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21852" w:rsidRDefault="0002411D" w:rsidP="00E052C1">
      <w:pPr>
        <w:spacing w:after="0" w:line="240" w:lineRule="auto"/>
        <w:jc w:val="center"/>
        <w:rPr>
          <w:rFonts w:ascii="Times New Roman" w:eastAsia="Times New Roman" w:hAnsi="Times New Roman" w:cs="Times New Roman"/>
          <w:sz w:val="20"/>
          <w:szCs w:val="20"/>
          <w:lang w:val="pt-BR" w:eastAsia="en-US"/>
        </w:rPr>
      </w:pPr>
      <w:r w:rsidRPr="00121852">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21852"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4B728185" w14:textId="77777777" w:rsidR="00E36D1C" w:rsidRPr="00191CC4" w:rsidRDefault="00E36D1C" w:rsidP="00E36D1C">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2DFB917"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Viešosios tvarkos grupės vadovas</w:t>
      </w:r>
    </w:p>
    <w:p w14:paraId="5BCC5ECD"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sidRPr="00326E80">
        <w:rPr>
          <w:rFonts w:ascii="Times New Roman" w:hAnsi="Times New Roman" w:cs="Times New Roman"/>
          <w:color w:val="212529"/>
          <w:sz w:val="24"/>
          <w:szCs w:val="24"/>
          <w:shd w:val="clear" w:color="auto" w:fill="FFFFFF"/>
        </w:rPr>
        <w:t xml:space="preserve">Andžej </w:t>
      </w:r>
      <w:proofErr w:type="spellStart"/>
      <w:r w:rsidRPr="00326E80">
        <w:rPr>
          <w:rFonts w:ascii="Times New Roman" w:hAnsi="Times New Roman" w:cs="Times New Roman"/>
          <w:color w:val="212529"/>
          <w:sz w:val="24"/>
          <w:szCs w:val="24"/>
          <w:shd w:val="clear" w:color="auto" w:fill="FFFFFF"/>
        </w:rPr>
        <w:t>Dinikis</w:t>
      </w:r>
      <w:proofErr w:type="spellEnd"/>
      <w:r>
        <w:rPr>
          <w:rFonts w:ascii="Times New Roman" w:eastAsia="Times New Roman" w:hAnsi="Times New Roman" w:cs="Times New Roman"/>
          <w:sz w:val="24"/>
          <w:szCs w:val="20"/>
          <w:lang w:eastAsia="en-US"/>
        </w:rPr>
        <w:t xml:space="preserve"> </w:t>
      </w:r>
    </w:p>
    <w:p w14:paraId="4A5DC833"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7B5B2B1D" w:rsidR="00191CC4" w:rsidRPr="00576F32" w:rsidRDefault="00F93F0B" w:rsidP="00191CC4">
      <w:pPr>
        <w:suppressAutoHyphens/>
        <w:spacing w:after="0" w:line="240" w:lineRule="auto"/>
        <w:jc w:val="center"/>
        <w:rPr>
          <w:rFonts w:ascii="Times New Roman" w:eastAsia="Times New Roman" w:hAnsi="Times New Roman" w:cs="Times New Roman"/>
          <w:b/>
          <w:sz w:val="24"/>
          <w:szCs w:val="24"/>
          <w:lang w:eastAsia="en-US"/>
        </w:rPr>
      </w:pPr>
      <w:r w:rsidRPr="00F93F0B">
        <w:rPr>
          <w:rFonts w:ascii="Times New Roman" w:eastAsia="Times New Roman" w:hAnsi="Times New Roman" w:cs="Times New Roman"/>
          <w:b/>
          <w:bCs/>
          <w:iCs/>
          <w:sz w:val="24"/>
          <w:szCs w:val="24"/>
          <w:lang w:eastAsia="en-US"/>
        </w:rPr>
        <w:t>GRAFIČIŲ VALYM</w:t>
      </w:r>
      <w:r>
        <w:rPr>
          <w:rFonts w:ascii="Times New Roman" w:eastAsia="Times New Roman" w:hAnsi="Times New Roman" w:cs="Times New Roman"/>
          <w:b/>
          <w:bCs/>
          <w:iCs/>
          <w:sz w:val="24"/>
          <w:szCs w:val="24"/>
          <w:lang w:eastAsia="en-US"/>
        </w:rPr>
        <w:t>O</w:t>
      </w:r>
      <w:r w:rsidRPr="00F93F0B">
        <w:rPr>
          <w:rFonts w:ascii="Times New Roman" w:eastAsia="Times New Roman" w:hAnsi="Times New Roman" w:cs="Times New Roman"/>
          <w:b/>
          <w:bCs/>
          <w:iCs/>
          <w:sz w:val="24"/>
          <w:szCs w:val="24"/>
          <w:lang w:eastAsia="en-US"/>
        </w:rPr>
        <w:t xml:space="preserve"> GRIGIŠKIŲ, PANERIŲ, NAUJININKŲ, VILKPĖDĖS, RASŲ, SENAMIESČIO, NAUJAMIESČIO, NAUJOSIOS VILNIOS, ANTAKALNIO SENIŪNIJŲ TERITORIJOSE</w:t>
      </w:r>
      <w:r w:rsidR="005329C1" w:rsidRPr="005329C1">
        <w:rPr>
          <w:rFonts w:ascii="Times New Roman" w:eastAsia="Times New Roman" w:hAnsi="Times New Roman" w:cs="Times New Roman"/>
          <w:i/>
          <w:sz w:val="24"/>
          <w:szCs w:val="24"/>
          <w:lang w:eastAsia="en-US"/>
        </w:rPr>
        <w:t xml:space="preserve"> </w:t>
      </w:r>
      <w:r w:rsidR="009223D1" w:rsidRPr="005329C1">
        <w:rPr>
          <w:rFonts w:ascii="Times New Roman" w:eastAsia="Times New Roman" w:hAnsi="Times New Roman" w:cs="Times New Roman"/>
          <w:b/>
          <w:sz w:val="24"/>
          <w:szCs w:val="24"/>
          <w:lang w:eastAsia="en-US"/>
        </w:rPr>
        <w:t xml:space="preserve">TARPTAUTINĖS VERTĖS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F8F6CC7"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056DB29"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36F85CBB"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10E6371E"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6408C9F8"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CF44CA4"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779DBDB3" w:rsidR="000D3322"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5A986113"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958C6AC"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9A91F6C"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2054E47" w:rsidR="00191CC4" w:rsidRPr="00061692" w:rsidRDefault="00B91D8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ABF02EE"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3187EB14"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1AB24A75"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B91D8F">
              <w:rPr>
                <w:rFonts w:ascii="Times New Roman" w:eastAsia="Times New Roman" w:hAnsi="Times New Roman" w:cs="Times New Roman"/>
                <w:sz w:val="24"/>
                <w:szCs w:val="24"/>
                <w:lang w:eastAsia="en-US"/>
              </w:rPr>
              <w:t>1</w:t>
            </w:r>
          </w:p>
        </w:tc>
      </w:tr>
      <w:tr w:rsidR="00191CC4" w:rsidRPr="00061692" w14:paraId="303EDDCF" w14:textId="77777777" w:rsidTr="00332349">
        <w:trPr>
          <w:jc w:val="center"/>
        </w:trPr>
        <w:tc>
          <w:tcPr>
            <w:tcW w:w="9192" w:type="dxa"/>
            <w:tcBorders>
              <w:bottom w:val="single" w:sz="4" w:space="0" w:color="auto"/>
            </w:tcBorders>
          </w:tcPr>
          <w:p w14:paraId="1A231DD5" w14:textId="7E262F05"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4D3064A6"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94421E">
              <w:rPr>
                <w:rFonts w:ascii="Times New Roman" w:eastAsia="Times New Roman" w:hAnsi="Times New Roman" w:cs="Times New Roman"/>
                <w:sz w:val="24"/>
                <w:szCs w:val="24"/>
                <w:lang w:eastAsia="en-US"/>
              </w:rPr>
              <w:t>4</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5518C537" w:rsidR="008E0D20" w:rsidRPr="00994258"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94258">
              <w:rPr>
                <w:rFonts w:ascii="Times New Roman" w:eastAsia="Times New Roman" w:hAnsi="Times New Roman" w:cs="Times New Roman"/>
                <w:sz w:val="24"/>
                <w:szCs w:val="24"/>
                <w:lang w:eastAsia="en-US"/>
              </w:rPr>
              <w:t xml:space="preserve">3.1. </w:t>
            </w:r>
            <w:r w:rsidR="008E0D20" w:rsidRPr="00994258">
              <w:rPr>
                <w:rFonts w:ascii="Times New Roman" w:eastAsia="Times New Roman" w:hAnsi="Times New Roman" w:cs="Times New Roman"/>
                <w:sz w:val="24"/>
                <w:szCs w:val="24"/>
                <w:lang w:eastAsia="en-US"/>
              </w:rPr>
              <w:t>Paslaugų pirkimo</w:t>
            </w:r>
            <w:r w:rsidR="00246DE2">
              <w:rPr>
                <w:rFonts w:ascii="Times New Roman" w:eastAsia="Times New Roman" w:hAnsi="Times New Roman" w:cs="Times New Roman"/>
                <w:sz w:val="24"/>
                <w:szCs w:val="24"/>
                <w:lang w:eastAsia="en-US"/>
              </w:rPr>
              <w:t>-pardavimo</w:t>
            </w:r>
            <w:r w:rsidR="008E0D20" w:rsidRPr="00994258">
              <w:rPr>
                <w:rFonts w:ascii="Times New Roman" w:eastAsia="Times New Roman" w:hAnsi="Times New Roman" w:cs="Times New Roman"/>
                <w:sz w:val="24"/>
                <w:szCs w:val="24"/>
                <w:lang w:eastAsia="en-US"/>
              </w:rPr>
              <w:t xml:space="preserve"> sutarties bendrosios sąlygos</w:t>
            </w:r>
          </w:p>
        </w:tc>
        <w:tc>
          <w:tcPr>
            <w:tcW w:w="636" w:type="dxa"/>
            <w:tcBorders>
              <w:top w:val="nil"/>
              <w:bottom w:val="nil"/>
            </w:tcBorders>
            <w:vAlign w:val="center"/>
          </w:tcPr>
          <w:p w14:paraId="186D9A24" w14:textId="7F3F829E" w:rsidR="008E0D20" w:rsidRPr="008E0D20" w:rsidRDefault="0094421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w:t>
            </w:r>
          </w:p>
        </w:tc>
      </w:tr>
      <w:tr w:rsidR="008E0D20" w:rsidRPr="00061692" w14:paraId="0706BCCD" w14:textId="77777777" w:rsidTr="00332349">
        <w:trPr>
          <w:jc w:val="center"/>
        </w:trPr>
        <w:tc>
          <w:tcPr>
            <w:tcW w:w="9192" w:type="dxa"/>
            <w:tcBorders>
              <w:top w:val="nil"/>
              <w:bottom w:val="single" w:sz="4" w:space="0" w:color="auto"/>
            </w:tcBorders>
          </w:tcPr>
          <w:p w14:paraId="225D54B9" w14:textId="29762128" w:rsidR="008E0D20" w:rsidRPr="00994258"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94258">
              <w:rPr>
                <w:rFonts w:ascii="Times New Roman" w:eastAsia="Times New Roman" w:hAnsi="Times New Roman" w:cs="Times New Roman"/>
                <w:sz w:val="24"/>
                <w:szCs w:val="24"/>
                <w:lang w:eastAsia="en-US"/>
              </w:rPr>
              <w:t xml:space="preserve">3.2. </w:t>
            </w:r>
            <w:r w:rsidR="008E0D20" w:rsidRPr="00994258">
              <w:rPr>
                <w:rFonts w:ascii="Times New Roman" w:eastAsia="Times New Roman" w:hAnsi="Times New Roman" w:cs="Times New Roman"/>
                <w:sz w:val="24"/>
                <w:szCs w:val="24"/>
                <w:lang w:eastAsia="en-US"/>
              </w:rPr>
              <w:t>Paslaugų</w:t>
            </w:r>
            <w:r w:rsidR="005329C1" w:rsidRPr="00994258">
              <w:rPr>
                <w:rFonts w:ascii="Times New Roman" w:eastAsia="Times New Roman" w:hAnsi="Times New Roman" w:cs="Times New Roman"/>
                <w:sz w:val="24"/>
                <w:szCs w:val="24"/>
                <w:lang w:eastAsia="en-US"/>
              </w:rPr>
              <w:t xml:space="preserve"> </w:t>
            </w:r>
            <w:r w:rsidR="008E0D20" w:rsidRPr="00994258">
              <w:rPr>
                <w:rFonts w:ascii="Times New Roman" w:eastAsia="Times New Roman" w:hAnsi="Times New Roman" w:cs="Times New Roman"/>
                <w:sz w:val="24"/>
                <w:szCs w:val="24"/>
                <w:lang w:eastAsia="en-US"/>
              </w:rPr>
              <w:t>pirkimo</w:t>
            </w:r>
            <w:r w:rsidR="00246DE2">
              <w:rPr>
                <w:rFonts w:ascii="Times New Roman" w:eastAsia="Times New Roman" w:hAnsi="Times New Roman" w:cs="Times New Roman"/>
                <w:sz w:val="24"/>
                <w:szCs w:val="24"/>
                <w:lang w:eastAsia="en-US"/>
              </w:rPr>
              <w:t>-pardavimo</w:t>
            </w:r>
            <w:r w:rsidR="008E0D20" w:rsidRPr="00994258">
              <w:rPr>
                <w:rFonts w:ascii="Times New Roman" w:eastAsia="Times New Roman" w:hAnsi="Times New Roman" w:cs="Times New Roman"/>
                <w:sz w:val="24"/>
                <w:szCs w:val="24"/>
                <w:lang w:eastAsia="en-US"/>
              </w:rPr>
              <w:t xml:space="preserve"> sutarties specialiosios sąlygos</w:t>
            </w:r>
          </w:p>
        </w:tc>
        <w:tc>
          <w:tcPr>
            <w:tcW w:w="636" w:type="dxa"/>
            <w:tcBorders>
              <w:top w:val="nil"/>
              <w:bottom w:val="single" w:sz="4" w:space="0" w:color="auto"/>
            </w:tcBorders>
            <w:vAlign w:val="center"/>
          </w:tcPr>
          <w:p w14:paraId="7187EFC8" w14:textId="1D8BFEB5" w:rsidR="008E0D20" w:rsidRPr="008E0D20" w:rsidRDefault="0094421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7535313A" w:rsidR="003D427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4421E">
              <w:rPr>
                <w:rFonts w:ascii="Times New Roman" w:eastAsia="Times New Roman" w:hAnsi="Times New Roman" w:cs="Times New Roman"/>
                <w:sz w:val="24"/>
                <w:szCs w:val="24"/>
                <w:lang w:eastAsia="en-US"/>
              </w:rPr>
              <w:t>1</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0388881E" w:rsidR="003D427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4421E">
              <w:rPr>
                <w:rFonts w:ascii="Times New Roman" w:eastAsia="Times New Roman" w:hAnsi="Times New Roman" w:cs="Times New Roman"/>
                <w:sz w:val="24"/>
                <w:szCs w:val="24"/>
                <w:lang w:eastAsia="en-US"/>
              </w:rPr>
              <w:t>3</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2E7DD890" w:rsidR="003D4274" w:rsidRPr="003D4274" w:rsidRDefault="0094421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75</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029722F9" w:rsidR="003D4274" w:rsidRPr="003D4274" w:rsidRDefault="0094421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6E4796AB" w:rsidR="003D4274" w:rsidRPr="00061692" w:rsidRDefault="0094421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F959BB" w:rsidRPr="00061692" w14:paraId="5AC0AD06" w14:textId="77777777" w:rsidTr="00332349">
        <w:trPr>
          <w:jc w:val="center"/>
        </w:trPr>
        <w:tc>
          <w:tcPr>
            <w:tcW w:w="9192" w:type="dxa"/>
          </w:tcPr>
          <w:p w14:paraId="03DFD5AA" w14:textId="31203A41" w:rsidR="00F959BB" w:rsidRPr="00332349" w:rsidRDefault="00F959B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FB3AAE">
              <w:rPr>
                <w:rFonts w:ascii="Times New Roman" w:hAnsi="Times New Roman"/>
                <w:sz w:val="24"/>
                <w:szCs w:val="24"/>
              </w:rPr>
              <w:t xml:space="preserve">Suteiktų </w:t>
            </w:r>
            <w:proofErr w:type="spellStart"/>
            <w:r w:rsidRPr="00FB3AAE">
              <w:rPr>
                <w:rFonts w:ascii="Times New Roman" w:hAnsi="Times New Roman"/>
                <w:sz w:val="24"/>
                <w:szCs w:val="24"/>
              </w:rPr>
              <w:t>grafičių</w:t>
            </w:r>
            <w:proofErr w:type="spellEnd"/>
            <w:r w:rsidRPr="00FB3AAE">
              <w:rPr>
                <w:rFonts w:ascii="Times New Roman" w:hAnsi="Times New Roman"/>
                <w:sz w:val="24"/>
                <w:szCs w:val="24"/>
              </w:rPr>
              <w:t xml:space="preserve"> valymo</w:t>
            </w:r>
            <w:r w:rsidR="00E078D0" w:rsidRPr="00E078D0">
              <w:rPr>
                <w:rFonts w:ascii="Times New Roman" w:hAnsi="Times New Roman"/>
                <w:sz w:val="24"/>
                <w:szCs w:val="24"/>
              </w:rPr>
              <w:t xml:space="preserve"> </w:t>
            </w:r>
            <w:r w:rsidR="00E078D0">
              <w:rPr>
                <w:rFonts w:ascii="Times New Roman" w:hAnsi="Times New Roman"/>
                <w:sz w:val="24"/>
                <w:szCs w:val="24"/>
              </w:rPr>
              <w:t>ir (</w:t>
            </w:r>
            <w:r w:rsidR="00E078D0" w:rsidRPr="00E078D0">
              <w:rPr>
                <w:rFonts w:ascii="Times New Roman" w:hAnsi="Times New Roman"/>
                <w:sz w:val="24"/>
                <w:szCs w:val="24"/>
              </w:rPr>
              <w:t>arba</w:t>
            </w:r>
            <w:r w:rsidR="00E078D0">
              <w:rPr>
                <w:rFonts w:ascii="Times New Roman" w:hAnsi="Times New Roman"/>
                <w:sz w:val="24"/>
                <w:szCs w:val="24"/>
              </w:rPr>
              <w:t>)</w:t>
            </w:r>
            <w:r w:rsidR="00E078D0" w:rsidRPr="00E078D0">
              <w:rPr>
                <w:rFonts w:ascii="Times New Roman" w:hAnsi="Times New Roman"/>
                <w:sz w:val="24"/>
                <w:szCs w:val="24"/>
              </w:rPr>
              <w:t xml:space="preserve"> statinių fasadų valymo </w:t>
            </w:r>
            <w:r w:rsidRPr="00FB3AAE">
              <w:rPr>
                <w:rFonts w:ascii="Times New Roman" w:hAnsi="Times New Roman"/>
                <w:sz w:val="24"/>
                <w:szCs w:val="24"/>
              </w:rPr>
              <w:t>paslaugų sąrašas</w:t>
            </w:r>
          </w:p>
        </w:tc>
        <w:tc>
          <w:tcPr>
            <w:tcW w:w="636" w:type="dxa"/>
            <w:vAlign w:val="center"/>
          </w:tcPr>
          <w:p w14:paraId="3D149C65" w14:textId="239AE61C" w:rsidR="00F959BB" w:rsidRPr="00061692" w:rsidRDefault="0094421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85</w:t>
            </w:r>
          </w:p>
        </w:tc>
      </w:tr>
    </w:tbl>
    <w:p w14:paraId="020DA3AD" w14:textId="77777777" w:rsidR="002B0A9E" w:rsidRDefault="002B0A9E" w:rsidP="00F566A3">
      <w:pPr>
        <w:spacing w:after="0" w:line="240" w:lineRule="auto"/>
        <w:contextualSpacing/>
        <w:rPr>
          <w:rFonts w:ascii="Times New Roman" w:eastAsia="Times New Roman" w:hAnsi="Times New Roman" w:cs="Times New Roman"/>
          <w:b/>
          <w:sz w:val="24"/>
          <w:szCs w:val="24"/>
          <w:lang w:eastAsia="en-US"/>
        </w:rPr>
      </w:pPr>
    </w:p>
    <w:p w14:paraId="058FFD58" w14:textId="1050AD1B"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B8197DB"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w:t>
      </w:r>
      <w:r w:rsidR="00730AA6" w:rsidRPr="00E51AE7">
        <w:rPr>
          <w:szCs w:val="24"/>
        </w:rPr>
        <w:t xml:space="preserve"> </w:t>
      </w:r>
      <w:r w:rsidR="00730AA6">
        <w:rPr>
          <w:szCs w:val="24"/>
        </w:rPr>
        <w:t xml:space="preserve">centralizuotų pirkimų kataloge </w:t>
      </w:r>
      <w:r w:rsidR="00730AA6" w:rsidRPr="008F62B5">
        <w:rPr>
          <w:szCs w:val="24"/>
        </w:rPr>
        <w:t xml:space="preserve">tokių </w:t>
      </w:r>
      <w:r w:rsidR="00730AA6">
        <w:rPr>
          <w:szCs w:val="24"/>
        </w:rPr>
        <w:t>paslaugų</w:t>
      </w:r>
      <w:r w:rsidR="00730AA6" w:rsidRPr="008F62B5">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8A4D121" w:rsidR="00191CC4" w:rsidRPr="001B4153" w:rsidRDefault="00191CC4" w:rsidP="00E7734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4153">
        <w:rPr>
          <w:rFonts w:ascii="Times New Roman" w:eastAsia="Times New Roman" w:hAnsi="Times New Roman" w:cs="Times New Roman"/>
          <w:sz w:val="24"/>
          <w:szCs w:val="24"/>
          <w:lang w:eastAsia="en-US"/>
        </w:rPr>
        <w:t xml:space="preserve">Išankstinio informacinio skelbimo apie šį pirkimą nebuvo. </w:t>
      </w:r>
    </w:p>
    <w:p w14:paraId="496D4334" w14:textId="77777777" w:rsidR="00F93F0B" w:rsidRDefault="00F93F0B" w:rsidP="00191CC4">
      <w:pPr>
        <w:spacing w:after="0" w:line="240" w:lineRule="auto"/>
        <w:ind w:left="360"/>
        <w:jc w:val="center"/>
        <w:rPr>
          <w:rFonts w:ascii="Times New Roman" w:eastAsia="Times New Roman" w:hAnsi="Times New Roman" w:cs="Times New Roman"/>
          <w:b/>
          <w:sz w:val="24"/>
          <w:szCs w:val="24"/>
          <w:lang w:eastAsia="en-US"/>
        </w:rPr>
      </w:pPr>
    </w:p>
    <w:p w14:paraId="6B728BB1" w14:textId="19E6E1B3"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77C4A8" w14:textId="2FE4F821" w:rsidR="00492CC2" w:rsidRPr="00CC0089" w:rsidRDefault="00191CC4" w:rsidP="00CC008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54E947E3"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8D26E41"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2B0A9E">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5C32DD32"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proofErr w:type="spellStart"/>
      <w:r w:rsidR="00D15837">
        <w:rPr>
          <w:rFonts w:ascii="Times New Roman" w:eastAsia="Times New Roman" w:hAnsi="Times New Roman" w:cs="Times New Roman"/>
          <w:iCs/>
          <w:sz w:val="24"/>
          <w:szCs w:val="24"/>
          <w:lang w:eastAsia="en-US"/>
        </w:rPr>
        <w:t>g</w:t>
      </w:r>
      <w:r w:rsidR="00D15837" w:rsidRPr="00D15837">
        <w:rPr>
          <w:rFonts w:ascii="Times New Roman" w:eastAsia="Times New Roman" w:hAnsi="Times New Roman" w:cs="Times New Roman"/>
          <w:iCs/>
          <w:sz w:val="24"/>
          <w:szCs w:val="24"/>
          <w:lang w:eastAsia="en-US"/>
        </w:rPr>
        <w:t>rafičių</w:t>
      </w:r>
      <w:proofErr w:type="spellEnd"/>
      <w:r w:rsidR="00D15837" w:rsidRPr="00D15837">
        <w:rPr>
          <w:rFonts w:ascii="Times New Roman" w:eastAsia="Times New Roman" w:hAnsi="Times New Roman" w:cs="Times New Roman"/>
          <w:iCs/>
          <w:sz w:val="24"/>
          <w:szCs w:val="24"/>
          <w:lang w:eastAsia="en-US"/>
        </w:rPr>
        <w:t xml:space="preserve"> valymas </w:t>
      </w:r>
      <w:proofErr w:type="spellStart"/>
      <w:r w:rsidR="00F93F0B" w:rsidRPr="00F93F0B">
        <w:rPr>
          <w:rFonts w:ascii="Times New Roman" w:eastAsia="Times New Roman" w:hAnsi="Times New Roman" w:cs="Times New Roman"/>
          <w:iCs/>
          <w:sz w:val="24"/>
          <w:szCs w:val="24"/>
          <w:lang w:eastAsia="en-US"/>
        </w:rPr>
        <w:t>G</w:t>
      </w:r>
      <w:r w:rsidR="00F93F0B">
        <w:rPr>
          <w:rFonts w:ascii="Times New Roman" w:eastAsia="Times New Roman" w:hAnsi="Times New Roman" w:cs="Times New Roman"/>
          <w:iCs/>
          <w:sz w:val="24"/>
          <w:szCs w:val="24"/>
          <w:lang w:eastAsia="en-US"/>
        </w:rPr>
        <w:t>rikiškių</w:t>
      </w:r>
      <w:proofErr w:type="spellEnd"/>
      <w:r w:rsidR="00F93F0B" w:rsidRPr="00F93F0B">
        <w:rPr>
          <w:rFonts w:ascii="Times New Roman" w:eastAsia="Times New Roman" w:hAnsi="Times New Roman" w:cs="Times New Roman"/>
          <w:iCs/>
          <w:sz w:val="24"/>
          <w:szCs w:val="24"/>
          <w:lang w:eastAsia="en-US"/>
        </w:rPr>
        <w:t>, P</w:t>
      </w:r>
      <w:r w:rsidR="00F93F0B">
        <w:rPr>
          <w:rFonts w:ascii="Times New Roman" w:eastAsia="Times New Roman" w:hAnsi="Times New Roman" w:cs="Times New Roman"/>
          <w:iCs/>
          <w:sz w:val="24"/>
          <w:szCs w:val="24"/>
          <w:lang w:eastAsia="en-US"/>
        </w:rPr>
        <w:t>anerių</w:t>
      </w:r>
      <w:r w:rsidR="00F93F0B" w:rsidRPr="00F93F0B">
        <w:rPr>
          <w:rFonts w:ascii="Times New Roman" w:eastAsia="Times New Roman" w:hAnsi="Times New Roman" w:cs="Times New Roman"/>
          <w:iCs/>
          <w:sz w:val="24"/>
          <w:szCs w:val="24"/>
          <w:lang w:eastAsia="en-US"/>
        </w:rPr>
        <w:t>, N</w:t>
      </w:r>
      <w:r w:rsidR="00F93F0B">
        <w:rPr>
          <w:rFonts w:ascii="Times New Roman" w:eastAsia="Times New Roman" w:hAnsi="Times New Roman" w:cs="Times New Roman"/>
          <w:iCs/>
          <w:sz w:val="24"/>
          <w:szCs w:val="24"/>
          <w:lang w:eastAsia="en-US"/>
        </w:rPr>
        <w:t>aujininkų</w:t>
      </w:r>
      <w:r w:rsidR="00F93F0B" w:rsidRPr="00F93F0B">
        <w:rPr>
          <w:rFonts w:ascii="Times New Roman" w:eastAsia="Times New Roman" w:hAnsi="Times New Roman" w:cs="Times New Roman"/>
          <w:iCs/>
          <w:sz w:val="24"/>
          <w:szCs w:val="24"/>
          <w:lang w:eastAsia="en-US"/>
        </w:rPr>
        <w:t>, V</w:t>
      </w:r>
      <w:r w:rsidR="00F93F0B">
        <w:rPr>
          <w:rFonts w:ascii="Times New Roman" w:eastAsia="Times New Roman" w:hAnsi="Times New Roman" w:cs="Times New Roman"/>
          <w:iCs/>
          <w:sz w:val="24"/>
          <w:szCs w:val="24"/>
          <w:lang w:eastAsia="en-US"/>
        </w:rPr>
        <w:t>ilkpėdės</w:t>
      </w:r>
      <w:r w:rsidR="00F93F0B" w:rsidRPr="00F93F0B">
        <w:rPr>
          <w:rFonts w:ascii="Times New Roman" w:eastAsia="Times New Roman" w:hAnsi="Times New Roman" w:cs="Times New Roman"/>
          <w:iCs/>
          <w:sz w:val="24"/>
          <w:szCs w:val="24"/>
          <w:lang w:eastAsia="en-US"/>
        </w:rPr>
        <w:t>, R</w:t>
      </w:r>
      <w:r w:rsidR="00F93F0B">
        <w:rPr>
          <w:rFonts w:ascii="Times New Roman" w:eastAsia="Times New Roman" w:hAnsi="Times New Roman" w:cs="Times New Roman"/>
          <w:iCs/>
          <w:sz w:val="24"/>
          <w:szCs w:val="24"/>
          <w:lang w:eastAsia="en-US"/>
        </w:rPr>
        <w:t>asų</w:t>
      </w:r>
      <w:r w:rsidR="00F93F0B" w:rsidRPr="00F93F0B">
        <w:rPr>
          <w:rFonts w:ascii="Times New Roman" w:eastAsia="Times New Roman" w:hAnsi="Times New Roman" w:cs="Times New Roman"/>
          <w:iCs/>
          <w:sz w:val="24"/>
          <w:szCs w:val="24"/>
          <w:lang w:eastAsia="en-US"/>
        </w:rPr>
        <w:t>, S</w:t>
      </w:r>
      <w:r w:rsidR="00F93F0B">
        <w:rPr>
          <w:rFonts w:ascii="Times New Roman" w:eastAsia="Times New Roman" w:hAnsi="Times New Roman" w:cs="Times New Roman"/>
          <w:iCs/>
          <w:sz w:val="24"/>
          <w:szCs w:val="24"/>
          <w:lang w:eastAsia="en-US"/>
        </w:rPr>
        <w:t>enamiesčio</w:t>
      </w:r>
      <w:r w:rsidR="00F93F0B" w:rsidRPr="00F93F0B">
        <w:rPr>
          <w:rFonts w:ascii="Times New Roman" w:eastAsia="Times New Roman" w:hAnsi="Times New Roman" w:cs="Times New Roman"/>
          <w:iCs/>
          <w:sz w:val="24"/>
          <w:szCs w:val="24"/>
          <w:lang w:eastAsia="en-US"/>
        </w:rPr>
        <w:t>, N</w:t>
      </w:r>
      <w:r w:rsidR="00F93F0B">
        <w:rPr>
          <w:rFonts w:ascii="Times New Roman" w:eastAsia="Times New Roman" w:hAnsi="Times New Roman" w:cs="Times New Roman"/>
          <w:iCs/>
          <w:sz w:val="24"/>
          <w:szCs w:val="24"/>
          <w:lang w:eastAsia="en-US"/>
        </w:rPr>
        <w:t>aujamiesčio</w:t>
      </w:r>
      <w:r w:rsidR="00F93F0B" w:rsidRPr="00F93F0B">
        <w:rPr>
          <w:rFonts w:ascii="Times New Roman" w:eastAsia="Times New Roman" w:hAnsi="Times New Roman" w:cs="Times New Roman"/>
          <w:iCs/>
          <w:sz w:val="24"/>
          <w:szCs w:val="24"/>
          <w:lang w:eastAsia="en-US"/>
        </w:rPr>
        <w:t>, N</w:t>
      </w:r>
      <w:r w:rsidR="00F93F0B">
        <w:rPr>
          <w:rFonts w:ascii="Times New Roman" w:eastAsia="Times New Roman" w:hAnsi="Times New Roman" w:cs="Times New Roman"/>
          <w:iCs/>
          <w:sz w:val="24"/>
          <w:szCs w:val="24"/>
          <w:lang w:eastAsia="en-US"/>
        </w:rPr>
        <w:t>aujosios</w:t>
      </w:r>
      <w:r w:rsidR="00F93F0B" w:rsidRPr="00F93F0B">
        <w:rPr>
          <w:rFonts w:ascii="Times New Roman" w:eastAsia="Times New Roman" w:hAnsi="Times New Roman" w:cs="Times New Roman"/>
          <w:iCs/>
          <w:sz w:val="24"/>
          <w:szCs w:val="24"/>
          <w:lang w:eastAsia="en-US"/>
        </w:rPr>
        <w:t xml:space="preserve"> V</w:t>
      </w:r>
      <w:r w:rsidR="00F93F0B">
        <w:rPr>
          <w:rFonts w:ascii="Times New Roman" w:eastAsia="Times New Roman" w:hAnsi="Times New Roman" w:cs="Times New Roman"/>
          <w:iCs/>
          <w:sz w:val="24"/>
          <w:szCs w:val="24"/>
          <w:lang w:eastAsia="en-US"/>
        </w:rPr>
        <w:t>ilnios</w:t>
      </w:r>
      <w:r w:rsidR="00F93F0B" w:rsidRPr="00F93F0B">
        <w:rPr>
          <w:rFonts w:ascii="Times New Roman" w:eastAsia="Times New Roman" w:hAnsi="Times New Roman" w:cs="Times New Roman"/>
          <w:iCs/>
          <w:sz w:val="24"/>
          <w:szCs w:val="24"/>
          <w:lang w:eastAsia="en-US"/>
        </w:rPr>
        <w:t>, A</w:t>
      </w:r>
      <w:r w:rsidR="00F93F0B">
        <w:rPr>
          <w:rFonts w:ascii="Times New Roman" w:eastAsia="Times New Roman" w:hAnsi="Times New Roman" w:cs="Times New Roman"/>
          <w:iCs/>
          <w:sz w:val="24"/>
          <w:szCs w:val="24"/>
          <w:lang w:eastAsia="en-US"/>
        </w:rPr>
        <w:t>ntakalnio</w:t>
      </w:r>
      <w:r w:rsidR="00F93F0B" w:rsidRPr="00F93F0B">
        <w:rPr>
          <w:rFonts w:ascii="Times New Roman" w:eastAsia="Times New Roman" w:hAnsi="Times New Roman" w:cs="Times New Roman"/>
          <w:iCs/>
          <w:sz w:val="24"/>
          <w:szCs w:val="24"/>
          <w:lang w:eastAsia="en-US"/>
        </w:rPr>
        <w:t xml:space="preserve"> </w:t>
      </w:r>
      <w:r w:rsidR="00F93F0B">
        <w:rPr>
          <w:rFonts w:ascii="Times New Roman" w:eastAsia="Times New Roman" w:hAnsi="Times New Roman" w:cs="Times New Roman"/>
          <w:iCs/>
          <w:sz w:val="24"/>
          <w:szCs w:val="24"/>
          <w:lang w:eastAsia="en-US"/>
        </w:rPr>
        <w:t>seniūnijų</w:t>
      </w:r>
      <w:r w:rsidR="00F93F0B" w:rsidRPr="00F93F0B">
        <w:rPr>
          <w:rFonts w:ascii="Times New Roman" w:eastAsia="Times New Roman" w:hAnsi="Times New Roman" w:cs="Times New Roman"/>
          <w:iCs/>
          <w:sz w:val="24"/>
          <w:szCs w:val="24"/>
          <w:lang w:eastAsia="en-US"/>
        </w:rPr>
        <w:t xml:space="preserve"> </w:t>
      </w:r>
      <w:r w:rsidR="00F93F0B">
        <w:rPr>
          <w:rFonts w:ascii="Times New Roman" w:eastAsia="Times New Roman" w:hAnsi="Times New Roman" w:cs="Times New Roman"/>
          <w:iCs/>
          <w:sz w:val="24"/>
          <w:szCs w:val="24"/>
          <w:lang w:eastAsia="en-US"/>
        </w:rPr>
        <w:t>teritorijose</w:t>
      </w:r>
      <w:r w:rsidR="00F93F0B" w:rsidRPr="00F93F0B">
        <w:rPr>
          <w:rFonts w:ascii="Times New Roman" w:eastAsia="Times New Roman" w:hAnsi="Times New Roman" w:cs="Times New Roman"/>
          <w:iCs/>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D15837">
        <w:rPr>
          <w:rFonts w:ascii="Times New Roman" w:eastAsia="Times New Roman" w:hAnsi="Times New Roman" w:cs="Times New Roman"/>
          <w:sz w:val="24"/>
          <w:szCs w:val="24"/>
          <w:lang w:eastAsia="en-US"/>
        </w:rPr>
        <w:t xml:space="preserve"> </w:t>
      </w:r>
      <w:r w:rsidR="00191CC4" w:rsidRPr="00D15837">
        <w:rPr>
          <w:rFonts w:ascii="Times New Roman" w:eastAsia="Times New Roman" w:hAnsi="Times New Roman" w:cs="Times New Roman"/>
          <w:sz w:val="24"/>
          <w:szCs w:val="24"/>
          <w:lang w:eastAsia="en-US"/>
        </w:rPr>
        <w:t>paslaugos</w:t>
      </w:r>
      <w:r w:rsidRPr="00D15837">
        <w:rPr>
          <w:rFonts w:ascii="Times New Roman" w:eastAsia="Times New Roman" w:hAnsi="Times New Roman" w:cs="Times New Roman"/>
          <w:sz w:val="24"/>
          <w:szCs w:val="24"/>
          <w:lang w:eastAsia="en-US"/>
        </w:rPr>
        <w:t>, pi</w:t>
      </w:r>
      <w:r w:rsidRPr="00657987">
        <w:rPr>
          <w:rFonts w:ascii="Times New Roman" w:eastAsia="Times New Roman" w:hAnsi="Times New Roman" w:cs="Times New Roman"/>
          <w:sz w:val="24"/>
          <w:szCs w:val="24"/>
          <w:lang w:eastAsia="en-US"/>
        </w:rPr>
        <w:t>rkimo objektas</w:t>
      </w:r>
      <w:r w:rsidR="00191CC4" w:rsidRPr="00191CC4">
        <w:rPr>
          <w:rFonts w:ascii="Times New Roman" w:eastAsia="Times New Roman" w:hAnsi="Times New Roman" w:cs="Times New Roman"/>
          <w:sz w:val="24"/>
          <w:szCs w:val="24"/>
          <w:lang w:eastAsia="en-US"/>
        </w:rPr>
        <w:t>).</w:t>
      </w:r>
    </w:p>
    <w:p w14:paraId="1D1FA232" w14:textId="54903400"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15837">
        <w:rPr>
          <w:rFonts w:ascii="Times New Roman" w:eastAsia="Times New Roman" w:hAnsi="Times New Roman" w:cs="Times New Roman"/>
          <w:sz w:val="24"/>
          <w:szCs w:val="24"/>
          <w:lang w:eastAsia="en-US"/>
        </w:rPr>
        <w:t>nurodyt</w:t>
      </w:r>
      <w:r w:rsidR="00DB2533">
        <w:rPr>
          <w:rFonts w:ascii="Times New Roman" w:eastAsia="Times New Roman" w:hAnsi="Times New Roman" w:cs="Times New Roman"/>
          <w:sz w:val="24"/>
          <w:szCs w:val="24"/>
          <w:lang w:eastAsia="en-US"/>
        </w:rPr>
        <w:t>as</w:t>
      </w:r>
      <w:r w:rsidR="00D15837">
        <w:rPr>
          <w:rFonts w:ascii="Times New Roman" w:eastAsia="Times New Roman" w:hAnsi="Times New Roman" w:cs="Times New Roman"/>
          <w:sz w:val="24"/>
          <w:szCs w:val="24"/>
          <w:lang w:eastAsia="en-US"/>
        </w:rPr>
        <w:t xml:space="preserve"> techninėje specifikacijoje (pirkimo sąlygų 1 pried</w:t>
      </w:r>
      <w:r w:rsidR="00DB2533">
        <w:rPr>
          <w:rFonts w:ascii="Times New Roman" w:eastAsia="Times New Roman" w:hAnsi="Times New Roman" w:cs="Times New Roman"/>
          <w:sz w:val="24"/>
          <w:szCs w:val="24"/>
          <w:lang w:eastAsia="en-US"/>
        </w:rPr>
        <w:t>e</w:t>
      </w:r>
      <w:r w:rsidR="00D15837">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6E5FFD28" w14:textId="56AF3599" w:rsidR="00C54A7A" w:rsidRPr="00C54A7A" w:rsidRDefault="00657987" w:rsidP="00C54A7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652E7">
        <w:rPr>
          <w:rFonts w:ascii="Times New Roman" w:eastAsia="Times New Roman" w:hAnsi="Times New Roman" w:cs="Times New Roman"/>
          <w:sz w:val="24"/>
          <w:szCs w:val="24"/>
          <w:lang w:eastAsia="en-US"/>
        </w:rPr>
        <w:t>P</w:t>
      </w:r>
      <w:r w:rsidR="00053BF6" w:rsidRPr="007652E7">
        <w:rPr>
          <w:rFonts w:ascii="Times New Roman" w:eastAsia="Times New Roman" w:hAnsi="Times New Roman" w:cs="Times New Roman"/>
          <w:sz w:val="24"/>
          <w:szCs w:val="24"/>
          <w:lang w:eastAsia="en-US"/>
        </w:rPr>
        <w:t>aslaugų teikimo</w:t>
      </w:r>
      <w:r w:rsidR="00DB2533" w:rsidRPr="007652E7">
        <w:rPr>
          <w:rFonts w:ascii="Times New Roman" w:eastAsia="Times New Roman" w:hAnsi="Times New Roman" w:cs="Times New Roman"/>
          <w:sz w:val="24"/>
          <w:szCs w:val="24"/>
          <w:lang w:eastAsia="en-US"/>
        </w:rPr>
        <w:t xml:space="preserve"> </w:t>
      </w:r>
      <w:r w:rsidR="00191CC4" w:rsidRPr="007652E7">
        <w:rPr>
          <w:rFonts w:ascii="Times New Roman" w:eastAsia="Times New Roman" w:hAnsi="Times New Roman" w:cs="Times New Roman"/>
          <w:sz w:val="24"/>
          <w:szCs w:val="24"/>
          <w:lang w:eastAsia="en-US"/>
        </w:rPr>
        <w:t xml:space="preserve">terminai: </w:t>
      </w:r>
      <w:r w:rsidR="00C54A7A">
        <w:rPr>
          <w:rFonts w:ascii="Times New Roman" w:eastAsia="Times New Roman" w:hAnsi="Times New Roman" w:cs="Times New Roman"/>
          <w:sz w:val="24"/>
          <w:szCs w:val="24"/>
          <w:lang w:eastAsia="en-US"/>
        </w:rPr>
        <w:t>t</w:t>
      </w:r>
      <w:r w:rsidR="00C54A7A" w:rsidRPr="00C54A7A">
        <w:rPr>
          <w:rFonts w:ascii="Times New Roman" w:eastAsia="Times New Roman" w:hAnsi="Times New Roman" w:cs="Times New Roman"/>
          <w:sz w:val="24"/>
          <w:szCs w:val="24"/>
          <w:lang w:eastAsia="en-US"/>
        </w:rPr>
        <w:t xml:space="preserve">iekėjas teikia </w:t>
      </w:r>
      <w:r w:rsidR="00C54A7A">
        <w:rPr>
          <w:rFonts w:ascii="Times New Roman" w:eastAsia="Times New Roman" w:hAnsi="Times New Roman" w:cs="Times New Roman"/>
          <w:sz w:val="24"/>
          <w:szCs w:val="24"/>
          <w:lang w:eastAsia="en-US"/>
        </w:rPr>
        <w:t>p</w:t>
      </w:r>
      <w:r w:rsidR="00C54A7A" w:rsidRPr="00C54A7A">
        <w:rPr>
          <w:rFonts w:ascii="Times New Roman" w:eastAsia="Times New Roman" w:hAnsi="Times New Roman" w:cs="Times New Roman"/>
          <w:sz w:val="24"/>
          <w:szCs w:val="24"/>
          <w:lang w:eastAsia="en-US"/>
        </w:rPr>
        <w:t xml:space="preserve">aslaugas </w:t>
      </w:r>
      <w:r w:rsidR="002250A7">
        <w:rPr>
          <w:rFonts w:ascii="Times New Roman" w:eastAsia="Times New Roman" w:hAnsi="Times New Roman" w:cs="Times New Roman"/>
          <w:sz w:val="24"/>
          <w:szCs w:val="24"/>
          <w:lang w:eastAsia="en-US"/>
        </w:rPr>
        <w:t xml:space="preserve">kol bus išnaudota maksimali 12 mėnesių paslaugų apimtis (200 000,00 EUR su PVM), bet ne ilgiau kaip </w:t>
      </w:r>
      <w:r w:rsidR="00C54A7A" w:rsidRPr="00C54A7A">
        <w:rPr>
          <w:rFonts w:ascii="Times New Roman" w:eastAsia="Times New Roman" w:hAnsi="Times New Roman" w:cs="Times New Roman"/>
          <w:sz w:val="24"/>
          <w:szCs w:val="24"/>
          <w:lang w:eastAsia="en-US"/>
        </w:rPr>
        <w:t xml:space="preserve">12 mėnesių nuo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utarties įsigaliojimo dienos</w:t>
      </w:r>
      <w:r w:rsidR="00C54A7A">
        <w:rPr>
          <w:rFonts w:ascii="Times New Roman" w:eastAsia="Times New Roman" w:hAnsi="Times New Roman" w:cs="Times New Roman"/>
          <w:sz w:val="24"/>
          <w:szCs w:val="24"/>
          <w:lang w:eastAsia="en-US"/>
        </w:rPr>
        <w:t xml:space="preserve">. </w:t>
      </w:r>
      <w:r w:rsidR="00C54A7A" w:rsidRPr="00C54A7A">
        <w:rPr>
          <w:rFonts w:ascii="Times New Roman" w:eastAsia="Times New Roman" w:hAnsi="Times New Roman" w:cs="Times New Roman"/>
          <w:sz w:val="24"/>
          <w:szCs w:val="24"/>
          <w:lang w:eastAsia="en-US"/>
        </w:rPr>
        <w:t xml:space="preserve">Paslaugų teikimo terminas, esant nepasikeitusiam </w:t>
      </w:r>
      <w:r w:rsidR="00C54A7A">
        <w:rPr>
          <w:rFonts w:ascii="Times New Roman" w:eastAsia="Times New Roman" w:hAnsi="Times New Roman" w:cs="Times New Roman"/>
          <w:sz w:val="24"/>
          <w:szCs w:val="24"/>
          <w:lang w:eastAsia="en-US"/>
        </w:rPr>
        <w:t>perkančiosios organizacijos</w:t>
      </w:r>
      <w:r w:rsidR="00C54A7A" w:rsidRPr="00C54A7A">
        <w:rPr>
          <w:rFonts w:ascii="Times New Roman" w:eastAsia="Times New Roman" w:hAnsi="Times New Roman" w:cs="Times New Roman"/>
          <w:sz w:val="24"/>
          <w:szCs w:val="24"/>
          <w:lang w:eastAsia="en-US"/>
        </w:rPr>
        <w:t xml:space="preserve"> poreikiui ir nekeičiant kitų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 xml:space="preserve">utarties sąlygų, gali būti pratęstas 2 kartus po 12 mėnesių, priklausomai nuo to momento, kuris įvyksta anksčiau: baigiasi 12 mėnesių </w:t>
      </w:r>
      <w:r w:rsidR="00C54A7A">
        <w:rPr>
          <w:rFonts w:ascii="Times New Roman" w:eastAsia="Times New Roman" w:hAnsi="Times New Roman" w:cs="Times New Roman"/>
          <w:sz w:val="24"/>
          <w:szCs w:val="24"/>
          <w:lang w:eastAsia="en-US"/>
        </w:rPr>
        <w:t>p</w:t>
      </w:r>
      <w:r w:rsidR="00C54A7A" w:rsidRPr="00C54A7A">
        <w:rPr>
          <w:rFonts w:ascii="Times New Roman" w:eastAsia="Times New Roman" w:hAnsi="Times New Roman" w:cs="Times New Roman"/>
          <w:sz w:val="24"/>
          <w:szCs w:val="24"/>
          <w:lang w:eastAsia="en-US"/>
        </w:rPr>
        <w:t xml:space="preserve">aslaugų teikimo terminas arba išnaudojama visa 12 mėnesių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 xml:space="preserve">utarties kaina (200 000,00 Eur su PVM). Bendras </w:t>
      </w:r>
      <w:r w:rsidR="00C54A7A">
        <w:rPr>
          <w:rFonts w:ascii="Times New Roman" w:eastAsia="Times New Roman" w:hAnsi="Times New Roman" w:cs="Times New Roman"/>
          <w:sz w:val="24"/>
          <w:szCs w:val="24"/>
          <w:lang w:eastAsia="en-US"/>
        </w:rPr>
        <w:t>p</w:t>
      </w:r>
      <w:r w:rsidR="00C54A7A" w:rsidRPr="00C54A7A">
        <w:rPr>
          <w:rFonts w:ascii="Times New Roman" w:eastAsia="Times New Roman" w:hAnsi="Times New Roman" w:cs="Times New Roman"/>
          <w:sz w:val="24"/>
          <w:szCs w:val="24"/>
          <w:lang w:eastAsia="en-US"/>
        </w:rPr>
        <w:t xml:space="preserve">aslaugų teikimo terminas negali būti ilgesnis kaip 36 mėnesiai nuo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 xml:space="preserve">utarties įsigaliojimo dienos. Per visą </w:t>
      </w:r>
      <w:r w:rsidR="00C54A7A">
        <w:rPr>
          <w:rFonts w:ascii="Times New Roman" w:eastAsia="Times New Roman" w:hAnsi="Times New Roman" w:cs="Times New Roman"/>
          <w:sz w:val="24"/>
          <w:szCs w:val="24"/>
          <w:lang w:eastAsia="en-US"/>
        </w:rPr>
        <w:t>p</w:t>
      </w:r>
      <w:r w:rsidR="00C54A7A" w:rsidRPr="00C54A7A">
        <w:rPr>
          <w:rFonts w:ascii="Times New Roman" w:eastAsia="Times New Roman" w:hAnsi="Times New Roman" w:cs="Times New Roman"/>
          <w:sz w:val="24"/>
          <w:szCs w:val="24"/>
          <w:lang w:eastAsia="en-US"/>
        </w:rPr>
        <w:t xml:space="preserve">aslaugų teikimo laikotarpį negali būti viršyta bendra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utarties vertė (600 000,00 Eur su PVM).</w:t>
      </w:r>
      <w:r w:rsidR="00C54A7A">
        <w:rPr>
          <w:rFonts w:ascii="Times New Roman" w:eastAsia="Times New Roman" w:hAnsi="Times New Roman" w:cs="Times New Roman"/>
          <w:sz w:val="24"/>
          <w:szCs w:val="24"/>
          <w:lang w:eastAsia="en-US"/>
        </w:rPr>
        <w:t xml:space="preserve"> </w:t>
      </w:r>
      <w:r w:rsidR="00C54A7A" w:rsidRPr="00C54A7A">
        <w:rPr>
          <w:rFonts w:ascii="Times New Roman" w:eastAsia="Times New Roman" w:hAnsi="Times New Roman" w:cs="Times New Roman"/>
          <w:sz w:val="24"/>
          <w:szCs w:val="24"/>
          <w:lang w:eastAsia="en-US"/>
        </w:rPr>
        <w:t xml:space="preserve">Kiekvienas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 xml:space="preserve">utarties </w:t>
      </w:r>
      <w:r w:rsidR="00C54A7A">
        <w:rPr>
          <w:rFonts w:ascii="Times New Roman" w:eastAsia="Times New Roman" w:hAnsi="Times New Roman" w:cs="Times New Roman"/>
          <w:sz w:val="24"/>
          <w:szCs w:val="24"/>
          <w:lang w:eastAsia="en-US"/>
        </w:rPr>
        <w:t>p</w:t>
      </w:r>
      <w:r w:rsidR="00C54A7A" w:rsidRPr="00C54A7A">
        <w:rPr>
          <w:rFonts w:ascii="Times New Roman" w:eastAsia="Times New Roman" w:hAnsi="Times New Roman" w:cs="Times New Roman"/>
          <w:sz w:val="24"/>
          <w:szCs w:val="24"/>
          <w:lang w:eastAsia="en-US"/>
        </w:rPr>
        <w:t xml:space="preserve">aslaugų teikimo termino pratęsimas įforminamas atskiru rašytiniu </w:t>
      </w:r>
      <w:r w:rsidR="00C54A7A">
        <w:rPr>
          <w:rFonts w:ascii="Times New Roman" w:eastAsia="Times New Roman" w:hAnsi="Times New Roman" w:cs="Times New Roman"/>
          <w:sz w:val="24"/>
          <w:szCs w:val="24"/>
          <w:lang w:eastAsia="en-US"/>
        </w:rPr>
        <w:t>t</w:t>
      </w:r>
      <w:r w:rsidR="00C54A7A" w:rsidRPr="00C54A7A">
        <w:rPr>
          <w:rFonts w:ascii="Times New Roman" w:eastAsia="Times New Roman" w:hAnsi="Times New Roman" w:cs="Times New Roman"/>
          <w:sz w:val="24"/>
          <w:szCs w:val="24"/>
          <w:lang w:eastAsia="en-US"/>
        </w:rPr>
        <w:t xml:space="preserve">iekėjo ir </w:t>
      </w:r>
      <w:r w:rsidR="00C54A7A">
        <w:rPr>
          <w:rFonts w:ascii="Times New Roman" w:eastAsia="Times New Roman" w:hAnsi="Times New Roman" w:cs="Times New Roman"/>
          <w:sz w:val="24"/>
          <w:szCs w:val="24"/>
          <w:lang w:eastAsia="en-US"/>
        </w:rPr>
        <w:t>perkančiosios organizacijos</w:t>
      </w:r>
      <w:r w:rsidR="00C54A7A" w:rsidRPr="00C54A7A">
        <w:rPr>
          <w:rFonts w:ascii="Times New Roman" w:eastAsia="Times New Roman" w:hAnsi="Times New Roman" w:cs="Times New Roman"/>
          <w:sz w:val="24"/>
          <w:szCs w:val="24"/>
          <w:lang w:eastAsia="en-US"/>
        </w:rPr>
        <w:t xml:space="preserve"> susitarimu, kuris tampa neatsiejama </w:t>
      </w:r>
      <w:r w:rsidR="00C54A7A">
        <w:rPr>
          <w:rFonts w:ascii="Times New Roman" w:eastAsia="Times New Roman" w:hAnsi="Times New Roman" w:cs="Times New Roman"/>
          <w:sz w:val="24"/>
          <w:szCs w:val="24"/>
          <w:lang w:eastAsia="en-US"/>
        </w:rPr>
        <w:t>pirkimo s</w:t>
      </w:r>
      <w:r w:rsidR="00C54A7A" w:rsidRPr="00C54A7A">
        <w:rPr>
          <w:rFonts w:ascii="Times New Roman" w:eastAsia="Times New Roman" w:hAnsi="Times New Roman" w:cs="Times New Roman"/>
          <w:sz w:val="24"/>
          <w:szCs w:val="24"/>
          <w:lang w:eastAsia="en-US"/>
        </w:rPr>
        <w:t>utarties dalimi</w:t>
      </w:r>
      <w:r w:rsidR="00C54A7A">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D88261D" w14:textId="4D451CE7" w:rsidR="00ED6C57" w:rsidRPr="001C7623" w:rsidRDefault="00165C13" w:rsidP="001C7623">
      <w:pPr>
        <w:pStyle w:val="Sraopastraipa"/>
        <w:numPr>
          <w:ilvl w:val="0"/>
          <w:numId w:val="3"/>
        </w:numPr>
        <w:suppressAutoHyphens/>
        <w:ind w:left="0" w:firstLine="567"/>
        <w:rPr>
          <w:iCs/>
          <w:szCs w:val="24"/>
        </w:rPr>
      </w:pPr>
      <w:r w:rsidRPr="001C7623">
        <w:rPr>
          <w:rFonts w:eastAsia="Calibri"/>
          <w:szCs w:val="24"/>
        </w:rPr>
        <w:t>Pirkimo objektas neskaidomas į dalis. Tiekėjai privalo siūlyti visą pirkimo objekto kiekį (apimtį).</w:t>
      </w:r>
      <w:r w:rsidR="00576F32" w:rsidRPr="001C7623">
        <w:rPr>
          <w:iCs/>
          <w:szCs w:val="24"/>
        </w:rPr>
        <w:t xml:space="preserve"> </w:t>
      </w:r>
    </w:p>
    <w:p w14:paraId="6D217DF0" w14:textId="77777777" w:rsidR="00165C13" w:rsidRPr="001C7623" w:rsidRDefault="00165C13" w:rsidP="001C762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C7623">
        <w:rPr>
          <w:rFonts w:ascii="Times New Roman" w:eastAsia="Calibri" w:hAnsi="Times New Roman" w:cs="Times New Roman"/>
          <w:sz w:val="24"/>
          <w:szCs w:val="24"/>
          <w:lang w:eastAsia="en-US"/>
        </w:rPr>
        <w:t>Tarptautinės vertės pirkimo objekto neskaidymo į dalis pagrindimas:</w:t>
      </w:r>
    </w:p>
    <w:p w14:paraId="64FDD7A0" w14:textId="616D4F3E" w:rsidR="001C7623" w:rsidRPr="001C7623" w:rsidRDefault="001C7623" w:rsidP="00126339">
      <w:pPr>
        <w:pStyle w:val="Sraopastraipa"/>
        <w:numPr>
          <w:ilvl w:val="1"/>
          <w:numId w:val="3"/>
        </w:numPr>
        <w:ind w:left="0" w:firstLine="567"/>
        <w:rPr>
          <w:rFonts w:eastAsia="Calibri"/>
          <w:szCs w:val="24"/>
        </w:rPr>
      </w:pPr>
      <w:r w:rsidRPr="001C7623">
        <w:rPr>
          <w:rFonts w:eastAsia="Calibri"/>
          <w:szCs w:val="24"/>
        </w:rPr>
        <w:t xml:space="preserve">pirkimo objektas – </w:t>
      </w:r>
      <w:proofErr w:type="spellStart"/>
      <w:r w:rsidRPr="001C7623">
        <w:rPr>
          <w:rFonts w:eastAsia="Calibri"/>
          <w:szCs w:val="24"/>
        </w:rPr>
        <w:t>grafičių</w:t>
      </w:r>
      <w:proofErr w:type="spellEnd"/>
      <w:r w:rsidRPr="001C7623">
        <w:rPr>
          <w:rFonts w:eastAsia="Calibri"/>
          <w:szCs w:val="24"/>
        </w:rPr>
        <w:t xml:space="preserve"> valymo paslaugos </w:t>
      </w:r>
      <w:r w:rsidRPr="001C7623">
        <w:rPr>
          <w:szCs w:val="24"/>
        </w:rPr>
        <w:t>–</w:t>
      </w:r>
      <w:r w:rsidRPr="001C7623">
        <w:rPr>
          <w:rFonts w:eastAsia="Calibri"/>
          <w:szCs w:val="24"/>
        </w:rPr>
        <w:t xml:space="preserve"> pirminiame pirkime </w:t>
      </w:r>
      <w:r w:rsidR="00165C13" w:rsidRPr="001C7623">
        <w:rPr>
          <w:rFonts w:eastAsia="Calibri"/>
          <w:szCs w:val="24"/>
        </w:rPr>
        <w:t xml:space="preserve">buvo išskaidytas į dvi dalis. </w:t>
      </w:r>
      <w:r w:rsidRPr="001C7623">
        <w:rPr>
          <w:szCs w:val="24"/>
        </w:rPr>
        <w:t>Dėl vienos iš dalių pasirašyta paslaugų teikimo sutartis, o dėl antrosios dalies pirkimo procedūros neįvyko. Pakartotinai vykdant pirkimą antrajai daliai, ji papildomai neskaidoma, kadangi:</w:t>
      </w:r>
      <w:r w:rsidRPr="001C7623">
        <w:rPr>
          <w:szCs w:val="24"/>
        </w:rPr>
        <w:br/>
      </w:r>
      <w:r w:rsidR="00126339">
        <w:rPr>
          <w:szCs w:val="24"/>
        </w:rPr>
        <w:t xml:space="preserve">         </w:t>
      </w:r>
      <w:r w:rsidRPr="001C7623">
        <w:rPr>
          <w:szCs w:val="24"/>
        </w:rPr>
        <w:t>14.1.1. paslaugų teikimas toje teritorijoje yra vientisas ir efektyviausiai įgyvendinamas vieno tiekėjo;</w:t>
      </w:r>
    </w:p>
    <w:p w14:paraId="1BDE5A8F" w14:textId="77777777" w:rsidR="001C7623" w:rsidRPr="001C7623" w:rsidRDefault="001C7623" w:rsidP="001C7623">
      <w:pPr>
        <w:spacing w:after="0"/>
        <w:ind w:firstLine="567"/>
        <w:jc w:val="both"/>
        <w:rPr>
          <w:rFonts w:ascii="Times New Roman" w:hAnsi="Times New Roman" w:cs="Times New Roman"/>
          <w:sz w:val="24"/>
          <w:szCs w:val="24"/>
        </w:rPr>
      </w:pPr>
      <w:r w:rsidRPr="001C7623">
        <w:rPr>
          <w:rFonts w:ascii="Times New Roman" w:hAnsi="Times New Roman" w:cs="Times New Roman"/>
          <w:sz w:val="24"/>
          <w:szCs w:val="24"/>
        </w:rPr>
        <w:t>14.1.2. paslaugų pobūdis ir apimtis nesudaro pagrindo ekonomiškai pagrįstai dalyti pirkimą į smulkesnes dalis;</w:t>
      </w:r>
    </w:p>
    <w:p w14:paraId="40D1C798" w14:textId="50938325" w:rsidR="00165C13" w:rsidRPr="001C7623" w:rsidRDefault="001C7623" w:rsidP="001C7623">
      <w:pPr>
        <w:spacing w:after="0"/>
        <w:ind w:firstLine="567"/>
        <w:jc w:val="both"/>
        <w:rPr>
          <w:rFonts w:ascii="Times New Roman" w:eastAsia="Calibri" w:hAnsi="Times New Roman" w:cs="Times New Roman"/>
          <w:sz w:val="24"/>
          <w:szCs w:val="24"/>
          <w:lang w:eastAsia="en-US"/>
        </w:rPr>
      </w:pPr>
      <w:r w:rsidRPr="001C7623">
        <w:rPr>
          <w:rFonts w:ascii="Times New Roman" w:hAnsi="Times New Roman" w:cs="Times New Roman"/>
          <w:sz w:val="24"/>
          <w:szCs w:val="24"/>
        </w:rPr>
        <w:t>14.1.3. papildomas skaidymas galėtų sumažinti tiekėjų suinteresuotumą ar konkurenciją, pailginti procedūras ir padidinti administracinę naštą.</w:t>
      </w:r>
    </w:p>
    <w:p w14:paraId="53BF69AB" w14:textId="77777777" w:rsidR="008E56FA" w:rsidRPr="00ED6C57" w:rsidRDefault="008E56FA" w:rsidP="001C7623">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1C7623">
        <w:rPr>
          <w:rFonts w:ascii="Times New Roman" w:eastAsia="Calibri" w:hAnsi="Times New Roman" w:cs="Times New Roman"/>
          <w:iCs/>
          <w:sz w:val="24"/>
          <w:szCs w:val="24"/>
          <w:lang w:eastAsia="en-US"/>
        </w:rPr>
        <w:t>Šiuo pirkimu nėra perkami</w:t>
      </w:r>
      <w:r w:rsidRPr="00ED6C57">
        <w:rPr>
          <w:rFonts w:ascii="Times New Roman" w:eastAsia="Calibri" w:hAnsi="Times New Roman" w:cs="Times New Roman"/>
          <w:iCs/>
          <w:sz w:val="24"/>
          <w:szCs w:val="24"/>
          <w:lang w:eastAsia="en-US"/>
        </w:rPr>
        <w:t xml:space="preserve"> statinio statybos darbai su statinio projektavimo paslaugomis, todėl jam netaikomi sprendimo dėl statinio statybos darbų ir statinio projektavimo paslaugų pirkimo objekto neskaidymo į dalis pagrindimo reikalavimai.</w:t>
      </w:r>
    </w:p>
    <w:p w14:paraId="58D6E5F1" w14:textId="77777777" w:rsidR="00EA6C9B" w:rsidRDefault="00EA6C9B" w:rsidP="00B57B85">
      <w:pPr>
        <w:spacing w:after="0" w:line="240" w:lineRule="auto"/>
        <w:rPr>
          <w:rFonts w:ascii="Times New Roman" w:eastAsia="Calibri" w:hAnsi="Times New Roman" w:cs="Times New Roman"/>
          <w:b/>
          <w:sz w:val="24"/>
          <w:szCs w:val="24"/>
          <w:lang w:eastAsia="en-US"/>
        </w:rPr>
      </w:pPr>
    </w:p>
    <w:p w14:paraId="63FCFC2B" w14:textId="263620DB"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7A793E9"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D6C57" w:rsidRPr="00585700">
        <w:rPr>
          <w:rFonts w:eastAsia="Calibri"/>
          <w:szCs w:val="24"/>
        </w:rPr>
        <w:t>4.4.4</w:t>
      </w:r>
      <w:r w:rsidR="004C6F3C">
        <w:rPr>
          <w:rFonts w:eastAsia="Calibri"/>
          <w:szCs w:val="24"/>
        </w:rPr>
        <w:t>.</w:t>
      </w:r>
      <w:r w:rsidR="006B73E8">
        <w:rPr>
          <w:rFonts w:eastAsia="Calibri"/>
          <w:szCs w:val="24"/>
        </w:rPr>
        <w:t>3</w:t>
      </w:r>
      <w:r w:rsidR="004C6F3C">
        <w:rPr>
          <w:rFonts w:eastAsia="Calibri"/>
          <w:szCs w:val="24"/>
        </w:rPr>
        <w:t xml:space="preserve"> </w:t>
      </w:r>
      <w:r w:rsidR="00ED6C57" w:rsidRPr="00585700">
        <w:rPr>
          <w:rFonts w:eastAsia="Calibri"/>
          <w:szCs w:val="24"/>
        </w:rPr>
        <w:t>papunk</w:t>
      </w:r>
      <w:r w:rsidR="00C157D2">
        <w:rPr>
          <w:rFonts w:eastAsia="Calibri"/>
          <w:szCs w:val="24"/>
        </w:rPr>
        <w:t>tį</w:t>
      </w:r>
      <w:r w:rsidR="00ED6C57" w:rsidRPr="00585700">
        <w:rPr>
          <w:rFonts w:eastAsia="Calibri"/>
          <w:szCs w:val="24"/>
        </w:rPr>
        <w:t xml:space="preserve">. Aplinkos apsaugos kriterijai nustatyti pirkimo sąlygų </w:t>
      </w:r>
      <w:r w:rsidR="00ED6C57">
        <w:rPr>
          <w:rFonts w:eastAsia="Calibri"/>
          <w:szCs w:val="24"/>
        </w:rPr>
        <w:t>techninėje specifikacijoje (pirkimo sąlygų 1 priede)</w:t>
      </w:r>
      <w:r w:rsidR="00533E84">
        <w:rPr>
          <w:rFonts w:eastAsia="Calibri"/>
          <w:szCs w:val="24"/>
        </w:rPr>
        <w:t xml:space="preserve"> ir pirkimo sutartyje (pirkimo sąlygų 3.2 priede)</w:t>
      </w:r>
      <w:r w:rsidR="00ED6C57">
        <w:rPr>
          <w:rStyle w:val="ui-provider"/>
        </w:rPr>
        <w:t>.</w:t>
      </w:r>
    </w:p>
    <w:p w14:paraId="2C81D4AA" w14:textId="31017B09" w:rsidR="00D63679" w:rsidRPr="00ED6C57" w:rsidRDefault="006334A0" w:rsidP="00C82E09">
      <w:pPr>
        <w:numPr>
          <w:ilvl w:val="0"/>
          <w:numId w:val="3"/>
        </w:numPr>
        <w:spacing w:after="0" w:line="240" w:lineRule="auto"/>
        <w:ind w:left="0" w:firstLine="567"/>
        <w:contextualSpacing/>
        <w:jc w:val="both"/>
        <w:rPr>
          <w:rFonts w:ascii="Times New Roman" w:hAnsi="Times New Roman" w:cs="Times New Roman"/>
          <w:sz w:val="24"/>
          <w:szCs w:val="24"/>
        </w:rPr>
      </w:pPr>
      <w:r w:rsidRPr="00ED6C57">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23438CC" w14:textId="77777777" w:rsidR="00ED6C57" w:rsidRPr="00ED6C57" w:rsidRDefault="00ED6C57" w:rsidP="00ED6C5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83FDC5B"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1A8BBA44"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A7BA51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533E84">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02F1E45"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214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1FF9B5A"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214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214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DAF4FBB"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214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41F9B5B4" w14:textId="77777777" w:rsidR="00ED6C57" w:rsidRDefault="00ED6C57" w:rsidP="00004088">
      <w:pPr>
        <w:spacing w:after="0" w:line="240" w:lineRule="auto"/>
        <w:rPr>
          <w:rFonts w:ascii="Times New Roman" w:eastAsia="Times New Roman" w:hAnsi="Times New Roman" w:cs="Times New Roman"/>
          <w:b/>
          <w:sz w:val="24"/>
          <w:szCs w:val="24"/>
          <w:lang w:eastAsia="en-US"/>
        </w:rPr>
      </w:pPr>
    </w:p>
    <w:p w14:paraId="450D7E6E" w14:textId="77777777" w:rsidR="00826D05" w:rsidRDefault="00826D05" w:rsidP="003A390B">
      <w:pPr>
        <w:spacing w:after="0" w:line="240" w:lineRule="auto"/>
        <w:jc w:val="center"/>
        <w:rPr>
          <w:rFonts w:ascii="Times New Roman" w:eastAsia="Times New Roman" w:hAnsi="Times New Roman" w:cs="Times New Roman"/>
          <w:b/>
          <w:sz w:val="24"/>
          <w:szCs w:val="24"/>
          <w:lang w:eastAsia="en-US"/>
        </w:rPr>
      </w:pPr>
    </w:p>
    <w:p w14:paraId="7F687522" w14:textId="77777777" w:rsidR="00826D05" w:rsidRDefault="00826D05" w:rsidP="003A390B">
      <w:pPr>
        <w:spacing w:after="0" w:line="240" w:lineRule="auto"/>
        <w:jc w:val="center"/>
        <w:rPr>
          <w:rFonts w:ascii="Times New Roman" w:eastAsia="Times New Roman" w:hAnsi="Times New Roman" w:cs="Times New Roman"/>
          <w:b/>
          <w:sz w:val="24"/>
          <w:szCs w:val="24"/>
          <w:lang w:eastAsia="en-US"/>
        </w:rPr>
      </w:pPr>
    </w:p>
    <w:p w14:paraId="10B2A4E5" w14:textId="77777777" w:rsidR="00826D05" w:rsidRDefault="00826D05" w:rsidP="003A390B">
      <w:pPr>
        <w:spacing w:after="0" w:line="240" w:lineRule="auto"/>
        <w:jc w:val="center"/>
        <w:rPr>
          <w:rFonts w:ascii="Times New Roman" w:eastAsia="Times New Roman" w:hAnsi="Times New Roman" w:cs="Times New Roman"/>
          <w:b/>
          <w:sz w:val="24"/>
          <w:szCs w:val="24"/>
          <w:lang w:eastAsia="en-US"/>
        </w:rPr>
      </w:pPr>
    </w:p>
    <w:p w14:paraId="575467BB" w14:textId="65628C71"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ED6C57">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ED6C57">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77096E">
        <w:trPr>
          <w:trHeight w:val="4552"/>
        </w:trPr>
        <w:tc>
          <w:tcPr>
            <w:tcW w:w="811" w:type="dxa"/>
          </w:tcPr>
          <w:p w14:paraId="6BDA399D" w14:textId="20E90373" w:rsidR="00191CC4" w:rsidRPr="00191CC4" w:rsidRDefault="002A3419" w:rsidP="006217F0">
            <w:pPr>
              <w:contextualSpacing/>
              <w:rPr>
                <w:sz w:val="24"/>
                <w:szCs w:val="24"/>
                <w:highlight w:val="yellow"/>
                <w:lang w:eastAsia="en-US"/>
              </w:rPr>
            </w:pPr>
            <w:r w:rsidRPr="00ED6C57">
              <w:rPr>
                <w:sz w:val="24"/>
                <w:szCs w:val="24"/>
                <w:lang w:eastAsia="en-US"/>
              </w:rPr>
              <w:t>3</w:t>
            </w:r>
            <w:r w:rsidR="006D4BFE">
              <w:rPr>
                <w:sz w:val="24"/>
                <w:szCs w:val="24"/>
                <w:lang w:eastAsia="en-US"/>
              </w:rPr>
              <w:t>8</w:t>
            </w:r>
            <w:r w:rsidR="00ED6C57" w:rsidRPr="00ED6C57">
              <w:rPr>
                <w:sz w:val="24"/>
                <w:szCs w:val="24"/>
                <w:lang w:eastAsia="en-US"/>
              </w:rPr>
              <w:t>.1</w:t>
            </w:r>
            <w:r w:rsidR="00191CC4" w:rsidRPr="00ED6C57">
              <w:rPr>
                <w:sz w:val="24"/>
                <w:szCs w:val="24"/>
                <w:lang w:eastAsia="en-US"/>
              </w:rPr>
              <w:t>.</w:t>
            </w:r>
          </w:p>
        </w:tc>
        <w:tc>
          <w:tcPr>
            <w:tcW w:w="5082" w:type="dxa"/>
          </w:tcPr>
          <w:p w14:paraId="72ED0B7F" w14:textId="66EFFD6B" w:rsidR="00ED6C57" w:rsidRDefault="00ED6C57" w:rsidP="00ED6C57">
            <w:pPr>
              <w:jc w:val="both"/>
              <w:rPr>
                <w:sz w:val="24"/>
                <w:szCs w:val="24"/>
                <w:lang w:eastAsia="en-US"/>
              </w:rPr>
            </w:pPr>
            <w:r w:rsidRPr="008663D3">
              <w:rPr>
                <w:sz w:val="24"/>
                <w:szCs w:val="24"/>
                <w:lang w:eastAsia="en-US"/>
              </w:rPr>
              <w:t xml:space="preserve">Tiekėjas (tiekėjų grupės partneriai kartu) per </w:t>
            </w:r>
            <w:r>
              <w:rPr>
                <w:sz w:val="24"/>
                <w:szCs w:val="24"/>
                <w:lang w:eastAsia="en-US"/>
              </w:rPr>
              <w:t>paskutinius</w:t>
            </w:r>
            <w:r w:rsidRPr="008663D3">
              <w:rPr>
                <w:sz w:val="24"/>
                <w:szCs w:val="24"/>
                <w:lang w:eastAsia="en-US"/>
              </w:rPr>
              <w:t xml:space="preserve"> 3 metus iki pasiūlymų pateikimo termino pabaigos </w:t>
            </w:r>
            <w:r>
              <w:rPr>
                <w:sz w:val="24"/>
                <w:szCs w:val="24"/>
                <w:lang w:eastAsia="en-US"/>
              </w:rPr>
              <w:t>pagal vieną ar daugiau sutarčių yra savo jėgomis</w:t>
            </w:r>
            <w:r w:rsidR="000B5AF2">
              <w:rPr>
                <w:rStyle w:val="Puslapioinaosnuoroda"/>
                <w:sz w:val="24"/>
                <w:szCs w:val="24"/>
                <w:lang w:eastAsia="en-US"/>
              </w:rPr>
              <w:footnoteReference w:id="1"/>
            </w:r>
            <w:r>
              <w:rPr>
                <w:sz w:val="24"/>
                <w:szCs w:val="24"/>
                <w:lang w:eastAsia="en-US"/>
              </w:rPr>
              <w:t xml:space="preserve"> tinkamai</w:t>
            </w:r>
            <w:r w:rsidR="000B5AF2">
              <w:rPr>
                <w:rStyle w:val="Puslapioinaosnuoroda"/>
                <w:sz w:val="24"/>
                <w:szCs w:val="24"/>
                <w:lang w:eastAsia="en-US"/>
              </w:rPr>
              <w:footnoteReference w:id="2"/>
            </w:r>
            <w:r>
              <w:rPr>
                <w:sz w:val="24"/>
                <w:szCs w:val="24"/>
                <w:lang w:eastAsia="en-US"/>
              </w:rPr>
              <w:t xml:space="preserve"> suteikęs </w:t>
            </w:r>
            <w:proofErr w:type="spellStart"/>
            <w:r w:rsidR="00F16958">
              <w:rPr>
                <w:sz w:val="24"/>
                <w:szCs w:val="24"/>
                <w:lang w:eastAsia="en-US"/>
              </w:rPr>
              <w:t>g</w:t>
            </w:r>
            <w:r w:rsidR="00F16958" w:rsidRPr="00F16958">
              <w:rPr>
                <w:sz w:val="24"/>
                <w:szCs w:val="24"/>
                <w:lang w:eastAsia="en-US"/>
              </w:rPr>
              <w:t>rafičių</w:t>
            </w:r>
            <w:proofErr w:type="spellEnd"/>
            <w:r w:rsidR="00F16958" w:rsidRPr="00F16958">
              <w:rPr>
                <w:sz w:val="24"/>
                <w:szCs w:val="24"/>
                <w:lang w:eastAsia="en-US"/>
              </w:rPr>
              <w:t xml:space="preserve"> valymo </w:t>
            </w:r>
            <w:r w:rsidR="00F16958">
              <w:rPr>
                <w:sz w:val="24"/>
                <w:szCs w:val="24"/>
                <w:lang w:eastAsia="en-US"/>
              </w:rPr>
              <w:t>ir (</w:t>
            </w:r>
            <w:r w:rsidR="00F16958" w:rsidRPr="00F16958">
              <w:rPr>
                <w:sz w:val="24"/>
                <w:szCs w:val="24"/>
                <w:lang w:eastAsia="en-US"/>
              </w:rPr>
              <w:t>arba</w:t>
            </w:r>
            <w:r w:rsidR="00F16958">
              <w:rPr>
                <w:sz w:val="24"/>
                <w:szCs w:val="24"/>
                <w:lang w:eastAsia="en-US"/>
              </w:rPr>
              <w:t>)</w:t>
            </w:r>
            <w:r w:rsidR="00F16958" w:rsidRPr="00F16958">
              <w:rPr>
                <w:sz w:val="24"/>
                <w:szCs w:val="24"/>
                <w:lang w:eastAsia="en-US"/>
              </w:rPr>
              <w:t xml:space="preserve"> statinių fasadų valymo </w:t>
            </w:r>
            <w:r w:rsidRPr="008663D3">
              <w:rPr>
                <w:sz w:val="24"/>
                <w:szCs w:val="24"/>
                <w:lang w:eastAsia="en-US"/>
              </w:rPr>
              <w:t>paslaug</w:t>
            </w:r>
            <w:r>
              <w:rPr>
                <w:sz w:val="24"/>
                <w:szCs w:val="24"/>
                <w:lang w:eastAsia="en-US"/>
              </w:rPr>
              <w:t xml:space="preserve">as, </w:t>
            </w:r>
            <w:r w:rsidRPr="008663D3">
              <w:rPr>
                <w:sz w:val="24"/>
                <w:szCs w:val="24"/>
                <w:lang w:eastAsia="en-US"/>
              </w:rPr>
              <w:t>kuri</w:t>
            </w:r>
            <w:r w:rsidR="005F4C9F">
              <w:rPr>
                <w:sz w:val="24"/>
                <w:szCs w:val="24"/>
                <w:lang w:eastAsia="en-US"/>
              </w:rPr>
              <w:t>ų</w:t>
            </w:r>
            <w:r w:rsidRPr="008663D3">
              <w:rPr>
                <w:sz w:val="24"/>
                <w:szCs w:val="24"/>
                <w:lang w:eastAsia="en-US"/>
              </w:rPr>
              <w:t xml:space="preserve"> vertė (bendra vertė) ne mažesnė kaip </w:t>
            </w:r>
            <w:r w:rsidRPr="00737B38">
              <w:rPr>
                <w:sz w:val="24"/>
                <w:szCs w:val="24"/>
                <w:lang w:eastAsia="en-US"/>
              </w:rPr>
              <w:t>50 000,00</w:t>
            </w:r>
            <w:r w:rsidRPr="008663D3">
              <w:rPr>
                <w:sz w:val="24"/>
                <w:szCs w:val="24"/>
                <w:lang w:eastAsia="en-US"/>
              </w:rPr>
              <w:t xml:space="preserve"> EUR be PVM.</w:t>
            </w:r>
          </w:p>
          <w:p w14:paraId="7B0A6BFA" w14:textId="6AE37301" w:rsidR="0077096E" w:rsidRPr="00F757AA" w:rsidRDefault="0077096E" w:rsidP="0077096E">
            <w:pPr>
              <w:jc w:val="both"/>
              <w:rPr>
                <w:sz w:val="24"/>
                <w:szCs w:val="24"/>
                <w:lang w:eastAsia="en-US"/>
              </w:rPr>
            </w:pPr>
            <w:r w:rsidRPr="00F757AA">
              <w:rPr>
                <w:b/>
                <w:bCs/>
                <w:sz w:val="24"/>
                <w:szCs w:val="24"/>
                <w:lang w:eastAsia="en-US"/>
              </w:rPr>
              <w:t>Pastab</w:t>
            </w:r>
            <w:r w:rsidR="001C7623">
              <w:rPr>
                <w:b/>
                <w:bCs/>
                <w:sz w:val="24"/>
                <w:szCs w:val="24"/>
                <w:lang w:eastAsia="en-US"/>
              </w:rPr>
              <w:t>a.</w:t>
            </w:r>
            <w:r w:rsidR="001C7623" w:rsidRPr="00656FDF">
              <w:rPr>
                <w:sz w:val="24"/>
                <w:szCs w:val="24"/>
                <w:lang w:eastAsia="en-US"/>
              </w:rPr>
              <w:t xml:space="preserve"> </w:t>
            </w:r>
            <w:r w:rsidR="001C7623" w:rsidRPr="00656FDF">
              <w:rPr>
                <w:sz w:val="24"/>
                <w:szCs w:val="24"/>
              </w:rPr>
              <w:t>N</w:t>
            </w:r>
            <w:r w:rsidRPr="00656FDF">
              <w:rPr>
                <w:sz w:val="24"/>
                <w:szCs w:val="24"/>
              </w:rPr>
              <w:t>epriklausomai</w:t>
            </w:r>
            <w:r w:rsidRPr="00F757AA">
              <w:rPr>
                <w:sz w:val="24"/>
                <w:szCs w:val="24"/>
              </w:rPr>
              <w:t xml:space="preserve"> nuo įvykdytos (-ų) ir (ar) vykdomos (-ų) sutarties (-</w:t>
            </w:r>
            <w:proofErr w:type="spellStart"/>
            <w:r w:rsidRPr="00F757AA">
              <w:rPr>
                <w:sz w:val="24"/>
                <w:szCs w:val="24"/>
              </w:rPr>
              <w:t>čių</w:t>
            </w:r>
            <w:proofErr w:type="spellEnd"/>
            <w:r w:rsidRPr="00F757AA">
              <w:rPr>
                <w:sz w:val="24"/>
                <w:szCs w:val="24"/>
              </w:rPr>
              <w:t xml:space="preserve">) </w:t>
            </w:r>
            <w:r>
              <w:rPr>
                <w:sz w:val="24"/>
                <w:szCs w:val="24"/>
              </w:rPr>
              <w:t>paslaugų</w:t>
            </w:r>
            <w:r w:rsidRPr="00F757AA">
              <w:rPr>
                <w:sz w:val="24"/>
                <w:szCs w:val="24"/>
              </w:rPr>
              <w:t xml:space="preserve"> </w:t>
            </w:r>
            <w:r>
              <w:rPr>
                <w:sz w:val="24"/>
                <w:szCs w:val="24"/>
              </w:rPr>
              <w:t xml:space="preserve">teikimo </w:t>
            </w:r>
            <w:r w:rsidRPr="00F757AA">
              <w:rPr>
                <w:sz w:val="24"/>
                <w:szCs w:val="24"/>
              </w:rPr>
              <w:t>pradžios ir pabaigos</w:t>
            </w:r>
            <w:r>
              <w:rPr>
                <w:sz w:val="24"/>
                <w:szCs w:val="24"/>
              </w:rPr>
              <w:t xml:space="preserve"> termino</w:t>
            </w:r>
            <w:r w:rsidRPr="00F757AA">
              <w:rPr>
                <w:sz w:val="24"/>
                <w:szCs w:val="24"/>
              </w:rPr>
              <w:t xml:space="preserve">, į bendrą vertę bus skaičiuojama tik per paskutiniuosius 3 metus </w:t>
            </w:r>
            <w:r>
              <w:rPr>
                <w:sz w:val="24"/>
                <w:szCs w:val="24"/>
              </w:rPr>
              <w:t>suteiktų paslaugų</w:t>
            </w:r>
            <w:r w:rsidRPr="00F757AA">
              <w:rPr>
                <w:sz w:val="24"/>
                <w:szCs w:val="24"/>
              </w:rPr>
              <w:t xml:space="preserve"> dalies vertė </w:t>
            </w:r>
            <w:r w:rsidRPr="00F757AA">
              <w:rPr>
                <w:sz w:val="24"/>
                <w:szCs w:val="24"/>
                <w:lang w:eastAsia="en-US"/>
              </w:rPr>
              <w:t>iki pasiūlymų pateikimo termino pabaigos</w:t>
            </w:r>
            <w:r w:rsidR="001214E5">
              <w:rPr>
                <w:sz w:val="24"/>
                <w:szCs w:val="24"/>
              </w:rPr>
              <w:t>.</w:t>
            </w:r>
            <w:r w:rsidRPr="00F757AA">
              <w:rPr>
                <w:sz w:val="24"/>
                <w:szCs w:val="24"/>
              </w:rPr>
              <w:t xml:space="preserve"> </w:t>
            </w:r>
          </w:p>
          <w:p w14:paraId="2DE13FD6" w14:textId="7C0A63A4" w:rsidR="00191CC4" w:rsidRPr="00191CC4" w:rsidRDefault="00191CC4" w:rsidP="00ED6C57">
            <w:pPr>
              <w:jc w:val="both"/>
              <w:rPr>
                <w:sz w:val="24"/>
                <w:szCs w:val="24"/>
                <w:lang w:eastAsia="en-US"/>
              </w:rPr>
            </w:pPr>
          </w:p>
        </w:tc>
        <w:tc>
          <w:tcPr>
            <w:tcW w:w="3735" w:type="dxa"/>
          </w:tcPr>
          <w:p w14:paraId="355ABBB3" w14:textId="77777777" w:rsidR="00191CC4" w:rsidRDefault="00733B90" w:rsidP="00191CC4">
            <w:pPr>
              <w:jc w:val="both"/>
              <w:rPr>
                <w:sz w:val="24"/>
                <w:szCs w:val="24"/>
                <w:lang w:eastAsia="en-US"/>
              </w:rPr>
            </w:pPr>
            <w:r>
              <w:rPr>
                <w:sz w:val="24"/>
                <w:szCs w:val="24"/>
                <w:lang w:eastAsia="en-US"/>
              </w:rPr>
              <w:t>EBVPD.</w:t>
            </w:r>
          </w:p>
          <w:p w14:paraId="50D35944" w14:textId="3B4C89F5" w:rsidR="007F2453" w:rsidRPr="007F2453" w:rsidRDefault="007F2453" w:rsidP="007F2453">
            <w:pPr>
              <w:jc w:val="both"/>
              <w:rPr>
                <w:sz w:val="24"/>
                <w:szCs w:val="24"/>
                <w:lang w:eastAsia="en-US"/>
              </w:rPr>
            </w:pPr>
            <w:r w:rsidRPr="007F2453">
              <w:rPr>
                <w:sz w:val="24"/>
                <w:szCs w:val="24"/>
              </w:rPr>
              <w:t xml:space="preserve">Per paskutinius 3 metus </w:t>
            </w:r>
            <w:r w:rsidRPr="007F2453">
              <w:rPr>
                <w:sz w:val="24"/>
                <w:szCs w:val="24"/>
                <w:lang w:eastAsia="en-US"/>
              </w:rPr>
              <w:t xml:space="preserve">iki pasiūlymų pateikimo termino pabaigos tinkamai savo jėgomis </w:t>
            </w:r>
            <w:r w:rsidRPr="007F2453">
              <w:rPr>
                <w:sz w:val="24"/>
                <w:szCs w:val="24"/>
              </w:rPr>
              <w:t xml:space="preserve">suteiktų </w:t>
            </w:r>
            <w:proofErr w:type="spellStart"/>
            <w:r w:rsidR="00F16958">
              <w:rPr>
                <w:sz w:val="24"/>
                <w:szCs w:val="24"/>
              </w:rPr>
              <w:t>g</w:t>
            </w:r>
            <w:r w:rsidR="00F16958" w:rsidRPr="00F16958">
              <w:rPr>
                <w:sz w:val="24"/>
                <w:szCs w:val="24"/>
                <w:lang w:eastAsia="en-US"/>
              </w:rPr>
              <w:t>rafičių</w:t>
            </w:r>
            <w:proofErr w:type="spellEnd"/>
            <w:r w:rsidR="00F16958" w:rsidRPr="00F16958">
              <w:rPr>
                <w:sz w:val="24"/>
                <w:szCs w:val="24"/>
                <w:lang w:eastAsia="en-US"/>
              </w:rPr>
              <w:t xml:space="preserve"> valymo </w:t>
            </w:r>
            <w:r w:rsidR="00F16958">
              <w:rPr>
                <w:sz w:val="24"/>
                <w:szCs w:val="24"/>
                <w:lang w:eastAsia="en-US"/>
              </w:rPr>
              <w:t>ir (</w:t>
            </w:r>
            <w:r w:rsidR="00F16958" w:rsidRPr="00F16958">
              <w:rPr>
                <w:sz w:val="24"/>
                <w:szCs w:val="24"/>
                <w:lang w:eastAsia="en-US"/>
              </w:rPr>
              <w:t>arba</w:t>
            </w:r>
            <w:r w:rsidR="00F16958">
              <w:rPr>
                <w:sz w:val="24"/>
                <w:szCs w:val="24"/>
                <w:lang w:eastAsia="en-US"/>
              </w:rPr>
              <w:t>)</w:t>
            </w:r>
            <w:r w:rsidR="00F16958" w:rsidRPr="00F16958">
              <w:rPr>
                <w:sz w:val="24"/>
                <w:szCs w:val="24"/>
                <w:lang w:eastAsia="en-US"/>
              </w:rPr>
              <w:t xml:space="preserve"> statinių fasadų valymo </w:t>
            </w:r>
            <w:r w:rsidRPr="007F2453">
              <w:rPr>
                <w:sz w:val="24"/>
                <w:szCs w:val="24"/>
                <w:lang w:eastAsia="en-US"/>
              </w:rPr>
              <w:t xml:space="preserve">paslaugų  </w:t>
            </w:r>
            <w:r w:rsidRPr="007F2453">
              <w:rPr>
                <w:sz w:val="24"/>
                <w:szCs w:val="24"/>
              </w:rPr>
              <w:t>sąrašas</w:t>
            </w:r>
            <w:r w:rsidRPr="007F2453">
              <w:rPr>
                <w:rStyle w:val="Puslapioinaosnuoroda"/>
                <w:bCs/>
                <w:sz w:val="24"/>
                <w:szCs w:val="24"/>
              </w:rPr>
              <w:footnoteReference w:id="3"/>
            </w:r>
            <w:r w:rsidRPr="007F2453">
              <w:rPr>
                <w:sz w:val="24"/>
                <w:szCs w:val="24"/>
              </w:rPr>
              <w:t xml:space="preserve">, </w:t>
            </w:r>
            <w:r w:rsidRPr="007F2453">
              <w:rPr>
                <w:b/>
                <w:bCs/>
                <w:sz w:val="24"/>
                <w:szCs w:val="24"/>
                <w:lang w:eastAsia="en-US"/>
              </w:rPr>
              <w:t xml:space="preserve">parengtas pagal pirkimo sąlygų </w:t>
            </w:r>
            <w:r w:rsidR="000F3725">
              <w:rPr>
                <w:b/>
                <w:bCs/>
                <w:sz w:val="24"/>
                <w:szCs w:val="24"/>
                <w:lang w:eastAsia="en-US"/>
              </w:rPr>
              <w:t>8</w:t>
            </w:r>
            <w:r w:rsidRPr="007F2453">
              <w:rPr>
                <w:b/>
                <w:bCs/>
                <w:sz w:val="24"/>
                <w:szCs w:val="24"/>
                <w:lang w:eastAsia="en-US"/>
              </w:rPr>
              <w:t xml:space="preserve"> priedą</w:t>
            </w:r>
            <w:r w:rsidRPr="007F2453">
              <w:rPr>
                <w:sz w:val="24"/>
                <w:szCs w:val="24"/>
                <w:lang w:eastAsia="en-US"/>
              </w:rPr>
              <w:t>.</w:t>
            </w:r>
            <w:r w:rsidRPr="007F2453">
              <w:rPr>
                <w:sz w:val="24"/>
                <w:szCs w:val="24"/>
              </w:rPr>
              <w:t xml:space="preserve"> </w:t>
            </w:r>
          </w:p>
          <w:p w14:paraId="74DF9C63" w14:textId="571475CB" w:rsidR="00733B90" w:rsidRPr="00191CC4" w:rsidRDefault="007F2453" w:rsidP="007F2453">
            <w:pPr>
              <w:jc w:val="both"/>
              <w:rPr>
                <w:sz w:val="24"/>
                <w:szCs w:val="24"/>
                <w:lang w:eastAsia="en-US"/>
              </w:rPr>
            </w:pPr>
            <w:r w:rsidRPr="007F2453">
              <w:rPr>
                <w:sz w:val="24"/>
                <w:szCs w:val="24"/>
              </w:rPr>
              <w:t>Įrodymui apie tinkamą paslaugų suteikimą pateikiama (-</w:t>
            </w:r>
            <w:proofErr w:type="spellStart"/>
            <w:r w:rsidRPr="007F2453">
              <w:rPr>
                <w:sz w:val="24"/>
                <w:szCs w:val="24"/>
              </w:rPr>
              <w:t>os</w:t>
            </w:r>
            <w:proofErr w:type="spellEnd"/>
            <w:r w:rsidRPr="007F2453">
              <w:rPr>
                <w:sz w:val="24"/>
                <w:szCs w:val="24"/>
              </w:rPr>
              <w:t>) paslaugų gavėjo (-ų) (tiek viešojo (-</w:t>
            </w:r>
            <w:proofErr w:type="spellStart"/>
            <w:r w:rsidRPr="007F2453">
              <w:rPr>
                <w:sz w:val="24"/>
                <w:szCs w:val="24"/>
              </w:rPr>
              <w:t>ųjų</w:t>
            </w:r>
            <w:proofErr w:type="spellEnd"/>
            <w:r w:rsidRPr="007F2453">
              <w:rPr>
                <w:sz w:val="24"/>
                <w:szCs w:val="24"/>
              </w:rPr>
              <w:t>), tiek privačiojo (-</w:t>
            </w:r>
            <w:proofErr w:type="spellStart"/>
            <w:r w:rsidRPr="007F2453">
              <w:rPr>
                <w:sz w:val="24"/>
                <w:szCs w:val="24"/>
              </w:rPr>
              <w:t>ųjų</w:t>
            </w:r>
            <w:proofErr w:type="spellEnd"/>
            <w:r w:rsidRPr="007F2453">
              <w:rPr>
                <w:sz w:val="24"/>
                <w:szCs w:val="24"/>
              </w:rPr>
              <w:t>)) pažyma (-</w:t>
            </w:r>
            <w:proofErr w:type="spellStart"/>
            <w:r w:rsidRPr="007F2453">
              <w:rPr>
                <w:sz w:val="24"/>
                <w:szCs w:val="24"/>
              </w:rPr>
              <w:t>os</w:t>
            </w:r>
            <w:proofErr w:type="spellEnd"/>
            <w:r w:rsidRPr="007F2453">
              <w:rPr>
                <w:sz w:val="24"/>
                <w:szCs w:val="24"/>
              </w:rPr>
              <w:t>), kurioje (-</w:t>
            </w:r>
            <w:proofErr w:type="spellStart"/>
            <w:r w:rsidRPr="007F2453">
              <w:rPr>
                <w:sz w:val="24"/>
                <w:szCs w:val="24"/>
              </w:rPr>
              <w:t>iose</w:t>
            </w:r>
            <w:proofErr w:type="spellEnd"/>
            <w:r w:rsidRPr="007F2453">
              <w:rPr>
                <w:sz w:val="24"/>
                <w:szCs w:val="24"/>
              </w:rPr>
              <w:t>) turi būti nurodytos suteiktų paslaugų bendros sumos (EUR be PVM), datos, paslaugų gavėjai, ar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25CC569C"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16E62F0D" w14:textId="77777777" w:rsidR="008C29CC" w:rsidRPr="00191CC4" w:rsidRDefault="008C29CC"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lastRenderedPageBreak/>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B967A9D"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1214E5">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531121BD"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214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29CEF11C"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214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214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9"/>
    </w:p>
    <w:p w14:paraId="607A62C0" w14:textId="32BFCE2C" w:rsidR="00EA616B" w:rsidRPr="004B5287" w:rsidRDefault="00EA616B" w:rsidP="00EA616B">
      <w:pPr>
        <w:pStyle w:val="Sraopastraipa"/>
        <w:numPr>
          <w:ilvl w:val="1"/>
          <w:numId w:val="3"/>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214E5">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3A96AB7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214E5">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31CA6243"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214E5">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214E5">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2401385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214E5">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214E5">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6D98E64D"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214E5">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214E5">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w:t>
      </w:r>
      <w:r w:rsidRPr="004B5287">
        <w:rPr>
          <w:rFonts w:eastAsia="Calibri"/>
          <w:szCs w:val="24"/>
        </w:rPr>
        <w:lastRenderedPageBreak/>
        <w:t>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5E0F4AAD"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327E620A"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w:t>
      </w:r>
      <w:r w:rsidR="006D4BFE" w:rsidRPr="004F7F00">
        <w:rPr>
          <w:szCs w:val="24"/>
        </w:rPr>
        <w:t xml:space="preserve">Vilniaus miesto savivaldybės administracijos (kodas 188710061) sąskaitas LT 077180 3000 0113 0388 AB </w:t>
      </w:r>
      <w:proofErr w:type="spellStart"/>
      <w:r w:rsidR="006D4BFE">
        <w:rPr>
          <w:szCs w:val="24"/>
        </w:rPr>
        <w:t>Artea</w:t>
      </w:r>
      <w:proofErr w:type="spellEnd"/>
      <w:r w:rsidR="006D4BFE" w:rsidRPr="004F7F00">
        <w:rPr>
          <w:szCs w:val="24"/>
        </w:rPr>
        <w:t xml:space="preserve"> banke arba LT50 4010 0424 0394 3983 </w:t>
      </w:r>
      <w:proofErr w:type="spellStart"/>
      <w:r w:rsidR="006D4BFE" w:rsidRPr="004F7F00">
        <w:rPr>
          <w:szCs w:val="24"/>
        </w:rPr>
        <w:t>Luminor</w:t>
      </w:r>
      <w:proofErr w:type="spellEnd"/>
      <w:r w:rsidR="006D4BFE"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2060474D" w:rsidR="00901366" w:rsidRPr="004F60D0" w:rsidRDefault="00901366" w:rsidP="004F60D0">
      <w:pPr>
        <w:pStyle w:val="Sraopastraipa"/>
        <w:numPr>
          <w:ilvl w:val="0"/>
          <w:numId w:val="3"/>
        </w:numPr>
        <w:ind w:left="0" w:firstLine="567"/>
        <w:rPr>
          <w:szCs w:val="24"/>
        </w:rPr>
      </w:pPr>
      <w:r w:rsidRPr="00901366">
        <w:rPr>
          <w:szCs w:val="24"/>
        </w:rPr>
        <w:t xml:space="preserve">Reikalaujama pasiūlymo galiojimo užtikrinimo suma: ne mažiau kaip </w:t>
      </w:r>
      <w:r w:rsidR="004F60D0">
        <w:rPr>
          <w:szCs w:val="24"/>
        </w:rPr>
        <w:t>3300,00</w:t>
      </w:r>
      <w:r w:rsidRPr="00901366">
        <w:rPr>
          <w:szCs w:val="24"/>
        </w:rPr>
        <w:t xml:space="preserve"> EUR</w:t>
      </w:r>
      <w:r w:rsidR="004F60D0" w:rsidRPr="00EB3F62">
        <w:rPr>
          <w:szCs w:val="24"/>
        </w:rPr>
        <w:t>.</w:t>
      </w:r>
      <w:r w:rsidR="004F60D0" w:rsidRPr="00FC23F5">
        <w:rPr>
          <w:szCs w:val="24"/>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lastRenderedPageBreak/>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BDAD07E"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214E5">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214E5">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B8A9D1B" w14:textId="77777777" w:rsidR="0074746C" w:rsidRDefault="003E2ECF" w:rsidP="0074746C">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0EEF2BA0" w:rsidR="00191CC4" w:rsidRPr="0094421E" w:rsidRDefault="00191CC4" w:rsidP="0074746C">
      <w:pPr>
        <w:pStyle w:val="Sraopastraipa"/>
        <w:numPr>
          <w:ilvl w:val="0"/>
          <w:numId w:val="3"/>
        </w:numPr>
        <w:ind w:left="0" w:firstLine="567"/>
        <w:rPr>
          <w:iCs/>
          <w:szCs w:val="24"/>
        </w:rPr>
      </w:pPr>
      <w:r w:rsidRPr="0094421E">
        <w:rPr>
          <w:rFonts w:eastAsia="Calibri"/>
          <w:iCs/>
          <w:szCs w:val="24"/>
        </w:rPr>
        <w:t>Tiekėjas (fizinis ar juridinis asmuo) gali pateikti perkančiajai organizacijai tik vieną pasiūlymą, nepriklausomai nuo to, ar teikiant pasiūlymą jis bus atskir</w:t>
      </w:r>
      <w:r w:rsidR="0016562E" w:rsidRPr="0094421E">
        <w:rPr>
          <w:rFonts w:eastAsia="Calibri"/>
          <w:iCs/>
          <w:szCs w:val="24"/>
        </w:rPr>
        <w:t>u</w:t>
      </w:r>
      <w:r w:rsidRPr="0094421E">
        <w:rPr>
          <w:rFonts w:eastAsia="Calibri"/>
          <w:iCs/>
          <w:szCs w:val="24"/>
        </w:rPr>
        <w:t xml:space="preserve"> tiekėj</w:t>
      </w:r>
      <w:r w:rsidR="0016562E" w:rsidRPr="0094421E">
        <w:rPr>
          <w:rFonts w:eastAsia="Calibri"/>
          <w:iCs/>
          <w:szCs w:val="24"/>
        </w:rPr>
        <w:t>u</w:t>
      </w:r>
      <w:r w:rsidRPr="0094421E">
        <w:rPr>
          <w:rFonts w:eastAsia="Calibri"/>
          <w:iCs/>
          <w:szCs w:val="24"/>
        </w:rPr>
        <w:t>, ar tiekėjų grupės partneri</w:t>
      </w:r>
      <w:r w:rsidR="0016562E" w:rsidRPr="0094421E">
        <w:rPr>
          <w:rFonts w:eastAsia="Calibri"/>
          <w:iCs/>
          <w:szCs w:val="24"/>
        </w:rPr>
        <w:t>u</w:t>
      </w:r>
      <w:r w:rsidRPr="0094421E">
        <w:rPr>
          <w:rFonts w:eastAsia="Calibri"/>
          <w:iCs/>
          <w:szCs w:val="24"/>
        </w:rPr>
        <w:t xml:space="preserve"> (jungtinės veiklos sutarties šali</w:t>
      </w:r>
      <w:r w:rsidR="0016562E" w:rsidRPr="0094421E">
        <w:rPr>
          <w:rFonts w:eastAsia="Calibri"/>
          <w:iCs/>
          <w:szCs w:val="24"/>
        </w:rPr>
        <w:t>mi</w:t>
      </w:r>
      <w:r w:rsidRPr="0094421E">
        <w:rPr>
          <w:rFonts w:eastAsia="Calibri"/>
          <w:iCs/>
          <w:szCs w:val="24"/>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8A4774A"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DD9ED1E"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74746C" w:rsidRPr="00164361">
        <w:rPr>
          <w:rFonts w:ascii="Times New Roman" w:hAnsi="Times New Roman" w:cs="Times New Roman"/>
          <w:b/>
          <w:bCs/>
          <w:color w:val="000000" w:themeColor="text1"/>
          <w:sz w:val="24"/>
          <w:szCs w:val="24"/>
        </w:rPr>
        <w:t>Maksimali perkančiajai organizacijai priimtina pasiūlymo kaina yra</w:t>
      </w:r>
      <w:r w:rsidR="00164361" w:rsidRPr="00164361">
        <w:rPr>
          <w:rFonts w:ascii="Times New Roman" w:hAnsi="Times New Roman" w:cs="Times New Roman"/>
          <w:b/>
          <w:bCs/>
          <w:color w:val="000000" w:themeColor="text1"/>
          <w:sz w:val="24"/>
          <w:szCs w:val="24"/>
        </w:rPr>
        <w:t xml:space="preserve"> </w:t>
      </w:r>
      <w:r w:rsidR="0074746C" w:rsidRPr="00164361">
        <w:rPr>
          <w:rFonts w:ascii="Times New Roman" w:eastAsia="Times New Roman" w:hAnsi="Times New Roman" w:cs="Times New Roman"/>
          <w:b/>
          <w:bCs/>
          <w:color w:val="000000"/>
          <w:sz w:val="24"/>
          <w:szCs w:val="24"/>
        </w:rPr>
        <w:t>200 000,00 EUR įskaitant visus mokesčius</w:t>
      </w:r>
      <w:r w:rsidR="0074746C" w:rsidRPr="00164361">
        <w:rPr>
          <w:rFonts w:ascii="Times New Roman" w:hAnsi="Times New Roman" w:cs="Times New Roman"/>
          <w:b/>
          <w:bCs/>
          <w:color w:val="000000" w:themeColor="text1"/>
          <w:sz w:val="24"/>
          <w:szCs w:val="24"/>
        </w:rPr>
        <w:t>.</w:t>
      </w:r>
      <w:r w:rsidR="00164361">
        <w:rPr>
          <w:rFonts w:ascii="Times New Roman" w:hAnsi="Times New Roman" w:cs="Times New Roman"/>
          <w:b/>
          <w:bCs/>
          <w:color w:val="000000" w:themeColor="text1"/>
          <w:sz w:val="24"/>
          <w:szCs w:val="24"/>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25A7B90E" w14:textId="77777777" w:rsidR="00656FDF" w:rsidRDefault="00656FDF" w:rsidP="00763947">
      <w:pPr>
        <w:spacing w:after="0" w:line="240" w:lineRule="auto"/>
        <w:jc w:val="center"/>
        <w:rPr>
          <w:rFonts w:ascii="Times New Roman" w:eastAsia="Times New Roman" w:hAnsi="Times New Roman" w:cs="Times New Roman"/>
          <w:b/>
          <w:sz w:val="24"/>
          <w:szCs w:val="24"/>
          <w:lang w:eastAsia="en-US"/>
        </w:rPr>
      </w:pPr>
    </w:p>
    <w:p w14:paraId="11D28C27" w14:textId="77777777" w:rsidR="00656FDF" w:rsidRDefault="00656FDF" w:rsidP="00763947">
      <w:pPr>
        <w:spacing w:after="0" w:line="240" w:lineRule="auto"/>
        <w:jc w:val="center"/>
        <w:rPr>
          <w:rFonts w:ascii="Times New Roman" w:eastAsia="Times New Roman" w:hAnsi="Times New Roman" w:cs="Times New Roman"/>
          <w:b/>
          <w:sz w:val="24"/>
          <w:szCs w:val="24"/>
          <w:lang w:eastAsia="en-US"/>
        </w:rPr>
      </w:pPr>
    </w:p>
    <w:p w14:paraId="17B99963" w14:textId="77777777" w:rsidR="00656FDF" w:rsidRDefault="00656FDF" w:rsidP="00763947">
      <w:pPr>
        <w:spacing w:after="0" w:line="240" w:lineRule="auto"/>
        <w:jc w:val="center"/>
        <w:rPr>
          <w:rFonts w:ascii="Times New Roman" w:eastAsia="Times New Roman" w:hAnsi="Times New Roman" w:cs="Times New Roman"/>
          <w:b/>
          <w:sz w:val="24"/>
          <w:szCs w:val="24"/>
          <w:lang w:eastAsia="en-US"/>
        </w:rPr>
      </w:pPr>
    </w:p>
    <w:p w14:paraId="5F56F831" w14:textId="55577894"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lastRenderedPageBreak/>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287B76E3"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1FBC87BD" w:rsidR="00191CC4" w:rsidRPr="00164361" w:rsidRDefault="003C6E6B"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EB011F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63ADDBF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66DAF75"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66F310C" w14:textId="77777777" w:rsidR="00164361" w:rsidRDefault="00191CC4" w:rsidP="0016436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7AF70A48" w14:textId="3427D25B" w:rsidR="008C29CC" w:rsidRPr="00B57B85" w:rsidRDefault="00191CC4" w:rsidP="00B57B8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64361">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164361">
        <w:rPr>
          <w:rFonts w:ascii="Times New Roman" w:eastAsia="Times New Roman" w:hAnsi="Times New Roman" w:cs="Times New Roman"/>
          <w:sz w:val="24"/>
          <w:szCs w:val="24"/>
          <w:lang w:eastAsia="en-US"/>
        </w:rPr>
        <w:t xml:space="preserve"> (dalyviams)</w:t>
      </w:r>
      <w:r w:rsidRPr="00164361">
        <w:rPr>
          <w:rFonts w:ascii="Times New Roman" w:eastAsia="Times New Roman" w:hAnsi="Times New Roman" w:cs="Times New Roman"/>
          <w:sz w:val="24"/>
          <w:szCs w:val="24"/>
          <w:lang w:eastAsia="en-US"/>
        </w:rPr>
        <w:t>.</w:t>
      </w:r>
    </w:p>
    <w:p w14:paraId="5F55F444" w14:textId="77777777" w:rsidR="008C29CC" w:rsidRDefault="008C29CC" w:rsidP="00191CC4">
      <w:pPr>
        <w:spacing w:after="0" w:line="240" w:lineRule="auto"/>
        <w:ind w:left="360"/>
        <w:jc w:val="center"/>
        <w:rPr>
          <w:rFonts w:ascii="Times New Roman" w:eastAsia="Calibri" w:hAnsi="Times New Roman" w:cs="Times New Roman"/>
          <w:b/>
          <w:sz w:val="24"/>
          <w:szCs w:val="24"/>
          <w:lang w:eastAsia="en-US"/>
        </w:rPr>
      </w:pPr>
    </w:p>
    <w:p w14:paraId="10511C15" w14:textId="72526E14"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6881DD0F"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2"/>
    <w:p w14:paraId="73BFE1DF" w14:textId="69E8D2B3"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B57B85">
        <w:rPr>
          <w:rFonts w:eastAsia="Calibri"/>
          <w:szCs w:val="24"/>
        </w:rPr>
        <w:t>.</w:t>
      </w:r>
    </w:p>
    <w:p w14:paraId="3E6D4A89" w14:textId="1F9A6C15" w:rsidR="007B0F0C" w:rsidRPr="00164361" w:rsidRDefault="00191CC4" w:rsidP="0016436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463E39B7" w:rsidR="00191CC4" w:rsidRPr="00E1566A" w:rsidRDefault="00191CC4" w:rsidP="005F4ACE">
      <w:pPr>
        <w:numPr>
          <w:ilvl w:val="0"/>
          <w:numId w:val="3"/>
        </w:numPr>
        <w:spacing w:after="0" w:line="240" w:lineRule="auto"/>
        <w:ind w:left="0" w:firstLine="567"/>
        <w:contextualSpacing/>
        <w:jc w:val="both"/>
        <w:rPr>
          <w:rFonts w:ascii="Times New Roman" w:eastAsia="Times New Roman" w:hAnsi="Times New Roman" w:cs="Times New Roman"/>
          <w:sz w:val="20"/>
          <w:szCs w:val="20"/>
          <w:lang w:eastAsia="en-US"/>
        </w:rPr>
      </w:pPr>
      <w:r w:rsidRPr="005F4ACE">
        <w:rPr>
          <w:rFonts w:ascii="Times New Roman" w:eastAsia="Calibri" w:hAnsi="Times New Roman" w:cs="Times New Roman"/>
          <w:sz w:val="24"/>
          <w:szCs w:val="24"/>
          <w:lang w:eastAsia="en-US"/>
        </w:rPr>
        <w:t>Šiame pirkime ekonomiškai naudingiausias pasiūlymas bus išrenkamas pagal kainos ir kokybės santykį</w:t>
      </w:r>
      <w:r w:rsidR="005F4ACE" w:rsidRPr="005F4ACE">
        <w:rPr>
          <w:rFonts w:ascii="Times New Roman" w:eastAsia="Calibri" w:hAnsi="Times New Roman" w:cs="Times New Roman"/>
          <w:sz w:val="24"/>
          <w:szCs w:val="24"/>
          <w:lang w:eastAsia="en-US"/>
        </w:rPr>
        <w:t>.</w:t>
      </w:r>
    </w:p>
    <w:p w14:paraId="3CADC6C0" w14:textId="77777777" w:rsidR="00E1566A" w:rsidRPr="005F4ACE" w:rsidRDefault="00E1566A" w:rsidP="00E1566A">
      <w:pPr>
        <w:spacing w:after="0" w:line="240" w:lineRule="auto"/>
        <w:ind w:left="567"/>
        <w:contextualSpacing/>
        <w:jc w:val="both"/>
        <w:rPr>
          <w:rFonts w:ascii="Times New Roman" w:eastAsia="Times New Roman" w:hAnsi="Times New Roman" w:cs="Times New Roman"/>
          <w:sz w:val="20"/>
          <w:szCs w:val="20"/>
          <w:lang w:eastAsia="en-US"/>
        </w:rPr>
      </w:pPr>
    </w:p>
    <w:p w14:paraId="1FC80EE4" w14:textId="46E31D82" w:rsidR="00D77425" w:rsidRDefault="00191CC4" w:rsidP="00D77425">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5705D48C" w14:textId="77777777" w:rsidR="00E1566A" w:rsidRPr="00D77425" w:rsidRDefault="00E1566A" w:rsidP="00E1566A">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5977"/>
        <w:gridCol w:w="3641"/>
      </w:tblGrid>
      <w:tr w:rsidR="00D77425" w:rsidRPr="00D77425" w14:paraId="3CD4C6AC" w14:textId="77777777" w:rsidTr="00617AE5">
        <w:tc>
          <w:tcPr>
            <w:tcW w:w="5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F0071C"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bookmarkStart w:id="13" w:name="x__Hlk168488676"/>
            <w:r w:rsidRPr="00D77425">
              <w:rPr>
                <w:rFonts w:ascii="Times New Roman" w:eastAsia="Times New Roman" w:hAnsi="Times New Roman" w:cs="Times New Roman"/>
                <w:b/>
                <w:bCs/>
                <w:sz w:val="24"/>
                <w:szCs w:val="24"/>
                <w:lang w:eastAsia="en-US"/>
              </w:rPr>
              <w:t>Vertinimo kriterijai</w:t>
            </w:r>
            <w:bookmarkEnd w:id="13"/>
          </w:p>
        </w:tc>
        <w:tc>
          <w:tcPr>
            <w:tcW w:w="36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4DA58D"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bCs/>
                <w:sz w:val="24"/>
                <w:szCs w:val="24"/>
                <w:lang w:eastAsia="en-US"/>
              </w:rPr>
              <w:t>Lyginamasis kriterijaus svoris ekonominio naudingumo vertinime</w:t>
            </w:r>
          </w:p>
        </w:tc>
      </w:tr>
      <w:tr w:rsidR="00D77425" w:rsidRPr="00D77425" w14:paraId="423202BB"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73AC00" w14:textId="77777777" w:rsid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bCs/>
                <w:sz w:val="24"/>
                <w:szCs w:val="24"/>
                <w:lang w:eastAsia="en-US"/>
              </w:rPr>
            </w:pPr>
            <w:r w:rsidRPr="00D77425">
              <w:rPr>
                <w:rFonts w:ascii="Times New Roman" w:eastAsia="Times New Roman" w:hAnsi="Times New Roman" w:cs="Times New Roman"/>
                <w:b/>
                <w:sz w:val="24"/>
                <w:szCs w:val="24"/>
                <w:lang w:eastAsia="en-US"/>
              </w:rPr>
              <w:t>Pirmas kriterijus – </w:t>
            </w:r>
            <w:proofErr w:type="spellStart"/>
            <w:r w:rsidRPr="00D77425">
              <w:rPr>
                <w:rFonts w:ascii="Times New Roman" w:eastAsia="Times New Roman" w:hAnsi="Times New Roman" w:cs="Times New Roman"/>
                <w:b/>
                <w:bCs/>
                <w:sz w:val="24"/>
                <w:szCs w:val="24"/>
                <w:lang w:eastAsia="en-US"/>
              </w:rPr>
              <w:t>grafičių</w:t>
            </w:r>
            <w:proofErr w:type="spellEnd"/>
            <w:r w:rsidRPr="00D77425">
              <w:rPr>
                <w:rFonts w:ascii="Times New Roman" w:eastAsia="Times New Roman" w:hAnsi="Times New Roman" w:cs="Times New Roman"/>
                <w:b/>
                <w:bCs/>
                <w:sz w:val="24"/>
                <w:szCs w:val="24"/>
                <w:lang w:eastAsia="en-US"/>
              </w:rPr>
              <w:t xml:space="preserve"> valymo paslaugų kaina (C)</w:t>
            </w:r>
          </w:p>
          <w:p w14:paraId="49D69405" w14:textId="77777777" w:rsidR="00E1566A" w:rsidRPr="00D77425" w:rsidRDefault="00E1566A"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94DFF" w14:textId="510FD2CD"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X=</w:t>
            </w:r>
            <w:r w:rsidR="00617AE5">
              <w:rPr>
                <w:rFonts w:ascii="Times New Roman" w:eastAsia="Times New Roman" w:hAnsi="Times New Roman" w:cs="Times New Roman"/>
                <w:b/>
                <w:sz w:val="24"/>
                <w:szCs w:val="24"/>
                <w:lang w:eastAsia="en-US"/>
              </w:rPr>
              <w:t>86</w:t>
            </w:r>
          </w:p>
        </w:tc>
      </w:tr>
      <w:tr w:rsidR="00D77425" w:rsidRPr="00D77425" w14:paraId="174888BD"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9FAAA2" w14:textId="674AB36E"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Antras kriterijus – </w:t>
            </w:r>
            <w:proofErr w:type="spellStart"/>
            <w:r w:rsidRPr="00D77425">
              <w:rPr>
                <w:rFonts w:ascii="Times New Roman" w:eastAsia="Times New Roman" w:hAnsi="Times New Roman" w:cs="Times New Roman"/>
                <w:b/>
                <w:bCs/>
                <w:sz w:val="24"/>
                <w:szCs w:val="24"/>
                <w:lang w:eastAsia="en-US"/>
              </w:rPr>
              <w:t>grafičių</w:t>
            </w:r>
            <w:proofErr w:type="spellEnd"/>
            <w:r w:rsidRPr="00D77425">
              <w:rPr>
                <w:rFonts w:ascii="Times New Roman" w:eastAsia="Times New Roman" w:hAnsi="Times New Roman" w:cs="Times New Roman"/>
                <w:b/>
                <w:bCs/>
                <w:sz w:val="24"/>
                <w:szCs w:val="24"/>
                <w:lang w:eastAsia="en-US"/>
              </w:rPr>
              <w:t xml:space="preserve"> valymo paslaugų skubaus užsakymo atlikimo terminas (užsakymas iki 50 kv. m</w:t>
            </w:r>
            <w:r w:rsidR="00617AE5">
              <w:rPr>
                <w:rFonts w:ascii="Times New Roman" w:eastAsia="Times New Roman" w:hAnsi="Times New Roman" w:cs="Times New Roman"/>
                <w:b/>
                <w:bCs/>
                <w:sz w:val="24"/>
                <w:szCs w:val="24"/>
                <w:lang w:eastAsia="en-US"/>
              </w:rPr>
              <w:t>.</w:t>
            </w:r>
            <w:r w:rsidRPr="00D77425">
              <w:rPr>
                <w:rFonts w:ascii="Times New Roman" w:eastAsia="Times New Roman" w:hAnsi="Times New Roman" w:cs="Times New Roman"/>
                <w:b/>
                <w:bCs/>
                <w:sz w:val="24"/>
                <w:szCs w:val="24"/>
                <w:lang w:eastAsia="en-US"/>
              </w:rPr>
              <w:t>) (T</w:t>
            </w:r>
            <w:r w:rsidRPr="00D77425">
              <w:rPr>
                <w:rFonts w:ascii="Times New Roman" w:eastAsia="Times New Roman" w:hAnsi="Times New Roman" w:cs="Times New Roman"/>
                <w:b/>
                <w:bCs/>
                <w:sz w:val="24"/>
                <w:szCs w:val="24"/>
                <w:vertAlign w:val="subscript"/>
                <w:lang w:eastAsia="en-US"/>
              </w:rPr>
              <w:t>1</w:t>
            </w:r>
            <w:r w:rsidRPr="00D77425">
              <w:rPr>
                <w:rFonts w:ascii="Times New Roman" w:eastAsia="Times New Roman" w:hAnsi="Times New Roman" w:cs="Times New Roman"/>
                <w:b/>
                <w:bCs/>
                <w:sz w:val="24"/>
                <w:szCs w:val="24"/>
                <w:lang w:eastAsia="en-US"/>
              </w:rPr>
              <w:t>)</w:t>
            </w: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1D580" w14:textId="00EBA930"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Y</w:t>
            </w:r>
            <w:r w:rsidRPr="00D77425">
              <w:rPr>
                <w:rFonts w:ascii="Times New Roman" w:eastAsia="Times New Roman" w:hAnsi="Times New Roman" w:cs="Times New Roman"/>
                <w:b/>
                <w:sz w:val="24"/>
                <w:szCs w:val="24"/>
                <w:vertAlign w:val="subscript"/>
                <w:lang w:eastAsia="en-US"/>
              </w:rPr>
              <w:t>1</w:t>
            </w:r>
            <w:r w:rsidRPr="00D77425">
              <w:rPr>
                <w:rFonts w:ascii="Times New Roman" w:eastAsia="Times New Roman" w:hAnsi="Times New Roman" w:cs="Times New Roman"/>
                <w:b/>
                <w:sz w:val="24"/>
                <w:szCs w:val="24"/>
                <w:lang w:val="en-US" w:eastAsia="en-US"/>
              </w:rPr>
              <w:t>=</w:t>
            </w:r>
            <w:r w:rsidR="00617AE5">
              <w:rPr>
                <w:rFonts w:ascii="Times New Roman" w:eastAsia="Times New Roman" w:hAnsi="Times New Roman" w:cs="Times New Roman"/>
                <w:b/>
                <w:sz w:val="24"/>
                <w:szCs w:val="24"/>
                <w:lang w:val="en-US" w:eastAsia="en-US"/>
              </w:rPr>
              <w:t>4</w:t>
            </w:r>
          </w:p>
        </w:tc>
      </w:tr>
      <w:tr w:rsidR="00D77425" w:rsidRPr="00D77425" w14:paraId="060C5B0B"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B26A3D"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Trečias kriterijus – </w:t>
            </w:r>
            <w:bookmarkStart w:id="14" w:name="_Hlk190957939"/>
            <w:proofErr w:type="spellStart"/>
            <w:r w:rsidRPr="00D77425">
              <w:rPr>
                <w:rFonts w:ascii="Times New Roman" w:eastAsia="Times New Roman" w:hAnsi="Times New Roman" w:cs="Times New Roman"/>
                <w:b/>
                <w:bCs/>
                <w:sz w:val="24"/>
                <w:szCs w:val="24"/>
                <w:lang w:eastAsia="en-US"/>
              </w:rPr>
              <w:t>grafičių</w:t>
            </w:r>
            <w:proofErr w:type="spellEnd"/>
            <w:r w:rsidRPr="00D77425">
              <w:rPr>
                <w:rFonts w:ascii="Times New Roman" w:eastAsia="Times New Roman" w:hAnsi="Times New Roman" w:cs="Times New Roman"/>
                <w:b/>
                <w:bCs/>
                <w:sz w:val="24"/>
                <w:szCs w:val="24"/>
                <w:lang w:eastAsia="en-US"/>
              </w:rPr>
              <w:t xml:space="preserve"> valymo paslaugų įprasto užsakymo atlikimo terminas (užsakymas iki 1 000 kv. m.)</w:t>
            </w:r>
            <w:bookmarkEnd w:id="14"/>
            <w:r w:rsidRPr="00D77425">
              <w:rPr>
                <w:rFonts w:ascii="Times New Roman" w:eastAsia="Times New Roman" w:hAnsi="Times New Roman" w:cs="Times New Roman"/>
                <w:b/>
                <w:bCs/>
                <w:sz w:val="24"/>
                <w:szCs w:val="24"/>
                <w:lang w:eastAsia="en-US"/>
              </w:rPr>
              <w:t xml:space="preserve"> (T</w:t>
            </w:r>
            <w:r w:rsidRPr="00D77425">
              <w:rPr>
                <w:rFonts w:ascii="Times New Roman" w:eastAsia="Times New Roman" w:hAnsi="Times New Roman" w:cs="Times New Roman"/>
                <w:b/>
                <w:bCs/>
                <w:sz w:val="24"/>
                <w:szCs w:val="24"/>
                <w:vertAlign w:val="subscript"/>
                <w:lang w:eastAsia="en-US"/>
              </w:rPr>
              <w:t>2</w:t>
            </w:r>
            <w:r w:rsidRPr="00D77425">
              <w:rPr>
                <w:rFonts w:ascii="Times New Roman" w:eastAsia="Times New Roman" w:hAnsi="Times New Roman" w:cs="Times New Roman"/>
                <w:b/>
                <w:bCs/>
                <w:sz w:val="24"/>
                <w:szCs w:val="24"/>
                <w:lang w:eastAsia="en-US"/>
              </w:rPr>
              <w:t>)</w:t>
            </w: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28D1C" w14:textId="51E0E919"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Y</w:t>
            </w:r>
            <w:r w:rsidRPr="00D77425">
              <w:rPr>
                <w:rFonts w:ascii="Times New Roman" w:eastAsia="Times New Roman" w:hAnsi="Times New Roman" w:cs="Times New Roman"/>
                <w:b/>
                <w:sz w:val="24"/>
                <w:szCs w:val="24"/>
                <w:vertAlign w:val="subscript"/>
                <w:lang w:eastAsia="en-US"/>
              </w:rPr>
              <w:t>2</w:t>
            </w:r>
            <w:r w:rsidRPr="00D77425">
              <w:rPr>
                <w:rFonts w:ascii="Times New Roman" w:eastAsia="Times New Roman" w:hAnsi="Times New Roman" w:cs="Times New Roman"/>
                <w:b/>
                <w:sz w:val="24"/>
                <w:szCs w:val="24"/>
                <w:lang w:val="en-US" w:eastAsia="en-US"/>
              </w:rPr>
              <w:t>=</w:t>
            </w:r>
            <w:r w:rsidR="00617AE5">
              <w:rPr>
                <w:rFonts w:ascii="Times New Roman" w:eastAsia="Times New Roman" w:hAnsi="Times New Roman" w:cs="Times New Roman"/>
                <w:b/>
                <w:sz w:val="24"/>
                <w:szCs w:val="24"/>
                <w:lang w:val="en-US" w:eastAsia="en-US"/>
              </w:rPr>
              <w:t>10</w:t>
            </w:r>
          </w:p>
        </w:tc>
      </w:tr>
    </w:tbl>
    <w:p w14:paraId="50FB3D1D" w14:textId="7F88D068" w:rsidR="00D77425" w:rsidRPr="00E1566A" w:rsidRDefault="00D77425" w:rsidP="00E1566A">
      <w:pPr>
        <w:shd w:val="clear" w:color="auto" w:fill="FFFFFF"/>
        <w:spacing w:after="0" w:line="240" w:lineRule="auto"/>
        <w:rPr>
          <w:rFonts w:ascii="Aptos" w:eastAsia="Times New Roman" w:hAnsi="Aptos" w:cs="Times New Roman"/>
          <w:color w:val="242424"/>
          <w:sz w:val="24"/>
          <w:szCs w:val="24"/>
          <w:lang w:eastAsia="lt-LT"/>
        </w:rPr>
      </w:pPr>
    </w:p>
    <w:p w14:paraId="6306713E" w14:textId="298D2BA0"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tiekėjo pasiūlymo kainos C ir kriterijų </w:t>
      </w:r>
      <w:r w:rsidR="00617AE5">
        <w:rPr>
          <w:rFonts w:ascii="Times New Roman" w:eastAsia="Times New Roman" w:hAnsi="Times New Roman" w:cs="Times New Roman"/>
          <w:b/>
          <w:sz w:val="24"/>
          <w:szCs w:val="24"/>
          <w:lang w:eastAsia="en-US"/>
        </w:rPr>
        <w:t>(</w:t>
      </w:r>
      <w:r w:rsidR="00617AE5" w:rsidRPr="00191CC4">
        <w:rPr>
          <w:rFonts w:ascii="Times New Roman" w:eastAsia="Times New Roman" w:hAnsi="Times New Roman" w:cs="Times New Roman"/>
          <w:b/>
          <w:sz w:val="24"/>
          <w:szCs w:val="24"/>
          <w:lang w:eastAsia="en-US"/>
        </w:rPr>
        <w:t>T</w:t>
      </w:r>
      <w:r w:rsidR="00617AE5">
        <w:rPr>
          <w:rFonts w:ascii="Times New Roman" w:eastAsia="Times New Roman" w:hAnsi="Times New Roman" w:cs="Times New Roman"/>
          <w:b/>
          <w:sz w:val="24"/>
          <w:szCs w:val="24"/>
          <w:vertAlign w:val="subscript"/>
          <w:lang w:eastAsia="en-US"/>
        </w:rPr>
        <w:t xml:space="preserve">1 </w:t>
      </w:r>
      <w:r w:rsidR="00617AE5">
        <w:rPr>
          <w:rFonts w:ascii="Times New Roman" w:eastAsia="Times New Roman" w:hAnsi="Times New Roman" w:cs="Times New Roman"/>
          <w:b/>
          <w:sz w:val="24"/>
          <w:szCs w:val="24"/>
          <w:lang w:eastAsia="en-US"/>
        </w:rPr>
        <w:t>ir T</w:t>
      </w:r>
      <w:r w:rsidR="00617AE5" w:rsidRPr="00617AE5">
        <w:rPr>
          <w:rFonts w:ascii="Times New Roman" w:eastAsia="Times New Roman" w:hAnsi="Times New Roman" w:cs="Times New Roman"/>
          <w:b/>
          <w:sz w:val="24"/>
          <w:szCs w:val="24"/>
          <w:vertAlign w:val="subscript"/>
          <w:lang w:eastAsia="en-US"/>
        </w:rPr>
        <w:t>2</w:t>
      </w:r>
      <w:r w:rsidR="00617AE5" w:rsidRPr="00191CC4">
        <w:rPr>
          <w:rFonts w:ascii="Times New Roman" w:eastAsia="Times New Roman" w:hAnsi="Times New Roman" w:cs="Times New Roman"/>
          <w:b/>
          <w:sz w:val="24"/>
          <w:szCs w:val="24"/>
          <w:lang w:eastAsia="en-US"/>
        </w:rPr>
        <w:t>)</w:t>
      </w:r>
      <w:r w:rsidR="00617AE5">
        <w:rPr>
          <w:rFonts w:ascii="Times New Roman" w:eastAsia="Times New Roman" w:hAnsi="Times New Roman" w:cs="Times New Roman"/>
          <w:b/>
          <w:sz w:val="24"/>
          <w:szCs w:val="24"/>
          <w:vertAlign w:val="subscript"/>
          <w:lang w:eastAsia="en-US"/>
        </w:rPr>
        <w:t xml:space="preserve"> </w:t>
      </w:r>
      <w:r w:rsidRPr="00191CC4">
        <w:rPr>
          <w:rFonts w:ascii="Times New Roman" w:eastAsia="Times New Roman" w:hAnsi="Times New Roman" w:cs="Times New Roman"/>
          <w:b/>
          <w:sz w:val="24"/>
          <w:szCs w:val="24"/>
          <w:lang w:eastAsia="en-US"/>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3D8737F"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 xml:space="preserve">S = C + </w:t>
      </w:r>
      <w:r w:rsidR="00617AE5" w:rsidRPr="00617AE5">
        <w:rPr>
          <w:rFonts w:ascii="Times New Roman" w:eastAsia="Times New Roman" w:hAnsi="Times New Roman" w:cs="Times New Roman"/>
          <w:bCs/>
          <w:i/>
          <w:iCs/>
          <w:sz w:val="24"/>
          <w:szCs w:val="24"/>
          <w:lang w:eastAsia="en-US"/>
        </w:rPr>
        <w:t>T</w:t>
      </w:r>
      <w:r w:rsidR="00617AE5" w:rsidRPr="00617AE5">
        <w:rPr>
          <w:rFonts w:ascii="Times New Roman" w:eastAsia="Times New Roman" w:hAnsi="Times New Roman" w:cs="Times New Roman"/>
          <w:bCs/>
          <w:i/>
          <w:iCs/>
          <w:sz w:val="24"/>
          <w:szCs w:val="24"/>
          <w:vertAlign w:val="subscript"/>
          <w:lang w:eastAsia="en-US"/>
        </w:rPr>
        <w:t xml:space="preserve">1 </w:t>
      </w:r>
      <w:r w:rsidR="00B9086C" w:rsidRPr="006974E7">
        <w:rPr>
          <w:rFonts w:ascii="Times New Roman" w:eastAsia="Times New Roman" w:hAnsi="Times New Roman" w:cs="Times New Roman"/>
          <w:i/>
          <w:iCs/>
          <w:sz w:val="24"/>
          <w:szCs w:val="24"/>
          <w:lang w:eastAsia="en-US"/>
        </w:rPr>
        <w:t>+</w:t>
      </w:r>
      <w:r w:rsidR="00617AE5" w:rsidRPr="00617AE5">
        <w:rPr>
          <w:rFonts w:ascii="Times New Roman" w:eastAsia="Times New Roman" w:hAnsi="Times New Roman" w:cs="Times New Roman"/>
          <w:bCs/>
          <w:i/>
          <w:iCs/>
          <w:sz w:val="24"/>
          <w:szCs w:val="24"/>
          <w:lang w:eastAsia="en-US"/>
        </w:rPr>
        <w:t xml:space="preserve"> T</w:t>
      </w:r>
      <w:r w:rsidR="00617AE5" w:rsidRPr="00617AE5">
        <w:rPr>
          <w:rFonts w:ascii="Times New Roman" w:eastAsia="Times New Roman" w:hAnsi="Times New Roman" w:cs="Times New Roman"/>
          <w:bCs/>
          <w:i/>
          <w:iCs/>
          <w:sz w:val="24"/>
          <w:szCs w:val="24"/>
          <w:vertAlign w:val="subscript"/>
          <w:lang w:eastAsia="en-US"/>
        </w:rPr>
        <w:t>2</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11316243" r:id="rId16"/>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9086C">
      <w:pPr>
        <w:suppressAutoHyphens/>
        <w:spacing w:after="0" w:line="240" w:lineRule="auto"/>
        <w:jc w:val="both"/>
        <w:rPr>
          <w:rFonts w:ascii="Times New Roman" w:eastAsia="Times New Roman" w:hAnsi="Times New Roman" w:cs="Times New Roman"/>
          <w:sz w:val="24"/>
          <w:szCs w:val="24"/>
          <w:lang w:eastAsia="en-US"/>
        </w:rPr>
      </w:pPr>
    </w:p>
    <w:p w14:paraId="52CDFEB8" w14:textId="4C736AF9" w:rsidR="00617AE5" w:rsidRPr="00B9086C" w:rsidRDefault="00617AE5" w:rsidP="00B9086C">
      <w:pPr>
        <w:pStyle w:val="Sraopastraipa"/>
        <w:numPr>
          <w:ilvl w:val="1"/>
          <w:numId w:val="3"/>
        </w:numPr>
        <w:suppressAutoHyphens/>
        <w:ind w:left="0" w:firstLine="567"/>
        <w:rPr>
          <w:szCs w:val="24"/>
        </w:rPr>
      </w:pPr>
      <w:bookmarkStart w:id="15" w:name="_Hlk168488692"/>
      <w:r w:rsidRPr="00B9086C">
        <w:rPr>
          <w:b/>
          <w:bCs/>
          <w:szCs w:val="24"/>
        </w:rPr>
        <w:t>Antrojo kriterijaus (T</w:t>
      </w:r>
      <w:r w:rsidRPr="00B9086C">
        <w:rPr>
          <w:b/>
          <w:bCs/>
          <w:szCs w:val="24"/>
          <w:vertAlign w:val="subscript"/>
        </w:rPr>
        <w:t>1</w:t>
      </w:r>
      <w:r w:rsidRPr="00B9086C">
        <w:rPr>
          <w:b/>
          <w:bCs/>
          <w:szCs w:val="24"/>
        </w:rPr>
        <w:t xml:space="preserve">), t. y. </w:t>
      </w:r>
      <w:proofErr w:type="spellStart"/>
      <w:r w:rsidR="00B9086C" w:rsidRPr="00D77425">
        <w:rPr>
          <w:b/>
          <w:bCs/>
          <w:szCs w:val="24"/>
        </w:rPr>
        <w:t>grafičių</w:t>
      </w:r>
      <w:proofErr w:type="spellEnd"/>
      <w:r w:rsidR="00B9086C" w:rsidRPr="00D77425">
        <w:rPr>
          <w:b/>
          <w:bCs/>
          <w:szCs w:val="24"/>
        </w:rPr>
        <w:t xml:space="preserve"> valymo paslaugų skubaus užsakymo atlikimo terminas (užsakymas iki 50 kv. m</w:t>
      </w:r>
      <w:r w:rsidR="00B9086C">
        <w:rPr>
          <w:b/>
          <w:bCs/>
          <w:szCs w:val="24"/>
        </w:rPr>
        <w:t>.</w:t>
      </w:r>
      <w:r w:rsidR="00B9086C" w:rsidRPr="00D77425">
        <w:rPr>
          <w:b/>
          <w:bCs/>
          <w:szCs w:val="24"/>
        </w:rPr>
        <w:t>)</w:t>
      </w:r>
      <w:r w:rsidRPr="00B9086C">
        <w:rPr>
          <w:b/>
          <w:bCs/>
          <w:szCs w:val="24"/>
        </w:rPr>
        <w:t xml:space="preserve">, </w:t>
      </w:r>
      <w:r w:rsidRPr="00B9086C">
        <w:rPr>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17AE5" w:rsidRPr="00DF292C" w14:paraId="784B65FF"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1BE86" w14:textId="43295468" w:rsidR="00617AE5" w:rsidRPr="00DF292C" w:rsidRDefault="00617AE5" w:rsidP="000B63E1">
            <w:pPr>
              <w:spacing w:after="0" w:line="240" w:lineRule="auto"/>
              <w:ind w:firstLine="567"/>
              <w:jc w:val="center"/>
              <w:rPr>
                <w:rFonts w:ascii="Times New Roman" w:hAnsi="Times New Roman" w:cs="Times New Roman"/>
                <w:b/>
                <w:sz w:val="24"/>
                <w:szCs w:val="24"/>
              </w:rPr>
            </w:pPr>
            <w:r w:rsidRPr="00DF292C">
              <w:rPr>
                <w:rFonts w:ascii="Times New Roman" w:hAnsi="Times New Roman" w:cs="Times New Roman"/>
                <w:b/>
                <w:sz w:val="24"/>
                <w:szCs w:val="24"/>
              </w:rPr>
              <w:lastRenderedPageBreak/>
              <w:t>Tiekėjo siūloma</w:t>
            </w:r>
            <w:r w:rsidR="00B9086C">
              <w:rPr>
                <w:rFonts w:ascii="Times New Roman" w:hAnsi="Times New Roman" w:cs="Times New Roman"/>
                <w:b/>
                <w:sz w:val="24"/>
                <w:szCs w:val="24"/>
              </w:rPr>
              <w:t>s</w:t>
            </w:r>
            <w:r w:rsidRPr="00DF292C">
              <w:rPr>
                <w:rFonts w:ascii="Times New Roman" w:hAnsi="Times New Roman" w:cs="Times New Roman"/>
                <w:b/>
                <w:sz w:val="24"/>
                <w:szCs w:val="24"/>
              </w:rPr>
              <w:t xml:space="preserve"> </w:t>
            </w:r>
            <w:proofErr w:type="spellStart"/>
            <w:r w:rsidR="00B9086C" w:rsidRPr="00D77425">
              <w:rPr>
                <w:rFonts w:ascii="Times New Roman" w:eastAsia="Times New Roman" w:hAnsi="Times New Roman" w:cs="Times New Roman"/>
                <w:b/>
                <w:bCs/>
                <w:sz w:val="24"/>
                <w:szCs w:val="24"/>
                <w:lang w:eastAsia="en-US"/>
              </w:rPr>
              <w:t>grafičių</w:t>
            </w:r>
            <w:proofErr w:type="spellEnd"/>
            <w:r w:rsidR="00B9086C" w:rsidRPr="00D77425">
              <w:rPr>
                <w:rFonts w:ascii="Times New Roman" w:eastAsia="Times New Roman" w:hAnsi="Times New Roman" w:cs="Times New Roman"/>
                <w:b/>
                <w:bCs/>
                <w:sz w:val="24"/>
                <w:szCs w:val="24"/>
                <w:lang w:eastAsia="en-US"/>
              </w:rPr>
              <w:t xml:space="preserve"> valymo paslaugų skubaus užsakymo atlikimo terminas (užsakymas iki 50 kv. m</w:t>
            </w:r>
            <w:r w:rsidR="00B9086C">
              <w:rPr>
                <w:rFonts w:ascii="Times New Roman" w:eastAsia="Times New Roman" w:hAnsi="Times New Roman" w:cs="Times New Roman"/>
                <w:b/>
                <w:bCs/>
                <w:sz w:val="24"/>
                <w:szCs w:val="24"/>
                <w:lang w:eastAsia="en-US"/>
              </w:rPr>
              <w:t>.</w:t>
            </w:r>
            <w:r w:rsidR="00B9086C" w:rsidRPr="00D77425">
              <w:rPr>
                <w:rFonts w:ascii="Times New Roman" w:eastAsia="Times New Roman" w:hAnsi="Times New Roman" w:cs="Times New Roman"/>
                <w:b/>
                <w:bCs/>
                <w:sz w:val="24"/>
                <w:szCs w:val="24"/>
                <w:lang w:eastAsia="en-US"/>
              </w:rPr>
              <w:t xml:space="preserve">) </w:t>
            </w:r>
            <w:r w:rsidRPr="00DF292C">
              <w:rPr>
                <w:rFonts w:ascii="Times New Roman" w:hAnsi="Times New Roman" w:cs="Times New Roman"/>
                <w:b/>
                <w:bCs/>
                <w:sz w:val="24"/>
                <w:szCs w:val="24"/>
              </w:rPr>
              <w:t>(</w:t>
            </w:r>
            <w:r w:rsidRPr="00DF292C">
              <w:rPr>
                <w:rFonts w:ascii="Times New Roman" w:hAnsi="Times New Roman" w:cs="Times New Roman"/>
                <w:b/>
                <w:bCs/>
                <w:iCs/>
                <w:sz w:val="24"/>
                <w:szCs w:val="24"/>
              </w:rPr>
              <w:t>T</w:t>
            </w:r>
            <w:r>
              <w:rPr>
                <w:rFonts w:ascii="Times New Roman" w:hAnsi="Times New Roman" w:cs="Times New Roman"/>
                <w:b/>
                <w:bCs/>
                <w:iCs/>
                <w:sz w:val="24"/>
                <w:szCs w:val="24"/>
                <w:vertAlign w:val="subscript"/>
              </w:rPr>
              <w:t>1</w:t>
            </w:r>
            <w:r w:rsidRPr="00DF292C">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6E0D1" w14:textId="77777777" w:rsidR="00617AE5" w:rsidRPr="00DF292C" w:rsidRDefault="00617AE5" w:rsidP="00B9086C">
            <w:pPr>
              <w:pStyle w:val="Sraopastraipa"/>
              <w:ind w:left="0"/>
              <w:jc w:val="center"/>
              <w:rPr>
                <w:b/>
                <w:szCs w:val="24"/>
              </w:rPr>
            </w:pPr>
            <w:r w:rsidRPr="00DF292C">
              <w:rPr>
                <w:b/>
                <w:szCs w:val="24"/>
              </w:rPr>
              <w:t>Ekonominio naudingumo balai, kurie bus suteikti šiam kriterijui</w:t>
            </w:r>
          </w:p>
        </w:tc>
      </w:tr>
      <w:tr w:rsidR="00617AE5" w:rsidRPr="00DF292C" w14:paraId="192BF00E"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F10D" w14:textId="1D50B52A" w:rsidR="00617AE5" w:rsidRPr="00DF292C" w:rsidRDefault="00617AE5" w:rsidP="00736A3E">
            <w:pPr>
              <w:pStyle w:val="Sraopastraipa"/>
              <w:ind w:left="0"/>
              <w:rPr>
                <w:szCs w:val="24"/>
              </w:rPr>
            </w:pPr>
            <w:r>
              <w:rPr>
                <w:szCs w:val="24"/>
              </w:rPr>
              <w:t xml:space="preserve">Ne ilgiau kaip </w:t>
            </w:r>
            <w:r w:rsidR="00B9086C">
              <w:rPr>
                <w:szCs w:val="24"/>
              </w:rPr>
              <w:t>6</w:t>
            </w:r>
            <w:r>
              <w:rPr>
                <w:szCs w:val="24"/>
              </w:rPr>
              <w:t xml:space="preserve"> val.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08506" w14:textId="7B58E668" w:rsidR="00617AE5" w:rsidRPr="00DF292C" w:rsidRDefault="00B9086C" w:rsidP="000B63E1">
            <w:pPr>
              <w:pStyle w:val="Sraopastraipa"/>
              <w:ind w:left="0" w:firstLine="567"/>
              <w:jc w:val="center"/>
              <w:rPr>
                <w:szCs w:val="24"/>
              </w:rPr>
            </w:pPr>
            <w:r>
              <w:rPr>
                <w:szCs w:val="24"/>
              </w:rPr>
              <w:t>4</w:t>
            </w:r>
          </w:p>
        </w:tc>
      </w:tr>
      <w:tr w:rsidR="00617AE5" w:rsidRPr="00DF292C" w14:paraId="594A9F7B"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F764" w14:textId="5F6823AD" w:rsidR="00617AE5" w:rsidRPr="00DF292C" w:rsidRDefault="00617AE5" w:rsidP="00736A3E">
            <w:pPr>
              <w:pStyle w:val="Sraopastraipa"/>
              <w:ind w:left="0"/>
              <w:rPr>
                <w:szCs w:val="24"/>
              </w:rPr>
            </w:pPr>
            <w:r>
              <w:rPr>
                <w:szCs w:val="24"/>
              </w:rPr>
              <w:t xml:space="preserve">Ne ilgiau kaip </w:t>
            </w:r>
            <w:r w:rsidR="00B9086C">
              <w:rPr>
                <w:szCs w:val="24"/>
              </w:rPr>
              <w:t>12</w:t>
            </w:r>
            <w:r>
              <w:rPr>
                <w:szCs w:val="24"/>
              </w:rPr>
              <w:t xml:space="preserve"> </w:t>
            </w:r>
            <w:r w:rsidR="00B9086C">
              <w:rPr>
                <w:szCs w:val="24"/>
              </w:rPr>
              <w:t>val.</w:t>
            </w:r>
            <w:r>
              <w:rPr>
                <w:szCs w:val="24"/>
              </w:rPr>
              <w:t xml:space="preserve">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39AE8" w14:textId="724E19BD" w:rsidR="00617AE5" w:rsidRPr="00DF292C" w:rsidRDefault="00B9086C" w:rsidP="000B63E1">
            <w:pPr>
              <w:pStyle w:val="Sraopastraipa"/>
              <w:ind w:left="0" w:firstLine="567"/>
              <w:jc w:val="center"/>
              <w:rPr>
                <w:szCs w:val="24"/>
              </w:rPr>
            </w:pPr>
            <w:r>
              <w:rPr>
                <w:szCs w:val="24"/>
              </w:rPr>
              <w:t>2</w:t>
            </w:r>
          </w:p>
        </w:tc>
      </w:tr>
      <w:tr w:rsidR="00617AE5" w:rsidRPr="00DF292C" w14:paraId="36E37DC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0C6D" w14:textId="21BFEA65" w:rsidR="00617AE5" w:rsidRPr="00DF292C" w:rsidRDefault="00617AE5" w:rsidP="00736A3E">
            <w:pPr>
              <w:pStyle w:val="Sraopastraipa"/>
              <w:ind w:left="0"/>
              <w:rPr>
                <w:szCs w:val="24"/>
              </w:rPr>
            </w:pPr>
            <w:r>
              <w:rPr>
                <w:szCs w:val="24"/>
              </w:rPr>
              <w:t>Ne ilgiau kaip 2</w:t>
            </w:r>
            <w:r w:rsidR="00B9086C">
              <w:rPr>
                <w:szCs w:val="24"/>
              </w:rPr>
              <w:t>4</w:t>
            </w:r>
            <w:r>
              <w:rPr>
                <w:szCs w:val="24"/>
              </w:rPr>
              <w:t xml:space="preserve"> </w:t>
            </w:r>
            <w:r w:rsidR="00B9086C">
              <w:rPr>
                <w:szCs w:val="24"/>
              </w:rPr>
              <w:t>val.</w:t>
            </w:r>
            <w:r>
              <w:rPr>
                <w:szCs w:val="24"/>
              </w:rPr>
              <w:t xml:space="preserve">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A63CC" w14:textId="77777777" w:rsidR="00617AE5" w:rsidRPr="00DF292C" w:rsidRDefault="00617AE5" w:rsidP="000B63E1">
            <w:pPr>
              <w:pStyle w:val="Sraopastraipa"/>
              <w:ind w:left="0" w:firstLine="567"/>
              <w:jc w:val="center"/>
              <w:rPr>
                <w:szCs w:val="24"/>
              </w:rPr>
            </w:pPr>
            <w:r w:rsidRPr="00DF292C">
              <w:rPr>
                <w:szCs w:val="24"/>
              </w:rPr>
              <w:t>0</w:t>
            </w:r>
          </w:p>
        </w:tc>
      </w:tr>
    </w:tbl>
    <w:bookmarkEnd w:id="15"/>
    <w:p w14:paraId="6ACEA2E2" w14:textId="447D5FFE" w:rsidR="001B2959" w:rsidRDefault="00E1566A" w:rsidP="00E1566A">
      <w:pPr>
        <w:spacing w:after="0" w:line="240" w:lineRule="auto"/>
        <w:ind w:firstLine="567"/>
        <w:jc w:val="both"/>
        <w:rPr>
          <w:rFonts w:ascii="Times New Roman" w:hAnsi="Times New Roman" w:cs="Times New Roman"/>
          <w:i/>
          <w:iCs/>
          <w:sz w:val="24"/>
          <w:szCs w:val="24"/>
          <w:u w:val="single"/>
        </w:rPr>
      </w:pPr>
      <w:r w:rsidRPr="00E1566A">
        <w:rPr>
          <w:rFonts w:ascii="Times New Roman" w:eastAsia="Times New Roman" w:hAnsi="Times New Roman" w:cs="Times New Roman"/>
          <w:b/>
          <w:bCs/>
          <w:sz w:val="24"/>
          <w:szCs w:val="24"/>
          <w:u w:val="single"/>
          <w:lang w:eastAsia="en-US"/>
        </w:rPr>
        <w:t>Pastaba.</w:t>
      </w:r>
      <w:r w:rsidRPr="00E1566A">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0"/>
          <w:u w:val="single"/>
        </w:rPr>
        <w:t>Tiekėj</w:t>
      </w:r>
      <w:r w:rsidRPr="00E1566A">
        <w:rPr>
          <w:rFonts w:ascii="Times New Roman" w:eastAsia="Times New Roman" w:hAnsi="Times New Roman" w:cs="Times New Roman"/>
          <w:i/>
          <w:iCs/>
          <w:sz w:val="24"/>
          <w:szCs w:val="20"/>
          <w:u w:val="single"/>
        </w:rPr>
        <w:t xml:space="preserve">ui </w:t>
      </w:r>
      <w:r w:rsidRPr="00E1566A">
        <w:rPr>
          <w:rFonts w:ascii="Times New Roman" w:hAnsi="Times New Roman" w:cs="Times New Roman"/>
          <w:i/>
          <w:iCs/>
          <w:sz w:val="24"/>
          <w:szCs w:val="24"/>
          <w:u w:val="single"/>
        </w:rPr>
        <w:t>pasiūlyme</w:t>
      </w:r>
      <w:r w:rsidR="001E31CD">
        <w:rPr>
          <w:rFonts w:ascii="Times New Roman" w:hAnsi="Times New Roman" w:cs="Times New Roman"/>
          <w:i/>
          <w:iCs/>
          <w:sz w:val="24"/>
          <w:szCs w:val="24"/>
          <w:u w:val="single"/>
        </w:rPr>
        <w:t xml:space="preserve"> </w:t>
      </w:r>
      <w:r w:rsidR="00656FDF">
        <w:rPr>
          <w:rFonts w:ascii="Times New Roman" w:hAnsi="Times New Roman" w:cs="Times New Roman"/>
          <w:i/>
          <w:iCs/>
          <w:sz w:val="24"/>
          <w:szCs w:val="24"/>
          <w:u w:val="single"/>
        </w:rPr>
        <w:t>(</w:t>
      </w:r>
      <w:r w:rsidR="00DA62A9">
        <w:rPr>
          <w:rFonts w:ascii="Times New Roman" w:hAnsi="Times New Roman" w:cs="Times New Roman"/>
          <w:i/>
          <w:iCs/>
          <w:sz w:val="24"/>
          <w:szCs w:val="24"/>
          <w:u w:val="single"/>
        </w:rPr>
        <w:t>pirkimo</w:t>
      </w:r>
      <w:r w:rsidR="00656FDF">
        <w:rPr>
          <w:rFonts w:ascii="Times New Roman" w:hAnsi="Times New Roman" w:cs="Times New Roman"/>
          <w:i/>
          <w:iCs/>
          <w:sz w:val="24"/>
          <w:szCs w:val="24"/>
          <w:u w:val="single"/>
        </w:rPr>
        <w:t xml:space="preserve"> sąlygų 2 priede) </w:t>
      </w:r>
      <w:r w:rsidRPr="00E1566A">
        <w:rPr>
          <w:rFonts w:ascii="Times New Roman" w:eastAsia="Times New Roman" w:hAnsi="Times New Roman" w:cs="Times New Roman"/>
          <w:i/>
          <w:iCs/>
          <w:sz w:val="24"/>
          <w:szCs w:val="20"/>
          <w:u w:val="single"/>
        </w:rPr>
        <w:t>nenurodžius prašomos kriterijaus reikšmės arba nurodžius daugiau nei vieną reikšmę, bus laikoma,</w:t>
      </w:r>
      <w:r>
        <w:rPr>
          <w:rFonts w:ascii="Times New Roman" w:eastAsia="Times New Roman" w:hAnsi="Times New Roman" w:cs="Times New Roman"/>
          <w:i/>
          <w:iCs/>
          <w:sz w:val="24"/>
          <w:szCs w:val="20"/>
          <w:u w:val="single"/>
        </w:rPr>
        <w:t xml:space="preserve"> </w:t>
      </w:r>
      <w:r w:rsidRPr="00E1566A">
        <w:rPr>
          <w:rFonts w:ascii="Times New Roman" w:hAnsi="Times New Roman" w:cs="Times New Roman"/>
          <w:i/>
          <w:iCs/>
          <w:sz w:val="24"/>
          <w:szCs w:val="24"/>
          <w:u w:val="single"/>
        </w:rPr>
        <w:t>kad tiekėjas siūlo ne ilgesn</w:t>
      </w:r>
      <w:r>
        <w:rPr>
          <w:rFonts w:ascii="Times New Roman" w:hAnsi="Times New Roman" w:cs="Times New Roman"/>
          <w:i/>
          <w:iCs/>
          <w:sz w:val="24"/>
          <w:szCs w:val="24"/>
          <w:u w:val="single"/>
        </w:rPr>
        <w:t>į</w:t>
      </w:r>
      <w:r w:rsidRPr="00E1566A">
        <w:rPr>
          <w:rFonts w:ascii="Times New Roman" w:hAnsi="Times New Roman" w:cs="Times New Roman"/>
          <w:i/>
          <w:iCs/>
          <w:sz w:val="24"/>
          <w:szCs w:val="24"/>
          <w:u w:val="single"/>
        </w:rPr>
        <w:t xml:space="preserve"> kaip 24 val. </w:t>
      </w:r>
      <w:r>
        <w:rPr>
          <w:rFonts w:ascii="Times New Roman" w:hAnsi="Times New Roman" w:cs="Times New Roman"/>
          <w:i/>
          <w:iCs/>
          <w:sz w:val="24"/>
          <w:szCs w:val="24"/>
          <w:u w:val="single"/>
        </w:rPr>
        <w:t>terminą</w:t>
      </w:r>
      <w:r w:rsidRPr="00E1566A">
        <w:rPr>
          <w:rFonts w:ascii="Times New Roman" w:hAnsi="Times New Roman" w:cs="Times New Roman"/>
          <w:i/>
          <w:iCs/>
          <w:sz w:val="24"/>
          <w:szCs w:val="24"/>
          <w:u w:val="single"/>
        </w:rPr>
        <w:t xml:space="preserve"> nuo </w:t>
      </w:r>
      <w:r>
        <w:rPr>
          <w:rFonts w:ascii="Times New Roman" w:hAnsi="Times New Roman" w:cs="Times New Roman"/>
          <w:i/>
          <w:iCs/>
          <w:sz w:val="24"/>
          <w:szCs w:val="24"/>
          <w:u w:val="single"/>
        </w:rPr>
        <w:t xml:space="preserve">skubaus </w:t>
      </w:r>
      <w:r w:rsidRPr="00E1566A">
        <w:rPr>
          <w:rFonts w:ascii="Times New Roman" w:hAnsi="Times New Roman" w:cs="Times New Roman"/>
          <w:i/>
          <w:iCs/>
          <w:sz w:val="24"/>
          <w:szCs w:val="24"/>
          <w:u w:val="single"/>
        </w:rPr>
        <w:t xml:space="preserve">užsakymo </w:t>
      </w:r>
      <w:r w:rsidR="00CC4E81">
        <w:rPr>
          <w:rFonts w:ascii="Times New Roman" w:hAnsi="Times New Roman" w:cs="Times New Roman"/>
          <w:i/>
          <w:iCs/>
          <w:sz w:val="24"/>
          <w:szCs w:val="24"/>
          <w:u w:val="single"/>
        </w:rPr>
        <w:t>tiekėjui</w:t>
      </w:r>
      <w:r w:rsidR="00CC4E81" w:rsidRPr="00CC4E81">
        <w:rPr>
          <w:rFonts w:ascii="Times New Roman" w:hAnsi="Times New Roman" w:cs="Times New Roman"/>
          <w:i/>
          <w:iCs/>
          <w:sz w:val="24"/>
          <w:szCs w:val="24"/>
          <w:u w:val="single"/>
        </w:rPr>
        <w:t xml:space="preserve"> išsiuntimo momento</w:t>
      </w:r>
      <w:r w:rsidR="00CC4E81">
        <w:rPr>
          <w:rFonts w:ascii="Times New Roman" w:hAnsi="Times New Roman" w:cs="Times New Roman"/>
          <w:i/>
          <w:iCs/>
          <w:sz w:val="24"/>
          <w:szCs w:val="24"/>
          <w:u w:val="single"/>
        </w:rPr>
        <w:t xml:space="preserve"> </w:t>
      </w:r>
      <w:r w:rsidRPr="00E1566A">
        <w:rPr>
          <w:rFonts w:ascii="Times New Roman" w:hAnsi="Times New Roman" w:cs="Times New Roman"/>
          <w:i/>
          <w:iCs/>
          <w:sz w:val="24"/>
          <w:szCs w:val="24"/>
          <w:u w:val="single"/>
        </w:rPr>
        <w:t>ir už tai bus skiriama 0 balų.</w:t>
      </w:r>
    </w:p>
    <w:p w14:paraId="682D1C49" w14:textId="77777777" w:rsidR="00E1566A" w:rsidRPr="00E1566A" w:rsidRDefault="00E1566A" w:rsidP="00E1566A">
      <w:pPr>
        <w:spacing w:after="0" w:line="240" w:lineRule="auto"/>
        <w:ind w:firstLine="567"/>
        <w:jc w:val="both"/>
        <w:rPr>
          <w:rFonts w:ascii="Times New Roman" w:eastAsia="Times New Roman" w:hAnsi="Times New Roman" w:cs="Times New Roman"/>
          <w:i/>
          <w:iCs/>
          <w:color w:val="E36C0A" w:themeColor="accent6" w:themeShade="BF"/>
          <w:sz w:val="24"/>
          <w:szCs w:val="20"/>
          <w:u w:val="single"/>
        </w:rPr>
      </w:pPr>
    </w:p>
    <w:p w14:paraId="776C6EE4" w14:textId="5BDF2842" w:rsidR="0012454D" w:rsidRPr="00B9086C" w:rsidRDefault="0012454D" w:rsidP="0012454D">
      <w:pPr>
        <w:pStyle w:val="Sraopastraipa"/>
        <w:numPr>
          <w:ilvl w:val="1"/>
          <w:numId w:val="3"/>
        </w:numPr>
        <w:suppressAutoHyphens/>
        <w:ind w:left="0" w:firstLine="567"/>
        <w:rPr>
          <w:szCs w:val="24"/>
        </w:rPr>
      </w:pPr>
      <w:r>
        <w:rPr>
          <w:b/>
          <w:bCs/>
          <w:szCs w:val="24"/>
        </w:rPr>
        <w:t>Trečiojo</w:t>
      </w:r>
      <w:r w:rsidRPr="00B9086C">
        <w:rPr>
          <w:b/>
          <w:bCs/>
          <w:szCs w:val="24"/>
        </w:rPr>
        <w:t xml:space="preserve"> kriterijaus (T</w:t>
      </w:r>
      <w:r>
        <w:rPr>
          <w:b/>
          <w:bCs/>
          <w:szCs w:val="24"/>
          <w:vertAlign w:val="subscript"/>
        </w:rPr>
        <w:t>2</w:t>
      </w:r>
      <w:r w:rsidRPr="00B9086C">
        <w:rPr>
          <w:b/>
          <w:bCs/>
          <w:szCs w:val="24"/>
        </w:rPr>
        <w:t xml:space="preserve">), t. y. </w:t>
      </w:r>
      <w:proofErr w:type="spellStart"/>
      <w:r w:rsidRPr="00D77425">
        <w:rPr>
          <w:b/>
          <w:bCs/>
          <w:szCs w:val="24"/>
        </w:rPr>
        <w:t>grafičių</w:t>
      </w:r>
      <w:proofErr w:type="spellEnd"/>
      <w:r w:rsidRPr="00D77425">
        <w:rPr>
          <w:b/>
          <w:bCs/>
          <w:szCs w:val="24"/>
        </w:rPr>
        <w:t xml:space="preserve"> valymo paslaugų įprasto užsakymo atlikimo terminas (užsakymas iki 1 000 kv. m.)</w:t>
      </w:r>
      <w:r w:rsidRPr="00B9086C">
        <w:rPr>
          <w:b/>
          <w:bCs/>
          <w:szCs w:val="24"/>
        </w:rPr>
        <w:t xml:space="preserve">, </w:t>
      </w:r>
      <w:r w:rsidRPr="00B9086C">
        <w:rPr>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2454D" w:rsidRPr="00DF292C" w14:paraId="125DC1B7"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1D23" w14:textId="44476D68" w:rsidR="0012454D" w:rsidRPr="00DF292C" w:rsidRDefault="0012454D" w:rsidP="000B63E1">
            <w:pPr>
              <w:spacing w:after="0" w:line="240" w:lineRule="auto"/>
              <w:ind w:firstLine="567"/>
              <w:jc w:val="center"/>
              <w:rPr>
                <w:rFonts w:ascii="Times New Roman" w:hAnsi="Times New Roman" w:cs="Times New Roman"/>
                <w:b/>
                <w:sz w:val="24"/>
                <w:szCs w:val="24"/>
              </w:rPr>
            </w:pPr>
            <w:r w:rsidRPr="00DF292C">
              <w:rPr>
                <w:rFonts w:ascii="Times New Roman" w:hAnsi="Times New Roman" w:cs="Times New Roman"/>
                <w:b/>
                <w:sz w:val="24"/>
                <w:szCs w:val="24"/>
              </w:rPr>
              <w:t>Tiekėjo siūloma</w:t>
            </w:r>
            <w:r>
              <w:rPr>
                <w:rFonts w:ascii="Times New Roman" w:hAnsi="Times New Roman" w:cs="Times New Roman"/>
                <w:b/>
                <w:sz w:val="24"/>
                <w:szCs w:val="24"/>
              </w:rPr>
              <w:t>s</w:t>
            </w:r>
            <w:r w:rsidRPr="00DF292C">
              <w:rPr>
                <w:rFonts w:ascii="Times New Roman" w:hAnsi="Times New Roman" w:cs="Times New Roman"/>
                <w:b/>
                <w:sz w:val="24"/>
                <w:szCs w:val="24"/>
              </w:rPr>
              <w:t xml:space="preserve"> </w:t>
            </w:r>
            <w:proofErr w:type="spellStart"/>
            <w:r w:rsidRPr="00D77425">
              <w:rPr>
                <w:rFonts w:ascii="Times New Roman" w:eastAsia="Times New Roman" w:hAnsi="Times New Roman" w:cs="Times New Roman"/>
                <w:b/>
                <w:bCs/>
                <w:sz w:val="24"/>
                <w:szCs w:val="24"/>
                <w:lang w:eastAsia="en-US"/>
              </w:rPr>
              <w:t>grafičių</w:t>
            </w:r>
            <w:proofErr w:type="spellEnd"/>
            <w:r w:rsidRPr="00D77425">
              <w:rPr>
                <w:rFonts w:ascii="Times New Roman" w:eastAsia="Times New Roman" w:hAnsi="Times New Roman" w:cs="Times New Roman"/>
                <w:b/>
                <w:bCs/>
                <w:sz w:val="24"/>
                <w:szCs w:val="24"/>
                <w:lang w:eastAsia="en-US"/>
              </w:rPr>
              <w:t xml:space="preserve"> valymo paslaugų įprasto užsakymo atlikimo terminas (užsakymas iki 1 000 kv. m.)</w:t>
            </w:r>
            <w:r w:rsidRPr="00DF292C">
              <w:rPr>
                <w:rFonts w:ascii="Times New Roman" w:hAnsi="Times New Roman" w:cs="Times New Roman"/>
                <w:b/>
                <w:bCs/>
                <w:sz w:val="24"/>
                <w:szCs w:val="24"/>
              </w:rPr>
              <w:t xml:space="preserve"> (</w:t>
            </w:r>
            <w:r w:rsidRPr="00DF292C">
              <w:rPr>
                <w:rFonts w:ascii="Times New Roman" w:hAnsi="Times New Roman" w:cs="Times New Roman"/>
                <w:b/>
                <w:bCs/>
                <w:iCs/>
                <w:sz w:val="24"/>
                <w:szCs w:val="24"/>
              </w:rPr>
              <w:t>T</w:t>
            </w:r>
            <w:r w:rsidRPr="00124CB2">
              <w:rPr>
                <w:rFonts w:ascii="Times New Roman" w:hAnsi="Times New Roman" w:cs="Times New Roman"/>
                <w:b/>
                <w:bCs/>
                <w:iCs/>
                <w:sz w:val="24"/>
                <w:szCs w:val="24"/>
                <w:vertAlign w:val="subscript"/>
              </w:rPr>
              <w:t>2</w:t>
            </w:r>
            <w:r w:rsidRPr="00DF292C">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8860" w14:textId="77777777" w:rsidR="0012454D" w:rsidRPr="00DF292C" w:rsidRDefault="0012454D" w:rsidP="000B63E1">
            <w:pPr>
              <w:pStyle w:val="Sraopastraipa"/>
              <w:ind w:left="0"/>
              <w:jc w:val="center"/>
              <w:rPr>
                <w:b/>
                <w:szCs w:val="24"/>
              </w:rPr>
            </w:pPr>
            <w:r w:rsidRPr="00DF292C">
              <w:rPr>
                <w:b/>
                <w:szCs w:val="24"/>
              </w:rPr>
              <w:t>Ekonominio naudingumo balai, kurie bus suteikti šiam kriterijui</w:t>
            </w:r>
          </w:p>
        </w:tc>
      </w:tr>
      <w:tr w:rsidR="00A46EF8" w:rsidRPr="00DF292C" w14:paraId="2DE2A9A5"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401B" w14:textId="7051D0FC"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2 kalendorinės dienos</w:t>
            </w:r>
            <w:r w:rsidR="00736A3E" w:rsidRPr="00CC4E81">
              <w:rPr>
                <w:color w:val="242424"/>
                <w:bdr w:val="none" w:sz="0" w:space="0" w:color="auto" w:frame="1"/>
                <w:lang w:eastAsia="lt-LT"/>
              </w:rPr>
              <w:t xml:space="preserve">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0F3F" w14:textId="330F861F" w:rsidR="00A46EF8" w:rsidRPr="00DF292C" w:rsidRDefault="00A46EF8" w:rsidP="00A46EF8">
            <w:pPr>
              <w:pStyle w:val="Sraopastraipa"/>
              <w:ind w:left="0" w:firstLine="567"/>
              <w:jc w:val="center"/>
              <w:rPr>
                <w:szCs w:val="24"/>
              </w:rPr>
            </w:pPr>
            <w:r>
              <w:rPr>
                <w:szCs w:val="24"/>
              </w:rPr>
              <w:t>10</w:t>
            </w:r>
          </w:p>
        </w:tc>
      </w:tr>
      <w:tr w:rsidR="00A46EF8" w:rsidRPr="00DF292C" w14:paraId="043E49F8"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2FCE6" w14:textId="679AB1D9"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4 kalendorinės dienos</w:t>
            </w:r>
            <w:r w:rsidR="00736A3E" w:rsidRPr="00CC4E81">
              <w:rPr>
                <w:color w:val="242424"/>
                <w:bdr w:val="none" w:sz="0" w:space="0" w:color="auto" w:frame="1"/>
                <w:lang w:eastAsia="lt-LT"/>
              </w:rPr>
              <w:t xml:space="preserve">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CFB38" w14:textId="4F8C266D" w:rsidR="00A46EF8" w:rsidRPr="00DF292C" w:rsidRDefault="00A46EF8" w:rsidP="00A46EF8">
            <w:pPr>
              <w:pStyle w:val="Sraopastraipa"/>
              <w:ind w:left="0" w:firstLine="567"/>
              <w:jc w:val="center"/>
              <w:rPr>
                <w:szCs w:val="24"/>
              </w:rPr>
            </w:pPr>
            <w:r>
              <w:rPr>
                <w:szCs w:val="24"/>
              </w:rPr>
              <w:t>6</w:t>
            </w:r>
          </w:p>
        </w:tc>
      </w:tr>
      <w:tr w:rsidR="00A46EF8" w:rsidRPr="00DF292C" w14:paraId="560CE46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7287" w14:textId="598B8EFB"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 xml:space="preserve">6 kalendorinės dienos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9CAA" w14:textId="130589A0" w:rsidR="00A46EF8" w:rsidRPr="00DF292C" w:rsidRDefault="00A46EF8" w:rsidP="00A46EF8">
            <w:pPr>
              <w:pStyle w:val="Sraopastraipa"/>
              <w:ind w:left="0" w:firstLine="567"/>
              <w:jc w:val="center"/>
              <w:rPr>
                <w:szCs w:val="24"/>
              </w:rPr>
            </w:pPr>
            <w:r>
              <w:rPr>
                <w:szCs w:val="24"/>
              </w:rPr>
              <w:t>3</w:t>
            </w:r>
          </w:p>
        </w:tc>
      </w:tr>
      <w:tr w:rsidR="00A46EF8" w:rsidRPr="00DF292C" w14:paraId="3E36642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ECD5" w14:textId="3F1992EA"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 xml:space="preserve">8 kalendorinės dienos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AF00" w14:textId="567D8A0D" w:rsidR="00A46EF8" w:rsidRPr="00DF292C" w:rsidRDefault="00A46EF8" w:rsidP="00A46EF8">
            <w:pPr>
              <w:pStyle w:val="Sraopastraipa"/>
              <w:ind w:left="0" w:firstLine="567"/>
              <w:jc w:val="center"/>
              <w:rPr>
                <w:szCs w:val="24"/>
              </w:rPr>
            </w:pPr>
            <w:r>
              <w:rPr>
                <w:szCs w:val="24"/>
              </w:rPr>
              <w:t>0</w:t>
            </w:r>
          </w:p>
        </w:tc>
      </w:tr>
    </w:tbl>
    <w:p w14:paraId="4ACB619C" w14:textId="18D8749C" w:rsidR="0012454D" w:rsidRDefault="00E1566A" w:rsidP="00CC4E81">
      <w:pPr>
        <w:spacing w:after="0" w:line="240" w:lineRule="auto"/>
        <w:ind w:firstLine="567"/>
        <w:jc w:val="both"/>
        <w:rPr>
          <w:rFonts w:ascii="Times New Roman" w:hAnsi="Times New Roman" w:cs="Times New Roman"/>
          <w:i/>
          <w:iCs/>
          <w:sz w:val="24"/>
          <w:szCs w:val="24"/>
          <w:u w:val="single"/>
        </w:rPr>
      </w:pPr>
      <w:r w:rsidRPr="00E1566A">
        <w:rPr>
          <w:rFonts w:ascii="Times New Roman" w:eastAsia="Times New Roman" w:hAnsi="Times New Roman" w:cs="Times New Roman"/>
          <w:b/>
          <w:bCs/>
          <w:sz w:val="24"/>
          <w:szCs w:val="24"/>
          <w:u w:val="single"/>
          <w:lang w:eastAsia="en-US"/>
        </w:rPr>
        <w:t>Pastaba.</w:t>
      </w:r>
      <w:r w:rsidRPr="00E1566A">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0"/>
          <w:u w:val="single"/>
        </w:rPr>
        <w:t>Tiekėj</w:t>
      </w:r>
      <w:r w:rsidRPr="00E1566A">
        <w:rPr>
          <w:rFonts w:ascii="Times New Roman" w:eastAsia="Times New Roman" w:hAnsi="Times New Roman" w:cs="Times New Roman"/>
          <w:i/>
          <w:iCs/>
          <w:sz w:val="24"/>
          <w:szCs w:val="20"/>
          <w:u w:val="single"/>
        </w:rPr>
        <w:t xml:space="preserve">ui </w:t>
      </w:r>
      <w:r w:rsidRPr="00E1566A">
        <w:rPr>
          <w:rFonts w:ascii="Times New Roman" w:hAnsi="Times New Roman" w:cs="Times New Roman"/>
          <w:i/>
          <w:iCs/>
          <w:sz w:val="24"/>
          <w:szCs w:val="24"/>
          <w:u w:val="single"/>
        </w:rPr>
        <w:t xml:space="preserve">pasiūlyme </w:t>
      </w:r>
      <w:r w:rsidR="00656FDF">
        <w:rPr>
          <w:rFonts w:ascii="Times New Roman" w:hAnsi="Times New Roman" w:cs="Times New Roman"/>
          <w:i/>
          <w:iCs/>
          <w:sz w:val="24"/>
          <w:szCs w:val="24"/>
          <w:u w:val="single"/>
        </w:rPr>
        <w:t>(</w:t>
      </w:r>
      <w:r w:rsidR="00DA62A9">
        <w:rPr>
          <w:rFonts w:ascii="Times New Roman" w:hAnsi="Times New Roman" w:cs="Times New Roman"/>
          <w:i/>
          <w:iCs/>
          <w:sz w:val="24"/>
          <w:szCs w:val="24"/>
          <w:u w:val="single"/>
        </w:rPr>
        <w:t>pirkimo</w:t>
      </w:r>
      <w:r w:rsidR="00656FDF">
        <w:rPr>
          <w:rFonts w:ascii="Times New Roman" w:hAnsi="Times New Roman" w:cs="Times New Roman"/>
          <w:i/>
          <w:iCs/>
          <w:sz w:val="24"/>
          <w:szCs w:val="24"/>
          <w:u w:val="single"/>
        </w:rPr>
        <w:t xml:space="preserve"> sąlygų 2 priede) </w:t>
      </w:r>
      <w:r w:rsidRPr="00E1566A">
        <w:rPr>
          <w:rFonts w:ascii="Times New Roman" w:eastAsia="Times New Roman" w:hAnsi="Times New Roman" w:cs="Times New Roman"/>
          <w:i/>
          <w:iCs/>
          <w:sz w:val="24"/>
          <w:szCs w:val="20"/>
          <w:u w:val="single"/>
        </w:rPr>
        <w:t>nenurodžius prašomos kriterijaus reikšmės arba nurodžius daugiau nei vieną reikšmę, bus laikoma,</w:t>
      </w:r>
      <w:r>
        <w:rPr>
          <w:rFonts w:ascii="Times New Roman" w:eastAsia="Times New Roman" w:hAnsi="Times New Roman" w:cs="Times New Roman"/>
          <w:i/>
          <w:iCs/>
          <w:sz w:val="24"/>
          <w:szCs w:val="20"/>
          <w:u w:val="single"/>
        </w:rPr>
        <w:t xml:space="preserve"> </w:t>
      </w:r>
      <w:r w:rsidRPr="00E1566A">
        <w:rPr>
          <w:rFonts w:ascii="Times New Roman" w:hAnsi="Times New Roman" w:cs="Times New Roman"/>
          <w:i/>
          <w:iCs/>
          <w:sz w:val="24"/>
          <w:szCs w:val="24"/>
          <w:u w:val="single"/>
        </w:rPr>
        <w:t>kad tiekėjas siūlo ne ilgesn</w:t>
      </w:r>
      <w:r>
        <w:rPr>
          <w:rFonts w:ascii="Times New Roman" w:hAnsi="Times New Roman" w:cs="Times New Roman"/>
          <w:i/>
          <w:iCs/>
          <w:sz w:val="24"/>
          <w:szCs w:val="24"/>
          <w:u w:val="single"/>
        </w:rPr>
        <w:t>į</w:t>
      </w:r>
      <w:r w:rsidRPr="00E1566A">
        <w:rPr>
          <w:rFonts w:ascii="Times New Roman" w:hAnsi="Times New Roman" w:cs="Times New Roman"/>
          <w:i/>
          <w:iCs/>
          <w:sz w:val="24"/>
          <w:szCs w:val="24"/>
          <w:u w:val="single"/>
        </w:rPr>
        <w:t xml:space="preserve"> kaip </w:t>
      </w:r>
      <w:r>
        <w:rPr>
          <w:rFonts w:ascii="Times New Roman" w:hAnsi="Times New Roman" w:cs="Times New Roman"/>
          <w:i/>
          <w:iCs/>
          <w:sz w:val="24"/>
          <w:szCs w:val="24"/>
          <w:u w:val="single"/>
        </w:rPr>
        <w:t>8</w:t>
      </w:r>
      <w:r w:rsidRPr="00E1566A">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kalendorinių dienų</w:t>
      </w:r>
      <w:r w:rsidRPr="00E1566A">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terminą</w:t>
      </w:r>
      <w:r w:rsidRPr="00E1566A">
        <w:rPr>
          <w:rFonts w:ascii="Times New Roman" w:hAnsi="Times New Roman" w:cs="Times New Roman"/>
          <w:i/>
          <w:iCs/>
          <w:sz w:val="24"/>
          <w:szCs w:val="24"/>
          <w:u w:val="single"/>
        </w:rPr>
        <w:t xml:space="preserve"> nuo </w:t>
      </w:r>
      <w:r>
        <w:rPr>
          <w:rFonts w:ascii="Times New Roman" w:hAnsi="Times New Roman" w:cs="Times New Roman"/>
          <w:i/>
          <w:iCs/>
          <w:sz w:val="24"/>
          <w:szCs w:val="24"/>
          <w:u w:val="single"/>
        </w:rPr>
        <w:t xml:space="preserve">įprasto </w:t>
      </w:r>
      <w:r w:rsidRPr="00E1566A">
        <w:rPr>
          <w:rFonts w:ascii="Times New Roman" w:hAnsi="Times New Roman" w:cs="Times New Roman"/>
          <w:i/>
          <w:iCs/>
          <w:sz w:val="24"/>
          <w:szCs w:val="24"/>
          <w:u w:val="single"/>
        </w:rPr>
        <w:t>užsakymo</w:t>
      </w:r>
      <w:r w:rsidR="00580CB6">
        <w:rPr>
          <w:rFonts w:ascii="Times New Roman" w:hAnsi="Times New Roman" w:cs="Times New Roman"/>
          <w:i/>
          <w:iCs/>
          <w:sz w:val="24"/>
          <w:szCs w:val="24"/>
          <w:u w:val="single"/>
        </w:rPr>
        <w:t xml:space="preserve"> tiekėjui</w:t>
      </w:r>
      <w:r w:rsidRPr="00E1566A">
        <w:rPr>
          <w:rFonts w:ascii="Times New Roman" w:hAnsi="Times New Roman" w:cs="Times New Roman"/>
          <w:i/>
          <w:iCs/>
          <w:sz w:val="24"/>
          <w:szCs w:val="24"/>
          <w:u w:val="single"/>
        </w:rPr>
        <w:t xml:space="preserve"> pateikimo dienos ir už tai bus skiriama 0 balų.</w:t>
      </w:r>
    </w:p>
    <w:p w14:paraId="474E0F0A" w14:textId="77777777" w:rsidR="00CC4E81" w:rsidRPr="00CC4E81" w:rsidRDefault="00CC4E81" w:rsidP="00CC4E81">
      <w:pPr>
        <w:spacing w:after="0" w:line="240" w:lineRule="auto"/>
        <w:jc w:val="both"/>
        <w:rPr>
          <w:rFonts w:ascii="Times New Roman" w:eastAsia="Times New Roman" w:hAnsi="Times New Roman" w:cs="Times New Roman"/>
          <w:i/>
          <w:iCs/>
          <w:color w:val="E36C0A" w:themeColor="accent6" w:themeShade="BF"/>
          <w:sz w:val="24"/>
          <w:szCs w:val="20"/>
          <w:u w:val="single"/>
        </w:rPr>
      </w:pPr>
    </w:p>
    <w:p w14:paraId="33B46A82" w14:textId="0CB65AF0"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1312EF84" w14:textId="73518619" w:rsidR="00191CC4" w:rsidRPr="00656FDF"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30002D6"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68AB8A5B"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70683">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3EE192E"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36D0A72"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20E7E202"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paslaugų teikimo</w:t>
      </w:r>
      <w:r w:rsidR="00656FDF">
        <w:rPr>
          <w:szCs w:val="24"/>
        </w:rPr>
        <w:t xml:space="preserve"> </w:t>
      </w:r>
      <w:r w:rsidR="007A1768" w:rsidRPr="00657987">
        <w:rPr>
          <w:szCs w:val="24"/>
        </w:rPr>
        <w:t xml:space="preserve">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7B8F083E" w:rsidR="009A325D" w:rsidRPr="0067019E" w:rsidRDefault="00F204C0" w:rsidP="0067019E">
      <w:pPr>
        <w:pStyle w:val="Pagrindinistekstas"/>
        <w:numPr>
          <w:ilvl w:val="1"/>
          <w:numId w:val="3"/>
        </w:numPr>
        <w:ind w:left="0" w:firstLine="567"/>
        <w:rPr>
          <w:szCs w:val="24"/>
        </w:rPr>
      </w:pPr>
      <w:r w:rsidRPr="00205EFC">
        <w:rPr>
          <w:szCs w:val="24"/>
        </w:rPr>
        <w:t xml:space="preserve">užstatu, pervedant jį per 10 darbo dienų nuo pirkimo sutarties pasirašymo dienos į Vilniaus miesto savivaldybės administracijos (kodas 188710061) sąskaitas LT 077180 3000 0113 0388 AB </w:t>
      </w:r>
      <w:proofErr w:type="spellStart"/>
      <w:r>
        <w:rPr>
          <w:szCs w:val="24"/>
        </w:rPr>
        <w:t>Artea</w:t>
      </w:r>
      <w:proofErr w:type="spellEnd"/>
      <w:r w:rsidRPr="00205EFC">
        <w:rPr>
          <w:szCs w:val="24"/>
        </w:rPr>
        <w:t xml:space="preserve"> banke, arba LT50 4010 0424 0394 3983 </w:t>
      </w:r>
      <w:proofErr w:type="spellStart"/>
      <w:r w:rsidRPr="00205EFC">
        <w:rPr>
          <w:szCs w:val="24"/>
        </w:rPr>
        <w:t>Luminor</w:t>
      </w:r>
      <w:proofErr w:type="spellEnd"/>
      <w:r w:rsidRPr="00205EFC">
        <w:rPr>
          <w:szCs w:val="24"/>
        </w:rPr>
        <w:t xml:space="preserve"> Bank AS Lietuvos skyriaus banke. Tuo atveju, jei </w:t>
      </w:r>
      <w:r w:rsidRPr="0067019E">
        <w:rPr>
          <w:szCs w:val="24"/>
        </w:rPr>
        <w:t>pasiūlymas buvo užtikrintas užstatu, pirkimo sutarties įvykdymo užtikrinimui lieka pervesta užstato suma ir papildomai pervedamas pirkimo sutarties sąlygų įvykdymo užtikrinimo ir pasiūlymo galiojimo užtikrinimo skirtumas</w:t>
      </w:r>
      <w:r w:rsidR="00DD56F3"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lastRenderedPageBreak/>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445EF812" w14:textId="4630AD6B" w:rsidR="00E70683" w:rsidRPr="0060773B" w:rsidRDefault="002F0125" w:rsidP="0060773B">
      <w:pPr>
        <w:pStyle w:val="Pagrindinistekstas"/>
        <w:numPr>
          <w:ilvl w:val="0"/>
          <w:numId w:val="3"/>
        </w:numPr>
        <w:ind w:left="0" w:firstLine="567"/>
        <w:rPr>
          <w:szCs w:val="24"/>
        </w:rPr>
      </w:pPr>
      <w:bookmarkStart w:id="16" w:name="_Ref88485151"/>
      <w:r w:rsidRPr="0060773B">
        <w:rPr>
          <w:szCs w:val="24"/>
        </w:rPr>
        <w:t xml:space="preserve">Užstato, garantijos, laidavimo </w:t>
      </w:r>
      <w:r w:rsidR="007D6B6A" w:rsidRPr="0060773B">
        <w:rPr>
          <w:szCs w:val="24"/>
        </w:rPr>
        <w:t xml:space="preserve">draudimo </w:t>
      </w:r>
      <w:r w:rsidRPr="0060773B">
        <w:rPr>
          <w:szCs w:val="24"/>
        </w:rPr>
        <w:t xml:space="preserve">suma: </w:t>
      </w:r>
      <w:bookmarkEnd w:id="16"/>
      <w:r w:rsidR="00E70683" w:rsidRPr="001A43DA">
        <w:rPr>
          <w:b/>
          <w:bCs/>
          <w:szCs w:val="24"/>
        </w:rPr>
        <w:t>ne mažiau kaip 8 200,00 Eur</w:t>
      </w:r>
      <w:r w:rsidR="0060773B" w:rsidRPr="001A43DA">
        <w:rPr>
          <w:szCs w:val="24"/>
        </w:rPr>
        <w:t>.</w:t>
      </w:r>
    </w:p>
    <w:p w14:paraId="48621048" w14:textId="66FBD235" w:rsidR="004461C4" w:rsidRPr="00E70683" w:rsidRDefault="004461C4" w:rsidP="00BA2388">
      <w:pPr>
        <w:pStyle w:val="Pagrindinistekstas"/>
        <w:numPr>
          <w:ilvl w:val="0"/>
          <w:numId w:val="3"/>
        </w:numPr>
        <w:ind w:left="0" w:firstLine="567"/>
        <w:rPr>
          <w:szCs w:val="24"/>
        </w:rPr>
      </w:pPr>
      <w:r w:rsidRPr="00E70683">
        <w:rPr>
          <w:szCs w:val="24"/>
        </w:rPr>
        <w:t xml:space="preserve">Jei perkančioji organizacija pasinaudoja </w:t>
      </w:r>
      <w:r w:rsidR="00DD56F3" w:rsidRPr="00E70683">
        <w:rPr>
          <w:szCs w:val="24"/>
        </w:rPr>
        <w:t>pirkimo sutarties sąlygų įvykdymo užtikrinimu</w:t>
      </w:r>
      <w:r w:rsidRPr="00E70683">
        <w:rPr>
          <w:szCs w:val="24"/>
        </w:rPr>
        <w:t xml:space="preserve">, </w:t>
      </w:r>
      <w:r w:rsidR="00D21417" w:rsidRPr="00E70683">
        <w:rPr>
          <w:szCs w:val="24"/>
        </w:rPr>
        <w:t>tiekėjas</w:t>
      </w:r>
      <w:r w:rsidRPr="00E70683">
        <w:rPr>
          <w:szCs w:val="24"/>
        </w:rPr>
        <w:t xml:space="preserve">, siekdamas toliau vykdyti </w:t>
      </w:r>
      <w:r w:rsidR="00F6667D" w:rsidRPr="00E70683">
        <w:rPr>
          <w:szCs w:val="24"/>
        </w:rPr>
        <w:t xml:space="preserve">pirkimo </w:t>
      </w:r>
      <w:r w:rsidRPr="00E70683">
        <w:rPr>
          <w:szCs w:val="24"/>
        </w:rPr>
        <w:t xml:space="preserve">sutarties įsipareigojimus, privalo per </w:t>
      </w:r>
      <w:r w:rsidR="00147D15" w:rsidRPr="00E70683">
        <w:rPr>
          <w:szCs w:val="24"/>
        </w:rPr>
        <w:t>10</w:t>
      </w:r>
      <w:r w:rsidRPr="00E70683">
        <w:rPr>
          <w:szCs w:val="24"/>
        </w:rPr>
        <w:t xml:space="preserve"> darbo dien</w:t>
      </w:r>
      <w:r w:rsidR="00147D15" w:rsidRPr="00E70683">
        <w:rPr>
          <w:szCs w:val="24"/>
        </w:rPr>
        <w:t>ų</w:t>
      </w:r>
      <w:r w:rsidRPr="00E70683">
        <w:rPr>
          <w:szCs w:val="24"/>
        </w:rPr>
        <w:t xml:space="preserve"> </w:t>
      </w:r>
      <w:r w:rsidR="00DD56F3" w:rsidRPr="00E70683">
        <w:rPr>
          <w:szCs w:val="24"/>
        </w:rPr>
        <w:t>pervesti perkančiajai organizacijai naują užstatą ar pateikti naują garantiją (laidavim</w:t>
      </w:r>
      <w:r w:rsidR="007D6B6A" w:rsidRPr="00E70683">
        <w:rPr>
          <w:szCs w:val="24"/>
        </w:rPr>
        <w:t>o draudimą</w:t>
      </w:r>
      <w:r w:rsidR="00DD56F3" w:rsidRPr="00E70683">
        <w:rPr>
          <w:szCs w:val="24"/>
        </w:rPr>
        <w:t xml:space="preserve">) </w:t>
      </w:r>
      <w:r w:rsidR="00DD56F3" w:rsidRPr="00E70683">
        <w:rPr>
          <w:b/>
          <w:bCs/>
          <w:szCs w:val="24"/>
        </w:rPr>
        <w:fldChar w:fldCharType="begin"/>
      </w:r>
      <w:r w:rsidR="00DD56F3" w:rsidRPr="00E70683">
        <w:rPr>
          <w:b/>
          <w:bCs/>
          <w:szCs w:val="24"/>
        </w:rPr>
        <w:instrText xml:space="preserve"> REF _Ref88485151 \r \h  \* MERGEFORMAT </w:instrText>
      </w:r>
      <w:r w:rsidR="00DD56F3" w:rsidRPr="00E70683">
        <w:rPr>
          <w:b/>
          <w:bCs/>
          <w:szCs w:val="24"/>
        </w:rPr>
      </w:r>
      <w:r w:rsidR="00DD56F3" w:rsidRPr="00E70683">
        <w:rPr>
          <w:b/>
          <w:bCs/>
          <w:szCs w:val="24"/>
        </w:rPr>
        <w:fldChar w:fldCharType="separate"/>
      </w:r>
      <w:r w:rsidR="001214E5">
        <w:rPr>
          <w:b/>
          <w:bCs/>
          <w:szCs w:val="24"/>
        </w:rPr>
        <w:t>112</w:t>
      </w:r>
      <w:r w:rsidR="00DD56F3" w:rsidRPr="00E70683">
        <w:rPr>
          <w:b/>
          <w:bCs/>
          <w:szCs w:val="24"/>
        </w:rPr>
        <w:fldChar w:fldCharType="end"/>
      </w:r>
      <w:r w:rsidR="00DD56F3" w:rsidRPr="00E70683">
        <w:rPr>
          <w:szCs w:val="24"/>
        </w:rPr>
        <w:t xml:space="preserve"> punkte nurodytai sumai.</w:t>
      </w:r>
      <w:r w:rsidRPr="00E70683">
        <w:rPr>
          <w:szCs w:val="24"/>
        </w:rPr>
        <w:t xml:space="preserve"> Vėlesni </w:t>
      </w:r>
      <w:r w:rsidR="00DC6E62" w:rsidRPr="00E70683">
        <w:rPr>
          <w:szCs w:val="24"/>
        </w:rPr>
        <w:t xml:space="preserve">pirkimo </w:t>
      </w:r>
      <w:r w:rsidRPr="00E70683">
        <w:rPr>
          <w:szCs w:val="24"/>
        </w:rPr>
        <w:t xml:space="preserve">sutarties ar kitų su ja susijusių dokumentų pakeitimai ar papildymai neturės įtakos </w:t>
      </w:r>
      <w:r w:rsidR="00D21417" w:rsidRPr="00E70683">
        <w:rPr>
          <w:szCs w:val="24"/>
        </w:rPr>
        <w:t>tiekėjo</w:t>
      </w:r>
      <w:r w:rsidRPr="00E70683">
        <w:rPr>
          <w:szCs w:val="24"/>
        </w:rPr>
        <w:t xml:space="preserve"> įsipareigojimų pagal </w:t>
      </w:r>
      <w:r w:rsidR="00A248A5" w:rsidRPr="00E70683">
        <w:rPr>
          <w:szCs w:val="24"/>
        </w:rPr>
        <w:t xml:space="preserve">pirkimo </w:t>
      </w:r>
      <w:r w:rsidRPr="00E70683">
        <w:rPr>
          <w:szCs w:val="24"/>
        </w:rPr>
        <w:t>sutarties sąlygų įvykdymo užstatu</w:t>
      </w:r>
      <w:r w:rsidR="00122708" w:rsidRPr="00E70683">
        <w:rPr>
          <w:szCs w:val="24"/>
        </w:rPr>
        <w:t>, garantija ar laidavim</w:t>
      </w:r>
      <w:r w:rsidR="007D6B6A" w:rsidRPr="00E70683">
        <w:rPr>
          <w:szCs w:val="24"/>
        </w:rPr>
        <w:t>o draudimu</w:t>
      </w:r>
      <w:r w:rsidRPr="00E70683">
        <w:rPr>
          <w:szCs w:val="24"/>
        </w:rPr>
        <w:t xml:space="preserve"> </w:t>
      </w:r>
      <w:proofErr w:type="spellStart"/>
      <w:r w:rsidRPr="00E70683">
        <w:rPr>
          <w:szCs w:val="24"/>
        </w:rPr>
        <w:t>vykdytinumui</w:t>
      </w:r>
      <w:proofErr w:type="spellEnd"/>
      <w:r w:rsidRPr="00E70683">
        <w:rPr>
          <w:szCs w:val="24"/>
        </w:rPr>
        <w:t xml:space="preserve"> ar apimčiai ir neatleis dalyvio nuo pilnutinio įsipareigojimų pagal </w:t>
      </w:r>
      <w:r w:rsidR="000C1480" w:rsidRPr="00E70683">
        <w:rPr>
          <w:szCs w:val="24"/>
        </w:rPr>
        <w:t xml:space="preserve">pirkimo </w:t>
      </w:r>
      <w:r w:rsidRPr="00E70683">
        <w:rPr>
          <w:szCs w:val="24"/>
        </w:rPr>
        <w:t>sutarties sąlygų įvykdymo užstatu</w:t>
      </w:r>
      <w:r w:rsidR="00122708" w:rsidRPr="00E70683">
        <w:rPr>
          <w:szCs w:val="24"/>
        </w:rPr>
        <w:t>, garantija ar laidavim</w:t>
      </w:r>
      <w:r w:rsidR="007D6B6A" w:rsidRPr="00E70683">
        <w:rPr>
          <w:szCs w:val="24"/>
        </w:rPr>
        <w:t>o draudimu</w:t>
      </w:r>
      <w:r w:rsidRPr="00E70683">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1D2D629"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w:t>
      </w:r>
      <w:r w:rsidR="00DC741C" w:rsidRPr="00E30A36">
        <w:rPr>
          <w:szCs w:val="24"/>
        </w:rPr>
        <w:t>draudimo</w:t>
      </w:r>
      <w:r w:rsidR="0047466A" w:rsidRPr="00E30A36">
        <w:rPr>
          <w:szCs w:val="24"/>
        </w:rPr>
        <w:t xml:space="preserve">) </w:t>
      </w:r>
      <w:r w:rsidRPr="00E30A36">
        <w:rPr>
          <w:szCs w:val="24"/>
        </w:rPr>
        <w:t xml:space="preserve">galiojimo terminas: </w:t>
      </w:r>
      <w:r w:rsidRPr="00E30A36">
        <w:rPr>
          <w:rFonts w:eastAsia="Calibri"/>
          <w:bCs/>
          <w:szCs w:val="24"/>
        </w:rPr>
        <w:t xml:space="preserve">ne trumpiau kaip </w:t>
      </w:r>
      <w:r w:rsidR="00E30A36" w:rsidRPr="00E30A36">
        <w:rPr>
          <w:rFonts w:eastAsia="Calibri"/>
          <w:bCs/>
          <w:szCs w:val="24"/>
        </w:rPr>
        <w:t>13</w:t>
      </w:r>
      <w:r w:rsidRPr="00E30A36">
        <w:rPr>
          <w:rFonts w:eastAsia="Calibri"/>
          <w:bCs/>
          <w:szCs w:val="24"/>
        </w:rPr>
        <w:t xml:space="preserve"> mėn. nuo pirkimo sutarties </w:t>
      </w:r>
      <w:r w:rsidR="00135B62" w:rsidRPr="00E30A36">
        <w:rPr>
          <w:rFonts w:eastAsia="Calibri"/>
          <w:bCs/>
          <w:szCs w:val="24"/>
        </w:rPr>
        <w:t>įsigaliojimo</w:t>
      </w:r>
      <w:r w:rsidR="003E5AB2" w:rsidRPr="00E30A36">
        <w:rPr>
          <w:rFonts w:eastAsia="Calibri"/>
          <w:bCs/>
          <w:szCs w:val="24"/>
        </w:rPr>
        <w:t xml:space="preserve"> dienos</w:t>
      </w:r>
      <w:r w:rsidR="00E30A36" w:rsidRPr="00E30A36">
        <w:rPr>
          <w:rFonts w:eastAsia="Calibri"/>
          <w:bCs/>
          <w:szCs w:val="24"/>
        </w:rPr>
        <w:t xml:space="preserve">. </w:t>
      </w:r>
      <w:r w:rsidRPr="00E30A36">
        <w:rPr>
          <w:rFonts w:eastAsia="Calibri"/>
          <w:bCs/>
          <w:szCs w:val="24"/>
        </w:rPr>
        <w:t xml:space="preserve">Tuo atveju, kai </w:t>
      </w:r>
      <w:r w:rsidR="005278C8" w:rsidRPr="00E30A36">
        <w:rPr>
          <w:rFonts w:eastAsia="Calibri"/>
          <w:bCs/>
          <w:szCs w:val="24"/>
        </w:rPr>
        <w:t xml:space="preserve">paslaugų teikimo </w:t>
      </w:r>
      <w:r w:rsidRPr="00E30A36">
        <w:rPr>
          <w:rFonts w:eastAsia="Calibri"/>
          <w:bCs/>
          <w:szCs w:val="24"/>
        </w:rPr>
        <w:t xml:space="preserve">termino pabaiga yra pratęsiama, taip pat turi būti atitinkamai pratęstas ir banko garantijos </w:t>
      </w:r>
      <w:r w:rsidR="0047466A" w:rsidRPr="00E30A36">
        <w:rPr>
          <w:rFonts w:eastAsia="Calibri"/>
          <w:bCs/>
          <w:szCs w:val="24"/>
        </w:rPr>
        <w:t>(laidavimo</w:t>
      </w:r>
      <w:r w:rsidR="00F53096" w:rsidRPr="00E30A36">
        <w:rPr>
          <w:rFonts w:eastAsia="Calibri"/>
          <w:bCs/>
          <w:szCs w:val="24"/>
        </w:rPr>
        <w:t xml:space="preserve"> draudimo</w:t>
      </w:r>
      <w:r w:rsidR="0047466A" w:rsidRPr="00E30A36">
        <w:rPr>
          <w:rFonts w:eastAsia="Calibri"/>
          <w:bCs/>
          <w:szCs w:val="24"/>
        </w:rPr>
        <w:t xml:space="preserve">) </w:t>
      </w:r>
      <w:r w:rsidRPr="00E30A36">
        <w:rPr>
          <w:rFonts w:eastAsia="Calibri"/>
          <w:bCs/>
          <w:szCs w:val="24"/>
        </w:rPr>
        <w:t>galiojimo terminas</w:t>
      </w:r>
      <w:r w:rsidR="00F53096" w:rsidRPr="00E30A36">
        <w:rPr>
          <w:rFonts w:eastAsia="Calibri"/>
          <w:bCs/>
          <w:szCs w:val="24"/>
        </w:rPr>
        <w:t>,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r w:rsidRPr="00E30A36">
        <w:rPr>
          <w:rFonts w:eastAsia="Calibri"/>
          <w:bCs/>
          <w:szCs w:val="24"/>
        </w:rPr>
        <w:t>;</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65E1C852" w14:textId="2D74FEB6" w:rsidR="001E6269" w:rsidRPr="008C29CC" w:rsidRDefault="004461C4" w:rsidP="0049266D">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214E5">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05370FF4" w14:textId="764650C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D1DBEB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57B7E871" w14:textId="77777777" w:rsidR="00F959BB" w:rsidRPr="00F959BB" w:rsidRDefault="00F959BB" w:rsidP="00F959BB">
      <w:pPr>
        <w:pStyle w:val="Pagrindinistekstas"/>
        <w:numPr>
          <w:ilvl w:val="1"/>
          <w:numId w:val="3"/>
        </w:numPr>
        <w:ind w:left="0" w:firstLine="567"/>
        <w:rPr>
          <w:b/>
          <w:szCs w:val="24"/>
        </w:rPr>
      </w:pPr>
      <w:r w:rsidRPr="00F959BB">
        <w:rPr>
          <w:szCs w:val="24"/>
        </w:rPr>
        <w:t>techniniais klausimais Viešosios tvarkos grupės patarėjas Vladimiras Michailovas, Konstitucijos pr. 3, Vilnius;</w:t>
      </w:r>
    </w:p>
    <w:p w14:paraId="5ED4E93C" w14:textId="1FF3F4E7" w:rsidR="00FF23D1" w:rsidRPr="00F959BB" w:rsidRDefault="00F959BB" w:rsidP="00F959BB">
      <w:pPr>
        <w:pStyle w:val="Pagrindinistekstas"/>
        <w:numPr>
          <w:ilvl w:val="1"/>
          <w:numId w:val="3"/>
        </w:numPr>
        <w:ind w:left="0" w:firstLine="567"/>
        <w:rPr>
          <w:b/>
          <w:szCs w:val="24"/>
        </w:rPr>
      </w:pPr>
      <w:r w:rsidRPr="00F959BB">
        <w:rPr>
          <w:szCs w:val="24"/>
        </w:rPr>
        <w:t>viešųjų pirkimų procedūrų klausimais Viešųjų pirkimų skyriaus Dokumentų rengimo poskyrio vyr. specialistė Santa Zubernytė,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3E728C3"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6536A404"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3F4F146C"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47EC16A4"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271DFFFA"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1649A510" w14:textId="77777777" w:rsidR="00B57B85" w:rsidRDefault="00B57B85" w:rsidP="004A7DE8">
      <w:pPr>
        <w:spacing w:after="0" w:line="240" w:lineRule="auto"/>
        <w:rPr>
          <w:rFonts w:ascii="Times New Roman" w:eastAsia="Times New Roman" w:hAnsi="Times New Roman" w:cs="Times New Roman"/>
          <w:sz w:val="24"/>
          <w:szCs w:val="20"/>
          <w:lang w:eastAsia="en-US"/>
        </w:rPr>
      </w:pPr>
    </w:p>
    <w:p w14:paraId="28B975DD" w14:textId="77777777" w:rsidR="00B57B85" w:rsidRDefault="00B57B85" w:rsidP="004A7DE8">
      <w:pPr>
        <w:spacing w:after="0" w:line="240" w:lineRule="auto"/>
        <w:rPr>
          <w:rFonts w:ascii="Times New Roman" w:eastAsia="Times New Roman" w:hAnsi="Times New Roman" w:cs="Times New Roman"/>
          <w:sz w:val="24"/>
          <w:szCs w:val="20"/>
          <w:lang w:eastAsia="en-US"/>
        </w:rPr>
      </w:pPr>
    </w:p>
    <w:p w14:paraId="16965937" w14:textId="77777777" w:rsidR="00B57B85" w:rsidRDefault="00B57B85" w:rsidP="004A7DE8">
      <w:pPr>
        <w:spacing w:after="0" w:line="240" w:lineRule="auto"/>
        <w:rPr>
          <w:rFonts w:ascii="Times New Roman" w:eastAsia="Times New Roman" w:hAnsi="Times New Roman" w:cs="Times New Roman"/>
          <w:sz w:val="24"/>
          <w:szCs w:val="20"/>
          <w:lang w:eastAsia="en-US"/>
        </w:rPr>
      </w:pPr>
    </w:p>
    <w:p w14:paraId="3390C207" w14:textId="77777777" w:rsidR="00B57B85" w:rsidRDefault="00B57B85" w:rsidP="004A7DE8">
      <w:pPr>
        <w:spacing w:after="0" w:line="240" w:lineRule="auto"/>
        <w:rPr>
          <w:rFonts w:ascii="Times New Roman" w:eastAsia="Times New Roman" w:hAnsi="Times New Roman" w:cs="Times New Roman"/>
          <w:sz w:val="24"/>
          <w:szCs w:val="20"/>
          <w:lang w:eastAsia="en-US"/>
        </w:rPr>
      </w:pPr>
    </w:p>
    <w:p w14:paraId="2359D030" w14:textId="77777777" w:rsidR="00EC3F39" w:rsidRDefault="00EC3F39" w:rsidP="004A7DE8">
      <w:pPr>
        <w:spacing w:after="0" w:line="240" w:lineRule="auto"/>
        <w:rPr>
          <w:rFonts w:ascii="Times New Roman" w:eastAsia="Times New Roman" w:hAnsi="Times New Roman" w:cs="Times New Roman"/>
          <w:sz w:val="24"/>
          <w:szCs w:val="20"/>
          <w:lang w:eastAsia="en-US"/>
        </w:rPr>
      </w:pPr>
    </w:p>
    <w:p w14:paraId="26A9376C" w14:textId="77777777" w:rsidR="00EC3F39" w:rsidRDefault="00EC3F39" w:rsidP="004A7DE8">
      <w:pPr>
        <w:spacing w:after="0" w:line="240" w:lineRule="auto"/>
        <w:rPr>
          <w:rFonts w:ascii="Times New Roman" w:eastAsia="Times New Roman" w:hAnsi="Times New Roman" w:cs="Times New Roman"/>
          <w:sz w:val="24"/>
          <w:szCs w:val="20"/>
          <w:lang w:eastAsia="en-US"/>
        </w:rPr>
      </w:pPr>
    </w:p>
    <w:p w14:paraId="11754C1A" w14:textId="77777777" w:rsidR="00EC3F39" w:rsidRDefault="00EC3F39" w:rsidP="004A7DE8">
      <w:pPr>
        <w:spacing w:after="0" w:line="240" w:lineRule="auto"/>
        <w:rPr>
          <w:rFonts w:ascii="Times New Roman" w:eastAsia="Times New Roman" w:hAnsi="Times New Roman" w:cs="Times New Roman"/>
          <w:sz w:val="24"/>
          <w:szCs w:val="20"/>
          <w:lang w:eastAsia="en-US"/>
        </w:rPr>
      </w:pPr>
    </w:p>
    <w:p w14:paraId="67D6E098" w14:textId="77777777" w:rsidR="00EC3F39" w:rsidRDefault="00EC3F39" w:rsidP="004A7DE8">
      <w:pPr>
        <w:spacing w:after="0" w:line="240" w:lineRule="auto"/>
        <w:rPr>
          <w:rFonts w:ascii="Times New Roman" w:eastAsia="Times New Roman" w:hAnsi="Times New Roman" w:cs="Times New Roman"/>
          <w:sz w:val="24"/>
          <w:szCs w:val="20"/>
          <w:lang w:eastAsia="en-US"/>
        </w:rPr>
      </w:pPr>
    </w:p>
    <w:p w14:paraId="5309B7E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40D62EF" w14:textId="3BB0A40A"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CC99BC1" w14:textId="02595D97" w:rsidR="008B03F7" w:rsidRDefault="008B03F7" w:rsidP="008B03F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18734D31" w14:textId="2B438E69" w:rsidR="00EC3F39" w:rsidRPr="00EC3F39" w:rsidRDefault="00EC3F39" w:rsidP="00EC3F39">
      <w:pPr>
        <w:spacing w:after="0" w:line="240" w:lineRule="auto"/>
        <w:jc w:val="center"/>
        <w:rPr>
          <w:rFonts w:ascii="Times New Roman" w:hAnsi="Times New Roman"/>
          <w:b/>
          <w:sz w:val="24"/>
          <w:szCs w:val="24"/>
          <w:lang w:eastAsia="en-US"/>
        </w:rPr>
      </w:pPr>
      <w:r>
        <w:rPr>
          <w:rFonts w:ascii="Times New Roman" w:hAnsi="Times New Roman" w:cs="Times New Roman"/>
          <w:b/>
          <w:sz w:val="24"/>
          <w:szCs w:val="24"/>
          <w:lang w:eastAsia="en-US"/>
        </w:rPr>
        <w:t>DĖL</w:t>
      </w:r>
      <w:bookmarkStart w:id="17" w:name="_Hlk190936242"/>
      <w:r>
        <w:rPr>
          <w:rFonts w:ascii="Times New Roman" w:hAnsi="Times New Roman"/>
          <w:b/>
          <w:sz w:val="24"/>
          <w:szCs w:val="24"/>
          <w:lang w:eastAsia="en-US"/>
        </w:rPr>
        <w:t xml:space="preserve"> </w:t>
      </w:r>
      <w:r>
        <w:rPr>
          <w:rFonts w:ascii="Times New Roman" w:hAnsi="Times New Roman" w:cs="Times New Roman"/>
          <w:b/>
          <w:bCs/>
          <w:iCs/>
          <w:sz w:val="24"/>
          <w:szCs w:val="24"/>
        </w:rPr>
        <w:t xml:space="preserve">GRAFIČIŲ VALYMO PASLAUGŲ VILNIAUS MIESTO SAVIVALDYBĖS GRIGIŠKIŲ, PANERIŲ, NAUJININKŲ, VILKPĖDĖS, RASŲ, SENAMIESČIO, NAUJAMIESČIO, NAUJOSIOS VILNIOS, ANTAKALNIO SENIŪNIJŲ TERITORIJOSE </w:t>
      </w:r>
    </w:p>
    <w:bookmarkEnd w:id="17"/>
    <w:p w14:paraId="31421F61" w14:textId="77777777" w:rsidR="00EC3F39" w:rsidRDefault="00EC3F39" w:rsidP="00EC3F39">
      <w:pPr>
        <w:spacing w:after="0" w:line="240" w:lineRule="auto"/>
        <w:jc w:val="both"/>
        <w:rPr>
          <w:rFonts w:ascii="Times New Roman" w:hAnsi="Times New Roman"/>
          <w:sz w:val="24"/>
          <w:szCs w:val="24"/>
          <w:lang w:eastAsia="en-US"/>
        </w:rPr>
      </w:pPr>
    </w:p>
    <w:p w14:paraId="50BA9717" w14:textId="77777777" w:rsidR="00EC3F39" w:rsidRDefault="00EC3F39" w:rsidP="00EC3F39">
      <w:pPr>
        <w:widowControl w:val="0"/>
        <w:tabs>
          <w:tab w:val="left" w:pos="0"/>
        </w:tabs>
        <w:autoSpaceDE w:val="0"/>
        <w:spacing w:after="0" w:line="240" w:lineRule="auto"/>
        <w:contextualSpacing/>
        <w:jc w:val="center"/>
        <w:rPr>
          <w:rFonts w:ascii="Times New Roman" w:hAnsi="Times New Roman"/>
          <w:b/>
          <w:sz w:val="24"/>
          <w:szCs w:val="24"/>
          <w:lang w:eastAsia="lt-LT"/>
        </w:rPr>
      </w:pPr>
      <w:r>
        <w:rPr>
          <w:rFonts w:ascii="Times New Roman" w:hAnsi="Times New Roman"/>
          <w:b/>
          <w:sz w:val="24"/>
          <w:szCs w:val="24"/>
          <w:lang w:eastAsia="lt-LT"/>
        </w:rPr>
        <w:t>1.BENDRA INFORMACIJA</w:t>
      </w:r>
    </w:p>
    <w:p w14:paraId="214338CE" w14:textId="77777777" w:rsidR="00EC3F39" w:rsidRDefault="00EC3F39" w:rsidP="00EC3F39">
      <w:pPr>
        <w:spacing w:after="0" w:line="240" w:lineRule="auto"/>
        <w:ind w:firstLine="567"/>
        <w:jc w:val="both"/>
        <w:rPr>
          <w:rFonts w:ascii="Times New Roman" w:hAnsi="Times New Roman"/>
          <w:sz w:val="24"/>
          <w:szCs w:val="24"/>
          <w:lang w:val="pt-BR" w:eastAsia="en-US"/>
        </w:rPr>
      </w:pPr>
    </w:p>
    <w:p w14:paraId="2AE6FC72" w14:textId="77777777" w:rsidR="00EC3F39" w:rsidRDefault="00EC3F39" w:rsidP="00EC3F39">
      <w:pPr>
        <w:numPr>
          <w:ilvl w:val="1"/>
          <w:numId w:val="49"/>
        </w:numPr>
        <w:suppressAutoHyphens/>
        <w:autoSpaceDN w:val="0"/>
        <w:spacing w:after="0" w:line="240" w:lineRule="auto"/>
        <w:ind w:left="0" w:firstLine="567"/>
        <w:jc w:val="both"/>
      </w:pPr>
      <w:r>
        <w:rPr>
          <w:rFonts w:ascii="Times New Roman" w:hAnsi="Times New Roman" w:cs="Times New Roman"/>
          <w:sz w:val="24"/>
          <w:szCs w:val="24"/>
          <w:lang w:eastAsia="en-US"/>
        </w:rPr>
        <w:t xml:space="preserve">Pirkimo objektas – Pirkėjo užsakymuose nurodytų </w:t>
      </w:r>
      <w:proofErr w:type="spellStart"/>
      <w:r>
        <w:rPr>
          <w:rFonts w:ascii="Times New Roman" w:hAnsi="Times New Roman" w:cs="Times New Roman"/>
          <w:sz w:val="24"/>
          <w:szCs w:val="24"/>
          <w:lang w:eastAsia="en-US"/>
        </w:rPr>
        <w:t>grafičiais</w:t>
      </w:r>
      <w:proofErr w:type="spellEnd"/>
      <w:r>
        <w:rPr>
          <w:rFonts w:ascii="Times New Roman" w:hAnsi="Times New Roman" w:cs="Times New Roman"/>
          <w:sz w:val="24"/>
          <w:szCs w:val="24"/>
          <w:lang w:eastAsia="en-US"/>
        </w:rPr>
        <w:t xml:space="preserve"> apipieštų statinių, pastatų, tvorų, infrastruktūros ar kitų objektų (toliau – statinys), esančių Vilniaus miesto savivaldybės Grigiškių, Panerių, Naujininkų, Vilkpėdės, Rasų, Senamiesčio, Naujamiesčio, Naujosios Vilnios, Antakalnio seniūnijų teritorijose,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 xml:space="preserve"> valymo paslaugos.</w:t>
      </w:r>
    </w:p>
    <w:p w14:paraId="7A6F716F" w14:textId="77777777" w:rsidR="00EC3F39" w:rsidRDefault="00EC3F39" w:rsidP="00EC3F39">
      <w:pPr>
        <w:numPr>
          <w:ilvl w:val="1"/>
          <w:numId w:val="49"/>
        </w:numPr>
        <w:suppressAutoHyphens/>
        <w:autoSpaceDN w:val="0"/>
        <w:spacing w:after="0" w:line="240" w:lineRule="auto"/>
        <w:ind w:left="0" w:firstLine="567"/>
        <w:jc w:val="both"/>
        <w:rPr>
          <w:rFonts w:ascii="Times New Roman" w:hAnsi="Times New Roman"/>
          <w:sz w:val="24"/>
          <w:szCs w:val="24"/>
          <w:lang w:eastAsia="en-US"/>
        </w:rPr>
      </w:pPr>
      <w:proofErr w:type="spellStart"/>
      <w:r>
        <w:rPr>
          <w:rFonts w:ascii="Times New Roman" w:hAnsi="Times New Roman" w:cs="Times New Roman"/>
          <w:sz w:val="24"/>
          <w:szCs w:val="24"/>
          <w:lang w:eastAsia="en-US"/>
        </w:rPr>
        <w:t>Grafičiai</w:t>
      </w:r>
      <w:proofErr w:type="spellEnd"/>
      <w:r>
        <w:rPr>
          <w:rFonts w:ascii="Times New Roman" w:hAnsi="Times New Roman" w:cs="Times New Roman"/>
          <w:sz w:val="24"/>
          <w:szCs w:val="24"/>
          <w:lang w:eastAsia="en-US"/>
        </w:rPr>
        <w:t xml:space="preserve"> suprantami kaip įvairūs nupiešti, užrašyti ar kitaip pavaizduoti piešiniai, vaizdai, užrašai ant statinių, panaudojant dažus, rašalą, markerius ar kitas priemones.</w:t>
      </w:r>
    </w:p>
    <w:p w14:paraId="205FAF3B" w14:textId="77777777" w:rsidR="00EC3F39" w:rsidRDefault="00EC3F39" w:rsidP="00EC3F39">
      <w:pPr>
        <w:numPr>
          <w:ilvl w:val="1"/>
          <w:numId w:val="49"/>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Statinių paviršiai gali būti akmens, betono, plytų mūro, mediniai, tinkuoti, dažyti, metaliniai, stiklo ir kt.</w:t>
      </w:r>
    </w:p>
    <w:p w14:paraId="11D2204F" w14:textId="77777777" w:rsidR="00EC3F39" w:rsidRDefault="00EC3F39" w:rsidP="00EC3F39">
      <w:pPr>
        <w:numPr>
          <w:ilvl w:val="1"/>
          <w:numId w:val="49"/>
        </w:numPr>
        <w:tabs>
          <w:tab w:val="left" w:pos="284"/>
        </w:tabs>
        <w:suppressAutoHyphens/>
        <w:autoSpaceDN w:val="0"/>
        <w:spacing w:after="0" w:line="240" w:lineRule="auto"/>
        <w:ind w:left="0" w:firstLine="567"/>
        <w:jc w:val="both"/>
        <w:rPr>
          <w:rFonts w:ascii="Times New Roman" w:hAnsi="Times New Roman"/>
          <w:sz w:val="24"/>
          <w:szCs w:val="24"/>
          <w:lang w:eastAsia="en-US"/>
        </w:rPr>
      </w:pPr>
      <w:proofErr w:type="spellStart"/>
      <w:r>
        <w:rPr>
          <w:rFonts w:ascii="Times New Roman" w:hAnsi="Times New Roman" w:cs="Times New Roman"/>
          <w:sz w:val="24"/>
          <w:szCs w:val="24"/>
          <w:lang w:eastAsia="en-US"/>
        </w:rPr>
        <w:t>Grafičiais</w:t>
      </w:r>
      <w:proofErr w:type="spellEnd"/>
      <w:r>
        <w:rPr>
          <w:rFonts w:ascii="Times New Roman" w:hAnsi="Times New Roman" w:cs="Times New Roman"/>
          <w:sz w:val="24"/>
          <w:szCs w:val="24"/>
          <w:lang w:eastAsia="en-US"/>
        </w:rPr>
        <w:t xml:space="preserve"> apipieštų statinių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 xml:space="preserve"> valymo paslaugos neapima paviršių padengimo medžiagomis, apsaugančiomis nuo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w:t>
      </w:r>
    </w:p>
    <w:p w14:paraId="452E412E" w14:textId="263FDBEA" w:rsidR="00EC3F39" w:rsidRDefault="00EC3F39" w:rsidP="00EC3F39">
      <w:pPr>
        <w:numPr>
          <w:ilvl w:val="1"/>
          <w:numId w:val="49"/>
        </w:numPr>
        <w:tabs>
          <w:tab w:val="left" w:pos="284"/>
        </w:tabs>
        <w:suppressAutoHyphens/>
        <w:autoSpaceDN w:val="0"/>
        <w:spacing w:after="0" w:line="240" w:lineRule="auto"/>
        <w:ind w:left="0" w:firstLine="567"/>
        <w:jc w:val="both"/>
      </w:pPr>
      <w:proofErr w:type="spellStart"/>
      <w:r>
        <w:rPr>
          <w:rFonts w:ascii="Times New Roman" w:hAnsi="Times New Roman" w:cs="Times New Roman"/>
          <w:sz w:val="24"/>
          <w:szCs w:val="24"/>
          <w:lang w:eastAsia="en-US"/>
        </w:rPr>
        <w:t>Grafičiais</w:t>
      </w:r>
      <w:proofErr w:type="spellEnd"/>
      <w:r>
        <w:rPr>
          <w:rFonts w:ascii="Times New Roman" w:hAnsi="Times New Roman" w:cs="Times New Roman"/>
          <w:sz w:val="24"/>
          <w:szCs w:val="24"/>
          <w:lang w:eastAsia="en-US"/>
        </w:rPr>
        <w:t xml:space="preserve"> apipieštų statinių valymo paslaugos perkamos pagal Pirkėjo padalinio užsakymus </w:t>
      </w:r>
      <w:r w:rsidR="00676BD1">
        <w:rPr>
          <w:rFonts w:ascii="Times New Roman" w:hAnsi="Times New Roman" w:cs="Times New Roman"/>
          <w:sz w:val="24"/>
          <w:szCs w:val="24"/>
          <w:lang w:eastAsia="en-US"/>
        </w:rPr>
        <w:t>suteikti</w:t>
      </w:r>
      <w:r>
        <w:rPr>
          <w:rFonts w:ascii="Times New Roman" w:hAnsi="Times New Roman" w:cs="Times New Roman"/>
          <w:sz w:val="24"/>
          <w:szCs w:val="24"/>
          <w:lang w:eastAsia="en-US"/>
        </w:rPr>
        <w:t xml:space="preserve"> paslaugas (toliau – užsakymas), kuriuose nurodomas konkretaus statinio (statinių) pavadinimas, adresas (jei objektas/objektai turi adresą), preliminarus valomo paviršiaus plotas. Užsakyme gali būti nurodytas vienas, keli ar daugiau statinių su skirtingais adresais (ar be jų, jei statiniai adresų neturi), preliminarus statinių valomų paviršių plotas. Per dieną ar kitą laikotarpį pateikiamų užsakymų skaičius neribojamas, todėl Pirkėjo padalinys pateiks tiek užsakymų, koks bus poreikis nuvalyti </w:t>
      </w:r>
      <w:proofErr w:type="spellStart"/>
      <w:r>
        <w:rPr>
          <w:rFonts w:ascii="Times New Roman" w:hAnsi="Times New Roman" w:cs="Times New Roman"/>
          <w:sz w:val="24"/>
          <w:szCs w:val="24"/>
          <w:lang w:eastAsia="en-US"/>
        </w:rPr>
        <w:t>grafičius</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rPr>
        <w:t>Jeigu per dieną bus pateikiami du arba daugiau užsakymų, jų bendras plotas turi būti ne didesnis kaip 1000 kv. m.</w:t>
      </w:r>
    </w:p>
    <w:p w14:paraId="1A874A52" w14:textId="77777777" w:rsidR="00EC3F39" w:rsidRDefault="00EC3F39" w:rsidP="00EC3F39">
      <w:pPr>
        <w:numPr>
          <w:ilvl w:val="1"/>
          <w:numId w:val="49"/>
        </w:numPr>
        <w:tabs>
          <w:tab w:val="left" w:pos="284"/>
        </w:tabs>
        <w:suppressAutoHyphens/>
        <w:autoSpaceDN w:val="0"/>
        <w:spacing w:after="0" w:line="240" w:lineRule="auto"/>
        <w:ind w:left="0" w:firstLine="567"/>
        <w:jc w:val="both"/>
      </w:pPr>
      <w:r>
        <w:rPr>
          <w:rFonts w:ascii="Times New Roman" w:hAnsi="Times New Roman" w:cs="Times New Roman"/>
          <w:sz w:val="24"/>
          <w:szCs w:val="24"/>
          <w:lang w:eastAsia="en-US"/>
        </w:rPr>
        <w:t xml:space="preserve">Bus teikiami dviejų kategorijų užsakymai: įprasti ir skubūs </w:t>
      </w:r>
      <w:r>
        <w:rPr>
          <w:rFonts w:ascii="Times New Roman" w:hAnsi="Times New Roman" w:cs="Times New Roman"/>
          <w:sz w:val="24"/>
          <w:szCs w:val="24"/>
        </w:rPr>
        <w:t xml:space="preserve">(necenzūriniai, įžeidžiantys, nesantaiką kurstantys ir (ar) panašūs užrašai/piešiniai ar kiti </w:t>
      </w:r>
      <w:proofErr w:type="spellStart"/>
      <w:r>
        <w:rPr>
          <w:rFonts w:ascii="Times New Roman" w:hAnsi="Times New Roman" w:cs="Times New Roman"/>
          <w:sz w:val="24"/>
          <w:szCs w:val="24"/>
        </w:rPr>
        <w:t>grafičiai</w:t>
      </w:r>
      <w:proofErr w:type="spellEnd"/>
      <w:r>
        <w:rPr>
          <w:rFonts w:ascii="Times New Roman" w:hAnsi="Times New Roman" w:cs="Times New Roman"/>
          <w:sz w:val="24"/>
          <w:szCs w:val="24"/>
        </w:rPr>
        <w:t>, kuriuos bus užsakoma nuvalyti skubiai)</w:t>
      </w:r>
      <w:r>
        <w:rPr>
          <w:rFonts w:ascii="Times New Roman" w:hAnsi="Times New Roman" w:cs="Times New Roman"/>
          <w:sz w:val="24"/>
          <w:szCs w:val="24"/>
          <w:lang w:eastAsia="en-US"/>
        </w:rPr>
        <w:t>.</w:t>
      </w:r>
    </w:p>
    <w:p w14:paraId="533ADFA3" w14:textId="7DE02F45" w:rsidR="00EC3F39" w:rsidRDefault="00EC3F39" w:rsidP="00EC3F39">
      <w:pPr>
        <w:numPr>
          <w:ilvl w:val="1"/>
          <w:numId w:val="49"/>
        </w:numPr>
        <w:tabs>
          <w:tab w:val="left" w:pos="284"/>
        </w:tabs>
        <w:suppressAutoHyphens/>
        <w:autoSpaceDN w:val="0"/>
        <w:spacing w:after="0" w:line="240" w:lineRule="auto"/>
        <w:ind w:left="0" w:firstLine="567"/>
        <w:jc w:val="both"/>
      </w:pPr>
      <w:r>
        <w:rPr>
          <w:rFonts w:ascii="Times New Roman" w:hAnsi="Times New Roman" w:cs="Times New Roman"/>
          <w:sz w:val="24"/>
          <w:szCs w:val="24"/>
          <w:shd w:val="clear" w:color="auto" w:fill="FFFFFF"/>
          <w:lang w:eastAsia="en-US"/>
        </w:rPr>
        <w:t xml:space="preserve">Teikdamas pasiūlymą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kėjas turi įsivertinti, kad didžioji dalis paslaugų bus užsakomos ir atliekamos šiltuoju metų laiku, kuomet esant lauko oro temperatūrai aukštesnei nei </w:t>
      </w:r>
      <w:r>
        <w:rPr>
          <w:rFonts w:ascii="Times New Roman" w:hAnsi="Times New Roman" w:cs="Times New Roman"/>
          <w:sz w:val="24"/>
          <w:szCs w:val="24"/>
        </w:rPr>
        <w:t xml:space="preserve">+5°C </w:t>
      </w:r>
      <w:proofErr w:type="spellStart"/>
      <w:r>
        <w:rPr>
          <w:rFonts w:ascii="Times New Roman" w:hAnsi="Times New Roman" w:cs="Times New Roman"/>
          <w:sz w:val="24"/>
          <w:szCs w:val="24"/>
          <w:lang w:eastAsia="en-US"/>
        </w:rPr>
        <w:t>grafičiai</w:t>
      </w:r>
      <w:proofErr w:type="spellEnd"/>
      <w:r>
        <w:rPr>
          <w:rFonts w:ascii="Times New Roman" w:hAnsi="Times New Roman" w:cs="Times New Roman"/>
          <w:sz w:val="24"/>
          <w:szCs w:val="24"/>
          <w:lang w:eastAsia="en-US"/>
        </w:rPr>
        <w:t xml:space="preserve"> turės būti valomi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 xml:space="preserve"> valikliu, tai yra nenaudojant šlapio smėliavimo.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kėjas privalės turėti galimybę teikti Paslaugas ir oro sąlygomis, kai lauko oro temperatūra bus neigiama, bet ne žemesnė kaip </w:t>
      </w:r>
      <w:r>
        <w:rPr>
          <w:rFonts w:ascii="Times New Roman" w:hAnsi="Times New Roman" w:cs="Times New Roman"/>
          <w:sz w:val="24"/>
          <w:szCs w:val="24"/>
        </w:rPr>
        <w:t xml:space="preserve">-10°C šalčio. Esant neigiamai lauko oro temperatūrai, Pirkėjui bus priimtini ir kiti </w:t>
      </w:r>
      <w:proofErr w:type="spellStart"/>
      <w:r>
        <w:rPr>
          <w:rFonts w:ascii="Times New Roman" w:hAnsi="Times New Roman" w:cs="Times New Roman"/>
          <w:sz w:val="24"/>
          <w:szCs w:val="24"/>
        </w:rPr>
        <w:t>grafičių</w:t>
      </w:r>
      <w:proofErr w:type="spellEnd"/>
      <w:r>
        <w:rPr>
          <w:rFonts w:ascii="Times New Roman" w:hAnsi="Times New Roman" w:cs="Times New Roman"/>
          <w:sz w:val="24"/>
          <w:szCs w:val="24"/>
        </w:rPr>
        <w:t xml:space="preserve"> valymo būdai, nedarantys žalos valomam paviršiui.</w:t>
      </w:r>
    </w:p>
    <w:p w14:paraId="14A264BB" w14:textId="1C826793" w:rsidR="00EC3F39" w:rsidRDefault="00EC3F39" w:rsidP="00EC3F39">
      <w:pPr>
        <w:numPr>
          <w:ilvl w:val="1"/>
          <w:numId w:val="49"/>
        </w:numPr>
        <w:tabs>
          <w:tab w:val="left" w:pos="284"/>
        </w:tabs>
        <w:suppressAutoHyphens/>
        <w:autoSpaceDN w:val="0"/>
        <w:spacing w:after="0" w:line="240" w:lineRule="auto"/>
        <w:ind w:left="0" w:firstLine="567"/>
        <w:jc w:val="both"/>
      </w:pPr>
      <w:r>
        <w:rPr>
          <w:rFonts w:ascii="Times New Roman" w:hAnsi="Times New Roman" w:cs="Times New Roman"/>
          <w:sz w:val="24"/>
          <w:szCs w:val="24"/>
          <w:shd w:val="clear" w:color="auto" w:fill="FFFFFF"/>
          <w:lang w:eastAsia="en-US"/>
        </w:rPr>
        <w:t xml:space="preserve">Teikdamas pasiūlymą </w:t>
      </w:r>
      <w:r w:rsidR="001214E5">
        <w:rPr>
          <w:rFonts w:ascii="Times New Roman" w:hAnsi="Times New Roman" w:cs="Times New Roman"/>
          <w:bCs/>
          <w:sz w:val="24"/>
          <w:szCs w:val="24"/>
          <w:lang w:eastAsia="en-US"/>
        </w:rPr>
        <w:t>T</w:t>
      </w:r>
      <w:r>
        <w:rPr>
          <w:rFonts w:ascii="Times New Roman" w:hAnsi="Times New Roman" w:cs="Times New Roman"/>
          <w:bCs/>
          <w:sz w:val="24"/>
          <w:szCs w:val="24"/>
          <w:lang w:eastAsia="en-US"/>
        </w:rPr>
        <w:t>i</w:t>
      </w:r>
      <w:r w:rsidR="001214E5">
        <w:rPr>
          <w:rFonts w:ascii="Times New Roman" w:hAnsi="Times New Roman" w:cs="Times New Roman"/>
          <w:bCs/>
          <w:sz w:val="24"/>
          <w:szCs w:val="24"/>
          <w:lang w:eastAsia="en-US"/>
        </w:rPr>
        <w:t>e</w:t>
      </w:r>
      <w:r>
        <w:rPr>
          <w:rFonts w:ascii="Times New Roman" w:hAnsi="Times New Roman" w:cs="Times New Roman"/>
          <w:bCs/>
          <w:sz w:val="24"/>
          <w:szCs w:val="24"/>
          <w:lang w:eastAsia="en-US"/>
        </w:rPr>
        <w:t>kėjas turi įsivertinti, kad į vieną skubų ar įprastą užsakymą gali būti įtraukti ir pateikti valymui skirtingi statiniai, esantys tos pačios seniūnijos teritorijoje, nepriklausomai nuo valomo paviršiaus ploto ant kiekvieno statinio.</w:t>
      </w:r>
    </w:p>
    <w:p w14:paraId="34FF1EB8" w14:textId="51CC2F78" w:rsidR="00EC3F39" w:rsidRDefault="00EC3F39" w:rsidP="00EC3F39">
      <w:pPr>
        <w:numPr>
          <w:ilvl w:val="1"/>
          <w:numId w:val="49"/>
        </w:numPr>
        <w:tabs>
          <w:tab w:val="left" w:pos="284"/>
        </w:tabs>
        <w:suppressAutoHyphens/>
        <w:autoSpaceDN w:val="0"/>
        <w:spacing w:after="0" w:line="240" w:lineRule="auto"/>
        <w:ind w:left="0" w:firstLine="567"/>
        <w:jc w:val="both"/>
      </w:pPr>
      <w:r>
        <w:rPr>
          <w:rFonts w:ascii="Times New Roman" w:hAnsi="Times New Roman" w:cs="Times New Roman"/>
          <w:sz w:val="24"/>
          <w:szCs w:val="24"/>
          <w:shd w:val="clear" w:color="auto" w:fill="FFFFFF"/>
          <w:lang w:eastAsia="en-US"/>
        </w:rPr>
        <w:t xml:space="preserve">Teikdamas pasiūlymą </w:t>
      </w:r>
      <w:r w:rsidR="001214E5">
        <w:rPr>
          <w:rFonts w:ascii="Times New Roman" w:hAnsi="Times New Roman" w:cs="Times New Roman"/>
          <w:bCs/>
          <w:sz w:val="24"/>
          <w:szCs w:val="24"/>
          <w:lang w:eastAsia="en-US"/>
        </w:rPr>
        <w:t>T</w:t>
      </w:r>
      <w:r>
        <w:rPr>
          <w:rFonts w:ascii="Times New Roman" w:hAnsi="Times New Roman" w:cs="Times New Roman"/>
          <w:bCs/>
          <w:sz w:val="24"/>
          <w:szCs w:val="24"/>
          <w:lang w:eastAsia="en-US"/>
        </w:rPr>
        <w:t>i</w:t>
      </w:r>
      <w:r w:rsidR="001214E5">
        <w:rPr>
          <w:rFonts w:ascii="Times New Roman" w:hAnsi="Times New Roman" w:cs="Times New Roman"/>
          <w:bCs/>
          <w:sz w:val="24"/>
          <w:szCs w:val="24"/>
          <w:lang w:eastAsia="en-US"/>
        </w:rPr>
        <w:t>e</w:t>
      </w:r>
      <w:r>
        <w:rPr>
          <w:rFonts w:ascii="Times New Roman" w:hAnsi="Times New Roman" w:cs="Times New Roman"/>
          <w:bCs/>
          <w:sz w:val="24"/>
          <w:szCs w:val="24"/>
          <w:lang w:eastAsia="en-US"/>
        </w:rPr>
        <w:t>kėjas turi įsivertinti, kad esant poreikiui pagal pateiktus užsakymus privalės turėti galimybę per mėnesį nuvalyti ne mažesnį kaip 5000 kv. m. plotą.</w:t>
      </w:r>
    </w:p>
    <w:p w14:paraId="3A4A48F1" w14:textId="77777777" w:rsidR="00EC3F39" w:rsidRDefault="00EC3F39" w:rsidP="00EC3F39">
      <w:pPr>
        <w:numPr>
          <w:ilvl w:val="1"/>
          <w:numId w:val="49"/>
        </w:numPr>
        <w:tabs>
          <w:tab w:val="left" w:pos="284"/>
        </w:tabs>
        <w:suppressAutoHyphens/>
        <w:autoSpaceDN w:val="0"/>
        <w:spacing w:after="0" w:line="240" w:lineRule="auto"/>
        <w:ind w:left="0" w:firstLine="567"/>
        <w:jc w:val="both"/>
        <w:rPr>
          <w:rFonts w:ascii="Times New Roman" w:hAnsi="Times New Roman"/>
          <w:sz w:val="24"/>
          <w:szCs w:val="24"/>
          <w:lang w:eastAsia="en-US"/>
        </w:rPr>
      </w:pPr>
      <w:proofErr w:type="spellStart"/>
      <w:r>
        <w:rPr>
          <w:rFonts w:ascii="Times New Roman" w:hAnsi="Times New Roman" w:cs="Times New Roman"/>
          <w:sz w:val="24"/>
          <w:szCs w:val="24"/>
          <w:lang w:eastAsia="en-US"/>
        </w:rPr>
        <w:t>Grafičiais</w:t>
      </w:r>
      <w:proofErr w:type="spellEnd"/>
      <w:r>
        <w:rPr>
          <w:rFonts w:ascii="Times New Roman" w:hAnsi="Times New Roman" w:cs="Times New Roman"/>
          <w:sz w:val="24"/>
          <w:szCs w:val="24"/>
          <w:lang w:eastAsia="en-US"/>
        </w:rPr>
        <w:t xml:space="preserve"> apipieštų statinių valymo paslaugų suteikimo terminai ir apimtis:</w:t>
      </w:r>
    </w:p>
    <w:p w14:paraId="4EDD260F" w14:textId="2145E9DC" w:rsidR="00EC3F39" w:rsidRDefault="00EC3F39" w:rsidP="00EC3F39">
      <w:pPr>
        <w:numPr>
          <w:ilvl w:val="2"/>
          <w:numId w:val="49"/>
        </w:numPr>
        <w:tabs>
          <w:tab w:val="left" w:pos="1560"/>
        </w:tabs>
        <w:suppressAutoHyphens/>
        <w:autoSpaceDN w:val="0"/>
        <w:spacing w:after="0" w:line="240" w:lineRule="auto"/>
        <w:ind w:left="0" w:firstLine="567"/>
        <w:contextualSpacing/>
        <w:jc w:val="both"/>
      </w:pPr>
      <w:r>
        <w:rPr>
          <w:rFonts w:ascii="Times New Roman" w:hAnsi="Times New Roman" w:cs="Times New Roman"/>
          <w:sz w:val="24"/>
          <w:szCs w:val="24"/>
          <w:lang w:eastAsia="lt-LT"/>
        </w:rPr>
        <w:t xml:space="preserve">skubūs užsakymai </w:t>
      </w:r>
      <w:r>
        <w:rPr>
          <w:rFonts w:ascii="Times New Roman" w:hAnsi="Times New Roman" w:cs="Times New Roman"/>
          <w:sz w:val="24"/>
          <w:szCs w:val="24"/>
        </w:rPr>
        <w:t xml:space="preserve">turi būti atlikti per pasiūlyme nurodytą terminą, kuris negali būti ilgesnis kaip 24 valandos nuo užsakymo išsiuntimo </w:t>
      </w:r>
      <w:r>
        <w:rPr>
          <w:rFonts w:ascii="Times New Roman" w:hAnsi="Times New Roman" w:cs="Times New Roman"/>
          <w:sz w:val="24"/>
          <w:szCs w:val="24"/>
          <w:lang w:eastAsia="en-US"/>
        </w:rPr>
        <w:t>elektroniniu paštu arba kitu techninės specifikacijos 2.7. papunktyje nurodytu būdu</w:t>
      </w:r>
      <w:r>
        <w:rPr>
          <w:rFonts w:ascii="Times New Roman" w:hAnsi="Times New Roman" w:cs="Times New Roman"/>
          <w:sz w:val="24"/>
          <w:szCs w:val="24"/>
        </w:rPr>
        <w:t xml:space="preserve"> </w:t>
      </w:r>
      <w:r w:rsidR="001214E5">
        <w:rPr>
          <w:rFonts w:ascii="Times New Roman" w:hAnsi="Times New Roman" w:cs="Times New Roman"/>
          <w:sz w:val="24"/>
          <w:szCs w:val="24"/>
        </w:rPr>
        <w:t>T</w:t>
      </w:r>
      <w:r>
        <w:rPr>
          <w:rFonts w:ascii="Times New Roman" w:hAnsi="Times New Roman" w:cs="Times New Roman"/>
          <w:sz w:val="24"/>
          <w:szCs w:val="24"/>
        </w:rPr>
        <w:t>i</w:t>
      </w:r>
      <w:r w:rsidR="001214E5">
        <w:rPr>
          <w:rFonts w:ascii="Times New Roman" w:hAnsi="Times New Roman" w:cs="Times New Roman"/>
          <w:sz w:val="24"/>
          <w:szCs w:val="24"/>
        </w:rPr>
        <w:t>e</w:t>
      </w:r>
      <w:r>
        <w:rPr>
          <w:rFonts w:ascii="Times New Roman" w:hAnsi="Times New Roman" w:cs="Times New Roman"/>
          <w:sz w:val="24"/>
          <w:szCs w:val="24"/>
        </w:rPr>
        <w:t>kėjui momento</w:t>
      </w:r>
      <w:r>
        <w:rPr>
          <w:rFonts w:ascii="Times New Roman" w:hAnsi="Times New Roman" w:cs="Times New Roman"/>
          <w:sz w:val="24"/>
          <w:szCs w:val="24"/>
          <w:lang w:eastAsia="en-US"/>
        </w:rPr>
        <w:t>.</w:t>
      </w:r>
      <w:r>
        <w:rPr>
          <w:rFonts w:ascii="Times New Roman" w:hAnsi="Times New Roman" w:cs="Times New Roman"/>
          <w:sz w:val="24"/>
          <w:szCs w:val="24"/>
        </w:rPr>
        <w:t xml:space="preserve"> </w:t>
      </w:r>
      <w:r>
        <w:rPr>
          <w:rFonts w:ascii="Times New Roman" w:hAnsi="Times New Roman" w:cs="Times New Roman"/>
          <w:sz w:val="24"/>
          <w:szCs w:val="24"/>
          <w:lang w:eastAsia="lt-LT"/>
        </w:rPr>
        <w:t>Paslaugų ar jų dalies suteikimo terminas negali būti pratęstas.</w:t>
      </w:r>
    </w:p>
    <w:p w14:paraId="1509E57E" w14:textId="77777777" w:rsidR="00EC3F39" w:rsidRDefault="00EC3F39" w:rsidP="00EC3F39">
      <w:pPr>
        <w:numPr>
          <w:ilvl w:val="2"/>
          <w:numId w:val="49"/>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 xml:space="preserve">kiekviename skubiame užsakyme gali būti neribotas statinių skaičius, kuriuose bendras valomas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plotas negali viršyti 50 (penkiasdešimt) kv. m.;</w:t>
      </w:r>
    </w:p>
    <w:p w14:paraId="37B5D6A9" w14:textId="77777777" w:rsidR="00EC3F39" w:rsidRDefault="00EC3F39" w:rsidP="00EC3F39">
      <w:pPr>
        <w:numPr>
          <w:ilvl w:val="2"/>
          <w:numId w:val="49"/>
        </w:numPr>
        <w:tabs>
          <w:tab w:val="left" w:pos="1560"/>
        </w:tabs>
        <w:suppressAutoHyphens/>
        <w:autoSpaceDN w:val="0"/>
        <w:spacing w:after="0" w:line="240" w:lineRule="auto"/>
        <w:ind w:left="0" w:firstLine="567"/>
        <w:contextualSpacing/>
        <w:jc w:val="both"/>
      </w:pPr>
      <w:r>
        <w:rPr>
          <w:rFonts w:ascii="Times New Roman" w:hAnsi="Times New Roman" w:cs="Times New Roman"/>
          <w:sz w:val="24"/>
          <w:szCs w:val="24"/>
          <w:lang w:eastAsia="lt-LT"/>
        </w:rPr>
        <w:t xml:space="preserve">įprasti užsakymai turi būti atlikti </w:t>
      </w:r>
      <w:r>
        <w:rPr>
          <w:rFonts w:ascii="Times New Roman" w:hAnsi="Times New Roman" w:cs="Times New Roman"/>
          <w:sz w:val="24"/>
          <w:szCs w:val="24"/>
        </w:rPr>
        <w:t xml:space="preserve">per pasiūlyme nurodytą terminą, kuris negali būti ilgesnis kaip 8 kalendorinės dienos nuo užsakymo pateikimo dienos. </w:t>
      </w:r>
      <w:r>
        <w:rPr>
          <w:rFonts w:ascii="Times New Roman" w:hAnsi="Times New Roman" w:cs="Times New Roman"/>
          <w:sz w:val="24"/>
          <w:szCs w:val="24"/>
          <w:lang w:eastAsia="lt-LT"/>
        </w:rPr>
        <w:t>Užsakymo pateikimo diena neįskaičiuojama į paslaugų suteikimo terminą. Paslaugų ar jų dalies suteikimo terminas negali būti pratęstas;</w:t>
      </w:r>
    </w:p>
    <w:p w14:paraId="55F8DA99" w14:textId="77777777" w:rsidR="00EC3F39" w:rsidRDefault="00EC3F39" w:rsidP="00EC3F39">
      <w:pPr>
        <w:numPr>
          <w:ilvl w:val="2"/>
          <w:numId w:val="49"/>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lastRenderedPageBreak/>
        <w:t xml:space="preserve">kiekviename įprastame užsakyme gali būti neribotas statinių skaičius, kuriuose bendras valomas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plotas negali viršyti 1000 (vienas tūkstantis) kv. m.;</w:t>
      </w:r>
    </w:p>
    <w:p w14:paraId="46E70B2E" w14:textId="2048719F" w:rsidR="00EC3F39" w:rsidRDefault="00EC3F39" w:rsidP="00EC3F39">
      <w:pPr>
        <w:numPr>
          <w:ilvl w:val="1"/>
          <w:numId w:val="49"/>
        </w:numPr>
        <w:tabs>
          <w:tab w:val="left" w:pos="284"/>
          <w:tab w:val="left" w:pos="1276"/>
          <w:tab w:val="left" w:pos="1418"/>
        </w:tabs>
        <w:suppressAutoHyphens/>
        <w:autoSpaceDN w:val="0"/>
        <w:spacing w:after="0" w:line="240" w:lineRule="auto"/>
        <w:ind w:left="0" w:firstLine="567"/>
        <w:jc w:val="both"/>
      </w:pPr>
      <w:r>
        <w:rPr>
          <w:rFonts w:ascii="Times New Roman" w:hAnsi="Times New Roman" w:cs="Times New Roman"/>
          <w:sz w:val="24"/>
          <w:szCs w:val="24"/>
          <w:lang w:eastAsia="en-US"/>
        </w:rPr>
        <w:t xml:space="preserve">Visiškai suteikęs paslaugas pagal užsakymą,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kėjas ne vėliau kaip per 7 kalendorines dienas turės parengti paslaugų perdavimo – priėmimo aktą (Sutarties priedas), kuriame išskaičiuos delspinigius ir baudas, jei paslaugas vėluos suteikti Sutartyje numatytais terminais. Paslaugų perdavimo – priėmimo aktą (Sutarties priedas) pasirašo užsakymą pateikusio Pirkėjo padalinio ir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kėjo atstovai bei prideda prie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kėjo pateikiamos PVM sąskaitos – faktūros už suteiktas paslaugas. </w:t>
      </w:r>
    </w:p>
    <w:p w14:paraId="28A4B742" w14:textId="77777777" w:rsidR="00EC3F39" w:rsidRDefault="00EC3F39" w:rsidP="00EC3F39">
      <w:pPr>
        <w:numPr>
          <w:ilvl w:val="1"/>
          <w:numId w:val="49"/>
        </w:numPr>
        <w:tabs>
          <w:tab w:val="left" w:pos="284"/>
          <w:tab w:val="left" w:pos="1276"/>
          <w:tab w:val="left" w:pos="1418"/>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 xml:space="preserve">Preliminari 12 mėnesių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 xml:space="preserve"> valymo paslaugų apimtis:</w:t>
      </w:r>
    </w:p>
    <w:p w14:paraId="521726C2" w14:textId="77777777" w:rsidR="00EC3F39" w:rsidRDefault="00EC3F39" w:rsidP="00EC3F39">
      <w:pPr>
        <w:numPr>
          <w:ilvl w:val="2"/>
          <w:numId w:val="49"/>
        </w:numPr>
        <w:tabs>
          <w:tab w:val="left" w:pos="284"/>
          <w:tab w:val="left" w:pos="1276"/>
          <w:tab w:val="left" w:pos="1418"/>
        </w:tabs>
        <w:suppressAutoHyphens/>
        <w:autoSpaceDN w:val="0"/>
        <w:spacing w:after="0" w:line="240" w:lineRule="auto"/>
        <w:ind w:left="0" w:firstLine="567"/>
        <w:jc w:val="both"/>
      </w:pPr>
      <w:r>
        <w:rPr>
          <w:rFonts w:ascii="Times New Roman" w:hAnsi="Times New Roman" w:cs="Times New Roman"/>
          <w:sz w:val="24"/>
          <w:szCs w:val="24"/>
          <w:lang w:eastAsia="lt-LT"/>
        </w:rPr>
        <w:t>skubūs užsakymai – 200 kv. m.;</w:t>
      </w:r>
    </w:p>
    <w:p w14:paraId="5D36BAC4" w14:textId="77777777" w:rsidR="00EC3F39" w:rsidRDefault="00EC3F39" w:rsidP="00EC3F39">
      <w:pPr>
        <w:numPr>
          <w:ilvl w:val="2"/>
          <w:numId w:val="49"/>
        </w:numPr>
        <w:tabs>
          <w:tab w:val="left" w:pos="284"/>
          <w:tab w:val="left" w:pos="1276"/>
          <w:tab w:val="left" w:pos="1418"/>
        </w:tabs>
        <w:suppressAutoHyphens/>
        <w:autoSpaceDN w:val="0"/>
        <w:spacing w:after="0" w:line="240" w:lineRule="auto"/>
        <w:ind w:left="0" w:firstLine="567"/>
        <w:jc w:val="both"/>
      </w:pPr>
      <w:r>
        <w:rPr>
          <w:rFonts w:ascii="Times New Roman" w:hAnsi="Times New Roman" w:cs="Times New Roman"/>
          <w:sz w:val="24"/>
          <w:szCs w:val="24"/>
          <w:lang w:eastAsia="lt-LT"/>
        </w:rPr>
        <w:t>įprasti užsakymai – 19 000 kv. m.;</w:t>
      </w:r>
    </w:p>
    <w:p w14:paraId="17A7C653" w14:textId="77777777" w:rsidR="00EC3F39" w:rsidRDefault="00EC3F39" w:rsidP="00EC3F39">
      <w:pPr>
        <w:numPr>
          <w:ilvl w:val="1"/>
          <w:numId w:val="49"/>
        </w:numPr>
        <w:tabs>
          <w:tab w:val="left" w:pos="284"/>
          <w:tab w:val="left" w:pos="1276"/>
          <w:tab w:val="left" w:pos="1418"/>
        </w:tabs>
        <w:suppressAutoHyphens/>
        <w:autoSpaceDN w:val="0"/>
        <w:spacing w:after="0" w:line="240" w:lineRule="auto"/>
        <w:ind w:left="0" w:firstLine="567"/>
        <w:jc w:val="both"/>
        <w:rPr>
          <w:rFonts w:ascii="Times New Roman" w:hAnsi="Times New Roman"/>
          <w:b/>
          <w:bCs/>
          <w:sz w:val="24"/>
          <w:szCs w:val="24"/>
          <w:lang w:eastAsia="en-US"/>
        </w:rPr>
      </w:pPr>
      <w:r>
        <w:rPr>
          <w:rFonts w:ascii="Times New Roman" w:hAnsi="Times New Roman" w:cs="Times New Roman"/>
          <w:b/>
          <w:bCs/>
          <w:sz w:val="24"/>
          <w:szCs w:val="24"/>
          <w:lang w:eastAsia="en-US"/>
        </w:rPr>
        <w:t>Per 12 mėnesių paslaugų teikimo laikotarpį bus perkama paslaugų ne didesnei kaip 200.000,00 EUR įskaitant visus mokesčius, sumai. Paslaugų teikimo laikotarpis gali būti pratęstas Sutartyje nustatyta tvarka ir terminais.</w:t>
      </w:r>
    </w:p>
    <w:p w14:paraId="1A701ED1" w14:textId="77777777" w:rsidR="00EC3F39" w:rsidRDefault="00EC3F39" w:rsidP="00EC3F39">
      <w:pPr>
        <w:tabs>
          <w:tab w:val="left" w:pos="284"/>
          <w:tab w:val="left" w:pos="1276"/>
        </w:tabs>
        <w:spacing w:after="0" w:line="240" w:lineRule="auto"/>
        <w:ind w:firstLine="567"/>
        <w:jc w:val="both"/>
        <w:rPr>
          <w:rFonts w:ascii="Times New Roman" w:hAnsi="Times New Roman"/>
          <w:sz w:val="24"/>
          <w:szCs w:val="24"/>
          <w:lang w:eastAsia="en-US"/>
        </w:rPr>
      </w:pPr>
    </w:p>
    <w:p w14:paraId="5A5B0866" w14:textId="77777777" w:rsidR="00EC3F39" w:rsidRDefault="00EC3F39" w:rsidP="00EC3F39">
      <w:pPr>
        <w:spacing w:after="0" w:line="240" w:lineRule="auto"/>
        <w:jc w:val="center"/>
      </w:pPr>
      <w:r>
        <w:rPr>
          <w:rFonts w:ascii="Times New Roman" w:hAnsi="Times New Roman" w:cs="Times New Roman"/>
          <w:b/>
          <w:sz w:val="24"/>
          <w:szCs w:val="24"/>
          <w:lang w:eastAsia="en-US"/>
        </w:rPr>
        <w:t xml:space="preserve">2. </w:t>
      </w:r>
      <w:r>
        <w:rPr>
          <w:rFonts w:ascii="Times New Roman" w:hAnsi="Times New Roman" w:cs="Times New Roman"/>
          <w:b/>
          <w:sz w:val="24"/>
          <w:szCs w:val="24"/>
          <w:lang w:val="ru-RU" w:eastAsia="en-US"/>
        </w:rPr>
        <w:t>BENDRIEJI REIKALAVIMAI</w:t>
      </w:r>
    </w:p>
    <w:p w14:paraId="715E0E0A" w14:textId="77777777" w:rsidR="00EC3F39" w:rsidRDefault="00EC3F39" w:rsidP="00EC3F39">
      <w:pPr>
        <w:spacing w:after="0" w:line="240" w:lineRule="auto"/>
        <w:ind w:firstLine="567"/>
        <w:jc w:val="both"/>
        <w:rPr>
          <w:rFonts w:ascii="Times New Roman" w:hAnsi="Times New Roman"/>
          <w:sz w:val="24"/>
          <w:szCs w:val="24"/>
          <w:lang w:val="ru-RU" w:eastAsia="en-US"/>
        </w:rPr>
      </w:pPr>
    </w:p>
    <w:p w14:paraId="404D7F6F" w14:textId="163BB655" w:rsidR="00EC3F39" w:rsidRDefault="00EC3F39" w:rsidP="00EC3F39">
      <w:pPr>
        <w:widowControl w:val="0"/>
        <w:numPr>
          <w:ilvl w:val="1"/>
          <w:numId w:val="50"/>
        </w:numPr>
        <w:suppressAutoHyphens/>
        <w:autoSpaceDE w:val="0"/>
        <w:autoSpaceDN w:val="0"/>
        <w:spacing w:after="0" w:line="240" w:lineRule="auto"/>
        <w:ind w:left="0" w:firstLine="567"/>
        <w:contextualSpacing/>
        <w:jc w:val="both"/>
      </w:pPr>
      <w:r>
        <w:rPr>
          <w:rFonts w:ascii="Times New Roman" w:hAnsi="Times New Roman" w:cs="Times New Roman"/>
          <w:sz w:val="24"/>
          <w:szCs w:val="24"/>
          <w:lang w:eastAsia="lt-LT"/>
        </w:rPr>
        <w:t xml:space="preserve">Paslaugoms teikti reikalingas, tinkamas medžiagas įsigyja pats </w:t>
      </w:r>
      <w:r w:rsidR="001214E5">
        <w:rPr>
          <w:rFonts w:ascii="Times New Roman" w:hAnsi="Times New Roman" w:cs="Times New Roman"/>
          <w:sz w:val="24"/>
          <w:szCs w:val="24"/>
          <w:lang w:eastAsia="lt-LT"/>
        </w:rPr>
        <w:t>T</w:t>
      </w:r>
      <w:r>
        <w:rPr>
          <w:rFonts w:ascii="Times New Roman" w:hAnsi="Times New Roman" w:cs="Times New Roman"/>
          <w:sz w:val="24"/>
          <w:szCs w:val="24"/>
          <w:lang w:eastAsia="lt-LT"/>
        </w:rPr>
        <w:t>i</w:t>
      </w:r>
      <w:r w:rsidR="001214E5">
        <w:rPr>
          <w:rFonts w:ascii="Times New Roman" w:hAnsi="Times New Roman" w:cs="Times New Roman"/>
          <w:sz w:val="24"/>
          <w:szCs w:val="24"/>
          <w:lang w:eastAsia="lt-LT"/>
        </w:rPr>
        <w:t>e</w:t>
      </w:r>
      <w:r>
        <w:rPr>
          <w:rFonts w:ascii="Times New Roman" w:hAnsi="Times New Roman" w:cs="Times New Roman"/>
          <w:sz w:val="24"/>
          <w:szCs w:val="24"/>
          <w:lang w:eastAsia="lt-LT"/>
        </w:rPr>
        <w:t>kėjas.</w:t>
      </w:r>
      <w:r>
        <w:rPr>
          <w:rFonts w:ascii="Times New Roman" w:hAnsi="Times New Roman" w:cs="Times New Roman"/>
          <w:color w:val="000000"/>
          <w:sz w:val="24"/>
          <w:szCs w:val="24"/>
          <w:lang w:eastAsia="lt-LT"/>
        </w:rPr>
        <w:t xml:space="preserve"> </w:t>
      </w:r>
    </w:p>
    <w:p w14:paraId="781E8B14" w14:textId="0BCE9EFE" w:rsidR="00EC3F39" w:rsidRDefault="001214E5" w:rsidP="00EC3F39">
      <w:pPr>
        <w:widowControl w:val="0"/>
        <w:numPr>
          <w:ilvl w:val="1"/>
          <w:numId w:val="50"/>
        </w:numPr>
        <w:suppressAutoHyphens/>
        <w:autoSpaceDE w:val="0"/>
        <w:autoSpaceDN w:val="0"/>
        <w:spacing w:after="0" w:line="240" w:lineRule="auto"/>
        <w:ind w:left="0" w:firstLine="567"/>
        <w:contextualSpacing/>
        <w:jc w:val="both"/>
      </w:pP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 xml:space="preserve">kėjas teikdamas pasiūlymą turi įsivertinti, kad kai kuriais atvejais </w:t>
      </w:r>
      <w:proofErr w:type="spellStart"/>
      <w:r w:rsidR="00EC3F39">
        <w:rPr>
          <w:rFonts w:ascii="Times New Roman" w:hAnsi="Times New Roman" w:cs="Times New Roman"/>
          <w:sz w:val="24"/>
          <w:szCs w:val="24"/>
          <w:lang w:eastAsia="en-US"/>
        </w:rPr>
        <w:t>grafičius</w:t>
      </w:r>
      <w:proofErr w:type="spellEnd"/>
      <w:r w:rsidR="00EC3F39">
        <w:rPr>
          <w:rFonts w:ascii="Times New Roman" w:hAnsi="Times New Roman" w:cs="Times New Roman"/>
          <w:sz w:val="24"/>
          <w:szCs w:val="24"/>
          <w:lang w:eastAsia="en-US"/>
        </w:rPr>
        <w:t xml:space="preserve"> gali tekti nuvalyti ir didesniame nei 3 metrų aukštyje naudojant keltuvą. Juos bus privaloma nuvalyti už tuos pačius įkainius, priklausomai koks užsakymas pateiktas – skubus ar įprastas. Maksimalus tokių užsakymų bendras plotas bus iki 500 </w:t>
      </w:r>
      <w:r w:rsidR="00EC3F39">
        <w:rPr>
          <w:rFonts w:ascii="Times New Roman" w:hAnsi="Times New Roman" w:cs="Times New Roman"/>
          <w:sz w:val="24"/>
          <w:szCs w:val="24"/>
          <w:lang w:eastAsia="lt-LT"/>
        </w:rPr>
        <w:t>kv. m. per 12 mėnesių;</w:t>
      </w:r>
    </w:p>
    <w:p w14:paraId="46CA8297" w14:textId="77777777" w:rsidR="00EC3F39" w:rsidRDefault="00EC3F39" w:rsidP="00EC3F39">
      <w:pPr>
        <w:numPr>
          <w:ilvl w:val="1"/>
          <w:numId w:val="50"/>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Į teikiamų paslaugų kainą turi būti įskaityti visi mokesčiai, medžiagų kaina, darbo sąnaudų kaina, reikiamų mechanizmų sąnaudų (nuomai, eksploatacijai ir kt.) kaina, jų transportavimo išlaidos ir kitos išlaidos.</w:t>
      </w:r>
    </w:p>
    <w:p w14:paraId="6200AC4D" w14:textId="10B62E06" w:rsidR="00EC3F39" w:rsidRDefault="00EC3F39" w:rsidP="00EC3F39">
      <w:pPr>
        <w:numPr>
          <w:ilvl w:val="1"/>
          <w:numId w:val="50"/>
        </w:numPr>
        <w:suppressAutoHyphens/>
        <w:autoSpaceDN w:val="0"/>
        <w:spacing w:after="0" w:line="240" w:lineRule="auto"/>
        <w:ind w:left="0" w:firstLine="567"/>
        <w:jc w:val="both"/>
      </w:pPr>
      <w:r>
        <w:rPr>
          <w:rFonts w:ascii="Times New Roman" w:hAnsi="Times New Roman" w:cs="Times New Roman"/>
          <w:color w:val="000000"/>
          <w:sz w:val="24"/>
          <w:szCs w:val="24"/>
          <w:lang w:eastAsia="en-US"/>
        </w:rPr>
        <w:t xml:space="preserve">Teikdamas paslaugas,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kėjas</w:t>
      </w:r>
      <w:r>
        <w:rPr>
          <w:rFonts w:ascii="Times New Roman" w:hAnsi="Times New Roman" w:cs="Times New Roman"/>
          <w:color w:val="000000"/>
          <w:sz w:val="24"/>
          <w:szCs w:val="24"/>
          <w:lang w:eastAsia="en-US"/>
        </w:rPr>
        <w:t xml:space="preserve"> privalės laikytis darbo saugos, priešgaisrinės saugos reikalavimų, užtikrinti žmonių sveikatos, turto ir aplinkos saugumą, nekelti jiems grėsmės ir nepadaryti žalos, o taip pat užtikrinti kasdienį darbo zonų išvalymą ir atliekų tvarkymą pagal teisės aktų reikalavimus.</w:t>
      </w:r>
    </w:p>
    <w:p w14:paraId="4EDEF0D2" w14:textId="77777777" w:rsidR="00EC3F39" w:rsidRDefault="00EC3F39" w:rsidP="00EC3F39">
      <w:pPr>
        <w:numPr>
          <w:ilvl w:val="1"/>
          <w:numId w:val="50"/>
        </w:numPr>
        <w:suppressAutoHyphens/>
        <w:autoSpaceDN w:val="0"/>
        <w:spacing w:after="0" w:line="240" w:lineRule="auto"/>
        <w:ind w:left="0" w:firstLine="567"/>
        <w:jc w:val="both"/>
      </w:pPr>
      <w:r>
        <w:rPr>
          <w:rFonts w:ascii="Times New Roman" w:hAnsi="Times New Roman" w:cs="Times New Roman"/>
          <w:color w:val="000000"/>
          <w:kern w:val="3"/>
          <w:sz w:val="24"/>
          <w:szCs w:val="24"/>
          <w:shd w:val="clear" w:color="auto" w:fill="FFFFFF"/>
          <w:lang w:eastAsia="en-US"/>
        </w:rPr>
        <w:t xml:space="preserve">Paslaugų teikimui taikomi aplinkosauginiai kriterijai nustatomi vadovaujantis </w:t>
      </w:r>
      <w:r>
        <w:rPr>
          <w:rFonts w:ascii="Times New Roman" w:hAnsi="Times New Roman" w:cs="Times New Roman"/>
          <w:color w:val="000000"/>
          <w:kern w:val="3"/>
          <w:sz w:val="24"/>
          <w:szCs w:val="24"/>
          <w:lang w:eastAsia="en-US"/>
        </w:rPr>
        <w:t>Aplinkos apsaugos kriterijų taikymo, vykdant žaliuosius pirkimus, tvarkos aprašo, patvirtinto 2011 m. birželio 28 d. įsakymu D1-508</w:t>
      </w:r>
      <w:r>
        <w:rPr>
          <w:rFonts w:ascii="Times New Roman" w:hAnsi="Times New Roman" w:cs="Times New Roman"/>
          <w:color w:val="000000"/>
          <w:kern w:val="3"/>
          <w:sz w:val="24"/>
          <w:szCs w:val="24"/>
          <w:shd w:val="clear" w:color="auto" w:fill="FFFFFF"/>
          <w:lang w:eastAsia="en-US"/>
        </w:rPr>
        <w:t xml:space="preserve"> „Dėl Aplinkos apsaugos kriterijų taikymo, vykdant žaliuosius pirkimus, tvarkos aprašo patvirtinimo“ (toliau – Tvarkos aprašas) 4.4.4.3 papunkčiu (paslaugai teikti naudojama mažiau ar nenaudojama pavojingųjų cheminių medžiagų, neteršiama aplinka ir nekeliamas pavojus sveikatai).</w:t>
      </w:r>
    </w:p>
    <w:p w14:paraId="59C982E0" w14:textId="3810550D" w:rsidR="00EC3F39" w:rsidRDefault="00EC3F39" w:rsidP="00EC3F39">
      <w:pPr>
        <w:numPr>
          <w:ilvl w:val="1"/>
          <w:numId w:val="50"/>
        </w:numPr>
        <w:suppressAutoHyphens/>
        <w:autoSpaceDN w:val="0"/>
        <w:spacing w:after="0" w:line="240" w:lineRule="auto"/>
        <w:ind w:left="0" w:firstLine="567"/>
        <w:jc w:val="both"/>
      </w:pPr>
      <w:r>
        <w:rPr>
          <w:rFonts w:ascii="Times New Roman" w:hAnsi="Times New Roman" w:cs="Times New Roman"/>
          <w:sz w:val="24"/>
          <w:szCs w:val="24"/>
          <w:lang w:eastAsia="en-US"/>
        </w:rPr>
        <w:t xml:space="preserve">Atsižvelgiant į techninės specifikacijos 2.5 punkto reikalavimą </w:t>
      </w:r>
      <w:r w:rsidR="001214E5">
        <w:rPr>
          <w:rFonts w:ascii="Times New Roman" w:hAnsi="Times New Roman" w:cs="Times New Roman"/>
          <w:sz w:val="24"/>
          <w:szCs w:val="24"/>
        </w:rPr>
        <w:t>T</w:t>
      </w:r>
      <w:r>
        <w:rPr>
          <w:rFonts w:ascii="Times New Roman" w:hAnsi="Times New Roman" w:cs="Times New Roman"/>
          <w:sz w:val="24"/>
          <w:szCs w:val="24"/>
        </w:rPr>
        <w:t>i</w:t>
      </w:r>
      <w:r w:rsidR="001214E5">
        <w:rPr>
          <w:rFonts w:ascii="Times New Roman" w:hAnsi="Times New Roman" w:cs="Times New Roman"/>
          <w:sz w:val="24"/>
          <w:szCs w:val="24"/>
        </w:rPr>
        <w:t>e</w:t>
      </w:r>
      <w:r>
        <w:rPr>
          <w:rFonts w:ascii="Times New Roman" w:hAnsi="Times New Roman" w:cs="Times New Roman"/>
          <w:sz w:val="24"/>
          <w:szCs w:val="24"/>
        </w:rPr>
        <w:t xml:space="preserve">kėjas įsipareigoja visą paslaugų teikimo laikotarpį  paslaugas teikti transporto priemonėmis, atitinkančiomis ne žemesnio kaip EURO 6 standarto (arba lygiaverčio) reikalavimus arba transporto priemonėmis, kurios varomos elektra. </w:t>
      </w:r>
    </w:p>
    <w:p w14:paraId="22AEBC5E" w14:textId="5BEE816C" w:rsidR="00EC3F39" w:rsidRDefault="001214E5" w:rsidP="00EC3F39">
      <w:pPr>
        <w:numPr>
          <w:ilvl w:val="1"/>
          <w:numId w:val="50"/>
        </w:numPr>
        <w:suppressAutoHyphens/>
        <w:autoSpaceDN w:val="0"/>
        <w:spacing w:after="0" w:line="240" w:lineRule="auto"/>
        <w:ind w:left="0" w:firstLine="567"/>
        <w:jc w:val="both"/>
      </w:pP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kėjas</w:t>
      </w:r>
      <w:r w:rsidR="00EC3F39">
        <w:rPr>
          <w:rFonts w:ascii="Times New Roman" w:hAnsi="Times New Roman" w:cs="Times New Roman"/>
          <w:color w:val="000000"/>
          <w:sz w:val="24"/>
          <w:szCs w:val="24"/>
          <w:lang w:eastAsia="en-US"/>
        </w:rPr>
        <w:t xml:space="preserve"> </w:t>
      </w:r>
      <w:r w:rsidR="00EC3F39">
        <w:rPr>
          <w:rFonts w:ascii="Times New Roman" w:hAnsi="Times New Roman" w:cs="Times New Roman"/>
          <w:sz w:val="24"/>
          <w:szCs w:val="24"/>
          <w:lang w:eastAsia="en-US"/>
        </w:rPr>
        <w:t xml:space="preserve">privalės nufotografuoti kiekvieną užsakyme nurodytą statinį prieš ir po valymo paslaugų suteikimo. Padarytas nuotraukas atsiųsti Pirkėjui jo užsakyme nurodytu elektroninio pašto adresu arba kitu su Klientu suderintu ir priimtinu būdu (pvz., „Google </w:t>
      </w:r>
      <w:proofErr w:type="spellStart"/>
      <w:r w:rsidR="00EC3F39">
        <w:rPr>
          <w:rFonts w:ascii="Times New Roman" w:hAnsi="Times New Roman" w:cs="Times New Roman"/>
          <w:sz w:val="24"/>
          <w:szCs w:val="24"/>
          <w:lang w:eastAsia="en-US"/>
        </w:rPr>
        <w:t>Drive</w:t>
      </w:r>
      <w:proofErr w:type="spellEnd"/>
      <w:r w:rsidR="00EC3F39">
        <w:rPr>
          <w:rFonts w:ascii="Times New Roman" w:hAnsi="Times New Roman" w:cs="Times New Roman"/>
          <w:sz w:val="24"/>
          <w:szCs w:val="24"/>
          <w:lang w:eastAsia="en-US"/>
        </w:rPr>
        <w:t>“, „</w:t>
      </w:r>
      <w:proofErr w:type="spellStart"/>
      <w:r w:rsidR="00EC3F39">
        <w:rPr>
          <w:rFonts w:ascii="Times New Roman" w:hAnsi="Times New Roman" w:cs="Times New Roman"/>
          <w:sz w:val="24"/>
          <w:szCs w:val="24"/>
          <w:lang w:eastAsia="en-US"/>
        </w:rPr>
        <w:t>OneDrive</w:t>
      </w:r>
      <w:proofErr w:type="spellEnd"/>
      <w:r w:rsidR="00EC3F39">
        <w:rPr>
          <w:rFonts w:ascii="Times New Roman" w:hAnsi="Times New Roman" w:cs="Times New Roman"/>
          <w:sz w:val="24"/>
          <w:szCs w:val="24"/>
          <w:lang w:eastAsia="en-US"/>
        </w:rPr>
        <w:t>“, „</w:t>
      </w:r>
      <w:proofErr w:type="spellStart"/>
      <w:r w:rsidR="00EC3F39">
        <w:rPr>
          <w:rFonts w:ascii="Times New Roman" w:hAnsi="Times New Roman" w:cs="Times New Roman"/>
          <w:sz w:val="24"/>
          <w:szCs w:val="24"/>
          <w:lang w:eastAsia="en-US"/>
        </w:rPr>
        <w:t>WeTransfer</w:t>
      </w:r>
      <w:proofErr w:type="spellEnd"/>
      <w:r w:rsidR="00EC3F39">
        <w:rPr>
          <w:rFonts w:ascii="Times New Roman" w:hAnsi="Times New Roman" w:cs="Times New Roman"/>
          <w:sz w:val="24"/>
          <w:szCs w:val="24"/>
          <w:lang w:eastAsia="en-US"/>
        </w:rPr>
        <w:t xml:space="preserve">“ ir pan.). Vykdant įprastą užsakymą, nuotraukos turi būti atsiųstos tą pačią dieną, kai buvo suteiktos Paslaugos. Vykdant skubų užsakymą, nuotraukos turi būti atsiųstos per </w:t>
      </w: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 xml:space="preserve">kėjo pateiktame pasiūlyme nurodytą terminą skubaus užsakymo Paslaugoms suteikti. Jeigu nuotraukos (vykdant įprastą užsakymą) bus atsiunčiamos ne tą pačią dieną, kai buvo suteiktos Paslaugos, bus laikoma, kad Paslaugos suteiktos tą dieną, kada atsiųstos nuotraukos. Jeigu nuotraukos (vykdant skubų užsakymą) bus atsiunčiamos viršijant </w:t>
      </w: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 xml:space="preserve">kėjo pateiktame pasiūlyme nurodytą skubaus užsakymo įvykdymo terminą, bus laikoma, kad Paslaugos suteiktos per tą terminą, kada atsiųstos nuotraukos. Jeigu Pirkėjas </w:t>
      </w:r>
      <w:proofErr w:type="spellStart"/>
      <w:r w:rsidR="00EC3F39">
        <w:rPr>
          <w:rFonts w:ascii="Times New Roman" w:hAnsi="Times New Roman" w:cs="Times New Roman"/>
          <w:sz w:val="24"/>
          <w:szCs w:val="24"/>
          <w:lang w:eastAsia="en-US"/>
        </w:rPr>
        <w:t>grafičių</w:t>
      </w:r>
      <w:proofErr w:type="spellEnd"/>
      <w:r w:rsidR="00EC3F39">
        <w:rPr>
          <w:rFonts w:ascii="Times New Roman" w:hAnsi="Times New Roman" w:cs="Times New Roman"/>
          <w:sz w:val="24"/>
          <w:szCs w:val="24"/>
          <w:lang w:eastAsia="en-US"/>
        </w:rPr>
        <w:t xml:space="preserve"> fiksavimui ir duomenų apdorojimui sukurs elektroninę programėlę ar kitą platformą, </w:t>
      </w: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 xml:space="preserve">kėjas privalės duomenis ir visą reikalingą informaciją kelti į šią </w:t>
      </w:r>
      <w:r w:rsidR="00EC3F39">
        <w:rPr>
          <w:rFonts w:ascii="Times New Roman" w:hAnsi="Times New Roman" w:cs="Times New Roman"/>
          <w:sz w:val="24"/>
          <w:szCs w:val="24"/>
          <w:lang w:eastAsia="en-US"/>
        </w:rPr>
        <w:lastRenderedPageBreak/>
        <w:t>programėlę (platformą) bei ja naudotis. Paslaugų suteikimo terminai analogiškai skaičiuosis nuo nuotraukų įkėlimo į programėlę (platformą).</w:t>
      </w:r>
    </w:p>
    <w:p w14:paraId="247D38B1" w14:textId="77777777" w:rsidR="00EC3F39" w:rsidRDefault="00EC3F39" w:rsidP="00EC3F39">
      <w:pPr>
        <w:numPr>
          <w:ilvl w:val="1"/>
          <w:numId w:val="50"/>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 xml:space="preserve">Laikoma, kad </w:t>
      </w:r>
      <w:proofErr w:type="spellStart"/>
      <w:r>
        <w:rPr>
          <w:rFonts w:ascii="Times New Roman" w:hAnsi="Times New Roman" w:cs="Times New Roman"/>
          <w:sz w:val="24"/>
          <w:szCs w:val="24"/>
          <w:lang w:eastAsia="en-US"/>
        </w:rPr>
        <w:t>grafičiais</w:t>
      </w:r>
      <w:proofErr w:type="spellEnd"/>
      <w:r>
        <w:rPr>
          <w:rFonts w:ascii="Times New Roman" w:hAnsi="Times New Roman" w:cs="Times New Roman"/>
          <w:sz w:val="24"/>
          <w:szCs w:val="24"/>
          <w:lang w:eastAsia="en-US"/>
        </w:rPr>
        <w:t xml:space="preserve"> apipieštų statinių valymo paslaugos suteiktos kokybiškai ir priimamos, jei:</w:t>
      </w:r>
    </w:p>
    <w:p w14:paraId="72F4B045" w14:textId="77777777" w:rsidR="00EC3F39" w:rsidRDefault="00EC3F39" w:rsidP="00EC3F39">
      <w:pPr>
        <w:numPr>
          <w:ilvl w:val="2"/>
          <w:numId w:val="50"/>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 xml:space="preserve">visas užsakyme nurodytas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plotas yra nuvalytas;</w:t>
      </w:r>
    </w:p>
    <w:p w14:paraId="301B3C55" w14:textId="77777777" w:rsidR="00EC3F39" w:rsidRDefault="00EC3F39" w:rsidP="00EC3F39">
      <w:pPr>
        <w:numPr>
          <w:ilvl w:val="2"/>
          <w:numId w:val="50"/>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 xml:space="preserve">nuvalytų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ir jų kontūrų nesimato;</w:t>
      </w:r>
    </w:p>
    <w:p w14:paraId="1FE646B2" w14:textId="77777777" w:rsidR="00EC3F39" w:rsidRDefault="00EC3F39" w:rsidP="00EC3F39">
      <w:pPr>
        <w:numPr>
          <w:ilvl w:val="2"/>
          <w:numId w:val="50"/>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vizualiai nesimato akivaizdžių nuvalymo defektų;</w:t>
      </w:r>
    </w:p>
    <w:p w14:paraId="6032EEE2" w14:textId="77777777" w:rsidR="00EC3F39" w:rsidRDefault="00EC3F39" w:rsidP="00EC3F39">
      <w:pPr>
        <w:numPr>
          <w:ilvl w:val="2"/>
          <w:numId w:val="50"/>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 xml:space="preserve">nuvalius </w:t>
      </w:r>
      <w:proofErr w:type="spellStart"/>
      <w:r>
        <w:rPr>
          <w:rFonts w:ascii="Times New Roman" w:hAnsi="Times New Roman" w:cs="Times New Roman"/>
          <w:sz w:val="24"/>
          <w:szCs w:val="24"/>
          <w:lang w:eastAsia="lt-LT"/>
        </w:rPr>
        <w:t>grafičius</w:t>
      </w:r>
      <w:proofErr w:type="spellEnd"/>
      <w:r>
        <w:rPr>
          <w:rFonts w:ascii="Times New Roman" w:hAnsi="Times New Roman" w:cs="Times New Roman"/>
          <w:sz w:val="24"/>
          <w:szCs w:val="24"/>
          <w:lang w:eastAsia="lt-LT"/>
        </w:rPr>
        <w:t xml:space="preserve">, teritorija prie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valymo vietos sutvarkyta taip, kad yra ne blogesnės būklės nei iki </w:t>
      </w:r>
      <w:proofErr w:type="spellStart"/>
      <w:r>
        <w:rPr>
          <w:rFonts w:ascii="Times New Roman" w:hAnsi="Times New Roman" w:cs="Times New Roman"/>
          <w:sz w:val="24"/>
          <w:szCs w:val="24"/>
          <w:lang w:eastAsia="lt-LT"/>
        </w:rPr>
        <w:t>grafičių</w:t>
      </w:r>
      <w:proofErr w:type="spellEnd"/>
      <w:r>
        <w:rPr>
          <w:rFonts w:ascii="Times New Roman" w:hAnsi="Times New Roman" w:cs="Times New Roman"/>
          <w:sz w:val="24"/>
          <w:szCs w:val="24"/>
          <w:lang w:eastAsia="lt-LT"/>
        </w:rPr>
        <w:t xml:space="preserve"> valymo;</w:t>
      </w:r>
    </w:p>
    <w:p w14:paraId="1D03343D" w14:textId="77777777" w:rsidR="00EC3F39" w:rsidRDefault="00EC3F39" w:rsidP="00EC3F39">
      <w:pPr>
        <w:numPr>
          <w:ilvl w:val="2"/>
          <w:numId w:val="50"/>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cs="Times New Roman"/>
          <w:sz w:val="24"/>
          <w:szCs w:val="24"/>
          <w:lang w:eastAsia="lt-LT"/>
        </w:rPr>
        <w:t>Pirkėjui atsiųstos suteiktų Paslaugų nuotraukos.</w:t>
      </w:r>
    </w:p>
    <w:p w14:paraId="1EF7BD5D" w14:textId="46415AC6" w:rsidR="00EC3F39" w:rsidRDefault="00EC3F39" w:rsidP="00EC3F39">
      <w:pPr>
        <w:numPr>
          <w:ilvl w:val="1"/>
          <w:numId w:val="50"/>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 xml:space="preserve">Nepriėmus </w:t>
      </w:r>
      <w:proofErr w:type="spellStart"/>
      <w:r>
        <w:rPr>
          <w:rFonts w:ascii="Times New Roman" w:hAnsi="Times New Roman" w:cs="Times New Roman"/>
          <w:sz w:val="24"/>
          <w:szCs w:val="24"/>
          <w:lang w:eastAsia="en-US"/>
        </w:rPr>
        <w:t>grafičių</w:t>
      </w:r>
      <w:proofErr w:type="spellEnd"/>
      <w:r>
        <w:rPr>
          <w:rFonts w:ascii="Times New Roman" w:hAnsi="Times New Roman" w:cs="Times New Roman"/>
          <w:sz w:val="24"/>
          <w:szCs w:val="24"/>
          <w:lang w:eastAsia="en-US"/>
        </w:rPr>
        <w:t xml:space="preserve"> valymo paslaugų dėl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 xml:space="preserve">kėjo kaltės, </w:t>
      </w:r>
      <w:r w:rsidR="001214E5">
        <w:rPr>
          <w:rFonts w:ascii="Times New Roman" w:hAnsi="Times New Roman" w:cs="Times New Roman"/>
          <w:sz w:val="24"/>
          <w:szCs w:val="24"/>
          <w:lang w:eastAsia="en-US"/>
        </w:rPr>
        <w:t>T</w:t>
      </w:r>
      <w:r>
        <w:rPr>
          <w:rFonts w:ascii="Times New Roman" w:hAnsi="Times New Roman" w:cs="Times New Roman"/>
          <w:sz w:val="24"/>
          <w:szCs w:val="24"/>
          <w:lang w:eastAsia="en-US"/>
        </w:rPr>
        <w:t>i</w:t>
      </w:r>
      <w:r w:rsidR="001214E5">
        <w:rPr>
          <w:rFonts w:ascii="Times New Roman" w:hAnsi="Times New Roman" w:cs="Times New Roman"/>
          <w:sz w:val="24"/>
          <w:szCs w:val="24"/>
          <w:lang w:eastAsia="en-US"/>
        </w:rPr>
        <w:t>e</w:t>
      </w:r>
      <w:r>
        <w:rPr>
          <w:rFonts w:ascii="Times New Roman" w:hAnsi="Times New Roman" w:cs="Times New Roman"/>
          <w:sz w:val="24"/>
          <w:szCs w:val="24"/>
          <w:lang w:eastAsia="en-US"/>
        </w:rPr>
        <w:t>kėjas privalo savo sąskaita pašalinti dėl jo kaltės atsiradusius defektus ne vėliau kaip per 5 kalendorines  dienas nuo jų užfiksavimo dienos.</w:t>
      </w:r>
    </w:p>
    <w:p w14:paraId="21284AEA" w14:textId="544430A6" w:rsidR="00EC3F39" w:rsidRDefault="001214E5" w:rsidP="00EC3F39">
      <w:pPr>
        <w:numPr>
          <w:ilvl w:val="1"/>
          <w:numId w:val="50"/>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kėjas, siekdamas užtikrinti eismo saugumą, turi naudoti laikinus kelio ir (ar) informacinius ženklus, atitvėrimus, švyturėlius, individualias apsaugos priemones ir t. t.</w:t>
      </w:r>
    </w:p>
    <w:p w14:paraId="21CEBA57" w14:textId="77777777" w:rsidR="00EC3F39" w:rsidRDefault="00EC3F39" w:rsidP="00EC3F39">
      <w:pPr>
        <w:spacing w:after="0" w:line="240" w:lineRule="auto"/>
        <w:jc w:val="center"/>
        <w:rPr>
          <w:rFonts w:ascii="Times New Roman" w:hAnsi="Times New Roman"/>
          <w:sz w:val="24"/>
          <w:szCs w:val="24"/>
          <w:lang w:eastAsia="en-US"/>
        </w:rPr>
      </w:pPr>
    </w:p>
    <w:p w14:paraId="12CF7273" w14:textId="77777777" w:rsidR="00EC3F39" w:rsidRDefault="00EC3F39" w:rsidP="00EC3F39">
      <w:pPr>
        <w:numPr>
          <w:ilvl w:val="0"/>
          <w:numId w:val="50"/>
        </w:numPr>
        <w:tabs>
          <w:tab w:val="left" w:pos="284"/>
        </w:tabs>
        <w:suppressAutoHyphens/>
        <w:autoSpaceDN w:val="0"/>
        <w:spacing w:after="0" w:line="240" w:lineRule="auto"/>
        <w:ind w:left="0" w:firstLine="0"/>
        <w:jc w:val="center"/>
        <w:rPr>
          <w:rFonts w:ascii="Times New Roman" w:hAnsi="Times New Roman"/>
          <w:b/>
          <w:sz w:val="24"/>
          <w:szCs w:val="24"/>
          <w:lang w:eastAsia="en-US"/>
        </w:rPr>
      </w:pPr>
      <w:r>
        <w:rPr>
          <w:rFonts w:ascii="Times New Roman" w:hAnsi="Times New Roman" w:cs="Times New Roman"/>
          <w:b/>
          <w:sz w:val="24"/>
          <w:szCs w:val="24"/>
          <w:lang w:eastAsia="en-US"/>
        </w:rPr>
        <w:t>SPECIALIEJI REIKALAVIMAI</w:t>
      </w:r>
    </w:p>
    <w:p w14:paraId="3B666D42" w14:textId="77777777" w:rsidR="00EC3F39" w:rsidRDefault="00EC3F39" w:rsidP="00EC3F39">
      <w:pPr>
        <w:tabs>
          <w:tab w:val="left" w:pos="284"/>
        </w:tabs>
        <w:spacing w:after="0" w:line="240" w:lineRule="auto"/>
        <w:ind w:firstLine="567"/>
        <w:jc w:val="both"/>
        <w:rPr>
          <w:rFonts w:ascii="Times New Roman" w:hAnsi="Times New Roman"/>
          <w:b/>
          <w:sz w:val="24"/>
          <w:szCs w:val="24"/>
          <w:lang w:eastAsia="en-US"/>
        </w:rPr>
      </w:pPr>
    </w:p>
    <w:p w14:paraId="637A61C1" w14:textId="570B3E86" w:rsidR="00EC3F39" w:rsidRDefault="001214E5" w:rsidP="00EC3F39">
      <w:pPr>
        <w:numPr>
          <w:ilvl w:val="1"/>
          <w:numId w:val="50"/>
        </w:numPr>
        <w:suppressAutoHyphens/>
        <w:autoSpaceDN w:val="0"/>
        <w:spacing w:after="0" w:line="240" w:lineRule="auto"/>
        <w:ind w:left="0" w:firstLine="567"/>
        <w:jc w:val="both"/>
      </w:pPr>
      <w:r>
        <w:rPr>
          <w:rFonts w:ascii="Times New Roman" w:hAnsi="Times New Roman" w:cs="Times New Roman"/>
          <w:sz w:val="24"/>
          <w:szCs w:val="24"/>
          <w:lang w:eastAsia="en-US"/>
        </w:rPr>
        <w:t>T</w:t>
      </w:r>
      <w:r w:rsidR="00EC3F39">
        <w:rPr>
          <w:rFonts w:ascii="Times New Roman" w:hAnsi="Times New Roman" w:cs="Times New Roman"/>
          <w:sz w:val="24"/>
          <w:szCs w:val="24"/>
          <w:lang w:eastAsia="en-US"/>
        </w:rPr>
        <w:t>i</w:t>
      </w:r>
      <w:r>
        <w:rPr>
          <w:rFonts w:ascii="Times New Roman" w:hAnsi="Times New Roman" w:cs="Times New Roman"/>
          <w:sz w:val="24"/>
          <w:szCs w:val="24"/>
          <w:lang w:eastAsia="en-US"/>
        </w:rPr>
        <w:t>e</w:t>
      </w:r>
      <w:r w:rsidR="00EC3F39">
        <w:rPr>
          <w:rFonts w:ascii="Times New Roman" w:hAnsi="Times New Roman" w:cs="Times New Roman"/>
          <w:sz w:val="24"/>
          <w:szCs w:val="24"/>
          <w:lang w:eastAsia="en-US"/>
        </w:rPr>
        <w:t>kėjas, atsižvelgdamas į šios techninės specifikacijos reikalavimus,</w:t>
      </w:r>
      <w:r w:rsidR="00EC3F39">
        <w:rPr>
          <w:rFonts w:ascii="Times New Roman" w:hAnsi="Times New Roman" w:cs="Times New Roman"/>
          <w:color w:val="000000"/>
          <w:sz w:val="24"/>
          <w:szCs w:val="24"/>
          <w:lang w:eastAsia="en-US"/>
        </w:rPr>
        <w:t xml:space="preserve"> pats parenka </w:t>
      </w:r>
      <w:r w:rsidR="00EC3F39">
        <w:rPr>
          <w:rFonts w:ascii="Times New Roman" w:hAnsi="Times New Roman" w:cs="Times New Roman"/>
          <w:sz w:val="24"/>
          <w:szCs w:val="24"/>
          <w:lang w:eastAsia="en-US"/>
        </w:rPr>
        <w:t xml:space="preserve">valomam paviršiui tinkamiausią ir efektyviausią </w:t>
      </w:r>
      <w:proofErr w:type="spellStart"/>
      <w:r w:rsidR="00EC3F39">
        <w:rPr>
          <w:rFonts w:ascii="Times New Roman" w:hAnsi="Times New Roman" w:cs="Times New Roman"/>
          <w:sz w:val="24"/>
          <w:szCs w:val="24"/>
          <w:lang w:eastAsia="en-US"/>
        </w:rPr>
        <w:t>grafičių</w:t>
      </w:r>
      <w:proofErr w:type="spellEnd"/>
      <w:r w:rsidR="00EC3F39">
        <w:rPr>
          <w:rFonts w:ascii="Times New Roman" w:hAnsi="Times New Roman" w:cs="Times New Roman"/>
          <w:sz w:val="24"/>
          <w:szCs w:val="24"/>
          <w:lang w:eastAsia="en-US"/>
        </w:rPr>
        <w:t xml:space="preserve"> valymo technologiją: valymą (plovimą) su </w:t>
      </w:r>
      <w:proofErr w:type="spellStart"/>
      <w:r w:rsidR="00EC3F39">
        <w:rPr>
          <w:rFonts w:ascii="Times New Roman" w:hAnsi="Times New Roman" w:cs="Times New Roman"/>
          <w:sz w:val="24"/>
          <w:szCs w:val="24"/>
          <w:lang w:eastAsia="en-US"/>
        </w:rPr>
        <w:t>grafičių</w:t>
      </w:r>
      <w:proofErr w:type="spellEnd"/>
      <w:r w:rsidR="00EC3F39">
        <w:rPr>
          <w:rFonts w:ascii="Times New Roman" w:hAnsi="Times New Roman" w:cs="Times New Roman"/>
          <w:sz w:val="24"/>
          <w:szCs w:val="24"/>
          <w:lang w:eastAsia="en-US"/>
        </w:rPr>
        <w:t xml:space="preserve"> valikliu, valymą šlapio smėliavimo būdu ar kitą lygiavertį </w:t>
      </w:r>
      <w:proofErr w:type="spellStart"/>
      <w:r w:rsidR="00EC3F39">
        <w:rPr>
          <w:rFonts w:ascii="Times New Roman" w:hAnsi="Times New Roman" w:cs="Times New Roman"/>
          <w:sz w:val="24"/>
          <w:szCs w:val="24"/>
          <w:lang w:eastAsia="en-US"/>
        </w:rPr>
        <w:t>grafičių</w:t>
      </w:r>
      <w:proofErr w:type="spellEnd"/>
      <w:r w:rsidR="00EC3F39">
        <w:rPr>
          <w:rFonts w:ascii="Times New Roman" w:hAnsi="Times New Roman" w:cs="Times New Roman"/>
          <w:sz w:val="24"/>
          <w:szCs w:val="24"/>
          <w:lang w:eastAsia="en-US"/>
        </w:rPr>
        <w:t xml:space="preserve"> valymo būdą</w:t>
      </w:r>
      <w:r w:rsidR="00EC3F39">
        <w:rPr>
          <w:rFonts w:ascii="Times New Roman" w:hAnsi="Times New Roman" w:cs="Times New Roman"/>
          <w:color w:val="000000"/>
          <w:sz w:val="24"/>
          <w:szCs w:val="24"/>
          <w:lang w:eastAsia="en-US"/>
        </w:rPr>
        <w:t xml:space="preserve">. </w:t>
      </w:r>
      <w:r w:rsidR="00EC3F39">
        <w:rPr>
          <w:rFonts w:ascii="Times New Roman" w:hAnsi="Times New Roman" w:cs="Times New Roman"/>
          <w:sz w:val="24"/>
          <w:szCs w:val="24"/>
          <w:lang w:eastAsia="en-US"/>
        </w:rPr>
        <w:t xml:space="preserve">Valymą šlapio smėliavimo ar kitu lygiaverčiu </w:t>
      </w:r>
      <w:proofErr w:type="spellStart"/>
      <w:r w:rsidR="00EC3F39">
        <w:rPr>
          <w:rFonts w:ascii="Times New Roman" w:hAnsi="Times New Roman" w:cs="Times New Roman"/>
          <w:sz w:val="24"/>
          <w:szCs w:val="24"/>
          <w:lang w:eastAsia="en-US"/>
        </w:rPr>
        <w:t>grafičių</w:t>
      </w:r>
      <w:proofErr w:type="spellEnd"/>
      <w:r w:rsidR="00EC3F39">
        <w:rPr>
          <w:rFonts w:ascii="Times New Roman" w:hAnsi="Times New Roman" w:cs="Times New Roman"/>
          <w:sz w:val="24"/>
          <w:szCs w:val="24"/>
          <w:lang w:eastAsia="en-US"/>
        </w:rPr>
        <w:t xml:space="preserve"> valymo būdu galima naudoti tik techninės specifikacijos 1.7 punkte nurodytu atveju.</w:t>
      </w:r>
      <w:r w:rsidR="00EC3F39">
        <w:rPr>
          <w:rFonts w:ascii="Times New Roman" w:hAnsi="Times New Roman" w:cs="Times New Roman"/>
          <w:color w:val="000000"/>
          <w:sz w:val="24"/>
          <w:szCs w:val="24"/>
          <w:lang w:eastAsia="en-US"/>
        </w:rPr>
        <w:t xml:space="preserve"> </w:t>
      </w:r>
    </w:p>
    <w:p w14:paraId="69050EB7" w14:textId="656A7BEF" w:rsidR="00EC3F39" w:rsidRDefault="001214E5" w:rsidP="00EC3F39">
      <w:pPr>
        <w:numPr>
          <w:ilvl w:val="1"/>
          <w:numId w:val="50"/>
        </w:numPr>
        <w:suppressAutoHyphens/>
        <w:autoSpaceDN w:val="0"/>
        <w:spacing w:after="0" w:line="240" w:lineRule="auto"/>
        <w:ind w:left="0" w:firstLine="567"/>
        <w:jc w:val="both"/>
      </w:pPr>
      <w:r>
        <w:rPr>
          <w:rFonts w:ascii="Times New Roman" w:hAnsi="Times New Roman" w:cs="Times New Roman"/>
          <w:color w:val="000000"/>
          <w:sz w:val="24"/>
          <w:szCs w:val="24"/>
          <w:lang w:eastAsia="en-US"/>
        </w:rPr>
        <w:t>T</w:t>
      </w:r>
      <w:r w:rsidR="00EC3F39">
        <w:rPr>
          <w:rFonts w:ascii="Times New Roman" w:hAnsi="Times New Roman" w:cs="Times New Roman"/>
          <w:color w:val="000000"/>
          <w:sz w:val="24"/>
          <w:szCs w:val="24"/>
          <w:lang w:eastAsia="en-US"/>
        </w:rPr>
        <w:t>i</w:t>
      </w:r>
      <w:r>
        <w:rPr>
          <w:rFonts w:ascii="Times New Roman" w:hAnsi="Times New Roman" w:cs="Times New Roman"/>
          <w:color w:val="000000"/>
          <w:sz w:val="24"/>
          <w:szCs w:val="24"/>
          <w:lang w:eastAsia="en-US"/>
        </w:rPr>
        <w:t>e</w:t>
      </w:r>
      <w:r w:rsidR="00EC3F39">
        <w:rPr>
          <w:rFonts w:ascii="Times New Roman" w:hAnsi="Times New Roman" w:cs="Times New Roman"/>
          <w:color w:val="000000"/>
          <w:sz w:val="24"/>
          <w:szCs w:val="24"/>
          <w:lang w:eastAsia="en-US"/>
        </w:rPr>
        <w:t xml:space="preserve">kėjas privalo užtikrinti, kad naudojamos medžiagos (priemonės) </w:t>
      </w:r>
      <w:r w:rsidR="00EC3F39">
        <w:rPr>
          <w:rFonts w:ascii="Times New Roman" w:hAnsi="Times New Roman" w:cs="Times New Roman"/>
          <w:sz w:val="24"/>
          <w:szCs w:val="24"/>
          <w:lang w:eastAsia="en-US"/>
        </w:rPr>
        <w:t xml:space="preserve">ir (ar) </w:t>
      </w:r>
      <w:r w:rsidR="00EC3F39">
        <w:rPr>
          <w:rFonts w:ascii="Times New Roman" w:hAnsi="Times New Roman" w:cs="Times New Roman"/>
          <w:color w:val="000000"/>
          <w:sz w:val="24"/>
          <w:szCs w:val="24"/>
          <w:lang w:eastAsia="en-US"/>
        </w:rPr>
        <w:t xml:space="preserve"> pasirinkta valymo technologija nepadarys žalos valomam paviršiui </w:t>
      </w:r>
      <w:r w:rsidR="00EC3F39">
        <w:rPr>
          <w:rFonts w:ascii="Times New Roman" w:hAnsi="Times New Roman" w:cs="Times New Roman"/>
          <w:sz w:val="24"/>
          <w:szCs w:val="24"/>
          <w:lang w:eastAsia="en-US"/>
        </w:rPr>
        <w:t>ir (ar) aplinkai. Jei valymo metu bus padaryta žala valomam statinio paviršiui, ją statinio savininkui turės atlyginti Paslaugos teikėjas.</w:t>
      </w:r>
    </w:p>
    <w:p w14:paraId="02126803" w14:textId="4121772F" w:rsidR="00EC3F39" w:rsidRDefault="00EC3F39" w:rsidP="00EC3F39">
      <w:pPr>
        <w:numPr>
          <w:ilvl w:val="1"/>
          <w:numId w:val="50"/>
        </w:numPr>
        <w:suppressAutoHyphens/>
        <w:autoSpaceDN w:val="0"/>
        <w:spacing w:after="0" w:line="240" w:lineRule="auto"/>
        <w:ind w:left="0" w:firstLine="567"/>
        <w:jc w:val="both"/>
      </w:pPr>
      <w:r>
        <w:rPr>
          <w:rFonts w:ascii="Times New Roman" w:hAnsi="Times New Roman" w:cs="Times New Roman"/>
          <w:sz w:val="24"/>
          <w:szCs w:val="24"/>
          <w:shd w:val="clear" w:color="auto" w:fill="FFFFFF"/>
          <w:lang w:eastAsia="en-US"/>
        </w:rPr>
        <w:t xml:space="preserve">Teikdamas pasiūlymą </w:t>
      </w:r>
      <w:r w:rsidR="001214E5">
        <w:rPr>
          <w:rFonts w:ascii="Times New Roman" w:hAnsi="Times New Roman" w:cs="Times New Roman"/>
          <w:sz w:val="24"/>
          <w:szCs w:val="24"/>
          <w:shd w:val="clear" w:color="auto" w:fill="FFFFFF"/>
          <w:lang w:eastAsia="en-US"/>
        </w:rPr>
        <w:t>T</w:t>
      </w:r>
      <w:r>
        <w:rPr>
          <w:rFonts w:ascii="Times New Roman" w:hAnsi="Times New Roman" w:cs="Times New Roman"/>
          <w:sz w:val="24"/>
          <w:szCs w:val="24"/>
          <w:shd w:val="clear" w:color="auto" w:fill="FFFFFF"/>
          <w:lang w:eastAsia="en-US"/>
        </w:rPr>
        <w:t>i</w:t>
      </w:r>
      <w:r w:rsidR="001214E5">
        <w:rPr>
          <w:rFonts w:ascii="Times New Roman" w:hAnsi="Times New Roman" w:cs="Times New Roman"/>
          <w:sz w:val="24"/>
          <w:szCs w:val="24"/>
          <w:shd w:val="clear" w:color="auto" w:fill="FFFFFF"/>
          <w:lang w:eastAsia="en-US"/>
        </w:rPr>
        <w:t>e</w:t>
      </w:r>
      <w:r>
        <w:rPr>
          <w:rFonts w:ascii="Times New Roman" w:hAnsi="Times New Roman" w:cs="Times New Roman"/>
          <w:sz w:val="24"/>
          <w:szCs w:val="24"/>
          <w:shd w:val="clear" w:color="auto" w:fill="FFFFFF"/>
          <w:lang w:eastAsia="en-US"/>
        </w:rPr>
        <w:t xml:space="preserve">kėjas turi įsivertinti, kad ant statinių, nuo kurių bus užsakoma nuvalyti </w:t>
      </w:r>
      <w:proofErr w:type="spellStart"/>
      <w:r>
        <w:rPr>
          <w:rFonts w:ascii="Times New Roman" w:hAnsi="Times New Roman" w:cs="Times New Roman"/>
          <w:sz w:val="24"/>
          <w:szCs w:val="24"/>
          <w:shd w:val="clear" w:color="auto" w:fill="FFFFFF"/>
          <w:lang w:eastAsia="en-US"/>
        </w:rPr>
        <w:t>grafičius</w:t>
      </w:r>
      <w:proofErr w:type="spellEnd"/>
      <w:r>
        <w:rPr>
          <w:rFonts w:ascii="Times New Roman" w:hAnsi="Times New Roman" w:cs="Times New Roman"/>
          <w:sz w:val="24"/>
          <w:szCs w:val="24"/>
          <w:shd w:val="clear" w:color="auto" w:fill="FFFFFF"/>
          <w:lang w:eastAsia="en-US"/>
        </w:rPr>
        <w:t xml:space="preserve">, gali būti uždažytas ne vienas </w:t>
      </w:r>
      <w:proofErr w:type="spellStart"/>
      <w:r>
        <w:rPr>
          <w:rFonts w:ascii="Times New Roman" w:hAnsi="Times New Roman" w:cs="Times New Roman"/>
          <w:sz w:val="24"/>
          <w:szCs w:val="24"/>
          <w:shd w:val="clear" w:color="auto" w:fill="FFFFFF"/>
          <w:lang w:eastAsia="en-US"/>
        </w:rPr>
        <w:t>grafičių</w:t>
      </w:r>
      <w:proofErr w:type="spellEnd"/>
      <w:r>
        <w:rPr>
          <w:rFonts w:ascii="Times New Roman" w:hAnsi="Times New Roman" w:cs="Times New Roman"/>
          <w:sz w:val="24"/>
          <w:szCs w:val="24"/>
          <w:shd w:val="clear" w:color="auto" w:fill="FFFFFF"/>
          <w:lang w:eastAsia="en-US"/>
        </w:rPr>
        <w:t xml:space="preserve"> ir (ar) dažų sluoksnis, kuriuos visus bus privaloma nuvalyti iki pradinio statinio paviršiaus už tuos pačius įkainius, </w:t>
      </w:r>
      <w:r>
        <w:rPr>
          <w:rFonts w:ascii="Times New Roman" w:hAnsi="Times New Roman" w:cs="Times New Roman"/>
          <w:sz w:val="24"/>
          <w:szCs w:val="24"/>
          <w:lang w:eastAsia="en-US"/>
        </w:rPr>
        <w:t>priklausomai koks užsakymas pateiktas – skubus ar įprastas</w:t>
      </w:r>
      <w:r>
        <w:rPr>
          <w:rFonts w:ascii="Times New Roman" w:hAnsi="Times New Roman" w:cs="Times New Roman"/>
          <w:sz w:val="24"/>
          <w:szCs w:val="24"/>
          <w:shd w:val="clear" w:color="auto" w:fill="FFFFFF"/>
          <w:lang w:eastAsia="en-US"/>
        </w:rPr>
        <w:t>.</w:t>
      </w:r>
    </w:p>
    <w:p w14:paraId="172CF34A" w14:textId="77777777" w:rsidR="00EC3F39" w:rsidRDefault="00EC3F39" w:rsidP="00EC3F39">
      <w:pPr>
        <w:numPr>
          <w:ilvl w:val="1"/>
          <w:numId w:val="50"/>
        </w:numPr>
        <w:suppressAutoHyphens/>
        <w:autoSpaceDN w:val="0"/>
        <w:spacing w:after="0" w:line="240" w:lineRule="auto"/>
        <w:ind w:left="0" w:firstLine="567"/>
        <w:jc w:val="both"/>
      </w:pPr>
      <w:r>
        <w:rPr>
          <w:rFonts w:ascii="Times New Roman" w:hAnsi="Times New Roman" w:cs="Times New Roman"/>
          <w:color w:val="000000"/>
          <w:sz w:val="24"/>
          <w:szCs w:val="24"/>
          <w:lang w:eastAsia="en-US"/>
        </w:rPr>
        <w:t>Paslaugos teikėjas</w:t>
      </w:r>
      <w:r>
        <w:rPr>
          <w:rFonts w:ascii="Times New Roman" w:hAnsi="Times New Roman" w:cs="Times New Roman"/>
          <w:sz w:val="24"/>
          <w:szCs w:val="24"/>
          <w:lang w:eastAsia="en-US"/>
        </w:rPr>
        <w:t xml:space="preserve"> atsako už teikiamų paslaugų vykdymą ir kokybę.</w:t>
      </w:r>
    </w:p>
    <w:p w14:paraId="327E1A34" w14:textId="77777777" w:rsidR="00EC3F39" w:rsidRDefault="00EC3F39" w:rsidP="00EC3F39">
      <w:pPr>
        <w:pStyle w:val="Sraopastraipa"/>
        <w:numPr>
          <w:ilvl w:val="1"/>
          <w:numId w:val="50"/>
        </w:numPr>
        <w:suppressAutoHyphens/>
        <w:autoSpaceDN w:val="0"/>
        <w:ind w:left="0" w:firstLine="567"/>
        <w:rPr>
          <w:szCs w:val="24"/>
        </w:rPr>
      </w:pPr>
      <w:r>
        <w:rPr>
          <w:szCs w:val="24"/>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AC00FD6" w14:textId="77777777" w:rsidR="00EC3F39" w:rsidRDefault="00EC3F39" w:rsidP="00EC3F39">
      <w:pPr>
        <w:spacing w:after="0" w:line="240" w:lineRule="auto"/>
        <w:ind w:left="567"/>
        <w:jc w:val="both"/>
        <w:rPr>
          <w:rFonts w:ascii="Times New Roman" w:hAnsi="Times New Roman"/>
          <w:sz w:val="24"/>
          <w:szCs w:val="24"/>
        </w:rPr>
      </w:pPr>
      <w:r>
        <w:rPr>
          <w:rFonts w:ascii="Times New Roman" w:hAnsi="Times New Roman" w:cs="Times New Roman"/>
          <w:sz w:val="24"/>
          <w:szCs w:val="24"/>
        </w:rPr>
        <w:t xml:space="preserve"> </w:t>
      </w:r>
    </w:p>
    <w:p w14:paraId="7998AC32" w14:textId="1E1644D8" w:rsidR="00B227AD" w:rsidRPr="007F23CC" w:rsidRDefault="001214E5" w:rsidP="00D72D87">
      <w:pPr>
        <w:spacing w:after="0" w:line="240" w:lineRule="auto"/>
        <w:jc w:val="center"/>
      </w:pPr>
      <w:r>
        <w:t>__________________</w:t>
      </w:r>
    </w:p>
    <w:p w14:paraId="00A7D0BC" w14:textId="74E4F48F" w:rsidR="0033180A" w:rsidRPr="0033180A" w:rsidRDefault="0033180A" w:rsidP="0033180A">
      <w:pPr>
        <w:suppressAutoHyphens/>
        <w:autoSpaceDN w:val="0"/>
        <w:spacing w:after="0" w:line="240" w:lineRule="auto"/>
        <w:ind w:left="567"/>
        <w:jc w:val="both"/>
        <w:rPr>
          <w:rFonts w:ascii="Aptos" w:eastAsia="Times New Roman" w:hAnsi="Aptos" w:cs="Times New Roman"/>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8E1C983"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5D86A34A"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228DA25"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1FDA3386"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E72F75C"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5CDF3C1E"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050C3653"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5CB79B8" w14:textId="77777777" w:rsidR="0033180A" w:rsidRDefault="0033180A" w:rsidP="00191CC4">
      <w:pPr>
        <w:spacing w:after="0" w:line="240" w:lineRule="auto"/>
        <w:jc w:val="both"/>
        <w:rPr>
          <w:rFonts w:ascii="Times New Roman" w:eastAsia="Times New Roman" w:hAnsi="Times New Roman" w:cs="Times New Roman"/>
          <w:sz w:val="24"/>
          <w:szCs w:val="20"/>
          <w:lang w:eastAsia="en-US"/>
        </w:rPr>
      </w:pPr>
    </w:p>
    <w:p w14:paraId="0DA9482E" w14:textId="77777777" w:rsidR="00EC3F39" w:rsidRDefault="00EC3F39" w:rsidP="00191CC4">
      <w:pPr>
        <w:spacing w:after="0" w:line="240" w:lineRule="auto"/>
        <w:jc w:val="both"/>
        <w:rPr>
          <w:rFonts w:ascii="Times New Roman" w:eastAsia="Times New Roman" w:hAnsi="Times New Roman" w:cs="Times New Roman"/>
          <w:sz w:val="24"/>
          <w:szCs w:val="20"/>
          <w:lang w:eastAsia="en-US"/>
        </w:rPr>
      </w:pPr>
    </w:p>
    <w:p w14:paraId="3D554169" w14:textId="606E385D"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w:t>
      </w:r>
      <w:r w:rsidR="0015075C">
        <w:rPr>
          <w:rFonts w:ascii="Times New Roman" w:eastAsia="Times New Roman" w:hAnsi="Times New Roman" w:cs="Times New Roman"/>
          <w:sz w:val="24"/>
          <w:szCs w:val="20"/>
          <w:lang w:eastAsia="en-US"/>
        </w:rPr>
        <w:t xml:space="preserve"> </w:t>
      </w:r>
      <w:r w:rsidR="00191CC4" w:rsidRPr="00191CC4">
        <w:rPr>
          <w:rFonts w:ascii="Times New Roman" w:eastAsia="Times New Roman" w:hAnsi="Times New Roman" w:cs="Times New Roman"/>
          <w:sz w:val="24"/>
          <w:szCs w:val="20"/>
          <w:lang w:eastAsia="en-US"/>
        </w:rPr>
        <w:t>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07613B"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3C42C2B5" w14:textId="13544859" w:rsidR="00EC3F39" w:rsidRPr="00EC3F39" w:rsidRDefault="008A1522" w:rsidP="00EC3F39">
      <w:pPr>
        <w:spacing w:after="0" w:line="240" w:lineRule="auto"/>
        <w:jc w:val="center"/>
        <w:rPr>
          <w:rFonts w:ascii="Times New Roman" w:hAnsi="Times New Roman"/>
          <w:b/>
          <w:sz w:val="24"/>
          <w:szCs w:val="24"/>
          <w:lang w:eastAsia="en-US"/>
        </w:rPr>
      </w:pPr>
      <w:r>
        <w:rPr>
          <w:rFonts w:ascii="Times New Roman" w:hAnsi="Times New Roman" w:cs="Times New Roman"/>
          <w:b/>
          <w:sz w:val="24"/>
          <w:szCs w:val="24"/>
          <w:lang w:eastAsia="en-US"/>
        </w:rPr>
        <w:t>DĖL</w:t>
      </w:r>
      <w:r w:rsidR="00EC3F39">
        <w:rPr>
          <w:rFonts w:ascii="Times New Roman" w:hAnsi="Times New Roman" w:cs="Times New Roman"/>
          <w:b/>
          <w:sz w:val="24"/>
          <w:szCs w:val="24"/>
          <w:lang w:eastAsia="en-US"/>
        </w:rPr>
        <w:t xml:space="preserve"> </w:t>
      </w:r>
      <w:r w:rsidR="00EC3F39">
        <w:rPr>
          <w:rFonts w:ascii="Times New Roman" w:hAnsi="Times New Roman" w:cs="Times New Roman"/>
          <w:b/>
          <w:bCs/>
          <w:iCs/>
          <w:sz w:val="24"/>
          <w:szCs w:val="24"/>
        </w:rPr>
        <w:t xml:space="preserve">GRAFIČIŲ VALYMO PASLAUGŲ VILNIAUS MIESTO SAVIVALDYBĖS GRIGIŠKIŲ, PANERIŲ, NAUJININKŲ, VILKPĖDĖS, RASŲ, SENAMIESČIO, NAUJAMIESČIO, NAUJOSIOS VILNIOS, ANTAKALNIO SENIŪNIJŲ TERITORIJOSE </w:t>
      </w:r>
    </w:p>
    <w:p w14:paraId="5E6674E8" w14:textId="6834601C" w:rsidR="00191CC4" w:rsidRDefault="00191CC4" w:rsidP="00EC3F39">
      <w:pPr>
        <w:spacing w:after="0" w:line="240" w:lineRule="auto"/>
        <w:jc w:val="center"/>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18"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19"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w:t>
            </w:r>
            <w:proofErr w:type="spellStart"/>
            <w:r w:rsidR="00673DDC" w:rsidRPr="004B5287">
              <w:rPr>
                <w:rFonts w:eastAsia="SimSun"/>
                <w:sz w:val="24"/>
                <w:szCs w:val="24"/>
              </w:rPr>
              <w:t>ys</w:t>
            </w:r>
            <w:proofErr w:type="spellEnd"/>
            <w:r w:rsidR="00673DDC" w:rsidRPr="004B5287">
              <w:rPr>
                <w:rFonts w:eastAsia="SimSun"/>
                <w:sz w:val="24"/>
                <w:szCs w:val="24"/>
              </w:rPr>
              <w:t>)</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6"/>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tr w:rsidR="004612A7" w:rsidRPr="004612A7" w14:paraId="7B4A137B" w14:textId="77777777" w:rsidTr="00C35287">
        <w:tc>
          <w:tcPr>
            <w:tcW w:w="4815" w:type="dxa"/>
            <w:tcBorders>
              <w:top w:val="single" w:sz="4" w:space="0" w:color="auto"/>
              <w:left w:val="single" w:sz="4" w:space="0" w:color="auto"/>
              <w:bottom w:val="single" w:sz="4" w:space="0" w:color="auto"/>
              <w:right w:val="single" w:sz="4" w:space="0" w:color="auto"/>
            </w:tcBorders>
          </w:tcPr>
          <w:p w14:paraId="6AA6EF0F" w14:textId="208AE159" w:rsidR="004612A7" w:rsidRPr="004612A7" w:rsidRDefault="00673DDC" w:rsidP="004612A7">
            <w:pPr>
              <w:jc w:val="both"/>
              <w:rPr>
                <w:sz w:val="24"/>
                <w:szCs w:val="24"/>
                <w:lang w:eastAsia="en-US"/>
              </w:rPr>
            </w:pPr>
            <w:r w:rsidRPr="004B5287">
              <w:rPr>
                <w:rFonts w:eastAsia="SimSun"/>
                <w:sz w:val="24"/>
                <w:szCs w:val="24"/>
              </w:rPr>
              <w:t>Dalyvio (kiekvieno tiekėjų grupės partnerio) v</w:t>
            </w:r>
            <w:r w:rsidR="004612A7" w:rsidRPr="004B5287">
              <w:rPr>
                <w:rFonts w:eastAsia="SimSun"/>
                <w:sz w:val="24"/>
                <w:szCs w:val="24"/>
              </w:rPr>
              <w:t xml:space="preserve">aldymo </w:t>
            </w:r>
            <w:r w:rsidR="004612A7"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31348F" w:rsidRPr="006E443D">
              <w:rPr>
                <w:rFonts w:eastAsia="SimSun"/>
                <w:sz w:val="24"/>
                <w:szCs w:val="24"/>
                <w:vertAlign w:val="superscript"/>
              </w:rPr>
              <w:t>8</w:t>
            </w:r>
            <w:r w:rsidR="004612A7" w:rsidRPr="004612A7">
              <w:rPr>
                <w:rFonts w:eastAsia="SimSun"/>
                <w:sz w:val="24"/>
                <w:szCs w:val="24"/>
              </w:rPr>
              <w:t>, vardai ir pavardės</w:t>
            </w:r>
          </w:p>
        </w:tc>
        <w:tc>
          <w:tcPr>
            <w:tcW w:w="4813" w:type="dxa"/>
          </w:tcPr>
          <w:p w14:paraId="212DF62E" w14:textId="77777777" w:rsidR="004612A7" w:rsidRPr="004612A7" w:rsidRDefault="004612A7" w:rsidP="004612A7">
            <w:pPr>
              <w:jc w:val="both"/>
              <w:rPr>
                <w:sz w:val="24"/>
                <w:szCs w:val="24"/>
                <w:lang w:eastAsia="en-US"/>
              </w:rPr>
            </w:pPr>
          </w:p>
        </w:tc>
      </w:tr>
      <w:bookmarkEnd w:id="19"/>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1"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8"/>
    <w:bookmarkEnd w:id="21"/>
    <w:p w14:paraId="122DAEAE" w14:textId="77777777" w:rsid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3C3695B" w14:textId="77777777" w:rsidR="003C207F" w:rsidRDefault="003C207F" w:rsidP="00F65385">
      <w:pPr>
        <w:suppressAutoHyphens/>
        <w:spacing w:after="0" w:line="240" w:lineRule="auto"/>
        <w:ind w:firstLine="567"/>
        <w:jc w:val="both"/>
        <w:rPr>
          <w:rFonts w:ascii="Times New Roman" w:eastAsia="Times New Roman" w:hAnsi="Times New Roman" w:cs="Times New Roman"/>
          <w:sz w:val="24"/>
          <w:szCs w:val="20"/>
          <w:lang w:eastAsia="en-US"/>
        </w:rPr>
      </w:pPr>
    </w:p>
    <w:p w14:paraId="693FA49F" w14:textId="77777777" w:rsidR="003C207F" w:rsidRPr="00191CC4" w:rsidRDefault="003C207F" w:rsidP="003C207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48"/>
        <w:gridCol w:w="5811"/>
      </w:tblGrid>
      <w:tr w:rsidR="003C207F" w:rsidRPr="00191CC4" w14:paraId="4E7C5961" w14:textId="77777777" w:rsidTr="00F763D8">
        <w:tc>
          <w:tcPr>
            <w:tcW w:w="675" w:type="dxa"/>
          </w:tcPr>
          <w:p w14:paraId="499B614C"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148" w:type="dxa"/>
          </w:tcPr>
          <w:p w14:paraId="68F06BE9"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811" w:type="dxa"/>
          </w:tcPr>
          <w:p w14:paraId="6A68B889"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3C207F" w:rsidRPr="00191CC4" w14:paraId="5FE219AF" w14:textId="77777777" w:rsidTr="00F763D8">
        <w:tc>
          <w:tcPr>
            <w:tcW w:w="675" w:type="dxa"/>
          </w:tcPr>
          <w:p w14:paraId="137DB083" w14:textId="77777777" w:rsidR="003C207F" w:rsidRPr="00191CC4" w:rsidRDefault="003C207F" w:rsidP="000B63E1">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148" w:type="dxa"/>
          </w:tcPr>
          <w:p w14:paraId="57E95600" w14:textId="54FF57E5" w:rsidR="003C207F" w:rsidRPr="00191CC4" w:rsidRDefault="00F763D8" w:rsidP="000B63E1">
            <w:pPr>
              <w:suppressAutoHyphens/>
              <w:spacing w:after="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b/>
                <w:bCs/>
                <w:sz w:val="24"/>
                <w:szCs w:val="24"/>
              </w:rPr>
              <w:t>G</w:t>
            </w:r>
            <w:r w:rsidRPr="00F763D8">
              <w:rPr>
                <w:rFonts w:ascii="Times New Roman" w:hAnsi="Times New Roman" w:cs="Times New Roman"/>
                <w:b/>
                <w:bCs/>
                <w:sz w:val="24"/>
                <w:szCs w:val="24"/>
              </w:rPr>
              <w:t>rafičių</w:t>
            </w:r>
            <w:proofErr w:type="spellEnd"/>
            <w:r w:rsidRPr="00F763D8">
              <w:rPr>
                <w:rFonts w:ascii="Times New Roman" w:hAnsi="Times New Roman" w:cs="Times New Roman"/>
                <w:b/>
                <w:bCs/>
                <w:sz w:val="24"/>
                <w:szCs w:val="24"/>
              </w:rPr>
              <w:t xml:space="preserve"> valymo paslaugų skubaus užsakymo atlikimo terminas (užsakymas iki 50 kv. m.) (T</w:t>
            </w:r>
            <w:r w:rsidRPr="00F763D8">
              <w:rPr>
                <w:rFonts w:ascii="Times New Roman" w:hAnsi="Times New Roman" w:cs="Times New Roman"/>
                <w:b/>
                <w:bCs/>
                <w:sz w:val="24"/>
                <w:szCs w:val="24"/>
                <w:vertAlign w:val="subscript"/>
              </w:rPr>
              <w:t>1</w:t>
            </w:r>
            <w:r w:rsidRPr="00F763D8">
              <w:rPr>
                <w:rFonts w:ascii="Times New Roman" w:hAnsi="Times New Roman" w:cs="Times New Roman"/>
                <w:b/>
                <w:bCs/>
                <w:sz w:val="24"/>
                <w:szCs w:val="24"/>
              </w:rPr>
              <w:t>)</w:t>
            </w:r>
          </w:p>
        </w:tc>
        <w:tc>
          <w:tcPr>
            <w:tcW w:w="5811" w:type="dxa"/>
          </w:tcPr>
          <w:p w14:paraId="29062383" w14:textId="62DBDAB6" w:rsidR="00124CB2" w:rsidRPr="00CE68EB" w:rsidRDefault="00124CB2" w:rsidP="00124CB2">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Pažymėti siūlomą </w:t>
            </w:r>
            <w:proofErr w:type="spellStart"/>
            <w:r w:rsidR="00F763D8" w:rsidRPr="00F763D8">
              <w:rPr>
                <w:rFonts w:ascii="Times New Roman" w:hAnsi="Times New Roman" w:cs="Times New Roman"/>
                <w:b/>
                <w:bCs/>
                <w:i/>
                <w:sz w:val="24"/>
                <w:szCs w:val="24"/>
              </w:rPr>
              <w:t>grafičių</w:t>
            </w:r>
            <w:proofErr w:type="spellEnd"/>
            <w:r w:rsidR="00F763D8" w:rsidRPr="00F763D8">
              <w:rPr>
                <w:rFonts w:ascii="Times New Roman" w:hAnsi="Times New Roman" w:cs="Times New Roman"/>
                <w:b/>
                <w:bCs/>
                <w:i/>
                <w:sz w:val="24"/>
                <w:szCs w:val="24"/>
              </w:rPr>
              <w:t xml:space="preserve"> valymo paslaugų skubaus užsakymo atlikimo termin</w:t>
            </w:r>
            <w:r w:rsidR="00F763D8">
              <w:rPr>
                <w:rFonts w:ascii="Times New Roman" w:hAnsi="Times New Roman" w:cs="Times New Roman"/>
                <w:b/>
                <w:bCs/>
                <w:i/>
                <w:sz w:val="24"/>
                <w:szCs w:val="24"/>
              </w:rPr>
              <w:t>ą</w:t>
            </w:r>
            <w:r w:rsidR="00F763D8" w:rsidRPr="00F763D8">
              <w:rPr>
                <w:rFonts w:ascii="Times New Roman" w:hAnsi="Times New Roman" w:cs="Times New Roman"/>
                <w:b/>
                <w:bCs/>
                <w:i/>
                <w:sz w:val="24"/>
                <w:szCs w:val="24"/>
              </w:rPr>
              <w:t> (užsakymas iki 50 kv. m.)</w:t>
            </w:r>
            <w:r w:rsidR="00F763D8">
              <w:rPr>
                <w:rFonts w:ascii="Times New Roman" w:hAnsi="Times New Roman" w:cs="Times New Roman"/>
                <w:b/>
                <w:bCs/>
                <w:i/>
                <w:sz w:val="24"/>
                <w:szCs w:val="24"/>
              </w:rPr>
              <w:t>,</w:t>
            </w:r>
            <w:r w:rsidRPr="00CE68EB">
              <w:rPr>
                <w:rFonts w:ascii="Times New Roman" w:eastAsia="Times New Roman" w:hAnsi="Times New Roman" w:cs="Times New Roman"/>
                <w:i/>
                <w:sz w:val="24"/>
                <w:szCs w:val="24"/>
              </w:rPr>
              <w:t xml:space="preserve"> </w:t>
            </w:r>
            <w:r w:rsidR="00F763D8">
              <w:rPr>
                <w:rFonts w:ascii="Times New Roman" w:eastAsia="Times New Roman" w:hAnsi="Times New Roman" w:cs="Times New Roman"/>
                <w:i/>
                <w:sz w:val="24"/>
                <w:szCs w:val="24"/>
              </w:rPr>
              <w:t>valandomis</w:t>
            </w:r>
            <w:r w:rsidRPr="00CE68EB">
              <w:rPr>
                <w:rFonts w:ascii="Times New Roman" w:eastAsia="Times New Roman" w:hAnsi="Times New Roman" w:cs="Times New Roman"/>
                <w:i/>
                <w:sz w:val="24"/>
                <w:szCs w:val="24"/>
              </w:rPr>
              <w:t xml:space="preserve"> (</w:t>
            </w:r>
            <w:r w:rsidRPr="00F763D8">
              <w:rPr>
                <w:rFonts w:ascii="Times New Roman" w:eastAsia="Times New Roman" w:hAnsi="Times New Roman" w:cs="Times New Roman"/>
                <w:i/>
                <w:color w:val="FF0000"/>
                <w:sz w:val="24"/>
                <w:szCs w:val="24"/>
                <w:u w:val="single"/>
              </w:rPr>
              <w:t>simboliu „x“ pažymėti tik vieną langelį</w:t>
            </w:r>
            <w:r w:rsidRPr="00CE68EB">
              <w:rPr>
                <w:rFonts w:ascii="Times New Roman" w:eastAsia="Times New Roman" w:hAnsi="Times New Roman" w:cs="Times New Roman"/>
                <w:i/>
                <w:sz w:val="24"/>
                <w:szCs w:val="24"/>
              </w:rPr>
              <w:t>):</w:t>
            </w:r>
          </w:p>
          <w:p w14:paraId="2D95119F" w14:textId="40D5A425" w:rsidR="003C207F" w:rsidRDefault="003C207F" w:rsidP="000B63E1">
            <w:pPr>
              <w:suppressAutoHyphens/>
              <w:spacing w:after="0" w:line="240" w:lineRule="auto"/>
              <w:jc w:val="both"/>
              <w:rPr>
                <w:rFonts w:ascii="Times New Roman" w:hAnsi="Times New Roman" w:cs="Times New Roman"/>
                <w:sz w:val="24"/>
                <w:szCs w:val="24"/>
                <w:lang w:eastAsia="en-US"/>
              </w:rPr>
            </w:pPr>
          </w:p>
          <w:p w14:paraId="6E12AAC1" w14:textId="2C519B17" w:rsidR="003C207F" w:rsidRPr="00300CC9" w:rsidRDefault="003C207F" w:rsidP="000B63E1">
            <w:pPr>
              <w:suppressAutoHyphens/>
              <w:spacing w:after="0" w:line="240" w:lineRule="auto"/>
              <w:jc w:val="both"/>
              <w:rPr>
                <w:rFonts w:ascii="Times New Roman" w:hAnsi="Times New Roman" w:cs="Times New Roman"/>
                <w:sz w:val="24"/>
                <w:szCs w:val="24"/>
              </w:rPr>
            </w:pPr>
            <w:r w:rsidRPr="00665EE1">
              <w:rPr>
                <w:rFonts w:ascii="Times New Roman" w:hAnsi="Times New Roman" w:cs="Times New Roman"/>
                <w:sz w:val="24"/>
                <w:szCs w:val="24"/>
              </w:rPr>
              <w:t xml:space="preserve">Ne ilgiau kaip </w:t>
            </w:r>
            <w:r w:rsidR="00F763D8">
              <w:rPr>
                <w:rFonts w:ascii="Times New Roman" w:hAnsi="Times New Roman" w:cs="Times New Roman"/>
                <w:sz w:val="24"/>
                <w:szCs w:val="24"/>
              </w:rPr>
              <w:t>6</w:t>
            </w:r>
            <w:r w:rsidRPr="00665EE1">
              <w:rPr>
                <w:rFonts w:ascii="Times New Roman" w:hAnsi="Times New Roman" w:cs="Times New Roman"/>
                <w:sz w:val="24"/>
                <w:szCs w:val="24"/>
              </w:rPr>
              <w:t xml:space="preserve"> val.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sz w:val="24"/>
                <w:szCs w:val="24"/>
              </w:rPr>
              <w:t xml:space="preserve">– </w:t>
            </w:r>
            <w:sdt>
              <w:sdtPr>
                <w:rPr>
                  <w:sz w:val="24"/>
                  <w:szCs w:val="24"/>
                  <w:lang w:eastAsia="en-US"/>
                </w:rPr>
                <w:id w:val="-1245639468"/>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5D2DA9F8" w14:textId="130F6F3A" w:rsidR="003C207F" w:rsidRPr="00300CC9" w:rsidRDefault="003C207F" w:rsidP="000B63E1">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 xml:space="preserve">Ne ilgiau kaip </w:t>
            </w:r>
            <w:r w:rsidR="00F763D8" w:rsidRPr="00300CC9">
              <w:rPr>
                <w:rFonts w:ascii="Times New Roman" w:hAnsi="Times New Roman" w:cs="Times New Roman"/>
                <w:sz w:val="24"/>
                <w:szCs w:val="24"/>
              </w:rPr>
              <w:t>12 val.</w:t>
            </w:r>
            <w:r w:rsidRPr="00300CC9">
              <w:rPr>
                <w:rFonts w:ascii="Times New Roman" w:hAnsi="Times New Roman" w:cs="Times New Roman"/>
                <w:sz w:val="24"/>
                <w:szCs w:val="24"/>
              </w:rPr>
              <w:t xml:space="preserve">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756288473"/>
                <w14:checkbox>
                  <w14:checked w14:val="0"/>
                  <w14:checkedState w14:val="2612" w14:font="MS Gothic"/>
                  <w14:uncheckedState w14:val="2610" w14:font="MS Gothic"/>
                </w14:checkbox>
              </w:sdtPr>
              <w:sdtContent>
                <w:r w:rsidR="006E443D">
                  <w:rPr>
                    <w:rFonts w:ascii="MS Gothic" w:eastAsia="MS Gothic" w:hAnsi="MS Gothic" w:hint="eastAsia"/>
                    <w:sz w:val="24"/>
                    <w:szCs w:val="24"/>
                    <w:lang w:eastAsia="en-US"/>
                  </w:rPr>
                  <w:t>☐</w:t>
                </w:r>
              </w:sdtContent>
            </w:sdt>
          </w:p>
          <w:p w14:paraId="2016738F" w14:textId="72F060DD" w:rsidR="003C207F" w:rsidRPr="00300CC9" w:rsidRDefault="003C207F" w:rsidP="000B63E1">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Ne ilgiau kaip 2</w:t>
            </w:r>
            <w:r w:rsidR="00F763D8" w:rsidRPr="00300CC9">
              <w:rPr>
                <w:rFonts w:ascii="Times New Roman" w:hAnsi="Times New Roman" w:cs="Times New Roman"/>
                <w:sz w:val="24"/>
                <w:szCs w:val="24"/>
              </w:rPr>
              <w:t>4</w:t>
            </w:r>
            <w:r w:rsidRPr="00300CC9">
              <w:rPr>
                <w:rFonts w:ascii="Times New Roman" w:hAnsi="Times New Roman" w:cs="Times New Roman"/>
                <w:sz w:val="24"/>
                <w:szCs w:val="24"/>
              </w:rPr>
              <w:t xml:space="preserve"> </w:t>
            </w:r>
            <w:r w:rsidR="00F763D8" w:rsidRPr="00300CC9">
              <w:rPr>
                <w:rFonts w:ascii="Times New Roman" w:hAnsi="Times New Roman" w:cs="Times New Roman"/>
                <w:sz w:val="24"/>
                <w:szCs w:val="24"/>
              </w:rPr>
              <w:t>val.</w:t>
            </w:r>
            <w:r w:rsidRPr="00300CC9">
              <w:rPr>
                <w:rFonts w:ascii="Times New Roman" w:hAnsi="Times New Roman" w:cs="Times New Roman"/>
                <w:sz w:val="24"/>
                <w:szCs w:val="24"/>
              </w:rPr>
              <w:t xml:space="preserve">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22716863"/>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1DD82C7B" w14:textId="77777777" w:rsidR="00F763D8" w:rsidRDefault="00F763D8" w:rsidP="00F763D8">
            <w:pPr>
              <w:suppressAutoHyphens/>
              <w:spacing w:after="0" w:line="240" w:lineRule="auto"/>
              <w:jc w:val="both"/>
              <w:rPr>
                <w:rFonts w:ascii="Times New Roman" w:eastAsia="Times New Roman" w:hAnsi="Times New Roman" w:cs="Times New Roman"/>
                <w:b/>
                <w:bCs/>
                <w:sz w:val="24"/>
                <w:szCs w:val="24"/>
                <w:u w:val="single"/>
                <w:lang w:eastAsia="en-US"/>
              </w:rPr>
            </w:pPr>
          </w:p>
          <w:p w14:paraId="3BDE72AD" w14:textId="4B1C03E9" w:rsidR="00F763D8" w:rsidRPr="00F763D8" w:rsidRDefault="00F763D8" w:rsidP="000B63E1">
            <w:pPr>
              <w:suppressAutoHyphens/>
              <w:spacing w:after="0" w:line="240" w:lineRule="auto"/>
              <w:jc w:val="both"/>
              <w:rPr>
                <w:rFonts w:ascii="Times New Roman" w:eastAsia="Times New Roman" w:hAnsi="Times New Roman" w:cs="Times New Roman"/>
                <w:i/>
                <w:iCs/>
                <w:sz w:val="24"/>
                <w:szCs w:val="24"/>
                <w:u w:val="single"/>
                <w:lang w:eastAsia="en-US"/>
              </w:rPr>
            </w:pPr>
            <w:r w:rsidRPr="00F763D8">
              <w:rPr>
                <w:rFonts w:ascii="Times New Roman" w:eastAsia="Times New Roman" w:hAnsi="Times New Roman" w:cs="Times New Roman"/>
                <w:b/>
                <w:bCs/>
                <w:sz w:val="24"/>
                <w:szCs w:val="24"/>
                <w:u w:val="single"/>
                <w:lang w:eastAsia="en-US"/>
              </w:rPr>
              <w:t>Pastaba.</w:t>
            </w:r>
            <w:r w:rsidRPr="00F763D8">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4"/>
                <w:u w:val="single"/>
                <w:lang w:eastAsia="en-US"/>
              </w:rPr>
              <w:t>Dalyvi</w:t>
            </w:r>
            <w:r w:rsidRPr="00F763D8">
              <w:rPr>
                <w:rFonts w:ascii="Times New Roman" w:eastAsia="Times New Roman" w:hAnsi="Times New Roman" w:cs="Times New Roman"/>
                <w:i/>
                <w:iCs/>
                <w:sz w:val="24"/>
                <w:szCs w:val="24"/>
                <w:u w:val="single"/>
                <w:lang w:eastAsia="en-US"/>
              </w:rPr>
              <w:t xml:space="preserve">ui nenurodžius prašomos kriterijaus reikšmės arba nurodžius daugiau nei vieną reikšmę, bus laikoma, kad </w:t>
            </w:r>
            <w:r>
              <w:rPr>
                <w:rFonts w:ascii="Times New Roman" w:eastAsia="Times New Roman" w:hAnsi="Times New Roman" w:cs="Times New Roman"/>
                <w:i/>
                <w:iCs/>
                <w:sz w:val="24"/>
                <w:szCs w:val="24"/>
                <w:u w:val="single"/>
                <w:lang w:eastAsia="en-US"/>
              </w:rPr>
              <w:t>dalyvis</w:t>
            </w:r>
            <w:r w:rsidRPr="00F763D8">
              <w:rPr>
                <w:rFonts w:ascii="Times New Roman" w:eastAsia="Times New Roman" w:hAnsi="Times New Roman" w:cs="Times New Roman"/>
                <w:i/>
                <w:iCs/>
                <w:sz w:val="24"/>
                <w:szCs w:val="24"/>
                <w:u w:val="single"/>
                <w:lang w:eastAsia="en-US"/>
              </w:rPr>
              <w:t xml:space="preserve"> siūlo ne ilgesnį kaip 24 val. terminą nuo skubaus užsakymo </w:t>
            </w:r>
            <w:r w:rsidR="00CC4E81">
              <w:rPr>
                <w:rFonts w:ascii="Times New Roman" w:eastAsia="Times New Roman" w:hAnsi="Times New Roman" w:cs="Times New Roman"/>
                <w:i/>
                <w:iCs/>
                <w:sz w:val="24"/>
                <w:szCs w:val="24"/>
                <w:u w:val="single"/>
                <w:lang w:eastAsia="en-US"/>
              </w:rPr>
              <w:t>tiekėjui</w:t>
            </w:r>
            <w:r w:rsidR="00300CC9" w:rsidRPr="00300CC9">
              <w:rPr>
                <w:rFonts w:ascii="Times New Roman" w:eastAsia="Times New Roman" w:hAnsi="Times New Roman" w:cs="Times New Roman"/>
                <w:i/>
                <w:iCs/>
                <w:sz w:val="24"/>
                <w:szCs w:val="24"/>
                <w:u w:val="single"/>
                <w:lang w:eastAsia="en-US"/>
              </w:rPr>
              <w:t xml:space="preserve"> išsiuntimo momento</w:t>
            </w:r>
            <w:r w:rsidR="00CC4E81">
              <w:rPr>
                <w:rFonts w:ascii="Times New Roman" w:eastAsia="Times New Roman" w:hAnsi="Times New Roman" w:cs="Times New Roman"/>
                <w:i/>
                <w:iCs/>
                <w:sz w:val="24"/>
                <w:szCs w:val="24"/>
                <w:u w:val="single"/>
                <w:lang w:eastAsia="en-US"/>
              </w:rPr>
              <w:t xml:space="preserve"> </w:t>
            </w:r>
            <w:r w:rsidRPr="00F763D8">
              <w:rPr>
                <w:rFonts w:ascii="Times New Roman" w:eastAsia="Times New Roman" w:hAnsi="Times New Roman" w:cs="Times New Roman"/>
                <w:i/>
                <w:iCs/>
                <w:sz w:val="24"/>
                <w:szCs w:val="24"/>
                <w:u w:val="single"/>
                <w:lang w:eastAsia="en-US"/>
              </w:rPr>
              <w:t>ir už tai bus skiriama 0 balų.</w:t>
            </w:r>
          </w:p>
        </w:tc>
      </w:tr>
      <w:tr w:rsidR="003C207F" w:rsidRPr="00191CC4" w14:paraId="04A275E7" w14:textId="77777777" w:rsidTr="00F763D8">
        <w:tc>
          <w:tcPr>
            <w:tcW w:w="675" w:type="dxa"/>
          </w:tcPr>
          <w:p w14:paraId="00002951" w14:textId="77777777" w:rsidR="003C207F" w:rsidRPr="00191CC4" w:rsidRDefault="003C207F" w:rsidP="000B63E1">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148" w:type="dxa"/>
          </w:tcPr>
          <w:p w14:paraId="213DBAA1" w14:textId="53B3DF4B" w:rsidR="003C207F" w:rsidRPr="00191CC4" w:rsidRDefault="00E532C3" w:rsidP="000B63E1">
            <w:pPr>
              <w:suppressAutoHyphens/>
              <w:spacing w:after="0" w:line="240" w:lineRule="auto"/>
              <w:jc w:val="both"/>
              <w:rPr>
                <w:rFonts w:ascii="Times New Roman" w:eastAsia="Times New Roman" w:hAnsi="Times New Roman" w:cs="Times New Roman"/>
                <w:sz w:val="24"/>
                <w:szCs w:val="24"/>
                <w:lang w:eastAsia="en-US"/>
              </w:rPr>
            </w:pPr>
            <w:proofErr w:type="spellStart"/>
            <w:r>
              <w:rPr>
                <w:rFonts w:ascii="Times New Roman" w:eastAsia="Calibri" w:hAnsi="Times New Roman" w:cs="Times New Roman"/>
                <w:b/>
                <w:bCs/>
                <w:sz w:val="24"/>
                <w:szCs w:val="24"/>
                <w14:ligatures w14:val="standardContextual"/>
              </w:rPr>
              <w:t>G</w:t>
            </w:r>
            <w:r w:rsidRPr="00E532C3">
              <w:rPr>
                <w:rFonts w:ascii="Times New Roman" w:eastAsia="Calibri" w:hAnsi="Times New Roman" w:cs="Times New Roman"/>
                <w:b/>
                <w:bCs/>
                <w:sz w:val="24"/>
                <w:szCs w:val="24"/>
                <w14:ligatures w14:val="standardContextual"/>
              </w:rPr>
              <w:t>rafičių</w:t>
            </w:r>
            <w:proofErr w:type="spellEnd"/>
            <w:r w:rsidRPr="00E532C3">
              <w:rPr>
                <w:rFonts w:ascii="Times New Roman" w:eastAsia="Calibri" w:hAnsi="Times New Roman" w:cs="Times New Roman"/>
                <w:b/>
                <w:bCs/>
                <w:sz w:val="24"/>
                <w:szCs w:val="24"/>
                <w14:ligatures w14:val="standardContextual"/>
              </w:rPr>
              <w:t xml:space="preserve"> valymo paslaugų įprasto užsakymo atlikimo terminas (užsakymas iki 1 000 kv. m.) (T</w:t>
            </w:r>
            <w:r w:rsidRPr="00E532C3">
              <w:rPr>
                <w:rFonts w:ascii="Times New Roman" w:eastAsia="Calibri" w:hAnsi="Times New Roman" w:cs="Times New Roman"/>
                <w:b/>
                <w:bCs/>
                <w:sz w:val="24"/>
                <w:szCs w:val="24"/>
                <w:vertAlign w:val="subscript"/>
                <w14:ligatures w14:val="standardContextual"/>
              </w:rPr>
              <w:t>2</w:t>
            </w:r>
            <w:r w:rsidRPr="00E532C3">
              <w:rPr>
                <w:rFonts w:ascii="Times New Roman" w:eastAsia="Calibri" w:hAnsi="Times New Roman" w:cs="Times New Roman"/>
                <w:b/>
                <w:bCs/>
                <w:sz w:val="24"/>
                <w:szCs w:val="24"/>
                <w14:ligatures w14:val="standardContextual"/>
              </w:rPr>
              <w:t>)</w:t>
            </w:r>
          </w:p>
        </w:tc>
        <w:tc>
          <w:tcPr>
            <w:tcW w:w="5811" w:type="dxa"/>
          </w:tcPr>
          <w:p w14:paraId="07CF17FF" w14:textId="4D0C8D6B" w:rsid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i/>
                <w:sz w:val="24"/>
                <w:szCs w:val="24"/>
              </w:rPr>
              <w:t xml:space="preserve">Pažymėti siūlomą </w:t>
            </w:r>
            <w:proofErr w:type="spellStart"/>
            <w:r w:rsidRPr="00E532C3">
              <w:rPr>
                <w:rFonts w:ascii="Times New Roman" w:eastAsia="Calibri" w:hAnsi="Times New Roman" w:cs="Times New Roman"/>
                <w:b/>
                <w:bCs/>
                <w:i/>
                <w:sz w:val="24"/>
                <w:szCs w:val="24"/>
                <w14:ligatures w14:val="standardContextual"/>
              </w:rPr>
              <w:t>grafičių</w:t>
            </w:r>
            <w:proofErr w:type="spellEnd"/>
            <w:r w:rsidRPr="00E532C3">
              <w:rPr>
                <w:rFonts w:ascii="Times New Roman" w:eastAsia="Calibri" w:hAnsi="Times New Roman" w:cs="Times New Roman"/>
                <w:b/>
                <w:bCs/>
                <w:i/>
                <w:sz w:val="24"/>
                <w:szCs w:val="24"/>
                <w14:ligatures w14:val="standardContextual"/>
              </w:rPr>
              <w:t xml:space="preserve"> valymo paslaugų įprasto užsakymo atlikimo termin</w:t>
            </w:r>
            <w:r>
              <w:rPr>
                <w:rFonts w:ascii="Times New Roman" w:eastAsia="Calibri" w:hAnsi="Times New Roman" w:cs="Times New Roman"/>
                <w:b/>
                <w:bCs/>
                <w:i/>
                <w:sz w:val="24"/>
                <w:szCs w:val="24"/>
                <w14:ligatures w14:val="standardContextual"/>
              </w:rPr>
              <w:t>ą</w:t>
            </w:r>
            <w:r w:rsidRPr="00E532C3">
              <w:rPr>
                <w:rFonts w:ascii="Times New Roman" w:eastAsia="Calibri" w:hAnsi="Times New Roman" w:cs="Times New Roman"/>
                <w:b/>
                <w:bCs/>
                <w:i/>
                <w:sz w:val="24"/>
                <w:szCs w:val="24"/>
                <w14:ligatures w14:val="standardContextual"/>
              </w:rPr>
              <w:t> (užsakymas iki 1 000 kv. m.)</w:t>
            </w:r>
            <w:r w:rsidRPr="00E532C3">
              <w:rPr>
                <w:rFonts w:ascii="Times New Roman" w:hAnsi="Times New Roman" w:cs="Times New Roman"/>
                <w:b/>
                <w:bCs/>
                <w:i/>
                <w:sz w:val="24"/>
                <w:szCs w:val="24"/>
              </w:rPr>
              <w:t>,</w:t>
            </w:r>
            <w:r w:rsidRPr="00E532C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kalendorinėmis dienomis</w:t>
            </w:r>
            <w:r w:rsidRPr="00E532C3">
              <w:rPr>
                <w:rFonts w:ascii="Times New Roman" w:eastAsia="Times New Roman" w:hAnsi="Times New Roman" w:cs="Times New Roman"/>
                <w:i/>
                <w:sz w:val="24"/>
                <w:szCs w:val="24"/>
              </w:rPr>
              <w:t xml:space="preserve"> (</w:t>
            </w:r>
            <w:r w:rsidRPr="00E532C3">
              <w:rPr>
                <w:rFonts w:ascii="Times New Roman" w:eastAsia="Times New Roman" w:hAnsi="Times New Roman" w:cs="Times New Roman"/>
                <w:i/>
                <w:color w:val="FF0000"/>
                <w:sz w:val="24"/>
                <w:szCs w:val="24"/>
                <w:u w:val="single"/>
              </w:rPr>
              <w:t>simboliu „x“ pažymėti tik vieną langelį</w:t>
            </w:r>
            <w:r w:rsidRPr="00E532C3">
              <w:rPr>
                <w:rFonts w:ascii="Times New Roman" w:eastAsia="Times New Roman" w:hAnsi="Times New Roman" w:cs="Times New Roman"/>
                <w:i/>
                <w:sz w:val="24"/>
                <w:szCs w:val="24"/>
              </w:rPr>
              <w:t>):</w:t>
            </w:r>
          </w:p>
          <w:p w14:paraId="64BDA521" w14:textId="77777777" w:rsid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64C9A2E7" w14:textId="45B70764" w:rsidR="00E532C3" w:rsidRPr="00300CC9" w:rsidRDefault="00E532C3" w:rsidP="00E532C3">
            <w:pPr>
              <w:suppressAutoHyphens/>
              <w:spacing w:after="0" w:line="240" w:lineRule="auto"/>
              <w:jc w:val="both"/>
              <w:rPr>
                <w:rFonts w:ascii="Times New Roman" w:hAnsi="Times New Roman" w:cs="Times New Roman"/>
                <w:iCs/>
                <w:sz w:val="24"/>
                <w:szCs w:val="24"/>
              </w:rPr>
            </w:pPr>
            <w:r w:rsidRPr="00665EE1">
              <w:rPr>
                <w:rFonts w:ascii="Times New Roman" w:hAnsi="Times New Roman" w:cs="Times New Roman"/>
                <w:sz w:val="24"/>
                <w:szCs w:val="24"/>
              </w:rPr>
              <w:lastRenderedPageBreak/>
              <w:t xml:space="preserve">Ne ilgiau kaip </w:t>
            </w:r>
            <w:r>
              <w:rPr>
                <w:rFonts w:ascii="Times New Roman" w:hAnsi="Times New Roman" w:cs="Times New Roman"/>
                <w:sz w:val="24"/>
                <w:szCs w:val="24"/>
              </w:rPr>
              <w:t>2</w:t>
            </w:r>
            <w:r w:rsidRPr="00665EE1">
              <w:rPr>
                <w:rFonts w:ascii="Times New Roman" w:hAnsi="Times New Roman" w:cs="Times New Roman"/>
                <w:sz w:val="24"/>
                <w:szCs w:val="24"/>
              </w:rPr>
              <w:t xml:space="preserve"> </w:t>
            </w:r>
            <w:r>
              <w:rPr>
                <w:rFonts w:ascii="Times New Roman" w:hAnsi="Times New Roman" w:cs="Times New Roman"/>
                <w:sz w:val="24"/>
                <w:szCs w:val="24"/>
              </w:rPr>
              <w:t>kalendorinės dienos</w:t>
            </w:r>
            <w:r w:rsidRPr="00665EE1">
              <w:rPr>
                <w:rFonts w:ascii="Times New Roman" w:hAnsi="Times New Roman" w:cs="Times New Roman"/>
                <w:sz w:val="24"/>
                <w:szCs w:val="24"/>
              </w:rPr>
              <w:t xml:space="preserve"> </w:t>
            </w:r>
            <w:r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 xml:space="preserve">pateikimo dienos – </w:t>
            </w:r>
            <w:sdt>
              <w:sdtPr>
                <w:rPr>
                  <w:sz w:val="24"/>
                  <w:szCs w:val="24"/>
                  <w:lang w:eastAsia="en-US"/>
                </w:rPr>
                <w:id w:val="-290524406"/>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267B6CF5" w14:textId="40A5A6C4" w:rsidR="00E532C3" w:rsidRPr="00300CC9" w:rsidRDefault="00E532C3" w:rsidP="00E532C3">
            <w:pPr>
              <w:suppressAutoHyphens/>
              <w:spacing w:after="0" w:line="240" w:lineRule="auto"/>
              <w:jc w:val="both"/>
              <w:rPr>
                <w:rFonts w:ascii="Times New Roman" w:hAnsi="Times New Roman" w:cs="Times New Roman"/>
                <w:iCs/>
                <w:sz w:val="24"/>
                <w:szCs w:val="24"/>
              </w:rPr>
            </w:pPr>
            <w:r w:rsidRPr="00300CC9">
              <w:rPr>
                <w:rFonts w:ascii="Times New Roman" w:hAnsi="Times New Roman" w:cs="Times New Roman"/>
                <w:sz w:val="24"/>
                <w:szCs w:val="24"/>
              </w:rPr>
              <w:t xml:space="preserve">Ne ilgiau kaip 4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386109771"/>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47A374EE" w14:textId="7D1F0569" w:rsidR="00E532C3" w:rsidRPr="00300CC9" w:rsidRDefault="00E532C3" w:rsidP="00E532C3">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6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1700822175"/>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18DA594C" w14:textId="116DB2AA" w:rsidR="00E532C3" w:rsidRDefault="00E532C3" w:rsidP="00E532C3">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8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2002656948"/>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4BF9564A" w14:textId="77777777" w:rsidR="00E532C3" w:rsidRP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3492F3DF" w14:textId="37AD5DE0" w:rsidR="003C207F" w:rsidRP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b/>
                <w:bCs/>
                <w:i/>
                <w:sz w:val="24"/>
                <w:szCs w:val="24"/>
                <w:u w:val="single"/>
              </w:rPr>
              <w:t>Pastaba.</w:t>
            </w:r>
            <w:r w:rsidRPr="00E532C3">
              <w:rPr>
                <w:rFonts w:ascii="Times New Roman" w:eastAsia="Times New Roman" w:hAnsi="Times New Roman" w:cs="Times New Roman"/>
                <w:i/>
                <w:sz w:val="24"/>
                <w:szCs w:val="24"/>
                <w:u w:val="single"/>
              </w:rPr>
              <w:t xml:space="preserve"> </w:t>
            </w:r>
            <w:r>
              <w:rPr>
                <w:rFonts w:ascii="Times New Roman" w:eastAsia="Times New Roman" w:hAnsi="Times New Roman" w:cs="Times New Roman"/>
                <w:i/>
                <w:iCs/>
                <w:sz w:val="24"/>
                <w:szCs w:val="24"/>
                <w:u w:val="single"/>
              </w:rPr>
              <w:t>Dalyvi</w:t>
            </w:r>
            <w:r w:rsidRPr="00E532C3">
              <w:rPr>
                <w:rFonts w:ascii="Times New Roman" w:eastAsia="Times New Roman" w:hAnsi="Times New Roman" w:cs="Times New Roman"/>
                <w:i/>
                <w:iCs/>
                <w:sz w:val="24"/>
                <w:szCs w:val="24"/>
                <w:u w:val="single"/>
              </w:rPr>
              <w:t>ui</w:t>
            </w:r>
            <w:r>
              <w:rPr>
                <w:rFonts w:ascii="Times New Roman" w:eastAsia="Times New Roman" w:hAnsi="Times New Roman" w:cs="Times New Roman"/>
                <w:i/>
                <w:iCs/>
                <w:sz w:val="24"/>
                <w:szCs w:val="24"/>
                <w:u w:val="single"/>
              </w:rPr>
              <w:t xml:space="preserve"> </w:t>
            </w:r>
            <w:r w:rsidRPr="00E532C3">
              <w:rPr>
                <w:rFonts w:ascii="Times New Roman" w:eastAsia="Times New Roman" w:hAnsi="Times New Roman" w:cs="Times New Roman"/>
                <w:i/>
                <w:iCs/>
                <w:sz w:val="24"/>
                <w:szCs w:val="24"/>
                <w:u w:val="single"/>
              </w:rPr>
              <w:t xml:space="preserve">nenurodžius prašomos kriterijaus reikšmės arba nurodžius daugiau nei vieną reikšmę, bus laikoma, kad </w:t>
            </w:r>
            <w:r w:rsidR="00EF5C97">
              <w:rPr>
                <w:rFonts w:ascii="Times New Roman" w:eastAsia="Times New Roman" w:hAnsi="Times New Roman" w:cs="Times New Roman"/>
                <w:i/>
                <w:iCs/>
                <w:sz w:val="24"/>
                <w:szCs w:val="24"/>
                <w:u w:val="single"/>
              </w:rPr>
              <w:t>dalyvis</w:t>
            </w:r>
            <w:r w:rsidRPr="00E532C3">
              <w:rPr>
                <w:rFonts w:ascii="Times New Roman" w:eastAsia="Times New Roman" w:hAnsi="Times New Roman" w:cs="Times New Roman"/>
                <w:i/>
                <w:iCs/>
                <w:sz w:val="24"/>
                <w:szCs w:val="24"/>
                <w:u w:val="single"/>
              </w:rPr>
              <w:t xml:space="preserve"> siūlo ne ilgesnį kaip 8 kalendorinių dienų terminą nuo įprasto užsakymo</w:t>
            </w:r>
            <w:r w:rsidR="00CC4E81">
              <w:rPr>
                <w:rFonts w:ascii="Times New Roman" w:eastAsia="Times New Roman" w:hAnsi="Times New Roman" w:cs="Times New Roman"/>
                <w:i/>
                <w:iCs/>
                <w:sz w:val="24"/>
                <w:szCs w:val="24"/>
                <w:u w:val="single"/>
              </w:rPr>
              <w:t xml:space="preserve"> tiekėjui</w:t>
            </w:r>
            <w:r w:rsidRPr="00E532C3">
              <w:rPr>
                <w:rFonts w:ascii="Times New Roman" w:eastAsia="Times New Roman" w:hAnsi="Times New Roman" w:cs="Times New Roman"/>
                <w:i/>
                <w:iCs/>
                <w:sz w:val="24"/>
                <w:szCs w:val="24"/>
                <w:u w:val="single"/>
              </w:rPr>
              <w:t xml:space="preserve"> pateikimo dienos ir už tai bus skiriama 0 balų.</w:t>
            </w:r>
          </w:p>
        </w:tc>
      </w:tr>
    </w:tbl>
    <w:p w14:paraId="549B6A08" w14:textId="77777777" w:rsidR="003C207F" w:rsidRPr="00191CC4" w:rsidRDefault="003C207F" w:rsidP="00EF5C97">
      <w:pPr>
        <w:suppressAutoHyphens/>
        <w:spacing w:after="0" w:line="240" w:lineRule="auto"/>
        <w:jc w:val="both"/>
        <w:rPr>
          <w:rFonts w:ascii="Times New Roman" w:eastAsia="Times New Roman" w:hAnsi="Times New Roman" w:cs="Times New Roman"/>
          <w:sz w:val="24"/>
          <w:szCs w:val="20"/>
          <w:lang w:eastAsia="en-US"/>
        </w:rPr>
      </w:pP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4BD7627" w14:textId="0841B120" w:rsidR="00BF5065" w:rsidRDefault="00293B1E" w:rsidP="008B641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Pr="00657987">
        <w:rPr>
          <w:rFonts w:ascii="Times New Roman" w:eastAsia="Times New Roman" w:hAnsi="Times New Roman" w:cs="Times New Roman"/>
          <w:sz w:val="24"/>
          <w:szCs w:val="20"/>
          <w:lang w:eastAsia="en-US"/>
        </w:rPr>
        <w:t>ai</w:t>
      </w:r>
      <w:r w:rsidR="00191CC4" w:rsidRPr="00657987">
        <w:rPr>
          <w:rFonts w:ascii="Times New Roman" w:eastAsia="Times New Roman" w:hAnsi="Times New Roman" w:cs="Times New Roman"/>
          <w:sz w:val="24"/>
          <w:szCs w:val="20"/>
          <w:lang w:eastAsia="en-US"/>
        </w:rPr>
        <w:t>:</w:t>
      </w:r>
    </w:p>
    <w:tbl>
      <w:tblPr>
        <w:tblStyle w:val="Lentelstinklelis"/>
        <w:tblW w:w="9846" w:type="dxa"/>
        <w:tblLook w:val="04A0" w:firstRow="1" w:lastRow="0" w:firstColumn="1" w:lastColumn="0" w:noHBand="0" w:noVBand="1"/>
      </w:tblPr>
      <w:tblGrid>
        <w:gridCol w:w="658"/>
        <w:gridCol w:w="2642"/>
        <w:gridCol w:w="881"/>
        <w:gridCol w:w="1990"/>
        <w:gridCol w:w="1554"/>
        <w:gridCol w:w="2121"/>
      </w:tblGrid>
      <w:tr w:rsidR="00BF5065" w14:paraId="45B024A2" w14:textId="77777777" w:rsidTr="00BF5065">
        <w:trPr>
          <w:trHeight w:val="870"/>
        </w:trPr>
        <w:tc>
          <w:tcPr>
            <w:tcW w:w="658" w:type="dxa"/>
          </w:tcPr>
          <w:p w14:paraId="7F8B1817" w14:textId="77777777" w:rsidR="00BF5065" w:rsidRPr="00B05211" w:rsidRDefault="00BF5065" w:rsidP="000C6584">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642" w:type="dxa"/>
          </w:tcPr>
          <w:p w14:paraId="162829E3" w14:textId="77777777" w:rsidR="00BF5065" w:rsidRPr="00B05211" w:rsidRDefault="00BF5065" w:rsidP="00BF5065">
            <w:pPr>
              <w:jc w:val="center"/>
              <w:rPr>
                <w:b/>
                <w:bCs/>
                <w:sz w:val="24"/>
                <w:lang w:eastAsia="en-US"/>
              </w:rPr>
            </w:pPr>
            <w:r w:rsidRPr="00B05211">
              <w:rPr>
                <w:b/>
                <w:bCs/>
                <w:sz w:val="24"/>
                <w:lang w:eastAsia="en-US"/>
              </w:rPr>
              <w:t>Pavadinimas</w:t>
            </w:r>
          </w:p>
        </w:tc>
        <w:tc>
          <w:tcPr>
            <w:tcW w:w="881" w:type="dxa"/>
          </w:tcPr>
          <w:p w14:paraId="0E0690E1" w14:textId="77777777" w:rsidR="00BF5065" w:rsidRPr="00B05211" w:rsidRDefault="00BF5065" w:rsidP="00BF5065">
            <w:pPr>
              <w:jc w:val="center"/>
              <w:rPr>
                <w:b/>
                <w:bCs/>
                <w:sz w:val="24"/>
                <w:lang w:eastAsia="en-US"/>
              </w:rPr>
            </w:pPr>
            <w:r w:rsidRPr="00B05211">
              <w:rPr>
                <w:b/>
                <w:bCs/>
                <w:sz w:val="24"/>
                <w:lang w:eastAsia="en-US"/>
              </w:rPr>
              <w:t>Mato vnt.</w:t>
            </w:r>
          </w:p>
        </w:tc>
        <w:tc>
          <w:tcPr>
            <w:tcW w:w="1990" w:type="dxa"/>
          </w:tcPr>
          <w:p w14:paraId="2CF0CA5A" w14:textId="0612789E" w:rsidR="00BF5065" w:rsidRPr="00BF5065" w:rsidRDefault="00BF5065" w:rsidP="00BF5065">
            <w:pPr>
              <w:jc w:val="center"/>
              <w:rPr>
                <w:b/>
                <w:bCs/>
                <w:sz w:val="24"/>
                <w:lang w:eastAsia="en-US"/>
              </w:rPr>
            </w:pPr>
            <w:r w:rsidRPr="00BF5065">
              <w:rPr>
                <w:b/>
                <w:bCs/>
                <w:sz w:val="24"/>
                <w:lang w:eastAsia="en-US"/>
              </w:rPr>
              <w:t>Preliminarus</w:t>
            </w:r>
            <w:r>
              <w:rPr>
                <w:b/>
                <w:bCs/>
                <w:sz w:val="24"/>
                <w:lang w:eastAsia="en-US"/>
              </w:rPr>
              <w:t xml:space="preserve"> 12 mėn</w:t>
            </w:r>
            <w:r w:rsidR="008B6416">
              <w:rPr>
                <w:b/>
                <w:bCs/>
                <w:sz w:val="24"/>
                <w:lang w:eastAsia="en-US"/>
              </w:rPr>
              <w:t>.</w:t>
            </w:r>
            <w:r>
              <w:rPr>
                <w:b/>
                <w:bCs/>
                <w:sz w:val="24"/>
                <w:lang w:eastAsia="en-US"/>
              </w:rPr>
              <w:t xml:space="preserve"> k</w:t>
            </w:r>
            <w:r w:rsidRPr="00BF5065">
              <w:rPr>
                <w:b/>
                <w:bCs/>
                <w:sz w:val="24"/>
                <w:lang w:eastAsia="en-US"/>
              </w:rPr>
              <w:t>iekis (apimtis)</w:t>
            </w:r>
          </w:p>
        </w:tc>
        <w:tc>
          <w:tcPr>
            <w:tcW w:w="1554" w:type="dxa"/>
          </w:tcPr>
          <w:p w14:paraId="2C8FA488" w14:textId="7265ABE8" w:rsidR="00BF5065" w:rsidRPr="00BF5065" w:rsidRDefault="00BF5065" w:rsidP="00BF5065">
            <w:pPr>
              <w:jc w:val="center"/>
              <w:rPr>
                <w:b/>
                <w:bCs/>
                <w:sz w:val="24"/>
                <w:lang w:eastAsia="en-US"/>
              </w:rPr>
            </w:pPr>
            <w:r w:rsidRPr="00BF5065">
              <w:rPr>
                <w:b/>
                <w:bCs/>
                <w:sz w:val="24"/>
                <w:lang w:eastAsia="en-US"/>
              </w:rPr>
              <w:t>Vnt. įkainis E</w:t>
            </w:r>
            <w:r w:rsidR="008B6416">
              <w:rPr>
                <w:b/>
                <w:bCs/>
                <w:sz w:val="24"/>
                <w:lang w:eastAsia="en-US"/>
              </w:rPr>
              <w:t>UR</w:t>
            </w:r>
            <w:r w:rsidRPr="00BF5065">
              <w:rPr>
                <w:b/>
                <w:bCs/>
                <w:sz w:val="24"/>
                <w:lang w:eastAsia="en-US"/>
              </w:rPr>
              <w:t xml:space="preserve"> be PVM</w:t>
            </w:r>
          </w:p>
        </w:tc>
        <w:tc>
          <w:tcPr>
            <w:tcW w:w="2121" w:type="dxa"/>
          </w:tcPr>
          <w:p w14:paraId="1DA7B3F9" w14:textId="33F69C91" w:rsidR="00BF5065" w:rsidRPr="00BF5065" w:rsidRDefault="00BF5065" w:rsidP="00BF5065">
            <w:pPr>
              <w:jc w:val="center"/>
              <w:rPr>
                <w:b/>
                <w:bCs/>
                <w:sz w:val="24"/>
                <w:lang w:eastAsia="en-US"/>
              </w:rPr>
            </w:pPr>
            <w:r w:rsidRPr="00BF5065">
              <w:rPr>
                <w:b/>
                <w:bCs/>
                <w:sz w:val="24"/>
                <w:lang w:eastAsia="en-US"/>
              </w:rPr>
              <w:t>Preliminari</w:t>
            </w:r>
            <w:r>
              <w:rPr>
                <w:b/>
                <w:bCs/>
                <w:sz w:val="24"/>
                <w:lang w:eastAsia="en-US"/>
              </w:rPr>
              <w:t xml:space="preserve"> </w:t>
            </w:r>
            <w:r w:rsidR="008B6416">
              <w:rPr>
                <w:b/>
                <w:bCs/>
                <w:sz w:val="24"/>
                <w:lang w:eastAsia="en-US"/>
              </w:rPr>
              <w:t xml:space="preserve">12 mėn. </w:t>
            </w:r>
            <w:r>
              <w:rPr>
                <w:b/>
                <w:bCs/>
                <w:sz w:val="24"/>
                <w:lang w:eastAsia="en-US"/>
              </w:rPr>
              <w:t>k</w:t>
            </w:r>
            <w:r w:rsidRPr="00BF5065">
              <w:rPr>
                <w:b/>
                <w:bCs/>
                <w:sz w:val="24"/>
                <w:lang w:eastAsia="en-US"/>
              </w:rPr>
              <w:t>aina E</w:t>
            </w:r>
            <w:r w:rsidR="008B6416">
              <w:rPr>
                <w:b/>
                <w:bCs/>
                <w:sz w:val="24"/>
                <w:lang w:eastAsia="en-US"/>
              </w:rPr>
              <w:t>UR</w:t>
            </w:r>
            <w:r w:rsidRPr="00BF5065">
              <w:rPr>
                <w:b/>
                <w:bCs/>
                <w:sz w:val="24"/>
                <w:lang w:eastAsia="en-US"/>
              </w:rPr>
              <w:t xml:space="preserve"> be PVM</w:t>
            </w:r>
          </w:p>
        </w:tc>
      </w:tr>
      <w:tr w:rsidR="00BF5065" w14:paraId="1BD09B48" w14:textId="77777777" w:rsidTr="00BF5065">
        <w:trPr>
          <w:trHeight w:val="283"/>
        </w:trPr>
        <w:tc>
          <w:tcPr>
            <w:tcW w:w="658" w:type="dxa"/>
          </w:tcPr>
          <w:p w14:paraId="117A3824" w14:textId="192E99BB" w:rsidR="00BF5065" w:rsidRPr="00BF5065" w:rsidRDefault="00BF5065" w:rsidP="00BF5065">
            <w:pPr>
              <w:jc w:val="center"/>
              <w:rPr>
                <w:b/>
                <w:bCs/>
                <w:i/>
                <w:iCs/>
                <w:sz w:val="24"/>
                <w:lang w:eastAsia="en-US"/>
              </w:rPr>
            </w:pPr>
            <w:r w:rsidRPr="00BF5065">
              <w:rPr>
                <w:b/>
                <w:bCs/>
                <w:i/>
                <w:iCs/>
                <w:sz w:val="24"/>
                <w:lang w:eastAsia="en-US"/>
              </w:rPr>
              <w:t>1</w:t>
            </w:r>
          </w:p>
        </w:tc>
        <w:tc>
          <w:tcPr>
            <w:tcW w:w="2642" w:type="dxa"/>
          </w:tcPr>
          <w:p w14:paraId="18C87607" w14:textId="2BCC6A36" w:rsidR="00BF5065" w:rsidRPr="00BF5065" w:rsidRDefault="00BF5065" w:rsidP="00BF5065">
            <w:pPr>
              <w:jc w:val="center"/>
              <w:rPr>
                <w:b/>
                <w:bCs/>
                <w:i/>
                <w:iCs/>
                <w:sz w:val="24"/>
                <w:lang w:eastAsia="en-US"/>
              </w:rPr>
            </w:pPr>
            <w:r w:rsidRPr="00BF5065">
              <w:rPr>
                <w:b/>
                <w:bCs/>
                <w:i/>
                <w:iCs/>
                <w:sz w:val="24"/>
                <w:lang w:eastAsia="en-US"/>
              </w:rPr>
              <w:t>2</w:t>
            </w:r>
          </w:p>
        </w:tc>
        <w:tc>
          <w:tcPr>
            <w:tcW w:w="881" w:type="dxa"/>
          </w:tcPr>
          <w:p w14:paraId="7853F462" w14:textId="4E68EDB1" w:rsidR="00BF5065" w:rsidRPr="00BF5065" w:rsidRDefault="00BF5065" w:rsidP="00BF5065">
            <w:pPr>
              <w:jc w:val="center"/>
              <w:rPr>
                <w:b/>
                <w:bCs/>
                <w:i/>
                <w:iCs/>
                <w:sz w:val="24"/>
                <w:lang w:eastAsia="en-US"/>
              </w:rPr>
            </w:pPr>
            <w:r w:rsidRPr="00BF5065">
              <w:rPr>
                <w:b/>
                <w:bCs/>
                <w:i/>
                <w:iCs/>
                <w:sz w:val="24"/>
                <w:lang w:eastAsia="en-US"/>
              </w:rPr>
              <w:t>3</w:t>
            </w:r>
          </w:p>
        </w:tc>
        <w:tc>
          <w:tcPr>
            <w:tcW w:w="1990" w:type="dxa"/>
          </w:tcPr>
          <w:p w14:paraId="47D33D2D" w14:textId="2A738AD3" w:rsidR="00BF5065" w:rsidRPr="00BF5065" w:rsidRDefault="00BF5065" w:rsidP="00BF5065">
            <w:pPr>
              <w:jc w:val="center"/>
              <w:rPr>
                <w:b/>
                <w:bCs/>
                <w:i/>
                <w:iCs/>
                <w:sz w:val="24"/>
                <w:lang w:eastAsia="en-US"/>
              </w:rPr>
            </w:pPr>
            <w:r w:rsidRPr="00BF5065">
              <w:rPr>
                <w:b/>
                <w:bCs/>
                <w:i/>
                <w:iCs/>
                <w:sz w:val="24"/>
                <w:lang w:eastAsia="en-US"/>
              </w:rPr>
              <w:t>4</w:t>
            </w:r>
          </w:p>
        </w:tc>
        <w:tc>
          <w:tcPr>
            <w:tcW w:w="1554" w:type="dxa"/>
          </w:tcPr>
          <w:p w14:paraId="0DDEBEA4" w14:textId="2DA18D3B" w:rsidR="00BF5065" w:rsidRPr="00BF5065" w:rsidRDefault="00BF5065" w:rsidP="00BF5065">
            <w:pPr>
              <w:jc w:val="center"/>
              <w:rPr>
                <w:b/>
                <w:bCs/>
                <w:i/>
                <w:iCs/>
                <w:sz w:val="24"/>
                <w:lang w:eastAsia="en-US"/>
              </w:rPr>
            </w:pPr>
            <w:r w:rsidRPr="00BF5065">
              <w:rPr>
                <w:b/>
                <w:bCs/>
                <w:i/>
                <w:iCs/>
                <w:sz w:val="24"/>
                <w:lang w:eastAsia="en-US"/>
              </w:rPr>
              <w:t>5</w:t>
            </w:r>
          </w:p>
        </w:tc>
        <w:tc>
          <w:tcPr>
            <w:tcW w:w="2121" w:type="dxa"/>
          </w:tcPr>
          <w:p w14:paraId="35446482" w14:textId="00E1D2D8" w:rsidR="00BF5065" w:rsidRPr="00BF5065" w:rsidRDefault="00BF5065" w:rsidP="00BF5065">
            <w:pPr>
              <w:jc w:val="center"/>
              <w:rPr>
                <w:b/>
                <w:bCs/>
                <w:i/>
                <w:iCs/>
                <w:sz w:val="24"/>
                <w:lang w:val="en-US" w:eastAsia="en-US"/>
              </w:rPr>
            </w:pPr>
            <w:r w:rsidRPr="00BF5065">
              <w:rPr>
                <w:b/>
                <w:bCs/>
                <w:i/>
                <w:iCs/>
                <w:sz w:val="24"/>
                <w:lang w:eastAsia="en-US"/>
              </w:rPr>
              <w:t>6</w:t>
            </w:r>
            <w:r>
              <w:rPr>
                <w:b/>
                <w:bCs/>
                <w:i/>
                <w:iCs/>
                <w:sz w:val="24"/>
                <w:lang w:eastAsia="en-US"/>
              </w:rPr>
              <w:t>=5x4</w:t>
            </w:r>
          </w:p>
        </w:tc>
      </w:tr>
      <w:tr w:rsidR="00BF5065" w14:paraId="4E0F4551" w14:textId="77777777" w:rsidTr="00BF5065">
        <w:trPr>
          <w:trHeight w:val="290"/>
        </w:trPr>
        <w:tc>
          <w:tcPr>
            <w:tcW w:w="658" w:type="dxa"/>
          </w:tcPr>
          <w:p w14:paraId="2CE1DAA5" w14:textId="72625B1E" w:rsidR="00BF5065" w:rsidRDefault="00BF5065" w:rsidP="000C6584">
            <w:pPr>
              <w:jc w:val="both"/>
              <w:rPr>
                <w:sz w:val="24"/>
                <w:lang w:eastAsia="en-US"/>
              </w:rPr>
            </w:pPr>
            <w:r>
              <w:rPr>
                <w:sz w:val="24"/>
                <w:lang w:eastAsia="en-US"/>
              </w:rPr>
              <w:t>1.</w:t>
            </w:r>
          </w:p>
        </w:tc>
        <w:tc>
          <w:tcPr>
            <w:tcW w:w="2642" w:type="dxa"/>
          </w:tcPr>
          <w:p w14:paraId="6F8DBC56" w14:textId="744FCC0A" w:rsidR="00BF5065" w:rsidRDefault="00BF5065" w:rsidP="000C6584">
            <w:pPr>
              <w:jc w:val="both"/>
              <w:rPr>
                <w:sz w:val="24"/>
                <w:lang w:eastAsia="en-US"/>
              </w:rPr>
            </w:pPr>
            <w:r w:rsidRPr="00BF5065">
              <w:rPr>
                <w:sz w:val="24"/>
                <w:lang w:eastAsia="en-US"/>
              </w:rPr>
              <w:t xml:space="preserve">Skubaus užsakymo </w:t>
            </w:r>
            <w:proofErr w:type="spellStart"/>
            <w:r w:rsidRPr="00BF5065">
              <w:rPr>
                <w:sz w:val="24"/>
                <w:lang w:eastAsia="en-US"/>
              </w:rPr>
              <w:t>grafičių</w:t>
            </w:r>
            <w:proofErr w:type="spellEnd"/>
            <w:r w:rsidRPr="00BF5065">
              <w:rPr>
                <w:sz w:val="24"/>
                <w:lang w:eastAsia="en-US"/>
              </w:rPr>
              <w:t xml:space="preserve"> valym</w:t>
            </w:r>
            <w:r w:rsidR="0033180A">
              <w:rPr>
                <w:sz w:val="24"/>
                <w:lang w:eastAsia="en-US"/>
              </w:rPr>
              <w:t xml:space="preserve">as </w:t>
            </w:r>
            <w:r w:rsidRPr="00BF5065">
              <w:rPr>
                <w:sz w:val="24"/>
                <w:lang w:eastAsia="en-US"/>
              </w:rPr>
              <w:t>(užsakym</w:t>
            </w:r>
            <w:r w:rsidR="0033180A">
              <w:rPr>
                <w:sz w:val="24"/>
                <w:lang w:eastAsia="en-US"/>
              </w:rPr>
              <w:t>o apimtis</w:t>
            </w:r>
            <w:r w:rsidRPr="00BF5065">
              <w:rPr>
                <w:sz w:val="24"/>
                <w:lang w:eastAsia="en-US"/>
              </w:rPr>
              <w:t xml:space="preserve"> iki 50 kv. m)</w:t>
            </w:r>
          </w:p>
        </w:tc>
        <w:tc>
          <w:tcPr>
            <w:tcW w:w="881" w:type="dxa"/>
          </w:tcPr>
          <w:p w14:paraId="48B960AE" w14:textId="551F6013" w:rsidR="00BF5065" w:rsidRDefault="00BF5065" w:rsidP="000C6584">
            <w:pPr>
              <w:jc w:val="both"/>
              <w:rPr>
                <w:sz w:val="24"/>
                <w:lang w:eastAsia="en-US"/>
              </w:rPr>
            </w:pPr>
            <w:r>
              <w:rPr>
                <w:sz w:val="24"/>
                <w:lang w:eastAsia="en-US"/>
              </w:rPr>
              <w:t>kv. m</w:t>
            </w:r>
          </w:p>
        </w:tc>
        <w:tc>
          <w:tcPr>
            <w:tcW w:w="1990" w:type="dxa"/>
          </w:tcPr>
          <w:p w14:paraId="0ABEDEF6" w14:textId="519AA6EC" w:rsidR="00BF5065" w:rsidRDefault="0017110F" w:rsidP="0017110F">
            <w:pPr>
              <w:jc w:val="center"/>
              <w:rPr>
                <w:sz w:val="24"/>
                <w:lang w:eastAsia="en-US"/>
              </w:rPr>
            </w:pPr>
            <w:r>
              <w:rPr>
                <w:sz w:val="24"/>
                <w:lang w:eastAsia="en-US"/>
              </w:rPr>
              <w:t>200</w:t>
            </w:r>
          </w:p>
        </w:tc>
        <w:tc>
          <w:tcPr>
            <w:tcW w:w="1554" w:type="dxa"/>
          </w:tcPr>
          <w:p w14:paraId="577C3E7C" w14:textId="77777777" w:rsidR="00BF5065" w:rsidRDefault="00BF5065" w:rsidP="000C6584">
            <w:pPr>
              <w:jc w:val="both"/>
              <w:rPr>
                <w:sz w:val="24"/>
                <w:lang w:eastAsia="en-US"/>
              </w:rPr>
            </w:pPr>
          </w:p>
        </w:tc>
        <w:tc>
          <w:tcPr>
            <w:tcW w:w="2121" w:type="dxa"/>
          </w:tcPr>
          <w:p w14:paraId="547600F3" w14:textId="77777777" w:rsidR="00BF5065" w:rsidRDefault="00BF5065" w:rsidP="000C6584">
            <w:pPr>
              <w:jc w:val="both"/>
              <w:rPr>
                <w:sz w:val="24"/>
                <w:lang w:eastAsia="en-US"/>
              </w:rPr>
            </w:pPr>
          </w:p>
        </w:tc>
      </w:tr>
      <w:tr w:rsidR="00BF5065" w14:paraId="3D5A480F" w14:textId="77777777" w:rsidTr="00BF5065">
        <w:trPr>
          <w:trHeight w:val="290"/>
        </w:trPr>
        <w:tc>
          <w:tcPr>
            <w:tcW w:w="658" w:type="dxa"/>
          </w:tcPr>
          <w:p w14:paraId="3AE30280" w14:textId="424E8603" w:rsidR="00BF5065" w:rsidRDefault="00BF5065" w:rsidP="000C6584">
            <w:pPr>
              <w:jc w:val="both"/>
              <w:rPr>
                <w:sz w:val="24"/>
                <w:lang w:eastAsia="en-US"/>
              </w:rPr>
            </w:pPr>
            <w:r>
              <w:rPr>
                <w:sz w:val="24"/>
                <w:lang w:eastAsia="en-US"/>
              </w:rPr>
              <w:t>2.</w:t>
            </w:r>
          </w:p>
        </w:tc>
        <w:tc>
          <w:tcPr>
            <w:tcW w:w="2642" w:type="dxa"/>
          </w:tcPr>
          <w:p w14:paraId="31E3CCAE" w14:textId="4A6411CF" w:rsidR="00BF5065" w:rsidRDefault="00BF5065" w:rsidP="000C6584">
            <w:pPr>
              <w:jc w:val="both"/>
              <w:rPr>
                <w:sz w:val="24"/>
                <w:lang w:eastAsia="en-US"/>
              </w:rPr>
            </w:pPr>
            <w:r w:rsidRPr="00BF5065">
              <w:rPr>
                <w:sz w:val="24"/>
                <w:lang w:eastAsia="en-US"/>
              </w:rPr>
              <w:t xml:space="preserve">Įprasto užsakymo </w:t>
            </w:r>
            <w:proofErr w:type="spellStart"/>
            <w:r w:rsidRPr="00BF5065">
              <w:rPr>
                <w:sz w:val="24"/>
                <w:lang w:eastAsia="en-US"/>
              </w:rPr>
              <w:t>grafičių</w:t>
            </w:r>
            <w:proofErr w:type="spellEnd"/>
            <w:r w:rsidRPr="00BF5065">
              <w:rPr>
                <w:sz w:val="24"/>
                <w:lang w:eastAsia="en-US"/>
              </w:rPr>
              <w:t xml:space="preserve"> valym</w:t>
            </w:r>
            <w:r w:rsidR="0033180A">
              <w:rPr>
                <w:sz w:val="24"/>
                <w:lang w:eastAsia="en-US"/>
              </w:rPr>
              <w:t xml:space="preserve">as </w:t>
            </w:r>
            <w:r w:rsidRPr="00BF5065">
              <w:rPr>
                <w:sz w:val="24"/>
                <w:lang w:eastAsia="en-US"/>
              </w:rPr>
              <w:t>(užsakym</w:t>
            </w:r>
            <w:r w:rsidR="0033180A">
              <w:rPr>
                <w:sz w:val="24"/>
                <w:lang w:eastAsia="en-US"/>
              </w:rPr>
              <w:t>o apimtis</w:t>
            </w:r>
            <w:r w:rsidRPr="00BF5065">
              <w:rPr>
                <w:sz w:val="24"/>
                <w:lang w:eastAsia="en-US"/>
              </w:rPr>
              <w:t xml:space="preserve"> iki 1 000 kv. m)                    </w:t>
            </w:r>
          </w:p>
        </w:tc>
        <w:tc>
          <w:tcPr>
            <w:tcW w:w="881" w:type="dxa"/>
          </w:tcPr>
          <w:p w14:paraId="4C007318" w14:textId="2FB58EFF" w:rsidR="00BF5065" w:rsidRDefault="00BF5065" w:rsidP="000C6584">
            <w:pPr>
              <w:jc w:val="both"/>
              <w:rPr>
                <w:sz w:val="24"/>
                <w:lang w:eastAsia="en-US"/>
              </w:rPr>
            </w:pPr>
            <w:r>
              <w:rPr>
                <w:sz w:val="24"/>
                <w:lang w:eastAsia="en-US"/>
              </w:rPr>
              <w:t>kv. m</w:t>
            </w:r>
          </w:p>
        </w:tc>
        <w:tc>
          <w:tcPr>
            <w:tcW w:w="1990" w:type="dxa"/>
          </w:tcPr>
          <w:p w14:paraId="484C3B48" w14:textId="2433BCC5" w:rsidR="00BF5065" w:rsidRDefault="0017110F" w:rsidP="0017110F">
            <w:pPr>
              <w:jc w:val="center"/>
              <w:rPr>
                <w:sz w:val="24"/>
                <w:lang w:eastAsia="en-US"/>
              </w:rPr>
            </w:pPr>
            <w:r>
              <w:rPr>
                <w:sz w:val="24"/>
                <w:lang w:eastAsia="en-US"/>
              </w:rPr>
              <w:t>19</w:t>
            </w:r>
            <w:r w:rsidR="00691E0B">
              <w:rPr>
                <w:sz w:val="24"/>
                <w:lang w:eastAsia="en-US"/>
              </w:rPr>
              <w:t> </w:t>
            </w:r>
            <w:r>
              <w:rPr>
                <w:sz w:val="24"/>
                <w:lang w:eastAsia="en-US"/>
              </w:rPr>
              <w:t>000</w:t>
            </w:r>
          </w:p>
        </w:tc>
        <w:tc>
          <w:tcPr>
            <w:tcW w:w="1554" w:type="dxa"/>
          </w:tcPr>
          <w:p w14:paraId="2F8B11A6" w14:textId="77777777" w:rsidR="00BF5065" w:rsidRDefault="00BF5065" w:rsidP="000C6584">
            <w:pPr>
              <w:jc w:val="both"/>
              <w:rPr>
                <w:sz w:val="24"/>
                <w:lang w:eastAsia="en-US"/>
              </w:rPr>
            </w:pPr>
          </w:p>
        </w:tc>
        <w:tc>
          <w:tcPr>
            <w:tcW w:w="2121" w:type="dxa"/>
          </w:tcPr>
          <w:p w14:paraId="0530D4A4" w14:textId="77777777" w:rsidR="00BF5065" w:rsidRDefault="00BF5065" w:rsidP="000C6584">
            <w:pPr>
              <w:jc w:val="both"/>
              <w:rPr>
                <w:sz w:val="24"/>
                <w:lang w:eastAsia="en-US"/>
              </w:rPr>
            </w:pPr>
          </w:p>
        </w:tc>
      </w:tr>
      <w:tr w:rsidR="00BF5065" w14:paraId="6AEBF418" w14:textId="77777777" w:rsidTr="00C81CA7">
        <w:trPr>
          <w:trHeight w:val="290"/>
        </w:trPr>
        <w:tc>
          <w:tcPr>
            <w:tcW w:w="7725" w:type="dxa"/>
            <w:gridSpan w:val="5"/>
          </w:tcPr>
          <w:p w14:paraId="3710BBB1" w14:textId="2A1960F2" w:rsidR="00BF5065" w:rsidRDefault="00BF5065" w:rsidP="00BF5065">
            <w:pPr>
              <w:jc w:val="right"/>
              <w:rPr>
                <w:sz w:val="24"/>
                <w:lang w:eastAsia="en-US"/>
              </w:rPr>
            </w:pPr>
            <w:r w:rsidRPr="00BF5065">
              <w:rPr>
                <w:b/>
                <w:bCs/>
                <w:sz w:val="24"/>
                <w:lang w:eastAsia="en-US"/>
              </w:rPr>
              <w:t xml:space="preserve">Bendra preliminari 12 mėn. pasiūlymo kaina </w:t>
            </w:r>
            <w:r>
              <w:rPr>
                <w:b/>
                <w:bCs/>
                <w:sz w:val="24"/>
                <w:lang w:eastAsia="en-US"/>
              </w:rPr>
              <w:t>be</w:t>
            </w:r>
            <w:r w:rsidRPr="00BF5065">
              <w:rPr>
                <w:b/>
                <w:bCs/>
                <w:sz w:val="24"/>
                <w:lang w:eastAsia="en-US"/>
              </w:rPr>
              <w:t xml:space="preserve"> PVM</w:t>
            </w:r>
            <w:r>
              <w:rPr>
                <w:b/>
                <w:bCs/>
                <w:sz w:val="24"/>
                <w:lang w:eastAsia="en-US"/>
              </w:rPr>
              <w:t>,</w:t>
            </w:r>
            <w:r w:rsidRPr="00BF5065">
              <w:rPr>
                <w:b/>
                <w:bCs/>
                <w:sz w:val="24"/>
                <w:lang w:eastAsia="en-US"/>
              </w:rPr>
              <w:t xml:space="preserve"> EUR</w:t>
            </w:r>
          </w:p>
        </w:tc>
        <w:tc>
          <w:tcPr>
            <w:tcW w:w="2121" w:type="dxa"/>
          </w:tcPr>
          <w:p w14:paraId="17FD4926" w14:textId="77777777" w:rsidR="00BF5065" w:rsidRDefault="00BF5065" w:rsidP="000C6584">
            <w:pPr>
              <w:jc w:val="both"/>
              <w:rPr>
                <w:sz w:val="24"/>
                <w:lang w:eastAsia="en-US"/>
              </w:rPr>
            </w:pPr>
          </w:p>
        </w:tc>
      </w:tr>
      <w:tr w:rsidR="00BF5065" w14:paraId="2E81E051" w14:textId="77777777" w:rsidTr="00C067CF">
        <w:trPr>
          <w:trHeight w:val="283"/>
        </w:trPr>
        <w:tc>
          <w:tcPr>
            <w:tcW w:w="7725" w:type="dxa"/>
            <w:gridSpan w:val="5"/>
          </w:tcPr>
          <w:p w14:paraId="71A7B66F" w14:textId="385D47E3" w:rsidR="00BF5065" w:rsidRPr="00BF5065" w:rsidRDefault="00BF5065" w:rsidP="00BF5065">
            <w:pPr>
              <w:jc w:val="right"/>
              <w:rPr>
                <w:b/>
                <w:bCs/>
                <w:sz w:val="24"/>
                <w:lang w:eastAsia="en-US"/>
              </w:rPr>
            </w:pPr>
            <w:r w:rsidRPr="00BF5065">
              <w:rPr>
                <w:b/>
                <w:bCs/>
                <w:sz w:val="24"/>
                <w:lang w:eastAsia="en-US"/>
              </w:rPr>
              <w:t>PVM, EUR</w:t>
            </w:r>
          </w:p>
        </w:tc>
        <w:tc>
          <w:tcPr>
            <w:tcW w:w="2121" w:type="dxa"/>
          </w:tcPr>
          <w:p w14:paraId="4A0EA2A1" w14:textId="77777777" w:rsidR="00BF5065" w:rsidRDefault="00BF5065" w:rsidP="000C6584">
            <w:pPr>
              <w:jc w:val="both"/>
              <w:rPr>
                <w:sz w:val="24"/>
                <w:lang w:eastAsia="en-US"/>
              </w:rPr>
            </w:pPr>
          </w:p>
        </w:tc>
      </w:tr>
      <w:tr w:rsidR="00BF5065" w14:paraId="66EDBBB9" w14:textId="77777777" w:rsidTr="00C067CF">
        <w:trPr>
          <w:trHeight w:val="283"/>
        </w:trPr>
        <w:tc>
          <w:tcPr>
            <w:tcW w:w="7725" w:type="dxa"/>
            <w:gridSpan w:val="5"/>
          </w:tcPr>
          <w:p w14:paraId="4658E88A" w14:textId="3B52BC88" w:rsidR="00BF5065" w:rsidRDefault="00BF5065" w:rsidP="00BF5065">
            <w:pPr>
              <w:jc w:val="right"/>
              <w:rPr>
                <w:sz w:val="24"/>
                <w:lang w:eastAsia="en-US"/>
              </w:rPr>
            </w:pPr>
            <w:r w:rsidRPr="00BF5065">
              <w:rPr>
                <w:b/>
                <w:bCs/>
                <w:sz w:val="24"/>
                <w:lang w:eastAsia="en-US"/>
              </w:rPr>
              <w:t>Bendra preliminari 12 mėn. pasiūlymo kaina su PVM</w:t>
            </w:r>
            <w:r>
              <w:rPr>
                <w:b/>
                <w:bCs/>
                <w:sz w:val="24"/>
                <w:lang w:eastAsia="en-US"/>
              </w:rPr>
              <w:t>,</w:t>
            </w:r>
            <w:r w:rsidRPr="00BF5065">
              <w:rPr>
                <w:b/>
                <w:bCs/>
                <w:sz w:val="24"/>
                <w:lang w:eastAsia="en-US"/>
              </w:rPr>
              <w:t xml:space="preserve"> EUR</w:t>
            </w:r>
            <w:r w:rsidR="00A27F8E">
              <w:rPr>
                <w:b/>
                <w:bCs/>
                <w:sz w:val="24"/>
                <w:lang w:eastAsia="en-US"/>
              </w:rPr>
              <w:t>*</w:t>
            </w:r>
          </w:p>
        </w:tc>
        <w:tc>
          <w:tcPr>
            <w:tcW w:w="2121" w:type="dxa"/>
          </w:tcPr>
          <w:p w14:paraId="5BDDCC26" w14:textId="77777777" w:rsidR="00BF5065" w:rsidRDefault="00BF5065" w:rsidP="000C6584">
            <w:pPr>
              <w:jc w:val="both"/>
              <w:rPr>
                <w:sz w:val="24"/>
                <w:lang w:eastAsia="en-US"/>
              </w:rPr>
            </w:pPr>
          </w:p>
        </w:tc>
      </w:tr>
    </w:tbl>
    <w:p w14:paraId="15FC56CC" w14:textId="77777777" w:rsidR="008B6416" w:rsidRDefault="008B6416" w:rsidP="008B6416">
      <w:pPr>
        <w:spacing w:after="0" w:line="240" w:lineRule="auto"/>
        <w:ind w:firstLine="567"/>
        <w:jc w:val="both"/>
        <w:rPr>
          <w:rFonts w:ascii="Times New Roman" w:eastAsia="Times New Roman" w:hAnsi="Times New Roman" w:cs="Times New Roman"/>
          <w:b/>
          <w:bCs/>
          <w:sz w:val="24"/>
          <w:szCs w:val="20"/>
          <w:u w:val="single"/>
          <w:lang w:eastAsia="en-US"/>
        </w:rPr>
      </w:pPr>
    </w:p>
    <w:p w14:paraId="1C13F6F3" w14:textId="0BEB6E5A" w:rsidR="008B6416" w:rsidRPr="00BF5065" w:rsidRDefault="00A27F8E" w:rsidP="00A27F8E">
      <w:pPr>
        <w:spacing w:after="0" w:line="240" w:lineRule="auto"/>
        <w:ind w:firstLine="567"/>
        <w:jc w:val="both"/>
        <w:rPr>
          <w:rFonts w:ascii="Times New Roman" w:eastAsia="Times New Roman" w:hAnsi="Times New Roman" w:cs="Times New Roman"/>
          <w:sz w:val="24"/>
          <w:szCs w:val="24"/>
          <w:lang w:eastAsia="en-US"/>
        </w:rPr>
      </w:pPr>
      <w:r w:rsidRPr="00F757AA">
        <w:rPr>
          <w:rFonts w:ascii="Times New Roman" w:eastAsia="Times New Roman" w:hAnsi="Times New Roman" w:cs="Times New Roman"/>
          <w:sz w:val="24"/>
          <w:szCs w:val="24"/>
          <w:lang w:eastAsia="en-US"/>
        </w:rPr>
        <w:t>*Perkančiajai organizacijai priimtina maksimali (</w:t>
      </w:r>
      <w:r>
        <w:rPr>
          <w:rFonts w:ascii="Times New Roman" w:eastAsia="Times New Roman" w:hAnsi="Times New Roman" w:cs="Times New Roman"/>
          <w:sz w:val="24"/>
          <w:szCs w:val="24"/>
          <w:lang w:eastAsia="en-US"/>
        </w:rPr>
        <w:t>12</w:t>
      </w:r>
      <w:r w:rsidRPr="00F757AA">
        <w:rPr>
          <w:rFonts w:ascii="Times New Roman" w:eastAsia="Times New Roman" w:hAnsi="Times New Roman" w:cs="Times New Roman"/>
          <w:sz w:val="24"/>
          <w:szCs w:val="24"/>
          <w:lang w:eastAsia="en-US"/>
        </w:rPr>
        <w:t xml:space="preserve"> mėn.) pasiūlymo kaina yra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200 000,00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EUR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44BFFF5C" w14:textId="77777777" w:rsidR="00A27F8E" w:rsidRPr="00AB7753" w:rsidRDefault="00A27F8E" w:rsidP="00AB7753">
      <w:pPr>
        <w:spacing w:after="0" w:line="240" w:lineRule="auto"/>
        <w:ind w:firstLine="567"/>
        <w:jc w:val="both"/>
        <w:rPr>
          <w:rFonts w:ascii="Times New Roman" w:eastAsia="Times New Roman" w:hAnsi="Times New Roman" w:cs="Times New Roman"/>
          <w:sz w:val="24"/>
          <w:szCs w:val="20"/>
          <w:lang w:eastAsia="en-US"/>
        </w:rPr>
      </w:pPr>
    </w:p>
    <w:p w14:paraId="1FEB939E" w14:textId="77777777" w:rsidR="00CF54DD"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9359FB">
      <w:pPr>
        <w:spacing w:after="0" w:line="240" w:lineRule="auto"/>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63C64CBC" w:rsidR="00191CC4" w:rsidRPr="00191CC4" w:rsidRDefault="00191CC4" w:rsidP="00191CC4">
            <w:pPr>
              <w:jc w:val="both"/>
              <w:rPr>
                <w:sz w:val="24"/>
                <w:lang w:eastAsia="en-US"/>
              </w:rPr>
            </w:pPr>
          </w:p>
        </w:tc>
      </w:tr>
      <w:tr w:rsidR="00191CC4" w:rsidRPr="00191CC4" w14:paraId="4C58D891" w14:textId="77777777" w:rsidTr="00B00829">
        <w:tc>
          <w:tcPr>
            <w:tcW w:w="675" w:type="dxa"/>
          </w:tcPr>
          <w:p w14:paraId="132B82ED" w14:textId="242EC885" w:rsidR="00191CC4" w:rsidRPr="00191CC4" w:rsidRDefault="00AE4D0A" w:rsidP="00191CC4">
            <w:pPr>
              <w:jc w:val="both"/>
              <w:rPr>
                <w:sz w:val="24"/>
                <w:lang w:eastAsia="en-US"/>
              </w:rPr>
            </w:pPr>
            <w:r>
              <w:rPr>
                <w:sz w:val="24"/>
                <w:lang w:eastAsia="en-US"/>
              </w:rPr>
              <w:t>3.</w:t>
            </w: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14C65EFE" w14:textId="77777777" w:rsidR="00191CC4" w:rsidRPr="004B5287"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2"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2"/>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3E8F6B03" w14:textId="61F52C50" w:rsidR="00EA5B1F" w:rsidRPr="0031348F"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F0936B9"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F850883"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2B12B6C" w14:textId="6DA450FE" w:rsidR="00CC217C"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6B71324" w14:textId="77777777" w:rsidR="00EA5B1F" w:rsidRPr="00956628"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191874B6"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368455BC"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6F8E86D4" w14:textId="77777777" w:rsidR="00E06846" w:rsidRDefault="00E06846" w:rsidP="0015075C">
      <w:pPr>
        <w:suppressAutoHyphens/>
        <w:spacing w:after="0" w:line="240" w:lineRule="auto"/>
        <w:rPr>
          <w:rFonts w:ascii="Times New Roman" w:eastAsia="Times New Roman" w:hAnsi="Times New Roman" w:cs="Times New Roman"/>
          <w:sz w:val="24"/>
          <w:szCs w:val="20"/>
          <w:lang w:eastAsia="en-US"/>
        </w:rPr>
      </w:pPr>
      <w:bookmarkStart w:id="23" w:name="_Hlk190950034"/>
    </w:p>
    <w:p w14:paraId="4C893DEF" w14:textId="77777777" w:rsidR="0015075C" w:rsidRDefault="0015075C" w:rsidP="0015075C">
      <w:pPr>
        <w:suppressAutoHyphens/>
        <w:spacing w:after="0" w:line="240" w:lineRule="auto"/>
        <w:rPr>
          <w:rFonts w:ascii="Times New Roman" w:eastAsia="Times New Roman" w:hAnsi="Times New Roman" w:cs="Times New Roman"/>
          <w:sz w:val="24"/>
          <w:szCs w:val="20"/>
          <w:lang w:eastAsia="en-US"/>
        </w:rPr>
      </w:pPr>
    </w:p>
    <w:p w14:paraId="7A16948F" w14:textId="2F47C648" w:rsidR="004612A7" w:rsidRDefault="00324890" w:rsidP="00324890">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3.1 priedas</w:t>
      </w:r>
      <w:bookmarkEnd w:id="23"/>
    </w:p>
    <w:p w14:paraId="11B8485E" w14:textId="77777777" w:rsidR="003E455B" w:rsidRPr="003E455B" w:rsidRDefault="003E455B" w:rsidP="003E455B">
      <w:pPr>
        <w:spacing w:after="0"/>
        <w:ind w:left="5245"/>
        <w:rPr>
          <w:rFonts w:ascii="Times New Roman" w:eastAsia="Times New Roman" w:hAnsi="Times New Roman" w:cs="Times New Roman"/>
          <w:caps/>
          <w:sz w:val="24"/>
          <w:szCs w:val="24"/>
          <w:lang w:eastAsia="en-US"/>
        </w:rPr>
      </w:pPr>
      <w:bookmarkStart w:id="24" w:name="_Hlk186546894"/>
      <w:r w:rsidRPr="003E455B">
        <w:rPr>
          <w:rFonts w:ascii="Times New Roman" w:eastAsia="Times New Roman" w:hAnsi="Times New Roman" w:cs="Times New Roman"/>
          <w:caps/>
          <w:sz w:val="24"/>
          <w:szCs w:val="24"/>
          <w:lang w:eastAsia="en-US"/>
        </w:rPr>
        <w:t>PATVIRTINTA</w:t>
      </w:r>
    </w:p>
    <w:p w14:paraId="65BCEC3A" w14:textId="77777777" w:rsidR="003E455B" w:rsidRPr="003E455B" w:rsidRDefault="003E455B" w:rsidP="003E455B">
      <w:pPr>
        <w:spacing w:after="0"/>
        <w:ind w:left="5245"/>
        <w:rPr>
          <w:rFonts w:ascii="Times New Roman" w:eastAsia="Times New Roman" w:hAnsi="Times New Roman" w:cs="Times New Roman"/>
          <w:bCs/>
          <w:caps/>
          <w:sz w:val="24"/>
          <w:szCs w:val="24"/>
          <w:lang w:eastAsia="en-US"/>
        </w:rPr>
      </w:pPr>
      <w:r w:rsidRPr="003E455B">
        <w:rPr>
          <w:rFonts w:ascii="Times New Roman" w:eastAsia="Times New Roman" w:hAnsi="Times New Roman" w:cs="Times New Roman"/>
          <w:bCs/>
          <w:sz w:val="24"/>
          <w:szCs w:val="24"/>
          <w:lang w:eastAsia="en-US"/>
        </w:rPr>
        <w:t xml:space="preserve">Viešųjų pirkimų tarnybos direktoriaus </w:t>
      </w:r>
    </w:p>
    <w:p w14:paraId="1BBF621C" w14:textId="77777777" w:rsidR="003E455B" w:rsidRPr="003E455B" w:rsidRDefault="003E455B" w:rsidP="003E455B">
      <w:pPr>
        <w:spacing w:after="0"/>
        <w:ind w:left="5245"/>
        <w:rPr>
          <w:rFonts w:ascii="Times New Roman" w:eastAsia="Times New Roman" w:hAnsi="Times New Roman" w:cs="Times New Roman"/>
          <w:bCs/>
          <w:caps/>
          <w:sz w:val="24"/>
          <w:szCs w:val="24"/>
          <w:lang w:eastAsia="en-US"/>
        </w:rPr>
      </w:pPr>
      <w:r w:rsidRPr="003E455B">
        <w:rPr>
          <w:rFonts w:ascii="Times New Roman" w:eastAsia="Times New Roman" w:hAnsi="Times New Roman" w:cs="Times New Roman"/>
          <w:bCs/>
          <w:sz w:val="24"/>
          <w:szCs w:val="24"/>
          <w:lang w:eastAsia="en-US"/>
        </w:rPr>
        <w:t>2024 m. gruodžio  30 d. įsakymu Nr. 1S-209</w:t>
      </w:r>
    </w:p>
    <w:p w14:paraId="18239B60" w14:textId="77777777" w:rsidR="003E455B" w:rsidRPr="003E455B" w:rsidRDefault="003E455B" w:rsidP="003E455B">
      <w:pPr>
        <w:spacing w:after="0"/>
        <w:ind w:left="5245"/>
        <w:rPr>
          <w:rFonts w:ascii="Times New Roman" w:eastAsia="Times New Roman" w:hAnsi="Times New Roman" w:cs="Times New Roman"/>
          <w:b/>
          <w:caps/>
          <w:sz w:val="24"/>
          <w:szCs w:val="24"/>
          <w:lang w:eastAsia="en-US"/>
        </w:rPr>
      </w:pPr>
    </w:p>
    <w:p w14:paraId="290C6521" w14:textId="77777777" w:rsidR="003E455B" w:rsidRPr="003E455B" w:rsidRDefault="003E455B" w:rsidP="003E455B">
      <w:pPr>
        <w:spacing w:after="0"/>
        <w:jc w:val="center"/>
        <w:rPr>
          <w:rFonts w:ascii="Times New Roman" w:eastAsia="Times New Roman" w:hAnsi="Times New Roman" w:cs="Times New Roman"/>
          <w:b/>
          <w:caps/>
          <w:sz w:val="24"/>
          <w:szCs w:val="24"/>
          <w:lang w:eastAsia="en-US"/>
        </w:rPr>
      </w:pPr>
    </w:p>
    <w:p w14:paraId="5B905FC1" w14:textId="77777777" w:rsidR="003E455B" w:rsidRPr="003E455B" w:rsidRDefault="003E455B" w:rsidP="003E455B">
      <w:pPr>
        <w:spacing w:after="0"/>
        <w:jc w:val="center"/>
        <w:rPr>
          <w:rFonts w:ascii="Times New Roman" w:eastAsia="Times New Roman" w:hAnsi="Times New Roman" w:cs="Times New Roman"/>
          <w:b/>
          <w:caps/>
          <w:sz w:val="24"/>
          <w:szCs w:val="24"/>
          <w:lang w:eastAsia="en-US"/>
        </w:rPr>
      </w:pPr>
      <w:r w:rsidRPr="003E455B">
        <w:rPr>
          <w:rFonts w:ascii="Times New Roman" w:eastAsia="Times New Roman" w:hAnsi="Times New Roman" w:cs="Times New Roman"/>
          <w:b/>
          <w:caps/>
          <w:sz w:val="24"/>
          <w:szCs w:val="24"/>
          <w:lang w:eastAsia="en-US"/>
        </w:rPr>
        <w:t>PASLAUGŲ pirkimo</w:t>
      </w:r>
      <w:r w:rsidRPr="003E455B">
        <w:rPr>
          <w:rFonts w:ascii="Times New Roman" w:eastAsia="Arial" w:hAnsi="Times New Roman" w:cs="Times New Roman"/>
          <w:sz w:val="24"/>
          <w:szCs w:val="24"/>
          <w:lang w:eastAsia="en-US"/>
        </w:rPr>
        <w:t>–</w:t>
      </w:r>
      <w:r w:rsidRPr="003E455B">
        <w:rPr>
          <w:rFonts w:ascii="Times New Roman" w:eastAsia="Times New Roman" w:hAnsi="Times New Roman" w:cs="Times New Roman"/>
          <w:b/>
          <w:caps/>
          <w:sz w:val="24"/>
          <w:szCs w:val="24"/>
          <w:lang w:eastAsia="en-US"/>
        </w:rPr>
        <w:t>pardavimo sutarties Bendrosios sąlygos</w:t>
      </w:r>
    </w:p>
    <w:p w14:paraId="4CB654DE" w14:textId="77777777" w:rsidR="003E455B" w:rsidRPr="003E455B" w:rsidRDefault="003E455B" w:rsidP="003E455B">
      <w:pPr>
        <w:spacing w:after="0"/>
        <w:jc w:val="center"/>
        <w:rPr>
          <w:rFonts w:ascii="Times New Roman" w:eastAsia="Times New Roman" w:hAnsi="Times New Roman" w:cs="Times New Roman"/>
          <w:sz w:val="24"/>
          <w:szCs w:val="24"/>
          <w:lang w:eastAsia="en-US"/>
        </w:rPr>
      </w:pPr>
    </w:p>
    <w:p w14:paraId="09E295C1" w14:textId="77777777" w:rsidR="003E455B" w:rsidRPr="003E455B" w:rsidRDefault="003E455B" w:rsidP="003E455B">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3E455B">
        <w:rPr>
          <w:rFonts w:ascii="Times New Roman" w:eastAsia="Cambria" w:hAnsi="Times New Roman" w:cs="Times New Roman"/>
          <w:b/>
          <w:bCs/>
          <w:caps/>
          <w:sz w:val="24"/>
          <w:szCs w:val="24"/>
          <w:lang w:eastAsia="en-US"/>
          <w14:numSpacing w14:val="tabular"/>
        </w:rPr>
        <w:t>1.</w:t>
      </w:r>
      <w:r w:rsidRPr="003E455B">
        <w:rPr>
          <w:rFonts w:ascii="Times New Roman" w:eastAsia="Cambria" w:hAnsi="Times New Roman" w:cs="Times New Roman"/>
          <w:b/>
          <w:bCs/>
          <w:caps/>
          <w:sz w:val="24"/>
          <w:szCs w:val="24"/>
          <w:lang w:eastAsia="en-US"/>
          <w14:numSpacing w14:val="tabular"/>
        </w:rPr>
        <w:tab/>
        <w:t>Pagrindinės sąvokos ir sutarties aiškinimas</w:t>
      </w:r>
    </w:p>
    <w:p w14:paraId="5497BD11" w14:textId="77777777" w:rsidR="003E455B" w:rsidRPr="003E455B" w:rsidRDefault="003E455B" w:rsidP="003E455B">
      <w:pPr>
        <w:spacing w:after="0"/>
        <w:rPr>
          <w:rFonts w:ascii="Times New Roman" w:eastAsia="Cambria" w:hAnsi="Times New Roman" w:cs="Times New Roman"/>
          <w:b/>
          <w:bCs/>
          <w:caps/>
          <w:sz w:val="24"/>
          <w:szCs w:val="24"/>
          <w:lang w:eastAsia="en-US"/>
          <w14:numSpacing w14:val="tabular"/>
        </w:rPr>
      </w:pPr>
    </w:p>
    <w:p w14:paraId="5C3D189B" w14:textId="77777777" w:rsidR="003E455B" w:rsidRPr="003E455B" w:rsidRDefault="003E455B" w:rsidP="003E4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1.1.</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Sąvokos</w:t>
      </w:r>
    </w:p>
    <w:p w14:paraId="2EE5CD93" w14:textId="77777777" w:rsidR="003E455B" w:rsidRPr="003E455B" w:rsidRDefault="003E455B" w:rsidP="003E455B">
      <w:pPr>
        <w:spacing w:after="0"/>
        <w:rPr>
          <w:rFonts w:ascii="Times New Roman" w:eastAsia="Arial" w:hAnsi="Times New Roman" w:cs="Times New Roman"/>
          <w:b/>
          <w:sz w:val="24"/>
          <w:szCs w:val="24"/>
          <w:lang w:eastAsia="en-US"/>
        </w:rPr>
      </w:pPr>
    </w:p>
    <w:p w14:paraId="410C3D05" w14:textId="77777777" w:rsidR="003E455B" w:rsidRPr="003E455B" w:rsidRDefault="003E455B" w:rsidP="003E455B">
      <w:pPr>
        <w:widowControl w:val="0"/>
        <w:tabs>
          <w:tab w:val="left" w:pos="567"/>
        </w:tabs>
        <w:spacing w:after="0"/>
        <w:jc w:val="both"/>
        <w:rPr>
          <w:rFonts w:ascii="Times New Roman" w:eastAsia="Cambria" w:hAnsi="Times New Roman" w:cs="Times New Roman"/>
          <w:b/>
          <w:bCs/>
          <w:sz w:val="24"/>
          <w:szCs w:val="24"/>
          <w:lang w:eastAsia="en-US"/>
        </w:rPr>
      </w:pPr>
      <w:r w:rsidRPr="003E455B">
        <w:rPr>
          <w:rFonts w:ascii="Times New Roman" w:eastAsia="Cambria" w:hAnsi="Times New Roman" w:cs="Times New Roman"/>
          <w:sz w:val="24"/>
          <w:szCs w:val="24"/>
          <w:lang w:eastAsia="en-US"/>
        </w:rPr>
        <w:t>1.1.1. Šioje Sutartyje didžiąja raide rašomos sąvokos turi šias nurodytas reikšmes:</w:t>
      </w:r>
    </w:p>
    <w:p w14:paraId="0D8DC0A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Bendrosios sąlygos</w:t>
      </w:r>
      <w:r w:rsidRPr="003E455B">
        <w:rPr>
          <w:rFonts w:ascii="Times New Roman" w:eastAsia="Arial" w:hAnsi="Times New Roman" w:cs="Times New Roman"/>
          <w:sz w:val="24"/>
          <w:szCs w:val="24"/>
          <w:lang w:eastAsia="en-US"/>
        </w:rPr>
        <w:t xml:space="preserve"> – Sutarties dalis, kuri vadinasi „Paslaugų pirkimo–pardavimo sutarties Bendrosios sąlygos“;</w:t>
      </w:r>
    </w:p>
    <w:p w14:paraId="1223DC3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1.1.1.2.</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Pirkėjas</w:t>
      </w:r>
      <w:r w:rsidRPr="003E455B">
        <w:rPr>
          <w:rFonts w:ascii="Times New Roman" w:eastAsia="Arial" w:hAnsi="Times New Roman" w:cs="Times New Roman"/>
          <w:sz w:val="24"/>
          <w:szCs w:val="24"/>
          <w:lang w:eastAsia="en-US"/>
        </w:rPr>
        <w:t xml:space="preserve"> – asmuo, kuris Specialiosiose sąlygose yra įvardytas kaip Pirkėjas, </w:t>
      </w:r>
      <w:r w:rsidRPr="003E455B">
        <w:rPr>
          <w:rFonts w:ascii="Times New Roman" w:eastAsia="Times New Roman" w:hAnsi="Times New Roman" w:cs="Times New Roman"/>
          <w:sz w:val="24"/>
          <w:szCs w:val="24"/>
          <w:lang w:eastAsia="en-US"/>
        </w:rPr>
        <w:t>įsigyjantis Specialiosiose sąlygose ir Sutarties prieduose nurodytas Paslaugas</w:t>
      </w:r>
      <w:r w:rsidRPr="003E455B">
        <w:rPr>
          <w:rFonts w:ascii="Times New Roman" w:eastAsia="Arial" w:hAnsi="Times New Roman" w:cs="Times New Roman"/>
          <w:sz w:val="24"/>
          <w:szCs w:val="24"/>
          <w:lang w:eastAsia="en-US"/>
        </w:rPr>
        <w:t>;</w:t>
      </w:r>
    </w:p>
    <w:p w14:paraId="04C33FB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3E455B">
        <w:rPr>
          <w:rFonts w:ascii="Times New Roman" w:eastAsia="Arial" w:hAnsi="Times New Roman" w:cs="Times New Roman"/>
          <w:sz w:val="24"/>
          <w:szCs w:val="24"/>
          <w:lang w:eastAsia="en-US"/>
        </w:rPr>
        <w:t>1.1.1.3.</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 xml:space="preserve">Pradinės sutarties vertė </w:t>
      </w:r>
      <w:r w:rsidRPr="003E455B">
        <w:rPr>
          <w:rFonts w:ascii="Times New Roman" w:eastAsia="Arial" w:hAnsi="Times New Roman" w:cs="Times New Roman"/>
          <w:sz w:val="24"/>
          <w:szCs w:val="24"/>
          <w:lang w:eastAsia="en-US"/>
        </w:rPr>
        <w:t>– Specialiosiose sąlygose nurodyta</w:t>
      </w:r>
      <w:r w:rsidRPr="003E455B">
        <w:rPr>
          <w:rFonts w:ascii="Times New Roman" w:eastAsia="Arial" w:hAnsi="Times New Roman" w:cs="Times New Roman"/>
          <w:b/>
          <w:bCs/>
          <w:sz w:val="24"/>
          <w:szCs w:val="24"/>
          <w:lang w:eastAsia="en-US"/>
        </w:rPr>
        <w:t xml:space="preserve"> </w:t>
      </w:r>
      <w:r w:rsidRPr="003E455B">
        <w:rPr>
          <w:rFonts w:ascii="Times New Roman" w:eastAsia="Arial" w:hAnsi="Times New Roman" w:cs="Times New Roman"/>
          <w:sz w:val="24"/>
          <w:szCs w:val="24"/>
          <w:lang w:eastAsia="en-US"/>
        </w:rPr>
        <w:t>vertė be pridėtinės vertės mokesčio (toliau – PVM);</w:t>
      </w:r>
    </w:p>
    <w:p w14:paraId="5170D368"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1.1.1.4. </w:t>
      </w:r>
      <w:r w:rsidRPr="003E455B">
        <w:rPr>
          <w:rFonts w:ascii="Times New Roman" w:eastAsia="Arial" w:hAnsi="Times New Roman" w:cs="Times New Roman"/>
          <w:b/>
          <w:bCs/>
          <w:sz w:val="24"/>
          <w:szCs w:val="24"/>
          <w:lang w:eastAsia="en-US"/>
        </w:rPr>
        <w:t>Paslaugos</w:t>
      </w:r>
      <w:r w:rsidRPr="003E455B">
        <w:rPr>
          <w:rFonts w:ascii="Times New Roman" w:eastAsia="Arial" w:hAnsi="Times New Roman" w:cs="Times New Roman"/>
          <w:sz w:val="24"/>
          <w:szCs w:val="24"/>
          <w:lang w:eastAsia="en-US"/>
        </w:rPr>
        <w:t xml:space="preserve"> – </w:t>
      </w:r>
      <w:r w:rsidRPr="003E455B">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6B1AE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Times New Roman" w:hAnsi="Times New Roman" w:cs="Times New Roman"/>
          <w:sz w:val="24"/>
          <w:szCs w:val="24"/>
          <w:lang w:eastAsia="en-US"/>
        </w:rPr>
        <w:t>1.1.1.5.</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 xml:space="preserve">Paslaugų perdavimo–priėmimo aktas </w:t>
      </w:r>
      <w:r w:rsidRPr="003E455B">
        <w:rPr>
          <w:rFonts w:ascii="Times New Roman" w:eastAsia="Arial" w:hAnsi="Times New Roman" w:cs="Times New Roman"/>
          <w:sz w:val="24"/>
          <w:szCs w:val="24"/>
          <w:lang w:eastAsia="en-US"/>
        </w:rPr>
        <w:t>– dokumentas,</w:t>
      </w:r>
      <w:r w:rsidRPr="003E455B">
        <w:rPr>
          <w:rFonts w:ascii="Times New Roman" w:eastAsia="Arial" w:hAnsi="Times New Roman" w:cs="Times New Roman"/>
          <w:b/>
          <w:bCs/>
          <w:sz w:val="24"/>
          <w:szCs w:val="24"/>
          <w:lang w:eastAsia="en-US"/>
        </w:rPr>
        <w:t xml:space="preserve"> </w:t>
      </w:r>
      <w:r w:rsidRPr="003E455B">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F37C10" w14:textId="77777777" w:rsidR="003E455B" w:rsidRPr="003E455B" w:rsidRDefault="003E455B" w:rsidP="003E455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1.1.1.6. </w:t>
      </w:r>
      <w:r w:rsidRPr="003E455B">
        <w:rPr>
          <w:rFonts w:ascii="Times New Roman" w:eastAsia="Arial" w:hAnsi="Times New Roman" w:cs="Times New Roman"/>
          <w:b/>
          <w:bCs/>
          <w:sz w:val="24"/>
          <w:szCs w:val="24"/>
          <w:lang w:eastAsia="en-US"/>
        </w:rPr>
        <w:t>Paslaugų trūkumai</w:t>
      </w:r>
      <w:r w:rsidRPr="003E455B">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EB468F"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3E455B">
        <w:rPr>
          <w:rFonts w:ascii="Times New Roman" w:eastAsia="Arial" w:hAnsi="Times New Roman" w:cs="Times New Roman"/>
          <w:sz w:val="24"/>
          <w:szCs w:val="24"/>
          <w:lang w:eastAsia="en-US"/>
        </w:rPr>
        <w:t>1.1.1.7.</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sz w:val="24"/>
          <w:szCs w:val="24"/>
          <w:lang w:eastAsia="en-US"/>
        </w:rPr>
        <w:t xml:space="preserve">Sąskaita </w:t>
      </w:r>
      <w:r w:rsidRPr="003E455B">
        <w:rPr>
          <w:rFonts w:ascii="Times New Roman" w:eastAsia="Arial" w:hAnsi="Times New Roman" w:cs="Times New Roman"/>
          <w:sz w:val="24"/>
          <w:szCs w:val="24"/>
          <w:lang w:eastAsia="en-US"/>
        </w:rPr>
        <w:t>–</w:t>
      </w:r>
      <w:r w:rsidRPr="003E455B">
        <w:rPr>
          <w:rFonts w:ascii="Times New Roman" w:eastAsia="Arial" w:hAnsi="Times New Roman" w:cs="Times New Roman"/>
          <w:b/>
          <w:sz w:val="24"/>
          <w:szCs w:val="24"/>
          <w:lang w:eastAsia="en-US"/>
        </w:rPr>
        <w:t xml:space="preserve"> </w:t>
      </w:r>
      <w:r w:rsidRPr="003E455B">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3E455B">
        <w:rPr>
          <w:rFonts w:ascii="Times New Roman" w:eastAsia="Arial" w:hAnsi="Times New Roman" w:cs="Times New Roman"/>
          <w:sz w:val="24"/>
          <w:szCs w:val="24"/>
          <w:lang w:eastAsia="en-US"/>
        </w:rPr>
        <w:t>Paslaugas</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06FEA02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1.1.1.8.</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Specialiosios sąlygos</w:t>
      </w:r>
      <w:r w:rsidRPr="003E455B">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521D6D"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3E455B">
        <w:rPr>
          <w:rFonts w:ascii="Times New Roman" w:eastAsia="Arial" w:hAnsi="Times New Roman" w:cs="Times New Roman"/>
          <w:sz w:val="24"/>
          <w:szCs w:val="24"/>
          <w:lang w:eastAsia="en-US"/>
        </w:rPr>
        <w:t>1.1.1.9.</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 xml:space="preserve">Susitarimas </w:t>
      </w:r>
      <w:r w:rsidRPr="003E455B">
        <w:rPr>
          <w:rFonts w:ascii="Times New Roman" w:eastAsia="Arial" w:hAnsi="Times New Roman" w:cs="Times New Roman"/>
          <w:sz w:val="24"/>
          <w:szCs w:val="24"/>
          <w:lang w:eastAsia="en-US"/>
        </w:rPr>
        <w:t xml:space="preserve">– tai dokumentas, kurį Šalys sudaro keisdamos Sutarties sąlygas VPĮ leidžiama </w:t>
      </w:r>
      <w:r w:rsidRPr="003E455B">
        <w:rPr>
          <w:rFonts w:ascii="Times New Roman" w:eastAsia="Arial" w:hAnsi="Times New Roman" w:cs="Times New Roman"/>
          <w:sz w:val="24"/>
          <w:szCs w:val="24"/>
          <w:lang w:eastAsia="en-US"/>
        </w:rPr>
        <w:lastRenderedPageBreak/>
        <w:t>apimtimi;</w:t>
      </w:r>
    </w:p>
    <w:p w14:paraId="763FE01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3E455B">
        <w:rPr>
          <w:rFonts w:ascii="Times New Roman" w:eastAsia="Arial" w:hAnsi="Times New Roman" w:cs="Times New Roman"/>
          <w:sz w:val="24"/>
          <w:szCs w:val="24"/>
          <w:lang w:eastAsia="en-US"/>
        </w:rPr>
        <w:t>1.1.1.10.</w:t>
      </w:r>
      <w:r w:rsidRPr="003E455B">
        <w:rPr>
          <w:rFonts w:ascii="Times New Roman" w:eastAsia="Arial" w:hAnsi="Times New Roman" w:cs="Times New Roman"/>
          <w:sz w:val="24"/>
          <w:szCs w:val="24"/>
          <w:lang w:eastAsia="en-US"/>
        </w:rPr>
        <w:tab/>
        <w:t xml:space="preserve"> </w:t>
      </w:r>
      <w:r w:rsidRPr="003E455B">
        <w:rPr>
          <w:rFonts w:ascii="Times New Roman" w:eastAsia="Arial" w:hAnsi="Times New Roman" w:cs="Times New Roman"/>
          <w:b/>
          <w:bCs/>
          <w:sz w:val="24"/>
          <w:szCs w:val="24"/>
          <w:lang w:eastAsia="en-US"/>
        </w:rPr>
        <w:t>Sutarties kaina</w:t>
      </w:r>
      <w:r w:rsidRPr="003E455B">
        <w:rPr>
          <w:rFonts w:ascii="Times New Roman" w:eastAsia="Arial" w:hAnsi="Times New Roman" w:cs="Times New Roman"/>
          <w:sz w:val="24"/>
          <w:szCs w:val="24"/>
          <w:lang w:eastAsia="en-US"/>
        </w:rPr>
        <w:t xml:space="preserve"> – pagal Sutartį Tiekėjui mokėtina suma, įskaitant visus privalomus mokesčius ir išlaidas;</w:t>
      </w:r>
    </w:p>
    <w:p w14:paraId="0B840DF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1.1.1.11.</w:t>
      </w:r>
      <w:r w:rsidRPr="003E455B">
        <w:rPr>
          <w:rFonts w:ascii="Times New Roman" w:eastAsia="Arial" w:hAnsi="Times New Roman" w:cs="Times New Roman"/>
          <w:sz w:val="24"/>
          <w:szCs w:val="24"/>
          <w:lang w:eastAsia="en-US"/>
        </w:rPr>
        <w:tab/>
        <w:t xml:space="preserve"> </w:t>
      </w:r>
      <w:r w:rsidRPr="003E455B">
        <w:rPr>
          <w:rFonts w:ascii="Times New Roman" w:eastAsia="Arial" w:hAnsi="Times New Roman" w:cs="Times New Roman"/>
          <w:b/>
          <w:bCs/>
          <w:sz w:val="24"/>
          <w:szCs w:val="24"/>
          <w:lang w:eastAsia="en-US"/>
        </w:rPr>
        <w:t xml:space="preserve">Sutarties sąlygos </w:t>
      </w:r>
      <w:r w:rsidRPr="003E455B">
        <w:rPr>
          <w:rFonts w:ascii="Times New Roman" w:eastAsia="Arial" w:hAnsi="Times New Roman" w:cs="Times New Roman"/>
          <w:sz w:val="24"/>
          <w:szCs w:val="24"/>
          <w:lang w:eastAsia="en-US"/>
        </w:rPr>
        <w:t>– Bendrosios sąlygos ir Specialiosios sąlygos kartu;</w:t>
      </w:r>
    </w:p>
    <w:p w14:paraId="6417DD0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1.1.1.12.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 </w:t>
      </w:r>
      <w:r w:rsidRPr="003E455B">
        <w:rPr>
          <w:rFonts w:ascii="Times New Roman" w:eastAsia="Arial" w:hAnsi="Times New Roman" w:cs="Times New Roman"/>
          <w:b/>
          <w:bCs/>
          <w:sz w:val="24"/>
          <w:szCs w:val="24"/>
          <w:lang w:eastAsia="en-US"/>
        </w:rPr>
        <w:t xml:space="preserve">Sutartis </w:t>
      </w:r>
      <w:r w:rsidRPr="003E455B">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0287F0ED"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1.1.1.13. </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Šalis</w:t>
      </w:r>
      <w:r w:rsidRPr="003E455B">
        <w:rPr>
          <w:rFonts w:ascii="Times New Roman" w:eastAsia="Arial" w:hAnsi="Times New Roman" w:cs="Times New Roman"/>
          <w:sz w:val="24"/>
          <w:szCs w:val="24"/>
          <w:lang w:eastAsia="en-US"/>
        </w:rPr>
        <w:t xml:space="preserve"> – Pirkėjas arba Tiekėjas, kiekvienas atskirai, priklausomai nuo konteksto;</w:t>
      </w:r>
    </w:p>
    <w:p w14:paraId="3432663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1.1.1.14. </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
          <w:bCs/>
          <w:sz w:val="24"/>
          <w:szCs w:val="24"/>
          <w:lang w:eastAsia="en-US"/>
        </w:rPr>
        <w:t>Šalys</w:t>
      </w:r>
      <w:r w:rsidRPr="003E455B">
        <w:rPr>
          <w:rFonts w:ascii="Times New Roman" w:eastAsia="Arial" w:hAnsi="Times New Roman" w:cs="Times New Roman"/>
          <w:sz w:val="24"/>
          <w:szCs w:val="24"/>
          <w:lang w:eastAsia="en-US"/>
        </w:rPr>
        <w:t xml:space="preserve"> – Pirkėjas ir Tiekėjas kartu;</w:t>
      </w:r>
    </w:p>
    <w:p w14:paraId="0C888668"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1.1.1.15.</w:t>
      </w:r>
      <w:r w:rsidRPr="003E455B">
        <w:rPr>
          <w:rFonts w:ascii="Times New Roman" w:eastAsia="Times New Roman" w:hAnsi="Times New Roman" w:cs="Times New Roman"/>
          <w:sz w:val="24"/>
          <w:szCs w:val="24"/>
          <w:lang w:eastAsia="en-US"/>
        </w:rPr>
        <w:tab/>
        <w:t xml:space="preserve"> </w:t>
      </w:r>
      <w:r w:rsidRPr="003E455B">
        <w:rPr>
          <w:rFonts w:ascii="Times New Roman" w:eastAsia="Arial" w:hAnsi="Times New Roman" w:cs="Times New Roman"/>
          <w:b/>
          <w:sz w:val="24"/>
          <w:szCs w:val="24"/>
          <w:lang w:eastAsia="en-US"/>
        </w:rPr>
        <w:t>Tiekėjas</w:t>
      </w:r>
      <w:r w:rsidRPr="003E455B">
        <w:rPr>
          <w:rFonts w:ascii="Times New Roman" w:eastAsia="Arial" w:hAnsi="Times New Roman" w:cs="Times New Roman"/>
          <w:sz w:val="24"/>
          <w:szCs w:val="24"/>
          <w:lang w:eastAsia="en-US"/>
        </w:rPr>
        <w:t xml:space="preserve"> – asmuo, kuris Specialiosiose sąlygose yra įvardytas kaip Tiekėjas, </w:t>
      </w:r>
      <w:r w:rsidRPr="003E455B">
        <w:rPr>
          <w:rFonts w:ascii="Times New Roman" w:eastAsia="Times New Roman" w:hAnsi="Times New Roman" w:cs="Times New Roman"/>
          <w:sz w:val="24"/>
          <w:szCs w:val="24"/>
          <w:lang w:eastAsia="en-US"/>
        </w:rPr>
        <w:t xml:space="preserve">teikiantis Specialiosiose sąlygose nurodytas </w:t>
      </w:r>
      <w:r w:rsidRPr="003E455B">
        <w:rPr>
          <w:rFonts w:ascii="Times New Roman" w:eastAsia="Arial" w:hAnsi="Times New Roman" w:cs="Times New Roman"/>
          <w:sz w:val="24"/>
          <w:szCs w:val="24"/>
          <w:lang w:eastAsia="en-US"/>
        </w:rPr>
        <w:t>Paslaugas</w:t>
      </w:r>
      <w:r w:rsidRPr="003E455B">
        <w:rPr>
          <w:rFonts w:ascii="Times New Roman" w:eastAsia="Times New Roman" w:hAnsi="Times New Roman" w:cs="Times New Roman"/>
          <w:sz w:val="24"/>
          <w:szCs w:val="24"/>
          <w:lang w:eastAsia="en-US"/>
        </w:rPr>
        <w:t>;</w:t>
      </w:r>
    </w:p>
    <w:p w14:paraId="6C990B4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1.1.1.16. </w:t>
      </w:r>
      <w:r w:rsidRPr="003E455B">
        <w:rPr>
          <w:rFonts w:ascii="Times New Roman" w:eastAsia="Times New Roman" w:hAnsi="Times New Roman" w:cs="Times New Roman"/>
          <w:b/>
          <w:bCs/>
          <w:sz w:val="24"/>
          <w:szCs w:val="24"/>
          <w:lang w:eastAsia="en-US"/>
        </w:rPr>
        <w:t xml:space="preserve">Užsakymas </w:t>
      </w:r>
      <w:r w:rsidRPr="003E455B">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51EE1E"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3E455B">
        <w:rPr>
          <w:rFonts w:ascii="Times New Roman" w:eastAsia="Arial" w:hAnsi="Times New Roman" w:cs="Times New Roman"/>
          <w:sz w:val="24"/>
          <w:szCs w:val="24"/>
          <w:lang w:eastAsia="en-US"/>
        </w:rPr>
        <w:t>1.1.1.17.</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 </w:t>
      </w:r>
      <w:r w:rsidRPr="003E455B">
        <w:rPr>
          <w:rFonts w:ascii="Times New Roman" w:eastAsia="Arial" w:hAnsi="Times New Roman" w:cs="Times New Roman"/>
          <w:b/>
          <w:bCs/>
          <w:sz w:val="24"/>
          <w:szCs w:val="24"/>
          <w:lang w:eastAsia="en-US"/>
        </w:rPr>
        <w:t xml:space="preserve">VPĮ </w:t>
      </w:r>
      <w:r w:rsidRPr="003E455B">
        <w:rPr>
          <w:rFonts w:ascii="Times New Roman" w:eastAsia="Arial" w:hAnsi="Times New Roman" w:cs="Times New Roman"/>
          <w:sz w:val="24"/>
          <w:szCs w:val="24"/>
          <w:lang w:eastAsia="en-US"/>
        </w:rPr>
        <w:t>– Lietuvos Respublikos viešųjų pirkimų įstatymas.</w:t>
      </w:r>
    </w:p>
    <w:p w14:paraId="5028DA9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1.1.1.18.</w:t>
      </w:r>
      <w:r w:rsidRPr="003E455B">
        <w:rPr>
          <w:rFonts w:ascii="Times New Roman" w:eastAsia="Arial" w:hAnsi="Times New Roman" w:cs="Times New Roman"/>
          <w:sz w:val="24"/>
          <w:szCs w:val="24"/>
          <w:lang w:eastAsia="en-US"/>
        </w:rPr>
        <w:tab/>
        <w:t xml:space="preserve"> Kitų Sutartyje didžiąja raide rašomų sąvokų reikšmės yra nurodytos Sutarties tekste.</w:t>
      </w:r>
    </w:p>
    <w:p w14:paraId="4A5625E6" w14:textId="77777777" w:rsidR="003E455B" w:rsidRPr="003E455B" w:rsidRDefault="003E455B" w:rsidP="003E455B">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Sutartyje neapibrėžtos sąvokos suprantamos ir aiškinamos taip, kaip jas apibrėžia VPĮ ir kiti </w:t>
      </w:r>
      <w:r w:rsidRPr="003E455B">
        <w:rPr>
          <w:rFonts w:ascii="Times New Roman" w:eastAsia="Times New Roman" w:hAnsi="Times New Roman" w:cs="Times New Roman"/>
          <w:sz w:val="24"/>
          <w:szCs w:val="24"/>
          <w:lang w:eastAsia="en-US"/>
        </w:rPr>
        <w:t>įstatymai bei teisės aktai</w:t>
      </w:r>
      <w:r w:rsidRPr="003E455B">
        <w:rPr>
          <w:rFonts w:ascii="Times New Roman" w:eastAsia="Arial" w:hAnsi="Times New Roman" w:cs="Times New Roman"/>
          <w:sz w:val="24"/>
          <w:szCs w:val="24"/>
          <w:lang w:eastAsia="en-US"/>
        </w:rPr>
        <w:t>, galiojantys Sutarties sudarymo ir vykdymo metu.</w:t>
      </w:r>
    </w:p>
    <w:p w14:paraId="65F8C2FE" w14:textId="77777777" w:rsidR="003E455B" w:rsidRPr="003E455B" w:rsidRDefault="003E455B" w:rsidP="003E455B">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1.1.3.</w:t>
      </w:r>
      <w:r w:rsidRPr="003E455B">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35D6D5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2380E4E" w14:textId="77777777" w:rsidR="003E455B" w:rsidRPr="003E455B" w:rsidRDefault="003E455B" w:rsidP="003E455B">
      <w:pPr>
        <w:keepNext/>
        <w:keepLines/>
        <w:spacing w:after="0"/>
        <w:jc w:val="center"/>
        <w:outlineLvl w:val="1"/>
        <w:rPr>
          <w:rFonts w:ascii="Times New Roman" w:eastAsia="Cambria" w:hAnsi="Times New Roman" w:cs="Times New Roman"/>
          <w:b/>
          <w:bCs/>
          <w:sz w:val="24"/>
          <w:szCs w:val="24"/>
          <w:lang w:eastAsia="en-US"/>
          <w14:numSpacing w14:val="tabular"/>
        </w:rPr>
      </w:pPr>
      <w:r w:rsidRPr="003E455B">
        <w:rPr>
          <w:rFonts w:ascii="Times New Roman" w:eastAsia="Cambria" w:hAnsi="Times New Roman" w:cs="Times New Roman"/>
          <w:b/>
          <w:bCs/>
          <w:sz w:val="24"/>
          <w:szCs w:val="24"/>
          <w:lang w:eastAsia="en-US"/>
          <w14:numSpacing w14:val="tabular"/>
        </w:rPr>
        <w:t>1.2.</w:t>
      </w:r>
      <w:r w:rsidRPr="003E455B">
        <w:rPr>
          <w:rFonts w:ascii="Times New Roman" w:eastAsia="Cambria" w:hAnsi="Times New Roman" w:cs="Times New Roman"/>
          <w:b/>
          <w:bCs/>
          <w:sz w:val="24"/>
          <w:szCs w:val="24"/>
          <w:lang w:eastAsia="en-US"/>
          <w14:numSpacing w14:val="tabular"/>
        </w:rPr>
        <w:tab/>
        <w:t>Sutarties aiškinimas</w:t>
      </w:r>
    </w:p>
    <w:p w14:paraId="3B897132" w14:textId="77777777" w:rsidR="003E455B" w:rsidRPr="003E455B" w:rsidRDefault="003E455B" w:rsidP="003E455B">
      <w:pPr>
        <w:spacing w:after="0"/>
        <w:rPr>
          <w:rFonts w:ascii="Times New Roman" w:eastAsia="Cambria" w:hAnsi="Times New Roman" w:cs="Times New Roman"/>
          <w:b/>
          <w:bCs/>
          <w:sz w:val="24"/>
          <w:szCs w:val="24"/>
          <w:lang w:eastAsia="en-US"/>
          <w14:numSpacing w14:val="tabular"/>
        </w:rPr>
      </w:pPr>
    </w:p>
    <w:p w14:paraId="22C8611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1.2.1.</w:t>
      </w:r>
      <w:r w:rsidRPr="003E455B">
        <w:rPr>
          <w:rFonts w:ascii="Times New Roman" w:eastAsia="Arial" w:hAnsi="Times New Roman" w:cs="Times New Roman"/>
          <w:sz w:val="24"/>
          <w:szCs w:val="24"/>
          <w:lang w:eastAsia="en-US"/>
        </w:rPr>
        <w:tab/>
        <w:t>Sutartis yra sudaryta ir turi būti aiškinama pagal Lietuvos Respublikos teisės aktus.</w:t>
      </w:r>
    </w:p>
    <w:p w14:paraId="7C4246C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w:t>
      </w:r>
      <w:r w:rsidRPr="003E455B">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15A18DA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1.2.3.</w:t>
      </w:r>
      <w:r w:rsidRPr="003E455B">
        <w:rPr>
          <w:rFonts w:ascii="Times New Roman" w:eastAsia="Arial" w:hAnsi="Times New Roman" w:cs="Times New Roman"/>
          <w:sz w:val="24"/>
          <w:szCs w:val="24"/>
          <w:lang w:eastAsia="en-US"/>
        </w:rPr>
        <w:tab/>
        <w:t>Diena Sutartyje reiškia kalendorinę dieną.</w:t>
      </w:r>
    </w:p>
    <w:p w14:paraId="71C3AE8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1.2.4.</w:t>
      </w:r>
      <w:r w:rsidRPr="003E455B">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7B0A9A9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1.2.5.</w:t>
      </w:r>
      <w:r w:rsidRPr="003E455B">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60D8E23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1.2.6.</w:t>
      </w:r>
      <w:r w:rsidRPr="003E455B">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7B6BA96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1.2.7.</w:t>
      </w:r>
      <w:r w:rsidRPr="003E455B">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4EC88E"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1.2.8.</w:t>
      </w:r>
      <w:r w:rsidRPr="003E455B">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570DE68"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1.2.9.</w:t>
      </w:r>
      <w:r w:rsidRPr="003E455B">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6110821"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1.2.10.</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71DDB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1.2.11.</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 xml:space="preserve">Jeigu Sutartyje nurodyta reikšmė skaičiais ir žodžiais skiriasi, vadovaujamasi žodžiais </w:t>
      </w:r>
      <w:r w:rsidRPr="003E455B">
        <w:rPr>
          <w:rFonts w:ascii="Times New Roman" w:eastAsia="Arial" w:hAnsi="Times New Roman" w:cs="Times New Roman"/>
          <w:sz w:val="24"/>
          <w:szCs w:val="24"/>
          <w:shd w:val="clear" w:color="auto" w:fill="FFFFFF"/>
          <w:lang w:eastAsia="en-US"/>
        </w:rPr>
        <w:lastRenderedPageBreak/>
        <w:t>nurodyta reikšme.</w:t>
      </w:r>
    </w:p>
    <w:p w14:paraId="5953758B"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1.2.12.</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71D13AF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2CF53DF" w14:textId="77777777" w:rsidR="003E455B" w:rsidRPr="003E455B" w:rsidRDefault="003E455B" w:rsidP="003E45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1.3.</w:t>
      </w:r>
      <w:r w:rsidRPr="003E455B">
        <w:rPr>
          <w:rFonts w:ascii="Times New Roman" w:eastAsia="Arial" w:hAnsi="Times New Roman" w:cs="Times New Roman"/>
          <w:b/>
          <w:sz w:val="24"/>
          <w:szCs w:val="24"/>
          <w:lang w:eastAsia="en-US"/>
        </w:rPr>
        <w:tab/>
        <w:t>Dokumentų viršenybė</w:t>
      </w:r>
    </w:p>
    <w:p w14:paraId="66D15286" w14:textId="77777777" w:rsidR="003E455B" w:rsidRPr="003E455B" w:rsidRDefault="003E455B" w:rsidP="003E455B">
      <w:pPr>
        <w:spacing w:after="0"/>
        <w:rPr>
          <w:rFonts w:ascii="Times New Roman" w:eastAsia="Arial" w:hAnsi="Times New Roman" w:cs="Times New Roman"/>
          <w:b/>
          <w:sz w:val="24"/>
          <w:szCs w:val="24"/>
          <w:lang w:eastAsia="en-US"/>
        </w:rPr>
      </w:pPr>
    </w:p>
    <w:p w14:paraId="0757C796" w14:textId="77777777" w:rsidR="003E455B" w:rsidRPr="003E455B" w:rsidRDefault="003E455B" w:rsidP="003E455B">
      <w:pPr>
        <w:spacing w:after="0"/>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1.3.1.</w:t>
      </w:r>
      <w:r w:rsidRPr="003E455B">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D9074FF"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sz w:val="24"/>
          <w:szCs w:val="24"/>
          <w:lang w:eastAsia="en-US"/>
        </w:rPr>
        <w:t xml:space="preserve">1.3.1.1. </w:t>
      </w:r>
      <w:r w:rsidRPr="003E455B">
        <w:rPr>
          <w:rFonts w:ascii="Times New Roman" w:eastAsia="Trebuchet MS" w:hAnsi="Times New Roman" w:cs="Times New Roman"/>
          <w:bCs/>
          <w:sz w:val="24"/>
          <w:szCs w:val="24"/>
          <w:lang w:eastAsia="en-US"/>
        </w:rPr>
        <w:t>Techninė specifikacija;</w:t>
      </w:r>
    </w:p>
    <w:p w14:paraId="39E53A9F"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bCs/>
          <w:sz w:val="24"/>
          <w:szCs w:val="24"/>
          <w:lang w:eastAsia="en-US"/>
        </w:rPr>
        <w:t>1.3.1.2. Specialiosios sąlygos;</w:t>
      </w:r>
    </w:p>
    <w:p w14:paraId="2A06B364"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bCs/>
          <w:sz w:val="24"/>
          <w:szCs w:val="24"/>
          <w:lang w:eastAsia="en-US"/>
        </w:rPr>
        <w:t>1.3.1.3. Bendrosios sąlygos;</w:t>
      </w:r>
    </w:p>
    <w:p w14:paraId="5E1CBDB2"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bCs/>
          <w:sz w:val="24"/>
          <w:szCs w:val="24"/>
          <w:lang w:eastAsia="en-US"/>
        </w:rPr>
        <w:t>1.3.1.4. Pirkimo dokumentai (išskyrus techninę specifikaciją);</w:t>
      </w:r>
    </w:p>
    <w:p w14:paraId="0FA6429D"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bCs/>
          <w:sz w:val="24"/>
          <w:szCs w:val="24"/>
          <w:lang w:eastAsia="en-US"/>
        </w:rPr>
        <w:t>1.3.1.5. Pasiūlymas;</w:t>
      </w:r>
    </w:p>
    <w:p w14:paraId="7856388E" w14:textId="77777777" w:rsidR="003E455B" w:rsidRPr="003E455B" w:rsidRDefault="003E455B" w:rsidP="003E455B">
      <w:pPr>
        <w:spacing w:after="0"/>
        <w:rPr>
          <w:rFonts w:ascii="Times New Roman" w:eastAsia="Trebuchet MS" w:hAnsi="Times New Roman" w:cs="Times New Roman"/>
          <w:bCs/>
          <w:sz w:val="24"/>
          <w:szCs w:val="24"/>
          <w:lang w:eastAsia="en-US"/>
        </w:rPr>
      </w:pPr>
      <w:r w:rsidRPr="003E455B">
        <w:rPr>
          <w:rFonts w:ascii="Times New Roman" w:eastAsia="Trebuchet MS" w:hAnsi="Times New Roman" w:cs="Times New Roman"/>
          <w:bCs/>
          <w:sz w:val="24"/>
          <w:szCs w:val="24"/>
          <w:lang w:eastAsia="en-US"/>
        </w:rPr>
        <w:t>1.3.1.6. Kiti Specialiosiose sąlygose išvardinti priedai.</w:t>
      </w:r>
    </w:p>
    <w:p w14:paraId="1EC49048"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1.3.2.</w:t>
      </w:r>
      <w:r w:rsidRPr="003E455B">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75DFD4D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1.3.3.</w:t>
      </w:r>
      <w:r w:rsidRPr="003E455B">
        <w:rPr>
          <w:rFonts w:ascii="Times New Roman" w:eastAsia="Times New Roman" w:hAnsi="Times New Roman" w:cs="Times New Roman"/>
          <w:sz w:val="24"/>
          <w:szCs w:val="24"/>
          <w:lang w:eastAsia="en-US"/>
        </w:rPr>
        <w:tab/>
      </w:r>
      <w:r w:rsidRPr="003E455B">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6F4851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1.3.4.</w:t>
      </w:r>
      <w:r w:rsidRPr="003E455B">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455B">
        <w:rPr>
          <w:rFonts w:ascii="Times New Roman" w:eastAsia="Arial" w:hAnsi="Times New Roman" w:cs="Times New Roman"/>
          <w:sz w:val="24"/>
          <w:szCs w:val="24"/>
          <w:vertAlign w:val="superscript"/>
          <w:lang w:eastAsia="en-US"/>
        </w:rPr>
        <w:t>1</w:t>
      </w:r>
      <w:r w:rsidRPr="003E455B">
        <w:rPr>
          <w:rFonts w:ascii="Times New Roman" w:eastAsia="Arial" w:hAnsi="Times New Roman" w:cs="Times New Roman"/>
          <w:sz w:val="24"/>
          <w:szCs w:val="24"/>
          <w:lang w:eastAsia="en-US"/>
        </w:rPr>
        <w:t>).</w:t>
      </w:r>
    </w:p>
    <w:p w14:paraId="0DA350B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D5CA2F8"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caps/>
          <w:color w:val="000000"/>
          <w:sz w:val="24"/>
          <w:szCs w:val="24"/>
          <w:lang w:eastAsia="en-US"/>
        </w:rPr>
        <w:t>2.</w:t>
      </w:r>
      <w:r w:rsidRPr="003E455B">
        <w:rPr>
          <w:rFonts w:ascii="Times New Roman" w:eastAsia="Arial" w:hAnsi="Times New Roman" w:cs="Times New Roman"/>
          <w:b/>
          <w:caps/>
          <w:color w:val="000000"/>
          <w:sz w:val="24"/>
          <w:szCs w:val="24"/>
          <w:lang w:eastAsia="en-US"/>
        </w:rPr>
        <w:tab/>
        <w:t>Sutarties dalykas</w:t>
      </w:r>
    </w:p>
    <w:p w14:paraId="75E4F528" w14:textId="77777777" w:rsidR="003E455B" w:rsidRPr="003E455B" w:rsidRDefault="003E455B" w:rsidP="003E455B">
      <w:pPr>
        <w:spacing w:after="0"/>
        <w:rPr>
          <w:rFonts w:ascii="Times New Roman" w:eastAsia="Arial" w:hAnsi="Times New Roman" w:cs="Times New Roman"/>
          <w:b/>
          <w:caps/>
          <w:sz w:val="24"/>
          <w:szCs w:val="24"/>
          <w:lang w:eastAsia="en-US"/>
        </w:rPr>
      </w:pPr>
    </w:p>
    <w:p w14:paraId="6B9E0367" w14:textId="77777777" w:rsidR="003E455B" w:rsidRPr="003E455B" w:rsidRDefault="003E455B" w:rsidP="003E455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2.1.</w:t>
      </w:r>
      <w:r w:rsidRPr="003E455B">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455B">
        <w:rPr>
          <w:rFonts w:ascii="Times New Roman" w:eastAsia="Arial" w:hAnsi="Times New Roman" w:cs="Times New Roman"/>
          <w:sz w:val="24"/>
          <w:szCs w:val="24"/>
          <w:lang w:eastAsia="en-US"/>
        </w:rPr>
        <w:t>Paslaugas</w:t>
      </w:r>
      <w:r w:rsidRPr="003E455B">
        <w:rPr>
          <w:rFonts w:ascii="Times New Roman" w:eastAsia="Cambria" w:hAnsi="Times New Roman" w:cs="Times New Roman"/>
          <w:sz w:val="24"/>
          <w:szCs w:val="24"/>
          <w:lang w:eastAsia="en-US"/>
        </w:rPr>
        <w:t xml:space="preserve"> bei sumokėti Tiekėjui Sutartyje nurodytą kainą Sutartyje nustatytomis sąlygomis ir tvarka.</w:t>
      </w:r>
    </w:p>
    <w:p w14:paraId="27F57AA2" w14:textId="77777777" w:rsidR="003E455B" w:rsidRPr="003E455B" w:rsidRDefault="003E455B" w:rsidP="003E455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2.2.</w:t>
      </w:r>
      <w:r w:rsidRPr="003E455B">
        <w:rPr>
          <w:rFonts w:ascii="Times New Roman" w:eastAsia="Arial" w:hAnsi="Times New Roman" w:cs="Times New Roman"/>
          <w:sz w:val="24"/>
          <w:szCs w:val="24"/>
          <w:lang w:eastAsia="en-US"/>
        </w:rPr>
        <w:tab/>
        <w:t xml:space="preserve">Šalys, vykdydamos Sutartį, įsipareigoja laikytis visų Sutarties vykdymui taikytinų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reikalavimų. Šalis turi teisę reikalauti, kad kita Šalis įvykdytų visus</w:t>
      </w:r>
      <w:r w:rsidRPr="003E455B">
        <w:rPr>
          <w:rFonts w:ascii="Times New Roman" w:eastAsia="Times New Roman" w:hAnsi="Times New Roman" w:cs="Times New Roman"/>
          <w:sz w:val="24"/>
          <w:szCs w:val="24"/>
          <w:lang w:eastAsia="en-US"/>
        </w:rPr>
        <w:t xml:space="preserve"> įstatymų bei kitų teisės aktų</w:t>
      </w:r>
      <w:r w:rsidRPr="003E455B">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3E455B">
        <w:rPr>
          <w:rFonts w:ascii="Times New Roman" w:eastAsia="Times New Roman" w:hAnsi="Times New Roman" w:cs="Times New Roman"/>
          <w:sz w:val="24"/>
          <w:szCs w:val="24"/>
          <w:lang w:eastAsia="en-US"/>
        </w:rPr>
        <w:t>įstatymuose bei kituose teisės aktuose</w:t>
      </w:r>
      <w:r w:rsidRPr="003E455B">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3E455B">
        <w:rPr>
          <w:rFonts w:ascii="Times New Roman" w:eastAsia="Times New Roman" w:hAnsi="Times New Roman" w:cs="Times New Roman"/>
          <w:sz w:val="24"/>
          <w:szCs w:val="24"/>
          <w:lang w:eastAsia="en-US"/>
        </w:rPr>
        <w:t>įstatymuose bei kituose teisės aktuose</w:t>
      </w:r>
      <w:r w:rsidRPr="003E455B">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0F6E6834" w14:textId="77777777" w:rsidR="003E455B" w:rsidRPr="003E455B" w:rsidRDefault="003E455B" w:rsidP="003E455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2.3.</w:t>
      </w:r>
      <w:r w:rsidRPr="003E455B">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A05415" w14:textId="77777777" w:rsidR="003E455B" w:rsidRPr="003E455B" w:rsidRDefault="003E455B" w:rsidP="003E455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6C65E28"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caps/>
          <w:color w:val="000000"/>
          <w:sz w:val="24"/>
          <w:szCs w:val="24"/>
          <w:lang w:eastAsia="en-US"/>
        </w:rPr>
        <w:lastRenderedPageBreak/>
        <w:t>3.</w:t>
      </w:r>
      <w:r w:rsidRPr="003E455B">
        <w:rPr>
          <w:rFonts w:ascii="Times New Roman" w:eastAsia="Arial" w:hAnsi="Times New Roman" w:cs="Times New Roman"/>
          <w:b/>
          <w:caps/>
          <w:color w:val="000000"/>
          <w:sz w:val="24"/>
          <w:szCs w:val="24"/>
          <w:lang w:eastAsia="en-US"/>
        </w:rPr>
        <w:tab/>
        <w:t>Tiekėjas ir kiti sutarties vykdymui pasitelkiami asmenys</w:t>
      </w:r>
    </w:p>
    <w:p w14:paraId="7316E4AB" w14:textId="77777777" w:rsidR="003E455B" w:rsidRPr="003E455B" w:rsidRDefault="003E455B" w:rsidP="003E455B">
      <w:pPr>
        <w:spacing w:after="0"/>
        <w:rPr>
          <w:rFonts w:ascii="Times New Roman" w:eastAsia="Arial" w:hAnsi="Times New Roman" w:cs="Times New Roman"/>
          <w:b/>
          <w:caps/>
          <w:sz w:val="24"/>
          <w:szCs w:val="24"/>
          <w:lang w:eastAsia="en-US"/>
        </w:rPr>
      </w:pPr>
    </w:p>
    <w:p w14:paraId="504F608B" w14:textId="77777777" w:rsidR="003E455B" w:rsidRPr="003E455B" w:rsidRDefault="003E455B" w:rsidP="003E4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3.1.</w:t>
      </w:r>
      <w:r w:rsidRPr="003E455B">
        <w:rPr>
          <w:rFonts w:ascii="Times New Roman" w:eastAsia="Arial" w:hAnsi="Times New Roman" w:cs="Times New Roman"/>
          <w:b/>
          <w:sz w:val="24"/>
          <w:szCs w:val="24"/>
          <w:lang w:eastAsia="en-US"/>
        </w:rPr>
        <w:tab/>
        <w:t>Kvalifikacija ir kiti Tiekėjo pasiūlymu prisiimti įsipareigojimai</w:t>
      </w:r>
    </w:p>
    <w:p w14:paraId="1037880B" w14:textId="77777777" w:rsidR="003E455B" w:rsidRPr="003E455B" w:rsidRDefault="003E455B" w:rsidP="003E455B">
      <w:pPr>
        <w:spacing w:after="0"/>
        <w:rPr>
          <w:rFonts w:ascii="Times New Roman" w:eastAsia="Arial" w:hAnsi="Times New Roman" w:cs="Times New Roman"/>
          <w:b/>
          <w:sz w:val="24"/>
          <w:szCs w:val="24"/>
          <w:lang w:eastAsia="en-US"/>
        </w:rPr>
      </w:pPr>
    </w:p>
    <w:p w14:paraId="3D6AD5C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3.1.1.</w:t>
      </w:r>
      <w:r w:rsidRPr="003E455B">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6980D95"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3.1.1.1.</w:t>
      </w:r>
      <w:r w:rsidRPr="003E455B">
        <w:rPr>
          <w:rFonts w:ascii="Times New Roman" w:eastAsia="Arial" w:hAnsi="Times New Roman" w:cs="Times New Roman"/>
          <w:sz w:val="24"/>
          <w:szCs w:val="24"/>
          <w:lang w:eastAsia="en-US"/>
        </w:rPr>
        <w:tab/>
        <w:t>turėtų teisę verstis ta veikla, kuri yra reikalinga Sutarčiai įvykdyti.</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524DE23F"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3.1.1.2.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10ED71EB"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3.1.1.3.</w:t>
      </w:r>
      <w:r w:rsidRPr="003E455B">
        <w:rPr>
          <w:rFonts w:ascii="Times New Roman" w:eastAsia="Times New Roman" w:hAnsi="Times New Roman" w:cs="Times New Roman"/>
          <w:sz w:val="24"/>
          <w:szCs w:val="24"/>
          <w:lang w:eastAsia="en-US"/>
        </w:rPr>
        <w:tab/>
      </w:r>
      <w:r w:rsidRPr="003E455B">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3E455B">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3E455B">
        <w:rPr>
          <w:rFonts w:ascii="Times New Roman" w:eastAsia="Times New Roman" w:hAnsi="Times New Roman" w:cs="Times New Roman"/>
          <w:sz w:val="24"/>
          <w:szCs w:val="24"/>
          <w:lang w:eastAsia="lt-LT"/>
        </w:rPr>
        <w:t>(toliau – </w:t>
      </w:r>
      <w:r w:rsidRPr="003E455B">
        <w:rPr>
          <w:rFonts w:ascii="Times New Roman" w:eastAsia="Times New Roman" w:hAnsi="Times New Roman" w:cs="Times New Roman"/>
          <w:b/>
          <w:bCs/>
          <w:sz w:val="24"/>
          <w:szCs w:val="24"/>
          <w:lang w:eastAsia="lt-LT"/>
        </w:rPr>
        <w:t>Kokybiniai kriterijai</w:t>
      </w:r>
      <w:r w:rsidRPr="003E455B">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3E455B">
        <w:rPr>
          <w:rFonts w:ascii="Times New Roman" w:eastAsia="Arial" w:hAnsi="Times New Roman" w:cs="Times New Roman"/>
          <w:sz w:val="24"/>
          <w:szCs w:val="24"/>
          <w:lang w:eastAsia="en-US"/>
        </w:rPr>
        <w:t>;</w:t>
      </w:r>
    </w:p>
    <w:p w14:paraId="0037EE7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3.1.1.4.</w:t>
      </w:r>
      <w:r w:rsidRPr="003E455B">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7CC4C1A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3.1.1.5. </w:t>
      </w:r>
      <w:r w:rsidRPr="003E455B">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E455B">
        <w:rPr>
          <w:rFonts w:ascii="Times New Roman" w:eastAsia="Times New Roman" w:hAnsi="Times New Roman" w:cs="Times New Roman"/>
          <w:sz w:val="24"/>
          <w:szCs w:val="24"/>
          <w:lang w:eastAsia="en-US"/>
        </w:rPr>
        <w:t>.</w:t>
      </w:r>
    </w:p>
    <w:p w14:paraId="2346A6E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3.1.2.</w:t>
      </w:r>
      <w:r w:rsidRPr="003E455B">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3E455B">
        <w:rPr>
          <w:rFonts w:ascii="Times New Roman" w:eastAsia="Arial" w:hAnsi="Times New Roman" w:cs="Times New Roman"/>
          <w:sz w:val="24"/>
          <w:szCs w:val="24"/>
          <w:shd w:val="clear" w:color="auto" w:fill="FFFFFF"/>
          <w:lang w:eastAsia="en-US"/>
        </w:rPr>
        <w:t xml:space="preserve">Jeigu Tiekėjas remiasi </w:t>
      </w:r>
      <w:r w:rsidRPr="003E455B">
        <w:rPr>
          <w:rFonts w:ascii="Times New Roman" w:eastAsia="Arial" w:hAnsi="Times New Roman" w:cs="Times New Roman"/>
          <w:sz w:val="24"/>
          <w:szCs w:val="24"/>
          <w:lang w:eastAsia="en-US"/>
        </w:rPr>
        <w:t xml:space="preserve">ūkio </w:t>
      </w:r>
      <w:r w:rsidRPr="003E455B">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3E455B">
        <w:rPr>
          <w:rFonts w:ascii="Times New Roman" w:eastAsia="Arial" w:hAnsi="Times New Roman" w:cs="Times New Roman"/>
          <w:sz w:val="24"/>
          <w:szCs w:val="24"/>
          <w:lang w:eastAsia="en-US"/>
        </w:rPr>
        <w:t xml:space="preserve">ūkio </w:t>
      </w:r>
      <w:r w:rsidRPr="003E455B">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687E7FE0"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3.1.3.</w:t>
      </w:r>
      <w:r w:rsidRPr="003E455B">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57FCB3E7" w14:textId="77777777" w:rsidR="003E455B" w:rsidRPr="003E455B" w:rsidRDefault="003E455B" w:rsidP="003E455B">
      <w:pPr>
        <w:spacing w:after="0"/>
        <w:rPr>
          <w:rFonts w:ascii="Times New Roman" w:eastAsia="Arial" w:hAnsi="Times New Roman" w:cs="Times New Roman"/>
          <w:b/>
          <w:bCs/>
          <w:sz w:val="24"/>
          <w:szCs w:val="24"/>
          <w:lang w:eastAsia="en-US"/>
        </w:rPr>
      </w:pPr>
    </w:p>
    <w:p w14:paraId="148E849B"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3.2.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Subtiekėjų bei specialistų pasitelkimas ir keitimas</w:t>
      </w:r>
    </w:p>
    <w:p w14:paraId="3A81E010" w14:textId="77777777" w:rsidR="003E455B" w:rsidRPr="003E455B" w:rsidRDefault="003E455B" w:rsidP="003E455B">
      <w:pPr>
        <w:spacing w:after="0"/>
        <w:rPr>
          <w:rFonts w:ascii="Times New Roman" w:eastAsia="Arial" w:hAnsi="Times New Roman" w:cs="Times New Roman"/>
          <w:b/>
          <w:bCs/>
          <w:sz w:val="24"/>
          <w:szCs w:val="24"/>
          <w:lang w:eastAsia="en-US"/>
        </w:rPr>
      </w:pPr>
    </w:p>
    <w:p w14:paraId="237D90A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lang w:eastAsia="en-US"/>
        </w:rPr>
        <w:t>3.2.1.</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3E455B">
        <w:rPr>
          <w:rFonts w:ascii="Times New Roman" w:eastAsia="Arial" w:hAnsi="Times New Roman" w:cs="Times New Roman"/>
          <w:sz w:val="24"/>
          <w:szCs w:val="24"/>
          <w:lang w:eastAsia="en-US"/>
        </w:rPr>
        <w:t>jos</w:t>
      </w:r>
      <w:r w:rsidRPr="003E455B">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455B">
        <w:rPr>
          <w:rFonts w:ascii="Times New Roman" w:eastAsia="Arial" w:hAnsi="Times New Roman" w:cs="Times New Roman"/>
          <w:sz w:val="24"/>
          <w:szCs w:val="24"/>
          <w:lang w:eastAsia="en-US"/>
        </w:rPr>
        <w:t xml:space="preserve">ir specialistų </w:t>
      </w:r>
      <w:r w:rsidRPr="003E455B">
        <w:rPr>
          <w:rFonts w:ascii="Times New Roman" w:eastAsia="Arial" w:hAnsi="Times New Roman" w:cs="Times New Roman"/>
          <w:sz w:val="24"/>
          <w:szCs w:val="24"/>
          <w:shd w:val="clear" w:color="auto" w:fill="FFFFFF"/>
          <w:lang w:eastAsia="en-US"/>
        </w:rPr>
        <w:t>veiksmus ar neveikimą.</w:t>
      </w:r>
    </w:p>
    <w:p w14:paraId="2323B535"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lang w:eastAsia="en-US"/>
        </w:rPr>
        <w:t>3.2.2.</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2BEB77D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3.2.3.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3E455B">
        <w:rPr>
          <w:rFonts w:ascii="Times New Roman" w:eastAsia="Arial" w:hAnsi="Times New Roman" w:cs="Times New Roman"/>
          <w:sz w:val="24"/>
          <w:szCs w:val="24"/>
          <w:lang w:eastAsia="en-US"/>
        </w:rPr>
        <w:t>.</w:t>
      </w:r>
    </w:p>
    <w:p w14:paraId="03622950" w14:textId="77777777" w:rsidR="003E455B" w:rsidRPr="003E455B" w:rsidRDefault="003E455B" w:rsidP="003E455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3E455B">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67D7953D" w14:textId="77777777" w:rsidR="003E455B" w:rsidRPr="003E455B" w:rsidRDefault="003E455B" w:rsidP="003E455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3E455B">
        <w:rPr>
          <w:rFonts w:ascii="Times New Roman" w:eastAsia="Cambria" w:hAnsi="Times New Roman" w:cs="Times New Roman"/>
          <w:sz w:val="24"/>
          <w:szCs w:val="24"/>
          <w:shd w:val="clear" w:color="auto" w:fill="FFFFFF"/>
          <w:lang w:eastAsia="en-US"/>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4852152" w14:textId="77777777" w:rsidR="003E455B" w:rsidRPr="003E455B" w:rsidRDefault="003E455B" w:rsidP="003E455B">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3E455B">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125C30AA" w14:textId="77777777" w:rsidR="003E455B" w:rsidRPr="003E455B" w:rsidRDefault="003E455B" w:rsidP="003E455B">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E455B">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3E455B">
        <w:rPr>
          <w:rFonts w:ascii="Times New Roman" w:eastAsia="Arial" w:hAnsi="Times New Roman" w:cs="Times New Roman"/>
          <w:sz w:val="24"/>
          <w:szCs w:val="24"/>
          <w:shd w:val="clear" w:color="auto" w:fill="FFFFFF"/>
          <w:lang w:eastAsia="en-US"/>
        </w:rPr>
        <w:t xml:space="preserve"> pavadinimus, </w:t>
      </w:r>
      <w:r w:rsidRPr="003E455B">
        <w:rPr>
          <w:rFonts w:ascii="Times New Roman" w:eastAsia="Arial" w:hAnsi="Times New Roman" w:cs="Times New Roman"/>
          <w:sz w:val="24"/>
          <w:szCs w:val="24"/>
          <w:lang w:eastAsia="en-US"/>
        </w:rPr>
        <w:t xml:space="preserve">juridinio asmens kodą, </w:t>
      </w:r>
      <w:r w:rsidRPr="003E455B">
        <w:rPr>
          <w:rFonts w:ascii="Times New Roman" w:eastAsia="Arial" w:hAnsi="Times New Roman" w:cs="Times New Roman"/>
          <w:sz w:val="24"/>
          <w:szCs w:val="24"/>
          <w:shd w:val="clear" w:color="auto" w:fill="FFFFFF"/>
          <w:lang w:eastAsia="en-US"/>
        </w:rPr>
        <w:t>kontaktinius duomenis</w:t>
      </w:r>
      <w:r w:rsidRPr="003E455B">
        <w:rPr>
          <w:rFonts w:ascii="Times New Roman" w:eastAsia="Arial" w:hAnsi="Times New Roman" w:cs="Times New Roman"/>
          <w:sz w:val="24"/>
          <w:szCs w:val="24"/>
          <w:lang w:eastAsia="en-US"/>
        </w:rPr>
        <w:t>,</w:t>
      </w:r>
      <w:r w:rsidRPr="003E455B">
        <w:rPr>
          <w:rFonts w:ascii="Times New Roman" w:eastAsia="Arial" w:hAnsi="Times New Roman" w:cs="Times New Roman"/>
          <w:sz w:val="24"/>
          <w:szCs w:val="24"/>
          <w:shd w:val="clear" w:color="auto" w:fill="FFFFFF"/>
          <w:lang w:eastAsia="en-US"/>
        </w:rPr>
        <w:t xml:space="preserve"> jų atstovus.</w:t>
      </w:r>
    </w:p>
    <w:p w14:paraId="75C3B67B" w14:textId="77777777" w:rsidR="003E455B" w:rsidRPr="003E455B" w:rsidRDefault="003E455B" w:rsidP="003E455B">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3E455B">
        <w:rPr>
          <w:rFonts w:ascii="Times New Roman" w:eastAsia="Arial" w:hAnsi="Times New Roman" w:cs="Times New Roman"/>
          <w:sz w:val="24"/>
          <w:szCs w:val="24"/>
          <w:shd w:val="clear" w:color="auto" w:fill="FFFFFF"/>
          <w:lang w:eastAsia="en-US"/>
        </w:rPr>
        <w:t>3.2.8. Tiekėjas, bet kuriuo Sutarties vykdymo metu,</w:t>
      </w:r>
      <w:r w:rsidRPr="003E455B">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703C8CE2" w14:textId="77777777" w:rsidR="003E455B" w:rsidRPr="003E455B" w:rsidRDefault="003E455B" w:rsidP="003E455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3E455B">
        <w:rPr>
          <w:rFonts w:ascii="Times New Roman" w:eastAsia="Arial" w:hAnsi="Times New Roman" w:cs="Times New Roman"/>
          <w:sz w:val="24"/>
          <w:szCs w:val="24"/>
          <w:shd w:val="clear" w:color="auto" w:fill="FFFFFF"/>
          <w:lang w:eastAsia="en-US"/>
        </w:rPr>
        <w:t>3.2.9. Tiekėjas</w:t>
      </w:r>
      <w:r w:rsidRPr="003E455B">
        <w:rPr>
          <w:rFonts w:ascii="Times New Roman" w:eastAsia="Arial" w:hAnsi="Times New Roman" w:cs="Times New Roman"/>
          <w:sz w:val="24"/>
          <w:szCs w:val="24"/>
          <w:lang w:eastAsia="en-US"/>
        </w:rPr>
        <w:t>,</w:t>
      </w:r>
      <w:r w:rsidRPr="003E455B">
        <w:rPr>
          <w:rFonts w:ascii="Times New Roman" w:eastAsia="Arial" w:hAnsi="Times New Roman" w:cs="Times New Roman"/>
          <w:sz w:val="24"/>
          <w:szCs w:val="24"/>
          <w:shd w:val="clear" w:color="auto" w:fill="FFFFFF"/>
          <w:lang w:eastAsia="en-US"/>
        </w:rPr>
        <w:t xml:space="preserve"> </w:t>
      </w:r>
      <w:r w:rsidRPr="003E455B">
        <w:rPr>
          <w:rFonts w:ascii="Times New Roman" w:eastAsia="Arial" w:hAnsi="Times New Roman" w:cs="Times New Roman"/>
          <w:sz w:val="24"/>
          <w:szCs w:val="24"/>
          <w:lang w:eastAsia="en-US"/>
        </w:rPr>
        <w:t>bet kuriuo Sutarties vykdymo metu,</w:t>
      </w:r>
      <w:r w:rsidRPr="003E455B">
        <w:rPr>
          <w:rFonts w:ascii="Times New Roman" w:eastAsia="Cambria" w:hAnsi="Times New Roman" w:cs="Times New Roman"/>
          <w:sz w:val="24"/>
          <w:szCs w:val="24"/>
          <w:lang w:eastAsia="en-US"/>
        </w:rPr>
        <w:t xml:space="preserve"> </w:t>
      </w:r>
      <w:r w:rsidRPr="003E455B">
        <w:rPr>
          <w:rFonts w:ascii="Times New Roman" w:eastAsia="Cambria" w:hAnsi="Times New Roman" w:cs="Times New Roman"/>
          <w:sz w:val="24"/>
          <w:szCs w:val="24"/>
          <w:shd w:val="clear" w:color="auto" w:fill="FFFFFF"/>
          <w:lang w:eastAsia="en-US"/>
        </w:rPr>
        <w:t>ne vėliau nei prieš 5 (penkias) darbo dienas</w:t>
      </w:r>
      <w:r w:rsidRPr="003E455B">
        <w:rPr>
          <w:rFonts w:ascii="Times New Roman" w:eastAsia="Arial" w:hAnsi="Times New Roman" w:cs="Times New Roman"/>
          <w:sz w:val="24"/>
          <w:szCs w:val="24"/>
          <w:shd w:val="clear" w:color="auto" w:fill="FFFFFF"/>
          <w:lang w:eastAsia="en-US"/>
        </w:rPr>
        <w:t xml:space="preserve"> iki numatomo naujo subtiekėjo, kurio pajėgumais Tiekėjas </w:t>
      </w:r>
      <w:r w:rsidRPr="003E455B">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3E455B">
        <w:rPr>
          <w:rFonts w:ascii="Times New Roman" w:eastAsia="Arial" w:hAnsi="Times New Roman" w:cs="Times New Roman"/>
          <w:sz w:val="24"/>
          <w:szCs w:val="24"/>
          <w:shd w:val="clear" w:color="auto" w:fill="FFFFFF"/>
          <w:lang w:eastAsia="en-US"/>
        </w:rPr>
        <w:t xml:space="preserve"> pasitelkimo</w:t>
      </w:r>
      <w:r w:rsidRPr="003E455B">
        <w:rPr>
          <w:rFonts w:ascii="Times New Roman" w:eastAsia="Arial" w:hAnsi="Times New Roman" w:cs="Times New Roman"/>
          <w:sz w:val="24"/>
          <w:szCs w:val="24"/>
          <w:lang w:eastAsia="en-US"/>
        </w:rPr>
        <w:t xml:space="preserve"> ir (arba) keitimo</w:t>
      </w:r>
      <w:r w:rsidRPr="003E455B">
        <w:rPr>
          <w:rFonts w:ascii="Times New Roman" w:eastAsia="Arial" w:hAnsi="Times New Roman" w:cs="Times New Roman"/>
          <w:sz w:val="24"/>
          <w:szCs w:val="24"/>
          <w:shd w:val="clear" w:color="auto" w:fill="FFFFFF"/>
          <w:lang w:eastAsia="en-US"/>
        </w:rPr>
        <w:t xml:space="preserve"> apie tai privalo informuoti </w:t>
      </w:r>
      <w:r w:rsidRPr="003E455B">
        <w:rPr>
          <w:rFonts w:ascii="Times New Roman" w:eastAsia="Times New Roman" w:hAnsi="Times New Roman" w:cs="Times New Roman"/>
          <w:sz w:val="24"/>
          <w:szCs w:val="24"/>
          <w:lang w:eastAsia="en-US"/>
        </w:rPr>
        <w:t>Pirkėją</w:t>
      </w:r>
      <w:r w:rsidRPr="003E455B">
        <w:rPr>
          <w:rFonts w:ascii="Times New Roman" w:eastAsia="Arial" w:hAnsi="Times New Roman" w:cs="Times New Roman"/>
          <w:sz w:val="24"/>
          <w:szCs w:val="24"/>
          <w:shd w:val="clear" w:color="auto" w:fill="FFFFFF"/>
          <w:lang w:eastAsia="en-US"/>
        </w:rPr>
        <w:t xml:space="preserve">. </w:t>
      </w:r>
      <w:r w:rsidRPr="003E455B">
        <w:rPr>
          <w:rFonts w:ascii="Times New Roman" w:eastAsia="Times New Roman" w:hAnsi="Times New Roman" w:cs="Times New Roman"/>
          <w:sz w:val="24"/>
          <w:szCs w:val="24"/>
          <w:lang w:eastAsia="en-US"/>
        </w:rPr>
        <w:t xml:space="preserve">Pirkėjas (jeigu buvo taikoma pirkimo dokumentuose) turi patikrinti, ar nėra </w:t>
      </w:r>
      <w:r w:rsidRPr="003E455B">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3E455B">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3E455B">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3E455B">
        <w:rPr>
          <w:rFonts w:ascii="Times New Roman" w:eastAsia="Times New Roman" w:hAnsi="Times New Roman" w:cs="Times New Roman"/>
          <w:sz w:val="24"/>
          <w:szCs w:val="24"/>
          <w:lang w:eastAsia="en-US"/>
        </w:rPr>
        <w:t xml:space="preserve"> </w:t>
      </w:r>
      <w:r w:rsidRPr="003E455B">
        <w:rPr>
          <w:rFonts w:ascii="Times New Roman" w:eastAsia="Cambria" w:hAnsi="Times New Roman" w:cs="Times New Roman"/>
          <w:sz w:val="24"/>
          <w:szCs w:val="24"/>
          <w:lang w:eastAsia="en-US"/>
        </w:rPr>
        <w:t>Pirkėjas</w:t>
      </w:r>
      <w:r w:rsidRPr="003E455B">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E455B">
        <w:rPr>
          <w:rFonts w:ascii="Times New Roman" w:eastAsia="Cambria" w:hAnsi="Times New Roman" w:cs="Times New Roman"/>
          <w:sz w:val="24"/>
          <w:szCs w:val="24"/>
          <w:lang w:eastAsia="en-US"/>
        </w:rPr>
        <w:t>Pirkėjui sutikus, Šalys pasirašo Susitarimą, kuris laikomas neatsiejama Sutarties dalimi.</w:t>
      </w:r>
    </w:p>
    <w:p w14:paraId="5DF5B236" w14:textId="77777777" w:rsidR="003E455B" w:rsidRPr="003E455B" w:rsidRDefault="003E455B" w:rsidP="003E455B">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lang w:eastAsia="en-US"/>
        </w:rPr>
        <w:t>3.2.10. Subtiekėjai</w:t>
      </w:r>
      <w:r w:rsidRPr="003E455B">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3E455B">
        <w:rPr>
          <w:rFonts w:ascii="Times New Roman" w:eastAsia="Arial" w:hAnsi="Times New Roman" w:cs="Times New Roman"/>
          <w:sz w:val="24"/>
          <w:szCs w:val="24"/>
          <w:lang w:eastAsia="en-US"/>
        </w:rPr>
        <w:t xml:space="preserve">keičiami </w:t>
      </w:r>
      <w:r w:rsidRPr="003E455B">
        <w:rPr>
          <w:rFonts w:ascii="Times New Roman" w:eastAsia="Arial" w:hAnsi="Times New Roman" w:cs="Times New Roman"/>
          <w:sz w:val="24"/>
          <w:szCs w:val="24"/>
          <w:shd w:val="clear" w:color="auto" w:fill="FFFFFF"/>
          <w:lang w:eastAsia="en-US"/>
        </w:rPr>
        <w:t>tik šiais atvejais:</w:t>
      </w:r>
    </w:p>
    <w:p w14:paraId="35C2A20D" w14:textId="77777777" w:rsidR="003E455B" w:rsidRPr="003E455B" w:rsidRDefault="003E455B" w:rsidP="003E455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3.2.10.1. kai subtiekėjui </w:t>
      </w:r>
      <w:r w:rsidRPr="003E455B">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E455B">
        <w:rPr>
          <w:rFonts w:ascii="Times New Roman" w:eastAsia="Cambria" w:hAnsi="Times New Roman" w:cs="Times New Roman"/>
          <w:sz w:val="24"/>
          <w:szCs w:val="24"/>
          <w:shd w:val="clear" w:color="auto" w:fill="FFFFFF"/>
          <w:lang w:eastAsia="en-US"/>
        </w:rPr>
        <w:t>;</w:t>
      </w:r>
    </w:p>
    <w:p w14:paraId="06CF9DCD" w14:textId="77777777" w:rsidR="003E455B" w:rsidRPr="003E455B" w:rsidRDefault="003E455B" w:rsidP="003E455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5E5631D" w14:textId="77777777" w:rsidR="003E455B" w:rsidRPr="003E455B" w:rsidRDefault="003E455B" w:rsidP="003E455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3.2.10.3. </w:t>
      </w:r>
      <w:r w:rsidRPr="003E455B">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2C183EBB" w14:textId="77777777" w:rsidR="003E455B" w:rsidRPr="003E455B" w:rsidRDefault="003E455B" w:rsidP="003E455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3.2.11.</w:t>
      </w:r>
      <w:r w:rsidRPr="003E455B">
        <w:rPr>
          <w:rFonts w:ascii="Times New Roman" w:eastAsia="Cambria" w:hAnsi="Times New Roman" w:cs="Times New Roman"/>
          <w:sz w:val="24"/>
          <w:szCs w:val="24"/>
          <w:lang w:eastAsia="en-US"/>
        </w:rPr>
        <w:tab/>
      </w:r>
      <w:r w:rsidRPr="003E455B">
        <w:rPr>
          <w:rFonts w:ascii="Times New Roman" w:eastAsia="Cambria" w:hAnsi="Times New Roman" w:cs="Times New Roman"/>
          <w:sz w:val="24"/>
          <w:szCs w:val="24"/>
          <w:shd w:val="clear" w:color="auto" w:fill="FFFFFF"/>
          <w:lang w:eastAsia="en-US"/>
        </w:rPr>
        <w:t>Tiekėjo (ar subtiekėjų) specialista</w:t>
      </w:r>
      <w:r w:rsidRPr="003E455B">
        <w:rPr>
          <w:rFonts w:ascii="Times New Roman" w:eastAsia="Cambria" w:hAnsi="Times New Roman" w:cs="Times New Roman"/>
          <w:sz w:val="24"/>
          <w:szCs w:val="24"/>
          <w:lang w:eastAsia="en-US"/>
        </w:rPr>
        <w:t>i,</w:t>
      </w:r>
      <w:r w:rsidRPr="003E455B">
        <w:rPr>
          <w:rFonts w:ascii="Times New Roman" w:eastAsia="Cambria" w:hAnsi="Times New Roman" w:cs="Times New Roman"/>
          <w:sz w:val="24"/>
          <w:szCs w:val="24"/>
          <w:shd w:val="clear" w:color="auto" w:fill="FFFFFF"/>
          <w:lang w:eastAsia="en-US"/>
        </w:rPr>
        <w:t xml:space="preserve"> vykd</w:t>
      </w:r>
      <w:r w:rsidRPr="003E455B">
        <w:rPr>
          <w:rFonts w:ascii="Times New Roman" w:eastAsia="Cambria" w:hAnsi="Times New Roman" w:cs="Times New Roman"/>
          <w:sz w:val="24"/>
          <w:szCs w:val="24"/>
          <w:lang w:eastAsia="en-US"/>
        </w:rPr>
        <w:t>antys</w:t>
      </w:r>
      <w:r w:rsidRPr="003E455B">
        <w:rPr>
          <w:rFonts w:ascii="Times New Roman" w:eastAsia="Cambria" w:hAnsi="Times New Roman" w:cs="Times New Roman"/>
          <w:sz w:val="24"/>
          <w:szCs w:val="24"/>
          <w:shd w:val="clear" w:color="auto" w:fill="FFFFFF"/>
          <w:lang w:eastAsia="en-US"/>
        </w:rPr>
        <w:t xml:space="preserve"> Sutartį, gali būti keičiami šiais atvejais:</w:t>
      </w:r>
    </w:p>
    <w:p w14:paraId="392B54B1" w14:textId="77777777" w:rsidR="003E455B" w:rsidRPr="003E455B" w:rsidRDefault="003E455B" w:rsidP="003E455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5CCC16" w14:textId="77777777" w:rsidR="003E455B" w:rsidRPr="003E455B" w:rsidRDefault="003E455B" w:rsidP="003E455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590E5443" w14:textId="77777777" w:rsidR="003E455B" w:rsidRPr="003E455B" w:rsidRDefault="003E455B" w:rsidP="003E455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3.2.11.3. </w:t>
      </w:r>
      <w:r w:rsidRPr="003E455B">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5C37A3D" w14:textId="77777777" w:rsidR="003E455B" w:rsidRPr="003E455B" w:rsidRDefault="003E455B" w:rsidP="003E455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color w:val="000000"/>
          <w:sz w:val="24"/>
          <w:szCs w:val="24"/>
          <w:shd w:val="clear" w:color="auto" w:fill="FFFFFF"/>
          <w:lang w:eastAsia="en-US"/>
        </w:rPr>
        <w:t xml:space="preserve">3.2.12. </w:t>
      </w:r>
      <w:r w:rsidRPr="003E455B">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E455B">
        <w:rPr>
          <w:rFonts w:ascii="Times New Roman" w:eastAsia="Cambria" w:hAnsi="Times New Roman" w:cs="Times New Roman"/>
          <w:color w:val="000000"/>
          <w:sz w:val="24"/>
          <w:szCs w:val="24"/>
          <w:lang w:eastAsia="en-US"/>
        </w:rPr>
        <w:t>.</w:t>
      </w:r>
    </w:p>
    <w:p w14:paraId="07353F38" w14:textId="77777777" w:rsidR="003E455B" w:rsidRPr="003E455B" w:rsidRDefault="003E455B" w:rsidP="003E455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lastRenderedPageBreak/>
        <w:t xml:space="preserve">3.2.13. Tiekėjas privalo ne vėliau nei prieš 5 (penkias) darbo dienas iki numatomo subtiekėjo, </w:t>
      </w:r>
      <w:r w:rsidRPr="003E455B">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3E455B">
        <w:rPr>
          <w:rFonts w:ascii="Times New Roman" w:eastAsia="Cambria" w:hAnsi="Times New Roman" w:cs="Times New Roman"/>
          <w:sz w:val="24"/>
          <w:szCs w:val="24"/>
          <w:shd w:val="clear" w:color="auto" w:fill="FFFFFF"/>
          <w:lang w:eastAsia="en-US"/>
        </w:rPr>
        <w:t xml:space="preserve"> </w:t>
      </w:r>
      <w:r w:rsidRPr="003E455B">
        <w:rPr>
          <w:rFonts w:ascii="Times New Roman" w:eastAsia="Arial" w:hAnsi="Times New Roman" w:cs="Times New Roman"/>
          <w:sz w:val="24"/>
          <w:szCs w:val="24"/>
          <w:shd w:val="clear" w:color="auto" w:fill="FFFFFF"/>
          <w:lang w:eastAsia="en-US"/>
        </w:rPr>
        <w:t xml:space="preserve">ir (ar) specialisto </w:t>
      </w:r>
      <w:r w:rsidRPr="003E455B">
        <w:rPr>
          <w:rFonts w:ascii="Times New Roman" w:eastAsia="Cambria" w:hAnsi="Times New Roman" w:cs="Times New Roman"/>
          <w:sz w:val="24"/>
          <w:szCs w:val="24"/>
          <w:shd w:val="clear" w:color="auto" w:fill="FFFFFF"/>
          <w:lang w:eastAsia="en-US"/>
        </w:rPr>
        <w:t>keitimo pateikti Pirkėjui šiuos dokumentus:</w:t>
      </w:r>
    </w:p>
    <w:p w14:paraId="20C6FEA5" w14:textId="77777777" w:rsidR="003E455B" w:rsidRPr="003E455B" w:rsidRDefault="003E455B" w:rsidP="003E455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D23B55E" w14:textId="77777777" w:rsidR="003E455B" w:rsidRPr="003E455B" w:rsidRDefault="003E455B" w:rsidP="003E455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3.2.13.2. </w:t>
      </w:r>
      <w:r w:rsidRPr="003E455B">
        <w:rPr>
          <w:rFonts w:ascii="Times New Roman" w:eastAsia="Cambria" w:hAnsi="Times New Roman" w:cs="Times New Roman"/>
          <w:sz w:val="24"/>
          <w:szCs w:val="24"/>
          <w:lang w:eastAsia="en-US"/>
        </w:rPr>
        <w:t xml:space="preserve">naujo subtiekėjo ir (ar) specialisto kvalifikaciją, atitiktį </w:t>
      </w:r>
      <w:r w:rsidRPr="003E455B">
        <w:rPr>
          <w:rFonts w:ascii="Times New Roman" w:eastAsia="Cambria" w:hAnsi="Times New Roman" w:cs="Times New Roman"/>
          <w:kern w:val="2"/>
          <w:sz w:val="24"/>
          <w:szCs w:val="24"/>
          <w:lang w:eastAsia="en-US"/>
        </w:rPr>
        <w:t xml:space="preserve">Kokybiniams kriterijams (jei taikoma), </w:t>
      </w:r>
      <w:r w:rsidRPr="003E455B">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3E455B">
        <w:rPr>
          <w:rFonts w:ascii="Times New Roman" w:eastAsia="Cambria" w:hAnsi="Times New Roman" w:cs="Times New Roman"/>
          <w:sz w:val="24"/>
          <w:szCs w:val="24"/>
          <w:lang w:eastAsia="en-US"/>
        </w:rPr>
        <w:t xml:space="preserve">pašalinimo pagrindų nebuvimą ir atitiktį </w:t>
      </w:r>
      <w:r w:rsidRPr="003E455B">
        <w:rPr>
          <w:rFonts w:ascii="Times New Roman" w:eastAsia="Arial" w:hAnsi="Times New Roman" w:cs="Times New Roman"/>
          <w:sz w:val="24"/>
          <w:szCs w:val="24"/>
          <w:shd w:val="clear" w:color="auto" w:fill="FFFFFF"/>
          <w:lang w:eastAsia="en-US"/>
        </w:rPr>
        <w:t>nacionalinio saugumo interesams bei reikalavimams</w:t>
      </w:r>
      <w:r w:rsidRPr="003E455B">
        <w:rPr>
          <w:rFonts w:ascii="Times New Roman" w:eastAsia="Cambria"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3E455B">
        <w:rPr>
          <w:rFonts w:ascii="Times New Roman" w:eastAsia="Cambria" w:hAnsi="Times New Roman" w:cs="Times New Roman"/>
          <w:sz w:val="24"/>
          <w:szCs w:val="24"/>
          <w:lang w:eastAsia="en-US"/>
        </w:rPr>
        <w:t xml:space="preserve"> (jei taikoma) įrodančius dokumentus pagal Sutarties reikalavimus.</w:t>
      </w:r>
    </w:p>
    <w:p w14:paraId="2DF19E2F" w14:textId="77777777" w:rsidR="003E455B" w:rsidRPr="003E455B" w:rsidRDefault="003E455B" w:rsidP="003E455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3E455B">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3E455B">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94E2C0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36FC79F6" w14:textId="77777777" w:rsidR="003E455B" w:rsidRPr="003E455B" w:rsidRDefault="003E455B" w:rsidP="003E455B">
      <w:pPr>
        <w:keepNext/>
        <w:keepLines/>
        <w:spacing w:after="0"/>
        <w:jc w:val="center"/>
        <w:outlineLvl w:val="1"/>
        <w:rPr>
          <w:rFonts w:ascii="Times New Roman" w:eastAsia="Cambria" w:hAnsi="Times New Roman" w:cs="Times New Roman"/>
          <w:b/>
          <w:bCs/>
          <w:sz w:val="24"/>
          <w:szCs w:val="24"/>
          <w:lang w:eastAsia="en-US"/>
        </w:rPr>
      </w:pPr>
      <w:r w:rsidRPr="003E455B">
        <w:rPr>
          <w:rFonts w:ascii="Times New Roman" w:eastAsia="Cambria" w:hAnsi="Times New Roman" w:cs="Times New Roman"/>
          <w:b/>
          <w:bCs/>
          <w:sz w:val="24"/>
          <w:szCs w:val="24"/>
          <w:lang w:eastAsia="en-US"/>
        </w:rPr>
        <w:t>3.3. Jungtinės veiklos partnerių keitimas</w:t>
      </w:r>
    </w:p>
    <w:p w14:paraId="0EDFB5A7" w14:textId="77777777" w:rsidR="003E455B" w:rsidRPr="003E455B" w:rsidRDefault="003E455B" w:rsidP="003E455B">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37486EA2" w14:textId="77777777" w:rsidR="003E455B" w:rsidRPr="003E455B" w:rsidRDefault="003E455B" w:rsidP="003E455B">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 xml:space="preserve">3.3.1. Tiekėjas, vykdantis Sutartį </w:t>
      </w:r>
      <w:r w:rsidRPr="003E455B">
        <w:rPr>
          <w:rFonts w:ascii="Times New Roman" w:eastAsia="Cambria" w:hAnsi="Times New Roman" w:cs="Times New Roman"/>
          <w:sz w:val="24"/>
          <w:szCs w:val="24"/>
          <w:lang w:eastAsia="en-US"/>
        </w:rPr>
        <w:t xml:space="preserve">kaip tiekėjų grupė, veikianti </w:t>
      </w:r>
      <w:r w:rsidRPr="003E455B">
        <w:rPr>
          <w:rFonts w:ascii="Times New Roman" w:eastAsia="Cambria" w:hAnsi="Times New Roman" w:cs="Times New Roman"/>
          <w:sz w:val="24"/>
          <w:szCs w:val="24"/>
          <w:shd w:val="clear" w:color="auto" w:fill="FFFFFF"/>
          <w:lang w:eastAsia="en-US"/>
        </w:rPr>
        <w:t>jungtinės veiklos</w:t>
      </w:r>
      <w:r w:rsidRPr="003E455B">
        <w:rPr>
          <w:rFonts w:ascii="Times New Roman" w:eastAsia="Cambria" w:hAnsi="Times New Roman" w:cs="Times New Roman"/>
          <w:sz w:val="24"/>
          <w:szCs w:val="24"/>
          <w:lang w:eastAsia="en-US"/>
        </w:rPr>
        <w:t xml:space="preserve"> sutarties</w:t>
      </w:r>
      <w:r w:rsidRPr="003E455B">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3E455B">
        <w:rPr>
          <w:rFonts w:ascii="Times New Roman" w:eastAsia="Cambria" w:hAnsi="Times New Roman" w:cs="Times New Roman"/>
          <w:sz w:val="24"/>
          <w:szCs w:val="24"/>
          <w:lang w:eastAsia="en-US"/>
        </w:rPr>
        <w:t>P</w:t>
      </w:r>
      <w:r w:rsidRPr="003E455B">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C901B5"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537A2E"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1F83399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0845FC0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E250A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3E455B">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3E455B">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3E455B">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3E455B">
        <w:rPr>
          <w:rFonts w:ascii="Times New Roman" w:eastAsia="Cambria" w:hAnsi="Times New Roman" w:cs="Times New Roman"/>
          <w:sz w:val="24"/>
          <w:szCs w:val="24"/>
          <w:shd w:val="clear" w:color="auto" w:fill="FFFFFF"/>
          <w:lang w:eastAsia="en-US"/>
        </w:rPr>
        <w:lastRenderedPageBreak/>
        <w:t xml:space="preserve">pasitelkiamas naujas Partneris, taip pat, vadovaujantis pirkimo dokumentuose nurodytais reikalavimais, pateikiami dokumentai, pagrindžiantys pasitelkiamo Partnerio pašalinimo pagrindų nebuvimą ir atitiktį </w:t>
      </w:r>
      <w:r w:rsidRPr="003E455B">
        <w:rPr>
          <w:rFonts w:ascii="Times New Roman" w:eastAsia="Cambria" w:hAnsi="Times New Roman" w:cs="Times New Roman"/>
          <w:sz w:val="24"/>
          <w:szCs w:val="24"/>
          <w:lang w:eastAsia="en-US"/>
        </w:rPr>
        <w:t xml:space="preserve">nacionalinio saugumo interesams bei reikalavimams </w:t>
      </w:r>
      <w:r w:rsidRPr="003E455B">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3E455B">
        <w:rPr>
          <w:rFonts w:ascii="Times New Roman" w:eastAsia="Cambria" w:hAnsi="Times New Roman" w:cs="Times New Roman"/>
          <w:sz w:val="24"/>
          <w:szCs w:val="24"/>
          <w:shd w:val="clear" w:color="auto" w:fill="FFFFFF"/>
          <w:lang w:eastAsia="en-US"/>
        </w:rPr>
        <w:t xml:space="preserve"> (jei taikoma).</w:t>
      </w:r>
    </w:p>
    <w:p w14:paraId="283D657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566A9305"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3.4.</w:t>
      </w:r>
      <w:r w:rsidRPr="003E455B">
        <w:rPr>
          <w:rFonts w:ascii="Times New Roman" w:eastAsia="Arial" w:hAnsi="Times New Roman" w:cs="Times New Roman"/>
          <w:b/>
          <w:sz w:val="24"/>
          <w:szCs w:val="24"/>
          <w:lang w:eastAsia="en-US"/>
        </w:rPr>
        <w:tab/>
        <w:t>Susitarimai dėl tiesioginio atsiskaitymo su subtiekėjais</w:t>
      </w:r>
    </w:p>
    <w:p w14:paraId="51970C45" w14:textId="77777777" w:rsidR="003E455B" w:rsidRPr="003E455B" w:rsidRDefault="003E455B" w:rsidP="003E455B">
      <w:pPr>
        <w:spacing w:after="0"/>
        <w:rPr>
          <w:rFonts w:ascii="Times New Roman" w:eastAsia="Arial" w:hAnsi="Times New Roman" w:cs="Times New Roman"/>
          <w:b/>
          <w:sz w:val="24"/>
          <w:szCs w:val="24"/>
          <w:lang w:eastAsia="en-US"/>
        </w:rPr>
      </w:pPr>
    </w:p>
    <w:p w14:paraId="2ABE8AA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3.4.1.</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ADA35D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3.4.1.1.</w:t>
      </w:r>
      <w:r w:rsidRPr="003E455B">
        <w:rPr>
          <w:rFonts w:ascii="Times New Roman" w:eastAsia="Cambria" w:hAnsi="Times New Roman" w:cs="Times New Roman"/>
          <w:sz w:val="24"/>
          <w:szCs w:val="24"/>
          <w:lang w:eastAsia="en-US"/>
        </w:rPr>
        <w:tab/>
      </w:r>
      <w:r w:rsidRPr="003E455B">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500E4F"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3.4.1.2.</w:t>
      </w:r>
      <w:r w:rsidRPr="003E455B">
        <w:rPr>
          <w:rFonts w:ascii="Times New Roman" w:eastAsia="Cambria" w:hAnsi="Times New Roman" w:cs="Times New Roman"/>
          <w:sz w:val="24"/>
          <w:szCs w:val="24"/>
          <w:lang w:eastAsia="en-US"/>
        </w:rPr>
        <w:tab/>
      </w:r>
      <w:r w:rsidRPr="003E455B">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A41D620"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3.4.1.3.</w:t>
      </w:r>
      <w:r w:rsidRPr="003E455B">
        <w:rPr>
          <w:rFonts w:ascii="Times New Roman" w:eastAsia="Cambria" w:hAnsi="Times New Roman" w:cs="Times New Roman"/>
          <w:sz w:val="24"/>
          <w:szCs w:val="24"/>
          <w:lang w:eastAsia="en-US"/>
        </w:rPr>
        <w:tab/>
      </w:r>
      <w:r w:rsidRPr="003E455B">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455B">
        <w:rPr>
          <w:rFonts w:ascii="Times New Roman" w:eastAsia="Cambria" w:hAnsi="Times New Roman" w:cs="Times New Roman"/>
          <w:sz w:val="24"/>
          <w:szCs w:val="24"/>
          <w:shd w:val="clear" w:color="auto" w:fill="FFFFFF"/>
          <w:lang w:eastAsia="en-US"/>
        </w:rPr>
        <w:t>subtiekimo</w:t>
      </w:r>
      <w:proofErr w:type="spellEnd"/>
      <w:r w:rsidRPr="003E455B">
        <w:rPr>
          <w:rFonts w:ascii="Times New Roman" w:eastAsia="Cambria" w:hAnsi="Times New Roman" w:cs="Times New Roman"/>
          <w:sz w:val="24"/>
          <w:szCs w:val="24"/>
          <w:shd w:val="clear" w:color="auto" w:fill="FFFFFF"/>
          <w:lang w:eastAsia="en-US"/>
        </w:rPr>
        <w:t xml:space="preserve"> sutartyje nustatytus reikalavimus;</w:t>
      </w:r>
    </w:p>
    <w:p w14:paraId="3AC052E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3.4.1.4.</w:t>
      </w:r>
      <w:r w:rsidRPr="003E455B">
        <w:rPr>
          <w:rFonts w:ascii="Times New Roman" w:eastAsia="Cambria" w:hAnsi="Times New Roman" w:cs="Times New Roman"/>
          <w:sz w:val="24"/>
          <w:szCs w:val="24"/>
          <w:lang w:eastAsia="en-US"/>
        </w:rPr>
        <w:tab/>
      </w:r>
      <w:r w:rsidRPr="003E455B">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7F395A7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56511678"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caps/>
          <w:color w:val="000000"/>
          <w:sz w:val="24"/>
          <w:szCs w:val="24"/>
          <w:lang w:eastAsia="en-US"/>
        </w:rPr>
        <w:t>4.</w:t>
      </w:r>
      <w:r w:rsidRPr="003E455B">
        <w:rPr>
          <w:rFonts w:ascii="Times New Roman" w:eastAsia="Arial" w:hAnsi="Times New Roman" w:cs="Times New Roman"/>
          <w:b/>
          <w:caps/>
          <w:color w:val="000000"/>
          <w:sz w:val="24"/>
          <w:szCs w:val="24"/>
          <w:lang w:eastAsia="en-US"/>
        </w:rPr>
        <w:tab/>
        <w:t>Šalių bendradarbiavimas</w:t>
      </w:r>
    </w:p>
    <w:p w14:paraId="7FD7E81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18F0774E"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4.1.</w:t>
      </w:r>
      <w:r w:rsidRPr="003E455B">
        <w:rPr>
          <w:rFonts w:ascii="Times New Roman" w:eastAsia="Arial" w:hAnsi="Times New Roman" w:cs="Times New Roman"/>
          <w:b/>
          <w:sz w:val="24"/>
          <w:szCs w:val="24"/>
          <w:lang w:eastAsia="en-US"/>
        </w:rPr>
        <w:tab/>
        <w:t>Šalių bendradarbiavimo pareiga</w:t>
      </w:r>
    </w:p>
    <w:p w14:paraId="5C1DABFF" w14:textId="77777777" w:rsidR="003E455B" w:rsidRPr="003E455B" w:rsidRDefault="003E455B" w:rsidP="003E455B">
      <w:pPr>
        <w:spacing w:after="0"/>
        <w:rPr>
          <w:rFonts w:ascii="Times New Roman" w:eastAsia="Arial" w:hAnsi="Times New Roman" w:cs="Times New Roman"/>
          <w:b/>
          <w:sz w:val="24"/>
          <w:szCs w:val="24"/>
          <w:lang w:eastAsia="en-US"/>
        </w:rPr>
      </w:pPr>
    </w:p>
    <w:p w14:paraId="795C4C7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4.1.1.</w:t>
      </w:r>
      <w:r w:rsidRPr="003E455B">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EE9AF1"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4.1.2.</w:t>
      </w:r>
      <w:r w:rsidRPr="003E455B">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30BAF96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4.1.3.</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sz w:val="24"/>
          <w:szCs w:val="24"/>
          <w:shd w:val="clear" w:color="auto" w:fill="FFFFFF"/>
          <w:lang w:eastAsia="en-US"/>
        </w:rPr>
        <w:t xml:space="preserve">Jeigu Šalis susiduria su </w:t>
      </w:r>
      <w:r w:rsidRPr="003E455B">
        <w:rPr>
          <w:rFonts w:ascii="Times New Roman" w:eastAsia="Arial" w:hAnsi="Times New Roman" w:cs="Times New Roman"/>
          <w:sz w:val="24"/>
          <w:szCs w:val="24"/>
          <w:lang w:eastAsia="en-US"/>
        </w:rPr>
        <w:t>S</w:t>
      </w:r>
      <w:r w:rsidRPr="003E455B">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3E455B">
        <w:rPr>
          <w:rFonts w:ascii="Times New Roman" w:eastAsia="Arial" w:hAnsi="Times New Roman" w:cs="Times New Roman"/>
          <w:sz w:val="24"/>
          <w:szCs w:val="24"/>
          <w:lang w:eastAsia="en-US"/>
        </w:rPr>
        <w:t>s</w:t>
      </w:r>
      <w:r w:rsidRPr="003E455B">
        <w:rPr>
          <w:rFonts w:ascii="Times New Roman" w:eastAsia="Arial" w:hAnsi="Times New Roman" w:cs="Times New Roman"/>
          <w:sz w:val="24"/>
          <w:szCs w:val="24"/>
          <w:shd w:val="clear" w:color="auto" w:fill="FFFFFF"/>
          <w:lang w:eastAsia="en-US"/>
        </w:rPr>
        <w:t xml:space="preserve"> kliūtis</w:t>
      </w:r>
      <w:r w:rsidRPr="003E455B">
        <w:rPr>
          <w:rFonts w:ascii="Times New Roman" w:eastAsia="Arial" w:hAnsi="Times New Roman" w:cs="Times New Roman"/>
          <w:sz w:val="24"/>
          <w:szCs w:val="24"/>
          <w:lang w:eastAsia="en-US"/>
        </w:rPr>
        <w:t xml:space="preserve"> ir imtis visų nuo jos priklausančių protingų priemonių toms kliūtims pašalinti.</w:t>
      </w:r>
    </w:p>
    <w:p w14:paraId="0FFF975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5B5D24FD"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4.2.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Kontaktiniai asmenys</w:t>
      </w:r>
    </w:p>
    <w:p w14:paraId="1F60F5F3" w14:textId="77777777" w:rsidR="003E455B" w:rsidRPr="003E455B" w:rsidRDefault="003E455B" w:rsidP="003E455B">
      <w:pPr>
        <w:spacing w:after="0"/>
        <w:rPr>
          <w:rFonts w:ascii="Times New Roman" w:eastAsia="Arial" w:hAnsi="Times New Roman" w:cs="Times New Roman"/>
          <w:b/>
          <w:sz w:val="24"/>
          <w:szCs w:val="24"/>
          <w:lang w:eastAsia="en-US"/>
        </w:rPr>
      </w:pPr>
    </w:p>
    <w:p w14:paraId="65C81E4D"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4.2.1.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3F6490"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4.2.2.</w:t>
      </w:r>
      <w:r w:rsidRPr="003E455B">
        <w:rPr>
          <w:rFonts w:ascii="Times New Roman" w:eastAsia="Arial" w:hAnsi="Times New Roman" w:cs="Times New Roman"/>
          <w:sz w:val="24"/>
          <w:szCs w:val="24"/>
          <w:lang w:eastAsia="en-US"/>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3E455B">
        <w:rPr>
          <w:rFonts w:ascii="Times New Roman" w:eastAsia="Arial" w:hAnsi="Times New Roman" w:cs="Times New Roman"/>
          <w:sz w:val="24"/>
          <w:szCs w:val="24"/>
          <w:lang w:eastAsia="en-US"/>
        </w:rPr>
        <w:lastRenderedPageBreak/>
        <w:t>pateikti kitai Šaliai tokio asmens kontaktinius duomenis:</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lang w:eastAsia="en-US"/>
        </w:rPr>
        <w:t>vardą, pavardę, el. paštą ir telefono numerį.</w:t>
      </w:r>
    </w:p>
    <w:p w14:paraId="2001B411"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4.2.3.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65BC26"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65F0050C" w14:textId="77777777" w:rsidR="003E455B" w:rsidRPr="003E455B" w:rsidRDefault="003E455B" w:rsidP="003E455B">
      <w:pPr>
        <w:keepNext/>
        <w:keepLines/>
        <w:spacing w:before="240" w:after="0"/>
        <w:jc w:val="center"/>
        <w:outlineLvl w:val="0"/>
        <w:rPr>
          <w:rFonts w:ascii="Times New Roman" w:eastAsia="Arial" w:hAnsi="Times New Roman" w:cs="Times New Roman"/>
          <w:b/>
          <w:bCs/>
          <w:caps/>
          <w:color w:val="000000"/>
          <w:sz w:val="24"/>
          <w:szCs w:val="24"/>
          <w:lang w:eastAsia="en-US"/>
        </w:rPr>
      </w:pPr>
      <w:r w:rsidRPr="003E455B">
        <w:rPr>
          <w:rFonts w:ascii="Times New Roman" w:eastAsia="Arial" w:hAnsi="Times New Roman" w:cs="Times New Roman"/>
          <w:b/>
          <w:bCs/>
          <w:caps/>
          <w:color w:val="000000"/>
          <w:sz w:val="24"/>
          <w:szCs w:val="24"/>
          <w:lang w:eastAsia="en-US"/>
        </w:rPr>
        <w:t>5.</w:t>
      </w:r>
      <w:r w:rsidRPr="003E455B">
        <w:rPr>
          <w:rFonts w:ascii="Times New Roman" w:eastAsia="Calibri Light" w:hAnsi="Times New Roman" w:cs="Times New Roman"/>
          <w:color w:val="000000"/>
          <w:sz w:val="24"/>
          <w:szCs w:val="24"/>
          <w:lang w:eastAsia="en-US"/>
        </w:rPr>
        <w:tab/>
      </w:r>
      <w:r w:rsidRPr="003E455B">
        <w:rPr>
          <w:rFonts w:ascii="Times New Roman" w:eastAsia="Arial" w:hAnsi="Times New Roman" w:cs="Times New Roman"/>
          <w:b/>
          <w:bCs/>
          <w:caps/>
          <w:color w:val="000000"/>
          <w:sz w:val="24"/>
          <w:szCs w:val="24"/>
          <w:lang w:eastAsia="en-US"/>
        </w:rPr>
        <w:t>Suterties vykdymo metu pateikiami dokumentai</w:t>
      </w:r>
    </w:p>
    <w:p w14:paraId="43FE9851" w14:textId="77777777" w:rsidR="003E455B" w:rsidRPr="003E455B" w:rsidRDefault="003E455B" w:rsidP="003E455B">
      <w:pPr>
        <w:spacing w:after="0"/>
        <w:rPr>
          <w:rFonts w:ascii="Times New Roman" w:eastAsia="Arial" w:hAnsi="Times New Roman" w:cs="Times New Roman"/>
          <w:b/>
          <w:sz w:val="24"/>
          <w:szCs w:val="24"/>
          <w:lang w:eastAsia="en-US"/>
        </w:rPr>
      </w:pPr>
    </w:p>
    <w:p w14:paraId="1926380A"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5.1.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A409E96"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5.2.</w:t>
      </w:r>
      <w:r w:rsidRPr="003E455B">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10E138"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5.3.</w:t>
      </w:r>
      <w:r w:rsidRPr="003E455B">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9CFD6E"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7B347DE"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caps/>
          <w:color w:val="000000"/>
          <w:sz w:val="24"/>
          <w:szCs w:val="24"/>
          <w:lang w:eastAsia="en-US"/>
        </w:rPr>
        <w:t>6.</w:t>
      </w:r>
      <w:r w:rsidRPr="003E455B">
        <w:rPr>
          <w:rFonts w:ascii="Times New Roman" w:eastAsia="Arial" w:hAnsi="Times New Roman" w:cs="Times New Roman"/>
          <w:b/>
          <w:caps/>
          <w:color w:val="000000"/>
          <w:sz w:val="24"/>
          <w:szCs w:val="24"/>
          <w:lang w:eastAsia="en-US"/>
        </w:rPr>
        <w:tab/>
        <w:t>Paslaugų teikimo pabaiga ir paslaugų rezultato priėmimas</w:t>
      </w:r>
    </w:p>
    <w:p w14:paraId="23D8E080" w14:textId="77777777" w:rsidR="003E455B" w:rsidRPr="003E455B" w:rsidRDefault="003E455B" w:rsidP="003E455B">
      <w:pPr>
        <w:spacing w:after="0"/>
        <w:rPr>
          <w:rFonts w:ascii="Times New Roman" w:eastAsia="Arial" w:hAnsi="Times New Roman" w:cs="Times New Roman"/>
          <w:b/>
          <w:caps/>
          <w:sz w:val="24"/>
          <w:szCs w:val="24"/>
          <w:lang w:eastAsia="en-US"/>
        </w:rPr>
      </w:pPr>
    </w:p>
    <w:p w14:paraId="5229419A"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6.1.</w:t>
      </w:r>
      <w:r w:rsidRPr="003E455B">
        <w:rPr>
          <w:rFonts w:ascii="Times New Roman" w:eastAsia="Arial" w:hAnsi="Times New Roman" w:cs="Times New Roman"/>
          <w:b/>
          <w:sz w:val="24"/>
          <w:szCs w:val="24"/>
          <w:lang w:eastAsia="en-US"/>
        </w:rPr>
        <w:tab/>
      </w:r>
      <w:r w:rsidRPr="003E455B">
        <w:rPr>
          <w:rFonts w:ascii="Times New Roman" w:eastAsia="Arial" w:hAnsi="Times New Roman" w:cs="Times New Roman"/>
          <w:b/>
          <w:bCs/>
          <w:sz w:val="24"/>
          <w:szCs w:val="24"/>
          <w:lang w:eastAsia="en-US"/>
        </w:rPr>
        <w:t>Paslaugų</w:t>
      </w:r>
      <w:r w:rsidRPr="003E455B">
        <w:rPr>
          <w:rFonts w:ascii="Times New Roman" w:eastAsia="Arial" w:hAnsi="Times New Roman" w:cs="Times New Roman"/>
          <w:b/>
          <w:sz w:val="24"/>
          <w:szCs w:val="24"/>
          <w:lang w:eastAsia="en-US"/>
        </w:rPr>
        <w:t xml:space="preserve"> teikimo pabaiga</w:t>
      </w:r>
    </w:p>
    <w:p w14:paraId="13C68624" w14:textId="77777777" w:rsidR="003E455B" w:rsidRPr="003E455B" w:rsidRDefault="003E455B" w:rsidP="003E455B">
      <w:pPr>
        <w:spacing w:after="0"/>
        <w:rPr>
          <w:rFonts w:ascii="Times New Roman" w:eastAsia="Arial" w:hAnsi="Times New Roman" w:cs="Times New Roman"/>
          <w:b/>
          <w:sz w:val="24"/>
          <w:szCs w:val="24"/>
          <w:lang w:eastAsia="en-US"/>
        </w:rPr>
      </w:pPr>
    </w:p>
    <w:p w14:paraId="4214DAB6"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w:t>
      </w:r>
      <w:r w:rsidRPr="003E455B">
        <w:rPr>
          <w:rFonts w:ascii="Times New Roman" w:eastAsia="Arial" w:hAnsi="Times New Roman" w:cs="Times New Roman"/>
          <w:sz w:val="24"/>
          <w:szCs w:val="24"/>
          <w:lang w:eastAsia="en-US"/>
        </w:rPr>
        <w:tab/>
        <w:t>Paslaugų teikimas laikomas užbaigtu, kai yra įvykdytos visos šios sąlygos:</w:t>
      </w:r>
    </w:p>
    <w:p w14:paraId="35174478"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6.1.1.1.</w:t>
      </w:r>
      <w:r w:rsidRPr="003E455B">
        <w:rPr>
          <w:rFonts w:ascii="Times New Roman" w:eastAsia="Arial" w:hAnsi="Times New Roman" w:cs="Times New Roman"/>
          <w:sz w:val="24"/>
          <w:szCs w:val="24"/>
          <w:lang w:eastAsia="en-US"/>
        </w:rPr>
        <w:tab/>
        <w:t xml:space="preserve">Tiekėjas suteikė visas Paslaugas pagal Sutarties ir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reikalavimus;</w:t>
      </w:r>
    </w:p>
    <w:p w14:paraId="58AA8CF4"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6.1.1.2.</w:t>
      </w:r>
      <w:r w:rsidRPr="003E455B">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21EE52EB"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Tiekėjas apmokė Pirkėjo personalą, kaip naudotis Paslaugų rezultatu (jeigu to reikalaujama);</w:t>
      </w:r>
    </w:p>
    <w:p w14:paraId="4EEFD8E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2605C4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6.1.1.5.</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Tiekėjas įvykdė kitas sąlygas, numatytas </w:t>
      </w:r>
      <w:r w:rsidRPr="003E455B">
        <w:rPr>
          <w:rFonts w:ascii="Times New Roman" w:eastAsia="Times New Roman" w:hAnsi="Times New Roman" w:cs="Times New Roman"/>
          <w:sz w:val="24"/>
          <w:szCs w:val="24"/>
          <w:lang w:eastAsia="en-US"/>
        </w:rPr>
        <w:t>įstatymuose bei kituose teisės aktuose</w:t>
      </w:r>
      <w:r w:rsidRPr="003E455B">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5C1B5A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362FD5F"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6.2.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579EEB58" w14:textId="77777777" w:rsidR="003E455B" w:rsidRPr="003E455B" w:rsidRDefault="003E455B" w:rsidP="003E455B">
      <w:pPr>
        <w:spacing w:after="0"/>
        <w:rPr>
          <w:rFonts w:ascii="Times New Roman" w:eastAsia="Arial" w:hAnsi="Times New Roman" w:cs="Times New Roman"/>
          <w:b/>
          <w:sz w:val="24"/>
          <w:szCs w:val="24"/>
          <w:lang w:eastAsia="en-US"/>
        </w:rPr>
      </w:pPr>
    </w:p>
    <w:p w14:paraId="06B773E7"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Tiekėjas privalo </w:t>
      </w:r>
      <w:r w:rsidRPr="003E455B">
        <w:rPr>
          <w:rFonts w:ascii="Times New Roman" w:eastAsia="Times New Roman" w:hAnsi="Times New Roman" w:cs="Times New Roman"/>
          <w:sz w:val="24"/>
          <w:szCs w:val="24"/>
          <w:lang w:eastAsia="en-US"/>
        </w:rPr>
        <w:t>suteikti Paslaugas ir perduoti Paslaugų rezultatą (jei taikoma) Pirkėjui</w:t>
      </w:r>
      <w:r w:rsidRPr="003E455B">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6E60BBB"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lastRenderedPageBreak/>
        <w:t>6.2.2.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5CE239"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6.2.3.</w:t>
      </w:r>
      <w:r w:rsidRPr="003E455B">
        <w:rPr>
          <w:rFonts w:ascii="Times New Roman" w:eastAsia="Arial" w:hAnsi="Times New Roman" w:cs="Times New Roman"/>
          <w:sz w:val="24"/>
          <w:szCs w:val="24"/>
          <w:lang w:eastAsia="en-US"/>
        </w:rPr>
        <w:tab/>
        <w:t>Tiekėjui suteikus Paslaugas, Pirkėjas atlieka jų patikrinimą ir privalo:</w:t>
      </w:r>
    </w:p>
    <w:p w14:paraId="405F5DA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6.2.3.1.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2598AB4F"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6.2.3.2.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455B">
        <w:rPr>
          <w:rFonts w:ascii="Times New Roman" w:eastAsia="Arial" w:hAnsi="Times New Roman" w:cs="Times New Roman"/>
          <w:b/>
          <w:bCs/>
          <w:sz w:val="24"/>
          <w:szCs w:val="24"/>
          <w:lang w:eastAsia="en-US"/>
        </w:rPr>
        <w:t>toliau – Defektų aktas</w:t>
      </w:r>
      <w:r w:rsidRPr="003E455B">
        <w:rPr>
          <w:rFonts w:ascii="Times New Roman" w:eastAsia="Arial" w:hAnsi="Times New Roman" w:cs="Times New Roman"/>
          <w:sz w:val="24"/>
          <w:szCs w:val="24"/>
          <w:lang w:eastAsia="en-US"/>
        </w:rPr>
        <w:t>); arba</w:t>
      </w:r>
    </w:p>
    <w:p w14:paraId="6CF0C5C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6.2.3.3.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6BE1039D"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32549C71"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6.2.5.</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025F0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6.2.6.</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3D03C643"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6.2.7.</w:t>
      </w:r>
      <w:r w:rsidRPr="003E455B">
        <w:rPr>
          <w:rFonts w:ascii="Times New Roman" w:eastAsia="Times New Roman" w:hAnsi="Times New Roman" w:cs="Times New Roman"/>
          <w:sz w:val="24"/>
          <w:szCs w:val="24"/>
          <w:lang w:eastAsia="en-US"/>
        </w:rPr>
        <w:tab/>
        <w:t xml:space="preserve">Su Paslaugomis susijusių prekių </w:t>
      </w:r>
      <w:r w:rsidRPr="003E455B">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4D9DFF7"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6.2.8.</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Pirkėjas turi teisę naudotis Paslaugų rezultatu (jei taikoma) tik po Paslaugų perdavimo–priėmimo akto pasirašymo.</w:t>
      </w:r>
    </w:p>
    <w:p w14:paraId="4571E89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F4A4E0"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6D65EBCE"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sz w:val="24"/>
          <w:szCs w:val="24"/>
          <w:lang w:eastAsia="en-US"/>
        </w:rPr>
        <w:t>6.3.</w:t>
      </w:r>
      <w:r w:rsidRPr="003E455B">
        <w:rPr>
          <w:rFonts w:ascii="Times New Roman" w:eastAsia="Arial" w:hAnsi="Times New Roman" w:cs="Times New Roman"/>
          <w:b/>
          <w:sz w:val="24"/>
          <w:szCs w:val="24"/>
          <w:lang w:eastAsia="en-US"/>
        </w:rPr>
        <w:tab/>
      </w:r>
      <w:r w:rsidRPr="003E455B">
        <w:rPr>
          <w:rFonts w:ascii="Times New Roman" w:eastAsia="Arial" w:hAnsi="Times New Roman" w:cs="Times New Roman"/>
          <w:b/>
          <w:bCs/>
          <w:sz w:val="24"/>
          <w:szCs w:val="24"/>
          <w:lang w:eastAsia="en-US"/>
        </w:rPr>
        <w:t>Paslaugų</w:t>
      </w:r>
      <w:r w:rsidRPr="003E455B">
        <w:rPr>
          <w:rFonts w:ascii="Times New Roman" w:eastAsia="Arial" w:hAnsi="Times New Roman" w:cs="Times New Roman"/>
          <w:b/>
          <w:sz w:val="24"/>
          <w:szCs w:val="24"/>
          <w:lang w:eastAsia="en-US"/>
        </w:rPr>
        <w:t>, kurios teikiamos etapais, perdavimas–priėmimas</w:t>
      </w:r>
    </w:p>
    <w:p w14:paraId="7A143425" w14:textId="77777777" w:rsidR="003E455B" w:rsidRPr="003E455B" w:rsidRDefault="003E455B" w:rsidP="003E455B">
      <w:pPr>
        <w:spacing w:after="0"/>
        <w:rPr>
          <w:rFonts w:ascii="Times New Roman" w:eastAsia="Arial" w:hAnsi="Times New Roman" w:cs="Times New Roman"/>
          <w:b/>
          <w:bCs/>
          <w:sz w:val="24"/>
          <w:szCs w:val="24"/>
          <w:lang w:eastAsia="en-US"/>
        </w:rPr>
      </w:pPr>
    </w:p>
    <w:p w14:paraId="74216873" w14:textId="77777777" w:rsidR="003E455B" w:rsidRPr="003E455B" w:rsidRDefault="003E455B" w:rsidP="003E455B">
      <w:pPr>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B0EB1B"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3E455B">
        <w:rPr>
          <w:rFonts w:ascii="Times New Roman" w:eastAsia="Arial" w:hAnsi="Times New Roman" w:cs="Times New Roman"/>
          <w:sz w:val="24"/>
          <w:szCs w:val="24"/>
          <w:lang w:eastAsia="en-US"/>
        </w:rPr>
        <w:lastRenderedPageBreak/>
        <w:t>atskiro dokumento, nereikalaujama, Šalys susitaria, ir tai aiškiai nurodo Specialiosiose sąlygose, jog Paslaugų perdavimo–priėmimo aktu laikoma Sąskaita.</w:t>
      </w:r>
    </w:p>
    <w:p w14:paraId="5E3830DD" w14:textId="77777777" w:rsidR="003E455B" w:rsidRPr="003E455B" w:rsidRDefault="003E455B" w:rsidP="003E455B">
      <w:pPr>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2CB7881F" w14:textId="77777777" w:rsidR="003E455B" w:rsidRPr="003E455B" w:rsidRDefault="003E455B" w:rsidP="003E455B">
      <w:pPr>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17EDCE14"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6.3.5.</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Tiekėjui suteikus Paslaugas konkrečiame etape, Pirkėjas atlieka Paslaugų rezultato patikrinimą ir privalo:</w:t>
      </w:r>
    </w:p>
    <w:p w14:paraId="19078D51"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1C50ACE"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6.3.5.2.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455B">
        <w:rPr>
          <w:rFonts w:ascii="Times New Roman" w:eastAsia="Arial" w:hAnsi="Times New Roman" w:cs="Times New Roman"/>
          <w:b/>
          <w:bCs/>
          <w:sz w:val="24"/>
          <w:szCs w:val="24"/>
          <w:lang w:eastAsia="en-US"/>
        </w:rPr>
        <w:t>Defektų aktas</w:t>
      </w:r>
      <w:r w:rsidRPr="003E455B">
        <w:rPr>
          <w:rFonts w:ascii="Times New Roman" w:eastAsia="Arial" w:hAnsi="Times New Roman" w:cs="Times New Roman"/>
          <w:sz w:val="24"/>
          <w:szCs w:val="24"/>
          <w:lang w:eastAsia="en-US"/>
        </w:rPr>
        <w:t>); arba</w:t>
      </w:r>
    </w:p>
    <w:p w14:paraId="0F3C6B6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1BF073AF"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6.3.6.</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7292B552"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6.3.7.</w:t>
      </w:r>
      <w:r w:rsidRPr="003E455B">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43063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6.3.8.</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03518C4D"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6.3.9.</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3E455B">
        <w:rPr>
          <w:rFonts w:ascii="Times New Roman" w:eastAsia="Times New Roman" w:hAnsi="Times New Roman" w:cs="Times New Roman"/>
          <w:sz w:val="24"/>
          <w:szCs w:val="24"/>
          <w:lang w:eastAsia="en-US"/>
        </w:rPr>
        <w:t>jeigu kitaip nenumatyta Specialiosiose sąlygose.</w:t>
      </w:r>
    </w:p>
    <w:p w14:paraId="6A801B2C" w14:textId="77777777" w:rsidR="003E455B" w:rsidRPr="003E455B" w:rsidRDefault="003E455B" w:rsidP="003E455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3E455B">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F9F4AF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0C17D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3FB3D5D" w14:textId="77777777" w:rsidR="003E455B" w:rsidRPr="003E455B" w:rsidRDefault="003E455B" w:rsidP="003E455B">
      <w:pPr>
        <w:keepNext/>
        <w:keepLines/>
        <w:spacing w:before="240" w:after="0"/>
        <w:jc w:val="center"/>
        <w:outlineLvl w:val="0"/>
        <w:rPr>
          <w:rFonts w:ascii="Times New Roman" w:eastAsia="Arial" w:hAnsi="Times New Roman" w:cs="Times New Roman"/>
          <w:b/>
          <w:bCs/>
          <w:caps/>
          <w:color w:val="000000"/>
          <w:sz w:val="24"/>
          <w:szCs w:val="24"/>
          <w:lang w:eastAsia="en-US"/>
        </w:rPr>
      </w:pPr>
      <w:r w:rsidRPr="003E455B">
        <w:rPr>
          <w:rFonts w:ascii="Times New Roman" w:eastAsia="Arial" w:hAnsi="Times New Roman" w:cs="Times New Roman"/>
          <w:b/>
          <w:bCs/>
          <w:caps/>
          <w:color w:val="000000"/>
          <w:sz w:val="24"/>
          <w:szCs w:val="24"/>
          <w:lang w:eastAsia="en-US"/>
        </w:rPr>
        <w:t>7.</w:t>
      </w:r>
      <w:r w:rsidRPr="003E455B">
        <w:rPr>
          <w:rFonts w:ascii="Times New Roman" w:eastAsia="Calibri Light" w:hAnsi="Times New Roman" w:cs="Times New Roman"/>
          <w:color w:val="000000"/>
          <w:sz w:val="24"/>
          <w:szCs w:val="24"/>
          <w:lang w:eastAsia="en-US"/>
        </w:rPr>
        <w:tab/>
      </w:r>
      <w:r w:rsidRPr="003E455B">
        <w:rPr>
          <w:rFonts w:ascii="Times New Roman" w:eastAsia="Arial" w:hAnsi="Times New Roman" w:cs="Times New Roman"/>
          <w:b/>
          <w:bCs/>
          <w:caps/>
          <w:color w:val="000000"/>
          <w:sz w:val="24"/>
          <w:szCs w:val="24"/>
          <w:lang w:eastAsia="en-US"/>
        </w:rPr>
        <w:t>Tiekėjo garantiniai įsipareigojimai</w:t>
      </w:r>
    </w:p>
    <w:p w14:paraId="186E03B6" w14:textId="77777777" w:rsidR="003E455B" w:rsidRPr="003E455B" w:rsidRDefault="003E455B" w:rsidP="003E455B">
      <w:pPr>
        <w:spacing w:after="0"/>
        <w:rPr>
          <w:rFonts w:ascii="Times New Roman" w:eastAsia="Arial" w:hAnsi="Times New Roman" w:cs="Times New Roman"/>
          <w:b/>
          <w:caps/>
          <w:sz w:val="24"/>
          <w:szCs w:val="24"/>
          <w:lang w:eastAsia="en-US"/>
        </w:rPr>
      </w:pPr>
    </w:p>
    <w:p w14:paraId="4F91184F"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7.1.</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Garantiniai terminai (jei taikoma)</w:t>
      </w:r>
    </w:p>
    <w:p w14:paraId="0C5E7B93" w14:textId="77777777" w:rsidR="003E455B" w:rsidRPr="003E455B" w:rsidRDefault="003E455B" w:rsidP="003E455B">
      <w:pPr>
        <w:spacing w:after="0"/>
        <w:rPr>
          <w:rFonts w:ascii="Times New Roman" w:eastAsia="Arial" w:hAnsi="Times New Roman" w:cs="Times New Roman"/>
          <w:b/>
          <w:sz w:val="24"/>
          <w:szCs w:val="24"/>
          <w:lang w:eastAsia="en-US"/>
        </w:rPr>
      </w:pPr>
    </w:p>
    <w:p w14:paraId="1FB766F5" w14:textId="77777777" w:rsidR="003E455B" w:rsidRPr="003E455B" w:rsidRDefault="003E455B" w:rsidP="003E45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7.1.1.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Paslaugų rezultatui taikomas teisės aktuose nustatytas ir (ar) Tiekėjo taikomas garantinis terminas, kuris nurodytas Tiekėjo pasiūlyme, techninėje specifikacijoje ar Specialiosiose sąlygose. </w:t>
      </w:r>
      <w:r w:rsidRPr="003E455B">
        <w:rPr>
          <w:rFonts w:ascii="Times New Roman" w:eastAsia="Arial" w:hAnsi="Times New Roman" w:cs="Times New Roman"/>
          <w:sz w:val="24"/>
          <w:szCs w:val="24"/>
          <w:lang w:eastAsia="en-US"/>
        </w:rPr>
        <w:lastRenderedPageBreak/>
        <w:t>Garantinis terminas pradedamas skaičiuoti nuo Paslaugų perdavimo–priėmimo akto pasirašymo dienos.</w:t>
      </w:r>
    </w:p>
    <w:p w14:paraId="59F59374" w14:textId="77777777" w:rsidR="003E455B" w:rsidRPr="003E455B" w:rsidRDefault="003E455B" w:rsidP="003E45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7.1.2.</w:t>
      </w:r>
      <w:r w:rsidRPr="003E455B">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26A9CC" w14:textId="77777777" w:rsidR="003E455B" w:rsidRPr="003E455B" w:rsidRDefault="003E455B" w:rsidP="003E45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7.1.3.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4CDD17" w14:textId="77777777" w:rsidR="003E455B" w:rsidRPr="003E455B" w:rsidRDefault="003E455B" w:rsidP="003E45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2CA7700"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7.2.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Pretenzijos dėl Paslaugų trūkumų</w:t>
      </w:r>
    </w:p>
    <w:p w14:paraId="7C4404F3" w14:textId="77777777" w:rsidR="003E455B" w:rsidRPr="003E455B" w:rsidRDefault="003E455B" w:rsidP="003E455B">
      <w:pPr>
        <w:spacing w:after="0"/>
        <w:rPr>
          <w:rFonts w:ascii="Times New Roman" w:eastAsia="Arial" w:hAnsi="Times New Roman" w:cs="Times New Roman"/>
          <w:b/>
          <w:sz w:val="24"/>
          <w:szCs w:val="24"/>
          <w:lang w:eastAsia="en-US"/>
        </w:rPr>
      </w:pPr>
    </w:p>
    <w:p w14:paraId="587EE931"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7.2.1.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7C4F40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7.2.2.</w:t>
      </w:r>
      <w:r w:rsidRPr="003E455B">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D1F08D"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7.2.3. Jei Tiekėjas nepripažįsta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064CC9"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7.2.3.1. jei </w:t>
      </w:r>
      <w:r w:rsidRPr="003E455B">
        <w:rPr>
          <w:rFonts w:ascii="Times New Roman" w:eastAsia="Arial" w:hAnsi="Times New Roman" w:cs="Times New Roman"/>
          <w:sz w:val="24"/>
          <w:szCs w:val="24"/>
          <w:lang w:eastAsia="en-US"/>
        </w:rPr>
        <w:t>Paslaugų rezultatas</w:t>
      </w:r>
      <w:r w:rsidRPr="003E455B">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3ABC5C5D"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7.2.3.2. jei </w:t>
      </w:r>
      <w:r w:rsidRPr="003E455B">
        <w:rPr>
          <w:rFonts w:ascii="Times New Roman" w:eastAsia="Arial" w:hAnsi="Times New Roman" w:cs="Times New Roman"/>
          <w:sz w:val="24"/>
          <w:szCs w:val="24"/>
          <w:lang w:eastAsia="en-US"/>
        </w:rPr>
        <w:t>Paslaugų rezultatas</w:t>
      </w:r>
      <w:r w:rsidRPr="003E455B">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67302F1A"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7.2.4. Ekspertizės išvados Šalims yra privalomos.</w:t>
      </w:r>
    </w:p>
    <w:p w14:paraId="3E8BF80C"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B7CB04" w14:textId="77777777" w:rsidR="003E455B" w:rsidRPr="003E455B" w:rsidRDefault="003E455B" w:rsidP="003E455B">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7F40616"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7.3.</w:t>
      </w:r>
      <w:r w:rsidRPr="003E455B">
        <w:rPr>
          <w:rFonts w:ascii="Times New Roman" w:eastAsia="Arial" w:hAnsi="Times New Roman" w:cs="Times New Roman"/>
          <w:b/>
          <w:bCs/>
          <w:sz w:val="24"/>
          <w:szCs w:val="24"/>
          <w:lang w:eastAsia="en-US"/>
        </w:rPr>
        <w:tab/>
        <w:t xml:space="preserve">Paslaugų </w:t>
      </w:r>
      <w:r w:rsidRPr="003E455B">
        <w:rPr>
          <w:rFonts w:ascii="Times New Roman" w:eastAsia="Arial" w:hAnsi="Times New Roman" w:cs="Times New Roman"/>
          <w:b/>
          <w:sz w:val="24"/>
          <w:szCs w:val="24"/>
          <w:lang w:eastAsia="en-US"/>
        </w:rPr>
        <w:t>trūkumų šalinimas</w:t>
      </w:r>
    </w:p>
    <w:p w14:paraId="079A4539" w14:textId="77777777" w:rsidR="003E455B" w:rsidRPr="003E455B" w:rsidRDefault="003E455B" w:rsidP="003E455B">
      <w:pPr>
        <w:spacing w:after="0"/>
        <w:rPr>
          <w:rFonts w:ascii="Times New Roman" w:eastAsia="Arial" w:hAnsi="Times New Roman" w:cs="Times New Roman"/>
          <w:b/>
          <w:sz w:val="24"/>
          <w:szCs w:val="24"/>
          <w:lang w:eastAsia="en-US"/>
        </w:rPr>
      </w:pPr>
    </w:p>
    <w:p w14:paraId="445E5D4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Tiekėjas privalo nemokamai pašalinti Paslaugų rezultato trūkumus. Jeigu nustatomi s</w:t>
      </w:r>
      <w:r w:rsidRPr="003E455B">
        <w:rPr>
          <w:rFonts w:ascii="Times New Roman" w:eastAsia="Times New Roman" w:hAnsi="Times New Roman" w:cs="Times New Roman"/>
          <w:sz w:val="24"/>
          <w:szCs w:val="24"/>
          <w:lang w:eastAsia="en-US"/>
        </w:rPr>
        <w:t xml:space="preserve">u Paslaugomis susijusių prekių trūkumai, Tiekėjas privalo </w:t>
      </w:r>
      <w:r w:rsidRPr="003E455B">
        <w:rPr>
          <w:rFonts w:ascii="Times New Roman" w:eastAsia="Arial" w:hAnsi="Times New Roman" w:cs="Times New Roman"/>
          <w:sz w:val="24"/>
          <w:szCs w:val="24"/>
          <w:lang w:eastAsia="en-US"/>
        </w:rPr>
        <w:t xml:space="preserve">pašalinti </w:t>
      </w:r>
      <w:r w:rsidRPr="003E455B">
        <w:rPr>
          <w:rFonts w:ascii="Times New Roman" w:eastAsia="Times New Roman" w:hAnsi="Times New Roman" w:cs="Times New Roman"/>
          <w:sz w:val="24"/>
          <w:szCs w:val="24"/>
          <w:lang w:eastAsia="en-US"/>
        </w:rPr>
        <w:t>jų</w:t>
      </w:r>
      <w:r w:rsidRPr="003E455B">
        <w:rPr>
          <w:rFonts w:ascii="Times New Roman" w:eastAsia="Arial" w:hAnsi="Times New Roman" w:cs="Times New Roman"/>
          <w:sz w:val="24"/>
          <w:szCs w:val="24"/>
          <w:lang w:eastAsia="en-US"/>
        </w:rPr>
        <w:t xml:space="preserve"> trūkumus, sutaisydamas prekes ar jų dalį arba pakeisdamas prekę nauja preke ar jos dalimi.</w:t>
      </w:r>
    </w:p>
    <w:p w14:paraId="732CF76E"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7.3.2.</w:t>
      </w:r>
      <w:r w:rsidRPr="003E455B">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1D2F39"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DA965B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 xml:space="preserve">Pašalinus Paslaugų rezultato trūkumus, garantinis terminas Paslaugų rezultatui (ar su </w:t>
      </w:r>
      <w:r w:rsidRPr="003E455B">
        <w:rPr>
          <w:rFonts w:ascii="Times New Roman" w:eastAsia="Arial" w:hAnsi="Times New Roman" w:cs="Times New Roman"/>
          <w:sz w:val="24"/>
          <w:szCs w:val="24"/>
          <w:lang w:eastAsia="en-US"/>
        </w:rPr>
        <w:lastRenderedPageBreak/>
        <w:t>Paslaugomis susijusioms sutaisytoms ar naujoms prekėms ar jų daliai) vėl pradedamas skaičiuoti nuo tinkamai suteiktų Paslaugų (ar su Paslaugomis susijusių prekių) perdavimo Pirkėjui dienos.</w:t>
      </w:r>
    </w:p>
    <w:p w14:paraId="26AFE650"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7.3.5.</w:t>
      </w:r>
      <w:r w:rsidRPr="003E455B">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2353D1"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7.3.6.</w:t>
      </w:r>
      <w:r w:rsidRPr="003E455B">
        <w:rPr>
          <w:rFonts w:ascii="Times New Roman" w:eastAsia="Arial" w:hAnsi="Times New Roman" w:cs="Times New Roman"/>
          <w:sz w:val="24"/>
          <w:szCs w:val="24"/>
          <w:lang w:eastAsia="en-US"/>
        </w:rPr>
        <w:tab/>
        <w:t>Tiekėjas, pašalinęs visus Paslaugų trūkumus, privalo apie tai informuoti Pirkėją.</w:t>
      </w:r>
    </w:p>
    <w:p w14:paraId="7753611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7.3.7.</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C0022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5203DF4"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7.4.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Pirkėjo teisės, Tiekėjui nepašalinus Paslaugų trūkumų</w:t>
      </w:r>
    </w:p>
    <w:p w14:paraId="20F5B008" w14:textId="77777777" w:rsidR="003E455B" w:rsidRPr="003E455B" w:rsidRDefault="003E455B" w:rsidP="003E455B">
      <w:pPr>
        <w:spacing w:after="0"/>
        <w:rPr>
          <w:rFonts w:ascii="Times New Roman" w:eastAsia="Arial" w:hAnsi="Times New Roman" w:cs="Times New Roman"/>
          <w:b/>
          <w:sz w:val="24"/>
          <w:szCs w:val="24"/>
          <w:lang w:eastAsia="en-US"/>
        </w:rPr>
      </w:pPr>
    </w:p>
    <w:p w14:paraId="0C6ED61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7.4.1.</w:t>
      </w:r>
      <w:r w:rsidRPr="003E455B">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317BFC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7.4.1.1.</w:t>
      </w:r>
      <w:r w:rsidRPr="003E455B">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259242"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3E455B">
        <w:rPr>
          <w:rFonts w:ascii="Times New Roman" w:eastAsia="Arial" w:hAnsi="Times New Roman" w:cs="Times New Roman"/>
          <w:sz w:val="24"/>
          <w:szCs w:val="24"/>
          <w:lang w:eastAsia="en-US"/>
        </w:rPr>
        <w:t>7.4.1.2.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68BAB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71CF653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7.4.2.</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6B5A1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7.4.3.</w:t>
      </w:r>
      <w:r w:rsidRPr="003E455B">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7D6C975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7.4.4.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49F70D7E"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5CD84CD" w14:textId="77777777" w:rsidR="003E455B" w:rsidRPr="003E455B" w:rsidRDefault="003E455B" w:rsidP="003E455B">
      <w:pPr>
        <w:keepNext/>
        <w:keepLines/>
        <w:spacing w:before="240" w:after="0"/>
        <w:jc w:val="center"/>
        <w:outlineLvl w:val="0"/>
        <w:rPr>
          <w:rFonts w:ascii="Times New Roman" w:eastAsia="Arial" w:hAnsi="Times New Roman" w:cs="Times New Roman"/>
          <w:b/>
          <w:bCs/>
          <w:caps/>
          <w:color w:val="000000"/>
          <w:sz w:val="24"/>
          <w:szCs w:val="24"/>
          <w:lang w:eastAsia="en-US"/>
        </w:rPr>
      </w:pPr>
      <w:r w:rsidRPr="003E455B">
        <w:rPr>
          <w:rFonts w:ascii="Times New Roman" w:eastAsia="Arial" w:hAnsi="Times New Roman" w:cs="Times New Roman"/>
          <w:b/>
          <w:bCs/>
          <w:caps/>
          <w:color w:val="000000"/>
          <w:sz w:val="24"/>
          <w:szCs w:val="24"/>
          <w:lang w:eastAsia="en-US"/>
        </w:rPr>
        <w:t>8.</w:t>
      </w:r>
      <w:r w:rsidRPr="003E455B">
        <w:rPr>
          <w:rFonts w:ascii="Times New Roman" w:eastAsia="Calibri Light" w:hAnsi="Times New Roman" w:cs="Times New Roman"/>
          <w:color w:val="000000"/>
          <w:sz w:val="24"/>
          <w:szCs w:val="24"/>
          <w:lang w:eastAsia="en-US"/>
        </w:rPr>
        <w:tab/>
      </w:r>
      <w:r w:rsidRPr="003E455B">
        <w:rPr>
          <w:rFonts w:ascii="Times New Roman" w:eastAsia="Arial" w:hAnsi="Times New Roman" w:cs="Times New Roman"/>
          <w:b/>
          <w:bCs/>
          <w:caps/>
          <w:color w:val="000000"/>
          <w:sz w:val="24"/>
          <w:szCs w:val="24"/>
          <w:lang w:eastAsia="en-US"/>
        </w:rPr>
        <w:t>Paslaugų suteikimo terminai</w:t>
      </w:r>
    </w:p>
    <w:p w14:paraId="586C60C5" w14:textId="77777777" w:rsidR="003E455B" w:rsidRPr="003E455B" w:rsidRDefault="003E455B" w:rsidP="003E455B">
      <w:pPr>
        <w:spacing w:after="0"/>
        <w:rPr>
          <w:rFonts w:ascii="Times New Roman" w:eastAsia="Arial" w:hAnsi="Times New Roman" w:cs="Times New Roman"/>
          <w:b/>
          <w:caps/>
          <w:sz w:val="24"/>
          <w:szCs w:val="24"/>
          <w:lang w:eastAsia="en-US"/>
        </w:rPr>
      </w:pPr>
    </w:p>
    <w:p w14:paraId="50C95D87"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8.1.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Paslaugų terminai ir teikimo grafikas</w:t>
      </w:r>
    </w:p>
    <w:p w14:paraId="5815D677" w14:textId="77777777" w:rsidR="003E455B" w:rsidRPr="003E455B" w:rsidRDefault="003E455B" w:rsidP="003E455B">
      <w:pPr>
        <w:spacing w:after="0"/>
        <w:rPr>
          <w:rFonts w:ascii="Times New Roman" w:eastAsia="Arial" w:hAnsi="Times New Roman" w:cs="Times New Roman"/>
          <w:b/>
          <w:sz w:val="24"/>
          <w:szCs w:val="24"/>
          <w:lang w:eastAsia="en-US"/>
        </w:rPr>
      </w:pPr>
    </w:p>
    <w:p w14:paraId="58D1659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8.1.1.</w:t>
      </w:r>
      <w:r w:rsidRPr="003E455B">
        <w:rPr>
          <w:rFonts w:ascii="Times New Roman" w:eastAsia="Arial" w:hAnsi="Times New Roman" w:cs="Times New Roman"/>
          <w:sz w:val="24"/>
          <w:szCs w:val="24"/>
          <w:lang w:eastAsia="en-US"/>
        </w:rPr>
        <w:tab/>
        <w:t>Tiekėjas privalo suteikti Paslaugas laikydamasis terminų, nurodytų Specialiosiose sąlygose.</w:t>
      </w:r>
    </w:p>
    <w:p w14:paraId="7432AA24"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8.1.2.</w:t>
      </w:r>
      <w:r w:rsidRPr="003E455B">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455B">
        <w:rPr>
          <w:rFonts w:ascii="Times New Roman" w:eastAsia="Arial" w:hAnsi="Times New Roman" w:cs="Times New Roman"/>
          <w:b/>
          <w:bCs/>
          <w:sz w:val="24"/>
          <w:szCs w:val="24"/>
          <w:lang w:eastAsia="en-US"/>
        </w:rPr>
        <w:t>Grafikas</w:t>
      </w:r>
      <w:r w:rsidRPr="003E455B">
        <w:rPr>
          <w:rFonts w:ascii="Times New Roman" w:eastAsia="Arial" w:hAnsi="Times New Roman" w:cs="Times New Roman"/>
          <w:sz w:val="24"/>
          <w:szCs w:val="24"/>
          <w:lang w:eastAsia="en-US"/>
        </w:rPr>
        <w:t>).</w:t>
      </w:r>
    </w:p>
    <w:p w14:paraId="56B61CF0"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8.1.3.</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238118C1"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A9F575E"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8.2.</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 xml:space="preserve">Netesybos už </w:t>
      </w:r>
      <w:r w:rsidRPr="003E455B">
        <w:rPr>
          <w:rFonts w:ascii="Times New Roman" w:eastAsia="Arial" w:hAnsi="Times New Roman" w:cs="Times New Roman"/>
          <w:b/>
          <w:bCs/>
          <w:sz w:val="24"/>
          <w:szCs w:val="24"/>
          <w:lang w:eastAsia="en-US"/>
        </w:rPr>
        <w:t>Paslaugų teikimo</w:t>
      </w:r>
      <w:r w:rsidRPr="003E455B">
        <w:rPr>
          <w:rFonts w:ascii="Times New Roman" w:eastAsia="Arial" w:hAnsi="Times New Roman" w:cs="Times New Roman"/>
          <w:b/>
          <w:sz w:val="24"/>
          <w:szCs w:val="24"/>
          <w:lang w:eastAsia="en-US"/>
        </w:rPr>
        <w:t xml:space="preserve"> vėlavimą</w:t>
      </w:r>
    </w:p>
    <w:p w14:paraId="3DE76DEA" w14:textId="77777777" w:rsidR="003E455B" w:rsidRPr="003E455B" w:rsidRDefault="003E455B" w:rsidP="003E455B">
      <w:pPr>
        <w:spacing w:after="0"/>
        <w:rPr>
          <w:rFonts w:ascii="Times New Roman" w:eastAsia="Arial" w:hAnsi="Times New Roman" w:cs="Times New Roman"/>
          <w:b/>
          <w:sz w:val="24"/>
          <w:szCs w:val="24"/>
          <w:lang w:eastAsia="en-US"/>
        </w:rPr>
      </w:pPr>
    </w:p>
    <w:p w14:paraId="72708FC2" w14:textId="77777777" w:rsidR="003E455B" w:rsidRPr="003E455B" w:rsidRDefault="003E455B" w:rsidP="003E455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8.2.1.</w:t>
      </w:r>
      <w:r w:rsidRPr="003E455B">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6347F8F0" w14:textId="77777777" w:rsidR="003E455B" w:rsidRPr="003E455B" w:rsidRDefault="003E455B" w:rsidP="003E455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8.2.2.</w:t>
      </w:r>
      <w:r w:rsidRPr="003E455B">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260BF1"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8.2.3. Jei Tiekėjui pagal šią Sutartį yra priskaičiuotos netesybos, Pirkėjo už </w:t>
      </w:r>
      <w:r w:rsidRPr="003E455B">
        <w:rPr>
          <w:rFonts w:ascii="Times New Roman" w:eastAsia="Arial" w:hAnsi="Times New Roman" w:cs="Times New Roman"/>
          <w:sz w:val="24"/>
          <w:szCs w:val="24"/>
          <w:lang w:eastAsia="en-US"/>
        </w:rPr>
        <w:t>Paslaugas</w:t>
      </w:r>
      <w:r w:rsidRPr="003E455B">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A506F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F086F6C"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9.</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Prievolių pagal Sutartį įvykdymo užtikrinimo būdai</w:t>
      </w:r>
    </w:p>
    <w:p w14:paraId="21A73F3A" w14:textId="77777777" w:rsidR="003E455B" w:rsidRPr="003E455B" w:rsidRDefault="003E455B" w:rsidP="003E455B">
      <w:pPr>
        <w:spacing w:after="0"/>
        <w:rPr>
          <w:rFonts w:ascii="Times New Roman" w:eastAsia="Arial" w:hAnsi="Times New Roman" w:cs="Times New Roman"/>
          <w:b/>
          <w:caps/>
          <w:sz w:val="24"/>
          <w:szCs w:val="24"/>
          <w:lang w:eastAsia="en-US"/>
        </w:rPr>
      </w:pPr>
    </w:p>
    <w:p w14:paraId="2831685E"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D9EE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04541E9"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10.</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Sutarties įvykdymo užtikrinimas (JEI TAIKOMA)</w:t>
      </w:r>
    </w:p>
    <w:p w14:paraId="4BFE3A25" w14:textId="77777777" w:rsidR="003E455B" w:rsidRPr="003E455B" w:rsidRDefault="003E455B" w:rsidP="003E455B">
      <w:pPr>
        <w:spacing w:after="0"/>
        <w:rPr>
          <w:rFonts w:ascii="Times New Roman" w:eastAsia="Arial" w:hAnsi="Times New Roman" w:cs="Times New Roman"/>
          <w:b/>
          <w:caps/>
          <w:sz w:val="24"/>
          <w:szCs w:val="24"/>
          <w:lang w:eastAsia="en-US"/>
        </w:rPr>
      </w:pPr>
    </w:p>
    <w:p w14:paraId="7309879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3E455B">
        <w:rPr>
          <w:rFonts w:ascii="Times New Roman" w:eastAsia="Cambria" w:hAnsi="Times New Roman" w:cs="Times New Roman"/>
          <w:sz w:val="24"/>
          <w:szCs w:val="24"/>
          <w:shd w:val="clear" w:color="auto" w:fill="FFFFFF"/>
          <w:lang w:eastAsia="en-US"/>
        </w:rPr>
        <w:t xml:space="preserve">pirmo pareikalavimo </w:t>
      </w:r>
      <w:r w:rsidRPr="003E455B">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FA47AA2"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3E455B">
        <w:rPr>
          <w:rFonts w:ascii="Times New Roman" w:eastAsia="Times New Roman" w:hAnsi="Times New Roman" w:cs="Times New Roman"/>
          <w:b/>
          <w:bCs/>
          <w:sz w:val="24"/>
          <w:szCs w:val="24"/>
          <w:lang w:eastAsia="en-US"/>
        </w:rPr>
        <w:t>Pastaba.</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018891" w14:textId="77777777" w:rsidR="003E455B" w:rsidRPr="003E455B" w:rsidRDefault="003E455B" w:rsidP="003E455B">
      <w:pPr>
        <w:tabs>
          <w:tab w:val="left" w:pos="567"/>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E455B">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E455B">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3E455B">
        <w:rPr>
          <w:rFonts w:ascii="Times New Roman" w:eastAsia="Cambria" w:hAnsi="Times New Roman" w:cs="Times New Roman"/>
          <w:b/>
          <w:bCs/>
          <w:sz w:val="24"/>
          <w:szCs w:val="24"/>
          <w:shd w:val="clear" w:color="auto" w:fill="FFFFFF"/>
          <w:lang w:eastAsia="en-US"/>
        </w:rPr>
        <w:t>Sutarties įvykdymo užtikrinimas</w:t>
      </w:r>
      <w:r w:rsidRPr="003E455B">
        <w:rPr>
          <w:rFonts w:ascii="Times New Roman" w:eastAsia="Cambria" w:hAnsi="Times New Roman" w:cs="Times New Roman"/>
          <w:sz w:val="24"/>
          <w:szCs w:val="24"/>
          <w:shd w:val="clear" w:color="auto" w:fill="FFFFFF"/>
          <w:lang w:eastAsia="en-US"/>
        </w:rPr>
        <w:t>).</w:t>
      </w:r>
    </w:p>
    <w:p w14:paraId="79E11C3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040F1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C2FC1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4D839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BE79D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10.7. Sutarties įvykdymo užtikrinimas turi įsigalioti ne vėliau negu jo pateikimo Pirkėjui dieną.</w:t>
      </w:r>
    </w:p>
    <w:p w14:paraId="4355379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10.8. Sutarties įvykdymo užtikrinimo suma turi būti nurodoma ir išmokama eurais.</w:t>
      </w:r>
    </w:p>
    <w:p w14:paraId="3741CFA7"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72C81DE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0230C1ED"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8C56D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10.12. Jeigu Sutartyje nustatytomis sąlygomis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3E455B">
        <w:rPr>
          <w:rFonts w:ascii="Times New Roman" w:eastAsia="Arial" w:hAnsi="Times New Roman" w:cs="Times New Roman"/>
          <w:sz w:val="24"/>
          <w:szCs w:val="24"/>
          <w:lang w:eastAsia="en-US"/>
        </w:rPr>
        <w:t>Paslaugas</w:t>
      </w:r>
      <w:r w:rsidRPr="003E455B">
        <w:rPr>
          <w:rFonts w:ascii="Times New Roman" w:eastAsia="Times New Roman" w:hAnsi="Times New Roman" w:cs="Times New Roman"/>
          <w:sz w:val="24"/>
          <w:szCs w:val="24"/>
          <w:lang w:eastAsia="en-US"/>
        </w:rPr>
        <w:t xml:space="preserve"> arba taisyti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EB993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60FB04" w14:textId="77777777" w:rsidR="003E455B" w:rsidRPr="003E455B" w:rsidRDefault="003E455B" w:rsidP="003E455B">
      <w:pPr>
        <w:tabs>
          <w:tab w:val="left" w:pos="567"/>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8A98D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516B937"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13CC3A8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lastRenderedPageBreak/>
        <w:t>10.16.1. Tiekėjas neįvykdė, nevykdo arba netinkamai vykdo savo įsipareigojimus pagal Sutartį;</w:t>
      </w:r>
    </w:p>
    <w:p w14:paraId="1CEE858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trūkumus;</w:t>
      </w:r>
    </w:p>
    <w:p w14:paraId="0584FA7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885A3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5EFA3E1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412D863F" w14:textId="77777777" w:rsidR="003E455B" w:rsidRPr="003E455B" w:rsidRDefault="003E455B" w:rsidP="003E455B">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3E455B">
        <w:rPr>
          <w:rFonts w:ascii="Times New Roman" w:eastAsia="Cambria" w:hAnsi="Times New Roman" w:cs="Times New Roman"/>
          <w:b/>
          <w:bCs/>
          <w:caps/>
          <w:color w:val="000000"/>
          <w:sz w:val="24"/>
          <w:szCs w:val="24"/>
          <w:lang w:eastAsia="en-US"/>
          <w14:numSpacing w14:val="tabular"/>
        </w:rPr>
        <w:t>11.</w:t>
      </w:r>
      <w:r w:rsidRPr="003E455B">
        <w:rPr>
          <w:rFonts w:ascii="Times New Roman" w:eastAsia="Cambria" w:hAnsi="Times New Roman" w:cs="Times New Roman"/>
          <w:b/>
          <w:bCs/>
          <w:caps/>
          <w:color w:val="000000"/>
          <w:sz w:val="24"/>
          <w:szCs w:val="24"/>
          <w:lang w:eastAsia="en-US"/>
          <w14:numSpacing w14:val="tabular"/>
        </w:rPr>
        <w:tab/>
        <w:t>Sutarties kaina ir jos perskaičiavimas</w:t>
      </w:r>
    </w:p>
    <w:p w14:paraId="0A840312" w14:textId="77777777" w:rsidR="003E455B" w:rsidRPr="003E455B" w:rsidRDefault="003E455B" w:rsidP="003E455B">
      <w:pPr>
        <w:spacing w:after="0"/>
        <w:rPr>
          <w:rFonts w:ascii="Times New Roman" w:eastAsia="Arial" w:hAnsi="Times New Roman" w:cs="Times New Roman"/>
          <w:b/>
          <w:sz w:val="24"/>
          <w:szCs w:val="24"/>
          <w:lang w:eastAsia="en-US"/>
        </w:rPr>
      </w:pPr>
    </w:p>
    <w:p w14:paraId="0576776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CF3DD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11.2. Pradinės sutarties vertė yra nurodyta Specialiosiose sąlygose.</w:t>
      </w:r>
    </w:p>
    <w:p w14:paraId="2583A33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194D7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11.4. Sutarties kainos peržiūra atliekama Specialiosiose sąlygose nustatyta tvarka.</w:t>
      </w:r>
    </w:p>
    <w:p w14:paraId="53BDE24A"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69F07BA" w14:textId="77777777" w:rsidR="003E455B" w:rsidRPr="003E455B" w:rsidRDefault="003E455B" w:rsidP="003E455B">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3E455B">
        <w:rPr>
          <w:rFonts w:ascii="Times New Roman" w:eastAsia="Cambria" w:hAnsi="Times New Roman" w:cs="Times New Roman"/>
          <w:b/>
          <w:bCs/>
          <w:caps/>
          <w:color w:val="000000"/>
          <w:sz w:val="24"/>
          <w:szCs w:val="24"/>
          <w:lang w:eastAsia="en-US"/>
          <w14:numSpacing w14:val="tabular"/>
        </w:rPr>
        <w:t>12.</w:t>
      </w:r>
      <w:r w:rsidRPr="003E455B">
        <w:rPr>
          <w:rFonts w:ascii="Times New Roman" w:eastAsia="Cambria" w:hAnsi="Times New Roman" w:cs="Times New Roman"/>
          <w:b/>
          <w:bCs/>
          <w:caps/>
          <w:color w:val="000000"/>
          <w:sz w:val="24"/>
          <w:szCs w:val="24"/>
          <w:lang w:eastAsia="en-US"/>
          <w14:numSpacing w14:val="tabular"/>
        </w:rPr>
        <w:tab/>
        <w:t>Atsiskaitymo tvarka</w:t>
      </w:r>
    </w:p>
    <w:p w14:paraId="0DF8320E" w14:textId="77777777" w:rsidR="003E455B" w:rsidRPr="003E455B" w:rsidRDefault="003E455B" w:rsidP="003E455B">
      <w:pPr>
        <w:spacing w:after="0"/>
        <w:rPr>
          <w:rFonts w:ascii="Times New Roman" w:eastAsia="Cambria" w:hAnsi="Times New Roman" w:cs="Times New Roman"/>
          <w:b/>
          <w:bCs/>
          <w:caps/>
          <w:sz w:val="24"/>
          <w:szCs w:val="24"/>
          <w:lang w:eastAsia="en-US"/>
          <w14:numSpacing w14:val="tabular"/>
        </w:rPr>
      </w:pPr>
    </w:p>
    <w:p w14:paraId="05A50181"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12.1.</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b/>
          <w:bCs/>
          <w:sz w:val="24"/>
          <w:szCs w:val="24"/>
          <w:lang w:eastAsia="en-US"/>
        </w:rPr>
        <w:t>Išankstinis mokėjimas (avansas) (jei taikoma)</w:t>
      </w:r>
    </w:p>
    <w:p w14:paraId="2637711B" w14:textId="77777777" w:rsidR="003E455B" w:rsidRPr="003E455B" w:rsidRDefault="003E455B" w:rsidP="003E455B">
      <w:pPr>
        <w:spacing w:after="0"/>
        <w:rPr>
          <w:rFonts w:ascii="Times New Roman" w:eastAsia="Arial" w:hAnsi="Times New Roman" w:cs="Times New Roman"/>
          <w:b/>
          <w:sz w:val="24"/>
          <w:szCs w:val="24"/>
          <w:lang w:eastAsia="en-US"/>
        </w:rPr>
      </w:pPr>
    </w:p>
    <w:p w14:paraId="37FAD7F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3E455B">
        <w:rPr>
          <w:rFonts w:ascii="Times New Roman" w:eastAsia="Times New Roman" w:hAnsi="Times New Roman" w:cs="Times New Roman"/>
          <w:b/>
          <w:bCs/>
          <w:sz w:val="24"/>
          <w:szCs w:val="24"/>
          <w:lang w:eastAsia="en-US"/>
        </w:rPr>
        <w:t xml:space="preserve"> Avansas</w:t>
      </w:r>
      <w:r w:rsidRPr="003E455B">
        <w:rPr>
          <w:rFonts w:ascii="Times New Roman" w:eastAsia="Times New Roman" w:hAnsi="Times New Roman" w:cs="Times New Roman"/>
          <w:sz w:val="24"/>
          <w:szCs w:val="24"/>
          <w:lang w:eastAsia="en-US"/>
        </w:rPr>
        <w:t>).</w:t>
      </w:r>
    </w:p>
    <w:p w14:paraId="2D3C4A0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12.1.2. Pirkėjas sumoka Tiekėjui ne didesnį kaip Specialiosiose sąlygose nurodyto dydžio Avansą.</w:t>
      </w:r>
    </w:p>
    <w:p w14:paraId="7CF05E2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455B">
        <w:rPr>
          <w:rFonts w:ascii="Times New Roman" w:eastAsia="Times New Roman" w:hAnsi="Times New Roman" w:cs="Times New Roman"/>
          <w:b/>
          <w:sz w:val="24"/>
          <w:szCs w:val="24"/>
          <w:lang w:eastAsia="en-US"/>
        </w:rPr>
        <w:t>Avanso užtikrinimas</w:t>
      </w:r>
      <w:r w:rsidRPr="003E455B">
        <w:rPr>
          <w:rFonts w:ascii="Times New Roman" w:eastAsia="Times New Roman" w:hAnsi="Times New Roman" w:cs="Times New Roman"/>
          <w:sz w:val="24"/>
          <w:szCs w:val="24"/>
          <w:lang w:eastAsia="en-US"/>
        </w:rPr>
        <w:t>).</w:t>
      </w:r>
    </w:p>
    <w:p w14:paraId="2C5820A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b/>
          <w:bCs/>
          <w:sz w:val="24"/>
          <w:szCs w:val="24"/>
          <w:lang w:eastAsia="en-US"/>
        </w:rPr>
        <w:t>Pastaba.</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455B">
        <w:rPr>
          <w:rFonts w:ascii="Times New Roman" w:eastAsia="Times New Roman"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įstatymų bei kitų teisės aktų</w:t>
      </w:r>
      <w:r w:rsidRPr="003E455B">
        <w:rPr>
          <w:rFonts w:ascii="Times New Roman" w:eastAsia="Arial"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nuostatas.</w:t>
      </w:r>
    </w:p>
    <w:p w14:paraId="4BE9B2DC"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7F75FD"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12.1.5. Avanso užtikrinimu bankas (draudimo bendrovė) privalo neatšaukiamai ir besąlygiškai įsipareigoti ne vėliau kaip per 15 (penkiolika) dienų nuo Pirkėjo raštiško pranešimo apie Sutarties </w:t>
      </w:r>
      <w:r w:rsidRPr="003E455B">
        <w:rPr>
          <w:rFonts w:ascii="Times New Roman" w:eastAsia="Times New Roman" w:hAnsi="Times New Roman" w:cs="Times New Roman"/>
          <w:sz w:val="24"/>
          <w:szCs w:val="24"/>
          <w:lang w:eastAsia="en-US"/>
        </w:rPr>
        <w:lastRenderedPageBreak/>
        <w:t>neįvykdymą ar Sutarties nutraukimą dėl Tiekėjo kaltės, sumokėti Pirkėjui sumą, neviršijančią išmokėto Avanso sumos ir užtikrinimo sumos, pinigus pervedant į Pirkėjo sąskaitą.</w:t>
      </w:r>
    </w:p>
    <w:p w14:paraId="37DE637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9AD66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12.1.7. Avanso užtikrinimo suma turi būti nurodoma ir išmokama eurais.</w:t>
      </w:r>
    </w:p>
    <w:p w14:paraId="741FDEC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05B3067D"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400C9CE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EB822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BEC521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3E455B">
        <w:rPr>
          <w:rFonts w:ascii="Times New Roman" w:eastAsia="Arial" w:hAnsi="Times New Roman" w:cs="Times New Roman"/>
          <w:sz w:val="24"/>
          <w:szCs w:val="24"/>
          <w:lang w:eastAsia="en-US"/>
        </w:rPr>
        <w:t>Paslaugų yra suteikta</w:t>
      </w:r>
      <w:r w:rsidRPr="003E455B">
        <w:rPr>
          <w:rFonts w:ascii="Times New Roman" w:eastAsia="Times New Roman" w:hAnsi="Times New Roman" w:cs="Times New Roman"/>
          <w:sz w:val="24"/>
          <w:szCs w:val="24"/>
          <w:lang w:eastAsia="en-US"/>
        </w:rPr>
        <w:t xml:space="preserve">, Pirkėjas jas yra priėmęs ir </w:t>
      </w:r>
      <w:r w:rsidRPr="003E455B">
        <w:rPr>
          <w:rFonts w:ascii="Times New Roman" w:eastAsia="Arial" w:hAnsi="Times New Roman" w:cs="Times New Roman"/>
          <w:sz w:val="24"/>
          <w:szCs w:val="24"/>
          <w:lang w:eastAsia="en-US"/>
        </w:rPr>
        <w:t>Paslaugų rezultatu</w:t>
      </w:r>
      <w:r w:rsidRPr="003E455B">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16A40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p>
    <w:p w14:paraId="539FB905"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12.2.</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Mokėjimų tvarka</w:t>
      </w:r>
    </w:p>
    <w:p w14:paraId="3189E728" w14:textId="77777777" w:rsidR="003E455B" w:rsidRPr="003E455B" w:rsidRDefault="003E455B" w:rsidP="003E455B">
      <w:pPr>
        <w:spacing w:after="0"/>
        <w:rPr>
          <w:rFonts w:ascii="Times New Roman" w:eastAsia="Arial" w:hAnsi="Times New Roman" w:cs="Times New Roman"/>
          <w:b/>
          <w:sz w:val="24"/>
          <w:szCs w:val="24"/>
          <w:lang w:eastAsia="en-US"/>
        </w:rPr>
      </w:pPr>
    </w:p>
    <w:p w14:paraId="1275CA6B"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12.2.1.</w:t>
      </w:r>
      <w:r w:rsidRPr="003E455B">
        <w:rPr>
          <w:rFonts w:ascii="Times New Roman" w:eastAsia="Arial" w:hAnsi="Times New Roman" w:cs="Times New Roman"/>
          <w:sz w:val="24"/>
          <w:szCs w:val="24"/>
          <w:lang w:eastAsia="en-US"/>
        </w:rPr>
        <w:tab/>
      </w:r>
      <w:r w:rsidRPr="003E455B">
        <w:rPr>
          <w:rFonts w:ascii="Times New Roman" w:eastAsia="Times New Roman" w:hAnsi="Times New Roman" w:cs="Times New Roman"/>
          <w:sz w:val="24"/>
          <w:szCs w:val="24"/>
          <w:lang w:eastAsia="en-US"/>
        </w:rPr>
        <w:t xml:space="preserve">Tiekėjas išrašo Sąskaitą tik Šalims pasirašius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perdavimo–priėmimo aktą, jeigu kitaip nenumatyta Specialiosiose sąlygose</w:t>
      </w:r>
      <w:r w:rsidRPr="003E455B">
        <w:rPr>
          <w:rFonts w:ascii="Times New Roman" w:eastAsia="Arial" w:hAnsi="Times New Roman" w:cs="Times New Roman"/>
          <w:sz w:val="24"/>
          <w:szCs w:val="24"/>
          <w:lang w:eastAsia="en-US"/>
        </w:rPr>
        <w:t>:</w:t>
      </w:r>
    </w:p>
    <w:p w14:paraId="4BE3190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12.2.1.1.</w:t>
      </w:r>
      <w:r w:rsidRPr="003E455B">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43F72F"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12.2.1.2. </w:t>
      </w:r>
      <w:r w:rsidRPr="003E455B">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646EB78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12.2.2.</w:t>
      </w:r>
      <w:r w:rsidRPr="003E455B">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831CF2"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12.2.3.</w:t>
      </w:r>
      <w:r w:rsidRPr="003E455B">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6EFA292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12.2.4.</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Pirkėjas atlieka mokėjimus už Paslaugas Specialiosiose sąlygose nustatytais terminais.</w:t>
      </w:r>
    </w:p>
    <w:p w14:paraId="0E09DB0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12.2.5.</w:t>
      </w:r>
      <w:r w:rsidRPr="003E455B">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2B25040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lastRenderedPageBreak/>
        <w:t>12.2.6.</w:t>
      </w:r>
      <w:r w:rsidRPr="003E455B">
        <w:rPr>
          <w:rFonts w:ascii="Times New Roman" w:eastAsia="Times New Roman" w:hAnsi="Times New Roman" w:cs="Times New Roman"/>
          <w:sz w:val="24"/>
          <w:szCs w:val="24"/>
          <w:lang w:eastAsia="en-US"/>
        </w:rPr>
        <w:tab/>
      </w:r>
      <w:r w:rsidRPr="003E455B">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46190C09" w14:textId="77777777" w:rsidR="003E455B" w:rsidRPr="003E455B" w:rsidRDefault="003E455B" w:rsidP="003E45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12.2.7.</w:t>
      </w:r>
      <w:r w:rsidRPr="003E455B">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EFA0A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8F29896"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12.3.</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Kiti atsiskaitymo klausimai</w:t>
      </w:r>
    </w:p>
    <w:p w14:paraId="5DD46046" w14:textId="77777777" w:rsidR="003E455B" w:rsidRPr="003E455B" w:rsidRDefault="003E455B" w:rsidP="003E455B">
      <w:pPr>
        <w:spacing w:after="0"/>
        <w:rPr>
          <w:rFonts w:ascii="Times New Roman" w:eastAsia="Arial" w:hAnsi="Times New Roman" w:cs="Times New Roman"/>
          <w:b/>
          <w:sz w:val="24"/>
          <w:szCs w:val="24"/>
          <w:lang w:eastAsia="en-US"/>
        </w:rPr>
      </w:pPr>
    </w:p>
    <w:p w14:paraId="377E369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12.3.1.</w:t>
      </w:r>
      <w:r w:rsidRPr="003E455B">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000144E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12.3.2.</w:t>
      </w:r>
      <w:r w:rsidRPr="003E455B">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BD2A0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12.3.3.</w:t>
      </w:r>
      <w:r w:rsidRPr="003E455B">
        <w:rPr>
          <w:rFonts w:ascii="Times New Roman" w:eastAsia="Arial" w:hAnsi="Times New Roman" w:cs="Times New Roman"/>
          <w:sz w:val="24"/>
          <w:szCs w:val="24"/>
          <w:lang w:eastAsia="en-US"/>
        </w:rPr>
        <w:tab/>
        <w:t>Visi mokėjimai pagal Sutartį atliekami eurais.</w:t>
      </w:r>
    </w:p>
    <w:p w14:paraId="33026620"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12.3.4.</w:t>
      </w:r>
      <w:r w:rsidRPr="003E455B">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E14AC91"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2D39CC"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13.</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Konfidenciali informacija</w:t>
      </w:r>
    </w:p>
    <w:p w14:paraId="340F4284" w14:textId="77777777" w:rsidR="003E455B" w:rsidRPr="003E455B" w:rsidRDefault="003E455B" w:rsidP="003E455B">
      <w:pPr>
        <w:spacing w:after="0"/>
        <w:rPr>
          <w:rFonts w:ascii="Times New Roman" w:eastAsia="Arial" w:hAnsi="Times New Roman" w:cs="Times New Roman"/>
          <w:b/>
          <w:caps/>
          <w:sz w:val="24"/>
          <w:szCs w:val="24"/>
          <w:lang w:eastAsia="en-US"/>
        </w:rPr>
      </w:pPr>
    </w:p>
    <w:p w14:paraId="4877A21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13.1.</w:t>
      </w:r>
      <w:r w:rsidRPr="003E455B">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92018E"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13.2.</w:t>
      </w:r>
      <w:r w:rsidRPr="003E455B">
        <w:rPr>
          <w:rFonts w:ascii="Times New Roman" w:eastAsia="Arial" w:hAnsi="Times New Roman" w:cs="Times New Roman"/>
          <w:sz w:val="24"/>
          <w:szCs w:val="24"/>
          <w:lang w:eastAsia="en-US"/>
        </w:rPr>
        <w:tab/>
        <w:t>Šalis turi teisę atskleisti kitos Šalies konfidencialią informaciją šiais atvejais:</w:t>
      </w:r>
    </w:p>
    <w:p w14:paraId="6C527D1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13.2.1.</w:t>
      </w:r>
      <w:r w:rsidRPr="003E455B">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952F99"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13.2.2.</w:t>
      </w:r>
      <w:r w:rsidRPr="003E455B">
        <w:rPr>
          <w:rFonts w:ascii="Times New Roman" w:eastAsia="Arial" w:hAnsi="Times New Roman" w:cs="Times New Roman"/>
          <w:sz w:val="24"/>
          <w:szCs w:val="24"/>
          <w:lang w:eastAsia="en-US"/>
        </w:rPr>
        <w:tab/>
        <w:t xml:space="preserve">konfidencialią informaciją yra būtina atskleisti pagal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7D4FD76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13.3.</w:t>
      </w:r>
      <w:r w:rsidRPr="003E455B">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3E455B">
        <w:rPr>
          <w:rFonts w:ascii="Times New Roman" w:eastAsia="Times New Roman" w:hAnsi="Times New Roman" w:cs="Times New Roman"/>
          <w:sz w:val="24"/>
          <w:szCs w:val="24"/>
          <w:lang w:eastAsia="en-US"/>
        </w:rPr>
        <w:t>įstatymus bei kitus teisės aktus</w:t>
      </w:r>
      <w:r w:rsidRPr="003E455B">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B08381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13.4.</w:t>
      </w:r>
      <w:r w:rsidRPr="003E455B">
        <w:rPr>
          <w:rFonts w:ascii="Times New Roman" w:eastAsia="Arial" w:hAnsi="Times New Roman" w:cs="Times New Roman"/>
          <w:sz w:val="24"/>
          <w:szCs w:val="24"/>
          <w:lang w:eastAsia="en-US"/>
        </w:rPr>
        <w:tab/>
        <w:t>Šalis atsako:</w:t>
      </w:r>
    </w:p>
    <w:p w14:paraId="055C3C3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13.4.1.</w:t>
      </w:r>
      <w:r w:rsidRPr="003E455B">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E7E176A"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13.4.2.</w:t>
      </w:r>
      <w:r w:rsidRPr="003E455B">
        <w:rPr>
          <w:rFonts w:ascii="Times New Roman" w:eastAsia="Arial" w:hAnsi="Times New Roman" w:cs="Times New Roman"/>
          <w:sz w:val="24"/>
          <w:szCs w:val="24"/>
          <w:lang w:eastAsia="en-US"/>
        </w:rPr>
        <w:tab/>
        <w:t xml:space="preserve">už tai, kad nesiėmė visų protingų veiksmų, kad išsaugotų ir apsaugotų kitos Šalies konfidencialią informaciją ar bet kurią jos dalį, užkirstų kelią tolesniam jos neteisėtam atskleidimui, </w:t>
      </w:r>
      <w:r w:rsidRPr="003E455B">
        <w:rPr>
          <w:rFonts w:ascii="Times New Roman" w:eastAsia="Arial" w:hAnsi="Times New Roman" w:cs="Times New Roman"/>
          <w:sz w:val="24"/>
          <w:szCs w:val="24"/>
          <w:lang w:eastAsia="en-US"/>
        </w:rPr>
        <w:lastRenderedPageBreak/>
        <w:t>perdavimui ar naudojimui.</w:t>
      </w:r>
    </w:p>
    <w:p w14:paraId="065521C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13.5.</w:t>
      </w:r>
      <w:r w:rsidRPr="003E455B">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0AFD110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983158E"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14.</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Asmens duomenų apsauga</w:t>
      </w:r>
    </w:p>
    <w:p w14:paraId="24DEC486" w14:textId="77777777" w:rsidR="003E455B" w:rsidRPr="003E455B" w:rsidRDefault="003E455B" w:rsidP="003E455B">
      <w:pPr>
        <w:spacing w:after="0"/>
        <w:rPr>
          <w:rFonts w:ascii="Times New Roman" w:eastAsia="Arial" w:hAnsi="Times New Roman" w:cs="Times New Roman"/>
          <w:b/>
          <w:caps/>
          <w:sz w:val="24"/>
          <w:szCs w:val="24"/>
          <w:lang w:eastAsia="en-US"/>
        </w:rPr>
      </w:pPr>
    </w:p>
    <w:p w14:paraId="11261DA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14.1.</w:t>
      </w:r>
      <w:r w:rsidRPr="003E455B">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4C4264" w14:textId="77777777" w:rsidR="003E455B" w:rsidRPr="003E455B" w:rsidRDefault="003E455B" w:rsidP="003E455B">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14.2.</w:t>
      </w:r>
      <w:r w:rsidRPr="003E455B">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9BF568" w14:textId="77777777" w:rsidR="003E455B" w:rsidRPr="003E455B" w:rsidRDefault="003E455B" w:rsidP="003E455B">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50227304" w14:textId="77777777" w:rsidR="003E455B" w:rsidRPr="003E455B" w:rsidRDefault="003E455B" w:rsidP="003E455B">
      <w:pPr>
        <w:keepNext/>
        <w:keepLines/>
        <w:spacing w:before="240" w:after="0"/>
        <w:jc w:val="center"/>
        <w:outlineLvl w:val="0"/>
        <w:rPr>
          <w:rFonts w:ascii="Times New Roman" w:eastAsia="Arial" w:hAnsi="Times New Roman" w:cs="Times New Roman"/>
          <w:caps/>
          <w:color w:val="000000"/>
          <w:sz w:val="24"/>
          <w:szCs w:val="24"/>
          <w:lang w:eastAsia="en-US"/>
        </w:rPr>
      </w:pPr>
      <w:r w:rsidRPr="003E455B">
        <w:rPr>
          <w:rFonts w:ascii="Times New Roman" w:eastAsia="Arial" w:hAnsi="Times New Roman" w:cs="Times New Roman"/>
          <w:b/>
          <w:bCs/>
          <w:caps/>
          <w:color w:val="000000"/>
          <w:sz w:val="24"/>
          <w:szCs w:val="24"/>
          <w:lang w:eastAsia="en-US"/>
        </w:rPr>
        <w:t>15.</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Intelektinė nuosavybė</w:t>
      </w:r>
    </w:p>
    <w:p w14:paraId="54A3514B" w14:textId="77777777" w:rsidR="003E455B" w:rsidRPr="003E455B" w:rsidRDefault="003E455B" w:rsidP="003E455B">
      <w:pPr>
        <w:spacing w:after="0"/>
        <w:rPr>
          <w:rFonts w:ascii="Times New Roman" w:eastAsia="Arial" w:hAnsi="Times New Roman" w:cs="Times New Roman"/>
          <w:caps/>
          <w:sz w:val="24"/>
          <w:szCs w:val="24"/>
          <w:lang w:eastAsia="en-US"/>
        </w:rPr>
      </w:pPr>
    </w:p>
    <w:p w14:paraId="1872993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pobūdžio ar (ir) išimtinių teisių, patentų ir kt.</w:t>
      </w:r>
    </w:p>
    <w:p w14:paraId="7F6CAD3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455B">
        <w:rPr>
          <w:rFonts w:ascii="Times New Roman" w:eastAsia="Times New Roman" w:hAnsi="Times New Roman" w:cs="Times New Roman"/>
          <w:sz w:val="24"/>
          <w:szCs w:val="24"/>
          <w:lang w:eastAsia="en-US"/>
        </w:rPr>
        <w:t>sui</w:t>
      </w:r>
      <w:proofErr w:type="spellEnd"/>
      <w:r w:rsidRPr="003E455B">
        <w:rPr>
          <w:rFonts w:ascii="Times New Roman" w:eastAsia="Times New Roman" w:hAnsi="Times New Roman" w:cs="Times New Roman"/>
          <w:sz w:val="24"/>
          <w:szCs w:val="24"/>
          <w:lang w:eastAsia="en-US"/>
        </w:rPr>
        <w:t xml:space="preserve"> </w:t>
      </w:r>
      <w:proofErr w:type="spellStart"/>
      <w:r w:rsidRPr="003E455B">
        <w:rPr>
          <w:rFonts w:ascii="Times New Roman" w:eastAsia="Times New Roman" w:hAnsi="Times New Roman" w:cs="Times New Roman"/>
          <w:sz w:val="24"/>
          <w:szCs w:val="24"/>
          <w:lang w:eastAsia="en-US"/>
        </w:rPr>
        <w:t>generis</w:t>
      </w:r>
      <w:proofErr w:type="spellEnd"/>
      <w:r w:rsidRPr="003E455B">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3D255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CD594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13E71C97"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16.</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Pareiškimai ir garantijos</w:t>
      </w:r>
    </w:p>
    <w:p w14:paraId="244082E1" w14:textId="77777777" w:rsidR="003E455B" w:rsidRPr="003E455B" w:rsidRDefault="003E455B" w:rsidP="003E455B">
      <w:pPr>
        <w:spacing w:after="0"/>
        <w:rPr>
          <w:rFonts w:ascii="Times New Roman" w:eastAsia="Arial" w:hAnsi="Times New Roman" w:cs="Times New Roman"/>
          <w:b/>
          <w:caps/>
          <w:sz w:val="24"/>
          <w:szCs w:val="24"/>
          <w:lang w:eastAsia="en-US"/>
        </w:rPr>
      </w:pPr>
    </w:p>
    <w:p w14:paraId="59E9CA2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16.1. Kiekviena iš Šalių pareiškia ir garantuoja kitai Šaliai, kad:</w:t>
      </w:r>
    </w:p>
    <w:p w14:paraId="78FD20E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1E3CC28"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16.1.2. sudarydama Sutartį, Šalis neviršija savo kompetencijos ir nepažeidžia jai taikomų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3B1BE1CA"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1D242"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DBF99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02872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590865BF"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3E455B">
        <w:rPr>
          <w:rFonts w:ascii="Times New Roman" w:eastAsia="Times New Roman" w:hAnsi="Times New Roman" w:cs="Times New Roman"/>
          <w:sz w:val="24"/>
          <w:szCs w:val="24"/>
          <w:lang w:eastAsia="en-US"/>
        </w:rPr>
        <w:t>įstatymuose bei kituose teisės aktuose</w:t>
      </w:r>
      <w:r w:rsidRPr="003E455B">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2342429"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shd w:val="clear" w:color="auto" w:fill="FFFFFF"/>
          <w:lang w:eastAsia="en-US"/>
        </w:rPr>
        <w:t xml:space="preserve">16.3. </w:t>
      </w:r>
      <w:r w:rsidRPr="003E455B">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3E455B">
        <w:rPr>
          <w:rFonts w:ascii="Times New Roman" w:eastAsia="Arial" w:hAnsi="Times New Roman" w:cs="Times New Roman"/>
          <w:sz w:val="24"/>
          <w:szCs w:val="24"/>
          <w:lang w:eastAsia="en-US"/>
        </w:rPr>
        <w:t xml:space="preserve"> </w:t>
      </w:r>
      <w:r w:rsidRPr="003E455B">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3E455B">
        <w:rPr>
          <w:rFonts w:ascii="Times New Roman" w:eastAsia="Arial" w:hAnsi="Times New Roman" w:cs="Times New Roman"/>
          <w:sz w:val="24"/>
          <w:szCs w:val="24"/>
          <w:lang w:eastAsia="en-US"/>
        </w:rPr>
        <w:t>Paslaugų rezultatą</w:t>
      </w:r>
      <w:r w:rsidRPr="003E455B">
        <w:rPr>
          <w:rFonts w:ascii="Times New Roman" w:eastAsia="Arial" w:hAnsi="Times New Roman" w:cs="Times New Roman"/>
          <w:sz w:val="24"/>
          <w:szCs w:val="24"/>
          <w:shd w:val="clear" w:color="auto" w:fill="FFFFFF"/>
          <w:lang w:eastAsia="en-US"/>
        </w:rPr>
        <w:t>.</w:t>
      </w:r>
    </w:p>
    <w:p w14:paraId="155BFAAF"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Arial" w:hAnsi="Times New Roman" w:cs="Times New Roman"/>
          <w:sz w:val="24"/>
          <w:szCs w:val="24"/>
          <w:lang w:eastAsia="en-US"/>
        </w:rPr>
        <w:t>16.4. T</w:t>
      </w:r>
      <w:r w:rsidRPr="003E455B">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ACD17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4ED4794"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17.</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Bendrieji atsakomybės klausimai</w:t>
      </w:r>
    </w:p>
    <w:p w14:paraId="4DDFE82F"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1DB30D0"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70EC57F4"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455B">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5F714E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EA36C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4E44BECB"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5862A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17.6. Pasibaigus Sutarties galiojimui, Šalys neatleidžiamos nuo atsakomybės už Sutarties pažeidimą. </w:t>
      </w:r>
      <w:r w:rsidRPr="003E455B">
        <w:rPr>
          <w:rFonts w:ascii="Times New Roman" w:eastAsia="Arial" w:hAnsi="Times New Roman" w:cs="Times New Roman"/>
          <w:sz w:val="24"/>
          <w:szCs w:val="24"/>
          <w:lang w:eastAsia="en-US"/>
        </w:rPr>
        <w:lastRenderedPageBreak/>
        <w:t>Pasibaigus Sutarties galiojimui, Šalys nepraranda teisės reikalauti atlyginti dėl Sutarties nevykdymo patirtus nuostolius bei sumokėti netesybas.</w:t>
      </w:r>
    </w:p>
    <w:p w14:paraId="5FCDE354"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17.7. </w:t>
      </w:r>
      <w:r w:rsidRPr="003E455B">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3E455B">
        <w:rPr>
          <w:rFonts w:ascii="Times New Roman" w:eastAsia="Arial" w:hAnsi="Times New Roman" w:cs="Times New Roman"/>
          <w:sz w:val="24"/>
          <w:szCs w:val="24"/>
          <w:lang w:eastAsia="en-US"/>
        </w:rPr>
        <w:t>Specialiųjų sąlygų 10 skyriuje</w:t>
      </w:r>
      <w:r w:rsidRPr="003E455B">
        <w:rPr>
          <w:rFonts w:ascii="Times New Roman" w:eastAsia="Times New Roman" w:hAnsi="Times New Roman"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89709F8"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56663FB"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18.</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Nenugalima jėga (FORCE MAJEURE)</w:t>
      </w:r>
    </w:p>
    <w:p w14:paraId="54167BCF" w14:textId="77777777" w:rsidR="003E455B" w:rsidRPr="003E455B" w:rsidRDefault="003E455B" w:rsidP="003E455B">
      <w:pPr>
        <w:spacing w:after="0"/>
        <w:rPr>
          <w:rFonts w:ascii="Times New Roman" w:eastAsia="Arial" w:hAnsi="Times New Roman" w:cs="Times New Roman"/>
          <w:b/>
          <w:caps/>
          <w:sz w:val="24"/>
          <w:szCs w:val="24"/>
          <w:lang w:eastAsia="en-US"/>
        </w:rPr>
      </w:pPr>
    </w:p>
    <w:p w14:paraId="7D98960D"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18.1.</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1C17977"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18.1.1.</w:t>
      </w:r>
      <w:r w:rsidRPr="003E455B">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5DB71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46375C"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18.2.</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C6B93B" w14:textId="77777777" w:rsidR="003E455B" w:rsidRPr="003E455B" w:rsidRDefault="003E455B" w:rsidP="003E45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18.3.</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BD137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18.4.</w:t>
      </w:r>
      <w:r w:rsidRPr="003E455B">
        <w:rPr>
          <w:rFonts w:ascii="Times New Roman" w:eastAsia="Arial" w:hAnsi="Times New Roman" w:cs="Times New Roman"/>
          <w:sz w:val="24"/>
          <w:szCs w:val="24"/>
          <w:lang w:eastAsia="en-US"/>
        </w:rPr>
        <w:tab/>
        <w:t>Jeigu nenugalimos jėgos (</w:t>
      </w:r>
      <w:r w:rsidRPr="003E455B">
        <w:rPr>
          <w:rFonts w:ascii="Times New Roman" w:eastAsia="Arial" w:hAnsi="Times New Roman" w:cs="Times New Roman"/>
          <w:iCs/>
          <w:sz w:val="24"/>
          <w:szCs w:val="24"/>
          <w:lang w:eastAsia="en-US"/>
        </w:rPr>
        <w:t>force majeure</w:t>
      </w:r>
      <w:r w:rsidRPr="003E455B">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A02F45"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24233A6"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19.</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Sutarties nuostatų negaliojimas</w:t>
      </w:r>
    </w:p>
    <w:p w14:paraId="40C42904" w14:textId="77777777" w:rsidR="003E455B" w:rsidRPr="003E455B" w:rsidRDefault="003E455B" w:rsidP="003E455B">
      <w:pPr>
        <w:spacing w:after="0"/>
        <w:rPr>
          <w:rFonts w:ascii="Times New Roman" w:eastAsia="Arial" w:hAnsi="Times New Roman" w:cs="Times New Roman"/>
          <w:b/>
          <w:caps/>
          <w:sz w:val="24"/>
          <w:szCs w:val="24"/>
          <w:lang w:eastAsia="en-US"/>
        </w:rPr>
      </w:pPr>
    </w:p>
    <w:p w14:paraId="406663C2"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19.1.</w:t>
      </w:r>
      <w:r w:rsidRPr="003E455B">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3E455B">
        <w:rPr>
          <w:rFonts w:ascii="Times New Roman" w:eastAsia="Arial" w:hAnsi="Times New Roman" w:cs="Times New Roman"/>
          <w:sz w:val="24"/>
          <w:szCs w:val="24"/>
          <w:lang w:eastAsia="en-US"/>
        </w:rPr>
        <w:lastRenderedPageBreak/>
        <w:t xml:space="preserve">tai nepažeidžia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330DEA23"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19.2.</w:t>
      </w:r>
      <w:r w:rsidRPr="003E455B">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DC0054"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E057886"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20.</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Sutarties pakeitimai</w:t>
      </w:r>
    </w:p>
    <w:p w14:paraId="02ED76A3" w14:textId="77777777" w:rsidR="003E455B" w:rsidRPr="003E455B" w:rsidRDefault="003E455B" w:rsidP="003E455B">
      <w:pPr>
        <w:spacing w:after="0"/>
        <w:rPr>
          <w:rFonts w:ascii="Times New Roman" w:eastAsia="Arial" w:hAnsi="Times New Roman" w:cs="Times New Roman"/>
          <w:b/>
          <w:caps/>
          <w:sz w:val="24"/>
          <w:szCs w:val="24"/>
          <w:lang w:eastAsia="en-US"/>
        </w:rPr>
      </w:pPr>
    </w:p>
    <w:p w14:paraId="6AED0967" w14:textId="77777777" w:rsidR="003E455B" w:rsidRPr="003E455B" w:rsidRDefault="003E455B" w:rsidP="003E455B">
      <w:pPr>
        <w:tabs>
          <w:tab w:val="left" w:pos="284"/>
          <w:tab w:val="left" w:pos="567"/>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228EAB7C"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20.2. Sutarties pakeitimai įforminami Šalims sudarant Susitarimą.</w:t>
      </w:r>
    </w:p>
    <w:p w14:paraId="56557037"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455B">
        <w:rPr>
          <w:rFonts w:ascii="Times New Roman" w:eastAsia="Times New Roman" w:hAnsi="Times New Roman" w:cs="Times New Roman"/>
          <w:sz w:val="24"/>
          <w:szCs w:val="24"/>
          <w:lang w:eastAsia="en-US"/>
        </w:rPr>
        <w:t>įstatymų bei kitų teisės aktų</w:t>
      </w:r>
      <w:r w:rsidRPr="003E455B">
        <w:rPr>
          <w:rFonts w:ascii="Times New Roman" w:eastAsia="Arial" w:hAnsi="Times New Roman" w:cs="Times New Roman"/>
          <w:sz w:val="24"/>
          <w:szCs w:val="24"/>
          <w:lang w:eastAsia="en-US"/>
        </w:rPr>
        <w:t xml:space="preserve"> nuostatomis.</w:t>
      </w:r>
    </w:p>
    <w:p w14:paraId="26BEC25A"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7F32BE66"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BF48B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D5653E6"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21.</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Sutarties sustabdymas</w:t>
      </w:r>
    </w:p>
    <w:p w14:paraId="33DD8535" w14:textId="77777777" w:rsidR="003E455B" w:rsidRPr="003E455B" w:rsidRDefault="003E455B" w:rsidP="003E455B">
      <w:pPr>
        <w:spacing w:after="0"/>
        <w:rPr>
          <w:rFonts w:ascii="Times New Roman" w:eastAsia="Arial" w:hAnsi="Times New Roman" w:cs="Times New Roman"/>
          <w:b/>
          <w:caps/>
          <w:sz w:val="24"/>
          <w:szCs w:val="24"/>
          <w:lang w:eastAsia="en-US"/>
        </w:rPr>
      </w:pPr>
    </w:p>
    <w:p w14:paraId="544C163F"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(jų dalies) teikimo sustabdymą iki atitinkamų aplinkybių pasibaigimo.</w:t>
      </w:r>
    </w:p>
    <w:p w14:paraId="05FE607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21.2.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(jų dalies) teikimas gali būti stabdomas esant bent vienai iš šių aplinkybių:</w:t>
      </w:r>
    </w:p>
    <w:p w14:paraId="0AC8104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24184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BC3478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6D9B348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763ABA8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613337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lastRenderedPageBreak/>
        <w:t>21.2.6. pasikeitus galiojančiam teisės aktui ar įsigaliojus naujam teisės aktui, kuris turi įtakos šios Sutarties vykdymui;</w:t>
      </w:r>
    </w:p>
    <w:p w14:paraId="69A98B3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284F491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04B3344C"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21.3. Jei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EA0BA4"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21.4. Jei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2CD901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331D58FC"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EB8FD8"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FA1234"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9952B1"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064F9A"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1C28B82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2DE857"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3E455B">
        <w:rPr>
          <w:rFonts w:ascii="Times New Roman" w:eastAsia="Times New Roman" w:hAnsi="Times New Roman" w:cs="Times New Roman"/>
          <w:sz w:val="24"/>
          <w:szCs w:val="24"/>
          <w:lang w:eastAsia="en-US"/>
        </w:rPr>
        <w:lastRenderedPageBreak/>
        <w:t>nurodytas sustabdymo terminas, Šalys Sutartyje numatytų prievolių įvykdymo terminų atnaujinimo datą įformina raštu.</w:t>
      </w:r>
    </w:p>
    <w:p w14:paraId="39373D94"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174226C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D6ECEC"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534BF5E5"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22.</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Sutarties nutraukimas</w:t>
      </w:r>
    </w:p>
    <w:p w14:paraId="24253C11" w14:textId="77777777" w:rsidR="003E455B" w:rsidRPr="003E455B" w:rsidRDefault="003E455B" w:rsidP="003E455B">
      <w:pPr>
        <w:spacing w:after="0"/>
        <w:rPr>
          <w:rFonts w:ascii="Times New Roman" w:eastAsia="Arial" w:hAnsi="Times New Roman" w:cs="Times New Roman"/>
          <w:b/>
          <w:caps/>
          <w:sz w:val="24"/>
          <w:szCs w:val="24"/>
          <w:lang w:eastAsia="en-US"/>
        </w:rPr>
      </w:pPr>
    </w:p>
    <w:p w14:paraId="437E24E7" w14:textId="77777777" w:rsidR="003E455B" w:rsidRPr="003E455B" w:rsidRDefault="003E455B" w:rsidP="003E455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3E455B">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595A8BC1" w14:textId="77777777" w:rsidR="003E455B" w:rsidRPr="003E455B" w:rsidRDefault="003E455B" w:rsidP="003E455B">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1B06327"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22.1.</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Pretenzijos dėl Sutarties pažeidimų</w:t>
      </w:r>
    </w:p>
    <w:p w14:paraId="66D88231" w14:textId="77777777" w:rsidR="003E455B" w:rsidRPr="003E455B" w:rsidRDefault="003E455B" w:rsidP="003E455B">
      <w:pPr>
        <w:spacing w:after="0"/>
        <w:rPr>
          <w:rFonts w:ascii="Times New Roman" w:eastAsia="Arial" w:hAnsi="Times New Roman" w:cs="Times New Roman"/>
          <w:b/>
          <w:sz w:val="24"/>
          <w:szCs w:val="24"/>
          <w:lang w:eastAsia="en-US"/>
        </w:rPr>
      </w:pPr>
    </w:p>
    <w:p w14:paraId="1B07866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BB8D16"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455B">
        <w:rPr>
          <w:rFonts w:ascii="Times New Roman" w:eastAsia="Times New Roman" w:hAnsi="Times New Roman" w:cs="Times New Roman"/>
          <w:bCs/>
          <w:sz w:val="24"/>
          <w:szCs w:val="24"/>
          <w:lang w:eastAsia="en-US"/>
        </w:rPr>
        <w:t xml:space="preserve"> </w:t>
      </w:r>
      <w:r w:rsidRPr="003E455B">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82047E7"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69734A9F"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22.2.</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Sutarties nutraukimas Pirkėjo iniciatyva</w:t>
      </w:r>
    </w:p>
    <w:p w14:paraId="0702B093" w14:textId="77777777" w:rsidR="003E455B" w:rsidRPr="003E455B" w:rsidRDefault="003E455B" w:rsidP="003E455B">
      <w:pPr>
        <w:spacing w:after="0"/>
        <w:rPr>
          <w:rFonts w:ascii="Times New Roman" w:eastAsia="Arial" w:hAnsi="Times New Roman" w:cs="Times New Roman"/>
          <w:b/>
          <w:sz w:val="24"/>
          <w:szCs w:val="24"/>
          <w:lang w:eastAsia="en-US"/>
        </w:rPr>
      </w:pPr>
    </w:p>
    <w:p w14:paraId="0D3C9FB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C7FEAD"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388232D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3E455B">
        <w:rPr>
          <w:rFonts w:ascii="Times New Roman" w:eastAsia="Times New Roman" w:hAnsi="Times New Roman" w:cs="Times New Roman"/>
          <w:bCs/>
          <w:sz w:val="24"/>
          <w:szCs w:val="24"/>
          <w:lang w:eastAsia="en-US"/>
        </w:rPr>
        <w:t xml:space="preserve"> </w:t>
      </w:r>
      <w:r w:rsidRPr="003E455B">
        <w:rPr>
          <w:rFonts w:ascii="Times New Roman" w:eastAsia="Times New Roman" w:hAnsi="Times New Roman" w:cs="Times New Roman"/>
          <w:sz w:val="24"/>
          <w:szCs w:val="24"/>
          <w:lang w:eastAsia="en-US"/>
        </w:rPr>
        <w:t>įstatymuose ir kituose teisės aktuose nustatyta tvarka analogiška situacija</w:t>
      </w:r>
      <w:r w:rsidRPr="003E455B">
        <w:rPr>
          <w:rFonts w:ascii="Times New Roman" w:eastAsia="Times New Roman" w:hAnsi="Times New Roman" w:cs="Times New Roman"/>
          <w:sz w:val="24"/>
          <w:szCs w:val="24"/>
          <w:shd w:val="clear" w:color="auto" w:fill="FFFFFF"/>
          <w:lang w:eastAsia="en-US"/>
        </w:rPr>
        <w:t>;</w:t>
      </w:r>
    </w:p>
    <w:p w14:paraId="75E4ABC8" w14:textId="77777777" w:rsidR="003E455B" w:rsidRPr="003E455B" w:rsidRDefault="003E455B" w:rsidP="003E455B">
      <w:pPr>
        <w:tabs>
          <w:tab w:val="left" w:pos="567"/>
        </w:tabs>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22.2.2.2. Tiekėjo padėtis pasikeičia ir jis atitinka pirkimo dokumentuose nustatytą pašalinimo pagrindą;</w:t>
      </w:r>
    </w:p>
    <w:p w14:paraId="609EFD6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E6C726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316D70F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lastRenderedPageBreak/>
        <w:t>22.2.2.5. Pirkėjo valdymo organas priima sprendimą, dėl kurio Sutarties poreikis išnyksta;</w:t>
      </w:r>
    </w:p>
    <w:p w14:paraId="4E92CF1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711FF474"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71F2087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22.2.2.8. nebelieka perkamų </w:t>
      </w:r>
      <w:r w:rsidRPr="003E455B">
        <w:rPr>
          <w:rFonts w:ascii="Times New Roman" w:eastAsia="Arial" w:hAnsi="Times New Roman" w:cs="Times New Roman"/>
          <w:sz w:val="24"/>
          <w:szCs w:val="24"/>
          <w:lang w:eastAsia="en-US"/>
        </w:rPr>
        <w:t>Paslaugų</w:t>
      </w:r>
      <w:r w:rsidRPr="003E455B">
        <w:rPr>
          <w:rFonts w:ascii="Times New Roman" w:eastAsia="Times New Roman" w:hAnsi="Times New Roman" w:cs="Times New Roman"/>
          <w:sz w:val="24"/>
          <w:szCs w:val="24"/>
          <w:lang w:eastAsia="en-US"/>
        </w:rPr>
        <w:t xml:space="preserve"> poreikio;</w:t>
      </w:r>
    </w:p>
    <w:p w14:paraId="6D3AAC1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EE8F4D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A062AD5" w14:textId="77777777" w:rsidR="003E455B" w:rsidRPr="003E455B" w:rsidRDefault="003E455B" w:rsidP="003E455B">
      <w:pPr>
        <w:tabs>
          <w:tab w:val="left" w:pos="567"/>
        </w:tabs>
        <w:spacing w:after="0"/>
        <w:jc w:val="both"/>
        <w:textAlignment w:val="baseline"/>
        <w:rPr>
          <w:rFonts w:ascii="Times New Roman" w:eastAsia="Arial" w:hAnsi="Times New Roman" w:cs="Times New Roman"/>
          <w:sz w:val="24"/>
          <w:szCs w:val="24"/>
          <w:lang w:eastAsia="en-US"/>
        </w:rPr>
      </w:pPr>
      <w:r w:rsidRPr="003E455B">
        <w:rPr>
          <w:rFonts w:ascii="Times New Roman" w:eastAsia="Times New Roman" w:hAnsi="Times New Roman" w:cs="Times New Roman"/>
          <w:sz w:val="24"/>
          <w:szCs w:val="24"/>
          <w:lang w:eastAsia="en-US"/>
        </w:rPr>
        <w:t>22.2.2.11.</w:t>
      </w:r>
      <w:r w:rsidRPr="003E455B">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69A60CE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224A373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iCs/>
          <w:sz w:val="24"/>
          <w:szCs w:val="24"/>
          <w:lang w:eastAsia="en-US"/>
        </w:rPr>
      </w:pPr>
      <w:r w:rsidRPr="003E455B">
        <w:rPr>
          <w:rFonts w:ascii="Times New Roman" w:eastAsia="Times New Roman" w:hAnsi="Times New Roman" w:cs="Times New Roman"/>
          <w:sz w:val="24"/>
          <w:szCs w:val="24"/>
          <w:lang w:eastAsia="en-US"/>
        </w:rPr>
        <w:t xml:space="preserve">22.2.2.13. </w:t>
      </w:r>
      <w:r w:rsidRPr="003E455B">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33FF8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iCs/>
          <w:sz w:val="24"/>
          <w:szCs w:val="24"/>
          <w:lang w:eastAsia="en-US"/>
        </w:rPr>
      </w:pPr>
      <w:r w:rsidRPr="003E455B">
        <w:rPr>
          <w:rFonts w:ascii="Times New Roman" w:eastAsia="Times New Roman" w:hAnsi="Times New Roman" w:cs="Times New Roman"/>
          <w:iCs/>
          <w:sz w:val="24"/>
          <w:szCs w:val="24"/>
          <w:lang w:eastAsia="en-US"/>
        </w:rPr>
        <w:t>22.2.2.14. paaiškėja VPĮ 37 straipsnio 8 dalyje ir (ar) 47 straipsnio 8 dalyje nurodytos aplinkybės.</w:t>
      </w:r>
    </w:p>
    <w:p w14:paraId="29DEEF1B"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887AB7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C9A0BD"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D284874"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1D70632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7B98C746"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w:t>
      </w:r>
      <w:r w:rsidRPr="003E455B">
        <w:rPr>
          <w:rFonts w:ascii="Times New Roman" w:eastAsia="Times New Roman" w:hAnsi="Times New Roman" w:cs="Times New Roman"/>
          <w:sz w:val="24"/>
          <w:szCs w:val="24"/>
          <w:lang w:eastAsia="en-US"/>
        </w:rPr>
        <w:lastRenderedPageBreak/>
        <w:t>nutraukimą netenka galios, jei Tiekėjas pateikia informaciją apie pažeidimo pašalinimą ar išnykusias aplinkybes, dėl kurių buvo inicijuota Sutarties nutraukimo procedūra.</w:t>
      </w:r>
    </w:p>
    <w:p w14:paraId="2F21CF27"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3F14D56C" w14:textId="77777777" w:rsidR="003E455B" w:rsidRPr="003E455B" w:rsidRDefault="003E455B" w:rsidP="003E455B">
      <w:pPr>
        <w:keepNext/>
        <w:keepLines/>
        <w:spacing w:after="0"/>
        <w:jc w:val="center"/>
        <w:outlineLvl w:val="1"/>
        <w:rPr>
          <w:rFonts w:ascii="Times New Roman" w:eastAsia="Arial" w:hAnsi="Times New Roman" w:cs="Times New Roman"/>
          <w:b/>
          <w:bCs/>
          <w:sz w:val="24"/>
          <w:szCs w:val="24"/>
          <w:lang w:eastAsia="en-US"/>
        </w:rPr>
      </w:pPr>
      <w:r w:rsidRPr="003E455B">
        <w:rPr>
          <w:rFonts w:ascii="Times New Roman" w:eastAsia="Arial" w:hAnsi="Times New Roman" w:cs="Times New Roman"/>
          <w:b/>
          <w:bCs/>
          <w:sz w:val="24"/>
          <w:szCs w:val="24"/>
          <w:lang w:eastAsia="en-US"/>
        </w:rPr>
        <w:t>22.3.</w:t>
      </w:r>
      <w:r w:rsidRPr="003E455B">
        <w:rPr>
          <w:rFonts w:ascii="Times New Roman" w:eastAsia="Arial" w:hAnsi="Times New Roman" w:cs="Times New Roman"/>
          <w:b/>
          <w:bCs/>
          <w:sz w:val="24"/>
          <w:szCs w:val="24"/>
          <w:lang w:eastAsia="en-US"/>
        </w:rPr>
        <w:tab/>
        <w:t>Sutarties nutraukimas Tiekėjo iniciatyva</w:t>
      </w:r>
    </w:p>
    <w:p w14:paraId="1D4C6A4D" w14:textId="77777777" w:rsidR="003E455B" w:rsidRPr="003E455B" w:rsidRDefault="003E455B" w:rsidP="003E45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796CC3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241A78"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77181694"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27135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601CE576"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F9BD46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282F7863"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22.3.5. </w:t>
      </w:r>
      <w:r w:rsidRPr="003E455B">
        <w:rPr>
          <w:rFonts w:ascii="Times New Roman" w:eastAsia="Times New Roman" w:hAnsi="Times New Roman" w:cs="Times New Roman"/>
          <w:sz w:val="24"/>
          <w:szCs w:val="24"/>
          <w:lang w:eastAsia="lt-LT"/>
        </w:rPr>
        <w:t xml:space="preserve">Jei Sutartis nutraukiama </w:t>
      </w:r>
      <w:r w:rsidRPr="003E455B">
        <w:rPr>
          <w:rFonts w:ascii="Times New Roman" w:eastAsia="Times New Roman" w:hAnsi="Times New Roman" w:cs="Times New Roman"/>
          <w:sz w:val="24"/>
          <w:szCs w:val="24"/>
          <w:lang w:eastAsia="en-US"/>
        </w:rPr>
        <w:t xml:space="preserve">dėl Pirkėjo esminio Sutarties pažeidimo </w:t>
      </w:r>
      <w:r w:rsidRPr="003E455B">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E455B">
        <w:rPr>
          <w:rFonts w:ascii="Times New Roman" w:eastAsia="Times New Roman" w:hAnsi="Times New Roman" w:cs="Times New Roman"/>
          <w:sz w:val="24"/>
          <w:szCs w:val="24"/>
          <w:lang w:eastAsia="en-US"/>
        </w:rPr>
        <w:t>.</w:t>
      </w:r>
    </w:p>
    <w:p w14:paraId="402A3E10"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2F9BCC5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FA3DD5"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4922D844" w14:textId="77777777" w:rsidR="003E455B" w:rsidRPr="003E455B" w:rsidRDefault="003E455B" w:rsidP="003E45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3E455B">
        <w:rPr>
          <w:rFonts w:ascii="Times New Roman" w:eastAsia="Arial" w:hAnsi="Times New Roman" w:cs="Times New Roman"/>
          <w:b/>
          <w:bCs/>
          <w:sz w:val="24"/>
          <w:szCs w:val="24"/>
          <w:lang w:eastAsia="en-US"/>
        </w:rPr>
        <w:t>22.4.</w:t>
      </w:r>
      <w:r w:rsidRPr="003E455B">
        <w:rPr>
          <w:rFonts w:ascii="Times New Roman" w:eastAsia="Arial" w:hAnsi="Times New Roman" w:cs="Times New Roman"/>
          <w:b/>
          <w:bCs/>
          <w:sz w:val="24"/>
          <w:szCs w:val="24"/>
          <w:lang w:eastAsia="en-US"/>
        </w:rPr>
        <w:tab/>
      </w:r>
      <w:r w:rsidRPr="003E455B">
        <w:rPr>
          <w:rFonts w:ascii="Times New Roman" w:eastAsia="Arial" w:hAnsi="Times New Roman" w:cs="Times New Roman"/>
          <w:b/>
          <w:sz w:val="24"/>
          <w:szCs w:val="24"/>
          <w:lang w:eastAsia="en-US"/>
        </w:rPr>
        <w:t>Šalių teisės ir pareigos Sutarties nutraukimo atveju</w:t>
      </w:r>
    </w:p>
    <w:p w14:paraId="58CF71E8" w14:textId="77777777" w:rsidR="003E455B" w:rsidRPr="003E455B" w:rsidRDefault="003E455B" w:rsidP="003E455B">
      <w:pPr>
        <w:spacing w:after="0"/>
        <w:rPr>
          <w:rFonts w:ascii="Times New Roman" w:eastAsia="Arial" w:hAnsi="Times New Roman" w:cs="Times New Roman"/>
          <w:b/>
          <w:sz w:val="24"/>
          <w:szCs w:val="24"/>
          <w:lang w:eastAsia="en-US"/>
        </w:rPr>
      </w:pPr>
    </w:p>
    <w:p w14:paraId="2951BCE1"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3FC7D74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22.4.2. Nutraukus Sutartį, Šalys privalo:</w:t>
      </w:r>
    </w:p>
    <w:p w14:paraId="709AD34C"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22.4.2.1. įsitikinti, jog iki Sutarties nutraukimo dienos suteiktos </w:t>
      </w:r>
      <w:r w:rsidRPr="003E455B">
        <w:rPr>
          <w:rFonts w:ascii="Times New Roman" w:eastAsia="Arial" w:hAnsi="Times New Roman" w:cs="Times New Roman"/>
          <w:sz w:val="24"/>
          <w:szCs w:val="24"/>
          <w:lang w:eastAsia="en-US"/>
        </w:rPr>
        <w:t>Paslaugos</w:t>
      </w:r>
      <w:r w:rsidRPr="003E455B">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7EA90B42"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22.4.2.2. atsiskaityti už iki Sutarties nutraukimo suteiktas </w:t>
      </w:r>
      <w:r w:rsidRPr="003E455B">
        <w:rPr>
          <w:rFonts w:ascii="Times New Roman" w:eastAsia="Arial" w:hAnsi="Times New Roman" w:cs="Times New Roman"/>
          <w:sz w:val="24"/>
          <w:szCs w:val="24"/>
          <w:lang w:eastAsia="en-US"/>
        </w:rPr>
        <w:t>Paslaugas</w:t>
      </w:r>
      <w:r w:rsidRPr="003E455B">
        <w:rPr>
          <w:rFonts w:ascii="Times New Roman" w:eastAsia="Times New Roman" w:hAnsi="Times New Roman" w:cs="Times New Roman"/>
          <w:sz w:val="24"/>
          <w:szCs w:val="24"/>
          <w:lang w:eastAsia="en-US"/>
        </w:rPr>
        <w:t>, atitinkančias Sutarties reikalavimus;</w:t>
      </w:r>
    </w:p>
    <w:p w14:paraId="3621DE89"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C62F57A" w14:textId="77777777" w:rsidR="003E455B" w:rsidRPr="003E455B" w:rsidRDefault="003E455B" w:rsidP="003E455B">
      <w:pPr>
        <w:tabs>
          <w:tab w:val="left" w:pos="567"/>
        </w:tabs>
        <w:spacing w:after="0"/>
        <w:jc w:val="both"/>
        <w:textAlignment w:val="baseline"/>
        <w:rPr>
          <w:rFonts w:ascii="Times New Roman" w:eastAsia="Times New Roman" w:hAnsi="Times New Roman" w:cs="Times New Roman"/>
          <w:b/>
          <w:bCs/>
          <w:sz w:val="24"/>
          <w:szCs w:val="24"/>
          <w:lang w:eastAsia="en-US"/>
        </w:rPr>
      </w:pPr>
    </w:p>
    <w:p w14:paraId="0B701CA5" w14:textId="77777777" w:rsidR="003E455B" w:rsidRPr="003E455B" w:rsidRDefault="003E455B" w:rsidP="003E455B">
      <w:pPr>
        <w:keepNext/>
        <w:keepLines/>
        <w:spacing w:before="240" w:after="0"/>
        <w:jc w:val="center"/>
        <w:outlineLvl w:val="0"/>
        <w:rPr>
          <w:rFonts w:ascii="Times New Roman" w:eastAsia="Arial" w:hAnsi="Times New Roman" w:cs="Times New Roman"/>
          <w:b/>
          <w:bCs/>
          <w:caps/>
          <w:color w:val="000000"/>
          <w:sz w:val="24"/>
          <w:szCs w:val="24"/>
          <w:lang w:eastAsia="en-US"/>
        </w:rPr>
      </w:pPr>
      <w:r w:rsidRPr="003E455B">
        <w:rPr>
          <w:rFonts w:ascii="Times New Roman" w:eastAsia="Arial" w:hAnsi="Times New Roman" w:cs="Times New Roman"/>
          <w:b/>
          <w:bCs/>
          <w:caps/>
          <w:color w:val="000000"/>
          <w:sz w:val="24"/>
          <w:szCs w:val="24"/>
          <w:lang w:eastAsia="en-US"/>
        </w:rPr>
        <w:t>23.</w:t>
      </w:r>
      <w:r w:rsidRPr="003E455B">
        <w:rPr>
          <w:rFonts w:ascii="Times New Roman" w:eastAsia="Calibri Light" w:hAnsi="Times New Roman" w:cs="Times New Roman"/>
          <w:color w:val="000000"/>
          <w:sz w:val="24"/>
          <w:szCs w:val="24"/>
          <w:lang w:eastAsia="en-US"/>
        </w:rPr>
        <w:tab/>
      </w:r>
      <w:r w:rsidRPr="003E455B">
        <w:rPr>
          <w:rFonts w:ascii="Times New Roman" w:eastAsia="Arial" w:hAnsi="Times New Roman" w:cs="Times New Roman"/>
          <w:b/>
          <w:bCs/>
          <w:caps/>
          <w:color w:val="000000"/>
          <w:sz w:val="24"/>
          <w:szCs w:val="24"/>
          <w:lang w:eastAsia="en-US"/>
        </w:rPr>
        <w:t>Prekių modelio ar gamintojo keitimas</w:t>
      </w:r>
    </w:p>
    <w:p w14:paraId="670798D1" w14:textId="77777777" w:rsidR="003E455B" w:rsidRPr="003E455B" w:rsidRDefault="003E455B" w:rsidP="003E455B">
      <w:pPr>
        <w:spacing w:after="0"/>
        <w:rPr>
          <w:rFonts w:ascii="Times New Roman" w:eastAsia="Arial" w:hAnsi="Times New Roman" w:cs="Times New Roman"/>
          <w:b/>
          <w:caps/>
          <w:sz w:val="24"/>
          <w:szCs w:val="24"/>
          <w:lang w:eastAsia="en-US"/>
        </w:rPr>
      </w:pPr>
    </w:p>
    <w:p w14:paraId="297E7094"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Arial" w:hAnsi="Times New Roman" w:cs="Times New Roman"/>
          <w:caps/>
          <w:sz w:val="24"/>
          <w:szCs w:val="24"/>
          <w:lang w:eastAsia="en-US"/>
        </w:rPr>
        <w:t xml:space="preserve">23.1. </w:t>
      </w:r>
      <w:r w:rsidRPr="003E455B">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72B1B1C2"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455B">
        <w:rPr>
          <w:rFonts w:ascii="Times New Roman" w:eastAsia="Times New Roman" w:hAnsi="Times New Roman" w:cs="Times New Roman"/>
          <w:sz w:val="24"/>
          <w:szCs w:val="24"/>
          <w:vertAlign w:val="superscript"/>
          <w:lang w:eastAsia="en-US"/>
        </w:rPr>
        <w:t xml:space="preserve">1 </w:t>
      </w:r>
      <w:r w:rsidRPr="003E455B">
        <w:rPr>
          <w:rFonts w:ascii="Times New Roman" w:eastAsia="Times New Roman" w:hAnsi="Times New Roman" w:cs="Times New Roman"/>
          <w:sz w:val="24"/>
          <w:szCs w:val="24"/>
          <w:lang w:eastAsia="en-US"/>
        </w:rPr>
        <w:t>dalies nuostatų;</w:t>
      </w:r>
    </w:p>
    <w:p w14:paraId="25FD5112"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1BE11B"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455B">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3E455B">
        <w:rPr>
          <w:rFonts w:ascii="Times New Roman" w:eastAsia="Times New Roman" w:hAnsi="Times New Roman" w:cs="Times New Roman"/>
          <w:sz w:val="24"/>
          <w:szCs w:val="24"/>
          <w:lang w:eastAsia="en-US"/>
        </w:rPr>
        <w:t>;</w:t>
      </w:r>
    </w:p>
    <w:p w14:paraId="029779D1"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23.1.4. Šalys sudarė rašytinį Susitarimą prie Sutarties dėl prekių keitimo.</w:t>
      </w:r>
    </w:p>
    <w:p w14:paraId="0828F277" w14:textId="77777777" w:rsidR="003E455B" w:rsidRPr="003E455B" w:rsidRDefault="003E455B" w:rsidP="003E455B">
      <w:pPr>
        <w:spacing w:after="0"/>
        <w:jc w:val="both"/>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25EA77CC" w14:textId="77777777" w:rsidR="003E455B" w:rsidRPr="003E455B" w:rsidRDefault="003E455B" w:rsidP="003E455B">
      <w:pPr>
        <w:spacing w:before="240" w:after="0"/>
        <w:rPr>
          <w:rFonts w:ascii="Times New Roman" w:eastAsia="Times New Roman" w:hAnsi="Times New Roman" w:cs="Times New Roman"/>
          <w:sz w:val="24"/>
          <w:szCs w:val="24"/>
          <w:lang w:eastAsia="en-US"/>
        </w:rPr>
      </w:pPr>
    </w:p>
    <w:p w14:paraId="2F02A4A5" w14:textId="77777777" w:rsidR="003E455B" w:rsidRPr="003E455B" w:rsidRDefault="003E455B" w:rsidP="003E455B">
      <w:pPr>
        <w:keepNext/>
        <w:keepLines/>
        <w:spacing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t>24.</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Bendravimo tvarka ir kalba</w:t>
      </w:r>
    </w:p>
    <w:p w14:paraId="137325E9" w14:textId="77777777" w:rsidR="003E455B" w:rsidRPr="003E455B" w:rsidRDefault="003E455B" w:rsidP="003E455B">
      <w:pPr>
        <w:spacing w:after="0"/>
        <w:rPr>
          <w:rFonts w:ascii="Times New Roman" w:eastAsia="Arial" w:hAnsi="Times New Roman" w:cs="Times New Roman"/>
          <w:b/>
          <w:caps/>
          <w:sz w:val="24"/>
          <w:szCs w:val="24"/>
          <w:lang w:eastAsia="en-US"/>
        </w:rPr>
      </w:pPr>
    </w:p>
    <w:p w14:paraId="43821890" w14:textId="77777777" w:rsidR="003E455B" w:rsidRPr="003E455B" w:rsidRDefault="003E455B" w:rsidP="003E455B">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3E455B">
        <w:rPr>
          <w:rFonts w:ascii="Times New Roman" w:eastAsia="Arial" w:hAnsi="Times New Roman" w:cs="Times New Roman"/>
          <w:sz w:val="24"/>
          <w:szCs w:val="24"/>
          <w:lang w:eastAsia="en-US"/>
        </w:rPr>
        <w:t>24.1.</w:t>
      </w:r>
      <w:r w:rsidRPr="003E455B">
        <w:rPr>
          <w:rFonts w:ascii="Times New Roman" w:eastAsia="Arial" w:hAnsi="Times New Roman" w:cs="Times New Roman"/>
          <w:sz w:val="24"/>
          <w:szCs w:val="24"/>
          <w:lang w:eastAsia="en-US"/>
        </w:rPr>
        <w:tab/>
      </w:r>
      <w:r w:rsidRPr="003E455B">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3E455B">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0F519A3" w14:textId="77777777" w:rsidR="003E455B" w:rsidRPr="003E455B" w:rsidRDefault="003E455B" w:rsidP="003E455B">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E56D71" w14:textId="77777777" w:rsidR="003E455B" w:rsidRPr="003E455B" w:rsidRDefault="003E455B" w:rsidP="003E455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DA438D4" w14:textId="77777777" w:rsidR="003E455B" w:rsidRPr="003E455B" w:rsidRDefault="003E455B" w:rsidP="003E455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24.4. Jeigu pranešimas siunčiamas el. paštu, laikoma, kad Šalis jį gavo kitą darbo dieną.</w:t>
      </w:r>
    </w:p>
    <w:p w14:paraId="3025005F" w14:textId="77777777" w:rsidR="003E455B" w:rsidRPr="003E455B" w:rsidRDefault="003E455B" w:rsidP="003E455B">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68C10CF" w14:textId="77777777" w:rsidR="003E455B" w:rsidRPr="003E455B" w:rsidRDefault="003E455B" w:rsidP="003E455B">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166D95F1" w14:textId="77777777" w:rsidR="003E455B" w:rsidRPr="003E455B" w:rsidRDefault="003E455B" w:rsidP="003E455B">
      <w:pPr>
        <w:keepNext/>
        <w:keepLines/>
        <w:spacing w:before="240" w:after="0"/>
        <w:jc w:val="center"/>
        <w:outlineLvl w:val="0"/>
        <w:rPr>
          <w:rFonts w:ascii="Times New Roman" w:eastAsia="Arial" w:hAnsi="Times New Roman" w:cs="Times New Roman"/>
          <w:b/>
          <w:caps/>
          <w:color w:val="000000"/>
          <w:sz w:val="24"/>
          <w:szCs w:val="24"/>
          <w:lang w:eastAsia="en-US"/>
        </w:rPr>
      </w:pPr>
      <w:r w:rsidRPr="003E455B">
        <w:rPr>
          <w:rFonts w:ascii="Times New Roman" w:eastAsia="Arial" w:hAnsi="Times New Roman" w:cs="Times New Roman"/>
          <w:b/>
          <w:bCs/>
          <w:caps/>
          <w:color w:val="000000"/>
          <w:sz w:val="24"/>
          <w:szCs w:val="24"/>
          <w:lang w:eastAsia="en-US"/>
        </w:rPr>
        <w:lastRenderedPageBreak/>
        <w:t>25.</w:t>
      </w:r>
      <w:r w:rsidRPr="003E455B">
        <w:rPr>
          <w:rFonts w:ascii="Times New Roman" w:eastAsia="Arial" w:hAnsi="Times New Roman" w:cs="Times New Roman"/>
          <w:b/>
          <w:bCs/>
          <w:caps/>
          <w:color w:val="000000"/>
          <w:sz w:val="24"/>
          <w:szCs w:val="24"/>
          <w:lang w:eastAsia="en-US"/>
        </w:rPr>
        <w:tab/>
      </w:r>
      <w:r w:rsidRPr="003E455B">
        <w:rPr>
          <w:rFonts w:ascii="Times New Roman" w:eastAsia="Arial" w:hAnsi="Times New Roman" w:cs="Times New Roman"/>
          <w:b/>
          <w:caps/>
          <w:color w:val="000000"/>
          <w:sz w:val="24"/>
          <w:szCs w:val="24"/>
          <w:lang w:eastAsia="en-US"/>
        </w:rPr>
        <w:t>Pretenzijos ir ginčų sprendimas</w:t>
      </w:r>
    </w:p>
    <w:p w14:paraId="051DEFA2" w14:textId="77777777" w:rsidR="003E455B" w:rsidRPr="003E455B" w:rsidRDefault="003E455B" w:rsidP="003E455B">
      <w:pPr>
        <w:spacing w:after="0"/>
        <w:rPr>
          <w:rFonts w:ascii="Times New Roman" w:eastAsia="Arial" w:hAnsi="Times New Roman" w:cs="Times New Roman"/>
          <w:b/>
          <w:caps/>
          <w:sz w:val="24"/>
          <w:szCs w:val="24"/>
          <w:lang w:eastAsia="en-US"/>
        </w:rPr>
      </w:pPr>
    </w:p>
    <w:p w14:paraId="687ECC5A" w14:textId="77777777" w:rsidR="003E455B" w:rsidRPr="003E455B" w:rsidRDefault="003E455B" w:rsidP="003E455B">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37282DE" w14:textId="77777777" w:rsidR="003E455B" w:rsidRPr="003E455B" w:rsidRDefault="003E455B" w:rsidP="003E455B">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3E455B">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455B">
        <w:rPr>
          <w:rFonts w:ascii="Times New Roman" w:eastAsia="Times New Roman" w:hAnsi="Times New Roman" w:cs="Times New Roman"/>
          <w:sz w:val="24"/>
          <w:szCs w:val="24"/>
          <w:lang w:eastAsia="en-US"/>
        </w:rPr>
        <w:t xml:space="preserve"> </w:t>
      </w:r>
      <w:r w:rsidRPr="003E455B">
        <w:rPr>
          <w:rFonts w:ascii="Times New Roman" w:eastAsia="Cambria" w:hAnsi="Times New Roman" w:cs="Times New Roman"/>
          <w:sz w:val="24"/>
          <w:szCs w:val="24"/>
          <w:lang w:eastAsia="en-US"/>
        </w:rPr>
        <w:t>Lietuvos Respublikos įstatymuose nustatyta tvarka.</w:t>
      </w:r>
    </w:p>
    <w:p w14:paraId="3B136740" w14:textId="77777777" w:rsidR="003E455B" w:rsidRPr="003E455B" w:rsidRDefault="003E455B" w:rsidP="003E455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3E455B">
        <w:rPr>
          <w:rFonts w:ascii="Times New Roman" w:eastAsia="Arial" w:hAnsi="Times New Roman" w:cs="Times New Roman"/>
          <w:sz w:val="24"/>
          <w:szCs w:val="24"/>
          <w:lang w:eastAsia="en-US"/>
        </w:rPr>
        <w:t>25.3. Kilę ginčai nesudaro pagrindo Šalims atsisakyti vykdyti savo prievoles pagal Sutartį.</w:t>
      </w:r>
    </w:p>
    <w:p w14:paraId="726CCB9A" w14:textId="77777777" w:rsidR="003E455B" w:rsidRPr="003E455B" w:rsidRDefault="003E455B" w:rsidP="003E455B">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3E455B">
        <w:rPr>
          <w:rFonts w:ascii="Times New Roman" w:eastAsia="Times New Roman" w:hAnsi="Times New Roman" w:cs="Times New Roman"/>
          <w:b/>
          <w:bCs/>
          <w:sz w:val="24"/>
          <w:szCs w:val="24"/>
          <w:lang w:eastAsia="en-US"/>
        </w:rPr>
        <w:t>_____________</w:t>
      </w:r>
      <w:bookmarkEnd w:id="24"/>
    </w:p>
    <w:p w14:paraId="7871E98D" w14:textId="67B5CE09" w:rsidR="003E455B" w:rsidRPr="003E455B" w:rsidRDefault="003E455B" w:rsidP="003E455B">
      <w:pPr>
        <w:spacing w:after="0"/>
        <w:rPr>
          <w:rFonts w:ascii="Times New Roman" w:eastAsia="Times New Roman" w:hAnsi="Times New Roman" w:cs="Times New Roman"/>
          <w:sz w:val="24"/>
          <w:szCs w:val="24"/>
          <w:lang w:eastAsia="en-US"/>
        </w:rPr>
      </w:pPr>
      <w:r w:rsidRPr="003E455B">
        <w:rPr>
          <w:rFonts w:ascii="Times New Roman" w:eastAsia="Times New Roman" w:hAnsi="Times New Roman" w:cs="Times New Roman"/>
          <w:sz w:val="24"/>
          <w:szCs w:val="24"/>
          <w:lang w:eastAsia="en-US"/>
        </w:rPr>
        <w:br w:type="page"/>
      </w:r>
    </w:p>
    <w:p w14:paraId="5E509B72" w14:textId="41F40B41" w:rsidR="00324890" w:rsidRDefault="00324890" w:rsidP="00324890">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3.2 priedas</w:t>
      </w:r>
    </w:p>
    <w:p w14:paraId="73D25055" w14:textId="77777777" w:rsidR="00324890" w:rsidRDefault="00324890" w:rsidP="00324890">
      <w:pPr>
        <w:widowControl w:val="0"/>
        <w:pBdr>
          <w:top w:val="nil"/>
          <w:left w:val="nil"/>
          <w:bottom w:val="nil"/>
          <w:right w:val="nil"/>
          <w:between w:val="nil"/>
        </w:pBdr>
        <w:tabs>
          <w:tab w:val="left" w:pos="567"/>
          <w:tab w:val="left" w:pos="851"/>
        </w:tabs>
        <w:spacing w:after="0" w:line="240" w:lineRule="auto"/>
        <w:jc w:val="right"/>
        <w:rPr>
          <w:rFonts w:ascii="Calibri" w:eastAsia="Times New Roman" w:hAnsi="Calibri" w:cs="Calibri"/>
          <w:b/>
          <w:caps/>
          <w:sz w:val="20"/>
          <w:szCs w:val="20"/>
          <w:lang w:eastAsia="en-US"/>
        </w:rPr>
      </w:pPr>
    </w:p>
    <w:p w14:paraId="1F7C935F" w14:textId="3834D809" w:rsidR="00324890" w:rsidRPr="000A2775" w:rsidRDefault="00324890" w:rsidP="0032489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0A2775">
        <w:rPr>
          <w:rFonts w:ascii="Times New Roman" w:eastAsia="Times New Roman" w:hAnsi="Times New Roman" w:cs="Times New Roman"/>
          <w:b/>
          <w:caps/>
          <w:sz w:val="24"/>
          <w:szCs w:val="24"/>
          <w:lang w:eastAsia="en-US"/>
        </w:rPr>
        <w:t>paslaugų pirkimo-pardavimo sutarties Specialiosios sąlygos</w:t>
      </w:r>
    </w:p>
    <w:p w14:paraId="3C874F99" w14:textId="77777777" w:rsidR="00324890" w:rsidRPr="000A2775" w:rsidRDefault="00324890" w:rsidP="00CD1299">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4890" w:rsidRPr="000A2775" w14:paraId="6644B5A0" w14:textId="77777777" w:rsidTr="000B63E1">
        <w:tc>
          <w:tcPr>
            <w:tcW w:w="2448" w:type="dxa"/>
          </w:tcPr>
          <w:p w14:paraId="2E057D32"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pavadinimas</w:t>
            </w:r>
          </w:p>
        </w:tc>
        <w:tc>
          <w:tcPr>
            <w:tcW w:w="7110" w:type="dxa"/>
            <w:gridSpan w:val="3"/>
          </w:tcPr>
          <w:p w14:paraId="23A0AE20" w14:textId="03DEBB34" w:rsidR="00324890" w:rsidRPr="003E455B" w:rsidRDefault="00324890" w:rsidP="003E455B">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Pirkimo </w:t>
            </w:r>
            <w:r w:rsidR="008342D7">
              <w:rPr>
                <w:rFonts w:ascii="Times New Roman" w:eastAsia="Times New Roman" w:hAnsi="Times New Roman" w:cs="Times New Roman"/>
                <w:kern w:val="2"/>
                <w:sz w:val="24"/>
                <w:szCs w:val="24"/>
                <w:lang w:eastAsia="en-US"/>
              </w:rPr>
              <w:t>objektas</w:t>
            </w:r>
            <w:r w:rsidRPr="000A2775">
              <w:rPr>
                <w:rFonts w:ascii="Times New Roman" w:eastAsia="Times New Roman" w:hAnsi="Times New Roman" w:cs="Times New Roman"/>
                <w:kern w:val="2"/>
                <w:sz w:val="24"/>
                <w:szCs w:val="24"/>
                <w:lang w:eastAsia="en-US"/>
              </w:rPr>
              <w:t xml:space="preserve"> </w:t>
            </w:r>
            <w:r w:rsidR="00342689" w:rsidRPr="000A2775">
              <w:rPr>
                <w:rFonts w:ascii="Times New Roman" w:hAnsi="Times New Roman" w:cs="Times New Roman"/>
                <w:color w:val="000000"/>
                <w:kern w:val="2"/>
                <w:sz w:val="24"/>
                <w:szCs w:val="24"/>
              </w:rPr>
              <w:t>–</w:t>
            </w:r>
            <w:r w:rsidR="000A2775">
              <w:rPr>
                <w:rFonts w:ascii="Times New Roman" w:eastAsia="Times New Roman" w:hAnsi="Times New Roman" w:cs="Times New Roman"/>
                <w:kern w:val="2"/>
                <w:sz w:val="24"/>
                <w:szCs w:val="24"/>
                <w:lang w:eastAsia="en-US"/>
              </w:rPr>
              <w:t xml:space="preserve"> </w:t>
            </w:r>
            <w:proofErr w:type="spellStart"/>
            <w:r w:rsidR="003E455B">
              <w:rPr>
                <w:rFonts w:ascii="Times New Roman" w:eastAsia="Times New Roman" w:hAnsi="Times New Roman" w:cs="Times New Roman"/>
                <w:iCs/>
                <w:sz w:val="24"/>
                <w:szCs w:val="24"/>
                <w:lang w:eastAsia="en-US"/>
              </w:rPr>
              <w:t>g</w:t>
            </w:r>
            <w:r w:rsidR="003E455B" w:rsidRPr="00D15837">
              <w:rPr>
                <w:rFonts w:ascii="Times New Roman" w:eastAsia="Times New Roman" w:hAnsi="Times New Roman" w:cs="Times New Roman"/>
                <w:iCs/>
                <w:sz w:val="24"/>
                <w:szCs w:val="24"/>
                <w:lang w:eastAsia="en-US"/>
              </w:rPr>
              <w:t>rafičių</w:t>
            </w:r>
            <w:proofErr w:type="spellEnd"/>
            <w:r w:rsidR="003E455B" w:rsidRPr="00D15837">
              <w:rPr>
                <w:rFonts w:ascii="Times New Roman" w:eastAsia="Times New Roman" w:hAnsi="Times New Roman" w:cs="Times New Roman"/>
                <w:iCs/>
                <w:sz w:val="24"/>
                <w:szCs w:val="24"/>
                <w:lang w:eastAsia="en-US"/>
              </w:rPr>
              <w:t xml:space="preserve"> valymas </w:t>
            </w:r>
            <w:proofErr w:type="spellStart"/>
            <w:r w:rsidR="003E455B" w:rsidRPr="00F93F0B">
              <w:rPr>
                <w:rFonts w:ascii="Times New Roman" w:eastAsia="Times New Roman" w:hAnsi="Times New Roman" w:cs="Times New Roman"/>
                <w:iCs/>
                <w:sz w:val="24"/>
                <w:szCs w:val="24"/>
                <w:lang w:eastAsia="en-US"/>
              </w:rPr>
              <w:t>G</w:t>
            </w:r>
            <w:r w:rsidR="003E455B">
              <w:rPr>
                <w:rFonts w:ascii="Times New Roman" w:eastAsia="Times New Roman" w:hAnsi="Times New Roman" w:cs="Times New Roman"/>
                <w:iCs/>
                <w:sz w:val="24"/>
                <w:szCs w:val="24"/>
                <w:lang w:eastAsia="en-US"/>
              </w:rPr>
              <w:t>rikiškių</w:t>
            </w:r>
            <w:proofErr w:type="spellEnd"/>
            <w:r w:rsidR="003E455B" w:rsidRPr="00F93F0B">
              <w:rPr>
                <w:rFonts w:ascii="Times New Roman" w:eastAsia="Times New Roman" w:hAnsi="Times New Roman" w:cs="Times New Roman"/>
                <w:iCs/>
                <w:sz w:val="24"/>
                <w:szCs w:val="24"/>
                <w:lang w:eastAsia="en-US"/>
              </w:rPr>
              <w:t>, P</w:t>
            </w:r>
            <w:r w:rsidR="003E455B">
              <w:rPr>
                <w:rFonts w:ascii="Times New Roman" w:eastAsia="Times New Roman" w:hAnsi="Times New Roman" w:cs="Times New Roman"/>
                <w:iCs/>
                <w:sz w:val="24"/>
                <w:szCs w:val="24"/>
                <w:lang w:eastAsia="en-US"/>
              </w:rPr>
              <w:t>anerių</w:t>
            </w:r>
            <w:r w:rsidR="003E455B" w:rsidRPr="00F93F0B">
              <w:rPr>
                <w:rFonts w:ascii="Times New Roman" w:eastAsia="Times New Roman" w:hAnsi="Times New Roman" w:cs="Times New Roman"/>
                <w:iCs/>
                <w:sz w:val="24"/>
                <w:szCs w:val="24"/>
                <w:lang w:eastAsia="en-US"/>
              </w:rPr>
              <w:t>, N</w:t>
            </w:r>
            <w:r w:rsidR="003E455B">
              <w:rPr>
                <w:rFonts w:ascii="Times New Roman" w:eastAsia="Times New Roman" w:hAnsi="Times New Roman" w:cs="Times New Roman"/>
                <w:iCs/>
                <w:sz w:val="24"/>
                <w:szCs w:val="24"/>
                <w:lang w:eastAsia="en-US"/>
              </w:rPr>
              <w:t>aujininkų</w:t>
            </w:r>
            <w:r w:rsidR="003E455B" w:rsidRPr="00F93F0B">
              <w:rPr>
                <w:rFonts w:ascii="Times New Roman" w:eastAsia="Times New Roman" w:hAnsi="Times New Roman" w:cs="Times New Roman"/>
                <w:iCs/>
                <w:sz w:val="24"/>
                <w:szCs w:val="24"/>
                <w:lang w:eastAsia="en-US"/>
              </w:rPr>
              <w:t>, V</w:t>
            </w:r>
            <w:r w:rsidR="003E455B">
              <w:rPr>
                <w:rFonts w:ascii="Times New Roman" w:eastAsia="Times New Roman" w:hAnsi="Times New Roman" w:cs="Times New Roman"/>
                <w:iCs/>
                <w:sz w:val="24"/>
                <w:szCs w:val="24"/>
                <w:lang w:eastAsia="en-US"/>
              </w:rPr>
              <w:t>ilkpėdės</w:t>
            </w:r>
            <w:r w:rsidR="003E455B" w:rsidRPr="00F93F0B">
              <w:rPr>
                <w:rFonts w:ascii="Times New Roman" w:eastAsia="Times New Roman" w:hAnsi="Times New Roman" w:cs="Times New Roman"/>
                <w:iCs/>
                <w:sz w:val="24"/>
                <w:szCs w:val="24"/>
                <w:lang w:eastAsia="en-US"/>
              </w:rPr>
              <w:t>, R</w:t>
            </w:r>
            <w:r w:rsidR="003E455B">
              <w:rPr>
                <w:rFonts w:ascii="Times New Roman" w:eastAsia="Times New Roman" w:hAnsi="Times New Roman" w:cs="Times New Roman"/>
                <w:iCs/>
                <w:sz w:val="24"/>
                <w:szCs w:val="24"/>
                <w:lang w:eastAsia="en-US"/>
              </w:rPr>
              <w:t>asų</w:t>
            </w:r>
            <w:r w:rsidR="003E455B" w:rsidRPr="00F93F0B">
              <w:rPr>
                <w:rFonts w:ascii="Times New Roman" w:eastAsia="Times New Roman" w:hAnsi="Times New Roman" w:cs="Times New Roman"/>
                <w:iCs/>
                <w:sz w:val="24"/>
                <w:szCs w:val="24"/>
                <w:lang w:eastAsia="en-US"/>
              </w:rPr>
              <w:t>, S</w:t>
            </w:r>
            <w:r w:rsidR="003E455B">
              <w:rPr>
                <w:rFonts w:ascii="Times New Roman" w:eastAsia="Times New Roman" w:hAnsi="Times New Roman" w:cs="Times New Roman"/>
                <w:iCs/>
                <w:sz w:val="24"/>
                <w:szCs w:val="24"/>
                <w:lang w:eastAsia="en-US"/>
              </w:rPr>
              <w:t>enamiesčio</w:t>
            </w:r>
            <w:r w:rsidR="003E455B" w:rsidRPr="00F93F0B">
              <w:rPr>
                <w:rFonts w:ascii="Times New Roman" w:eastAsia="Times New Roman" w:hAnsi="Times New Roman" w:cs="Times New Roman"/>
                <w:iCs/>
                <w:sz w:val="24"/>
                <w:szCs w:val="24"/>
                <w:lang w:eastAsia="en-US"/>
              </w:rPr>
              <w:t>, N</w:t>
            </w:r>
            <w:r w:rsidR="003E455B">
              <w:rPr>
                <w:rFonts w:ascii="Times New Roman" w:eastAsia="Times New Roman" w:hAnsi="Times New Roman" w:cs="Times New Roman"/>
                <w:iCs/>
                <w:sz w:val="24"/>
                <w:szCs w:val="24"/>
                <w:lang w:eastAsia="en-US"/>
              </w:rPr>
              <w:t>aujamiesčio</w:t>
            </w:r>
            <w:r w:rsidR="003E455B" w:rsidRPr="00F93F0B">
              <w:rPr>
                <w:rFonts w:ascii="Times New Roman" w:eastAsia="Times New Roman" w:hAnsi="Times New Roman" w:cs="Times New Roman"/>
                <w:iCs/>
                <w:sz w:val="24"/>
                <w:szCs w:val="24"/>
                <w:lang w:eastAsia="en-US"/>
              </w:rPr>
              <w:t>, N</w:t>
            </w:r>
            <w:r w:rsidR="003E455B">
              <w:rPr>
                <w:rFonts w:ascii="Times New Roman" w:eastAsia="Times New Roman" w:hAnsi="Times New Roman" w:cs="Times New Roman"/>
                <w:iCs/>
                <w:sz w:val="24"/>
                <w:szCs w:val="24"/>
                <w:lang w:eastAsia="en-US"/>
              </w:rPr>
              <w:t>aujosios</w:t>
            </w:r>
            <w:r w:rsidR="003E455B" w:rsidRPr="00F93F0B">
              <w:rPr>
                <w:rFonts w:ascii="Times New Roman" w:eastAsia="Times New Roman" w:hAnsi="Times New Roman" w:cs="Times New Roman"/>
                <w:iCs/>
                <w:sz w:val="24"/>
                <w:szCs w:val="24"/>
                <w:lang w:eastAsia="en-US"/>
              </w:rPr>
              <w:t xml:space="preserve"> V</w:t>
            </w:r>
            <w:r w:rsidR="003E455B">
              <w:rPr>
                <w:rFonts w:ascii="Times New Roman" w:eastAsia="Times New Roman" w:hAnsi="Times New Roman" w:cs="Times New Roman"/>
                <w:iCs/>
                <w:sz w:val="24"/>
                <w:szCs w:val="24"/>
                <w:lang w:eastAsia="en-US"/>
              </w:rPr>
              <w:t>ilnios</w:t>
            </w:r>
            <w:r w:rsidR="003E455B" w:rsidRPr="00F93F0B">
              <w:rPr>
                <w:rFonts w:ascii="Times New Roman" w:eastAsia="Times New Roman" w:hAnsi="Times New Roman" w:cs="Times New Roman"/>
                <w:iCs/>
                <w:sz w:val="24"/>
                <w:szCs w:val="24"/>
                <w:lang w:eastAsia="en-US"/>
              </w:rPr>
              <w:t>, A</w:t>
            </w:r>
            <w:r w:rsidR="003E455B">
              <w:rPr>
                <w:rFonts w:ascii="Times New Roman" w:eastAsia="Times New Roman" w:hAnsi="Times New Roman" w:cs="Times New Roman"/>
                <w:iCs/>
                <w:sz w:val="24"/>
                <w:szCs w:val="24"/>
                <w:lang w:eastAsia="en-US"/>
              </w:rPr>
              <w:t>ntakalnio</w:t>
            </w:r>
            <w:r w:rsidR="003E455B" w:rsidRPr="00F93F0B">
              <w:rPr>
                <w:rFonts w:ascii="Times New Roman" w:eastAsia="Times New Roman" w:hAnsi="Times New Roman" w:cs="Times New Roman"/>
                <w:iCs/>
                <w:sz w:val="24"/>
                <w:szCs w:val="24"/>
                <w:lang w:eastAsia="en-US"/>
              </w:rPr>
              <w:t xml:space="preserve"> </w:t>
            </w:r>
            <w:r w:rsidR="003E455B">
              <w:rPr>
                <w:rFonts w:ascii="Times New Roman" w:eastAsia="Times New Roman" w:hAnsi="Times New Roman" w:cs="Times New Roman"/>
                <w:iCs/>
                <w:sz w:val="24"/>
                <w:szCs w:val="24"/>
                <w:lang w:eastAsia="en-US"/>
              </w:rPr>
              <w:t>seniūnijų</w:t>
            </w:r>
            <w:r w:rsidR="003E455B" w:rsidRPr="00F93F0B">
              <w:rPr>
                <w:rFonts w:ascii="Times New Roman" w:eastAsia="Times New Roman" w:hAnsi="Times New Roman" w:cs="Times New Roman"/>
                <w:iCs/>
                <w:sz w:val="24"/>
                <w:szCs w:val="24"/>
                <w:lang w:eastAsia="en-US"/>
              </w:rPr>
              <w:t xml:space="preserve"> </w:t>
            </w:r>
            <w:r w:rsidR="003E455B">
              <w:rPr>
                <w:rFonts w:ascii="Times New Roman" w:eastAsia="Times New Roman" w:hAnsi="Times New Roman" w:cs="Times New Roman"/>
                <w:iCs/>
                <w:sz w:val="24"/>
                <w:szCs w:val="24"/>
                <w:lang w:eastAsia="en-US"/>
              </w:rPr>
              <w:t>teritorijose.</w:t>
            </w:r>
          </w:p>
        </w:tc>
      </w:tr>
      <w:tr w:rsidR="00324890" w:rsidRPr="000A2775" w14:paraId="2C716A4B" w14:textId="77777777" w:rsidTr="000B63E1">
        <w:tc>
          <w:tcPr>
            <w:tcW w:w="2448" w:type="dxa"/>
          </w:tcPr>
          <w:p w14:paraId="74F89735"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data</w:t>
            </w:r>
          </w:p>
        </w:tc>
        <w:tc>
          <w:tcPr>
            <w:tcW w:w="2177" w:type="dxa"/>
          </w:tcPr>
          <w:p w14:paraId="7FCDD585" w14:textId="77777777" w:rsidR="00324890" w:rsidRPr="000A2775" w:rsidRDefault="00324890" w:rsidP="0032489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6854688"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numeris</w:t>
            </w:r>
          </w:p>
        </w:tc>
        <w:tc>
          <w:tcPr>
            <w:tcW w:w="2571" w:type="dxa"/>
          </w:tcPr>
          <w:p w14:paraId="11EF8296" w14:textId="77777777" w:rsidR="00324890" w:rsidRPr="000A2775" w:rsidRDefault="00324890" w:rsidP="00324890">
            <w:pPr>
              <w:spacing w:after="0" w:line="240" w:lineRule="auto"/>
              <w:jc w:val="both"/>
              <w:rPr>
                <w:rFonts w:ascii="Times New Roman" w:eastAsia="Times New Roman" w:hAnsi="Times New Roman" w:cs="Times New Roman"/>
                <w:kern w:val="2"/>
                <w:sz w:val="24"/>
                <w:szCs w:val="24"/>
                <w:lang w:eastAsia="en-US"/>
              </w:rPr>
            </w:pPr>
          </w:p>
        </w:tc>
      </w:tr>
    </w:tbl>
    <w:p w14:paraId="160782C2" w14:textId="77777777" w:rsidR="00324890" w:rsidRPr="000A2775" w:rsidRDefault="00324890" w:rsidP="00324890">
      <w:pPr>
        <w:spacing w:after="0" w:line="240" w:lineRule="auto"/>
        <w:jc w:val="both"/>
        <w:rPr>
          <w:rFonts w:ascii="Times New Roman" w:eastAsia="Times New Roman" w:hAnsi="Times New Roman" w:cs="Times New Roman"/>
          <w:sz w:val="24"/>
          <w:szCs w:val="24"/>
          <w:lang w:eastAsia="en-US"/>
        </w:rPr>
      </w:pPr>
    </w:p>
    <w:p w14:paraId="39301934" w14:textId="77777777" w:rsidR="00324890" w:rsidRPr="000A2775" w:rsidRDefault="00324890" w:rsidP="00324890">
      <w:pPr>
        <w:numPr>
          <w:ilvl w:val="0"/>
          <w:numId w:val="30"/>
        </w:numPr>
        <w:spacing w:after="0" w:line="240" w:lineRule="auto"/>
        <w:contextualSpacing/>
        <w:jc w:val="center"/>
        <w:outlineLvl w:val="0"/>
        <w:rPr>
          <w:rFonts w:ascii="Times New Roman" w:eastAsia="Times New Roman" w:hAnsi="Times New Roman" w:cs="Times New Roman"/>
          <w:sz w:val="24"/>
          <w:szCs w:val="24"/>
          <w:lang w:eastAsia="en-US"/>
        </w:rPr>
      </w:pPr>
      <w:r w:rsidRPr="000A2775">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4890" w:rsidRPr="000A2775" w14:paraId="32BAF441" w14:textId="77777777" w:rsidTr="000B63E1">
        <w:tc>
          <w:tcPr>
            <w:tcW w:w="2808" w:type="dxa"/>
            <w:vMerge w:val="restart"/>
          </w:tcPr>
          <w:p w14:paraId="0543B9B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1.1. Pirkėjas</w:t>
            </w:r>
          </w:p>
        </w:tc>
        <w:tc>
          <w:tcPr>
            <w:tcW w:w="3240" w:type="dxa"/>
          </w:tcPr>
          <w:p w14:paraId="12390C9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1.1.1. Pavadinimas</w:t>
            </w:r>
          </w:p>
        </w:tc>
        <w:tc>
          <w:tcPr>
            <w:tcW w:w="3510" w:type="dxa"/>
          </w:tcPr>
          <w:p w14:paraId="31A56FB3"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Vilniaus miesto savivaldybės administracija</w:t>
            </w:r>
          </w:p>
        </w:tc>
      </w:tr>
      <w:tr w:rsidR="00324890" w:rsidRPr="000A2775" w14:paraId="7F4F1EBE" w14:textId="77777777" w:rsidTr="000B63E1">
        <w:tc>
          <w:tcPr>
            <w:tcW w:w="2808" w:type="dxa"/>
            <w:vMerge/>
          </w:tcPr>
          <w:p w14:paraId="49392D5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318E3B20"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1.1.2. Juridinio asmens kodas</w:t>
            </w:r>
          </w:p>
        </w:tc>
        <w:tc>
          <w:tcPr>
            <w:tcW w:w="3510" w:type="dxa"/>
          </w:tcPr>
          <w:p w14:paraId="387F1B82"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188710061</w:t>
            </w:r>
          </w:p>
        </w:tc>
      </w:tr>
      <w:tr w:rsidR="00324890" w:rsidRPr="000A2775" w14:paraId="21BE4645" w14:textId="77777777" w:rsidTr="000B63E1">
        <w:tc>
          <w:tcPr>
            <w:tcW w:w="2808" w:type="dxa"/>
            <w:vMerge/>
          </w:tcPr>
          <w:p w14:paraId="195B5B08"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60C00D0F"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1.1.3. Adresas</w:t>
            </w:r>
          </w:p>
        </w:tc>
        <w:tc>
          <w:tcPr>
            <w:tcW w:w="3510" w:type="dxa"/>
          </w:tcPr>
          <w:p w14:paraId="42C1D96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Konstitucijos pr. 3, LT–09601 Vilnius</w:t>
            </w:r>
          </w:p>
        </w:tc>
      </w:tr>
      <w:tr w:rsidR="00324890" w:rsidRPr="000A2775" w14:paraId="1778CFA1" w14:textId="77777777" w:rsidTr="000B63E1">
        <w:tc>
          <w:tcPr>
            <w:tcW w:w="2808" w:type="dxa"/>
            <w:vMerge/>
          </w:tcPr>
          <w:p w14:paraId="1B9A969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148FEA50"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1.1.4. PVM mokėtojo kodas</w:t>
            </w:r>
          </w:p>
        </w:tc>
        <w:tc>
          <w:tcPr>
            <w:tcW w:w="3510" w:type="dxa"/>
          </w:tcPr>
          <w:p w14:paraId="701CAF2A"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LT887100610</w:t>
            </w:r>
          </w:p>
        </w:tc>
      </w:tr>
      <w:tr w:rsidR="00324890" w:rsidRPr="000A2775" w14:paraId="68292440" w14:textId="77777777" w:rsidTr="000B63E1">
        <w:tc>
          <w:tcPr>
            <w:tcW w:w="2808" w:type="dxa"/>
            <w:vMerge/>
          </w:tcPr>
          <w:p w14:paraId="10C20039"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7D8F4F0A"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1.1.5. Atsiskaitomoji sąskaita</w:t>
            </w:r>
          </w:p>
        </w:tc>
        <w:tc>
          <w:tcPr>
            <w:tcW w:w="3510" w:type="dxa"/>
          </w:tcPr>
          <w:p w14:paraId="7DD825A5"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IBAN: LT954010042403632773</w:t>
            </w:r>
          </w:p>
        </w:tc>
      </w:tr>
      <w:tr w:rsidR="00324890" w:rsidRPr="000A2775" w14:paraId="412EDE3C" w14:textId="77777777" w:rsidTr="000B63E1">
        <w:tc>
          <w:tcPr>
            <w:tcW w:w="2808" w:type="dxa"/>
            <w:vMerge/>
          </w:tcPr>
          <w:p w14:paraId="0D60881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4B518FDB"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1.1.6. Bankas, banko kodas</w:t>
            </w:r>
          </w:p>
        </w:tc>
        <w:tc>
          <w:tcPr>
            <w:tcW w:w="3510" w:type="dxa"/>
          </w:tcPr>
          <w:p w14:paraId="13089290"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roofErr w:type="spellStart"/>
            <w:r w:rsidRPr="000A2775">
              <w:rPr>
                <w:rFonts w:ascii="Times New Roman" w:eastAsia="Times New Roman" w:hAnsi="Times New Roman" w:cs="Times New Roman"/>
                <w:kern w:val="2"/>
                <w:sz w:val="24"/>
                <w:szCs w:val="24"/>
                <w:lang w:eastAsia="en-US"/>
              </w:rPr>
              <w:t>Luminor</w:t>
            </w:r>
            <w:proofErr w:type="spellEnd"/>
            <w:r w:rsidRPr="000A2775">
              <w:rPr>
                <w:rFonts w:ascii="Times New Roman" w:eastAsia="Times New Roman" w:hAnsi="Times New Roman" w:cs="Times New Roman"/>
                <w:kern w:val="2"/>
                <w:sz w:val="24"/>
                <w:szCs w:val="24"/>
                <w:lang w:eastAsia="en-US"/>
              </w:rPr>
              <w:t xml:space="preserve"> Bank AS,</w:t>
            </w:r>
          </w:p>
          <w:p w14:paraId="4AEB5529"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atstovaujama </w:t>
            </w:r>
            <w:proofErr w:type="spellStart"/>
            <w:r w:rsidRPr="000A2775">
              <w:rPr>
                <w:rFonts w:ascii="Times New Roman" w:eastAsia="Times New Roman" w:hAnsi="Times New Roman" w:cs="Times New Roman"/>
                <w:kern w:val="2"/>
                <w:sz w:val="24"/>
                <w:szCs w:val="24"/>
                <w:lang w:eastAsia="en-US"/>
              </w:rPr>
              <w:t>Luminor</w:t>
            </w:r>
            <w:proofErr w:type="spellEnd"/>
            <w:r w:rsidRPr="000A2775">
              <w:rPr>
                <w:rFonts w:ascii="Times New Roman" w:eastAsia="Times New Roman" w:hAnsi="Times New Roman" w:cs="Times New Roman"/>
                <w:kern w:val="2"/>
                <w:sz w:val="24"/>
                <w:szCs w:val="24"/>
                <w:lang w:eastAsia="en-US"/>
              </w:rPr>
              <w:t xml:space="preserve"> Bank AS Lietuvos skyriaus (banko kodas 40100)</w:t>
            </w:r>
          </w:p>
        </w:tc>
      </w:tr>
      <w:tr w:rsidR="00324890" w:rsidRPr="000A2775" w14:paraId="248CC7CE" w14:textId="77777777" w:rsidTr="000B63E1">
        <w:tc>
          <w:tcPr>
            <w:tcW w:w="2808" w:type="dxa"/>
            <w:vMerge/>
          </w:tcPr>
          <w:p w14:paraId="3E10838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1A93BDA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1.1.7. Telefonas</w:t>
            </w:r>
          </w:p>
        </w:tc>
        <w:tc>
          <w:tcPr>
            <w:tcW w:w="3510" w:type="dxa"/>
          </w:tcPr>
          <w:p w14:paraId="30E0363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+370 5  211 2000</w:t>
            </w:r>
          </w:p>
        </w:tc>
      </w:tr>
      <w:tr w:rsidR="00324890" w:rsidRPr="000A2775" w14:paraId="1E6625B4" w14:textId="77777777" w:rsidTr="000B63E1">
        <w:tc>
          <w:tcPr>
            <w:tcW w:w="2808" w:type="dxa"/>
            <w:vMerge/>
          </w:tcPr>
          <w:p w14:paraId="47D9EBE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0E3C9E85"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1.1.8. El. paštas</w:t>
            </w:r>
          </w:p>
        </w:tc>
        <w:tc>
          <w:tcPr>
            <w:tcW w:w="3510" w:type="dxa"/>
          </w:tcPr>
          <w:p w14:paraId="469A095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savivaldybe@vilnius.lt</w:t>
            </w:r>
          </w:p>
        </w:tc>
      </w:tr>
      <w:tr w:rsidR="00324890" w:rsidRPr="000A2775" w14:paraId="1F0BBCFA" w14:textId="77777777" w:rsidTr="000B63E1">
        <w:tc>
          <w:tcPr>
            <w:tcW w:w="2808" w:type="dxa"/>
            <w:vMerge/>
          </w:tcPr>
          <w:p w14:paraId="4FC139F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42D98ED3"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1.1.9. Šalies atstovas</w:t>
            </w:r>
          </w:p>
        </w:tc>
        <w:tc>
          <w:tcPr>
            <w:tcW w:w="3510" w:type="dxa"/>
          </w:tcPr>
          <w:p w14:paraId="2F49032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DF570C7" w14:textId="77777777" w:rsidTr="000B63E1">
        <w:tc>
          <w:tcPr>
            <w:tcW w:w="2808" w:type="dxa"/>
            <w:vMerge/>
          </w:tcPr>
          <w:p w14:paraId="205D7E5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3DC3A57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1.1.10. Atstovavimo pagrindas</w:t>
            </w:r>
          </w:p>
        </w:tc>
        <w:tc>
          <w:tcPr>
            <w:tcW w:w="3510" w:type="dxa"/>
          </w:tcPr>
          <w:p w14:paraId="15AECCD9"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892D50C" w14:textId="77777777" w:rsidTr="000B63E1">
        <w:tc>
          <w:tcPr>
            <w:tcW w:w="2808" w:type="dxa"/>
            <w:vMerge w:val="restart"/>
          </w:tcPr>
          <w:p w14:paraId="7BF47B3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1.2. Tiekėjas</w:t>
            </w:r>
          </w:p>
          <w:p w14:paraId="6D284080" w14:textId="77777777" w:rsidR="00324890" w:rsidRPr="00D128DC" w:rsidRDefault="00324890" w:rsidP="00324890">
            <w:pPr>
              <w:spacing w:after="0" w:line="240" w:lineRule="auto"/>
              <w:rPr>
                <w:rFonts w:ascii="Times New Roman" w:eastAsia="Times New Roman" w:hAnsi="Times New Roman" w:cs="Times New Roman"/>
                <w:i/>
                <w:color w:val="548DD4" w:themeColor="text2" w:themeTint="99"/>
                <w:kern w:val="2"/>
                <w:sz w:val="24"/>
                <w:szCs w:val="24"/>
                <w:lang w:eastAsia="en-US"/>
              </w:rPr>
            </w:pPr>
            <w:r w:rsidRPr="00D128DC">
              <w:rPr>
                <w:rFonts w:ascii="Times New Roman" w:eastAsia="Times New Roman" w:hAnsi="Times New Roman" w:cs="Times New Roman"/>
                <w:i/>
                <w:color w:val="548DD4" w:themeColor="text2" w:themeTint="99"/>
                <w:kern w:val="2"/>
                <w:sz w:val="24"/>
                <w:szCs w:val="24"/>
                <w:lang w:eastAsia="en-US"/>
              </w:rPr>
              <w:t>(jei Tiekėjas yra fizinis asmuo, skiltys atitinkamai pakoreguojamos.</w:t>
            </w:r>
          </w:p>
          <w:p w14:paraId="3C3F6603" w14:textId="77777777" w:rsidR="00324890" w:rsidRPr="00D128DC" w:rsidRDefault="00324890" w:rsidP="00324890">
            <w:pPr>
              <w:spacing w:after="0" w:line="240" w:lineRule="auto"/>
              <w:rPr>
                <w:rFonts w:ascii="Times New Roman" w:eastAsia="Times New Roman" w:hAnsi="Times New Roman" w:cs="Times New Roman"/>
                <w:i/>
                <w:color w:val="548DD4" w:themeColor="text2" w:themeTint="99"/>
                <w:kern w:val="2"/>
                <w:sz w:val="24"/>
                <w:szCs w:val="24"/>
                <w:lang w:eastAsia="en-US"/>
              </w:rPr>
            </w:pPr>
            <w:r w:rsidRPr="00D128DC">
              <w:rPr>
                <w:rFonts w:ascii="Times New Roman" w:eastAsia="Times New Roman" w:hAnsi="Times New Roman" w:cs="Times New Roman"/>
                <w:i/>
                <w:color w:val="548DD4" w:themeColor="text2" w:themeTint="99"/>
                <w:kern w:val="2"/>
                <w:sz w:val="24"/>
                <w:szCs w:val="24"/>
                <w:lang w:eastAsia="en-US"/>
              </w:rPr>
              <w:t>Jei Tiekėjas yra tiekėjų grupė, skiltys pildomos įterpiant kiekvieno grupės nario informaciją)</w:t>
            </w:r>
          </w:p>
          <w:p w14:paraId="6739502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CC440C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1.2.1. Pavadinimas</w:t>
            </w:r>
          </w:p>
        </w:tc>
        <w:tc>
          <w:tcPr>
            <w:tcW w:w="3510" w:type="dxa"/>
          </w:tcPr>
          <w:p w14:paraId="2FF5177D"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0E2D000" w14:textId="77777777" w:rsidTr="000B63E1">
        <w:tc>
          <w:tcPr>
            <w:tcW w:w="2808" w:type="dxa"/>
            <w:vMerge/>
          </w:tcPr>
          <w:p w14:paraId="640427D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0E7A48D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1.2.2. Juridinio asmens kodas</w:t>
            </w:r>
          </w:p>
        </w:tc>
        <w:tc>
          <w:tcPr>
            <w:tcW w:w="3510" w:type="dxa"/>
          </w:tcPr>
          <w:p w14:paraId="04483340"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7B5C3CD" w14:textId="77777777" w:rsidTr="000B63E1">
        <w:tc>
          <w:tcPr>
            <w:tcW w:w="2808" w:type="dxa"/>
            <w:vMerge/>
          </w:tcPr>
          <w:p w14:paraId="7852813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034066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1.2.3. Adresas</w:t>
            </w:r>
          </w:p>
        </w:tc>
        <w:tc>
          <w:tcPr>
            <w:tcW w:w="3510" w:type="dxa"/>
          </w:tcPr>
          <w:p w14:paraId="36E76FB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0DC37ADE" w14:textId="77777777" w:rsidTr="000B63E1">
        <w:tc>
          <w:tcPr>
            <w:tcW w:w="2808" w:type="dxa"/>
            <w:vMerge/>
          </w:tcPr>
          <w:p w14:paraId="4325872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1BE004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1.2.4. PVM mokėtojo kodas</w:t>
            </w:r>
          </w:p>
        </w:tc>
        <w:tc>
          <w:tcPr>
            <w:tcW w:w="3510" w:type="dxa"/>
          </w:tcPr>
          <w:p w14:paraId="411CED2C"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11E05871" w14:textId="77777777" w:rsidTr="000B63E1">
        <w:tc>
          <w:tcPr>
            <w:tcW w:w="2808" w:type="dxa"/>
            <w:vMerge/>
          </w:tcPr>
          <w:p w14:paraId="1F4D4DD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73B138D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1.2.5. Atsiskaitomoji sąskaita</w:t>
            </w:r>
          </w:p>
        </w:tc>
        <w:tc>
          <w:tcPr>
            <w:tcW w:w="3510" w:type="dxa"/>
          </w:tcPr>
          <w:p w14:paraId="70DE0E8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8240FC2" w14:textId="77777777" w:rsidTr="000B63E1">
        <w:tc>
          <w:tcPr>
            <w:tcW w:w="2808" w:type="dxa"/>
            <w:vMerge/>
          </w:tcPr>
          <w:p w14:paraId="66ADA33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2E5B6FB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1.2.6. Bankas, banko kodas</w:t>
            </w:r>
          </w:p>
        </w:tc>
        <w:tc>
          <w:tcPr>
            <w:tcW w:w="3510" w:type="dxa"/>
          </w:tcPr>
          <w:p w14:paraId="04D98731"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3E77DE8F" w14:textId="77777777" w:rsidTr="000B63E1">
        <w:tc>
          <w:tcPr>
            <w:tcW w:w="2808" w:type="dxa"/>
            <w:vMerge/>
          </w:tcPr>
          <w:p w14:paraId="0A7D5EB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06A77923"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1.2.7. Telefonas</w:t>
            </w:r>
          </w:p>
        </w:tc>
        <w:tc>
          <w:tcPr>
            <w:tcW w:w="3510" w:type="dxa"/>
          </w:tcPr>
          <w:p w14:paraId="61DEE15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FA596AB" w14:textId="77777777" w:rsidTr="000B63E1">
        <w:tc>
          <w:tcPr>
            <w:tcW w:w="2808" w:type="dxa"/>
            <w:vMerge/>
          </w:tcPr>
          <w:p w14:paraId="17A1FBE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3C4897B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1.2.8. El. paštas</w:t>
            </w:r>
          </w:p>
        </w:tc>
        <w:tc>
          <w:tcPr>
            <w:tcW w:w="3510" w:type="dxa"/>
          </w:tcPr>
          <w:p w14:paraId="47F225EB"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122C243" w14:textId="77777777" w:rsidTr="000B63E1">
        <w:tc>
          <w:tcPr>
            <w:tcW w:w="2808" w:type="dxa"/>
            <w:vMerge/>
          </w:tcPr>
          <w:p w14:paraId="7E91DFF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3D4A936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1.2.9. Šalies atstovas</w:t>
            </w:r>
          </w:p>
        </w:tc>
        <w:tc>
          <w:tcPr>
            <w:tcW w:w="3510" w:type="dxa"/>
          </w:tcPr>
          <w:p w14:paraId="71067E2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C3B6D69" w14:textId="77777777" w:rsidTr="000B63E1">
        <w:tc>
          <w:tcPr>
            <w:tcW w:w="2808" w:type="dxa"/>
            <w:vMerge/>
          </w:tcPr>
          <w:p w14:paraId="4D83566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4295E9D5"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1.2.10. Atstovavimo pagrindas</w:t>
            </w:r>
          </w:p>
        </w:tc>
        <w:tc>
          <w:tcPr>
            <w:tcW w:w="3510" w:type="dxa"/>
          </w:tcPr>
          <w:p w14:paraId="0C38705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bl>
    <w:p w14:paraId="3EE135E1" w14:textId="77777777" w:rsidR="00324890" w:rsidRPr="000A2775" w:rsidRDefault="00324890" w:rsidP="00324890">
      <w:pPr>
        <w:spacing w:after="0" w:line="240" w:lineRule="auto"/>
        <w:jc w:val="both"/>
        <w:rPr>
          <w:rFonts w:ascii="Times New Roman" w:eastAsia="Times New Roman" w:hAnsi="Times New Roman" w:cs="Times New Roman"/>
          <w:sz w:val="24"/>
          <w:szCs w:val="24"/>
          <w:lang w:eastAsia="en-US"/>
        </w:rPr>
      </w:pPr>
    </w:p>
    <w:p w14:paraId="60DCBF65"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72ACC494" w14:textId="77777777" w:rsidTr="000B63E1">
        <w:trPr>
          <w:trHeight w:val="300"/>
        </w:trPr>
        <w:tc>
          <w:tcPr>
            <w:tcW w:w="3094" w:type="dxa"/>
          </w:tcPr>
          <w:p w14:paraId="0FA76A8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2.1. Pirkėjo kontaktiniai asmenys, atsakingi už Sutarties vykdymą, </w:t>
            </w:r>
            <w:r w:rsidRPr="000A2775">
              <w:rPr>
                <w:rFonts w:ascii="Times New Roman" w:eastAsia="Times New Roman" w:hAnsi="Times New Roman" w:cs="Times New Roman"/>
                <w:b/>
                <w:sz w:val="24"/>
                <w:szCs w:val="24"/>
                <w:lang w:eastAsia="en-US"/>
              </w:rPr>
              <w:t>Paslaugų</w:t>
            </w:r>
            <w:r w:rsidRPr="000A2775">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24AF4312"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(nurodyti vardą, pavardę, pareigas, padalinį ar skyrių, tel., el. paštą)</w:t>
            </w:r>
          </w:p>
        </w:tc>
      </w:tr>
      <w:tr w:rsidR="00324890" w:rsidRPr="000A2775" w14:paraId="4EA29107" w14:textId="77777777" w:rsidTr="000B63E1">
        <w:trPr>
          <w:trHeight w:val="300"/>
        </w:trPr>
        <w:tc>
          <w:tcPr>
            <w:tcW w:w="3094" w:type="dxa"/>
          </w:tcPr>
          <w:p w14:paraId="68FE671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02C4B00D"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4DA29D20"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p>
    <w:p w14:paraId="7272AE76"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1E76593" w14:textId="77777777" w:rsidTr="000B63E1">
        <w:trPr>
          <w:trHeight w:val="300"/>
        </w:trPr>
        <w:tc>
          <w:tcPr>
            <w:tcW w:w="3094" w:type="dxa"/>
          </w:tcPr>
          <w:p w14:paraId="349BDCE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3.1. Sutarties dalykas</w:t>
            </w:r>
          </w:p>
          <w:p w14:paraId="5A766375" w14:textId="6382DC68" w:rsidR="00324890" w:rsidRPr="000A2775" w:rsidRDefault="00324890" w:rsidP="00324890">
            <w:pPr>
              <w:spacing w:after="0" w:line="240" w:lineRule="auto"/>
              <w:rPr>
                <w:rFonts w:ascii="Times New Roman" w:eastAsia="Times New Roman" w:hAnsi="Times New Roman" w:cs="Times New Roman"/>
                <w:i/>
                <w:kern w:val="2"/>
                <w:sz w:val="24"/>
                <w:szCs w:val="24"/>
                <w:lang w:eastAsia="en-US"/>
              </w:rPr>
            </w:pPr>
          </w:p>
        </w:tc>
        <w:tc>
          <w:tcPr>
            <w:tcW w:w="6441" w:type="dxa"/>
          </w:tcPr>
          <w:p w14:paraId="0AD25BAB" w14:textId="47420B8F" w:rsidR="00324890" w:rsidRPr="000A2775" w:rsidRDefault="00324890" w:rsidP="00FF40CE">
            <w:pPr>
              <w:suppressAutoHyphens/>
              <w:jc w:val="both"/>
              <w:rPr>
                <w:rFonts w:ascii="Times New Roman" w:hAnsi="Times New Roman" w:cs="Times New Roman"/>
                <w:iCs/>
                <w:sz w:val="24"/>
                <w:szCs w:val="24"/>
              </w:rPr>
            </w:pPr>
            <w:r w:rsidRPr="000A2775">
              <w:rPr>
                <w:rFonts w:ascii="Times New Roman" w:hAnsi="Times New Roman" w:cs="Times New Roman"/>
                <w:kern w:val="2"/>
                <w:sz w:val="24"/>
                <w:szCs w:val="24"/>
              </w:rPr>
              <w:t>Tiekėjas įsipareigoja Sutartyje numatytomis sąlygomis suteikti Pirkėjui</w:t>
            </w:r>
            <w:r w:rsidR="003D754B">
              <w:rPr>
                <w:rFonts w:ascii="Times New Roman" w:hAnsi="Times New Roman" w:cs="Times New Roman"/>
                <w:kern w:val="2"/>
                <w:sz w:val="24"/>
                <w:szCs w:val="24"/>
              </w:rPr>
              <w:t xml:space="preserve"> </w:t>
            </w:r>
            <w:proofErr w:type="spellStart"/>
            <w:r w:rsidR="003D754B">
              <w:rPr>
                <w:rFonts w:ascii="Times New Roman" w:eastAsia="Times New Roman" w:hAnsi="Times New Roman" w:cs="Times New Roman"/>
                <w:iCs/>
                <w:sz w:val="24"/>
                <w:szCs w:val="24"/>
                <w:lang w:eastAsia="en-US"/>
              </w:rPr>
              <w:t>g</w:t>
            </w:r>
            <w:r w:rsidR="003D754B" w:rsidRPr="00D15837">
              <w:rPr>
                <w:rFonts w:ascii="Times New Roman" w:eastAsia="Times New Roman" w:hAnsi="Times New Roman" w:cs="Times New Roman"/>
                <w:iCs/>
                <w:sz w:val="24"/>
                <w:szCs w:val="24"/>
                <w:lang w:eastAsia="en-US"/>
              </w:rPr>
              <w:t>rafičių</w:t>
            </w:r>
            <w:proofErr w:type="spellEnd"/>
            <w:r w:rsidR="003D754B" w:rsidRPr="00D15837">
              <w:rPr>
                <w:rFonts w:ascii="Times New Roman" w:eastAsia="Times New Roman" w:hAnsi="Times New Roman" w:cs="Times New Roman"/>
                <w:iCs/>
                <w:sz w:val="24"/>
                <w:szCs w:val="24"/>
                <w:lang w:eastAsia="en-US"/>
              </w:rPr>
              <w:t xml:space="preserve"> valym</w:t>
            </w:r>
            <w:r w:rsidR="003D754B">
              <w:rPr>
                <w:rFonts w:ascii="Times New Roman" w:eastAsia="Times New Roman" w:hAnsi="Times New Roman" w:cs="Times New Roman"/>
                <w:iCs/>
                <w:sz w:val="24"/>
                <w:szCs w:val="24"/>
                <w:lang w:eastAsia="en-US"/>
              </w:rPr>
              <w:t>o</w:t>
            </w:r>
            <w:r w:rsidR="003D754B" w:rsidRPr="00D15837">
              <w:rPr>
                <w:rFonts w:ascii="Times New Roman" w:eastAsia="Times New Roman" w:hAnsi="Times New Roman" w:cs="Times New Roman"/>
                <w:iCs/>
                <w:sz w:val="24"/>
                <w:szCs w:val="24"/>
                <w:lang w:eastAsia="en-US"/>
              </w:rPr>
              <w:t xml:space="preserve"> </w:t>
            </w:r>
            <w:proofErr w:type="spellStart"/>
            <w:r w:rsidR="003D754B" w:rsidRPr="00F93F0B">
              <w:rPr>
                <w:rFonts w:ascii="Times New Roman" w:eastAsia="Times New Roman" w:hAnsi="Times New Roman" w:cs="Times New Roman"/>
                <w:iCs/>
                <w:sz w:val="24"/>
                <w:szCs w:val="24"/>
                <w:lang w:eastAsia="en-US"/>
              </w:rPr>
              <w:t>G</w:t>
            </w:r>
            <w:r w:rsidR="003D754B">
              <w:rPr>
                <w:rFonts w:ascii="Times New Roman" w:eastAsia="Times New Roman" w:hAnsi="Times New Roman" w:cs="Times New Roman"/>
                <w:iCs/>
                <w:sz w:val="24"/>
                <w:szCs w:val="24"/>
                <w:lang w:eastAsia="en-US"/>
              </w:rPr>
              <w:t>rikiškių</w:t>
            </w:r>
            <w:proofErr w:type="spellEnd"/>
            <w:r w:rsidR="003D754B" w:rsidRPr="00F93F0B">
              <w:rPr>
                <w:rFonts w:ascii="Times New Roman" w:eastAsia="Times New Roman" w:hAnsi="Times New Roman" w:cs="Times New Roman"/>
                <w:iCs/>
                <w:sz w:val="24"/>
                <w:szCs w:val="24"/>
                <w:lang w:eastAsia="en-US"/>
              </w:rPr>
              <w:t>, P</w:t>
            </w:r>
            <w:r w:rsidR="003D754B">
              <w:rPr>
                <w:rFonts w:ascii="Times New Roman" w:eastAsia="Times New Roman" w:hAnsi="Times New Roman" w:cs="Times New Roman"/>
                <w:iCs/>
                <w:sz w:val="24"/>
                <w:szCs w:val="24"/>
                <w:lang w:eastAsia="en-US"/>
              </w:rPr>
              <w:t>anerių</w:t>
            </w:r>
            <w:r w:rsidR="003D754B" w:rsidRPr="00F93F0B">
              <w:rPr>
                <w:rFonts w:ascii="Times New Roman" w:eastAsia="Times New Roman" w:hAnsi="Times New Roman" w:cs="Times New Roman"/>
                <w:iCs/>
                <w:sz w:val="24"/>
                <w:szCs w:val="24"/>
                <w:lang w:eastAsia="en-US"/>
              </w:rPr>
              <w:t>, N</w:t>
            </w:r>
            <w:r w:rsidR="003D754B">
              <w:rPr>
                <w:rFonts w:ascii="Times New Roman" w:eastAsia="Times New Roman" w:hAnsi="Times New Roman" w:cs="Times New Roman"/>
                <w:iCs/>
                <w:sz w:val="24"/>
                <w:szCs w:val="24"/>
                <w:lang w:eastAsia="en-US"/>
              </w:rPr>
              <w:t>aujininkų</w:t>
            </w:r>
            <w:r w:rsidR="003D754B" w:rsidRPr="00F93F0B">
              <w:rPr>
                <w:rFonts w:ascii="Times New Roman" w:eastAsia="Times New Roman" w:hAnsi="Times New Roman" w:cs="Times New Roman"/>
                <w:iCs/>
                <w:sz w:val="24"/>
                <w:szCs w:val="24"/>
                <w:lang w:eastAsia="en-US"/>
              </w:rPr>
              <w:t>, V</w:t>
            </w:r>
            <w:r w:rsidR="003D754B">
              <w:rPr>
                <w:rFonts w:ascii="Times New Roman" w:eastAsia="Times New Roman" w:hAnsi="Times New Roman" w:cs="Times New Roman"/>
                <w:iCs/>
                <w:sz w:val="24"/>
                <w:szCs w:val="24"/>
                <w:lang w:eastAsia="en-US"/>
              </w:rPr>
              <w:t>ilkpėdės</w:t>
            </w:r>
            <w:r w:rsidR="003D754B" w:rsidRPr="00F93F0B">
              <w:rPr>
                <w:rFonts w:ascii="Times New Roman" w:eastAsia="Times New Roman" w:hAnsi="Times New Roman" w:cs="Times New Roman"/>
                <w:iCs/>
                <w:sz w:val="24"/>
                <w:szCs w:val="24"/>
                <w:lang w:eastAsia="en-US"/>
              </w:rPr>
              <w:t>, R</w:t>
            </w:r>
            <w:r w:rsidR="003D754B">
              <w:rPr>
                <w:rFonts w:ascii="Times New Roman" w:eastAsia="Times New Roman" w:hAnsi="Times New Roman" w:cs="Times New Roman"/>
                <w:iCs/>
                <w:sz w:val="24"/>
                <w:szCs w:val="24"/>
                <w:lang w:eastAsia="en-US"/>
              </w:rPr>
              <w:t>asų</w:t>
            </w:r>
            <w:r w:rsidR="003D754B" w:rsidRPr="00F93F0B">
              <w:rPr>
                <w:rFonts w:ascii="Times New Roman" w:eastAsia="Times New Roman" w:hAnsi="Times New Roman" w:cs="Times New Roman"/>
                <w:iCs/>
                <w:sz w:val="24"/>
                <w:szCs w:val="24"/>
                <w:lang w:eastAsia="en-US"/>
              </w:rPr>
              <w:t>, S</w:t>
            </w:r>
            <w:r w:rsidR="003D754B">
              <w:rPr>
                <w:rFonts w:ascii="Times New Roman" w:eastAsia="Times New Roman" w:hAnsi="Times New Roman" w:cs="Times New Roman"/>
                <w:iCs/>
                <w:sz w:val="24"/>
                <w:szCs w:val="24"/>
                <w:lang w:eastAsia="en-US"/>
              </w:rPr>
              <w:t>enamiesčio</w:t>
            </w:r>
            <w:r w:rsidR="003D754B" w:rsidRPr="00F93F0B">
              <w:rPr>
                <w:rFonts w:ascii="Times New Roman" w:eastAsia="Times New Roman" w:hAnsi="Times New Roman" w:cs="Times New Roman"/>
                <w:iCs/>
                <w:sz w:val="24"/>
                <w:szCs w:val="24"/>
                <w:lang w:eastAsia="en-US"/>
              </w:rPr>
              <w:t>, N</w:t>
            </w:r>
            <w:r w:rsidR="003D754B">
              <w:rPr>
                <w:rFonts w:ascii="Times New Roman" w:eastAsia="Times New Roman" w:hAnsi="Times New Roman" w:cs="Times New Roman"/>
                <w:iCs/>
                <w:sz w:val="24"/>
                <w:szCs w:val="24"/>
                <w:lang w:eastAsia="en-US"/>
              </w:rPr>
              <w:t>aujamiesčio</w:t>
            </w:r>
            <w:r w:rsidR="003D754B" w:rsidRPr="00F93F0B">
              <w:rPr>
                <w:rFonts w:ascii="Times New Roman" w:eastAsia="Times New Roman" w:hAnsi="Times New Roman" w:cs="Times New Roman"/>
                <w:iCs/>
                <w:sz w:val="24"/>
                <w:szCs w:val="24"/>
                <w:lang w:eastAsia="en-US"/>
              </w:rPr>
              <w:t>, N</w:t>
            </w:r>
            <w:r w:rsidR="003D754B">
              <w:rPr>
                <w:rFonts w:ascii="Times New Roman" w:eastAsia="Times New Roman" w:hAnsi="Times New Roman" w:cs="Times New Roman"/>
                <w:iCs/>
                <w:sz w:val="24"/>
                <w:szCs w:val="24"/>
                <w:lang w:eastAsia="en-US"/>
              </w:rPr>
              <w:t>aujosios</w:t>
            </w:r>
            <w:r w:rsidR="003D754B" w:rsidRPr="00F93F0B">
              <w:rPr>
                <w:rFonts w:ascii="Times New Roman" w:eastAsia="Times New Roman" w:hAnsi="Times New Roman" w:cs="Times New Roman"/>
                <w:iCs/>
                <w:sz w:val="24"/>
                <w:szCs w:val="24"/>
                <w:lang w:eastAsia="en-US"/>
              </w:rPr>
              <w:t xml:space="preserve"> V</w:t>
            </w:r>
            <w:r w:rsidR="003D754B">
              <w:rPr>
                <w:rFonts w:ascii="Times New Roman" w:eastAsia="Times New Roman" w:hAnsi="Times New Roman" w:cs="Times New Roman"/>
                <w:iCs/>
                <w:sz w:val="24"/>
                <w:szCs w:val="24"/>
                <w:lang w:eastAsia="en-US"/>
              </w:rPr>
              <w:t>ilnios</w:t>
            </w:r>
            <w:r w:rsidR="003D754B" w:rsidRPr="00F93F0B">
              <w:rPr>
                <w:rFonts w:ascii="Times New Roman" w:eastAsia="Times New Roman" w:hAnsi="Times New Roman" w:cs="Times New Roman"/>
                <w:iCs/>
                <w:sz w:val="24"/>
                <w:szCs w:val="24"/>
                <w:lang w:eastAsia="en-US"/>
              </w:rPr>
              <w:t>, A</w:t>
            </w:r>
            <w:r w:rsidR="003D754B">
              <w:rPr>
                <w:rFonts w:ascii="Times New Roman" w:eastAsia="Times New Roman" w:hAnsi="Times New Roman" w:cs="Times New Roman"/>
                <w:iCs/>
                <w:sz w:val="24"/>
                <w:szCs w:val="24"/>
                <w:lang w:eastAsia="en-US"/>
              </w:rPr>
              <w:t>ntakalnio</w:t>
            </w:r>
            <w:r w:rsidR="003D754B" w:rsidRPr="00F93F0B">
              <w:rPr>
                <w:rFonts w:ascii="Times New Roman" w:eastAsia="Times New Roman" w:hAnsi="Times New Roman" w:cs="Times New Roman"/>
                <w:iCs/>
                <w:sz w:val="24"/>
                <w:szCs w:val="24"/>
                <w:lang w:eastAsia="en-US"/>
              </w:rPr>
              <w:t xml:space="preserve"> </w:t>
            </w:r>
            <w:r w:rsidR="003D754B">
              <w:rPr>
                <w:rFonts w:ascii="Times New Roman" w:eastAsia="Times New Roman" w:hAnsi="Times New Roman" w:cs="Times New Roman"/>
                <w:iCs/>
                <w:sz w:val="24"/>
                <w:szCs w:val="24"/>
                <w:lang w:eastAsia="en-US"/>
              </w:rPr>
              <w:t>seniūnijų</w:t>
            </w:r>
            <w:r w:rsidR="003D754B" w:rsidRPr="00F93F0B">
              <w:rPr>
                <w:rFonts w:ascii="Times New Roman" w:eastAsia="Times New Roman" w:hAnsi="Times New Roman" w:cs="Times New Roman"/>
                <w:iCs/>
                <w:sz w:val="24"/>
                <w:szCs w:val="24"/>
                <w:lang w:eastAsia="en-US"/>
              </w:rPr>
              <w:t xml:space="preserve"> </w:t>
            </w:r>
            <w:r w:rsidR="003D754B">
              <w:rPr>
                <w:rFonts w:ascii="Times New Roman" w:eastAsia="Times New Roman" w:hAnsi="Times New Roman" w:cs="Times New Roman"/>
                <w:iCs/>
                <w:sz w:val="24"/>
                <w:szCs w:val="24"/>
                <w:lang w:eastAsia="en-US"/>
              </w:rPr>
              <w:t>teritorijose</w:t>
            </w:r>
            <w:r w:rsidR="003D754B" w:rsidRPr="00F93F0B">
              <w:rPr>
                <w:rFonts w:ascii="Times New Roman" w:eastAsia="Times New Roman" w:hAnsi="Times New Roman" w:cs="Times New Roman"/>
                <w:iCs/>
                <w:sz w:val="24"/>
                <w:szCs w:val="24"/>
                <w:lang w:eastAsia="en-US"/>
              </w:rPr>
              <w:t xml:space="preserve"> </w:t>
            </w:r>
            <w:r w:rsidR="003D754B">
              <w:rPr>
                <w:rFonts w:ascii="Times New Roman" w:eastAsia="Times New Roman" w:hAnsi="Times New Roman" w:cs="Times New Roman"/>
                <w:iCs/>
                <w:sz w:val="24"/>
                <w:szCs w:val="24"/>
                <w:lang w:eastAsia="en-US"/>
              </w:rPr>
              <w:t>p</w:t>
            </w:r>
            <w:r w:rsidRPr="000A2775">
              <w:rPr>
                <w:rFonts w:ascii="Times New Roman" w:hAnsi="Times New Roman" w:cs="Times New Roman"/>
                <w:kern w:val="2"/>
                <w:sz w:val="24"/>
                <w:szCs w:val="24"/>
              </w:rPr>
              <w:t>aslaugas</w:t>
            </w:r>
            <w:r w:rsidR="00BF5515" w:rsidRPr="000A2775">
              <w:rPr>
                <w:rFonts w:ascii="Times New Roman" w:hAnsi="Times New Roman" w:cs="Times New Roman"/>
                <w:kern w:val="2"/>
                <w:sz w:val="24"/>
                <w:szCs w:val="24"/>
              </w:rPr>
              <w:t xml:space="preserve"> </w:t>
            </w:r>
            <w:r w:rsidR="00F4091A" w:rsidRPr="000A2775">
              <w:rPr>
                <w:rFonts w:ascii="Times New Roman" w:hAnsi="Times New Roman" w:cs="Times New Roman"/>
                <w:iCs/>
                <w:sz w:val="24"/>
                <w:szCs w:val="24"/>
              </w:rPr>
              <w:t>(t</w:t>
            </w:r>
            <w:r w:rsidRPr="000A2775">
              <w:rPr>
                <w:rFonts w:ascii="Times New Roman" w:hAnsi="Times New Roman" w:cs="Times New Roman"/>
                <w:color w:val="000000"/>
                <w:kern w:val="2"/>
                <w:sz w:val="24"/>
                <w:szCs w:val="24"/>
              </w:rPr>
              <w:t>oliau – Paslaugos).</w:t>
            </w:r>
          </w:p>
          <w:p w14:paraId="7C7BBBFA" w14:textId="77777777" w:rsidR="00324890" w:rsidRPr="000A2775" w:rsidRDefault="00324890" w:rsidP="00FF40CE">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Išsamus </w:t>
            </w:r>
            <w:r w:rsidRPr="000A2775">
              <w:rPr>
                <w:rFonts w:ascii="Times New Roman" w:eastAsia="Times New Roman" w:hAnsi="Times New Roman" w:cs="Times New Roman"/>
                <w:color w:val="000000"/>
                <w:sz w:val="24"/>
                <w:szCs w:val="24"/>
                <w:lang w:eastAsia="en-US"/>
              </w:rPr>
              <w:t>Paslaugų</w:t>
            </w:r>
            <w:r w:rsidRPr="000A2775">
              <w:rPr>
                <w:rFonts w:ascii="Times New Roman" w:eastAsia="Times New Roman" w:hAnsi="Times New Roman" w:cs="Times New Roman"/>
                <w:color w:val="000000"/>
                <w:kern w:val="2"/>
                <w:sz w:val="24"/>
                <w:szCs w:val="24"/>
                <w:lang w:eastAsia="en-US"/>
              </w:rPr>
              <w:t xml:space="preserve"> aprašymas ir reikalavimai teikiamoms </w:t>
            </w:r>
            <w:r w:rsidRPr="000A2775">
              <w:rPr>
                <w:rFonts w:ascii="Times New Roman" w:eastAsia="Times New Roman" w:hAnsi="Times New Roman" w:cs="Times New Roman"/>
                <w:color w:val="000000"/>
                <w:sz w:val="24"/>
                <w:szCs w:val="24"/>
                <w:lang w:eastAsia="en-US"/>
              </w:rPr>
              <w:t>Paslaugoms</w:t>
            </w:r>
            <w:r w:rsidRPr="000A2775">
              <w:rPr>
                <w:rFonts w:ascii="Times New Roman" w:eastAsia="Times New Roman" w:hAnsi="Times New Roman" w:cs="Times New Roman"/>
                <w:color w:val="000000"/>
                <w:kern w:val="2"/>
                <w:sz w:val="24"/>
                <w:szCs w:val="24"/>
                <w:lang w:eastAsia="en-US"/>
              </w:rPr>
              <w:t xml:space="preserve"> nustatyti Sutarties 1 priede</w:t>
            </w:r>
            <w:r w:rsidRPr="000A2775" w:rsidDel="0018771B">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„Techninė specifikacija“ (toliau – Techninė specifikacija) ir Sutarties 2 priede</w:t>
            </w:r>
            <w:r w:rsidRPr="000A2775" w:rsidDel="00F82C72">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„Pasiūlymas“ (toliau – Pasiūlymas).</w:t>
            </w:r>
          </w:p>
        </w:tc>
      </w:tr>
      <w:tr w:rsidR="00324890" w:rsidRPr="000A2775" w14:paraId="50D57264" w14:textId="77777777" w:rsidTr="000B63E1">
        <w:trPr>
          <w:trHeight w:val="300"/>
        </w:trPr>
        <w:tc>
          <w:tcPr>
            <w:tcW w:w="3094" w:type="dxa"/>
          </w:tcPr>
          <w:p w14:paraId="153086B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3.2. Pirkimo pavadinimas ir numeris</w:t>
            </w:r>
          </w:p>
        </w:tc>
        <w:tc>
          <w:tcPr>
            <w:tcW w:w="6441" w:type="dxa"/>
          </w:tcPr>
          <w:p w14:paraId="01AC7A1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4472C4"/>
                <w:kern w:val="2"/>
                <w:sz w:val="24"/>
                <w:szCs w:val="24"/>
                <w:lang w:eastAsia="en-US"/>
              </w:rPr>
              <w:t>(nurodyti pirkimo pavadinimą ir ID iš CVPIS)</w:t>
            </w:r>
          </w:p>
        </w:tc>
      </w:tr>
      <w:tr w:rsidR="00324890" w:rsidRPr="000A2775" w14:paraId="6A820F08" w14:textId="77777777" w:rsidTr="000B63E1">
        <w:trPr>
          <w:trHeight w:val="300"/>
        </w:trPr>
        <w:tc>
          <w:tcPr>
            <w:tcW w:w="3094" w:type="dxa"/>
          </w:tcPr>
          <w:p w14:paraId="2792479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1D12D7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40CB191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6121D8AB" w14:textId="2E4E5FD1"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1A8789DD"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5CC0A299"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D5893A6" w14:textId="77777777" w:rsidTr="00D128DC">
        <w:trPr>
          <w:trHeight w:val="1559"/>
        </w:trPr>
        <w:tc>
          <w:tcPr>
            <w:tcW w:w="3094" w:type="dxa"/>
          </w:tcPr>
          <w:p w14:paraId="652AB41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4.1. </w:t>
            </w:r>
            <w:r w:rsidRPr="000A2775">
              <w:rPr>
                <w:rFonts w:ascii="Times New Roman" w:eastAsia="Times New Roman" w:hAnsi="Times New Roman" w:cs="Times New Roman"/>
                <w:b/>
                <w:sz w:val="24"/>
                <w:szCs w:val="24"/>
                <w:lang w:eastAsia="en-US"/>
              </w:rPr>
              <w:t>Paslaugų</w:t>
            </w:r>
            <w:r w:rsidRPr="000A2775">
              <w:rPr>
                <w:rFonts w:ascii="Times New Roman" w:eastAsia="Times New Roman" w:hAnsi="Times New Roman" w:cs="Times New Roman"/>
                <w:b/>
                <w:kern w:val="2"/>
                <w:sz w:val="24"/>
                <w:szCs w:val="24"/>
                <w:lang w:eastAsia="en-US"/>
              </w:rPr>
              <w:t xml:space="preserve"> </w:t>
            </w:r>
            <w:r w:rsidRPr="000A2775">
              <w:rPr>
                <w:rFonts w:ascii="Times New Roman" w:eastAsia="Times New Roman" w:hAnsi="Times New Roman" w:cs="Times New Roman"/>
                <w:b/>
                <w:sz w:val="24"/>
                <w:szCs w:val="24"/>
                <w:lang w:eastAsia="en-US"/>
              </w:rPr>
              <w:t>suteikimo</w:t>
            </w:r>
            <w:r w:rsidRPr="000A2775">
              <w:rPr>
                <w:rFonts w:ascii="Times New Roman" w:eastAsia="Times New Roman" w:hAnsi="Times New Roman" w:cs="Times New Roman"/>
                <w:b/>
                <w:kern w:val="2"/>
                <w:sz w:val="24"/>
                <w:szCs w:val="24"/>
                <w:lang w:eastAsia="en-US"/>
              </w:rPr>
              <w:t xml:space="preserve"> terminas, kai </w:t>
            </w:r>
            <w:r w:rsidRPr="000A2775">
              <w:rPr>
                <w:rFonts w:ascii="Times New Roman" w:eastAsia="Times New Roman" w:hAnsi="Times New Roman" w:cs="Times New Roman"/>
                <w:b/>
                <w:sz w:val="24"/>
                <w:szCs w:val="24"/>
                <w:lang w:eastAsia="en-US"/>
              </w:rPr>
              <w:t>Paslaugos yra vienkartinio pobūdžio, teikiamos periodiškai arba pagal Pirkėjo Užsakymą</w:t>
            </w:r>
          </w:p>
          <w:p w14:paraId="165BC1C4" w14:textId="19598D75" w:rsidR="00324890" w:rsidRPr="000A2775" w:rsidRDefault="00324890" w:rsidP="00324890">
            <w:pPr>
              <w:spacing w:after="0" w:line="240" w:lineRule="auto"/>
              <w:rPr>
                <w:rFonts w:ascii="Times New Roman" w:eastAsia="Times New Roman" w:hAnsi="Times New Roman" w:cs="Times New Roman"/>
                <w:b/>
                <w:color w:val="FF0000"/>
                <w:kern w:val="2"/>
                <w:sz w:val="24"/>
                <w:szCs w:val="24"/>
                <w:lang w:eastAsia="en-US"/>
              </w:rPr>
            </w:pPr>
          </w:p>
        </w:tc>
        <w:tc>
          <w:tcPr>
            <w:tcW w:w="6441" w:type="dxa"/>
          </w:tcPr>
          <w:p w14:paraId="6DEC5968" w14:textId="3AD6F9CF" w:rsidR="00137019" w:rsidRPr="00137019" w:rsidRDefault="00137019" w:rsidP="00137019">
            <w:pPr>
              <w:spacing w:line="240" w:lineRule="auto"/>
              <w:jc w:val="both"/>
              <w:rPr>
                <w:rFonts w:ascii="Times New Roman" w:hAnsi="Times New Roman" w:cs="Times New Roman"/>
                <w:sz w:val="24"/>
                <w:szCs w:val="24"/>
              </w:rPr>
            </w:pPr>
            <w:r w:rsidRPr="00137019">
              <w:rPr>
                <w:rFonts w:ascii="Times New Roman" w:hAnsi="Times New Roman" w:cs="Times New Roman"/>
                <w:sz w:val="24"/>
                <w:szCs w:val="24"/>
              </w:rPr>
              <w:t xml:space="preserve">Tiekėjas teikia Paslaugas </w:t>
            </w:r>
            <w:r w:rsidR="007C4DC9">
              <w:rPr>
                <w:rFonts w:ascii="Times New Roman" w:hAnsi="Times New Roman" w:cs="Times New Roman"/>
                <w:sz w:val="24"/>
                <w:szCs w:val="24"/>
              </w:rPr>
              <w:t xml:space="preserve">kol bus išnaudota maksimali 12 mėnesių Paslaugų apimtis (200 000,00 EUR su PVM), bet ne ilgiau kaip </w:t>
            </w:r>
            <w:r w:rsidRPr="00137019">
              <w:rPr>
                <w:rFonts w:ascii="Times New Roman" w:hAnsi="Times New Roman" w:cs="Times New Roman"/>
                <w:sz w:val="24"/>
                <w:szCs w:val="24"/>
              </w:rPr>
              <w:t>12 mėnesių nuo Sutarties įsigaliojimo dienos.</w:t>
            </w:r>
          </w:p>
          <w:p w14:paraId="6AEA6604" w14:textId="234C08CC" w:rsidR="00324890" w:rsidRPr="00D128DC" w:rsidRDefault="00324890" w:rsidP="00137019">
            <w:pPr>
              <w:spacing w:line="240" w:lineRule="auto"/>
              <w:jc w:val="both"/>
              <w:rPr>
                <w:rFonts w:ascii="Times New Roman" w:hAnsi="Times New Roman" w:cs="Times New Roman"/>
                <w:sz w:val="24"/>
                <w:szCs w:val="24"/>
              </w:rPr>
            </w:pPr>
          </w:p>
        </w:tc>
      </w:tr>
      <w:tr w:rsidR="00324890" w:rsidRPr="000A2775" w14:paraId="08CDB208" w14:textId="77777777" w:rsidTr="007652E7">
        <w:trPr>
          <w:trHeight w:val="699"/>
        </w:trPr>
        <w:tc>
          <w:tcPr>
            <w:tcW w:w="3094" w:type="dxa"/>
          </w:tcPr>
          <w:p w14:paraId="6EBD19C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4.2. Paslaugų / jų dalies / etapo / periodo suteikimo termino pratęsimas</w:t>
            </w:r>
          </w:p>
          <w:p w14:paraId="6792D908" w14:textId="2C13136E" w:rsidR="00324890" w:rsidRPr="000A2775" w:rsidRDefault="00324890" w:rsidP="00324890">
            <w:pPr>
              <w:spacing w:after="0" w:line="240" w:lineRule="auto"/>
              <w:rPr>
                <w:rFonts w:ascii="Times New Roman" w:eastAsia="Times New Roman" w:hAnsi="Times New Roman" w:cs="Times New Roman"/>
                <w:i/>
                <w:kern w:val="2"/>
                <w:sz w:val="24"/>
                <w:szCs w:val="24"/>
                <w:lang w:eastAsia="en-US"/>
              </w:rPr>
            </w:pPr>
          </w:p>
        </w:tc>
        <w:tc>
          <w:tcPr>
            <w:tcW w:w="6441" w:type="dxa"/>
          </w:tcPr>
          <w:p w14:paraId="109AD39A" w14:textId="77777777" w:rsidR="00137019" w:rsidRPr="00137019" w:rsidRDefault="00137019" w:rsidP="00137019">
            <w:pPr>
              <w:spacing w:line="240" w:lineRule="auto"/>
              <w:jc w:val="both"/>
              <w:rPr>
                <w:rFonts w:ascii="Times New Roman" w:hAnsi="Times New Roman" w:cs="Times New Roman"/>
                <w:sz w:val="24"/>
                <w:szCs w:val="24"/>
              </w:rPr>
            </w:pPr>
            <w:r w:rsidRPr="00137019">
              <w:rPr>
                <w:rFonts w:ascii="Times New Roman" w:hAnsi="Times New Roman" w:cs="Times New Roman"/>
                <w:sz w:val="24"/>
                <w:szCs w:val="24"/>
              </w:rPr>
              <w:t>Paslaugų teikimo terminas, esant nepasikeitusiam Pirkėjo poreikiui ir nekeičiant kitų Sutarties sąlygų, gali būti pratęstas 2 kartus po 12 mėnesių, priklausomai nuo to momento, kuris įvyksta anksčiau: baigiasi 12 mėnesių Paslaugų teikimo terminas arba išnaudojama visa 12 mėnesių Sutarties kaina (200 000,00 Eur su PVM). </w:t>
            </w:r>
          </w:p>
          <w:p w14:paraId="1EB4826E" w14:textId="0DFC7461" w:rsidR="00137019" w:rsidRPr="00137019" w:rsidRDefault="00137019" w:rsidP="00137019">
            <w:pPr>
              <w:spacing w:line="240" w:lineRule="auto"/>
              <w:jc w:val="both"/>
              <w:rPr>
                <w:rFonts w:ascii="Times New Roman" w:hAnsi="Times New Roman" w:cs="Times New Roman"/>
                <w:sz w:val="24"/>
                <w:szCs w:val="24"/>
              </w:rPr>
            </w:pPr>
            <w:r w:rsidRPr="00137019">
              <w:rPr>
                <w:rFonts w:ascii="Times New Roman" w:hAnsi="Times New Roman" w:cs="Times New Roman"/>
                <w:sz w:val="24"/>
                <w:szCs w:val="24"/>
              </w:rPr>
              <w:t>Bendras Paslaugų teikimo terminas negali būti ilgesnis kaip 36 mėnesiai nuo Sutarties įsigaliojimo dienos. Per visą Paslaugų teikimo laikotarpį negali būti viršyta bendra Sutarties vertė (600 000,00 Eur su PVM).</w:t>
            </w:r>
          </w:p>
          <w:p w14:paraId="394435B8" w14:textId="3EFACBE3" w:rsidR="00324890" w:rsidRPr="00484C03" w:rsidRDefault="00484C03" w:rsidP="007031AF">
            <w:pPr>
              <w:spacing w:line="240" w:lineRule="auto"/>
              <w:jc w:val="both"/>
              <w:rPr>
                <w:rFonts w:ascii="Times New Roman" w:hAnsi="Times New Roman" w:cs="Times New Roman"/>
                <w:sz w:val="24"/>
                <w:szCs w:val="24"/>
              </w:rPr>
            </w:pPr>
            <w:r w:rsidRPr="00484C03">
              <w:rPr>
                <w:rFonts w:ascii="Times New Roman" w:hAnsi="Times New Roman" w:cs="Times New Roman"/>
                <w:sz w:val="24"/>
                <w:szCs w:val="24"/>
              </w:rPr>
              <w:t>Kiekvienas šios Sutarties Paslaugų teikimo termino pratęsimas įforminamas atskiru rašytiniu Tiekėjo ir Pirkėjo susitarimu, kuris tampa neatsiejama Sutarties dalimi</w:t>
            </w:r>
          </w:p>
        </w:tc>
      </w:tr>
      <w:tr w:rsidR="00324890" w:rsidRPr="000A2775" w14:paraId="700E3B7C" w14:textId="77777777" w:rsidTr="000B63E1">
        <w:trPr>
          <w:trHeight w:val="300"/>
        </w:trPr>
        <w:tc>
          <w:tcPr>
            <w:tcW w:w="3094" w:type="dxa"/>
          </w:tcPr>
          <w:p w14:paraId="56339CB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4.3. </w:t>
            </w:r>
            <w:r w:rsidRPr="00A962BD">
              <w:rPr>
                <w:rFonts w:ascii="Times New Roman" w:eastAsia="Times New Roman" w:hAnsi="Times New Roman" w:cs="Times New Roman"/>
                <w:b/>
                <w:kern w:val="2"/>
                <w:sz w:val="24"/>
                <w:szCs w:val="24"/>
                <w:lang w:eastAsia="en-US"/>
              </w:rPr>
              <w:t>Užsakymų teikimo tvarka</w:t>
            </w:r>
          </w:p>
          <w:p w14:paraId="15111BF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49BCEE49" w14:textId="7A07F026" w:rsidR="00324890" w:rsidRPr="000A2775" w:rsidRDefault="00324890" w:rsidP="00D128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Užsakymų teikimo tvarka yra nurodyta Techninėje specifikacijoje. </w:t>
            </w:r>
          </w:p>
        </w:tc>
      </w:tr>
      <w:tr w:rsidR="00324890" w:rsidRPr="000A2775" w14:paraId="49975B75" w14:textId="77777777" w:rsidTr="00FA6FC9">
        <w:trPr>
          <w:trHeight w:val="839"/>
        </w:trPr>
        <w:tc>
          <w:tcPr>
            <w:tcW w:w="3094" w:type="dxa"/>
            <w:tcBorders>
              <w:top w:val="single" w:sz="4" w:space="0" w:color="auto"/>
              <w:left w:val="single" w:sz="4" w:space="0" w:color="auto"/>
              <w:bottom w:val="single" w:sz="4" w:space="0" w:color="auto"/>
              <w:right w:val="single" w:sz="4" w:space="0" w:color="auto"/>
            </w:tcBorders>
          </w:tcPr>
          <w:p w14:paraId="6D0D037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156472DE" w14:textId="6ABBAC45"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tc>
      </w:tr>
      <w:tr w:rsidR="00324890" w:rsidRPr="000A2775" w14:paraId="33D9B3B5" w14:textId="77777777" w:rsidTr="000B63E1">
        <w:trPr>
          <w:trHeight w:val="300"/>
        </w:trPr>
        <w:tc>
          <w:tcPr>
            <w:tcW w:w="3094" w:type="dxa"/>
          </w:tcPr>
          <w:p w14:paraId="4E9C62C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4.5. </w:t>
            </w:r>
            <w:r w:rsidRPr="00DA2968">
              <w:rPr>
                <w:rFonts w:ascii="Times New Roman" w:eastAsia="Times New Roman" w:hAnsi="Times New Roman" w:cs="Times New Roman"/>
                <w:b/>
                <w:kern w:val="2"/>
                <w:sz w:val="24"/>
                <w:szCs w:val="24"/>
                <w:lang w:eastAsia="en-US"/>
              </w:rPr>
              <w:t>Pateikiami dokumentai</w:t>
            </w:r>
          </w:p>
          <w:p w14:paraId="608767BA" w14:textId="082F2074"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63349CA0" w14:textId="77777777" w:rsidR="00324890" w:rsidRDefault="00324890" w:rsidP="007031AF">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Turi būti pateikiami šie dokumentai: </w:t>
            </w:r>
            <w:r w:rsidRPr="00DA2968">
              <w:rPr>
                <w:rFonts w:ascii="Times New Roman" w:eastAsia="Times New Roman" w:hAnsi="Times New Roman" w:cs="Times New Roman"/>
                <w:kern w:val="2"/>
                <w:sz w:val="24"/>
                <w:szCs w:val="24"/>
                <w:lang w:eastAsia="en-US"/>
              </w:rPr>
              <w:t>Paslaugų perdavimo-priėmimo aktas ir Sąskaita</w:t>
            </w:r>
            <w:r w:rsidR="00477BAE" w:rsidRPr="00DA2968">
              <w:rPr>
                <w:rFonts w:ascii="Times New Roman" w:eastAsia="Times New Roman" w:hAnsi="Times New Roman" w:cs="Times New Roman"/>
                <w:kern w:val="2"/>
                <w:sz w:val="24"/>
                <w:szCs w:val="24"/>
                <w:lang w:eastAsia="en-US"/>
              </w:rPr>
              <w:t>.</w:t>
            </w:r>
          </w:p>
          <w:p w14:paraId="244AE5F3" w14:textId="77777777" w:rsidR="00342689" w:rsidRDefault="00342689" w:rsidP="00342689">
            <w:pPr>
              <w:spacing w:after="0" w:line="240" w:lineRule="auto"/>
              <w:jc w:val="both"/>
              <w:rPr>
                <w:rFonts w:ascii="Times New Roman" w:hAnsi="Times New Roman"/>
                <w:sz w:val="24"/>
                <w:szCs w:val="24"/>
                <w:lang w:eastAsia="en-US"/>
              </w:rPr>
            </w:pPr>
          </w:p>
          <w:p w14:paraId="30987E03" w14:textId="6527007F" w:rsidR="00342689" w:rsidRPr="00162187" w:rsidRDefault="00342689" w:rsidP="00342689">
            <w:pPr>
              <w:spacing w:after="0" w:line="240" w:lineRule="auto"/>
              <w:jc w:val="both"/>
              <w:rPr>
                <w:rFonts w:ascii="Times New Roman" w:eastAsia="Times New Roman" w:hAnsi="Times New Roman" w:cs="Times New Roman"/>
                <w:kern w:val="2"/>
                <w:sz w:val="24"/>
                <w:szCs w:val="24"/>
                <w:shd w:val="clear" w:color="auto" w:fill="FFFFFF"/>
                <w:lang w:eastAsia="en-US"/>
              </w:rPr>
            </w:pPr>
            <w:r>
              <w:rPr>
                <w:rFonts w:ascii="Times New Roman" w:hAnsi="Times New Roman"/>
                <w:sz w:val="24"/>
                <w:szCs w:val="24"/>
                <w:lang w:eastAsia="en-US"/>
              </w:rPr>
              <w:lastRenderedPageBreak/>
              <w:t>Visiškai suteikęs Paslaugas pagal užsakymą, Tiekėjas ne vėliau kaip per 7 kalendorines dienas turės parengti Paslaugų perdavimo – priėmimo aktą, kuriame išskaičiuos delspinigius ir baudas, jei Paslaugas vėluos suteikti Sutartyje numatytais terminais.</w:t>
            </w:r>
          </w:p>
          <w:p w14:paraId="5912732F" w14:textId="1DD2B15B" w:rsidR="00342689" w:rsidRPr="00DA2968" w:rsidRDefault="00342689" w:rsidP="007031AF">
            <w:pPr>
              <w:spacing w:after="0" w:line="240" w:lineRule="auto"/>
              <w:jc w:val="both"/>
              <w:rPr>
                <w:rFonts w:ascii="Times New Roman" w:eastAsia="Times New Roman" w:hAnsi="Times New Roman" w:cs="Times New Roman"/>
                <w:kern w:val="2"/>
                <w:sz w:val="24"/>
                <w:szCs w:val="24"/>
                <w:lang w:eastAsia="en-US"/>
              </w:rPr>
            </w:pPr>
          </w:p>
        </w:tc>
      </w:tr>
    </w:tbl>
    <w:p w14:paraId="41CFF43B"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61D94E3A"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6D98DF63" w14:textId="77777777" w:rsidTr="000B63E1">
        <w:trPr>
          <w:trHeight w:val="300"/>
        </w:trPr>
        <w:tc>
          <w:tcPr>
            <w:tcW w:w="3094" w:type="dxa"/>
          </w:tcPr>
          <w:p w14:paraId="1CCC4D1D" w14:textId="15422CF4"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5.1. Sutarčiai taikomas kainos apskaičiavimo būdas</w:t>
            </w:r>
          </w:p>
        </w:tc>
        <w:tc>
          <w:tcPr>
            <w:tcW w:w="6441" w:type="dxa"/>
          </w:tcPr>
          <w:p w14:paraId="05751874" w14:textId="4019FF5C" w:rsidR="00324890" w:rsidRPr="002D4687" w:rsidRDefault="002D4687" w:rsidP="007031AF">
            <w:pPr>
              <w:spacing w:after="0" w:line="240" w:lineRule="auto"/>
              <w:jc w:val="both"/>
              <w:rPr>
                <w:rFonts w:ascii="Times New Roman" w:eastAsia="Times New Roman" w:hAnsi="Times New Roman" w:cs="Times New Roman"/>
                <w:kern w:val="2"/>
                <w:sz w:val="24"/>
                <w:szCs w:val="24"/>
                <w:lang w:eastAsia="en-US"/>
              </w:rPr>
            </w:pPr>
            <w:r w:rsidRPr="002D4687">
              <w:rPr>
                <w:rFonts w:ascii="Times New Roman" w:hAnsi="Times New Roman" w:cs="Times New Roman"/>
                <w:color w:val="000000"/>
                <w:sz w:val="24"/>
                <w:szCs w:val="24"/>
              </w:rPr>
              <w:t>Sutartyje ir jos galimiems keitimo atvejams yra pasirinktas šis kainos apskaičiavimo būdas: f</w:t>
            </w:r>
            <w:r w:rsidR="00324890" w:rsidRPr="002D4687">
              <w:rPr>
                <w:rFonts w:ascii="Times New Roman" w:eastAsia="Times New Roman" w:hAnsi="Times New Roman" w:cs="Times New Roman"/>
                <w:kern w:val="2"/>
                <w:sz w:val="24"/>
                <w:szCs w:val="24"/>
                <w:lang w:eastAsia="en-US"/>
              </w:rPr>
              <w:t>iksuoto įkainio kainodara</w:t>
            </w:r>
            <w:r w:rsidR="007031AF" w:rsidRPr="002D4687">
              <w:rPr>
                <w:rFonts w:ascii="Times New Roman" w:eastAsia="Times New Roman" w:hAnsi="Times New Roman" w:cs="Times New Roman"/>
                <w:kern w:val="2"/>
                <w:sz w:val="24"/>
                <w:szCs w:val="24"/>
                <w:lang w:eastAsia="en-US"/>
              </w:rPr>
              <w:t>.</w:t>
            </w:r>
          </w:p>
          <w:p w14:paraId="7837C1B3" w14:textId="77777777" w:rsidR="00324890" w:rsidRPr="000A2775" w:rsidRDefault="00324890" w:rsidP="007031AF">
            <w:pPr>
              <w:spacing w:after="0" w:line="240" w:lineRule="auto"/>
              <w:jc w:val="both"/>
              <w:rPr>
                <w:rFonts w:ascii="Times New Roman" w:eastAsia="Times New Roman" w:hAnsi="Times New Roman" w:cs="Times New Roman"/>
                <w:kern w:val="2"/>
                <w:sz w:val="24"/>
                <w:szCs w:val="24"/>
                <w:lang w:eastAsia="en-US"/>
              </w:rPr>
            </w:pPr>
          </w:p>
          <w:p w14:paraId="130502DD" w14:textId="77777777" w:rsidR="00324890" w:rsidRDefault="00324890" w:rsidP="007031AF">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Šis kainos apskaičiavimo būdas yra viena iš esminių Sutarties sąlygų, kuri negali būti keičiama.</w:t>
            </w:r>
          </w:p>
          <w:p w14:paraId="0E0EECA3" w14:textId="77777777" w:rsidR="00342689" w:rsidRPr="000A2775" w:rsidRDefault="00342689" w:rsidP="007031AF">
            <w:pPr>
              <w:spacing w:after="0" w:line="240" w:lineRule="auto"/>
              <w:jc w:val="both"/>
              <w:rPr>
                <w:rFonts w:ascii="Times New Roman" w:eastAsia="Times New Roman" w:hAnsi="Times New Roman" w:cs="Times New Roman"/>
                <w:color w:val="4472C4"/>
                <w:kern w:val="2"/>
                <w:sz w:val="24"/>
                <w:szCs w:val="24"/>
                <w:lang w:eastAsia="en-US"/>
              </w:rPr>
            </w:pPr>
          </w:p>
        </w:tc>
      </w:tr>
      <w:tr w:rsidR="00324890" w:rsidRPr="000A2775" w14:paraId="5A0E0D51" w14:textId="77777777" w:rsidTr="000B63E1">
        <w:trPr>
          <w:trHeight w:val="300"/>
        </w:trPr>
        <w:tc>
          <w:tcPr>
            <w:tcW w:w="3094" w:type="dxa"/>
          </w:tcPr>
          <w:p w14:paraId="3911E61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5.2. Pradinės Sutarties vertė ir Sutarties kaina, kai taikoma </w:t>
            </w:r>
            <w:r w:rsidRPr="000A2775">
              <w:rPr>
                <w:rFonts w:ascii="Times New Roman" w:eastAsia="Times New Roman" w:hAnsi="Times New Roman" w:cs="Times New Roman"/>
                <w:b/>
                <w:kern w:val="2"/>
                <w:sz w:val="24"/>
                <w:szCs w:val="24"/>
                <w:u w:val="single"/>
                <w:lang w:eastAsia="en-US"/>
              </w:rPr>
              <w:t>fiksuoto įkainio</w:t>
            </w:r>
            <w:r w:rsidRPr="000A2775">
              <w:rPr>
                <w:rFonts w:ascii="Times New Roman" w:eastAsia="Times New Roman" w:hAnsi="Times New Roman" w:cs="Times New Roman"/>
                <w:b/>
                <w:kern w:val="2"/>
                <w:sz w:val="24"/>
                <w:szCs w:val="24"/>
                <w:lang w:eastAsia="en-US"/>
              </w:rPr>
              <w:t xml:space="preserve"> kainodara</w:t>
            </w:r>
          </w:p>
          <w:p w14:paraId="7EB54F6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0CB3379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267B54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6FA24B7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035286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25C0F7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0C9774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BF2E4F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7045EA2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535F7D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272138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2D63F7C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6F24C5E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70C86B5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3CA7C0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1A045AB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419710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F12031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010E6D1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217CDBD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E0B571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19B1A6D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750A5B2" w14:textId="7ECA149C" w:rsidR="00324890" w:rsidRPr="000A2775" w:rsidRDefault="00324890" w:rsidP="007368DC">
            <w:pPr>
              <w:spacing w:after="0" w:line="240" w:lineRule="auto"/>
              <w:jc w:val="both"/>
              <w:rPr>
                <w:rFonts w:ascii="Times New Roman" w:eastAsia="Times New Roman" w:hAnsi="Times New Roman" w:cs="Times New Roman"/>
                <w:b/>
                <w:color w:val="FF0000"/>
                <w:kern w:val="2"/>
                <w:sz w:val="24"/>
                <w:szCs w:val="24"/>
                <w:lang w:eastAsia="en-US"/>
              </w:rPr>
            </w:pPr>
          </w:p>
        </w:tc>
        <w:tc>
          <w:tcPr>
            <w:tcW w:w="6441" w:type="dxa"/>
          </w:tcPr>
          <w:p w14:paraId="47A159EE" w14:textId="198492C1"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Pradinės Sutarties vertė</w:t>
            </w:r>
            <w:r w:rsidR="00D128DC">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 xml:space="preserve">yra </w:t>
            </w:r>
            <w:r w:rsidR="00D128DC" w:rsidRPr="007031AF">
              <w:rPr>
                <w:rFonts w:ascii="Times New Roman" w:eastAsia="Times New Roman" w:hAnsi="Times New Roman" w:cs="Times New Roman"/>
                <w:kern w:val="2"/>
                <w:sz w:val="24"/>
                <w:szCs w:val="24"/>
                <w:lang w:eastAsia="en-US"/>
              </w:rPr>
              <w:t>165 289,25</w:t>
            </w:r>
            <w:r w:rsidRPr="007031AF">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Eur be PVM.</w:t>
            </w:r>
          </w:p>
          <w:p w14:paraId="1403DB67" w14:textId="7A2D6FF4"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Šioje Sutartyje Pradinės Sutarties vertė yra lygi </w:t>
            </w:r>
            <w:r w:rsidR="00920E64" w:rsidRPr="00342689">
              <w:rPr>
                <w:rFonts w:ascii="Times New Roman" w:eastAsia="Times New Roman" w:hAnsi="Times New Roman" w:cs="Times New Roman"/>
                <w:b/>
                <w:bCs/>
                <w:color w:val="000000"/>
                <w:kern w:val="2"/>
                <w:sz w:val="24"/>
                <w:szCs w:val="24"/>
                <w:lang w:eastAsia="en-US"/>
              </w:rPr>
              <w:t>12 mėnesių</w:t>
            </w:r>
            <w:r w:rsidR="00920E64">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b/>
                <w:color w:val="000000"/>
                <w:kern w:val="2"/>
                <w:sz w:val="24"/>
                <w:szCs w:val="24"/>
                <w:lang w:eastAsia="en-US"/>
              </w:rPr>
              <w:t xml:space="preserve">maksimaliai pirkimui skirtai lėšų sumai be PVM </w:t>
            </w:r>
            <w:r w:rsidRPr="000A2775">
              <w:rPr>
                <w:rFonts w:ascii="Times New Roman" w:eastAsia="Times New Roman" w:hAnsi="Times New Roman" w:cs="Times New Roman"/>
                <w:color w:val="000000"/>
                <w:kern w:val="2"/>
                <w:sz w:val="24"/>
                <w:szCs w:val="24"/>
                <w:lang w:eastAsia="en-US"/>
              </w:rPr>
              <w:t xml:space="preserve">Techninėje specifikacijoje nurodytų </w:t>
            </w:r>
            <w:r w:rsidRPr="000A2775">
              <w:rPr>
                <w:rFonts w:ascii="Times New Roman" w:eastAsia="Times New Roman" w:hAnsi="Times New Roman" w:cs="Times New Roman"/>
                <w:color w:val="000000"/>
                <w:sz w:val="24"/>
                <w:szCs w:val="24"/>
                <w:lang w:eastAsia="en-US"/>
              </w:rPr>
              <w:t xml:space="preserve">Paslaugų </w:t>
            </w:r>
            <w:r w:rsidRPr="000A2775">
              <w:rPr>
                <w:rFonts w:ascii="Times New Roman" w:eastAsia="Times New Roman" w:hAnsi="Times New Roman" w:cs="Times New Roman"/>
                <w:color w:val="000000"/>
                <w:kern w:val="2"/>
                <w:sz w:val="24"/>
                <w:szCs w:val="24"/>
                <w:lang w:eastAsia="en-US"/>
              </w:rPr>
              <w:t>įsigijimui Tiekėjo pasiūlyme nurodytais įkainiais be PVM.</w:t>
            </w:r>
          </w:p>
          <w:p w14:paraId="7304AD05"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156E9846" w14:textId="3067A2B1" w:rsidR="00324890" w:rsidRPr="00BD11F6"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Sutarties kaina </w:t>
            </w:r>
            <w:r w:rsidR="00137019" w:rsidRPr="007C5920">
              <w:rPr>
                <w:rFonts w:ascii="Times New Roman" w:eastAsia="Times New Roman" w:hAnsi="Times New Roman" w:cs="Times New Roman"/>
                <w:b/>
                <w:bCs/>
                <w:kern w:val="2"/>
                <w:sz w:val="24"/>
                <w:szCs w:val="24"/>
                <w:lang w:eastAsia="en-US"/>
              </w:rPr>
              <w:t>12 mėnesių</w:t>
            </w:r>
            <w:r w:rsidR="003D4C90">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 xml:space="preserve">yra </w:t>
            </w:r>
            <w:r w:rsidR="003D4C90" w:rsidRPr="00BD11F6">
              <w:rPr>
                <w:rFonts w:ascii="Times New Roman" w:eastAsia="Times New Roman" w:hAnsi="Times New Roman" w:cs="Times New Roman"/>
                <w:kern w:val="2"/>
                <w:sz w:val="24"/>
                <w:szCs w:val="24"/>
                <w:lang w:eastAsia="en-US"/>
              </w:rPr>
              <w:t>200 000.00</w:t>
            </w:r>
            <w:r w:rsidRPr="00BD11F6">
              <w:rPr>
                <w:rFonts w:ascii="Times New Roman" w:eastAsia="Times New Roman" w:hAnsi="Times New Roman" w:cs="Times New Roman"/>
                <w:kern w:val="2"/>
                <w:sz w:val="24"/>
                <w:szCs w:val="24"/>
                <w:lang w:eastAsia="en-US"/>
              </w:rPr>
              <w:t xml:space="preserve"> Eur su PVM. PVM sudaro </w:t>
            </w:r>
            <w:r w:rsidR="003D4C90" w:rsidRPr="00BD11F6">
              <w:rPr>
                <w:rFonts w:ascii="Times New Roman" w:eastAsia="Times New Roman" w:hAnsi="Times New Roman" w:cs="Times New Roman"/>
                <w:kern w:val="2"/>
                <w:sz w:val="24"/>
                <w:szCs w:val="24"/>
                <w:lang w:eastAsia="en-US"/>
              </w:rPr>
              <w:t>34 710, 75</w:t>
            </w:r>
            <w:r w:rsidRPr="00BD11F6">
              <w:rPr>
                <w:rFonts w:ascii="Times New Roman" w:eastAsia="Times New Roman" w:hAnsi="Times New Roman" w:cs="Times New Roman"/>
                <w:kern w:val="2"/>
                <w:sz w:val="24"/>
                <w:szCs w:val="24"/>
                <w:lang w:eastAsia="en-US"/>
              </w:rPr>
              <w:t xml:space="preserve"> Eur</w:t>
            </w:r>
            <w:r w:rsidR="007031AF" w:rsidRPr="00BD11F6">
              <w:rPr>
                <w:rFonts w:ascii="Times New Roman" w:eastAsia="Times New Roman" w:hAnsi="Times New Roman" w:cs="Times New Roman"/>
                <w:kern w:val="2"/>
                <w:sz w:val="24"/>
                <w:szCs w:val="24"/>
                <w:lang w:eastAsia="en-US"/>
              </w:rPr>
              <w:t>.</w:t>
            </w:r>
          </w:p>
          <w:p w14:paraId="4ED467DB"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45A11FC3" w14:textId="30E15DE3"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Bendra sutarties vertė (įskaitant visas mokėtinas sumas, visus mokesčius, pratęsimo ir pakeitimų, atnaujinimo galimybes)</w:t>
            </w:r>
            <w:r w:rsidR="003D4C90">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sz w:val="24"/>
                <w:szCs w:val="24"/>
                <w:lang w:eastAsia="en-US"/>
              </w:rPr>
              <w:t xml:space="preserve">yra </w:t>
            </w:r>
            <w:r w:rsidR="003D4C90" w:rsidRPr="00BD11F6">
              <w:rPr>
                <w:rFonts w:ascii="Times New Roman" w:eastAsia="Times New Roman" w:hAnsi="Times New Roman" w:cs="Times New Roman"/>
                <w:kern w:val="2"/>
                <w:sz w:val="24"/>
                <w:szCs w:val="24"/>
                <w:lang w:eastAsia="en-US"/>
              </w:rPr>
              <w:t>600 000,00</w:t>
            </w:r>
            <w:r w:rsidRPr="00BD11F6">
              <w:rPr>
                <w:rFonts w:ascii="Times New Roman" w:eastAsia="Times New Roman" w:hAnsi="Times New Roman" w:cs="Times New Roman"/>
                <w:kern w:val="2"/>
                <w:sz w:val="24"/>
                <w:szCs w:val="24"/>
                <w:lang w:eastAsia="en-US"/>
              </w:rPr>
              <w:t xml:space="preserve"> Eur su PVM. PVM sudaro </w:t>
            </w:r>
            <w:r w:rsidR="003D4C90" w:rsidRPr="00BD11F6">
              <w:rPr>
                <w:rFonts w:ascii="Times New Roman" w:eastAsia="Times New Roman" w:hAnsi="Times New Roman" w:cs="Times New Roman"/>
                <w:kern w:val="2"/>
                <w:sz w:val="24"/>
                <w:szCs w:val="24"/>
                <w:lang w:eastAsia="en-US"/>
              </w:rPr>
              <w:t>104 132,23</w:t>
            </w:r>
            <w:r w:rsidRPr="00BD11F6">
              <w:rPr>
                <w:rFonts w:ascii="Times New Roman" w:eastAsia="Times New Roman" w:hAnsi="Times New Roman" w:cs="Times New Roman"/>
                <w:kern w:val="2"/>
                <w:sz w:val="24"/>
                <w:szCs w:val="24"/>
                <w:lang w:eastAsia="en-US"/>
              </w:rPr>
              <w:t xml:space="preserve"> Eur. Pirkėjas neįsipareigoja </w:t>
            </w:r>
            <w:r w:rsidRPr="000A2775">
              <w:rPr>
                <w:rFonts w:ascii="Times New Roman" w:eastAsia="Times New Roman" w:hAnsi="Times New Roman" w:cs="Times New Roman"/>
                <w:kern w:val="2"/>
                <w:sz w:val="24"/>
                <w:szCs w:val="24"/>
                <w:lang w:eastAsia="en-US"/>
              </w:rPr>
              <w:t>išpirkti šios vertės.</w:t>
            </w:r>
          </w:p>
          <w:p w14:paraId="514C688F"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3314039B" w14:textId="3F3C1C90" w:rsidR="00C014E5"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Paslaugų įkainiai</w:t>
            </w:r>
            <w:r w:rsidR="00C014E5" w:rsidRPr="000A2775">
              <w:rPr>
                <w:rFonts w:ascii="Times New Roman" w:eastAsia="Times New Roman" w:hAnsi="Times New Roman" w:cs="Times New Roman"/>
                <w:sz w:val="24"/>
                <w:szCs w:val="24"/>
                <w:lang w:eastAsia="en-US"/>
              </w:rPr>
              <w:t xml:space="preserve">: 1 (vieno) kv. m. skubaus užsakymo </w:t>
            </w:r>
            <w:proofErr w:type="spellStart"/>
            <w:r w:rsidR="00C014E5" w:rsidRPr="000A2775">
              <w:rPr>
                <w:rFonts w:ascii="Times New Roman" w:eastAsia="Times New Roman" w:hAnsi="Times New Roman" w:cs="Times New Roman"/>
                <w:sz w:val="24"/>
                <w:szCs w:val="24"/>
                <w:lang w:eastAsia="en-US"/>
              </w:rPr>
              <w:t>grafičių</w:t>
            </w:r>
            <w:proofErr w:type="spellEnd"/>
            <w:r w:rsidR="00C014E5" w:rsidRPr="000A2775">
              <w:rPr>
                <w:rFonts w:ascii="Times New Roman" w:eastAsia="Times New Roman" w:hAnsi="Times New Roman" w:cs="Times New Roman"/>
                <w:sz w:val="24"/>
                <w:szCs w:val="24"/>
                <w:lang w:eastAsia="en-US"/>
              </w:rPr>
              <w:t xml:space="preserve"> valymas, kai užsakymo apimtis iki 50 kv. m. </w:t>
            </w:r>
            <w:r w:rsidR="00C014E5" w:rsidRPr="000A2775">
              <w:rPr>
                <w:rFonts w:ascii="Times New Roman" w:eastAsia="Times New Roman" w:hAnsi="Times New Roman" w:cs="Times New Roman"/>
                <w:color w:val="4472C4"/>
                <w:sz w:val="24"/>
                <w:szCs w:val="24"/>
                <w:lang w:eastAsia="en-US"/>
              </w:rPr>
              <w:t>(</w:t>
            </w:r>
            <w:r w:rsidR="00C014E5" w:rsidRPr="000A2775">
              <w:rPr>
                <w:rFonts w:ascii="Times New Roman" w:eastAsia="Times New Roman" w:hAnsi="Times New Roman" w:cs="Times New Roman"/>
                <w:color w:val="4472C4"/>
                <w:kern w:val="2"/>
                <w:sz w:val="24"/>
                <w:szCs w:val="24"/>
                <w:lang w:eastAsia="en-US"/>
              </w:rPr>
              <w:t>nurodyti sumą skaičiais)</w:t>
            </w:r>
            <w:r w:rsidR="00C014E5" w:rsidRPr="000A2775">
              <w:rPr>
                <w:rFonts w:ascii="Times New Roman" w:eastAsia="Times New Roman" w:hAnsi="Times New Roman" w:cs="Times New Roman"/>
                <w:kern w:val="2"/>
                <w:sz w:val="24"/>
                <w:szCs w:val="24"/>
                <w:lang w:eastAsia="en-US"/>
              </w:rPr>
              <w:t xml:space="preserve"> Eur be PVM, 1 (vieno) kv. m. įprasto užsakymo </w:t>
            </w:r>
            <w:proofErr w:type="spellStart"/>
            <w:r w:rsidR="00C014E5" w:rsidRPr="000A2775">
              <w:rPr>
                <w:rFonts w:ascii="Times New Roman" w:eastAsia="Times New Roman" w:hAnsi="Times New Roman" w:cs="Times New Roman"/>
                <w:kern w:val="2"/>
                <w:sz w:val="24"/>
                <w:szCs w:val="24"/>
                <w:lang w:eastAsia="en-US"/>
              </w:rPr>
              <w:t>grafičių</w:t>
            </w:r>
            <w:proofErr w:type="spellEnd"/>
            <w:r w:rsidR="00C014E5" w:rsidRPr="000A2775">
              <w:rPr>
                <w:rFonts w:ascii="Times New Roman" w:eastAsia="Times New Roman" w:hAnsi="Times New Roman" w:cs="Times New Roman"/>
                <w:kern w:val="2"/>
                <w:sz w:val="24"/>
                <w:szCs w:val="24"/>
                <w:lang w:eastAsia="en-US"/>
              </w:rPr>
              <w:t xml:space="preserve"> valymas, kai užsakymo apimtis iki 1 000 kv. m.</w:t>
            </w:r>
            <w:r w:rsidR="00C014E5" w:rsidRPr="000A2775">
              <w:rPr>
                <w:rFonts w:ascii="Times New Roman" w:eastAsia="Times New Roman" w:hAnsi="Times New Roman" w:cs="Times New Roman"/>
                <w:color w:val="4472C4"/>
                <w:sz w:val="24"/>
                <w:szCs w:val="24"/>
                <w:lang w:eastAsia="en-US"/>
              </w:rPr>
              <w:t xml:space="preserve"> (</w:t>
            </w:r>
            <w:r w:rsidR="00C014E5" w:rsidRPr="000A2775">
              <w:rPr>
                <w:rFonts w:ascii="Times New Roman" w:eastAsia="Times New Roman" w:hAnsi="Times New Roman" w:cs="Times New Roman"/>
                <w:color w:val="4472C4"/>
                <w:kern w:val="2"/>
                <w:sz w:val="24"/>
                <w:szCs w:val="24"/>
                <w:lang w:eastAsia="en-US"/>
              </w:rPr>
              <w:t>nurodyti sumą skaičiais)</w:t>
            </w:r>
            <w:r w:rsidR="00C014E5" w:rsidRPr="000A2775">
              <w:rPr>
                <w:rFonts w:ascii="Times New Roman" w:eastAsia="Times New Roman" w:hAnsi="Times New Roman" w:cs="Times New Roman"/>
                <w:kern w:val="2"/>
                <w:sz w:val="24"/>
                <w:szCs w:val="24"/>
                <w:lang w:eastAsia="en-US"/>
              </w:rPr>
              <w:t xml:space="preserve"> Eur be PVM.</w:t>
            </w:r>
          </w:p>
          <w:p w14:paraId="3DCD34F8" w14:textId="77777777" w:rsidR="00C014E5" w:rsidRPr="000A2775" w:rsidRDefault="00C014E5" w:rsidP="00BD11F6">
            <w:pPr>
              <w:spacing w:after="0" w:line="240" w:lineRule="auto"/>
              <w:jc w:val="both"/>
              <w:rPr>
                <w:rFonts w:ascii="Times New Roman" w:eastAsia="Times New Roman" w:hAnsi="Times New Roman" w:cs="Times New Roman"/>
                <w:kern w:val="2"/>
                <w:sz w:val="24"/>
                <w:szCs w:val="24"/>
                <w:lang w:eastAsia="en-US"/>
              </w:rPr>
            </w:pPr>
          </w:p>
          <w:p w14:paraId="3735405A" w14:textId="0475D834"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3313D7D" w14:textId="77777777" w:rsidR="00C014E5" w:rsidRPr="000A2775" w:rsidRDefault="00C014E5" w:rsidP="00324890">
            <w:pPr>
              <w:spacing w:after="0" w:line="240" w:lineRule="auto"/>
              <w:rPr>
                <w:rFonts w:ascii="Times New Roman" w:eastAsia="Times New Roman" w:hAnsi="Times New Roman" w:cs="Times New Roman"/>
                <w:kern w:val="2"/>
                <w:sz w:val="24"/>
                <w:szCs w:val="24"/>
                <w:lang w:eastAsia="en-US"/>
              </w:rPr>
            </w:pPr>
          </w:p>
          <w:p w14:paraId="6A34675E" w14:textId="77777777" w:rsidR="00324890" w:rsidRDefault="00324890" w:rsidP="00BD11F6">
            <w:pPr>
              <w:spacing w:after="0" w:line="240" w:lineRule="auto"/>
              <w:jc w:val="both"/>
              <w:rPr>
                <w:rFonts w:ascii="Times New Roman" w:eastAsia="Times New Roman" w:hAnsi="Times New Roman" w:cs="Times New Roman"/>
                <w:kern w:val="2"/>
                <w:sz w:val="24"/>
                <w:szCs w:val="24"/>
                <w:lang w:eastAsia="en-US"/>
              </w:rPr>
            </w:pPr>
            <w:bookmarkStart w:id="25" w:name="_Hlk191016524"/>
            <w:r w:rsidRPr="000A2775">
              <w:rPr>
                <w:rFonts w:ascii="Times New Roman" w:eastAsia="Times New Roman" w:hAnsi="Times New Roman" w:cs="Times New Roman"/>
                <w:kern w:val="2"/>
                <w:sz w:val="24"/>
                <w:szCs w:val="24"/>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00F53E12"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tačiau Sutarties kaina, ir bendra sutarties vertė nekeičiama</w:t>
            </w:r>
            <w:r w:rsidR="00F53E12" w:rsidRPr="000A2775">
              <w:rPr>
                <w:rFonts w:ascii="Times New Roman" w:eastAsia="Times New Roman" w:hAnsi="Times New Roman" w:cs="Times New Roman"/>
                <w:kern w:val="2"/>
                <w:sz w:val="24"/>
                <w:szCs w:val="24"/>
                <w:lang w:eastAsia="en-US"/>
              </w:rPr>
              <w:t>.</w:t>
            </w:r>
            <w:bookmarkEnd w:id="25"/>
          </w:p>
          <w:p w14:paraId="4626D033" w14:textId="40E1FB13" w:rsidR="00342689" w:rsidRPr="000A2775" w:rsidRDefault="00342689" w:rsidP="00BD11F6">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43161FEF" w14:textId="77777777" w:rsidTr="000B63E1">
        <w:trPr>
          <w:trHeight w:val="300"/>
        </w:trPr>
        <w:tc>
          <w:tcPr>
            <w:tcW w:w="3094" w:type="dxa"/>
          </w:tcPr>
          <w:p w14:paraId="0C64CE0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5.3. Sutarties kainos / įkainių perskaičiavimas taikant </w:t>
            </w:r>
            <w:r w:rsidRPr="000A2775">
              <w:rPr>
                <w:rFonts w:ascii="Times New Roman" w:eastAsia="Times New Roman" w:hAnsi="Times New Roman" w:cs="Times New Roman"/>
                <w:b/>
                <w:kern w:val="2"/>
                <w:sz w:val="24"/>
                <w:szCs w:val="24"/>
                <w:u w:val="single"/>
                <w:lang w:eastAsia="en-US"/>
              </w:rPr>
              <w:t>peržiūros</w:t>
            </w:r>
            <w:r w:rsidRPr="000A2775">
              <w:rPr>
                <w:rFonts w:ascii="Times New Roman" w:eastAsia="Times New Roman" w:hAnsi="Times New Roman" w:cs="Times New Roman"/>
                <w:b/>
                <w:kern w:val="2"/>
                <w:sz w:val="24"/>
                <w:szCs w:val="24"/>
                <w:lang w:eastAsia="en-US"/>
              </w:rPr>
              <w:t xml:space="preserve"> taisykles</w:t>
            </w:r>
          </w:p>
          <w:p w14:paraId="1241BC1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19CCBDB5" w14:textId="432414FC" w:rsidR="00324890" w:rsidRPr="000A2775" w:rsidRDefault="007368DC" w:rsidP="00324890">
            <w:pPr>
              <w:spacing w:after="0" w:line="240" w:lineRule="auto"/>
              <w:rPr>
                <w:rFonts w:ascii="Times New Roman" w:eastAsia="Times New Roman" w:hAnsi="Times New Roman" w:cs="Times New Roman"/>
                <w:sz w:val="24"/>
                <w:szCs w:val="24"/>
                <w:lang w:eastAsia="en-US"/>
              </w:rPr>
            </w:pPr>
            <w:r w:rsidRPr="008A36C2">
              <w:rPr>
                <w:rFonts w:ascii="Times New Roman" w:eastAsia="Times New Roman" w:hAnsi="Times New Roman" w:cs="Times New Roman"/>
                <w:kern w:val="2"/>
                <w:sz w:val="24"/>
                <w:szCs w:val="24"/>
                <w:lang w:eastAsia="en-US"/>
              </w:rPr>
              <w:t>Į</w:t>
            </w:r>
            <w:r w:rsidR="00324890" w:rsidRPr="008A36C2">
              <w:rPr>
                <w:rFonts w:ascii="Times New Roman" w:eastAsia="Times New Roman" w:hAnsi="Times New Roman" w:cs="Times New Roman"/>
                <w:kern w:val="2"/>
                <w:sz w:val="24"/>
                <w:szCs w:val="24"/>
                <w:lang w:eastAsia="en-US"/>
              </w:rPr>
              <w:t xml:space="preserve">kainiai </w:t>
            </w:r>
            <w:r w:rsidR="00324890" w:rsidRPr="000A2775">
              <w:rPr>
                <w:rFonts w:ascii="Times New Roman" w:eastAsia="Times New Roman" w:hAnsi="Times New Roman" w:cs="Times New Roman"/>
                <w:kern w:val="2"/>
                <w:sz w:val="24"/>
                <w:szCs w:val="24"/>
                <w:lang w:eastAsia="en-US"/>
              </w:rPr>
              <w:t>bus perskaičiuojami:</w:t>
            </w:r>
          </w:p>
          <w:p w14:paraId="0123A3E7" w14:textId="77777777" w:rsidR="003B1564" w:rsidRPr="006514DB" w:rsidRDefault="003B1564" w:rsidP="003B1564">
            <w:pPr>
              <w:pStyle w:val="Sraopastraipa"/>
              <w:numPr>
                <w:ilvl w:val="0"/>
                <w:numId w:val="48"/>
              </w:numPr>
              <w:rPr>
                <w:color w:val="4472C4"/>
                <w:kern w:val="2"/>
                <w:szCs w:val="24"/>
              </w:rPr>
            </w:pPr>
            <w:r w:rsidRPr="006514DB">
              <w:rPr>
                <w:kern w:val="2"/>
                <w:szCs w:val="24"/>
              </w:rPr>
              <w:t>dėl PVM tarifo pasikeitimo;</w:t>
            </w:r>
          </w:p>
          <w:p w14:paraId="4F537343" w14:textId="77777777" w:rsidR="003B1564" w:rsidRPr="006514DB" w:rsidRDefault="003B1564" w:rsidP="003B1564">
            <w:pPr>
              <w:pStyle w:val="Sraopastraipa"/>
              <w:numPr>
                <w:ilvl w:val="0"/>
                <w:numId w:val="48"/>
              </w:numPr>
              <w:rPr>
                <w:kern w:val="2"/>
                <w:szCs w:val="24"/>
              </w:rPr>
            </w:pPr>
            <w:r w:rsidRPr="006514DB">
              <w:rPr>
                <w:kern w:val="2"/>
                <w:szCs w:val="24"/>
              </w:rPr>
              <w:t>dėl kainų lygio pokyčio.</w:t>
            </w:r>
          </w:p>
          <w:p w14:paraId="7B9FF8BB" w14:textId="26FD963C"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65F8AC87" w14:textId="77777777" w:rsidTr="000B63E1">
        <w:trPr>
          <w:trHeight w:val="300"/>
        </w:trPr>
        <w:tc>
          <w:tcPr>
            <w:tcW w:w="3094" w:type="dxa"/>
          </w:tcPr>
          <w:p w14:paraId="42D3F35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tcPr>
          <w:p w14:paraId="582BDA9A" w14:textId="77777777"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A2775">
              <w:rPr>
                <w:rFonts w:ascii="Times New Roman" w:eastAsia="Times New Roman" w:hAnsi="Times New Roman" w:cs="Times New Roman"/>
                <w:sz w:val="24"/>
                <w:szCs w:val="24"/>
                <w:lang w:eastAsia="en-US"/>
              </w:rPr>
              <w:t>ei</w:t>
            </w:r>
            <w:r w:rsidRPr="000A2775">
              <w:rPr>
                <w:rFonts w:ascii="Times New Roman" w:eastAsia="Times New Roman" w:hAnsi="Times New Roman" w:cs="Times New Roman"/>
                <w:kern w:val="2"/>
                <w:sz w:val="24"/>
                <w:szCs w:val="24"/>
                <w:lang w:eastAsia="en-US"/>
              </w:rPr>
              <w:t>kiamų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kainos (įkainių) be PVM.</w:t>
            </w:r>
          </w:p>
          <w:p w14:paraId="256E190B"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634303F0" w14:textId="77777777" w:rsidR="00324890" w:rsidRDefault="00324890" w:rsidP="00BD11F6">
            <w:pPr>
              <w:autoSpaceDE w:val="0"/>
              <w:autoSpaceDN w:val="0"/>
              <w:adjustRightInd w:val="0"/>
              <w:spacing w:after="0" w:line="240" w:lineRule="auto"/>
              <w:ind w:right="-1"/>
              <w:jc w:val="both"/>
              <w:rPr>
                <w:rFonts w:ascii="Times New Roman" w:eastAsia="Times New Roman" w:hAnsi="Times New Roman" w:cs="Times New Roman"/>
                <w:kern w:val="2"/>
                <w:sz w:val="24"/>
                <w:szCs w:val="24"/>
                <w:lang w:eastAsia="en-US"/>
              </w:rPr>
            </w:pPr>
            <w:r w:rsidRPr="000A2775">
              <w:rPr>
                <w:rFonts w:ascii="Times New Roman" w:eastAsia="Calibri" w:hAnsi="Times New Roman" w:cs="Times New Roman"/>
                <w:sz w:val="24"/>
                <w:szCs w:val="24"/>
                <w:lang w:eastAsia="en-US"/>
              </w:rPr>
              <w:t xml:space="preserve">Perskaičiavimas </w:t>
            </w:r>
            <w:r w:rsidRPr="000A2775">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0A2775" w:rsidDel="003922EB">
              <w:rPr>
                <w:rFonts w:ascii="Times New Roman" w:eastAsia="Calibri" w:hAnsi="Times New Roman" w:cs="Times New Roman"/>
                <w:color w:val="000000"/>
                <w:sz w:val="24"/>
                <w:szCs w:val="24"/>
                <w:lang w:eastAsia="en-US"/>
              </w:rPr>
              <w:t xml:space="preserve"> </w:t>
            </w:r>
            <w:r w:rsidRPr="000A2775" w:rsidDel="003922EB">
              <w:rPr>
                <w:rFonts w:ascii="Times New Roman" w:eastAsia="Times New Roman" w:hAnsi="Times New Roman" w:cs="Times New Roman"/>
                <w:kern w:val="2"/>
                <w:sz w:val="24"/>
                <w:szCs w:val="24"/>
                <w:lang w:eastAsia="en-US"/>
              </w:rPr>
              <w:t>Perskaičiuota (-</w:t>
            </w:r>
            <w:r w:rsidRPr="000A2775">
              <w:rPr>
                <w:rFonts w:ascii="Times New Roman" w:eastAsia="Times New Roman" w:hAnsi="Times New Roman" w:cs="Times New Roman"/>
                <w:kern w:val="2"/>
                <w:sz w:val="24"/>
                <w:szCs w:val="24"/>
                <w:lang w:eastAsia="en-US"/>
              </w:rPr>
              <w:t>i</w:t>
            </w:r>
            <w:r w:rsidRPr="000A2775" w:rsidDel="003922EB">
              <w:rPr>
                <w:rFonts w:ascii="Times New Roman" w:eastAsia="Times New Roman" w:hAnsi="Times New Roman" w:cs="Times New Roman"/>
                <w:kern w:val="2"/>
                <w:sz w:val="24"/>
                <w:szCs w:val="24"/>
                <w:lang w:eastAsia="en-US"/>
              </w:rPr>
              <w:t xml:space="preserve">) kaina </w:t>
            </w:r>
            <w:r w:rsidRPr="000A2775">
              <w:rPr>
                <w:rFonts w:ascii="Times New Roman" w:eastAsia="Times New Roman" w:hAnsi="Times New Roman" w:cs="Times New Roman"/>
                <w:kern w:val="2"/>
                <w:sz w:val="24"/>
                <w:szCs w:val="24"/>
                <w:lang w:eastAsia="en-US"/>
              </w:rPr>
              <w:t>(</w:t>
            </w:r>
            <w:r w:rsidRPr="000A2775" w:rsidDel="003922EB">
              <w:rPr>
                <w:rFonts w:ascii="Times New Roman" w:eastAsia="Times New Roman" w:hAnsi="Times New Roman" w:cs="Times New Roman"/>
                <w:kern w:val="2"/>
                <w:sz w:val="24"/>
                <w:szCs w:val="24"/>
                <w:lang w:eastAsia="en-US"/>
              </w:rPr>
              <w:t>įkainiai</w:t>
            </w:r>
            <w:r w:rsidRPr="000A2775">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p w14:paraId="0BC37F56" w14:textId="77777777" w:rsidR="00342689" w:rsidRPr="000A2775" w:rsidRDefault="00342689" w:rsidP="00BD11F6">
            <w:pPr>
              <w:autoSpaceDE w:val="0"/>
              <w:autoSpaceDN w:val="0"/>
              <w:adjustRightInd w:val="0"/>
              <w:spacing w:after="0" w:line="240" w:lineRule="auto"/>
              <w:ind w:right="-1"/>
              <w:jc w:val="both"/>
              <w:rPr>
                <w:rFonts w:ascii="Times New Roman" w:eastAsia="Times New Roman" w:hAnsi="Times New Roman" w:cs="Times New Roman"/>
                <w:sz w:val="24"/>
                <w:szCs w:val="24"/>
                <w:lang w:eastAsia="en-US"/>
              </w:rPr>
            </w:pPr>
          </w:p>
        </w:tc>
      </w:tr>
      <w:tr w:rsidR="00324890" w:rsidRPr="000A2775" w14:paraId="15E641F4" w14:textId="77777777" w:rsidTr="000B63E1">
        <w:trPr>
          <w:trHeight w:val="300"/>
        </w:trPr>
        <w:tc>
          <w:tcPr>
            <w:tcW w:w="3094" w:type="dxa"/>
          </w:tcPr>
          <w:p w14:paraId="0FFFB04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r w:rsidRPr="000A2775">
              <w:rPr>
                <w:rFonts w:ascii="Times New Roman" w:eastAsia="Times New Roman" w:hAnsi="Times New Roman" w:cs="Times New Roman"/>
                <w:b/>
                <w:kern w:val="2"/>
                <w:sz w:val="24"/>
                <w:szCs w:val="24"/>
                <w:lang w:eastAsia="en-US"/>
              </w:rPr>
              <w:t>5.3.2.</w:t>
            </w:r>
            <w:r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5F1A6996"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4036EB1B" w14:textId="77777777" w:rsidR="00324890" w:rsidRPr="000A2775" w:rsidRDefault="00324890" w:rsidP="007368DC">
            <w:pPr>
              <w:spacing w:after="0" w:line="240" w:lineRule="auto"/>
              <w:rPr>
                <w:rFonts w:ascii="Times New Roman" w:eastAsia="Times New Roman" w:hAnsi="Times New Roman" w:cs="Times New Roman"/>
                <w:sz w:val="24"/>
                <w:szCs w:val="24"/>
                <w:lang w:eastAsia="en-US"/>
              </w:rPr>
            </w:pPr>
          </w:p>
        </w:tc>
      </w:tr>
      <w:tr w:rsidR="00324890" w:rsidRPr="000A2775" w14:paraId="0E658080" w14:textId="77777777" w:rsidTr="000B63E1">
        <w:trPr>
          <w:trHeight w:val="300"/>
        </w:trPr>
        <w:tc>
          <w:tcPr>
            <w:tcW w:w="3094" w:type="dxa"/>
          </w:tcPr>
          <w:p w14:paraId="3D7CEAA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5.3.3. Sutarties kainos / įkainių peržiūra dėl kainų lygio pokyčio</w:t>
            </w:r>
          </w:p>
          <w:p w14:paraId="0F64FB8C" w14:textId="5A45D1F3"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04B620BE" w14:textId="01F73F25" w:rsidR="0048603B" w:rsidRPr="0048603B" w:rsidRDefault="0048603B" w:rsidP="001F7F4F">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48603B">
              <w:rPr>
                <w:rFonts w:ascii="Times New Roman" w:eastAsia="Times New Roman" w:hAnsi="Times New Roman" w:cs="Times New Roman"/>
                <w:sz w:val="24"/>
                <w:szCs w:val="24"/>
                <w:lang w:eastAsia="en-US"/>
              </w:rPr>
              <w:t>5.3.3.1. Bet kuri Sutarties Šalis Sutarties galiojimo metu turi teisę inicijuoti kainos (įkainių) peržiūrą (keitimą) ne anksčiau kaip po 6 (šešių) mėn</w:t>
            </w:r>
            <w:r w:rsidRPr="001F7F4F">
              <w:rPr>
                <w:rFonts w:ascii="Times New Roman" w:eastAsia="Times New Roman" w:hAnsi="Times New Roman" w:cs="Times New Roman"/>
                <w:sz w:val="24"/>
                <w:szCs w:val="24"/>
                <w:lang w:eastAsia="en-US"/>
              </w:rPr>
              <w:t xml:space="preserve">. </w:t>
            </w:r>
            <w:r w:rsidRPr="0048603B">
              <w:rPr>
                <w:rFonts w:ascii="Times New Roman" w:eastAsia="Times New Roman" w:hAnsi="Times New Roman" w:cs="Times New Roman"/>
                <w:sz w:val="24"/>
                <w:szCs w:val="24"/>
                <w:lang w:eastAsia="en-US"/>
              </w:rPr>
              <w:t>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8603B" w:rsidDel="004C51DD">
              <w:rPr>
                <w:rFonts w:ascii="Times New Roman" w:eastAsia="Times New Roman" w:hAnsi="Times New Roman" w:cs="Times New Roman"/>
                <w:sz w:val="24"/>
                <w:szCs w:val="24"/>
                <w:lang w:eastAsia="en-US"/>
              </w:rPr>
              <w:t xml:space="preserve"> </w:t>
            </w:r>
          </w:p>
          <w:p w14:paraId="5A12CE99"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lang w:eastAsia="en-US"/>
              </w:rPr>
              <w:t>5.3.3.2. K</w:t>
            </w:r>
            <w:r w:rsidRPr="0048603B">
              <w:rPr>
                <w:rFonts w:ascii="Times New Roman" w:eastAsia="Times New Roman" w:hAnsi="Times New Roman" w:cs="Times New Roman"/>
                <w:kern w:val="2"/>
                <w:sz w:val="24"/>
                <w:szCs w:val="24"/>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E8C988E"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lang w:eastAsia="en-US"/>
              </w:rPr>
              <w:t xml:space="preserve">5.3.3.3. </w:t>
            </w:r>
            <w:r w:rsidRPr="0048603B">
              <w:rPr>
                <w:rFonts w:ascii="Times New Roman" w:eastAsia="Times New Roman" w:hAnsi="Times New Roman" w:cs="Times New Roman"/>
                <w:kern w:val="2"/>
                <w:sz w:val="24"/>
                <w:szCs w:val="24"/>
                <w:shd w:val="clear" w:color="auto" w:fill="FFFFFF"/>
                <w:lang w:eastAsia="en-US"/>
              </w:rPr>
              <w:t>Jeigu P</w:t>
            </w:r>
            <w:r w:rsidRPr="0048603B">
              <w:rPr>
                <w:rFonts w:ascii="Times New Roman" w:eastAsia="Times New Roman" w:hAnsi="Times New Roman" w:cs="Times New Roman"/>
                <w:sz w:val="24"/>
                <w:szCs w:val="24"/>
                <w:lang w:eastAsia="en-US"/>
              </w:rPr>
              <w:t>aslaugų teikimas</w:t>
            </w:r>
            <w:r w:rsidRPr="0048603B">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48603B">
              <w:rPr>
                <w:rFonts w:ascii="Times New Roman" w:eastAsia="Times New Roman" w:hAnsi="Times New Roman" w:cs="Times New Roman"/>
                <w:sz w:val="24"/>
                <w:szCs w:val="24"/>
                <w:lang w:eastAsia="en-US"/>
              </w:rPr>
              <w:t>aslaugų</w:t>
            </w:r>
            <w:r w:rsidRPr="0048603B">
              <w:rPr>
                <w:rFonts w:ascii="Times New Roman" w:eastAsia="Times New Roman" w:hAnsi="Times New Roman" w:cs="Times New Roman"/>
                <w:kern w:val="2"/>
                <w:sz w:val="24"/>
                <w:szCs w:val="24"/>
                <w:shd w:val="clear" w:color="auto" w:fill="FFFFFF"/>
                <w:lang w:eastAsia="en-US"/>
              </w:rPr>
              <w:t xml:space="preserve"> </w:t>
            </w:r>
            <w:r w:rsidRPr="0048603B">
              <w:rPr>
                <w:rFonts w:ascii="Times New Roman" w:eastAsia="Times New Roman" w:hAnsi="Times New Roman" w:cs="Times New Roman"/>
                <w:kern w:val="2"/>
                <w:sz w:val="24"/>
                <w:szCs w:val="24"/>
                <w:lang w:eastAsia="en-US"/>
              </w:rPr>
              <w:t>k</w:t>
            </w:r>
            <w:r w:rsidRPr="0048603B">
              <w:rPr>
                <w:rFonts w:ascii="Times New Roman" w:eastAsia="Times New Roman" w:hAnsi="Times New Roman" w:cs="Times New Roman"/>
                <w:kern w:val="2"/>
                <w:sz w:val="24"/>
                <w:szCs w:val="24"/>
                <w:shd w:val="clear" w:color="auto" w:fill="FFFFFF"/>
                <w:lang w:eastAsia="en-US"/>
              </w:rPr>
              <w:t>aina (įkainiai) nėra perskaičiuojami dėl kainų lygio kilimo, bet turi būti perskaičiuojama dėl kainų lygio kritimo.</w:t>
            </w:r>
          </w:p>
          <w:p w14:paraId="12C53251" w14:textId="009C8094"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lang w:eastAsia="en-US"/>
              </w:rPr>
              <w:t xml:space="preserve">5.3.3.4. Atlikdamos kainos (įkainių) peržiūrą </w:t>
            </w:r>
            <w:r w:rsidRPr="0048603B">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48603B">
              <w:rPr>
                <w:rFonts w:ascii="Times New Roman" w:eastAsia="Calibri" w:hAnsi="Times New Roman" w:cs="Times New Roman"/>
                <w:sz w:val="24"/>
                <w:szCs w:val="24"/>
                <w:lang w:eastAsia="en-US"/>
              </w:rPr>
              <w:t>(</w:t>
            </w:r>
            <w:hyperlink r:id="rId17" w:history="1">
              <w:r w:rsidRPr="0048603B">
                <w:rPr>
                  <w:rFonts w:ascii="Times New Roman" w:eastAsia="Calibri" w:hAnsi="Times New Roman" w:cs="Times New Roman"/>
                  <w:sz w:val="24"/>
                  <w:szCs w:val="24"/>
                  <w:u w:val="single"/>
                  <w:lang w:eastAsia="en-US"/>
                </w:rPr>
                <w:t>https://osp.stat.gov.lt/</w:t>
              </w:r>
            </w:hyperlink>
            <w:r w:rsidRPr="0048603B">
              <w:rPr>
                <w:rFonts w:ascii="Times New Roman" w:eastAsia="Calibri" w:hAnsi="Times New Roman" w:cs="Times New Roman"/>
                <w:sz w:val="24"/>
                <w:szCs w:val="24"/>
                <w:lang w:eastAsia="en-US"/>
              </w:rPr>
              <w:t xml:space="preserve">) </w:t>
            </w:r>
            <w:r w:rsidRPr="001F7F4F">
              <w:rPr>
                <w:rStyle w:val="normaltextrun"/>
                <w:rFonts w:ascii="Times New Roman" w:hAnsi="Times New Roman" w:cs="Times New Roman"/>
                <w:sz w:val="24"/>
                <w:szCs w:val="24"/>
              </w:rPr>
              <w:t>„Paslaugų kainų indeksai (VKI) ir kainų pokyčiai“ grupėje skelbiamas indeksas – „N8129 Kita valymo veikla“</w:t>
            </w:r>
            <w:r w:rsidRPr="0048603B">
              <w:rPr>
                <w:rFonts w:ascii="Times New Roman" w:eastAsia="Times New Roman" w:hAnsi="Times New Roman" w:cs="Times New Roman"/>
                <w:kern w:val="2"/>
                <w:sz w:val="24"/>
                <w:szCs w:val="24"/>
                <w:shd w:val="clear" w:color="auto" w:fill="FFFFFF"/>
                <w:lang w:eastAsia="en-US"/>
              </w:rPr>
              <w:t xml:space="preserve">. </w:t>
            </w:r>
          </w:p>
          <w:p w14:paraId="3227FFC7" w14:textId="47565081"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shd w:val="clear" w:color="auto" w:fill="FFFFFF"/>
                <w:lang w:eastAsia="en-US"/>
              </w:rPr>
              <w:t>Iš kitos Šalies nereikalaujama pateikti oficialaus Valstybės duomenų agentūros arba kitos institucijos išduoto dokumento ar patvirtinimo</w:t>
            </w:r>
            <w:r w:rsidRPr="001F7F4F">
              <w:rPr>
                <w:rFonts w:ascii="Times New Roman" w:eastAsia="Times New Roman" w:hAnsi="Times New Roman" w:cs="Times New Roman"/>
                <w:kern w:val="2"/>
                <w:sz w:val="24"/>
                <w:szCs w:val="24"/>
                <w:shd w:val="clear" w:color="auto" w:fill="FFFFFF"/>
                <w:lang w:eastAsia="en-US"/>
              </w:rPr>
              <w:t>.</w:t>
            </w:r>
          </w:p>
          <w:p w14:paraId="438C5188"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shd w:val="clear" w:color="auto" w:fill="FFFFFF"/>
                <w:lang w:eastAsia="en-US"/>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792098E2"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shd w:val="clear" w:color="auto" w:fill="FFFFFF"/>
                <w:lang w:eastAsia="en-US"/>
              </w:rPr>
              <w:t>5.3.3.6. Nauja</w:t>
            </w:r>
            <w:r w:rsidRPr="0048603B" w:rsidDel="00B43EE5">
              <w:rPr>
                <w:rFonts w:ascii="Times New Roman" w:eastAsia="Times New Roman" w:hAnsi="Times New Roman" w:cs="Times New Roman"/>
                <w:kern w:val="2"/>
                <w:sz w:val="24"/>
                <w:szCs w:val="24"/>
                <w:shd w:val="clear" w:color="auto" w:fill="FFFFFF"/>
                <w:lang w:eastAsia="en-US"/>
              </w:rPr>
              <w:t xml:space="preserve"> </w:t>
            </w:r>
            <w:r w:rsidRPr="0048603B" w:rsidDel="00B43EE5">
              <w:rPr>
                <w:rFonts w:ascii="Times New Roman" w:eastAsia="Times New Roman" w:hAnsi="Times New Roman" w:cs="Times New Roman"/>
                <w:kern w:val="2"/>
                <w:sz w:val="24"/>
                <w:szCs w:val="24"/>
                <w:lang w:eastAsia="en-US"/>
              </w:rPr>
              <w:t>k</w:t>
            </w:r>
            <w:r w:rsidRPr="0048603B" w:rsidDel="00B43EE5">
              <w:rPr>
                <w:rFonts w:ascii="Times New Roman" w:eastAsia="Times New Roman" w:hAnsi="Times New Roman" w:cs="Times New Roman"/>
                <w:kern w:val="2"/>
                <w:sz w:val="24"/>
                <w:szCs w:val="24"/>
                <w:shd w:val="clear" w:color="auto" w:fill="FFFFFF"/>
                <w:lang w:eastAsia="en-US"/>
              </w:rPr>
              <w:t>aina (</w:t>
            </w:r>
            <w:r w:rsidRPr="0048603B">
              <w:rPr>
                <w:rFonts w:ascii="Times New Roman" w:eastAsia="Times New Roman" w:hAnsi="Times New Roman" w:cs="Times New Roman"/>
                <w:kern w:val="2"/>
                <w:sz w:val="24"/>
                <w:szCs w:val="24"/>
                <w:shd w:val="clear" w:color="auto" w:fill="FFFFFF"/>
                <w:lang w:eastAsia="en-US"/>
              </w:rPr>
              <w:t>įkainiai</w:t>
            </w:r>
            <w:r w:rsidRPr="0048603B" w:rsidDel="00B43EE5">
              <w:rPr>
                <w:rFonts w:ascii="Times New Roman" w:eastAsia="Times New Roman" w:hAnsi="Times New Roman" w:cs="Times New Roman"/>
                <w:kern w:val="2"/>
                <w:sz w:val="24"/>
                <w:szCs w:val="24"/>
                <w:shd w:val="clear" w:color="auto" w:fill="FFFFFF"/>
                <w:lang w:eastAsia="en-US"/>
              </w:rPr>
              <w:t>)</w:t>
            </w:r>
            <w:r w:rsidRPr="0048603B">
              <w:rPr>
                <w:rFonts w:ascii="Times New Roman" w:eastAsia="Times New Roman" w:hAnsi="Times New Roman" w:cs="Times New Roman"/>
                <w:kern w:val="2"/>
                <w:sz w:val="24"/>
                <w:szCs w:val="24"/>
                <w:shd w:val="clear" w:color="auto" w:fill="FFFFFF"/>
                <w:lang w:eastAsia="en-US"/>
              </w:rPr>
              <w:t xml:space="preserve"> apskaičiuojami pagal žemiau pateiktą formulę:</w:t>
            </w:r>
          </w:p>
          <w:p w14:paraId="72960511" w14:textId="77777777" w:rsidR="0048603B" w:rsidRPr="0048603B" w:rsidRDefault="0048603B" w:rsidP="001F7F4F">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r w:rsidRPr="0048603B">
              <w:rPr>
                <w:rFonts w:ascii="Times New Roman" w:eastAsia="Times New Roman" w:hAnsi="Times New Roman" w:cs="Times New Roman"/>
                <w:b/>
                <w:kern w:val="2"/>
                <w:sz w:val="24"/>
                <w:szCs w:val="24"/>
                <w:lang w:eastAsia="en-US"/>
              </w:rPr>
              <w:lastRenderedPageBreak/>
              <w:t>a</w:t>
            </w:r>
            <w:r w:rsidRPr="0048603B">
              <w:rPr>
                <w:rFonts w:ascii="Times New Roman" w:eastAsia="Times New Roman" w:hAnsi="Times New Roman" w:cs="Times New Roman"/>
                <w:b/>
                <w:kern w:val="2"/>
                <w:sz w:val="24"/>
                <w:szCs w:val="24"/>
                <w:vertAlign w:val="subscript"/>
                <w:lang w:eastAsia="en-US"/>
              </w:rPr>
              <w:t>1</w:t>
            </w:r>
            <w:r w:rsidRPr="0048603B">
              <w:rPr>
                <w:rFonts w:ascii="Times New Roman" w:eastAsia="Calibri" w:hAnsi="Times New Roman" w:cs="Times New Roman"/>
                <w:b/>
                <w:sz w:val="24"/>
                <w:szCs w:val="24"/>
                <w:lang w:eastAsia="en-US"/>
              </w:rPr>
              <w:t xml:space="preserve"> = a x P</w:t>
            </w:r>
            <w:r w:rsidRPr="0048603B">
              <w:rPr>
                <w:rFonts w:ascii="Times New Roman" w:eastAsia="Calibri" w:hAnsi="Times New Roman" w:cs="Times New Roman"/>
                <w:sz w:val="24"/>
                <w:szCs w:val="24"/>
                <w:lang w:eastAsia="en-US"/>
              </w:rPr>
              <w:t xml:space="preserve">, kur </w:t>
            </w:r>
          </w:p>
          <w:p w14:paraId="004D5DD5" w14:textId="77777777" w:rsidR="0048603B" w:rsidRPr="0048603B" w:rsidRDefault="0048603B" w:rsidP="001F7F4F">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48603B">
              <w:rPr>
                <w:rFonts w:ascii="Times New Roman" w:eastAsia="Times New Roman" w:hAnsi="Times New Roman" w:cs="Times New Roman"/>
                <w:b/>
                <w:kern w:val="2"/>
                <w:sz w:val="24"/>
                <w:szCs w:val="24"/>
                <w:lang w:eastAsia="en-US"/>
              </w:rPr>
              <w:t>a</w:t>
            </w:r>
            <w:r w:rsidRPr="0048603B">
              <w:rPr>
                <w:rFonts w:ascii="Times New Roman" w:eastAsia="Times New Roman" w:hAnsi="Times New Roman" w:cs="Times New Roman"/>
                <w:b/>
                <w:kern w:val="2"/>
                <w:sz w:val="24"/>
                <w:szCs w:val="24"/>
                <w:vertAlign w:val="subscript"/>
                <w:lang w:eastAsia="en-US"/>
              </w:rPr>
              <w:t>1</w:t>
            </w:r>
            <w:r w:rsidRPr="0048603B">
              <w:rPr>
                <w:rFonts w:ascii="Times New Roman" w:eastAsia="Calibri" w:hAnsi="Times New Roman" w:cs="Times New Roman"/>
                <w:sz w:val="24"/>
                <w:szCs w:val="24"/>
                <w:lang w:eastAsia="en-US"/>
              </w:rPr>
              <w:t xml:space="preserve"> – perskaičiuota (pakeista) </w:t>
            </w:r>
            <w:r w:rsidRPr="0048603B" w:rsidDel="00B43EE5">
              <w:rPr>
                <w:rFonts w:ascii="Times New Roman" w:eastAsia="Calibri" w:hAnsi="Times New Roman" w:cs="Times New Roman"/>
                <w:sz w:val="24"/>
                <w:szCs w:val="24"/>
                <w:lang w:eastAsia="en-US"/>
              </w:rPr>
              <w:t>kaina (</w:t>
            </w:r>
            <w:r w:rsidRPr="0048603B">
              <w:rPr>
                <w:rFonts w:ascii="Times New Roman" w:eastAsia="Calibri" w:hAnsi="Times New Roman" w:cs="Times New Roman"/>
                <w:sz w:val="24"/>
                <w:szCs w:val="24"/>
                <w:lang w:eastAsia="en-US"/>
              </w:rPr>
              <w:t>įkainis</w:t>
            </w:r>
            <w:r w:rsidRPr="0048603B" w:rsidDel="00B43EE5">
              <w:rPr>
                <w:rFonts w:ascii="Times New Roman" w:eastAsia="Calibri" w:hAnsi="Times New Roman" w:cs="Times New Roman"/>
                <w:sz w:val="24"/>
                <w:szCs w:val="24"/>
                <w:lang w:eastAsia="en-US"/>
              </w:rPr>
              <w:t>)</w:t>
            </w:r>
            <w:r w:rsidRPr="0048603B">
              <w:rPr>
                <w:rFonts w:ascii="Times New Roman" w:eastAsia="Calibri" w:hAnsi="Times New Roman" w:cs="Times New Roman"/>
                <w:sz w:val="24"/>
                <w:szCs w:val="24"/>
                <w:lang w:eastAsia="en-US"/>
              </w:rPr>
              <w:t xml:space="preserve"> Eur be PVM;</w:t>
            </w:r>
          </w:p>
          <w:p w14:paraId="33156336" w14:textId="77777777" w:rsidR="0048603B" w:rsidRPr="0048603B" w:rsidRDefault="0048603B" w:rsidP="001F7F4F">
            <w:p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48603B">
              <w:rPr>
                <w:rFonts w:ascii="Times New Roman" w:eastAsia="Calibri" w:hAnsi="Times New Roman" w:cs="Times New Roman"/>
                <w:b/>
                <w:sz w:val="24"/>
                <w:szCs w:val="24"/>
                <w:lang w:eastAsia="en-US"/>
              </w:rPr>
              <w:t>a</w:t>
            </w:r>
            <w:r w:rsidRPr="0048603B">
              <w:rPr>
                <w:rFonts w:ascii="Times New Roman" w:eastAsia="Calibri" w:hAnsi="Times New Roman" w:cs="Times New Roman"/>
                <w:sz w:val="24"/>
                <w:szCs w:val="24"/>
                <w:lang w:eastAsia="en-US"/>
              </w:rPr>
              <w:t xml:space="preserve"> – Sutartyje prieš perskaičiavimą galiojanti </w:t>
            </w:r>
            <w:r w:rsidRPr="0048603B" w:rsidDel="0045524A">
              <w:rPr>
                <w:rFonts w:ascii="Times New Roman" w:eastAsia="Calibri" w:hAnsi="Times New Roman" w:cs="Times New Roman"/>
                <w:sz w:val="24"/>
                <w:szCs w:val="24"/>
                <w:lang w:eastAsia="en-US"/>
              </w:rPr>
              <w:t>kaina (</w:t>
            </w:r>
            <w:r w:rsidRPr="0048603B">
              <w:rPr>
                <w:rFonts w:ascii="Times New Roman" w:eastAsia="Calibri" w:hAnsi="Times New Roman" w:cs="Times New Roman"/>
                <w:sz w:val="24"/>
                <w:szCs w:val="24"/>
                <w:lang w:eastAsia="en-US"/>
              </w:rPr>
              <w:t>įkainis</w:t>
            </w:r>
            <w:r w:rsidRPr="0048603B" w:rsidDel="0045524A">
              <w:rPr>
                <w:rFonts w:ascii="Times New Roman" w:eastAsia="Calibri" w:hAnsi="Times New Roman" w:cs="Times New Roman"/>
                <w:sz w:val="24"/>
                <w:szCs w:val="24"/>
                <w:lang w:eastAsia="en-US"/>
              </w:rPr>
              <w:t>)</w:t>
            </w:r>
            <w:r w:rsidRPr="0048603B">
              <w:rPr>
                <w:rFonts w:ascii="Times New Roman" w:eastAsia="Calibri" w:hAnsi="Times New Roman" w:cs="Times New Roman"/>
                <w:sz w:val="24"/>
                <w:szCs w:val="24"/>
                <w:lang w:eastAsia="en-US"/>
              </w:rPr>
              <w:t xml:space="preserve"> Eur be PVM </w:t>
            </w:r>
            <w:r w:rsidRPr="0048603B">
              <w:rPr>
                <w:rFonts w:ascii="Times New Roman" w:eastAsia="Times New Roman" w:hAnsi="Times New Roman" w:cs="Times New Roman"/>
                <w:kern w:val="2"/>
                <w:sz w:val="24"/>
                <w:szCs w:val="24"/>
                <w:lang w:eastAsia="en-US"/>
              </w:rPr>
              <w:t>(jei peržiūra jau buvo atlikta – po paskutinio perskaičiavimo)</w:t>
            </w:r>
            <w:r w:rsidRPr="0048603B">
              <w:rPr>
                <w:rFonts w:ascii="Times New Roman" w:eastAsia="Calibri" w:hAnsi="Times New Roman" w:cs="Times New Roman"/>
                <w:sz w:val="24"/>
                <w:szCs w:val="24"/>
                <w:lang w:eastAsia="en-US"/>
              </w:rPr>
              <w:t>;</w:t>
            </w:r>
          </w:p>
          <w:p w14:paraId="568BD640" w14:textId="77777777" w:rsidR="0048603B" w:rsidRPr="0048603B" w:rsidRDefault="0048603B" w:rsidP="001F7F4F">
            <w:pPr>
              <w:suppressAutoHyphens/>
              <w:autoSpaceDN w:val="0"/>
              <w:spacing w:after="0" w:line="240" w:lineRule="auto"/>
              <w:jc w:val="both"/>
              <w:textAlignment w:val="baseline"/>
              <w:rPr>
                <w:rFonts w:ascii="Times New Roman" w:eastAsia="Calibri" w:hAnsi="Times New Roman" w:cs="Times New Roman"/>
                <w:b/>
                <w:sz w:val="24"/>
                <w:szCs w:val="24"/>
                <w:lang w:eastAsia="en-US"/>
              </w:rPr>
            </w:pPr>
            <w:r w:rsidRPr="0048603B">
              <w:rPr>
                <w:rFonts w:ascii="Times New Roman" w:eastAsia="Calibri" w:hAnsi="Times New Roman" w:cs="Times New Roman"/>
                <w:b/>
                <w:sz w:val="24"/>
                <w:szCs w:val="24"/>
                <w:lang w:eastAsia="en-US"/>
              </w:rPr>
              <w:t>P</w:t>
            </w:r>
            <w:r w:rsidRPr="0048603B">
              <w:rPr>
                <w:rFonts w:ascii="Times New Roman" w:eastAsia="Calibri" w:hAnsi="Times New Roman" w:cs="Times New Roman"/>
                <w:sz w:val="24"/>
                <w:szCs w:val="24"/>
                <w:lang w:eastAsia="en-US"/>
              </w:rPr>
              <w:t xml:space="preserve"> –</w:t>
            </w:r>
            <w:r w:rsidRPr="0048603B">
              <w:rPr>
                <w:rFonts w:ascii="Times New Roman" w:eastAsia="Times New Roman" w:hAnsi="Times New Roman" w:cs="Times New Roman"/>
                <w:kern w:val="2"/>
                <w:sz w:val="24"/>
                <w:szCs w:val="24"/>
                <w:lang w:eastAsia="en-US"/>
              </w:rPr>
              <w:t xml:space="preserve"> pagal kainų indeksus apskaičiuotas kainų pokyčio koeficientas, apskaičiuojamas pagal formulę (apvalinama iki </w:t>
            </w:r>
            <w:r w:rsidRPr="0048603B">
              <w:rPr>
                <w:rFonts w:ascii="Times New Roman" w:eastAsia="Times New Roman" w:hAnsi="Times New Roman" w:cs="Times New Roman"/>
                <w:b/>
                <w:bCs/>
                <w:kern w:val="2"/>
                <w:sz w:val="24"/>
                <w:szCs w:val="24"/>
                <w:lang w:eastAsia="en-US"/>
              </w:rPr>
              <w:t xml:space="preserve">4 (keturių) </w:t>
            </w:r>
            <w:r w:rsidRPr="0048603B">
              <w:rPr>
                <w:rFonts w:ascii="Times New Roman" w:eastAsia="Times New Roman" w:hAnsi="Times New Roman" w:cs="Times New Roman"/>
                <w:kern w:val="2"/>
                <w:sz w:val="24"/>
                <w:szCs w:val="24"/>
                <w:lang w:eastAsia="en-US"/>
              </w:rPr>
              <w:t>skaitmenų po kablelio)</w:t>
            </w:r>
            <w:r w:rsidRPr="0048603B">
              <w:rPr>
                <w:rFonts w:ascii="Times New Roman" w:eastAsia="Calibri" w:hAnsi="Times New Roman" w:cs="Times New Roman"/>
                <w:sz w:val="24"/>
                <w:szCs w:val="24"/>
                <w:lang w:eastAsia="en-US"/>
              </w:rPr>
              <w:t>:</w:t>
            </w:r>
          </w:p>
          <w:p w14:paraId="4DA72FFD" w14:textId="77777777" w:rsidR="0048603B" w:rsidRPr="0048603B" w:rsidRDefault="0048603B" w:rsidP="001F7F4F">
            <w:pPr>
              <w:suppressAutoHyphens/>
              <w:autoSpaceDN w:val="0"/>
              <w:spacing w:after="0" w:line="240" w:lineRule="auto"/>
              <w:ind w:firstLine="477"/>
              <w:jc w:val="both"/>
              <w:rPr>
                <w:rFonts w:ascii="Times New Roman" w:eastAsia="Calibri" w:hAnsi="Times New Roman" w:cs="Times New Roman"/>
                <w:sz w:val="24"/>
                <w:szCs w:val="24"/>
                <w:lang w:eastAsia="en-US"/>
              </w:rPr>
            </w:pPr>
            <m:oMath>
              <m:r>
                <m:rPr>
                  <m:sty m:val="p"/>
                </m:rPr>
                <w:rPr>
                  <w:rFonts w:ascii="Cambria Math" w:eastAsia="Times New Roman" w:hAnsi="Cambria Math" w:cs="Times New Roman"/>
                  <w:sz w:val="24"/>
                  <w:szCs w:val="24"/>
                  <w:lang w:eastAsia="en-US"/>
                </w:rPr>
                <m:t>P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oMath>
            <w:r w:rsidRPr="0048603B">
              <w:rPr>
                <w:rFonts w:ascii="Times New Roman" w:eastAsia="Calibri" w:hAnsi="Times New Roman" w:cs="Times New Roman"/>
                <w:b/>
                <w:sz w:val="24"/>
                <w:szCs w:val="24"/>
                <w:lang w:eastAsia="en-US"/>
              </w:rPr>
              <w:t>,</w:t>
            </w:r>
          </w:p>
          <w:p w14:paraId="21E8D57A" w14:textId="77777777" w:rsidR="0048603B" w:rsidRPr="0048603B" w:rsidRDefault="0048603B" w:rsidP="001F7F4F">
            <w:pPr>
              <w:suppressAutoHyphens/>
              <w:autoSpaceDN w:val="0"/>
              <w:spacing w:after="0" w:line="240" w:lineRule="auto"/>
              <w:jc w:val="both"/>
              <w:rPr>
                <w:rFonts w:ascii="Times New Roman" w:eastAsia="Calibri" w:hAnsi="Times New Roman" w:cs="Times New Roman"/>
                <w:sz w:val="24"/>
                <w:szCs w:val="24"/>
                <w:lang w:eastAsia="en-US"/>
              </w:rPr>
            </w:pPr>
            <w:r w:rsidRPr="0048603B">
              <w:rPr>
                <w:rFonts w:ascii="Times New Roman" w:eastAsia="Calibri" w:hAnsi="Times New Roman" w:cs="Times New Roman"/>
                <w:sz w:val="24"/>
                <w:szCs w:val="24"/>
                <w:lang w:eastAsia="en-US"/>
              </w:rPr>
              <w:t>kur:</w:t>
            </w:r>
          </w:p>
          <w:p w14:paraId="7C52779E" w14:textId="77777777" w:rsidR="0048603B" w:rsidRPr="0048603B" w:rsidRDefault="0048603B" w:rsidP="001F7F4F">
            <w:pPr>
              <w:suppressAutoHyphens/>
              <w:autoSpaceDN w:val="0"/>
              <w:spacing w:after="0" w:line="240" w:lineRule="auto"/>
              <w:jc w:val="both"/>
              <w:rPr>
                <w:rFonts w:ascii="Times New Roman" w:eastAsia="Calibri" w:hAnsi="Times New Roman" w:cs="Times New Roman"/>
                <w:sz w:val="24"/>
                <w:szCs w:val="24"/>
                <w:lang w:eastAsia="en-US"/>
              </w:rPr>
            </w:pPr>
            <w:proofErr w:type="spellStart"/>
            <w:r w:rsidRPr="0048603B">
              <w:rPr>
                <w:rFonts w:ascii="Times New Roman" w:eastAsia="Times New Roman" w:hAnsi="Times New Roman" w:cs="Times New Roman"/>
                <w:kern w:val="2"/>
                <w:sz w:val="24"/>
                <w:szCs w:val="24"/>
                <w:lang w:eastAsia="en-US"/>
              </w:rPr>
              <w:t>Ind</w:t>
            </w:r>
            <w:r w:rsidRPr="0048603B">
              <w:rPr>
                <w:rFonts w:ascii="Times New Roman" w:eastAsia="Times New Roman" w:hAnsi="Times New Roman" w:cs="Times New Roman"/>
                <w:kern w:val="2"/>
                <w:sz w:val="24"/>
                <w:szCs w:val="24"/>
                <w:vertAlign w:val="subscript"/>
                <w:lang w:eastAsia="en-US"/>
              </w:rPr>
              <w:t>naujausias</w:t>
            </w:r>
            <w:proofErr w:type="spellEnd"/>
            <w:r w:rsidRPr="0048603B">
              <w:rPr>
                <w:rFonts w:ascii="Times New Roman" w:eastAsia="Calibri" w:hAnsi="Times New Roman" w:cs="Times New Roman"/>
                <w:sz w:val="24"/>
                <w:szCs w:val="24"/>
                <w:lang w:eastAsia="en-US"/>
              </w:rPr>
              <w:t xml:space="preserve"> – </w:t>
            </w:r>
            <w:r w:rsidRPr="0048603B">
              <w:rPr>
                <w:rFonts w:ascii="Times New Roman" w:eastAsia="Times New Roman" w:hAnsi="Times New Roman" w:cs="Times New Roman"/>
                <w:kern w:val="2"/>
                <w:sz w:val="24"/>
                <w:szCs w:val="24"/>
                <w:lang w:eastAsia="en-US"/>
              </w:rPr>
              <w:t xml:space="preserve">kreipimosi dėl </w:t>
            </w:r>
            <w:r w:rsidRPr="0048603B" w:rsidDel="0045524A">
              <w:rPr>
                <w:rFonts w:ascii="Times New Roman" w:eastAsia="Times New Roman" w:hAnsi="Times New Roman" w:cs="Times New Roman"/>
                <w:kern w:val="2"/>
                <w:sz w:val="24"/>
                <w:szCs w:val="24"/>
                <w:lang w:eastAsia="en-US"/>
              </w:rPr>
              <w:t>kainos (</w:t>
            </w:r>
            <w:r w:rsidRPr="0048603B">
              <w:rPr>
                <w:rFonts w:ascii="Times New Roman" w:eastAsia="Times New Roman" w:hAnsi="Times New Roman" w:cs="Times New Roman"/>
                <w:kern w:val="2"/>
                <w:sz w:val="24"/>
                <w:szCs w:val="24"/>
                <w:lang w:eastAsia="en-US"/>
              </w:rPr>
              <w:t>įkainių</w:t>
            </w:r>
            <w:r w:rsidRPr="0048603B" w:rsidDel="0045524A">
              <w:rPr>
                <w:rFonts w:ascii="Times New Roman" w:eastAsia="Times New Roman" w:hAnsi="Times New Roman" w:cs="Times New Roman"/>
                <w:kern w:val="2"/>
                <w:sz w:val="24"/>
                <w:szCs w:val="24"/>
                <w:lang w:eastAsia="en-US"/>
              </w:rPr>
              <w:t>)</w:t>
            </w:r>
            <w:r w:rsidRPr="0048603B">
              <w:rPr>
                <w:rFonts w:ascii="Times New Roman" w:eastAsia="Times New Roman" w:hAnsi="Times New Roman" w:cs="Times New Roman"/>
                <w:kern w:val="2"/>
                <w:sz w:val="24"/>
                <w:szCs w:val="24"/>
                <w:lang w:eastAsia="en-US"/>
              </w:rPr>
              <w:t xml:space="preserve"> peržiūros išsiuntimo kitai Šaliai dieną paskelbtas naujausias (aktualus) indeksas</w:t>
            </w:r>
            <w:r w:rsidRPr="0048603B">
              <w:rPr>
                <w:rFonts w:ascii="Times New Roman" w:eastAsia="Calibri" w:hAnsi="Times New Roman" w:cs="Times New Roman"/>
                <w:sz w:val="24"/>
                <w:szCs w:val="24"/>
                <w:lang w:eastAsia="en-US"/>
              </w:rPr>
              <w:t>;</w:t>
            </w:r>
          </w:p>
          <w:p w14:paraId="02C3E17D" w14:textId="77777777" w:rsidR="0048603B" w:rsidRPr="0048603B" w:rsidRDefault="0048603B" w:rsidP="001F7F4F">
            <w:pPr>
              <w:spacing w:after="0" w:line="240" w:lineRule="auto"/>
              <w:jc w:val="both"/>
              <w:rPr>
                <w:rFonts w:ascii="Times New Roman" w:eastAsia="Calibri" w:hAnsi="Times New Roman" w:cs="Times New Roman"/>
                <w:sz w:val="24"/>
                <w:szCs w:val="24"/>
                <w:lang w:eastAsia="en-US"/>
              </w:rPr>
            </w:pPr>
            <w:proofErr w:type="spellStart"/>
            <w:r w:rsidRPr="0048603B">
              <w:rPr>
                <w:rFonts w:ascii="Times New Roman" w:eastAsia="Times New Roman" w:hAnsi="Times New Roman" w:cs="Times New Roman"/>
                <w:kern w:val="2"/>
                <w:sz w:val="24"/>
                <w:szCs w:val="24"/>
                <w:lang w:eastAsia="en-US"/>
              </w:rPr>
              <w:t>Ind</w:t>
            </w:r>
            <w:r w:rsidRPr="0048603B">
              <w:rPr>
                <w:rFonts w:ascii="Times New Roman" w:eastAsia="Times New Roman" w:hAnsi="Times New Roman" w:cs="Times New Roman"/>
                <w:kern w:val="2"/>
                <w:sz w:val="24"/>
                <w:szCs w:val="24"/>
                <w:vertAlign w:val="subscript"/>
                <w:lang w:eastAsia="en-US"/>
              </w:rPr>
              <w:t>pradžia</w:t>
            </w:r>
            <w:proofErr w:type="spellEnd"/>
            <w:r w:rsidRPr="0048603B">
              <w:rPr>
                <w:rFonts w:ascii="Times New Roman" w:eastAsia="Calibri" w:hAnsi="Times New Roman" w:cs="Times New Roman"/>
                <w:b/>
                <w:sz w:val="24"/>
                <w:szCs w:val="24"/>
                <w:lang w:eastAsia="en-US"/>
              </w:rPr>
              <w:t xml:space="preserve"> </w:t>
            </w:r>
            <w:r w:rsidRPr="0048603B">
              <w:rPr>
                <w:rFonts w:ascii="Times New Roman" w:eastAsia="Calibri" w:hAnsi="Times New Roman" w:cs="Times New Roman"/>
                <w:sz w:val="24"/>
                <w:szCs w:val="24"/>
                <w:lang w:eastAsia="en-US"/>
              </w:rPr>
              <w:t xml:space="preserve">– </w:t>
            </w:r>
            <w:r w:rsidRPr="0048603B">
              <w:rPr>
                <w:rFonts w:ascii="Times New Roman" w:eastAsia="Times New Roman" w:hAnsi="Times New Roman" w:cs="Times New Roman"/>
                <w:kern w:val="2"/>
                <w:sz w:val="24"/>
                <w:szCs w:val="24"/>
                <w:lang w:eastAsia="en-US"/>
              </w:rPr>
              <w:t xml:space="preserve">laikotarpio pradžios datos indeksas </w:t>
            </w:r>
            <w:r w:rsidRPr="0048603B">
              <w:rPr>
                <w:rFonts w:ascii="Times New Roman" w:eastAsia="Calibri" w:hAnsi="Times New Roman" w:cs="Times New Roman"/>
                <w:sz w:val="24"/>
                <w:szCs w:val="24"/>
                <w:lang w:eastAsia="en-US"/>
              </w:rPr>
              <w:t>(p</w:t>
            </w:r>
            <w:r w:rsidRPr="0048603B">
              <w:rPr>
                <w:rFonts w:ascii="Times New Roman" w:eastAsia="Times New Roman" w:hAnsi="Times New Roman" w:cs="Times New Roman"/>
                <w:kern w:val="2"/>
                <w:sz w:val="24"/>
                <w:szCs w:val="24"/>
                <w:lang w:eastAsia="en-US"/>
              </w:rPr>
              <w:t xml:space="preserve">irmojo perskaičiavimo atveju laikotarpio pradžia – pirkimo, kurio pagrindu sudaryta Sutartis, </w:t>
            </w:r>
            <w:r w:rsidRPr="0048603B">
              <w:rPr>
                <w:rFonts w:ascii="Times New Roman" w:eastAsia="Calibri" w:hAnsi="Times New Roman" w:cs="Times New Roman"/>
                <w:sz w:val="24"/>
                <w:szCs w:val="24"/>
                <w:lang w:eastAsia="en-US"/>
              </w:rPr>
              <w:t>pasiūlymų pateikimo termino pabaigos indeksas, o jei įkainiai jau buvo perskaičiuoti – paskutiniam perskaičiavimui paskutinis indeksas);</w:t>
            </w:r>
          </w:p>
          <w:p w14:paraId="2FAE19E8"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lang w:eastAsia="en-US"/>
              </w:rPr>
            </w:pPr>
          </w:p>
          <w:p w14:paraId="4524942D" w14:textId="284DEBD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lang w:eastAsia="en-US"/>
              </w:rPr>
              <w:t xml:space="preserve">5.3.3.7. </w:t>
            </w:r>
            <w:r w:rsidRPr="0048603B">
              <w:rPr>
                <w:rFonts w:ascii="Times New Roman" w:eastAsia="Times New Roman" w:hAnsi="Times New Roman" w:cs="Times New Roman"/>
                <w:kern w:val="2"/>
                <w:sz w:val="24"/>
                <w:szCs w:val="24"/>
                <w:shd w:val="clear" w:color="auto" w:fill="FFFFFF"/>
                <w:lang w:eastAsia="en-US"/>
              </w:rPr>
              <w:t>Skaičiavimams indeksų (</w:t>
            </w:r>
            <w:proofErr w:type="spellStart"/>
            <w:r w:rsidRPr="0048603B">
              <w:rPr>
                <w:rFonts w:ascii="Times New Roman" w:eastAsia="Times New Roman" w:hAnsi="Times New Roman" w:cs="Times New Roman"/>
                <w:kern w:val="2"/>
                <w:sz w:val="24"/>
                <w:szCs w:val="24"/>
                <w:lang w:eastAsia="en-US"/>
              </w:rPr>
              <w:t>Ind</w:t>
            </w:r>
            <w:r w:rsidRPr="0048603B">
              <w:rPr>
                <w:rFonts w:ascii="Times New Roman" w:eastAsia="Times New Roman" w:hAnsi="Times New Roman" w:cs="Times New Roman"/>
                <w:kern w:val="2"/>
                <w:sz w:val="24"/>
                <w:szCs w:val="24"/>
                <w:vertAlign w:val="subscript"/>
                <w:lang w:eastAsia="en-US"/>
              </w:rPr>
              <w:t>naujausias</w:t>
            </w:r>
            <w:proofErr w:type="spellEnd"/>
            <w:r w:rsidRPr="0048603B">
              <w:rPr>
                <w:rFonts w:ascii="Times New Roman" w:eastAsia="Times New Roman" w:hAnsi="Times New Roman" w:cs="Times New Roman"/>
                <w:kern w:val="2"/>
                <w:sz w:val="24"/>
                <w:szCs w:val="24"/>
                <w:shd w:val="clear" w:color="auto" w:fill="FFFFFF"/>
                <w:lang w:eastAsia="en-US"/>
              </w:rPr>
              <w:t xml:space="preserve"> ir </w:t>
            </w:r>
            <w:proofErr w:type="spellStart"/>
            <w:r w:rsidRPr="0048603B">
              <w:rPr>
                <w:rFonts w:ascii="Times New Roman" w:eastAsia="Times New Roman" w:hAnsi="Times New Roman" w:cs="Times New Roman"/>
                <w:kern w:val="2"/>
                <w:sz w:val="24"/>
                <w:szCs w:val="24"/>
                <w:lang w:eastAsia="en-US"/>
              </w:rPr>
              <w:t>Ind</w:t>
            </w:r>
            <w:r w:rsidRPr="0048603B">
              <w:rPr>
                <w:rFonts w:ascii="Times New Roman" w:eastAsia="Times New Roman" w:hAnsi="Times New Roman" w:cs="Times New Roman"/>
                <w:kern w:val="2"/>
                <w:sz w:val="24"/>
                <w:szCs w:val="24"/>
                <w:vertAlign w:val="subscript"/>
                <w:lang w:eastAsia="en-US"/>
              </w:rPr>
              <w:t>pradžia</w:t>
            </w:r>
            <w:proofErr w:type="spellEnd"/>
            <w:r w:rsidRPr="0048603B">
              <w:rPr>
                <w:rFonts w:ascii="Times New Roman" w:eastAsia="Times New Roman" w:hAnsi="Times New Roman" w:cs="Times New Roman"/>
                <w:kern w:val="2"/>
                <w:sz w:val="24"/>
                <w:szCs w:val="24"/>
                <w:lang w:eastAsia="en-US"/>
              </w:rPr>
              <w:t>)</w:t>
            </w:r>
            <w:r w:rsidRPr="0048603B">
              <w:rPr>
                <w:rFonts w:ascii="Times New Roman" w:eastAsia="Times New Roman" w:hAnsi="Times New Roman" w:cs="Times New Roman"/>
                <w:kern w:val="2"/>
                <w:sz w:val="24"/>
                <w:szCs w:val="24"/>
                <w:vertAlign w:val="subscript"/>
                <w:lang w:eastAsia="en-US"/>
              </w:rPr>
              <w:t xml:space="preserve"> </w:t>
            </w:r>
            <w:r w:rsidRPr="0048603B">
              <w:rPr>
                <w:rFonts w:ascii="Times New Roman" w:eastAsia="Times New Roman" w:hAnsi="Times New Roman" w:cs="Times New Roman"/>
                <w:kern w:val="2"/>
                <w:sz w:val="24"/>
                <w:szCs w:val="24"/>
                <w:shd w:val="clear" w:color="auto" w:fill="FFFFFF"/>
                <w:lang w:eastAsia="en-US"/>
              </w:rPr>
              <w:t xml:space="preserve"> reikšmės imamos </w:t>
            </w:r>
            <w:r w:rsidRPr="0048603B">
              <w:rPr>
                <w:rFonts w:ascii="Times New Roman" w:eastAsia="Times New Roman" w:hAnsi="Times New Roman" w:cs="Times New Roman"/>
                <w:b/>
                <w:kern w:val="2"/>
                <w:sz w:val="24"/>
                <w:szCs w:val="24"/>
                <w:shd w:val="clear" w:color="auto" w:fill="FFFFFF"/>
                <w:lang w:eastAsia="en-US"/>
              </w:rPr>
              <w:t>4 (keturių)</w:t>
            </w:r>
            <w:r w:rsidRPr="0048603B">
              <w:rPr>
                <w:rFonts w:ascii="Times New Roman" w:eastAsia="Times New Roman" w:hAnsi="Times New Roman" w:cs="Times New Roman"/>
                <w:kern w:val="2"/>
                <w:sz w:val="24"/>
                <w:szCs w:val="24"/>
                <w:shd w:val="clear" w:color="auto" w:fill="FFFFFF"/>
                <w:lang w:eastAsia="en-US"/>
              </w:rPr>
              <w:t xml:space="preserve"> skaitmenų po kablelio tikslumu. Apskaičiuota kaina (įkainis) „a</w:t>
            </w:r>
            <w:r w:rsidRPr="0048603B">
              <w:rPr>
                <w:rFonts w:ascii="Times New Roman" w:eastAsia="Times New Roman" w:hAnsi="Times New Roman" w:cs="Times New Roman"/>
                <w:kern w:val="2"/>
                <w:sz w:val="24"/>
                <w:szCs w:val="24"/>
                <w:shd w:val="clear" w:color="auto" w:fill="FFFFFF"/>
                <w:vertAlign w:val="subscript"/>
                <w:lang w:eastAsia="en-US"/>
              </w:rPr>
              <w:t>1</w:t>
            </w:r>
            <w:r w:rsidRPr="0048603B">
              <w:rPr>
                <w:rFonts w:ascii="Times New Roman" w:eastAsia="Times New Roman" w:hAnsi="Times New Roman" w:cs="Times New Roman"/>
                <w:kern w:val="2"/>
                <w:sz w:val="24"/>
                <w:szCs w:val="24"/>
                <w:shd w:val="clear" w:color="auto" w:fill="FFFFFF"/>
                <w:lang w:eastAsia="en-US"/>
              </w:rPr>
              <w:t xml:space="preserve">“ suapvalinama iki </w:t>
            </w:r>
            <w:r w:rsidRPr="0048603B">
              <w:rPr>
                <w:rFonts w:ascii="Times New Roman" w:eastAsia="Times New Roman" w:hAnsi="Times New Roman" w:cs="Times New Roman"/>
                <w:b/>
                <w:kern w:val="2"/>
                <w:sz w:val="24"/>
                <w:szCs w:val="24"/>
                <w:shd w:val="clear" w:color="auto" w:fill="FFFFFF"/>
                <w:lang w:eastAsia="en-US"/>
              </w:rPr>
              <w:t>2 (dviejų)</w:t>
            </w:r>
            <w:r w:rsidRPr="0048603B">
              <w:rPr>
                <w:rFonts w:ascii="Times New Roman" w:eastAsia="Times New Roman" w:hAnsi="Times New Roman" w:cs="Times New Roman"/>
                <w:kern w:val="2"/>
                <w:sz w:val="24"/>
                <w:szCs w:val="24"/>
                <w:shd w:val="clear" w:color="auto" w:fill="FFFFFF"/>
                <w:lang w:eastAsia="en-US"/>
              </w:rPr>
              <w:t xml:space="preserve"> skaitmenų po kablelio.</w:t>
            </w:r>
          </w:p>
          <w:p w14:paraId="27556A5A"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shd w:val="clear" w:color="auto" w:fill="FFFFFF"/>
                <w:lang w:eastAsia="en-US"/>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12DDB6AB" w14:textId="3C52251B" w:rsidR="0048603B" w:rsidRPr="0048603B" w:rsidRDefault="0048603B" w:rsidP="001F7F4F">
            <w:pPr>
              <w:spacing w:after="0" w:line="240" w:lineRule="auto"/>
              <w:jc w:val="both"/>
              <w:rPr>
                <w:rFonts w:ascii="Times New Roman" w:eastAsia="Times New Roman" w:hAnsi="Times New Roman" w:cs="Times New Roman"/>
                <w:kern w:val="2"/>
                <w:sz w:val="24"/>
                <w:szCs w:val="24"/>
                <w:shd w:val="clear" w:color="auto" w:fill="FFFFFF"/>
                <w:lang w:eastAsia="en-US"/>
              </w:rPr>
            </w:pPr>
            <w:r w:rsidRPr="0048603B">
              <w:rPr>
                <w:rFonts w:ascii="Times New Roman" w:eastAsia="Times New Roman" w:hAnsi="Times New Roman" w:cs="Times New Roman"/>
                <w:kern w:val="2"/>
                <w:sz w:val="24"/>
                <w:szCs w:val="24"/>
                <w:shd w:val="clear" w:color="auto" w:fill="FFFFFF"/>
                <w:lang w:eastAsia="en-US"/>
              </w:rPr>
              <w:t>5</w:t>
            </w:r>
            <w:r w:rsidRPr="0048603B">
              <w:rPr>
                <w:rFonts w:ascii="Times New Roman" w:eastAsia="Times New Roman" w:hAnsi="Times New Roman" w:cs="Times New Roman"/>
                <w:kern w:val="2"/>
                <w:sz w:val="24"/>
                <w:szCs w:val="24"/>
                <w:lang w:eastAsia="en-US"/>
              </w:rPr>
              <w:t xml:space="preserve">.3.3.9. </w:t>
            </w:r>
            <w:r w:rsidRPr="0048603B">
              <w:rPr>
                <w:rFonts w:ascii="Times New Roman" w:eastAsia="Calibri" w:hAnsi="Times New Roman" w:cs="Times New Roman"/>
                <w:sz w:val="24"/>
                <w:szCs w:val="24"/>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8603B">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kainą (įkainius) gavimo dienos.</w:t>
            </w:r>
          </w:p>
          <w:p w14:paraId="5EB58BE5" w14:textId="77777777" w:rsidR="0048603B" w:rsidRPr="0048603B" w:rsidRDefault="0048603B" w:rsidP="001F7F4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48603B">
              <w:rPr>
                <w:rFonts w:ascii="Times New Roman" w:eastAsia="Times New Roman" w:hAnsi="Times New Roman" w:cs="Times New Roman"/>
                <w:kern w:val="2"/>
                <w:sz w:val="24"/>
                <w:szCs w:val="24"/>
                <w:shd w:val="clear" w:color="auto" w:fill="FFFFFF"/>
                <w:lang w:eastAsia="en-US"/>
              </w:rPr>
              <w:t xml:space="preserve">5.3.3.10. </w:t>
            </w:r>
            <w:r w:rsidRPr="0048603B">
              <w:rPr>
                <w:rFonts w:ascii="Times New Roman" w:eastAsia="Times New Roman" w:hAnsi="Times New Roman" w:cs="Times New Roman"/>
                <w:kern w:val="2"/>
                <w:sz w:val="24"/>
                <w:szCs w:val="24"/>
                <w:bdr w:val="none" w:sz="0" w:space="0" w:color="auto" w:frame="1"/>
                <w:lang w:eastAsia="en-US"/>
              </w:rPr>
              <w:t>Susitarimu Šalys neturi teisės keisti Sutartyje nurodytos tvarkos ar kitų Sutarties nuostatų, išskyrus, jei keitimas atliekamas pagal VPĮ nuostatas.</w:t>
            </w:r>
          </w:p>
          <w:p w14:paraId="602BE10C" w14:textId="62ABE70E" w:rsidR="00324890" w:rsidRPr="001F7F4F" w:rsidRDefault="0048603B" w:rsidP="001F7F4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48603B">
              <w:rPr>
                <w:rFonts w:ascii="Times New Roman" w:eastAsia="Times New Roman" w:hAnsi="Times New Roman" w:cs="Times New Roman"/>
                <w:kern w:val="2"/>
                <w:sz w:val="24"/>
                <w:szCs w:val="24"/>
                <w:bdr w:val="none" w:sz="0" w:space="0" w:color="auto" w:frame="1"/>
                <w:lang w:eastAsia="en-US"/>
              </w:rPr>
              <w:t xml:space="preserve">5.3.3.11. </w:t>
            </w:r>
            <w:r w:rsidRPr="0048603B">
              <w:rPr>
                <w:rFonts w:ascii="Times New Roman" w:eastAsia="Calibri" w:hAnsi="Times New Roman" w:cs="Times New Roman"/>
                <w:sz w:val="24"/>
                <w:szCs w:val="24"/>
                <w:lang w:eastAsia="en-US"/>
              </w:rPr>
              <w:t>Perskaičiuota kaina (įkainiai) pradedama (-i) taikyti nuo kitos dienos po Susitarimo pasirašymo.</w:t>
            </w:r>
          </w:p>
        </w:tc>
      </w:tr>
      <w:tr w:rsidR="00324890" w:rsidRPr="000A2775" w14:paraId="52AC8AAA" w14:textId="77777777" w:rsidTr="000B63E1">
        <w:trPr>
          <w:trHeight w:val="300"/>
        </w:trPr>
        <w:tc>
          <w:tcPr>
            <w:tcW w:w="3094" w:type="dxa"/>
          </w:tcPr>
          <w:p w14:paraId="6DC001D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5.4. Sutarties kainos / įkainių apskaičiavimas taikant </w:t>
            </w:r>
            <w:r w:rsidRPr="000A2775">
              <w:rPr>
                <w:rFonts w:ascii="Times New Roman" w:eastAsia="Times New Roman" w:hAnsi="Times New Roman" w:cs="Times New Roman"/>
                <w:b/>
                <w:kern w:val="2"/>
                <w:sz w:val="24"/>
                <w:szCs w:val="24"/>
                <w:u w:val="single"/>
                <w:lang w:eastAsia="en-US"/>
              </w:rPr>
              <w:t>kiekio (apimties)</w:t>
            </w:r>
            <w:r w:rsidRPr="000A2775">
              <w:rPr>
                <w:rFonts w:ascii="Times New Roman" w:eastAsia="Times New Roman" w:hAnsi="Times New Roman" w:cs="Times New Roman"/>
                <w:b/>
                <w:kern w:val="2"/>
                <w:sz w:val="24"/>
                <w:szCs w:val="24"/>
                <w:lang w:eastAsia="en-US"/>
              </w:rPr>
              <w:t xml:space="preserve"> keitimo taisykles</w:t>
            </w:r>
          </w:p>
        </w:tc>
        <w:tc>
          <w:tcPr>
            <w:tcW w:w="6441" w:type="dxa"/>
          </w:tcPr>
          <w:p w14:paraId="7A129D5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372C1576"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62B19BA2" w14:textId="643FA676" w:rsidR="00324890" w:rsidRPr="000A2775" w:rsidRDefault="00324890" w:rsidP="00324890">
            <w:pPr>
              <w:spacing w:after="0" w:line="240" w:lineRule="auto"/>
              <w:rPr>
                <w:rFonts w:ascii="Times New Roman" w:eastAsia="Times New Roman" w:hAnsi="Times New Roman" w:cs="Times New Roman"/>
                <w:sz w:val="24"/>
                <w:szCs w:val="24"/>
                <w:lang w:eastAsia="en-US"/>
              </w:rPr>
            </w:pPr>
          </w:p>
        </w:tc>
      </w:tr>
      <w:tr w:rsidR="00324890" w:rsidRPr="000A2775" w14:paraId="3BD780B7" w14:textId="77777777" w:rsidTr="000B63E1">
        <w:trPr>
          <w:trHeight w:val="300"/>
        </w:trPr>
        <w:tc>
          <w:tcPr>
            <w:tcW w:w="3094" w:type="dxa"/>
          </w:tcPr>
          <w:p w14:paraId="40507C6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5.5. Atsiskaitymo su Tiekėju terminas ir tvarka</w:t>
            </w:r>
          </w:p>
          <w:p w14:paraId="6AC1D47C" w14:textId="656A83EA"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29017B0E" w14:textId="77777777" w:rsidR="00324890" w:rsidRPr="000A2775" w:rsidRDefault="00324890" w:rsidP="00162187">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0A2775">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w:t>
            </w:r>
            <w:r w:rsidRPr="000A2775">
              <w:rPr>
                <w:rFonts w:ascii="Times New Roman" w:eastAsia="Times New Roman" w:hAnsi="Times New Roman" w:cs="Times New Roman"/>
                <w:sz w:val="24"/>
                <w:szCs w:val="24"/>
                <w:lang w:eastAsia="en-US"/>
              </w:rPr>
              <w:lastRenderedPageBreak/>
              <w:t xml:space="preserve">bet ne ilgiau kaip 60 (šešiasdešimt) kalendorinių dienų nuo Paslaugų </w:t>
            </w:r>
            <w:r w:rsidRPr="000A2775" w:rsidDel="004743A5">
              <w:rPr>
                <w:rFonts w:ascii="Times New Roman" w:eastAsia="Times New Roman" w:hAnsi="Times New Roman" w:cs="Times New Roman"/>
                <w:sz w:val="24"/>
                <w:szCs w:val="24"/>
                <w:lang w:eastAsia="en-US"/>
              </w:rPr>
              <w:t>suteikimo</w:t>
            </w:r>
            <w:r w:rsidRPr="000A2775">
              <w:rPr>
                <w:rFonts w:ascii="Times New Roman" w:eastAsia="Times New Roman" w:hAnsi="Times New Roman" w:cs="Times New Roman"/>
                <w:sz w:val="24"/>
                <w:szCs w:val="24"/>
                <w:lang w:eastAsia="en-US"/>
              </w:rPr>
              <w:t xml:space="preserve"> ir </w:t>
            </w:r>
            <w:r w:rsidRPr="000A2775" w:rsidDel="00966AFD">
              <w:rPr>
                <w:rFonts w:ascii="Times New Roman" w:eastAsia="Times New Roman" w:hAnsi="Times New Roman" w:cs="Times New Roman"/>
                <w:sz w:val="24"/>
                <w:szCs w:val="24"/>
                <w:lang w:eastAsia="en-US"/>
              </w:rPr>
              <w:t>Sąskaitos gavimo</w:t>
            </w:r>
            <w:r w:rsidRPr="000A2775">
              <w:rPr>
                <w:rFonts w:ascii="Times New Roman" w:eastAsia="Times New Roman" w:hAnsi="Times New Roman" w:cs="Times New Roman"/>
                <w:sz w:val="24"/>
                <w:szCs w:val="24"/>
                <w:lang w:eastAsia="en-US"/>
              </w:rPr>
              <w:t xml:space="preserve"> dienos.</w:t>
            </w:r>
          </w:p>
          <w:p w14:paraId="71601C89" w14:textId="77777777" w:rsidR="00342689" w:rsidRPr="00162187" w:rsidRDefault="00342689" w:rsidP="00162187">
            <w:pPr>
              <w:spacing w:after="0" w:line="240" w:lineRule="auto"/>
              <w:jc w:val="both"/>
              <w:rPr>
                <w:rFonts w:ascii="Times New Roman" w:eastAsia="Times New Roman" w:hAnsi="Times New Roman" w:cs="Times New Roman"/>
                <w:kern w:val="2"/>
                <w:sz w:val="24"/>
                <w:szCs w:val="24"/>
                <w:shd w:val="clear" w:color="auto" w:fill="FFFFFF"/>
                <w:lang w:eastAsia="en-US"/>
              </w:rPr>
            </w:pPr>
          </w:p>
          <w:p w14:paraId="1818223F" w14:textId="4D3BACD3" w:rsidR="00324890" w:rsidRPr="00162187" w:rsidRDefault="00324890" w:rsidP="00162187">
            <w:pPr>
              <w:spacing w:after="0" w:line="240" w:lineRule="auto"/>
              <w:jc w:val="both"/>
              <w:rPr>
                <w:rFonts w:ascii="Times New Roman" w:eastAsia="Times New Roman" w:hAnsi="Times New Roman" w:cs="Times New Roman"/>
                <w:kern w:val="2"/>
                <w:sz w:val="24"/>
                <w:szCs w:val="24"/>
                <w:shd w:val="clear" w:color="auto" w:fill="FFFFFF"/>
                <w:lang w:eastAsia="en-US"/>
              </w:rPr>
            </w:pPr>
            <w:r w:rsidRPr="00162187">
              <w:rPr>
                <w:rFonts w:ascii="Times New Roman" w:eastAsia="Times New Roman" w:hAnsi="Times New Roman" w:cs="Times New Roman"/>
                <w:kern w:val="2"/>
                <w:sz w:val="24"/>
                <w:szCs w:val="24"/>
                <w:shd w:val="clear" w:color="auto" w:fill="FFFFFF"/>
                <w:lang w:eastAsia="en-US"/>
              </w:rPr>
              <w:t>Apmokėjimo sąlygos:</w:t>
            </w:r>
            <w:r w:rsidR="00DA2968" w:rsidRPr="00162187">
              <w:rPr>
                <w:rFonts w:ascii="Times New Roman" w:eastAsia="Times New Roman" w:hAnsi="Times New Roman" w:cs="Times New Roman"/>
                <w:kern w:val="2"/>
                <w:sz w:val="24"/>
                <w:szCs w:val="24"/>
                <w:shd w:val="clear" w:color="auto" w:fill="FFFFFF"/>
                <w:lang w:eastAsia="en-US"/>
              </w:rPr>
              <w:t xml:space="preserve"> </w:t>
            </w:r>
            <w:r w:rsidRPr="00162187">
              <w:rPr>
                <w:rFonts w:ascii="Times New Roman" w:eastAsia="Times New Roman" w:hAnsi="Times New Roman" w:cs="Times New Roman"/>
                <w:kern w:val="2"/>
                <w:sz w:val="24"/>
                <w:szCs w:val="24"/>
                <w:shd w:val="clear" w:color="auto" w:fill="FFFFFF"/>
                <w:lang w:eastAsia="en-US"/>
              </w:rPr>
              <w:t>įvykdžius Užsakymą, mokama už konkretų kiekį pagal nustatytus įkainius</w:t>
            </w:r>
            <w:r w:rsidR="00DA2968" w:rsidRPr="00162187">
              <w:rPr>
                <w:rFonts w:ascii="Times New Roman" w:eastAsia="Times New Roman" w:hAnsi="Times New Roman" w:cs="Times New Roman"/>
                <w:kern w:val="2"/>
                <w:sz w:val="24"/>
                <w:szCs w:val="24"/>
                <w:shd w:val="clear" w:color="auto" w:fill="FFFFFF"/>
                <w:lang w:eastAsia="en-US"/>
              </w:rPr>
              <w:t>.</w:t>
            </w:r>
            <w:r w:rsidR="00342689">
              <w:rPr>
                <w:rFonts w:ascii="Times New Roman" w:eastAsia="Times New Roman" w:hAnsi="Times New Roman" w:cs="Times New Roman"/>
                <w:kern w:val="2"/>
                <w:sz w:val="24"/>
                <w:szCs w:val="24"/>
                <w:shd w:val="clear" w:color="auto" w:fill="FFFFFF"/>
                <w:lang w:eastAsia="en-US"/>
              </w:rPr>
              <w:t xml:space="preserve"> </w:t>
            </w:r>
          </w:p>
          <w:p w14:paraId="6D6883D4" w14:textId="77777777" w:rsidR="00324890" w:rsidRPr="000A2775" w:rsidRDefault="00324890" w:rsidP="00162187">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p w14:paraId="0B885757" w14:textId="5D547AB1" w:rsidR="00324890" w:rsidRDefault="00324890" w:rsidP="00162187">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Išrašomoje Sąskaitoje Tiekėjas turi </w:t>
            </w:r>
            <w:r w:rsidR="003A5C8E">
              <w:rPr>
                <w:rFonts w:ascii="Times New Roman" w:eastAsia="Times New Roman" w:hAnsi="Times New Roman" w:cs="Times New Roman"/>
                <w:kern w:val="2"/>
                <w:sz w:val="24"/>
                <w:szCs w:val="24"/>
                <w:lang w:eastAsia="en-US"/>
              </w:rPr>
              <w:t xml:space="preserve">nurodyti </w:t>
            </w:r>
            <w:r w:rsidR="00BE0B13" w:rsidRPr="00BE0B13">
              <w:rPr>
                <w:rFonts w:ascii="Times New Roman" w:eastAsia="Times New Roman" w:hAnsi="Times New Roman" w:cs="Times New Roman"/>
                <w:kern w:val="2"/>
                <w:sz w:val="24"/>
                <w:szCs w:val="24"/>
                <w:lang w:eastAsia="en-US"/>
              </w:rPr>
              <w:t>Pirkėjo dokumentų valdymo sistemoje užregistruotos Sutarties numer</w:t>
            </w:r>
            <w:r w:rsidR="00BE0B13">
              <w:rPr>
                <w:rFonts w:ascii="Times New Roman" w:eastAsia="Times New Roman" w:hAnsi="Times New Roman" w:cs="Times New Roman"/>
                <w:kern w:val="2"/>
                <w:sz w:val="24"/>
                <w:szCs w:val="24"/>
                <w:lang w:eastAsia="en-US"/>
              </w:rPr>
              <w:t>į</w:t>
            </w:r>
            <w:r w:rsidRPr="000A2775">
              <w:rPr>
                <w:rFonts w:ascii="Times New Roman" w:eastAsia="Times New Roman" w:hAnsi="Times New Roman" w:cs="Times New Roman"/>
                <w:kern w:val="2"/>
                <w:sz w:val="24"/>
                <w:szCs w:val="24"/>
                <w:lang w:eastAsia="en-US"/>
              </w:rPr>
              <w:t>.</w:t>
            </w:r>
          </w:p>
          <w:p w14:paraId="760513DA" w14:textId="0619C03C" w:rsidR="00162187" w:rsidRPr="000A2775" w:rsidRDefault="00162187" w:rsidP="00162187">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tc>
      </w:tr>
      <w:tr w:rsidR="00324890" w:rsidRPr="000A2775" w14:paraId="2637903A" w14:textId="77777777" w:rsidTr="000B63E1">
        <w:trPr>
          <w:trHeight w:val="300"/>
        </w:trPr>
        <w:tc>
          <w:tcPr>
            <w:tcW w:w="3094" w:type="dxa"/>
          </w:tcPr>
          <w:p w14:paraId="085F0EA3" w14:textId="168A94DE"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5.6. Avansas</w:t>
            </w:r>
          </w:p>
        </w:tc>
        <w:tc>
          <w:tcPr>
            <w:tcW w:w="6441" w:type="dxa"/>
          </w:tcPr>
          <w:p w14:paraId="5F1AE7B2" w14:textId="5D7DC08B" w:rsidR="00324890" w:rsidRPr="000A2775" w:rsidRDefault="00324890" w:rsidP="001A46DA">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tc>
      </w:tr>
      <w:tr w:rsidR="00324890" w:rsidRPr="000A2775" w14:paraId="385F7A27" w14:textId="77777777" w:rsidTr="000B63E1">
        <w:trPr>
          <w:trHeight w:val="300"/>
        </w:trPr>
        <w:tc>
          <w:tcPr>
            <w:tcW w:w="3094" w:type="dxa"/>
          </w:tcPr>
          <w:p w14:paraId="172D7F55" w14:textId="7EA31A5F"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5.7. Avanso užtikrinimas</w:t>
            </w:r>
          </w:p>
        </w:tc>
        <w:tc>
          <w:tcPr>
            <w:tcW w:w="6441" w:type="dxa"/>
          </w:tcPr>
          <w:p w14:paraId="0DF2D845" w14:textId="5237A6C5" w:rsidR="00324890" w:rsidRPr="000A2775" w:rsidRDefault="00324890" w:rsidP="0032489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kern w:val="2"/>
                <w:sz w:val="24"/>
                <w:szCs w:val="24"/>
                <w:lang w:eastAsia="en-US"/>
              </w:rPr>
              <w:t xml:space="preserve">Netaikoma </w:t>
            </w:r>
          </w:p>
        </w:tc>
      </w:tr>
    </w:tbl>
    <w:p w14:paraId="41DDEEA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7A195741"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7EE81ECB" w14:textId="77777777" w:rsidTr="000B63E1">
        <w:trPr>
          <w:trHeight w:val="300"/>
        </w:trPr>
        <w:tc>
          <w:tcPr>
            <w:tcW w:w="3094" w:type="dxa"/>
          </w:tcPr>
          <w:p w14:paraId="3935499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6.1. </w:t>
            </w:r>
            <w:r w:rsidRPr="00162187">
              <w:rPr>
                <w:rFonts w:ascii="Times New Roman" w:eastAsia="Times New Roman" w:hAnsi="Times New Roman" w:cs="Times New Roman"/>
                <w:b/>
                <w:kern w:val="2"/>
                <w:sz w:val="24"/>
                <w:szCs w:val="24"/>
                <w:lang w:eastAsia="en-US"/>
              </w:rPr>
              <w:t>Garantinis terminas</w:t>
            </w:r>
          </w:p>
          <w:p w14:paraId="4C5595DA" w14:textId="706651E1"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0A629E2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71024398" w14:textId="20601B80" w:rsidR="00FE2823" w:rsidRPr="000A2775" w:rsidRDefault="00FE2823" w:rsidP="00324890">
            <w:pPr>
              <w:spacing w:after="0" w:line="240" w:lineRule="auto"/>
              <w:rPr>
                <w:rFonts w:ascii="Times New Roman" w:eastAsia="Times New Roman" w:hAnsi="Times New Roman" w:cs="Times New Roman"/>
                <w:sz w:val="24"/>
                <w:szCs w:val="24"/>
                <w:lang w:eastAsia="en-US"/>
              </w:rPr>
            </w:pPr>
          </w:p>
        </w:tc>
      </w:tr>
      <w:tr w:rsidR="00324890" w:rsidRPr="000A2775" w14:paraId="50DCFEB9" w14:textId="77777777" w:rsidTr="000B63E1">
        <w:trPr>
          <w:trHeight w:val="300"/>
        </w:trPr>
        <w:tc>
          <w:tcPr>
            <w:tcW w:w="3094" w:type="dxa"/>
          </w:tcPr>
          <w:p w14:paraId="29F24643" w14:textId="77777777" w:rsidR="00324890" w:rsidRPr="000A2775" w:rsidRDefault="00324890" w:rsidP="00324890">
            <w:pPr>
              <w:spacing w:after="0" w:line="240" w:lineRule="auto"/>
              <w:rPr>
                <w:rFonts w:ascii="Times New Roman" w:eastAsia="Times New Roman" w:hAnsi="Times New Roman" w:cs="Times New Roman"/>
                <w:b/>
                <w:sz w:val="24"/>
                <w:szCs w:val="24"/>
                <w:lang w:eastAsia="en-US"/>
              </w:rPr>
            </w:pPr>
            <w:r w:rsidRPr="000A2775">
              <w:rPr>
                <w:rFonts w:ascii="Times New Roman" w:eastAsia="Times New Roman" w:hAnsi="Times New Roman" w:cs="Times New Roman"/>
                <w:b/>
                <w:sz w:val="24"/>
                <w:szCs w:val="24"/>
                <w:lang w:eastAsia="en-US"/>
              </w:rPr>
              <w:t xml:space="preserve">6.2. </w:t>
            </w:r>
            <w:r w:rsidRPr="00162187">
              <w:rPr>
                <w:rFonts w:ascii="Times New Roman" w:eastAsia="Times New Roman" w:hAnsi="Times New Roman" w:cs="Times New Roman"/>
                <w:b/>
                <w:sz w:val="24"/>
                <w:szCs w:val="24"/>
                <w:lang w:eastAsia="en-US"/>
              </w:rPr>
              <w:t>Terminas Paslaugų trūkumams pašalinti</w:t>
            </w:r>
          </w:p>
          <w:p w14:paraId="4E7E3D33" w14:textId="088B49B3"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27B2DDCB" w14:textId="735E3247" w:rsidR="00EB3F9A" w:rsidRDefault="005A172B" w:rsidP="00EB3F9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J</w:t>
            </w:r>
            <w:r w:rsidRPr="005A172B">
              <w:rPr>
                <w:rFonts w:ascii="Times New Roman" w:eastAsia="Times New Roman" w:hAnsi="Times New Roman" w:cs="Times New Roman"/>
                <w:kern w:val="2"/>
                <w:sz w:val="24"/>
                <w:szCs w:val="24"/>
                <w:lang w:eastAsia="en-US"/>
              </w:rPr>
              <w:t xml:space="preserve">ei bet kuriuo Sutarties galiojimo metu nustatomi Paslaugų trūkumai, Tiekėjas privalo juos pašalinti per Pirkėjo nustatytą protingą terminą. Šis terminas negali būti ilgesnis nei Tiekėjo pasiūlyme nurodytas užsakymo įvykdymo laikotarpis. Jei Tiekėjas </w:t>
            </w:r>
            <w:r>
              <w:rPr>
                <w:rFonts w:ascii="Times New Roman" w:eastAsia="Times New Roman" w:hAnsi="Times New Roman" w:cs="Times New Roman"/>
                <w:kern w:val="2"/>
                <w:sz w:val="24"/>
                <w:szCs w:val="24"/>
                <w:lang w:eastAsia="en-US"/>
              </w:rPr>
              <w:t xml:space="preserve">su pasiūlymu </w:t>
            </w:r>
            <w:r w:rsidRPr="005A172B">
              <w:rPr>
                <w:rFonts w:ascii="Times New Roman" w:eastAsia="Times New Roman" w:hAnsi="Times New Roman" w:cs="Times New Roman"/>
                <w:kern w:val="2"/>
                <w:sz w:val="24"/>
                <w:szCs w:val="24"/>
                <w:lang w:eastAsia="en-US"/>
              </w:rPr>
              <w:t xml:space="preserve">nepateikė ar neatitiko </w:t>
            </w:r>
            <w:r w:rsidR="002D4687">
              <w:rPr>
                <w:rFonts w:ascii="Times New Roman" w:eastAsia="Times New Roman" w:hAnsi="Times New Roman" w:cs="Times New Roman"/>
                <w:kern w:val="2"/>
                <w:sz w:val="24"/>
                <w:szCs w:val="24"/>
                <w:lang w:eastAsia="en-US"/>
              </w:rPr>
              <w:t>K</w:t>
            </w:r>
            <w:r w:rsidRPr="005A172B">
              <w:rPr>
                <w:rFonts w:ascii="Times New Roman" w:eastAsia="Times New Roman" w:hAnsi="Times New Roman" w:cs="Times New Roman"/>
                <w:kern w:val="2"/>
                <w:sz w:val="24"/>
                <w:szCs w:val="24"/>
                <w:lang w:eastAsia="en-US"/>
              </w:rPr>
              <w:t xml:space="preserve">okybinių kriterijų, </w:t>
            </w:r>
            <w:r w:rsidR="00362CE0">
              <w:rPr>
                <w:rFonts w:ascii="Times New Roman" w:eastAsia="Times New Roman" w:hAnsi="Times New Roman" w:cs="Times New Roman"/>
                <w:kern w:val="2"/>
                <w:sz w:val="24"/>
                <w:szCs w:val="24"/>
                <w:lang w:eastAsia="en-US"/>
              </w:rPr>
              <w:t xml:space="preserve">tokiu atveju, </w:t>
            </w:r>
            <w:r w:rsidRPr="005A172B">
              <w:rPr>
                <w:rFonts w:ascii="Times New Roman" w:eastAsia="Times New Roman" w:hAnsi="Times New Roman" w:cs="Times New Roman"/>
                <w:kern w:val="2"/>
                <w:sz w:val="24"/>
                <w:szCs w:val="24"/>
                <w:lang w:eastAsia="en-US"/>
              </w:rPr>
              <w:t xml:space="preserve">terminas negali būti ilgesnis nei Techninėje specifikacijoje nustatytas užsakymo įvykdymo laikotarpis. Trūkumų šalinimo terminas pradedamas skaičiuoti nuo rašytinės pretenzijos </w:t>
            </w:r>
            <w:r>
              <w:rPr>
                <w:rFonts w:ascii="Times New Roman" w:eastAsia="Times New Roman" w:hAnsi="Times New Roman" w:cs="Times New Roman"/>
                <w:kern w:val="2"/>
                <w:sz w:val="24"/>
                <w:szCs w:val="24"/>
                <w:lang w:eastAsia="en-US"/>
              </w:rPr>
              <w:t xml:space="preserve">iš Pirkėjo </w:t>
            </w:r>
            <w:r w:rsidRPr="005A172B">
              <w:rPr>
                <w:rFonts w:ascii="Times New Roman" w:eastAsia="Times New Roman" w:hAnsi="Times New Roman" w:cs="Times New Roman"/>
                <w:kern w:val="2"/>
                <w:sz w:val="24"/>
                <w:szCs w:val="24"/>
                <w:lang w:eastAsia="en-US"/>
              </w:rPr>
              <w:t>gavimo dienos.</w:t>
            </w:r>
          </w:p>
          <w:p w14:paraId="3942C06E" w14:textId="5A57B412" w:rsidR="00362CE0" w:rsidRPr="000A2775" w:rsidRDefault="00362CE0" w:rsidP="00EB3F9A">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3FB94FC1" w14:textId="77777777" w:rsidTr="000B63E1">
        <w:trPr>
          <w:trHeight w:val="300"/>
        </w:trPr>
        <w:tc>
          <w:tcPr>
            <w:tcW w:w="3094" w:type="dxa"/>
          </w:tcPr>
          <w:p w14:paraId="4924D2FA" w14:textId="77777777" w:rsidR="00324890" w:rsidRPr="000A2775" w:rsidRDefault="00324890" w:rsidP="00EB3F9A">
            <w:pPr>
              <w:spacing w:after="0" w:line="240" w:lineRule="auto"/>
              <w:jc w:val="both"/>
              <w:rPr>
                <w:rFonts w:ascii="Times New Roman" w:eastAsia="Times New Roman" w:hAnsi="Times New Roman" w:cs="Times New Roman"/>
                <w:b/>
                <w:sz w:val="24"/>
                <w:szCs w:val="24"/>
                <w:lang w:eastAsia="en-US"/>
              </w:rPr>
            </w:pPr>
            <w:r w:rsidRPr="000A2775">
              <w:rPr>
                <w:rFonts w:ascii="Times New Roman" w:eastAsia="Times New Roman" w:hAnsi="Times New Roman" w:cs="Times New Roman"/>
                <w:b/>
                <w:sz w:val="24"/>
                <w:szCs w:val="24"/>
                <w:lang w:eastAsia="en-US"/>
              </w:rPr>
              <w:t>6.3. Kokybinių kriterijų įgyvendinimo ir tikrinimo tvarka</w:t>
            </w:r>
          </w:p>
        </w:tc>
        <w:tc>
          <w:tcPr>
            <w:tcW w:w="6441" w:type="dxa"/>
          </w:tcPr>
          <w:p w14:paraId="6A248C26" w14:textId="455887F7" w:rsidR="008A40C6" w:rsidRPr="000A2775" w:rsidRDefault="008A40C6"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color w:val="4F81BD" w:themeColor="accent1"/>
                <w:kern w:val="2"/>
                <w:sz w:val="24"/>
                <w:szCs w:val="24"/>
                <w:lang w:eastAsia="en-US"/>
              </w:rPr>
              <w:t>Palikti tinkamą:</w:t>
            </w:r>
          </w:p>
          <w:p w14:paraId="77357868" w14:textId="28504167" w:rsidR="00324890" w:rsidRPr="000A2775" w:rsidRDefault="00324890"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kern w:val="2"/>
                <w:sz w:val="24"/>
                <w:szCs w:val="24"/>
                <w:lang w:eastAsia="en-US"/>
              </w:rPr>
              <w:t xml:space="preserve">Netaikoma </w:t>
            </w:r>
            <w:r w:rsidRPr="000A2775">
              <w:rPr>
                <w:rFonts w:ascii="Times New Roman" w:eastAsia="Times New Roman" w:hAnsi="Times New Roman" w:cs="Times New Roman"/>
                <w:color w:val="4F81BD" w:themeColor="accent1"/>
                <w:kern w:val="2"/>
                <w:sz w:val="24"/>
                <w:szCs w:val="24"/>
                <w:lang w:eastAsia="en-US"/>
              </w:rPr>
              <w:t xml:space="preserve">(laimėjęs Tiekėjas neatitiko arba nesiūlė </w:t>
            </w:r>
            <w:r w:rsidR="00600829">
              <w:rPr>
                <w:rFonts w:ascii="Times New Roman" w:eastAsia="Times New Roman" w:hAnsi="Times New Roman" w:cs="Times New Roman"/>
                <w:color w:val="4F81BD" w:themeColor="accent1"/>
                <w:kern w:val="2"/>
                <w:sz w:val="24"/>
                <w:szCs w:val="24"/>
                <w:lang w:eastAsia="en-US"/>
              </w:rPr>
              <w:t>K</w:t>
            </w:r>
            <w:r w:rsidRPr="000A2775">
              <w:rPr>
                <w:rFonts w:ascii="Times New Roman" w:eastAsia="Times New Roman" w:hAnsi="Times New Roman" w:cs="Times New Roman"/>
                <w:color w:val="4F81BD" w:themeColor="accent1"/>
                <w:kern w:val="2"/>
                <w:sz w:val="24"/>
                <w:szCs w:val="24"/>
                <w:lang w:eastAsia="en-US"/>
              </w:rPr>
              <w:t>okybinių kriterijų)</w:t>
            </w:r>
            <w:r w:rsidR="00EB3F9A">
              <w:rPr>
                <w:rFonts w:ascii="Times New Roman" w:eastAsia="Times New Roman" w:hAnsi="Times New Roman" w:cs="Times New Roman"/>
                <w:color w:val="4F81BD" w:themeColor="accent1"/>
                <w:kern w:val="2"/>
                <w:sz w:val="24"/>
                <w:szCs w:val="24"/>
                <w:lang w:eastAsia="en-US"/>
              </w:rPr>
              <w:t>.</w:t>
            </w:r>
          </w:p>
          <w:p w14:paraId="4DAA89D7" w14:textId="77777777" w:rsidR="00324890" w:rsidRPr="000A2775" w:rsidRDefault="00324890"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color w:val="4F81BD" w:themeColor="accent1"/>
                <w:kern w:val="2"/>
                <w:sz w:val="24"/>
                <w:szCs w:val="24"/>
                <w:lang w:eastAsia="en-US"/>
              </w:rPr>
              <w:t>arba</w:t>
            </w:r>
          </w:p>
          <w:p w14:paraId="484F0290" w14:textId="50E80868" w:rsidR="0089320F" w:rsidRPr="000A2775" w:rsidRDefault="0089320F"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Kokybiniai kriterijai:</w:t>
            </w:r>
          </w:p>
          <w:p w14:paraId="1C745496" w14:textId="63AA5084" w:rsidR="0089320F" w:rsidRPr="000A2775" w:rsidRDefault="0089320F"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 </w:t>
            </w:r>
            <w:r w:rsidR="000910A4" w:rsidRPr="000A2775">
              <w:rPr>
                <w:rFonts w:ascii="Times New Roman" w:eastAsia="Times New Roman" w:hAnsi="Times New Roman" w:cs="Times New Roman"/>
                <w:kern w:val="2"/>
                <w:sz w:val="24"/>
                <w:szCs w:val="24"/>
                <w:lang w:eastAsia="en-US"/>
              </w:rPr>
              <w:t xml:space="preserve">6.3.1. </w:t>
            </w:r>
            <w:proofErr w:type="spellStart"/>
            <w:r w:rsidRPr="000A2775">
              <w:rPr>
                <w:rFonts w:ascii="Times New Roman" w:eastAsia="Times New Roman" w:hAnsi="Times New Roman" w:cs="Times New Roman"/>
                <w:kern w:val="2"/>
                <w:sz w:val="24"/>
                <w:szCs w:val="24"/>
                <w:lang w:eastAsia="en-US"/>
              </w:rPr>
              <w:t>grafičių</w:t>
            </w:r>
            <w:proofErr w:type="spellEnd"/>
            <w:r w:rsidRPr="000A2775">
              <w:rPr>
                <w:rFonts w:ascii="Times New Roman" w:eastAsia="Times New Roman" w:hAnsi="Times New Roman" w:cs="Times New Roman"/>
                <w:kern w:val="2"/>
                <w:sz w:val="24"/>
                <w:szCs w:val="24"/>
                <w:lang w:eastAsia="en-US"/>
              </w:rPr>
              <w:t xml:space="preserve"> valymo paslaugų skubaus užsakymo atlikimo terminas (užsakymas iki 50 kv. m.) </w:t>
            </w:r>
            <w:r w:rsidR="00EB3F9A">
              <w:rPr>
                <w:rFonts w:ascii="Times New Roman" w:eastAsia="Times New Roman" w:hAnsi="Times New Roman" w:cs="Times New Roman"/>
                <w:kern w:val="2"/>
                <w:sz w:val="24"/>
                <w:szCs w:val="24"/>
                <w:lang w:eastAsia="en-US"/>
              </w:rPr>
              <w:t xml:space="preserve">ne ilgesnis kaip </w:t>
            </w:r>
            <w:r w:rsidRPr="000A2775">
              <w:rPr>
                <w:rFonts w:ascii="Times New Roman" w:eastAsia="Times New Roman" w:hAnsi="Times New Roman" w:cs="Times New Roman"/>
                <w:color w:val="4F81BD" w:themeColor="accent1"/>
                <w:kern w:val="2"/>
                <w:sz w:val="24"/>
                <w:szCs w:val="24"/>
                <w:lang w:eastAsia="en-US"/>
              </w:rPr>
              <w:t>(nurodyti Tiekėjo pasiūlyme pasiūlytą terminą</w:t>
            </w:r>
            <w:r w:rsidR="00EB3F9A">
              <w:rPr>
                <w:rFonts w:ascii="Times New Roman" w:eastAsia="Times New Roman" w:hAnsi="Times New Roman" w:cs="Times New Roman"/>
                <w:color w:val="4F81BD" w:themeColor="accent1"/>
                <w:kern w:val="2"/>
                <w:sz w:val="24"/>
                <w:szCs w:val="24"/>
                <w:lang w:eastAsia="en-US"/>
              </w:rPr>
              <w:t xml:space="preserve"> valandomis</w:t>
            </w:r>
            <w:r w:rsidRPr="000A2775">
              <w:rPr>
                <w:rFonts w:ascii="Times New Roman" w:eastAsia="Times New Roman" w:hAnsi="Times New Roman" w:cs="Times New Roman"/>
                <w:color w:val="4F81BD" w:themeColor="accent1"/>
                <w:kern w:val="2"/>
                <w:sz w:val="24"/>
                <w:szCs w:val="24"/>
                <w:lang w:eastAsia="en-US"/>
              </w:rPr>
              <w:t>)</w:t>
            </w:r>
            <w:r w:rsidR="008A40C6" w:rsidRPr="000A2775">
              <w:rPr>
                <w:rFonts w:ascii="Times New Roman" w:eastAsia="Times New Roman" w:hAnsi="Times New Roman" w:cs="Times New Roman"/>
                <w:color w:val="4F81BD" w:themeColor="accent1"/>
                <w:kern w:val="2"/>
                <w:sz w:val="24"/>
                <w:szCs w:val="24"/>
                <w:lang w:eastAsia="en-US"/>
              </w:rPr>
              <w:t xml:space="preserve"> </w:t>
            </w:r>
            <w:r w:rsidR="008A40C6" w:rsidRPr="000A2775">
              <w:rPr>
                <w:rFonts w:ascii="Times New Roman" w:eastAsia="Times New Roman" w:hAnsi="Times New Roman" w:cs="Times New Roman"/>
                <w:kern w:val="2"/>
                <w:sz w:val="24"/>
                <w:szCs w:val="24"/>
                <w:lang w:eastAsia="en-US"/>
              </w:rPr>
              <w:t>nuo</w:t>
            </w:r>
            <w:r w:rsidR="00BB700B" w:rsidRPr="000A2775">
              <w:rPr>
                <w:rFonts w:ascii="Times New Roman" w:eastAsia="Times New Roman" w:hAnsi="Times New Roman" w:cs="Times New Roman"/>
                <w:kern w:val="2"/>
                <w:sz w:val="24"/>
                <w:szCs w:val="24"/>
                <w:lang w:eastAsia="en-US"/>
              </w:rPr>
              <w:t xml:space="preserve"> užsakymo Paslaugų teikėjui išsiuntimo momento</w:t>
            </w:r>
            <w:r w:rsidR="008A40C6" w:rsidRPr="000A2775">
              <w:rPr>
                <w:rFonts w:ascii="Times New Roman" w:eastAsia="Times New Roman" w:hAnsi="Times New Roman" w:cs="Times New Roman"/>
                <w:kern w:val="2"/>
                <w:sz w:val="24"/>
                <w:szCs w:val="24"/>
                <w:lang w:eastAsia="en-US"/>
              </w:rPr>
              <w:t>;</w:t>
            </w:r>
          </w:p>
          <w:p w14:paraId="2276EDA6" w14:textId="10431BE9" w:rsidR="00324890" w:rsidRPr="000A2775" w:rsidRDefault="000910A4"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6.3.2. </w:t>
            </w:r>
            <w:proofErr w:type="spellStart"/>
            <w:r w:rsidR="0089320F" w:rsidRPr="000A2775">
              <w:rPr>
                <w:rFonts w:ascii="Times New Roman" w:eastAsia="Times New Roman" w:hAnsi="Times New Roman" w:cs="Times New Roman"/>
                <w:kern w:val="2"/>
                <w:sz w:val="24"/>
                <w:szCs w:val="24"/>
                <w:lang w:eastAsia="en-US"/>
              </w:rPr>
              <w:t>grafičių</w:t>
            </w:r>
            <w:proofErr w:type="spellEnd"/>
            <w:r w:rsidR="0089320F" w:rsidRPr="000A2775">
              <w:rPr>
                <w:rFonts w:ascii="Times New Roman" w:eastAsia="Times New Roman" w:hAnsi="Times New Roman" w:cs="Times New Roman"/>
                <w:kern w:val="2"/>
                <w:sz w:val="24"/>
                <w:szCs w:val="24"/>
                <w:lang w:eastAsia="en-US"/>
              </w:rPr>
              <w:t xml:space="preserve"> valymo paslaugų įprasto užsakymo atlikimo terminas (užsakymas iki 1 000 kv. m.) </w:t>
            </w:r>
            <w:r w:rsidR="00EB3F9A">
              <w:rPr>
                <w:rFonts w:ascii="Times New Roman" w:eastAsia="Times New Roman" w:hAnsi="Times New Roman" w:cs="Times New Roman"/>
                <w:kern w:val="2"/>
                <w:sz w:val="24"/>
                <w:szCs w:val="24"/>
                <w:lang w:eastAsia="en-US"/>
              </w:rPr>
              <w:t xml:space="preserve">ne ilgesnis kaip </w:t>
            </w:r>
            <w:r w:rsidR="0089320F" w:rsidRPr="000A2775">
              <w:rPr>
                <w:rFonts w:ascii="Times New Roman" w:eastAsia="Times New Roman" w:hAnsi="Times New Roman" w:cs="Times New Roman"/>
                <w:color w:val="4F81BD" w:themeColor="accent1"/>
                <w:kern w:val="2"/>
                <w:sz w:val="24"/>
                <w:szCs w:val="24"/>
                <w:lang w:eastAsia="en-US"/>
              </w:rPr>
              <w:t>(nurodyti Tiekėjo pasiūlyme pasiūlytą terminą</w:t>
            </w:r>
            <w:r w:rsidR="00EB3F9A">
              <w:rPr>
                <w:rFonts w:ascii="Times New Roman" w:eastAsia="Times New Roman" w:hAnsi="Times New Roman" w:cs="Times New Roman"/>
                <w:color w:val="4F81BD" w:themeColor="accent1"/>
                <w:kern w:val="2"/>
                <w:sz w:val="24"/>
                <w:szCs w:val="24"/>
                <w:lang w:eastAsia="en-US"/>
              </w:rPr>
              <w:t xml:space="preserve"> dienomis</w:t>
            </w:r>
            <w:r w:rsidR="0089320F" w:rsidRPr="000A2775">
              <w:rPr>
                <w:rFonts w:ascii="Times New Roman" w:eastAsia="Times New Roman" w:hAnsi="Times New Roman" w:cs="Times New Roman"/>
                <w:color w:val="4F81BD" w:themeColor="accent1"/>
                <w:kern w:val="2"/>
                <w:sz w:val="24"/>
                <w:szCs w:val="24"/>
                <w:lang w:eastAsia="en-US"/>
              </w:rPr>
              <w:t>)</w:t>
            </w:r>
            <w:r w:rsidR="008A40C6" w:rsidRPr="000A2775">
              <w:rPr>
                <w:rFonts w:ascii="Times New Roman" w:eastAsia="Times New Roman" w:hAnsi="Times New Roman" w:cs="Times New Roman"/>
                <w:color w:val="4F81BD" w:themeColor="accent1"/>
                <w:kern w:val="2"/>
                <w:sz w:val="24"/>
                <w:szCs w:val="24"/>
                <w:lang w:eastAsia="en-US"/>
              </w:rPr>
              <w:t xml:space="preserve"> </w:t>
            </w:r>
            <w:r w:rsidR="008A40C6" w:rsidRPr="000A2775">
              <w:rPr>
                <w:rFonts w:ascii="Times New Roman" w:eastAsia="Times New Roman" w:hAnsi="Times New Roman" w:cs="Times New Roman"/>
                <w:kern w:val="2"/>
                <w:sz w:val="24"/>
                <w:szCs w:val="24"/>
                <w:lang w:eastAsia="en-US"/>
              </w:rPr>
              <w:t>nuo užsakymo pateikimo dienos</w:t>
            </w:r>
            <w:r w:rsidR="00EB3F9A">
              <w:rPr>
                <w:rFonts w:ascii="Times New Roman" w:eastAsia="Times New Roman" w:hAnsi="Times New Roman" w:cs="Times New Roman"/>
                <w:kern w:val="2"/>
                <w:sz w:val="24"/>
                <w:szCs w:val="24"/>
                <w:lang w:eastAsia="en-US"/>
              </w:rPr>
              <w:t>.</w:t>
            </w:r>
          </w:p>
          <w:p w14:paraId="03EC05F5" w14:textId="77777777" w:rsidR="0089320F" w:rsidRPr="000A2775" w:rsidRDefault="0089320F" w:rsidP="00EB3F9A">
            <w:pPr>
              <w:spacing w:after="0" w:line="240" w:lineRule="auto"/>
              <w:jc w:val="both"/>
              <w:rPr>
                <w:rFonts w:ascii="Times New Roman" w:eastAsia="Times New Roman" w:hAnsi="Times New Roman" w:cs="Times New Roman"/>
                <w:color w:val="4472C4"/>
                <w:kern w:val="2"/>
                <w:sz w:val="24"/>
                <w:szCs w:val="24"/>
                <w:lang w:eastAsia="en-US"/>
              </w:rPr>
            </w:pPr>
          </w:p>
          <w:p w14:paraId="657F4A8E" w14:textId="6B38CCC8" w:rsidR="00324890" w:rsidRDefault="00324890" w:rsidP="00EB3F9A">
            <w:pPr>
              <w:spacing w:after="0" w:line="240" w:lineRule="auto"/>
              <w:jc w:val="both"/>
              <w:rPr>
                <w:rFonts w:ascii="Times New Roman" w:eastAsia="Times New Roman" w:hAnsi="Times New Roman" w:cs="Times New Roman"/>
                <w:kern w:val="2"/>
                <w:sz w:val="24"/>
                <w:szCs w:val="24"/>
                <w:lang w:eastAsia="en-US"/>
              </w:rPr>
            </w:pPr>
            <w:r w:rsidRPr="00EB3F9A">
              <w:rPr>
                <w:rFonts w:ascii="Times New Roman" w:eastAsia="Times New Roman" w:hAnsi="Times New Roman" w:cs="Times New Roman"/>
                <w:kern w:val="2"/>
                <w:sz w:val="24"/>
                <w:szCs w:val="24"/>
                <w:lang w:eastAsia="en-US"/>
              </w:rPr>
              <w:t>Tiekėjas turės pateikti Pirkėjui</w:t>
            </w:r>
            <w:r w:rsidR="0089320F" w:rsidRPr="00EB3F9A">
              <w:rPr>
                <w:rFonts w:ascii="Times New Roman" w:eastAsia="Times New Roman" w:hAnsi="Times New Roman" w:cs="Times New Roman"/>
                <w:kern w:val="2"/>
                <w:sz w:val="24"/>
                <w:szCs w:val="24"/>
                <w:lang w:eastAsia="en-US"/>
              </w:rPr>
              <w:t xml:space="preserve"> techninės specifikacijos 2.7 punkte </w:t>
            </w:r>
            <w:r w:rsidRPr="00EB3F9A">
              <w:rPr>
                <w:rFonts w:ascii="Times New Roman" w:eastAsia="Times New Roman" w:hAnsi="Times New Roman" w:cs="Times New Roman"/>
                <w:kern w:val="2"/>
                <w:sz w:val="24"/>
                <w:szCs w:val="24"/>
                <w:lang w:eastAsia="en-US"/>
              </w:rPr>
              <w:t xml:space="preserve">prašomus dokumentus, pagrindžiančius </w:t>
            </w:r>
            <w:r w:rsidR="00600829">
              <w:rPr>
                <w:rFonts w:ascii="Times New Roman" w:eastAsia="Times New Roman" w:hAnsi="Times New Roman" w:cs="Times New Roman"/>
                <w:kern w:val="2"/>
                <w:sz w:val="24"/>
                <w:szCs w:val="24"/>
                <w:lang w:eastAsia="en-US"/>
              </w:rPr>
              <w:t>K</w:t>
            </w:r>
            <w:r w:rsidRPr="00EB3F9A">
              <w:rPr>
                <w:rFonts w:ascii="Times New Roman" w:eastAsia="Times New Roman" w:hAnsi="Times New Roman" w:cs="Times New Roman"/>
                <w:kern w:val="2"/>
                <w:sz w:val="24"/>
                <w:szCs w:val="24"/>
                <w:lang w:eastAsia="en-US"/>
              </w:rPr>
              <w:t>okybinių kriterijų įgyvendinimo užtikrinimą</w:t>
            </w:r>
            <w:r w:rsidR="0089320F" w:rsidRPr="00EB3F9A">
              <w:rPr>
                <w:rFonts w:ascii="Times New Roman" w:eastAsia="Times New Roman" w:hAnsi="Times New Roman" w:cs="Times New Roman"/>
                <w:kern w:val="2"/>
                <w:sz w:val="24"/>
                <w:szCs w:val="24"/>
                <w:lang w:eastAsia="en-US"/>
              </w:rPr>
              <w:t>.</w:t>
            </w:r>
          </w:p>
          <w:p w14:paraId="4787CC66" w14:textId="65DD3594" w:rsidR="00362CE0" w:rsidRPr="000A2775" w:rsidRDefault="00362CE0" w:rsidP="00EB3F9A">
            <w:pPr>
              <w:spacing w:after="0" w:line="240" w:lineRule="auto"/>
              <w:jc w:val="both"/>
              <w:rPr>
                <w:rFonts w:ascii="Times New Roman" w:eastAsia="Times New Roman" w:hAnsi="Times New Roman" w:cs="Times New Roman"/>
                <w:kern w:val="2"/>
                <w:sz w:val="24"/>
                <w:szCs w:val="24"/>
                <w:lang w:eastAsia="en-US"/>
              </w:rPr>
            </w:pPr>
          </w:p>
        </w:tc>
      </w:tr>
    </w:tbl>
    <w:p w14:paraId="43356BC4" w14:textId="77777777" w:rsidR="00324890" w:rsidRPr="000A2775" w:rsidRDefault="00324890" w:rsidP="00EB3F9A">
      <w:pPr>
        <w:spacing w:after="0" w:line="240" w:lineRule="auto"/>
        <w:jc w:val="both"/>
        <w:rPr>
          <w:rFonts w:ascii="Times New Roman" w:eastAsia="Times New Roman" w:hAnsi="Times New Roman" w:cs="Times New Roman"/>
          <w:sz w:val="24"/>
          <w:szCs w:val="24"/>
          <w:lang w:eastAsia="en-US"/>
        </w:rPr>
      </w:pPr>
    </w:p>
    <w:p w14:paraId="73741112"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46AB6855" w14:textId="77777777" w:rsidTr="000B63E1">
        <w:trPr>
          <w:trHeight w:val="300"/>
        </w:trPr>
        <w:tc>
          <w:tcPr>
            <w:tcW w:w="3094" w:type="dxa"/>
          </w:tcPr>
          <w:p w14:paraId="495C14C1" w14:textId="0B22D40E"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7.1. Sutarties vykdymui pasitelkiami subtiekėjai ir (ar) specialistai</w:t>
            </w:r>
          </w:p>
        </w:tc>
        <w:tc>
          <w:tcPr>
            <w:tcW w:w="6441" w:type="dxa"/>
          </w:tcPr>
          <w:p w14:paraId="6C9508D3" w14:textId="26B895A2"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vykdymui subtiekėjai nepasitelkiami.</w:t>
            </w:r>
          </w:p>
          <w:p w14:paraId="2C80894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5A1E4D2A" w14:textId="77777777" w:rsidR="00324890" w:rsidRPr="00F36D1C" w:rsidRDefault="00324890" w:rsidP="00324890">
            <w:pPr>
              <w:spacing w:after="0" w:line="240" w:lineRule="auto"/>
              <w:rPr>
                <w:rFonts w:ascii="Times New Roman" w:eastAsia="Times New Roman" w:hAnsi="Times New Roman" w:cs="Times New Roman"/>
                <w:color w:val="4F81BD" w:themeColor="accent1"/>
                <w:kern w:val="2"/>
                <w:sz w:val="24"/>
                <w:szCs w:val="24"/>
                <w:lang w:eastAsia="en-US"/>
              </w:rPr>
            </w:pPr>
            <w:r w:rsidRPr="00F36D1C">
              <w:rPr>
                <w:rFonts w:ascii="Times New Roman" w:eastAsia="Times New Roman" w:hAnsi="Times New Roman" w:cs="Times New Roman"/>
                <w:color w:val="4F81BD" w:themeColor="accent1"/>
                <w:kern w:val="2"/>
                <w:sz w:val="24"/>
                <w:szCs w:val="24"/>
                <w:lang w:eastAsia="en-US"/>
              </w:rPr>
              <w:t>arba</w:t>
            </w:r>
          </w:p>
          <w:p w14:paraId="57833A3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7F71AA9E" w14:textId="0BCFE52F" w:rsidR="00324890" w:rsidRPr="000A2775"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lastRenderedPageBreak/>
              <w:t xml:space="preserve">Sutarčiai vykdyti pasitelkiami šie subtiekėjai: </w:t>
            </w:r>
            <w:r w:rsidRPr="000A2775">
              <w:rPr>
                <w:rFonts w:ascii="Times New Roman" w:eastAsia="Times New Roman" w:hAnsi="Times New Roman" w:cs="Times New Roman"/>
                <w:color w:val="4472C4"/>
                <w:kern w:val="2"/>
                <w:sz w:val="24"/>
                <w:szCs w:val="24"/>
                <w:lang w:eastAsia="en-US"/>
              </w:rPr>
              <w:t>(surašyti pasiūlyme nurodytus, subtiekėjus).</w:t>
            </w:r>
          </w:p>
        </w:tc>
      </w:tr>
    </w:tbl>
    <w:p w14:paraId="38CE6550"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61117F22"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1C1CA1A3" w14:textId="77777777" w:rsidTr="000B63E1">
        <w:trPr>
          <w:trHeight w:val="300"/>
        </w:trPr>
        <w:tc>
          <w:tcPr>
            <w:tcW w:w="3094" w:type="dxa"/>
          </w:tcPr>
          <w:p w14:paraId="774729B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0018670B" w14:textId="79D2EF7F" w:rsidR="00324890" w:rsidRPr="000A2775"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Prievolių pagal Sutartį įvykdymas užtikrinamas:</w:t>
            </w:r>
          </w:p>
          <w:p w14:paraId="4335B363" w14:textId="77777777" w:rsidR="00324890" w:rsidRPr="000A2775" w:rsidRDefault="00324890" w:rsidP="00712C50">
            <w:pPr>
              <w:numPr>
                <w:ilvl w:val="0"/>
                <w:numId w:val="33"/>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Sutartyje numatytomis netesybomis (delspinigiais, bauda); </w:t>
            </w:r>
          </w:p>
          <w:p w14:paraId="55875445" w14:textId="5F48C40E" w:rsidR="00324890" w:rsidRPr="0083311E" w:rsidRDefault="00324890" w:rsidP="0083311E">
            <w:pPr>
              <w:numPr>
                <w:ilvl w:val="0"/>
                <w:numId w:val="33"/>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w:t>
            </w:r>
            <w:r w:rsidR="0083311E">
              <w:rPr>
                <w:rFonts w:ascii="Times New Roman" w:eastAsia="Times New Roman" w:hAnsi="Times New Roman" w:cs="Times New Roman"/>
                <w:kern w:val="2"/>
                <w:sz w:val="24"/>
                <w:szCs w:val="24"/>
                <w:lang w:eastAsia="en-US"/>
              </w:rPr>
              <w:t xml:space="preserve"> arba </w:t>
            </w:r>
            <w:r w:rsidRPr="0083311E">
              <w:rPr>
                <w:rFonts w:ascii="Times New Roman" w:eastAsia="Times New Roman" w:hAnsi="Times New Roman" w:cs="Times New Roman"/>
                <w:kern w:val="2"/>
                <w:sz w:val="24"/>
                <w:szCs w:val="24"/>
                <w:lang w:eastAsia="en-US"/>
              </w:rPr>
              <w:t>užstatu.</w:t>
            </w:r>
          </w:p>
          <w:p w14:paraId="1924AD73" w14:textId="77777777" w:rsidR="002E2ECA" w:rsidRPr="000A2775" w:rsidRDefault="002E2ECA" w:rsidP="00712C50">
            <w:pPr>
              <w:spacing w:after="0" w:line="240" w:lineRule="auto"/>
              <w:ind w:left="720"/>
              <w:contextualSpacing/>
              <w:jc w:val="both"/>
              <w:rPr>
                <w:rFonts w:ascii="Times New Roman" w:eastAsia="Times New Roman" w:hAnsi="Times New Roman" w:cs="Times New Roman"/>
                <w:kern w:val="2"/>
                <w:sz w:val="24"/>
                <w:szCs w:val="24"/>
                <w:lang w:eastAsia="en-US"/>
              </w:rPr>
            </w:pPr>
          </w:p>
          <w:p w14:paraId="43B8BC53" w14:textId="77777777" w:rsidR="00324890" w:rsidRPr="000A2775"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Jeigu Paslaugų teikėjas Sutarties vykdymą užtikrina banko garantija ar laidavimo draudimu, Sutarties įvykdymo užtikrinimo dokumentas turi būti parengtas pagal Pirkimo dokumentuose pateiktoje formoje nustatytas sąlygas.</w:t>
            </w:r>
          </w:p>
          <w:p w14:paraId="6960AE3B" w14:textId="45F0D4E5" w:rsidR="00324890"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Jeigu Bendrųjų sąlygų 10 p</w:t>
            </w:r>
            <w:r w:rsidR="00712C50">
              <w:rPr>
                <w:rFonts w:ascii="Times New Roman" w:eastAsia="Times New Roman" w:hAnsi="Times New Roman" w:cs="Times New Roman"/>
                <w:color w:val="000000"/>
                <w:sz w:val="24"/>
                <w:szCs w:val="24"/>
                <w:shd w:val="clear" w:color="auto" w:fill="FFFFFF"/>
                <w:lang w:eastAsia="en-US"/>
              </w:rPr>
              <w:t>unkte</w:t>
            </w:r>
            <w:r w:rsidRPr="000A2775">
              <w:rPr>
                <w:rFonts w:ascii="Times New Roman" w:eastAsia="Times New Roman" w:hAnsi="Times New Roman" w:cs="Times New Roman"/>
                <w:color w:val="000000"/>
                <w:sz w:val="24"/>
                <w:szCs w:val="24"/>
                <w:shd w:val="clear" w:color="auto" w:fill="FFFFFF"/>
                <w:lang w:eastAsia="en-US"/>
              </w:rPr>
              <w:t xml:space="preserve"> yra nustatyt</w:t>
            </w:r>
            <w:r w:rsidR="00712C50">
              <w:rPr>
                <w:rFonts w:ascii="Times New Roman" w:eastAsia="Times New Roman" w:hAnsi="Times New Roman" w:cs="Times New Roman"/>
                <w:color w:val="000000"/>
                <w:sz w:val="24"/>
                <w:szCs w:val="24"/>
                <w:shd w:val="clear" w:color="auto" w:fill="FFFFFF"/>
                <w:lang w:eastAsia="en-US"/>
              </w:rPr>
              <w:t>os</w:t>
            </w:r>
            <w:r w:rsidRPr="000A2775">
              <w:rPr>
                <w:rFonts w:ascii="Times New Roman" w:eastAsia="Times New Roman" w:hAnsi="Times New Roman" w:cs="Times New Roman"/>
                <w:color w:val="000000"/>
                <w:sz w:val="24"/>
                <w:szCs w:val="24"/>
                <w:shd w:val="clear" w:color="auto" w:fill="FFFFFF"/>
                <w:lang w:eastAsia="en-US"/>
              </w:rPr>
              <w:t xml:space="preserve"> kitokios sąlygos, susiję su banko garantija ar laidavimo draudimu, taikomos Pirkimo dokumentuose nustatytos sąlygos.</w:t>
            </w:r>
          </w:p>
          <w:p w14:paraId="37D90835" w14:textId="31479440" w:rsidR="00362CE0" w:rsidRPr="000A2775" w:rsidRDefault="00362CE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p>
        </w:tc>
      </w:tr>
      <w:tr w:rsidR="00324890" w:rsidRPr="000A2775" w14:paraId="5ACECA84" w14:textId="77777777" w:rsidTr="000B63E1">
        <w:trPr>
          <w:trHeight w:val="300"/>
        </w:trPr>
        <w:tc>
          <w:tcPr>
            <w:tcW w:w="3094" w:type="dxa"/>
          </w:tcPr>
          <w:p w14:paraId="1171AF8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8.2 Sutarties įvykdymo užtikrinimo galiojimo terminas</w:t>
            </w:r>
          </w:p>
        </w:tc>
        <w:tc>
          <w:tcPr>
            <w:tcW w:w="6441" w:type="dxa"/>
          </w:tcPr>
          <w:p w14:paraId="1D744DE0" w14:textId="67C2AEE9" w:rsidR="00324890"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Sutarties įvykdymo užtikrinimo galiojimo terminas – </w:t>
            </w:r>
            <w:r w:rsidR="002E2ECA" w:rsidRPr="008A36C2">
              <w:rPr>
                <w:rFonts w:ascii="Times New Roman" w:eastAsia="Times New Roman" w:hAnsi="Times New Roman" w:cs="Times New Roman"/>
                <w:kern w:val="2"/>
                <w:sz w:val="24"/>
                <w:szCs w:val="24"/>
                <w:lang w:eastAsia="en-US"/>
              </w:rPr>
              <w:t xml:space="preserve">13 </w:t>
            </w:r>
            <w:r w:rsidRPr="008A36C2">
              <w:rPr>
                <w:rFonts w:ascii="Times New Roman" w:eastAsia="Times New Roman" w:hAnsi="Times New Roman" w:cs="Times New Roman"/>
                <w:kern w:val="2"/>
                <w:sz w:val="24"/>
                <w:szCs w:val="24"/>
                <w:lang w:eastAsia="en-US"/>
              </w:rPr>
              <w:t>mėn. nuo Sutarties įsigaliojimo dienos</w:t>
            </w:r>
            <w:r w:rsidR="008A36C2">
              <w:rPr>
                <w:rFonts w:ascii="Times New Roman" w:eastAsia="Times New Roman" w:hAnsi="Times New Roman" w:cs="Times New Roman"/>
                <w:kern w:val="2"/>
                <w:sz w:val="24"/>
                <w:szCs w:val="24"/>
                <w:lang w:eastAsia="en-US"/>
              </w:rPr>
              <w:t xml:space="preserve"> (neįskaitant </w:t>
            </w:r>
            <w:r w:rsidR="00977587">
              <w:rPr>
                <w:rFonts w:ascii="Times New Roman" w:eastAsia="Times New Roman" w:hAnsi="Times New Roman" w:cs="Times New Roman"/>
                <w:kern w:val="2"/>
                <w:sz w:val="24"/>
                <w:szCs w:val="24"/>
                <w:lang w:eastAsia="en-US"/>
              </w:rPr>
              <w:t>P</w:t>
            </w:r>
            <w:r w:rsidR="008A36C2">
              <w:rPr>
                <w:rFonts w:ascii="Times New Roman" w:eastAsia="Times New Roman" w:hAnsi="Times New Roman" w:cs="Times New Roman"/>
                <w:kern w:val="2"/>
                <w:sz w:val="24"/>
                <w:szCs w:val="24"/>
                <w:lang w:eastAsia="en-US"/>
              </w:rPr>
              <w:t>aslaugų teikimo</w:t>
            </w:r>
            <w:r w:rsidR="008A36C2" w:rsidRPr="008A36C2">
              <w:rPr>
                <w:rFonts w:ascii="Times New Roman" w:eastAsia="Times New Roman" w:hAnsi="Times New Roman" w:cs="Times New Roman"/>
                <w:kern w:val="2"/>
                <w:sz w:val="24"/>
                <w:szCs w:val="24"/>
                <w:lang w:eastAsia="en-US"/>
              </w:rPr>
              <w:t xml:space="preserve"> </w:t>
            </w:r>
            <w:r w:rsidR="008A36C2">
              <w:rPr>
                <w:rFonts w:ascii="Times New Roman" w:eastAsia="Times New Roman" w:hAnsi="Times New Roman" w:cs="Times New Roman"/>
                <w:kern w:val="2"/>
                <w:sz w:val="24"/>
                <w:szCs w:val="24"/>
                <w:lang w:eastAsia="en-US"/>
              </w:rPr>
              <w:t xml:space="preserve">terminų </w:t>
            </w:r>
            <w:r w:rsidR="008A36C2" w:rsidRPr="008A36C2">
              <w:rPr>
                <w:rFonts w:ascii="Times New Roman" w:eastAsia="Times New Roman" w:hAnsi="Times New Roman" w:cs="Times New Roman"/>
                <w:kern w:val="2"/>
                <w:sz w:val="24"/>
                <w:szCs w:val="24"/>
                <w:lang w:eastAsia="en-US"/>
              </w:rPr>
              <w:t>pratęsimo atvejus</w:t>
            </w:r>
            <w:r w:rsidR="008A36C2">
              <w:rPr>
                <w:rFonts w:ascii="Times New Roman" w:eastAsia="Times New Roman" w:hAnsi="Times New Roman" w:cs="Times New Roman"/>
                <w:kern w:val="2"/>
                <w:sz w:val="24"/>
                <w:szCs w:val="24"/>
                <w:lang w:eastAsia="en-US"/>
              </w:rPr>
              <w:t>).</w:t>
            </w:r>
          </w:p>
          <w:p w14:paraId="76C0BAE5" w14:textId="24E16119" w:rsidR="00362CE0" w:rsidRPr="000A2775" w:rsidRDefault="00362CE0" w:rsidP="00712C50">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7C005098" w14:textId="77777777" w:rsidTr="000B63E1">
        <w:trPr>
          <w:trHeight w:val="300"/>
        </w:trPr>
        <w:tc>
          <w:tcPr>
            <w:tcW w:w="3094" w:type="dxa"/>
          </w:tcPr>
          <w:p w14:paraId="4A3C166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8.3. Sutarties įvykdymo užtikrinimo pateikimas</w:t>
            </w:r>
          </w:p>
        </w:tc>
        <w:tc>
          <w:tcPr>
            <w:tcW w:w="6441" w:type="dxa"/>
          </w:tcPr>
          <w:p w14:paraId="5A05C6A1" w14:textId="72CF13FD" w:rsidR="00324890" w:rsidRPr="000A2775" w:rsidRDefault="00324890" w:rsidP="00712C50">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 turi pateikti Pirkėjui</w:t>
            </w:r>
            <w:r w:rsidR="00D053E1">
              <w:rPr>
                <w:rFonts w:ascii="Times New Roman" w:eastAsia="Times New Roman" w:hAnsi="Times New Roman" w:cs="Times New Roman"/>
                <w:color w:val="000000"/>
                <w:kern w:val="2"/>
                <w:sz w:val="24"/>
                <w:szCs w:val="24"/>
                <w:shd w:val="clear" w:color="auto" w:fill="FFFFFF"/>
                <w:lang w:eastAsia="en-US"/>
              </w:rPr>
              <w:t xml:space="preserve"> </w:t>
            </w:r>
            <w:r w:rsidR="00B13420" w:rsidRPr="000A2775">
              <w:rPr>
                <w:rFonts w:ascii="Times New Roman" w:eastAsia="Times New Roman" w:hAnsi="Times New Roman" w:cs="Times New Roman"/>
                <w:kern w:val="2"/>
                <w:sz w:val="24"/>
                <w:szCs w:val="24"/>
                <w:shd w:val="clear" w:color="auto" w:fill="FFFFFF"/>
                <w:lang w:eastAsia="en-US"/>
              </w:rPr>
              <w:t xml:space="preserve">8200,00 Eur </w:t>
            </w:r>
            <w:r w:rsidRPr="000A2775">
              <w:rPr>
                <w:rFonts w:ascii="Times New Roman" w:eastAsia="Times New Roman" w:hAnsi="Times New Roman" w:cs="Times New Roman"/>
                <w:kern w:val="2"/>
                <w:sz w:val="24"/>
                <w:szCs w:val="24"/>
                <w:shd w:val="clear" w:color="auto" w:fill="FFFFFF"/>
                <w:lang w:eastAsia="en-US"/>
              </w:rPr>
              <w:t>pirmo pareikalavimo banko garantiją arba draudimo bendrovės laidavimo draudimo raštą, arba pervesti užstatą</w:t>
            </w:r>
            <w:r w:rsidRPr="000A2775">
              <w:rPr>
                <w:rFonts w:ascii="Times New Roman" w:eastAsia="Times New Roman" w:hAnsi="Times New Roman" w:cs="Times New Roman"/>
                <w:color w:val="000000"/>
                <w:kern w:val="2"/>
                <w:sz w:val="24"/>
                <w:szCs w:val="24"/>
                <w:shd w:val="clear" w:color="auto" w:fill="FFFFFF"/>
                <w:lang w:eastAsia="en-US"/>
              </w:rPr>
              <w:t xml:space="preserve">. </w:t>
            </w:r>
          </w:p>
          <w:p w14:paraId="2AA1E495" w14:textId="77777777" w:rsidR="00324890" w:rsidRPr="000A2775"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4AAD9550" w14:textId="237C8B12" w:rsidR="00324890" w:rsidRPr="00C0188F" w:rsidRDefault="00324890" w:rsidP="00712C50">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Jeigu Paslaugų teikėjas Sutarties vykdymą užtikrina užstatu, jis turi Pirkimo dokumentuose nurodytą užtikrinimo sumą </w:t>
            </w:r>
            <w:r w:rsidRPr="000A2775">
              <w:rPr>
                <w:rFonts w:ascii="Times New Roman" w:eastAsia="Times New Roman" w:hAnsi="Times New Roman" w:cs="Times New Roman"/>
                <w:color w:val="000000"/>
                <w:kern w:val="2"/>
                <w:sz w:val="24"/>
                <w:szCs w:val="24"/>
                <w:shd w:val="clear" w:color="auto" w:fill="FFFFFF"/>
                <w:lang w:eastAsia="en-US"/>
              </w:rPr>
              <w:t>per</w:t>
            </w:r>
            <w:r w:rsidRPr="000A2775">
              <w:rPr>
                <w:rFonts w:ascii="Times New Roman" w:eastAsia="Times New Roman" w:hAnsi="Times New Roman" w:cs="Times New Roman"/>
                <w:color w:val="4472C4"/>
                <w:kern w:val="2"/>
                <w:sz w:val="24"/>
                <w:szCs w:val="24"/>
                <w:shd w:val="clear" w:color="auto" w:fill="FFFFFF"/>
                <w:lang w:eastAsia="en-US"/>
              </w:rPr>
              <w:t xml:space="preserve">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w:t>
            </w:r>
            <w:r w:rsidRPr="000A2775">
              <w:rPr>
                <w:rFonts w:ascii="Times New Roman" w:eastAsia="Times New Roman" w:hAnsi="Times New Roman" w:cs="Times New Roman"/>
                <w:sz w:val="24"/>
                <w:szCs w:val="24"/>
                <w:lang w:eastAsia="en-US"/>
              </w:rPr>
              <w:t xml:space="preserve"> pervesti į </w:t>
            </w:r>
            <w:r w:rsidR="00555BDC">
              <w:rPr>
                <w:rFonts w:ascii="Times New Roman" w:eastAsia="Times New Roman" w:hAnsi="Times New Roman" w:cs="Times New Roman"/>
                <w:sz w:val="24"/>
                <w:szCs w:val="24"/>
                <w:lang w:eastAsia="en-US"/>
              </w:rPr>
              <w:t>Pirkėjo</w:t>
            </w:r>
            <w:r w:rsidRPr="000A2775">
              <w:rPr>
                <w:rFonts w:ascii="Times New Roman" w:eastAsia="Times New Roman" w:hAnsi="Times New Roman" w:cs="Times New Roman"/>
                <w:sz w:val="24"/>
                <w:szCs w:val="24"/>
                <w:lang w:eastAsia="en-US"/>
              </w:rPr>
              <w:t xml:space="preserve"> (kodas 188710061) sąskaitą:</w:t>
            </w:r>
            <w:r w:rsidR="00954E17">
              <w:rPr>
                <w:rFonts w:ascii="Times New Roman" w:eastAsia="Times New Roman" w:hAnsi="Times New Roman" w:cs="Times New Roman"/>
                <w:sz w:val="24"/>
                <w:szCs w:val="24"/>
                <w:lang w:eastAsia="en-US"/>
              </w:rPr>
              <w:t xml:space="preserve"> </w:t>
            </w:r>
            <w:r w:rsidR="00D053E1" w:rsidRPr="00C0188F">
              <w:rPr>
                <w:rFonts w:ascii="Times New Roman" w:hAnsi="Times New Roman" w:cs="Times New Roman"/>
                <w:sz w:val="24"/>
                <w:szCs w:val="24"/>
              </w:rPr>
              <w:t xml:space="preserve">LT 077180 3000 0113 0388 AB </w:t>
            </w:r>
            <w:proofErr w:type="spellStart"/>
            <w:r w:rsidR="00D053E1" w:rsidRPr="00C0188F">
              <w:rPr>
                <w:rFonts w:ascii="Times New Roman" w:hAnsi="Times New Roman" w:cs="Times New Roman"/>
                <w:sz w:val="24"/>
                <w:szCs w:val="24"/>
              </w:rPr>
              <w:t>Artea</w:t>
            </w:r>
            <w:proofErr w:type="spellEnd"/>
            <w:r w:rsidR="00D053E1" w:rsidRPr="00C0188F">
              <w:rPr>
                <w:rFonts w:ascii="Times New Roman" w:hAnsi="Times New Roman" w:cs="Times New Roman"/>
                <w:sz w:val="24"/>
                <w:szCs w:val="24"/>
              </w:rPr>
              <w:t xml:space="preserve"> banke arba LT50 4010 0424 0394 3983 </w:t>
            </w:r>
            <w:proofErr w:type="spellStart"/>
            <w:r w:rsidR="00D053E1" w:rsidRPr="00C0188F">
              <w:rPr>
                <w:rFonts w:ascii="Times New Roman" w:hAnsi="Times New Roman" w:cs="Times New Roman"/>
                <w:sz w:val="24"/>
                <w:szCs w:val="24"/>
              </w:rPr>
              <w:t>Luminor</w:t>
            </w:r>
            <w:proofErr w:type="spellEnd"/>
            <w:r w:rsidR="00D053E1" w:rsidRPr="00C0188F">
              <w:rPr>
                <w:rFonts w:ascii="Times New Roman" w:hAnsi="Times New Roman" w:cs="Times New Roman"/>
                <w:sz w:val="24"/>
                <w:szCs w:val="24"/>
              </w:rPr>
              <w:t xml:space="preserve"> Bank AS Lietuvos skyriaus banke</w:t>
            </w:r>
            <w:r w:rsidRPr="00C0188F">
              <w:rPr>
                <w:rFonts w:ascii="Times New Roman" w:eastAsia="Times New Roman" w:hAnsi="Times New Roman" w:cs="Times New Roman"/>
                <w:sz w:val="24"/>
                <w:szCs w:val="24"/>
                <w:lang w:eastAsia="en-US"/>
              </w:rPr>
              <w:t>.</w:t>
            </w:r>
          </w:p>
          <w:p w14:paraId="54FCA986" w14:textId="77CD14CA" w:rsidR="00362CE0" w:rsidRPr="000A2775" w:rsidRDefault="00362CE0" w:rsidP="00712C50">
            <w:pPr>
              <w:spacing w:after="0" w:line="240" w:lineRule="auto"/>
              <w:jc w:val="both"/>
              <w:rPr>
                <w:rFonts w:ascii="Times New Roman" w:eastAsia="Times New Roman" w:hAnsi="Times New Roman" w:cs="Times New Roman"/>
                <w:sz w:val="24"/>
                <w:szCs w:val="24"/>
                <w:lang w:eastAsia="en-US"/>
              </w:rPr>
            </w:pPr>
          </w:p>
        </w:tc>
      </w:tr>
    </w:tbl>
    <w:p w14:paraId="3320CC0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0C402FA4"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247D195" w14:textId="77777777" w:rsidTr="000B63E1">
        <w:trPr>
          <w:trHeight w:val="300"/>
        </w:trPr>
        <w:tc>
          <w:tcPr>
            <w:tcW w:w="3094" w:type="dxa"/>
          </w:tcPr>
          <w:p w14:paraId="15706D2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136CE6F8" w14:textId="77777777" w:rsidR="00324890" w:rsidRDefault="00324890" w:rsidP="00555BDC">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2775">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p w14:paraId="6C1D11FC" w14:textId="11C075DF" w:rsidR="00AF3D8D" w:rsidRPr="000A2775" w:rsidRDefault="00AF3D8D" w:rsidP="00555BDC">
            <w:pPr>
              <w:spacing w:after="0" w:line="240" w:lineRule="auto"/>
              <w:jc w:val="both"/>
              <w:rPr>
                <w:rFonts w:ascii="Times New Roman" w:eastAsia="Times New Roman" w:hAnsi="Times New Roman" w:cs="Times New Roman"/>
                <w:color w:val="FF0000"/>
                <w:kern w:val="2"/>
                <w:sz w:val="24"/>
                <w:szCs w:val="24"/>
                <w:lang w:eastAsia="en-US"/>
              </w:rPr>
            </w:pPr>
          </w:p>
        </w:tc>
      </w:tr>
      <w:tr w:rsidR="00324890" w:rsidRPr="000A2775" w14:paraId="01B6F50C" w14:textId="77777777" w:rsidTr="000B63E1">
        <w:trPr>
          <w:trHeight w:val="300"/>
        </w:trPr>
        <w:tc>
          <w:tcPr>
            <w:tcW w:w="3094" w:type="dxa"/>
          </w:tcPr>
          <w:p w14:paraId="083FFD4D" w14:textId="05D3DBDF"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sz w:val="24"/>
                <w:szCs w:val="24"/>
                <w:lang w:eastAsia="en-US"/>
              </w:rPr>
              <w:t xml:space="preserve">9.2. </w:t>
            </w:r>
            <w:r w:rsidR="008A223E" w:rsidRPr="000A2775">
              <w:rPr>
                <w:rFonts w:ascii="Times New Roman" w:eastAsia="Times New Roman" w:hAnsi="Times New Roman" w:cs="Times New Roman"/>
                <w:b/>
                <w:sz w:val="24"/>
                <w:szCs w:val="24"/>
                <w:lang w:eastAsia="en-US"/>
              </w:rPr>
              <w:t>Tiekėjui taikomos netesybos</w:t>
            </w:r>
          </w:p>
        </w:tc>
        <w:tc>
          <w:tcPr>
            <w:tcW w:w="6441" w:type="dxa"/>
          </w:tcPr>
          <w:p w14:paraId="062F04E5" w14:textId="1822A05A" w:rsidR="00324890" w:rsidRPr="00913345" w:rsidRDefault="00324890" w:rsidP="00555B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0A2775">
              <w:rPr>
                <w:rFonts w:ascii="Times New Roman" w:eastAsia="Times New Roman" w:hAnsi="Times New Roman" w:cs="Times New Roman"/>
                <w:kern w:val="2"/>
                <w:sz w:val="24"/>
                <w:szCs w:val="24"/>
                <w:lang w:eastAsia="en-US"/>
              </w:rPr>
              <w:t>0,02 (dvi šimtosios) procento</w:t>
            </w:r>
            <w:r w:rsidR="00CB0025"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 xml:space="preserve">dydžio delspinigius už kiekvieną </w:t>
            </w:r>
            <w:r w:rsidRPr="000A2775">
              <w:rPr>
                <w:rFonts w:ascii="Times New Roman" w:eastAsia="Times New Roman" w:hAnsi="Times New Roman" w:cs="Times New Roman"/>
                <w:kern w:val="2"/>
                <w:sz w:val="24"/>
                <w:szCs w:val="24"/>
                <w:lang w:eastAsia="en-US"/>
              </w:rPr>
              <w:t xml:space="preserve">uždelstą dieną </w:t>
            </w:r>
            <w:r w:rsidRPr="000A2775">
              <w:rPr>
                <w:rFonts w:ascii="Times New Roman" w:eastAsia="Times New Roman" w:hAnsi="Times New Roman" w:cs="Times New Roman"/>
                <w:color w:val="000000"/>
                <w:kern w:val="2"/>
                <w:sz w:val="24"/>
                <w:szCs w:val="24"/>
                <w:lang w:eastAsia="en-US"/>
              </w:rPr>
              <w:t xml:space="preserve">nuo laiku nesuteiktų Paslaugų ar kitų sutartinių įsipareigojimų nevykdymo </w:t>
            </w:r>
            <w:r w:rsidRPr="000A2775">
              <w:rPr>
                <w:rFonts w:ascii="Times New Roman" w:eastAsia="Times New Roman" w:hAnsi="Times New Roman" w:cs="Times New Roman"/>
                <w:color w:val="000000"/>
                <w:kern w:val="2"/>
                <w:sz w:val="24"/>
                <w:szCs w:val="24"/>
                <w:lang w:eastAsia="en-US"/>
              </w:rPr>
              <w:lastRenderedPageBreak/>
              <w:t>kainos be PVM.</w:t>
            </w:r>
            <w:r w:rsidR="00913345" w:rsidRPr="00B043D1">
              <w:rPr>
                <w:rFonts w:ascii="Times New Roman" w:eastAsia="Times New Roman" w:hAnsi="Times New Roman" w:cs="Times New Roman"/>
                <w:sz w:val="24"/>
                <w:szCs w:val="24"/>
                <w:lang w:eastAsia="en-US"/>
              </w:rPr>
              <w:t xml:space="preserve"> </w:t>
            </w:r>
            <w:r w:rsidR="00913345" w:rsidRPr="008C29CC">
              <w:rPr>
                <w:rFonts w:ascii="Times New Roman" w:eastAsia="Times New Roman" w:hAnsi="Times New Roman" w:cs="Times New Roman"/>
                <w:sz w:val="24"/>
                <w:szCs w:val="24"/>
                <w:lang w:eastAsia="en-US"/>
              </w:rPr>
              <w:t>Šiame punkte nurodytos netesybos taikomos tik tuo atveju, jei Sutartyje nėra taikomos kitos šioje Sutartyje konkrečiai įvardintos netesybos už konkrečių sutartinių įsipareigojimų nevykdymą.</w:t>
            </w:r>
          </w:p>
          <w:p w14:paraId="231794D1" w14:textId="1EAC575A" w:rsidR="00324890" w:rsidRDefault="00324890" w:rsidP="00555B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color w:val="000000"/>
                <w:kern w:val="2"/>
                <w:sz w:val="24"/>
                <w:szCs w:val="24"/>
                <w:lang w:eastAsia="en-US"/>
              </w:rPr>
              <w:t>9.2</w:t>
            </w:r>
            <w:r w:rsidRPr="000A2775">
              <w:rPr>
                <w:rFonts w:ascii="Times New Roman" w:eastAsia="Times New Roman" w:hAnsi="Times New Roman" w:cs="Times New Roman"/>
                <w:color w:val="4472C4"/>
                <w:kern w:val="2"/>
                <w:sz w:val="24"/>
                <w:szCs w:val="24"/>
                <w:lang w:eastAsia="en-US"/>
              </w:rPr>
              <w:t>.</w:t>
            </w:r>
            <w:r w:rsidRPr="000A2775">
              <w:rPr>
                <w:rFonts w:ascii="Times New Roman" w:eastAsia="Times New Roman" w:hAnsi="Times New Roman" w:cs="Times New Roman"/>
                <w:kern w:val="2"/>
                <w:sz w:val="24"/>
                <w:szCs w:val="24"/>
                <w:lang w:eastAsia="en-US"/>
              </w:rPr>
              <w:t>2</w:t>
            </w:r>
            <w:r w:rsidRPr="000A2775">
              <w:rPr>
                <w:rFonts w:ascii="Times New Roman" w:eastAsia="Times New Roman" w:hAnsi="Times New Roman" w:cs="Times New Roman"/>
                <w:color w:val="4472C4"/>
                <w:kern w:val="2"/>
                <w:sz w:val="24"/>
                <w:szCs w:val="24"/>
                <w:lang w:eastAsia="en-US"/>
              </w:rPr>
              <w:t xml:space="preserve">. </w:t>
            </w:r>
            <w:r w:rsidR="008D45C1" w:rsidRPr="000A2775">
              <w:rPr>
                <w:rFonts w:ascii="Times New Roman" w:eastAsia="Times New Roman" w:hAnsi="Times New Roman" w:cs="Times New Roman"/>
                <w:color w:val="000000"/>
                <w:kern w:val="2"/>
                <w:sz w:val="24"/>
                <w:szCs w:val="24"/>
                <w:lang w:eastAsia="en-US"/>
              </w:rPr>
              <w:t xml:space="preserve">Tiekėjas privalo sumokėti Pirkėjui netesybas per </w:t>
            </w:r>
            <w:r w:rsidR="008D45C1" w:rsidRPr="000A2775">
              <w:rPr>
                <w:rFonts w:ascii="Times New Roman" w:eastAsia="Times New Roman" w:hAnsi="Times New Roman" w:cs="Times New Roman"/>
                <w:kern w:val="2"/>
                <w:sz w:val="24"/>
                <w:szCs w:val="24"/>
                <w:lang w:eastAsia="en-US"/>
              </w:rPr>
              <w:t xml:space="preserve">10 (dešimt) </w:t>
            </w:r>
            <w:r w:rsidR="008D45C1" w:rsidRPr="000A2775">
              <w:rPr>
                <w:rFonts w:ascii="Times New Roman" w:eastAsia="Times New Roman" w:hAnsi="Times New Roman" w:cs="Times New Roman"/>
                <w:color w:val="000000"/>
                <w:kern w:val="2"/>
                <w:sz w:val="24"/>
                <w:szCs w:val="24"/>
                <w:lang w:eastAsia="en-US"/>
              </w:rPr>
              <w:t>dienų nuo Pirkėjo pareikalavimo</w:t>
            </w:r>
            <w:r w:rsidR="00883B8E">
              <w:rPr>
                <w:rFonts w:ascii="Times New Roman" w:eastAsia="Times New Roman" w:hAnsi="Times New Roman" w:cs="Times New Roman"/>
                <w:color w:val="000000"/>
                <w:kern w:val="2"/>
                <w:sz w:val="24"/>
                <w:szCs w:val="24"/>
                <w:lang w:eastAsia="en-US"/>
              </w:rPr>
              <w:t xml:space="preserve"> (išskyrus </w:t>
            </w:r>
            <w:r w:rsidR="00954E17">
              <w:rPr>
                <w:rFonts w:ascii="Times New Roman" w:eastAsia="Times New Roman" w:hAnsi="Times New Roman" w:cs="Times New Roman"/>
                <w:color w:val="000000"/>
                <w:kern w:val="2"/>
                <w:sz w:val="24"/>
                <w:szCs w:val="24"/>
                <w:lang w:eastAsia="en-US"/>
              </w:rPr>
              <w:t xml:space="preserve">Specialiųjų </w:t>
            </w:r>
            <w:r w:rsidR="00883B8E">
              <w:rPr>
                <w:rFonts w:ascii="Times New Roman" w:eastAsia="Times New Roman" w:hAnsi="Times New Roman" w:cs="Times New Roman"/>
                <w:color w:val="000000"/>
                <w:kern w:val="2"/>
                <w:sz w:val="24"/>
                <w:szCs w:val="24"/>
                <w:lang w:eastAsia="en-US"/>
              </w:rPr>
              <w:t xml:space="preserve">Sutarties </w:t>
            </w:r>
            <w:r w:rsidR="00954E17">
              <w:rPr>
                <w:rFonts w:ascii="Times New Roman" w:eastAsia="Times New Roman" w:hAnsi="Times New Roman" w:cs="Times New Roman"/>
                <w:color w:val="000000"/>
                <w:kern w:val="2"/>
                <w:sz w:val="24"/>
                <w:szCs w:val="24"/>
                <w:lang w:eastAsia="en-US"/>
              </w:rPr>
              <w:t xml:space="preserve">sąlygų </w:t>
            </w:r>
            <w:r w:rsidR="00883B8E">
              <w:rPr>
                <w:rFonts w:ascii="Times New Roman" w:eastAsia="Times New Roman" w:hAnsi="Times New Roman" w:cs="Times New Roman"/>
                <w:color w:val="000000"/>
                <w:kern w:val="2"/>
                <w:sz w:val="24"/>
                <w:szCs w:val="24"/>
                <w:lang w:eastAsia="en-US"/>
              </w:rPr>
              <w:t xml:space="preserve">4.5 papunktyje nurodytą atvejį, kai </w:t>
            </w:r>
            <w:r w:rsidR="00883B8E">
              <w:rPr>
                <w:rFonts w:ascii="Times New Roman" w:hAnsi="Times New Roman"/>
                <w:sz w:val="24"/>
                <w:szCs w:val="24"/>
                <w:lang w:eastAsia="en-US"/>
              </w:rPr>
              <w:t>Tiekėjas pats išskaičiuos delspinigius ir baudas iš Paslaugų perdavimo – priėmimo akto, jei Paslaugas vėluos suteikti Sutartyje numatytais terminais)</w:t>
            </w:r>
            <w:r w:rsidR="00883B8E">
              <w:rPr>
                <w:rFonts w:ascii="Times New Roman" w:eastAsia="Times New Roman" w:hAnsi="Times New Roman" w:cs="Times New Roman"/>
                <w:color w:val="000000"/>
                <w:kern w:val="2"/>
                <w:sz w:val="24"/>
                <w:szCs w:val="24"/>
                <w:lang w:eastAsia="en-US"/>
              </w:rPr>
              <w:t>.</w:t>
            </w:r>
            <w:r w:rsidR="008D45C1" w:rsidRPr="000A2775">
              <w:rPr>
                <w:rFonts w:ascii="Times New Roman" w:eastAsia="Times New Roman" w:hAnsi="Times New Roman" w:cs="Times New Roman"/>
                <w:color w:val="000000"/>
                <w:kern w:val="2"/>
                <w:sz w:val="24"/>
                <w:szCs w:val="24"/>
                <w:lang w:eastAsia="en-US"/>
              </w:rPr>
              <w:t xml:space="preserve"> Jeigu Tiekėjas nesumoka netesybų, Pirkėjas turi teisę išskaičiuoti netesybų sumas iš </w:t>
            </w:r>
            <w:r w:rsidR="008D45C1" w:rsidRPr="000A2775">
              <w:rPr>
                <w:rFonts w:ascii="Times New Roman" w:eastAsia="Times New Roman" w:hAnsi="Times New Roman" w:cs="Times New Roman"/>
                <w:sz w:val="24"/>
                <w:szCs w:val="24"/>
                <w:lang w:eastAsia="en-US"/>
              </w:rPr>
              <w:t>Tiekėjui mokėtinos sumos.</w:t>
            </w:r>
          </w:p>
          <w:p w14:paraId="54DB7226" w14:textId="57A085DC" w:rsidR="00AF3D8D" w:rsidRPr="000A2775" w:rsidRDefault="00600829" w:rsidP="00913345">
            <w:pPr>
              <w:spacing w:after="0" w:line="240" w:lineRule="auto"/>
              <w:jc w:val="both"/>
              <w:rPr>
                <w:rFonts w:ascii="Times New Roman" w:eastAsia="Times New Roman" w:hAnsi="Times New Roman" w:cs="Times New Roman"/>
                <w:b/>
                <w:kern w:val="2"/>
                <w:sz w:val="24"/>
                <w:szCs w:val="24"/>
                <w:lang w:eastAsia="en-US"/>
              </w:rPr>
            </w:pPr>
            <w:r w:rsidRPr="00600829">
              <w:rPr>
                <w:rFonts w:ascii="Times New Roman" w:eastAsia="Times New Roman" w:hAnsi="Times New Roman" w:cs="Times New Roman"/>
                <w:bCs/>
                <w:kern w:val="2"/>
                <w:sz w:val="24"/>
                <w:szCs w:val="24"/>
                <w:lang w:eastAsia="en-US"/>
              </w:rPr>
              <w:t>9.2.3.</w:t>
            </w:r>
            <w:r>
              <w:rPr>
                <w:rFonts w:ascii="Times New Roman" w:eastAsia="Times New Roman" w:hAnsi="Times New Roman" w:cs="Times New Roman"/>
                <w:bCs/>
                <w:kern w:val="2"/>
                <w:sz w:val="24"/>
                <w:szCs w:val="24"/>
                <w:lang w:eastAsia="en-US"/>
              </w:rPr>
              <w:t xml:space="preserve"> </w:t>
            </w:r>
            <w:r w:rsidRPr="00600829">
              <w:rPr>
                <w:rFonts w:ascii="Times New Roman" w:eastAsia="Times New Roman" w:hAnsi="Times New Roman" w:cs="Times New Roman"/>
                <w:bCs/>
                <w:kern w:val="2"/>
                <w:sz w:val="24"/>
                <w:szCs w:val="24"/>
                <w:lang w:eastAsia="en-US"/>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600829">
              <w:rPr>
                <w:rFonts w:ascii="Times New Roman" w:eastAsia="Times New Roman" w:hAnsi="Times New Roman" w:cs="Times New Roman"/>
                <w:b/>
                <w:kern w:val="2"/>
                <w:sz w:val="24"/>
                <w:szCs w:val="24"/>
                <w:lang w:eastAsia="en-US"/>
              </w:rPr>
              <w:t>.</w:t>
            </w:r>
          </w:p>
        </w:tc>
      </w:tr>
      <w:tr w:rsidR="00324890" w:rsidRPr="000A2775" w14:paraId="631D5D1C" w14:textId="77777777" w:rsidTr="000B63E1">
        <w:trPr>
          <w:trHeight w:val="300"/>
        </w:trPr>
        <w:tc>
          <w:tcPr>
            <w:tcW w:w="3094" w:type="dxa"/>
          </w:tcPr>
          <w:p w14:paraId="62E38DA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tcPr>
          <w:p w14:paraId="4913DCA0" w14:textId="378B4116" w:rsidR="00AF3D8D" w:rsidRDefault="00AF3D8D" w:rsidP="00324890">
            <w:pPr>
              <w:spacing w:after="0" w:line="240" w:lineRule="auto"/>
              <w:rPr>
                <w:rFonts w:ascii="Times New Roman" w:eastAsia="Times New Roman" w:hAnsi="Times New Roman" w:cs="Times New Roman"/>
                <w:kern w:val="2"/>
                <w:sz w:val="24"/>
                <w:szCs w:val="24"/>
                <w:lang w:eastAsia="en-US"/>
              </w:rPr>
            </w:pPr>
            <w:r w:rsidRPr="00AF3D8D">
              <w:rPr>
                <w:rFonts w:ascii="Times New Roman" w:eastAsia="Times New Roman" w:hAnsi="Times New Roman" w:cs="Times New Roman"/>
                <w:kern w:val="2"/>
                <w:sz w:val="24"/>
                <w:szCs w:val="24"/>
                <w:lang w:eastAsia="en-US"/>
              </w:rPr>
              <w:t>Pirkėjas pasinaudoja Sutarties įvykdymo užtikrinimu. </w:t>
            </w:r>
          </w:p>
          <w:p w14:paraId="1EE8C6BF" w14:textId="60D6A070"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r w:rsidR="00324890" w:rsidRPr="000A2775" w14:paraId="6D320948" w14:textId="77777777" w:rsidTr="000B63E1">
        <w:trPr>
          <w:trHeight w:val="300"/>
        </w:trPr>
        <w:tc>
          <w:tcPr>
            <w:tcW w:w="3094" w:type="dxa"/>
          </w:tcPr>
          <w:p w14:paraId="7889DF3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9.4. </w:t>
            </w:r>
            <w:r w:rsidRPr="00C12B7C">
              <w:rPr>
                <w:rFonts w:ascii="Times New Roman" w:eastAsia="Times New Roman" w:hAnsi="Times New Roman" w:cs="Times New Roman"/>
                <w:b/>
                <w:kern w:val="2"/>
                <w:sz w:val="24"/>
                <w:szCs w:val="24"/>
                <w:lang w:eastAsia="en-US"/>
              </w:rPr>
              <w:t>Tiekėjui taikoma bauda dėl esamų subtiekėjų ar specialistų pakeitimo / naujų subtiekėjų pasitelkimo nesilaikant Bendrosiose sąlygose nurodytos subtiekėjų ir (ar) specialistų keitimo tvarkos</w:t>
            </w:r>
          </w:p>
        </w:tc>
        <w:tc>
          <w:tcPr>
            <w:tcW w:w="6441" w:type="dxa"/>
          </w:tcPr>
          <w:p w14:paraId="5C44942C" w14:textId="77777777" w:rsidR="00324890" w:rsidRPr="000A2775" w:rsidRDefault="00324890" w:rsidP="00324890">
            <w:pPr>
              <w:spacing w:after="0" w:line="240" w:lineRule="auto"/>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Netaikoma</w:t>
            </w:r>
          </w:p>
          <w:p w14:paraId="355A8877" w14:textId="091E4B62" w:rsidR="00324890" w:rsidRPr="000A2775" w:rsidRDefault="00324890" w:rsidP="00C12B7C">
            <w:pPr>
              <w:spacing w:after="0" w:line="240" w:lineRule="auto"/>
              <w:rPr>
                <w:rFonts w:ascii="Times New Roman" w:eastAsia="Times New Roman" w:hAnsi="Times New Roman" w:cs="Times New Roman"/>
                <w:kern w:val="2"/>
                <w:sz w:val="24"/>
                <w:szCs w:val="24"/>
                <w:lang w:eastAsia="en-US"/>
              </w:rPr>
            </w:pPr>
          </w:p>
        </w:tc>
      </w:tr>
      <w:tr w:rsidR="00324890" w:rsidRPr="000A2775" w14:paraId="5D410F88" w14:textId="77777777" w:rsidTr="000B63E1">
        <w:trPr>
          <w:trHeight w:val="300"/>
        </w:trPr>
        <w:tc>
          <w:tcPr>
            <w:tcW w:w="3094" w:type="dxa"/>
          </w:tcPr>
          <w:p w14:paraId="339AF70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12572C61" w14:textId="77777777" w:rsidR="00324890" w:rsidRDefault="00AF3D8D" w:rsidP="00AF3D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Jeigu </w:t>
            </w:r>
            <w:r w:rsidR="006364FA" w:rsidRPr="00C12B7C">
              <w:rPr>
                <w:rFonts w:ascii="Times New Roman" w:eastAsia="Times New Roman" w:hAnsi="Times New Roman" w:cs="Times New Roman"/>
                <w:kern w:val="2"/>
                <w:sz w:val="24"/>
                <w:szCs w:val="24"/>
                <w:lang w:eastAsia="en-US"/>
              </w:rPr>
              <w:t>Tiekėjas teikia Paslaugas transporto priemonėmis, neatitinkančiomis techninės specifikacijos </w:t>
            </w:r>
            <w:r w:rsidR="00F24345" w:rsidRPr="00C12B7C">
              <w:rPr>
                <w:rFonts w:ascii="Times New Roman" w:eastAsia="Times New Roman" w:hAnsi="Times New Roman" w:cs="Times New Roman"/>
                <w:kern w:val="2"/>
                <w:sz w:val="24"/>
                <w:szCs w:val="24"/>
                <w:lang w:eastAsia="en-US"/>
              </w:rPr>
              <w:t>2.6</w:t>
            </w:r>
            <w:r w:rsidR="006364FA" w:rsidRPr="00C12B7C">
              <w:rPr>
                <w:rFonts w:ascii="Times New Roman" w:eastAsia="Times New Roman" w:hAnsi="Times New Roman" w:cs="Times New Roman"/>
                <w:kern w:val="2"/>
                <w:sz w:val="24"/>
                <w:szCs w:val="24"/>
                <w:lang w:eastAsia="en-US"/>
              </w:rPr>
              <w:t> punkte</w:t>
            </w:r>
            <w:r>
              <w:rPr>
                <w:rFonts w:ascii="Times New Roman" w:eastAsia="Times New Roman" w:hAnsi="Times New Roman" w:cs="Times New Roman"/>
                <w:kern w:val="2"/>
                <w:sz w:val="24"/>
                <w:szCs w:val="24"/>
                <w:lang w:eastAsia="en-US"/>
              </w:rPr>
              <w:t xml:space="preserve"> </w:t>
            </w:r>
            <w:r w:rsidR="006364FA" w:rsidRPr="00C12B7C">
              <w:rPr>
                <w:rFonts w:ascii="Times New Roman" w:eastAsia="Times New Roman" w:hAnsi="Times New Roman" w:cs="Times New Roman"/>
                <w:kern w:val="2"/>
                <w:sz w:val="24"/>
                <w:szCs w:val="24"/>
                <w:lang w:eastAsia="en-US"/>
              </w:rPr>
              <w:t>nustatytų reikalavimų</w:t>
            </w:r>
            <w:r>
              <w:rPr>
                <w:rFonts w:ascii="Times New Roman" w:eastAsia="Times New Roman" w:hAnsi="Times New Roman" w:cs="Times New Roman"/>
                <w:kern w:val="2"/>
                <w:sz w:val="24"/>
                <w:szCs w:val="24"/>
                <w:lang w:eastAsia="en-US"/>
              </w:rPr>
              <w:t xml:space="preserve">, moka Pirkėjui </w:t>
            </w:r>
            <w:r w:rsidR="006364FA" w:rsidRPr="00C12B7C">
              <w:rPr>
                <w:rFonts w:ascii="Times New Roman" w:eastAsia="Times New Roman" w:hAnsi="Times New Roman" w:cs="Times New Roman"/>
                <w:kern w:val="2"/>
                <w:sz w:val="24"/>
                <w:szCs w:val="24"/>
                <w:lang w:eastAsia="en-US"/>
              </w:rPr>
              <w:t>50 E</w:t>
            </w:r>
            <w:r w:rsidR="00D568EF" w:rsidRPr="00C12B7C">
              <w:rPr>
                <w:rFonts w:ascii="Times New Roman" w:eastAsia="Times New Roman" w:hAnsi="Times New Roman" w:cs="Times New Roman"/>
                <w:kern w:val="2"/>
                <w:sz w:val="24"/>
                <w:szCs w:val="24"/>
                <w:lang w:eastAsia="en-US"/>
              </w:rPr>
              <w:t>ur</w:t>
            </w:r>
            <w:r w:rsidR="006364FA" w:rsidRPr="00C12B7C">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baudą </w:t>
            </w:r>
            <w:r w:rsidR="006364FA" w:rsidRPr="00C12B7C">
              <w:rPr>
                <w:rFonts w:ascii="Times New Roman" w:eastAsia="Times New Roman" w:hAnsi="Times New Roman" w:cs="Times New Roman"/>
                <w:kern w:val="2"/>
                <w:sz w:val="24"/>
                <w:szCs w:val="24"/>
                <w:lang w:eastAsia="en-US"/>
              </w:rPr>
              <w:t>už kiekvieną pažeidimo atvejį.</w:t>
            </w:r>
          </w:p>
          <w:p w14:paraId="43C7A63B" w14:textId="1980340C" w:rsidR="00AF3D8D" w:rsidRPr="000A2775" w:rsidRDefault="00AF3D8D" w:rsidP="00AF3D8D">
            <w:pPr>
              <w:spacing w:after="0" w:line="240" w:lineRule="auto"/>
              <w:jc w:val="both"/>
              <w:rPr>
                <w:rFonts w:ascii="Times New Roman" w:eastAsia="Times New Roman" w:hAnsi="Times New Roman" w:cs="Times New Roman"/>
                <w:color w:val="000000"/>
                <w:kern w:val="2"/>
                <w:sz w:val="24"/>
                <w:szCs w:val="24"/>
                <w:lang w:eastAsia="en-US"/>
              </w:rPr>
            </w:pPr>
          </w:p>
        </w:tc>
      </w:tr>
      <w:tr w:rsidR="00324890" w:rsidRPr="000A2775" w14:paraId="363EDD05" w14:textId="77777777" w:rsidTr="000B63E1">
        <w:trPr>
          <w:trHeight w:val="300"/>
        </w:trPr>
        <w:tc>
          <w:tcPr>
            <w:tcW w:w="3094" w:type="dxa"/>
          </w:tcPr>
          <w:p w14:paraId="23FDB60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9.6. </w:t>
            </w:r>
            <w:r w:rsidRPr="00C12B7C">
              <w:rPr>
                <w:rFonts w:ascii="Times New Roman" w:eastAsia="Times New Roman" w:hAnsi="Times New Roman" w:cs="Times New Roman"/>
                <w:b/>
                <w:kern w:val="2"/>
                <w:sz w:val="24"/>
                <w:szCs w:val="24"/>
                <w:lang w:eastAsia="en-US"/>
              </w:rPr>
              <w:t>Tiekėjui / Pirkėjui taikoma bauda dėl konfidencialumo reikalavimų nesilaikymo</w:t>
            </w:r>
          </w:p>
          <w:p w14:paraId="573D6B1C" w14:textId="67FCEAEB"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6A42E3F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23306FE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4B632994" w14:textId="73791B84"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5EA8A3F4" w14:textId="77777777" w:rsidTr="000B63E1">
        <w:trPr>
          <w:trHeight w:val="300"/>
        </w:trPr>
        <w:tc>
          <w:tcPr>
            <w:tcW w:w="3094" w:type="dxa"/>
          </w:tcPr>
          <w:p w14:paraId="24B1E2E2" w14:textId="0F6864FB"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9.7. Tiekėjui taikomos netesybos dėl pirkimo dokumentuose nustatytų </w:t>
            </w:r>
            <w:r w:rsidR="00AB3915">
              <w:rPr>
                <w:rFonts w:ascii="Times New Roman" w:eastAsia="Times New Roman" w:hAnsi="Times New Roman" w:cs="Times New Roman"/>
                <w:b/>
                <w:kern w:val="2"/>
                <w:sz w:val="24"/>
                <w:szCs w:val="24"/>
                <w:lang w:eastAsia="en-US"/>
              </w:rPr>
              <w:t>K</w:t>
            </w:r>
            <w:r w:rsidRPr="000A2775">
              <w:rPr>
                <w:rFonts w:ascii="Times New Roman" w:eastAsia="Times New Roman" w:hAnsi="Times New Roman" w:cs="Times New Roman"/>
                <w:b/>
                <w:kern w:val="2"/>
                <w:sz w:val="24"/>
                <w:szCs w:val="24"/>
                <w:lang w:eastAsia="en-US"/>
              </w:rPr>
              <w:t xml:space="preserve">okybinių kriterijų </w:t>
            </w:r>
            <w:proofErr w:type="spellStart"/>
            <w:r w:rsidRPr="000A2775">
              <w:rPr>
                <w:rFonts w:ascii="Times New Roman" w:eastAsia="Times New Roman" w:hAnsi="Times New Roman" w:cs="Times New Roman"/>
                <w:b/>
                <w:kern w:val="2"/>
                <w:sz w:val="24"/>
                <w:szCs w:val="24"/>
                <w:lang w:eastAsia="en-US"/>
              </w:rPr>
              <w:t>nepasiekimo</w:t>
            </w:r>
            <w:proofErr w:type="spellEnd"/>
            <w:r w:rsidRPr="000A2775">
              <w:rPr>
                <w:rFonts w:ascii="Times New Roman" w:eastAsia="Times New Roman" w:hAnsi="Times New Roman" w:cs="Times New Roman"/>
                <w:b/>
                <w:kern w:val="2"/>
                <w:sz w:val="24"/>
                <w:szCs w:val="24"/>
                <w:lang w:eastAsia="en-US"/>
              </w:rPr>
              <w:t xml:space="preserve"> Sutarties vykdymo metu</w:t>
            </w:r>
          </w:p>
        </w:tc>
        <w:tc>
          <w:tcPr>
            <w:tcW w:w="6441" w:type="dxa"/>
          </w:tcPr>
          <w:p w14:paraId="5759B850" w14:textId="130E13F8" w:rsidR="00324890" w:rsidRPr="00AF3D8D" w:rsidRDefault="00324890" w:rsidP="00AF3D8D">
            <w:pPr>
              <w:spacing w:after="0" w:line="240" w:lineRule="auto"/>
              <w:jc w:val="both"/>
              <w:rPr>
                <w:rFonts w:ascii="Times New Roman" w:eastAsia="Times New Roman" w:hAnsi="Times New Roman" w:cs="Times New Roman"/>
                <w:color w:val="4F81BD" w:themeColor="accent1"/>
                <w:sz w:val="24"/>
                <w:szCs w:val="24"/>
                <w:lang w:eastAsia="en-US"/>
              </w:rPr>
            </w:pPr>
            <w:r w:rsidRPr="00AF3D8D">
              <w:rPr>
                <w:rFonts w:ascii="Times New Roman" w:eastAsia="Times New Roman" w:hAnsi="Times New Roman" w:cs="Times New Roman"/>
                <w:sz w:val="24"/>
                <w:szCs w:val="24"/>
                <w:lang w:eastAsia="en-US"/>
              </w:rPr>
              <w:t>Netaikoma</w:t>
            </w:r>
            <w:r w:rsidR="00AF3D8D">
              <w:rPr>
                <w:rFonts w:ascii="Times New Roman" w:eastAsia="Times New Roman" w:hAnsi="Times New Roman" w:cs="Times New Roman"/>
                <w:sz w:val="24"/>
                <w:szCs w:val="24"/>
                <w:lang w:eastAsia="en-US"/>
              </w:rPr>
              <w:t xml:space="preserve"> </w:t>
            </w:r>
            <w:r w:rsidRPr="00AF3D8D">
              <w:rPr>
                <w:rFonts w:ascii="Times New Roman" w:eastAsia="Times New Roman" w:hAnsi="Times New Roman" w:cs="Times New Roman"/>
                <w:color w:val="4F81BD" w:themeColor="accent1"/>
                <w:sz w:val="24"/>
                <w:szCs w:val="24"/>
                <w:lang w:eastAsia="en-US"/>
              </w:rPr>
              <w:t>(</w:t>
            </w:r>
            <w:r w:rsidR="00AB3915">
              <w:rPr>
                <w:rFonts w:ascii="Times New Roman" w:eastAsia="Times New Roman" w:hAnsi="Times New Roman" w:cs="Times New Roman"/>
                <w:color w:val="4F81BD" w:themeColor="accent1"/>
                <w:sz w:val="24"/>
                <w:szCs w:val="24"/>
                <w:lang w:eastAsia="en-US"/>
              </w:rPr>
              <w:t>K</w:t>
            </w:r>
            <w:r w:rsidRPr="00AF3D8D">
              <w:rPr>
                <w:rFonts w:ascii="Times New Roman" w:eastAsia="Times New Roman" w:hAnsi="Times New Roman" w:cs="Times New Roman"/>
                <w:color w:val="4F81BD" w:themeColor="accent1"/>
                <w:sz w:val="24"/>
                <w:szCs w:val="24"/>
                <w:lang w:eastAsia="en-US"/>
              </w:rPr>
              <w:t xml:space="preserve">okybiniai kriterijai buvo nustatyti </w:t>
            </w:r>
            <w:r w:rsidR="00954E17">
              <w:rPr>
                <w:rFonts w:ascii="Times New Roman" w:eastAsia="Times New Roman" w:hAnsi="Times New Roman" w:cs="Times New Roman"/>
                <w:color w:val="4F81BD" w:themeColor="accent1"/>
                <w:sz w:val="24"/>
                <w:szCs w:val="24"/>
                <w:lang w:eastAsia="en-US"/>
              </w:rPr>
              <w:t>P</w:t>
            </w:r>
            <w:r w:rsidRPr="00AF3D8D">
              <w:rPr>
                <w:rFonts w:ascii="Times New Roman" w:eastAsia="Times New Roman" w:hAnsi="Times New Roman" w:cs="Times New Roman"/>
                <w:color w:val="4F81BD" w:themeColor="accent1"/>
                <w:sz w:val="24"/>
                <w:szCs w:val="24"/>
                <w:lang w:eastAsia="en-US"/>
              </w:rPr>
              <w:t xml:space="preserve">irkimo dokumentuose, tačiau laimėjęs Tiekėjas neatitiko arba nesiūlė </w:t>
            </w:r>
            <w:r w:rsidR="00AB3915">
              <w:rPr>
                <w:rFonts w:ascii="Times New Roman" w:eastAsia="Times New Roman" w:hAnsi="Times New Roman" w:cs="Times New Roman"/>
                <w:color w:val="4F81BD" w:themeColor="accent1"/>
                <w:sz w:val="24"/>
                <w:szCs w:val="24"/>
                <w:lang w:eastAsia="en-US"/>
              </w:rPr>
              <w:t>K</w:t>
            </w:r>
            <w:r w:rsidRPr="00AF3D8D">
              <w:rPr>
                <w:rFonts w:ascii="Times New Roman" w:eastAsia="Times New Roman" w:hAnsi="Times New Roman" w:cs="Times New Roman"/>
                <w:color w:val="4F81BD" w:themeColor="accent1"/>
                <w:sz w:val="24"/>
                <w:szCs w:val="24"/>
                <w:lang w:eastAsia="en-US"/>
              </w:rPr>
              <w:t>okybinių kriterijų)</w:t>
            </w:r>
          </w:p>
          <w:p w14:paraId="2800C874" w14:textId="77777777" w:rsidR="00324890" w:rsidRPr="00AF3D8D" w:rsidRDefault="00324890" w:rsidP="00AF3D8D">
            <w:pPr>
              <w:spacing w:after="0" w:line="240" w:lineRule="auto"/>
              <w:rPr>
                <w:rFonts w:ascii="Times New Roman" w:eastAsia="Times New Roman" w:hAnsi="Times New Roman" w:cs="Times New Roman"/>
                <w:color w:val="4F81BD" w:themeColor="accent1"/>
                <w:kern w:val="2"/>
                <w:sz w:val="24"/>
                <w:szCs w:val="24"/>
                <w:lang w:eastAsia="en-US"/>
              </w:rPr>
            </w:pPr>
          </w:p>
          <w:p w14:paraId="4116D97D" w14:textId="4EAAED3D" w:rsidR="00324890" w:rsidRDefault="000910A4" w:rsidP="00AF3D8D">
            <w:pPr>
              <w:spacing w:after="0" w:line="240" w:lineRule="auto"/>
              <w:jc w:val="both"/>
              <w:rPr>
                <w:rFonts w:ascii="Times New Roman" w:eastAsia="Times New Roman" w:hAnsi="Times New Roman" w:cs="Times New Roman"/>
                <w:color w:val="4F81BD" w:themeColor="accent1"/>
                <w:kern w:val="2"/>
                <w:sz w:val="24"/>
                <w:szCs w:val="24"/>
                <w:lang w:eastAsia="en-US"/>
              </w:rPr>
            </w:pPr>
            <w:r w:rsidRPr="00AF3D8D">
              <w:rPr>
                <w:rFonts w:ascii="Times New Roman" w:eastAsia="Times New Roman" w:hAnsi="Times New Roman" w:cs="Times New Roman"/>
                <w:color w:val="4F81BD" w:themeColor="accent1"/>
                <w:kern w:val="2"/>
                <w:sz w:val="24"/>
                <w:szCs w:val="24"/>
                <w:lang w:eastAsia="en-US"/>
              </w:rPr>
              <w:t>A</w:t>
            </w:r>
            <w:r w:rsidR="00324890" w:rsidRPr="00AF3D8D">
              <w:rPr>
                <w:rFonts w:ascii="Times New Roman" w:eastAsia="Times New Roman" w:hAnsi="Times New Roman" w:cs="Times New Roman"/>
                <w:color w:val="4F81BD" w:themeColor="accent1"/>
                <w:kern w:val="2"/>
                <w:sz w:val="24"/>
                <w:szCs w:val="24"/>
                <w:lang w:eastAsia="en-US"/>
              </w:rPr>
              <w:t>rba</w:t>
            </w:r>
          </w:p>
          <w:p w14:paraId="5EE771C3" w14:textId="77777777" w:rsidR="00851E7B" w:rsidRDefault="00851E7B" w:rsidP="00AF3D8D">
            <w:pPr>
              <w:spacing w:after="0" w:line="240" w:lineRule="auto"/>
              <w:jc w:val="both"/>
              <w:rPr>
                <w:rFonts w:ascii="Times New Roman" w:eastAsia="Times New Roman" w:hAnsi="Times New Roman" w:cs="Times New Roman"/>
                <w:color w:val="4F81BD" w:themeColor="accent1"/>
                <w:kern w:val="2"/>
                <w:sz w:val="24"/>
                <w:szCs w:val="24"/>
                <w:lang w:eastAsia="en-US"/>
              </w:rPr>
            </w:pPr>
          </w:p>
          <w:p w14:paraId="74450BDC" w14:textId="46CA8112" w:rsidR="00851E7B" w:rsidRPr="00CD3560" w:rsidRDefault="00CF17DE" w:rsidP="00851E7B">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9.7.1. </w:t>
            </w:r>
            <w:r w:rsidR="00851E7B" w:rsidRPr="008C29CC">
              <w:rPr>
                <w:rFonts w:ascii="Times New Roman" w:eastAsia="Times New Roman" w:hAnsi="Times New Roman" w:cs="Times New Roman"/>
                <w:kern w:val="2"/>
                <w:sz w:val="24"/>
                <w:szCs w:val="24"/>
                <w:lang w:eastAsia="en-US"/>
              </w:rPr>
              <w:t xml:space="preserve">Jeigu Tiekėjas nesilaiko įsipareigojimų, nustatytų Sutarties 6.3.1 papunktyje, Pirkėjas, nuo kitos valandos po Sutarties 6.3.1 papunktyje nustatyto termino pabaigos, skaičiuoja Tiekėjui </w:t>
            </w:r>
            <w:r w:rsidR="00E56C5C">
              <w:rPr>
                <w:rFonts w:ascii="Times New Roman" w:eastAsia="Times New Roman" w:hAnsi="Times New Roman" w:cs="Times New Roman"/>
                <w:kern w:val="2"/>
                <w:sz w:val="24"/>
                <w:szCs w:val="24"/>
                <w:lang w:eastAsia="en-US"/>
              </w:rPr>
              <w:t>2</w:t>
            </w:r>
            <w:r w:rsidR="00851E7B" w:rsidRPr="008C29CC">
              <w:rPr>
                <w:rFonts w:ascii="Times New Roman" w:eastAsia="Times New Roman" w:hAnsi="Times New Roman" w:cs="Times New Roman"/>
                <w:kern w:val="2"/>
                <w:sz w:val="24"/>
                <w:szCs w:val="24"/>
                <w:lang w:eastAsia="en-US"/>
              </w:rPr>
              <w:t>0 Eur baudą už kiekvieną uždelstą valandą.</w:t>
            </w:r>
            <w:r w:rsidR="00AB3915">
              <w:rPr>
                <w:rFonts w:ascii="Times New Roman" w:eastAsia="Times New Roman" w:hAnsi="Times New Roman" w:cs="Times New Roman"/>
                <w:kern w:val="2"/>
                <w:sz w:val="24"/>
                <w:szCs w:val="24"/>
                <w:lang w:eastAsia="en-US"/>
              </w:rPr>
              <w:t xml:space="preserve"> </w:t>
            </w:r>
            <w:r w:rsidR="00851E7B" w:rsidRPr="008C29CC">
              <w:rPr>
                <w:rFonts w:ascii="Times New Roman" w:eastAsia="Times New Roman" w:hAnsi="Times New Roman" w:cs="Times New Roman"/>
                <w:kern w:val="2"/>
                <w:sz w:val="24"/>
                <w:szCs w:val="24"/>
                <w:lang w:eastAsia="en-US"/>
              </w:rPr>
              <w:t xml:space="preserve">Jeigu Tiekėjas vėluoja </w:t>
            </w:r>
            <w:r w:rsidR="00851E7B" w:rsidRPr="008C29CC">
              <w:rPr>
                <w:rFonts w:ascii="Times New Roman" w:eastAsia="Times New Roman" w:hAnsi="Times New Roman" w:cs="Times New Roman"/>
                <w:kern w:val="2"/>
                <w:sz w:val="24"/>
                <w:szCs w:val="24"/>
                <w:lang w:eastAsia="en-US"/>
              </w:rPr>
              <w:lastRenderedPageBreak/>
              <w:t xml:space="preserve">suteikti Paslaugas ilgiau nei Sutarties 6.3.1 papunktyje nustatytas terminas, už kurį jau skaičiuojama </w:t>
            </w:r>
            <w:r w:rsidR="00E56C5C">
              <w:rPr>
                <w:rFonts w:ascii="Times New Roman" w:eastAsia="Times New Roman" w:hAnsi="Times New Roman" w:cs="Times New Roman"/>
                <w:kern w:val="2"/>
                <w:sz w:val="24"/>
                <w:szCs w:val="24"/>
                <w:lang w:eastAsia="en-US"/>
              </w:rPr>
              <w:t>2</w:t>
            </w:r>
            <w:r w:rsidR="00851E7B" w:rsidRPr="008C29CC">
              <w:rPr>
                <w:rFonts w:ascii="Times New Roman" w:eastAsia="Times New Roman" w:hAnsi="Times New Roman" w:cs="Times New Roman"/>
                <w:kern w:val="2"/>
                <w:sz w:val="24"/>
                <w:szCs w:val="24"/>
                <w:lang w:eastAsia="en-US"/>
              </w:rPr>
              <w:t xml:space="preserve">0 Eur bauda, Tiekėjas moka Pirkėjui </w:t>
            </w:r>
            <w:r w:rsidR="00E56C5C">
              <w:rPr>
                <w:rFonts w:ascii="Times New Roman" w:eastAsia="Times New Roman" w:hAnsi="Times New Roman" w:cs="Times New Roman"/>
                <w:kern w:val="2"/>
                <w:sz w:val="24"/>
                <w:szCs w:val="24"/>
                <w:lang w:eastAsia="en-US"/>
              </w:rPr>
              <w:t>1</w:t>
            </w:r>
            <w:r w:rsidR="00851E7B" w:rsidRPr="008C29CC">
              <w:rPr>
                <w:rFonts w:ascii="Times New Roman" w:eastAsia="Times New Roman" w:hAnsi="Times New Roman" w:cs="Times New Roman"/>
                <w:kern w:val="2"/>
                <w:sz w:val="24"/>
                <w:szCs w:val="24"/>
                <w:lang w:eastAsia="en-US"/>
              </w:rPr>
              <w:t>0 Eur baudą už kiekvieną toliau uždelstą valandą.</w:t>
            </w:r>
          </w:p>
          <w:p w14:paraId="17E4FAF3" w14:textId="77777777"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p>
          <w:p w14:paraId="467BF1DA" w14:textId="163778AA" w:rsidR="00851E7B" w:rsidRPr="008C29CC" w:rsidRDefault="00CF17DE"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9.7.2. </w:t>
            </w:r>
            <w:r w:rsidR="00851E7B" w:rsidRPr="008C29CC">
              <w:rPr>
                <w:rFonts w:ascii="Times New Roman" w:eastAsia="Times New Roman" w:hAnsi="Times New Roman" w:cs="Times New Roman"/>
                <w:kern w:val="2"/>
                <w:sz w:val="24"/>
                <w:szCs w:val="24"/>
                <w:lang w:eastAsia="en-US"/>
              </w:rPr>
              <w:t xml:space="preserve">Jeigu Tiekėjas nesilaiko įsipareigojimų, nustatytų Sutarties 6.3.2 papunktyje, Pirkėjas, nuo kitos dienos po Sutarties 6.3.2 papunktyje nustatyto termino pabaigos, skaičiuoja Tiekėjui </w:t>
            </w:r>
            <w:r w:rsidR="00E56C5C">
              <w:rPr>
                <w:rFonts w:ascii="Times New Roman" w:eastAsia="Times New Roman" w:hAnsi="Times New Roman" w:cs="Times New Roman"/>
                <w:kern w:val="2"/>
                <w:sz w:val="24"/>
                <w:szCs w:val="24"/>
                <w:lang w:eastAsia="en-US"/>
              </w:rPr>
              <w:t>2</w:t>
            </w:r>
            <w:r w:rsidR="00851E7B" w:rsidRPr="008C29CC">
              <w:rPr>
                <w:rFonts w:ascii="Times New Roman" w:eastAsia="Times New Roman" w:hAnsi="Times New Roman" w:cs="Times New Roman"/>
                <w:kern w:val="2"/>
                <w:sz w:val="24"/>
                <w:szCs w:val="24"/>
                <w:lang w:eastAsia="en-US"/>
              </w:rPr>
              <w:t>0 Eur baudą už kiekvieną uždelstą dieną.</w:t>
            </w:r>
          </w:p>
          <w:p w14:paraId="1BFA0D2B" w14:textId="0CA40A12" w:rsidR="00851E7B" w:rsidRPr="00727576"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Jeigu Tiekėjas vėluoja suteikti Paslaugas ilgiau nei Sutarties 6.3.2 papunktyje nustatytas terminas, už kurį jau skaičiuojama </w:t>
            </w:r>
            <w:r w:rsidR="00E56C5C">
              <w:rPr>
                <w:rFonts w:ascii="Times New Roman" w:eastAsia="Times New Roman" w:hAnsi="Times New Roman" w:cs="Times New Roman"/>
                <w:kern w:val="2"/>
                <w:sz w:val="24"/>
                <w:szCs w:val="24"/>
                <w:lang w:eastAsia="en-US"/>
              </w:rPr>
              <w:t>2</w:t>
            </w:r>
            <w:r w:rsidRPr="008C29CC">
              <w:rPr>
                <w:rFonts w:ascii="Times New Roman" w:eastAsia="Times New Roman" w:hAnsi="Times New Roman" w:cs="Times New Roman"/>
                <w:kern w:val="2"/>
                <w:sz w:val="24"/>
                <w:szCs w:val="24"/>
                <w:lang w:eastAsia="en-US"/>
              </w:rPr>
              <w:t xml:space="preserve">0 Eur bauda, Tiekėjas moka Pirkėjui </w:t>
            </w:r>
            <w:r w:rsidR="00E56C5C">
              <w:rPr>
                <w:rFonts w:ascii="Times New Roman" w:eastAsia="Times New Roman" w:hAnsi="Times New Roman" w:cs="Times New Roman"/>
                <w:kern w:val="2"/>
                <w:sz w:val="24"/>
                <w:szCs w:val="24"/>
                <w:lang w:eastAsia="en-US"/>
              </w:rPr>
              <w:t>1</w:t>
            </w:r>
            <w:r w:rsidRPr="008C29CC">
              <w:rPr>
                <w:rFonts w:ascii="Times New Roman" w:eastAsia="Times New Roman" w:hAnsi="Times New Roman" w:cs="Times New Roman"/>
                <w:kern w:val="2"/>
                <w:sz w:val="24"/>
                <w:szCs w:val="24"/>
                <w:lang w:eastAsia="en-US"/>
              </w:rPr>
              <w:t>0 Eur baudą už kiekvieną toliau uždelstą dieną.</w:t>
            </w:r>
          </w:p>
          <w:p w14:paraId="5BE0EB1D" w14:textId="30811EF0" w:rsidR="00AF3D8D" w:rsidRPr="00AF3D8D" w:rsidRDefault="00AF3D8D" w:rsidP="00851E7B">
            <w:pPr>
              <w:spacing w:after="0" w:line="240" w:lineRule="auto"/>
              <w:jc w:val="both"/>
              <w:rPr>
                <w:rFonts w:ascii="Times New Roman" w:eastAsia="Times New Roman" w:hAnsi="Times New Roman" w:cs="Times New Roman"/>
                <w:color w:val="FF0000"/>
                <w:kern w:val="2"/>
                <w:sz w:val="24"/>
                <w:szCs w:val="24"/>
                <w:lang w:eastAsia="en-US"/>
              </w:rPr>
            </w:pPr>
          </w:p>
        </w:tc>
      </w:tr>
      <w:tr w:rsidR="00324890" w:rsidRPr="000A2775" w14:paraId="69D05636" w14:textId="77777777" w:rsidTr="00D56A16">
        <w:trPr>
          <w:trHeight w:val="1160"/>
        </w:trPr>
        <w:tc>
          <w:tcPr>
            <w:tcW w:w="3094" w:type="dxa"/>
            <w:tcBorders>
              <w:top w:val="single" w:sz="4" w:space="0" w:color="auto"/>
              <w:left w:val="single" w:sz="4" w:space="0" w:color="auto"/>
              <w:bottom w:val="single" w:sz="4" w:space="0" w:color="auto"/>
              <w:right w:val="single" w:sz="4" w:space="0" w:color="auto"/>
            </w:tcBorders>
          </w:tcPr>
          <w:p w14:paraId="06A6C17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0A2775">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7C045E32" w14:textId="736012C7" w:rsidR="00232971" w:rsidRPr="00232971"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xml:space="preserve">Jeigu Tiekėjas vėluoja pratęsti Sutarties įvykdymo užtikrinimą, Pirkėjas Tiekėjui skaičiuoja 0,02 (dvi šimtosios) procento dydžio delspinigius nuo </w:t>
            </w:r>
            <w:r w:rsidR="00C21D19">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radinės sutarties vertės be PVM už kiekvieną uždelstą dieną. </w:t>
            </w:r>
          </w:p>
          <w:p w14:paraId="4E9E9CCC" w14:textId="77777777" w:rsidR="00232971" w:rsidRPr="00232971"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w:t>
            </w:r>
          </w:p>
          <w:p w14:paraId="6518C4C2" w14:textId="4C9006A4" w:rsidR="00324890" w:rsidRPr="000A2775"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Tiekėjas privalo sumokėti Pirkėjui netesybas per 10 (dešimt) dienų nuo Pirkėjo pareikalavimo</w:t>
            </w:r>
            <w:r w:rsidR="00C21D19">
              <w:rPr>
                <w:rFonts w:ascii="Times New Roman" w:eastAsia="Times New Roman" w:hAnsi="Times New Roman" w:cs="Times New Roman"/>
                <w:kern w:val="2"/>
                <w:sz w:val="24"/>
                <w:szCs w:val="24"/>
                <w:lang w:eastAsia="en-US"/>
              </w:rPr>
              <w:t>.</w:t>
            </w:r>
            <w:r w:rsidRPr="00232971">
              <w:rPr>
                <w:rFonts w:ascii="Times New Roman" w:eastAsia="Times New Roman" w:hAnsi="Times New Roman" w:cs="Times New Roman"/>
                <w:kern w:val="2"/>
                <w:sz w:val="24"/>
                <w:szCs w:val="24"/>
                <w:lang w:eastAsia="en-US"/>
              </w:rPr>
              <w:t xml:space="preserve"> Jeigu Tiekėjas nesumoka netesybų, </w:t>
            </w:r>
            <w:r w:rsidR="00561A2C">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irkėjas turi teisę išskaičiuoti netesybų sumas iš Tiekėjui mokėtinos sumos. </w:t>
            </w:r>
          </w:p>
          <w:p w14:paraId="236160EE" w14:textId="2D68E6DC"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64AD51C3" w14:textId="77777777" w:rsidTr="000B63E1">
        <w:trPr>
          <w:trHeight w:val="300"/>
        </w:trPr>
        <w:tc>
          <w:tcPr>
            <w:tcW w:w="3094" w:type="dxa"/>
          </w:tcPr>
          <w:p w14:paraId="788847F4" w14:textId="77777777" w:rsidR="00324890" w:rsidRPr="00594FD0" w:rsidRDefault="00324890" w:rsidP="00324890">
            <w:pPr>
              <w:spacing w:after="0" w:line="240" w:lineRule="auto"/>
              <w:rPr>
                <w:rFonts w:ascii="Times New Roman" w:eastAsia="Times New Roman" w:hAnsi="Times New Roman" w:cs="Times New Roman"/>
                <w:b/>
                <w:kern w:val="2"/>
                <w:sz w:val="24"/>
                <w:szCs w:val="24"/>
                <w:lang w:eastAsia="en-US"/>
              </w:rPr>
            </w:pPr>
            <w:r w:rsidRPr="00594FD0">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974A3C5" w14:textId="2A1C1837" w:rsidR="00324890" w:rsidRPr="00594FD0" w:rsidRDefault="00324890" w:rsidP="00232971">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 xml:space="preserve">Pažeidus reikalavimą dėl Pirkėjo simbolių, pavadinimo ir ženklo reklamoje, rinkodaroje, taip pat </w:t>
            </w:r>
            <w:r w:rsidRPr="00D56A16">
              <w:rPr>
                <w:rFonts w:ascii="Times New Roman" w:eastAsia="Times New Roman" w:hAnsi="Times New Roman" w:cs="Times New Roman"/>
                <w:sz w:val="24"/>
                <w:szCs w:val="24"/>
                <w:lang w:eastAsia="en-US"/>
              </w:rPr>
              <w:t>naudotis Pirkėjo sukurtais intelektiniais veiklos rezultatais,</w:t>
            </w:r>
            <w:r w:rsidRPr="000A2775">
              <w:rPr>
                <w:rFonts w:ascii="Times New Roman" w:eastAsia="Times New Roman" w:hAnsi="Times New Roman" w:cs="Times New Roman"/>
                <w:sz w:val="24"/>
                <w:szCs w:val="24"/>
                <w:lang w:eastAsia="en-US"/>
              </w:rPr>
              <w:t xml:space="preserve"> Tiekėjui taikoma </w:t>
            </w:r>
            <w:r w:rsidRPr="00594FD0">
              <w:rPr>
                <w:rFonts w:ascii="Times New Roman" w:eastAsia="Times New Roman" w:hAnsi="Times New Roman" w:cs="Times New Roman"/>
                <w:sz w:val="24"/>
                <w:szCs w:val="24"/>
                <w:lang w:eastAsia="en-US"/>
              </w:rPr>
              <w:t>1 (vieno) procento bauda nuo Pradinės Sutarties vertės.</w:t>
            </w:r>
          </w:p>
          <w:p w14:paraId="399A048C" w14:textId="12D9BA78" w:rsidR="00324890" w:rsidRPr="000A2775" w:rsidRDefault="00324890" w:rsidP="00324890">
            <w:pPr>
              <w:spacing w:after="0" w:line="240" w:lineRule="auto"/>
              <w:rPr>
                <w:rFonts w:ascii="Times New Roman" w:eastAsia="Times New Roman" w:hAnsi="Times New Roman" w:cs="Times New Roman"/>
                <w:i/>
                <w:color w:val="4472C4"/>
                <w:kern w:val="2"/>
                <w:sz w:val="24"/>
                <w:szCs w:val="24"/>
                <w:lang w:eastAsia="en-US"/>
              </w:rPr>
            </w:pPr>
          </w:p>
        </w:tc>
      </w:tr>
      <w:tr w:rsidR="00324890" w:rsidRPr="000A2775" w14:paraId="147F1CCA" w14:textId="77777777" w:rsidTr="000B63E1">
        <w:trPr>
          <w:trHeight w:val="300"/>
        </w:trPr>
        <w:tc>
          <w:tcPr>
            <w:tcW w:w="3094" w:type="dxa"/>
          </w:tcPr>
          <w:p w14:paraId="68269D0C" w14:textId="6D95465B" w:rsidR="00324890" w:rsidRPr="000A2775" w:rsidRDefault="00324890" w:rsidP="00324890">
            <w:pPr>
              <w:spacing w:after="0" w:line="240" w:lineRule="auto"/>
              <w:rPr>
                <w:rFonts w:ascii="Times New Roman" w:eastAsia="Times New Roman" w:hAnsi="Times New Roman" w:cs="Times New Roman"/>
                <w:b/>
                <w:kern w:val="2"/>
                <w:sz w:val="24"/>
                <w:szCs w:val="24"/>
                <w:lang w:val="en-US" w:eastAsia="en-US"/>
              </w:rPr>
            </w:pPr>
            <w:r w:rsidRPr="000A2775">
              <w:rPr>
                <w:rFonts w:ascii="Times New Roman" w:eastAsia="Times New Roman" w:hAnsi="Times New Roman" w:cs="Times New Roman"/>
                <w:b/>
                <w:kern w:val="2"/>
                <w:sz w:val="24"/>
                <w:szCs w:val="24"/>
                <w:lang w:val="en-US" w:eastAsia="en-US"/>
              </w:rPr>
              <w:t>9.</w:t>
            </w:r>
            <w:r w:rsidR="00594FD0">
              <w:rPr>
                <w:rFonts w:ascii="Times New Roman" w:eastAsia="Times New Roman" w:hAnsi="Times New Roman" w:cs="Times New Roman"/>
                <w:b/>
                <w:kern w:val="2"/>
                <w:sz w:val="24"/>
                <w:szCs w:val="24"/>
                <w:lang w:val="en-US" w:eastAsia="en-US"/>
              </w:rPr>
              <w:t>10</w:t>
            </w:r>
            <w:r w:rsidRPr="000A2775">
              <w:rPr>
                <w:rFonts w:ascii="Times New Roman" w:eastAsia="Times New Roman" w:hAnsi="Times New Roman" w:cs="Times New Roman"/>
                <w:b/>
                <w:kern w:val="2"/>
                <w:sz w:val="24"/>
                <w:szCs w:val="24"/>
                <w:lang w:val="en-US" w:eastAsia="en-US"/>
              </w:rPr>
              <w:t xml:space="preserve">. </w:t>
            </w:r>
            <w:r w:rsidRPr="00594FD0">
              <w:rPr>
                <w:rFonts w:ascii="Times New Roman" w:eastAsia="Times New Roman" w:hAnsi="Times New Roman" w:cs="Times New Roman"/>
                <w:b/>
                <w:kern w:val="2"/>
                <w:sz w:val="24"/>
                <w:szCs w:val="24"/>
                <w:lang w:eastAsia="en-US"/>
              </w:rPr>
              <w:t>Kitos netesybos</w:t>
            </w:r>
          </w:p>
        </w:tc>
        <w:tc>
          <w:tcPr>
            <w:tcW w:w="6441" w:type="dxa"/>
          </w:tcPr>
          <w:p w14:paraId="70A61438" w14:textId="74347AC7" w:rsidR="00324890" w:rsidRPr="00232971" w:rsidRDefault="00E16985" w:rsidP="001E5632">
            <w:pPr>
              <w:suppressAutoHyphens/>
              <w:autoSpaceDN w:val="0"/>
              <w:spacing w:after="0" w:line="240" w:lineRule="auto"/>
              <w:jc w:val="both"/>
              <w:textAlignment w:val="baseline"/>
              <w:rPr>
                <w:rStyle w:val="cf11"/>
                <w:rFonts w:ascii="Times New Roman" w:hAnsi="Times New Roman" w:cs="Times New Roman"/>
                <w:sz w:val="24"/>
                <w:szCs w:val="24"/>
              </w:rPr>
            </w:pPr>
            <w:r w:rsidRPr="00232971">
              <w:rPr>
                <w:rStyle w:val="cf01"/>
                <w:rFonts w:ascii="Times New Roman" w:hAnsi="Times New Roman" w:cs="Times New Roman"/>
                <w:sz w:val="24"/>
                <w:szCs w:val="24"/>
              </w:rPr>
              <w:t xml:space="preserve">9.10.1. </w:t>
            </w:r>
            <w:r w:rsidR="00DE1FB3" w:rsidRPr="00DE1FB3">
              <w:rPr>
                <w:rFonts w:ascii="Times New Roman" w:hAnsi="Times New Roman" w:cs="Times New Roman"/>
                <w:sz w:val="24"/>
                <w:szCs w:val="24"/>
              </w:rPr>
              <w:t xml:space="preserve">Jei Tiekėjas per Sutarties 6.2 papunktyje nustatytą terminą nepašalina suteiktų Paslaugų trūkumų arba atsisako juos šalinti (išskyrus atvejus, kai trūkumai yra nereikšmingi ir Paslaugos atitinka </w:t>
            </w:r>
            <w:r w:rsidR="00DE1FB3">
              <w:rPr>
                <w:rFonts w:ascii="Times New Roman" w:hAnsi="Times New Roman" w:cs="Times New Roman"/>
                <w:sz w:val="24"/>
                <w:szCs w:val="24"/>
              </w:rPr>
              <w:t>T</w:t>
            </w:r>
            <w:r w:rsidR="00DE1FB3" w:rsidRPr="00DE1FB3">
              <w:rPr>
                <w:rFonts w:ascii="Times New Roman" w:hAnsi="Times New Roman" w:cs="Times New Roman"/>
                <w:sz w:val="24"/>
                <w:szCs w:val="24"/>
              </w:rPr>
              <w:t>echninėje specifikacijoje nustatytus reikalavimus), taikomos šios sankcijos: skubaus užsakymo atveju – 30 Eur bauda už kiekvieną uždelstą valandą, įprasto užsakymo atveju – 30 Eur bauda už kiekvieną uždelstą dieną.</w:t>
            </w:r>
          </w:p>
          <w:p w14:paraId="10CFBE27" w14:textId="4892347A" w:rsidR="00DE1FB3" w:rsidRDefault="00E16985" w:rsidP="001E5632">
            <w:pPr>
              <w:suppressAutoHyphens/>
              <w:autoSpaceDN w:val="0"/>
              <w:spacing w:after="0" w:line="240" w:lineRule="auto"/>
              <w:jc w:val="both"/>
              <w:textAlignment w:val="baseline"/>
              <w:rPr>
                <w:rStyle w:val="cf11"/>
                <w:rFonts w:ascii="Times New Roman" w:hAnsi="Times New Roman" w:cs="Times New Roman"/>
                <w:sz w:val="24"/>
                <w:szCs w:val="24"/>
              </w:rPr>
            </w:pPr>
            <w:r w:rsidRPr="00232971">
              <w:rPr>
                <w:rStyle w:val="cf11"/>
                <w:rFonts w:ascii="Times New Roman" w:hAnsi="Times New Roman" w:cs="Times New Roman"/>
                <w:sz w:val="24"/>
                <w:szCs w:val="24"/>
              </w:rPr>
              <w:t xml:space="preserve">9.10.2. </w:t>
            </w:r>
            <w:r w:rsidR="00DE1FB3" w:rsidRPr="00727576">
              <w:rPr>
                <w:rStyle w:val="cf11"/>
                <w:rFonts w:ascii="Times New Roman" w:hAnsi="Times New Roman" w:cs="Times New Roman"/>
                <w:sz w:val="24"/>
                <w:szCs w:val="24"/>
              </w:rPr>
              <w:t xml:space="preserve">Jeigu </w:t>
            </w:r>
            <w:r w:rsidR="00DE1FB3" w:rsidRPr="00DE1FB3">
              <w:rPr>
                <w:rFonts w:ascii="Times New Roman" w:hAnsi="Times New Roman" w:cs="Times New Roman"/>
                <w:sz w:val="24"/>
                <w:szCs w:val="24"/>
              </w:rPr>
              <w:t xml:space="preserve">Tiekėjas teikdamas Paslaugas sugadina </w:t>
            </w:r>
            <w:r w:rsidR="002C02C1">
              <w:rPr>
                <w:rFonts w:ascii="Times New Roman" w:hAnsi="Times New Roman" w:cs="Times New Roman"/>
                <w:sz w:val="24"/>
                <w:szCs w:val="24"/>
              </w:rPr>
              <w:t>Pirkėjo</w:t>
            </w:r>
            <w:r w:rsidR="00DE1FB3" w:rsidRPr="00DE1FB3">
              <w:rPr>
                <w:rFonts w:ascii="Times New Roman" w:hAnsi="Times New Roman" w:cs="Times New Roman"/>
                <w:sz w:val="24"/>
                <w:szCs w:val="24"/>
              </w:rPr>
              <w:t xml:space="preserve"> ar trečiųjų šalių turtą, jis privalo sumokėti </w:t>
            </w:r>
            <w:r w:rsidR="002C02C1">
              <w:rPr>
                <w:rFonts w:ascii="Times New Roman" w:hAnsi="Times New Roman" w:cs="Times New Roman"/>
                <w:sz w:val="24"/>
                <w:szCs w:val="24"/>
              </w:rPr>
              <w:t>Pirkėjui</w:t>
            </w:r>
            <w:r w:rsidR="00DE1FB3" w:rsidRPr="00DE1FB3">
              <w:rPr>
                <w:rFonts w:ascii="Times New Roman" w:hAnsi="Times New Roman" w:cs="Times New Roman"/>
                <w:sz w:val="24"/>
                <w:szCs w:val="24"/>
              </w:rPr>
              <w:t xml:space="preserve"> 100 Eur baudą už kiekvieną nustatytą atvejį ir atlyginti </w:t>
            </w:r>
            <w:r w:rsidR="002C02C1">
              <w:rPr>
                <w:rFonts w:ascii="Times New Roman" w:hAnsi="Times New Roman" w:cs="Times New Roman"/>
                <w:sz w:val="24"/>
                <w:szCs w:val="24"/>
              </w:rPr>
              <w:t xml:space="preserve">Pirkėjui </w:t>
            </w:r>
            <w:r w:rsidR="00DE1FB3" w:rsidRPr="00DE1FB3">
              <w:rPr>
                <w:rFonts w:ascii="Times New Roman" w:hAnsi="Times New Roman" w:cs="Times New Roman"/>
                <w:sz w:val="24"/>
                <w:szCs w:val="24"/>
              </w:rPr>
              <w:t>ar trečiosioms šalims visus dėl sugadinimo patirtus nuostolius</w:t>
            </w:r>
            <w:r w:rsidR="00CF17DE">
              <w:rPr>
                <w:rFonts w:ascii="Times New Roman" w:hAnsi="Times New Roman" w:cs="Times New Roman"/>
                <w:sz w:val="24"/>
                <w:szCs w:val="24"/>
              </w:rPr>
              <w:t>.</w:t>
            </w:r>
          </w:p>
          <w:p w14:paraId="222E9301" w14:textId="5A2A91CC"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9.10.3. </w:t>
            </w:r>
            <w:r w:rsidRPr="008C29CC">
              <w:rPr>
                <w:rFonts w:ascii="Times New Roman" w:eastAsia="Times New Roman" w:hAnsi="Times New Roman" w:cs="Times New Roman"/>
                <w:kern w:val="2"/>
                <w:sz w:val="24"/>
                <w:szCs w:val="24"/>
                <w:lang w:eastAsia="en-US"/>
              </w:rPr>
              <w:t>Jeigu Tiekėjas nesilaiko įsipareigojimų, nustatytų Techninės specifikacijos 1.10.1 papunktyje, Pirkėjas, nuo kitos valandos po Techninės specifikacijos 1.10.1 papunktyje nustatyto termino pabaigos, skaičiuoja Tiekėjui 0,02 (dvi šimtosios) procento delspinigius už kiekvieną uždelstą valandą, apskaičiuojamus nuo laiku nesuteiktų Paslaugų kainos be PVM.</w:t>
            </w:r>
          </w:p>
          <w:p w14:paraId="6FCA4FD2" w14:textId="68FCB3E6"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Jeigu Tiekėjas vėluoja suteikti Paslaugas ilgiau nei </w:t>
            </w:r>
            <w:r w:rsidR="00EF48B5" w:rsidRPr="008C29CC">
              <w:rPr>
                <w:rFonts w:ascii="Times New Roman" w:eastAsia="Times New Roman" w:hAnsi="Times New Roman" w:cs="Times New Roman"/>
                <w:kern w:val="2"/>
                <w:sz w:val="24"/>
                <w:szCs w:val="24"/>
                <w:lang w:eastAsia="en-US"/>
              </w:rPr>
              <w:t xml:space="preserve">Techninės specifikacijos 1.10.1 </w:t>
            </w:r>
            <w:r w:rsidRPr="008C29CC">
              <w:rPr>
                <w:rFonts w:ascii="Times New Roman" w:eastAsia="Times New Roman" w:hAnsi="Times New Roman" w:cs="Times New Roman"/>
                <w:kern w:val="2"/>
                <w:sz w:val="24"/>
                <w:szCs w:val="24"/>
                <w:lang w:eastAsia="en-US"/>
              </w:rPr>
              <w:t xml:space="preserve">papunktyje nustatytas terminas, už kurį jau skaičiuojami delspinigiai, Tiekėjas moka Pirkėjui </w:t>
            </w:r>
            <w:r w:rsidR="00216870">
              <w:rPr>
                <w:rFonts w:ascii="Times New Roman" w:eastAsia="Times New Roman" w:hAnsi="Times New Roman" w:cs="Times New Roman"/>
                <w:kern w:val="2"/>
                <w:sz w:val="24"/>
                <w:szCs w:val="24"/>
                <w:lang w:eastAsia="en-US"/>
              </w:rPr>
              <w:t>20</w:t>
            </w:r>
            <w:r w:rsidRPr="0056634D">
              <w:rPr>
                <w:rFonts w:ascii="Times New Roman" w:eastAsia="Times New Roman" w:hAnsi="Times New Roman" w:cs="Times New Roman"/>
                <w:kern w:val="2"/>
                <w:sz w:val="24"/>
                <w:szCs w:val="24"/>
                <w:lang w:eastAsia="en-US"/>
              </w:rPr>
              <w:t xml:space="preserve"> Eur baudą </w:t>
            </w:r>
            <w:r w:rsidRPr="0056634D">
              <w:rPr>
                <w:rFonts w:ascii="Times New Roman" w:eastAsia="Times New Roman" w:hAnsi="Times New Roman" w:cs="Times New Roman"/>
                <w:kern w:val="2"/>
                <w:sz w:val="24"/>
                <w:szCs w:val="24"/>
                <w:lang w:eastAsia="en-US"/>
              </w:rPr>
              <w:lastRenderedPageBreak/>
              <w:t>už kiekvieną toliau uždelstą valandą</w:t>
            </w:r>
            <w:r w:rsidR="00E3141E" w:rsidRPr="008C29CC">
              <w:rPr>
                <w:rFonts w:ascii="Times New Roman" w:eastAsia="Times New Roman" w:hAnsi="Times New Roman" w:cs="Times New Roman"/>
                <w:kern w:val="2"/>
                <w:sz w:val="24"/>
                <w:szCs w:val="24"/>
                <w:lang w:eastAsia="en-US"/>
              </w:rPr>
              <w:t xml:space="preserve"> </w:t>
            </w:r>
            <w:r w:rsidR="00E3141E" w:rsidRPr="008C29CC">
              <w:rPr>
                <w:rFonts w:ascii="Times New Roman" w:eastAsia="Times New Roman" w:hAnsi="Times New Roman" w:cs="Times New Roman"/>
                <w:color w:val="4F81BD" w:themeColor="accent1"/>
                <w:kern w:val="2"/>
                <w:sz w:val="24"/>
                <w:szCs w:val="24"/>
                <w:lang w:eastAsia="en-US"/>
              </w:rPr>
              <w:t xml:space="preserve">(šio papunkčio nuostatos taikomos tuo atveju, jei </w:t>
            </w:r>
            <w:r w:rsidR="00E3141E" w:rsidRPr="008C29CC">
              <w:rPr>
                <w:rFonts w:ascii="Times New Roman" w:eastAsia="Times New Roman" w:hAnsi="Times New Roman" w:cs="Times New Roman"/>
                <w:color w:val="4F81BD" w:themeColor="accent1"/>
                <w:sz w:val="24"/>
                <w:szCs w:val="24"/>
                <w:lang w:eastAsia="en-US"/>
              </w:rPr>
              <w:t xml:space="preserve">laimėjęs Tiekėjas neatitiko arba nesiūlė </w:t>
            </w:r>
            <w:r w:rsidR="00954E17">
              <w:rPr>
                <w:rFonts w:ascii="Times New Roman" w:eastAsia="Times New Roman" w:hAnsi="Times New Roman" w:cs="Times New Roman"/>
                <w:color w:val="4F81BD" w:themeColor="accent1"/>
                <w:sz w:val="24"/>
                <w:szCs w:val="24"/>
                <w:lang w:eastAsia="en-US"/>
              </w:rPr>
              <w:t>K</w:t>
            </w:r>
            <w:r w:rsidR="00E3141E" w:rsidRPr="008C29CC">
              <w:rPr>
                <w:rFonts w:ascii="Times New Roman" w:eastAsia="Times New Roman" w:hAnsi="Times New Roman" w:cs="Times New Roman"/>
                <w:color w:val="4F81BD" w:themeColor="accent1"/>
                <w:sz w:val="24"/>
                <w:szCs w:val="24"/>
                <w:lang w:eastAsia="en-US"/>
              </w:rPr>
              <w:t>okybinių kriterijų)</w:t>
            </w:r>
            <w:r w:rsidRPr="008C29CC">
              <w:rPr>
                <w:rFonts w:ascii="Times New Roman" w:eastAsia="Times New Roman" w:hAnsi="Times New Roman" w:cs="Times New Roman"/>
                <w:kern w:val="2"/>
                <w:sz w:val="24"/>
                <w:szCs w:val="24"/>
                <w:lang w:eastAsia="en-US"/>
              </w:rPr>
              <w:t>.</w:t>
            </w:r>
          </w:p>
          <w:p w14:paraId="27EBEAF7" w14:textId="63C2A123"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9.10.4. Jeigu Tiekėjas nesilaiko įsipareigojimų, nustatytų Techninės specifikacijos 1.10.3 papunktyje, Pirkėjas, nuo kitos dienos po Techninės specifikacijos 1.10.3 papunktyje nustatyto termino pabaigos, skaičiuoja Tiekėjui 0,02 (dvi šimtosios) procento delspinigius už kiekvieną uždelstą dieną, apskaičiuojamus nuo laiku nesuteiktų Paslaugų kainos be PVM.</w:t>
            </w:r>
          </w:p>
          <w:p w14:paraId="20A1E019" w14:textId="12512DC6" w:rsidR="00851E7B" w:rsidRPr="00727576"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Jeigu Tiekėjas vėluoja suteikti Paslaugas ilgiau nei </w:t>
            </w:r>
            <w:r w:rsidR="00EF48B5" w:rsidRPr="008C29CC">
              <w:rPr>
                <w:rFonts w:ascii="Times New Roman" w:eastAsia="Times New Roman" w:hAnsi="Times New Roman" w:cs="Times New Roman"/>
                <w:kern w:val="2"/>
                <w:sz w:val="24"/>
                <w:szCs w:val="24"/>
                <w:lang w:eastAsia="en-US"/>
              </w:rPr>
              <w:t xml:space="preserve">Techninės specifikacijos 1.10.3 </w:t>
            </w:r>
            <w:r w:rsidRPr="008C29CC">
              <w:rPr>
                <w:rFonts w:ascii="Times New Roman" w:eastAsia="Times New Roman" w:hAnsi="Times New Roman" w:cs="Times New Roman"/>
                <w:kern w:val="2"/>
                <w:sz w:val="24"/>
                <w:szCs w:val="24"/>
                <w:lang w:eastAsia="en-US"/>
              </w:rPr>
              <w:t xml:space="preserve">papunktyje nustatytas terminas, už kurį jau skaičiuojami delspinigiai, Tiekėjas moka Pirkėjui </w:t>
            </w:r>
            <w:r w:rsidR="00216870">
              <w:rPr>
                <w:rFonts w:ascii="Times New Roman" w:eastAsia="Times New Roman" w:hAnsi="Times New Roman" w:cs="Times New Roman"/>
                <w:kern w:val="2"/>
                <w:sz w:val="24"/>
                <w:szCs w:val="24"/>
                <w:lang w:eastAsia="en-US"/>
              </w:rPr>
              <w:t>20</w:t>
            </w:r>
            <w:r w:rsidRPr="0056634D">
              <w:rPr>
                <w:rFonts w:ascii="Times New Roman" w:eastAsia="Times New Roman" w:hAnsi="Times New Roman" w:cs="Times New Roman"/>
                <w:kern w:val="2"/>
                <w:sz w:val="24"/>
                <w:szCs w:val="24"/>
                <w:lang w:eastAsia="en-US"/>
              </w:rPr>
              <w:t xml:space="preserve"> Eur baudą už kiekvieną toliau uždelstą dieną</w:t>
            </w:r>
            <w:r w:rsidR="00E3141E" w:rsidRPr="008C29CC">
              <w:rPr>
                <w:rFonts w:ascii="Times New Roman" w:eastAsia="Times New Roman" w:hAnsi="Times New Roman" w:cs="Times New Roman"/>
                <w:kern w:val="2"/>
                <w:sz w:val="24"/>
                <w:szCs w:val="24"/>
                <w:lang w:eastAsia="en-US"/>
              </w:rPr>
              <w:t xml:space="preserve"> </w:t>
            </w:r>
            <w:r w:rsidR="00E3141E" w:rsidRPr="008C29CC">
              <w:rPr>
                <w:rFonts w:ascii="Times New Roman" w:eastAsia="Times New Roman" w:hAnsi="Times New Roman" w:cs="Times New Roman"/>
                <w:color w:val="4F81BD" w:themeColor="accent1"/>
                <w:kern w:val="2"/>
                <w:sz w:val="24"/>
                <w:szCs w:val="24"/>
                <w:lang w:eastAsia="en-US"/>
              </w:rPr>
              <w:t xml:space="preserve">(šio papunkčio nuostatos taikomos tuo atveju, jei </w:t>
            </w:r>
            <w:r w:rsidR="00E3141E" w:rsidRPr="008C29CC">
              <w:rPr>
                <w:rFonts w:ascii="Times New Roman" w:eastAsia="Times New Roman" w:hAnsi="Times New Roman" w:cs="Times New Roman"/>
                <w:color w:val="4F81BD" w:themeColor="accent1"/>
                <w:sz w:val="24"/>
                <w:szCs w:val="24"/>
                <w:lang w:eastAsia="en-US"/>
              </w:rPr>
              <w:t xml:space="preserve">laimėjęs Tiekėjas neatitiko arba nesiūlė </w:t>
            </w:r>
            <w:r w:rsidR="00954E17">
              <w:rPr>
                <w:rFonts w:ascii="Times New Roman" w:eastAsia="Times New Roman" w:hAnsi="Times New Roman" w:cs="Times New Roman"/>
                <w:color w:val="4F81BD" w:themeColor="accent1"/>
                <w:sz w:val="24"/>
                <w:szCs w:val="24"/>
                <w:lang w:eastAsia="en-US"/>
              </w:rPr>
              <w:t>K</w:t>
            </w:r>
            <w:r w:rsidR="00E3141E" w:rsidRPr="008C29CC">
              <w:rPr>
                <w:rFonts w:ascii="Times New Roman" w:eastAsia="Times New Roman" w:hAnsi="Times New Roman" w:cs="Times New Roman"/>
                <w:color w:val="4F81BD" w:themeColor="accent1"/>
                <w:sz w:val="24"/>
                <w:szCs w:val="24"/>
                <w:lang w:eastAsia="en-US"/>
              </w:rPr>
              <w:t>okybinių kriterijų)</w:t>
            </w:r>
            <w:r w:rsidRPr="008C29CC">
              <w:rPr>
                <w:rFonts w:ascii="Times New Roman" w:eastAsia="Times New Roman" w:hAnsi="Times New Roman" w:cs="Times New Roman"/>
                <w:kern w:val="2"/>
                <w:sz w:val="24"/>
                <w:szCs w:val="24"/>
                <w:lang w:eastAsia="en-US"/>
              </w:rPr>
              <w:t>.</w:t>
            </w:r>
          </w:p>
          <w:p w14:paraId="619E646A" w14:textId="7D1ED4CD" w:rsidR="001E5632" w:rsidRPr="00F8758A" w:rsidRDefault="001E5632" w:rsidP="00DE1FB3">
            <w:pPr>
              <w:suppressAutoHyphens/>
              <w:autoSpaceDN w:val="0"/>
              <w:spacing w:after="0" w:line="240" w:lineRule="auto"/>
              <w:jc w:val="both"/>
              <w:textAlignment w:val="baseline"/>
              <w:rPr>
                <w:rFonts w:ascii="Times New Roman" w:hAnsi="Times New Roman" w:cs="Times New Roman"/>
                <w:sz w:val="24"/>
                <w:szCs w:val="24"/>
              </w:rPr>
            </w:pPr>
          </w:p>
        </w:tc>
      </w:tr>
    </w:tbl>
    <w:p w14:paraId="6B802289"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DB9C19B"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250C7F35" w14:textId="77777777" w:rsidTr="00D56A16">
        <w:trPr>
          <w:trHeight w:val="701"/>
        </w:trPr>
        <w:tc>
          <w:tcPr>
            <w:tcW w:w="3094" w:type="dxa"/>
          </w:tcPr>
          <w:p w14:paraId="4A45171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val="en-US" w:eastAsia="en-US"/>
              </w:rPr>
            </w:pPr>
            <w:r w:rsidRPr="000A2775">
              <w:rPr>
                <w:rFonts w:ascii="Times New Roman" w:eastAsia="Times New Roman" w:hAnsi="Times New Roman" w:cs="Times New Roman"/>
                <w:b/>
                <w:kern w:val="2"/>
                <w:sz w:val="24"/>
                <w:szCs w:val="24"/>
                <w:lang w:val="en-US" w:eastAsia="en-US"/>
              </w:rPr>
              <w:t xml:space="preserve">10.1. </w:t>
            </w:r>
            <w:r w:rsidRPr="000A2775">
              <w:rPr>
                <w:rFonts w:ascii="Times New Roman" w:eastAsia="Times New Roman" w:hAnsi="Times New Roman" w:cs="Times New Roman"/>
                <w:b/>
                <w:kern w:val="2"/>
                <w:sz w:val="24"/>
                <w:szCs w:val="24"/>
                <w:lang w:eastAsia="en-US"/>
              </w:rPr>
              <w:t>Esminės Sutarties sąlygos</w:t>
            </w:r>
          </w:p>
        </w:tc>
        <w:tc>
          <w:tcPr>
            <w:tcW w:w="6441" w:type="dxa"/>
          </w:tcPr>
          <w:p w14:paraId="5792FD7B" w14:textId="77777777" w:rsidR="00324890" w:rsidRPr="00D56A16" w:rsidRDefault="00324890" w:rsidP="00324890">
            <w:pPr>
              <w:spacing w:after="0" w:line="240" w:lineRule="auto"/>
              <w:rPr>
                <w:rFonts w:ascii="Times New Roman" w:eastAsia="Times New Roman" w:hAnsi="Times New Roman" w:cs="Times New Roman"/>
                <w:kern w:val="2"/>
                <w:sz w:val="24"/>
                <w:szCs w:val="24"/>
                <w:lang w:eastAsia="en-US"/>
              </w:rPr>
            </w:pPr>
            <w:r w:rsidRPr="00D56A16">
              <w:rPr>
                <w:rFonts w:ascii="Times New Roman" w:eastAsia="Times New Roman" w:hAnsi="Times New Roman" w:cs="Times New Roman"/>
                <w:kern w:val="2"/>
                <w:sz w:val="24"/>
                <w:szCs w:val="24"/>
                <w:lang w:eastAsia="en-US"/>
              </w:rPr>
              <w:t>Netaikoma</w:t>
            </w:r>
          </w:p>
          <w:p w14:paraId="125369BF" w14:textId="7D02A6F5"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6F7EC1" w:rsidRPr="000A2775" w14:paraId="29A38B66" w14:textId="77777777" w:rsidTr="00D56A16">
        <w:trPr>
          <w:trHeight w:val="701"/>
        </w:trPr>
        <w:tc>
          <w:tcPr>
            <w:tcW w:w="3094" w:type="dxa"/>
          </w:tcPr>
          <w:p w14:paraId="2796B72A" w14:textId="02278008" w:rsidR="006F7EC1" w:rsidRPr="00D72D87" w:rsidRDefault="006F7EC1" w:rsidP="00324890">
            <w:pPr>
              <w:spacing w:after="0" w:line="240" w:lineRule="auto"/>
              <w:rPr>
                <w:rFonts w:ascii="Times New Roman" w:eastAsia="Times New Roman" w:hAnsi="Times New Roman" w:cs="Times New Roman"/>
                <w:b/>
                <w:kern w:val="2"/>
                <w:sz w:val="24"/>
                <w:szCs w:val="24"/>
                <w:lang w:eastAsia="en-US"/>
              </w:rPr>
            </w:pPr>
            <w:r w:rsidRPr="006F7EC1">
              <w:rPr>
                <w:rFonts w:ascii="Times New Roman" w:hAnsi="Times New Roman" w:cs="Times New Roman"/>
                <w:b/>
                <w:kern w:val="2"/>
                <w:sz w:val="24"/>
                <w:szCs w:val="24"/>
              </w:rPr>
              <w:t>10.2. Dideli arba nuolatiniai esminės Sutarties sąlygos vykdymo trūkumai</w:t>
            </w:r>
          </w:p>
        </w:tc>
        <w:tc>
          <w:tcPr>
            <w:tcW w:w="6441" w:type="dxa"/>
          </w:tcPr>
          <w:p w14:paraId="3184F0EC" w14:textId="77777777" w:rsidR="006F7EC1" w:rsidRPr="00D56A16" w:rsidRDefault="006F7EC1" w:rsidP="006F7EC1">
            <w:pPr>
              <w:spacing w:after="0" w:line="240" w:lineRule="auto"/>
              <w:rPr>
                <w:rFonts w:ascii="Times New Roman" w:eastAsia="Times New Roman" w:hAnsi="Times New Roman" w:cs="Times New Roman"/>
                <w:kern w:val="2"/>
                <w:sz w:val="24"/>
                <w:szCs w:val="24"/>
                <w:lang w:eastAsia="en-US"/>
              </w:rPr>
            </w:pPr>
            <w:r w:rsidRPr="00D56A16">
              <w:rPr>
                <w:rFonts w:ascii="Times New Roman" w:eastAsia="Times New Roman" w:hAnsi="Times New Roman" w:cs="Times New Roman"/>
                <w:kern w:val="2"/>
                <w:sz w:val="24"/>
                <w:szCs w:val="24"/>
                <w:lang w:eastAsia="en-US"/>
              </w:rPr>
              <w:t>Netaikoma</w:t>
            </w:r>
          </w:p>
          <w:p w14:paraId="5BFD90A9" w14:textId="77777777" w:rsidR="006F7EC1" w:rsidRPr="00D56A16" w:rsidRDefault="006F7EC1" w:rsidP="00324890">
            <w:pPr>
              <w:spacing w:after="0" w:line="240" w:lineRule="auto"/>
              <w:rPr>
                <w:rFonts w:ascii="Times New Roman" w:eastAsia="Times New Roman" w:hAnsi="Times New Roman" w:cs="Times New Roman"/>
                <w:kern w:val="2"/>
                <w:sz w:val="24"/>
                <w:szCs w:val="24"/>
                <w:lang w:eastAsia="en-US"/>
              </w:rPr>
            </w:pPr>
          </w:p>
        </w:tc>
      </w:tr>
    </w:tbl>
    <w:p w14:paraId="6B78DE4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16F45BAE"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1995BBBA" w14:textId="77777777" w:rsidTr="000B63E1">
        <w:trPr>
          <w:trHeight w:val="300"/>
        </w:trPr>
        <w:tc>
          <w:tcPr>
            <w:tcW w:w="3094" w:type="dxa"/>
          </w:tcPr>
          <w:p w14:paraId="376DEED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sz w:val="24"/>
                <w:szCs w:val="24"/>
                <w:lang w:eastAsia="en-US"/>
              </w:rPr>
              <w:t>11.1. Sutarties sudarymas ir įsigaliojimas</w:t>
            </w:r>
          </w:p>
        </w:tc>
        <w:tc>
          <w:tcPr>
            <w:tcW w:w="6441" w:type="dxa"/>
          </w:tcPr>
          <w:p w14:paraId="2F4D62B9" w14:textId="61D8D42C" w:rsidR="00324890" w:rsidRPr="000A2775" w:rsidRDefault="00324890" w:rsidP="001E5632">
            <w:pPr>
              <w:spacing w:after="0" w:line="240" w:lineRule="auto"/>
              <w:jc w:val="both"/>
              <w:rPr>
                <w:rFonts w:ascii="Times New Roman" w:eastAsia="Times New Roman" w:hAnsi="Times New Roman" w:cs="Times New Roman"/>
                <w:color w:val="FF0000"/>
                <w:kern w:val="2"/>
                <w:sz w:val="24"/>
                <w:szCs w:val="24"/>
                <w:lang w:eastAsia="en-US"/>
              </w:rPr>
            </w:pPr>
            <w:r w:rsidRPr="000A2775">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46D114FE" w14:textId="77777777" w:rsidR="00324890" w:rsidRPr="000A2775" w:rsidRDefault="00324890" w:rsidP="001E5632">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kern w:val="2"/>
                <w:sz w:val="24"/>
                <w:szCs w:val="24"/>
                <w:lang w:eastAsia="en-US"/>
              </w:rPr>
              <w:t xml:space="preserve">Sutartis galioja iki visiško prievolių įvykdymo </w:t>
            </w:r>
            <w:r w:rsidRPr="000A2775">
              <w:rPr>
                <w:rFonts w:ascii="Times New Roman" w:eastAsia="Times New Roman" w:hAnsi="Times New Roman" w:cs="Times New Roman"/>
                <w:color w:val="000000"/>
                <w:kern w:val="2"/>
                <w:sz w:val="24"/>
                <w:szCs w:val="24"/>
                <w:lang w:eastAsia="en-US"/>
              </w:rPr>
              <w:t xml:space="preserve">arba Sutarties nutraukimo. </w:t>
            </w:r>
          </w:p>
          <w:p w14:paraId="481E1C99" w14:textId="77777777" w:rsidR="00324890" w:rsidRDefault="00324890" w:rsidP="001E5632">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0A2775" w:rsidDel="00D20624">
              <w:rPr>
                <w:rFonts w:ascii="Times New Roman" w:eastAsia="Times New Roman" w:hAnsi="Times New Roman" w:cs="Times New Roman"/>
                <w:color w:val="000000"/>
                <w:kern w:val="2"/>
                <w:sz w:val="24"/>
                <w:szCs w:val="24"/>
                <w:lang w:eastAsia="en-US"/>
              </w:rPr>
              <w:t xml:space="preserve"> </w:t>
            </w:r>
          </w:p>
          <w:p w14:paraId="0CEDCB1C" w14:textId="1089F25F" w:rsidR="001E5632" w:rsidRPr="000A2775" w:rsidRDefault="001E5632"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2A01A1E0" w14:textId="77777777" w:rsidTr="000B63E1">
        <w:trPr>
          <w:trHeight w:val="300"/>
        </w:trPr>
        <w:tc>
          <w:tcPr>
            <w:tcW w:w="3094" w:type="dxa"/>
          </w:tcPr>
          <w:p w14:paraId="204F9E2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11.2. Sutarties galiojimo termino pratęsimas</w:t>
            </w:r>
          </w:p>
        </w:tc>
        <w:tc>
          <w:tcPr>
            <w:tcW w:w="6441" w:type="dxa"/>
          </w:tcPr>
          <w:p w14:paraId="2972C789"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335DA14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1BABC9DF"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86C2C08"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5FC79AD6" w14:textId="77777777" w:rsidTr="000B63E1">
        <w:trPr>
          <w:trHeight w:val="300"/>
        </w:trPr>
        <w:tc>
          <w:tcPr>
            <w:tcW w:w="3058" w:type="dxa"/>
            <w:tcBorders>
              <w:top w:val="single" w:sz="4" w:space="0" w:color="auto"/>
              <w:left w:val="single" w:sz="4" w:space="0" w:color="auto"/>
              <w:bottom w:val="single" w:sz="4" w:space="0" w:color="auto"/>
              <w:right w:val="single" w:sz="4" w:space="0" w:color="auto"/>
            </w:tcBorders>
          </w:tcPr>
          <w:p w14:paraId="58E1F556"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12.1. </w:t>
            </w:r>
            <w:r w:rsidRPr="001E5632">
              <w:rPr>
                <w:rFonts w:ascii="Times New Roman" w:eastAsia="Times New Roman" w:hAnsi="Times New Roman" w:cs="Times New Roman"/>
                <w:b/>
                <w:kern w:val="2"/>
                <w:sz w:val="24"/>
                <w:szCs w:val="24"/>
                <w:lang w:eastAsia="en-US"/>
              </w:rPr>
              <w:t>Sutarties nutraukimo pagrindai</w:t>
            </w:r>
          </w:p>
          <w:p w14:paraId="6F8DDA8D" w14:textId="014EFCF6"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40DC0B0A" w14:textId="77777777" w:rsidR="00324890" w:rsidRPr="001E5632" w:rsidRDefault="00324890" w:rsidP="001E5632">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062C18E8" w14:textId="490747B3" w:rsidR="00324890" w:rsidRPr="001E5632" w:rsidRDefault="00324890" w:rsidP="001E5632">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 xml:space="preserve">12.1.2. Pirkėjas turi teisę vienašališkai nutraukti Sutartį, kai Tiekėjo </w:t>
            </w:r>
            <w:r w:rsidR="009633CE">
              <w:rPr>
                <w:rFonts w:ascii="Times New Roman" w:eastAsia="Times New Roman" w:hAnsi="Times New Roman" w:cs="Times New Roman"/>
                <w:kern w:val="2"/>
                <w:sz w:val="24"/>
                <w:szCs w:val="24"/>
                <w:lang w:eastAsia="en-US"/>
              </w:rPr>
              <w:t xml:space="preserve">sumokėtų ir </w:t>
            </w:r>
            <w:r w:rsidRPr="001E5632">
              <w:rPr>
                <w:rFonts w:ascii="Times New Roman" w:eastAsia="Times New Roman" w:hAnsi="Times New Roman" w:cs="Times New Roman"/>
                <w:kern w:val="2"/>
                <w:sz w:val="24"/>
                <w:szCs w:val="24"/>
                <w:lang w:eastAsia="en-US"/>
              </w:rPr>
              <w:t xml:space="preserve">mokėtinų pagal šią Sutartį netesybų suma viršija </w:t>
            </w:r>
            <w:r w:rsidR="00DD4016" w:rsidRPr="001E5632">
              <w:rPr>
                <w:rFonts w:ascii="Times New Roman" w:eastAsia="Times New Roman" w:hAnsi="Times New Roman" w:cs="Times New Roman"/>
                <w:kern w:val="2"/>
                <w:sz w:val="24"/>
                <w:szCs w:val="24"/>
                <w:lang w:eastAsia="en-US"/>
              </w:rPr>
              <w:t>5</w:t>
            </w:r>
            <w:r w:rsidRPr="001E5632">
              <w:rPr>
                <w:rFonts w:ascii="Times New Roman" w:eastAsia="Times New Roman" w:hAnsi="Times New Roman" w:cs="Times New Roman"/>
                <w:kern w:val="2"/>
                <w:sz w:val="24"/>
                <w:szCs w:val="24"/>
                <w:lang w:eastAsia="en-US"/>
              </w:rPr>
              <w:t xml:space="preserve"> (</w:t>
            </w:r>
            <w:r w:rsidR="00DD4016" w:rsidRPr="001E5632">
              <w:rPr>
                <w:rFonts w:ascii="Times New Roman" w:eastAsia="Times New Roman" w:hAnsi="Times New Roman" w:cs="Times New Roman"/>
                <w:kern w:val="2"/>
                <w:sz w:val="24"/>
                <w:szCs w:val="24"/>
                <w:lang w:eastAsia="en-US"/>
              </w:rPr>
              <w:t>penkis</w:t>
            </w:r>
            <w:r w:rsidRPr="001E5632">
              <w:rPr>
                <w:rFonts w:ascii="Times New Roman" w:eastAsia="Times New Roman" w:hAnsi="Times New Roman" w:cs="Times New Roman"/>
                <w:kern w:val="2"/>
                <w:sz w:val="24"/>
                <w:szCs w:val="24"/>
                <w:lang w:eastAsia="en-US"/>
              </w:rPr>
              <w:t>) procent</w:t>
            </w:r>
            <w:r w:rsidR="00DD4016" w:rsidRPr="001E5632">
              <w:rPr>
                <w:rFonts w:ascii="Times New Roman" w:eastAsia="Times New Roman" w:hAnsi="Times New Roman" w:cs="Times New Roman"/>
                <w:kern w:val="2"/>
                <w:sz w:val="24"/>
                <w:szCs w:val="24"/>
                <w:lang w:eastAsia="en-US"/>
              </w:rPr>
              <w:t xml:space="preserve">us </w:t>
            </w:r>
            <w:r w:rsidRPr="001E5632">
              <w:rPr>
                <w:rFonts w:ascii="Times New Roman" w:eastAsia="Times New Roman" w:hAnsi="Times New Roman" w:cs="Times New Roman"/>
                <w:kern w:val="2"/>
                <w:sz w:val="24"/>
                <w:szCs w:val="24"/>
                <w:lang w:eastAsia="en-US"/>
              </w:rPr>
              <w:t xml:space="preserve">nuo </w:t>
            </w:r>
            <w:r w:rsidR="00562DB1">
              <w:rPr>
                <w:rFonts w:ascii="Times New Roman" w:eastAsia="Times New Roman" w:hAnsi="Times New Roman" w:cs="Times New Roman"/>
                <w:kern w:val="2"/>
                <w:sz w:val="24"/>
                <w:szCs w:val="24"/>
                <w:lang w:eastAsia="en-US"/>
              </w:rPr>
              <w:t>P</w:t>
            </w:r>
            <w:r w:rsidR="00DD4016" w:rsidRPr="001E5632">
              <w:rPr>
                <w:rFonts w:ascii="Times New Roman" w:eastAsia="Times New Roman" w:hAnsi="Times New Roman" w:cs="Times New Roman"/>
                <w:kern w:val="2"/>
                <w:sz w:val="24"/>
                <w:szCs w:val="24"/>
                <w:lang w:eastAsia="en-US"/>
              </w:rPr>
              <w:t>radinės sutarties</w:t>
            </w:r>
            <w:r w:rsidRPr="001E5632">
              <w:rPr>
                <w:rFonts w:ascii="Times New Roman" w:eastAsia="Times New Roman" w:hAnsi="Times New Roman" w:cs="Times New Roman"/>
                <w:kern w:val="2"/>
                <w:sz w:val="24"/>
                <w:szCs w:val="24"/>
                <w:lang w:eastAsia="en-US"/>
              </w:rPr>
              <w:t xml:space="preserve"> </w:t>
            </w:r>
            <w:r w:rsidR="001E5632">
              <w:rPr>
                <w:rFonts w:ascii="Times New Roman" w:eastAsia="Times New Roman" w:hAnsi="Times New Roman" w:cs="Times New Roman"/>
                <w:kern w:val="2"/>
                <w:sz w:val="24"/>
                <w:szCs w:val="24"/>
                <w:lang w:eastAsia="en-US"/>
              </w:rPr>
              <w:t>vertės be PVM</w:t>
            </w:r>
            <w:r w:rsidRPr="001E5632">
              <w:rPr>
                <w:rFonts w:ascii="Times New Roman" w:eastAsia="Times New Roman" w:hAnsi="Times New Roman" w:cs="Times New Roman"/>
                <w:kern w:val="2"/>
                <w:sz w:val="24"/>
                <w:szCs w:val="24"/>
                <w:lang w:eastAsia="en-US"/>
              </w:rPr>
              <w:t>.</w:t>
            </w:r>
          </w:p>
          <w:p w14:paraId="1807013F" w14:textId="21FEC0B9" w:rsidR="001E5632" w:rsidRPr="000A2775" w:rsidRDefault="001E5632"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035393C3" w14:textId="77777777" w:rsidTr="000B63E1">
        <w:trPr>
          <w:trHeight w:val="300"/>
        </w:trPr>
        <w:tc>
          <w:tcPr>
            <w:tcW w:w="3058" w:type="dxa"/>
            <w:tcBorders>
              <w:top w:val="single" w:sz="4" w:space="0" w:color="auto"/>
              <w:left w:val="single" w:sz="4" w:space="0" w:color="auto"/>
              <w:bottom w:val="single" w:sz="4" w:space="0" w:color="auto"/>
              <w:right w:val="single" w:sz="4" w:space="0" w:color="auto"/>
            </w:tcBorders>
          </w:tcPr>
          <w:p w14:paraId="078BF27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12.2. </w:t>
            </w:r>
            <w:r w:rsidRPr="001E5632">
              <w:rPr>
                <w:rFonts w:ascii="Times New Roman" w:eastAsia="Times New Roman" w:hAnsi="Times New Roman" w:cs="Times New Roman"/>
                <w:b/>
                <w:kern w:val="2"/>
                <w:sz w:val="24"/>
                <w:szCs w:val="24"/>
                <w:lang w:eastAsia="en-US"/>
              </w:rPr>
              <w:t xml:space="preserve">Esminiai Sutarties </w:t>
            </w:r>
            <w:r w:rsidRPr="001E5632">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2C576A82" w14:textId="39563149" w:rsidR="000B229E" w:rsidRDefault="00324890" w:rsidP="000B229E">
            <w:pPr>
              <w:suppressAutoHyphens/>
              <w:autoSpaceDN w:val="0"/>
              <w:spacing w:after="0" w:line="240" w:lineRule="auto"/>
              <w:jc w:val="both"/>
              <w:textAlignment w:val="baseline"/>
              <w:rPr>
                <w:rStyle w:val="cf01"/>
                <w:rFonts w:ascii="Times New Roman" w:hAnsi="Times New Roman" w:cs="Times New Roman"/>
                <w:sz w:val="24"/>
                <w:szCs w:val="24"/>
              </w:rPr>
            </w:pPr>
            <w:r w:rsidRPr="000B229E">
              <w:rPr>
                <w:rFonts w:ascii="Times New Roman" w:eastAsia="Times New Roman" w:hAnsi="Times New Roman" w:cs="Times New Roman"/>
                <w:kern w:val="2"/>
                <w:sz w:val="24"/>
                <w:szCs w:val="24"/>
                <w:lang w:eastAsia="en-US"/>
              </w:rPr>
              <w:t xml:space="preserve">12.2.1. </w:t>
            </w:r>
            <w:r w:rsidR="00F047DB" w:rsidRPr="000B229E">
              <w:rPr>
                <w:rFonts w:ascii="Times New Roman" w:eastAsia="Times New Roman" w:hAnsi="Times New Roman" w:cs="Times New Roman"/>
                <w:kern w:val="2"/>
                <w:sz w:val="24"/>
                <w:szCs w:val="24"/>
                <w:lang w:eastAsia="en-US"/>
              </w:rPr>
              <w:t>Jeigu Tie</w:t>
            </w:r>
            <w:r w:rsidR="00E16985" w:rsidRPr="000B229E">
              <w:rPr>
                <w:rStyle w:val="cf01"/>
                <w:rFonts w:ascii="Times New Roman" w:hAnsi="Times New Roman" w:cs="Times New Roman"/>
                <w:sz w:val="24"/>
                <w:szCs w:val="24"/>
              </w:rPr>
              <w:t xml:space="preserve">kėjas ilgiau nei 10 kalendorinių dienų po </w:t>
            </w:r>
            <w:r w:rsidR="002C02C1">
              <w:rPr>
                <w:rStyle w:val="cf01"/>
                <w:rFonts w:ascii="Times New Roman" w:hAnsi="Times New Roman" w:cs="Times New Roman"/>
                <w:sz w:val="24"/>
                <w:szCs w:val="24"/>
              </w:rPr>
              <w:t>Pirkėjo</w:t>
            </w:r>
            <w:r w:rsidR="00E16985" w:rsidRPr="000B229E">
              <w:rPr>
                <w:rStyle w:val="cf01"/>
                <w:rFonts w:ascii="Times New Roman" w:hAnsi="Times New Roman" w:cs="Times New Roman"/>
                <w:sz w:val="24"/>
                <w:szCs w:val="24"/>
              </w:rPr>
              <w:t xml:space="preserve"> nurodymo neištaiso nekokybiškai suteiktų Paslaugų padarinių, per kurias skaičiuojamos baudos už vėlavimą</w:t>
            </w:r>
            <w:r w:rsidR="000B229E" w:rsidRPr="000B229E">
              <w:rPr>
                <w:rStyle w:val="cf01"/>
                <w:rFonts w:ascii="Times New Roman" w:hAnsi="Times New Roman" w:cs="Times New Roman"/>
                <w:sz w:val="24"/>
                <w:szCs w:val="24"/>
              </w:rPr>
              <w:t>.</w:t>
            </w:r>
          </w:p>
          <w:p w14:paraId="01B03FE8" w14:textId="4D7F475B" w:rsidR="00E16985" w:rsidRDefault="000B229E" w:rsidP="000B229E">
            <w:pPr>
              <w:suppressAutoHyphens/>
              <w:autoSpaceDN w:val="0"/>
              <w:spacing w:after="0" w:line="240" w:lineRule="auto"/>
              <w:jc w:val="both"/>
              <w:textAlignment w:val="baseline"/>
              <w:rPr>
                <w:rStyle w:val="cf01"/>
                <w:rFonts w:ascii="Times New Roman" w:hAnsi="Times New Roman" w:cs="Times New Roman"/>
                <w:sz w:val="24"/>
                <w:szCs w:val="24"/>
              </w:rPr>
            </w:pPr>
            <w:r>
              <w:rPr>
                <w:rStyle w:val="cf01"/>
                <w:rFonts w:ascii="Times New Roman" w:hAnsi="Times New Roman" w:cs="Times New Roman"/>
                <w:sz w:val="24"/>
                <w:szCs w:val="24"/>
              </w:rPr>
              <w:t>12.2.2</w:t>
            </w:r>
            <w:r w:rsidRPr="00D62464">
              <w:rPr>
                <w:rStyle w:val="cf01"/>
                <w:rFonts w:ascii="Times New Roman" w:hAnsi="Times New Roman" w:cs="Times New Roman"/>
                <w:sz w:val="24"/>
                <w:szCs w:val="24"/>
              </w:rPr>
              <w:t xml:space="preserve">. </w:t>
            </w:r>
            <w:r w:rsidR="00F047DB" w:rsidRPr="00D62464">
              <w:rPr>
                <w:rStyle w:val="cf01"/>
                <w:rFonts w:ascii="Times New Roman" w:hAnsi="Times New Roman" w:cs="Times New Roman"/>
                <w:sz w:val="24"/>
                <w:szCs w:val="24"/>
              </w:rPr>
              <w:t>Jeigu Tie</w:t>
            </w:r>
            <w:r w:rsidR="00E16985" w:rsidRPr="00D62464">
              <w:rPr>
                <w:rStyle w:val="cf01"/>
                <w:rFonts w:ascii="Times New Roman" w:hAnsi="Times New Roman" w:cs="Times New Roman"/>
                <w:sz w:val="24"/>
                <w:szCs w:val="24"/>
              </w:rPr>
              <w:t xml:space="preserve">kėjas per 6 </w:t>
            </w:r>
            <w:r w:rsidR="00D62464">
              <w:rPr>
                <w:rStyle w:val="cf01"/>
                <w:rFonts w:ascii="Times New Roman" w:hAnsi="Times New Roman" w:cs="Times New Roman"/>
                <w:sz w:val="24"/>
                <w:szCs w:val="24"/>
              </w:rPr>
              <w:t xml:space="preserve">(šešių) </w:t>
            </w:r>
            <w:r w:rsidR="00D62464" w:rsidRPr="00D62464">
              <w:rPr>
                <w:rStyle w:val="cf01"/>
                <w:rFonts w:ascii="Times New Roman" w:hAnsi="Times New Roman" w:cs="Times New Roman"/>
                <w:sz w:val="24"/>
                <w:szCs w:val="24"/>
              </w:rPr>
              <w:t xml:space="preserve">mėnesių Paslaugų teikimo laikotarpį </w:t>
            </w:r>
            <w:r w:rsidR="009633CE">
              <w:rPr>
                <w:rStyle w:val="cf01"/>
                <w:rFonts w:ascii="Times New Roman" w:hAnsi="Times New Roman" w:cs="Times New Roman"/>
                <w:sz w:val="24"/>
                <w:szCs w:val="24"/>
              </w:rPr>
              <w:t>daugiau</w:t>
            </w:r>
            <w:r w:rsidR="00D62464" w:rsidRPr="00D62464">
              <w:rPr>
                <w:rStyle w:val="cf01"/>
                <w:rFonts w:ascii="Times New Roman" w:hAnsi="Times New Roman" w:cs="Times New Roman"/>
                <w:sz w:val="24"/>
                <w:szCs w:val="24"/>
              </w:rPr>
              <w:t xml:space="preserve"> kaip</w:t>
            </w:r>
            <w:r w:rsidR="00E16985" w:rsidRPr="00D62464">
              <w:rPr>
                <w:rStyle w:val="cf01"/>
                <w:rFonts w:ascii="Times New Roman" w:hAnsi="Times New Roman" w:cs="Times New Roman"/>
                <w:sz w:val="24"/>
                <w:szCs w:val="24"/>
              </w:rPr>
              <w:t xml:space="preserve"> 2</w:t>
            </w:r>
            <w:r w:rsidR="00D62464">
              <w:rPr>
                <w:rStyle w:val="cf01"/>
                <w:rFonts w:ascii="Times New Roman" w:hAnsi="Times New Roman" w:cs="Times New Roman"/>
                <w:sz w:val="24"/>
                <w:szCs w:val="24"/>
              </w:rPr>
              <w:t xml:space="preserve"> (du)</w:t>
            </w:r>
            <w:r w:rsidR="00E16985" w:rsidRPr="00D62464">
              <w:rPr>
                <w:rStyle w:val="cf01"/>
                <w:rFonts w:ascii="Times New Roman" w:hAnsi="Times New Roman" w:cs="Times New Roman"/>
                <w:sz w:val="24"/>
                <w:szCs w:val="24"/>
              </w:rPr>
              <w:t xml:space="preserve"> kartus sugadin</w:t>
            </w:r>
            <w:r w:rsidR="00B335FF" w:rsidRPr="00D62464">
              <w:rPr>
                <w:rStyle w:val="cf01"/>
                <w:rFonts w:ascii="Times New Roman" w:hAnsi="Times New Roman" w:cs="Times New Roman"/>
                <w:sz w:val="24"/>
                <w:szCs w:val="24"/>
              </w:rPr>
              <w:t>a</w:t>
            </w:r>
            <w:r w:rsidR="00E16985" w:rsidRPr="00D62464">
              <w:rPr>
                <w:rStyle w:val="cf01"/>
                <w:rFonts w:ascii="Times New Roman" w:hAnsi="Times New Roman" w:cs="Times New Roman"/>
                <w:sz w:val="24"/>
                <w:szCs w:val="24"/>
              </w:rPr>
              <w:t xml:space="preserve"> </w:t>
            </w:r>
            <w:r w:rsidR="002C02C1">
              <w:rPr>
                <w:rStyle w:val="cf01"/>
                <w:rFonts w:ascii="Times New Roman" w:hAnsi="Times New Roman" w:cs="Times New Roman"/>
                <w:sz w:val="24"/>
                <w:szCs w:val="24"/>
              </w:rPr>
              <w:t>Pirkėjo</w:t>
            </w:r>
            <w:r w:rsidR="00E16985" w:rsidRPr="00D62464">
              <w:rPr>
                <w:rStyle w:val="cf01"/>
                <w:rFonts w:ascii="Times New Roman" w:hAnsi="Times New Roman" w:cs="Times New Roman"/>
                <w:sz w:val="24"/>
                <w:szCs w:val="24"/>
              </w:rPr>
              <w:t xml:space="preserve"> ar trečiųjų šalių turtą</w:t>
            </w:r>
            <w:r w:rsidRPr="00D62464">
              <w:rPr>
                <w:rStyle w:val="cf01"/>
                <w:rFonts w:ascii="Times New Roman" w:hAnsi="Times New Roman" w:cs="Times New Roman"/>
                <w:sz w:val="24"/>
                <w:szCs w:val="24"/>
              </w:rPr>
              <w:t>.</w:t>
            </w:r>
          </w:p>
          <w:p w14:paraId="30791420" w14:textId="4DA7D0E4" w:rsidR="000B229E" w:rsidRDefault="00D62464" w:rsidP="000B229E">
            <w:pPr>
              <w:suppressAutoHyphens/>
              <w:autoSpaceDN w:val="0"/>
              <w:spacing w:after="0" w:line="240" w:lineRule="auto"/>
              <w:jc w:val="both"/>
              <w:textAlignment w:val="baseline"/>
              <w:rPr>
                <w:rFonts w:ascii="Times New Roman" w:hAnsi="Times New Roman" w:cs="Times New Roman"/>
                <w:sz w:val="24"/>
                <w:szCs w:val="24"/>
              </w:rPr>
            </w:pPr>
            <w:r w:rsidRPr="00D62464">
              <w:rPr>
                <w:rStyle w:val="cf01"/>
                <w:rFonts w:ascii="Times New Roman" w:hAnsi="Times New Roman" w:cs="Times New Roman"/>
                <w:sz w:val="24"/>
                <w:szCs w:val="24"/>
              </w:rPr>
              <w:t>12.2.3.</w:t>
            </w:r>
            <w:r>
              <w:rPr>
                <w:rStyle w:val="cf01"/>
              </w:rPr>
              <w:t xml:space="preserve"> </w:t>
            </w:r>
            <w:r>
              <w:rPr>
                <w:rFonts w:ascii="Times New Roman" w:hAnsi="Times New Roman" w:cs="Times New Roman"/>
                <w:sz w:val="24"/>
                <w:szCs w:val="24"/>
              </w:rPr>
              <w:t>J</w:t>
            </w:r>
            <w:r w:rsidRPr="00D62464">
              <w:rPr>
                <w:rFonts w:ascii="Times New Roman" w:hAnsi="Times New Roman" w:cs="Times New Roman"/>
                <w:sz w:val="24"/>
                <w:szCs w:val="24"/>
              </w:rPr>
              <w:t>ei</w:t>
            </w:r>
            <w:r>
              <w:rPr>
                <w:rFonts w:ascii="Times New Roman" w:hAnsi="Times New Roman" w:cs="Times New Roman"/>
                <w:sz w:val="24"/>
                <w:szCs w:val="24"/>
              </w:rPr>
              <w:t xml:space="preserve">gu </w:t>
            </w:r>
            <w:r w:rsidRPr="00D62464">
              <w:rPr>
                <w:rFonts w:ascii="Times New Roman" w:hAnsi="Times New Roman" w:cs="Times New Roman"/>
                <w:sz w:val="24"/>
                <w:szCs w:val="24"/>
              </w:rPr>
              <w:t xml:space="preserve">Tiekėjas per 6 (šešių) mėnesių Paslaugų teikimo laikotarpį </w:t>
            </w:r>
            <w:r w:rsidR="009633CE">
              <w:rPr>
                <w:rFonts w:ascii="Times New Roman" w:hAnsi="Times New Roman" w:cs="Times New Roman"/>
                <w:sz w:val="24"/>
                <w:szCs w:val="24"/>
              </w:rPr>
              <w:t>daugiau</w:t>
            </w:r>
            <w:r w:rsidRPr="00D62464">
              <w:rPr>
                <w:rFonts w:ascii="Times New Roman" w:hAnsi="Times New Roman" w:cs="Times New Roman"/>
                <w:sz w:val="24"/>
                <w:szCs w:val="24"/>
              </w:rPr>
              <w:t xml:space="preserve"> kaip 3 (tris) kartus per Sutarties 6.2 papunktyje nustatytą terminą nepašalina suteiktų Paslaugų trūkumų arba atsisako juos pašalinti</w:t>
            </w:r>
            <w:r>
              <w:rPr>
                <w:rFonts w:ascii="Times New Roman" w:hAnsi="Times New Roman" w:cs="Times New Roman"/>
                <w:sz w:val="24"/>
                <w:szCs w:val="24"/>
              </w:rPr>
              <w:t>.</w:t>
            </w:r>
          </w:p>
          <w:p w14:paraId="5A86D398" w14:textId="73C12B72" w:rsidR="00FD4315" w:rsidRDefault="00FD4315" w:rsidP="000B229E">
            <w:pPr>
              <w:suppressAutoHyphens/>
              <w:autoSpaceDN w:val="0"/>
              <w:spacing w:after="0" w:line="240" w:lineRule="auto"/>
              <w:jc w:val="both"/>
              <w:textAlignment w:val="baseline"/>
              <w:rPr>
                <w:rStyle w:val="cf01"/>
                <w:rFonts w:ascii="Times New Roman" w:hAnsi="Times New Roman" w:cs="Times New Roman"/>
                <w:sz w:val="24"/>
                <w:szCs w:val="24"/>
              </w:rPr>
            </w:pPr>
            <w:r w:rsidRPr="00FD4315">
              <w:rPr>
                <w:rFonts w:ascii="Times New Roman" w:hAnsi="Times New Roman" w:cs="Times New Roman"/>
                <w:sz w:val="24"/>
                <w:szCs w:val="24"/>
              </w:rPr>
              <w:t>12.2.4.</w:t>
            </w:r>
            <w:r>
              <w:t xml:space="preserve"> </w:t>
            </w:r>
            <w:r w:rsidR="009366F1" w:rsidRPr="009366F1">
              <w:rPr>
                <w:rFonts w:ascii="Times New Roman" w:hAnsi="Times New Roman" w:cs="Times New Roman"/>
                <w:color w:val="548DD4" w:themeColor="text2" w:themeTint="99"/>
                <w:sz w:val="24"/>
                <w:szCs w:val="24"/>
              </w:rPr>
              <w:t>(tinkamą palikti)</w:t>
            </w:r>
            <w:r w:rsidR="009366F1">
              <w:rPr>
                <w:rFonts w:ascii="Times New Roman" w:hAnsi="Times New Roman" w:cs="Times New Roman"/>
                <w:sz w:val="24"/>
                <w:szCs w:val="24"/>
              </w:rPr>
              <w:t xml:space="preserve">: </w:t>
            </w:r>
            <w:r w:rsidRPr="00FD4315">
              <w:rPr>
                <w:rFonts w:ascii="Times New Roman" w:hAnsi="Times New Roman" w:cs="Times New Roman"/>
                <w:sz w:val="24"/>
                <w:szCs w:val="24"/>
              </w:rPr>
              <w:t>Jeigu</w:t>
            </w:r>
            <w:r>
              <w:t xml:space="preserve"> </w:t>
            </w:r>
            <w:r w:rsidRPr="00FD4315">
              <w:rPr>
                <w:rFonts w:ascii="Times New Roman" w:hAnsi="Times New Roman" w:cs="Times New Roman"/>
                <w:sz w:val="24"/>
                <w:szCs w:val="24"/>
              </w:rPr>
              <w:t xml:space="preserve">Tiekėjas vėluoja suteikti Paslaugas ilgiau nei </w:t>
            </w:r>
            <w:r w:rsidR="00CB6B46">
              <w:rPr>
                <w:rFonts w:ascii="Times New Roman" w:hAnsi="Times New Roman" w:cs="Times New Roman"/>
                <w:sz w:val="24"/>
                <w:szCs w:val="24"/>
              </w:rPr>
              <w:t>tri</w:t>
            </w:r>
            <w:r w:rsidRPr="00FD4315">
              <w:rPr>
                <w:rFonts w:ascii="Times New Roman" w:hAnsi="Times New Roman" w:cs="Times New Roman"/>
                <w:sz w:val="24"/>
                <w:szCs w:val="24"/>
              </w:rPr>
              <w:t>gubai viršydamas Sutarties 6.3.1 arba 6.3.2 papunktyje nustatytą Paslaugų suteikimo terminą</w:t>
            </w:r>
            <w:r w:rsidR="009366F1">
              <w:rPr>
                <w:rFonts w:ascii="Times New Roman" w:hAnsi="Times New Roman" w:cs="Times New Roman"/>
                <w:sz w:val="24"/>
                <w:szCs w:val="24"/>
              </w:rPr>
              <w:t xml:space="preserve"> </w:t>
            </w:r>
            <w:r w:rsidR="009366F1" w:rsidRPr="009366F1">
              <w:rPr>
                <w:rFonts w:ascii="Times New Roman" w:hAnsi="Times New Roman" w:cs="Times New Roman"/>
                <w:color w:val="548DD4" w:themeColor="text2" w:themeTint="99"/>
                <w:sz w:val="24"/>
                <w:szCs w:val="24"/>
              </w:rPr>
              <w:t>(</w:t>
            </w:r>
            <w:r w:rsidR="009366F1">
              <w:rPr>
                <w:rFonts w:ascii="Times New Roman" w:hAnsi="Times New Roman" w:cs="Times New Roman"/>
                <w:color w:val="548DD4" w:themeColor="text2" w:themeTint="99"/>
                <w:sz w:val="24"/>
                <w:szCs w:val="24"/>
              </w:rPr>
              <w:t>paliekama</w:t>
            </w:r>
            <w:r w:rsidR="009366F1" w:rsidRPr="009366F1">
              <w:rPr>
                <w:rFonts w:ascii="Times New Roman" w:hAnsi="Times New Roman" w:cs="Times New Roman"/>
                <w:color w:val="548DD4" w:themeColor="text2" w:themeTint="99"/>
                <w:sz w:val="24"/>
                <w:szCs w:val="24"/>
              </w:rPr>
              <w:t>, jei Tiekėjas su pasiūlymu prisiėmė įsipareigojimus dėl Kokybinių kriterijų)</w:t>
            </w:r>
            <w:r w:rsidR="009366F1">
              <w:rPr>
                <w:rFonts w:ascii="Times New Roman" w:hAnsi="Times New Roman" w:cs="Times New Roman"/>
                <w:sz w:val="24"/>
                <w:szCs w:val="24"/>
              </w:rPr>
              <w:t xml:space="preserve"> /</w:t>
            </w:r>
            <w:r w:rsidR="00A019AC">
              <w:rPr>
                <w:rFonts w:ascii="Times New Roman" w:hAnsi="Times New Roman" w:cs="Times New Roman"/>
                <w:sz w:val="24"/>
                <w:szCs w:val="24"/>
              </w:rPr>
              <w:t xml:space="preserve"> </w:t>
            </w:r>
            <w:r w:rsidR="009366F1">
              <w:rPr>
                <w:rFonts w:ascii="Times New Roman" w:eastAsia="Times New Roman" w:hAnsi="Times New Roman" w:cs="Times New Roman"/>
                <w:kern w:val="2"/>
                <w:sz w:val="24"/>
                <w:szCs w:val="24"/>
                <w:lang w:eastAsia="en-US"/>
              </w:rPr>
              <w:t>J</w:t>
            </w:r>
            <w:r w:rsidR="00A019AC" w:rsidRPr="008C29CC">
              <w:rPr>
                <w:rFonts w:ascii="Times New Roman" w:eastAsia="Times New Roman" w:hAnsi="Times New Roman" w:cs="Times New Roman"/>
                <w:kern w:val="2"/>
                <w:sz w:val="24"/>
                <w:szCs w:val="24"/>
                <w:lang w:eastAsia="en-US"/>
              </w:rPr>
              <w:t xml:space="preserve">eigu Tiekėjas vėluoja suteikti Paslaugas ilgiau nei </w:t>
            </w:r>
            <w:r w:rsidR="00CB6B46">
              <w:rPr>
                <w:rFonts w:ascii="Times New Roman" w:eastAsia="Times New Roman" w:hAnsi="Times New Roman" w:cs="Times New Roman"/>
                <w:kern w:val="2"/>
                <w:sz w:val="24"/>
                <w:szCs w:val="24"/>
                <w:lang w:eastAsia="en-US"/>
              </w:rPr>
              <w:t>tr</w:t>
            </w:r>
            <w:r w:rsidR="00A019AC" w:rsidRPr="008C29CC">
              <w:rPr>
                <w:rFonts w:ascii="Times New Roman" w:eastAsia="Times New Roman" w:hAnsi="Times New Roman" w:cs="Times New Roman"/>
                <w:kern w:val="2"/>
                <w:sz w:val="24"/>
                <w:szCs w:val="24"/>
                <w:lang w:eastAsia="en-US"/>
              </w:rPr>
              <w:t>igubai viršydamas Techninės specifikacijos 1.10.1 arba 1.10.3 papunktyje nustatytą Paslaugų suteikimo terminą</w:t>
            </w:r>
            <w:r w:rsidR="009366F1">
              <w:rPr>
                <w:rFonts w:ascii="Times New Roman" w:eastAsia="Times New Roman" w:hAnsi="Times New Roman" w:cs="Times New Roman"/>
                <w:kern w:val="2"/>
                <w:sz w:val="24"/>
                <w:szCs w:val="24"/>
                <w:lang w:eastAsia="en-US"/>
              </w:rPr>
              <w:t xml:space="preserve"> </w:t>
            </w:r>
            <w:r w:rsidR="009366F1" w:rsidRPr="009366F1">
              <w:rPr>
                <w:rFonts w:ascii="Times New Roman" w:hAnsi="Times New Roman" w:cs="Times New Roman"/>
                <w:color w:val="548DD4" w:themeColor="text2" w:themeTint="99"/>
                <w:sz w:val="24"/>
                <w:szCs w:val="24"/>
              </w:rPr>
              <w:t xml:space="preserve">(paliekama jei </w:t>
            </w:r>
            <w:r w:rsidR="009366F1" w:rsidRPr="009366F1">
              <w:rPr>
                <w:rFonts w:ascii="Times New Roman" w:eastAsia="Times New Roman" w:hAnsi="Times New Roman" w:cs="Times New Roman"/>
                <w:color w:val="548DD4" w:themeColor="text2" w:themeTint="99"/>
                <w:kern w:val="2"/>
                <w:sz w:val="24"/>
                <w:szCs w:val="24"/>
                <w:lang w:eastAsia="en-US"/>
              </w:rPr>
              <w:t>laimėjęs Tiekėjas neatitiko arba nesiūlė Kokybinių kriterijų</w:t>
            </w:r>
            <w:r w:rsidR="009366F1">
              <w:rPr>
                <w:rFonts w:ascii="Times New Roman" w:eastAsia="Times New Roman" w:hAnsi="Times New Roman" w:cs="Times New Roman"/>
                <w:color w:val="548DD4" w:themeColor="text2" w:themeTint="99"/>
                <w:kern w:val="2"/>
                <w:sz w:val="24"/>
                <w:szCs w:val="24"/>
                <w:lang w:eastAsia="en-US"/>
              </w:rPr>
              <w:t>)</w:t>
            </w:r>
            <w:r w:rsidR="00A019AC" w:rsidRPr="008C29CC">
              <w:rPr>
                <w:rFonts w:ascii="Times New Roman" w:eastAsia="Times New Roman" w:hAnsi="Times New Roman" w:cs="Times New Roman"/>
                <w:kern w:val="2"/>
                <w:sz w:val="24"/>
                <w:szCs w:val="24"/>
                <w:lang w:eastAsia="en-US"/>
              </w:rPr>
              <w:t>.</w:t>
            </w:r>
          </w:p>
          <w:p w14:paraId="307425E5" w14:textId="0753B52D" w:rsidR="000B229E" w:rsidRPr="000B229E" w:rsidRDefault="000B229E" w:rsidP="000B229E">
            <w:pPr>
              <w:suppressAutoHyphens/>
              <w:autoSpaceDN w:val="0"/>
              <w:spacing w:after="0" w:line="240" w:lineRule="auto"/>
              <w:jc w:val="both"/>
              <w:textAlignment w:val="baseline"/>
              <w:rPr>
                <w:rFonts w:ascii="Times New Roman" w:hAnsi="Times New Roman" w:cs="Times New Roman"/>
                <w:sz w:val="24"/>
                <w:szCs w:val="24"/>
              </w:rPr>
            </w:pPr>
            <w:r w:rsidRPr="000B229E">
              <w:rPr>
                <w:rFonts w:ascii="Times New Roman" w:hAnsi="Times New Roman" w:cs="Times New Roman"/>
                <w:sz w:val="24"/>
                <w:szCs w:val="24"/>
              </w:rPr>
              <w:t xml:space="preserve">12.2.5. </w:t>
            </w:r>
            <w:r w:rsidR="00FD4315">
              <w:rPr>
                <w:rFonts w:ascii="Times New Roman" w:hAnsi="Times New Roman" w:cs="Times New Roman"/>
                <w:sz w:val="24"/>
                <w:szCs w:val="24"/>
              </w:rPr>
              <w:t>Jeigu</w:t>
            </w:r>
            <w:r w:rsidR="00FD4315" w:rsidRPr="00FD4315">
              <w:rPr>
                <w:rFonts w:ascii="Times New Roman" w:hAnsi="Times New Roman" w:cs="Times New Roman"/>
                <w:sz w:val="24"/>
                <w:szCs w:val="24"/>
              </w:rPr>
              <w:t xml:space="preserve"> per 12 (dvylikos) mėnesių laikotarpį Tiekėjas </w:t>
            </w:r>
            <w:r w:rsidR="00561A2C">
              <w:rPr>
                <w:rFonts w:ascii="Times New Roman" w:hAnsi="Times New Roman" w:cs="Times New Roman"/>
                <w:sz w:val="24"/>
                <w:szCs w:val="24"/>
              </w:rPr>
              <w:t>daugiau</w:t>
            </w:r>
            <w:r w:rsidR="00FD4315" w:rsidRPr="00FD4315">
              <w:rPr>
                <w:rFonts w:ascii="Times New Roman" w:hAnsi="Times New Roman" w:cs="Times New Roman"/>
                <w:sz w:val="24"/>
                <w:szCs w:val="24"/>
              </w:rPr>
              <w:t xml:space="preserve"> kaip 10 (dešimt) kartų teikia Paslaugas transporto priemonėmis, kurios neatitinka </w:t>
            </w:r>
            <w:r w:rsidR="00FD4315">
              <w:rPr>
                <w:rFonts w:ascii="Times New Roman" w:hAnsi="Times New Roman" w:cs="Times New Roman"/>
                <w:sz w:val="24"/>
                <w:szCs w:val="24"/>
              </w:rPr>
              <w:t>T</w:t>
            </w:r>
            <w:r w:rsidR="00FD4315" w:rsidRPr="00FD4315">
              <w:rPr>
                <w:rFonts w:ascii="Times New Roman" w:hAnsi="Times New Roman" w:cs="Times New Roman"/>
                <w:sz w:val="24"/>
                <w:szCs w:val="24"/>
              </w:rPr>
              <w:t>echninės specifikacijos 2.6 papunktyje nustatytų reikalavimų</w:t>
            </w:r>
            <w:r w:rsidRPr="000B229E">
              <w:rPr>
                <w:rFonts w:ascii="Times New Roman" w:hAnsi="Times New Roman" w:cs="Times New Roman"/>
                <w:sz w:val="24"/>
                <w:szCs w:val="24"/>
              </w:rPr>
              <w:t>.</w:t>
            </w:r>
          </w:p>
          <w:p w14:paraId="6F24EF5B" w14:textId="41E718C5" w:rsidR="00324890" w:rsidRPr="000B229E" w:rsidRDefault="000B229E" w:rsidP="000B229E">
            <w:pPr>
              <w:suppressAutoHyphens/>
              <w:autoSpaceDN w:val="0"/>
              <w:spacing w:after="0" w:line="240" w:lineRule="auto"/>
              <w:jc w:val="both"/>
              <w:textAlignment w:val="baseline"/>
              <w:rPr>
                <w:rFonts w:ascii="Times New Roman" w:hAnsi="Times New Roman" w:cs="Times New Roman"/>
                <w:sz w:val="24"/>
                <w:szCs w:val="24"/>
              </w:rPr>
            </w:pPr>
            <w:r w:rsidRPr="000B229E">
              <w:rPr>
                <w:rFonts w:ascii="Times New Roman" w:hAnsi="Times New Roman" w:cs="Times New Roman"/>
                <w:sz w:val="24"/>
                <w:szCs w:val="24"/>
              </w:rPr>
              <w:t>12.2.</w:t>
            </w:r>
            <w:r w:rsidR="006D3C6F">
              <w:rPr>
                <w:rFonts w:ascii="Times New Roman" w:hAnsi="Times New Roman" w:cs="Times New Roman"/>
                <w:sz w:val="24"/>
                <w:szCs w:val="24"/>
              </w:rPr>
              <w:t>6</w:t>
            </w:r>
            <w:r w:rsidRPr="000B229E">
              <w:rPr>
                <w:rFonts w:ascii="Times New Roman" w:hAnsi="Times New Roman" w:cs="Times New Roman"/>
                <w:sz w:val="24"/>
                <w:szCs w:val="24"/>
              </w:rPr>
              <w:t xml:space="preserve">. </w:t>
            </w:r>
            <w:r w:rsidRPr="00AC3AC9">
              <w:rPr>
                <w:rFonts w:ascii="Times New Roman" w:hAnsi="Times New Roman" w:cs="Times New Roman"/>
                <w:kern w:val="2"/>
                <w:sz w:val="24"/>
                <w:szCs w:val="24"/>
              </w:rPr>
              <w:t>J</w:t>
            </w:r>
            <w:r w:rsidR="00324890" w:rsidRPr="000B229E">
              <w:rPr>
                <w:rFonts w:ascii="Times New Roman" w:hAnsi="Times New Roman" w:cs="Times New Roman"/>
                <w:kern w:val="2"/>
                <w:sz w:val="24"/>
                <w:szCs w:val="24"/>
              </w:rPr>
              <w:t>eigu Tiekėjas nevykdo prisiimtų įsipareigojimų už Sutartyje nustatyt</w:t>
            </w:r>
            <w:r w:rsidRPr="000B229E">
              <w:rPr>
                <w:rFonts w:ascii="Times New Roman" w:hAnsi="Times New Roman" w:cs="Times New Roman"/>
                <w:kern w:val="2"/>
                <w:sz w:val="24"/>
                <w:szCs w:val="24"/>
              </w:rPr>
              <w:t>us</w:t>
            </w:r>
            <w:r w:rsidR="00324890" w:rsidRPr="000B229E">
              <w:rPr>
                <w:rFonts w:ascii="Times New Roman" w:hAnsi="Times New Roman" w:cs="Times New Roman"/>
                <w:kern w:val="2"/>
                <w:sz w:val="24"/>
                <w:szCs w:val="24"/>
              </w:rPr>
              <w:t xml:space="preserve"> įkainius</w:t>
            </w:r>
            <w:r w:rsidRPr="000B229E">
              <w:rPr>
                <w:rFonts w:ascii="Times New Roman" w:hAnsi="Times New Roman" w:cs="Times New Roman"/>
                <w:kern w:val="2"/>
                <w:sz w:val="24"/>
                <w:szCs w:val="24"/>
              </w:rPr>
              <w:t>.</w:t>
            </w:r>
          </w:p>
          <w:p w14:paraId="76B470AD" w14:textId="5EB51575" w:rsidR="00324890" w:rsidRPr="000A2775" w:rsidRDefault="00324890" w:rsidP="00324890">
            <w:pPr>
              <w:spacing w:after="0" w:line="257" w:lineRule="auto"/>
              <w:rPr>
                <w:rFonts w:ascii="Times New Roman" w:eastAsia="Arial" w:hAnsi="Times New Roman" w:cs="Times New Roman"/>
                <w:color w:val="FF0000"/>
                <w:kern w:val="2"/>
                <w:sz w:val="24"/>
                <w:szCs w:val="24"/>
                <w:lang w:eastAsia="en-US"/>
              </w:rPr>
            </w:pPr>
          </w:p>
        </w:tc>
      </w:tr>
    </w:tbl>
    <w:p w14:paraId="38585D82"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31080A83"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0A2775">
        <w:rPr>
          <w:rFonts w:ascii="Times New Roman" w:eastAsia="Calibri Light" w:hAnsi="Times New Roman" w:cs="Times New Roman"/>
          <w:b/>
          <w:bCs/>
          <w:kern w:val="2"/>
          <w:sz w:val="24"/>
          <w:szCs w:val="24"/>
          <w:lang w:eastAsia="en-US"/>
        </w:rPr>
        <w:t>13. APLINKOS APSAUGOS IR SOCIALINIAI KRITERIJAI</w:t>
      </w:r>
    </w:p>
    <w:p w14:paraId="1C881C9B" w14:textId="0BCA36A8" w:rsidR="00324890" w:rsidRPr="000A2775" w:rsidRDefault="00324890" w:rsidP="00324890">
      <w:pPr>
        <w:spacing w:after="0" w:line="240" w:lineRule="auto"/>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29F1A718" w14:textId="77777777" w:rsidTr="000B229E">
        <w:trPr>
          <w:trHeight w:val="1394"/>
        </w:trPr>
        <w:tc>
          <w:tcPr>
            <w:tcW w:w="3058" w:type="dxa"/>
          </w:tcPr>
          <w:p w14:paraId="2CBE380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0F5B1BE0" w14:textId="002AC6F3" w:rsidR="00324890" w:rsidRPr="000B229E" w:rsidRDefault="00D42C2A" w:rsidP="000B229E">
            <w:pPr>
              <w:spacing w:after="0" w:line="240" w:lineRule="auto"/>
              <w:jc w:val="both"/>
              <w:rPr>
                <w:rFonts w:ascii="Times New Roman" w:eastAsia="Times New Roman" w:hAnsi="Times New Roman" w:cs="Times New Roman"/>
                <w:kern w:val="2"/>
                <w:sz w:val="24"/>
                <w:szCs w:val="24"/>
                <w:shd w:val="clear" w:color="auto" w:fill="FFFFFF"/>
                <w:lang w:eastAsia="en-US"/>
              </w:rPr>
            </w:pPr>
            <w:r w:rsidRPr="000A2775">
              <w:rPr>
                <w:rFonts w:ascii="Times New Roman" w:eastAsia="Times New Roman" w:hAnsi="Times New Roman" w:cs="Times New Roman"/>
                <w:kern w:val="2"/>
                <w:sz w:val="24"/>
                <w:szCs w:val="24"/>
                <w:shd w:val="clear" w:color="auto" w:fill="FFFFFF"/>
                <w:lang w:eastAsia="en-U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Pr="000B229E">
              <w:rPr>
                <w:rFonts w:ascii="Times New Roman" w:eastAsia="Times New Roman" w:hAnsi="Times New Roman" w:cs="Times New Roman"/>
                <w:kern w:val="2"/>
                <w:sz w:val="24"/>
                <w:szCs w:val="24"/>
                <w:shd w:val="clear" w:color="auto" w:fill="FFFFFF"/>
                <w:lang w:eastAsia="en-US"/>
              </w:rPr>
              <w:t xml:space="preserve">aprašas) </w:t>
            </w:r>
            <w:r w:rsidR="00D56A16" w:rsidRPr="000B229E">
              <w:rPr>
                <w:rFonts w:ascii="Times New Roman" w:eastAsia="Times New Roman" w:hAnsi="Times New Roman" w:cs="Times New Roman"/>
                <w:kern w:val="2"/>
                <w:sz w:val="24"/>
                <w:szCs w:val="24"/>
                <w:shd w:val="clear" w:color="auto" w:fill="FFFFFF"/>
                <w:lang w:eastAsia="en-US"/>
              </w:rPr>
              <w:t xml:space="preserve">4.4.4.1 </w:t>
            </w:r>
            <w:r w:rsidR="00443D68" w:rsidRPr="000B229E">
              <w:rPr>
                <w:rFonts w:ascii="Times New Roman" w:eastAsia="Times New Roman" w:hAnsi="Times New Roman" w:cs="Times New Roman"/>
                <w:kern w:val="2"/>
                <w:sz w:val="24"/>
                <w:szCs w:val="24"/>
                <w:shd w:val="clear" w:color="auto" w:fill="FFFFFF"/>
                <w:lang w:eastAsia="en-US"/>
              </w:rPr>
              <w:t>papunktį</w:t>
            </w:r>
            <w:r w:rsidR="00D56A16" w:rsidRPr="000B229E">
              <w:rPr>
                <w:rFonts w:ascii="Times New Roman" w:eastAsia="Times New Roman" w:hAnsi="Times New Roman" w:cs="Times New Roman"/>
                <w:kern w:val="2"/>
                <w:sz w:val="24"/>
                <w:szCs w:val="24"/>
                <w:shd w:val="clear" w:color="auto" w:fill="FFFFFF"/>
                <w:lang w:eastAsia="en-US"/>
              </w:rPr>
              <w:t>,</w:t>
            </w:r>
            <w:r w:rsidRPr="000B229E">
              <w:rPr>
                <w:rFonts w:ascii="Times New Roman" w:eastAsia="Times New Roman" w:hAnsi="Times New Roman" w:cs="Times New Roman"/>
                <w:kern w:val="2"/>
                <w:sz w:val="24"/>
                <w:szCs w:val="24"/>
                <w:shd w:val="clear" w:color="auto" w:fill="FFFFFF"/>
                <w:lang w:eastAsia="en-US"/>
              </w:rPr>
              <w:t xml:space="preserve"> t. y. Paslaugų teikėjas įsipareigoja visą paslaugų teikimo laikotarpį  paslaugas teikti transporto priemonėmis, atitinkančiomis ne žemesnio kaip EURO 6 standarto (arba lygiaverčio) reikalavimus arba transporto priemonėmis, kurios varomos elektra.</w:t>
            </w:r>
          </w:p>
          <w:p w14:paraId="629B750F" w14:textId="77777777" w:rsidR="00324890" w:rsidRDefault="00324890" w:rsidP="000B229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B229E">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7218513E" w14:textId="7FC06ECA" w:rsidR="000B229E" w:rsidRPr="000A2775" w:rsidRDefault="000B229E" w:rsidP="000B229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tc>
      </w:tr>
      <w:tr w:rsidR="00324890" w:rsidRPr="000A2775" w14:paraId="523EA635" w14:textId="77777777" w:rsidTr="000B63E1">
        <w:trPr>
          <w:trHeight w:val="300"/>
        </w:trPr>
        <w:tc>
          <w:tcPr>
            <w:tcW w:w="3058" w:type="dxa"/>
          </w:tcPr>
          <w:p w14:paraId="36A4090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6CF370E3" w14:textId="047095E4" w:rsidR="00324890" w:rsidRPr="000A2775" w:rsidRDefault="00324890" w:rsidP="0032489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color w:val="000000"/>
                <w:kern w:val="2"/>
                <w:sz w:val="24"/>
                <w:szCs w:val="24"/>
                <w:shd w:val="clear" w:color="auto" w:fill="FFFFFF"/>
                <w:lang w:eastAsia="en-US"/>
              </w:rPr>
              <w:t>Netaikom</w:t>
            </w:r>
            <w:r w:rsidR="00D42C2A" w:rsidRPr="000A2775">
              <w:rPr>
                <w:rFonts w:ascii="Times New Roman" w:eastAsia="Times New Roman" w:hAnsi="Times New Roman" w:cs="Times New Roman"/>
                <w:color w:val="000000"/>
                <w:kern w:val="2"/>
                <w:sz w:val="24"/>
                <w:szCs w:val="24"/>
                <w:shd w:val="clear" w:color="auto" w:fill="FFFFFF"/>
                <w:lang w:eastAsia="en-US"/>
              </w:rPr>
              <w:t>a</w:t>
            </w:r>
          </w:p>
        </w:tc>
      </w:tr>
    </w:tbl>
    <w:p w14:paraId="487B0EE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E2C2758" w14:textId="6EEE1FAD" w:rsidR="000B229E" w:rsidRPr="000A2775" w:rsidRDefault="00324890" w:rsidP="000B229E">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0A2775">
        <w:rPr>
          <w:rFonts w:ascii="Times New Roman" w:eastAsia="Calibri Light" w:hAnsi="Times New Roman" w:cs="Times New Roman"/>
          <w:b/>
          <w:bCs/>
          <w:kern w:val="2"/>
          <w:sz w:val="24"/>
          <w:szCs w:val="24"/>
          <w:lang w:eastAsia="en-US"/>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01C30D4B" w14:textId="77777777" w:rsidTr="000B63E1">
        <w:trPr>
          <w:trHeight w:val="300"/>
        </w:trPr>
        <w:tc>
          <w:tcPr>
            <w:tcW w:w="3058" w:type="dxa"/>
          </w:tcPr>
          <w:p w14:paraId="7A6CDD7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14.1. Keičiami Bendrųjų sąlygų punktai</w:t>
            </w:r>
          </w:p>
        </w:tc>
        <w:tc>
          <w:tcPr>
            <w:tcW w:w="6477" w:type="dxa"/>
          </w:tcPr>
          <w:p w14:paraId="13EC0838" w14:textId="4F7C43AF" w:rsidR="00324890" w:rsidRPr="000A2775" w:rsidRDefault="00324890" w:rsidP="00C2553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14.1.1. Jeigu Bendrųjų sąlygų 10 p</w:t>
            </w:r>
            <w:r w:rsidR="006D3C6F">
              <w:rPr>
                <w:rFonts w:ascii="Times New Roman" w:eastAsia="Times New Roman" w:hAnsi="Times New Roman" w:cs="Times New Roman"/>
                <w:color w:val="000000"/>
                <w:sz w:val="24"/>
                <w:szCs w:val="24"/>
                <w:shd w:val="clear" w:color="auto" w:fill="FFFFFF"/>
                <w:lang w:eastAsia="en-US"/>
              </w:rPr>
              <w:t>unkte</w:t>
            </w:r>
            <w:r w:rsidRPr="000A2775">
              <w:rPr>
                <w:rFonts w:ascii="Times New Roman" w:eastAsia="Times New Roman" w:hAnsi="Times New Roman" w:cs="Times New Roman"/>
                <w:color w:val="000000"/>
                <w:sz w:val="24"/>
                <w:szCs w:val="24"/>
                <w:shd w:val="clear" w:color="auto" w:fill="FFFFFF"/>
                <w:lang w:eastAsia="en-US"/>
              </w:rPr>
              <w:t xml:space="preserve"> yra nustatyt</w:t>
            </w:r>
            <w:r w:rsidR="006D3C6F">
              <w:rPr>
                <w:rFonts w:ascii="Times New Roman" w:eastAsia="Times New Roman" w:hAnsi="Times New Roman" w:cs="Times New Roman"/>
                <w:color w:val="000000"/>
                <w:sz w:val="24"/>
                <w:szCs w:val="24"/>
                <w:shd w:val="clear" w:color="auto" w:fill="FFFFFF"/>
                <w:lang w:eastAsia="en-US"/>
              </w:rPr>
              <w:t>os</w:t>
            </w:r>
            <w:r w:rsidRPr="000A2775">
              <w:rPr>
                <w:rFonts w:ascii="Times New Roman" w:eastAsia="Times New Roman" w:hAnsi="Times New Roman" w:cs="Times New Roman"/>
                <w:color w:val="000000"/>
                <w:sz w:val="24"/>
                <w:szCs w:val="24"/>
                <w:shd w:val="clear" w:color="auto" w:fill="FFFFFF"/>
                <w:lang w:eastAsia="en-US"/>
              </w:rPr>
              <w:t xml:space="preserve"> kitokios sąlygos, susij</w:t>
            </w:r>
            <w:r w:rsidR="006D3C6F">
              <w:rPr>
                <w:rFonts w:ascii="Times New Roman" w:eastAsia="Times New Roman" w:hAnsi="Times New Roman" w:cs="Times New Roman"/>
                <w:color w:val="000000"/>
                <w:sz w:val="24"/>
                <w:szCs w:val="24"/>
                <w:shd w:val="clear" w:color="auto" w:fill="FFFFFF"/>
                <w:lang w:eastAsia="en-US"/>
              </w:rPr>
              <w:t>usios</w:t>
            </w:r>
            <w:r w:rsidRPr="000A2775">
              <w:rPr>
                <w:rFonts w:ascii="Times New Roman" w:eastAsia="Times New Roman" w:hAnsi="Times New Roman" w:cs="Times New Roman"/>
                <w:color w:val="000000"/>
                <w:sz w:val="24"/>
                <w:szCs w:val="24"/>
                <w:shd w:val="clear" w:color="auto" w:fill="FFFFFF"/>
                <w:lang w:eastAsia="en-US"/>
              </w:rPr>
              <w:t xml:space="preserve"> su </w:t>
            </w:r>
            <w:r w:rsidR="00C029FC">
              <w:rPr>
                <w:rFonts w:ascii="Times New Roman" w:eastAsia="Times New Roman" w:hAnsi="Times New Roman" w:cs="Times New Roman"/>
                <w:color w:val="000000"/>
                <w:sz w:val="24"/>
                <w:szCs w:val="24"/>
                <w:shd w:val="clear" w:color="auto" w:fill="FFFFFF"/>
                <w:lang w:eastAsia="en-US"/>
              </w:rPr>
              <w:t>S</w:t>
            </w:r>
            <w:r w:rsidRPr="000A2775">
              <w:rPr>
                <w:rFonts w:ascii="Times New Roman" w:eastAsia="Times New Roman" w:hAnsi="Times New Roman" w:cs="Times New Roman"/>
                <w:color w:val="000000"/>
                <w:sz w:val="24"/>
                <w:szCs w:val="24"/>
                <w:shd w:val="clear" w:color="auto" w:fill="FFFFFF"/>
                <w:lang w:eastAsia="en-US"/>
              </w:rPr>
              <w:t xml:space="preserve">utarties įvykdymo užrikinimu banko garantija ar laidavimo draudimu, </w:t>
            </w:r>
            <w:r w:rsidRPr="00D56A16">
              <w:rPr>
                <w:rFonts w:ascii="Times New Roman" w:eastAsia="Times New Roman" w:hAnsi="Times New Roman" w:cs="Times New Roman"/>
                <w:color w:val="000000"/>
                <w:sz w:val="24"/>
                <w:szCs w:val="24"/>
                <w:shd w:val="clear" w:color="auto" w:fill="FFFFFF"/>
                <w:lang w:eastAsia="en-US"/>
              </w:rPr>
              <w:t>taikomos Pirkimo dokumentuose nustatytos sąlygos.</w:t>
            </w:r>
          </w:p>
          <w:p w14:paraId="12A048D4" w14:textId="77777777" w:rsidR="00324890" w:rsidRPr="00CD1299" w:rsidRDefault="00324890" w:rsidP="00324890">
            <w:pPr>
              <w:spacing w:after="0" w:line="240" w:lineRule="auto"/>
              <w:rPr>
                <w:rFonts w:ascii="Times New Roman" w:eastAsia="Times New Roman" w:hAnsi="Times New Roman" w:cs="Times New Roman"/>
                <w:sz w:val="24"/>
                <w:szCs w:val="24"/>
                <w:shd w:val="clear" w:color="auto" w:fill="FFFFFF"/>
                <w:lang w:eastAsia="en-US"/>
              </w:rPr>
            </w:pPr>
            <w:r w:rsidRPr="00CD1299">
              <w:rPr>
                <w:rFonts w:ascii="Times New Roman" w:eastAsia="Times New Roman" w:hAnsi="Times New Roman" w:cs="Times New Roman"/>
                <w:sz w:val="24"/>
                <w:szCs w:val="24"/>
                <w:shd w:val="clear" w:color="auto" w:fill="FFFFFF"/>
                <w:lang w:eastAsia="en-US"/>
              </w:rPr>
              <w:t>14.1.3. Bendrųjų sąlygų 25.2 punktą išdėstyti nauja redakcija:</w:t>
            </w:r>
          </w:p>
          <w:p w14:paraId="29E068E2" w14:textId="77777777" w:rsidR="00324890" w:rsidRDefault="00324890" w:rsidP="006F3F7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CD1299">
              <w:rPr>
                <w:rFonts w:ascii="Times New Roman" w:eastAsia="Times New Roman" w:hAnsi="Times New Roman" w:cs="Times New Roman"/>
                <w:sz w:val="24"/>
                <w:szCs w:val="24"/>
                <w:shd w:val="clear" w:color="auto" w:fill="FFFFFF"/>
                <w:lang w:eastAsia="en-US"/>
              </w:rPr>
              <w:t xml:space="preserve">„25.2. </w:t>
            </w:r>
            <w:r w:rsidRPr="00CD1299">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CD1299">
              <w:rPr>
                <w:rFonts w:ascii="Times New Roman" w:eastAsia="Times New Roman" w:hAnsi="Times New Roman" w:cs="Times New Roman"/>
                <w:sz w:val="24"/>
                <w:szCs w:val="24"/>
                <w:lang w:eastAsia="en-US"/>
              </w:rPr>
              <w:t xml:space="preserve"> </w:t>
            </w:r>
            <w:r w:rsidRPr="00CD1299">
              <w:rPr>
                <w:rFonts w:ascii="Times New Roman" w:eastAsia="Cambria" w:hAnsi="Times New Roman" w:cs="Times New Roman"/>
                <w:sz w:val="24"/>
                <w:szCs w:val="24"/>
                <w:lang w:eastAsia="en-US"/>
              </w:rPr>
              <w:t>pagal Savivaldybės buveinės vietą“.</w:t>
            </w:r>
          </w:p>
          <w:p w14:paraId="1BFE2764" w14:textId="5021DCDA"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Bendrųjų sutarties sąlygų 22.2.2.10 punktą išdėstyti taip: </w:t>
            </w:r>
          </w:p>
          <w:p w14:paraId="0039D7D0" w14:textId="77777777"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 xml:space="preserve">22.2.2.10. Tiekėjas vėluoja pateikti Sutarties įvykdymo užtikrinimo pratęsimą ilgiau kaip </w:t>
            </w:r>
            <w:r w:rsidRPr="006D3C6F">
              <w:rPr>
                <w:rFonts w:ascii="Times New Roman" w:eastAsia="Cambria" w:hAnsi="Times New Roman" w:cs="Times New Roman"/>
                <w:b/>
                <w:bCs/>
                <w:sz w:val="24"/>
                <w:szCs w:val="24"/>
                <w:lang w:eastAsia="en-US"/>
              </w:rPr>
              <w:t>30 (trisdešimt)</w:t>
            </w:r>
            <w:r w:rsidRPr="006D3C6F">
              <w:rPr>
                <w:rFonts w:ascii="Times New Roman" w:eastAsia="Cambria" w:hAnsi="Times New Roman" w:cs="Times New Roman"/>
                <w:sz w:val="24"/>
                <w:szCs w:val="24"/>
                <w:lang w:eastAsia="en-US"/>
              </w:rPr>
              <w:t xml:space="preserve"> darbo dienų nuo paskutinio Sutarties įvykdymo užtikrinimo galiojimo termino pabaigos arba atsisako jį pateikti; </w:t>
            </w:r>
          </w:p>
          <w:p w14:paraId="447CE2FE" w14:textId="59AE0E0A"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color w:val="4472C4"/>
                <w:sz w:val="24"/>
                <w:szCs w:val="24"/>
                <w:lang w:eastAsia="en-US"/>
              </w:rPr>
              <w:t> </w:t>
            </w:r>
            <w:r w:rsidRPr="006D3C6F">
              <w:rPr>
                <w:rFonts w:ascii="Times New Roman" w:eastAsia="Cambria" w:hAnsi="Times New Roman" w:cs="Times New Roman"/>
                <w:sz w:val="24"/>
                <w:szCs w:val="24"/>
                <w:lang w:eastAsia="en-US"/>
              </w:rPr>
              <w:t>14.1.3. Bendrųjų sąlygų 25.2 punktą išdėstyti nauja redakcija: </w:t>
            </w:r>
          </w:p>
          <w:p w14:paraId="061CF7E7" w14:textId="77777777"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p w14:paraId="207348F8" w14:textId="64B6C01F" w:rsidR="006D3C6F" w:rsidRPr="000A2775" w:rsidRDefault="006D3C6F" w:rsidP="006F3F73">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4472C4"/>
                <w:sz w:val="24"/>
                <w:szCs w:val="24"/>
                <w:lang w:eastAsia="en-US"/>
              </w:rPr>
            </w:pPr>
          </w:p>
        </w:tc>
      </w:tr>
      <w:tr w:rsidR="00324890" w:rsidRPr="000A2775" w14:paraId="6D1EF3A2" w14:textId="77777777" w:rsidTr="000B63E1">
        <w:trPr>
          <w:trHeight w:val="300"/>
        </w:trPr>
        <w:tc>
          <w:tcPr>
            <w:tcW w:w="3058" w:type="dxa"/>
          </w:tcPr>
          <w:p w14:paraId="32E1966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13535140" w14:textId="4F1DCC19"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7E60C356" w14:textId="6A3D9883" w:rsidR="00324890" w:rsidRPr="00CD1299"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14.2.</w:t>
            </w:r>
            <w:r w:rsidR="00197B25">
              <w:rPr>
                <w:rFonts w:ascii="Times New Roman" w:eastAsia="Times New Roman" w:hAnsi="Times New Roman" w:cs="Times New Roman"/>
                <w:kern w:val="2"/>
                <w:sz w:val="24"/>
                <w:szCs w:val="24"/>
                <w:lang w:eastAsia="en-US"/>
              </w:rPr>
              <w:t>1</w:t>
            </w:r>
            <w:r w:rsidRPr="00CD1299">
              <w:rPr>
                <w:rFonts w:ascii="Times New Roman" w:eastAsia="Times New Roman" w:hAnsi="Times New Roman" w:cs="Times New Roman"/>
                <w:kern w:val="2"/>
                <w:sz w:val="24"/>
                <w:szCs w:val="24"/>
                <w:lang w:eastAsia="en-US"/>
              </w:rPr>
              <w:t>. Papildyti Bendrąsias sąlygas nauju 12.2.8 punktu:</w:t>
            </w:r>
          </w:p>
          <w:p w14:paraId="66572E82" w14:textId="4DD461D5"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 xml:space="preserve">„12.2.8. </w:t>
            </w:r>
            <w:r w:rsidR="003F7CC8" w:rsidRPr="000A2775">
              <w:rPr>
                <w:rFonts w:ascii="Times New Roman" w:eastAsia="Times New Roman" w:hAnsi="Times New Roman" w:cs="Times New Roman"/>
                <w:kern w:val="2"/>
                <w:sz w:val="24"/>
                <w:szCs w:val="24"/>
                <w:lang w:eastAsia="en-US"/>
              </w:rPr>
              <w:t xml:space="preserve">Išrašomoje Sąskaitoje Tiekėjas turi </w:t>
            </w:r>
            <w:r w:rsidR="0059407D">
              <w:rPr>
                <w:rFonts w:ascii="Times New Roman" w:eastAsia="Times New Roman" w:hAnsi="Times New Roman" w:cs="Times New Roman"/>
                <w:kern w:val="2"/>
                <w:sz w:val="24"/>
                <w:szCs w:val="24"/>
                <w:lang w:eastAsia="en-US"/>
              </w:rPr>
              <w:t xml:space="preserve">nurodyti </w:t>
            </w:r>
            <w:r w:rsidR="003F7CC8" w:rsidRPr="00BE0B13">
              <w:rPr>
                <w:rFonts w:ascii="Times New Roman" w:eastAsia="Times New Roman" w:hAnsi="Times New Roman" w:cs="Times New Roman"/>
                <w:kern w:val="2"/>
                <w:sz w:val="24"/>
                <w:szCs w:val="24"/>
                <w:lang w:eastAsia="en-US"/>
              </w:rPr>
              <w:t>Pirkėjo dokumentų valdymo sistemoje užregistruotos Sutarties numer</w:t>
            </w:r>
            <w:r w:rsidR="003F7CC8">
              <w:rPr>
                <w:rFonts w:ascii="Times New Roman" w:eastAsia="Times New Roman" w:hAnsi="Times New Roman" w:cs="Times New Roman"/>
                <w:kern w:val="2"/>
                <w:sz w:val="24"/>
                <w:szCs w:val="24"/>
                <w:lang w:eastAsia="en-US"/>
              </w:rPr>
              <w:t>į</w:t>
            </w:r>
            <w:r w:rsidR="003F7CC8" w:rsidRPr="000A2775">
              <w:rPr>
                <w:rFonts w:ascii="Times New Roman" w:eastAsia="Times New Roman" w:hAnsi="Times New Roman" w:cs="Times New Roman"/>
                <w:kern w:val="2"/>
                <w:sz w:val="24"/>
                <w:szCs w:val="24"/>
                <w:lang w:eastAsia="en-US"/>
              </w:rPr>
              <w:t>.</w:t>
            </w:r>
            <w:r w:rsidRPr="00CD1299">
              <w:rPr>
                <w:rFonts w:ascii="Times New Roman" w:eastAsia="Times New Roman" w:hAnsi="Times New Roman" w:cs="Times New Roman"/>
                <w:kern w:val="2"/>
                <w:sz w:val="24"/>
                <w:szCs w:val="24"/>
                <w:lang w:eastAsia="en-US"/>
              </w:rPr>
              <w:t>“.</w:t>
            </w:r>
          </w:p>
          <w:p w14:paraId="031F9189" w14:textId="645CE0AD"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p>
        </w:tc>
      </w:tr>
      <w:tr w:rsidR="00324890" w:rsidRPr="000A2775" w14:paraId="63E173A2" w14:textId="77777777" w:rsidTr="000B63E1">
        <w:trPr>
          <w:trHeight w:val="300"/>
        </w:trPr>
        <w:tc>
          <w:tcPr>
            <w:tcW w:w="3058" w:type="dxa"/>
          </w:tcPr>
          <w:p w14:paraId="577576E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14.3. Naikinami Bendrųjų sąlygų punktai</w:t>
            </w:r>
          </w:p>
        </w:tc>
        <w:tc>
          <w:tcPr>
            <w:tcW w:w="6477" w:type="dxa"/>
          </w:tcPr>
          <w:p w14:paraId="4C4857AD" w14:textId="77777777"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p>
          <w:p w14:paraId="5198898B" w14:textId="0E5855DA"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w:t>
            </w:r>
          </w:p>
        </w:tc>
      </w:tr>
      <w:tr w:rsidR="00324890" w:rsidRPr="000A2775" w14:paraId="10C2ED18" w14:textId="77777777" w:rsidTr="000B63E1">
        <w:trPr>
          <w:trHeight w:val="300"/>
        </w:trPr>
        <w:tc>
          <w:tcPr>
            <w:tcW w:w="3058" w:type="dxa"/>
          </w:tcPr>
          <w:p w14:paraId="5B1DFB6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14.4.</w:t>
            </w:r>
          </w:p>
        </w:tc>
        <w:tc>
          <w:tcPr>
            <w:tcW w:w="6477" w:type="dxa"/>
          </w:tcPr>
          <w:p w14:paraId="284240F6" w14:textId="1C32D557" w:rsidR="00324890" w:rsidRPr="000A2775" w:rsidRDefault="008D2708" w:rsidP="00324890">
            <w:pPr>
              <w:spacing w:after="0" w:line="240" w:lineRule="auto"/>
              <w:rPr>
                <w:rFonts w:ascii="Times New Roman" w:eastAsia="Times New Roman" w:hAnsi="Times New Roman" w:cs="Times New Roman"/>
                <w:color w:val="FF0000"/>
                <w:kern w:val="2"/>
                <w:sz w:val="24"/>
                <w:szCs w:val="24"/>
                <w:lang w:eastAsia="en-US"/>
              </w:rPr>
            </w:pPr>
            <w:r w:rsidRPr="008D2708">
              <w:rPr>
                <w:rFonts w:ascii="Times New Roman" w:eastAsia="Times New Roman" w:hAnsi="Times New Roman" w:cs="Times New Roman"/>
                <w:kern w:val="2"/>
                <w:sz w:val="24"/>
                <w:szCs w:val="24"/>
                <w:lang w:eastAsia="en-US"/>
              </w:rPr>
              <w:t>-</w:t>
            </w:r>
          </w:p>
        </w:tc>
      </w:tr>
      <w:tr w:rsidR="00324890" w:rsidRPr="000A2775" w14:paraId="7A8E2C42" w14:textId="77777777" w:rsidTr="000B63E1">
        <w:trPr>
          <w:trHeight w:val="300"/>
        </w:trPr>
        <w:tc>
          <w:tcPr>
            <w:tcW w:w="3058" w:type="dxa"/>
          </w:tcPr>
          <w:p w14:paraId="210E6F6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14.5.</w:t>
            </w:r>
          </w:p>
        </w:tc>
        <w:tc>
          <w:tcPr>
            <w:tcW w:w="6477" w:type="dxa"/>
          </w:tcPr>
          <w:p w14:paraId="5C87D2F4" w14:textId="77777777"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p w14:paraId="41D3EF3F" w14:textId="77777777"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p>
        </w:tc>
      </w:tr>
    </w:tbl>
    <w:p w14:paraId="3B44E12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5C7E74B3"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66739F22" w14:textId="77777777" w:rsidTr="000B63E1">
        <w:trPr>
          <w:trHeight w:val="300"/>
        </w:trPr>
        <w:tc>
          <w:tcPr>
            <w:tcW w:w="9535" w:type="dxa"/>
            <w:gridSpan w:val="2"/>
          </w:tcPr>
          <w:p w14:paraId="7A4FE791"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 SUTARTIES PRIEDAI</w:t>
            </w:r>
          </w:p>
        </w:tc>
      </w:tr>
      <w:tr w:rsidR="00324890" w:rsidRPr="000A2775" w14:paraId="39EC78A3" w14:textId="77777777" w:rsidTr="000B63E1">
        <w:trPr>
          <w:trHeight w:val="300"/>
        </w:trPr>
        <w:tc>
          <w:tcPr>
            <w:tcW w:w="3058" w:type="dxa"/>
          </w:tcPr>
          <w:p w14:paraId="7CACC61F"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15.1. Priedas Nr. 1</w:t>
            </w:r>
          </w:p>
        </w:tc>
        <w:tc>
          <w:tcPr>
            <w:tcW w:w="6477" w:type="dxa"/>
          </w:tcPr>
          <w:p w14:paraId="0B398D40"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CD1299">
              <w:rPr>
                <w:rFonts w:ascii="Times New Roman" w:eastAsia="Times New Roman" w:hAnsi="Times New Roman" w:cs="Times New Roman"/>
                <w:kern w:val="2"/>
                <w:sz w:val="24"/>
                <w:szCs w:val="24"/>
                <w:lang w:eastAsia="en-US"/>
              </w:rPr>
              <w:t>Techninė specifikacija</w:t>
            </w:r>
          </w:p>
        </w:tc>
      </w:tr>
      <w:tr w:rsidR="00324890" w:rsidRPr="000A2775" w14:paraId="20E4C03A" w14:textId="77777777" w:rsidTr="000B63E1">
        <w:trPr>
          <w:trHeight w:val="300"/>
        </w:trPr>
        <w:tc>
          <w:tcPr>
            <w:tcW w:w="3058" w:type="dxa"/>
          </w:tcPr>
          <w:p w14:paraId="3FDCDB62"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15.2. Priedas Nr. 2</w:t>
            </w:r>
          </w:p>
        </w:tc>
        <w:tc>
          <w:tcPr>
            <w:tcW w:w="6477" w:type="dxa"/>
          </w:tcPr>
          <w:p w14:paraId="16D91419"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CD1299">
              <w:rPr>
                <w:rFonts w:ascii="Times New Roman" w:eastAsia="Times New Roman" w:hAnsi="Times New Roman" w:cs="Times New Roman"/>
                <w:kern w:val="2"/>
                <w:sz w:val="24"/>
                <w:szCs w:val="24"/>
                <w:lang w:eastAsia="en-US"/>
              </w:rPr>
              <w:t>Pasiūlymas</w:t>
            </w:r>
          </w:p>
        </w:tc>
      </w:tr>
      <w:tr w:rsidR="00324890" w:rsidRPr="000A2775" w14:paraId="7E95EE8C" w14:textId="77777777" w:rsidTr="000B63E1">
        <w:trPr>
          <w:trHeight w:val="300"/>
        </w:trPr>
        <w:tc>
          <w:tcPr>
            <w:tcW w:w="3058" w:type="dxa"/>
          </w:tcPr>
          <w:p w14:paraId="02AF2CF1"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15.3. Priedas Nr. 3</w:t>
            </w:r>
          </w:p>
        </w:tc>
        <w:tc>
          <w:tcPr>
            <w:tcW w:w="6477" w:type="dxa"/>
          </w:tcPr>
          <w:p w14:paraId="155BD20D" w14:textId="70357653" w:rsidR="00324890" w:rsidRPr="000A2775" w:rsidRDefault="006F79CE"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U</w:t>
            </w:r>
            <w:r w:rsidRPr="006F79CE">
              <w:rPr>
                <w:rFonts w:ascii="Times New Roman" w:eastAsia="Times New Roman" w:hAnsi="Times New Roman" w:cs="Times New Roman"/>
                <w:kern w:val="2"/>
                <w:sz w:val="24"/>
                <w:szCs w:val="24"/>
                <w:lang w:eastAsia="en-US"/>
              </w:rPr>
              <w:t xml:space="preserve">žsakymas </w:t>
            </w:r>
            <w:proofErr w:type="spellStart"/>
            <w:r w:rsidRPr="006F79CE">
              <w:rPr>
                <w:rFonts w:ascii="Times New Roman" w:eastAsia="Times New Roman" w:hAnsi="Times New Roman" w:cs="Times New Roman"/>
                <w:kern w:val="2"/>
                <w:sz w:val="24"/>
                <w:szCs w:val="24"/>
                <w:lang w:eastAsia="en-US"/>
              </w:rPr>
              <w:t>grafičių</w:t>
            </w:r>
            <w:proofErr w:type="spellEnd"/>
            <w:r w:rsidRPr="006F79CE">
              <w:rPr>
                <w:rFonts w:ascii="Times New Roman" w:eastAsia="Times New Roman" w:hAnsi="Times New Roman" w:cs="Times New Roman"/>
                <w:kern w:val="2"/>
                <w:sz w:val="24"/>
                <w:szCs w:val="24"/>
                <w:lang w:eastAsia="en-US"/>
              </w:rPr>
              <w:t xml:space="preserve"> valymo paslaugų suteikimui</w:t>
            </w:r>
          </w:p>
        </w:tc>
      </w:tr>
      <w:tr w:rsidR="00324890" w:rsidRPr="000A2775" w14:paraId="46B0BC71" w14:textId="77777777" w:rsidTr="000B63E1">
        <w:trPr>
          <w:trHeight w:val="300"/>
        </w:trPr>
        <w:tc>
          <w:tcPr>
            <w:tcW w:w="3058" w:type="dxa"/>
          </w:tcPr>
          <w:p w14:paraId="58ED800C"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15.4. Priedas Nr. 4</w:t>
            </w:r>
          </w:p>
        </w:tc>
        <w:tc>
          <w:tcPr>
            <w:tcW w:w="6477" w:type="dxa"/>
          </w:tcPr>
          <w:p w14:paraId="2A562AB2" w14:textId="79D47C7D" w:rsidR="00324890" w:rsidRPr="000A2775" w:rsidRDefault="00364D7F"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w:t>
            </w:r>
            <w:r w:rsidR="00C3532B">
              <w:rPr>
                <w:rFonts w:ascii="Times New Roman" w:eastAsia="Times New Roman" w:hAnsi="Times New Roman" w:cs="Times New Roman"/>
                <w:kern w:val="2"/>
                <w:sz w:val="24"/>
                <w:szCs w:val="24"/>
                <w:lang w:eastAsia="en-US"/>
              </w:rPr>
              <w:t>aslaugų p</w:t>
            </w:r>
            <w:r>
              <w:rPr>
                <w:rFonts w:ascii="Times New Roman" w:eastAsia="Times New Roman" w:hAnsi="Times New Roman" w:cs="Times New Roman"/>
                <w:kern w:val="2"/>
                <w:sz w:val="24"/>
                <w:szCs w:val="24"/>
                <w:lang w:eastAsia="en-US"/>
              </w:rPr>
              <w:t>erdavimo-priėmimo aktas</w:t>
            </w:r>
          </w:p>
        </w:tc>
      </w:tr>
      <w:tr w:rsidR="00324890" w:rsidRPr="000A2775" w14:paraId="0F9A7D7A" w14:textId="77777777" w:rsidTr="000B63E1">
        <w:trPr>
          <w:trHeight w:val="300"/>
        </w:trPr>
        <w:tc>
          <w:tcPr>
            <w:tcW w:w="3058" w:type="dxa"/>
          </w:tcPr>
          <w:p w14:paraId="053A035C"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15.5. Priedas Nr. 5</w:t>
            </w:r>
          </w:p>
        </w:tc>
        <w:tc>
          <w:tcPr>
            <w:tcW w:w="6477" w:type="dxa"/>
          </w:tcPr>
          <w:p w14:paraId="1D9F9EC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34CC749B"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2A23C7F"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324890" w:rsidRPr="000A2775" w14:paraId="0DD2301B" w14:textId="77777777" w:rsidTr="000B63E1">
        <w:tc>
          <w:tcPr>
            <w:tcW w:w="5224" w:type="dxa"/>
          </w:tcPr>
          <w:p w14:paraId="44F793FA"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PIRKĖJAS</w:t>
            </w:r>
          </w:p>
        </w:tc>
        <w:tc>
          <w:tcPr>
            <w:tcW w:w="4311" w:type="dxa"/>
          </w:tcPr>
          <w:p w14:paraId="68F4AE5E"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TIEKĖJAS</w:t>
            </w:r>
          </w:p>
        </w:tc>
      </w:tr>
      <w:tr w:rsidR="00324890" w:rsidRPr="000A2775" w14:paraId="31BAECEB" w14:textId="77777777" w:rsidTr="000B63E1">
        <w:tc>
          <w:tcPr>
            <w:tcW w:w="5224" w:type="dxa"/>
          </w:tcPr>
          <w:p w14:paraId="538C3B1F"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45C500C2"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color w:val="4472C4"/>
                <w:kern w:val="2"/>
                <w:sz w:val="24"/>
                <w:szCs w:val="24"/>
                <w:lang w:eastAsia="en-US"/>
              </w:rPr>
              <w:t>(nurodomos atstovo vardas, pavardė, pareigos)</w:t>
            </w:r>
          </w:p>
        </w:tc>
      </w:tr>
      <w:tr w:rsidR="00324890" w:rsidRPr="000A2775" w14:paraId="6EAD6EA6" w14:textId="77777777" w:rsidTr="000B63E1">
        <w:tc>
          <w:tcPr>
            <w:tcW w:w="5224" w:type="dxa"/>
          </w:tcPr>
          <w:p w14:paraId="6B1FB010"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(parašas)</w:t>
            </w:r>
          </w:p>
          <w:p w14:paraId="39B23499"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p>
        </w:tc>
        <w:tc>
          <w:tcPr>
            <w:tcW w:w="4311" w:type="dxa"/>
          </w:tcPr>
          <w:p w14:paraId="0498A2E2"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(parašas)</w:t>
            </w:r>
          </w:p>
        </w:tc>
      </w:tr>
    </w:tbl>
    <w:p w14:paraId="0E7AB923" w14:textId="77777777" w:rsidR="00324890" w:rsidRPr="00324890" w:rsidRDefault="00324890" w:rsidP="00324890">
      <w:pPr>
        <w:spacing w:after="0" w:line="240" w:lineRule="auto"/>
        <w:jc w:val="center"/>
        <w:rPr>
          <w:rFonts w:ascii="Calibri" w:eastAsia="Times New Roman" w:hAnsi="Calibri" w:cs="Calibri"/>
          <w:sz w:val="20"/>
          <w:szCs w:val="20"/>
          <w:lang w:eastAsia="en-US"/>
        </w:rPr>
      </w:pPr>
      <w:r w:rsidRPr="00324890">
        <w:rPr>
          <w:rFonts w:ascii="Calibri" w:eastAsia="Times New Roman" w:hAnsi="Calibri" w:cs="Calibri"/>
          <w:sz w:val="20"/>
          <w:szCs w:val="20"/>
          <w:lang w:eastAsia="en-US"/>
        </w:rPr>
        <w:t>_________</w:t>
      </w:r>
    </w:p>
    <w:p w14:paraId="07B1D1EF" w14:textId="77777777" w:rsidR="00771869" w:rsidRDefault="00771869" w:rsidP="00A5098A">
      <w:pPr>
        <w:spacing w:after="0" w:line="264" w:lineRule="auto"/>
        <w:ind w:right="480"/>
        <w:rPr>
          <w:rFonts w:ascii="Times New Roman" w:eastAsia="Times New Roman" w:hAnsi="Times New Roman" w:cs="Times New Roman"/>
          <w:sz w:val="24"/>
          <w:szCs w:val="20"/>
          <w:lang w:eastAsia="en-US"/>
        </w:rPr>
      </w:pPr>
    </w:p>
    <w:p w14:paraId="2D831AF0"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2692597C"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58DBAC0B"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608F8692"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62536B63"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1CE54173" w14:textId="77777777" w:rsidR="00C2553D" w:rsidRDefault="00C2553D" w:rsidP="00A5098A">
      <w:pPr>
        <w:spacing w:after="0" w:line="264" w:lineRule="auto"/>
        <w:ind w:right="480"/>
        <w:rPr>
          <w:rFonts w:ascii="Times New Roman" w:eastAsia="Times New Roman" w:hAnsi="Times New Roman" w:cs="Times New Roman"/>
          <w:sz w:val="24"/>
          <w:szCs w:val="20"/>
          <w:lang w:eastAsia="en-US"/>
        </w:rPr>
      </w:pPr>
    </w:p>
    <w:p w14:paraId="41745560"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310CC727"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2225C82D"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43F7DB6C"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044A166C"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37FA7F08"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298243CD"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300902BD"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6DFEF2A4"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2B5762FF"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384A0FC8"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61C2F0F5" w14:textId="77777777" w:rsidR="00E3343E" w:rsidRDefault="00E3343E" w:rsidP="00A5098A">
      <w:pPr>
        <w:spacing w:after="0" w:line="264" w:lineRule="auto"/>
        <w:ind w:right="480"/>
        <w:rPr>
          <w:rFonts w:ascii="Times New Roman" w:eastAsia="Times New Roman" w:hAnsi="Times New Roman" w:cs="Times New Roman"/>
          <w:sz w:val="24"/>
          <w:szCs w:val="20"/>
          <w:lang w:eastAsia="en-US"/>
        </w:rPr>
      </w:pPr>
    </w:p>
    <w:p w14:paraId="076D28FD" w14:textId="77777777" w:rsidR="003F4049" w:rsidRDefault="003F4049" w:rsidP="00A5098A">
      <w:pPr>
        <w:spacing w:after="0" w:line="264" w:lineRule="auto"/>
        <w:ind w:right="480"/>
        <w:rPr>
          <w:rFonts w:ascii="Times New Roman" w:eastAsia="Times New Roman" w:hAnsi="Times New Roman" w:cs="Times New Roman"/>
          <w:sz w:val="24"/>
          <w:szCs w:val="24"/>
          <w:lang w:eastAsia="en-US"/>
        </w:rPr>
      </w:pPr>
    </w:p>
    <w:p w14:paraId="18B26344" w14:textId="77777777" w:rsidR="00E3343E" w:rsidRDefault="00E3343E" w:rsidP="00A5098A">
      <w:pPr>
        <w:spacing w:after="0" w:line="264" w:lineRule="auto"/>
        <w:ind w:right="480"/>
        <w:rPr>
          <w:rFonts w:ascii="Times New Roman" w:eastAsia="Times New Roman" w:hAnsi="Times New Roman" w:cs="Times New Roman"/>
          <w:sz w:val="24"/>
          <w:szCs w:val="24"/>
          <w:lang w:eastAsia="en-US"/>
        </w:rPr>
      </w:pPr>
    </w:p>
    <w:p w14:paraId="507C762E" w14:textId="77777777" w:rsidR="00E3343E" w:rsidRDefault="00E3343E" w:rsidP="00A5098A">
      <w:pPr>
        <w:spacing w:after="0" w:line="264" w:lineRule="auto"/>
        <w:ind w:right="480"/>
        <w:rPr>
          <w:rFonts w:ascii="Times New Roman" w:eastAsia="Times New Roman" w:hAnsi="Times New Roman" w:cs="Times New Roman"/>
          <w:sz w:val="24"/>
          <w:szCs w:val="24"/>
          <w:lang w:eastAsia="en-US"/>
        </w:rPr>
      </w:pPr>
    </w:p>
    <w:p w14:paraId="7D13CD81" w14:textId="77777777" w:rsidR="00E3343E" w:rsidRDefault="00E3343E" w:rsidP="00A5098A">
      <w:pPr>
        <w:spacing w:after="0" w:line="264" w:lineRule="auto"/>
        <w:ind w:right="480"/>
        <w:rPr>
          <w:rFonts w:ascii="Times New Roman" w:eastAsia="Times New Roman" w:hAnsi="Times New Roman" w:cs="Times New Roman"/>
          <w:sz w:val="24"/>
          <w:szCs w:val="24"/>
          <w:lang w:eastAsia="en-US"/>
        </w:rPr>
      </w:pPr>
    </w:p>
    <w:p w14:paraId="090C0B72" w14:textId="77777777" w:rsidR="00E3343E" w:rsidRDefault="00E3343E" w:rsidP="00A5098A">
      <w:pPr>
        <w:spacing w:after="0" w:line="264" w:lineRule="auto"/>
        <w:ind w:right="480"/>
        <w:rPr>
          <w:rFonts w:ascii="Times New Roman" w:eastAsia="Times New Roman" w:hAnsi="Times New Roman" w:cs="Times New Roman"/>
          <w:sz w:val="24"/>
          <w:szCs w:val="24"/>
          <w:lang w:eastAsia="en-US"/>
        </w:rPr>
      </w:pPr>
    </w:p>
    <w:p w14:paraId="144FC6FC" w14:textId="77777777" w:rsidR="00E3343E" w:rsidRDefault="00E3343E" w:rsidP="00A5098A">
      <w:pPr>
        <w:spacing w:after="0" w:line="264" w:lineRule="auto"/>
        <w:ind w:right="480"/>
        <w:rPr>
          <w:rFonts w:ascii="Times New Roman" w:eastAsia="Times New Roman" w:hAnsi="Times New Roman" w:cs="Times New Roman"/>
          <w:sz w:val="24"/>
          <w:szCs w:val="24"/>
          <w:lang w:eastAsia="en-US"/>
        </w:rPr>
      </w:pPr>
    </w:p>
    <w:p w14:paraId="67A9BBDE"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0FC9167E"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6C743166"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23840BC8"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63C35F10"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29B142E1"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39F97B47"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6898B846"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11D494E3"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4931AAB2"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4D8A3DED"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1BD325FE"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5ED8B690"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55928D23"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38234717"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73FB241C" w14:textId="77777777" w:rsidR="00C029FC" w:rsidRDefault="00C029FC" w:rsidP="00A5098A">
      <w:pPr>
        <w:spacing w:after="0" w:line="264" w:lineRule="auto"/>
        <w:ind w:right="480"/>
        <w:rPr>
          <w:rFonts w:ascii="Times New Roman" w:eastAsia="Times New Roman" w:hAnsi="Times New Roman" w:cs="Times New Roman"/>
          <w:sz w:val="24"/>
          <w:szCs w:val="24"/>
          <w:lang w:eastAsia="en-US"/>
        </w:rPr>
      </w:pPr>
    </w:p>
    <w:p w14:paraId="6D680BC4" w14:textId="77777777" w:rsidR="00C2553D" w:rsidRDefault="00C2553D" w:rsidP="00C2553D">
      <w:pPr>
        <w:spacing w:after="0" w:line="240" w:lineRule="auto"/>
        <w:ind w:left="3888" w:firstLine="1218"/>
        <w:jc w:val="right"/>
        <w:rPr>
          <w:rFonts w:ascii="Times New Roman" w:hAnsi="Times New Roman"/>
          <w:bCs/>
          <w:sz w:val="24"/>
          <w:szCs w:val="24"/>
          <w:lang w:eastAsia="en-US"/>
        </w:rPr>
      </w:pPr>
      <w:r>
        <w:rPr>
          <w:rFonts w:ascii="Times New Roman" w:hAnsi="Times New Roman"/>
          <w:bCs/>
          <w:sz w:val="24"/>
          <w:szCs w:val="24"/>
          <w:lang w:eastAsia="en-US"/>
        </w:rPr>
        <w:lastRenderedPageBreak/>
        <w:t>Sutarties 3 priedas</w:t>
      </w:r>
    </w:p>
    <w:p w14:paraId="4B985770" w14:textId="77777777" w:rsidR="00C2553D" w:rsidRDefault="00C2553D" w:rsidP="00C2553D">
      <w:pPr>
        <w:spacing w:after="0" w:line="240" w:lineRule="auto"/>
        <w:ind w:left="3888" w:firstLine="1218"/>
        <w:rPr>
          <w:rFonts w:ascii="Times New Roman" w:hAnsi="Times New Roman"/>
          <w:b/>
          <w:sz w:val="24"/>
          <w:szCs w:val="24"/>
          <w:lang w:eastAsia="en-US"/>
        </w:rPr>
      </w:pPr>
    </w:p>
    <w:p w14:paraId="2E5F39A2" w14:textId="77777777" w:rsidR="00C2553D" w:rsidRDefault="00C2553D" w:rsidP="00C2553D">
      <w:pPr>
        <w:spacing w:after="0" w:line="240" w:lineRule="auto"/>
        <w:ind w:left="3888" w:firstLine="1218"/>
      </w:pPr>
      <w:r>
        <w:rPr>
          <w:rFonts w:ascii="Times New Roman" w:hAnsi="Times New Roman"/>
          <w:b/>
          <w:sz w:val="24"/>
          <w:szCs w:val="24"/>
          <w:lang w:eastAsia="en-US"/>
        </w:rPr>
        <w:t>TVIRTINU:</w:t>
      </w:r>
      <w:r>
        <w:rPr>
          <w:rFonts w:ascii="Times New Roman" w:hAnsi="Times New Roman"/>
          <w:sz w:val="24"/>
          <w:szCs w:val="24"/>
          <w:lang w:eastAsia="en-US"/>
        </w:rPr>
        <w:t xml:space="preserve"> _________________________</w:t>
      </w:r>
    </w:p>
    <w:p w14:paraId="1632BC71" w14:textId="77777777" w:rsidR="00C2553D" w:rsidRDefault="00C2553D" w:rsidP="00C2553D">
      <w:pPr>
        <w:spacing w:after="0" w:line="240" w:lineRule="auto"/>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Vilniaus miesto savivaldybės administracija</w:t>
      </w:r>
    </w:p>
    <w:p w14:paraId="3374048E" w14:textId="77777777" w:rsidR="00C2553D" w:rsidRDefault="00C2553D" w:rsidP="00C2553D">
      <w:pPr>
        <w:spacing w:after="0" w:line="240" w:lineRule="auto"/>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20</w:t>
      </w:r>
      <w:r>
        <w:rPr>
          <w:rFonts w:ascii="Times New Roman" w:hAnsi="Times New Roman"/>
          <w:sz w:val="24"/>
          <w:szCs w:val="24"/>
          <w:lang w:eastAsia="en-US"/>
        </w:rPr>
        <w:softHyphen/>
      </w:r>
      <w:r>
        <w:rPr>
          <w:rFonts w:ascii="Times New Roman" w:hAnsi="Times New Roman"/>
          <w:sz w:val="24"/>
          <w:szCs w:val="24"/>
          <w:lang w:eastAsia="en-US"/>
        </w:rPr>
        <w:softHyphen/>
        <w:t>__ m. _______________ mėn. ___ d.</w:t>
      </w:r>
    </w:p>
    <w:p w14:paraId="04DF9CB2" w14:textId="77777777" w:rsidR="00C2553D" w:rsidRDefault="00C2553D" w:rsidP="00C2553D">
      <w:pPr>
        <w:spacing w:after="0" w:line="240" w:lineRule="auto"/>
        <w:rPr>
          <w:rFonts w:ascii="Times New Roman" w:hAnsi="Times New Roman"/>
          <w:b/>
          <w:sz w:val="24"/>
          <w:szCs w:val="24"/>
          <w:lang w:eastAsia="en-US"/>
        </w:rPr>
      </w:pPr>
    </w:p>
    <w:p w14:paraId="118B1BBA" w14:textId="02A24459" w:rsidR="00C2553D" w:rsidRDefault="00C2553D" w:rsidP="00C2553D">
      <w:pPr>
        <w:spacing w:after="0" w:line="240" w:lineRule="auto"/>
        <w:jc w:val="center"/>
        <w:outlineLvl w:val="0"/>
      </w:pPr>
      <w:r>
        <w:rPr>
          <w:rFonts w:ascii="Times New Roman" w:hAnsi="Times New Roman"/>
          <w:b/>
          <w:color w:val="000000"/>
          <w:sz w:val="24"/>
          <w:szCs w:val="24"/>
          <w:lang w:eastAsia="en-US"/>
        </w:rPr>
        <w:t xml:space="preserve">UŽSAKYMAS GRAFIČIŲ VALYMO </w:t>
      </w:r>
      <w:r>
        <w:rPr>
          <w:rFonts w:ascii="Times New Roman" w:hAnsi="Times New Roman"/>
          <w:b/>
          <w:sz w:val="24"/>
          <w:szCs w:val="24"/>
          <w:u w:val="single"/>
          <w:lang w:eastAsia="en-US"/>
        </w:rPr>
        <w:t xml:space="preserve">PASLAUGŲ </w:t>
      </w:r>
      <w:r w:rsidR="008C29CC">
        <w:rPr>
          <w:rFonts w:ascii="Times New Roman" w:hAnsi="Times New Roman"/>
          <w:b/>
          <w:sz w:val="24"/>
          <w:szCs w:val="24"/>
          <w:u w:val="single"/>
          <w:lang w:eastAsia="en-US"/>
        </w:rPr>
        <w:t>SUTEIKI</w:t>
      </w:r>
      <w:r>
        <w:rPr>
          <w:rFonts w:ascii="Times New Roman" w:hAnsi="Times New Roman"/>
          <w:b/>
          <w:sz w:val="24"/>
          <w:szCs w:val="24"/>
          <w:u w:val="single"/>
          <w:lang w:eastAsia="en-US"/>
        </w:rPr>
        <w:t>MUI</w:t>
      </w:r>
    </w:p>
    <w:p w14:paraId="20B377DA" w14:textId="77777777" w:rsidR="00C2553D" w:rsidRDefault="00C2553D" w:rsidP="00C2553D">
      <w:pPr>
        <w:spacing w:after="0" w:line="240" w:lineRule="auto"/>
        <w:jc w:val="center"/>
        <w:rPr>
          <w:rFonts w:ascii="Times New Roman" w:hAnsi="Times New Roman"/>
          <w:sz w:val="24"/>
          <w:szCs w:val="24"/>
          <w:u w:val="single"/>
          <w:lang w:eastAsia="en-US"/>
        </w:rPr>
      </w:pPr>
    </w:p>
    <w:p w14:paraId="2009B266" w14:textId="77777777" w:rsidR="00C2553D" w:rsidRDefault="00C2553D" w:rsidP="00C2553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20__ m. ____________ mėn. ____ d. Nr. </w:t>
      </w:r>
    </w:p>
    <w:p w14:paraId="2F0DC27B" w14:textId="4FB1E608" w:rsidR="00C2553D" w:rsidRDefault="00C3532B" w:rsidP="00C2553D">
      <w:pPr>
        <w:numPr>
          <w:ilvl w:val="0"/>
          <w:numId w:val="44"/>
        </w:numPr>
        <w:tabs>
          <w:tab w:val="left" w:pos="0"/>
          <w:tab w:val="left" w:pos="720"/>
        </w:tabs>
        <w:suppressAutoHyphens/>
        <w:autoSpaceDN w:val="0"/>
        <w:spacing w:after="0" w:line="360" w:lineRule="auto"/>
        <w:ind w:left="0" w:firstLine="567"/>
        <w:rPr>
          <w:rFonts w:ascii="Times New Roman" w:hAnsi="Times New Roman"/>
          <w:sz w:val="24"/>
          <w:szCs w:val="24"/>
          <w:lang w:eastAsia="en-US"/>
        </w:rPr>
      </w:pPr>
      <w:r>
        <w:rPr>
          <w:rFonts w:ascii="Times New Roman" w:hAnsi="Times New Roman"/>
          <w:sz w:val="24"/>
          <w:szCs w:val="24"/>
          <w:lang w:eastAsia="en-US"/>
        </w:rPr>
        <w:t>T</w:t>
      </w:r>
      <w:r w:rsidR="00C2553D">
        <w:rPr>
          <w:rFonts w:ascii="Times New Roman" w:hAnsi="Times New Roman"/>
          <w:sz w:val="24"/>
          <w:szCs w:val="24"/>
          <w:lang w:eastAsia="en-US"/>
        </w:rPr>
        <w:t>i</w:t>
      </w:r>
      <w:r>
        <w:rPr>
          <w:rFonts w:ascii="Times New Roman" w:hAnsi="Times New Roman"/>
          <w:sz w:val="24"/>
          <w:szCs w:val="24"/>
          <w:lang w:eastAsia="en-US"/>
        </w:rPr>
        <w:t>e</w:t>
      </w:r>
      <w:r w:rsidR="00C2553D">
        <w:rPr>
          <w:rFonts w:ascii="Times New Roman" w:hAnsi="Times New Roman"/>
          <w:sz w:val="24"/>
          <w:szCs w:val="24"/>
          <w:lang w:eastAsia="en-US"/>
        </w:rPr>
        <w:t>kėjas:____________________________________________________</w:t>
      </w:r>
    </w:p>
    <w:p w14:paraId="3DEAB0D7" w14:textId="76D2B262" w:rsidR="00C2553D" w:rsidRDefault="00C3532B" w:rsidP="00C2553D">
      <w:pPr>
        <w:numPr>
          <w:ilvl w:val="0"/>
          <w:numId w:val="44"/>
        </w:numPr>
        <w:tabs>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Pirkėjas</w:t>
      </w:r>
      <w:r w:rsidR="00C2553D">
        <w:rPr>
          <w:rFonts w:ascii="Times New Roman" w:hAnsi="Times New Roman"/>
          <w:sz w:val="24"/>
          <w:szCs w:val="24"/>
          <w:lang w:eastAsia="en-US"/>
        </w:rPr>
        <w:t>: Vilniaus miesto savivaldybės administracijos Viešosios tvarkos grupė</w:t>
      </w:r>
    </w:p>
    <w:p w14:paraId="6F8EFEDF"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objekto pavadinimas: _________________________________________</w:t>
      </w:r>
    </w:p>
    <w:p w14:paraId="5BD497E3"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Nr. ________________________________________________________</w:t>
      </w:r>
    </w:p>
    <w:p w14:paraId="05D3C871"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registracijos data:  ____________________________________________</w:t>
      </w:r>
    </w:p>
    <w:p w14:paraId="28BD5CE3"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Pagal Sutarties sąlygas, prašome suteikti šias paslaugas:</w:t>
      </w:r>
    </w:p>
    <w:tbl>
      <w:tblPr>
        <w:tblW w:w="9356" w:type="dxa"/>
        <w:tblInd w:w="137" w:type="dxa"/>
        <w:tblLayout w:type="fixed"/>
        <w:tblCellMar>
          <w:left w:w="10" w:type="dxa"/>
          <w:right w:w="10" w:type="dxa"/>
        </w:tblCellMar>
        <w:tblLook w:val="0000" w:firstRow="0" w:lastRow="0" w:firstColumn="0" w:lastColumn="0" w:noHBand="0" w:noVBand="0"/>
      </w:tblPr>
      <w:tblGrid>
        <w:gridCol w:w="4404"/>
        <w:gridCol w:w="4952"/>
      </w:tblGrid>
      <w:tr w:rsidR="00C2553D" w14:paraId="6D66E9EA"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12F09"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Objekto pavadinimas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61315" w14:textId="77777777" w:rsidR="00C2553D" w:rsidRDefault="00C2553D" w:rsidP="0020627D">
            <w:pPr>
              <w:spacing w:after="0" w:line="240" w:lineRule="auto"/>
              <w:ind w:left="142"/>
              <w:rPr>
                <w:rFonts w:ascii="Times New Roman" w:hAnsi="Times New Roman"/>
                <w:i/>
                <w:sz w:val="24"/>
                <w:szCs w:val="24"/>
                <w:lang w:eastAsia="en-US"/>
              </w:rPr>
            </w:pPr>
          </w:p>
        </w:tc>
      </w:tr>
      <w:tr w:rsidR="00C2553D" w14:paraId="09DBE546"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289552"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Paslaugų suteikimo vieta</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52010" w14:textId="77777777" w:rsidR="00C2553D" w:rsidRDefault="00C2553D" w:rsidP="0020627D">
            <w:pPr>
              <w:spacing w:after="0" w:line="240" w:lineRule="auto"/>
              <w:ind w:left="142"/>
              <w:rPr>
                <w:rFonts w:ascii="Times New Roman" w:hAnsi="Times New Roman"/>
                <w:sz w:val="24"/>
                <w:szCs w:val="24"/>
                <w:lang w:eastAsia="en-US"/>
              </w:rPr>
            </w:pPr>
          </w:p>
        </w:tc>
      </w:tr>
      <w:tr w:rsidR="00C2553D" w14:paraId="70339111"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F771A4"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Paslaugų pavadinimas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F77CB" w14:textId="77777777" w:rsidR="00C2553D" w:rsidRDefault="00C2553D" w:rsidP="0020627D">
            <w:pPr>
              <w:spacing w:after="0" w:line="240" w:lineRule="auto"/>
              <w:ind w:left="142"/>
              <w:rPr>
                <w:rFonts w:ascii="Times New Roman" w:hAnsi="Times New Roman"/>
                <w:sz w:val="24"/>
                <w:szCs w:val="24"/>
                <w:lang w:eastAsia="en-US"/>
              </w:rPr>
            </w:pPr>
          </w:p>
        </w:tc>
      </w:tr>
      <w:tr w:rsidR="00C2553D" w14:paraId="1CE09AE2"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12FB7"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Preliminarus paviršiaus plotas (kv. m)</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A040BF" w14:textId="77777777" w:rsidR="00C2553D" w:rsidRDefault="00C2553D" w:rsidP="0020627D">
            <w:pPr>
              <w:spacing w:after="0" w:line="240" w:lineRule="auto"/>
              <w:ind w:left="142"/>
            </w:pPr>
            <w:r>
              <w:rPr>
                <w:rFonts w:ascii="Times New Roman" w:hAnsi="Times New Roman"/>
                <w:i/>
                <w:sz w:val="24"/>
                <w:szCs w:val="24"/>
                <w:lang w:eastAsia="en-US"/>
              </w:rPr>
              <w:t>apie ........ kv. m</w:t>
            </w:r>
          </w:p>
        </w:tc>
      </w:tr>
      <w:tr w:rsidR="00C2553D" w14:paraId="2259479D" w14:textId="77777777" w:rsidTr="0020627D">
        <w:trPr>
          <w:trHeight w:val="369"/>
        </w:trPr>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28C1E" w14:textId="77777777" w:rsidR="00C2553D" w:rsidRDefault="00C2553D" w:rsidP="0020627D">
            <w:pPr>
              <w:spacing w:after="0" w:line="240" w:lineRule="auto"/>
              <w:ind w:left="289"/>
              <w:jc w:val="both"/>
              <w:rPr>
                <w:rFonts w:ascii="Times New Roman" w:hAnsi="Times New Roman"/>
                <w:b/>
                <w:sz w:val="24"/>
                <w:szCs w:val="24"/>
                <w:lang w:eastAsia="en-US"/>
              </w:rPr>
            </w:pPr>
            <w:r>
              <w:rPr>
                <w:rFonts w:ascii="Times New Roman" w:hAnsi="Times New Roman"/>
                <w:b/>
                <w:sz w:val="24"/>
                <w:szCs w:val="24"/>
                <w:lang w:eastAsia="en-US"/>
              </w:rPr>
              <w:t>Nuotraukas (prieš ir po paslaugų suteikimo) siųsti elektroniniu paštu:</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E647B2" w14:textId="77777777" w:rsidR="00C2553D" w:rsidRDefault="00C2553D" w:rsidP="0020627D">
            <w:pPr>
              <w:spacing w:after="0" w:line="240" w:lineRule="auto"/>
              <w:ind w:left="142"/>
              <w:rPr>
                <w:rFonts w:ascii="Times New Roman" w:hAnsi="Times New Roman"/>
                <w:i/>
                <w:sz w:val="24"/>
                <w:szCs w:val="24"/>
                <w:lang w:eastAsia="en-US"/>
              </w:rPr>
            </w:pPr>
          </w:p>
        </w:tc>
      </w:tr>
    </w:tbl>
    <w:p w14:paraId="561D249B" w14:textId="34B90047" w:rsidR="00C2553D" w:rsidRDefault="00C2553D" w:rsidP="00C2553D">
      <w:pPr>
        <w:spacing w:after="0" w:line="240" w:lineRule="auto"/>
        <w:jc w:val="both"/>
      </w:pPr>
      <w:r>
        <w:rPr>
          <w:rFonts w:ascii="Times New Roman" w:hAnsi="Times New Roman"/>
          <w:sz w:val="24"/>
          <w:szCs w:val="24"/>
          <w:lang w:eastAsia="en-US"/>
        </w:rPr>
        <w:t xml:space="preserve">  </w:t>
      </w:r>
      <w:r>
        <w:rPr>
          <w:rFonts w:ascii="Times New Roman" w:hAnsi="Times New Roman"/>
          <w:b/>
          <w:sz w:val="24"/>
          <w:szCs w:val="24"/>
          <w:lang w:eastAsia="en-US"/>
        </w:rPr>
        <w:t xml:space="preserve"> </w:t>
      </w:r>
      <w:r w:rsidR="00C3532B">
        <w:rPr>
          <w:rFonts w:ascii="Times New Roman" w:hAnsi="Times New Roman"/>
          <w:b/>
          <w:sz w:val="24"/>
          <w:szCs w:val="24"/>
          <w:lang w:eastAsia="en-US"/>
        </w:rPr>
        <w:t>Pirkėjas</w:t>
      </w:r>
      <w:r>
        <w:rPr>
          <w:rFonts w:ascii="Times New Roman" w:hAnsi="Times New Roman"/>
          <w:b/>
          <w:sz w:val="24"/>
          <w:szCs w:val="24"/>
          <w:lang w:eastAsia="en-US"/>
        </w:rPr>
        <w:t xml:space="preserve">               </w:t>
      </w:r>
      <w:r>
        <w:rPr>
          <w:rFonts w:ascii="Times New Roman" w:hAnsi="Times New Roman"/>
          <w:b/>
          <w:sz w:val="24"/>
          <w:szCs w:val="24"/>
          <w:lang w:eastAsia="en-US"/>
        </w:rPr>
        <w:tab/>
      </w:r>
      <w:r>
        <w:rPr>
          <w:rFonts w:ascii="Times New Roman" w:hAnsi="Times New Roman"/>
          <w:b/>
          <w:sz w:val="24"/>
          <w:szCs w:val="24"/>
          <w:lang w:eastAsia="en-US"/>
        </w:rPr>
        <w:tab/>
        <w:t xml:space="preserve">                                         </w:t>
      </w:r>
      <w:r w:rsidR="00C3532B">
        <w:rPr>
          <w:rFonts w:ascii="Times New Roman" w:hAnsi="Times New Roman"/>
          <w:b/>
          <w:sz w:val="24"/>
          <w:szCs w:val="24"/>
          <w:lang w:eastAsia="en-US"/>
        </w:rPr>
        <w:t>T</w:t>
      </w:r>
      <w:r>
        <w:rPr>
          <w:rFonts w:ascii="Times New Roman" w:hAnsi="Times New Roman"/>
          <w:b/>
          <w:sz w:val="24"/>
          <w:szCs w:val="24"/>
          <w:lang w:eastAsia="en-US"/>
        </w:rPr>
        <w:t>i</w:t>
      </w:r>
      <w:r w:rsidR="00C3532B">
        <w:rPr>
          <w:rFonts w:ascii="Times New Roman" w:hAnsi="Times New Roman"/>
          <w:b/>
          <w:sz w:val="24"/>
          <w:szCs w:val="24"/>
          <w:lang w:eastAsia="en-US"/>
        </w:rPr>
        <w:t>e</w:t>
      </w:r>
      <w:r>
        <w:rPr>
          <w:rFonts w:ascii="Times New Roman" w:hAnsi="Times New Roman"/>
          <w:b/>
          <w:sz w:val="24"/>
          <w:szCs w:val="24"/>
          <w:lang w:eastAsia="en-US"/>
        </w:rPr>
        <w:t>kėjas</w:t>
      </w:r>
    </w:p>
    <w:p w14:paraId="37122E98" w14:textId="77777777" w:rsidR="00C2553D" w:rsidRDefault="00C2553D" w:rsidP="00C2553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Vilniaus miesto savivaldybės administracija </w:t>
      </w:r>
    </w:p>
    <w:p w14:paraId="4F92405B"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Juridinio asmens kodas 188710061</w:t>
      </w:r>
    </w:p>
    <w:p w14:paraId="38BBB34F"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Konstitucijos pr. 3, LT-09601 Vilnius</w:t>
      </w:r>
    </w:p>
    <w:p w14:paraId="13DAA5C9"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Tel. (8 5)  211 2444</w:t>
      </w:r>
    </w:p>
    <w:p w14:paraId="4616B974"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Faks. (8 5)  211 2390</w:t>
      </w:r>
    </w:p>
    <w:p w14:paraId="70D58223" w14:textId="643A4041" w:rsidR="00C2553D" w:rsidRDefault="00C2553D" w:rsidP="00C2553D">
      <w:pPr>
        <w:spacing w:after="0" w:line="240" w:lineRule="auto"/>
        <w:ind w:firstLine="142"/>
        <w:jc w:val="both"/>
        <w:rPr>
          <w:rFonts w:ascii="Times New Roman" w:hAnsi="Times New Roman"/>
          <w:sz w:val="24"/>
          <w:szCs w:val="24"/>
          <w:lang w:eastAsia="en-US"/>
        </w:rPr>
      </w:pPr>
      <w:proofErr w:type="spellStart"/>
      <w:r>
        <w:rPr>
          <w:rFonts w:ascii="Times New Roman" w:hAnsi="Times New Roman"/>
          <w:sz w:val="24"/>
          <w:szCs w:val="24"/>
          <w:lang w:eastAsia="en-US"/>
        </w:rPr>
        <w:t>Luminor</w:t>
      </w:r>
      <w:proofErr w:type="spellEnd"/>
      <w:r>
        <w:rPr>
          <w:rFonts w:ascii="Times New Roman" w:hAnsi="Times New Roman"/>
          <w:sz w:val="24"/>
          <w:szCs w:val="24"/>
          <w:lang w:eastAsia="en-US"/>
        </w:rPr>
        <w:t xml:space="preserve"> Bank AS bank</w:t>
      </w:r>
      <w:r w:rsidR="007C4DC9">
        <w:rPr>
          <w:rFonts w:ascii="Times New Roman" w:hAnsi="Times New Roman"/>
          <w:sz w:val="24"/>
          <w:szCs w:val="24"/>
          <w:lang w:eastAsia="en-US"/>
        </w:rPr>
        <w:t>o Lietuvos skyrius</w:t>
      </w:r>
    </w:p>
    <w:p w14:paraId="49EE613D" w14:textId="77777777" w:rsidR="00C2553D" w:rsidRDefault="00C2553D" w:rsidP="00C2553D">
      <w:pPr>
        <w:spacing w:after="0" w:line="240" w:lineRule="auto"/>
        <w:ind w:firstLine="142"/>
        <w:jc w:val="both"/>
      </w:pPr>
      <w:r>
        <w:rPr>
          <w:rFonts w:ascii="Times New Roman" w:hAnsi="Times New Roman"/>
          <w:sz w:val="24"/>
          <w:szCs w:val="24"/>
          <w:lang w:eastAsia="en-US"/>
        </w:rPr>
        <w:t xml:space="preserve">Nr. LT </w:t>
      </w:r>
      <w:r>
        <w:rPr>
          <w:rFonts w:ascii="Times New Roman" w:hAnsi="Times New Roman"/>
          <w:sz w:val="24"/>
          <w:szCs w:val="24"/>
          <w:lang w:val="pt-BR" w:eastAsia="en-US"/>
        </w:rPr>
        <w:t>50 4010 0424 0394 3983</w:t>
      </w:r>
    </w:p>
    <w:p w14:paraId="591549FC"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______________</w:t>
      </w:r>
    </w:p>
    <w:p w14:paraId="20C426CF"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(parašas)</w:t>
      </w:r>
    </w:p>
    <w:p w14:paraId="20119A02"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______________</w:t>
      </w:r>
    </w:p>
    <w:p w14:paraId="5E4E0B27"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(data)</w:t>
      </w:r>
      <w:r>
        <w:rPr>
          <w:rFonts w:ascii="Times New Roman" w:hAnsi="Times New Roman"/>
          <w:sz w:val="24"/>
          <w:szCs w:val="24"/>
          <w:lang w:eastAsia="en-US"/>
        </w:rPr>
        <w:tab/>
      </w:r>
      <w:r>
        <w:rPr>
          <w:rFonts w:ascii="Times New Roman" w:hAnsi="Times New Roman"/>
          <w:sz w:val="24"/>
          <w:szCs w:val="24"/>
          <w:lang w:eastAsia="en-US"/>
        </w:rPr>
        <w:tab/>
      </w:r>
    </w:p>
    <w:p w14:paraId="58DD2F38"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40D78EFD"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4EBA910"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1E3621A0"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386BD753"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47A5A2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3BE7EBC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731ECE5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2CEDB5D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702195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7DA9CCD"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61AEFFAB"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578AEFD8"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50FFA021"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4671B77F"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16221741" w14:textId="77777777" w:rsidR="004B1AD7" w:rsidRDefault="004B1AD7" w:rsidP="004B1AD7">
      <w:pPr>
        <w:spacing w:after="0" w:line="240" w:lineRule="auto"/>
        <w:ind w:left="360"/>
        <w:jc w:val="right"/>
        <w:rPr>
          <w:rFonts w:ascii="Times New Roman" w:hAnsi="Times New Roman"/>
          <w:sz w:val="24"/>
          <w:szCs w:val="24"/>
          <w:lang w:eastAsia="en-US"/>
        </w:rPr>
      </w:pPr>
      <w:r>
        <w:rPr>
          <w:rFonts w:ascii="Times New Roman" w:hAnsi="Times New Roman"/>
          <w:sz w:val="24"/>
          <w:szCs w:val="24"/>
          <w:lang w:eastAsia="en-US"/>
        </w:rPr>
        <w:lastRenderedPageBreak/>
        <w:t>Sutarties 4 priedas</w:t>
      </w:r>
    </w:p>
    <w:p w14:paraId="34E2D0BC" w14:textId="77777777" w:rsidR="004B1AD7" w:rsidRDefault="004B1AD7" w:rsidP="004B1AD7">
      <w:pPr>
        <w:spacing w:after="0" w:line="240" w:lineRule="auto"/>
        <w:rPr>
          <w:rFonts w:ascii="Times New Roman" w:hAnsi="Times New Roman"/>
          <w:sz w:val="24"/>
          <w:szCs w:val="24"/>
          <w:lang w:eastAsia="en-US"/>
        </w:rPr>
      </w:pPr>
    </w:p>
    <w:p w14:paraId="7C6E9801" w14:textId="6C4E41CE" w:rsidR="004B1AD7" w:rsidRDefault="00C3532B" w:rsidP="004B1AD7">
      <w:pPr>
        <w:spacing w:after="0" w:line="240" w:lineRule="auto"/>
      </w:pPr>
      <w:r>
        <w:rPr>
          <w:rFonts w:ascii="Times New Roman" w:hAnsi="Times New Roman"/>
          <w:b/>
          <w:sz w:val="24"/>
          <w:szCs w:val="24"/>
          <w:lang w:eastAsia="en-US"/>
        </w:rPr>
        <w:t>Pirkėjas</w:t>
      </w:r>
      <w:r w:rsidR="004B1AD7">
        <w:rPr>
          <w:rFonts w:ascii="Times New Roman" w:hAnsi="Times New Roman"/>
          <w:b/>
          <w:sz w:val="24"/>
          <w:szCs w:val="24"/>
          <w:lang w:eastAsia="en-US"/>
        </w:rPr>
        <w:t>:</w:t>
      </w:r>
      <w:r w:rsidR="004B1AD7">
        <w:rPr>
          <w:rFonts w:ascii="Times New Roman" w:hAnsi="Times New Roman"/>
          <w:sz w:val="24"/>
          <w:szCs w:val="24"/>
          <w:lang w:eastAsia="en-US"/>
        </w:rPr>
        <w:t xml:space="preserve"> </w:t>
      </w:r>
    </w:p>
    <w:p w14:paraId="39CA6B27" w14:textId="77777777" w:rsidR="004B1AD7" w:rsidRDefault="004B1AD7" w:rsidP="004B1AD7">
      <w:pPr>
        <w:spacing w:after="0" w:line="240" w:lineRule="auto"/>
        <w:rPr>
          <w:rFonts w:ascii="Times New Roman" w:hAnsi="Times New Roman"/>
          <w:sz w:val="24"/>
          <w:szCs w:val="24"/>
          <w:lang w:eastAsia="en-US"/>
        </w:rPr>
      </w:pPr>
      <w:r>
        <w:rPr>
          <w:rFonts w:ascii="Times New Roman" w:hAnsi="Times New Roman"/>
          <w:sz w:val="24"/>
          <w:szCs w:val="24"/>
          <w:lang w:eastAsia="en-US"/>
        </w:rPr>
        <w:t>Vilniaus miesto savivaldybės administracijos Viešosios tvarkos grupė</w:t>
      </w:r>
    </w:p>
    <w:p w14:paraId="257D9CB3" w14:textId="77777777" w:rsidR="004B1AD7" w:rsidRDefault="004B1AD7" w:rsidP="004B1AD7">
      <w:pPr>
        <w:spacing w:after="0" w:line="240" w:lineRule="auto"/>
        <w:rPr>
          <w:rFonts w:ascii="Times New Roman" w:hAnsi="Times New Roman"/>
          <w:b/>
          <w:sz w:val="24"/>
          <w:szCs w:val="24"/>
          <w:lang w:eastAsia="en-US"/>
        </w:rPr>
      </w:pPr>
    </w:p>
    <w:p w14:paraId="5EF13739" w14:textId="113F645D" w:rsidR="004B1AD7" w:rsidRDefault="00C3532B" w:rsidP="004B1AD7">
      <w:pPr>
        <w:spacing w:after="0" w:line="240" w:lineRule="auto"/>
      </w:pPr>
      <w:r>
        <w:rPr>
          <w:rFonts w:ascii="Times New Roman" w:hAnsi="Times New Roman"/>
          <w:b/>
          <w:sz w:val="24"/>
          <w:szCs w:val="24"/>
          <w:lang w:eastAsia="en-US"/>
        </w:rPr>
        <w:t>T</w:t>
      </w:r>
      <w:r w:rsidR="004B1AD7">
        <w:rPr>
          <w:rFonts w:ascii="Times New Roman" w:hAnsi="Times New Roman"/>
          <w:b/>
          <w:sz w:val="24"/>
          <w:szCs w:val="24"/>
          <w:lang w:eastAsia="en-US"/>
        </w:rPr>
        <w:t>i</w:t>
      </w:r>
      <w:r>
        <w:rPr>
          <w:rFonts w:ascii="Times New Roman" w:hAnsi="Times New Roman"/>
          <w:b/>
          <w:sz w:val="24"/>
          <w:szCs w:val="24"/>
          <w:lang w:eastAsia="en-US"/>
        </w:rPr>
        <w:t>e</w:t>
      </w:r>
      <w:r w:rsidR="004B1AD7">
        <w:rPr>
          <w:rFonts w:ascii="Times New Roman" w:hAnsi="Times New Roman"/>
          <w:b/>
          <w:sz w:val="24"/>
          <w:szCs w:val="24"/>
          <w:lang w:eastAsia="en-US"/>
        </w:rPr>
        <w:t>kėjas:</w:t>
      </w:r>
      <w:r w:rsidR="004B1AD7">
        <w:rPr>
          <w:rFonts w:ascii="Times New Roman" w:hAnsi="Times New Roman"/>
          <w:sz w:val="24"/>
          <w:szCs w:val="24"/>
          <w:lang w:eastAsia="en-US"/>
        </w:rPr>
        <w:t xml:space="preserve"> __________________</w:t>
      </w:r>
    </w:p>
    <w:p w14:paraId="66E06863" w14:textId="77777777" w:rsidR="004B1AD7" w:rsidRDefault="004B1AD7" w:rsidP="004B1AD7">
      <w:pPr>
        <w:spacing w:after="0" w:line="240" w:lineRule="auto"/>
        <w:rPr>
          <w:rFonts w:ascii="Times New Roman" w:hAnsi="Times New Roman"/>
          <w:b/>
          <w:sz w:val="24"/>
          <w:szCs w:val="24"/>
          <w:lang w:eastAsia="en-US"/>
        </w:rPr>
      </w:pPr>
    </w:p>
    <w:p w14:paraId="4A118045" w14:textId="77777777" w:rsidR="004B1AD7" w:rsidRDefault="004B1AD7" w:rsidP="004B1AD7">
      <w:pPr>
        <w:spacing w:after="0" w:line="240" w:lineRule="auto"/>
      </w:pPr>
      <w:r>
        <w:rPr>
          <w:rFonts w:ascii="Times New Roman" w:hAnsi="Times New Roman"/>
          <w:b/>
          <w:sz w:val="24"/>
          <w:szCs w:val="24"/>
          <w:lang w:eastAsia="en-US"/>
        </w:rPr>
        <w:t>Sutartis:</w:t>
      </w:r>
      <w:r>
        <w:rPr>
          <w:rFonts w:ascii="Times New Roman" w:hAnsi="Times New Roman"/>
          <w:sz w:val="24"/>
          <w:szCs w:val="24"/>
          <w:lang w:eastAsia="en-US"/>
        </w:rPr>
        <w:t xml:space="preserve"> data ________,  Nr.________</w:t>
      </w:r>
    </w:p>
    <w:p w14:paraId="1C72BCE5" w14:textId="77777777" w:rsidR="004B1AD7" w:rsidRDefault="004B1AD7" w:rsidP="004B1AD7">
      <w:pPr>
        <w:spacing w:after="0" w:line="240" w:lineRule="auto"/>
        <w:rPr>
          <w:rFonts w:ascii="Times New Roman" w:hAnsi="Times New Roman"/>
          <w:sz w:val="24"/>
          <w:szCs w:val="24"/>
          <w:lang w:eastAsia="en-US"/>
        </w:rPr>
      </w:pPr>
    </w:p>
    <w:p w14:paraId="78C57142" w14:textId="77777777" w:rsidR="004B1AD7" w:rsidRDefault="004B1AD7" w:rsidP="004B1AD7">
      <w:pPr>
        <w:spacing w:after="0" w:line="240" w:lineRule="auto"/>
        <w:rPr>
          <w:rFonts w:ascii="Times New Roman" w:hAnsi="Times New Roman"/>
          <w:b/>
          <w:sz w:val="24"/>
          <w:szCs w:val="24"/>
          <w:lang w:eastAsia="en-US"/>
        </w:rPr>
      </w:pPr>
    </w:p>
    <w:p w14:paraId="4996E989" w14:textId="77777777" w:rsidR="004B1AD7" w:rsidRDefault="004B1AD7" w:rsidP="004B1AD7">
      <w:pPr>
        <w:spacing w:after="0" w:line="240" w:lineRule="auto"/>
        <w:jc w:val="center"/>
        <w:rPr>
          <w:rFonts w:ascii="Times New Roman" w:hAnsi="Times New Roman"/>
          <w:b/>
          <w:sz w:val="24"/>
          <w:szCs w:val="24"/>
          <w:lang w:eastAsia="en-US"/>
        </w:rPr>
      </w:pPr>
    </w:p>
    <w:p w14:paraId="3D8A10A6" w14:textId="77777777" w:rsidR="004B1AD7" w:rsidRDefault="004B1AD7" w:rsidP="004B1AD7">
      <w:pPr>
        <w:spacing w:after="0" w:line="240" w:lineRule="auto"/>
        <w:jc w:val="center"/>
      </w:pPr>
      <w:r>
        <w:rPr>
          <w:rFonts w:ascii="Times New Roman" w:hAnsi="Times New Roman"/>
          <w:b/>
          <w:sz w:val="24"/>
          <w:szCs w:val="24"/>
          <w:lang w:eastAsia="en-US"/>
        </w:rPr>
        <w:t>PASLAUGŲ PERDAVIMO–PRIĖMIMO AKTAS</w:t>
      </w:r>
    </w:p>
    <w:p w14:paraId="74AD8F03" w14:textId="77777777" w:rsidR="004B1AD7" w:rsidRDefault="004B1AD7" w:rsidP="004B1AD7">
      <w:pPr>
        <w:spacing w:after="0" w:line="240" w:lineRule="auto"/>
        <w:jc w:val="center"/>
        <w:rPr>
          <w:rFonts w:ascii="Times New Roman" w:hAnsi="Times New Roman"/>
          <w:sz w:val="24"/>
          <w:szCs w:val="24"/>
          <w:lang w:eastAsia="en-US"/>
        </w:rPr>
      </w:pPr>
    </w:p>
    <w:p w14:paraId="415456B5" w14:textId="77777777" w:rsidR="004B1AD7" w:rsidRDefault="004B1AD7" w:rsidP="004B1AD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20__ m. _________ mėn. ___ d. Nr. _____________</w:t>
      </w:r>
    </w:p>
    <w:p w14:paraId="5B8F37E4" w14:textId="77777777" w:rsidR="004B1AD7" w:rsidRDefault="004B1AD7" w:rsidP="004B1AD7">
      <w:pPr>
        <w:spacing w:after="0" w:line="240" w:lineRule="auto"/>
        <w:jc w:val="center"/>
        <w:rPr>
          <w:rFonts w:ascii="Times New Roman" w:hAnsi="Times New Roman"/>
          <w:b/>
          <w:sz w:val="24"/>
          <w:szCs w:val="24"/>
          <w:lang w:eastAsia="en-US"/>
        </w:rPr>
      </w:pPr>
    </w:p>
    <w:p w14:paraId="20601360" w14:textId="77777777" w:rsidR="004B1AD7" w:rsidRDefault="004B1AD7" w:rsidP="004B1AD7">
      <w:pPr>
        <w:spacing w:after="0" w:line="240" w:lineRule="auto"/>
        <w:jc w:val="center"/>
        <w:rPr>
          <w:rFonts w:ascii="Times New Roman" w:hAnsi="Times New Roman"/>
          <w:b/>
          <w:sz w:val="24"/>
          <w:szCs w:val="24"/>
          <w:lang w:eastAsia="en-US"/>
        </w:rPr>
      </w:pPr>
    </w:p>
    <w:p w14:paraId="20D412C8"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Darbų užsakymo data:</w:t>
      </w:r>
    </w:p>
    <w:p w14:paraId="02E15262"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Darbų įvykdymo data:</w:t>
      </w:r>
    </w:p>
    <w:p w14:paraId="19223745" w14:textId="77777777" w:rsidR="004B1AD7" w:rsidRDefault="004B1AD7" w:rsidP="004B1AD7">
      <w:pPr>
        <w:spacing w:after="0" w:line="240" w:lineRule="auto"/>
        <w:rPr>
          <w:rFonts w:ascii="Times New Roman" w:hAnsi="Times New Roman"/>
          <w:b/>
          <w:sz w:val="24"/>
          <w:szCs w:val="24"/>
          <w:lang w:eastAsia="en-US"/>
        </w:rPr>
      </w:pPr>
    </w:p>
    <w:p w14:paraId="50AF185A" w14:textId="55A3E19C" w:rsidR="004B1AD7" w:rsidRDefault="00C3532B" w:rsidP="004B1AD7">
      <w:pPr>
        <w:pStyle w:val="Sraopastraipa"/>
        <w:numPr>
          <w:ilvl w:val="0"/>
          <w:numId w:val="45"/>
        </w:numPr>
        <w:suppressAutoHyphens/>
        <w:autoSpaceDN w:val="0"/>
        <w:rPr>
          <w:bCs/>
          <w:szCs w:val="24"/>
        </w:rPr>
      </w:pPr>
      <w:r>
        <w:rPr>
          <w:bCs/>
          <w:szCs w:val="24"/>
        </w:rPr>
        <w:t>T</w:t>
      </w:r>
      <w:r w:rsidR="004B1AD7">
        <w:rPr>
          <w:bCs/>
          <w:szCs w:val="24"/>
        </w:rPr>
        <w:t>i</w:t>
      </w:r>
      <w:r>
        <w:rPr>
          <w:bCs/>
          <w:szCs w:val="24"/>
        </w:rPr>
        <w:t>e</w:t>
      </w:r>
      <w:r w:rsidR="004B1AD7">
        <w:rPr>
          <w:bCs/>
          <w:szCs w:val="24"/>
        </w:rPr>
        <w:t xml:space="preserve">kėjas perduoda </w:t>
      </w:r>
      <w:r>
        <w:rPr>
          <w:bCs/>
          <w:szCs w:val="24"/>
        </w:rPr>
        <w:t>Pirkėjui</w:t>
      </w:r>
      <w:r w:rsidR="004B1AD7">
        <w:rPr>
          <w:bCs/>
          <w:szCs w:val="24"/>
        </w:rPr>
        <w:t xml:space="preserve"> lentelėje nurodytas paslaugas, o </w:t>
      </w:r>
      <w:r>
        <w:rPr>
          <w:bCs/>
          <w:szCs w:val="24"/>
        </w:rPr>
        <w:t>Pirkėjas</w:t>
      </w:r>
      <w:r w:rsidR="004B1AD7">
        <w:rPr>
          <w:bCs/>
          <w:szCs w:val="24"/>
        </w:rPr>
        <w:t xml:space="preserve"> šias paslaugas priima ir įsipareigoja sumokėti už jas Sutartyje nustatyta tvarka:</w:t>
      </w:r>
    </w:p>
    <w:p w14:paraId="68460DB5" w14:textId="77777777" w:rsidR="004B1AD7" w:rsidRDefault="004B1AD7" w:rsidP="004B1AD7">
      <w:pPr>
        <w:spacing w:after="0" w:line="240" w:lineRule="auto"/>
        <w:jc w:val="both"/>
        <w:rPr>
          <w:rFonts w:ascii="Times New Roman" w:hAnsi="Times New Roman"/>
          <w:bCs/>
          <w:sz w:val="24"/>
          <w:szCs w:val="24"/>
        </w:rPr>
      </w:pPr>
    </w:p>
    <w:tbl>
      <w:tblPr>
        <w:tblW w:w="9632" w:type="dxa"/>
        <w:tblCellMar>
          <w:left w:w="10" w:type="dxa"/>
          <w:right w:w="10" w:type="dxa"/>
        </w:tblCellMar>
        <w:tblLook w:val="04A0" w:firstRow="1" w:lastRow="0" w:firstColumn="1" w:lastColumn="0" w:noHBand="0" w:noVBand="1"/>
      </w:tblPr>
      <w:tblGrid>
        <w:gridCol w:w="1486"/>
        <w:gridCol w:w="2772"/>
        <w:gridCol w:w="1250"/>
        <w:gridCol w:w="31"/>
        <w:gridCol w:w="1043"/>
        <w:gridCol w:w="27"/>
        <w:gridCol w:w="1750"/>
        <w:gridCol w:w="1273"/>
      </w:tblGrid>
      <w:tr w:rsidR="004B1AD7" w14:paraId="3700A0CF" w14:textId="77777777" w:rsidTr="002062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D0DD" w14:textId="77777777" w:rsidR="004B1AD7" w:rsidRDefault="004B1AD7" w:rsidP="0020627D">
            <w:pPr>
              <w:spacing w:after="0" w:line="240" w:lineRule="auto"/>
              <w:jc w:val="center"/>
              <w:rPr>
                <w:rFonts w:ascii="Times New Roman" w:hAnsi="Times New Roman"/>
                <w:b/>
              </w:rPr>
            </w:pPr>
            <w:r>
              <w:rPr>
                <w:rFonts w:ascii="Times New Roman" w:hAnsi="Times New Roman"/>
                <w:b/>
              </w:rPr>
              <w:t xml:space="preserve">Eil. Nr.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8EA5" w14:textId="77777777" w:rsidR="004B1AD7" w:rsidRDefault="004B1AD7" w:rsidP="0020627D">
            <w:pPr>
              <w:spacing w:after="0" w:line="240" w:lineRule="auto"/>
              <w:jc w:val="both"/>
              <w:rPr>
                <w:rFonts w:ascii="Times New Roman" w:hAnsi="Times New Roman"/>
                <w:b/>
              </w:rPr>
            </w:pPr>
            <w:r>
              <w:rPr>
                <w:rFonts w:ascii="Times New Roman" w:hAnsi="Times New Roman"/>
                <w:b/>
              </w:rPr>
              <w:t>Objekto vieta/adresas</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1A0B" w14:textId="77777777" w:rsidR="004B1AD7" w:rsidRDefault="004B1AD7" w:rsidP="0020627D">
            <w:pPr>
              <w:spacing w:after="0" w:line="240" w:lineRule="auto"/>
              <w:jc w:val="both"/>
              <w:rPr>
                <w:rFonts w:ascii="Times New Roman" w:hAnsi="Times New Roman"/>
                <w:b/>
              </w:rPr>
            </w:pPr>
            <w:r>
              <w:rPr>
                <w:rFonts w:ascii="Times New Roman" w:hAnsi="Times New Roman"/>
                <w:b/>
              </w:rPr>
              <w:t>Mat. Vnt.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60A7D" w14:textId="77777777" w:rsidR="004B1AD7" w:rsidRDefault="004B1AD7" w:rsidP="0020627D">
            <w:pPr>
              <w:spacing w:after="0" w:line="240" w:lineRule="auto"/>
              <w:jc w:val="both"/>
              <w:rPr>
                <w:rFonts w:ascii="Times New Roman" w:hAnsi="Times New Roman"/>
                <w:b/>
              </w:rPr>
            </w:pPr>
            <w:r>
              <w:rPr>
                <w:rFonts w:ascii="Times New Roman" w:hAnsi="Times New Roman"/>
                <w:b/>
              </w:rPr>
              <w:t xml:space="preserve">Kiekis </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D25DD" w14:textId="77777777" w:rsidR="004B1AD7" w:rsidRDefault="004B1AD7" w:rsidP="0020627D">
            <w:pPr>
              <w:spacing w:after="0" w:line="240" w:lineRule="auto"/>
              <w:jc w:val="both"/>
              <w:rPr>
                <w:rFonts w:ascii="Times New Roman" w:hAnsi="Times New Roman"/>
                <w:b/>
              </w:rPr>
            </w:pPr>
            <w:r>
              <w:rPr>
                <w:rFonts w:ascii="Times New Roman" w:hAnsi="Times New Roman"/>
                <w:b/>
              </w:rPr>
              <w:t>Kaina €</w:t>
            </w:r>
          </w:p>
          <w:p w14:paraId="35C281ED" w14:textId="77777777" w:rsidR="004B1AD7" w:rsidRDefault="004B1AD7" w:rsidP="0020627D">
            <w:pPr>
              <w:spacing w:after="0" w:line="240" w:lineRule="auto"/>
              <w:jc w:val="both"/>
              <w:rPr>
                <w:rFonts w:ascii="Times New Roman" w:hAnsi="Times New Roman"/>
                <w:b/>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377E" w14:textId="77777777" w:rsidR="004B1AD7" w:rsidRDefault="004B1AD7" w:rsidP="0020627D">
            <w:pPr>
              <w:spacing w:after="0" w:line="240" w:lineRule="auto"/>
              <w:jc w:val="both"/>
              <w:rPr>
                <w:rFonts w:ascii="Times New Roman" w:hAnsi="Times New Roman"/>
                <w:b/>
              </w:rPr>
            </w:pPr>
            <w:r>
              <w:rPr>
                <w:rFonts w:ascii="Times New Roman" w:hAnsi="Times New Roman"/>
                <w:b/>
              </w:rPr>
              <w:t>Suma €</w:t>
            </w:r>
          </w:p>
        </w:tc>
      </w:tr>
      <w:tr w:rsidR="004B1AD7" w14:paraId="471B435F" w14:textId="77777777" w:rsidTr="0020627D">
        <w:tc>
          <w:tcPr>
            <w:tcW w:w="14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25FC58"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4E8FF8" w14:textId="77777777" w:rsidR="004B1AD7" w:rsidRDefault="004B1AD7" w:rsidP="0020627D">
            <w:pPr>
              <w:spacing w:after="0" w:line="240" w:lineRule="auto"/>
              <w:jc w:val="both"/>
              <w:rPr>
                <w:rFonts w:ascii="Times New Roman" w:hAnsi="Times New Roman"/>
                <w:b/>
                <w:sz w:val="20"/>
                <w:szCs w:val="20"/>
              </w:rPr>
            </w:pP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C1F6" w14:textId="77777777" w:rsidR="004B1AD7" w:rsidRDefault="004B1AD7" w:rsidP="0020627D">
            <w:pPr>
              <w:spacing w:after="0" w:line="240" w:lineRule="auto"/>
              <w:jc w:val="center"/>
              <w:rPr>
                <w:rFonts w:ascii="Times New Roman" w:hAnsi="Times New Roman"/>
                <w:bCs/>
                <w:sz w:val="20"/>
                <w:szCs w:val="20"/>
              </w:rPr>
            </w:pPr>
            <w:proofErr w:type="spellStart"/>
            <w:r>
              <w:rPr>
                <w:rFonts w:ascii="Times New Roman" w:hAnsi="Times New Roman"/>
                <w:bCs/>
                <w:sz w:val="20"/>
                <w:szCs w:val="20"/>
              </w:rPr>
              <w:t>kv.m</w:t>
            </w:r>
            <w:proofErr w:type="spellEnd"/>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EBBEE" w14:textId="77777777" w:rsidR="004B1AD7" w:rsidRDefault="004B1AD7" w:rsidP="0020627D">
            <w:pPr>
              <w:spacing w:after="0" w:line="240" w:lineRule="auto"/>
              <w:jc w:val="both"/>
              <w:rPr>
                <w:rFonts w:ascii="Times New Roman" w:hAnsi="Times New Roman"/>
                <w:bCs/>
                <w:sz w:val="20"/>
                <w:szCs w:val="20"/>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87D4" w14:textId="77777777" w:rsidR="004B1AD7" w:rsidRDefault="004B1AD7" w:rsidP="0020627D">
            <w:pPr>
              <w:spacing w:after="0" w:line="240" w:lineRule="auto"/>
              <w:jc w:val="both"/>
              <w:rPr>
                <w:rFonts w:ascii="Times New Roman" w:hAnsi="Times New Roman"/>
                <w:b/>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BF36" w14:textId="77777777" w:rsidR="004B1AD7" w:rsidRDefault="004B1AD7" w:rsidP="0020627D">
            <w:pPr>
              <w:spacing w:after="0" w:line="240" w:lineRule="auto"/>
              <w:jc w:val="both"/>
              <w:rPr>
                <w:rFonts w:ascii="Times New Roman" w:hAnsi="Times New Roman"/>
                <w:b/>
              </w:rPr>
            </w:pPr>
          </w:p>
        </w:tc>
      </w:tr>
      <w:tr w:rsidR="004B1AD7" w14:paraId="536AC46A" w14:textId="77777777" w:rsidTr="0020627D">
        <w:trPr>
          <w:gridBefore w:val="2"/>
          <w:wBefore w:w="4258" w:type="dxa"/>
          <w:trHeight w:val="100"/>
        </w:trPr>
        <w:tc>
          <w:tcPr>
            <w:tcW w:w="1281"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F47BA9"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Iš viso:</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EEAA" w14:textId="77777777" w:rsidR="004B1AD7" w:rsidRDefault="004B1AD7" w:rsidP="0020627D">
            <w:pPr>
              <w:spacing w:after="0" w:line="240" w:lineRule="auto"/>
              <w:jc w:val="both"/>
              <w:rPr>
                <w:rFonts w:ascii="Times New Roman" w:hAnsi="Times New Roman"/>
                <w:bCs/>
                <w:sz w:val="20"/>
                <w:szCs w:val="20"/>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8DBBB" w14:textId="77777777" w:rsidR="004B1AD7" w:rsidRDefault="004B1AD7" w:rsidP="0020627D">
            <w:pPr>
              <w:spacing w:after="0" w:line="240" w:lineRule="auto"/>
              <w:jc w:val="both"/>
              <w:rPr>
                <w:rFonts w:ascii="Times New Roman" w:hAnsi="Times New Roman"/>
                <w:bCs/>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6509" w14:textId="77777777" w:rsidR="004B1AD7" w:rsidRDefault="004B1AD7" w:rsidP="0020627D">
            <w:pPr>
              <w:spacing w:after="0" w:line="240" w:lineRule="auto"/>
              <w:jc w:val="both"/>
              <w:rPr>
                <w:rFonts w:ascii="Times New Roman" w:hAnsi="Times New Roman"/>
                <w:bCs/>
                <w:sz w:val="24"/>
                <w:szCs w:val="24"/>
              </w:rPr>
            </w:pPr>
          </w:p>
        </w:tc>
      </w:tr>
      <w:tr w:rsidR="004B1AD7" w14:paraId="7A1BF078" w14:textId="77777777" w:rsidTr="0020627D">
        <w:trPr>
          <w:gridBefore w:val="2"/>
          <w:wBefore w:w="4258" w:type="dxa"/>
          <w:trHeight w:val="100"/>
        </w:trPr>
        <w:tc>
          <w:tcPr>
            <w:tcW w:w="232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FDEE8C"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Apmokestinama PVM</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5B1C"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Nuo sumos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0A60"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PVM suma</w:t>
            </w:r>
          </w:p>
        </w:tc>
      </w:tr>
      <w:tr w:rsidR="004B1AD7" w14:paraId="733E8F71" w14:textId="77777777" w:rsidTr="0020627D">
        <w:trPr>
          <w:gridBefore w:val="2"/>
          <w:wBefore w:w="4258" w:type="dxa"/>
          <w:trHeight w:val="100"/>
        </w:trPr>
        <w:tc>
          <w:tcPr>
            <w:tcW w:w="232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E52581" w14:textId="77777777" w:rsidR="004B1AD7" w:rsidRDefault="004B1AD7" w:rsidP="0020627D">
            <w:pPr>
              <w:spacing w:after="0" w:line="240" w:lineRule="auto"/>
              <w:jc w:val="center"/>
            </w:pPr>
            <w:r>
              <w:rPr>
                <w:rFonts w:ascii="Times New Roman" w:hAnsi="Times New Roman"/>
                <w:bCs/>
                <w:sz w:val="20"/>
                <w:szCs w:val="20"/>
              </w:rPr>
              <w:t xml:space="preserve">21 </w:t>
            </w:r>
            <w:r>
              <w:rPr>
                <w:rFonts w:ascii="Times New Roman" w:hAnsi="Times New Roman"/>
                <w:bCs/>
                <w:sz w:val="20"/>
                <w:szCs w:val="20"/>
                <w:lang w:val="en-US"/>
              </w:rPr>
              <w:t>%</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8DB9" w14:textId="77777777" w:rsidR="004B1AD7" w:rsidRDefault="004B1AD7" w:rsidP="0020627D">
            <w:pPr>
              <w:spacing w:after="0" w:line="240" w:lineRule="auto"/>
              <w:jc w:val="both"/>
              <w:rPr>
                <w:rFonts w:ascii="Times New Roman" w:hAnsi="Times New Roman"/>
                <w:bCs/>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AD1A" w14:textId="77777777" w:rsidR="004B1AD7" w:rsidRDefault="004B1AD7" w:rsidP="0020627D">
            <w:pPr>
              <w:spacing w:after="0" w:line="240" w:lineRule="auto"/>
              <w:jc w:val="both"/>
              <w:rPr>
                <w:rFonts w:ascii="Times New Roman" w:hAnsi="Times New Roman"/>
                <w:bCs/>
                <w:sz w:val="24"/>
                <w:szCs w:val="24"/>
              </w:rPr>
            </w:pPr>
          </w:p>
        </w:tc>
      </w:tr>
      <w:tr w:rsidR="004B1AD7" w14:paraId="685D4519" w14:textId="77777777" w:rsidTr="0020627D">
        <w:trPr>
          <w:gridBefore w:val="2"/>
          <w:wBefore w:w="4258" w:type="dxa"/>
          <w:trHeight w:val="100"/>
        </w:trPr>
        <w:tc>
          <w:tcPr>
            <w:tcW w:w="410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11C974" w14:textId="77777777" w:rsidR="004B1AD7" w:rsidRDefault="004B1AD7" w:rsidP="0020627D">
            <w:pPr>
              <w:spacing w:after="0" w:line="240" w:lineRule="auto"/>
              <w:jc w:val="both"/>
            </w:pPr>
            <w:r>
              <w:rPr>
                <w:rFonts w:ascii="Times New Roman" w:hAnsi="Times New Roman"/>
                <w:bCs/>
                <w:sz w:val="20"/>
                <w:szCs w:val="20"/>
              </w:rPr>
              <w:t>VISO MOKĖTI:</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3418" w14:textId="77777777" w:rsidR="004B1AD7" w:rsidRDefault="004B1AD7" w:rsidP="0020627D">
            <w:pPr>
              <w:spacing w:after="0" w:line="240" w:lineRule="auto"/>
              <w:jc w:val="both"/>
              <w:rPr>
                <w:rFonts w:ascii="Times New Roman" w:hAnsi="Times New Roman"/>
                <w:bCs/>
                <w:sz w:val="24"/>
                <w:szCs w:val="24"/>
              </w:rPr>
            </w:pPr>
          </w:p>
        </w:tc>
      </w:tr>
      <w:tr w:rsidR="004B1AD7" w14:paraId="46753631" w14:textId="77777777" w:rsidTr="0020627D">
        <w:trPr>
          <w:gridBefore w:val="2"/>
          <w:wBefore w:w="4258" w:type="dxa"/>
          <w:trHeight w:val="100"/>
        </w:trPr>
        <w:tc>
          <w:tcPr>
            <w:tcW w:w="12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30BBC1"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Delspinigiai:</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B5A1" w14:textId="77777777" w:rsidR="004B1AD7" w:rsidRDefault="004B1AD7" w:rsidP="0020627D">
            <w:pPr>
              <w:spacing w:after="0" w:line="240" w:lineRule="auto"/>
              <w:jc w:val="both"/>
              <w:rPr>
                <w:rFonts w:ascii="Times New Roman" w:hAnsi="Times New Roman"/>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7A526" w14:textId="77777777" w:rsidR="004B1AD7" w:rsidRDefault="004B1AD7" w:rsidP="0020627D">
            <w:pPr>
              <w:spacing w:after="0" w:line="240" w:lineRule="auto"/>
              <w:jc w:val="center"/>
            </w:pPr>
            <w:r>
              <w:rPr>
                <w:rFonts w:ascii="Times New Roman" w:hAnsi="Times New Roman"/>
                <w:bCs/>
                <w:sz w:val="20"/>
                <w:szCs w:val="20"/>
              </w:rPr>
              <w:t xml:space="preserve">0,02 </w:t>
            </w:r>
            <w:r>
              <w:rPr>
                <w:rFonts w:ascii="Times New Roman" w:hAnsi="Times New Roman"/>
                <w:bCs/>
                <w:sz w:val="20"/>
                <w:szCs w:val="20"/>
                <w:lang w:val="en-US"/>
              </w:rPr>
              <w: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7D77" w14:textId="77777777" w:rsidR="004B1AD7" w:rsidRDefault="004B1AD7" w:rsidP="0020627D">
            <w:pPr>
              <w:spacing w:after="0" w:line="240" w:lineRule="auto"/>
              <w:jc w:val="both"/>
              <w:rPr>
                <w:rFonts w:ascii="Times New Roman" w:hAnsi="Times New Roman"/>
                <w:bCs/>
                <w:sz w:val="24"/>
                <w:szCs w:val="24"/>
              </w:rPr>
            </w:pPr>
          </w:p>
        </w:tc>
      </w:tr>
      <w:tr w:rsidR="004B1AD7" w14:paraId="3441860F" w14:textId="77777777" w:rsidTr="0020627D">
        <w:trPr>
          <w:gridBefore w:val="2"/>
          <w:wBefore w:w="4258" w:type="dxa"/>
          <w:trHeight w:val="100"/>
        </w:trPr>
        <w:tc>
          <w:tcPr>
            <w:tcW w:w="12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ACC839" w14:textId="77777777" w:rsidR="004B1AD7" w:rsidRDefault="004B1AD7" w:rsidP="0020627D">
            <w:pPr>
              <w:spacing w:after="0" w:line="240" w:lineRule="auto"/>
              <w:jc w:val="both"/>
            </w:pPr>
            <w:r>
              <w:rPr>
                <w:rFonts w:ascii="Times New Roman" w:hAnsi="Times New Roman"/>
                <w:bCs/>
                <w:sz w:val="20"/>
                <w:szCs w:val="20"/>
              </w:rPr>
              <w:t>Baudos:</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A050E" w14:textId="77777777" w:rsidR="004B1AD7" w:rsidRDefault="004B1AD7" w:rsidP="0020627D">
            <w:pPr>
              <w:spacing w:after="0" w:line="240" w:lineRule="auto"/>
              <w:jc w:val="both"/>
              <w:rPr>
                <w:rFonts w:ascii="Times New Roman" w:hAnsi="Times New Roman"/>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B578" w14:textId="77777777" w:rsidR="004B1AD7" w:rsidRDefault="004B1AD7" w:rsidP="0020627D">
            <w:pPr>
              <w:spacing w:after="0" w:line="240" w:lineRule="auto"/>
              <w:jc w:val="center"/>
              <w:rPr>
                <w:rFonts w:ascii="Times New Roman" w:hAnsi="Times New Roman"/>
                <w:bCs/>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65BA" w14:textId="77777777" w:rsidR="004B1AD7" w:rsidRDefault="004B1AD7" w:rsidP="0020627D">
            <w:pPr>
              <w:spacing w:after="0" w:line="240" w:lineRule="auto"/>
              <w:jc w:val="both"/>
              <w:rPr>
                <w:rFonts w:ascii="Times New Roman" w:hAnsi="Times New Roman"/>
                <w:bCs/>
                <w:sz w:val="24"/>
                <w:szCs w:val="24"/>
              </w:rPr>
            </w:pPr>
          </w:p>
        </w:tc>
      </w:tr>
      <w:tr w:rsidR="004B1AD7" w14:paraId="5820F278" w14:textId="77777777" w:rsidTr="0020627D">
        <w:trPr>
          <w:gridBefore w:val="2"/>
          <w:wBefore w:w="4258" w:type="dxa"/>
          <w:trHeight w:val="100"/>
        </w:trPr>
        <w:tc>
          <w:tcPr>
            <w:tcW w:w="410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C0C018"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VISO MOKĖTI EUR SU PVM:</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3FF9" w14:textId="77777777" w:rsidR="004B1AD7" w:rsidRDefault="004B1AD7" w:rsidP="0020627D">
            <w:pPr>
              <w:spacing w:after="0" w:line="240" w:lineRule="auto"/>
              <w:jc w:val="both"/>
              <w:rPr>
                <w:rFonts w:ascii="Times New Roman" w:hAnsi="Times New Roman"/>
                <w:bCs/>
                <w:sz w:val="24"/>
                <w:szCs w:val="24"/>
              </w:rPr>
            </w:pPr>
          </w:p>
        </w:tc>
      </w:tr>
    </w:tbl>
    <w:p w14:paraId="0302DC95" w14:textId="77777777" w:rsidR="004B1AD7" w:rsidRDefault="004B1AD7" w:rsidP="004B1AD7">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1FD504B1" w14:textId="77777777" w:rsidR="004B1AD7" w:rsidRDefault="004B1AD7" w:rsidP="004B1AD7">
      <w:pPr>
        <w:spacing w:after="0" w:line="240" w:lineRule="auto"/>
        <w:jc w:val="both"/>
        <w:rPr>
          <w:rFonts w:ascii="Times New Roman" w:hAnsi="Times New Roman"/>
          <w:bCs/>
          <w:sz w:val="24"/>
          <w:szCs w:val="24"/>
        </w:rPr>
      </w:pPr>
    </w:p>
    <w:p w14:paraId="4A21B57F" w14:textId="77777777" w:rsidR="004B1AD7" w:rsidRDefault="004B1AD7" w:rsidP="004B1AD7">
      <w:pPr>
        <w:pStyle w:val="Sraopastraipa"/>
        <w:numPr>
          <w:ilvl w:val="0"/>
          <w:numId w:val="45"/>
        </w:numPr>
        <w:suppressAutoHyphens/>
        <w:autoSpaceDN w:val="0"/>
        <w:jc w:val="left"/>
        <w:rPr>
          <w:szCs w:val="24"/>
        </w:rPr>
      </w:pPr>
      <w:r>
        <w:rPr>
          <w:szCs w:val="24"/>
        </w:rPr>
        <w:t>Paslaugos suteiktos kokybiškai ir atitinka sutarties techninius reikalavimus.</w:t>
      </w:r>
    </w:p>
    <w:p w14:paraId="0A3CA6A7" w14:textId="77777777" w:rsidR="004B1AD7" w:rsidRDefault="004B1AD7" w:rsidP="004B1AD7">
      <w:pPr>
        <w:spacing w:after="0" w:line="240" w:lineRule="auto"/>
        <w:rPr>
          <w:rFonts w:ascii="Times New Roman" w:hAnsi="Times New Roman"/>
          <w:i/>
          <w:iCs/>
          <w:sz w:val="24"/>
          <w:szCs w:val="24"/>
          <w:lang w:eastAsia="en-US"/>
        </w:rPr>
      </w:pPr>
    </w:p>
    <w:p w14:paraId="53D1FC28" w14:textId="0B131077" w:rsidR="004B1AD7" w:rsidRDefault="004B1AD7" w:rsidP="004B1AD7">
      <w:pPr>
        <w:spacing w:after="0" w:line="240" w:lineRule="auto"/>
      </w:pPr>
      <w:r>
        <w:rPr>
          <w:rFonts w:ascii="Times New Roman" w:hAnsi="Times New Roman"/>
          <w:b/>
          <w:sz w:val="24"/>
          <w:szCs w:val="24"/>
          <w:lang w:eastAsia="en-US"/>
        </w:rPr>
        <w:t xml:space="preserve">Paslaugas suteikė </w:t>
      </w:r>
      <w:r>
        <w:rPr>
          <w:rFonts w:ascii="Times New Roman" w:hAnsi="Times New Roman"/>
          <w:sz w:val="24"/>
          <w:szCs w:val="24"/>
          <w:lang w:eastAsia="en-US"/>
        </w:rPr>
        <w:t>(</w:t>
      </w:r>
      <w:r w:rsidR="00C3532B">
        <w:rPr>
          <w:rFonts w:ascii="Times New Roman" w:hAnsi="Times New Roman"/>
          <w:sz w:val="24"/>
          <w:szCs w:val="24"/>
          <w:lang w:eastAsia="en-US"/>
        </w:rPr>
        <w:t>T</w:t>
      </w:r>
      <w:r>
        <w:rPr>
          <w:rFonts w:ascii="Times New Roman" w:hAnsi="Times New Roman"/>
          <w:sz w:val="24"/>
          <w:szCs w:val="24"/>
          <w:lang w:eastAsia="en-US"/>
        </w:rPr>
        <w:t>i</w:t>
      </w:r>
      <w:r w:rsidR="00C3532B">
        <w:rPr>
          <w:rFonts w:ascii="Times New Roman" w:hAnsi="Times New Roman"/>
          <w:sz w:val="24"/>
          <w:szCs w:val="24"/>
          <w:lang w:eastAsia="en-US"/>
        </w:rPr>
        <w:t>e</w:t>
      </w:r>
      <w:r>
        <w:rPr>
          <w:rFonts w:ascii="Times New Roman" w:hAnsi="Times New Roman"/>
          <w:sz w:val="24"/>
          <w:szCs w:val="24"/>
          <w:lang w:eastAsia="en-US"/>
        </w:rPr>
        <w:t xml:space="preserve">kėjas ar jo įgaliotas asmuo):     </w:t>
      </w:r>
    </w:p>
    <w:p w14:paraId="39C359CE" w14:textId="77777777" w:rsidR="004B1AD7" w:rsidRDefault="004B1AD7" w:rsidP="004B1AD7">
      <w:pPr>
        <w:spacing w:after="0" w:line="240" w:lineRule="auto"/>
        <w:rPr>
          <w:rFonts w:ascii="Times New Roman" w:hAnsi="Times New Roman"/>
          <w:sz w:val="24"/>
          <w:szCs w:val="24"/>
          <w:lang w:eastAsia="en-US"/>
        </w:rPr>
      </w:pPr>
    </w:p>
    <w:p w14:paraId="1659146C" w14:textId="77777777" w:rsidR="004B1AD7" w:rsidRDefault="004B1AD7" w:rsidP="004B1AD7">
      <w:pPr>
        <w:spacing w:after="0" w:line="240" w:lineRule="auto"/>
        <w:rPr>
          <w:rFonts w:ascii="Times New Roman" w:hAnsi="Times New Roman"/>
          <w:sz w:val="24"/>
          <w:szCs w:val="24"/>
          <w:lang w:eastAsia="en-US"/>
        </w:rPr>
      </w:pPr>
    </w:p>
    <w:p w14:paraId="72712BE1" w14:textId="77777777" w:rsidR="004B1AD7" w:rsidRDefault="004B1AD7" w:rsidP="004B1AD7">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14:paraId="7AAD3CDD" w14:textId="3FB6E5AA" w:rsidR="004B1AD7" w:rsidRDefault="004B1AD7" w:rsidP="004B1AD7">
      <w:pPr>
        <w:spacing w:after="0" w:line="240" w:lineRule="auto"/>
      </w:pPr>
      <w:r>
        <w:rPr>
          <w:rFonts w:ascii="Times New Roman" w:hAnsi="Times New Roman"/>
          <w:b/>
          <w:sz w:val="24"/>
          <w:szCs w:val="24"/>
          <w:lang w:eastAsia="en-US"/>
        </w:rPr>
        <w:t xml:space="preserve">Paslaugas priėmė </w:t>
      </w:r>
      <w:r>
        <w:rPr>
          <w:rFonts w:ascii="Times New Roman" w:hAnsi="Times New Roman"/>
          <w:sz w:val="24"/>
          <w:szCs w:val="24"/>
          <w:lang w:eastAsia="en-US"/>
        </w:rPr>
        <w:t>(</w:t>
      </w:r>
      <w:r w:rsidR="00C3532B">
        <w:rPr>
          <w:rFonts w:ascii="Times New Roman" w:hAnsi="Times New Roman"/>
          <w:sz w:val="24"/>
          <w:szCs w:val="24"/>
          <w:lang w:eastAsia="en-US"/>
        </w:rPr>
        <w:t>Pirkėjas</w:t>
      </w:r>
      <w:r>
        <w:rPr>
          <w:rFonts w:ascii="Times New Roman" w:hAnsi="Times New Roman"/>
          <w:sz w:val="24"/>
          <w:szCs w:val="24"/>
          <w:lang w:eastAsia="en-US"/>
        </w:rPr>
        <w:t xml:space="preserve"> ar jo įgaliotas asmuo):</w:t>
      </w:r>
      <w:r>
        <w:rPr>
          <w:rFonts w:ascii="Times New Roman" w:hAnsi="Times New Roman"/>
          <w:b/>
          <w:sz w:val="24"/>
          <w:szCs w:val="24"/>
          <w:lang w:eastAsia="en-US"/>
        </w:rPr>
        <w:t xml:space="preserve">            </w:t>
      </w:r>
    </w:p>
    <w:p w14:paraId="6304DA4D"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p>
    <w:p w14:paraId="4C37AB17" w14:textId="77777777" w:rsidR="004B1AD7" w:rsidRDefault="004B1AD7" w:rsidP="004B1AD7">
      <w:pPr>
        <w:spacing w:after="0" w:line="240" w:lineRule="auto"/>
        <w:rPr>
          <w:rFonts w:ascii="Times New Roman" w:hAnsi="Times New Roman"/>
          <w:sz w:val="24"/>
          <w:szCs w:val="24"/>
          <w:lang w:eastAsia="en-US"/>
        </w:rPr>
      </w:pPr>
    </w:p>
    <w:p w14:paraId="0EAB7982" w14:textId="77777777" w:rsidR="004B1AD7" w:rsidRDefault="004B1AD7" w:rsidP="004B1AD7">
      <w:pPr>
        <w:spacing w:after="0" w:line="240" w:lineRule="auto"/>
        <w:contextualSpacing/>
        <w:jc w:val="both"/>
        <w:rPr>
          <w:rFonts w:ascii="Times New Roman" w:hAnsi="Times New Roman"/>
          <w:sz w:val="24"/>
          <w:szCs w:val="24"/>
          <w:lang w:eastAsia="en-US"/>
        </w:rPr>
      </w:pPr>
    </w:p>
    <w:p w14:paraId="63613622" w14:textId="77777777" w:rsidR="004B1AD7" w:rsidRDefault="004B1AD7" w:rsidP="004B1AD7">
      <w:pPr>
        <w:spacing w:after="0" w:line="240" w:lineRule="auto"/>
        <w:contextualSpacing/>
        <w:jc w:val="both"/>
        <w:rPr>
          <w:rFonts w:ascii="Times New Roman" w:hAnsi="Times New Roman"/>
          <w:sz w:val="24"/>
          <w:szCs w:val="24"/>
          <w:lang w:eastAsia="en-US"/>
        </w:rPr>
      </w:pPr>
    </w:p>
    <w:p w14:paraId="560217AC" w14:textId="77777777" w:rsidR="00C2553D" w:rsidRDefault="00C2553D" w:rsidP="00A5098A">
      <w:pPr>
        <w:spacing w:after="0" w:line="264" w:lineRule="auto"/>
        <w:ind w:right="480"/>
        <w:rPr>
          <w:rFonts w:ascii="Times New Roman" w:hAnsi="Times New Roman"/>
          <w:sz w:val="24"/>
          <w:szCs w:val="24"/>
          <w:lang w:eastAsia="en-US"/>
        </w:rPr>
      </w:pPr>
    </w:p>
    <w:p w14:paraId="2BE82A59" w14:textId="77777777" w:rsidR="00466B4A" w:rsidRDefault="00466B4A" w:rsidP="00A5098A">
      <w:pPr>
        <w:spacing w:after="0" w:line="264" w:lineRule="auto"/>
        <w:ind w:right="480"/>
        <w:rPr>
          <w:rFonts w:ascii="Times New Roman" w:hAnsi="Times New Roman"/>
          <w:sz w:val="24"/>
          <w:szCs w:val="24"/>
          <w:lang w:eastAsia="en-US"/>
        </w:rPr>
      </w:pPr>
    </w:p>
    <w:p w14:paraId="08F42259" w14:textId="77777777" w:rsidR="00466B4A" w:rsidRDefault="00466B4A" w:rsidP="00A5098A">
      <w:pPr>
        <w:spacing w:after="0" w:line="264" w:lineRule="auto"/>
        <w:ind w:right="480"/>
        <w:rPr>
          <w:rFonts w:ascii="Times New Roman" w:hAnsi="Times New Roman"/>
          <w:sz w:val="24"/>
          <w:szCs w:val="24"/>
          <w:lang w:eastAsia="en-US"/>
        </w:rPr>
      </w:pPr>
    </w:p>
    <w:p w14:paraId="7269BD42" w14:textId="77777777" w:rsidR="00466B4A" w:rsidRDefault="00466B4A" w:rsidP="00A5098A">
      <w:pPr>
        <w:spacing w:after="0" w:line="264" w:lineRule="auto"/>
        <w:ind w:right="480"/>
        <w:rPr>
          <w:rFonts w:ascii="Times New Roman" w:hAnsi="Times New Roman"/>
          <w:sz w:val="24"/>
          <w:szCs w:val="24"/>
          <w:lang w:eastAsia="en-US"/>
        </w:rPr>
      </w:pPr>
    </w:p>
    <w:p w14:paraId="3F7A9EAA" w14:textId="77777777" w:rsidR="00466B4A" w:rsidRDefault="00466B4A" w:rsidP="00A5098A">
      <w:pPr>
        <w:spacing w:after="0" w:line="264" w:lineRule="auto"/>
        <w:ind w:right="480"/>
        <w:rPr>
          <w:rFonts w:ascii="Times New Roman" w:hAnsi="Times New Roman"/>
          <w:sz w:val="24"/>
          <w:szCs w:val="24"/>
          <w:lang w:eastAsia="en-US"/>
        </w:rPr>
      </w:pPr>
    </w:p>
    <w:p w14:paraId="67D8198E" w14:textId="77777777" w:rsidR="00466B4A" w:rsidRDefault="00466B4A" w:rsidP="00A5098A">
      <w:pPr>
        <w:spacing w:after="0" w:line="264" w:lineRule="auto"/>
        <w:ind w:right="480"/>
        <w:rPr>
          <w:rFonts w:ascii="Times New Roman" w:eastAsia="Times New Roman" w:hAnsi="Times New Roman" w:cs="Times New Roman"/>
          <w:sz w:val="24"/>
          <w:szCs w:val="24"/>
          <w:lang w:eastAsia="en-US"/>
        </w:rPr>
      </w:pPr>
    </w:p>
    <w:p w14:paraId="6EA8DA85"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B277AF1"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4484B79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w:t>
      </w:r>
      <w:r w:rsidR="00124D59">
        <w:rPr>
          <w:rFonts w:ascii="Times New Roman" w:eastAsia="Times New Roman" w:hAnsi="Times New Roman" w:cs="Times New Roman"/>
          <w:sz w:val="24"/>
          <w:szCs w:val="24"/>
          <w:shd w:val="clear" w:color="auto" w:fill="D9D9D9"/>
          <w:lang w:eastAsia="en-US"/>
        </w:rPr>
        <w:t>Tiekėjo</w:t>
      </w:r>
      <w:r w:rsidRPr="00F85CD2">
        <w:rPr>
          <w:rFonts w:ascii="Times New Roman" w:eastAsia="Times New Roman" w:hAnsi="Times New Roman" w:cs="Times New Roman"/>
          <w:sz w:val="24"/>
          <w:szCs w:val="24"/>
          <w:shd w:val="clear" w:color="auto" w:fill="D9D9D9"/>
          <w:lang w:eastAsia="en-US"/>
        </w:rPr>
        <w:t xml:space="preserve"> pavadinimas, adresas/</w:t>
      </w:r>
      <w:r w:rsidRPr="00F85CD2">
        <w:rPr>
          <w:rFonts w:ascii="Times New Roman" w:eastAsia="Times New Roman" w:hAnsi="Times New Roman" w:cs="Times New Roman"/>
          <w:sz w:val="24"/>
          <w:szCs w:val="24"/>
          <w:lang w:eastAsia="en-US"/>
        </w:rPr>
        <w:t xml:space="preserve"> (toliau –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3283FA44"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512F83">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0C24D773"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C6A1AF5"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2.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20793F80" w14:textId="0D993473"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nepasirašo pirkimo sutarties pagal viešojo pirkimo dokumentuose pateiktą pirkimo sutarties projektą. </w:t>
      </w:r>
    </w:p>
    <w:p w14:paraId="6685E6C4" w14:textId="497DD49A"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4.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6"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B254463" w14:textId="77777777" w:rsidR="00124D59" w:rsidRPr="008464F9" w:rsidRDefault="00124D59" w:rsidP="008464F9">
      <w:pPr>
        <w:suppressAutoHyphens/>
        <w:spacing w:after="0" w:line="240" w:lineRule="auto"/>
        <w:rPr>
          <w:rFonts w:ascii="Times New Roman" w:eastAsia="Times New Roman" w:hAnsi="Times New Roman" w:cs="Times New Roman"/>
          <w:sz w:val="24"/>
          <w:szCs w:val="24"/>
          <w:lang w:eastAsia="en-US"/>
        </w:rPr>
      </w:pP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B51F3F4"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w:t>
      </w:r>
      <w:r w:rsidR="00124D59">
        <w:rPr>
          <w:rFonts w:ascii="Times New Roman" w:eastAsia="Times New Roman" w:hAnsi="Times New Roman" w:cs="Times New Roman"/>
          <w:sz w:val="24"/>
          <w:szCs w:val="24"/>
          <w:lang w:eastAsia="en-US"/>
        </w:rPr>
        <w:t>Tiekėjas</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7FEF24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124D59">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7"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C4E0C51"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w:t>
      </w:r>
      <w:r w:rsidR="00124D59">
        <w:rPr>
          <w:rFonts w:ascii="Times New Roman" w:eastAsia="Times New Roman" w:hAnsi="Times New Roman" w:cs="Times New Roman"/>
          <w:sz w:val="24"/>
          <w:szCs w:val="24"/>
          <w:shd w:val="clear" w:color="auto" w:fill="D9D9D9"/>
          <w:lang w:eastAsia="en-US"/>
        </w:rPr>
        <w:t>Tiekėjo</w:t>
      </w:r>
      <w:r w:rsidRPr="00F85CD2">
        <w:rPr>
          <w:rFonts w:ascii="Times New Roman" w:eastAsia="Times New Roman" w:hAnsi="Times New Roman" w:cs="Times New Roman"/>
          <w:sz w:val="24"/>
          <w:szCs w:val="24"/>
          <w:shd w:val="clear" w:color="auto" w:fill="D9D9D9"/>
          <w:lang w:eastAsia="en-US"/>
        </w:rPr>
        <w:t xml:space="preserve"> pavadinimas, adresas/</w:t>
      </w:r>
      <w:r w:rsidRPr="00F85CD2">
        <w:rPr>
          <w:rFonts w:ascii="Times New Roman" w:eastAsia="Times New Roman" w:hAnsi="Times New Roman" w:cs="Times New Roman"/>
          <w:sz w:val="24"/>
          <w:szCs w:val="24"/>
          <w:lang w:eastAsia="en-US"/>
        </w:rPr>
        <w:t xml:space="preserve"> (toliau –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268B83FA"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124D59">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124D59">
        <w:rPr>
          <w:rFonts w:ascii="Times New Roman" w:eastAsia="Times New Roman" w:hAnsi="Times New Roman" w:cs="Times New Roman"/>
          <w:sz w:val="24"/>
          <w:szCs w:val="24"/>
          <w:lang w:eastAsia="en-US"/>
        </w:rPr>
        <w:t>Tiekėjas</w:t>
      </w:r>
      <w:r w:rsidRPr="00F85CD2">
        <w:rPr>
          <w:rFonts w:ascii="Times New Roman" w:eastAsia="Times New Roman" w:hAnsi="Times New Roman" w:cs="Times New Roman"/>
          <w:sz w:val="24"/>
          <w:szCs w:val="24"/>
          <w:lang w:eastAsia="en-US"/>
        </w:rPr>
        <w:t xml:space="preserve">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22060D2A" w14:textId="77777777" w:rsidR="00251391" w:rsidRDefault="00251391" w:rsidP="008464F9">
      <w:pPr>
        <w:spacing w:after="0" w:line="240" w:lineRule="auto"/>
        <w:ind w:left="360"/>
        <w:contextualSpacing/>
        <w:jc w:val="right"/>
        <w:rPr>
          <w:rFonts w:ascii="Times New Roman" w:eastAsia="Times New Roman" w:hAnsi="Times New Roman" w:cs="Times New Roman"/>
          <w:sz w:val="24"/>
          <w:szCs w:val="24"/>
          <w:lang w:eastAsia="en-US"/>
        </w:rPr>
      </w:pPr>
    </w:p>
    <w:p w14:paraId="40D9A0B3" w14:textId="5CC8E500"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04A52F73"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9" w:name="_Hlk531765437"/>
      <w:r w:rsidRPr="002E3461">
        <w:rPr>
          <w:rFonts w:ascii="Times New Roman" w:eastAsia="Times New Roman" w:hAnsi="Times New Roman" w:cs="Times New Roman"/>
          <w:sz w:val="24"/>
          <w:szCs w:val="24"/>
          <w:lang w:eastAsia="en-US"/>
        </w:rPr>
        <w:t>TODĖL ŠIO LAIDAVIMO D</w:t>
      </w:r>
      <w:r w:rsidR="00C029FC">
        <w:rPr>
          <w:rFonts w:ascii="Times New Roman" w:eastAsia="Times New Roman" w:hAnsi="Times New Roman" w:cs="Times New Roman"/>
          <w:sz w:val="24"/>
          <w:szCs w:val="24"/>
          <w:lang w:eastAsia="en-US"/>
        </w:rPr>
        <w:t>R</w:t>
      </w:r>
      <w:r w:rsidRPr="002E3461">
        <w:rPr>
          <w:rFonts w:ascii="Times New Roman" w:eastAsia="Times New Roman" w:hAnsi="Times New Roman" w:cs="Times New Roman"/>
          <w:sz w:val="24"/>
          <w:szCs w:val="24"/>
          <w:lang w:eastAsia="en-US"/>
        </w:rPr>
        <w:t>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6AFBC9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124D59">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839D4B" w14:textId="77777777" w:rsidR="00251391" w:rsidRDefault="00251391" w:rsidP="008464F9">
      <w:pPr>
        <w:suppressAutoHyphens/>
        <w:spacing w:after="0" w:line="240" w:lineRule="auto"/>
        <w:rPr>
          <w:rFonts w:ascii="Times New Roman" w:eastAsia="Times New Roman" w:hAnsi="Times New Roman" w:cs="Times New Roman"/>
          <w:sz w:val="24"/>
          <w:szCs w:val="24"/>
          <w:lang w:eastAsia="en-US"/>
        </w:rPr>
      </w:pPr>
    </w:p>
    <w:p w14:paraId="1179BDAB" w14:textId="77777777" w:rsidR="00251391" w:rsidRDefault="00251391"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739F10D7" w14:textId="77777777" w:rsidR="000F3725" w:rsidRDefault="000F372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0FCB84C" w14:textId="77777777" w:rsidR="00E3343E" w:rsidRPr="005B44FF" w:rsidRDefault="00E3343E" w:rsidP="00E3343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A371081" w14:textId="77777777" w:rsidR="00E3343E" w:rsidRPr="005B44FF" w:rsidRDefault="00E3343E" w:rsidP="00E3343E">
      <w:pPr>
        <w:suppressAutoHyphens/>
        <w:spacing w:after="0" w:line="240" w:lineRule="auto"/>
        <w:contextualSpacing/>
        <w:jc w:val="both"/>
        <w:rPr>
          <w:rFonts w:ascii="Times New Roman" w:eastAsia="Times New Roman" w:hAnsi="Times New Roman" w:cs="Times New Roman"/>
          <w:sz w:val="24"/>
          <w:szCs w:val="24"/>
          <w:lang w:eastAsia="en-US"/>
        </w:rPr>
      </w:pPr>
    </w:p>
    <w:p w14:paraId="4D80F6FC" w14:textId="77777777" w:rsidR="00E3343E" w:rsidRDefault="00E3343E" w:rsidP="00E3343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78FFE62" w14:textId="77777777" w:rsidR="00E3343E" w:rsidRPr="002A0EC5" w:rsidRDefault="00E3343E" w:rsidP="00E3343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E3343E" w:rsidRPr="005B44FF" w14:paraId="0A070649" w14:textId="77777777" w:rsidTr="00BA072D">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A1ED177" w14:textId="77777777" w:rsidR="00E3343E" w:rsidRPr="005B44FF" w:rsidRDefault="00E3343E" w:rsidP="00BA072D">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B56903B" w14:textId="77777777" w:rsidR="00E3343E" w:rsidRPr="005B44FF" w:rsidRDefault="00E3343E" w:rsidP="00BA072D">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2E804A5" w14:textId="77777777" w:rsidR="00E3343E" w:rsidRPr="005B44FF" w:rsidRDefault="00E3343E" w:rsidP="00BA072D">
            <w:pPr>
              <w:contextualSpacing/>
              <w:jc w:val="center"/>
              <w:rPr>
                <w:rFonts w:eastAsia="SimSun"/>
                <w:b/>
                <w:sz w:val="24"/>
                <w:szCs w:val="24"/>
              </w:rPr>
            </w:pPr>
            <w:r w:rsidRPr="005B44FF">
              <w:rPr>
                <w:rFonts w:eastAsia="SimSun"/>
                <w:b/>
                <w:sz w:val="24"/>
                <w:szCs w:val="24"/>
              </w:rPr>
              <w:t>Atitiktį reikalavimui įrodantys dokumentai</w:t>
            </w:r>
          </w:p>
        </w:tc>
      </w:tr>
      <w:tr w:rsidR="00E3343E" w:rsidRPr="005B44FF" w14:paraId="291A977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4A88D7EA" w14:textId="77777777" w:rsidR="00E3343E" w:rsidRPr="005B44FF" w:rsidRDefault="00E3343E" w:rsidP="00BA072D">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ED00B17"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0E465E74"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3CA24D9A"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2) kyšininkavimą, prekybą poveikiu, papirkimą;</w:t>
            </w:r>
          </w:p>
          <w:p w14:paraId="3987CF08"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1E47B0"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4) nusikalstamą bankrotą;</w:t>
            </w:r>
          </w:p>
          <w:p w14:paraId="66B10659"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04D7540"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6) nusikalstamu būdu gauto turto legalizavimą;</w:t>
            </w:r>
          </w:p>
          <w:p w14:paraId="2697E7D3"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7) prekybą žmonėmis, vaiko pirkimą arba pardavimą;</w:t>
            </w:r>
          </w:p>
          <w:p w14:paraId="2CA55FBF"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5F56F0E9" w14:textId="77777777" w:rsidR="00E3343E" w:rsidRPr="005B44FF" w:rsidRDefault="00E3343E" w:rsidP="00BA072D">
            <w:pPr>
              <w:contextualSpacing/>
              <w:jc w:val="both"/>
              <w:outlineLvl w:val="3"/>
              <w:rPr>
                <w:rFonts w:eastAsia="SimSun"/>
                <w:sz w:val="24"/>
                <w:szCs w:val="24"/>
              </w:rPr>
            </w:pPr>
          </w:p>
          <w:p w14:paraId="25650246"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13511F7A" w14:textId="77777777" w:rsidR="0018671C" w:rsidRDefault="00E3343E" w:rsidP="00BA072D">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51B82A1D" w14:textId="3F935C85" w:rsidR="00E3343E" w:rsidRDefault="00E3343E" w:rsidP="00BA072D">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773897D3" w14:textId="77777777" w:rsidR="00E3343E" w:rsidRPr="005B44FF" w:rsidRDefault="00E3343E" w:rsidP="00BA072D">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1257296" w14:textId="77777777" w:rsidR="00E3343E" w:rsidRPr="005B44FF" w:rsidRDefault="00E3343E" w:rsidP="00BA072D">
            <w:pPr>
              <w:contextualSpacing/>
              <w:jc w:val="both"/>
              <w:rPr>
                <w:rFonts w:eastAsia="SimSun"/>
                <w:sz w:val="24"/>
                <w:szCs w:val="24"/>
              </w:rPr>
            </w:pPr>
            <w:r w:rsidRPr="005B44FF">
              <w:rPr>
                <w:rFonts w:eastAsia="SimSun"/>
                <w:sz w:val="24"/>
                <w:szCs w:val="24"/>
              </w:rPr>
              <w:lastRenderedPageBreak/>
              <w:t>EBVPD.</w:t>
            </w:r>
          </w:p>
          <w:p w14:paraId="24A9C4ED" w14:textId="77777777" w:rsidR="00E3343E" w:rsidRPr="005B44FF" w:rsidRDefault="00E3343E" w:rsidP="00BA072D">
            <w:pPr>
              <w:contextualSpacing/>
              <w:jc w:val="both"/>
              <w:rPr>
                <w:rFonts w:eastAsia="Yu Mincho"/>
                <w:sz w:val="24"/>
                <w:szCs w:val="24"/>
              </w:rPr>
            </w:pPr>
            <w:r w:rsidRPr="005B44FF">
              <w:rPr>
                <w:rFonts w:eastAsia="Yu Mincho"/>
                <w:sz w:val="24"/>
                <w:szCs w:val="24"/>
              </w:rPr>
              <w:t>Iš Lietuvoje įsteigtų subjektų reikalaujama:</w:t>
            </w:r>
          </w:p>
          <w:p w14:paraId="1FF4892C" w14:textId="77777777" w:rsidR="00E3343E" w:rsidRPr="005B44FF" w:rsidRDefault="00E3343E" w:rsidP="00E3343E">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033F24FF" w14:textId="77777777" w:rsidR="00E3343E" w:rsidRPr="005B44FF" w:rsidRDefault="00E3343E" w:rsidP="00E3343E">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287AED1B" w14:textId="77777777" w:rsidR="00E3343E" w:rsidRPr="005B44FF" w:rsidRDefault="00E3343E" w:rsidP="00E3343E">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0EE6ED92" w14:textId="77777777" w:rsidR="00E3343E" w:rsidRPr="005B44FF" w:rsidRDefault="00E3343E" w:rsidP="00BA072D">
            <w:pPr>
              <w:contextualSpacing/>
              <w:jc w:val="both"/>
              <w:rPr>
                <w:rFonts w:eastAsia="Yu Mincho"/>
                <w:sz w:val="24"/>
                <w:szCs w:val="24"/>
              </w:rPr>
            </w:pPr>
          </w:p>
          <w:p w14:paraId="4C34AC77" w14:textId="77777777" w:rsidR="00E3343E" w:rsidRPr="005B44FF" w:rsidRDefault="00E3343E" w:rsidP="00BA072D">
            <w:pPr>
              <w:contextualSpacing/>
              <w:jc w:val="both"/>
              <w:rPr>
                <w:rFonts w:eastAsia="Yu Mincho"/>
                <w:sz w:val="24"/>
                <w:szCs w:val="24"/>
              </w:rPr>
            </w:pPr>
            <w:r w:rsidRPr="005B44FF">
              <w:rPr>
                <w:rFonts w:eastAsia="Yu Mincho"/>
                <w:sz w:val="24"/>
                <w:szCs w:val="24"/>
              </w:rPr>
              <w:t>Iš ne Lietuvoje įsteigtų subjektų reikalaujama:</w:t>
            </w:r>
          </w:p>
          <w:p w14:paraId="1BC93470" w14:textId="77777777" w:rsidR="00E3343E" w:rsidRPr="005B44FF" w:rsidRDefault="00E3343E" w:rsidP="00E3343E">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10ED730C" w14:textId="77777777" w:rsidR="00E3343E" w:rsidRPr="005B44FF" w:rsidRDefault="00E3343E" w:rsidP="00BA072D">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00635C58" w14:textId="77777777" w:rsidR="00E3343E" w:rsidRPr="005B44FF" w:rsidRDefault="00E3343E" w:rsidP="00BA072D">
            <w:pPr>
              <w:contextualSpacing/>
              <w:jc w:val="both"/>
              <w:rPr>
                <w:rFonts w:eastAsia="SimSun"/>
                <w:sz w:val="24"/>
                <w:szCs w:val="24"/>
              </w:rPr>
            </w:pPr>
          </w:p>
          <w:p w14:paraId="7EDA4C4B" w14:textId="77777777" w:rsidR="00E3343E" w:rsidRDefault="00E3343E" w:rsidP="00BA072D">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w:t>
            </w:r>
            <w:r w:rsidRPr="005B44FF">
              <w:rPr>
                <w:rFonts w:eastAsia="SimSun"/>
                <w:sz w:val="24"/>
                <w:szCs w:val="24"/>
              </w:rPr>
              <w:lastRenderedPageBreak/>
              <w:t>pagal EBVPD pateikimo termino pabaiga, toks dokumentas jo galiojimo laikotarpiu yra priimtinas.</w:t>
            </w:r>
          </w:p>
          <w:p w14:paraId="0464C65D" w14:textId="58390043" w:rsidR="00E3343E" w:rsidRPr="005B44FF" w:rsidRDefault="00E3343E" w:rsidP="00BA072D">
            <w:pPr>
              <w:jc w:val="both"/>
              <w:rPr>
                <w:rFonts w:eastAsia="SimSun"/>
                <w:sz w:val="24"/>
                <w:szCs w:val="24"/>
              </w:rPr>
            </w:pPr>
          </w:p>
        </w:tc>
      </w:tr>
      <w:tr w:rsidR="00E3343E" w:rsidRPr="005B44FF" w14:paraId="177CAF07" w14:textId="77777777" w:rsidTr="00BA072D">
        <w:tc>
          <w:tcPr>
            <w:tcW w:w="675" w:type="dxa"/>
            <w:tcBorders>
              <w:top w:val="single" w:sz="4" w:space="0" w:color="auto"/>
              <w:left w:val="single" w:sz="4" w:space="0" w:color="auto"/>
              <w:bottom w:val="single" w:sz="4" w:space="0" w:color="auto"/>
              <w:right w:val="single" w:sz="4" w:space="0" w:color="auto"/>
            </w:tcBorders>
          </w:tcPr>
          <w:p w14:paraId="7C321E46" w14:textId="77777777" w:rsidR="00E3343E" w:rsidRPr="00CD1D96" w:rsidRDefault="00E3343E" w:rsidP="00BA072D">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9C06668" w14:textId="77777777" w:rsidR="00E3343E" w:rsidRPr="00CD1D96" w:rsidRDefault="00E3343E" w:rsidP="00BA072D">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5256ABD" w14:textId="77777777" w:rsidR="00E3343E" w:rsidRPr="00CD1D96" w:rsidRDefault="00E3343E" w:rsidP="00BA072D">
            <w:pPr>
              <w:contextualSpacing/>
              <w:jc w:val="both"/>
              <w:rPr>
                <w:rFonts w:eastAsia="SimSun"/>
                <w:sz w:val="24"/>
                <w:szCs w:val="24"/>
              </w:rPr>
            </w:pPr>
            <w:r w:rsidRPr="00CD1D96">
              <w:rPr>
                <w:rFonts w:eastAsia="SimSun"/>
                <w:sz w:val="24"/>
                <w:szCs w:val="24"/>
              </w:rPr>
              <w:t>EBVPD.</w:t>
            </w:r>
          </w:p>
        </w:tc>
      </w:tr>
      <w:tr w:rsidR="00E3343E" w:rsidRPr="005B44FF" w14:paraId="734AE964"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25535545" w14:textId="77777777" w:rsidR="00E3343E" w:rsidRPr="005B44FF" w:rsidRDefault="00E3343E" w:rsidP="00BA072D">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8FAF49D" w14:textId="77777777" w:rsidR="00E3343E" w:rsidRPr="005B44FF" w:rsidRDefault="00E3343E" w:rsidP="00BA072D">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E86D586" w14:textId="77777777" w:rsidR="00E3343E" w:rsidRPr="005B44FF" w:rsidRDefault="00E3343E" w:rsidP="00BA072D">
            <w:pPr>
              <w:contextualSpacing/>
              <w:jc w:val="both"/>
              <w:rPr>
                <w:rFonts w:eastAsia="SimSun"/>
                <w:bCs/>
                <w:sz w:val="24"/>
                <w:szCs w:val="24"/>
              </w:rPr>
            </w:pPr>
          </w:p>
          <w:p w14:paraId="35BA28C8" w14:textId="77777777" w:rsidR="00E3343E" w:rsidRPr="005B44FF" w:rsidRDefault="00E3343E" w:rsidP="00BA072D">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1BB55DA" w14:textId="77777777" w:rsidR="00E3343E" w:rsidRPr="005B44FF" w:rsidRDefault="00E3343E" w:rsidP="00BA072D">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AD953D4" w14:textId="77777777" w:rsidR="00E3343E" w:rsidRPr="005B44FF" w:rsidRDefault="00E3343E" w:rsidP="00BA072D">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w:t>
            </w:r>
            <w:r w:rsidRPr="005B44FF">
              <w:rPr>
                <w:rFonts w:eastAsia="SimSun"/>
                <w:bCs/>
                <w:sz w:val="24"/>
                <w:szCs w:val="24"/>
              </w:rPr>
              <w:lastRenderedPageBreak/>
              <w:t xml:space="preserve">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0E71B85F" w14:textId="77777777" w:rsidR="00E3343E" w:rsidRPr="005B44FF" w:rsidRDefault="00E3343E" w:rsidP="00BA072D">
            <w:pPr>
              <w:contextualSpacing/>
              <w:jc w:val="both"/>
              <w:rPr>
                <w:rFonts w:eastAsia="SimSun"/>
                <w:sz w:val="24"/>
                <w:szCs w:val="24"/>
              </w:rPr>
            </w:pPr>
            <w:r w:rsidRPr="005B44FF">
              <w:rPr>
                <w:rFonts w:eastAsia="SimSun"/>
                <w:sz w:val="24"/>
                <w:szCs w:val="24"/>
              </w:rPr>
              <w:t>Tačiau ši nuostata netaikoma, jeigu:</w:t>
            </w:r>
          </w:p>
          <w:p w14:paraId="3BBACB82" w14:textId="77777777" w:rsidR="00E3343E" w:rsidRPr="005B44FF" w:rsidRDefault="00E3343E" w:rsidP="00BA072D">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081E2082" w14:textId="77777777" w:rsidR="00E3343E" w:rsidRPr="005B44FF" w:rsidRDefault="00E3343E" w:rsidP="00BA072D">
            <w:pPr>
              <w:contextualSpacing/>
              <w:jc w:val="both"/>
              <w:rPr>
                <w:rFonts w:eastAsia="SimSun"/>
                <w:sz w:val="24"/>
                <w:szCs w:val="24"/>
              </w:rPr>
            </w:pPr>
            <w:r w:rsidRPr="005B44FF">
              <w:rPr>
                <w:rFonts w:eastAsia="SimSun"/>
                <w:sz w:val="24"/>
                <w:szCs w:val="24"/>
              </w:rPr>
              <w:t>2) įsiskolinimo suma neviršija 50 Eur (penkiasdešimt eurų);</w:t>
            </w:r>
          </w:p>
          <w:p w14:paraId="06D1CC62" w14:textId="77777777" w:rsidR="00E3343E" w:rsidRPr="005B44FF" w:rsidRDefault="00E3343E" w:rsidP="00BA072D">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99A8513" w14:textId="77777777" w:rsidR="00E3343E" w:rsidRPr="005B44FF" w:rsidRDefault="00E3343E" w:rsidP="00BA072D">
            <w:pPr>
              <w:contextualSpacing/>
              <w:jc w:val="both"/>
              <w:rPr>
                <w:rFonts w:eastAsia="SimSun"/>
                <w:sz w:val="24"/>
                <w:szCs w:val="24"/>
              </w:rPr>
            </w:pPr>
            <w:r w:rsidRPr="005B44FF">
              <w:rPr>
                <w:rFonts w:eastAsia="SimSun"/>
                <w:sz w:val="24"/>
                <w:szCs w:val="24"/>
              </w:rPr>
              <w:lastRenderedPageBreak/>
              <w:t>EBVPD.</w:t>
            </w:r>
          </w:p>
          <w:p w14:paraId="77EFE997" w14:textId="77777777" w:rsidR="00E3343E" w:rsidRPr="005B44FF" w:rsidRDefault="00E3343E" w:rsidP="00BA072D">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9E12ED4" w14:textId="77777777" w:rsidR="00E3343E" w:rsidRPr="005B44FF" w:rsidRDefault="00E3343E" w:rsidP="00BA072D">
            <w:pPr>
              <w:contextualSpacing/>
              <w:jc w:val="both"/>
              <w:rPr>
                <w:rFonts w:eastAsia="SimSun"/>
                <w:sz w:val="24"/>
                <w:szCs w:val="24"/>
              </w:rPr>
            </w:pPr>
          </w:p>
          <w:p w14:paraId="5ECE6749" w14:textId="77777777" w:rsidR="00E3343E" w:rsidRDefault="00E3343E" w:rsidP="00E3343E">
            <w:pPr>
              <w:pStyle w:val="Sraopastraipa"/>
              <w:numPr>
                <w:ilvl w:val="0"/>
                <w:numId w:val="21"/>
              </w:numPr>
              <w:rPr>
                <w:rFonts w:eastAsia="SimSun"/>
                <w:szCs w:val="24"/>
                <w:lang w:eastAsia="lt-LT"/>
              </w:rPr>
            </w:pPr>
            <w:r>
              <w:rPr>
                <w:rFonts w:eastAsia="SimSun"/>
                <w:szCs w:val="24"/>
                <w:lang w:eastAsia="lt-LT"/>
              </w:rPr>
              <w:t>išrašo iš teismo sprendimo (jei toks yra) arba</w:t>
            </w:r>
          </w:p>
          <w:p w14:paraId="2F5D476B" w14:textId="77777777" w:rsidR="00E3343E" w:rsidRDefault="00E3343E" w:rsidP="00E3343E">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28899CEE" w14:textId="77777777" w:rsidR="00E3343E" w:rsidRPr="00EF7F78" w:rsidRDefault="00E3343E" w:rsidP="00E3343E">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42560DC2" w14:textId="77777777" w:rsidR="00E3343E" w:rsidRPr="005B44FF" w:rsidRDefault="00E3343E" w:rsidP="00BA072D">
            <w:pPr>
              <w:contextualSpacing/>
              <w:jc w:val="both"/>
              <w:rPr>
                <w:rFonts w:eastAsia="SimSun"/>
                <w:sz w:val="24"/>
                <w:szCs w:val="24"/>
              </w:rPr>
            </w:pPr>
          </w:p>
          <w:p w14:paraId="7A5AA743" w14:textId="77777777" w:rsidR="00E3343E" w:rsidRPr="005B44FF" w:rsidRDefault="00E3343E" w:rsidP="00BA072D">
            <w:pPr>
              <w:contextualSpacing/>
              <w:jc w:val="both"/>
              <w:rPr>
                <w:rFonts w:eastAsia="SimSun"/>
                <w:sz w:val="24"/>
                <w:szCs w:val="24"/>
              </w:rPr>
            </w:pPr>
            <w:r w:rsidRPr="005B44FF">
              <w:rPr>
                <w:rFonts w:eastAsia="SimSun"/>
                <w:sz w:val="24"/>
                <w:szCs w:val="24"/>
              </w:rPr>
              <w:lastRenderedPageBreak/>
              <w:t>Iš ne Lietuvoje įsteigtų subjektų reikalaujama:</w:t>
            </w:r>
          </w:p>
          <w:p w14:paraId="02CFA2BD" w14:textId="77777777" w:rsidR="00E3343E" w:rsidRPr="005B44FF" w:rsidRDefault="00E3343E" w:rsidP="00BA072D">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1"/>
            </w:r>
            <w:r w:rsidRPr="005B44FF">
              <w:rPr>
                <w:rFonts w:eastAsia="SimSun"/>
                <w:sz w:val="24"/>
                <w:szCs w:val="24"/>
              </w:rPr>
              <w:t>.</w:t>
            </w:r>
          </w:p>
          <w:p w14:paraId="72A2E7A0" w14:textId="77777777" w:rsidR="00E3343E" w:rsidRPr="005B44FF" w:rsidRDefault="00E3343E" w:rsidP="00BA072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E9CE374" w14:textId="77777777" w:rsidR="00E3343E" w:rsidRPr="005B44FF" w:rsidRDefault="00E3343E" w:rsidP="00BA072D">
            <w:pPr>
              <w:contextualSpacing/>
              <w:jc w:val="both"/>
              <w:rPr>
                <w:rFonts w:eastAsia="Yu Mincho"/>
                <w:i/>
                <w:iCs/>
                <w:color w:val="7030A0"/>
                <w:sz w:val="24"/>
                <w:szCs w:val="24"/>
              </w:rPr>
            </w:pPr>
          </w:p>
          <w:p w14:paraId="13CED380" w14:textId="77777777" w:rsidR="00E3343E" w:rsidRPr="005B44FF" w:rsidRDefault="00E3343E" w:rsidP="00BA072D">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94A0CF" w14:textId="77777777" w:rsidR="00E3343E" w:rsidRPr="005B44FF" w:rsidRDefault="00E3343E" w:rsidP="00BA072D">
            <w:pPr>
              <w:contextualSpacing/>
              <w:jc w:val="both"/>
              <w:rPr>
                <w:rFonts w:eastAsia="Yu Mincho"/>
                <w:b/>
                <w:bCs/>
                <w:sz w:val="24"/>
                <w:szCs w:val="24"/>
              </w:rPr>
            </w:pPr>
          </w:p>
          <w:p w14:paraId="60E9C75D" w14:textId="77777777" w:rsidR="00E3343E" w:rsidRPr="005B44FF" w:rsidRDefault="00E3343E" w:rsidP="00BA072D">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03923466" w14:textId="29F59449" w:rsidR="00E3343E" w:rsidRPr="005B44FF" w:rsidRDefault="00E3343E" w:rsidP="00BA072D">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8"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1AF0E46E" w14:textId="77777777" w:rsidR="00E3343E" w:rsidRPr="005B44FF" w:rsidRDefault="00E3343E" w:rsidP="00BA072D">
            <w:pPr>
              <w:contextualSpacing/>
              <w:jc w:val="both"/>
              <w:rPr>
                <w:rFonts w:eastAsia="Yu Mincho"/>
                <w:b/>
                <w:bCs/>
                <w:sz w:val="24"/>
                <w:szCs w:val="24"/>
              </w:rPr>
            </w:pPr>
          </w:p>
          <w:p w14:paraId="26780C5B" w14:textId="77777777" w:rsidR="00E3343E" w:rsidRPr="005B44FF" w:rsidRDefault="00E3343E" w:rsidP="00BA072D">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w:t>
            </w:r>
            <w:r w:rsidRPr="005B44FF">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7EC1F8" w14:textId="77777777" w:rsidR="00E3343E" w:rsidRPr="005B44FF" w:rsidRDefault="00E3343E" w:rsidP="00BA072D">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27E428CD" w14:textId="77777777" w:rsidR="00E3343E" w:rsidRPr="005B44FF" w:rsidRDefault="00E3343E" w:rsidP="00BA072D">
            <w:pPr>
              <w:contextualSpacing/>
              <w:jc w:val="both"/>
              <w:rPr>
                <w:rFonts w:eastAsia="Yu Mincho"/>
                <w:b/>
                <w:bCs/>
                <w:sz w:val="24"/>
                <w:szCs w:val="24"/>
              </w:rPr>
            </w:pPr>
          </w:p>
          <w:p w14:paraId="76FE14EA" w14:textId="77777777" w:rsidR="00E3343E" w:rsidRPr="005B44FF" w:rsidRDefault="00E3343E" w:rsidP="00BA072D">
            <w:pPr>
              <w:contextualSpacing/>
              <w:jc w:val="both"/>
              <w:rPr>
                <w:rFonts w:eastAsia="Yu Mincho"/>
                <w:sz w:val="24"/>
                <w:szCs w:val="24"/>
              </w:rPr>
            </w:pPr>
            <w:r w:rsidRPr="005B44FF">
              <w:rPr>
                <w:rFonts w:eastAsia="Yu Mincho"/>
                <w:sz w:val="24"/>
                <w:szCs w:val="24"/>
              </w:rPr>
              <w:t>Iš ne Lietuvoje įsteigtų subjektų reikalaujama:</w:t>
            </w:r>
          </w:p>
          <w:p w14:paraId="0C754A0D" w14:textId="77777777" w:rsidR="00E3343E" w:rsidRPr="005B44FF" w:rsidRDefault="00E3343E" w:rsidP="00E3343E">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0AA67DB6" w14:textId="77777777" w:rsidR="00E3343E" w:rsidRPr="005B44FF" w:rsidRDefault="00E3343E" w:rsidP="00BA072D">
            <w:pPr>
              <w:contextualSpacing/>
              <w:jc w:val="both"/>
              <w:rPr>
                <w:rFonts w:eastAsia="Yu Mincho"/>
                <w:b/>
                <w:bCs/>
                <w:sz w:val="24"/>
                <w:szCs w:val="24"/>
              </w:rPr>
            </w:pPr>
          </w:p>
          <w:p w14:paraId="3031704E" w14:textId="77777777" w:rsidR="00E3343E" w:rsidRPr="005B44FF" w:rsidRDefault="00E3343E" w:rsidP="00BA072D">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B003DAD" w14:textId="12B22B6F" w:rsidR="00E3343E" w:rsidRPr="0018671C" w:rsidRDefault="00E3343E" w:rsidP="00BA072D">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3343E" w:rsidRPr="005B44FF" w14:paraId="64B7F62B"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1BE88F7A" w14:textId="77777777" w:rsidR="00E3343E" w:rsidRPr="005B44FF" w:rsidRDefault="00E3343E" w:rsidP="00BA072D">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3D4EF65" w14:textId="77777777" w:rsidR="00E3343E" w:rsidRPr="001B2AE6" w:rsidRDefault="00E3343E" w:rsidP="00BA072D">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AF0D8BF" w14:textId="77777777" w:rsidR="00E3343E" w:rsidRPr="001B2AE6" w:rsidRDefault="00E3343E" w:rsidP="00BA072D">
            <w:pPr>
              <w:contextualSpacing/>
              <w:jc w:val="both"/>
              <w:rPr>
                <w:rFonts w:eastAsia="SimSun"/>
                <w:sz w:val="24"/>
                <w:szCs w:val="24"/>
              </w:rPr>
            </w:pPr>
            <w:r w:rsidRPr="001B2AE6">
              <w:rPr>
                <w:rFonts w:eastAsia="SimSun"/>
                <w:sz w:val="24"/>
                <w:szCs w:val="24"/>
                <w:lang w:eastAsia="en-US"/>
              </w:rPr>
              <w:t>EBVPD.</w:t>
            </w:r>
          </w:p>
        </w:tc>
      </w:tr>
      <w:tr w:rsidR="00E3343E" w:rsidRPr="005B44FF" w14:paraId="0C4DEBBE"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06BC736" w14:textId="77777777" w:rsidR="00E3343E" w:rsidRPr="005B44FF" w:rsidRDefault="00E3343E" w:rsidP="00BA072D">
            <w:pPr>
              <w:contextualSpacing/>
              <w:rPr>
                <w:rFonts w:eastAsia="SimSun"/>
                <w:sz w:val="24"/>
                <w:szCs w:val="24"/>
              </w:rPr>
            </w:pPr>
            <w:r>
              <w:rPr>
                <w:rFonts w:eastAsia="SimSun"/>
                <w:sz w:val="24"/>
                <w:szCs w:val="24"/>
              </w:rPr>
              <w:lastRenderedPageBreak/>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1C61232" w14:textId="77777777" w:rsidR="00E3343E" w:rsidRPr="005B44FF" w:rsidRDefault="00E3343E" w:rsidP="00BA072D">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66B4EF1D" w14:textId="77777777" w:rsidR="00E3343E" w:rsidRPr="005B44FF" w:rsidRDefault="00E3343E" w:rsidP="00BA072D">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64626DE" w14:textId="77777777" w:rsidR="00E3343E" w:rsidRPr="005B44FF" w:rsidRDefault="00E3343E" w:rsidP="00BA072D">
            <w:pPr>
              <w:contextualSpacing/>
              <w:jc w:val="both"/>
              <w:rPr>
                <w:rFonts w:eastAsia="SimSun"/>
                <w:sz w:val="24"/>
                <w:szCs w:val="24"/>
              </w:rPr>
            </w:pPr>
            <w:r w:rsidRPr="001B2AE6">
              <w:rPr>
                <w:rFonts w:eastAsia="SimSun"/>
                <w:sz w:val="24"/>
                <w:szCs w:val="24"/>
                <w:lang w:eastAsia="en-US"/>
              </w:rPr>
              <w:t>EBVPD.</w:t>
            </w:r>
          </w:p>
        </w:tc>
      </w:tr>
      <w:tr w:rsidR="00E3343E" w:rsidRPr="005B44FF" w14:paraId="49F0420F"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24598A61" w14:textId="77777777" w:rsidR="00E3343E" w:rsidRPr="005B44FF" w:rsidRDefault="00E3343E" w:rsidP="00BA072D">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A1E611D" w14:textId="77777777" w:rsidR="00E3343E" w:rsidRPr="005B44FF" w:rsidRDefault="00E3343E" w:rsidP="00BA072D">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A806004" w14:textId="77777777" w:rsidR="00E3343E" w:rsidRPr="005B44FF" w:rsidRDefault="00E3343E" w:rsidP="00BA072D">
            <w:pPr>
              <w:contextualSpacing/>
              <w:jc w:val="both"/>
              <w:rPr>
                <w:rFonts w:eastAsia="SimSun"/>
                <w:sz w:val="24"/>
                <w:szCs w:val="24"/>
              </w:rPr>
            </w:pPr>
            <w:r w:rsidRPr="001B2AE6">
              <w:rPr>
                <w:rFonts w:eastAsia="SimSun"/>
                <w:sz w:val="24"/>
                <w:szCs w:val="24"/>
                <w:lang w:eastAsia="en-US"/>
              </w:rPr>
              <w:t>EBVPD.</w:t>
            </w:r>
          </w:p>
        </w:tc>
      </w:tr>
      <w:tr w:rsidR="00E3343E" w:rsidRPr="005B44FF" w14:paraId="5B12F917"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212313AA" w14:textId="77777777" w:rsidR="00E3343E" w:rsidRPr="005B44FF" w:rsidRDefault="00E3343E" w:rsidP="00BA072D">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9B62EE8" w14:textId="77777777" w:rsidR="00E3343E" w:rsidRPr="005B44FF" w:rsidRDefault="00E3343E" w:rsidP="00BA072D">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D32656E" w14:textId="77777777" w:rsidR="00E3343E" w:rsidRPr="005B44FF" w:rsidRDefault="00E3343E" w:rsidP="00BA072D">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169FD0F" w14:textId="77777777" w:rsidR="00E3343E" w:rsidRPr="005B44FF" w:rsidRDefault="00E3343E" w:rsidP="00BA072D">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A1E08F4" w14:textId="77777777" w:rsidR="00E3343E" w:rsidRPr="005B44FF" w:rsidRDefault="00E3343E" w:rsidP="00BA072D">
            <w:pPr>
              <w:contextualSpacing/>
              <w:jc w:val="both"/>
              <w:rPr>
                <w:rFonts w:eastAsia="SimSun"/>
                <w:sz w:val="24"/>
                <w:szCs w:val="24"/>
              </w:rPr>
            </w:pPr>
            <w:r w:rsidRPr="001B2AE6">
              <w:rPr>
                <w:rFonts w:eastAsia="SimSun"/>
                <w:sz w:val="24"/>
                <w:szCs w:val="24"/>
                <w:lang w:eastAsia="en-US"/>
              </w:rPr>
              <w:lastRenderedPageBreak/>
              <w:t>EBVPD.</w:t>
            </w:r>
          </w:p>
          <w:p w14:paraId="1D4A770C" w14:textId="77777777" w:rsidR="00E3343E" w:rsidRDefault="00E3343E" w:rsidP="00BA072D">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CC5CB3E" w14:textId="223FB5AB" w:rsidR="00E3343E" w:rsidRPr="005B44FF" w:rsidRDefault="00E3343E" w:rsidP="00BA072D">
            <w:pPr>
              <w:contextualSpacing/>
              <w:jc w:val="both"/>
              <w:rPr>
                <w:rFonts w:eastAsia="SimSun"/>
                <w:sz w:val="24"/>
                <w:szCs w:val="24"/>
              </w:rPr>
            </w:pPr>
            <w:hyperlink r:id="rId19"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E3343E" w:rsidRPr="005B44FF" w14:paraId="688E68A2"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01EAD2F5" w14:textId="77777777" w:rsidR="00E3343E" w:rsidRPr="005B44FF" w:rsidRDefault="00E3343E" w:rsidP="00BA072D">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8ABAE30" w14:textId="77777777" w:rsidR="00E3343E" w:rsidRPr="005B44FF" w:rsidRDefault="00E3343E" w:rsidP="00BA072D">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D462F38" w14:textId="77777777" w:rsidR="00E3343E" w:rsidRPr="005B44FF" w:rsidRDefault="00E3343E" w:rsidP="00BA072D">
            <w:pPr>
              <w:contextualSpacing/>
              <w:jc w:val="both"/>
              <w:rPr>
                <w:rFonts w:eastAsia="SimSun"/>
                <w:sz w:val="24"/>
                <w:szCs w:val="24"/>
              </w:rPr>
            </w:pPr>
            <w:r w:rsidRPr="001B2AE6">
              <w:rPr>
                <w:rFonts w:eastAsia="SimSun"/>
                <w:sz w:val="24"/>
                <w:szCs w:val="24"/>
                <w:lang w:eastAsia="en-US"/>
              </w:rPr>
              <w:t>EBVPD.</w:t>
            </w:r>
          </w:p>
        </w:tc>
      </w:tr>
      <w:tr w:rsidR="00E3343E" w:rsidRPr="005B44FF" w14:paraId="3D57A410"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3A510145" w14:textId="77777777" w:rsidR="00E3343E" w:rsidRPr="005B44FF" w:rsidRDefault="00E3343E" w:rsidP="00BA072D">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AA758E" w14:textId="77777777" w:rsidR="00E3343E" w:rsidRPr="005B44FF" w:rsidRDefault="00E3343E" w:rsidP="00BA072D">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6C98FC" w14:textId="77777777" w:rsidR="00E3343E" w:rsidRPr="005B44FF" w:rsidRDefault="00E3343E" w:rsidP="00BA072D">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F35D190" w14:textId="77777777" w:rsidR="00E3343E" w:rsidRDefault="00E3343E" w:rsidP="00BA072D">
            <w:pPr>
              <w:contextualSpacing/>
              <w:jc w:val="both"/>
              <w:rPr>
                <w:rFonts w:eastAsia="SimSun"/>
                <w:sz w:val="24"/>
                <w:szCs w:val="24"/>
                <w:lang w:eastAsia="en-US"/>
              </w:rPr>
            </w:pPr>
            <w:r w:rsidRPr="001B2AE6">
              <w:rPr>
                <w:rFonts w:eastAsia="SimSun"/>
                <w:sz w:val="24"/>
                <w:szCs w:val="24"/>
                <w:lang w:eastAsia="en-US"/>
              </w:rPr>
              <w:t>EBVPD.</w:t>
            </w:r>
          </w:p>
          <w:p w14:paraId="4EB56F3B" w14:textId="77777777" w:rsidR="00E3343E" w:rsidRPr="005B44FF" w:rsidRDefault="00E3343E" w:rsidP="00BA072D">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21791642" w14:textId="20EB190A" w:rsidR="00E3343E" w:rsidRPr="005B44FF" w:rsidRDefault="00E3343E" w:rsidP="00BA072D">
            <w:pPr>
              <w:contextualSpacing/>
              <w:jc w:val="both"/>
              <w:rPr>
                <w:rFonts w:eastAsia="SimSun"/>
                <w:sz w:val="24"/>
                <w:szCs w:val="24"/>
              </w:rPr>
            </w:pPr>
            <w:hyperlink r:id="rId20"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E3343E" w:rsidRPr="005B44FF" w14:paraId="1CAB44B3"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663DDB98" w14:textId="77777777" w:rsidR="00E3343E" w:rsidRPr="005B44FF" w:rsidRDefault="00E3343E" w:rsidP="00BA072D">
            <w:pPr>
              <w:contextualSpacing/>
              <w:rPr>
                <w:rFonts w:eastAsia="SimSun"/>
                <w:sz w:val="24"/>
                <w:szCs w:val="24"/>
              </w:rPr>
            </w:pPr>
            <w:r>
              <w:rPr>
                <w:rFonts w:eastAsia="SimSun"/>
                <w:sz w:val="24"/>
                <w:szCs w:val="24"/>
              </w:rPr>
              <w:lastRenderedPageBreak/>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E1E31A1" w14:textId="77777777" w:rsidR="00E3343E" w:rsidRPr="005B44FF" w:rsidRDefault="00E3343E" w:rsidP="00BA072D">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1762DE68" w14:textId="77777777" w:rsidR="00E3343E" w:rsidRPr="005B44FF" w:rsidRDefault="00E3343E" w:rsidP="00BA072D">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6FB0B6E" w14:textId="77777777" w:rsidR="00E3343E" w:rsidRPr="005B44FF" w:rsidRDefault="00E3343E" w:rsidP="00BA072D">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27F25806" w14:textId="77777777" w:rsidR="00E3343E" w:rsidRPr="005B44FF" w:rsidRDefault="00E3343E" w:rsidP="00BA072D">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727A896" w14:textId="77777777" w:rsidR="00E3343E" w:rsidRPr="001B2AE6" w:rsidRDefault="00E3343E" w:rsidP="00BA072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677B4421" w14:textId="1EB9F61C" w:rsidR="00E3343E" w:rsidRPr="001B2AE6" w:rsidRDefault="00E3343E" w:rsidP="00BA072D">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EF18452" w14:textId="6B4DD647" w:rsidR="00E3343E" w:rsidRPr="00186F2B" w:rsidRDefault="00E3343E" w:rsidP="00BA072D">
            <w:pPr>
              <w:contextualSpacing/>
              <w:jc w:val="both"/>
              <w:rPr>
                <w:rFonts w:eastAsia="SimSun"/>
                <w:sz w:val="24"/>
                <w:szCs w:val="24"/>
              </w:rPr>
            </w:pPr>
            <w:hyperlink r:id="rId22"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126E31EE" w14:textId="55640D67" w:rsidR="00E3343E" w:rsidRPr="001B2AE6" w:rsidRDefault="00E3343E" w:rsidP="00BA072D">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287E3FEB" w14:textId="77777777" w:rsidR="00E3343E" w:rsidRPr="001B2AE6" w:rsidRDefault="00E3343E" w:rsidP="00BA072D">
            <w:pPr>
              <w:contextualSpacing/>
              <w:jc w:val="both"/>
              <w:rPr>
                <w:rFonts w:eastAsia="SimSun"/>
                <w:sz w:val="24"/>
                <w:szCs w:val="24"/>
              </w:rPr>
            </w:pPr>
          </w:p>
          <w:p w14:paraId="0E66E6A7" w14:textId="42605AE6" w:rsidR="00E3343E" w:rsidRPr="001B2AE6" w:rsidRDefault="00E3343E" w:rsidP="00BA072D">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E3343E" w:rsidRPr="005B44FF" w14:paraId="506D44CD" w14:textId="77777777" w:rsidTr="00BA072D">
        <w:tc>
          <w:tcPr>
            <w:tcW w:w="675" w:type="dxa"/>
            <w:tcBorders>
              <w:top w:val="single" w:sz="4" w:space="0" w:color="auto"/>
              <w:left w:val="single" w:sz="4" w:space="0" w:color="auto"/>
              <w:bottom w:val="single" w:sz="4" w:space="0" w:color="auto"/>
              <w:right w:val="single" w:sz="4" w:space="0" w:color="auto"/>
            </w:tcBorders>
            <w:hideMark/>
          </w:tcPr>
          <w:p w14:paraId="71774B0F" w14:textId="77777777" w:rsidR="00E3343E" w:rsidRPr="005B44FF" w:rsidRDefault="00E3343E" w:rsidP="00BA072D">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8877BF5" w14:textId="77777777" w:rsidR="00E3343E" w:rsidRPr="005B44FF" w:rsidRDefault="00E3343E" w:rsidP="00BA072D">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0AB2312" w14:textId="77777777" w:rsidR="00E3343E" w:rsidRPr="005B44FF" w:rsidRDefault="00E3343E" w:rsidP="00BA072D">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AF54F75" w14:textId="77777777" w:rsidR="00E3343E" w:rsidRPr="005B44FF" w:rsidRDefault="00E3343E" w:rsidP="00E3343E">
      <w:pPr>
        <w:suppressAutoHyphens/>
        <w:spacing w:after="0" w:line="240" w:lineRule="auto"/>
        <w:contextualSpacing/>
        <w:rPr>
          <w:rFonts w:ascii="Times New Roman" w:eastAsia="Times New Roman" w:hAnsi="Times New Roman" w:cs="Times New Roman"/>
          <w:sz w:val="24"/>
          <w:szCs w:val="24"/>
          <w:lang w:eastAsia="en-US"/>
        </w:rPr>
      </w:pPr>
    </w:p>
    <w:p w14:paraId="7FF5ECF4" w14:textId="77777777" w:rsidR="00E3343E" w:rsidRPr="005B44FF" w:rsidRDefault="00E3343E" w:rsidP="00E3343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7F10BCA" w14:textId="77777777" w:rsidR="00E3343E" w:rsidRDefault="00E3343E" w:rsidP="00E3343E">
      <w:pPr>
        <w:rPr>
          <w:rFonts w:ascii="Times New Roman" w:eastAsia="Times New Roman" w:hAnsi="Times New Roman" w:cs="Times New Roman"/>
          <w:sz w:val="24"/>
          <w:szCs w:val="24"/>
          <w:lang w:eastAsia="en-US"/>
        </w:rPr>
      </w:pPr>
    </w:p>
    <w:p w14:paraId="122FF83D" w14:textId="77777777" w:rsidR="00E3343E" w:rsidRDefault="00E3343E" w:rsidP="00E3343E">
      <w:pPr>
        <w:rPr>
          <w:rFonts w:ascii="Times New Roman" w:eastAsia="Times New Roman" w:hAnsi="Times New Roman" w:cs="Times New Roman"/>
          <w:sz w:val="24"/>
          <w:szCs w:val="24"/>
          <w:lang w:eastAsia="en-US"/>
        </w:rPr>
      </w:pPr>
    </w:p>
    <w:p w14:paraId="5807245F" w14:textId="77777777" w:rsidR="00E3343E" w:rsidRPr="00E3343E" w:rsidRDefault="00E3343E" w:rsidP="00E3343E">
      <w:pPr>
        <w:rPr>
          <w:rFonts w:ascii="Times New Roman" w:eastAsia="Times New Roman" w:hAnsi="Times New Roman" w:cs="Times New Roman"/>
          <w:sz w:val="24"/>
          <w:szCs w:val="24"/>
          <w:lang w:eastAsia="en-US"/>
        </w:rPr>
        <w:sectPr w:rsidR="00E3343E" w:rsidRPr="00E3343E" w:rsidSect="005E265D">
          <w:headerReference w:type="default" r:id="rId25"/>
          <w:pgSz w:w="11906" w:h="16838" w:code="9"/>
          <w:pgMar w:top="1134" w:right="567" w:bottom="1134" w:left="1701" w:header="567" w:footer="567" w:gutter="0"/>
          <w:cols w:space="1296"/>
          <w:formProt w:val="0"/>
          <w:titlePg/>
        </w:sectPr>
      </w:pPr>
    </w:p>
    <w:p w14:paraId="3CBFDE30" w14:textId="392A8176" w:rsidR="000F3725" w:rsidRPr="0024595E" w:rsidRDefault="00DA62A9" w:rsidP="000F3725">
      <w:pPr>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Pirkimo</w:t>
      </w:r>
      <w:r w:rsidR="000F3725" w:rsidRPr="0024595E">
        <w:rPr>
          <w:rFonts w:ascii="Times New Roman" w:eastAsia="Times New Roman" w:hAnsi="Times New Roman"/>
          <w:sz w:val="24"/>
          <w:szCs w:val="24"/>
          <w:lang w:eastAsia="lt-LT"/>
        </w:rPr>
        <w:t xml:space="preserve"> sąlygų </w:t>
      </w:r>
      <w:r w:rsidR="000F3725">
        <w:rPr>
          <w:rFonts w:ascii="Times New Roman" w:eastAsia="Times New Roman" w:hAnsi="Times New Roman"/>
          <w:b/>
          <w:sz w:val="24"/>
          <w:szCs w:val="24"/>
          <w:lang w:eastAsia="lt-LT"/>
        </w:rPr>
        <w:t>8</w:t>
      </w:r>
      <w:r w:rsidR="000F3725" w:rsidRPr="0024595E">
        <w:rPr>
          <w:rFonts w:ascii="Times New Roman" w:eastAsia="Times New Roman" w:hAnsi="Times New Roman"/>
          <w:sz w:val="24"/>
          <w:szCs w:val="24"/>
          <w:lang w:eastAsia="lt-LT"/>
        </w:rPr>
        <w:t xml:space="preserve"> priedas</w:t>
      </w:r>
    </w:p>
    <w:p w14:paraId="244299D7" w14:textId="76FE1E19" w:rsidR="00C9082B" w:rsidRPr="00C9082B" w:rsidRDefault="000F3725" w:rsidP="00C9082B">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SUTEIKTŲ </w:t>
      </w:r>
      <w:r>
        <w:rPr>
          <w:rFonts w:ascii="Times New Roman" w:eastAsia="Times New Roman" w:hAnsi="Times New Roman"/>
          <w:b/>
          <w:sz w:val="24"/>
          <w:szCs w:val="24"/>
          <w:lang w:eastAsia="lt-LT"/>
        </w:rPr>
        <w:t>GRAFIČIŲ VALYMO</w:t>
      </w:r>
      <w:r w:rsidRPr="0024595E">
        <w:rPr>
          <w:rFonts w:ascii="Times New Roman" w:eastAsia="Times New Roman" w:hAnsi="Times New Roman"/>
          <w:b/>
          <w:sz w:val="24"/>
          <w:szCs w:val="24"/>
          <w:lang w:eastAsia="lt-LT"/>
        </w:rPr>
        <w:t xml:space="preserve"> </w:t>
      </w:r>
      <w:r w:rsidR="00C9082B">
        <w:rPr>
          <w:rFonts w:ascii="Times New Roman" w:eastAsia="Times New Roman" w:hAnsi="Times New Roman"/>
          <w:b/>
          <w:sz w:val="24"/>
          <w:szCs w:val="24"/>
          <w:lang w:eastAsia="lt-LT"/>
        </w:rPr>
        <w:t>IR (</w:t>
      </w:r>
      <w:r w:rsidR="00C9082B" w:rsidRPr="00C9082B">
        <w:rPr>
          <w:rFonts w:ascii="Times New Roman" w:eastAsia="Times New Roman" w:hAnsi="Times New Roman"/>
          <w:b/>
          <w:sz w:val="24"/>
          <w:szCs w:val="24"/>
          <w:lang w:eastAsia="lt-LT"/>
        </w:rPr>
        <w:t>ARBA</w:t>
      </w:r>
      <w:r w:rsidR="00C9082B">
        <w:rPr>
          <w:rFonts w:ascii="Times New Roman" w:eastAsia="Times New Roman" w:hAnsi="Times New Roman"/>
          <w:b/>
          <w:sz w:val="24"/>
          <w:szCs w:val="24"/>
          <w:lang w:eastAsia="lt-LT"/>
        </w:rPr>
        <w:t>)</w:t>
      </w:r>
      <w:r w:rsidR="00C9082B" w:rsidRPr="00C9082B">
        <w:rPr>
          <w:rFonts w:ascii="Times New Roman" w:eastAsia="Times New Roman" w:hAnsi="Times New Roman"/>
          <w:b/>
          <w:sz w:val="24"/>
          <w:szCs w:val="24"/>
          <w:lang w:eastAsia="lt-LT"/>
        </w:rPr>
        <w:t xml:space="preserve"> STATINIŲ FASADŲ VALYMO </w:t>
      </w:r>
    </w:p>
    <w:p w14:paraId="50828358" w14:textId="2A1488D3" w:rsidR="000F3725" w:rsidRPr="000F3725" w:rsidRDefault="000F3725" w:rsidP="000F3725">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PASLAUGŲ SĄRAŠAS</w:t>
      </w:r>
    </w:p>
    <w:tbl>
      <w:tblP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3919"/>
        <w:gridCol w:w="2433"/>
        <w:gridCol w:w="2513"/>
        <w:gridCol w:w="2381"/>
        <w:gridCol w:w="2761"/>
      </w:tblGrid>
      <w:tr w:rsidR="000F3725" w:rsidRPr="0024595E" w14:paraId="4ECCF7BD" w14:textId="77777777" w:rsidTr="00535603">
        <w:trPr>
          <w:trHeight w:val="1937"/>
        </w:trPr>
        <w:tc>
          <w:tcPr>
            <w:tcW w:w="753" w:type="dxa"/>
          </w:tcPr>
          <w:p w14:paraId="39F5AA06"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Eil. </w:t>
            </w:r>
            <w:proofErr w:type="spellStart"/>
            <w:r w:rsidRPr="0024595E">
              <w:rPr>
                <w:rFonts w:ascii="Times New Roman" w:eastAsia="Times New Roman" w:hAnsi="Times New Roman"/>
                <w:b/>
                <w:lang w:eastAsia="lt-LT"/>
              </w:rPr>
              <w:t>nr.</w:t>
            </w:r>
            <w:proofErr w:type="spellEnd"/>
          </w:p>
        </w:tc>
        <w:tc>
          <w:tcPr>
            <w:tcW w:w="3919" w:type="dxa"/>
          </w:tcPr>
          <w:p w14:paraId="208886F7"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Sutarties (-</w:t>
            </w:r>
            <w:proofErr w:type="spellStart"/>
            <w:r w:rsidRPr="0024595E">
              <w:rPr>
                <w:rFonts w:ascii="Times New Roman" w:eastAsia="Times New Roman" w:hAnsi="Times New Roman"/>
                <w:b/>
                <w:color w:val="000000"/>
                <w:lang w:eastAsia="lt-LT"/>
              </w:rPr>
              <w:t>čių</w:t>
            </w:r>
            <w:proofErr w:type="spellEnd"/>
            <w:r w:rsidRPr="0024595E">
              <w:rPr>
                <w:rFonts w:ascii="Times New Roman" w:eastAsia="Times New Roman" w:hAnsi="Times New Roman"/>
                <w:b/>
                <w:color w:val="000000"/>
                <w:lang w:eastAsia="lt-LT"/>
              </w:rPr>
              <w:t>), pagal kurią (-</w:t>
            </w:r>
            <w:proofErr w:type="spellStart"/>
            <w:r w:rsidRPr="0024595E">
              <w:rPr>
                <w:rFonts w:ascii="Times New Roman" w:eastAsia="Times New Roman" w:hAnsi="Times New Roman"/>
                <w:b/>
                <w:color w:val="000000"/>
                <w:lang w:eastAsia="lt-LT"/>
              </w:rPr>
              <w:t>ias</w:t>
            </w:r>
            <w:proofErr w:type="spellEnd"/>
            <w:r w:rsidRPr="0024595E">
              <w:rPr>
                <w:rFonts w:ascii="Times New Roman" w:eastAsia="Times New Roman" w:hAnsi="Times New Roman"/>
                <w:b/>
                <w:color w:val="000000"/>
                <w:lang w:eastAsia="lt-LT"/>
              </w:rPr>
              <w:t xml:space="preserve">) buvo suteiktos paslaugos, </w:t>
            </w:r>
            <w:r>
              <w:rPr>
                <w:rFonts w:ascii="Times New Roman" w:eastAsia="Times New Roman" w:hAnsi="Times New Roman"/>
                <w:b/>
                <w:color w:val="000000"/>
                <w:lang w:eastAsia="lt-LT"/>
              </w:rPr>
              <w:t xml:space="preserve">objekto </w:t>
            </w:r>
            <w:r w:rsidRPr="0024595E">
              <w:rPr>
                <w:rFonts w:ascii="Times New Roman" w:eastAsia="Times New Roman" w:hAnsi="Times New Roman"/>
                <w:b/>
                <w:color w:val="000000"/>
                <w:lang w:eastAsia="lt-LT"/>
              </w:rPr>
              <w:t>pavadinimas, registracijos data (-</w:t>
            </w:r>
            <w:proofErr w:type="spellStart"/>
            <w:r w:rsidRPr="0024595E">
              <w:rPr>
                <w:rFonts w:ascii="Times New Roman" w:eastAsia="Times New Roman" w:hAnsi="Times New Roman"/>
                <w:b/>
                <w:color w:val="000000"/>
                <w:lang w:eastAsia="lt-LT"/>
              </w:rPr>
              <w:t>os</w:t>
            </w:r>
            <w:proofErr w:type="spellEnd"/>
            <w:r w:rsidRPr="0024595E">
              <w:rPr>
                <w:rFonts w:ascii="Times New Roman" w:eastAsia="Times New Roman" w:hAnsi="Times New Roman"/>
                <w:b/>
                <w:color w:val="000000"/>
                <w:lang w:eastAsia="lt-LT"/>
              </w:rPr>
              <w:t>) ir registracijos numeris (-</w:t>
            </w:r>
            <w:proofErr w:type="spellStart"/>
            <w:r w:rsidRPr="0024595E">
              <w:rPr>
                <w:rFonts w:ascii="Times New Roman" w:eastAsia="Times New Roman" w:hAnsi="Times New Roman"/>
                <w:b/>
                <w:color w:val="000000"/>
                <w:lang w:eastAsia="lt-LT"/>
              </w:rPr>
              <w:t>iai</w:t>
            </w:r>
            <w:proofErr w:type="spellEnd"/>
            <w:r w:rsidRPr="0024595E">
              <w:rPr>
                <w:rFonts w:ascii="Times New Roman" w:eastAsia="Times New Roman" w:hAnsi="Times New Roman"/>
                <w:b/>
                <w:color w:val="000000"/>
                <w:lang w:eastAsia="lt-LT"/>
              </w:rPr>
              <w:t>)</w:t>
            </w:r>
          </w:p>
        </w:tc>
        <w:tc>
          <w:tcPr>
            <w:tcW w:w="2433" w:type="dxa"/>
          </w:tcPr>
          <w:p w14:paraId="30AE82F4"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Nurodoma, pagal 2 stulpelyje nurodytą sutartį, suteiktų paslaugų vertė (EUR be PVM)</w:t>
            </w:r>
          </w:p>
        </w:tc>
        <w:tc>
          <w:tcPr>
            <w:tcW w:w="2513" w:type="dxa"/>
          </w:tcPr>
          <w:p w14:paraId="31E2A096" w14:textId="01B7EF29" w:rsidR="000F3725" w:rsidRPr="0024595E" w:rsidRDefault="000F3725" w:rsidP="001D54B1">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Paslaugų, suteiktų </w:t>
            </w:r>
            <w:r w:rsidRPr="0024595E">
              <w:rPr>
                <w:rFonts w:ascii="Times New Roman" w:eastAsia="Times New Roman" w:hAnsi="Times New Roman"/>
                <w:b/>
                <w:color w:val="000000"/>
                <w:lang w:eastAsia="lt-LT"/>
              </w:rPr>
              <w:t>pagal 2 stulpelyje nurodytą sutartį,</w:t>
            </w:r>
            <w:r w:rsidRPr="0024595E">
              <w:rPr>
                <w:rFonts w:ascii="Times New Roman" w:eastAsia="Times New Roman" w:hAnsi="Times New Roman"/>
                <w:b/>
                <w:lang w:eastAsia="lt-LT"/>
              </w:rPr>
              <w:t xml:space="preserve"> apibūdinimas </w:t>
            </w:r>
            <w:r w:rsidRPr="0024595E">
              <w:rPr>
                <w:rFonts w:ascii="Times New Roman" w:eastAsia="Times New Roman" w:hAnsi="Times New Roman"/>
                <w:b/>
                <w:color w:val="000000"/>
                <w:lang w:eastAsia="lt-LT"/>
              </w:rPr>
              <w:t xml:space="preserve">(t. y. </w:t>
            </w:r>
            <w:proofErr w:type="spellStart"/>
            <w:r>
              <w:rPr>
                <w:rFonts w:ascii="Times New Roman" w:eastAsia="Times New Roman" w:hAnsi="Times New Roman"/>
                <w:b/>
                <w:color w:val="000000"/>
                <w:lang w:eastAsia="lt-LT"/>
              </w:rPr>
              <w:t>grafičių</w:t>
            </w:r>
            <w:proofErr w:type="spellEnd"/>
            <w:r>
              <w:rPr>
                <w:rFonts w:ascii="Times New Roman" w:eastAsia="Times New Roman" w:hAnsi="Times New Roman"/>
                <w:b/>
                <w:color w:val="000000"/>
                <w:lang w:eastAsia="lt-LT"/>
              </w:rPr>
              <w:t xml:space="preserve"> valymo</w:t>
            </w:r>
            <w:r w:rsidRPr="0024595E">
              <w:rPr>
                <w:rFonts w:ascii="Times New Roman" w:eastAsia="Times New Roman" w:hAnsi="Times New Roman"/>
                <w:b/>
                <w:color w:val="000000"/>
                <w:lang w:eastAsia="lt-LT"/>
              </w:rPr>
              <w:t xml:space="preserve"> </w:t>
            </w:r>
            <w:r w:rsidRPr="0024595E">
              <w:rPr>
                <w:rFonts w:ascii="Times New Roman" w:eastAsia="Times New Roman" w:hAnsi="Times New Roman"/>
                <w:b/>
                <w:lang w:eastAsia="lt-LT"/>
              </w:rPr>
              <w:t xml:space="preserve"> </w:t>
            </w:r>
            <w:r w:rsidR="00C9082B">
              <w:rPr>
                <w:rFonts w:ascii="Times New Roman" w:eastAsia="Times New Roman" w:hAnsi="Times New Roman"/>
                <w:b/>
                <w:lang w:eastAsia="lt-LT"/>
              </w:rPr>
              <w:t>ir (</w:t>
            </w:r>
            <w:r w:rsidR="00C9082B" w:rsidRPr="00C9082B">
              <w:rPr>
                <w:rFonts w:ascii="Times New Roman" w:eastAsia="Times New Roman" w:hAnsi="Times New Roman"/>
                <w:b/>
                <w:lang w:eastAsia="lt-LT"/>
              </w:rPr>
              <w:t>arba</w:t>
            </w:r>
            <w:r w:rsidR="00C9082B">
              <w:rPr>
                <w:rFonts w:ascii="Times New Roman" w:eastAsia="Times New Roman" w:hAnsi="Times New Roman"/>
                <w:b/>
                <w:lang w:eastAsia="lt-LT"/>
              </w:rPr>
              <w:t>)</w:t>
            </w:r>
            <w:r w:rsidR="00C9082B" w:rsidRPr="00C9082B">
              <w:rPr>
                <w:rFonts w:ascii="Times New Roman" w:eastAsia="Times New Roman" w:hAnsi="Times New Roman"/>
                <w:b/>
                <w:lang w:eastAsia="lt-LT"/>
              </w:rPr>
              <w:t xml:space="preserve"> statinių fasadų valymo </w:t>
            </w:r>
            <w:r w:rsidRPr="000F3725">
              <w:rPr>
                <w:rFonts w:ascii="Times New Roman" w:eastAsia="Times New Roman" w:hAnsi="Times New Roman"/>
                <w:b/>
                <w:lang w:eastAsia="lt-LT"/>
              </w:rPr>
              <w:t>paslaugų</w:t>
            </w:r>
            <w:r w:rsidRPr="0024595E">
              <w:rPr>
                <w:rFonts w:ascii="Times New Roman" w:eastAsia="Times New Roman" w:hAnsi="Times New Roman"/>
                <w:b/>
                <w:color w:val="000000"/>
                <w:lang w:eastAsia="lt-LT"/>
              </w:rPr>
              <w:t xml:space="preserve">, atitinkančių </w:t>
            </w:r>
            <w:r w:rsidR="00DA62A9">
              <w:rPr>
                <w:rFonts w:ascii="Times New Roman" w:eastAsia="Times New Roman" w:hAnsi="Times New Roman"/>
                <w:b/>
                <w:color w:val="000000"/>
                <w:lang w:eastAsia="lt-LT"/>
              </w:rPr>
              <w:t>pirkimo</w:t>
            </w:r>
            <w:r w:rsidRPr="0024595E">
              <w:rPr>
                <w:rFonts w:ascii="Times New Roman" w:eastAsia="Times New Roman" w:hAnsi="Times New Roman"/>
                <w:b/>
                <w:color w:val="000000"/>
                <w:lang w:eastAsia="lt-LT"/>
              </w:rPr>
              <w:t xml:space="preserve"> sąlygų 3</w:t>
            </w:r>
            <w:r w:rsidR="00060D30">
              <w:rPr>
                <w:rFonts w:ascii="Times New Roman" w:eastAsia="Times New Roman" w:hAnsi="Times New Roman"/>
                <w:b/>
                <w:color w:val="000000"/>
                <w:lang w:eastAsia="lt-LT"/>
              </w:rPr>
              <w:t>8</w:t>
            </w:r>
            <w:r w:rsidRPr="0024595E">
              <w:rPr>
                <w:rFonts w:ascii="Times New Roman" w:eastAsia="Times New Roman" w:hAnsi="Times New Roman"/>
                <w:b/>
                <w:color w:val="000000"/>
                <w:lang w:eastAsia="lt-LT"/>
              </w:rPr>
              <w:t>.1 p. reikalavimus)</w:t>
            </w:r>
          </w:p>
        </w:tc>
        <w:tc>
          <w:tcPr>
            <w:tcW w:w="2381" w:type="dxa"/>
          </w:tcPr>
          <w:p w14:paraId="5E375B14" w14:textId="77777777"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Nurodomos,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teikimo pradžios ir pabaigos datos</w:t>
            </w:r>
          </w:p>
        </w:tc>
        <w:tc>
          <w:tcPr>
            <w:tcW w:w="2761" w:type="dxa"/>
          </w:tcPr>
          <w:p w14:paraId="09FB3F76" w14:textId="77777777" w:rsidR="000F3725" w:rsidRPr="0024595E" w:rsidRDefault="000F3725" w:rsidP="0076572D">
            <w:pPr>
              <w:shd w:val="clear" w:color="auto" w:fill="FFFFFF"/>
              <w:tabs>
                <w:tab w:val="left" w:pos="314"/>
              </w:tabs>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Paslaugų gavėjai </w:t>
            </w:r>
            <w:r w:rsidRPr="0024595E">
              <w:rPr>
                <w:rFonts w:ascii="Times New Roman" w:eastAsia="Times New Roman" w:hAnsi="Times New Roman"/>
                <w:b/>
                <w:lang w:eastAsia="lt-LT"/>
              </w:rPr>
              <w:t xml:space="preserve">(tiek viešieji, tiek privatieji) </w:t>
            </w:r>
            <w:r w:rsidRPr="0024595E">
              <w:rPr>
                <w:rFonts w:ascii="Times New Roman" w:eastAsia="Times New Roman" w:hAnsi="Times New Roman"/>
                <w:b/>
                <w:color w:val="000000"/>
                <w:lang w:eastAsia="lt-LT"/>
              </w:rPr>
              <w:t>bei jų kontaktai, neatsižvelgiant į tai, ar jie yra perkančiosios organizacijos ar ne</w:t>
            </w:r>
          </w:p>
          <w:p w14:paraId="06BE54EF" w14:textId="77777777" w:rsidR="000F3725" w:rsidRPr="0024595E" w:rsidRDefault="000F3725" w:rsidP="0076572D">
            <w:pPr>
              <w:jc w:val="center"/>
              <w:rPr>
                <w:rFonts w:ascii="Times New Roman" w:eastAsia="Times New Roman" w:hAnsi="Times New Roman"/>
                <w:b/>
                <w:lang w:eastAsia="lt-LT"/>
              </w:rPr>
            </w:pPr>
          </w:p>
        </w:tc>
      </w:tr>
      <w:tr w:rsidR="000F3725" w:rsidRPr="0024595E" w14:paraId="29909388" w14:textId="77777777" w:rsidTr="000F3725">
        <w:trPr>
          <w:trHeight w:val="251"/>
        </w:trPr>
        <w:tc>
          <w:tcPr>
            <w:tcW w:w="753" w:type="dxa"/>
          </w:tcPr>
          <w:p w14:paraId="2849003A"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lang w:eastAsia="lt-LT"/>
              </w:rPr>
              <w:t>1</w:t>
            </w:r>
          </w:p>
        </w:tc>
        <w:tc>
          <w:tcPr>
            <w:tcW w:w="3919" w:type="dxa"/>
          </w:tcPr>
          <w:p w14:paraId="139A807F" w14:textId="77777777" w:rsidR="000F3725" w:rsidRPr="0024595E" w:rsidRDefault="000F3725" w:rsidP="0076572D">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2</w:t>
            </w:r>
          </w:p>
        </w:tc>
        <w:tc>
          <w:tcPr>
            <w:tcW w:w="2433" w:type="dxa"/>
          </w:tcPr>
          <w:p w14:paraId="2940504B" w14:textId="77777777" w:rsidR="000F3725" w:rsidRPr="0024595E" w:rsidRDefault="000F3725" w:rsidP="0076572D">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3</w:t>
            </w:r>
          </w:p>
        </w:tc>
        <w:tc>
          <w:tcPr>
            <w:tcW w:w="2513" w:type="dxa"/>
          </w:tcPr>
          <w:p w14:paraId="23552404" w14:textId="77777777" w:rsidR="000F3725" w:rsidRPr="0024595E" w:rsidRDefault="000F3725" w:rsidP="0076572D">
            <w:pPr>
              <w:jc w:val="center"/>
              <w:rPr>
                <w:rFonts w:ascii="Times New Roman" w:eastAsia="Times New Roman" w:hAnsi="Times New Roman"/>
                <w:b/>
                <w:lang w:eastAsia="lt-LT"/>
              </w:rPr>
            </w:pPr>
            <w:r>
              <w:rPr>
                <w:rFonts w:ascii="Times New Roman" w:eastAsia="Times New Roman" w:hAnsi="Times New Roman"/>
                <w:b/>
                <w:lang w:eastAsia="lt-LT"/>
              </w:rPr>
              <w:t>4</w:t>
            </w:r>
          </w:p>
        </w:tc>
        <w:tc>
          <w:tcPr>
            <w:tcW w:w="2381" w:type="dxa"/>
          </w:tcPr>
          <w:p w14:paraId="14536DF8" w14:textId="77777777"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5</w:t>
            </w:r>
          </w:p>
        </w:tc>
        <w:tc>
          <w:tcPr>
            <w:tcW w:w="2761" w:type="dxa"/>
          </w:tcPr>
          <w:p w14:paraId="454956B7" w14:textId="6330777C"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6</w:t>
            </w:r>
          </w:p>
        </w:tc>
      </w:tr>
      <w:tr w:rsidR="000F3725" w:rsidRPr="0024595E" w14:paraId="3477F1ED" w14:textId="77777777" w:rsidTr="00535603">
        <w:trPr>
          <w:trHeight w:val="548"/>
        </w:trPr>
        <w:tc>
          <w:tcPr>
            <w:tcW w:w="753" w:type="dxa"/>
          </w:tcPr>
          <w:p w14:paraId="2A789536"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lang w:eastAsia="lt-LT"/>
              </w:rPr>
              <w:t xml:space="preserve">1. </w:t>
            </w:r>
          </w:p>
        </w:tc>
        <w:tc>
          <w:tcPr>
            <w:tcW w:w="3919" w:type="dxa"/>
          </w:tcPr>
          <w:p w14:paraId="6F00F30F" w14:textId="77777777" w:rsidR="000F3725" w:rsidRPr="0024595E" w:rsidRDefault="000F3725" w:rsidP="0076572D">
            <w:pPr>
              <w:jc w:val="both"/>
              <w:rPr>
                <w:rFonts w:ascii="Times New Roman" w:eastAsia="Times New Roman" w:hAnsi="Times New Roman"/>
                <w:color w:val="000000"/>
                <w:lang w:eastAsia="lt-LT"/>
              </w:rPr>
            </w:pPr>
          </w:p>
          <w:p w14:paraId="12797A5E"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9581B9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24289ACD" w14:textId="77777777" w:rsidR="000F3725" w:rsidRPr="0024595E" w:rsidRDefault="000F3725" w:rsidP="0076572D">
            <w:pPr>
              <w:jc w:val="both"/>
              <w:rPr>
                <w:rFonts w:ascii="Times New Roman" w:eastAsia="Times New Roman" w:hAnsi="Times New Roman"/>
                <w:i/>
                <w:color w:val="000000"/>
                <w:lang w:eastAsia="lt-LT"/>
              </w:rPr>
            </w:pPr>
          </w:p>
          <w:p w14:paraId="44C75D80"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F5AC5BA"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registracijos data)</w:t>
            </w:r>
          </w:p>
          <w:p w14:paraId="48603C53" w14:textId="77777777" w:rsidR="000F3725" w:rsidRPr="0024595E" w:rsidRDefault="000F3725" w:rsidP="0076572D">
            <w:pPr>
              <w:jc w:val="both"/>
              <w:rPr>
                <w:rFonts w:ascii="Times New Roman" w:eastAsia="Times New Roman" w:hAnsi="Times New Roman"/>
                <w:i/>
                <w:color w:val="000000"/>
                <w:lang w:eastAsia="lt-LT"/>
              </w:rPr>
            </w:pPr>
          </w:p>
          <w:p w14:paraId="2EF7082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5FFBAD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lastRenderedPageBreak/>
              <w:t>(nurodomas sutarties registracijos numeris)</w:t>
            </w:r>
          </w:p>
        </w:tc>
        <w:tc>
          <w:tcPr>
            <w:tcW w:w="2433" w:type="dxa"/>
          </w:tcPr>
          <w:p w14:paraId="4EB0D188" w14:textId="77777777" w:rsidR="000F3725" w:rsidRPr="0024595E" w:rsidRDefault="000F3725" w:rsidP="0076572D">
            <w:pPr>
              <w:jc w:val="both"/>
              <w:rPr>
                <w:rFonts w:ascii="Times New Roman" w:eastAsia="Times New Roman" w:hAnsi="Times New Roman"/>
                <w:color w:val="000000"/>
                <w:lang w:eastAsia="lt-LT"/>
              </w:rPr>
            </w:pPr>
          </w:p>
          <w:p w14:paraId="7063240C"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66AD1C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EUR be PVM</w:t>
            </w:r>
          </w:p>
          <w:p w14:paraId="6AFF7F9C"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66CF7137" w14:textId="77777777" w:rsidR="000F3725" w:rsidRPr="0024595E" w:rsidRDefault="000F3725" w:rsidP="0076572D">
            <w:pPr>
              <w:jc w:val="center"/>
              <w:rPr>
                <w:rFonts w:ascii="Times New Roman" w:eastAsia="Times New Roman" w:hAnsi="Times New Roman"/>
                <w:b/>
                <w:i/>
                <w:lang w:eastAsia="lt-LT"/>
              </w:rPr>
            </w:pPr>
          </w:p>
        </w:tc>
        <w:tc>
          <w:tcPr>
            <w:tcW w:w="2513" w:type="dxa"/>
          </w:tcPr>
          <w:p w14:paraId="3F373A66" w14:textId="77777777" w:rsidR="000F3725" w:rsidRPr="0024595E" w:rsidRDefault="000F3725" w:rsidP="0076572D">
            <w:pPr>
              <w:jc w:val="both"/>
              <w:rPr>
                <w:rFonts w:ascii="Times New Roman" w:eastAsia="Times New Roman" w:hAnsi="Times New Roman"/>
                <w:color w:val="000000"/>
                <w:lang w:eastAsia="lt-LT"/>
              </w:rPr>
            </w:pPr>
          </w:p>
          <w:p w14:paraId="44C838B7"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034A044"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(pateikiamas suteiktų paslaugų apibūdinimas)</w:t>
            </w:r>
          </w:p>
          <w:p w14:paraId="0DF53E1A" w14:textId="77777777" w:rsidR="000F3725" w:rsidRPr="0024595E" w:rsidRDefault="000F3725" w:rsidP="0076572D">
            <w:pPr>
              <w:jc w:val="center"/>
              <w:rPr>
                <w:rFonts w:ascii="Times New Roman" w:eastAsia="Times New Roman" w:hAnsi="Times New Roman"/>
                <w:b/>
                <w:i/>
                <w:lang w:eastAsia="lt-LT"/>
              </w:rPr>
            </w:pPr>
          </w:p>
        </w:tc>
        <w:tc>
          <w:tcPr>
            <w:tcW w:w="2381" w:type="dxa"/>
          </w:tcPr>
          <w:p w14:paraId="145C266B" w14:textId="77777777" w:rsidR="000F3725" w:rsidRPr="0024595E" w:rsidRDefault="000F3725" w:rsidP="0076572D">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2E3A887A" w14:textId="77777777" w:rsidR="000F3725" w:rsidRPr="0024595E" w:rsidRDefault="000F3725" w:rsidP="0076572D">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16926D3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2761" w:type="dxa"/>
          </w:tcPr>
          <w:p w14:paraId="07291714" w14:textId="77777777" w:rsidR="000F3725" w:rsidRPr="0024595E" w:rsidRDefault="000F3725" w:rsidP="0076572D">
            <w:pPr>
              <w:jc w:val="both"/>
              <w:rPr>
                <w:rFonts w:ascii="Times New Roman" w:eastAsia="Times New Roman" w:hAnsi="Times New Roman"/>
                <w:color w:val="000000"/>
                <w:lang w:eastAsia="lt-LT"/>
              </w:rPr>
            </w:pPr>
          </w:p>
          <w:p w14:paraId="4E671AA1"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64756D73"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07F4C240" w14:textId="77777777" w:rsidR="000F3725" w:rsidRPr="0024595E" w:rsidRDefault="000F3725" w:rsidP="0076572D">
            <w:pPr>
              <w:jc w:val="both"/>
              <w:rPr>
                <w:rFonts w:ascii="Times New Roman" w:eastAsia="Times New Roman" w:hAnsi="Times New Roman"/>
                <w:color w:val="000000"/>
                <w:lang w:eastAsia="lt-LT"/>
              </w:rPr>
            </w:pPr>
          </w:p>
          <w:p w14:paraId="53CCD330"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73CEAC48"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5AB429CF" w14:textId="77777777" w:rsidR="000F3725" w:rsidRPr="0024595E" w:rsidRDefault="000F3725" w:rsidP="0076572D">
            <w:pPr>
              <w:jc w:val="both"/>
              <w:rPr>
                <w:rFonts w:ascii="Times New Roman" w:eastAsia="Times New Roman" w:hAnsi="Times New Roman"/>
                <w:i/>
                <w:color w:val="000000"/>
                <w:lang w:eastAsia="lt-LT"/>
              </w:rPr>
            </w:pPr>
          </w:p>
          <w:p w14:paraId="4CB4DA84"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lastRenderedPageBreak/>
              <w:t>.........................................................</w:t>
            </w:r>
          </w:p>
          <w:p w14:paraId="512FDE82"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tc>
      </w:tr>
      <w:tr w:rsidR="000F3725" w:rsidRPr="0024595E" w14:paraId="00EB6033" w14:textId="77777777" w:rsidTr="000F3725">
        <w:trPr>
          <w:trHeight w:val="4602"/>
        </w:trPr>
        <w:tc>
          <w:tcPr>
            <w:tcW w:w="753" w:type="dxa"/>
          </w:tcPr>
          <w:p w14:paraId="7888DC9F"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lang w:eastAsia="lt-LT"/>
              </w:rPr>
              <w:t>2.</w:t>
            </w:r>
          </w:p>
        </w:tc>
        <w:tc>
          <w:tcPr>
            <w:tcW w:w="3919" w:type="dxa"/>
          </w:tcPr>
          <w:p w14:paraId="3584C390" w14:textId="77777777" w:rsidR="000F3725" w:rsidRPr="0024595E" w:rsidRDefault="000F3725" w:rsidP="0076572D">
            <w:pPr>
              <w:jc w:val="both"/>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PASTABA: jeigu nereikalinga, šią eilutę išbraukti</w:t>
            </w:r>
          </w:p>
          <w:p w14:paraId="414F3245"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6485B6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70E8670C" w14:textId="77777777" w:rsidR="000F3725" w:rsidRPr="0024595E" w:rsidRDefault="000F3725" w:rsidP="0076572D">
            <w:pPr>
              <w:jc w:val="both"/>
              <w:rPr>
                <w:rFonts w:ascii="Times New Roman" w:eastAsia="Times New Roman" w:hAnsi="Times New Roman"/>
                <w:i/>
                <w:color w:val="000000"/>
                <w:lang w:eastAsia="lt-LT"/>
              </w:rPr>
            </w:pPr>
          </w:p>
          <w:p w14:paraId="1EC61A44"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30EA738D"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sutarties registracijos data)</w:t>
            </w:r>
          </w:p>
          <w:p w14:paraId="2D5FC1B0" w14:textId="77777777" w:rsidR="000F3725" w:rsidRPr="0024595E" w:rsidRDefault="000F3725" w:rsidP="0076572D">
            <w:pPr>
              <w:jc w:val="both"/>
              <w:rPr>
                <w:rFonts w:ascii="Times New Roman" w:eastAsia="Times New Roman" w:hAnsi="Times New Roman"/>
                <w:i/>
                <w:color w:val="000000"/>
                <w:lang w:eastAsia="lt-LT"/>
              </w:rPr>
            </w:pPr>
          </w:p>
          <w:p w14:paraId="4D965221"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AD9A9FC"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p w14:paraId="2B5AF4E7" w14:textId="77777777" w:rsidR="000F3725" w:rsidRPr="0024595E" w:rsidRDefault="000F3725" w:rsidP="0076572D">
            <w:pPr>
              <w:jc w:val="center"/>
              <w:rPr>
                <w:rFonts w:ascii="Times New Roman" w:eastAsia="Times New Roman" w:hAnsi="Times New Roman"/>
                <w:b/>
                <w:i/>
                <w:lang w:eastAsia="lt-LT"/>
              </w:rPr>
            </w:pPr>
          </w:p>
        </w:tc>
        <w:tc>
          <w:tcPr>
            <w:tcW w:w="2433" w:type="dxa"/>
          </w:tcPr>
          <w:p w14:paraId="5B71F8EA" w14:textId="77777777" w:rsidR="000F3725" w:rsidRPr="0024595E" w:rsidRDefault="000F3725" w:rsidP="0076572D">
            <w:pPr>
              <w:jc w:val="both"/>
              <w:rPr>
                <w:rFonts w:ascii="Times New Roman" w:eastAsia="Times New Roman" w:hAnsi="Times New Roman"/>
                <w:color w:val="000000"/>
                <w:lang w:eastAsia="lt-LT"/>
              </w:rPr>
            </w:pPr>
          </w:p>
          <w:p w14:paraId="3E670F49" w14:textId="77777777" w:rsidR="000F3725" w:rsidRPr="0024595E" w:rsidRDefault="000F3725" w:rsidP="0076572D">
            <w:pPr>
              <w:jc w:val="both"/>
              <w:rPr>
                <w:rFonts w:ascii="Times New Roman" w:eastAsia="Times New Roman" w:hAnsi="Times New Roman"/>
                <w:color w:val="000000"/>
                <w:lang w:eastAsia="lt-LT"/>
              </w:rPr>
            </w:pPr>
          </w:p>
          <w:p w14:paraId="12C23B0A"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EUR be PVM</w:t>
            </w:r>
          </w:p>
          <w:p w14:paraId="405FA81A"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0C0D380" w14:textId="77777777" w:rsidR="000F3725" w:rsidRPr="0024595E" w:rsidRDefault="000F3725" w:rsidP="0076572D">
            <w:pPr>
              <w:jc w:val="center"/>
              <w:rPr>
                <w:rFonts w:ascii="Times New Roman" w:eastAsia="Times New Roman" w:hAnsi="Times New Roman"/>
                <w:b/>
                <w:i/>
                <w:lang w:eastAsia="lt-LT"/>
              </w:rPr>
            </w:pPr>
          </w:p>
        </w:tc>
        <w:tc>
          <w:tcPr>
            <w:tcW w:w="2513" w:type="dxa"/>
          </w:tcPr>
          <w:p w14:paraId="707E981C" w14:textId="77777777" w:rsidR="000F3725" w:rsidRPr="0024595E" w:rsidRDefault="000F3725" w:rsidP="0076572D">
            <w:pPr>
              <w:jc w:val="both"/>
              <w:rPr>
                <w:rFonts w:ascii="Times New Roman" w:eastAsia="Times New Roman" w:hAnsi="Times New Roman"/>
                <w:color w:val="000000"/>
                <w:lang w:eastAsia="lt-LT"/>
              </w:rPr>
            </w:pPr>
          </w:p>
          <w:p w14:paraId="439E565E"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C643914"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i/>
                <w:color w:val="000000"/>
                <w:lang w:eastAsia="lt-LT"/>
              </w:rPr>
              <w:t>(pateikiamas suteiktų paslaugų apibūdinimas)</w:t>
            </w:r>
          </w:p>
          <w:p w14:paraId="1BEE8172" w14:textId="77777777" w:rsidR="000F3725" w:rsidRPr="0024595E" w:rsidRDefault="000F3725" w:rsidP="0076572D">
            <w:pPr>
              <w:jc w:val="both"/>
              <w:rPr>
                <w:rFonts w:ascii="Times New Roman" w:eastAsia="Times New Roman" w:hAnsi="Times New Roman"/>
                <w:b/>
                <w:i/>
                <w:lang w:eastAsia="lt-LT"/>
              </w:rPr>
            </w:pPr>
          </w:p>
        </w:tc>
        <w:tc>
          <w:tcPr>
            <w:tcW w:w="2381" w:type="dxa"/>
          </w:tcPr>
          <w:p w14:paraId="27E8A957" w14:textId="77777777" w:rsidR="000F3725" w:rsidRPr="0024595E" w:rsidRDefault="000F3725" w:rsidP="0076572D">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23B5278E" w14:textId="77777777" w:rsidR="000F3725" w:rsidRPr="0024595E" w:rsidRDefault="000F3725" w:rsidP="0076572D">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77BB27DB"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2761" w:type="dxa"/>
          </w:tcPr>
          <w:p w14:paraId="64A0D7FA" w14:textId="77777777" w:rsidR="000F3725" w:rsidRPr="0024595E" w:rsidRDefault="000F3725" w:rsidP="0076572D">
            <w:pPr>
              <w:jc w:val="both"/>
              <w:rPr>
                <w:rFonts w:ascii="Times New Roman" w:eastAsia="Times New Roman" w:hAnsi="Times New Roman"/>
                <w:color w:val="000000"/>
                <w:lang w:eastAsia="lt-LT"/>
              </w:rPr>
            </w:pPr>
          </w:p>
          <w:p w14:paraId="098A724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F4DF8B0"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0D4A3FF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483EFBE"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04913B25" w14:textId="77777777" w:rsidR="000F3725" w:rsidRPr="0024595E" w:rsidRDefault="000F3725" w:rsidP="0076572D">
            <w:pPr>
              <w:jc w:val="both"/>
              <w:rPr>
                <w:rFonts w:ascii="Times New Roman" w:eastAsia="Times New Roman" w:hAnsi="Times New Roman"/>
                <w:color w:val="000000"/>
                <w:lang w:eastAsia="lt-LT"/>
              </w:rPr>
            </w:pPr>
          </w:p>
          <w:p w14:paraId="5296BC4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BC2C936"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p w14:paraId="7AAE0464" w14:textId="77777777" w:rsidR="000F3725" w:rsidRPr="0024595E" w:rsidRDefault="000F3725" w:rsidP="0076572D">
            <w:pPr>
              <w:jc w:val="both"/>
              <w:rPr>
                <w:rFonts w:ascii="Times New Roman" w:eastAsia="Times New Roman" w:hAnsi="Times New Roman"/>
                <w:b/>
                <w:i/>
                <w:lang w:eastAsia="lt-LT"/>
              </w:rPr>
            </w:pPr>
          </w:p>
        </w:tc>
      </w:tr>
      <w:tr w:rsidR="000F3725" w:rsidRPr="0024595E" w14:paraId="116943A4" w14:textId="77777777" w:rsidTr="000F3725">
        <w:trPr>
          <w:trHeight w:val="251"/>
        </w:trPr>
        <w:tc>
          <w:tcPr>
            <w:tcW w:w="753" w:type="dxa"/>
            <w:vAlign w:val="center"/>
          </w:tcPr>
          <w:p w14:paraId="60D63F58"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b/>
                <w:color w:val="FF0000"/>
                <w:u w:val="single"/>
                <w:lang w:eastAsia="lt-LT"/>
              </w:rPr>
              <w:t>......</w:t>
            </w:r>
          </w:p>
        </w:tc>
        <w:tc>
          <w:tcPr>
            <w:tcW w:w="3919" w:type="dxa"/>
            <w:vAlign w:val="center"/>
          </w:tcPr>
          <w:p w14:paraId="1649035D" w14:textId="77777777" w:rsidR="000F3725" w:rsidRPr="0024595E" w:rsidRDefault="000F3725" w:rsidP="0076572D">
            <w:pPr>
              <w:jc w:val="center"/>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w:t>
            </w:r>
          </w:p>
        </w:tc>
        <w:tc>
          <w:tcPr>
            <w:tcW w:w="2433" w:type="dxa"/>
            <w:vAlign w:val="center"/>
          </w:tcPr>
          <w:p w14:paraId="0A12D769"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513" w:type="dxa"/>
            <w:vAlign w:val="center"/>
          </w:tcPr>
          <w:p w14:paraId="0FDE9BB5"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381" w:type="dxa"/>
          </w:tcPr>
          <w:p w14:paraId="6A0829F2" w14:textId="77777777" w:rsidR="000F3725" w:rsidRPr="0024595E" w:rsidRDefault="000F3725" w:rsidP="0076572D">
            <w:pPr>
              <w:jc w:val="center"/>
              <w:rPr>
                <w:rFonts w:ascii="Times New Roman" w:eastAsia="Times New Roman" w:hAnsi="Times New Roman"/>
                <w:b/>
                <w:color w:val="FF0000"/>
                <w:u w:val="single"/>
                <w:lang w:eastAsia="lt-LT"/>
              </w:rPr>
            </w:pPr>
          </w:p>
        </w:tc>
        <w:tc>
          <w:tcPr>
            <w:tcW w:w="2761" w:type="dxa"/>
            <w:vAlign w:val="center"/>
          </w:tcPr>
          <w:p w14:paraId="26D696F0"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r>
    </w:tbl>
    <w:p w14:paraId="746E9FEA" w14:textId="77777777" w:rsidR="000F3725" w:rsidRPr="0024595E" w:rsidRDefault="000F3725" w:rsidP="00535603">
      <w:pPr>
        <w:rPr>
          <w:rFonts w:ascii="Times New Roman" w:eastAsia="Times New Roman" w:hAnsi="Times New Roman"/>
          <w:sz w:val="24"/>
          <w:szCs w:val="24"/>
          <w:lang w:eastAsia="lt-LT"/>
        </w:rPr>
      </w:pPr>
    </w:p>
    <w:p w14:paraId="52F9C453" w14:textId="127E1B0C" w:rsidR="000F3725" w:rsidRPr="0024595E" w:rsidRDefault="000F3725" w:rsidP="000F3725">
      <w:pPr>
        <w:jc w:val="both"/>
        <w:rPr>
          <w:rFonts w:ascii="Times New Roman" w:eastAsia="Times New Roman" w:hAnsi="Times New Roman"/>
          <w:i/>
          <w:lang w:eastAsia="lt-LT"/>
        </w:rPr>
      </w:pPr>
      <w:r w:rsidRPr="0024595E">
        <w:rPr>
          <w:rFonts w:ascii="Times New Roman" w:eastAsia="Times New Roman" w:hAnsi="Times New Roman"/>
          <w:b/>
          <w:i/>
          <w:lang w:eastAsia="lt-LT"/>
        </w:rPr>
        <w:t xml:space="preserve">Pridedamose </w:t>
      </w:r>
      <w:r w:rsidR="000C74A0">
        <w:rPr>
          <w:rFonts w:ascii="Times New Roman" w:eastAsia="Times New Roman" w:hAnsi="Times New Roman"/>
          <w:b/>
          <w:i/>
          <w:lang w:eastAsia="lt-LT"/>
        </w:rPr>
        <w:t>paslaugų gavėjų</w:t>
      </w:r>
      <w:r w:rsidRPr="0024595E">
        <w:rPr>
          <w:rFonts w:ascii="Times New Roman" w:eastAsia="Times New Roman" w:hAnsi="Times New Roman"/>
          <w:b/>
          <w:i/>
          <w:lang w:eastAsia="lt-LT"/>
        </w:rPr>
        <w:t xml:space="preserve"> pažymose pateikta informacija turi sutapti su šiame priede pateikta informacija.</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0F372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DEE5" w14:textId="77777777" w:rsidR="00A11FC2" w:rsidRDefault="00A11FC2" w:rsidP="00191CC4">
      <w:pPr>
        <w:spacing w:after="0" w:line="240" w:lineRule="auto"/>
      </w:pPr>
      <w:r>
        <w:separator/>
      </w:r>
    </w:p>
  </w:endnote>
  <w:endnote w:type="continuationSeparator" w:id="0">
    <w:p w14:paraId="4C23A2AB" w14:textId="77777777" w:rsidR="00A11FC2" w:rsidRDefault="00A11F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8E7C" w14:textId="77777777" w:rsidR="00A11FC2" w:rsidRDefault="00A11FC2" w:rsidP="00191CC4">
      <w:pPr>
        <w:spacing w:after="0" w:line="240" w:lineRule="auto"/>
      </w:pPr>
      <w:r>
        <w:separator/>
      </w:r>
    </w:p>
  </w:footnote>
  <w:footnote w:type="continuationSeparator" w:id="0">
    <w:p w14:paraId="03DB8E5E" w14:textId="77777777" w:rsidR="00A11FC2" w:rsidRDefault="00A11FC2" w:rsidP="00191CC4">
      <w:pPr>
        <w:spacing w:after="0" w:line="240" w:lineRule="auto"/>
      </w:pPr>
      <w:r>
        <w:continuationSeparator/>
      </w:r>
    </w:p>
  </w:footnote>
  <w:footnote w:id="1">
    <w:p w14:paraId="7B9E24AA" w14:textId="03B70945" w:rsidR="000B5AF2" w:rsidRPr="000B5AF2" w:rsidRDefault="000B5AF2" w:rsidP="000B5AF2">
      <w:pPr>
        <w:pStyle w:val="Puslapioinaostekstas"/>
        <w:jc w:val="both"/>
        <w:rPr>
          <w:rFonts w:ascii="Times New Roman" w:hAnsi="Times New Roman" w:cs="Times New Roman"/>
        </w:rPr>
      </w:pPr>
      <w:r w:rsidRPr="00B319BE">
        <w:rPr>
          <w:rStyle w:val="Puslapioinaosnuoroda"/>
          <w:rFonts w:ascii="Times New Roman" w:hAnsi="Times New Roman"/>
        </w:rPr>
        <w:footnoteRef/>
      </w:r>
      <w:r w:rsidRPr="00B319BE">
        <w:rPr>
          <w:rFonts w:ascii="Times New Roman" w:hAnsi="Times New Roman" w:cs="Times New Roman"/>
        </w:rPr>
        <w:t xml:space="preserve"> Savo jėgomis reiškia, kad tiekėjas suteikė paslaugas pats (savo jėgomis) kaip tiekėjas, tiekėjų grupės partneris ar subtiekėjas, nepasitelkdamas trečiųjų asmenų.</w:t>
      </w:r>
    </w:p>
  </w:footnote>
  <w:footnote w:id="2">
    <w:p w14:paraId="6432718E" w14:textId="00FC65B0" w:rsidR="000B5AF2" w:rsidRDefault="000B5AF2">
      <w:pPr>
        <w:pStyle w:val="Puslapioinaostekstas"/>
      </w:pPr>
      <w:r>
        <w:rPr>
          <w:rStyle w:val="Puslapioinaosnuoroda"/>
        </w:rPr>
        <w:footnoteRef/>
      </w:r>
      <w:r>
        <w:t xml:space="preserve"> </w:t>
      </w:r>
      <w:r w:rsidRPr="00B319BE">
        <w:rPr>
          <w:rFonts w:ascii="Times New Roman" w:eastAsia="DengXian" w:hAnsi="Times New Roman" w:cs="Times New Roman"/>
        </w:rPr>
        <w:t>Tinkamai suteiktomis paslaugomis laikomos paslaugos, kurių tinkamumą savo pažymoje patvirtina užsakovas.</w:t>
      </w:r>
    </w:p>
  </w:footnote>
  <w:footnote w:id="3">
    <w:p w14:paraId="46F7E2C2" w14:textId="77777777" w:rsidR="007F2453" w:rsidRPr="00020389" w:rsidRDefault="007F2453" w:rsidP="007F2453">
      <w:pPr>
        <w:pStyle w:val="Puslapioinaostekstas"/>
        <w:jc w:val="both"/>
        <w:rPr>
          <w:rFonts w:ascii="Times New Roman" w:hAnsi="Times New Roman" w:cs="Times New Roman"/>
        </w:rPr>
      </w:pPr>
      <w:r w:rsidRPr="00B319BE">
        <w:rPr>
          <w:rStyle w:val="Puslapioinaosnuoroda"/>
          <w:rFonts w:ascii="Times New Roman" w:hAnsi="Times New Roman"/>
        </w:rPr>
        <w:footnoteRef/>
      </w:r>
      <w:r w:rsidRPr="00B319BE">
        <w:rPr>
          <w:rFonts w:ascii="Times New Roman" w:hAnsi="Times New Roman" w:cs="Times New Roman"/>
        </w:rPr>
        <w:t xml:space="preserve"> Atsižvelgiant į tai, kad pasibaigus pasiūlymų pateikimo terminui dalyvis nebegalės papildyti šio sąrašo, </w:t>
      </w:r>
      <w:r w:rsidRPr="00B319BE">
        <w:rPr>
          <w:rFonts w:ascii="Times New Roman" w:hAnsi="Times New Roman" w:cs="Times New Roman"/>
          <w:b/>
        </w:rPr>
        <w:t>rekomenduojame</w:t>
      </w:r>
      <w:r w:rsidRPr="00B319BE">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0"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0"/>
    </w:p>
  </w:footnote>
  <w:footnote w:id="9">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1890485A" w14:textId="77777777" w:rsidR="00E3343E" w:rsidRPr="00BE35EA" w:rsidRDefault="00E3343E" w:rsidP="00E3343E">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23453F9" w14:textId="77777777" w:rsidR="00E3343E" w:rsidRPr="00BE35EA" w:rsidRDefault="00E3343E" w:rsidP="00E3343E">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C8668E6" w14:textId="77777777" w:rsidR="00E3343E" w:rsidRPr="00BE35EA" w:rsidRDefault="00E3343E" w:rsidP="00E3343E">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B7319B2" w14:textId="77777777" w:rsidR="00E3343E" w:rsidRPr="00923318" w:rsidRDefault="00E3343E" w:rsidP="00E3343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AD88D8" w14:textId="77777777" w:rsidR="00E3343E" w:rsidRPr="00923318" w:rsidRDefault="00E3343E" w:rsidP="00E3343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167B5BE" w14:textId="77777777" w:rsidR="00E3343E" w:rsidRPr="006B7105" w:rsidRDefault="00E3343E" w:rsidP="00E3343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52B3E375" w14:textId="77777777" w:rsidR="00E3343E" w:rsidRPr="00923318" w:rsidRDefault="00E3343E" w:rsidP="00E3343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A29EA80" w14:textId="77777777" w:rsidR="00E3343E" w:rsidRPr="00923318" w:rsidRDefault="00E3343E" w:rsidP="00E3343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15161907" w14:textId="77777777" w:rsidR="00E3343E" w:rsidRPr="005B44FF" w:rsidRDefault="00E3343E" w:rsidP="00E3343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A67527F"/>
    <w:multiLevelType w:val="multilevel"/>
    <w:tmpl w:val="314821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BB256AB"/>
    <w:multiLevelType w:val="multilevel"/>
    <w:tmpl w:val="706EA05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E90898"/>
    <w:multiLevelType w:val="multilevel"/>
    <w:tmpl w:val="9F6C9DE2"/>
    <w:lvl w:ilvl="0">
      <w:start w:val="1"/>
      <w:numFmt w:val="decimal"/>
      <w:lvlText w:val="%1."/>
      <w:lvlJc w:val="left"/>
      <w:pPr>
        <w:ind w:left="360" w:hanging="360"/>
      </w:pPr>
      <w:rPr>
        <w:rFonts w:hint="default"/>
        <w:b w:val="0"/>
        <w:bCs w:val="0"/>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353C9"/>
    <w:multiLevelType w:val="multilevel"/>
    <w:tmpl w:val="1D1E7756"/>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C1D1A"/>
    <w:multiLevelType w:val="multilevel"/>
    <w:tmpl w:val="04547B18"/>
    <w:lvl w:ilvl="0">
      <w:start w:val="12"/>
      <w:numFmt w:val="decimal"/>
      <w:lvlText w:val="%1."/>
      <w:lvlJc w:val="left"/>
      <w:pPr>
        <w:ind w:left="510" w:hanging="510"/>
      </w:pPr>
      <w:rPr>
        <w:rFonts w:ascii="Segoe UI" w:hAnsi="Segoe UI" w:cs="Segoe UI" w:hint="default"/>
        <w:i w:val="0"/>
        <w:color w:val="auto"/>
        <w:sz w:val="18"/>
      </w:rPr>
    </w:lvl>
    <w:lvl w:ilvl="1">
      <w:start w:val="2"/>
      <w:numFmt w:val="decimal"/>
      <w:lvlText w:val="%1.%2."/>
      <w:lvlJc w:val="left"/>
      <w:pPr>
        <w:ind w:left="510" w:hanging="510"/>
      </w:pPr>
      <w:rPr>
        <w:rFonts w:ascii="Segoe UI" w:hAnsi="Segoe UI" w:cs="Segoe UI" w:hint="default"/>
        <w:i w:val="0"/>
        <w:color w:val="auto"/>
        <w:sz w:val="18"/>
      </w:rPr>
    </w:lvl>
    <w:lvl w:ilvl="2">
      <w:start w:val="2"/>
      <w:numFmt w:val="decimal"/>
      <w:lvlText w:val="%1.%2.%3."/>
      <w:lvlJc w:val="left"/>
      <w:pPr>
        <w:ind w:left="720" w:hanging="720"/>
      </w:pPr>
      <w:rPr>
        <w:rFonts w:ascii="Times New Roman" w:hAnsi="Times New Roman" w:cs="Times New Roman" w:hint="default"/>
        <w:i w:val="0"/>
        <w:color w:val="auto"/>
        <w:sz w:val="24"/>
        <w:szCs w:val="24"/>
      </w:rPr>
    </w:lvl>
    <w:lvl w:ilvl="3">
      <w:start w:val="1"/>
      <w:numFmt w:val="decimal"/>
      <w:lvlText w:val="%1.%2.%3.%4."/>
      <w:lvlJc w:val="left"/>
      <w:pPr>
        <w:ind w:left="720" w:hanging="720"/>
      </w:pPr>
      <w:rPr>
        <w:rFonts w:ascii="Segoe UI" w:hAnsi="Segoe UI" w:cs="Segoe UI" w:hint="default"/>
        <w:i w:val="0"/>
        <w:color w:val="auto"/>
        <w:sz w:val="18"/>
      </w:rPr>
    </w:lvl>
    <w:lvl w:ilvl="4">
      <w:start w:val="1"/>
      <w:numFmt w:val="decimal"/>
      <w:lvlText w:val="%1.%2.%3.%4.%5."/>
      <w:lvlJc w:val="left"/>
      <w:pPr>
        <w:ind w:left="1080" w:hanging="1080"/>
      </w:pPr>
      <w:rPr>
        <w:rFonts w:ascii="Segoe UI" w:hAnsi="Segoe UI" w:cs="Segoe UI" w:hint="default"/>
        <w:i w:val="0"/>
        <w:color w:val="auto"/>
        <w:sz w:val="18"/>
      </w:rPr>
    </w:lvl>
    <w:lvl w:ilvl="5">
      <w:start w:val="1"/>
      <w:numFmt w:val="decimal"/>
      <w:lvlText w:val="%1.%2.%3.%4.%5.%6."/>
      <w:lvlJc w:val="left"/>
      <w:pPr>
        <w:ind w:left="1080" w:hanging="1080"/>
      </w:pPr>
      <w:rPr>
        <w:rFonts w:ascii="Segoe UI" w:hAnsi="Segoe UI" w:cs="Segoe UI" w:hint="default"/>
        <w:i w:val="0"/>
        <w:color w:val="auto"/>
        <w:sz w:val="18"/>
      </w:rPr>
    </w:lvl>
    <w:lvl w:ilvl="6">
      <w:start w:val="1"/>
      <w:numFmt w:val="decimal"/>
      <w:lvlText w:val="%1.%2.%3.%4.%5.%6.%7."/>
      <w:lvlJc w:val="left"/>
      <w:pPr>
        <w:ind w:left="1440" w:hanging="1440"/>
      </w:pPr>
      <w:rPr>
        <w:rFonts w:ascii="Segoe UI" w:hAnsi="Segoe UI" w:cs="Segoe UI" w:hint="default"/>
        <w:i w:val="0"/>
        <w:color w:val="auto"/>
        <w:sz w:val="18"/>
      </w:rPr>
    </w:lvl>
    <w:lvl w:ilvl="7">
      <w:start w:val="1"/>
      <w:numFmt w:val="decimal"/>
      <w:lvlText w:val="%1.%2.%3.%4.%5.%6.%7.%8."/>
      <w:lvlJc w:val="left"/>
      <w:pPr>
        <w:ind w:left="1440" w:hanging="1440"/>
      </w:pPr>
      <w:rPr>
        <w:rFonts w:ascii="Segoe UI" w:hAnsi="Segoe UI" w:cs="Segoe UI" w:hint="default"/>
        <w:i w:val="0"/>
        <w:color w:val="auto"/>
        <w:sz w:val="18"/>
      </w:rPr>
    </w:lvl>
    <w:lvl w:ilvl="8">
      <w:start w:val="1"/>
      <w:numFmt w:val="decimal"/>
      <w:lvlText w:val="%1.%2.%3.%4.%5.%6.%7.%8.%9."/>
      <w:lvlJc w:val="left"/>
      <w:pPr>
        <w:ind w:left="1800" w:hanging="1800"/>
      </w:pPr>
      <w:rPr>
        <w:rFonts w:ascii="Segoe UI" w:hAnsi="Segoe UI" w:cs="Segoe UI" w:hint="default"/>
        <w:i w:val="0"/>
        <w:color w:val="auto"/>
        <w:sz w:val="18"/>
      </w:rPr>
    </w:lvl>
  </w:abstractNum>
  <w:abstractNum w:abstractNumId="8"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8D3214"/>
    <w:multiLevelType w:val="multilevel"/>
    <w:tmpl w:val="CE0E6C14"/>
    <w:lvl w:ilvl="0">
      <w:start w:val="1"/>
      <w:numFmt w:val="decimal"/>
      <w:lvlText w:val="%1."/>
      <w:lvlJc w:val="left"/>
      <w:pPr>
        <w:ind w:left="1976" w:hanging="1125"/>
      </w:pPr>
      <w:rPr>
        <w:sz w:val="24"/>
        <w:szCs w:val="24"/>
      </w:rPr>
    </w:lvl>
    <w:lvl w:ilvl="1">
      <w:start w:val="1"/>
      <w:numFmt w:val="decimal"/>
      <w:lvlText w:val="%1.%2."/>
      <w:lvlJc w:val="left"/>
      <w:pPr>
        <w:ind w:left="1211" w:hanging="360"/>
      </w:pPr>
      <w:rPr>
        <w:rFonts w:ascii="Times New Roman" w:hAnsi="Times New Roman" w:cs="Times New Roman"/>
        <w:b w:val="0"/>
        <w:bCs w:val="0"/>
        <w:sz w:val="24"/>
        <w:szCs w:val="24"/>
      </w:rPr>
    </w:lvl>
    <w:lvl w:ilvl="2">
      <w:start w:val="1"/>
      <w:numFmt w:val="decimal"/>
      <w:lvlText w:val="%1.%2.%3."/>
      <w:lvlJc w:val="left"/>
      <w:pPr>
        <w:ind w:left="1997" w:hanging="720"/>
      </w:pPr>
      <w:rPr>
        <w:rFonts w:ascii="Times New Roman" w:hAnsi="Times New Roman" w:cs="Times New Roman"/>
        <w:sz w:val="24"/>
        <w:szCs w:val="24"/>
      </w:rPr>
    </w:lvl>
    <w:lvl w:ilvl="3">
      <w:start w:val="1"/>
      <w:numFmt w:val="decimal"/>
      <w:lvlText w:val="%1.%2.%3.%4."/>
      <w:lvlJc w:val="left"/>
      <w:pPr>
        <w:ind w:left="2846" w:hanging="720"/>
      </w:pPr>
    </w:lvl>
    <w:lvl w:ilvl="4">
      <w:start w:val="1"/>
      <w:numFmt w:val="decimal"/>
      <w:lvlText w:val="%1.%2.%3.%4.%5."/>
      <w:lvlJc w:val="left"/>
      <w:pPr>
        <w:ind w:left="3631" w:hanging="1080"/>
      </w:pPr>
    </w:lvl>
    <w:lvl w:ilvl="5">
      <w:start w:val="1"/>
      <w:numFmt w:val="decimal"/>
      <w:lvlText w:val="%1.%2.%3.%4.%5.%6."/>
      <w:lvlJc w:val="left"/>
      <w:pPr>
        <w:ind w:left="4056" w:hanging="1080"/>
      </w:pPr>
    </w:lvl>
    <w:lvl w:ilvl="6">
      <w:start w:val="1"/>
      <w:numFmt w:val="decimal"/>
      <w:lvlText w:val="%1.%2.%3.%4.%5.%6.%7."/>
      <w:lvlJc w:val="left"/>
      <w:pPr>
        <w:ind w:left="4841" w:hanging="1440"/>
      </w:pPr>
    </w:lvl>
    <w:lvl w:ilvl="7">
      <w:start w:val="1"/>
      <w:numFmt w:val="decimal"/>
      <w:lvlText w:val="%1.%2.%3.%4.%5.%6.%7.%8."/>
      <w:lvlJc w:val="left"/>
      <w:pPr>
        <w:ind w:left="5266" w:hanging="1440"/>
      </w:pPr>
    </w:lvl>
    <w:lvl w:ilvl="8">
      <w:start w:val="1"/>
      <w:numFmt w:val="decimal"/>
      <w:lvlText w:val="%1.%2.%3.%4.%5.%6.%7.%8.%9."/>
      <w:lvlJc w:val="left"/>
      <w:pPr>
        <w:ind w:left="6051" w:hanging="1800"/>
      </w:pPr>
    </w:lvl>
  </w:abstractNum>
  <w:abstractNum w:abstractNumId="13" w15:restartNumberingAfterBreak="0">
    <w:nsid w:val="23B629B6"/>
    <w:multiLevelType w:val="multilevel"/>
    <w:tmpl w:val="D294F596"/>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1211" w:hanging="360"/>
      </w:pPr>
      <w:rPr>
        <w:rFonts w:ascii="Times New Roman" w:hAnsi="Times New Roman" w:hint="default"/>
        <w:b w:val="0"/>
        <w:bCs w:val="0"/>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273" w:hanging="72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335" w:hanging="1080"/>
      </w:pPr>
      <w:rPr>
        <w:rFonts w:ascii="Times New Roman" w:hAnsi="Times New Roman" w:hint="default"/>
        <w:sz w:val="24"/>
      </w:rPr>
    </w:lvl>
    <w:lvl w:ilvl="6">
      <w:start w:val="1"/>
      <w:numFmt w:val="decimal"/>
      <w:lvlText w:val="%1.%2.%3.%4.%5.%6.%7."/>
      <w:lvlJc w:val="left"/>
      <w:pPr>
        <w:ind w:left="6546" w:hanging="1440"/>
      </w:pPr>
      <w:rPr>
        <w:rFonts w:ascii="Times New Roman" w:hAnsi="Times New Roman" w:hint="default"/>
        <w:sz w:val="24"/>
      </w:rPr>
    </w:lvl>
    <w:lvl w:ilvl="7">
      <w:start w:val="1"/>
      <w:numFmt w:val="decimal"/>
      <w:lvlText w:val="%1.%2.%3.%4.%5.%6.%7.%8."/>
      <w:lvlJc w:val="left"/>
      <w:pPr>
        <w:ind w:left="7397" w:hanging="1440"/>
      </w:pPr>
      <w:rPr>
        <w:rFonts w:ascii="Times New Roman" w:hAnsi="Times New Roman" w:hint="default"/>
        <w:sz w:val="24"/>
      </w:rPr>
    </w:lvl>
    <w:lvl w:ilvl="8">
      <w:start w:val="1"/>
      <w:numFmt w:val="decimal"/>
      <w:lvlText w:val="%1.%2.%3.%4.%5.%6.%7.%8.%9."/>
      <w:lvlJc w:val="left"/>
      <w:pPr>
        <w:ind w:left="8608" w:hanging="1800"/>
      </w:pPr>
      <w:rPr>
        <w:rFonts w:ascii="Times New Roman" w:hAnsi="Times New Roman" w:hint="default"/>
        <w:sz w:val="24"/>
      </w:rPr>
    </w:lvl>
  </w:abstractNum>
  <w:abstractNum w:abstractNumId="14" w15:restartNumberingAfterBreak="0">
    <w:nsid w:val="26053B79"/>
    <w:multiLevelType w:val="multilevel"/>
    <w:tmpl w:val="DFA697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735E8E"/>
    <w:multiLevelType w:val="multilevel"/>
    <w:tmpl w:val="7F267036"/>
    <w:lvl w:ilvl="0">
      <w:start w:val="97"/>
      <w:numFmt w:val="decimal"/>
      <w:lvlText w:val="%1"/>
      <w:lvlJc w:val="left"/>
      <w:pPr>
        <w:ind w:left="384" w:hanging="384"/>
      </w:pPr>
      <w:rPr>
        <w:rFonts w:hint="default"/>
        <w:b/>
      </w:rPr>
    </w:lvl>
    <w:lvl w:ilvl="1">
      <w:start w:val="4"/>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3306333F"/>
    <w:multiLevelType w:val="hybridMultilevel"/>
    <w:tmpl w:val="2F0EB01A"/>
    <w:lvl w:ilvl="0" w:tplc="4C2821C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C176CF"/>
    <w:multiLevelType w:val="multilevel"/>
    <w:tmpl w:val="EBC6CFCE"/>
    <w:lvl w:ilvl="0">
      <w:start w:val="1"/>
      <w:numFmt w:val="decimal"/>
      <w:lvlText w:val="%1."/>
      <w:lvlJc w:val="left"/>
      <w:pPr>
        <w:ind w:left="1976" w:hanging="1125"/>
      </w:pPr>
      <w:rPr>
        <w:sz w:val="24"/>
        <w:szCs w:val="24"/>
      </w:rPr>
    </w:lvl>
    <w:lvl w:ilvl="1">
      <w:start w:val="1"/>
      <w:numFmt w:val="decimal"/>
      <w:lvlText w:val="%1.%2."/>
      <w:lvlJc w:val="left"/>
      <w:pPr>
        <w:ind w:left="1211" w:hanging="360"/>
      </w:pPr>
      <w:rPr>
        <w:rFonts w:ascii="Times New Roman" w:hAnsi="Times New Roman" w:cs="Times New Roman"/>
        <w:b w:val="0"/>
        <w:bCs w:val="0"/>
        <w:sz w:val="24"/>
        <w:szCs w:val="24"/>
      </w:rPr>
    </w:lvl>
    <w:lvl w:ilvl="2">
      <w:start w:val="1"/>
      <w:numFmt w:val="decimal"/>
      <w:lvlText w:val="%1.%2.%3."/>
      <w:lvlJc w:val="left"/>
      <w:pPr>
        <w:ind w:left="1997" w:hanging="720"/>
      </w:pPr>
      <w:rPr>
        <w:rFonts w:ascii="Times New Roman" w:hAnsi="Times New Roman" w:cs="Times New Roman"/>
        <w:sz w:val="24"/>
        <w:szCs w:val="24"/>
      </w:rPr>
    </w:lvl>
    <w:lvl w:ilvl="3">
      <w:start w:val="1"/>
      <w:numFmt w:val="decimal"/>
      <w:lvlText w:val="%1.%2.%3.%4."/>
      <w:lvlJc w:val="left"/>
      <w:pPr>
        <w:ind w:left="2846" w:hanging="720"/>
      </w:pPr>
    </w:lvl>
    <w:lvl w:ilvl="4">
      <w:start w:val="1"/>
      <w:numFmt w:val="decimal"/>
      <w:lvlText w:val="%1.%2.%3.%4.%5."/>
      <w:lvlJc w:val="left"/>
      <w:pPr>
        <w:ind w:left="3631" w:hanging="1080"/>
      </w:pPr>
    </w:lvl>
    <w:lvl w:ilvl="5">
      <w:start w:val="1"/>
      <w:numFmt w:val="decimal"/>
      <w:lvlText w:val="%1.%2.%3.%4.%5.%6."/>
      <w:lvlJc w:val="left"/>
      <w:pPr>
        <w:ind w:left="4056" w:hanging="1080"/>
      </w:pPr>
    </w:lvl>
    <w:lvl w:ilvl="6">
      <w:start w:val="1"/>
      <w:numFmt w:val="decimal"/>
      <w:lvlText w:val="%1.%2.%3.%4.%5.%6.%7."/>
      <w:lvlJc w:val="left"/>
      <w:pPr>
        <w:ind w:left="4841" w:hanging="1440"/>
      </w:pPr>
    </w:lvl>
    <w:lvl w:ilvl="7">
      <w:start w:val="1"/>
      <w:numFmt w:val="decimal"/>
      <w:lvlText w:val="%1.%2.%3.%4.%5.%6.%7.%8."/>
      <w:lvlJc w:val="left"/>
      <w:pPr>
        <w:ind w:left="5266" w:hanging="1440"/>
      </w:pPr>
    </w:lvl>
    <w:lvl w:ilvl="8">
      <w:start w:val="1"/>
      <w:numFmt w:val="decimal"/>
      <w:lvlText w:val="%1.%2.%3.%4.%5.%6.%7.%8.%9."/>
      <w:lvlJc w:val="left"/>
      <w:pPr>
        <w:ind w:left="6051" w:hanging="1800"/>
      </w:pPr>
    </w:lvl>
  </w:abstractNum>
  <w:abstractNum w:abstractNumId="2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F050DE"/>
    <w:multiLevelType w:val="multilevel"/>
    <w:tmpl w:val="5AD8ACBC"/>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32B1B50"/>
    <w:multiLevelType w:val="multilevel"/>
    <w:tmpl w:val="DFA697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273C00"/>
    <w:multiLevelType w:val="multilevel"/>
    <w:tmpl w:val="849CE62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i w:val="0"/>
        <w:iCs w:val="0"/>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46D110F4"/>
    <w:multiLevelType w:val="multilevel"/>
    <w:tmpl w:val="11346F7C"/>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211" w:hanging="36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273" w:hanging="72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335" w:hanging="1080"/>
      </w:pPr>
      <w:rPr>
        <w:rFonts w:ascii="Times New Roman" w:hAnsi="Times New Roman" w:hint="default"/>
        <w:sz w:val="24"/>
      </w:rPr>
    </w:lvl>
    <w:lvl w:ilvl="6">
      <w:start w:val="1"/>
      <w:numFmt w:val="decimal"/>
      <w:lvlText w:val="%1.%2.%3.%4.%5.%6.%7."/>
      <w:lvlJc w:val="left"/>
      <w:pPr>
        <w:ind w:left="6546" w:hanging="1440"/>
      </w:pPr>
      <w:rPr>
        <w:rFonts w:ascii="Times New Roman" w:hAnsi="Times New Roman" w:hint="default"/>
        <w:sz w:val="24"/>
      </w:rPr>
    </w:lvl>
    <w:lvl w:ilvl="7">
      <w:start w:val="1"/>
      <w:numFmt w:val="decimal"/>
      <w:lvlText w:val="%1.%2.%3.%4.%5.%6.%7.%8."/>
      <w:lvlJc w:val="left"/>
      <w:pPr>
        <w:ind w:left="7397" w:hanging="1440"/>
      </w:pPr>
      <w:rPr>
        <w:rFonts w:ascii="Times New Roman" w:hAnsi="Times New Roman" w:hint="default"/>
        <w:sz w:val="24"/>
      </w:rPr>
    </w:lvl>
    <w:lvl w:ilvl="8">
      <w:start w:val="1"/>
      <w:numFmt w:val="decimal"/>
      <w:lvlText w:val="%1.%2.%3.%4.%5.%6.%7.%8.%9."/>
      <w:lvlJc w:val="left"/>
      <w:pPr>
        <w:ind w:left="8608" w:hanging="1800"/>
      </w:pPr>
      <w:rPr>
        <w:rFonts w:ascii="Times New Roman" w:hAnsi="Times New Roman" w:hint="default"/>
        <w:sz w:val="24"/>
      </w:rPr>
    </w:lvl>
  </w:abstractNum>
  <w:abstractNum w:abstractNumId="33"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CA5991"/>
    <w:multiLevelType w:val="multilevel"/>
    <w:tmpl w:val="D8908532"/>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strike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5" w15:restartNumberingAfterBreak="0">
    <w:nsid w:val="4D3C4917"/>
    <w:multiLevelType w:val="multilevel"/>
    <w:tmpl w:val="8928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7C63F3"/>
    <w:multiLevelType w:val="multilevel"/>
    <w:tmpl w:val="44C82BA6"/>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5B9706F2"/>
    <w:multiLevelType w:val="multilevel"/>
    <w:tmpl w:val="A0520B42"/>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41" w:hanging="720"/>
      </w:pPr>
      <w:rPr>
        <w:rFonts w:eastAsia="Times New Roman" w:hint="default"/>
        <w:i w:val="0"/>
        <w:iCs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74751F5"/>
    <w:multiLevelType w:val="multilevel"/>
    <w:tmpl w:val="E1FA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A947645"/>
    <w:multiLevelType w:val="multilevel"/>
    <w:tmpl w:val="FF56392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5"/>
  </w:num>
  <w:num w:numId="2" w16cid:durableId="223686057">
    <w:abstractNumId w:val="17"/>
  </w:num>
  <w:num w:numId="3" w16cid:durableId="1355115080">
    <w:abstractNumId w:val="16"/>
  </w:num>
  <w:num w:numId="4" w16cid:durableId="586884710">
    <w:abstractNumId w:val="41"/>
  </w:num>
  <w:num w:numId="5" w16cid:durableId="386727960">
    <w:abstractNumId w:val="9"/>
  </w:num>
  <w:num w:numId="6" w16cid:durableId="487019316">
    <w:abstractNumId w:val="45"/>
  </w:num>
  <w:num w:numId="7" w16cid:durableId="1589803752">
    <w:abstractNumId w:val="38"/>
  </w:num>
  <w:num w:numId="8" w16cid:durableId="454636539">
    <w:abstractNumId w:val="47"/>
  </w:num>
  <w:num w:numId="9" w16cid:durableId="245891703">
    <w:abstractNumId w:val="25"/>
  </w:num>
  <w:num w:numId="10" w16cid:durableId="1729575910">
    <w:abstractNumId w:val="6"/>
  </w:num>
  <w:num w:numId="11" w16cid:durableId="276985735">
    <w:abstractNumId w:val="42"/>
  </w:num>
  <w:num w:numId="12" w16cid:durableId="1719695259">
    <w:abstractNumId w:val="43"/>
  </w:num>
  <w:num w:numId="13" w16cid:durableId="1261061617">
    <w:abstractNumId w:val="28"/>
  </w:num>
  <w:num w:numId="14" w16cid:durableId="624626666">
    <w:abstractNumId w:val="1"/>
  </w:num>
  <w:num w:numId="15" w16cid:durableId="1567757961">
    <w:abstractNumId w:val="19"/>
  </w:num>
  <w:num w:numId="16" w16cid:durableId="118686061">
    <w:abstractNumId w:val="21"/>
  </w:num>
  <w:num w:numId="17" w16cid:durableId="1490243927">
    <w:abstractNumId w:val="27"/>
  </w:num>
  <w:num w:numId="18" w16cid:durableId="1767458866">
    <w:abstractNumId w:val="39"/>
  </w:num>
  <w:num w:numId="19" w16cid:durableId="807892817">
    <w:abstractNumId w:val="40"/>
  </w:num>
  <w:num w:numId="20" w16cid:durableId="207843859">
    <w:abstractNumId w:val="0"/>
  </w:num>
  <w:num w:numId="21" w16cid:durableId="701367099">
    <w:abstractNumId w:val="20"/>
  </w:num>
  <w:num w:numId="22" w16cid:durableId="374932747">
    <w:abstractNumId w:val="26"/>
  </w:num>
  <w:num w:numId="23" w16cid:durableId="192810744">
    <w:abstractNumId w:val="29"/>
  </w:num>
  <w:num w:numId="24" w16cid:durableId="11066579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8937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943310">
    <w:abstractNumId w:val="35"/>
  </w:num>
  <w:num w:numId="27" w16cid:durableId="777216546">
    <w:abstractNumId w:val="44"/>
  </w:num>
  <w:num w:numId="28" w16cid:durableId="1165242805">
    <w:abstractNumId w:val="8"/>
  </w:num>
  <w:num w:numId="29" w16cid:durableId="1456487974">
    <w:abstractNumId w:val="11"/>
  </w:num>
  <w:num w:numId="30" w16cid:durableId="380790617">
    <w:abstractNumId w:val="33"/>
  </w:num>
  <w:num w:numId="31" w16cid:durableId="1870490653">
    <w:abstractNumId w:val="10"/>
  </w:num>
  <w:num w:numId="32" w16cid:durableId="176120779">
    <w:abstractNumId w:val="24"/>
  </w:num>
  <w:num w:numId="33" w16cid:durableId="2115468510">
    <w:abstractNumId w:val="18"/>
  </w:num>
  <w:num w:numId="34" w16cid:durableId="583104966">
    <w:abstractNumId w:val="22"/>
  </w:num>
  <w:num w:numId="35" w16cid:durableId="342632975">
    <w:abstractNumId w:val="4"/>
  </w:num>
  <w:num w:numId="36" w16cid:durableId="83042350">
    <w:abstractNumId w:val="37"/>
  </w:num>
  <w:num w:numId="37" w16cid:durableId="167251828">
    <w:abstractNumId w:val="34"/>
  </w:num>
  <w:num w:numId="38" w16cid:durableId="1549105548">
    <w:abstractNumId w:val="14"/>
  </w:num>
  <w:num w:numId="39" w16cid:durableId="361125966">
    <w:abstractNumId w:val="30"/>
  </w:num>
  <w:num w:numId="40" w16cid:durableId="1260799696">
    <w:abstractNumId w:val="31"/>
  </w:num>
  <w:num w:numId="41" w16cid:durableId="427041345">
    <w:abstractNumId w:val="7"/>
  </w:num>
  <w:num w:numId="42" w16cid:durableId="1581134961">
    <w:abstractNumId w:val="5"/>
  </w:num>
  <w:num w:numId="43" w16cid:durableId="1864316147">
    <w:abstractNumId w:val="46"/>
  </w:num>
  <w:num w:numId="44" w16cid:durableId="1984039522">
    <w:abstractNumId w:val="3"/>
  </w:num>
  <w:num w:numId="45" w16cid:durableId="1520394730">
    <w:abstractNumId w:val="2"/>
  </w:num>
  <w:num w:numId="46" w16cid:durableId="2140416011">
    <w:abstractNumId w:val="13"/>
  </w:num>
  <w:num w:numId="47" w16cid:durableId="558563683">
    <w:abstractNumId w:val="32"/>
  </w:num>
  <w:num w:numId="48" w16cid:durableId="44112278">
    <w:abstractNumId w:val="23"/>
  </w:num>
  <w:num w:numId="49" w16cid:durableId="1400664813">
    <w:abstractNumId w:val="12"/>
  </w:num>
  <w:num w:numId="50" w16cid:durableId="16824660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088"/>
    <w:rsid w:val="000043A1"/>
    <w:rsid w:val="00005720"/>
    <w:rsid w:val="00007950"/>
    <w:rsid w:val="0001124D"/>
    <w:rsid w:val="00011C02"/>
    <w:rsid w:val="00014B3B"/>
    <w:rsid w:val="00015766"/>
    <w:rsid w:val="0001675A"/>
    <w:rsid w:val="0001722E"/>
    <w:rsid w:val="00017D2F"/>
    <w:rsid w:val="0002411D"/>
    <w:rsid w:val="00026648"/>
    <w:rsid w:val="00031783"/>
    <w:rsid w:val="00031E1E"/>
    <w:rsid w:val="000346D3"/>
    <w:rsid w:val="00034D82"/>
    <w:rsid w:val="000356CB"/>
    <w:rsid w:val="00035F63"/>
    <w:rsid w:val="00037019"/>
    <w:rsid w:val="000371B5"/>
    <w:rsid w:val="000373B4"/>
    <w:rsid w:val="00037434"/>
    <w:rsid w:val="0003751F"/>
    <w:rsid w:val="00037ACE"/>
    <w:rsid w:val="00040FDB"/>
    <w:rsid w:val="0004145B"/>
    <w:rsid w:val="00042F7D"/>
    <w:rsid w:val="000435CC"/>
    <w:rsid w:val="00043B8A"/>
    <w:rsid w:val="000452B9"/>
    <w:rsid w:val="0004689B"/>
    <w:rsid w:val="00046F27"/>
    <w:rsid w:val="000512DB"/>
    <w:rsid w:val="00051516"/>
    <w:rsid w:val="00053BF6"/>
    <w:rsid w:val="000555CE"/>
    <w:rsid w:val="0005642E"/>
    <w:rsid w:val="00060D30"/>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5AC3"/>
    <w:rsid w:val="00086619"/>
    <w:rsid w:val="00086AF1"/>
    <w:rsid w:val="00087302"/>
    <w:rsid w:val="00087FAA"/>
    <w:rsid w:val="000910A4"/>
    <w:rsid w:val="00091458"/>
    <w:rsid w:val="000916A3"/>
    <w:rsid w:val="0009250E"/>
    <w:rsid w:val="00094CFE"/>
    <w:rsid w:val="00096010"/>
    <w:rsid w:val="00096EC8"/>
    <w:rsid w:val="000A09B0"/>
    <w:rsid w:val="000A16E2"/>
    <w:rsid w:val="000A25CF"/>
    <w:rsid w:val="000A2775"/>
    <w:rsid w:val="000A3734"/>
    <w:rsid w:val="000A4656"/>
    <w:rsid w:val="000A507B"/>
    <w:rsid w:val="000A6F4A"/>
    <w:rsid w:val="000B0033"/>
    <w:rsid w:val="000B12BF"/>
    <w:rsid w:val="000B229E"/>
    <w:rsid w:val="000B3A53"/>
    <w:rsid w:val="000B43D8"/>
    <w:rsid w:val="000B4A6F"/>
    <w:rsid w:val="000B4CD7"/>
    <w:rsid w:val="000B5AF2"/>
    <w:rsid w:val="000C0DF0"/>
    <w:rsid w:val="000C1480"/>
    <w:rsid w:val="000C175D"/>
    <w:rsid w:val="000C300E"/>
    <w:rsid w:val="000C456E"/>
    <w:rsid w:val="000C47E2"/>
    <w:rsid w:val="000C74A0"/>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725"/>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57B"/>
    <w:rsid w:val="001179B7"/>
    <w:rsid w:val="0012130A"/>
    <w:rsid w:val="001214E5"/>
    <w:rsid w:val="00121852"/>
    <w:rsid w:val="00122249"/>
    <w:rsid w:val="00122708"/>
    <w:rsid w:val="0012454D"/>
    <w:rsid w:val="00124CB2"/>
    <w:rsid w:val="00124D59"/>
    <w:rsid w:val="0012511D"/>
    <w:rsid w:val="00125283"/>
    <w:rsid w:val="00126339"/>
    <w:rsid w:val="00127D60"/>
    <w:rsid w:val="00132593"/>
    <w:rsid w:val="001325BB"/>
    <w:rsid w:val="0013260A"/>
    <w:rsid w:val="001334F8"/>
    <w:rsid w:val="00134C3D"/>
    <w:rsid w:val="001353EF"/>
    <w:rsid w:val="00135B62"/>
    <w:rsid w:val="001362AC"/>
    <w:rsid w:val="0013681A"/>
    <w:rsid w:val="00136882"/>
    <w:rsid w:val="00137019"/>
    <w:rsid w:val="00137796"/>
    <w:rsid w:val="001402BB"/>
    <w:rsid w:val="001421F4"/>
    <w:rsid w:val="00142AEE"/>
    <w:rsid w:val="00144281"/>
    <w:rsid w:val="00144CE5"/>
    <w:rsid w:val="00145E09"/>
    <w:rsid w:val="001464E9"/>
    <w:rsid w:val="00146765"/>
    <w:rsid w:val="00146894"/>
    <w:rsid w:val="001468F6"/>
    <w:rsid w:val="00147D15"/>
    <w:rsid w:val="0015075C"/>
    <w:rsid w:val="00150D73"/>
    <w:rsid w:val="00151180"/>
    <w:rsid w:val="0015288B"/>
    <w:rsid w:val="001529F2"/>
    <w:rsid w:val="00156042"/>
    <w:rsid w:val="00157B19"/>
    <w:rsid w:val="00157DFE"/>
    <w:rsid w:val="00162187"/>
    <w:rsid w:val="001625DE"/>
    <w:rsid w:val="0016398B"/>
    <w:rsid w:val="00164361"/>
    <w:rsid w:val="0016562E"/>
    <w:rsid w:val="00165C13"/>
    <w:rsid w:val="0017110F"/>
    <w:rsid w:val="00173800"/>
    <w:rsid w:val="00176FDD"/>
    <w:rsid w:val="001772AB"/>
    <w:rsid w:val="0018028D"/>
    <w:rsid w:val="001827AB"/>
    <w:rsid w:val="00183C39"/>
    <w:rsid w:val="00184F48"/>
    <w:rsid w:val="0018671C"/>
    <w:rsid w:val="00191CC4"/>
    <w:rsid w:val="00193882"/>
    <w:rsid w:val="00195EDC"/>
    <w:rsid w:val="00197B25"/>
    <w:rsid w:val="001A10EF"/>
    <w:rsid w:val="001A1727"/>
    <w:rsid w:val="001A2224"/>
    <w:rsid w:val="001A25DD"/>
    <w:rsid w:val="001A43DA"/>
    <w:rsid w:val="001A461C"/>
    <w:rsid w:val="001A46DA"/>
    <w:rsid w:val="001A6A51"/>
    <w:rsid w:val="001B146B"/>
    <w:rsid w:val="001B1647"/>
    <w:rsid w:val="001B2959"/>
    <w:rsid w:val="001B2AE6"/>
    <w:rsid w:val="001B2BAC"/>
    <w:rsid w:val="001B4153"/>
    <w:rsid w:val="001B576F"/>
    <w:rsid w:val="001B5A09"/>
    <w:rsid w:val="001B5D77"/>
    <w:rsid w:val="001B6B60"/>
    <w:rsid w:val="001B6FB6"/>
    <w:rsid w:val="001B700D"/>
    <w:rsid w:val="001C68E4"/>
    <w:rsid w:val="001C71EC"/>
    <w:rsid w:val="001C7623"/>
    <w:rsid w:val="001D0947"/>
    <w:rsid w:val="001D2545"/>
    <w:rsid w:val="001D281A"/>
    <w:rsid w:val="001D2B5F"/>
    <w:rsid w:val="001D345E"/>
    <w:rsid w:val="001D4A08"/>
    <w:rsid w:val="001D54B1"/>
    <w:rsid w:val="001D6057"/>
    <w:rsid w:val="001D6077"/>
    <w:rsid w:val="001E0F55"/>
    <w:rsid w:val="001E1F71"/>
    <w:rsid w:val="001E2FA9"/>
    <w:rsid w:val="001E31CD"/>
    <w:rsid w:val="001E5632"/>
    <w:rsid w:val="001E5807"/>
    <w:rsid w:val="001E5F16"/>
    <w:rsid w:val="001E6269"/>
    <w:rsid w:val="001E6843"/>
    <w:rsid w:val="001F07F1"/>
    <w:rsid w:val="001F1FB6"/>
    <w:rsid w:val="001F1FE9"/>
    <w:rsid w:val="001F528B"/>
    <w:rsid w:val="001F5C21"/>
    <w:rsid w:val="001F5C97"/>
    <w:rsid w:val="001F7F4F"/>
    <w:rsid w:val="00200AEC"/>
    <w:rsid w:val="00201266"/>
    <w:rsid w:val="00201390"/>
    <w:rsid w:val="00202044"/>
    <w:rsid w:val="00202B09"/>
    <w:rsid w:val="00202DD1"/>
    <w:rsid w:val="002037C3"/>
    <w:rsid w:val="00203D06"/>
    <w:rsid w:val="00204B98"/>
    <w:rsid w:val="00205EFC"/>
    <w:rsid w:val="00206D30"/>
    <w:rsid w:val="0021214E"/>
    <w:rsid w:val="00212BEF"/>
    <w:rsid w:val="00212FDF"/>
    <w:rsid w:val="00213E47"/>
    <w:rsid w:val="00216870"/>
    <w:rsid w:val="00222FB9"/>
    <w:rsid w:val="00223BB9"/>
    <w:rsid w:val="00224A3D"/>
    <w:rsid w:val="00224C73"/>
    <w:rsid w:val="002250A7"/>
    <w:rsid w:val="00227C7C"/>
    <w:rsid w:val="00227F6C"/>
    <w:rsid w:val="0023116A"/>
    <w:rsid w:val="00232971"/>
    <w:rsid w:val="00234045"/>
    <w:rsid w:val="00234066"/>
    <w:rsid w:val="00235329"/>
    <w:rsid w:val="00235AF2"/>
    <w:rsid w:val="00236F00"/>
    <w:rsid w:val="0023758B"/>
    <w:rsid w:val="00240271"/>
    <w:rsid w:val="0024138B"/>
    <w:rsid w:val="00241C79"/>
    <w:rsid w:val="00246DE2"/>
    <w:rsid w:val="002478FF"/>
    <w:rsid w:val="00250ADA"/>
    <w:rsid w:val="00251391"/>
    <w:rsid w:val="00252A65"/>
    <w:rsid w:val="00254697"/>
    <w:rsid w:val="002569C4"/>
    <w:rsid w:val="00257856"/>
    <w:rsid w:val="002620DC"/>
    <w:rsid w:val="00263185"/>
    <w:rsid w:val="00263C0E"/>
    <w:rsid w:val="00264F70"/>
    <w:rsid w:val="0026506A"/>
    <w:rsid w:val="0026531E"/>
    <w:rsid w:val="00265958"/>
    <w:rsid w:val="00267FF3"/>
    <w:rsid w:val="0027102E"/>
    <w:rsid w:val="00271164"/>
    <w:rsid w:val="00272CE1"/>
    <w:rsid w:val="00272E83"/>
    <w:rsid w:val="002733E3"/>
    <w:rsid w:val="00275294"/>
    <w:rsid w:val="002833B3"/>
    <w:rsid w:val="00283600"/>
    <w:rsid w:val="0029115C"/>
    <w:rsid w:val="00291990"/>
    <w:rsid w:val="00292F10"/>
    <w:rsid w:val="0029310E"/>
    <w:rsid w:val="00293B1E"/>
    <w:rsid w:val="0029515A"/>
    <w:rsid w:val="00295DF6"/>
    <w:rsid w:val="002A0051"/>
    <w:rsid w:val="002A0EC5"/>
    <w:rsid w:val="002A15FB"/>
    <w:rsid w:val="002A2181"/>
    <w:rsid w:val="002A3419"/>
    <w:rsid w:val="002A58AA"/>
    <w:rsid w:val="002A6D14"/>
    <w:rsid w:val="002B0A66"/>
    <w:rsid w:val="002B0A9E"/>
    <w:rsid w:val="002B380E"/>
    <w:rsid w:val="002B4541"/>
    <w:rsid w:val="002B6C1B"/>
    <w:rsid w:val="002B6CA1"/>
    <w:rsid w:val="002B7378"/>
    <w:rsid w:val="002C02C1"/>
    <w:rsid w:val="002C0887"/>
    <w:rsid w:val="002C1C9F"/>
    <w:rsid w:val="002C2807"/>
    <w:rsid w:val="002C28C9"/>
    <w:rsid w:val="002C2EA7"/>
    <w:rsid w:val="002C4739"/>
    <w:rsid w:val="002C717B"/>
    <w:rsid w:val="002C7F59"/>
    <w:rsid w:val="002D12E8"/>
    <w:rsid w:val="002D157F"/>
    <w:rsid w:val="002D194A"/>
    <w:rsid w:val="002D21DB"/>
    <w:rsid w:val="002D3BA4"/>
    <w:rsid w:val="002D4687"/>
    <w:rsid w:val="002D493E"/>
    <w:rsid w:val="002D537A"/>
    <w:rsid w:val="002D7303"/>
    <w:rsid w:val="002D7CEF"/>
    <w:rsid w:val="002E29FB"/>
    <w:rsid w:val="002E2ECA"/>
    <w:rsid w:val="002E3B30"/>
    <w:rsid w:val="002E7C38"/>
    <w:rsid w:val="002F0125"/>
    <w:rsid w:val="002F093D"/>
    <w:rsid w:val="002F0B02"/>
    <w:rsid w:val="002F1D06"/>
    <w:rsid w:val="002F2349"/>
    <w:rsid w:val="002F2F84"/>
    <w:rsid w:val="002F4620"/>
    <w:rsid w:val="002F614A"/>
    <w:rsid w:val="002F642F"/>
    <w:rsid w:val="002F6609"/>
    <w:rsid w:val="002F79F6"/>
    <w:rsid w:val="00300120"/>
    <w:rsid w:val="00300CC9"/>
    <w:rsid w:val="003017EE"/>
    <w:rsid w:val="003021FE"/>
    <w:rsid w:val="00303298"/>
    <w:rsid w:val="003041EB"/>
    <w:rsid w:val="00305211"/>
    <w:rsid w:val="00305740"/>
    <w:rsid w:val="00306338"/>
    <w:rsid w:val="003063A3"/>
    <w:rsid w:val="003101AB"/>
    <w:rsid w:val="003105F1"/>
    <w:rsid w:val="00310C98"/>
    <w:rsid w:val="003123F4"/>
    <w:rsid w:val="0031348F"/>
    <w:rsid w:val="00314686"/>
    <w:rsid w:val="003200F4"/>
    <w:rsid w:val="00321810"/>
    <w:rsid w:val="003221D6"/>
    <w:rsid w:val="00322C51"/>
    <w:rsid w:val="00323138"/>
    <w:rsid w:val="0032478E"/>
    <w:rsid w:val="00324890"/>
    <w:rsid w:val="00325CB5"/>
    <w:rsid w:val="003277CB"/>
    <w:rsid w:val="0033180A"/>
    <w:rsid w:val="003320DC"/>
    <w:rsid w:val="00332349"/>
    <w:rsid w:val="00335D77"/>
    <w:rsid w:val="00340747"/>
    <w:rsid w:val="00342689"/>
    <w:rsid w:val="00345252"/>
    <w:rsid w:val="00351181"/>
    <w:rsid w:val="003516EF"/>
    <w:rsid w:val="003523F2"/>
    <w:rsid w:val="003557FC"/>
    <w:rsid w:val="00356589"/>
    <w:rsid w:val="00357D38"/>
    <w:rsid w:val="00362CE0"/>
    <w:rsid w:val="003638E0"/>
    <w:rsid w:val="003639D2"/>
    <w:rsid w:val="00364D7F"/>
    <w:rsid w:val="00373EF5"/>
    <w:rsid w:val="00375362"/>
    <w:rsid w:val="00375757"/>
    <w:rsid w:val="003759E9"/>
    <w:rsid w:val="003779D8"/>
    <w:rsid w:val="00380871"/>
    <w:rsid w:val="00381A8A"/>
    <w:rsid w:val="0038235C"/>
    <w:rsid w:val="00382968"/>
    <w:rsid w:val="0038482B"/>
    <w:rsid w:val="00384E4F"/>
    <w:rsid w:val="00384ECD"/>
    <w:rsid w:val="00390FDB"/>
    <w:rsid w:val="0039276D"/>
    <w:rsid w:val="00393417"/>
    <w:rsid w:val="00393DC5"/>
    <w:rsid w:val="00395F62"/>
    <w:rsid w:val="00396487"/>
    <w:rsid w:val="0039652E"/>
    <w:rsid w:val="00396F4E"/>
    <w:rsid w:val="003A12E4"/>
    <w:rsid w:val="003A181E"/>
    <w:rsid w:val="003A24AF"/>
    <w:rsid w:val="003A2DC7"/>
    <w:rsid w:val="003A390B"/>
    <w:rsid w:val="003A4E96"/>
    <w:rsid w:val="003A5C8E"/>
    <w:rsid w:val="003B0CE5"/>
    <w:rsid w:val="003B1564"/>
    <w:rsid w:val="003B2C38"/>
    <w:rsid w:val="003B3C7D"/>
    <w:rsid w:val="003B3F60"/>
    <w:rsid w:val="003B7C78"/>
    <w:rsid w:val="003C207F"/>
    <w:rsid w:val="003C2D67"/>
    <w:rsid w:val="003C3A1C"/>
    <w:rsid w:val="003C3F21"/>
    <w:rsid w:val="003C5283"/>
    <w:rsid w:val="003C6E6B"/>
    <w:rsid w:val="003D10AB"/>
    <w:rsid w:val="003D11BB"/>
    <w:rsid w:val="003D1283"/>
    <w:rsid w:val="003D12E2"/>
    <w:rsid w:val="003D4274"/>
    <w:rsid w:val="003D4C90"/>
    <w:rsid w:val="003D754B"/>
    <w:rsid w:val="003D7CB6"/>
    <w:rsid w:val="003E223F"/>
    <w:rsid w:val="003E2ECF"/>
    <w:rsid w:val="003E307F"/>
    <w:rsid w:val="003E3A0F"/>
    <w:rsid w:val="003E455B"/>
    <w:rsid w:val="003E51DA"/>
    <w:rsid w:val="003E5AB2"/>
    <w:rsid w:val="003E5BC2"/>
    <w:rsid w:val="003E6808"/>
    <w:rsid w:val="003F1732"/>
    <w:rsid w:val="003F2143"/>
    <w:rsid w:val="003F3DAC"/>
    <w:rsid w:val="003F4049"/>
    <w:rsid w:val="003F7CC8"/>
    <w:rsid w:val="00400947"/>
    <w:rsid w:val="00401B90"/>
    <w:rsid w:val="00403BCB"/>
    <w:rsid w:val="00404A1E"/>
    <w:rsid w:val="004058E9"/>
    <w:rsid w:val="00407DBC"/>
    <w:rsid w:val="00410D46"/>
    <w:rsid w:val="00411C74"/>
    <w:rsid w:val="00413A29"/>
    <w:rsid w:val="00413C09"/>
    <w:rsid w:val="00414293"/>
    <w:rsid w:val="0041553E"/>
    <w:rsid w:val="00415886"/>
    <w:rsid w:val="00415C32"/>
    <w:rsid w:val="00415EF7"/>
    <w:rsid w:val="004161DD"/>
    <w:rsid w:val="004167CF"/>
    <w:rsid w:val="0042132E"/>
    <w:rsid w:val="00423105"/>
    <w:rsid w:val="004264CF"/>
    <w:rsid w:val="00426C1E"/>
    <w:rsid w:val="00426C75"/>
    <w:rsid w:val="00426EC6"/>
    <w:rsid w:val="00427D19"/>
    <w:rsid w:val="0043081A"/>
    <w:rsid w:val="00434584"/>
    <w:rsid w:val="00435C05"/>
    <w:rsid w:val="00437BA2"/>
    <w:rsid w:val="00442E3A"/>
    <w:rsid w:val="004436A2"/>
    <w:rsid w:val="00443D68"/>
    <w:rsid w:val="00444F19"/>
    <w:rsid w:val="00445AFD"/>
    <w:rsid w:val="00445DD2"/>
    <w:rsid w:val="00445F23"/>
    <w:rsid w:val="004461C4"/>
    <w:rsid w:val="00450926"/>
    <w:rsid w:val="00453C49"/>
    <w:rsid w:val="00453CD3"/>
    <w:rsid w:val="00454D3C"/>
    <w:rsid w:val="004558C5"/>
    <w:rsid w:val="00457441"/>
    <w:rsid w:val="004612A7"/>
    <w:rsid w:val="00462130"/>
    <w:rsid w:val="00462E2C"/>
    <w:rsid w:val="004648A0"/>
    <w:rsid w:val="00464BC5"/>
    <w:rsid w:val="00465E78"/>
    <w:rsid w:val="004661EE"/>
    <w:rsid w:val="00466B4A"/>
    <w:rsid w:val="00466F89"/>
    <w:rsid w:val="00471315"/>
    <w:rsid w:val="004730A6"/>
    <w:rsid w:val="00473D6B"/>
    <w:rsid w:val="004740A6"/>
    <w:rsid w:val="004743F7"/>
    <w:rsid w:val="0047466A"/>
    <w:rsid w:val="0047591B"/>
    <w:rsid w:val="00476677"/>
    <w:rsid w:val="004772CD"/>
    <w:rsid w:val="00477BAE"/>
    <w:rsid w:val="00484C03"/>
    <w:rsid w:val="0048603B"/>
    <w:rsid w:val="00486FEA"/>
    <w:rsid w:val="0049266D"/>
    <w:rsid w:val="00492CC2"/>
    <w:rsid w:val="00496B67"/>
    <w:rsid w:val="0049769A"/>
    <w:rsid w:val="00497C91"/>
    <w:rsid w:val="004A0AF3"/>
    <w:rsid w:val="004A1B56"/>
    <w:rsid w:val="004A1E90"/>
    <w:rsid w:val="004A2038"/>
    <w:rsid w:val="004A275F"/>
    <w:rsid w:val="004A3F8D"/>
    <w:rsid w:val="004A517D"/>
    <w:rsid w:val="004A5594"/>
    <w:rsid w:val="004A7DE8"/>
    <w:rsid w:val="004B1AD7"/>
    <w:rsid w:val="004B2331"/>
    <w:rsid w:val="004B2397"/>
    <w:rsid w:val="004B4210"/>
    <w:rsid w:val="004B48BA"/>
    <w:rsid w:val="004B4DCD"/>
    <w:rsid w:val="004B5287"/>
    <w:rsid w:val="004B62EE"/>
    <w:rsid w:val="004C0DF2"/>
    <w:rsid w:val="004C11A5"/>
    <w:rsid w:val="004C13C5"/>
    <w:rsid w:val="004C21D3"/>
    <w:rsid w:val="004C2C15"/>
    <w:rsid w:val="004C3A4A"/>
    <w:rsid w:val="004C6EDE"/>
    <w:rsid w:val="004C6F3C"/>
    <w:rsid w:val="004C6FAA"/>
    <w:rsid w:val="004D0F1B"/>
    <w:rsid w:val="004D108E"/>
    <w:rsid w:val="004D3502"/>
    <w:rsid w:val="004D3CB8"/>
    <w:rsid w:val="004D46D9"/>
    <w:rsid w:val="004D5234"/>
    <w:rsid w:val="004D5FFA"/>
    <w:rsid w:val="004D64F7"/>
    <w:rsid w:val="004D662A"/>
    <w:rsid w:val="004D7772"/>
    <w:rsid w:val="004E0CEF"/>
    <w:rsid w:val="004E1494"/>
    <w:rsid w:val="004E1AB9"/>
    <w:rsid w:val="004E2D15"/>
    <w:rsid w:val="004E33F7"/>
    <w:rsid w:val="004E47C1"/>
    <w:rsid w:val="004F21FB"/>
    <w:rsid w:val="004F4E51"/>
    <w:rsid w:val="004F5EB3"/>
    <w:rsid w:val="004F60D0"/>
    <w:rsid w:val="004F7F00"/>
    <w:rsid w:val="005020DD"/>
    <w:rsid w:val="00504D51"/>
    <w:rsid w:val="00512F83"/>
    <w:rsid w:val="00513133"/>
    <w:rsid w:val="0051354D"/>
    <w:rsid w:val="005154A4"/>
    <w:rsid w:val="00515B9A"/>
    <w:rsid w:val="005207FE"/>
    <w:rsid w:val="00522AE3"/>
    <w:rsid w:val="005247A7"/>
    <w:rsid w:val="005269A2"/>
    <w:rsid w:val="00526D84"/>
    <w:rsid w:val="005278C8"/>
    <w:rsid w:val="0053069E"/>
    <w:rsid w:val="005329C1"/>
    <w:rsid w:val="00532D93"/>
    <w:rsid w:val="0053397C"/>
    <w:rsid w:val="00533E84"/>
    <w:rsid w:val="00535603"/>
    <w:rsid w:val="00536EAA"/>
    <w:rsid w:val="00537A4F"/>
    <w:rsid w:val="0054165A"/>
    <w:rsid w:val="00541929"/>
    <w:rsid w:val="00542E9F"/>
    <w:rsid w:val="0054390C"/>
    <w:rsid w:val="00544E81"/>
    <w:rsid w:val="005465D6"/>
    <w:rsid w:val="00550192"/>
    <w:rsid w:val="00550371"/>
    <w:rsid w:val="00551F7C"/>
    <w:rsid w:val="0055380C"/>
    <w:rsid w:val="00554276"/>
    <w:rsid w:val="00554EE2"/>
    <w:rsid w:val="00555BDC"/>
    <w:rsid w:val="00561A2C"/>
    <w:rsid w:val="00562DB1"/>
    <w:rsid w:val="00563A14"/>
    <w:rsid w:val="00563B8A"/>
    <w:rsid w:val="0056634D"/>
    <w:rsid w:val="00566A0B"/>
    <w:rsid w:val="005725D8"/>
    <w:rsid w:val="005726B3"/>
    <w:rsid w:val="0057300B"/>
    <w:rsid w:val="005746EB"/>
    <w:rsid w:val="00576F32"/>
    <w:rsid w:val="00580CB6"/>
    <w:rsid w:val="00581039"/>
    <w:rsid w:val="00581DCF"/>
    <w:rsid w:val="0058366A"/>
    <w:rsid w:val="0058374A"/>
    <w:rsid w:val="005837D3"/>
    <w:rsid w:val="00584784"/>
    <w:rsid w:val="00586849"/>
    <w:rsid w:val="00587B52"/>
    <w:rsid w:val="00587BBF"/>
    <w:rsid w:val="00587BFA"/>
    <w:rsid w:val="0059279E"/>
    <w:rsid w:val="00593FAC"/>
    <w:rsid w:val="00594028"/>
    <w:rsid w:val="0059407D"/>
    <w:rsid w:val="00594ABF"/>
    <w:rsid w:val="00594FD0"/>
    <w:rsid w:val="00596660"/>
    <w:rsid w:val="0059686D"/>
    <w:rsid w:val="005A0B23"/>
    <w:rsid w:val="005A172B"/>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5E4E"/>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4ACE"/>
    <w:rsid w:val="005F4C9F"/>
    <w:rsid w:val="005F63CE"/>
    <w:rsid w:val="005F754B"/>
    <w:rsid w:val="00600829"/>
    <w:rsid w:val="0060099B"/>
    <w:rsid w:val="00601F45"/>
    <w:rsid w:val="00602840"/>
    <w:rsid w:val="00602B01"/>
    <w:rsid w:val="00602C37"/>
    <w:rsid w:val="00605C69"/>
    <w:rsid w:val="006072BB"/>
    <w:rsid w:val="00607579"/>
    <w:rsid w:val="0060773B"/>
    <w:rsid w:val="0061027F"/>
    <w:rsid w:val="00610E61"/>
    <w:rsid w:val="00611452"/>
    <w:rsid w:val="006115E5"/>
    <w:rsid w:val="00617AE5"/>
    <w:rsid w:val="006217F0"/>
    <w:rsid w:val="00622EC2"/>
    <w:rsid w:val="00627A31"/>
    <w:rsid w:val="00630FC2"/>
    <w:rsid w:val="006316C7"/>
    <w:rsid w:val="00632F4D"/>
    <w:rsid w:val="006332A8"/>
    <w:rsid w:val="006334A0"/>
    <w:rsid w:val="006337F4"/>
    <w:rsid w:val="00633DBE"/>
    <w:rsid w:val="00635B71"/>
    <w:rsid w:val="006364FA"/>
    <w:rsid w:val="00642DBB"/>
    <w:rsid w:val="00643151"/>
    <w:rsid w:val="00643B81"/>
    <w:rsid w:val="006448EA"/>
    <w:rsid w:val="00646753"/>
    <w:rsid w:val="00646EB3"/>
    <w:rsid w:val="00647059"/>
    <w:rsid w:val="00650221"/>
    <w:rsid w:val="00650CA0"/>
    <w:rsid w:val="00651287"/>
    <w:rsid w:val="006527BE"/>
    <w:rsid w:val="00653106"/>
    <w:rsid w:val="006539AD"/>
    <w:rsid w:val="0065560B"/>
    <w:rsid w:val="00656FDF"/>
    <w:rsid w:val="00657841"/>
    <w:rsid w:val="00657987"/>
    <w:rsid w:val="00660B45"/>
    <w:rsid w:val="00663D39"/>
    <w:rsid w:val="00666AAC"/>
    <w:rsid w:val="0067019E"/>
    <w:rsid w:val="00673DDC"/>
    <w:rsid w:val="006748BA"/>
    <w:rsid w:val="00676BD1"/>
    <w:rsid w:val="0068193F"/>
    <w:rsid w:val="006819B4"/>
    <w:rsid w:val="00682314"/>
    <w:rsid w:val="006854BE"/>
    <w:rsid w:val="00686C96"/>
    <w:rsid w:val="0068711E"/>
    <w:rsid w:val="0069044F"/>
    <w:rsid w:val="00690A2A"/>
    <w:rsid w:val="00691382"/>
    <w:rsid w:val="00691E0B"/>
    <w:rsid w:val="00692D80"/>
    <w:rsid w:val="00692F2C"/>
    <w:rsid w:val="00693600"/>
    <w:rsid w:val="0069473F"/>
    <w:rsid w:val="006955E2"/>
    <w:rsid w:val="006974E7"/>
    <w:rsid w:val="006A1865"/>
    <w:rsid w:val="006A1C56"/>
    <w:rsid w:val="006A26F2"/>
    <w:rsid w:val="006A2A06"/>
    <w:rsid w:val="006A4116"/>
    <w:rsid w:val="006A7334"/>
    <w:rsid w:val="006A7F68"/>
    <w:rsid w:val="006B0736"/>
    <w:rsid w:val="006B0A3E"/>
    <w:rsid w:val="006B1B0C"/>
    <w:rsid w:val="006B210A"/>
    <w:rsid w:val="006B302A"/>
    <w:rsid w:val="006B4311"/>
    <w:rsid w:val="006B47AD"/>
    <w:rsid w:val="006B4D96"/>
    <w:rsid w:val="006B70A3"/>
    <w:rsid w:val="006B7105"/>
    <w:rsid w:val="006B73E8"/>
    <w:rsid w:val="006C0ED8"/>
    <w:rsid w:val="006C1914"/>
    <w:rsid w:val="006C280E"/>
    <w:rsid w:val="006C55FC"/>
    <w:rsid w:val="006C628A"/>
    <w:rsid w:val="006C631C"/>
    <w:rsid w:val="006D0629"/>
    <w:rsid w:val="006D3C6F"/>
    <w:rsid w:val="006D4BFE"/>
    <w:rsid w:val="006D66E7"/>
    <w:rsid w:val="006D7F08"/>
    <w:rsid w:val="006E0870"/>
    <w:rsid w:val="006E443D"/>
    <w:rsid w:val="006F2EA5"/>
    <w:rsid w:val="006F2FE2"/>
    <w:rsid w:val="006F3127"/>
    <w:rsid w:val="006F3F73"/>
    <w:rsid w:val="006F7372"/>
    <w:rsid w:val="006F79CE"/>
    <w:rsid w:val="006F7BF5"/>
    <w:rsid w:val="006F7EC1"/>
    <w:rsid w:val="00701770"/>
    <w:rsid w:val="007031AF"/>
    <w:rsid w:val="007048CD"/>
    <w:rsid w:val="007050DA"/>
    <w:rsid w:val="0070792D"/>
    <w:rsid w:val="0071074A"/>
    <w:rsid w:val="007108B5"/>
    <w:rsid w:val="00710E8D"/>
    <w:rsid w:val="007117B5"/>
    <w:rsid w:val="00712C50"/>
    <w:rsid w:val="007136E1"/>
    <w:rsid w:val="0071387F"/>
    <w:rsid w:val="007140DC"/>
    <w:rsid w:val="00715579"/>
    <w:rsid w:val="00715CDC"/>
    <w:rsid w:val="00716B9C"/>
    <w:rsid w:val="0071709A"/>
    <w:rsid w:val="00721A91"/>
    <w:rsid w:val="00723470"/>
    <w:rsid w:val="00724052"/>
    <w:rsid w:val="007261A4"/>
    <w:rsid w:val="00727576"/>
    <w:rsid w:val="00730AA6"/>
    <w:rsid w:val="0073311A"/>
    <w:rsid w:val="0073325D"/>
    <w:rsid w:val="00733716"/>
    <w:rsid w:val="00733B90"/>
    <w:rsid w:val="00734B8F"/>
    <w:rsid w:val="00734D78"/>
    <w:rsid w:val="007368DC"/>
    <w:rsid w:val="007369EC"/>
    <w:rsid w:val="00736A3E"/>
    <w:rsid w:val="007379CE"/>
    <w:rsid w:val="00741959"/>
    <w:rsid w:val="0074746C"/>
    <w:rsid w:val="007475F3"/>
    <w:rsid w:val="00750293"/>
    <w:rsid w:val="0075035C"/>
    <w:rsid w:val="007521D3"/>
    <w:rsid w:val="007549D8"/>
    <w:rsid w:val="00754CE0"/>
    <w:rsid w:val="00756A4C"/>
    <w:rsid w:val="00760269"/>
    <w:rsid w:val="00763947"/>
    <w:rsid w:val="007652E7"/>
    <w:rsid w:val="007662B7"/>
    <w:rsid w:val="0076765A"/>
    <w:rsid w:val="0077096E"/>
    <w:rsid w:val="00771151"/>
    <w:rsid w:val="00771869"/>
    <w:rsid w:val="00772956"/>
    <w:rsid w:val="00774EF0"/>
    <w:rsid w:val="00774FC3"/>
    <w:rsid w:val="0077677B"/>
    <w:rsid w:val="007777B7"/>
    <w:rsid w:val="007817A3"/>
    <w:rsid w:val="007820C2"/>
    <w:rsid w:val="00783023"/>
    <w:rsid w:val="00783077"/>
    <w:rsid w:val="007839E8"/>
    <w:rsid w:val="00790008"/>
    <w:rsid w:val="007913F6"/>
    <w:rsid w:val="0079174B"/>
    <w:rsid w:val="007921AE"/>
    <w:rsid w:val="00793717"/>
    <w:rsid w:val="00794853"/>
    <w:rsid w:val="00794D32"/>
    <w:rsid w:val="00794E4F"/>
    <w:rsid w:val="00795D96"/>
    <w:rsid w:val="00796363"/>
    <w:rsid w:val="007963A5"/>
    <w:rsid w:val="007A0CEA"/>
    <w:rsid w:val="007A1768"/>
    <w:rsid w:val="007A249F"/>
    <w:rsid w:val="007A4F86"/>
    <w:rsid w:val="007A5561"/>
    <w:rsid w:val="007A6775"/>
    <w:rsid w:val="007B042B"/>
    <w:rsid w:val="007B096B"/>
    <w:rsid w:val="007B0F0C"/>
    <w:rsid w:val="007B2CF3"/>
    <w:rsid w:val="007B4255"/>
    <w:rsid w:val="007B4BB9"/>
    <w:rsid w:val="007B5DEA"/>
    <w:rsid w:val="007B6E68"/>
    <w:rsid w:val="007B70F1"/>
    <w:rsid w:val="007B7D2B"/>
    <w:rsid w:val="007C07FC"/>
    <w:rsid w:val="007C0BA6"/>
    <w:rsid w:val="007C2B3C"/>
    <w:rsid w:val="007C39C5"/>
    <w:rsid w:val="007C4DC9"/>
    <w:rsid w:val="007C5920"/>
    <w:rsid w:val="007D5B95"/>
    <w:rsid w:val="007D5C61"/>
    <w:rsid w:val="007D6B6A"/>
    <w:rsid w:val="007D7E5B"/>
    <w:rsid w:val="007E2C3B"/>
    <w:rsid w:val="007E4246"/>
    <w:rsid w:val="007E4600"/>
    <w:rsid w:val="007E5C10"/>
    <w:rsid w:val="007E62EE"/>
    <w:rsid w:val="007E78D3"/>
    <w:rsid w:val="007E78ED"/>
    <w:rsid w:val="007E7D5C"/>
    <w:rsid w:val="007F0508"/>
    <w:rsid w:val="007F1A55"/>
    <w:rsid w:val="007F2453"/>
    <w:rsid w:val="007F29D8"/>
    <w:rsid w:val="007F5F4D"/>
    <w:rsid w:val="007F66B2"/>
    <w:rsid w:val="007F6F3D"/>
    <w:rsid w:val="007F7F4E"/>
    <w:rsid w:val="008010CD"/>
    <w:rsid w:val="008016D7"/>
    <w:rsid w:val="00801C73"/>
    <w:rsid w:val="008023B2"/>
    <w:rsid w:val="00803A6C"/>
    <w:rsid w:val="0081127F"/>
    <w:rsid w:val="00811890"/>
    <w:rsid w:val="00811920"/>
    <w:rsid w:val="00812AD6"/>
    <w:rsid w:val="00815398"/>
    <w:rsid w:val="008171B9"/>
    <w:rsid w:val="00825083"/>
    <w:rsid w:val="00825D3A"/>
    <w:rsid w:val="008262AD"/>
    <w:rsid w:val="00826D05"/>
    <w:rsid w:val="0082793F"/>
    <w:rsid w:val="00827E27"/>
    <w:rsid w:val="00831C91"/>
    <w:rsid w:val="0083311E"/>
    <w:rsid w:val="00833288"/>
    <w:rsid w:val="00833593"/>
    <w:rsid w:val="008342D7"/>
    <w:rsid w:val="00836917"/>
    <w:rsid w:val="0083768F"/>
    <w:rsid w:val="0083791E"/>
    <w:rsid w:val="00841D03"/>
    <w:rsid w:val="00842105"/>
    <w:rsid w:val="008422A0"/>
    <w:rsid w:val="008442F6"/>
    <w:rsid w:val="00845DBF"/>
    <w:rsid w:val="0084601F"/>
    <w:rsid w:val="008464F9"/>
    <w:rsid w:val="00850DC9"/>
    <w:rsid w:val="00851495"/>
    <w:rsid w:val="008518EE"/>
    <w:rsid w:val="00851E7B"/>
    <w:rsid w:val="0085253F"/>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233B"/>
    <w:rsid w:val="00883B8E"/>
    <w:rsid w:val="00884F14"/>
    <w:rsid w:val="00887EB7"/>
    <w:rsid w:val="0089320F"/>
    <w:rsid w:val="00893491"/>
    <w:rsid w:val="008936C3"/>
    <w:rsid w:val="008937C6"/>
    <w:rsid w:val="00893B81"/>
    <w:rsid w:val="00897E2E"/>
    <w:rsid w:val="008A135E"/>
    <w:rsid w:val="008A1522"/>
    <w:rsid w:val="008A20ED"/>
    <w:rsid w:val="008A223E"/>
    <w:rsid w:val="008A225D"/>
    <w:rsid w:val="008A227B"/>
    <w:rsid w:val="008A31B8"/>
    <w:rsid w:val="008A36C2"/>
    <w:rsid w:val="008A3943"/>
    <w:rsid w:val="008A40C6"/>
    <w:rsid w:val="008A40F6"/>
    <w:rsid w:val="008A6DB2"/>
    <w:rsid w:val="008B03F7"/>
    <w:rsid w:val="008B1A21"/>
    <w:rsid w:val="008B3ED3"/>
    <w:rsid w:val="008B6416"/>
    <w:rsid w:val="008C1750"/>
    <w:rsid w:val="008C1858"/>
    <w:rsid w:val="008C2044"/>
    <w:rsid w:val="008C25AC"/>
    <w:rsid w:val="008C25E1"/>
    <w:rsid w:val="008C29CC"/>
    <w:rsid w:val="008C371A"/>
    <w:rsid w:val="008C60D4"/>
    <w:rsid w:val="008C6DF6"/>
    <w:rsid w:val="008C7E9D"/>
    <w:rsid w:val="008D0FBF"/>
    <w:rsid w:val="008D1578"/>
    <w:rsid w:val="008D1EF1"/>
    <w:rsid w:val="008D2708"/>
    <w:rsid w:val="008D2BFE"/>
    <w:rsid w:val="008D45C1"/>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366"/>
    <w:rsid w:val="00910B34"/>
    <w:rsid w:val="00913345"/>
    <w:rsid w:val="009202E0"/>
    <w:rsid w:val="009204D1"/>
    <w:rsid w:val="00920E64"/>
    <w:rsid w:val="009223D1"/>
    <w:rsid w:val="00922C9E"/>
    <w:rsid w:val="00923318"/>
    <w:rsid w:val="00923495"/>
    <w:rsid w:val="00924F96"/>
    <w:rsid w:val="00927E47"/>
    <w:rsid w:val="00932267"/>
    <w:rsid w:val="0093330A"/>
    <w:rsid w:val="009349C1"/>
    <w:rsid w:val="0093506B"/>
    <w:rsid w:val="00935214"/>
    <w:rsid w:val="009355D7"/>
    <w:rsid w:val="009359FB"/>
    <w:rsid w:val="009366F1"/>
    <w:rsid w:val="00936C3B"/>
    <w:rsid w:val="00937614"/>
    <w:rsid w:val="009419C0"/>
    <w:rsid w:val="00942448"/>
    <w:rsid w:val="00942BAF"/>
    <w:rsid w:val="00942F17"/>
    <w:rsid w:val="0094421E"/>
    <w:rsid w:val="009442A4"/>
    <w:rsid w:val="00944AAD"/>
    <w:rsid w:val="0094783E"/>
    <w:rsid w:val="00951258"/>
    <w:rsid w:val="0095166B"/>
    <w:rsid w:val="00951C50"/>
    <w:rsid w:val="00953255"/>
    <w:rsid w:val="00953725"/>
    <w:rsid w:val="00954E17"/>
    <w:rsid w:val="00956628"/>
    <w:rsid w:val="00957B66"/>
    <w:rsid w:val="00962517"/>
    <w:rsid w:val="009633CE"/>
    <w:rsid w:val="0096497B"/>
    <w:rsid w:val="00964B62"/>
    <w:rsid w:val="00967453"/>
    <w:rsid w:val="009676F6"/>
    <w:rsid w:val="00967AF6"/>
    <w:rsid w:val="00967F80"/>
    <w:rsid w:val="00970689"/>
    <w:rsid w:val="009707D7"/>
    <w:rsid w:val="00970DA4"/>
    <w:rsid w:val="00971CC6"/>
    <w:rsid w:val="00972FB6"/>
    <w:rsid w:val="009770D0"/>
    <w:rsid w:val="00977587"/>
    <w:rsid w:val="00980C06"/>
    <w:rsid w:val="00982C50"/>
    <w:rsid w:val="009902A8"/>
    <w:rsid w:val="0099051B"/>
    <w:rsid w:val="00990F1B"/>
    <w:rsid w:val="0099156E"/>
    <w:rsid w:val="00991AF4"/>
    <w:rsid w:val="009931C9"/>
    <w:rsid w:val="00994258"/>
    <w:rsid w:val="00994CD2"/>
    <w:rsid w:val="009955CF"/>
    <w:rsid w:val="00996066"/>
    <w:rsid w:val="00996388"/>
    <w:rsid w:val="009A081F"/>
    <w:rsid w:val="009A15E4"/>
    <w:rsid w:val="009A1799"/>
    <w:rsid w:val="009A22D9"/>
    <w:rsid w:val="009A325D"/>
    <w:rsid w:val="009A4D4D"/>
    <w:rsid w:val="009B1730"/>
    <w:rsid w:val="009B63AD"/>
    <w:rsid w:val="009B6EA4"/>
    <w:rsid w:val="009C09C3"/>
    <w:rsid w:val="009C239A"/>
    <w:rsid w:val="009C247F"/>
    <w:rsid w:val="009C4775"/>
    <w:rsid w:val="009D2F89"/>
    <w:rsid w:val="009D66FE"/>
    <w:rsid w:val="009D69C4"/>
    <w:rsid w:val="009E076C"/>
    <w:rsid w:val="009E178C"/>
    <w:rsid w:val="009E1E22"/>
    <w:rsid w:val="009E2D7E"/>
    <w:rsid w:val="009E44D7"/>
    <w:rsid w:val="009E6CCE"/>
    <w:rsid w:val="009E73DF"/>
    <w:rsid w:val="009E7B4E"/>
    <w:rsid w:val="009F018A"/>
    <w:rsid w:val="009F3BCB"/>
    <w:rsid w:val="009F4FD1"/>
    <w:rsid w:val="009F683C"/>
    <w:rsid w:val="009F72EB"/>
    <w:rsid w:val="009F7ABE"/>
    <w:rsid w:val="00A005C5"/>
    <w:rsid w:val="00A00D73"/>
    <w:rsid w:val="00A019AC"/>
    <w:rsid w:val="00A01C21"/>
    <w:rsid w:val="00A02F8D"/>
    <w:rsid w:val="00A04FB9"/>
    <w:rsid w:val="00A055E6"/>
    <w:rsid w:val="00A0560B"/>
    <w:rsid w:val="00A05FF8"/>
    <w:rsid w:val="00A11E12"/>
    <w:rsid w:val="00A11FC2"/>
    <w:rsid w:val="00A1292F"/>
    <w:rsid w:val="00A1754B"/>
    <w:rsid w:val="00A22F3D"/>
    <w:rsid w:val="00A248A5"/>
    <w:rsid w:val="00A27F8E"/>
    <w:rsid w:val="00A30082"/>
    <w:rsid w:val="00A31088"/>
    <w:rsid w:val="00A33201"/>
    <w:rsid w:val="00A353C0"/>
    <w:rsid w:val="00A35B42"/>
    <w:rsid w:val="00A372B8"/>
    <w:rsid w:val="00A404EC"/>
    <w:rsid w:val="00A417D0"/>
    <w:rsid w:val="00A42012"/>
    <w:rsid w:val="00A42CB9"/>
    <w:rsid w:val="00A43088"/>
    <w:rsid w:val="00A4628A"/>
    <w:rsid w:val="00A4684C"/>
    <w:rsid w:val="00A46C15"/>
    <w:rsid w:val="00A46EF8"/>
    <w:rsid w:val="00A4781C"/>
    <w:rsid w:val="00A5098A"/>
    <w:rsid w:val="00A5118B"/>
    <w:rsid w:val="00A53161"/>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606"/>
    <w:rsid w:val="00A962BD"/>
    <w:rsid w:val="00AA06A7"/>
    <w:rsid w:val="00AA263C"/>
    <w:rsid w:val="00AA426F"/>
    <w:rsid w:val="00AB16BA"/>
    <w:rsid w:val="00AB1868"/>
    <w:rsid w:val="00AB1A60"/>
    <w:rsid w:val="00AB3915"/>
    <w:rsid w:val="00AB4C28"/>
    <w:rsid w:val="00AB58D8"/>
    <w:rsid w:val="00AB5EED"/>
    <w:rsid w:val="00AB6C30"/>
    <w:rsid w:val="00AB7753"/>
    <w:rsid w:val="00AC2D75"/>
    <w:rsid w:val="00AC3AC9"/>
    <w:rsid w:val="00AC53A7"/>
    <w:rsid w:val="00AC580C"/>
    <w:rsid w:val="00AD0222"/>
    <w:rsid w:val="00AD059C"/>
    <w:rsid w:val="00AD15CA"/>
    <w:rsid w:val="00AD2EF6"/>
    <w:rsid w:val="00AD66E4"/>
    <w:rsid w:val="00AD7F3E"/>
    <w:rsid w:val="00AE12EE"/>
    <w:rsid w:val="00AE29F3"/>
    <w:rsid w:val="00AE3D5C"/>
    <w:rsid w:val="00AE45E1"/>
    <w:rsid w:val="00AE4B96"/>
    <w:rsid w:val="00AE4D0A"/>
    <w:rsid w:val="00AE5C0F"/>
    <w:rsid w:val="00AE5ED8"/>
    <w:rsid w:val="00AF1132"/>
    <w:rsid w:val="00AF2092"/>
    <w:rsid w:val="00AF3D8D"/>
    <w:rsid w:val="00AF5F63"/>
    <w:rsid w:val="00B00829"/>
    <w:rsid w:val="00B019E3"/>
    <w:rsid w:val="00B02A1F"/>
    <w:rsid w:val="00B043D1"/>
    <w:rsid w:val="00B0713C"/>
    <w:rsid w:val="00B12C45"/>
    <w:rsid w:val="00B13420"/>
    <w:rsid w:val="00B13E3F"/>
    <w:rsid w:val="00B14016"/>
    <w:rsid w:val="00B14B43"/>
    <w:rsid w:val="00B220E6"/>
    <w:rsid w:val="00B222D6"/>
    <w:rsid w:val="00B227AD"/>
    <w:rsid w:val="00B2308D"/>
    <w:rsid w:val="00B2388D"/>
    <w:rsid w:val="00B26FDA"/>
    <w:rsid w:val="00B335FF"/>
    <w:rsid w:val="00B33B35"/>
    <w:rsid w:val="00B34D3F"/>
    <w:rsid w:val="00B35919"/>
    <w:rsid w:val="00B41584"/>
    <w:rsid w:val="00B42922"/>
    <w:rsid w:val="00B43DE5"/>
    <w:rsid w:val="00B44664"/>
    <w:rsid w:val="00B46745"/>
    <w:rsid w:val="00B53A27"/>
    <w:rsid w:val="00B54BE9"/>
    <w:rsid w:val="00B5507D"/>
    <w:rsid w:val="00B571C4"/>
    <w:rsid w:val="00B57B85"/>
    <w:rsid w:val="00B61073"/>
    <w:rsid w:val="00B61E32"/>
    <w:rsid w:val="00B65DEA"/>
    <w:rsid w:val="00B669C0"/>
    <w:rsid w:val="00B66C43"/>
    <w:rsid w:val="00B72E48"/>
    <w:rsid w:val="00B73083"/>
    <w:rsid w:val="00B73E64"/>
    <w:rsid w:val="00B76D4D"/>
    <w:rsid w:val="00B839D8"/>
    <w:rsid w:val="00B8502C"/>
    <w:rsid w:val="00B852CD"/>
    <w:rsid w:val="00B86A0C"/>
    <w:rsid w:val="00B87355"/>
    <w:rsid w:val="00B9086C"/>
    <w:rsid w:val="00B91D8F"/>
    <w:rsid w:val="00B94647"/>
    <w:rsid w:val="00B95364"/>
    <w:rsid w:val="00B96691"/>
    <w:rsid w:val="00B967DA"/>
    <w:rsid w:val="00BA1C44"/>
    <w:rsid w:val="00BA2888"/>
    <w:rsid w:val="00BA4D45"/>
    <w:rsid w:val="00BA4D6D"/>
    <w:rsid w:val="00BA5C85"/>
    <w:rsid w:val="00BA62BA"/>
    <w:rsid w:val="00BA6714"/>
    <w:rsid w:val="00BB0B09"/>
    <w:rsid w:val="00BB13CE"/>
    <w:rsid w:val="00BB31DD"/>
    <w:rsid w:val="00BB5486"/>
    <w:rsid w:val="00BB700B"/>
    <w:rsid w:val="00BB70E2"/>
    <w:rsid w:val="00BB770D"/>
    <w:rsid w:val="00BB7E37"/>
    <w:rsid w:val="00BD11F6"/>
    <w:rsid w:val="00BD25C3"/>
    <w:rsid w:val="00BD25CE"/>
    <w:rsid w:val="00BD46F4"/>
    <w:rsid w:val="00BD4F28"/>
    <w:rsid w:val="00BD5A17"/>
    <w:rsid w:val="00BD7849"/>
    <w:rsid w:val="00BE0B13"/>
    <w:rsid w:val="00BE1280"/>
    <w:rsid w:val="00BE178B"/>
    <w:rsid w:val="00BE37C5"/>
    <w:rsid w:val="00BE62D3"/>
    <w:rsid w:val="00BE767E"/>
    <w:rsid w:val="00BF1097"/>
    <w:rsid w:val="00BF2473"/>
    <w:rsid w:val="00BF2DF6"/>
    <w:rsid w:val="00BF3444"/>
    <w:rsid w:val="00BF3BD6"/>
    <w:rsid w:val="00BF5065"/>
    <w:rsid w:val="00BF5515"/>
    <w:rsid w:val="00BF573F"/>
    <w:rsid w:val="00BF76B8"/>
    <w:rsid w:val="00BF7A63"/>
    <w:rsid w:val="00C014E5"/>
    <w:rsid w:val="00C0188F"/>
    <w:rsid w:val="00C029FC"/>
    <w:rsid w:val="00C02FFF"/>
    <w:rsid w:val="00C05104"/>
    <w:rsid w:val="00C077D4"/>
    <w:rsid w:val="00C07E77"/>
    <w:rsid w:val="00C12507"/>
    <w:rsid w:val="00C12B7C"/>
    <w:rsid w:val="00C144A8"/>
    <w:rsid w:val="00C14649"/>
    <w:rsid w:val="00C15675"/>
    <w:rsid w:val="00C157D2"/>
    <w:rsid w:val="00C16E43"/>
    <w:rsid w:val="00C17D7F"/>
    <w:rsid w:val="00C20572"/>
    <w:rsid w:val="00C217F8"/>
    <w:rsid w:val="00C21BF3"/>
    <w:rsid w:val="00C21D19"/>
    <w:rsid w:val="00C22196"/>
    <w:rsid w:val="00C22A43"/>
    <w:rsid w:val="00C22F02"/>
    <w:rsid w:val="00C22F4D"/>
    <w:rsid w:val="00C23F86"/>
    <w:rsid w:val="00C2553D"/>
    <w:rsid w:val="00C255ED"/>
    <w:rsid w:val="00C30C8C"/>
    <w:rsid w:val="00C3168D"/>
    <w:rsid w:val="00C32817"/>
    <w:rsid w:val="00C32CA3"/>
    <w:rsid w:val="00C340E1"/>
    <w:rsid w:val="00C346E5"/>
    <w:rsid w:val="00C34AC0"/>
    <w:rsid w:val="00C3504F"/>
    <w:rsid w:val="00C35287"/>
    <w:rsid w:val="00C3532B"/>
    <w:rsid w:val="00C373C2"/>
    <w:rsid w:val="00C42C59"/>
    <w:rsid w:val="00C45DE1"/>
    <w:rsid w:val="00C50297"/>
    <w:rsid w:val="00C54A7A"/>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82B"/>
    <w:rsid w:val="00C90910"/>
    <w:rsid w:val="00C9283D"/>
    <w:rsid w:val="00C934E1"/>
    <w:rsid w:val="00C93F0B"/>
    <w:rsid w:val="00C9746B"/>
    <w:rsid w:val="00CA0024"/>
    <w:rsid w:val="00CA2409"/>
    <w:rsid w:val="00CA4742"/>
    <w:rsid w:val="00CA52E9"/>
    <w:rsid w:val="00CA55A8"/>
    <w:rsid w:val="00CB0025"/>
    <w:rsid w:val="00CB1D33"/>
    <w:rsid w:val="00CB1FC9"/>
    <w:rsid w:val="00CB2650"/>
    <w:rsid w:val="00CB2837"/>
    <w:rsid w:val="00CB589E"/>
    <w:rsid w:val="00CB6B46"/>
    <w:rsid w:val="00CC0089"/>
    <w:rsid w:val="00CC217C"/>
    <w:rsid w:val="00CC35CB"/>
    <w:rsid w:val="00CC371C"/>
    <w:rsid w:val="00CC4775"/>
    <w:rsid w:val="00CC4E81"/>
    <w:rsid w:val="00CC6E58"/>
    <w:rsid w:val="00CC7810"/>
    <w:rsid w:val="00CC7B5B"/>
    <w:rsid w:val="00CD122D"/>
    <w:rsid w:val="00CD1299"/>
    <w:rsid w:val="00CD1D96"/>
    <w:rsid w:val="00CD256E"/>
    <w:rsid w:val="00CD3560"/>
    <w:rsid w:val="00CD384B"/>
    <w:rsid w:val="00CD4C86"/>
    <w:rsid w:val="00CD4C9C"/>
    <w:rsid w:val="00CD587D"/>
    <w:rsid w:val="00CD7765"/>
    <w:rsid w:val="00CD7D95"/>
    <w:rsid w:val="00CE4102"/>
    <w:rsid w:val="00CE61B7"/>
    <w:rsid w:val="00CE6F16"/>
    <w:rsid w:val="00CE721C"/>
    <w:rsid w:val="00CE739F"/>
    <w:rsid w:val="00CF17DE"/>
    <w:rsid w:val="00CF1DA6"/>
    <w:rsid w:val="00CF26E5"/>
    <w:rsid w:val="00CF314A"/>
    <w:rsid w:val="00CF54DD"/>
    <w:rsid w:val="00CF5585"/>
    <w:rsid w:val="00CF5E57"/>
    <w:rsid w:val="00D0019C"/>
    <w:rsid w:val="00D01F82"/>
    <w:rsid w:val="00D02F86"/>
    <w:rsid w:val="00D03444"/>
    <w:rsid w:val="00D053E1"/>
    <w:rsid w:val="00D072BB"/>
    <w:rsid w:val="00D114E7"/>
    <w:rsid w:val="00D11ADC"/>
    <w:rsid w:val="00D11B54"/>
    <w:rsid w:val="00D128DC"/>
    <w:rsid w:val="00D12BCC"/>
    <w:rsid w:val="00D133CC"/>
    <w:rsid w:val="00D15086"/>
    <w:rsid w:val="00D15546"/>
    <w:rsid w:val="00D15837"/>
    <w:rsid w:val="00D167D9"/>
    <w:rsid w:val="00D171F7"/>
    <w:rsid w:val="00D21417"/>
    <w:rsid w:val="00D21EAD"/>
    <w:rsid w:val="00D2262A"/>
    <w:rsid w:val="00D233BF"/>
    <w:rsid w:val="00D265DD"/>
    <w:rsid w:val="00D279FD"/>
    <w:rsid w:val="00D30BCF"/>
    <w:rsid w:val="00D374B4"/>
    <w:rsid w:val="00D4292A"/>
    <w:rsid w:val="00D42C2A"/>
    <w:rsid w:val="00D44E0B"/>
    <w:rsid w:val="00D476A4"/>
    <w:rsid w:val="00D516E7"/>
    <w:rsid w:val="00D51EF6"/>
    <w:rsid w:val="00D5637E"/>
    <w:rsid w:val="00D568EF"/>
    <w:rsid w:val="00D56A16"/>
    <w:rsid w:val="00D56B63"/>
    <w:rsid w:val="00D56F7C"/>
    <w:rsid w:val="00D612CF"/>
    <w:rsid w:val="00D61B7A"/>
    <w:rsid w:val="00D62464"/>
    <w:rsid w:val="00D63679"/>
    <w:rsid w:val="00D636CB"/>
    <w:rsid w:val="00D64343"/>
    <w:rsid w:val="00D64D3F"/>
    <w:rsid w:val="00D6593A"/>
    <w:rsid w:val="00D7050A"/>
    <w:rsid w:val="00D72D87"/>
    <w:rsid w:val="00D74376"/>
    <w:rsid w:val="00D74681"/>
    <w:rsid w:val="00D75196"/>
    <w:rsid w:val="00D77425"/>
    <w:rsid w:val="00D77EB8"/>
    <w:rsid w:val="00D8075A"/>
    <w:rsid w:val="00D80827"/>
    <w:rsid w:val="00D82FE9"/>
    <w:rsid w:val="00D859D2"/>
    <w:rsid w:val="00D864AE"/>
    <w:rsid w:val="00D91B28"/>
    <w:rsid w:val="00D92965"/>
    <w:rsid w:val="00D931E0"/>
    <w:rsid w:val="00D93497"/>
    <w:rsid w:val="00D95845"/>
    <w:rsid w:val="00D95BAE"/>
    <w:rsid w:val="00D965C7"/>
    <w:rsid w:val="00DA028B"/>
    <w:rsid w:val="00DA0B36"/>
    <w:rsid w:val="00DA0E0F"/>
    <w:rsid w:val="00DA2968"/>
    <w:rsid w:val="00DA4A9E"/>
    <w:rsid w:val="00DA4F0B"/>
    <w:rsid w:val="00DA583E"/>
    <w:rsid w:val="00DA5A4F"/>
    <w:rsid w:val="00DA62A9"/>
    <w:rsid w:val="00DA7FB9"/>
    <w:rsid w:val="00DB0D2C"/>
    <w:rsid w:val="00DB1D5C"/>
    <w:rsid w:val="00DB1EF3"/>
    <w:rsid w:val="00DB2275"/>
    <w:rsid w:val="00DB2533"/>
    <w:rsid w:val="00DB2677"/>
    <w:rsid w:val="00DB35C3"/>
    <w:rsid w:val="00DB4B6A"/>
    <w:rsid w:val="00DB4D9E"/>
    <w:rsid w:val="00DB5192"/>
    <w:rsid w:val="00DC0AAD"/>
    <w:rsid w:val="00DC26AE"/>
    <w:rsid w:val="00DC3538"/>
    <w:rsid w:val="00DC5089"/>
    <w:rsid w:val="00DC560F"/>
    <w:rsid w:val="00DC6E62"/>
    <w:rsid w:val="00DC741C"/>
    <w:rsid w:val="00DC7DB2"/>
    <w:rsid w:val="00DD4016"/>
    <w:rsid w:val="00DD56F3"/>
    <w:rsid w:val="00DD7101"/>
    <w:rsid w:val="00DE14DB"/>
    <w:rsid w:val="00DE1FB3"/>
    <w:rsid w:val="00DE3F8D"/>
    <w:rsid w:val="00DE6C59"/>
    <w:rsid w:val="00DE7561"/>
    <w:rsid w:val="00DE7E80"/>
    <w:rsid w:val="00DF2EC5"/>
    <w:rsid w:val="00DF3569"/>
    <w:rsid w:val="00DF35BA"/>
    <w:rsid w:val="00DF41E7"/>
    <w:rsid w:val="00DF64FF"/>
    <w:rsid w:val="00DF764F"/>
    <w:rsid w:val="00E03391"/>
    <w:rsid w:val="00E034AD"/>
    <w:rsid w:val="00E03B4F"/>
    <w:rsid w:val="00E052C1"/>
    <w:rsid w:val="00E06846"/>
    <w:rsid w:val="00E078D0"/>
    <w:rsid w:val="00E13094"/>
    <w:rsid w:val="00E130A8"/>
    <w:rsid w:val="00E15387"/>
    <w:rsid w:val="00E1566A"/>
    <w:rsid w:val="00E16985"/>
    <w:rsid w:val="00E17141"/>
    <w:rsid w:val="00E20468"/>
    <w:rsid w:val="00E20951"/>
    <w:rsid w:val="00E21652"/>
    <w:rsid w:val="00E21FCF"/>
    <w:rsid w:val="00E23C92"/>
    <w:rsid w:val="00E23D98"/>
    <w:rsid w:val="00E23FD0"/>
    <w:rsid w:val="00E2473D"/>
    <w:rsid w:val="00E300EC"/>
    <w:rsid w:val="00E302D6"/>
    <w:rsid w:val="00E30427"/>
    <w:rsid w:val="00E30A23"/>
    <w:rsid w:val="00E30A36"/>
    <w:rsid w:val="00E31202"/>
    <w:rsid w:val="00E313A6"/>
    <w:rsid w:val="00E3141E"/>
    <w:rsid w:val="00E3310A"/>
    <w:rsid w:val="00E33385"/>
    <w:rsid w:val="00E3343E"/>
    <w:rsid w:val="00E33789"/>
    <w:rsid w:val="00E33BE6"/>
    <w:rsid w:val="00E33BEA"/>
    <w:rsid w:val="00E34FDE"/>
    <w:rsid w:val="00E363AC"/>
    <w:rsid w:val="00E36D1C"/>
    <w:rsid w:val="00E36E28"/>
    <w:rsid w:val="00E378AE"/>
    <w:rsid w:val="00E41AAC"/>
    <w:rsid w:val="00E42307"/>
    <w:rsid w:val="00E42651"/>
    <w:rsid w:val="00E43176"/>
    <w:rsid w:val="00E44EDC"/>
    <w:rsid w:val="00E455A0"/>
    <w:rsid w:val="00E45711"/>
    <w:rsid w:val="00E47FE8"/>
    <w:rsid w:val="00E513F2"/>
    <w:rsid w:val="00E51AE7"/>
    <w:rsid w:val="00E525AD"/>
    <w:rsid w:val="00E52955"/>
    <w:rsid w:val="00E52B04"/>
    <w:rsid w:val="00E532C3"/>
    <w:rsid w:val="00E5450E"/>
    <w:rsid w:val="00E549E4"/>
    <w:rsid w:val="00E54E9D"/>
    <w:rsid w:val="00E56C5C"/>
    <w:rsid w:val="00E56F27"/>
    <w:rsid w:val="00E57708"/>
    <w:rsid w:val="00E61331"/>
    <w:rsid w:val="00E61577"/>
    <w:rsid w:val="00E64022"/>
    <w:rsid w:val="00E643D6"/>
    <w:rsid w:val="00E648B9"/>
    <w:rsid w:val="00E64A1F"/>
    <w:rsid w:val="00E70683"/>
    <w:rsid w:val="00E71793"/>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0A8"/>
    <w:rsid w:val="00E9412E"/>
    <w:rsid w:val="00E945CE"/>
    <w:rsid w:val="00E94D26"/>
    <w:rsid w:val="00E9703A"/>
    <w:rsid w:val="00EA07B1"/>
    <w:rsid w:val="00EA17C9"/>
    <w:rsid w:val="00EA2AC4"/>
    <w:rsid w:val="00EA2AEB"/>
    <w:rsid w:val="00EA2FB0"/>
    <w:rsid w:val="00EA403D"/>
    <w:rsid w:val="00EA5B1F"/>
    <w:rsid w:val="00EA616B"/>
    <w:rsid w:val="00EA6292"/>
    <w:rsid w:val="00EA6A69"/>
    <w:rsid w:val="00EA6C9B"/>
    <w:rsid w:val="00EB0188"/>
    <w:rsid w:val="00EB1160"/>
    <w:rsid w:val="00EB3F62"/>
    <w:rsid w:val="00EB3F9A"/>
    <w:rsid w:val="00EB4E64"/>
    <w:rsid w:val="00EB7B09"/>
    <w:rsid w:val="00EC00C1"/>
    <w:rsid w:val="00EC0EF0"/>
    <w:rsid w:val="00EC2F04"/>
    <w:rsid w:val="00EC3F39"/>
    <w:rsid w:val="00EC6289"/>
    <w:rsid w:val="00ED1C24"/>
    <w:rsid w:val="00ED4B35"/>
    <w:rsid w:val="00ED66D5"/>
    <w:rsid w:val="00ED68C3"/>
    <w:rsid w:val="00ED6C57"/>
    <w:rsid w:val="00EE1F9C"/>
    <w:rsid w:val="00EE31A6"/>
    <w:rsid w:val="00EE5400"/>
    <w:rsid w:val="00EE63E4"/>
    <w:rsid w:val="00EE75B3"/>
    <w:rsid w:val="00EE78E6"/>
    <w:rsid w:val="00EF48B5"/>
    <w:rsid w:val="00EF5C97"/>
    <w:rsid w:val="00EF5CF1"/>
    <w:rsid w:val="00EF7539"/>
    <w:rsid w:val="00EF7F20"/>
    <w:rsid w:val="00EF7F78"/>
    <w:rsid w:val="00F0024A"/>
    <w:rsid w:val="00F00DF8"/>
    <w:rsid w:val="00F01DC8"/>
    <w:rsid w:val="00F01DFF"/>
    <w:rsid w:val="00F01EB8"/>
    <w:rsid w:val="00F034A1"/>
    <w:rsid w:val="00F03ECE"/>
    <w:rsid w:val="00F047DB"/>
    <w:rsid w:val="00F07F63"/>
    <w:rsid w:val="00F1399C"/>
    <w:rsid w:val="00F1430C"/>
    <w:rsid w:val="00F16958"/>
    <w:rsid w:val="00F1758B"/>
    <w:rsid w:val="00F177DB"/>
    <w:rsid w:val="00F204C0"/>
    <w:rsid w:val="00F20CAE"/>
    <w:rsid w:val="00F210DB"/>
    <w:rsid w:val="00F214B1"/>
    <w:rsid w:val="00F24345"/>
    <w:rsid w:val="00F24E9D"/>
    <w:rsid w:val="00F26BA1"/>
    <w:rsid w:val="00F3209D"/>
    <w:rsid w:val="00F32A59"/>
    <w:rsid w:val="00F36D1C"/>
    <w:rsid w:val="00F404C3"/>
    <w:rsid w:val="00F4091A"/>
    <w:rsid w:val="00F42AF1"/>
    <w:rsid w:val="00F42C6A"/>
    <w:rsid w:val="00F43963"/>
    <w:rsid w:val="00F44A2D"/>
    <w:rsid w:val="00F46C9E"/>
    <w:rsid w:val="00F500D3"/>
    <w:rsid w:val="00F50958"/>
    <w:rsid w:val="00F52872"/>
    <w:rsid w:val="00F53096"/>
    <w:rsid w:val="00F53594"/>
    <w:rsid w:val="00F53E12"/>
    <w:rsid w:val="00F55083"/>
    <w:rsid w:val="00F55880"/>
    <w:rsid w:val="00F566A3"/>
    <w:rsid w:val="00F6065D"/>
    <w:rsid w:val="00F62E55"/>
    <w:rsid w:val="00F64CCA"/>
    <w:rsid w:val="00F65385"/>
    <w:rsid w:val="00F6667D"/>
    <w:rsid w:val="00F667EB"/>
    <w:rsid w:val="00F71DD1"/>
    <w:rsid w:val="00F72767"/>
    <w:rsid w:val="00F73D55"/>
    <w:rsid w:val="00F74B28"/>
    <w:rsid w:val="00F74F65"/>
    <w:rsid w:val="00F751AF"/>
    <w:rsid w:val="00F75911"/>
    <w:rsid w:val="00F763D8"/>
    <w:rsid w:val="00F77D08"/>
    <w:rsid w:val="00F837A5"/>
    <w:rsid w:val="00F84103"/>
    <w:rsid w:val="00F84EDF"/>
    <w:rsid w:val="00F85B0B"/>
    <w:rsid w:val="00F85CD2"/>
    <w:rsid w:val="00F8758A"/>
    <w:rsid w:val="00F87ADA"/>
    <w:rsid w:val="00F92057"/>
    <w:rsid w:val="00F93590"/>
    <w:rsid w:val="00F93F0B"/>
    <w:rsid w:val="00F948E6"/>
    <w:rsid w:val="00F959BB"/>
    <w:rsid w:val="00F95D29"/>
    <w:rsid w:val="00F96D1C"/>
    <w:rsid w:val="00F97097"/>
    <w:rsid w:val="00FA1D16"/>
    <w:rsid w:val="00FA2569"/>
    <w:rsid w:val="00FA3AAC"/>
    <w:rsid w:val="00FA5C3D"/>
    <w:rsid w:val="00FA5CB2"/>
    <w:rsid w:val="00FA5EC0"/>
    <w:rsid w:val="00FA5FC8"/>
    <w:rsid w:val="00FA630D"/>
    <w:rsid w:val="00FA6FC9"/>
    <w:rsid w:val="00FA7011"/>
    <w:rsid w:val="00FB00CA"/>
    <w:rsid w:val="00FB1BEC"/>
    <w:rsid w:val="00FB1FD2"/>
    <w:rsid w:val="00FB3A5B"/>
    <w:rsid w:val="00FB3AAE"/>
    <w:rsid w:val="00FB4406"/>
    <w:rsid w:val="00FB4935"/>
    <w:rsid w:val="00FB5357"/>
    <w:rsid w:val="00FB5447"/>
    <w:rsid w:val="00FB577C"/>
    <w:rsid w:val="00FB5A38"/>
    <w:rsid w:val="00FB5C32"/>
    <w:rsid w:val="00FB6A53"/>
    <w:rsid w:val="00FC0949"/>
    <w:rsid w:val="00FC2592"/>
    <w:rsid w:val="00FC374B"/>
    <w:rsid w:val="00FC3CCA"/>
    <w:rsid w:val="00FC3F49"/>
    <w:rsid w:val="00FC5950"/>
    <w:rsid w:val="00FD3215"/>
    <w:rsid w:val="00FD4315"/>
    <w:rsid w:val="00FD7F75"/>
    <w:rsid w:val="00FE14FD"/>
    <w:rsid w:val="00FE2823"/>
    <w:rsid w:val="00FE2ABB"/>
    <w:rsid w:val="00FF0243"/>
    <w:rsid w:val="00FF2121"/>
    <w:rsid w:val="00FF23D1"/>
    <w:rsid w:val="00FF3E91"/>
    <w:rsid w:val="00FF40CE"/>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7EC1"/>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3248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D6C57"/>
  </w:style>
  <w:style w:type="paragraph" w:styleId="Komentarotema">
    <w:name w:val="annotation subject"/>
    <w:basedOn w:val="Komentarotekstas"/>
    <w:next w:val="Komentarotekstas"/>
    <w:link w:val="KomentarotemaDiagrama"/>
    <w:semiHidden/>
    <w:unhideWhenUsed/>
    <w:rsid w:val="00E7068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E70683"/>
    <w:rPr>
      <w:rFonts w:ascii="Times New Roman" w:eastAsia="Times New Roman" w:hAnsi="Times New Roman" w:cs="Times New Roman"/>
      <w:b/>
      <w:bCs/>
      <w:sz w:val="20"/>
      <w:szCs w:val="20"/>
      <w:lang w:val="ru-RU" w:eastAsia="en-US"/>
    </w:rPr>
  </w:style>
  <w:style w:type="paragraph" w:styleId="Pataisymai">
    <w:name w:val="Revision"/>
    <w:hidden/>
    <w:semiHidden/>
    <w:rsid w:val="00BA5C85"/>
    <w:pPr>
      <w:spacing w:after="0" w:line="240" w:lineRule="auto"/>
    </w:pPr>
  </w:style>
  <w:style w:type="character" w:customStyle="1" w:styleId="Antrat2Diagrama">
    <w:name w:val="Antraštė 2 Diagrama"/>
    <w:basedOn w:val="Numatytasispastraiposriftas"/>
    <w:link w:val="Antrat2"/>
    <w:rsid w:val="00324890"/>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324890"/>
  </w:style>
  <w:style w:type="character" w:styleId="Vietosrezervavimoenklotekstas">
    <w:name w:val="Placeholder Text"/>
    <w:basedOn w:val="Numatytasispastraiposriftas"/>
    <w:rsid w:val="00324890"/>
    <w:rPr>
      <w:color w:val="808080"/>
    </w:rPr>
  </w:style>
  <w:style w:type="character" w:customStyle="1" w:styleId="clear">
    <w:name w:val="clear"/>
    <w:basedOn w:val="Numatytasispastraiposriftas"/>
    <w:rsid w:val="00324890"/>
  </w:style>
  <w:style w:type="paragraph" w:styleId="Dokumentoinaostekstas">
    <w:name w:val="endnote text"/>
    <w:basedOn w:val="prastasis"/>
    <w:link w:val="DokumentoinaostekstasDiagrama"/>
    <w:semiHidden/>
    <w:unhideWhenUsed/>
    <w:rsid w:val="0032489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324890"/>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324890"/>
    <w:rPr>
      <w:vertAlign w:val="superscript"/>
    </w:rPr>
  </w:style>
  <w:style w:type="character" w:styleId="Paminjimas">
    <w:name w:val="Mention"/>
    <w:basedOn w:val="Numatytasispastraiposriftas"/>
    <w:uiPriority w:val="99"/>
    <w:unhideWhenUsed/>
    <w:rsid w:val="00324890"/>
    <w:rPr>
      <w:color w:val="2B579A"/>
      <w:shd w:val="clear" w:color="auto" w:fill="E1DFDD"/>
    </w:rPr>
  </w:style>
  <w:style w:type="character" w:customStyle="1" w:styleId="cf01">
    <w:name w:val="cf01"/>
    <w:basedOn w:val="Numatytasispastraiposriftas"/>
    <w:rsid w:val="001468F6"/>
    <w:rPr>
      <w:rFonts w:ascii="Segoe UI" w:hAnsi="Segoe UI" w:cs="Segoe UI" w:hint="default"/>
      <w:sz w:val="18"/>
      <w:szCs w:val="18"/>
    </w:rPr>
  </w:style>
  <w:style w:type="character" w:customStyle="1" w:styleId="cf11">
    <w:name w:val="cf11"/>
    <w:basedOn w:val="Numatytasispastraiposriftas"/>
    <w:rsid w:val="001468F6"/>
    <w:rPr>
      <w:rFonts w:ascii="Segoe UI" w:hAnsi="Segoe UI" w:cs="Segoe UI" w:hint="default"/>
      <w:sz w:val="18"/>
      <w:szCs w:val="18"/>
    </w:rPr>
  </w:style>
  <w:style w:type="paragraph" w:customStyle="1" w:styleId="paragraph">
    <w:name w:val="paragraph"/>
    <w:basedOn w:val="prastasis"/>
    <w:rsid w:val="0016218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62187"/>
  </w:style>
  <w:style w:type="character" w:customStyle="1" w:styleId="eop">
    <w:name w:val="eop"/>
    <w:basedOn w:val="Numatytasispastraiposriftas"/>
    <w:rsid w:val="0016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49">
      <w:bodyDiv w:val="1"/>
      <w:marLeft w:val="0"/>
      <w:marRight w:val="0"/>
      <w:marTop w:val="0"/>
      <w:marBottom w:val="0"/>
      <w:divBdr>
        <w:top w:val="none" w:sz="0" w:space="0" w:color="auto"/>
        <w:left w:val="none" w:sz="0" w:space="0" w:color="auto"/>
        <w:bottom w:val="none" w:sz="0" w:space="0" w:color="auto"/>
        <w:right w:val="none" w:sz="0" w:space="0" w:color="auto"/>
      </w:divBdr>
      <w:divsChild>
        <w:div w:id="656299256">
          <w:marLeft w:val="0"/>
          <w:marRight w:val="0"/>
          <w:marTop w:val="0"/>
          <w:marBottom w:val="0"/>
          <w:divBdr>
            <w:top w:val="none" w:sz="0" w:space="0" w:color="auto"/>
            <w:left w:val="none" w:sz="0" w:space="0" w:color="auto"/>
            <w:bottom w:val="none" w:sz="0" w:space="0" w:color="auto"/>
            <w:right w:val="none" w:sz="0" w:space="0" w:color="auto"/>
          </w:divBdr>
        </w:div>
        <w:div w:id="1229078405">
          <w:marLeft w:val="0"/>
          <w:marRight w:val="0"/>
          <w:marTop w:val="0"/>
          <w:marBottom w:val="0"/>
          <w:divBdr>
            <w:top w:val="none" w:sz="0" w:space="0" w:color="auto"/>
            <w:left w:val="none" w:sz="0" w:space="0" w:color="auto"/>
            <w:bottom w:val="none" w:sz="0" w:space="0" w:color="auto"/>
            <w:right w:val="none" w:sz="0" w:space="0" w:color="auto"/>
          </w:divBdr>
        </w:div>
        <w:div w:id="1661959315">
          <w:marLeft w:val="0"/>
          <w:marRight w:val="0"/>
          <w:marTop w:val="0"/>
          <w:marBottom w:val="0"/>
          <w:divBdr>
            <w:top w:val="none" w:sz="0" w:space="0" w:color="auto"/>
            <w:left w:val="none" w:sz="0" w:space="0" w:color="auto"/>
            <w:bottom w:val="none" w:sz="0" w:space="0" w:color="auto"/>
            <w:right w:val="none" w:sz="0" w:space="0" w:color="auto"/>
          </w:divBdr>
        </w:div>
        <w:div w:id="1002471008">
          <w:marLeft w:val="0"/>
          <w:marRight w:val="0"/>
          <w:marTop w:val="0"/>
          <w:marBottom w:val="0"/>
          <w:divBdr>
            <w:top w:val="none" w:sz="0" w:space="0" w:color="auto"/>
            <w:left w:val="none" w:sz="0" w:space="0" w:color="auto"/>
            <w:bottom w:val="none" w:sz="0" w:space="0" w:color="auto"/>
            <w:right w:val="none" w:sz="0" w:space="0" w:color="auto"/>
          </w:divBdr>
        </w:div>
        <w:div w:id="1528520009">
          <w:marLeft w:val="0"/>
          <w:marRight w:val="0"/>
          <w:marTop w:val="0"/>
          <w:marBottom w:val="0"/>
          <w:divBdr>
            <w:top w:val="none" w:sz="0" w:space="0" w:color="auto"/>
            <w:left w:val="none" w:sz="0" w:space="0" w:color="auto"/>
            <w:bottom w:val="none" w:sz="0" w:space="0" w:color="auto"/>
            <w:right w:val="none" w:sz="0" w:space="0" w:color="auto"/>
          </w:divBdr>
        </w:div>
        <w:div w:id="1359893251">
          <w:marLeft w:val="0"/>
          <w:marRight w:val="0"/>
          <w:marTop w:val="0"/>
          <w:marBottom w:val="0"/>
          <w:divBdr>
            <w:top w:val="none" w:sz="0" w:space="0" w:color="auto"/>
            <w:left w:val="none" w:sz="0" w:space="0" w:color="auto"/>
            <w:bottom w:val="none" w:sz="0" w:space="0" w:color="auto"/>
            <w:right w:val="none" w:sz="0" w:space="0" w:color="auto"/>
          </w:divBdr>
        </w:div>
        <w:div w:id="1142311012">
          <w:marLeft w:val="0"/>
          <w:marRight w:val="0"/>
          <w:marTop w:val="0"/>
          <w:marBottom w:val="0"/>
          <w:divBdr>
            <w:top w:val="none" w:sz="0" w:space="0" w:color="auto"/>
            <w:left w:val="none" w:sz="0" w:space="0" w:color="auto"/>
            <w:bottom w:val="none" w:sz="0" w:space="0" w:color="auto"/>
            <w:right w:val="none" w:sz="0" w:space="0" w:color="auto"/>
          </w:divBdr>
        </w:div>
        <w:div w:id="1249584785">
          <w:marLeft w:val="0"/>
          <w:marRight w:val="0"/>
          <w:marTop w:val="0"/>
          <w:marBottom w:val="0"/>
          <w:divBdr>
            <w:top w:val="none" w:sz="0" w:space="0" w:color="auto"/>
            <w:left w:val="none" w:sz="0" w:space="0" w:color="auto"/>
            <w:bottom w:val="none" w:sz="0" w:space="0" w:color="auto"/>
            <w:right w:val="none" w:sz="0" w:space="0" w:color="auto"/>
          </w:divBdr>
        </w:div>
        <w:div w:id="478544127">
          <w:marLeft w:val="0"/>
          <w:marRight w:val="0"/>
          <w:marTop w:val="0"/>
          <w:marBottom w:val="0"/>
          <w:divBdr>
            <w:top w:val="none" w:sz="0" w:space="0" w:color="auto"/>
            <w:left w:val="none" w:sz="0" w:space="0" w:color="auto"/>
            <w:bottom w:val="none" w:sz="0" w:space="0" w:color="auto"/>
            <w:right w:val="none" w:sz="0" w:space="0" w:color="auto"/>
          </w:divBdr>
        </w:div>
        <w:div w:id="1078676993">
          <w:marLeft w:val="0"/>
          <w:marRight w:val="0"/>
          <w:marTop w:val="0"/>
          <w:marBottom w:val="0"/>
          <w:divBdr>
            <w:top w:val="none" w:sz="0" w:space="0" w:color="auto"/>
            <w:left w:val="none" w:sz="0" w:space="0" w:color="auto"/>
            <w:bottom w:val="none" w:sz="0" w:space="0" w:color="auto"/>
            <w:right w:val="none" w:sz="0" w:space="0" w:color="auto"/>
          </w:divBdr>
        </w:div>
        <w:div w:id="186062360">
          <w:marLeft w:val="0"/>
          <w:marRight w:val="0"/>
          <w:marTop w:val="0"/>
          <w:marBottom w:val="0"/>
          <w:divBdr>
            <w:top w:val="none" w:sz="0" w:space="0" w:color="auto"/>
            <w:left w:val="none" w:sz="0" w:space="0" w:color="auto"/>
            <w:bottom w:val="none" w:sz="0" w:space="0" w:color="auto"/>
            <w:right w:val="none" w:sz="0" w:space="0" w:color="auto"/>
          </w:divBdr>
        </w:div>
        <w:div w:id="797801013">
          <w:marLeft w:val="0"/>
          <w:marRight w:val="0"/>
          <w:marTop w:val="0"/>
          <w:marBottom w:val="0"/>
          <w:divBdr>
            <w:top w:val="none" w:sz="0" w:space="0" w:color="auto"/>
            <w:left w:val="none" w:sz="0" w:space="0" w:color="auto"/>
            <w:bottom w:val="none" w:sz="0" w:space="0" w:color="auto"/>
            <w:right w:val="none" w:sz="0" w:space="0" w:color="auto"/>
          </w:divBdr>
        </w:div>
        <w:div w:id="1612057065">
          <w:marLeft w:val="0"/>
          <w:marRight w:val="0"/>
          <w:marTop w:val="0"/>
          <w:marBottom w:val="0"/>
          <w:divBdr>
            <w:top w:val="none" w:sz="0" w:space="0" w:color="auto"/>
            <w:left w:val="none" w:sz="0" w:space="0" w:color="auto"/>
            <w:bottom w:val="none" w:sz="0" w:space="0" w:color="auto"/>
            <w:right w:val="none" w:sz="0" w:space="0" w:color="auto"/>
          </w:divBdr>
        </w:div>
        <w:div w:id="803305538">
          <w:marLeft w:val="0"/>
          <w:marRight w:val="0"/>
          <w:marTop w:val="0"/>
          <w:marBottom w:val="0"/>
          <w:divBdr>
            <w:top w:val="none" w:sz="0" w:space="0" w:color="auto"/>
            <w:left w:val="none" w:sz="0" w:space="0" w:color="auto"/>
            <w:bottom w:val="none" w:sz="0" w:space="0" w:color="auto"/>
            <w:right w:val="none" w:sz="0" w:space="0" w:color="auto"/>
          </w:divBdr>
        </w:div>
        <w:div w:id="781923197">
          <w:marLeft w:val="0"/>
          <w:marRight w:val="0"/>
          <w:marTop w:val="0"/>
          <w:marBottom w:val="0"/>
          <w:divBdr>
            <w:top w:val="none" w:sz="0" w:space="0" w:color="auto"/>
            <w:left w:val="none" w:sz="0" w:space="0" w:color="auto"/>
            <w:bottom w:val="none" w:sz="0" w:space="0" w:color="auto"/>
            <w:right w:val="none" w:sz="0" w:space="0" w:color="auto"/>
          </w:divBdr>
        </w:div>
        <w:div w:id="1777288869">
          <w:marLeft w:val="0"/>
          <w:marRight w:val="0"/>
          <w:marTop w:val="0"/>
          <w:marBottom w:val="0"/>
          <w:divBdr>
            <w:top w:val="none" w:sz="0" w:space="0" w:color="auto"/>
            <w:left w:val="none" w:sz="0" w:space="0" w:color="auto"/>
            <w:bottom w:val="none" w:sz="0" w:space="0" w:color="auto"/>
            <w:right w:val="none" w:sz="0" w:space="0" w:color="auto"/>
          </w:divBdr>
        </w:div>
        <w:div w:id="1262686487">
          <w:marLeft w:val="0"/>
          <w:marRight w:val="0"/>
          <w:marTop w:val="0"/>
          <w:marBottom w:val="0"/>
          <w:divBdr>
            <w:top w:val="none" w:sz="0" w:space="0" w:color="auto"/>
            <w:left w:val="none" w:sz="0" w:space="0" w:color="auto"/>
            <w:bottom w:val="none" w:sz="0" w:space="0" w:color="auto"/>
            <w:right w:val="none" w:sz="0" w:space="0" w:color="auto"/>
          </w:divBdr>
        </w:div>
        <w:div w:id="686907545">
          <w:marLeft w:val="0"/>
          <w:marRight w:val="0"/>
          <w:marTop w:val="0"/>
          <w:marBottom w:val="0"/>
          <w:divBdr>
            <w:top w:val="none" w:sz="0" w:space="0" w:color="auto"/>
            <w:left w:val="none" w:sz="0" w:space="0" w:color="auto"/>
            <w:bottom w:val="none" w:sz="0" w:space="0" w:color="auto"/>
            <w:right w:val="none" w:sz="0" w:space="0" w:color="auto"/>
          </w:divBdr>
        </w:div>
        <w:div w:id="73476856">
          <w:marLeft w:val="0"/>
          <w:marRight w:val="0"/>
          <w:marTop w:val="0"/>
          <w:marBottom w:val="0"/>
          <w:divBdr>
            <w:top w:val="none" w:sz="0" w:space="0" w:color="auto"/>
            <w:left w:val="none" w:sz="0" w:space="0" w:color="auto"/>
            <w:bottom w:val="none" w:sz="0" w:space="0" w:color="auto"/>
            <w:right w:val="none" w:sz="0" w:space="0" w:color="auto"/>
          </w:divBdr>
        </w:div>
        <w:div w:id="1882937727">
          <w:marLeft w:val="0"/>
          <w:marRight w:val="0"/>
          <w:marTop w:val="0"/>
          <w:marBottom w:val="0"/>
          <w:divBdr>
            <w:top w:val="none" w:sz="0" w:space="0" w:color="auto"/>
            <w:left w:val="none" w:sz="0" w:space="0" w:color="auto"/>
            <w:bottom w:val="none" w:sz="0" w:space="0" w:color="auto"/>
            <w:right w:val="none" w:sz="0" w:space="0" w:color="auto"/>
          </w:divBdr>
        </w:div>
        <w:div w:id="1985044430">
          <w:marLeft w:val="0"/>
          <w:marRight w:val="0"/>
          <w:marTop w:val="0"/>
          <w:marBottom w:val="0"/>
          <w:divBdr>
            <w:top w:val="none" w:sz="0" w:space="0" w:color="auto"/>
            <w:left w:val="none" w:sz="0" w:space="0" w:color="auto"/>
            <w:bottom w:val="none" w:sz="0" w:space="0" w:color="auto"/>
            <w:right w:val="none" w:sz="0" w:space="0" w:color="auto"/>
          </w:divBdr>
        </w:div>
      </w:divsChild>
    </w:div>
    <w:div w:id="9576424">
      <w:bodyDiv w:val="1"/>
      <w:marLeft w:val="0"/>
      <w:marRight w:val="0"/>
      <w:marTop w:val="0"/>
      <w:marBottom w:val="0"/>
      <w:divBdr>
        <w:top w:val="none" w:sz="0" w:space="0" w:color="auto"/>
        <w:left w:val="none" w:sz="0" w:space="0" w:color="auto"/>
        <w:bottom w:val="none" w:sz="0" w:space="0" w:color="auto"/>
        <w:right w:val="none" w:sz="0" w:space="0" w:color="auto"/>
      </w:divBdr>
    </w:div>
    <w:div w:id="12460186">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528946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11287301">
      <w:bodyDiv w:val="1"/>
      <w:marLeft w:val="0"/>
      <w:marRight w:val="0"/>
      <w:marTop w:val="0"/>
      <w:marBottom w:val="0"/>
      <w:divBdr>
        <w:top w:val="none" w:sz="0" w:space="0" w:color="auto"/>
        <w:left w:val="none" w:sz="0" w:space="0" w:color="auto"/>
        <w:bottom w:val="none" w:sz="0" w:space="0" w:color="auto"/>
        <w:right w:val="none" w:sz="0" w:space="0" w:color="auto"/>
      </w:divBdr>
    </w:div>
    <w:div w:id="175078498">
      <w:bodyDiv w:val="1"/>
      <w:marLeft w:val="0"/>
      <w:marRight w:val="0"/>
      <w:marTop w:val="0"/>
      <w:marBottom w:val="0"/>
      <w:divBdr>
        <w:top w:val="none" w:sz="0" w:space="0" w:color="auto"/>
        <w:left w:val="none" w:sz="0" w:space="0" w:color="auto"/>
        <w:bottom w:val="none" w:sz="0" w:space="0" w:color="auto"/>
        <w:right w:val="none" w:sz="0" w:space="0" w:color="auto"/>
      </w:divBdr>
    </w:div>
    <w:div w:id="201594630">
      <w:bodyDiv w:val="1"/>
      <w:marLeft w:val="0"/>
      <w:marRight w:val="0"/>
      <w:marTop w:val="0"/>
      <w:marBottom w:val="0"/>
      <w:divBdr>
        <w:top w:val="none" w:sz="0" w:space="0" w:color="auto"/>
        <w:left w:val="none" w:sz="0" w:space="0" w:color="auto"/>
        <w:bottom w:val="none" w:sz="0" w:space="0" w:color="auto"/>
        <w:right w:val="none" w:sz="0" w:space="0" w:color="auto"/>
      </w:divBdr>
      <w:divsChild>
        <w:div w:id="1884899076">
          <w:marLeft w:val="0"/>
          <w:marRight w:val="0"/>
          <w:marTop w:val="0"/>
          <w:marBottom w:val="0"/>
          <w:divBdr>
            <w:top w:val="none" w:sz="0" w:space="0" w:color="auto"/>
            <w:left w:val="none" w:sz="0" w:space="0" w:color="auto"/>
            <w:bottom w:val="none" w:sz="0" w:space="0" w:color="auto"/>
            <w:right w:val="none" w:sz="0" w:space="0" w:color="auto"/>
          </w:divBdr>
        </w:div>
        <w:div w:id="1952711494">
          <w:marLeft w:val="0"/>
          <w:marRight w:val="0"/>
          <w:marTop w:val="0"/>
          <w:marBottom w:val="0"/>
          <w:divBdr>
            <w:top w:val="none" w:sz="0" w:space="0" w:color="auto"/>
            <w:left w:val="none" w:sz="0" w:space="0" w:color="auto"/>
            <w:bottom w:val="none" w:sz="0" w:space="0" w:color="auto"/>
            <w:right w:val="none" w:sz="0" w:space="0" w:color="auto"/>
          </w:divBdr>
        </w:div>
        <w:div w:id="368577100">
          <w:marLeft w:val="0"/>
          <w:marRight w:val="0"/>
          <w:marTop w:val="0"/>
          <w:marBottom w:val="0"/>
          <w:divBdr>
            <w:top w:val="none" w:sz="0" w:space="0" w:color="auto"/>
            <w:left w:val="none" w:sz="0" w:space="0" w:color="auto"/>
            <w:bottom w:val="none" w:sz="0" w:space="0" w:color="auto"/>
            <w:right w:val="none" w:sz="0" w:space="0" w:color="auto"/>
          </w:divBdr>
        </w:div>
      </w:divsChild>
    </w:div>
    <w:div w:id="221675110">
      <w:bodyDiv w:val="1"/>
      <w:marLeft w:val="0"/>
      <w:marRight w:val="0"/>
      <w:marTop w:val="0"/>
      <w:marBottom w:val="0"/>
      <w:divBdr>
        <w:top w:val="none" w:sz="0" w:space="0" w:color="auto"/>
        <w:left w:val="none" w:sz="0" w:space="0" w:color="auto"/>
        <w:bottom w:val="none" w:sz="0" w:space="0" w:color="auto"/>
        <w:right w:val="none" w:sz="0" w:space="0" w:color="auto"/>
      </w:divBdr>
      <w:divsChild>
        <w:div w:id="1584877580">
          <w:marLeft w:val="0"/>
          <w:marRight w:val="0"/>
          <w:marTop w:val="0"/>
          <w:marBottom w:val="200"/>
          <w:divBdr>
            <w:top w:val="none" w:sz="0" w:space="0" w:color="auto"/>
            <w:left w:val="none" w:sz="0" w:space="0" w:color="auto"/>
            <w:bottom w:val="none" w:sz="0" w:space="0" w:color="auto"/>
            <w:right w:val="none" w:sz="0" w:space="0" w:color="auto"/>
          </w:divBdr>
        </w:div>
      </w:divsChild>
    </w:div>
    <w:div w:id="234556804">
      <w:bodyDiv w:val="1"/>
      <w:marLeft w:val="0"/>
      <w:marRight w:val="0"/>
      <w:marTop w:val="0"/>
      <w:marBottom w:val="0"/>
      <w:divBdr>
        <w:top w:val="none" w:sz="0" w:space="0" w:color="auto"/>
        <w:left w:val="none" w:sz="0" w:space="0" w:color="auto"/>
        <w:bottom w:val="none" w:sz="0" w:space="0" w:color="auto"/>
        <w:right w:val="none" w:sz="0" w:space="0" w:color="auto"/>
      </w:divBdr>
    </w:div>
    <w:div w:id="39440027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514492">
      <w:bodyDiv w:val="1"/>
      <w:marLeft w:val="0"/>
      <w:marRight w:val="0"/>
      <w:marTop w:val="0"/>
      <w:marBottom w:val="0"/>
      <w:divBdr>
        <w:top w:val="none" w:sz="0" w:space="0" w:color="auto"/>
        <w:left w:val="none" w:sz="0" w:space="0" w:color="auto"/>
        <w:bottom w:val="none" w:sz="0" w:space="0" w:color="auto"/>
        <w:right w:val="none" w:sz="0" w:space="0" w:color="auto"/>
      </w:divBdr>
    </w:div>
    <w:div w:id="533227876">
      <w:bodyDiv w:val="1"/>
      <w:marLeft w:val="0"/>
      <w:marRight w:val="0"/>
      <w:marTop w:val="0"/>
      <w:marBottom w:val="0"/>
      <w:divBdr>
        <w:top w:val="none" w:sz="0" w:space="0" w:color="auto"/>
        <w:left w:val="none" w:sz="0" w:space="0" w:color="auto"/>
        <w:bottom w:val="none" w:sz="0" w:space="0" w:color="auto"/>
        <w:right w:val="none" w:sz="0" w:space="0" w:color="auto"/>
      </w:divBdr>
    </w:div>
    <w:div w:id="545798562">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53540374">
      <w:bodyDiv w:val="1"/>
      <w:marLeft w:val="0"/>
      <w:marRight w:val="0"/>
      <w:marTop w:val="0"/>
      <w:marBottom w:val="0"/>
      <w:divBdr>
        <w:top w:val="none" w:sz="0" w:space="0" w:color="auto"/>
        <w:left w:val="none" w:sz="0" w:space="0" w:color="auto"/>
        <w:bottom w:val="none" w:sz="0" w:space="0" w:color="auto"/>
        <w:right w:val="none" w:sz="0" w:space="0" w:color="auto"/>
      </w:divBdr>
    </w:div>
    <w:div w:id="578248340">
      <w:bodyDiv w:val="1"/>
      <w:marLeft w:val="0"/>
      <w:marRight w:val="0"/>
      <w:marTop w:val="0"/>
      <w:marBottom w:val="0"/>
      <w:divBdr>
        <w:top w:val="none" w:sz="0" w:space="0" w:color="auto"/>
        <w:left w:val="none" w:sz="0" w:space="0" w:color="auto"/>
        <w:bottom w:val="none" w:sz="0" w:space="0" w:color="auto"/>
        <w:right w:val="none" w:sz="0" w:space="0" w:color="auto"/>
      </w:divBdr>
    </w:div>
    <w:div w:id="586573211">
      <w:bodyDiv w:val="1"/>
      <w:marLeft w:val="0"/>
      <w:marRight w:val="0"/>
      <w:marTop w:val="0"/>
      <w:marBottom w:val="0"/>
      <w:divBdr>
        <w:top w:val="none" w:sz="0" w:space="0" w:color="auto"/>
        <w:left w:val="none" w:sz="0" w:space="0" w:color="auto"/>
        <w:bottom w:val="none" w:sz="0" w:space="0" w:color="auto"/>
        <w:right w:val="none" w:sz="0" w:space="0" w:color="auto"/>
      </w:divBdr>
    </w:div>
    <w:div w:id="612371543">
      <w:bodyDiv w:val="1"/>
      <w:marLeft w:val="0"/>
      <w:marRight w:val="0"/>
      <w:marTop w:val="0"/>
      <w:marBottom w:val="0"/>
      <w:divBdr>
        <w:top w:val="none" w:sz="0" w:space="0" w:color="auto"/>
        <w:left w:val="none" w:sz="0" w:space="0" w:color="auto"/>
        <w:bottom w:val="none" w:sz="0" w:space="0" w:color="auto"/>
        <w:right w:val="none" w:sz="0" w:space="0" w:color="auto"/>
      </w:divBdr>
      <w:divsChild>
        <w:div w:id="466356839">
          <w:marLeft w:val="0"/>
          <w:marRight w:val="0"/>
          <w:marTop w:val="0"/>
          <w:marBottom w:val="0"/>
          <w:divBdr>
            <w:top w:val="none" w:sz="0" w:space="0" w:color="auto"/>
            <w:left w:val="none" w:sz="0" w:space="0" w:color="auto"/>
            <w:bottom w:val="none" w:sz="0" w:space="0" w:color="auto"/>
            <w:right w:val="none" w:sz="0" w:space="0" w:color="auto"/>
          </w:divBdr>
        </w:div>
        <w:div w:id="668336562">
          <w:marLeft w:val="0"/>
          <w:marRight w:val="0"/>
          <w:marTop w:val="0"/>
          <w:marBottom w:val="0"/>
          <w:divBdr>
            <w:top w:val="none" w:sz="0" w:space="0" w:color="auto"/>
            <w:left w:val="none" w:sz="0" w:space="0" w:color="auto"/>
            <w:bottom w:val="none" w:sz="0" w:space="0" w:color="auto"/>
            <w:right w:val="none" w:sz="0" w:space="0" w:color="auto"/>
          </w:divBdr>
        </w:div>
        <w:div w:id="379862935">
          <w:marLeft w:val="0"/>
          <w:marRight w:val="0"/>
          <w:marTop w:val="0"/>
          <w:marBottom w:val="0"/>
          <w:divBdr>
            <w:top w:val="none" w:sz="0" w:space="0" w:color="auto"/>
            <w:left w:val="none" w:sz="0" w:space="0" w:color="auto"/>
            <w:bottom w:val="none" w:sz="0" w:space="0" w:color="auto"/>
            <w:right w:val="none" w:sz="0" w:space="0" w:color="auto"/>
          </w:divBdr>
        </w:div>
      </w:divsChild>
    </w:div>
    <w:div w:id="702636050">
      <w:bodyDiv w:val="1"/>
      <w:marLeft w:val="0"/>
      <w:marRight w:val="0"/>
      <w:marTop w:val="0"/>
      <w:marBottom w:val="0"/>
      <w:divBdr>
        <w:top w:val="none" w:sz="0" w:space="0" w:color="auto"/>
        <w:left w:val="none" w:sz="0" w:space="0" w:color="auto"/>
        <w:bottom w:val="none" w:sz="0" w:space="0" w:color="auto"/>
        <w:right w:val="none" w:sz="0" w:space="0" w:color="auto"/>
      </w:divBdr>
    </w:div>
    <w:div w:id="708796178">
      <w:bodyDiv w:val="1"/>
      <w:marLeft w:val="0"/>
      <w:marRight w:val="0"/>
      <w:marTop w:val="0"/>
      <w:marBottom w:val="0"/>
      <w:divBdr>
        <w:top w:val="none" w:sz="0" w:space="0" w:color="auto"/>
        <w:left w:val="none" w:sz="0" w:space="0" w:color="auto"/>
        <w:bottom w:val="none" w:sz="0" w:space="0" w:color="auto"/>
        <w:right w:val="none" w:sz="0" w:space="0" w:color="auto"/>
      </w:divBdr>
      <w:divsChild>
        <w:div w:id="1992099495">
          <w:marLeft w:val="0"/>
          <w:marRight w:val="0"/>
          <w:marTop w:val="0"/>
          <w:marBottom w:val="0"/>
          <w:divBdr>
            <w:top w:val="none" w:sz="0" w:space="0" w:color="auto"/>
            <w:left w:val="none" w:sz="0" w:space="0" w:color="auto"/>
            <w:bottom w:val="none" w:sz="0" w:space="0" w:color="auto"/>
            <w:right w:val="none" w:sz="0" w:space="0" w:color="auto"/>
          </w:divBdr>
        </w:div>
        <w:div w:id="939724013">
          <w:marLeft w:val="0"/>
          <w:marRight w:val="0"/>
          <w:marTop w:val="0"/>
          <w:marBottom w:val="0"/>
          <w:divBdr>
            <w:top w:val="none" w:sz="0" w:space="0" w:color="auto"/>
            <w:left w:val="none" w:sz="0" w:space="0" w:color="auto"/>
            <w:bottom w:val="none" w:sz="0" w:space="0" w:color="auto"/>
            <w:right w:val="none" w:sz="0" w:space="0" w:color="auto"/>
          </w:divBdr>
        </w:div>
        <w:div w:id="2023235208">
          <w:marLeft w:val="0"/>
          <w:marRight w:val="0"/>
          <w:marTop w:val="0"/>
          <w:marBottom w:val="0"/>
          <w:divBdr>
            <w:top w:val="none" w:sz="0" w:space="0" w:color="auto"/>
            <w:left w:val="none" w:sz="0" w:space="0" w:color="auto"/>
            <w:bottom w:val="none" w:sz="0" w:space="0" w:color="auto"/>
            <w:right w:val="none" w:sz="0" w:space="0" w:color="auto"/>
          </w:divBdr>
        </w:div>
        <w:div w:id="1350838261">
          <w:marLeft w:val="0"/>
          <w:marRight w:val="0"/>
          <w:marTop w:val="0"/>
          <w:marBottom w:val="0"/>
          <w:divBdr>
            <w:top w:val="none" w:sz="0" w:space="0" w:color="auto"/>
            <w:left w:val="none" w:sz="0" w:space="0" w:color="auto"/>
            <w:bottom w:val="none" w:sz="0" w:space="0" w:color="auto"/>
            <w:right w:val="none" w:sz="0" w:space="0" w:color="auto"/>
          </w:divBdr>
        </w:div>
        <w:div w:id="96607089">
          <w:marLeft w:val="0"/>
          <w:marRight w:val="0"/>
          <w:marTop w:val="0"/>
          <w:marBottom w:val="0"/>
          <w:divBdr>
            <w:top w:val="none" w:sz="0" w:space="0" w:color="auto"/>
            <w:left w:val="none" w:sz="0" w:space="0" w:color="auto"/>
            <w:bottom w:val="none" w:sz="0" w:space="0" w:color="auto"/>
            <w:right w:val="none" w:sz="0" w:space="0" w:color="auto"/>
          </w:divBdr>
        </w:div>
        <w:div w:id="1523401387">
          <w:marLeft w:val="0"/>
          <w:marRight w:val="0"/>
          <w:marTop w:val="0"/>
          <w:marBottom w:val="0"/>
          <w:divBdr>
            <w:top w:val="none" w:sz="0" w:space="0" w:color="auto"/>
            <w:left w:val="none" w:sz="0" w:space="0" w:color="auto"/>
            <w:bottom w:val="none" w:sz="0" w:space="0" w:color="auto"/>
            <w:right w:val="none" w:sz="0" w:space="0" w:color="auto"/>
          </w:divBdr>
        </w:div>
        <w:div w:id="926770674">
          <w:marLeft w:val="0"/>
          <w:marRight w:val="0"/>
          <w:marTop w:val="0"/>
          <w:marBottom w:val="0"/>
          <w:divBdr>
            <w:top w:val="none" w:sz="0" w:space="0" w:color="auto"/>
            <w:left w:val="none" w:sz="0" w:space="0" w:color="auto"/>
            <w:bottom w:val="none" w:sz="0" w:space="0" w:color="auto"/>
            <w:right w:val="none" w:sz="0" w:space="0" w:color="auto"/>
          </w:divBdr>
        </w:div>
        <w:div w:id="488987559">
          <w:marLeft w:val="0"/>
          <w:marRight w:val="0"/>
          <w:marTop w:val="0"/>
          <w:marBottom w:val="0"/>
          <w:divBdr>
            <w:top w:val="none" w:sz="0" w:space="0" w:color="auto"/>
            <w:left w:val="none" w:sz="0" w:space="0" w:color="auto"/>
            <w:bottom w:val="none" w:sz="0" w:space="0" w:color="auto"/>
            <w:right w:val="none" w:sz="0" w:space="0" w:color="auto"/>
          </w:divBdr>
        </w:div>
        <w:div w:id="1214928697">
          <w:marLeft w:val="0"/>
          <w:marRight w:val="0"/>
          <w:marTop w:val="0"/>
          <w:marBottom w:val="0"/>
          <w:divBdr>
            <w:top w:val="none" w:sz="0" w:space="0" w:color="auto"/>
            <w:left w:val="none" w:sz="0" w:space="0" w:color="auto"/>
            <w:bottom w:val="none" w:sz="0" w:space="0" w:color="auto"/>
            <w:right w:val="none" w:sz="0" w:space="0" w:color="auto"/>
          </w:divBdr>
        </w:div>
        <w:div w:id="919675691">
          <w:marLeft w:val="0"/>
          <w:marRight w:val="0"/>
          <w:marTop w:val="0"/>
          <w:marBottom w:val="0"/>
          <w:divBdr>
            <w:top w:val="none" w:sz="0" w:space="0" w:color="auto"/>
            <w:left w:val="none" w:sz="0" w:space="0" w:color="auto"/>
            <w:bottom w:val="none" w:sz="0" w:space="0" w:color="auto"/>
            <w:right w:val="none" w:sz="0" w:space="0" w:color="auto"/>
          </w:divBdr>
        </w:div>
        <w:div w:id="1252811654">
          <w:marLeft w:val="0"/>
          <w:marRight w:val="0"/>
          <w:marTop w:val="0"/>
          <w:marBottom w:val="0"/>
          <w:divBdr>
            <w:top w:val="none" w:sz="0" w:space="0" w:color="auto"/>
            <w:left w:val="none" w:sz="0" w:space="0" w:color="auto"/>
            <w:bottom w:val="none" w:sz="0" w:space="0" w:color="auto"/>
            <w:right w:val="none" w:sz="0" w:space="0" w:color="auto"/>
          </w:divBdr>
        </w:div>
        <w:div w:id="611208739">
          <w:marLeft w:val="0"/>
          <w:marRight w:val="0"/>
          <w:marTop w:val="0"/>
          <w:marBottom w:val="0"/>
          <w:divBdr>
            <w:top w:val="none" w:sz="0" w:space="0" w:color="auto"/>
            <w:left w:val="none" w:sz="0" w:space="0" w:color="auto"/>
            <w:bottom w:val="none" w:sz="0" w:space="0" w:color="auto"/>
            <w:right w:val="none" w:sz="0" w:space="0" w:color="auto"/>
          </w:divBdr>
        </w:div>
        <w:div w:id="893858622">
          <w:marLeft w:val="0"/>
          <w:marRight w:val="0"/>
          <w:marTop w:val="0"/>
          <w:marBottom w:val="0"/>
          <w:divBdr>
            <w:top w:val="none" w:sz="0" w:space="0" w:color="auto"/>
            <w:left w:val="none" w:sz="0" w:space="0" w:color="auto"/>
            <w:bottom w:val="none" w:sz="0" w:space="0" w:color="auto"/>
            <w:right w:val="none" w:sz="0" w:space="0" w:color="auto"/>
          </w:divBdr>
        </w:div>
        <w:div w:id="1931546461">
          <w:marLeft w:val="0"/>
          <w:marRight w:val="0"/>
          <w:marTop w:val="0"/>
          <w:marBottom w:val="0"/>
          <w:divBdr>
            <w:top w:val="none" w:sz="0" w:space="0" w:color="auto"/>
            <w:left w:val="none" w:sz="0" w:space="0" w:color="auto"/>
            <w:bottom w:val="none" w:sz="0" w:space="0" w:color="auto"/>
            <w:right w:val="none" w:sz="0" w:space="0" w:color="auto"/>
          </w:divBdr>
        </w:div>
        <w:div w:id="1933313830">
          <w:marLeft w:val="0"/>
          <w:marRight w:val="0"/>
          <w:marTop w:val="0"/>
          <w:marBottom w:val="0"/>
          <w:divBdr>
            <w:top w:val="none" w:sz="0" w:space="0" w:color="auto"/>
            <w:left w:val="none" w:sz="0" w:space="0" w:color="auto"/>
            <w:bottom w:val="none" w:sz="0" w:space="0" w:color="auto"/>
            <w:right w:val="none" w:sz="0" w:space="0" w:color="auto"/>
          </w:divBdr>
        </w:div>
        <w:div w:id="1278293541">
          <w:marLeft w:val="0"/>
          <w:marRight w:val="0"/>
          <w:marTop w:val="0"/>
          <w:marBottom w:val="0"/>
          <w:divBdr>
            <w:top w:val="none" w:sz="0" w:space="0" w:color="auto"/>
            <w:left w:val="none" w:sz="0" w:space="0" w:color="auto"/>
            <w:bottom w:val="none" w:sz="0" w:space="0" w:color="auto"/>
            <w:right w:val="none" w:sz="0" w:space="0" w:color="auto"/>
          </w:divBdr>
        </w:div>
        <w:div w:id="934826044">
          <w:marLeft w:val="0"/>
          <w:marRight w:val="0"/>
          <w:marTop w:val="0"/>
          <w:marBottom w:val="0"/>
          <w:divBdr>
            <w:top w:val="none" w:sz="0" w:space="0" w:color="auto"/>
            <w:left w:val="none" w:sz="0" w:space="0" w:color="auto"/>
            <w:bottom w:val="none" w:sz="0" w:space="0" w:color="auto"/>
            <w:right w:val="none" w:sz="0" w:space="0" w:color="auto"/>
          </w:divBdr>
        </w:div>
        <w:div w:id="1069815086">
          <w:marLeft w:val="0"/>
          <w:marRight w:val="0"/>
          <w:marTop w:val="0"/>
          <w:marBottom w:val="0"/>
          <w:divBdr>
            <w:top w:val="none" w:sz="0" w:space="0" w:color="auto"/>
            <w:left w:val="none" w:sz="0" w:space="0" w:color="auto"/>
            <w:bottom w:val="none" w:sz="0" w:space="0" w:color="auto"/>
            <w:right w:val="none" w:sz="0" w:space="0" w:color="auto"/>
          </w:divBdr>
        </w:div>
        <w:div w:id="23403927">
          <w:marLeft w:val="0"/>
          <w:marRight w:val="0"/>
          <w:marTop w:val="0"/>
          <w:marBottom w:val="0"/>
          <w:divBdr>
            <w:top w:val="none" w:sz="0" w:space="0" w:color="auto"/>
            <w:left w:val="none" w:sz="0" w:space="0" w:color="auto"/>
            <w:bottom w:val="none" w:sz="0" w:space="0" w:color="auto"/>
            <w:right w:val="none" w:sz="0" w:space="0" w:color="auto"/>
          </w:divBdr>
        </w:div>
        <w:div w:id="819542938">
          <w:marLeft w:val="0"/>
          <w:marRight w:val="0"/>
          <w:marTop w:val="0"/>
          <w:marBottom w:val="0"/>
          <w:divBdr>
            <w:top w:val="none" w:sz="0" w:space="0" w:color="auto"/>
            <w:left w:val="none" w:sz="0" w:space="0" w:color="auto"/>
            <w:bottom w:val="none" w:sz="0" w:space="0" w:color="auto"/>
            <w:right w:val="none" w:sz="0" w:space="0" w:color="auto"/>
          </w:divBdr>
        </w:div>
        <w:div w:id="295260957">
          <w:marLeft w:val="0"/>
          <w:marRight w:val="0"/>
          <w:marTop w:val="0"/>
          <w:marBottom w:val="0"/>
          <w:divBdr>
            <w:top w:val="none" w:sz="0" w:space="0" w:color="auto"/>
            <w:left w:val="none" w:sz="0" w:space="0" w:color="auto"/>
            <w:bottom w:val="none" w:sz="0" w:space="0" w:color="auto"/>
            <w:right w:val="none" w:sz="0" w:space="0" w:color="auto"/>
          </w:divBdr>
        </w:div>
      </w:divsChild>
    </w:div>
    <w:div w:id="739524315">
      <w:bodyDiv w:val="1"/>
      <w:marLeft w:val="0"/>
      <w:marRight w:val="0"/>
      <w:marTop w:val="0"/>
      <w:marBottom w:val="0"/>
      <w:divBdr>
        <w:top w:val="none" w:sz="0" w:space="0" w:color="auto"/>
        <w:left w:val="none" w:sz="0" w:space="0" w:color="auto"/>
        <w:bottom w:val="none" w:sz="0" w:space="0" w:color="auto"/>
        <w:right w:val="none" w:sz="0" w:space="0" w:color="auto"/>
      </w:divBdr>
    </w:div>
    <w:div w:id="808742338">
      <w:bodyDiv w:val="1"/>
      <w:marLeft w:val="0"/>
      <w:marRight w:val="0"/>
      <w:marTop w:val="0"/>
      <w:marBottom w:val="0"/>
      <w:divBdr>
        <w:top w:val="none" w:sz="0" w:space="0" w:color="auto"/>
        <w:left w:val="none" w:sz="0" w:space="0" w:color="auto"/>
        <w:bottom w:val="none" w:sz="0" w:space="0" w:color="auto"/>
        <w:right w:val="none" w:sz="0" w:space="0" w:color="auto"/>
      </w:divBdr>
    </w:div>
    <w:div w:id="828250663">
      <w:bodyDiv w:val="1"/>
      <w:marLeft w:val="0"/>
      <w:marRight w:val="0"/>
      <w:marTop w:val="0"/>
      <w:marBottom w:val="0"/>
      <w:divBdr>
        <w:top w:val="none" w:sz="0" w:space="0" w:color="auto"/>
        <w:left w:val="none" w:sz="0" w:space="0" w:color="auto"/>
        <w:bottom w:val="none" w:sz="0" w:space="0" w:color="auto"/>
        <w:right w:val="none" w:sz="0" w:space="0" w:color="auto"/>
      </w:divBdr>
      <w:divsChild>
        <w:div w:id="162354824">
          <w:marLeft w:val="0"/>
          <w:marRight w:val="0"/>
          <w:marTop w:val="0"/>
          <w:marBottom w:val="0"/>
          <w:divBdr>
            <w:top w:val="none" w:sz="0" w:space="0" w:color="auto"/>
            <w:left w:val="none" w:sz="0" w:space="0" w:color="auto"/>
            <w:bottom w:val="none" w:sz="0" w:space="0" w:color="auto"/>
            <w:right w:val="none" w:sz="0" w:space="0" w:color="auto"/>
          </w:divBdr>
        </w:div>
        <w:div w:id="1286883312">
          <w:marLeft w:val="0"/>
          <w:marRight w:val="0"/>
          <w:marTop w:val="0"/>
          <w:marBottom w:val="0"/>
          <w:divBdr>
            <w:top w:val="none" w:sz="0" w:space="0" w:color="auto"/>
            <w:left w:val="none" w:sz="0" w:space="0" w:color="auto"/>
            <w:bottom w:val="none" w:sz="0" w:space="0" w:color="auto"/>
            <w:right w:val="none" w:sz="0" w:space="0" w:color="auto"/>
          </w:divBdr>
        </w:div>
        <w:div w:id="1359354707">
          <w:marLeft w:val="0"/>
          <w:marRight w:val="0"/>
          <w:marTop w:val="0"/>
          <w:marBottom w:val="0"/>
          <w:divBdr>
            <w:top w:val="none" w:sz="0" w:space="0" w:color="auto"/>
            <w:left w:val="none" w:sz="0" w:space="0" w:color="auto"/>
            <w:bottom w:val="none" w:sz="0" w:space="0" w:color="auto"/>
            <w:right w:val="none" w:sz="0" w:space="0" w:color="auto"/>
          </w:divBdr>
        </w:div>
        <w:div w:id="1366247131">
          <w:marLeft w:val="0"/>
          <w:marRight w:val="0"/>
          <w:marTop w:val="0"/>
          <w:marBottom w:val="0"/>
          <w:divBdr>
            <w:top w:val="none" w:sz="0" w:space="0" w:color="auto"/>
            <w:left w:val="none" w:sz="0" w:space="0" w:color="auto"/>
            <w:bottom w:val="none" w:sz="0" w:space="0" w:color="auto"/>
            <w:right w:val="none" w:sz="0" w:space="0" w:color="auto"/>
          </w:divBdr>
        </w:div>
        <w:div w:id="1482187757">
          <w:marLeft w:val="0"/>
          <w:marRight w:val="0"/>
          <w:marTop w:val="0"/>
          <w:marBottom w:val="0"/>
          <w:divBdr>
            <w:top w:val="none" w:sz="0" w:space="0" w:color="auto"/>
            <w:left w:val="none" w:sz="0" w:space="0" w:color="auto"/>
            <w:bottom w:val="none" w:sz="0" w:space="0" w:color="auto"/>
            <w:right w:val="none" w:sz="0" w:space="0" w:color="auto"/>
          </w:divBdr>
        </w:div>
      </w:divsChild>
    </w:div>
    <w:div w:id="1038169132">
      <w:bodyDiv w:val="1"/>
      <w:marLeft w:val="0"/>
      <w:marRight w:val="0"/>
      <w:marTop w:val="0"/>
      <w:marBottom w:val="0"/>
      <w:divBdr>
        <w:top w:val="none" w:sz="0" w:space="0" w:color="auto"/>
        <w:left w:val="none" w:sz="0" w:space="0" w:color="auto"/>
        <w:bottom w:val="none" w:sz="0" w:space="0" w:color="auto"/>
        <w:right w:val="none" w:sz="0" w:space="0" w:color="auto"/>
      </w:divBdr>
      <w:divsChild>
        <w:div w:id="753480407">
          <w:marLeft w:val="0"/>
          <w:marRight w:val="0"/>
          <w:marTop w:val="240"/>
          <w:marBottom w:val="240"/>
          <w:divBdr>
            <w:top w:val="none" w:sz="0" w:space="0" w:color="auto"/>
            <w:left w:val="none" w:sz="0" w:space="0" w:color="auto"/>
            <w:bottom w:val="none" w:sz="0" w:space="0" w:color="auto"/>
            <w:right w:val="none" w:sz="0" w:space="0" w:color="auto"/>
          </w:divBdr>
        </w:div>
        <w:div w:id="1842312434">
          <w:marLeft w:val="0"/>
          <w:marRight w:val="0"/>
          <w:marTop w:val="240"/>
          <w:marBottom w:val="240"/>
          <w:divBdr>
            <w:top w:val="none" w:sz="0" w:space="0" w:color="auto"/>
            <w:left w:val="none" w:sz="0" w:space="0" w:color="auto"/>
            <w:bottom w:val="none" w:sz="0" w:space="0" w:color="auto"/>
            <w:right w:val="none" w:sz="0" w:space="0" w:color="auto"/>
          </w:divBdr>
        </w:div>
        <w:div w:id="41833112">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06118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63623280">
      <w:bodyDiv w:val="1"/>
      <w:marLeft w:val="0"/>
      <w:marRight w:val="0"/>
      <w:marTop w:val="0"/>
      <w:marBottom w:val="0"/>
      <w:divBdr>
        <w:top w:val="none" w:sz="0" w:space="0" w:color="auto"/>
        <w:left w:val="none" w:sz="0" w:space="0" w:color="auto"/>
        <w:bottom w:val="none" w:sz="0" w:space="0" w:color="auto"/>
        <w:right w:val="none" w:sz="0" w:space="0" w:color="auto"/>
      </w:divBdr>
    </w:div>
    <w:div w:id="1182552074">
      <w:bodyDiv w:val="1"/>
      <w:marLeft w:val="0"/>
      <w:marRight w:val="0"/>
      <w:marTop w:val="0"/>
      <w:marBottom w:val="0"/>
      <w:divBdr>
        <w:top w:val="none" w:sz="0" w:space="0" w:color="auto"/>
        <w:left w:val="none" w:sz="0" w:space="0" w:color="auto"/>
        <w:bottom w:val="none" w:sz="0" w:space="0" w:color="auto"/>
        <w:right w:val="none" w:sz="0" w:space="0" w:color="auto"/>
      </w:divBdr>
      <w:divsChild>
        <w:div w:id="189298871">
          <w:marLeft w:val="0"/>
          <w:marRight w:val="0"/>
          <w:marTop w:val="0"/>
          <w:marBottom w:val="0"/>
          <w:divBdr>
            <w:top w:val="none" w:sz="0" w:space="0" w:color="auto"/>
            <w:left w:val="none" w:sz="0" w:space="0" w:color="auto"/>
            <w:bottom w:val="none" w:sz="0" w:space="0" w:color="auto"/>
            <w:right w:val="none" w:sz="0" w:space="0" w:color="auto"/>
          </w:divBdr>
        </w:div>
        <w:div w:id="920022980">
          <w:marLeft w:val="0"/>
          <w:marRight w:val="0"/>
          <w:marTop w:val="0"/>
          <w:marBottom w:val="0"/>
          <w:divBdr>
            <w:top w:val="none" w:sz="0" w:space="0" w:color="auto"/>
            <w:left w:val="none" w:sz="0" w:space="0" w:color="auto"/>
            <w:bottom w:val="none" w:sz="0" w:space="0" w:color="auto"/>
            <w:right w:val="none" w:sz="0" w:space="0" w:color="auto"/>
          </w:divBdr>
        </w:div>
        <w:div w:id="1721827385">
          <w:marLeft w:val="0"/>
          <w:marRight w:val="0"/>
          <w:marTop w:val="0"/>
          <w:marBottom w:val="0"/>
          <w:divBdr>
            <w:top w:val="none" w:sz="0" w:space="0" w:color="auto"/>
            <w:left w:val="none" w:sz="0" w:space="0" w:color="auto"/>
            <w:bottom w:val="none" w:sz="0" w:space="0" w:color="auto"/>
            <w:right w:val="none" w:sz="0" w:space="0" w:color="auto"/>
          </w:divBdr>
        </w:div>
        <w:div w:id="126749419">
          <w:marLeft w:val="0"/>
          <w:marRight w:val="0"/>
          <w:marTop w:val="0"/>
          <w:marBottom w:val="0"/>
          <w:divBdr>
            <w:top w:val="none" w:sz="0" w:space="0" w:color="auto"/>
            <w:left w:val="none" w:sz="0" w:space="0" w:color="auto"/>
            <w:bottom w:val="none" w:sz="0" w:space="0" w:color="auto"/>
            <w:right w:val="none" w:sz="0" w:space="0" w:color="auto"/>
          </w:divBdr>
        </w:div>
        <w:div w:id="1513185243">
          <w:marLeft w:val="0"/>
          <w:marRight w:val="0"/>
          <w:marTop w:val="0"/>
          <w:marBottom w:val="0"/>
          <w:divBdr>
            <w:top w:val="none" w:sz="0" w:space="0" w:color="auto"/>
            <w:left w:val="none" w:sz="0" w:space="0" w:color="auto"/>
            <w:bottom w:val="none" w:sz="0" w:space="0" w:color="auto"/>
            <w:right w:val="none" w:sz="0" w:space="0" w:color="auto"/>
          </w:divBdr>
        </w:div>
        <w:div w:id="1893271681">
          <w:marLeft w:val="0"/>
          <w:marRight w:val="0"/>
          <w:marTop w:val="0"/>
          <w:marBottom w:val="0"/>
          <w:divBdr>
            <w:top w:val="none" w:sz="0" w:space="0" w:color="auto"/>
            <w:left w:val="none" w:sz="0" w:space="0" w:color="auto"/>
            <w:bottom w:val="none" w:sz="0" w:space="0" w:color="auto"/>
            <w:right w:val="none" w:sz="0" w:space="0" w:color="auto"/>
          </w:divBdr>
        </w:div>
        <w:div w:id="943995684">
          <w:marLeft w:val="0"/>
          <w:marRight w:val="0"/>
          <w:marTop w:val="0"/>
          <w:marBottom w:val="0"/>
          <w:divBdr>
            <w:top w:val="none" w:sz="0" w:space="0" w:color="auto"/>
            <w:left w:val="none" w:sz="0" w:space="0" w:color="auto"/>
            <w:bottom w:val="none" w:sz="0" w:space="0" w:color="auto"/>
            <w:right w:val="none" w:sz="0" w:space="0" w:color="auto"/>
          </w:divBdr>
        </w:div>
        <w:div w:id="1590698950">
          <w:marLeft w:val="0"/>
          <w:marRight w:val="0"/>
          <w:marTop w:val="0"/>
          <w:marBottom w:val="0"/>
          <w:divBdr>
            <w:top w:val="none" w:sz="0" w:space="0" w:color="auto"/>
            <w:left w:val="none" w:sz="0" w:space="0" w:color="auto"/>
            <w:bottom w:val="none" w:sz="0" w:space="0" w:color="auto"/>
            <w:right w:val="none" w:sz="0" w:space="0" w:color="auto"/>
          </w:divBdr>
        </w:div>
        <w:div w:id="1704016086">
          <w:marLeft w:val="0"/>
          <w:marRight w:val="0"/>
          <w:marTop w:val="0"/>
          <w:marBottom w:val="0"/>
          <w:divBdr>
            <w:top w:val="none" w:sz="0" w:space="0" w:color="auto"/>
            <w:left w:val="none" w:sz="0" w:space="0" w:color="auto"/>
            <w:bottom w:val="none" w:sz="0" w:space="0" w:color="auto"/>
            <w:right w:val="none" w:sz="0" w:space="0" w:color="auto"/>
          </w:divBdr>
        </w:div>
        <w:div w:id="292181205">
          <w:marLeft w:val="0"/>
          <w:marRight w:val="0"/>
          <w:marTop w:val="0"/>
          <w:marBottom w:val="0"/>
          <w:divBdr>
            <w:top w:val="none" w:sz="0" w:space="0" w:color="auto"/>
            <w:left w:val="none" w:sz="0" w:space="0" w:color="auto"/>
            <w:bottom w:val="none" w:sz="0" w:space="0" w:color="auto"/>
            <w:right w:val="none" w:sz="0" w:space="0" w:color="auto"/>
          </w:divBdr>
        </w:div>
        <w:div w:id="348794870">
          <w:marLeft w:val="0"/>
          <w:marRight w:val="0"/>
          <w:marTop w:val="0"/>
          <w:marBottom w:val="0"/>
          <w:divBdr>
            <w:top w:val="none" w:sz="0" w:space="0" w:color="auto"/>
            <w:left w:val="none" w:sz="0" w:space="0" w:color="auto"/>
            <w:bottom w:val="none" w:sz="0" w:space="0" w:color="auto"/>
            <w:right w:val="none" w:sz="0" w:space="0" w:color="auto"/>
          </w:divBdr>
        </w:div>
        <w:div w:id="33696597">
          <w:marLeft w:val="0"/>
          <w:marRight w:val="0"/>
          <w:marTop w:val="0"/>
          <w:marBottom w:val="0"/>
          <w:divBdr>
            <w:top w:val="none" w:sz="0" w:space="0" w:color="auto"/>
            <w:left w:val="none" w:sz="0" w:space="0" w:color="auto"/>
            <w:bottom w:val="none" w:sz="0" w:space="0" w:color="auto"/>
            <w:right w:val="none" w:sz="0" w:space="0" w:color="auto"/>
          </w:divBdr>
        </w:div>
        <w:div w:id="1902402584">
          <w:marLeft w:val="0"/>
          <w:marRight w:val="0"/>
          <w:marTop w:val="0"/>
          <w:marBottom w:val="0"/>
          <w:divBdr>
            <w:top w:val="none" w:sz="0" w:space="0" w:color="auto"/>
            <w:left w:val="none" w:sz="0" w:space="0" w:color="auto"/>
            <w:bottom w:val="none" w:sz="0" w:space="0" w:color="auto"/>
            <w:right w:val="none" w:sz="0" w:space="0" w:color="auto"/>
          </w:divBdr>
        </w:div>
        <w:div w:id="634263987">
          <w:marLeft w:val="0"/>
          <w:marRight w:val="0"/>
          <w:marTop w:val="0"/>
          <w:marBottom w:val="0"/>
          <w:divBdr>
            <w:top w:val="none" w:sz="0" w:space="0" w:color="auto"/>
            <w:left w:val="none" w:sz="0" w:space="0" w:color="auto"/>
            <w:bottom w:val="none" w:sz="0" w:space="0" w:color="auto"/>
            <w:right w:val="none" w:sz="0" w:space="0" w:color="auto"/>
          </w:divBdr>
        </w:div>
        <w:div w:id="112067211">
          <w:marLeft w:val="0"/>
          <w:marRight w:val="0"/>
          <w:marTop w:val="0"/>
          <w:marBottom w:val="0"/>
          <w:divBdr>
            <w:top w:val="none" w:sz="0" w:space="0" w:color="auto"/>
            <w:left w:val="none" w:sz="0" w:space="0" w:color="auto"/>
            <w:bottom w:val="none" w:sz="0" w:space="0" w:color="auto"/>
            <w:right w:val="none" w:sz="0" w:space="0" w:color="auto"/>
          </w:divBdr>
        </w:div>
        <w:div w:id="390034104">
          <w:marLeft w:val="0"/>
          <w:marRight w:val="0"/>
          <w:marTop w:val="0"/>
          <w:marBottom w:val="0"/>
          <w:divBdr>
            <w:top w:val="none" w:sz="0" w:space="0" w:color="auto"/>
            <w:left w:val="none" w:sz="0" w:space="0" w:color="auto"/>
            <w:bottom w:val="none" w:sz="0" w:space="0" w:color="auto"/>
            <w:right w:val="none" w:sz="0" w:space="0" w:color="auto"/>
          </w:divBdr>
        </w:div>
        <w:div w:id="478687926">
          <w:marLeft w:val="0"/>
          <w:marRight w:val="0"/>
          <w:marTop w:val="0"/>
          <w:marBottom w:val="0"/>
          <w:divBdr>
            <w:top w:val="none" w:sz="0" w:space="0" w:color="auto"/>
            <w:left w:val="none" w:sz="0" w:space="0" w:color="auto"/>
            <w:bottom w:val="none" w:sz="0" w:space="0" w:color="auto"/>
            <w:right w:val="none" w:sz="0" w:space="0" w:color="auto"/>
          </w:divBdr>
        </w:div>
        <w:div w:id="2026325670">
          <w:marLeft w:val="0"/>
          <w:marRight w:val="0"/>
          <w:marTop w:val="0"/>
          <w:marBottom w:val="0"/>
          <w:divBdr>
            <w:top w:val="none" w:sz="0" w:space="0" w:color="auto"/>
            <w:left w:val="none" w:sz="0" w:space="0" w:color="auto"/>
            <w:bottom w:val="none" w:sz="0" w:space="0" w:color="auto"/>
            <w:right w:val="none" w:sz="0" w:space="0" w:color="auto"/>
          </w:divBdr>
        </w:div>
        <w:div w:id="1951356471">
          <w:marLeft w:val="0"/>
          <w:marRight w:val="0"/>
          <w:marTop w:val="0"/>
          <w:marBottom w:val="0"/>
          <w:divBdr>
            <w:top w:val="none" w:sz="0" w:space="0" w:color="auto"/>
            <w:left w:val="none" w:sz="0" w:space="0" w:color="auto"/>
            <w:bottom w:val="none" w:sz="0" w:space="0" w:color="auto"/>
            <w:right w:val="none" w:sz="0" w:space="0" w:color="auto"/>
          </w:divBdr>
        </w:div>
        <w:div w:id="561215246">
          <w:marLeft w:val="0"/>
          <w:marRight w:val="0"/>
          <w:marTop w:val="0"/>
          <w:marBottom w:val="0"/>
          <w:divBdr>
            <w:top w:val="none" w:sz="0" w:space="0" w:color="auto"/>
            <w:left w:val="none" w:sz="0" w:space="0" w:color="auto"/>
            <w:bottom w:val="none" w:sz="0" w:space="0" w:color="auto"/>
            <w:right w:val="none" w:sz="0" w:space="0" w:color="auto"/>
          </w:divBdr>
        </w:div>
        <w:div w:id="230894820">
          <w:marLeft w:val="0"/>
          <w:marRight w:val="0"/>
          <w:marTop w:val="0"/>
          <w:marBottom w:val="0"/>
          <w:divBdr>
            <w:top w:val="none" w:sz="0" w:space="0" w:color="auto"/>
            <w:left w:val="none" w:sz="0" w:space="0" w:color="auto"/>
            <w:bottom w:val="none" w:sz="0" w:space="0" w:color="auto"/>
            <w:right w:val="none" w:sz="0" w:space="0" w:color="auto"/>
          </w:divBdr>
        </w:div>
      </w:divsChild>
    </w:div>
    <w:div w:id="1196845902">
      <w:bodyDiv w:val="1"/>
      <w:marLeft w:val="0"/>
      <w:marRight w:val="0"/>
      <w:marTop w:val="0"/>
      <w:marBottom w:val="0"/>
      <w:divBdr>
        <w:top w:val="none" w:sz="0" w:space="0" w:color="auto"/>
        <w:left w:val="none" w:sz="0" w:space="0" w:color="auto"/>
        <w:bottom w:val="none" w:sz="0" w:space="0" w:color="auto"/>
        <w:right w:val="none" w:sz="0" w:space="0" w:color="auto"/>
      </w:divBdr>
    </w:div>
    <w:div w:id="1197817058">
      <w:bodyDiv w:val="1"/>
      <w:marLeft w:val="0"/>
      <w:marRight w:val="0"/>
      <w:marTop w:val="0"/>
      <w:marBottom w:val="0"/>
      <w:divBdr>
        <w:top w:val="none" w:sz="0" w:space="0" w:color="auto"/>
        <w:left w:val="none" w:sz="0" w:space="0" w:color="auto"/>
        <w:bottom w:val="none" w:sz="0" w:space="0" w:color="auto"/>
        <w:right w:val="none" w:sz="0" w:space="0" w:color="auto"/>
      </w:divBdr>
    </w:div>
    <w:div w:id="1216769975">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48684520">
      <w:bodyDiv w:val="1"/>
      <w:marLeft w:val="0"/>
      <w:marRight w:val="0"/>
      <w:marTop w:val="0"/>
      <w:marBottom w:val="0"/>
      <w:divBdr>
        <w:top w:val="none" w:sz="0" w:space="0" w:color="auto"/>
        <w:left w:val="none" w:sz="0" w:space="0" w:color="auto"/>
        <w:bottom w:val="none" w:sz="0" w:space="0" w:color="auto"/>
        <w:right w:val="none" w:sz="0" w:space="0" w:color="auto"/>
      </w:divBdr>
      <w:divsChild>
        <w:div w:id="1687518673">
          <w:marLeft w:val="0"/>
          <w:marRight w:val="0"/>
          <w:marTop w:val="240"/>
          <w:marBottom w:val="240"/>
          <w:divBdr>
            <w:top w:val="none" w:sz="0" w:space="0" w:color="auto"/>
            <w:left w:val="none" w:sz="0" w:space="0" w:color="auto"/>
            <w:bottom w:val="none" w:sz="0" w:space="0" w:color="auto"/>
            <w:right w:val="none" w:sz="0" w:space="0" w:color="auto"/>
          </w:divBdr>
        </w:div>
        <w:div w:id="2050033097">
          <w:marLeft w:val="0"/>
          <w:marRight w:val="0"/>
          <w:marTop w:val="240"/>
          <w:marBottom w:val="240"/>
          <w:divBdr>
            <w:top w:val="none" w:sz="0" w:space="0" w:color="auto"/>
            <w:left w:val="none" w:sz="0" w:space="0" w:color="auto"/>
            <w:bottom w:val="none" w:sz="0" w:space="0" w:color="auto"/>
            <w:right w:val="none" w:sz="0" w:space="0" w:color="auto"/>
          </w:divBdr>
        </w:div>
        <w:div w:id="17893325">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72395290">
      <w:bodyDiv w:val="1"/>
      <w:marLeft w:val="0"/>
      <w:marRight w:val="0"/>
      <w:marTop w:val="0"/>
      <w:marBottom w:val="0"/>
      <w:divBdr>
        <w:top w:val="none" w:sz="0" w:space="0" w:color="auto"/>
        <w:left w:val="none" w:sz="0" w:space="0" w:color="auto"/>
        <w:bottom w:val="none" w:sz="0" w:space="0" w:color="auto"/>
        <w:right w:val="none" w:sz="0" w:space="0" w:color="auto"/>
      </w:divBdr>
    </w:div>
    <w:div w:id="1277566917">
      <w:bodyDiv w:val="1"/>
      <w:marLeft w:val="0"/>
      <w:marRight w:val="0"/>
      <w:marTop w:val="0"/>
      <w:marBottom w:val="0"/>
      <w:divBdr>
        <w:top w:val="none" w:sz="0" w:space="0" w:color="auto"/>
        <w:left w:val="none" w:sz="0" w:space="0" w:color="auto"/>
        <w:bottom w:val="none" w:sz="0" w:space="0" w:color="auto"/>
        <w:right w:val="none" w:sz="0" w:space="0" w:color="auto"/>
      </w:divBdr>
      <w:divsChild>
        <w:div w:id="1594243064">
          <w:marLeft w:val="0"/>
          <w:marRight w:val="0"/>
          <w:marTop w:val="0"/>
          <w:marBottom w:val="0"/>
          <w:divBdr>
            <w:top w:val="none" w:sz="0" w:space="0" w:color="auto"/>
            <w:left w:val="none" w:sz="0" w:space="0" w:color="auto"/>
            <w:bottom w:val="none" w:sz="0" w:space="0" w:color="auto"/>
            <w:right w:val="none" w:sz="0" w:space="0" w:color="auto"/>
          </w:divBdr>
        </w:div>
        <w:div w:id="1328555511">
          <w:marLeft w:val="0"/>
          <w:marRight w:val="0"/>
          <w:marTop w:val="0"/>
          <w:marBottom w:val="0"/>
          <w:divBdr>
            <w:top w:val="none" w:sz="0" w:space="0" w:color="auto"/>
            <w:left w:val="none" w:sz="0" w:space="0" w:color="auto"/>
            <w:bottom w:val="none" w:sz="0" w:space="0" w:color="auto"/>
            <w:right w:val="none" w:sz="0" w:space="0" w:color="auto"/>
          </w:divBdr>
        </w:div>
        <w:div w:id="312225346">
          <w:marLeft w:val="0"/>
          <w:marRight w:val="0"/>
          <w:marTop w:val="0"/>
          <w:marBottom w:val="0"/>
          <w:divBdr>
            <w:top w:val="none" w:sz="0" w:space="0" w:color="auto"/>
            <w:left w:val="none" w:sz="0" w:space="0" w:color="auto"/>
            <w:bottom w:val="none" w:sz="0" w:space="0" w:color="auto"/>
            <w:right w:val="none" w:sz="0" w:space="0" w:color="auto"/>
          </w:divBdr>
        </w:div>
        <w:div w:id="837228593">
          <w:marLeft w:val="0"/>
          <w:marRight w:val="0"/>
          <w:marTop w:val="0"/>
          <w:marBottom w:val="0"/>
          <w:divBdr>
            <w:top w:val="none" w:sz="0" w:space="0" w:color="auto"/>
            <w:left w:val="none" w:sz="0" w:space="0" w:color="auto"/>
            <w:bottom w:val="none" w:sz="0" w:space="0" w:color="auto"/>
            <w:right w:val="none" w:sz="0" w:space="0" w:color="auto"/>
          </w:divBdr>
        </w:div>
        <w:div w:id="77636755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7079833">
      <w:bodyDiv w:val="1"/>
      <w:marLeft w:val="0"/>
      <w:marRight w:val="0"/>
      <w:marTop w:val="0"/>
      <w:marBottom w:val="0"/>
      <w:divBdr>
        <w:top w:val="none" w:sz="0" w:space="0" w:color="auto"/>
        <w:left w:val="none" w:sz="0" w:space="0" w:color="auto"/>
        <w:bottom w:val="none" w:sz="0" w:space="0" w:color="auto"/>
        <w:right w:val="none" w:sz="0" w:space="0" w:color="auto"/>
      </w:divBdr>
    </w:div>
    <w:div w:id="1311710779">
      <w:bodyDiv w:val="1"/>
      <w:marLeft w:val="0"/>
      <w:marRight w:val="0"/>
      <w:marTop w:val="0"/>
      <w:marBottom w:val="0"/>
      <w:divBdr>
        <w:top w:val="none" w:sz="0" w:space="0" w:color="auto"/>
        <w:left w:val="none" w:sz="0" w:space="0" w:color="auto"/>
        <w:bottom w:val="none" w:sz="0" w:space="0" w:color="auto"/>
        <w:right w:val="none" w:sz="0" w:space="0" w:color="auto"/>
      </w:divBdr>
    </w:div>
    <w:div w:id="1362198360">
      <w:bodyDiv w:val="1"/>
      <w:marLeft w:val="0"/>
      <w:marRight w:val="0"/>
      <w:marTop w:val="0"/>
      <w:marBottom w:val="0"/>
      <w:divBdr>
        <w:top w:val="none" w:sz="0" w:space="0" w:color="auto"/>
        <w:left w:val="none" w:sz="0" w:space="0" w:color="auto"/>
        <w:bottom w:val="none" w:sz="0" w:space="0" w:color="auto"/>
        <w:right w:val="none" w:sz="0" w:space="0" w:color="auto"/>
      </w:divBdr>
    </w:div>
    <w:div w:id="145320945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3833351">
      <w:bodyDiv w:val="1"/>
      <w:marLeft w:val="0"/>
      <w:marRight w:val="0"/>
      <w:marTop w:val="0"/>
      <w:marBottom w:val="0"/>
      <w:divBdr>
        <w:top w:val="none" w:sz="0" w:space="0" w:color="auto"/>
        <w:left w:val="none" w:sz="0" w:space="0" w:color="auto"/>
        <w:bottom w:val="none" w:sz="0" w:space="0" w:color="auto"/>
        <w:right w:val="none" w:sz="0" w:space="0" w:color="auto"/>
      </w:divBdr>
    </w:div>
    <w:div w:id="1582715976">
      <w:bodyDiv w:val="1"/>
      <w:marLeft w:val="0"/>
      <w:marRight w:val="0"/>
      <w:marTop w:val="0"/>
      <w:marBottom w:val="0"/>
      <w:divBdr>
        <w:top w:val="none" w:sz="0" w:space="0" w:color="auto"/>
        <w:left w:val="none" w:sz="0" w:space="0" w:color="auto"/>
        <w:bottom w:val="none" w:sz="0" w:space="0" w:color="auto"/>
        <w:right w:val="none" w:sz="0" w:space="0" w:color="auto"/>
      </w:divBdr>
    </w:div>
    <w:div w:id="1604456529">
      <w:bodyDiv w:val="1"/>
      <w:marLeft w:val="0"/>
      <w:marRight w:val="0"/>
      <w:marTop w:val="0"/>
      <w:marBottom w:val="0"/>
      <w:divBdr>
        <w:top w:val="none" w:sz="0" w:space="0" w:color="auto"/>
        <w:left w:val="none" w:sz="0" w:space="0" w:color="auto"/>
        <w:bottom w:val="none" w:sz="0" w:space="0" w:color="auto"/>
        <w:right w:val="none" w:sz="0" w:space="0" w:color="auto"/>
      </w:divBdr>
    </w:div>
    <w:div w:id="1614288427">
      <w:bodyDiv w:val="1"/>
      <w:marLeft w:val="0"/>
      <w:marRight w:val="0"/>
      <w:marTop w:val="0"/>
      <w:marBottom w:val="0"/>
      <w:divBdr>
        <w:top w:val="none" w:sz="0" w:space="0" w:color="auto"/>
        <w:left w:val="none" w:sz="0" w:space="0" w:color="auto"/>
        <w:bottom w:val="none" w:sz="0" w:space="0" w:color="auto"/>
        <w:right w:val="none" w:sz="0" w:space="0" w:color="auto"/>
      </w:divBdr>
    </w:div>
    <w:div w:id="1621764195">
      <w:bodyDiv w:val="1"/>
      <w:marLeft w:val="0"/>
      <w:marRight w:val="0"/>
      <w:marTop w:val="0"/>
      <w:marBottom w:val="0"/>
      <w:divBdr>
        <w:top w:val="none" w:sz="0" w:space="0" w:color="auto"/>
        <w:left w:val="none" w:sz="0" w:space="0" w:color="auto"/>
        <w:bottom w:val="none" w:sz="0" w:space="0" w:color="auto"/>
        <w:right w:val="none" w:sz="0" w:space="0" w:color="auto"/>
      </w:divBdr>
    </w:div>
    <w:div w:id="1627395172">
      <w:bodyDiv w:val="1"/>
      <w:marLeft w:val="0"/>
      <w:marRight w:val="0"/>
      <w:marTop w:val="0"/>
      <w:marBottom w:val="0"/>
      <w:divBdr>
        <w:top w:val="none" w:sz="0" w:space="0" w:color="auto"/>
        <w:left w:val="none" w:sz="0" w:space="0" w:color="auto"/>
        <w:bottom w:val="none" w:sz="0" w:space="0" w:color="auto"/>
        <w:right w:val="none" w:sz="0" w:space="0" w:color="auto"/>
      </w:divBdr>
    </w:div>
    <w:div w:id="1661927879">
      <w:bodyDiv w:val="1"/>
      <w:marLeft w:val="0"/>
      <w:marRight w:val="0"/>
      <w:marTop w:val="0"/>
      <w:marBottom w:val="0"/>
      <w:divBdr>
        <w:top w:val="none" w:sz="0" w:space="0" w:color="auto"/>
        <w:left w:val="none" w:sz="0" w:space="0" w:color="auto"/>
        <w:bottom w:val="none" w:sz="0" w:space="0" w:color="auto"/>
        <w:right w:val="none" w:sz="0" w:space="0" w:color="auto"/>
      </w:divBdr>
    </w:div>
    <w:div w:id="1672565875">
      <w:bodyDiv w:val="1"/>
      <w:marLeft w:val="0"/>
      <w:marRight w:val="0"/>
      <w:marTop w:val="0"/>
      <w:marBottom w:val="0"/>
      <w:divBdr>
        <w:top w:val="none" w:sz="0" w:space="0" w:color="auto"/>
        <w:left w:val="none" w:sz="0" w:space="0" w:color="auto"/>
        <w:bottom w:val="none" w:sz="0" w:space="0" w:color="auto"/>
        <w:right w:val="none" w:sz="0" w:space="0" w:color="auto"/>
      </w:divBdr>
    </w:div>
    <w:div w:id="1695574843">
      <w:bodyDiv w:val="1"/>
      <w:marLeft w:val="0"/>
      <w:marRight w:val="0"/>
      <w:marTop w:val="0"/>
      <w:marBottom w:val="0"/>
      <w:divBdr>
        <w:top w:val="none" w:sz="0" w:space="0" w:color="auto"/>
        <w:left w:val="none" w:sz="0" w:space="0" w:color="auto"/>
        <w:bottom w:val="none" w:sz="0" w:space="0" w:color="auto"/>
        <w:right w:val="none" w:sz="0" w:space="0" w:color="auto"/>
      </w:divBdr>
    </w:div>
    <w:div w:id="1740209440">
      <w:bodyDiv w:val="1"/>
      <w:marLeft w:val="0"/>
      <w:marRight w:val="0"/>
      <w:marTop w:val="0"/>
      <w:marBottom w:val="0"/>
      <w:divBdr>
        <w:top w:val="none" w:sz="0" w:space="0" w:color="auto"/>
        <w:left w:val="none" w:sz="0" w:space="0" w:color="auto"/>
        <w:bottom w:val="none" w:sz="0" w:space="0" w:color="auto"/>
        <w:right w:val="none" w:sz="0" w:space="0" w:color="auto"/>
      </w:divBdr>
    </w:div>
    <w:div w:id="1745949329">
      <w:bodyDiv w:val="1"/>
      <w:marLeft w:val="0"/>
      <w:marRight w:val="0"/>
      <w:marTop w:val="0"/>
      <w:marBottom w:val="0"/>
      <w:divBdr>
        <w:top w:val="none" w:sz="0" w:space="0" w:color="auto"/>
        <w:left w:val="none" w:sz="0" w:space="0" w:color="auto"/>
        <w:bottom w:val="none" w:sz="0" w:space="0" w:color="auto"/>
        <w:right w:val="none" w:sz="0" w:space="0" w:color="auto"/>
      </w:divBdr>
    </w:div>
    <w:div w:id="177794050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7117900">
      <w:bodyDiv w:val="1"/>
      <w:marLeft w:val="0"/>
      <w:marRight w:val="0"/>
      <w:marTop w:val="0"/>
      <w:marBottom w:val="0"/>
      <w:divBdr>
        <w:top w:val="none" w:sz="0" w:space="0" w:color="auto"/>
        <w:left w:val="none" w:sz="0" w:space="0" w:color="auto"/>
        <w:bottom w:val="none" w:sz="0" w:space="0" w:color="auto"/>
        <w:right w:val="none" w:sz="0" w:space="0" w:color="auto"/>
      </w:divBdr>
    </w:div>
    <w:div w:id="1863083739">
      <w:bodyDiv w:val="1"/>
      <w:marLeft w:val="0"/>
      <w:marRight w:val="0"/>
      <w:marTop w:val="0"/>
      <w:marBottom w:val="0"/>
      <w:divBdr>
        <w:top w:val="none" w:sz="0" w:space="0" w:color="auto"/>
        <w:left w:val="none" w:sz="0" w:space="0" w:color="auto"/>
        <w:bottom w:val="none" w:sz="0" w:space="0" w:color="auto"/>
        <w:right w:val="none" w:sz="0" w:space="0" w:color="auto"/>
      </w:divBdr>
    </w:div>
    <w:div w:id="1906182391">
      <w:bodyDiv w:val="1"/>
      <w:marLeft w:val="0"/>
      <w:marRight w:val="0"/>
      <w:marTop w:val="0"/>
      <w:marBottom w:val="0"/>
      <w:divBdr>
        <w:top w:val="none" w:sz="0" w:space="0" w:color="auto"/>
        <w:left w:val="none" w:sz="0" w:space="0" w:color="auto"/>
        <w:bottom w:val="none" w:sz="0" w:space="0" w:color="auto"/>
        <w:right w:val="none" w:sz="0" w:space="0" w:color="auto"/>
      </w:divBdr>
    </w:div>
    <w:div w:id="1928028433">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81304756">
      <w:bodyDiv w:val="1"/>
      <w:marLeft w:val="0"/>
      <w:marRight w:val="0"/>
      <w:marTop w:val="0"/>
      <w:marBottom w:val="0"/>
      <w:divBdr>
        <w:top w:val="none" w:sz="0" w:space="0" w:color="auto"/>
        <w:left w:val="none" w:sz="0" w:space="0" w:color="auto"/>
        <w:bottom w:val="none" w:sz="0" w:space="0" w:color="auto"/>
        <w:right w:val="none" w:sz="0" w:space="0" w:color="auto"/>
      </w:divBdr>
    </w:div>
    <w:div w:id="1995258282">
      <w:bodyDiv w:val="1"/>
      <w:marLeft w:val="0"/>
      <w:marRight w:val="0"/>
      <w:marTop w:val="0"/>
      <w:marBottom w:val="0"/>
      <w:divBdr>
        <w:top w:val="none" w:sz="0" w:space="0" w:color="auto"/>
        <w:left w:val="none" w:sz="0" w:space="0" w:color="auto"/>
        <w:bottom w:val="none" w:sz="0" w:space="0" w:color="auto"/>
        <w:right w:val="none" w:sz="0" w:space="0" w:color="auto"/>
      </w:divBdr>
      <w:divsChild>
        <w:div w:id="1165558987">
          <w:marLeft w:val="0"/>
          <w:marRight w:val="0"/>
          <w:marTop w:val="0"/>
          <w:marBottom w:val="200"/>
          <w:divBdr>
            <w:top w:val="none" w:sz="0" w:space="0" w:color="auto"/>
            <w:left w:val="none" w:sz="0" w:space="0" w:color="auto"/>
            <w:bottom w:val="none" w:sz="0" w:space="0" w:color="auto"/>
            <w:right w:val="none" w:sz="0" w:space="0" w:color="auto"/>
          </w:divBdr>
        </w:div>
      </w:divsChild>
    </w:div>
    <w:div w:id="2007977984">
      <w:bodyDiv w:val="1"/>
      <w:marLeft w:val="0"/>
      <w:marRight w:val="0"/>
      <w:marTop w:val="0"/>
      <w:marBottom w:val="0"/>
      <w:divBdr>
        <w:top w:val="none" w:sz="0" w:space="0" w:color="auto"/>
        <w:left w:val="none" w:sz="0" w:space="0" w:color="auto"/>
        <w:bottom w:val="none" w:sz="0" w:space="0" w:color="auto"/>
        <w:right w:val="none" w:sz="0" w:space="0" w:color="auto"/>
      </w:divBdr>
    </w:div>
    <w:div w:id="2037147490">
      <w:bodyDiv w:val="1"/>
      <w:marLeft w:val="0"/>
      <w:marRight w:val="0"/>
      <w:marTop w:val="0"/>
      <w:marBottom w:val="0"/>
      <w:divBdr>
        <w:top w:val="none" w:sz="0" w:space="0" w:color="auto"/>
        <w:left w:val="none" w:sz="0" w:space="0" w:color="auto"/>
        <w:bottom w:val="none" w:sz="0" w:space="0" w:color="auto"/>
        <w:right w:val="none" w:sz="0" w:space="0" w:color="auto"/>
      </w:divBdr>
    </w:div>
    <w:div w:id="2043704890">
      <w:bodyDiv w:val="1"/>
      <w:marLeft w:val="0"/>
      <w:marRight w:val="0"/>
      <w:marTop w:val="0"/>
      <w:marBottom w:val="0"/>
      <w:divBdr>
        <w:top w:val="none" w:sz="0" w:space="0" w:color="auto"/>
        <w:left w:val="none" w:sz="0" w:space="0" w:color="auto"/>
        <w:bottom w:val="none" w:sz="0" w:space="0" w:color="auto"/>
        <w:right w:val="none" w:sz="0" w:space="0" w:color="auto"/>
      </w:divBdr>
    </w:div>
    <w:div w:id="2059238165">
      <w:bodyDiv w:val="1"/>
      <w:marLeft w:val="0"/>
      <w:marRight w:val="0"/>
      <w:marTop w:val="0"/>
      <w:marBottom w:val="0"/>
      <w:divBdr>
        <w:top w:val="none" w:sz="0" w:space="0" w:color="auto"/>
        <w:left w:val="none" w:sz="0" w:space="0" w:color="auto"/>
        <w:bottom w:val="none" w:sz="0" w:space="0" w:color="auto"/>
        <w:right w:val="none" w:sz="0" w:space="0" w:color="auto"/>
      </w:divBdr>
    </w:div>
    <w:div w:id="2061784011">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F3F04"/>
    <w:rsid w:val="00126459"/>
    <w:rsid w:val="00144281"/>
    <w:rsid w:val="001A7642"/>
    <w:rsid w:val="00200AEC"/>
    <w:rsid w:val="00221C8F"/>
    <w:rsid w:val="00240CB6"/>
    <w:rsid w:val="002478FF"/>
    <w:rsid w:val="002568C5"/>
    <w:rsid w:val="002A7D39"/>
    <w:rsid w:val="002C11B8"/>
    <w:rsid w:val="002E22D9"/>
    <w:rsid w:val="002F1D06"/>
    <w:rsid w:val="002F4620"/>
    <w:rsid w:val="00306AC1"/>
    <w:rsid w:val="00306DEE"/>
    <w:rsid w:val="00333705"/>
    <w:rsid w:val="00345252"/>
    <w:rsid w:val="003555B9"/>
    <w:rsid w:val="00375619"/>
    <w:rsid w:val="00384795"/>
    <w:rsid w:val="003C3F21"/>
    <w:rsid w:val="003C52D0"/>
    <w:rsid w:val="003E6808"/>
    <w:rsid w:val="003F0AA0"/>
    <w:rsid w:val="00445F23"/>
    <w:rsid w:val="00464C51"/>
    <w:rsid w:val="00473A19"/>
    <w:rsid w:val="00490F68"/>
    <w:rsid w:val="004A0574"/>
    <w:rsid w:val="004A51FF"/>
    <w:rsid w:val="004B0C6D"/>
    <w:rsid w:val="004B2331"/>
    <w:rsid w:val="004D127B"/>
    <w:rsid w:val="004E47C1"/>
    <w:rsid w:val="004F527E"/>
    <w:rsid w:val="005045F7"/>
    <w:rsid w:val="00516412"/>
    <w:rsid w:val="0051690D"/>
    <w:rsid w:val="005207FE"/>
    <w:rsid w:val="005365D5"/>
    <w:rsid w:val="00581256"/>
    <w:rsid w:val="005907B1"/>
    <w:rsid w:val="005A190C"/>
    <w:rsid w:val="005E016D"/>
    <w:rsid w:val="00641F32"/>
    <w:rsid w:val="006C280E"/>
    <w:rsid w:val="006C4216"/>
    <w:rsid w:val="006D56C1"/>
    <w:rsid w:val="006F5721"/>
    <w:rsid w:val="006F7372"/>
    <w:rsid w:val="007111A2"/>
    <w:rsid w:val="007318FF"/>
    <w:rsid w:val="00733716"/>
    <w:rsid w:val="007379D8"/>
    <w:rsid w:val="0075742B"/>
    <w:rsid w:val="0078605F"/>
    <w:rsid w:val="00794D32"/>
    <w:rsid w:val="007B3C05"/>
    <w:rsid w:val="007F54AF"/>
    <w:rsid w:val="00827E27"/>
    <w:rsid w:val="00833288"/>
    <w:rsid w:val="008870AA"/>
    <w:rsid w:val="008878F5"/>
    <w:rsid w:val="008A6DB2"/>
    <w:rsid w:val="008D0471"/>
    <w:rsid w:val="008E62EA"/>
    <w:rsid w:val="0093214E"/>
    <w:rsid w:val="009436ED"/>
    <w:rsid w:val="00947416"/>
    <w:rsid w:val="00953725"/>
    <w:rsid w:val="00967AF6"/>
    <w:rsid w:val="00986304"/>
    <w:rsid w:val="009C4775"/>
    <w:rsid w:val="009E1E22"/>
    <w:rsid w:val="009E2616"/>
    <w:rsid w:val="00A01EA2"/>
    <w:rsid w:val="00A04FB9"/>
    <w:rsid w:val="00A372B8"/>
    <w:rsid w:val="00A45AD3"/>
    <w:rsid w:val="00A86872"/>
    <w:rsid w:val="00AA06A7"/>
    <w:rsid w:val="00AC580C"/>
    <w:rsid w:val="00B02A1F"/>
    <w:rsid w:val="00B16D27"/>
    <w:rsid w:val="00B247FF"/>
    <w:rsid w:val="00B42922"/>
    <w:rsid w:val="00B43395"/>
    <w:rsid w:val="00B5796D"/>
    <w:rsid w:val="00BD706D"/>
    <w:rsid w:val="00BE3032"/>
    <w:rsid w:val="00BE4072"/>
    <w:rsid w:val="00C20572"/>
    <w:rsid w:val="00C23F86"/>
    <w:rsid w:val="00C6186E"/>
    <w:rsid w:val="00C762FA"/>
    <w:rsid w:val="00D21EAD"/>
    <w:rsid w:val="00D23927"/>
    <w:rsid w:val="00D73303"/>
    <w:rsid w:val="00D77EB8"/>
    <w:rsid w:val="00D80FB7"/>
    <w:rsid w:val="00DA4A9E"/>
    <w:rsid w:val="00DA5A4F"/>
    <w:rsid w:val="00DE233E"/>
    <w:rsid w:val="00E03B4F"/>
    <w:rsid w:val="00E13CBD"/>
    <w:rsid w:val="00E52955"/>
    <w:rsid w:val="00E56F27"/>
    <w:rsid w:val="00E622E4"/>
    <w:rsid w:val="00E64F56"/>
    <w:rsid w:val="00E71793"/>
    <w:rsid w:val="00E8330B"/>
    <w:rsid w:val="00E8386E"/>
    <w:rsid w:val="00E9102A"/>
    <w:rsid w:val="00E94F43"/>
    <w:rsid w:val="00EC08F1"/>
    <w:rsid w:val="00EE35F2"/>
    <w:rsid w:val="00F40C06"/>
    <w:rsid w:val="00F50727"/>
    <w:rsid w:val="00F539BE"/>
    <w:rsid w:val="00F67D02"/>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86</Pages>
  <Words>153649</Words>
  <Characters>87581</Characters>
  <Application>Microsoft Office Word</Application>
  <DocSecurity>0</DocSecurity>
  <Lines>729</Lines>
  <Paragraphs>481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Santa Zubernytė</cp:lastModifiedBy>
  <cp:revision>51</cp:revision>
  <cp:lastPrinted>2025-02-21T11:50:00Z</cp:lastPrinted>
  <dcterms:created xsi:type="dcterms:W3CDTF">2025-06-10T11:44:00Z</dcterms:created>
  <dcterms:modified xsi:type="dcterms:W3CDTF">2025-06-13T07:29:00Z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