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33945B9B"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7D260A">
            <w:rPr>
              <w:rFonts w:ascii="Arial" w:hAnsi="Arial" w:cs="Arial"/>
              <w:b/>
              <w:bCs/>
              <w:sz w:val="28"/>
              <w:szCs w:val="28"/>
            </w:rPr>
            <w:t>G</w:t>
          </w:r>
          <w:r w:rsidR="007D260A" w:rsidRPr="007D260A">
            <w:rPr>
              <w:rFonts w:ascii="Arial" w:hAnsi="Arial" w:cs="Arial"/>
              <w:b/>
              <w:bCs/>
              <w:sz w:val="28"/>
              <w:szCs w:val="28"/>
            </w:rPr>
            <w:t>YVENAMŲJŲ NAMŲ SIENŲ SANDŪRŲ</w:t>
          </w:r>
          <w:r w:rsidR="00D976D1">
            <w:rPr>
              <w:rFonts w:ascii="Arial" w:hAnsi="Arial" w:cs="Arial"/>
              <w:b/>
              <w:bCs/>
              <w:sz w:val="28"/>
              <w:szCs w:val="28"/>
            </w:rPr>
            <w:t xml:space="preserve"> REMONTO</w:t>
          </w:r>
          <w:r w:rsidR="007D260A">
            <w:rPr>
              <w:rFonts w:ascii="Arial" w:hAnsi="Arial" w:cs="Arial"/>
              <w:b/>
              <w:bCs/>
              <w:sz w:val="28"/>
              <w:szCs w:val="28"/>
            </w:rPr>
            <w:t xml:space="preserve"> IR SIENŲ PLOKŠČIŲ HERMETIZAVIMO DARBŲ PIRKIMAS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0BD1A50C"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543925">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2011C02F"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B357EA">
                  <w:rPr>
                    <w:rFonts w:ascii="Arial" w:hAnsi="Arial" w:cs="Arial"/>
                    <w:noProof/>
                    <w:webHidden/>
                    <w:sz w:val="24"/>
                    <w:szCs w:val="24"/>
                  </w:rPr>
                  <w:t>2</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5578EB">
          <w:pPr>
            <w:pStyle w:val="Sraopastraipa"/>
            <w:numPr>
              <w:ilvl w:val="0"/>
              <w:numId w:val="11"/>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525D5D84" w14:textId="34E6BD7F" w:rsidR="00EA67B6" w:rsidRPr="003A05BB" w:rsidRDefault="00FB3712"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EA67B6" w:rsidRPr="00156AAA">
            <w:rPr>
              <w:rFonts w:ascii="Arial" w:hAnsi="Arial" w:cs="Arial"/>
              <w:sz w:val="24"/>
              <w:szCs w:val="24"/>
            </w:rPr>
            <w:t xml:space="preserve">Pirkimo sąlygų </w:t>
          </w:r>
          <w:r w:rsidR="00EA67B6">
            <w:rPr>
              <w:rFonts w:ascii="Arial" w:hAnsi="Arial" w:cs="Arial"/>
              <w:sz w:val="24"/>
              <w:szCs w:val="24"/>
            </w:rPr>
            <w:t>2</w:t>
          </w:r>
          <w:r w:rsidR="00EA67B6" w:rsidRPr="00156AAA">
            <w:rPr>
              <w:rFonts w:ascii="Arial" w:hAnsi="Arial" w:cs="Arial"/>
              <w:sz w:val="24"/>
              <w:szCs w:val="24"/>
            </w:rPr>
            <w:t xml:space="preserve"> priedas „Tiekėjų</w:t>
          </w:r>
          <w:r w:rsidR="00EA67B6">
            <w:rPr>
              <w:rFonts w:ascii="Arial" w:hAnsi="Arial" w:cs="Arial"/>
              <w:sz w:val="24"/>
              <w:szCs w:val="24"/>
            </w:rPr>
            <w:t xml:space="preserve"> kvalifikacijos reikalavimai</w:t>
          </w:r>
          <w:r w:rsidR="00EA67B6" w:rsidRPr="00156AAA">
            <w:rPr>
              <w:rFonts w:ascii="Arial" w:hAnsi="Arial" w:cs="Arial"/>
              <w:sz w:val="24"/>
              <w:szCs w:val="24"/>
            </w:rPr>
            <w:t>“ (</w:t>
          </w:r>
          <w:r w:rsidR="0027520F">
            <w:rPr>
              <w:rFonts w:ascii="Arial" w:hAnsi="Arial" w:cs="Arial"/>
              <w:sz w:val="24"/>
              <w:szCs w:val="24"/>
            </w:rPr>
            <w:t>1</w:t>
          </w:r>
          <w:r w:rsidR="00EA67B6" w:rsidRPr="00156AAA">
            <w:rPr>
              <w:rFonts w:ascii="Arial" w:hAnsi="Arial" w:cs="Arial"/>
              <w:sz w:val="24"/>
              <w:szCs w:val="24"/>
            </w:rPr>
            <w:t xml:space="preserve"> lapa</w:t>
          </w:r>
          <w:r w:rsidR="0027520F">
            <w:rPr>
              <w:rFonts w:ascii="Arial" w:hAnsi="Arial" w:cs="Arial"/>
              <w:sz w:val="24"/>
              <w:szCs w:val="24"/>
            </w:rPr>
            <w:t>s</w:t>
          </w:r>
          <w:r w:rsidR="00EA67B6" w:rsidRPr="00156AAA">
            <w:rPr>
              <w:rFonts w:ascii="Arial" w:hAnsi="Arial" w:cs="Arial"/>
              <w:sz w:val="24"/>
              <w:szCs w:val="24"/>
            </w:rPr>
            <w:t>);</w:t>
          </w:r>
        </w:p>
        <w:p w14:paraId="1658331B" w14:textId="7997C294" w:rsidR="00087360" w:rsidRDefault="00664D5B"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B1F24">
            <w:rPr>
              <w:rFonts w:ascii="Arial" w:hAnsi="Arial" w:cs="Arial"/>
              <w:sz w:val="24"/>
              <w:szCs w:val="24"/>
            </w:rPr>
            <w:t>3</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590BEB">
            <w:rPr>
              <w:rFonts w:ascii="Arial" w:hAnsi="Arial" w:cs="Arial"/>
              <w:sz w:val="24"/>
              <w:szCs w:val="24"/>
            </w:rPr>
            <w:t>6</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70A8638C" w:rsidR="00087360" w:rsidRPr="00BA4DC8" w:rsidRDefault="00664D5B"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0F27B0" w:rsidRPr="00BA4DC8">
            <w:rPr>
              <w:rFonts w:ascii="Arial" w:hAnsi="Arial" w:cs="Arial"/>
              <w:sz w:val="24"/>
              <w:szCs w:val="24"/>
            </w:rPr>
            <w:t xml:space="preserve">Pirkimo sąlygų </w:t>
          </w:r>
          <w:r w:rsidR="004B1F24" w:rsidRPr="00BA4DC8">
            <w:rPr>
              <w:rFonts w:ascii="Arial" w:hAnsi="Arial" w:cs="Arial"/>
              <w:sz w:val="24"/>
              <w:szCs w:val="24"/>
            </w:rPr>
            <w:t>4</w:t>
          </w:r>
          <w:r w:rsidR="000F27B0" w:rsidRPr="00BA4DC8">
            <w:rPr>
              <w:rFonts w:ascii="Arial" w:hAnsi="Arial" w:cs="Arial"/>
              <w:sz w:val="24"/>
              <w:szCs w:val="24"/>
            </w:rPr>
            <w:t xml:space="preserve"> priedas „</w:t>
          </w:r>
          <w:r w:rsidR="00A53FC8" w:rsidRPr="00BA4DC8">
            <w:rPr>
              <w:rFonts w:ascii="Arial" w:hAnsi="Arial" w:cs="Arial"/>
              <w:sz w:val="24"/>
              <w:szCs w:val="24"/>
            </w:rPr>
            <w:t xml:space="preserve">Sutarties </w:t>
          </w:r>
          <w:r w:rsidR="00BA4DC8" w:rsidRPr="00BA4DC8">
            <w:rPr>
              <w:rFonts w:ascii="Arial" w:hAnsi="Arial" w:cs="Arial"/>
              <w:sz w:val="24"/>
              <w:szCs w:val="24"/>
            </w:rPr>
            <w:t>projektas</w:t>
          </w:r>
          <w:r w:rsidR="00A53FC8" w:rsidRPr="00BA4DC8">
            <w:rPr>
              <w:rFonts w:ascii="Arial" w:hAnsi="Arial" w:cs="Arial"/>
              <w:sz w:val="24"/>
              <w:szCs w:val="24"/>
            </w:rPr>
            <w:t>“ (</w:t>
          </w:r>
          <w:r w:rsidR="00F97C0D" w:rsidRPr="00BA4DC8">
            <w:rPr>
              <w:rFonts w:ascii="Arial" w:hAnsi="Arial" w:cs="Arial"/>
              <w:sz w:val="24"/>
              <w:szCs w:val="24"/>
            </w:rPr>
            <w:t>42</w:t>
          </w:r>
          <w:r w:rsidR="00A53FC8" w:rsidRPr="00BA4DC8">
            <w:rPr>
              <w:rFonts w:ascii="Arial" w:hAnsi="Arial" w:cs="Arial"/>
              <w:sz w:val="24"/>
              <w:szCs w:val="24"/>
            </w:rPr>
            <w:t xml:space="preserve"> lap</w:t>
          </w:r>
          <w:r w:rsidR="00275346" w:rsidRPr="00BA4DC8">
            <w:rPr>
              <w:rFonts w:ascii="Arial" w:hAnsi="Arial" w:cs="Arial"/>
              <w:sz w:val="24"/>
              <w:szCs w:val="24"/>
            </w:rPr>
            <w:t>ai</w:t>
          </w:r>
          <w:r w:rsidR="00A53FC8" w:rsidRPr="00BA4DC8">
            <w:rPr>
              <w:rFonts w:ascii="Arial" w:hAnsi="Arial" w:cs="Arial"/>
              <w:sz w:val="24"/>
              <w:szCs w:val="24"/>
            </w:rPr>
            <w:t>);</w:t>
          </w:r>
        </w:p>
        <w:p w14:paraId="3EE89624" w14:textId="39BC9CBB" w:rsidR="000F27B0" w:rsidRPr="00BA4DC8" w:rsidRDefault="00664D5B" w:rsidP="002674A5">
          <w:pPr>
            <w:pStyle w:val="Sraopastraipa"/>
            <w:numPr>
              <w:ilvl w:val="0"/>
              <w:numId w:val="11"/>
            </w:numPr>
            <w:spacing w:after="120" w:line="276" w:lineRule="auto"/>
            <w:ind w:left="1134" w:hanging="425"/>
            <w:rPr>
              <w:rFonts w:ascii="Arial" w:hAnsi="Arial" w:cs="Arial"/>
              <w:sz w:val="24"/>
              <w:szCs w:val="24"/>
            </w:rPr>
          </w:pPr>
          <w:bookmarkStart w:id="2" w:name="_Hlk161844456"/>
          <w:bookmarkEnd w:id="1"/>
          <w:r w:rsidRPr="00BA4DC8">
            <w:rPr>
              <w:rFonts w:ascii="Arial" w:hAnsi="Arial" w:cs="Arial"/>
              <w:sz w:val="24"/>
              <w:szCs w:val="24"/>
            </w:rPr>
            <w:t xml:space="preserve"> </w:t>
          </w:r>
          <w:bookmarkEnd w:id="2"/>
          <w:r w:rsidR="00317B41" w:rsidRPr="00BA4DC8">
            <w:rPr>
              <w:rFonts w:ascii="Arial" w:hAnsi="Arial" w:cs="Arial"/>
              <w:sz w:val="24"/>
              <w:szCs w:val="24"/>
            </w:rPr>
            <w:t xml:space="preserve">Pirkimo sąlygų </w:t>
          </w:r>
          <w:r w:rsidR="000117FE" w:rsidRPr="00BA4DC8">
            <w:rPr>
              <w:rFonts w:ascii="Arial" w:hAnsi="Arial" w:cs="Arial"/>
              <w:sz w:val="24"/>
              <w:szCs w:val="24"/>
            </w:rPr>
            <w:t>5</w:t>
          </w:r>
          <w:r w:rsidR="00317B41" w:rsidRPr="00BA4DC8">
            <w:rPr>
              <w:rFonts w:ascii="Arial" w:hAnsi="Arial" w:cs="Arial"/>
              <w:sz w:val="24"/>
              <w:szCs w:val="24"/>
            </w:rPr>
            <w:t xml:space="preserve"> priedas „</w:t>
          </w:r>
          <w:r w:rsidR="00506451" w:rsidRPr="00BA4DC8">
            <w:rPr>
              <w:rFonts w:ascii="Arial" w:hAnsi="Arial" w:cs="Arial"/>
              <w:sz w:val="24"/>
              <w:szCs w:val="24"/>
            </w:rPr>
            <w:t>Pasiūlymo forma</w:t>
          </w:r>
          <w:r w:rsidR="00317B41" w:rsidRPr="00BA4DC8">
            <w:rPr>
              <w:rFonts w:ascii="Arial" w:hAnsi="Arial" w:cs="Arial"/>
              <w:sz w:val="24"/>
              <w:szCs w:val="24"/>
            </w:rPr>
            <w:t>“ (</w:t>
          </w:r>
          <w:r w:rsidR="001731D1" w:rsidRPr="00BA4DC8">
            <w:rPr>
              <w:rFonts w:ascii="Arial" w:hAnsi="Arial" w:cs="Arial"/>
              <w:sz w:val="24"/>
              <w:szCs w:val="24"/>
            </w:rPr>
            <w:t>3</w:t>
          </w:r>
          <w:r w:rsidR="00317B41" w:rsidRPr="00BA4DC8">
            <w:rPr>
              <w:rFonts w:ascii="Arial" w:hAnsi="Arial" w:cs="Arial"/>
              <w:sz w:val="24"/>
              <w:szCs w:val="24"/>
            </w:rPr>
            <w:t xml:space="preserve"> lapai);</w:t>
          </w:r>
        </w:p>
        <w:p w14:paraId="565022A9" w14:textId="7F2FA154" w:rsidR="003A05BB" w:rsidRDefault="00CD767A" w:rsidP="003A05BB">
          <w:pPr>
            <w:pStyle w:val="Sraopastraipa"/>
            <w:tabs>
              <w:tab w:val="left" w:pos="1985"/>
            </w:tabs>
            <w:spacing w:after="120" w:line="276" w:lineRule="auto"/>
            <w:ind w:left="1134" w:hanging="425"/>
            <w:rPr>
              <w:rFonts w:ascii="Arial" w:hAnsi="Arial" w:cs="Arial"/>
              <w:sz w:val="24"/>
              <w:szCs w:val="24"/>
            </w:rPr>
          </w:pPr>
          <w:r w:rsidRPr="00BA4DC8">
            <w:rPr>
              <w:rFonts w:ascii="Arial" w:hAnsi="Arial" w:cs="Arial"/>
              <w:sz w:val="24"/>
              <w:szCs w:val="24"/>
            </w:rPr>
            <w:t>8.</w:t>
          </w:r>
          <w:r w:rsidR="00BA4DC8" w:rsidRPr="00BA4DC8">
            <w:rPr>
              <w:rFonts w:ascii="Arial" w:hAnsi="Arial" w:cs="Arial"/>
              <w:sz w:val="24"/>
              <w:szCs w:val="24"/>
            </w:rPr>
            <w:t>6</w:t>
          </w:r>
          <w:r w:rsidRPr="00BA4DC8">
            <w:rPr>
              <w:rFonts w:ascii="Arial" w:hAnsi="Arial" w:cs="Arial"/>
              <w:sz w:val="24"/>
              <w:szCs w:val="24"/>
            </w:rPr>
            <w:t xml:space="preserve">. </w:t>
          </w:r>
          <w:r w:rsidR="00317B41" w:rsidRPr="00BA4DC8">
            <w:rPr>
              <w:rFonts w:ascii="Arial" w:hAnsi="Arial" w:cs="Arial"/>
              <w:sz w:val="24"/>
              <w:szCs w:val="24"/>
            </w:rPr>
            <w:t xml:space="preserve">Pirkimo sąlygų </w:t>
          </w:r>
          <w:r w:rsidR="000117FE" w:rsidRPr="00BA4DC8">
            <w:rPr>
              <w:rFonts w:ascii="Arial" w:hAnsi="Arial" w:cs="Arial"/>
              <w:sz w:val="24"/>
              <w:szCs w:val="24"/>
            </w:rPr>
            <w:t>6</w:t>
          </w:r>
          <w:r w:rsidR="00317B41" w:rsidRPr="00BA4DC8">
            <w:rPr>
              <w:rFonts w:ascii="Arial" w:hAnsi="Arial" w:cs="Arial"/>
              <w:sz w:val="24"/>
              <w:szCs w:val="24"/>
            </w:rPr>
            <w:t xml:space="preserve"> priedas „</w:t>
          </w:r>
          <w:r w:rsidR="007C5B0E" w:rsidRPr="00BA4DC8">
            <w:rPr>
              <w:rFonts w:ascii="Arial" w:hAnsi="Arial" w:cs="Arial"/>
              <w:sz w:val="24"/>
              <w:szCs w:val="24"/>
            </w:rPr>
            <w:t>Terminai“ (2 lapai)“</w:t>
          </w:r>
          <w:r w:rsidR="00E648E5" w:rsidRPr="00BA4DC8">
            <w:rPr>
              <w:rFonts w:ascii="Arial" w:hAnsi="Arial" w:cs="Arial"/>
              <w:sz w:val="24"/>
              <w:szCs w:val="24"/>
            </w:rPr>
            <w:t>;</w:t>
          </w:r>
        </w:p>
        <w:p w14:paraId="18924A12" w14:textId="6214ACF4" w:rsidR="00E648E5" w:rsidRDefault="00E648E5" w:rsidP="00BA4DC8">
          <w:pPr>
            <w:pStyle w:val="Sraopastraipa"/>
            <w:tabs>
              <w:tab w:val="left" w:pos="1134"/>
              <w:tab w:val="left" w:pos="1985"/>
            </w:tabs>
            <w:spacing w:after="120" w:line="276" w:lineRule="auto"/>
            <w:ind w:left="709" w:firstLine="0"/>
            <w:rPr>
              <w:rFonts w:ascii="Arial" w:hAnsi="Arial" w:cs="Arial"/>
              <w:sz w:val="24"/>
              <w:szCs w:val="24"/>
            </w:rPr>
          </w:pPr>
          <w:r>
            <w:rPr>
              <w:rFonts w:ascii="Arial" w:hAnsi="Arial" w:cs="Arial"/>
              <w:sz w:val="24"/>
              <w:szCs w:val="24"/>
            </w:rPr>
            <w:t>8.</w:t>
          </w:r>
          <w:r w:rsidR="00BA4DC8">
            <w:rPr>
              <w:rFonts w:ascii="Arial" w:hAnsi="Arial" w:cs="Arial"/>
              <w:sz w:val="24"/>
              <w:szCs w:val="24"/>
            </w:rPr>
            <w:t>7</w:t>
          </w:r>
          <w:r>
            <w:rPr>
              <w:rFonts w:ascii="Arial" w:hAnsi="Arial" w:cs="Arial"/>
              <w:sz w:val="24"/>
              <w:szCs w:val="24"/>
            </w:rPr>
            <w:t xml:space="preserve">. Pirkimo sąlygų </w:t>
          </w:r>
          <w:r w:rsidR="000117FE">
            <w:rPr>
              <w:rFonts w:ascii="Arial" w:hAnsi="Arial" w:cs="Arial"/>
              <w:sz w:val="24"/>
              <w:szCs w:val="24"/>
            </w:rPr>
            <w:t>7</w:t>
          </w:r>
          <w:r>
            <w:rPr>
              <w:rFonts w:ascii="Arial" w:hAnsi="Arial" w:cs="Arial"/>
              <w:sz w:val="24"/>
              <w:szCs w:val="24"/>
            </w:rPr>
            <w:t xml:space="preserve"> priedas „</w:t>
          </w:r>
          <w:r w:rsidR="00ED39EE">
            <w:rPr>
              <w:rFonts w:ascii="Arial" w:hAnsi="Arial" w:cs="Arial"/>
              <w:sz w:val="24"/>
              <w:szCs w:val="24"/>
            </w:rPr>
            <w:t>Pirkimo dokumentuose nustatytų k</w:t>
          </w:r>
          <w:r w:rsidR="00A33B27" w:rsidRPr="00A33B27">
            <w:rPr>
              <w:rFonts w:ascii="Arial" w:hAnsi="Arial" w:cs="Arial"/>
              <w:sz w:val="24"/>
              <w:szCs w:val="24"/>
            </w:rPr>
            <w:t>valifikacinių reikalavimų atitikties deklaracija</w:t>
          </w:r>
          <w:r>
            <w:rPr>
              <w:rFonts w:ascii="Arial" w:hAnsi="Arial" w:cs="Arial"/>
              <w:sz w:val="24"/>
              <w:szCs w:val="24"/>
            </w:rPr>
            <w:t>“ (1 lapas)</w:t>
          </w:r>
          <w:r w:rsidR="00B94440">
            <w:rPr>
              <w:rFonts w:ascii="Arial" w:hAnsi="Arial" w:cs="Arial"/>
              <w:sz w:val="24"/>
              <w:szCs w:val="24"/>
            </w:rPr>
            <w:t>;</w:t>
          </w:r>
        </w:p>
        <w:p w14:paraId="7023D4EC" w14:textId="701BF3C5" w:rsidR="00BC6C21" w:rsidRDefault="00B94440" w:rsidP="00F14C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A4DC8">
            <w:rPr>
              <w:rFonts w:ascii="Arial" w:hAnsi="Arial" w:cs="Arial"/>
              <w:sz w:val="24"/>
              <w:szCs w:val="24"/>
            </w:rPr>
            <w:t>8</w:t>
          </w:r>
          <w:r>
            <w:rPr>
              <w:rFonts w:ascii="Arial" w:hAnsi="Arial" w:cs="Arial"/>
              <w:sz w:val="24"/>
              <w:szCs w:val="24"/>
            </w:rPr>
            <w:t xml:space="preserve">. Pirkimo sąlygų </w:t>
          </w:r>
          <w:r w:rsidR="000117FE">
            <w:rPr>
              <w:rFonts w:ascii="Arial" w:hAnsi="Arial" w:cs="Arial"/>
              <w:sz w:val="24"/>
              <w:szCs w:val="24"/>
            </w:rPr>
            <w:t>8</w:t>
          </w:r>
          <w:r>
            <w:rPr>
              <w:rFonts w:ascii="Arial" w:hAnsi="Arial" w:cs="Arial"/>
              <w:sz w:val="24"/>
              <w:szCs w:val="24"/>
            </w:rPr>
            <w:t xml:space="preserve"> priedas „</w:t>
          </w:r>
          <w:r w:rsidR="00AC3E6D">
            <w:rPr>
              <w:rFonts w:ascii="Arial" w:hAnsi="Arial" w:cs="Arial"/>
              <w:sz w:val="24"/>
              <w:szCs w:val="24"/>
            </w:rPr>
            <w:t>S</w:t>
          </w:r>
          <w:r w:rsidR="00CA3EA1">
            <w:rPr>
              <w:rFonts w:ascii="Arial" w:hAnsi="Arial" w:cs="Arial"/>
              <w:sz w:val="24"/>
              <w:szCs w:val="24"/>
            </w:rPr>
            <w:t>pecialistų sąrašas</w:t>
          </w:r>
          <w:r>
            <w:rPr>
              <w:rFonts w:ascii="Arial" w:hAnsi="Arial" w:cs="Arial"/>
              <w:sz w:val="24"/>
              <w:szCs w:val="24"/>
            </w:rPr>
            <w:t>“ (1 lapas).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241ACF98"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0117FE" w:rsidRPr="001A5512">
        <w:rPr>
          <w:rFonts w:ascii="Times New Roman" w:hAnsi="Times New Roman" w:cs="Times New Roman"/>
          <w:sz w:val="24"/>
          <w:szCs w:val="24"/>
        </w:rPr>
        <w:t>3</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37CD50DF"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1D53DF" w:rsidRPr="001D53DF">
        <w:rPr>
          <w:rFonts w:ascii="Times New Roman" w:eastAsia="Calibri" w:hAnsi="Times New Roman" w:cs="Times New Roman"/>
          <w:b/>
          <w:bCs/>
          <w:sz w:val="24"/>
          <w:szCs w:val="24"/>
        </w:rPr>
        <w:t>gyvenamųjų namų sienų sandūrų</w:t>
      </w:r>
      <w:r w:rsidR="00D976D1">
        <w:rPr>
          <w:rFonts w:ascii="Times New Roman" w:eastAsia="Calibri" w:hAnsi="Times New Roman" w:cs="Times New Roman"/>
          <w:b/>
          <w:bCs/>
          <w:sz w:val="24"/>
          <w:szCs w:val="24"/>
        </w:rPr>
        <w:t xml:space="preserve"> remonto</w:t>
      </w:r>
      <w:r w:rsidR="001D53DF" w:rsidRPr="001D53DF">
        <w:rPr>
          <w:rFonts w:ascii="Times New Roman" w:eastAsia="Calibri" w:hAnsi="Times New Roman" w:cs="Times New Roman"/>
          <w:b/>
          <w:bCs/>
          <w:sz w:val="24"/>
          <w:szCs w:val="24"/>
        </w:rPr>
        <w:t xml:space="preserve"> ir sienų plokščių hermetizavimo darb</w:t>
      </w:r>
      <w:r w:rsidR="001D53DF">
        <w:rPr>
          <w:rFonts w:ascii="Times New Roman" w:eastAsia="Calibri" w:hAnsi="Times New Roman" w:cs="Times New Roman"/>
          <w:b/>
          <w:bCs/>
          <w:sz w:val="24"/>
          <w:szCs w:val="24"/>
        </w:rPr>
        <w:t>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sidRPr="00AC0B21">
        <w:rPr>
          <w:rFonts w:ascii="Times New Roman" w:hAnsi="Times New Roman" w:cs="Times New Roman"/>
          <w:sz w:val="24"/>
          <w:szCs w:val="24"/>
        </w:rPr>
        <w:t>neskaidomas.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E9EEAB1" w:rsidR="00822A0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51D8D9B5" w14:textId="1C9E32EE" w:rsidR="001522E0" w:rsidRPr="00204C40" w:rsidRDefault="001522E0" w:rsidP="00967B3A">
      <w:pPr>
        <w:pStyle w:val="Sraopastraipa"/>
        <w:numPr>
          <w:ilvl w:val="1"/>
          <w:numId w:val="7"/>
        </w:numPr>
        <w:spacing w:line="240" w:lineRule="auto"/>
        <w:ind w:left="0" w:firstLine="709"/>
        <w:rPr>
          <w:rFonts w:ascii="Times New Roman" w:hAnsi="Times New Roman" w:cs="Times New Roman"/>
          <w:sz w:val="24"/>
          <w:szCs w:val="24"/>
        </w:rPr>
      </w:pPr>
      <w:r w:rsidRPr="00204C40">
        <w:rPr>
          <w:rFonts w:ascii="Times New Roman" w:hAnsi="Times New Roman" w:cs="Times New Roman"/>
          <w:sz w:val="24"/>
          <w:szCs w:val="24"/>
        </w:rPr>
        <w:t>Tiekėjams nustatomi reikalavimai dėl aplinkos apsaugos vadybos sistemos standartų laikymosi.</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2CC00F5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1A5512">
        <w:rPr>
          <w:rFonts w:ascii="Times New Roman" w:hAnsi="Times New Roman" w:cs="Times New Roman"/>
          <w:sz w:val="24"/>
          <w:szCs w:val="24"/>
        </w:rPr>
        <w:t>5</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w:t>
      </w:r>
      <w:r w:rsidR="001A5512">
        <w:rPr>
          <w:rFonts w:ascii="Times New Roman" w:hAnsi="Times New Roman" w:cs="Times New Roman"/>
          <w:sz w:val="24"/>
          <w:szCs w:val="24"/>
        </w:rPr>
        <w:t>7</w:t>
      </w:r>
      <w:r w:rsidR="002E657A">
        <w:rPr>
          <w:rFonts w:ascii="Times New Roman" w:hAnsi="Times New Roman" w:cs="Times New Roman"/>
          <w:sz w:val="24"/>
          <w:szCs w:val="24"/>
        </w:rPr>
        <w:t xml:space="preserve"> priedą „</w:t>
      </w:r>
      <w:bookmarkStart w:id="17" w:name="_Hlk193890053"/>
      <w:r w:rsidR="000A298E" w:rsidRPr="000E2B8A">
        <w:rPr>
          <w:rFonts w:ascii="Times New Roman" w:hAnsi="Times New Roman" w:cs="Times New Roman"/>
          <w:i/>
          <w:iCs/>
          <w:sz w:val="24"/>
          <w:szCs w:val="24"/>
        </w:rPr>
        <w:t>Pirkimo dokumentuose nustatytų</w:t>
      </w:r>
      <w:r w:rsidR="000A298E">
        <w:rPr>
          <w:rFonts w:ascii="Times New Roman" w:hAnsi="Times New Roman" w:cs="Times New Roman"/>
          <w:sz w:val="24"/>
          <w:szCs w:val="24"/>
        </w:rPr>
        <w:t xml:space="preserve"> </w:t>
      </w:r>
      <w:r w:rsidR="000A298E">
        <w:rPr>
          <w:rFonts w:ascii="Times New Roman" w:hAnsi="Times New Roman" w:cs="Times New Roman"/>
          <w:i/>
          <w:iCs/>
          <w:sz w:val="24"/>
          <w:szCs w:val="24"/>
        </w:rPr>
        <w:t>k</w:t>
      </w:r>
      <w:r w:rsidR="00A33B27" w:rsidRPr="00A33B27">
        <w:rPr>
          <w:rFonts w:ascii="Times New Roman" w:hAnsi="Times New Roman" w:cs="Times New Roman"/>
          <w:i/>
          <w:iCs/>
          <w:sz w:val="24"/>
          <w:szCs w:val="24"/>
        </w:rPr>
        <w:t>valifikacinių reikalavimų atitikties deklaracija</w:t>
      </w:r>
      <w:bookmarkEnd w:id="17"/>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243DC896"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1"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1"/>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0117FE" w:rsidRPr="000117FE">
        <w:rPr>
          <w:rFonts w:ascii="Times New Roman" w:eastAsia="Calibri" w:hAnsi="Times New Roman" w:cs="Times New Roman"/>
          <w:b/>
          <w:bCs/>
          <w:sz w:val="24"/>
          <w:szCs w:val="24"/>
        </w:rPr>
        <w:t>85 246,92</w:t>
      </w:r>
      <w:r w:rsidR="00415458" w:rsidRPr="000117FE">
        <w:rPr>
          <w:rFonts w:ascii="Times New Roman" w:eastAsia="Calibri" w:hAnsi="Times New Roman" w:cs="Times New Roman"/>
          <w:b/>
          <w:bCs/>
          <w:sz w:val="24"/>
          <w:szCs w:val="24"/>
        </w:rPr>
        <w:t xml:space="preserve"> Eur su PVM</w:t>
      </w:r>
      <w:r w:rsidR="00415458" w:rsidRPr="000117FE">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2"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2"/>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1CFBB339"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A223BF" w:rsidRPr="00B647A8">
        <w:rPr>
          <w:rFonts w:ascii="Times New Roman" w:hAnsi="Times New Roman" w:cs="Times New Roman"/>
          <w:sz w:val="24"/>
          <w:szCs w:val="24"/>
        </w:rPr>
        <w:t>4</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07662721"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2FBEBF1A" w:rsidR="0011624E" w:rsidRPr="00BA4DC8" w:rsidRDefault="00BA4DC8"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sidRPr="00BA4DC8">
        <w:rPr>
          <w:rFonts w:ascii="Times New Roman" w:hAnsi="Times New Roman" w:cs="Times New Roman"/>
          <w:sz w:val="23"/>
          <w:szCs w:val="23"/>
        </w:rPr>
        <w:lastRenderedPageBreak/>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C2E1" w14:textId="77777777" w:rsidR="00400194" w:rsidRDefault="00400194" w:rsidP="00D05666">
      <w:r>
        <w:separator/>
      </w:r>
    </w:p>
  </w:endnote>
  <w:endnote w:type="continuationSeparator" w:id="0">
    <w:p w14:paraId="5882727B" w14:textId="77777777" w:rsidR="00400194" w:rsidRDefault="00400194" w:rsidP="00D05666">
      <w:r>
        <w:continuationSeparator/>
      </w:r>
    </w:p>
  </w:endnote>
  <w:endnote w:type="continuationNotice" w:id="1">
    <w:p w14:paraId="786F860F" w14:textId="77777777" w:rsidR="00400194" w:rsidRDefault="004001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92C4" w14:textId="77777777" w:rsidR="00400194" w:rsidRDefault="00400194" w:rsidP="00D05666">
      <w:r>
        <w:separator/>
      </w:r>
    </w:p>
  </w:footnote>
  <w:footnote w:type="continuationSeparator" w:id="0">
    <w:p w14:paraId="25F64E38" w14:textId="77777777" w:rsidR="00400194" w:rsidRDefault="00400194" w:rsidP="00D05666">
      <w:r>
        <w:continuationSeparator/>
      </w:r>
    </w:p>
  </w:footnote>
  <w:footnote w:type="continuationNotice" w:id="1">
    <w:p w14:paraId="6B588189" w14:textId="77777777" w:rsidR="00400194" w:rsidRDefault="004001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4</Pages>
  <Words>5471</Words>
  <Characters>3119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700</cp:revision>
  <cp:lastPrinted>2023-07-19T06:56:00Z</cp:lastPrinted>
  <dcterms:created xsi:type="dcterms:W3CDTF">2023-07-13T08:04:00Z</dcterms:created>
  <dcterms:modified xsi:type="dcterms:W3CDTF">2025-06-12T18:35:00Z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