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60D62D05" w14:textId="77777777" w:rsidR="004D1D49" w:rsidRPr="005D2CAB" w:rsidRDefault="004D1D49" w:rsidP="004D1D49">
          <w:pPr>
            <w:spacing w:after="120" w:line="20" w:lineRule="atLeast"/>
            <w:contextualSpacing/>
            <w:jc w:val="center"/>
            <w:rPr>
              <w:rFonts w:cstheme="minorHAnsi"/>
              <w:b/>
              <w:bCs/>
              <w:sz w:val="24"/>
              <w:szCs w:val="24"/>
            </w:rPr>
          </w:pPr>
          <w:r w:rsidRPr="005D2CAB">
            <w:rPr>
              <w:rFonts w:cstheme="minorHAnsi"/>
              <w:b/>
              <w:bCs/>
              <w:sz w:val="24"/>
              <w:szCs w:val="24"/>
            </w:rPr>
            <w:t xml:space="preserve">VALSTYBINĖ TEISMO MEDICINOS TARNYBA </w:t>
          </w:r>
        </w:p>
        <w:p w14:paraId="1389F7FA" w14:textId="77777777" w:rsidR="004D1D49" w:rsidRPr="005D2CAB" w:rsidRDefault="004D1D49" w:rsidP="004D1D49">
          <w:pPr>
            <w:spacing w:line="240" w:lineRule="auto"/>
            <w:ind w:firstLine="0"/>
            <w:jc w:val="center"/>
            <w:rPr>
              <w:rFonts w:cstheme="minorHAnsi"/>
              <w:sz w:val="16"/>
              <w:szCs w:val="16"/>
            </w:rPr>
          </w:pPr>
          <w:r w:rsidRPr="005D2CAB">
            <w:rPr>
              <w:rFonts w:cstheme="minorHAnsi"/>
              <w:sz w:val="16"/>
              <w:szCs w:val="16"/>
            </w:rPr>
            <w:t>Biudžetinė įstaiga, Didlaukio g. 86E, LT-</w:t>
          </w:r>
          <w:r w:rsidRPr="005D2CAB">
            <w:rPr>
              <w:rFonts w:cstheme="minorHAnsi"/>
              <w:color w:val="000000"/>
              <w:sz w:val="16"/>
              <w:szCs w:val="16"/>
            </w:rPr>
            <w:t xml:space="preserve">08303 </w:t>
          </w:r>
          <w:r w:rsidRPr="005D2CAB">
            <w:rPr>
              <w:rFonts w:cstheme="minorHAnsi"/>
              <w:sz w:val="16"/>
              <w:szCs w:val="16"/>
            </w:rPr>
            <w:t>Vilnius, tel. (8 5) 278 9048   faks. (8 5) 278 9047, el. p. rastine@vtmt.lt</w:t>
          </w:r>
        </w:p>
        <w:p w14:paraId="2EFAFF86" w14:textId="77777777" w:rsidR="004D1D49" w:rsidRPr="005D2CAB" w:rsidRDefault="004D1D49" w:rsidP="004D1D49">
          <w:pPr>
            <w:spacing w:line="240" w:lineRule="auto"/>
            <w:ind w:firstLine="0"/>
            <w:contextualSpacing/>
            <w:jc w:val="center"/>
            <w:rPr>
              <w:rFonts w:cstheme="minorHAnsi"/>
              <w:color w:val="00B050"/>
              <w:sz w:val="24"/>
              <w:szCs w:val="24"/>
            </w:rPr>
          </w:pPr>
          <w:r w:rsidRPr="005D2CAB">
            <w:rPr>
              <w:rFonts w:cstheme="minorHAnsi"/>
              <w:sz w:val="16"/>
              <w:szCs w:val="16"/>
            </w:rPr>
            <w:t>Duomenys kaupiami ir saugomi Juridinių asmenų registre, kodas 191351330</w:t>
          </w:r>
        </w:p>
        <w:p w14:paraId="6E297904" w14:textId="77777777" w:rsidR="004D1D49" w:rsidRPr="005D2CAB" w:rsidRDefault="004D1D49" w:rsidP="004D1D49">
          <w:pPr>
            <w:spacing w:after="120"/>
            <w:ind w:left="567" w:firstLine="0"/>
            <w:contextualSpacing/>
            <w:jc w:val="center"/>
            <w:rPr>
              <w:rFonts w:cstheme="minorHAnsi"/>
              <w:color w:val="00B050"/>
            </w:rPr>
          </w:pPr>
        </w:p>
        <w:p w14:paraId="48147747" w14:textId="77777777" w:rsidR="004D1D49" w:rsidRPr="005D2CAB" w:rsidRDefault="004D1D49" w:rsidP="004D1D49">
          <w:pPr>
            <w:spacing w:after="120"/>
            <w:ind w:left="567" w:firstLine="0"/>
            <w:contextualSpacing/>
            <w:jc w:val="center"/>
            <w:rPr>
              <w:rFonts w:cstheme="minorHAnsi"/>
              <w:color w:val="00B050"/>
            </w:rPr>
          </w:pPr>
        </w:p>
        <w:p w14:paraId="5430BD20" w14:textId="77777777" w:rsidR="004D1D49" w:rsidRPr="005D2CAB" w:rsidRDefault="004D1D49" w:rsidP="004D1D49">
          <w:pPr>
            <w:spacing w:after="120"/>
            <w:ind w:left="567" w:firstLine="0"/>
            <w:contextualSpacing/>
            <w:jc w:val="center"/>
            <w:rPr>
              <w:rFonts w:cstheme="minorHAnsi"/>
            </w:rPr>
          </w:pPr>
        </w:p>
        <w:p w14:paraId="6CD468C3" w14:textId="77777777" w:rsidR="004D1D49" w:rsidRPr="005D2CAB" w:rsidRDefault="004D1D49" w:rsidP="004D1D49">
          <w:pPr>
            <w:spacing w:after="120"/>
            <w:ind w:left="567" w:firstLine="0"/>
            <w:contextualSpacing/>
            <w:jc w:val="center"/>
            <w:rPr>
              <w:rFonts w:cstheme="minorHAnsi"/>
              <w:sz w:val="28"/>
              <w:szCs w:val="28"/>
            </w:rPr>
          </w:pPr>
        </w:p>
        <w:p w14:paraId="2BC3EF83" w14:textId="77777777" w:rsidR="004D1D49" w:rsidRPr="005D2CAB" w:rsidRDefault="004D1D49" w:rsidP="004D1D49">
          <w:pPr>
            <w:spacing w:after="120"/>
            <w:ind w:left="567" w:firstLine="0"/>
            <w:contextualSpacing/>
            <w:jc w:val="center"/>
            <w:rPr>
              <w:rFonts w:cstheme="minorHAnsi"/>
              <w:sz w:val="28"/>
              <w:szCs w:val="28"/>
            </w:rPr>
          </w:pPr>
        </w:p>
        <w:p w14:paraId="16C83302" w14:textId="3EDE5D9C" w:rsidR="004D1D49" w:rsidRPr="005D2CAB" w:rsidRDefault="004D1D49" w:rsidP="004D1D49">
          <w:pPr>
            <w:spacing w:after="120" w:line="240" w:lineRule="auto"/>
            <w:ind w:left="567" w:firstLine="0"/>
            <w:contextualSpacing/>
            <w:jc w:val="center"/>
            <w:rPr>
              <w:rFonts w:cstheme="minorHAnsi"/>
              <w:b/>
              <w:bCs/>
              <w:sz w:val="28"/>
              <w:szCs w:val="28"/>
            </w:rPr>
          </w:pPr>
          <w:r w:rsidRPr="005D2CAB">
            <w:rPr>
              <w:rFonts w:cstheme="minorHAnsi"/>
              <w:b/>
              <w:bCs/>
              <w:sz w:val="28"/>
              <w:szCs w:val="28"/>
            </w:rPr>
            <w:t>MAŽOS VERTĖS VIEŠOJO PIRKIMO „</w:t>
          </w:r>
          <w:r w:rsidR="009D4078">
            <w:rPr>
              <w:rFonts w:cstheme="minorHAnsi"/>
              <w:b/>
              <w:bCs/>
              <w:sz w:val="28"/>
              <w:szCs w:val="28"/>
            </w:rPr>
            <w:t>AUTOMOBILIO NUOMA BE VAIRUOTOJO</w:t>
          </w:r>
          <w:r w:rsidRPr="005D2CAB">
            <w:rPr>
              <w:rFonts w:cstheme="minorHAnsi"/>
              <w:b/>
              <w:bCs/>
              <w:sz w:val="28"/>
              <w:szCs w:val="28"/>
            </w:rPr>
            <w:t>“</w:t>
          </w:r>
        </w:p>
        <w:p w14:paraId="195992F8" w14:textId="77777777" w:rsidR="004D1D49" w:rsidRPr="005D2CAB" w:rsidRDefault="004D1D49" w:rsidP="004D1D49">
          <w:pPr>
            <w:spacing w:after="120" w:line="240" w:lineRule="auto"/>
            <w:ind w:left="567" w:firstLine="0"/>
            <w:contextualSpacing/>
            <w:jc w:val="center"/>
            <w:rPr>
              <w:rFonts w:cstheme="minorHAnsi"/>
              <w:b/>
              <w:bCs/>
              <w:sz w:val="28"/>
              <w:szCs w:val="28"/>
            </w:rPr>
          </w:pPr>
          <w:r w:rsidRPr="005D2CAB">
            <w:rPr>
              <w:rFonts w:cstheme="minorHAnsi"/>
              <w:b/>
              <w:bCs/>
              <w:sz w:val="28"/>
              <w:szCs w:val="28"/>
            </w:rPr>
            <w:t xml:space="preserve">SKELBIAMOS APKLAUSOS SPECIALIOSIOS SĄLYGOS </w:t>
          </w:r>
        </w:p>
        <w:p w14:paraId="517C01D9" w14:textId="1C67F343" w:rsidR="001C24BC" w:rsidRDefault="004D1D49" w:rsidP="004D1D49">
          <w:pPr>
            <w:spacing w:after="120" w:line="240" w:lineRule="auto"/>
            <w:ind w:left="567" w:firstLine="0"/>
            <w:contextualSpacing/>
            <w:jc w:val="center"/>
            <w:rPr>
              <w:rFonts w:ascii="Arial" w:hAnsi="Arial" w:cs="Arial"/>
            </w:rPr>
          </w:pPr>
          <w:r w:rsidRPr="005D2CAB">
            <w:rPr>
              <w:rFonts w:cstheme="minorHAnsi"/>
              <w:b/>
              <w:bCs/>
              <w:sz w:val="28"/>
              <w:szCs w:val="28"/>
            </w:rPr>
            <w:t>Versija Nr.1</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OCHeading"/>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12A3897" w:rsidR="00E76E1F" w:rsidRDefault="00173FBA">
              <w:pPr>
                <w:pStyle w:val="TOC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yperlink"/>
                    <w:rFonts w:cstheme="minorHAnsi"/>
                    <w:noProof/>
                  </w:rPr>
                  <w:t>1.</w:t>
                </w:r>
                <w:r w:rsidR="00E76E1F">
                  <w:rPr>
                    <w:noProof/>
                    <w:sz w:val="22"/>
                    <w:szCs w:val="22"/>
                    <w:lang w:val="en-US" w:eastAsia="en-US"/>
                  </w:rPr>
                  <w:tab/>
                </w:r>
                <w:r w:rsidR="00E76E1F" w:rsidRPr="00B710A7">
                  <w:rPr>
                    <w:rStyle w:val="Hyperlink"/>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29E46CFF" w14:textId="6CAD7D0E" w:rsidR="00E76E1F" w:rsidRDefault="00E76E1F">
              <w:pPr>
                <w:pStyle w:val="TOC1"/>
                <w:rPr>
                  <w:noProof/>
                  <w:sz w:val="22"/>
                  <w:szCs w:val="22"/>
                  <w:lang w:val="en-US" w:eastAsia="en-US"/>
                </w:rPr>
              </w:pPr>
              <w:hyperlink w:anchor="_Toc137194948" w:history="1">
                <w:r w:rsidRPr="00B710A7">
                  <w:rPr>
                    <w:rStyle w:val="Hyperlink"/>
                    <w:rFonts w:eastAsia="Calibri" w:cstheme="minorHAnsi"/>
                    <w:noProof/>
                  </w:rPr>
                  <w:t>2.</w:t>
                </w:r>
                <w:r>
                  <w:rPr>
                    <w:noProof/>
                    <w:sz w:val="22"/>
                    <w:szCs w:val="22"/>
                    <w:lang w:val="en-US" w:eastAsia="en-US"/>
                  </w:rPr>
                  <w:tab/>
                </w:r>
                <w:r w:rsidRPr="00B710A7">
                  <w:rPr>
                    <w:rStyle w:val="Hyperlink"/>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Pr>
                    <w:noProof/>
                    <w:webHidden/>
                  </w:rPr>
                  <w:t>2</w:t>
                </w:r>
                <w:r>
                  <w:rPr>
                    <w:noProof/>
                    <w:webHidden/>
                  </w:rPr>
                  <w:fldChar w:fldCharType="end"/>
                </w:r>
              </w:hyperlink>
            </w:p>
            <w:p w14:paraId="3B364848" w14:textId="414CEFE5" w:rsidR="00E76E1F" w:rsidRDefault="00E76E1F">
              <w:pPr>
                <w:pStyle w:val="TOC1"/>
                <w:rPr>
                  <w:noProof/>
                  <w:sz w:val="22"/>
                  <w:szCs w:val="22"/>
                  <w:lang w:val="en-US" w:eastAsia="en-US"/>
                </w:rPr>
              </w:pPr>
              <w:hyperlink w:anchor="_Toc137194949" w:history="1">
                <w:r w:rsidRPr="00B710A7">
                  <w:rPr>
                    <w:rStyle w:val="Hyperlink"/>
                    <w:rFonts w:eastAsia="Calibri" w:cstheme="minorHAnsi"/>
                    <w:noProof/>
                  </w:rPr>
                  <w:t>3.</w:t>
                </w:r>
                <w:r>
                  <w:rPr>
                    <w:noProof/>
                    <w:sz w:val="22"/>
                    <w:szCs w:val="22"/>
                    <w:lang w:val="en-US" w:eastAsia="en-US"/>
                  </w:rPr>
                  <w:tab/>
                </w:r>
                <w:r w:rsidRPr="00B710A7">
                  <w:rPr>
                    <w:rStyle w:val="Hyperlink"/>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Pr>
                    <w:noProof/>
                    <w:webHidden/>
                  </w:rPr>
                  <w:t>3</w:t>
                </w:r>
                <w:r>
                  <w:rPr>
                    <w:noProof/>
                    <w:webHidden/>
                  </w:rPr>
                  <w:fldChar w:fldCharType="end"/>
                </w:r>
              </w:hyperlink>
            </w:p>
            <w:p w14:paraId="2C7FBD3C" w14:textId="00C3156F" w:rsidR="00E76E1F" w:rsidRDefault="00E76E1F">
              <w:pPr>
                <w:pStyle w:val="TOC1"/>
                <w:rPr>
                  <w:noProof/>
                  <w:sz w:val="22"/>
                  <w:szCs w:val="22"/>
                  <w:lang w:val="en-US" w:eastAsia="en-US"/>
                </w:rPr>
              </w:pPr>
              <w:hyperlink w:anchor="_Toc137194950" w:history="1">
                <w:r w:rsidRPr="00B710A7">
                  <w:rPr>
                    <w:rStyle w:val="Hyperlink"/>
                    <w:rFonts w:eastAsia="Calibri" w:cstheme="minorHAnsi"/>
                    <w:noProof/>
                  </w:rPr>
                  <w:t>4.</w:t>
                </w:r>
                <w:r>
                  <w:rPr>
                    <w:noProof/>
                    <w:sz w:val="22"/>
                    <w:szCs w:val="22"/>
                    <w:lang w:val="en-US" w:eastAsia="en-US"/>
                  </w:rPr>
                  <w:tab/>
                </w:r>
                <w:r w:rsidRPr="00B710A7">
                  <w:rPr>
                    <w:rStyle w:val="Hyperlink"/>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Pr>
                    <w:noProof/>
                    <w:webHidden/>
                  </w:rPr>
                  <w:t>4</w:t>
                </w:r>
                <w:r>
                  <w:rPr>
                    <w:noProof/>
                    <w:webHidden/>
                  </w:rPr>
                  <w:fldChar w:fldCharType="end"/>
                </w:r>
              </w:hyperlink>
            </w:p>
            <w:p w14:paraId="3B8B80C9" w14:textId="381608A5" w:rsidR="00E76E1F" w:rsidRDefault="00E76E1F">
              <w:pPr>
                <w:pStyle w:val="TOC1"/>
                <w:rPr>
                  <w:noProof/>
                  <w:sz w:val="22"/>
                  <w:szCs w:val="22"/>
                  <w:lang w:val="en-US" w:eastAsia="en-US"/>
                </w:rPr>
              </w:pPr>
              <w:hyperlink w:anchor="_Toc137194951" w:history="1">
                <w:r w:rsidRPr="00B710A7">
                  <w:rPr>
                    <w:rStyle w:val="Hyperlink"/>
                    <w:rFonts w:eastAsia="Calibri" w:cstheme="minorHAnsi"/>
                    <w:noProof/>
                  </w:rPr>
                  <w:t>5.</w:t>
                </w:r>
                <w:r>
                  <w:rPr>
                    <w:noProof/>
                    <w:sz w:val="22"/>
                    <w:szCs w:val="22"/>
                    <w:lang w:val="en-US" w:eastAsia="en-US"/>
                  </w:rPr>
                  <w:tab/>
                </w:r>
                <w:r w:rsidRPr="00B710A7">
                  <w:rPr>
                    <w:rStyle w:val="Hyperlink"/>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Pr>
                    <w:noProof/>
                    <w:webHidden/>
                  </w:rPr>
                  <w:t>5</w:t>
                </w:r>
                <w:r>
                  <w:rPr>
                    <w:noProof/>
                    <w:webHidden/>
                  </w:rPr>
                  <w:fldChar w:fldCharType="end"/>
                </w:r>
              </w:hyperlink>
            </w:p>
            <w:p w14:paraId="71D87EA0" w14:textId="2889473E" w:rsidR="00E76E1F" w:rsidRDefault="00E76E1F">
              <w:pPr>
                <w:pStyle w:val="TOC1"/>
                <w:rPr>
                  <w:noProof/>
                  <w:sz w:val="22"/>
                  <w:szCs w:val="22"/>
                  <w:lang w:val="en-US" w:eastAsia="en-US"/>
                </w:rPr>
              </w:pPr>
              <w:hyperlink w:anchor="_Toc137194952" w:history="1">
                <w:r w:rsidRPr="00B710A7">
                  <w:rPr>
                    <w:rStyle w:val="Hyperlink"/>
                    <w:rFonts w:cstheme="minorHAnsi"/>
                    <w:noProof/>
                  </w:rPr>
                  <w:t>6.</w:t>
                </w:r>
                <w:r>
                  <w:rPr>
                    <w:rStyle w:val="Hyperlink"/>
                    <w:rFonts w:cstheme="minorHAnsi"/>
                    <w:noProof/>
                  </w:rPr>
                  <w:t xml:space="preserve">    </w:t>
                </w:r>
                <w:r w:rsidRPr="00B710A7">
                  <w:rPr>
                    <w:rStyle w:val="Hyperlink"/>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Pr>
                    <w:noProof/>
                    <w:webHidden/>
                  </w:rPr>
                  <w:t>6</w:t>
                </w:r>
                <w:r>
                  <w:rPr>
                    <w:noProof/>
                    <w:webHidden/>
                  </w:rPr>
                  <w:fldChar w:fldCharType="end"/>
                </w:r>
              </w:hyperlink>
            </w:p>
            <w:p w14:paraId="197EB7A3" w14:textId="5DD375B4" w:rsidR="00E76E1F" w:rsidRDefault="00E76E1F">
              <w:pPr>
                <w:pStyle w:val="TOC1"/>
                <w:rPr>
                  <w:noProof/>
                  <w:sz w:val="22"/>
                  <w:szCs w:val="22"/>
                  <w:lang w:val="en-US" w:eastAsia="en-US"/>
                </w:rPr>
              </w:pPr>
              <w:hyperlink w:anchor="_Toc137194953" w:history="1">
                <w:r w:rsidRPr="00B710A7">
                  <w:rPr>
                    <w:rStyle w:val="Hyperlink"/>
                    <w:rFonts w:ascii="Arial" w:hAnsi="Arial" w:cs="Arial"/>
                    <w:noProof/>
                  </w:rPr>
                  <w:t>7.</w:t>
                </w:r>
                <w:r>
                  <w:rPr>
                    <w:noProof/>
                    <w:sz w:val="22"/>
                    <w:szCs w:val="22"/>
                    <w:lang w:val="en-US" w:eastAsia="en-US"/>
                  </w:rPr>
                  <w:tab/>
                </w:r>
                <w:r w:rsidRPr="00B710A7">
                  <w:rPr>
                    <w:rStyle w:val="Hyperlink"/>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Pr>
                    <w:noProof/>
                    <w:webHidden/>
                  </w:rPr>
                  <w:t>7</w:t>
                </w:r>
                <w:r>
                  <w:rPr>
                    <w:noProof/>
                    <w:webHidden/>
                  </w:rPr>
                  <w:fldChar w:fldCharType="end"/>
                </w:r>
              </w:hyperlink>
            </w:p>
            <w:p w14:paraId="2D57B744" w14:textId="21FB4291" w:rsidR="00E76E1F" w:rsidRDefault="00E76E1F">
              <w:pPr>
                <w:pStyle w:val="TOC1"/>
                <w:rPr>
                  <w:noProof/>
                  <w:sz w:val="22"/>
                  <w:szCs w:val="22"/>
                  <w:lang w:val="en-US" w:eastAsia="en-US"/>
                </w:rPr>
              </w:pPr>
              <w:hyperlink w:anchor="_Toc137194954" w:history="1">
                <w:r w:rsidRPr="00B710A7">
                  <w:rPr>
                    <w:rStyle w:val="Hyperlink"/>
                    <w:rFonts w:cstheme="minorHAnsi"/>
                    <w:noProof/>
                  </w:rPr>
                  <w:t xml:space="preserve">8. </w:t>
                </w:r>
                <w:r w:rsidR="00581B14">
                  <w:rPr>
                    <w:rStyle w:val="Hyperlink"/>
                    <w:rFonts w:cstheme="minorHAnsi"/>
                    <w:noProof/>
                  </w:rPr>
                  <w:t xml:space="preserve">    </w:t>
                </w:r>
                <w:r w:rsidRPr="00B710A7">
                  <w:rPr>
                    <w:rStyle w:val="Hyperlink"/>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Pr>
                    <w:noProof/>
                    <w:webHidden/>
                  </w:rPr>
                  <w:t>8</w:t>
                </w:r>
                <w:r>
                  <w:rPr>
                    <w:noProof/>
                    <w:webHidden/>
                  </w:rPr>
                  <w:fldChar w:fldCharType="end"/>
                </w:r>
              </w:hyperlink>
            </w:p>
            <w:p w14:paraId="191E7762" w14:textId="41112BF6" w:rsidR="00E76E1F" w:rsidRDefault="00E76E1F">
              <w:pPr>
                <w:pStyle w:val="TOC1"/>
                <w:rPr>
                  <w:noProof/>
                  <w:sz w:val="22"/>
                  <w:szCs w:val="22"/>
                  <w:lang w:val="en-US" w:eastAsia="en-US"/>
                </w:rPr>
              </w:pPr>
              <w:hyperlink w:anchor="_Toc137194955" w:history="1">
                <w:r w:rsidRPr="00B710A7">
                  <w:rPr>
                    <w:rStyle w:val="Hyperlink"/>
                    <w:rFonts w:cstheme="minorHAnsi"/>
                    <w:noProof/>
                  </w:rPr>
                  <w:t xml:space="preserve">9. </w:t>
                </w:r>
                <w:r w:rsidR="00581B14">
                  <w:rPr>
                    <w:rStyle w:val="Hyperlink"/>
                    <w:rFonts w:cstheme="minorHAnsi"/>
                    <w:noProof/>
                  </w:rPr>
                  <w:t xml:space="preserve">    </w:t>
                </w:r>
                <w:r w:rsidRPr="00B710A7">
                  <w:rPr>
                    <w:rStyle w:val="Hyperlink"/>
                    <w:rFonts w:cstheme="minorHAnsi"/>
                    <w:noProof/>
                  </w:rPr>
                  <w:t>Kitos sąlygos</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Pr>
                    <w:noProof/>
                    <w:webHidden/>
                  </w:rPr>
                  <w:t>9</w:t>
                </w:r>
                <w:r>
                  <w:rPr>
                    <w:noProof/>
                    <w:webHidden/>
                  </w:rPr>
                  <w:fldChar w:fldCharType="end"/>
                </w:r>
              </w:hyperlink>
            </w:p>
            <w:p w14:paraId="50FBC201" w14:textId="424D8B3C" w:rsidR="00413BD0" w:rsidRPr="00413BD0" w:rsidRDefault="00173FBA" w:rsidP="00413BD0">
              <w:pPr>
                <w:sectPr w:rsidR="00413BD0" w:rsidRPr="00413BD0" w:rsidSect="0094708F">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000000" w:rsidP="00764170">
          <w:pPr>
            <w:spacing w:after="120"/>
            <w:ind w:firstLine="0"/>
            <w:contextualSpacing/>
            <w:rPr>
              <w:rFonts w:ascii="Arial" w:hAnsi="Arial" w:cs="Arial"/>
            </w:rPr>
          </w:pPr>
        </w:p>
      </w:sdtContent>
    </w:sdt>
    <w:p w14:paraId="12085CDF" w14:textId="16073931" w:rsidR="00746BAF" w:rsidRPr="004D1673" w:rsidRDefault="00C31EC9" w:rsidP="009B4090">
      <w:pPr>
        <w:pStyle w:val="Heading1"/>
        <w:numPr>
          <w:ilvl w:val="0"/>
          <w:numId w:val="14"/>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7ECEA63A" w14:textId="0FD05E1D" w:rsidR="00746BAF" w:rsidRPr="006B1A30" w:rsidRDefault="00D722C8" w:rsidP="00F77A5D">
      <w:pPr>
        <w:spacing w:line="240" w:lineRule="auto"/>
        <w:rPr>
          <w:rFonts w:cstheme="minorHAnsi"/>
        </w:rPr>
      </w:pPr>
      <w:r w:rsidRPr="006B1A30">
        <w:rPr>
          <w:rFonts w:cstheme="minorHAnsi"/>
        </w:rPr>
        <w:t xml:space="preserve">1.1. </w:t>
      </w:r>
      <w:r w:rsidR="00020176" w:rsidRPr="006B1A30">
        <w:rPr>
          <w:rFonts w:cstheme="minorHAnsi"/>
        </w:rPr>
        <w:t xml:space="preserve">Perkančioji organizacija </w:t>
      </w:r>
      <w:r w:rsidR="00FB3C75" w:rsidRPr="006B1A30">
        <w:rPr>
          <w:rFonts w:cstheme="minorHAnsi"/>
        </w:rPr>
        <w:t xml:space="preserve">– </w:t>
      </w:r>
      <w:r w:rsidR="009D4078" w:rsidRPr="005D2CAB">
        <w:rPr>
          <w:rFonts w:eastAsia="Calibri" w:cstheme="minorHAnsi"/>
        </w:rPr>
        <w:t xml:space="preserve">Valstybinė teismo medicinos tarnyba, juridinio asmens kodas </w:t>
      </w:r>
      <w:r w:rsidR="009D4078" w:rsidRPr="005D2CAB">
        <w:rPr>
          <w:rFonts w:cstheme="minorHAnsi"/>
        </w:rPr>
        <w:t>191351330</w:t>
      </w:r>
      <w:r w:rsidR="009D4078" w:rsidRPr="005D2CAB">
        <w:rPr>
          <w:rFonts w:eastAsia="Calibri" w:cstheme="minorHAnsi"/>
        </w:rPr>
        <w:t xml:space="preserve">, adresas Didlaukio g. 86E, Vilnius, </w:t>
      </w:r>
      <w:r w:rsidR="009D4078" w:rsidRPr="005D2CAB">
        <w:rPr>
          <w:rFonts w:cstheme="minorHAnsi"/>
        </w:rPr>
        <w:t>darbo laikas 8.00-17.00 val</w:t>
      </w:r>
      <w:r w:rsidR="009D4078" w:rsidRPr="005D2CAB">
        <w:rPr>
          <w:rFonts w:eastAsia="Calibri" w:cstheme="minorHAnsi"/>
        </w:rPr>
        <w:t xml:space="preserve">. </w:t>
      </w:r>
      <w:r w:rsidR="009D4078" w:rsidRPr="005D2CAB">
        <w:rPr>
          <w:rFonts w:eastAsiaTheme="minorHAnsi" w:cstheme="minorHAnsi"/>
          <w:lang w:eastAsia="en-US"/>
        </w:rPr>
        <w:t>Perkančioji organizacija nėra PVM mokėtoja</w:t>
      </w:r>
      <w:r w:rsidR="00FB3C75" w:rsidRPr="006B1A30">
        <w:rPr>
          <w:rFonts w:cstheme="minorHAnsi"/>
        </w:rPr>
        <w:t>.</w:t>
      </w:r>
    </w:p>
    <w:p w14:paraId="6669709E" w14:textId="0AE3D053" w:rsidR="00316D64" w:rsidRPr="004939D6" w:rsidRDefault="00CA0CC5" w:rsidP="00F77A5D">
      <w:pPr>
        <w:pStyle w:val="ListParagraph"/>
        <w:numPr>
          <w:ilvl w:val="1"/>
          <w:numId w:val="39"/>
        </w:numPr>
        <w:spacing w:line="240" w:lineRule="auto"/>
        <w:ind w:left="0" w:firstLine="710"/>
        <w:rPr>
          <w:rFonts w:cstheme="minorHAnsi"/>
        </w:rPr>
      </w:pPr>
      <w:r w:rsidRPr="004939D6">
        <w:rPr>
          <w:rFonts w:cstheme="minorHAnsi"/>
          <w:color w:val="000000" w:themeColor="text1"/>
        </w:rPr>
        <w:t xml:space="preserve">Pirkimas neatliekamas naudojantis centralizuotų pirkimų katalogu, nes </w:t>
      </w:r>
      <w:r w:rsidR="009D4078" w:rsidRPr="005D2CAB">
        <w:rPr>
          <w:rFonts w:cstheme="minorHAnsi"/>
          <w:color w:val="000000" w:themeColor="text1"/>
        </w:rPr>
        <w:t>prekių CPO.LT kataloge atitinkančių perkančiosios organizacijos poreikių</w:t>
      </w:r>
      <w:r w:rsidRPr="004939D6">
        <w:rPr>
          <w:rFonts w:cstheme="minorHAnsi"/>
          <w:color w:val="000000" w:themeColor="text1"/>
        </w:rPr>
        <w:t xml:space="preserve">.  </w:t>
      </w:r>
    </w:p>
    <w:p w14:paraId="52EA068B" w14:textId="4BB9D3AF" w:rsidR="00C71C6F" w:rsidRPr="004939D6" w:rsidRDefault="00503A5B" w:rsidP="00F77A5D">
      <w:pPr>
        <w:spacing w:line="240" w:lineRule="auto"/>
        <w:ind w:left="697" w:firstLine="0"/>
        <w:rPr>
          <w:rFonts w:cstheme="minorHAnsi"/>
        </w:rPr>
      </w:pPr>
      <w:r w:rsidRPr="004939D6">
        <w:rPr>
          <w:rFonts w:cstheme="minorHAnsi"/>
        </w:rPr>
        <w:t>1.</w:t>
      </w:r>
      <w:r w:rsidR="00A5162F">
        <w:rPr>
          <w:rFonts w:cstheme="minorHAnsi"/>
        </w:rPr>
        <w:t>3</w:t>
      </w:r>
      <w:r w:rsidRPr="004939D6">
        <w:rPr>
          <w:rFonts w:cstheme="minorHAnsi"/>
        </w:rPr>
        <w:t xml:space="preserve">. </w:t>
      </w:r>
      <w:r w:rsidR="00091F01" w:rsidRPr="004939D6">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9D4078">
            <w:t>nėra</w:t>
          </w:r>
        </w:sdtContent>
      </w:sdt>
      <w:r w:rsidR="00A100C8" w:rsidRPr="004939D6" w:rsidDel="00A100C8">
        <w:rPr>
          <w:rFonts w:cstheme="minorHAnsi"/>
        </w:rPr>
        <w:t xml:space="preserve"> </w:t>
      </w:r>
      <w:r w:rsidR="00091F01" w:rsidRPr="004939D6">
        <w:rPr>
          <w:rFonts w:cstheme="minorHAnsi"/>
        </w:rPr>
        <w:t xml:space="preserve">sudaroma. </w:t>
      </w:r>
    </w:p>
    <w:p w14:paraId="16DB9CE8" w14:textId="58F658DC" w:rsidR="001045C0" w:rsidRPr="004939D6" w:rsidRDefault="004F6423" w:rsidP="007A6EAB">
      <w:pPr>
        <w:pStyle w:val="ListParagraph"/>
        <w:spacing w:line="240" w:lineRule="auto"/>
        <w:ind w:left="0" w:firstLine="709"/>
        <w:rPr>
          <w:color w:val="00B050"/>
        </w:rPr>
      </w:pPr>
      <w:r w:rsidRPr="004939D6">
        <w:t>1.</w:t>
      </w:r>
      <w:r w:rsidR="00A5162F">
        <w:t>4</w:t>
      </w:r>
      <w:r w:rsidRPr="004939D6">
        <w:t>.</w:t>
      </w:r>
      <w:r w:rsidRPr="004939D6">
        <w:rPr>
          <w:i/>
          <w:iCs/>
        </w:rPr>
        <w:t xml:space="preserve"> </w:t>
      </w:r>
      <w:r w:rsidR="00D459E3" w:rsidRPr="004939D6">
        <w:t xml:space="preserve">Atliekamas žaliasis pirkimas. Pirkimas vykdomas vadovaujantis </w:t>
      </w:r>
      <w:hyperlink r:id="rId14" w:history="1">
        <w:r w:rsidR="009B66AB" w:rsidRPr="004939D6">
          <w:rPr>
            <w:rStyle w:val="Hyperlink"/>
            <w:rFonts w:cstheme="minorHAnsi"/>
          </w:rPr>
          <w:t>Lietuvos Respublikos aplinkos ministro 2011 m. birželio 28 d. įsakymu Nr. D1-508 „Dėl aplinkos apsaugos kriterijų taikymo, vykdant žaliuosius pirkimus, tvarkos aprašo patvirtinimo“</w:t>
        </w:r>
      </w:hyperlink>
      <w:r w:rsidR="009B66AB" w:rsidRPr="004939D6">
        <w:rPr>
          <w:color w:val="00B050"/>
        </w:rPr>
        <w:t xml:space="preserve"> </w:t>
      </w:r>
      <w:r w:rsidR="002E4679" w:rsidRPr="004939D6">
        <w:rPr>
          <w:rFonts w:cstheme="minorHAnsi"/>
        </w:rPr>
        <w:t xml:space="preserve">4 punkto </w:t>
      </w:r>
      <w:r w:rsidR="00A5162F">
        <w:rPr>
          <w:color w:val="00B050"/>
        </w:rPr>
        <w:t>4.1.</w:t>
      </w:r>
      <w:r w:rsidR="00D459E3" w:rsidRPr="004939D6">
        <w:rPr>
          <w:i/>
          <w:color w:val="00B050"/>
        </w:rPr>
        <w:t xml:space="preserve"> </w:t>
      </w:r>
      <w:r w:rsidR="00D459E3" w:rsidRPr="004939D6">
        <w:t xml:space="preserve"> </w:t>
      </w:r>
      <w:r w:rsidR="00D8621D" w:rsidRPr="004939D6">
        <w:t xml:space="preserve">papunkčiu </w:t>
      </w:r>
      <w:r w:rsidR="00D459E3" w:rsidRPr="004939D6">
        <w:t>(-</w:t>
      </w:r>
      <w:proofErr w:type="spellStart"/>
      <w:r w:rsidR="00D8621D" w:rsidRPr="004939D6">
        <w:t>i</w:t>
      </w:r>
      <w:r w:rsidR="00D459E3" w:rsidRPr="004939D6">
        <w:t>ais</w:t>
      </w:r>
      <w:proofErr w:type="spellEnd"/>
      <w:r w:rsidR="00D459E3" w:rsidRPr="004939D6">
        <w:t xml:space="preserve">). Aplinkos apaugos kriterijai nustatyti </w:t>
      </w:r>
      <w:r w:rsidR="00A5162F" w:rsidRPr="00A5162F">
        <w:t>priede Nr. 4,</w:t>
      </w:r>
      <w:r w:rsidR="00D459E3" w:rsidRPr="00A5162F">
        <w:t xml:space="preserve"> kuriame yra nustatyti pirkime taikomi aplinkos apsaugos kriterijai</w:t>
      </w:r>
      <w:r w:rsidR="00D459E3" w:rsidRPr="004939D6">
        <w:rPr>
          <w:color w:val="00B050"/>
        </w:rPr>
        <w:t>.</w:t>
      </w:r>
    </w:p>
    <w:p w14:paraId="15179C0E" w14:textId="27C7F48F" w:rsidR="00257685" w:rsidRDefault="003D3DF5" w:rsidP="007A6EAB">
      <w:pPr>
        <w:spacing w:line="240" w:lineRule="auto"/>
        <w:ind w:firstLine="567"/>
        <w:rPr>
          <w:rFonts w:eastAsia="Arial" w:cstheme="minorHAnsi"/>
        </w:rPr>
      </w:pPr>
      <w:r>
        <w:rPr>
          <w:rFonts w:eastAsia="Arial" w:cstheme="minorHAnsi"/>
        </w:rPr>
        <w:t>1.</w:t>
      </w:r>
      <w:r w:rsidR="00A5162F">
        <w:rPr>
          <w:rFonts w:eastAsia="Arial" w:cstheme="minorHAnsi"/>
        </w:rPr>
        <w:t>5</w:t>
      </w:r>
      <w:r>
        <w:rPr>
          <w:rFonts w:eastAsia="Arial" w:cstheme="minorHAnsi"/>
        </w:rPr>
        <w:t>.</w:t>
      </w:r>
      <w:r w:rsidR="00CA1A1C">
        <w:rPr>
          <w:rFonts w:eastAsia="Arial" w:cstheme="minorHAnsi"/>
        </w:rPr>
        <w:t xml:space="preserve"> </w:t>
      </w:r>
      <w:r w:rsidR="4B7098B6" w:rsidRPr="000C29CF">
        <w:rPr>
          <w:rFonts w:eastAsia="Arial" w:cstheme="minorHAnsi"/>
        </w:rPr>
        <w:t>Bendrosios</w:t>
      </w:r>
      <w:r w:rsidR="00931CA2" w:rsidRPr="000C29CF">
        <w:rPr>
          <w:rFonts w:eastAsia="Arial" w:cstheme="minorHAnsi"/>
        </w:rPr>
        <w:t xml:space="preserve"> pirkimo</w:t>
      </w:r>
      <w:r w:rsidR="4B7098B6" w:rsidRPr="000C29CF">
        <w:rPr>
          <w:rFonts w:eastAsia="Arial" w:cstheme="minorHAnsi"/>
        </w:rPr>
        <w:t xml:space="preserve"> sąlygos yra neatskiriama ši</w:t>
      </w:r>
      <w:r w:rsidR="00931CA2" w:rsidRPr="000C29CF">
        <w:rPr>
          <w:rFonts w:eastAsia="Arial" w:cstheme="minorHAnsi"/>
        </w:rPr>
        <w:t>ų</w:t>
      </w:r>
      <w:r w:rsidR="4B7098B6" w:rsidRPr="000C29CF">
        <w:rPr>
          <w:rFonts w:eastAsia="Arial" w:cstheme="minorHAnsi"/>
        </w:rPr>
        <w:t xml:space="preserve"> pirkimo sąlygų dalis.</w:t>
      </w:r>
    </w:p>
    <w:p w14:paraId="1A588EAA" w14:textId="61E93296" w:rsidR="00B1738D" w:rsidRPr="006B79F2" w:rsidRDefault="00966B3F" w:rsidP="006B79F2">
      <w:pPr>
        <w:spacing w:line="240" w:lineRule="auto"/>
        <w:ind w:firstLine="567"/>
        <w:rPr>
          <w:rFonts w:eastAsia="Arial" w:cstheme="minorHAnsi"/>
          <w:b/>
          <w:bCs/>
        </w:rPr>
      </w:pPr>
      <w:r>
        <w:rPr>
          <w:rFonts w:eastAsia="Arial" w:cstheme="minorHAnsi"/>
        </w:rPr>
        <w:t xml:space="preserve">1.6. </w:t>
      </w:r>
      <w:r w:rsidRPr="00966B3F">
        <w:rPr>
          <w:rFonts w:eastAsia="Arial" w:cstheme="minorHAnsi"/>
          <w:b/>
          <w:bCs/>
        </w:rPr>
        <w:t>Maksimali pirkimui skirtų lėšų suma</w:t>
      </w:r>
      <w:r>
        <w:rPr>
          <w:rFonts w:eastAsia="Arial" w:cstheme="minorHAnsi"/>
          <w:b/>
          <w:bCs/>
        </w:rPr>
        <w:t xml:space="preserve">: </w:t>
      </w:r>
      <w:r w:rsidRPr="00966B3F">
        <w:rPr>
          <w:rFonts w:eastAsia="Arial" w:cstheme="minorHAnsi"/>
          <w:b/>
          <w:bCs/>
        </w:rPr>
        <w:t xml:space="preserve">– </w:t>
      </w:r>
      <w:r>
        <w:rPr>
          <w:rFonts w:eastAsia="Arial" w:cstheme="minorHAnsi"/>
          <w:b/>
          <w:bCs/>
        </w:rPr>
        <w:t xml:space="preserve"> </w:t>
      </w:r>
      <w:r w:rsidR="00B1738D">
        <w:rPr>
          <w:rFonts w:eastAsia="Arial" w:cstheme="minorHAnsi"/>
          <w:b/>
          <w:bCs/>
        </w:rPr>
        <w:t>25</w:t>
      </w:r>
      <w:r w:rsidR="00B3717B">
        <w:rPr>
          <w:rFonts w:eastAsia="Arial" w:cstheme="minorHAnsi"/>
          <w:b/>
          <w:bCs/>
        </w:rPr>
        <w:t>488</w:t>
      </w:r>
      <w:r w:rsidR="00B1738D">
        <w:rPr>
          <w:rFonts w:eastAsia="Arial" w:cstheme="minorHAnsi"/>
          <w:b/>
          <w:bCs/>
        </w:rPr>
        <w:t>,00</w:t>
      </w:r>
      <w:r>
        <w:rPr>
          <w:rFonts w:eastAsia="Arial" w:cstheme="minorHAnsi"/>
          <w:b/>
          <w:bCs/>
        </w:rPr>
        <w:t xml:space="preserve"> </w:t>
      </w:r>
      <w:r w:rsidRPr="00966B3F">
        <w:rPr>
          <w:rFonts w:eastAsia="Arial" w:cstheme="minorHAnsi"/>
          <w:b/>
          <w:bCs/>
        </w:rPr>
        <w:t xml:space="preserve"> Eur su PVM </w:t>
      </w:r>
      <w:r w:rsidRPr="001A01C6">
        <w:rPr>
          <w:rFonts w:eastAsia="Arial" w:cstheme="minorHAnsi"/>
        </w:rPr>
        <w:t>(</w:t>
      </w:r>
      <w:r w:rsidR="00B3717B" w:rsidRPr="00B3717B">
        <w:rPr>
          <w:rFonts w:eastAsia="Arial" w:cstheme="minorHAnsi"/>
        </w:rPr>
        <w:t>21064</w:t>
      </w:r>
      <w:r w:rsidR="00B3717B">
        <w:rPr>
          <w:rFonts w:eastAsia="Arial" w:cstheme="minorHAnsi"/>
        </w:rPr>
        <w:t>,</w:t>
      </w:r>
      <w:r w:rsidR="00B3717B" w:rsidRPr="00B3717B">
        <w:rPr>
          <w:rFonts w:eastAsia="Arial" w:cstheme="minorHAnsi"/>
        </w:rPr>
        <w:t>46</w:t>
      </w:r>
      <w:r w:rsidR="00B3717B">
        <w:rPr>
          <w:rFonts w:eastAsia="Arial" w:cstheme="minorHAnsi"/>
        </w:rPr>
        <w:t xml:space="preserve"> </w:t>
      </w:r>
      <w:r w:rsidRPr="001A01C6">
        <w:rPr>
          <w:rFonts w:eastAsia="Arial" w:cstheme="minorHAnsi"/>
        </w:rPr>
        <w:t>Eur be PVM).</w:t>
      </w:r>
    </w:p>
    <w:p w14:paraId="3FF0F055" w14:textId="113AA895" w:rsidR="00966B3F" w:rsidRPr="00966B3F" w:rsidRDefault="00B1738D" w:rsidP="00966B3F">
      <w:pPr>
        <w:spacing w:line="240" w:lineRule="auto"/>
        <w:ind w:firstLine="567"/>
        <w:rPr>
          <w:rFonts w:eastAsia="Arial" w:cstheme="minorHAnsi"/>
        </w:rPr>
      </w:pPr>
      <w:r>
        <w:rPr>
          <w:rFonts w:eastAsia="Arial" w:cstheme="minorHAnsi"/>
        </w:rPr>
        <w:t>1.6.</w:t>
      </w:r>
      <w:r w:rsidR="006B79F2">
        <w:rPr>
          <w:rFonts w:eastAsia="Arial" w:cstheme="minorHAnsi"/>
        </w:rPr>
        <w:t>1</w:t>
      </w:r>
      <w:r>
        <w:rPr>
          <w:rFonts w:eastAsia="Arial" w:cstheme="minorHAnsi"/>
        </w:rPr>
        <w:t>.</w:t>
      </w:r>
      <w:r w:rsidR="00966B3F" w:rsidRPr="00966B3F">
        <w:rPr>
          <w:rFonts w:eastAsia="Arial" w:cstheme="minorHAnsi"/>
        </w:rPr>
        <w:t xml:space="preserve"> Pasiūlymai, kurių kaina viršys pirkimui skirtą lėšų sumą, bus atmesti, kaip neatitinkantys pirkimo dokumentų reikalavimų.</w:t>
      </w:r>
    </w:p>
    <w:p w14:paraId="3A5DF87B" w14:textId="1940C1A0" w:rsidR="00966B3F" w:rsidRPr="007A6EAB" w:rsidRDefault="00966B3F" w:rsidP="007A6EAB">
      <w:pPr>
        <w:spacing w:line="240" w:lineRule="auto"/>
        <w:ind w:firstLine="567"/>
        <w:rPr>
          <w:rFonts w:cstheme="minorHAnsi"/>
        </w:rPr>
      </w:pPr>
    </w:p>
    <w:p w14:paraId="4ED932F3" w14:textId="2CE07367" w:rsidR="00FB3C75" w:rsidRPr="00244994" w:rsidRDefault="00244994" w:rsidP="002C41AA">
      <w:pPr>
        <w:pStyle w:val="Heading1"/>
        <w:numPr>
          <w:ilvl w:val="0"/>
          <w:numId w:val="21"/>
        </w:numPr>
        <w:spacing w:before="720" w:after="0" w:line="300" w:lineRule="auto"/>
        <w:rPr>
          <w:rFonts w:asciiTheme="minorHAnsi" w:hAnsiTheme="minorHAnsi" w:cstheme="minorHAnsi"/>
          <w:color w:val="auto"/>
        </w:rPr>
      </w:pPr>
      <w:bookmarkStart w:id="10" w:name="_Toc137194948"/>
      <w:r w:rsidRPr="00244994">
        <w:rPr>
          <w:rFonts w:asciiTheme="minorHAnsi" w:hAnsiTheme="minorHAnsi" w:cstheme="minorHAnsi"/>
          <w:color w:val="auto"/>
        </w:rPr>
        <w:t>Pirkimo objektas</w:t>
      </w:r>
      <w:bookmarkEnd w:id="10"/>
    </w:p>
    <w:p w14:paraId="7D847502" w14:textId="77777777" w:rsidR="00FB3C75" w:rsidRDefault="00FB3C75" w:rsidP="00E62E95">
      <w:pPr>
        <w:spacing w:line="240" w:lineRule="auto"/>
        <w:ind w:firstLine="0"/>
      </w:pPr>
    </w:p>
    <w:p w14:paraId="0AEFEE07" w14:textId="34816679" w:rsidR="00FB3C75" w:rsidRPr="001A01C6" w:rsidRDefault="4A330118" w:rsidP="00F77A5D">
      <w:pPr>
        <w:pStyle w:val="NoSpacing"/>
        <w:numPr>
          <w:ilvl w:val="1"/>
          <w:numId w:val="21"/>
        </w:numPr>
        <w:tabs>
          <w:tab w:val="left" w:pos="1134"/>
        </w:tabs>
        <w:spacing w:after="120"/>
        <w:ind w:left="0" w:firstLine="709"/>
        <w:contextualSpacing/>
        <w:rPr>
          <w:rFonts w:cstheme="minorHAnsi"/>
        </w:rPr>
      </w:pPr>
      <w:r w:rsidRPr="00244994">
        <w:rPr>
          <w:rFonts w:cstheme="minorHAnsi"/>
        </w:rPr>
        <w:t xml:space="preserve"> </w:t>
      </w:r>
      <w:r w:rsidR="00651664">
        <w:rPr>
          <w:rFonts w:cstheme="minorHAnsi"/>
        </w:rPr>
        <w:t xml:space="preserve">Perkančioji </w:t>
      </w:r>
      <w:r w:rsidR="00651664" w:rsidRPr="001A01C6">
        <w:rPr>
          <w:rFonts w:cstheme="minorHAnsi"/>
        </w:rPr>
        <w:t xml:space="preserve">organizacija </w:t>
      </w:r>
      <w:r w:rsidR="00FB3C75" w:rsidRPr="001A01C6">
        <w:rPr>
          <w:rFonts w:eastAsia="Calibri" w:cstheme="minorHAnsi"/>
        </w:rPr>
        <w:t xml:space="preserve">numato įsigyti </w:t>
      </w:r>
      <w:r w:rsidR="00A5162F" w:rsidRPr="001A01C6">
        <w:rPr>
          <w:rFonts w:eastAsia="Calibri" w:cstheme="minorHAnsi"/>
        </w:rPr>
        <w:t>automobilio nuomą be vairuotojo</w:t>
      </w:r>
      <w:r w:rsidR="00FB3C75" w:rsidRPr="001A01C6">
        <w:rPr>
          <w:rFonts w:eastAsia="Calibri" w:cstheme="minorHAnsi"/>
        </w:rPr>
        <w:t>.</w:t>
      </w:r>
      <w:r w:rsidR="00FB3C75" w:rsidRPr="001A01C6">
        <w:rPr>
          <w:rFonts w:cstheme="minorHAnsi"/>
        </w:rPr>
        <w:t xml:space="preserve"> Reikalavimai </w:t>
      </w:r>
      <w:r w:rsidR="00966703" w:rsidRPr="001A01C6">
        <w:rPr>
          <w:rFonts w:cstheme="minorHAnsi"/>
        </w:rPr>
        <w:t>p</w:t>
      </w:r>
      <w:r w:rsidR="00FB3C75" w:rsidRPr="001A01C6">
        <w:rPr>
          <w:rFonts w:cstheme="minorHAnsi"/>
        </w:rPr>
        <w:t>irkimo objektui nustatyti</w:t>
      </w:r>
      <w:r w:rsidR="00AE2AEF" w:rsidRPr="001A01C6">
        <w:rPr>
          <w:rFonts w:cstheme="minorHAnsi"/>
        </w:rPr>
        <w:t xml:space="preserve"> </w:t>
      </w:r>
      <w:r w:rsidR="00966703" w:rsidRPr="001A01C6">
        <w:rPr>
          <w:rFonts w:cstheme="minorHAnsi"/>
        </w:rPr>
        <w:t>s</w:t>
      </w:r>
      <w:r w:rsidR="00044836" w:rsidRPr="001A01C6">
        <w:rPr>
          <w:rFonts w:cstheme="minorHAnsi"/>
        </w:rPr>
        <w:t>pecialiųjų p</w:t>
      </w:r>
      <w:r w:rsidR="00AE2AEF" w:rsidRPr="001A01C6">
        <w:rPr>
          <w:rFonts w:cstheme="minorHAnsi"/>
        </w:rPr>
        <w:t xml:space="preserve">irkimo sąlygų </w:t>
      </w:r>
      <w:r w:rsidR="00A757C4" w:rsidRPr="001A01C6">
        <w:rPr>
          <w:rFonts w:cstheme="minorHAnsi"/>
        </w:rPr>
        <w:t>4</w:t>
      </w:r>
      <w:r w:rsidR="00AE2AEF" w:rsidRPr="001A01C6">
        <w:rPr>
          <w:rFonts w:cstheme="minorHAnsi"/>
        </w:rPr>
        <w:t xml:space="preserve"> priede.</w:t>
      </w:r>
    </w:p>
    <w:p w14:paraId="326CC732" w14:textId="59BF621E" w:rsidR="00FB3C75" w:rsidRPr="001A01C6" w:rsidRDefault="002C41AA" w:rsidP="00F77A5D">
      <w:pPr>
        <w:pStyle w:val="NoSpacing"/>
        <w:ind w:firstLine="709"/>
        <w:contextualSpacing/>
        <w:rPr>
          <w:rFonts w:cstheme="minorHAnsi"/>
        </w:rPr>
      </w:pPr>
      <w:r w:rsidRPr="001A01C6">
        <w:rPr>
          <w:rFonts w:cstheme="minorHAnsi"/>
        </w:rPr>
        <w:t>2.2.</w:t>
      </w:r>
      <w:r w:rsidR="002C4B0F" w:rsidRPr="001A01C6">
        <w:rPr>
          <w:rFonts w:cstheme="minorHAnsi"/>
        </w:rPr>
        <w:t xml:space="preserve"> </w:t>
      </w:r>
      <w:r w:rsidR="00FB3C75" w:rsidRPr="001A01C6">
        <w:rPr>
          <w:rFonts w:cstheme="minorHAnsi"/>
        </w:rPr>
        <w:t xml:space="preserve">Pirkimo objektas </w:t>
      </w:r>
      <w:r w:rsidR="006B79F2">
        <w:rPr>
          <w:rFonts w:cstheme="minorHAnsi"/>
        </w:rPr>
        <w:t>ne</w:t>
      </w:r>
      <w:r w:rsidR="00FB3C75" w:rsidRPr="001A01C6">
        <w:rPr>
          <w:rFonts w:cstheme="minorHAnsi"/>
        </w:rPr>
        <w:t>skaidomas į</w:t>
      </w:r>
      <w:r w:rsidR="00FB3C75" w:rsidRPr="001A01C6">
        <w:rPr>
          <w:rFonts w:cstheme="minorHAnsi"/>
          <w:i/>
          <w:iCs/>
        </w:rPr>
        <w:t xml:space="preserve"> </w:t>
      </w:r>
      <w:r w:rsidR="00FB3C75" w:rsidRPr="001A01C6">
        <w:rPr>
          <w:rFonts w:cstheme="minorHAnsi"/>
        </w:rPr>
        <w:t>dalis</w:t>
      </w:r>
      <w:r w:rsidR="006B79F2">
        <w:rPr>
          <w:rFonts w:cstheme="minorHAnsi"/>
        </w:rPr>
        <w:t>.</w:t>
      </w:r>
      <w:r w:rsidR="00FB3C75" w:rsidRPr="001A01C6">
        <w:rPr>
          <w:rFonts w:cstheme="minorHAnsi"/>
        </w:rPr>
        <w:t xml:space="preserve"> </w:t>
      </w:r>
      <w:r w:rsidR="006B79F2" w:rsidRPr="006B79F2">
        <w:rPr>
          <w:rFonts w:cstheme="minorHAnsi"/>
        </w:rPr>
        <w:t>Pirkimo apimtys, reikalavimai ir techninė specifikacija apibrėžti specialiųjų pirkimo sąlygų</w:t>
      </w:r>
      <w:r w:rsidR="006B79F2" w:rsidRPr="006B79F2">
        <w:rPr>
          <w:rFonts w:cstheme="minorHAnsi"/>
        </w:rPr>
        <w:t xml:space="preserve"> </w:t>
      </w:r>
      <w:r w:rsidR="00A757C4" w:rsidRPr="001A01C6">
        <w:rPr>
          <w:rFonts w:cstheme="minorHAnsi"/>
        </w:rPr>
        <w:t>4</w:t>
      </w:r>
      <w:r w:rsidR="00FB3C75" w:rsidRPr="001A01C6">
        <w:rPr>
          <w:rFonts w:cstheme="minorHAnsi"/>
        </w:rPr>
        <w:t xml:space="preserve"> priede</w:t>
      </w:r>
      <w:r w:rsidR="006A539D" w:rsidRPr="001A01C6">
        <w:rPr>
          <w:rFonts w:cstheme="minorHAnsi"/>
        </w:rPr>
        <w:t>.</w:t>
      </w:r>
    </w:p>
    <w:p w14:paraId="2B9FCCA2" w14:textId="34073C68" w:rsidR="003943EC" w:rsidRDefault="003943EC" w:rsidP="00F77A5D">
      <w:pPr>
        <w:pStyle w:val="ListParagraph"/>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ListParagraph"/>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rsidP="00E62E95">
      <w:pPr>
        <w:pStyle w:val="Heading1"/>
        <w:numPr>
          <w:ilvl w:val="0"/>
          <w:numId w:val="21"/>
        </w:numPr>
        <w:spacing w:before="720" w:after="0"/>
        <w:ind w:left="357" w:hanging="357"/>
        <w:rPr>
          <w:rFonts w:asciiTheme="minorHAnsi" w:hAnsiTheme="minorHAnsi" w:cstheme="minorHAnsi"/>
          <w:color w:val="auto"/>
        </w:rPr>
      </w:pPr>
      <w:bookmarkStart w:id="11" w:name="_Toc137194949"/>
      <w:r w:rsidRPr="00817AB9">
        <w:rPr>
          <w:rFonts w:asciiTheme="minorHAnsi" w:hAnsiTheme="minorHAnsi" w:cstheme="minorHAnsi"/>
          <w:color w:val="auto"/>
        </w:rPr>
        <w:lastRenderedPageBreak/>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0311A54E" w14:textId="2EDDF792" w:rsidR="00807185" w:rsidRPr="00817AB9" w:rsidRDefault="005D280D" w:rsidP="00A757C4">
      <w:pPr>
        <w:pStyle w:val="ListParagraph"/>
        <w:numPr>
          <w:ilvl w:val="1"/>
          <w:numId w:val="21"/>
        </w:numPr>
        <w:spacing w:line="240" w:lineRule="auto"/>
        <w:ind w:left="0" w:firstLine="697"/>
        <w:rPr>
          <w:rFonts w:cstheme="minorHAnsi"/>
          <w:i/>
          <w:iCs/>
        </w:rPr>
      </w:pPr>
      <w:r w:rsidRPr="00817AB9">
        <w:rPr>
          <w:rFonts w:cstheme="minorHAnsi"/>
        </w:rPr>
        <w:t>Reikalavimai dėl tiekėjo ir</w:t>
      </w:r>
      <w:r w:rsidR="00F17EDA" w:rsidRPr="00817AB9">
        <w:rPr>
          <w:rFonts w:cstheme="minorHAnsi"/>
        </w:rPr>
        <w:t xml:space="preserve"> </w:t>
      </w:r>
      <w:r w:rsidRPr="00817AB9">
        <w:rPr>
          <w:rFonts w:cstheme="minorHAnsi"/>
        </w:rPr>
        <w:t>subtiekėjų</w:t>
      </w:r>
      <w:r w:rsidR="00DF6485" w:rsidRPr="00817AB9">
        <w:rPr>
          <w:rFonts w:cstheme="minorHAnsi"/>
        </w:rPr>
        <w:t xml:space="preserve"> (jeigu taikoma)</w:t>
      </w:r>
      <w:r w:rsidR="00A857C4">
        <w:rPr>
          <w:rFonts w:cstheme="minorHAnsi"/>
        </w:rPr>
        <w:t xml:space="preserve">, ūkio subjektų, kurių pajėgumais </w:t>
      </w:r>
      <w:r w:rsidR="00CF1B69">
        <w:rPr>
          <w:rFonts w:cstheme="minorHAnsi"/>
        </w:rPr>
        <w:t>tiekėjas remiasi,</w:t>
      </w:r>
      <w:r w:rsidR="00FB4B5E" w:rsidRPr="00817AB9">
        <w:rPr>
          <w:rFonts w:cstheme="minorHAnsi"/>
        </w:rPr>
        <w:t xml:space="preserve"> </w:t>
      </w:r>
      <w:r w:rsidRPr="00817AB9">
        <w:rPr>
          <w:rFonts w:cstheme="minorHAnsi"/>
        </w:rPr>
        <w:t>pašalinimo pagrindų nebuvimo</w:t>
      </w:r>
      <w:r w:rsidR="004A415C" w:rsidRPr="00817AB9">
        <w:rPr>
          <w:rFonts w:cstheme="minorHAnsi"/>
        </w:rPr>
        <w:t xml:space="preserve"> </w:t>
      </w:r>
      <w:r w:rsidRPr="00817AB9">
        <w:rPr>
          <w:rFonts w:cstheme="minorHAnsi"/>
        </w:rPr>
        <w:t xml:space="preserve">bei jų nebuvimą patvirtinantys dokumentai nurodyti </w:t>
      </w:r>
      <w:r w:rsidR="00CF1B69">
        <w:rPr>
          <w:rFonts w:cstheme="minorHAnsi"/>
        </w:rPr>
        <w:t>s</w:t>
      </w:r>
      <w:r w:rsidR="0035091B" w:rsidRPr="00817AB9">
        <w:rPr>
          <w:rFonts w:cstheme="minorHAnsi"/>
        </w:rPr>
        <w:t>pecialiųjų p</w:t>
      </w:r>
      <w:r w:rsidRPr="00817AB9">
        <w:rPr>
          <w:rFonts w:cstheme="minorHAnsi"/>
        </w:rPr>
        <w:t xml:space="preserve">irkimo sąlygų </w:t>
      </w:r>
      <w:r w:rsidR="00A757C4">
        <w:rPr>
          <w:rFonts w:cstheme="minorHAnsi"/>
          <w:color w:val="00B050"/>
        </w:rPr>
        <w:t>1</w:t>
      </w:r>
      <w:r w:rsidRPr="00817AB9">
        <w:rPr>
          <w:rFonts w:cstheme="minorHAnsi"/>
          <w:color w:val="00B050"/>
        </w:rPr>
        <w:t xml:space="preserve"> </w:t>
      </w:r>
      <w:r w:rsidRPr="00817AB9">
        <w:rPr>
          <w:rFonts w:cstheme="minorHAnsi"/>
        </w:rPr>
        <w:t xml:space="preserve">priede. </w:t>
      </w:r>
    </w:p>
    <w:p w14:paraId="694FBDAB" w14:textId="5AB03950" w:rsidR="009905AD" w:rsidRPr="00817AB9" w:rsidRDefault="005D280D" w:rsidP="00F77A5D">
      <w:pPr>
        <w:pStyle w:val="ListParagraph"/>
        <w:numPr>
          <w:ilvl w:val="1"/>
          <w:numId w:val="21"/>
        </w:numPr>
        <w:spacing w:line="240" w:lineRule="auto"/>
        <w:ind w:left="0" w:firstLine="697"/>
        <w:rPr>
          <w:rFonts w:cstheme="minorHAnsi"/>
        </w:rPr>
      </w:pPr>
      <w:r w:rsidRPr="00817AB9">
        <w:rPr>
          <w:rFonts w:cstheme="minorHAnsi"/>
        </w:rPr>
        <w:t>Tiekėjams n</w:t>
      </w:r>
      <w:r w:rsidR="00243470" w:rsidRPr="00817AB9">
        <w:rPr>
          <w:rFonts w:cstheme="minorHAnsi"/>
        </w:rPr>
        <w:t xml:space="preserve">enustatomi </w:t>
      </w:r>
      <w:r w:rsidRPr="00817AB9">
        <w:rPr>
          <w:rFonts w:cstheme="minorHAnsi"/>
        </w:rPr>
        <w:t>kvalifikacijos reikalavimai</w:t>
      </w:r>
      <w:r w:rsidR="00F80768" w:rsidRPr="00817AB9">
        <w:rPr>
          <w:rFonts w:cstheme="minorHAnsi"/>
        </w:rPr>
        <w:t xml:space="preserve">, </w:t>
      </w:r>
      <w:r w:rsidRPr="00817AB9">
        <w:rPr>
          <w:rFonts w:cstheme="minorHAnsi"/>
        </w:rPr>
        <w:t>reikalavim</w:t>
      </w:r>
      <w:r w:rsidR="001128FB" w:rsidRPr="00817AB9">
        <w:rPr>
          <w:rFonts w:cstheme="minorHAnsi"/>
        </w:rPr>
        <w:t>ai</w:t>
      </w:r>
      <w:r w:rsidRPr="00817AB9">
        <w:rPr>
          <w:rFonts w:cstheme="minorHAnsi"/>
        </w:rPr>
        <w:t xml:space="preserve"> dėl kokybės vadybos sistemos ir aplinkos apsaugos vadybos sistemos standartų laikymosi</w:t>
      </w:r>
      <w:r w:rsidR="009905AD" w:rsidRPr="00817AB9">
        <w:rPr>
          <w:rFonts w:cstheme="minorHAnsi"/>
        </w:rPr>
        <w:t>.</w:t>
      </w:r>
      <w:r w:rsidR="003B3D2C">
        <w:rPr>
          <w:rFonts w:cstheme="minorHAnsi"/>
        </w:rPr>
        <w:t xml:space="preserve"> </w:t>
      </w:r>
      <w:r w:rsidR="003B3D2C" w:rsidRPr="00817AB9">
        <w:rPr>
          <w:rFonts w:cstheme="minorHAnsi"/>
        </w:rPr>
        <w:t>Tiekėjas, teikdamas pasiūlymą, įsipareigoja, kad sutartį vykdys tik teisę verstis atitinkama veikla turintys asmenys.</w:t>
      </w:r>
    </w:p>
    <w:p w14:paraId="52D80500" w14:textId="426252E5" w:rsidR="00894FEF" w:rsidRDefault="0008617B" w:rsidP="00F77A5D">
      <w:pPr>
        <w:spacing w:line="240" w:lineRule="auto"/>
        <w:ind w:firstLine="709"/>
        <w:rPr>
          <w:rFonts w:ascii="Arial" w:eastAsia="Arial" w:hAnsi="Arial" w:cs="Arial"/>
        </w:rPr>
      </w:pPr>
      <w:r w:rsidRPr="00817AB9">
        <w:rPr>
          <w:rFonts w:cstheme="minorHAnsi"/>
        </w:rPr>
        <w:t>3.</w:t>
      </w:r>
      <w:r w:rsidR="001B5CAB">
        <w:rPr>
          <w:rFonts w:cstheme="minorHAnsi"/>
        </w:rPr>
        <w:t xml:space="preserve">3. </w:t>
      </w: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w:t>
      </w:r>
      <w:r w:rsidR="002C50AE">
        <w:rPr>
          <w:rFonts w:eastAsia="Arial" w:cstheme="minorHAnsi"/>
        </w:rPr>
        <w:t xml:space="preserve">neturi </w:t>
      </w:r>
      <w:r w:rsidRPr="00817AB9">
        <w:rPr>
          <w:rFonts w:eastAsia="Arial" w:cstheme="minorHAnsi"/>
        </w:rPr>
        <w:t xml:space="preserve">pateikti </w:t>
      </w:r>
      <w:r w:rsidR="002C50AE">
        <w:rPr>
          <w:rFonts w:eastAsia="Arial" w:cstheme="minorHAnsi"/>
        </w:rPr>
        <w:t>nei EBVPD</w:t>
      </w:r>
      <w:r w:rsidR="00531D05">
        <w:rPr>
          <w:rFonts w:eastAsia="Arial" w:cstheme="minorHAnsi"/>
        </w:rPr>
        <w:t>,</w:t>
      </w:r>
      <w:r w:rsidR="002C50AE">
        <w:rPr>
          <w:rFonts w:eastAsia="Arial" w:cstheme="minorHAnsi"/>
        </w:rPr>
        <w:t xml:space="preserve"> nei </w:t>
      </w:r>
      <w:r w:rsidRPr="00817AB9">
        <w:rPr>
          <w:rFonts w:eastAsia="Arial" w:cstheme="minorHAnsi"/>
        </w:rPr>
        <w:t>laisvos formos deklaracij</w:t>
      </w:r>
      <w:r w:rsidR="002C50AE">
        <w:rPr>
          <w:rFonts w:eastAsia="Arial" w:cstheme="minorHAnsi"/>
        </w:rPr>
        <w:t>os</w:t>
      </w:r>
      <w:r w:rsidRPr="00817AB9">
        <w:rPr>
          <w:rFonts w:eastAsia="Arial" w:cstheme="minorHAnsi"/>
        </w:rPr>
        <w:t xml:space="preserve"> dėl atitikties </w:t>
      </w:r>
      <w:r>
        <w:rPr>
          <w:rFonts w:eastAsia="Arial" w:cstheme="minorHAnsi"/>
        </w:rPr>
        <w:t>r</w:t>
      </w:r>
      <w:r w:rsidRPr="00817AB9">
        <w:rPr>
          <w:rFonts w:eastAsia="Arial" w:cstheme="minorHAnsi"/>
        </w:rPr>
        <w:t xml:space="preserve">eikalavimams. </w:t>
      </w:r>
    </w:p>
    <w:p w14:paraId="69360CD7" w14:textId="6915587E" w:rsidR="00894FEF" w:rsidRPr="00817AB9" w:rsidRDefault="00817AB9" w:rsidP="00894FEF">
      <w:pPr>
        <w:pStyle w:val="Heading1"/>
        <w:numPr>
          <w:ilvl w:val="0"/>
          <w:numId w:val="21"/>
        </w:numPr>
        <w:spacing w:before="720" w:after="0" w:line="300" w:lineRule="auto"/>
        <w:ind w:left="357" w:hanging="357"/>
        <w:rPr>
          <w:rFonts w:asciiTheme="minorHAnsi" w:hAnsiTheme="minorHAnsi" w:cstheme="minorHAnsi"/>
          <w:color w:val="auto"/>
        </w:rPr>
      </w:pPr>
      <w:bookmarkStart w:id="12"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0A3E7F23" w14:textId="2800E67D" w:rsidR="00894FEF" w:rsidRDefault="00894FEF" w:rsidP="009F7690">
      <w:pPr>
        <w:pStyle w:val="ListParagraph"/>
        <w:spacing w:line="20" w:lineRule="atLeast"/>
        <w:ind w:left="697" w:firstLine="0"/>
      </w:pPr>
    </w:p>
    <w:p w14:paraId="037B821E" w14:textId="69B50B17" w:rsidR="0008378B" w:rsidRPr="00F8218F" w:rsidRDefault="00EC03C0" w:rsidP="00F77A5D">
      <w:pPr>
        <w:spacing w:line="240" w:lineRule="auto"/>
        <w:ind w:firstLine="567"/>
        <w:rPr>
          <w:rFonts w:cstheme="minorHAnsi"/>
        </w:rPr>
      </w:pPr>
      <w:r w:rsidRPr="00F8218F">
        <w:rPr>
          <w:rFonts w:cstheme="minorHAnsi"/>
        </w:rPr>
        <w:t>4.</w:t>
      </w:r>
      <w:r w:rsidR="00A823F3">
        <w:rPr>
          <w:rFonts w:cstheme="minorHAnsi"/>
        </w:rPr>
        <w:t>1</w:t>
      </w:r>
      <w:r w:rsidRPr="00F8218F">
        <w:rPr>
          <w:rFonts w:cstheme="minorHAnsi"/>
        </w:rPr>
        <w:t xml:space="preserve">. </w:t>
      </w:r>
      <w:r w:rsidR="0008378B" w:rsidRPr="00F8218F">
        <w:rPr>
          <w:rFonts w:cstheme="minorHAnsi"/>
        </w:rPr>
        <w:t>P</w:t>
      </w:r>
      <w:r w:rsidR="0096764F">
        <w:rPr>
          <w:rFonts w:cstheme="minorHAnsi"/>
        </w:rPr>
        <w:t>erkančioji organizacija</w:t>
      </w:r>
      <w:r w:rsidR="0008378B" w:rsidRPr="00F8218F">
        <w:rPr>
          <w:rFonts w:cstheme="minorHAnsi"/>
        </w:rPr>
        <w:t xml:space="preserve"> laiko, kad </w:t>
      </w:r>
      <w:r w:rsidR="0008378B" w:rsidRPr="00F8218F">
        <w:rPr>
          <w:rFonts w:cstheme="minorHAnsi"/>
          <w:color w:val="000000"/>
          <w:shd w:val="clear" w:color="auto" w:fill="FFFFFF"/>
        </w:rPr>
        <w:t>pirkimo objektas kelia grėsmę nacionaliniam saugumui</w:t>
      </w:r>
      <w:r w:rsidR="0008378B" w:rsidRPr="00F8218F">
        <w:rPr>
          <w:rFonts w:cstheme="minorHAnsi"/>
        </w:rPr>
        <w:t xml:space="preserve">, jei jis atitinka VPĮ 37 straipsnio 9 dalies 1 ir (ar) 2 punkte numatytas sąlygas. </w:t>
      </w:r>
      <w:r w:rsidR="0008378B" w:rsidRPr="00F8218F">
        <w:rPr>
          <w:rFonts w:eastAsia="Times New Roman" w:cstheme="minorHAnsi"/>
          <w:color w:val="000000" w:themeColor="text1"/>
          <w:lang w:eastAsia="en-US"/>
        </w:rPr>
        <w:t>Tiekėjai kartu su pasiūlymu turi pateikti Viešųjų pirkimų tarnybos nustatytos formos atitikties deklaraciją</w:t>
      </w:r>
      <w:r w:rsidR="0008378B" w:rsidRPr="00F8218F">
        <w:rPr>
          <w:rStyle w:val="FootnoteReference"/>
          <w:rFonts w:eastAsia="Times New Roman" w:cstheme="minorHAnsi"/>
          <w:color w:val="000000" w:themeColor="text1"/>
          <w:lang w:eastAsia="en-US"/>
        </w:rPr>
        <w:footnoteReference w:id="2"/>
      </w:r>
      <w:r w:rsidR="0008378B" w:rsidRPr="00F8218F">
        <w:rPr>
          <w:rFonts w:eastAsia="Times New Roman" w:cstheme="minorHAnsi"/>
          <w:color w:val="000000" w:themeColor="text1"/>
          <w:lang w:eastAsia="en-US"/>
        </w:rPr>
        <w:t>. P</w:t>
      </w:r>
      <w:r w:rsidR="001F2905">
        <w:rPr>
          <w:rFonts w:eastAsia="Times New Roman" w:cstheme="minorHAnsi"/>
          <w:color w:val="000000" w:themeColor="text1"/>
          <w:lang w:eastAsia="en-US"/>
        </w:rPr>
        <w:t>erkančioji organizacija</w:t>
      </w:r>
      <w:r w:rsidR="0008378B" w:rsidRPr="00F8218F">
        <w:rPr>
          <w:rFonts w:eastAsia="Times New Roman" w:cstheme="minorHAnsi"/>
          <w:color w:val="000000" w:themeColor="text1"/>
          <w:lang w:eastAsia="en-US"/>
        </w:rPr>
        <w:t xml:space="preserve"> iš ekonomiškai naudingiausią pasiūlymą pateikusio tiekėjo reikalaus pateikti vieną (esant poreikiui – kelis) VPĮ 39 straipsnio 3 dalyje numatytą dokumentą. P</w:t>
      </w:r>
      <w:r w:rsidR="002155DD">
        <w:rPr>
          <w:rFonts w:eastAsia="Times New Roman" w:cstheme="minorHAnsi"/>
          <w:color w:val="000000" w:themeColor="text1"/>
          <w:lang w:eastAsia="en-US"/>
        </w:rPr>
        <w:t>erkančioji organizacija</w:t>
      </w:r>
      <w:r w:rsidR="0008378B" w:rsidRPr="00F8218F">
        <w:rPr>
          <w:rFonts w:eastAsia="Times New Roman" w:cstheme="minorHAnsi"/>
          <w:color w:val="000000" w:themeColor="text1"/>
          <w:lang w:eastAsia="en-US"/>
        </w:rPr>
        <w:t xml:space="preserve"> bet kuriuo pirkimo procedūros metu turi teisę pareikalauti dalyvių pateikti visus ar dalį dokumentų, nurodytų VPĮ 39 straipsnio 3 dalyje.</w:t>
      </w:r>
    </w:p>
    <w:p w14:paraId="66D06F83" w14:textId="7695E366" w:rsidR="0008378B" w:rsidRDefault="0008378B" w:rsidP="00F77A5D">
      <w:pPr>
        <w:spacing w:line="240" w:lineRule="auto"/>
        <w:ind w:firstLine="567"/>
        <w:rPr>
          <w:rFonts w:cstheme="minorHAnsi"/>
          <w:i/>
          <w:iCs/>
          <w:szCs w:val="24"/>
        </w:rPr>
      </w:pPr>
      <w:r w:rsidRPr="00B3691F">
        <w:rPr>
          <w:rFonts w:cstheme="minorHAnsi"/>
          <w:i/>
          <w:iCs/>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90591E3" w14:textId="4440F86E" w:rsidR="006D3202" w:rsidRPr="001B1CD4" w:rsidRDefault="003630A0" w:rsidP="00961DB7">
      <w:pPr>
        <w:pStyle w:val="Heading1"/>
        <w:numPr>
          <w:ilvl w:val="0"/>
          <w:numId w:val="21"/>
        </w:numPr>
        <w:spacing w:before="720" w:after="0" w:line="300" w:lineRule="auto"/>
        <w:rPr>
          <w:rFonts w:asciiTheme="minorHAnsi" w:hAnsiTheme="minorHAnsi" w:cstheme="minorHAnsi"/>
          <w:color w:val="auto"/>
        </w:rPr>
      </w:pPr>
      <w:bookmarkStart w:id="13" w:name="_Toc137194951"/>
      <w:r w:rsidRPr="001B1CD4">
        <w:rPr>
          <w:rFonts w:asciiTheme="minorHAnsi" w:hAnsiTheme="minorHAnsi" w:cstheme="minorHAnsi"/>
          <w:color w:val="auto"/>
        </w:rPr>
        <w:t>Specialieji reikalavimai pasiūlymų rengimui ir pateikimui</w:t>
      </w:r>
      <w:bookmarkEnd w:id="6"/>
      <w:bookmarkEnd w:id="7"/>
      <w:bookmarkEnd w:id="8"/>
      <w:bookmarkEnd w:id="13"/>
    </w:p>
    <w:p w14:paraId="5971D0C7" w14:textId="77777777" w:rsidR="00E861F5" w:rsidRPr="00257685" w:rsidRDefault="00E861F5" w:rsidP="00257685">
      <w:pPr>
        <w:ind w:firstLine="0"/>
        <w:rPr>
          <w:rFonts w:ascii="Arial" w:hAnsi="Arial" w:cs="Arial"/>
          <w:b/>
          <w:bCs/>
        </w:rPr>
      </w:pPr>
    </w:p>
    <w:p w14:paraId="42752441" w14:textId="55EA3377" w:rsidR="008B12C0" w:rsidRPr="00F70558" w:rsidRDefault="000010DA" w:rsidP="009B4FB1">
      <w:pPr>
        <w:pStyle w:val="ListParagraph"/>
        <w:spacing w:line="240" w:lineRule="auto"/>
        <w:ind w:left="0" w:firstLine="709"/>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D41416" w:rsidRPr="00787729">
        <w:rPr>
          <w:rFonts w:cstheme="minorHAnsi"/>
          <w:b/>
          <w:bCs/>
        </w:rPr>
        <w:t xml:space="preserve">CVP IS pasiūlymo lango </w:t>
      </w:r>
      <w:r w:rsidR="00F16BEB" w:rsidRPr="00787729">
        <w:rPr>
          <w:rFonts w:cstheme="minorHAnsi"/>
          <w:b/>
          <w:bCs/>
        </w:rPr>
        <w:t xml:space="preserve">eilutėje </w:t>
      </w:r>
      <w:r w:rsidR="008D277C" w:rsidRPr="00787729">
        <w:rPr>
          <w:rFonts w:cstheme="minorHAnsi"/>
          <w:b/>
          <w:bCs/>
        </w:rPr>
        <w:t>„Prisegti dokument</w:t>
      </w:r>
      <w:r w:rsidR="00B7716A">
        <w:rPr>
          <w:rFonts w:cstheme="minorHAnsi"/>
          <w:b/>
          <w:bCs/>
        </w:rPr>
        <w:t>us</w:t>
      </w:r>
      <w:r w:rsidR="008D277C" w:rsidRPr="00787729">
        <w:rPr>
          <w:rFonts w:cstheme="minorHAnsi"/>
          <w:b/>
          <w:bCs/>
        </w:rPr>
        <w:t>“ pateikiama</w:t>
      </w:r>
      <w:r w:rsidR="005964CC" w:rsidRPr="00787729">
        <w:rPr>
          <w:rFonts w:cstheme="minorHAnsi"/>
          <w:b/>
          <w:bCs/>
        </w:rPr>
        <w:t>s</w:t>
      </w:r>
      <w:r w:rsidR="005964CC">
        <w:rPr>
          <w:rFonts w:cstheme="minorHAnsi"/>
        </w:rPr>
        <w:t xml:space="preserve"> </w:t>
      </w:r>
      <w:r w:rsidR="005A5204" w:rsidRPr="00F70558">
        <w:rPr>
          <w:rFonts w:cstheme="minorHAnsi"/>
        </w:rPr>
        <w:t xml:space="preserve">tiekėjo pasirašytas pasiūlymas, parengtas pagal </w:t>
      </w:r>
      <w:r w:rsidR="00820787">
        <w:rPr>
          <w:rFonts w:cstheme="minorHAnsi"/>
        </w:rPr>
        <w:t>s</w:t>
      </w:r>
      <w:r w:rsidR="00D85943" w:rsidRPr="00F70558">
        <w:rPr>
          <w:rFonts w:cstheme="minorHAnsi"/>
        </w:rPr>
        <w:t xml:space="preserve">pecialiųjų </w:t>
      </w:r>
      <w:r w:rsidR="005A5204" w:rsidRPr="00F70558">
        <w:rPr>
          <w:rFonts w:cstheme="minorHAnsi"/>
        </w:rPr>
        <w:fldChar w:fldCharType="begin"/>
      </w:r>
      <w:r w:rsidR="005A5204" w:rsidRPr="00F70558">
        <w:rPr>
          <w:rFonts w:cstheme="minorHAnsi"/>
        </w:rPr>
        <w:instrText xml:space="preserve"> REF _Ref38540913 \h  \* MERGEFORMAT </w:instrText>
      </w:r>
      <w:r w:rsidR="005A5204" w:rsidRPr="00F70558">
        <w:rPr>
          <w:rFonts w:cstheme="minorHAnsi"/>
        </w:rPr>
      </w:r>
      <w:r w:rsidR="005A5204" w:rsidRPr="00F70558">
        <w:rPr>
          <w:rFonts w:cstheme="minorHAnsi"/>
        </w:rPr>
        <w:fldChar w:fldCharType="separate"/>
      </w:r>
      <w:r w:rsidR="00D85943" w:rsidRPr="00F70558">
        <w:rPr>
          <w:rFonts w:cstheme="minorHAnsi"/>
        </w:rPr>
        <w:t>p</w:t>
      </w:r>
      <w:r w:rsidR="005A5204" w:rsidRPr="00F70558">
        <w:rPr>
          <w:rFonts w:cstheme="minorHAnsi"/>
        </w:rPr>
        <w:t xml:space="preserve">irkimo sąlygų </w:t>
      </w:r>
      <w:r w:rsidR="00A823F3">
        <w:rPr>
          <w:rFonts w:cstheme="minorHAnsi"/>
          <w:color w:val="00B050"/>
          <w:shd w:val="clear" w:color="auto" w:fill="FFFFFF"/>
        </w:rPr>
        <w:t>5</w:t>
      </w:r>
      <w:r w:rsidR="00D85943" w:rsidRPr="00F70558">
        <w:rPr>
          <w:rFonts w:cstheme="minorHAnsi"/>
          <w:shd w:val="clear" w:color="auto" w:fill="FFFFFF"/>
        </w:rPr>
        <w:t xml:space="preserve"> </w:t>
      </w:r>
      <w:r w:rsidR="005A5204" w:rsidRPr="00F70558">
        <w:rPr>
          <w:rFonts w:cstheme="minorHAnsi"/>
        </w:rPr>
        <w:fldChar w:fldCharType="end"/>
      </w:r>
      <w:r w:rsidR="008339CC">
        <w:rPr>
          <w:rFonts w:cstheme="minorHAnsi"/>
        </w:rPr>
        <w:t xml:space="preserve">priede </w:t>
      </w:r>
      <w:r w:rsidR="005A5204" w:rsidRPr="00F70558">
        <w:rPr>
          <w:rFonts w:cstheme="minorHAnsi"/>
        </w:rPr>
        <w:t>pateiktą pasiūlymo formą ir pasiūlymo formoje nurodyti ir kiti, tiekėjo nuomone, būtini dokumentai (jų kopijos).</w:t>
      </w:r>
    </w:p>
    <w:p w14:paraId="0A3C79F0" w14:textId="43D572A2" w:rsidR="001C1D32" w:rsidRPr="00F70558" w:rsidRDefault="005A52E6" w:rsidP="009B4FB1">
      <w:pPr>
        <w:pStyle w:val="ListParagraph"/>
        <w:spacing w:line="240" w:lineRule="auto"/>
        <w:ind w:left="0"/>
        <w:rPr>
          <w:rFonts w:cstheme="minorHAnsi"/>
          <w:u w:val="single"/>
        </w:rPr>
      </w:pPr>
      <w:r w:rsidRPr="00F70558">
        <w:rPr>
          <w:rFonts w:eastAsia="Calibri" w:cstheme="minorHAnsi"/>
        </w:rPr>
        <w:t xml:space="preserve">5.2.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9B4FB1">
      <w:pPr>
        <w:spacing w:line="240" w:lineRule="auto"/>
        <w:ind w:firstLine="709"/>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5207D451" w14:textId="35836754" w:rsidR="00AD4F1A" w:rsidRPr="00F70558" w:rsidRDefault="00C60621" w:rsidP="009B4FB1">
      <w:pPr>
        <w:pStyle w:val="ListParagraph"/>
        <w:spacing w:line="240" w:lineRule="auto"/>
        <w:ind w:left="0"/>
        <w:rPr>
          <w:rFonts w:cstheme="minorHAnsi"/>
        </w:rPr>
      </w:pPr>
      <w:r w:rsidRPr="00F70558">
        <w:rPr>
          <w:rFonts w:eastAsia="Calibri" w:cstheme="minorHAnsi"/>
        </w:rPr>
        <w:lastRenderedPageBreak/>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4A0DEA49" w:rsidR="00EB0E73" w:rsidRPr="00F70558" w:rsidRDefault="00392458" w:rsidP="00F77A5D">
      <w:pPr>
        <w:pStyle w:val="ListParagraph"/>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arba </w:t>
      </w:r>
      <w:r w:rsidR="00543400" w:rsidRPr="00F70558">
        <w:rPr>
          <w:rFonts w:eastAsia="Arial" w:cstheme="minorHAnsi"/>
        </w:rPr>
        <w:t xml:space="preserve">anglų </w:t>
      </w:r>
      <w:r w:rsidR="00D61DED" w:rsidRPr="00F70558">
        <w:rPr>
          <w:rFonts w:eastAsia="Arial" w:cstheme="minorHAnsi"/>
        </w:rPr>
        <w:t>kalbomis</w:t>
      </w:r>
      <w:r w:rsidR="00A823F3">
        <w:rPr>
          <w:rFonts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F77A5D">
      <w:pPr>
        <w:pStyle w:val="ListParagraph"/>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7B3BB929" w:rsidR="006A6A5B" w:rsidRDefault="00AB0036" w:rsidP="00F77A5D">
      <w:pPr>
        <w:pStyle w:val="ListParagraph"/>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w:t>
      </w:r>
    </w:p>
    <w:p w14:paraId="129309B3" w14:textId="77777777" w:rsidR="009C66EF" w:rsidRPr="00723492" w:rsidRDefault="009C66EF" w:rsidP="00F77A5D">
      <w:pPr>
        <w:pStyle w:val="ListParagraph"/>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F77A5D">
      <w:pPr>
        <w:pStyle w:val="ListParagraph"/>
        <w:spacing w:after="160" w:line="240" w:lineRule="auto"/>
        <w:ind w:left="0" w:firstLine="710"/>
        <w:rPr>
          <w:rFonts w:cstheme="minorHAnsi"/>
        </w:rPr>
      </w:pPr>
    </w:p>
    <w:p w14:paraId="4AC2116E" w14:textId="00AB962D" w:rsidR="00CD457C" w:rsidRPr="00F70558" w:rsidRDefault="00CD457C" w:rsidP="00F77A5D">
      <w:pPr>
        <w:pStyle w:val="ListParagraph"/>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Heading1"/>
        <w:spacing w:before="0" w:after="0" w:line="300" w:lineRule="auto"/>
        <w:ind w:left="357" w:firstLine="0"/>
        <w:rPr>
          <w:rFonts w:asciiTheme="minorHAnsi" w:hAnsiTheme="minorHAnsi" w:cstheme="minorHAnsi"/>
          <w:color w:val="auto"/>
        </w:rPr>
      </w:pPr>
      <w:bookmarkStart w:id="14"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4"/>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504AD9" w:rsidRDefault="007F65C2" w:rsidP="00F77A5D">
      <w:pPr>
        <w:pStyle w:val="ListParagraph"/>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E62E95" w:rsidRDefault="00B52705" w:rsidP="006B0550">
      <w:pPr>
        <w:pStyle w:val="Heading1"/>
        <w:numPr>
          <w:ilvl w:val="0"/>
          <w:numId w:val="18"/>
        </w:numPr>
        <w:spacing w:before="0" w:after="0" w:line="300" w:lineRule="auto"/>
        <w:ind w:left="425" w:firstLine="0"/>
        <w:rPr>
          <w:rFonts w:ascii="Arial" w:hAnsi="Arial" w:cs="Arial"/>
        </w:rPr>
      </w:pPr>
      <w:bookmarkStart w:id="15" w:name="_Toc15392775"/>
      <w:bookmarkStart w:id="16" w:name="_Toc137194953"/>
      <w:r w:rsidRPr="00E62E95">
        <w:rPr>
          <w:rFonts w:asciiTheme="minorHAnsi" w:hAnsiTheme="minorHAnsi" w:cstheme="minorHAnsi"/>
          <w:color w:val="auto"/>
        </w:rPr>
        <w:t>P</w:t>
      </w:r>
      <w:bookmarkEnd w:id="15"/>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6"/>
    </w:p>
    <w:p w14:paraId="0C1B0E3A" w14:textId="77777777" w:rsidR="00E85882" w:rsidRPr="00A84437" w:rsidRDefault="00E85882" w:rsidP="00F77A5D">
      <w:pPr>
        <w:spacing w:line="240" w:lineRule="auto"/>
        <w:ind w:firstLine="0"/>
        <w:rPr>
          <w:rFonts w:cstheme="minorHAnsi"/>
          <w:vanish/>
        </w:rPr>
      </w:pPr>
    </w:p>
    <w:p w14:paraId="2DFF0A66" w14:textId="77A72FBB" w:rsidR="00CD2CC2" w:rsidRDefault="005A4255" w:rsidP="00F77A5D">
      <w:pPr>
        <w:pStyle w:val="ListParagraph"/>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7D5306">
        <w:rPr>
          <w:rFonts w:eastAsia="Calibri" w:cstheme="minorHAnsi"/>
        </w:rPr>
        <w:t xml:space="preserve">5 </w:t>
      </w:r>
      <w:r w:rsidR="00DE051B" w:rsidRPr="00A84437">
        <w:rPr>
          <w:rFonts w:eastAsia="Calibri" w:cstheme="minorHAnsi"/>
        </w:rPr>
        <w:t>priede</w:t>
      </w:r>
      <w:r w:rsidR="00831133" w:rsidRPr="00A84437">
        <w:rPr>
          <w:rFonts w:eastAsia="Calibri" w:cstheme="minorHAnsi"/>
        </w:rPr>
        <w:t>.</w:t>
      </w:r>
    </w:p>
    <w:p w14:paraId="313FDE6C" w14:textId="533DE780" w:rsidR="00D734C6" w:rsidRPr="001816D6" w:rsidRDefault="00436C5B" w:rsidP="006C7DED">
      <w:pPr>
        <w:pStyle w:val="NoSpacing"/>
        <w:ind w:firstLine="709"/>
        <w:contextualSpacing/>
      </w:pPr>
      <w:r w:rsidRPr="00A84437">
        <w:rPr>
          <w:rFonts w:cstheme="minorHAnsi"/>
          <w:color w:val="000000" w:themeColor="text1"/>
        </w:rPr>
        <w:t>7</w:t>
      </w:r>
      <w:r w:rsidR="001404CC" w:rsidRPr="00A84437">
        <w:rPr>
          <w:rFonts w:cstheme="minorHAnsi"/>
          <w:color w:val="000000" w:themeColor="text1"/>
        </w:rPr>
        <w:t xml:space="preserve">.2. </w:t>
      </w:r>
      <w:r w:rsidR="001816D6" w:rsidRPr="127DD6E8">
        <w:rPr>
          <w:color w:val="000000" w:themeColor="text1"/>
        </w:rPr>
        <w:t>Laimėjusiu pasiūlymu kiekvienoje pirkimo objekto dalyje galės būti pripažinti tik po 1 (vieną) ekonomiškai naudingiausią pasiūlymą, esantį atitinkamos pirkimo objekto dalies pasiūlymų eilės pirmojoje vietoje.</w:t>
      </w:r>
      <w:r w:rsidR="001816D6" w:rsidRPr="127DD6E8">
        <w:t xml:space="preserve"> Tas pats tiekėjas gali būti nustatomas </w:t>
      </w:r>
      <w:r w:rsidR="001816D6" w:rsidRPr="007D5306">
        <w:t>laimėtoju dėl visų pirkimo objekto dalių</w:t>
      </w:r>
      <w:r w:rsidR="007D5306" w:rsidRPr="007D5306">
        <w:t>.</w:t>
      </w:r>
    </w:p>
    <w:p w14:paraId="3D013841" w14:textId="676F84C1" w:rsidR="007D5306" w:rsidRPr="005D2CAB" w:rsidRDefault="00F5411E" w:rsidP="007D5306">
      <w:pPr>
        <w:pStyle w:val="NoSpacing"/>
        <w:spacing w:line="20" w:lineRule="atLeast"/>
        <w:ind w:firstLine="709"/>
        <w:contextualSpacing/>
        <w:rPr>
          <w:rFonts w:cstheme="minorHAnsi"/>
          <w:b/>
          <w:color w:val="FF0000"/>
          <w:sz w:val="22"/>
          <w:szCs w:val="22"/>
        </w:rPr>
      </w:pPr>
      <w:r w:rsidRPr="00A84437">
        <w:rPr>
          <w:rStyle w:val="cf01"/>
          <w:rFonts w:asciiTheme="minorHAnsi" w:hAnsiTheme="minorHAnsi" w:cstheme="minorHAnsi"/>
          <w:sz w:val="21"/>
          <w:szCs w:val="21"/>
        </w:rPr>
        <w:t xml:space="preserve"> </w:t>
      </w:r>
      <w:r w:rsidR="007D5306" w:rsidRPr="005D2CAB">
        <w:rPr>
          <w:rStyle w:val="cf01"/>
          <w:rFonts w:asciiTheme="minorHAnsi" w:hAnsiTheme="minorHAnsi" w:cstheme="minorHAnsi"/>
          <w:b/>
          <w:color w:val="FF0000"/>
          <w:sz w:val="22"/>
          <w:szCs w:val="22"/>
        </w:rPr>
        <w:t xml:space="preserve">7.3. Perkančioji organizacija atmes tiekėjo pasiūlymą, jeigu kartu su pasiūlymu nebus pateikti šie pirkimo sąlygose reikalaujami pateikti dokumentai: </w:t>
      </w:r>
    </w:p>
    <w:p w14:paraId="72D7F4B2" w14:textId="77777777" w:rsidR="007D5306" w:rsidRPr="005D2CAB" w:rsidRDefault="007D5306" w:rsidP="007D5306">
      <w:pPr>
        <w:pStyle w:val="NoSpacing"/>
        <w:tabs>
          <w:tab w:val="left" w:pos="1418"/>
        </w:tabs>
        <w:spacing w:line="20" w:lineRule="atLeast"/>
        <w:ind w:firstLine="709"/>
        <w:contextualSpacing/>
        <w:rPr>
          <w:rFonts w:cstheme="minorHAnsi"/>
          <w:sz w:val="22"/>
          <w:szCs w:val="22"/>
          <w:u w:val="single"/>
        </w:rPr>
      </w:pPr>
      <w:r w:rsidRPr="005D2CAB">
        <w:rPr>
          <w:rStyle w:val="cf01"/>
          <w:rFonts w:asciiTheme="minorHAnsi" w:hAnsiTheme="minorHAnsi" w:cstheme="minorHAnsi"/>
          <w:sz w:val="22"/>
          <w:szCs w:val="22"/>
        </w:rPr>
        <w:t xml:space="preserve">7.3.1. </w:t>
      </w:r>
      <w:r w:rsidRPr="005D2CAB">
        <w:rPr>
          <w:rFonts w:cstheme="minorHAnsi"/>
          <w:sz w:val="22"/>
          <w:szCs w:val="22"/>
        </w:rPr>
        <w:t xml:space="preserve">tiekėjo pasirašytas pasiūlymas, parengtas pagal specialiųjų pirkimo sąlygų </w:t>
      </w:r>
      <w:r w:rsidRPr="005D2CAB">
        <w:rPr>
          <w:rFonts w:cstheme="minorHAnsi"/>
          <w:sz w:val="22"/>
          <w:szCs w:val="22"/>
          <w:shd w:val="clear" w:color="auto" w:fill="FFFFFF"/>
        </w:rPr>
        <w:t xml:space="preserve">5 </w:t>
      </w:r>
      <w:r w:rsidRPr="005D2CAB">
        <w:rPr>
          <w:rFonts w:cstheme="minorHAnsi"/>
          <w:sz w:val="22"/>
          <w:szCs w:val="22"/>
        </w:rPr>
        <w:t>priede pateiktą pasiūlymo formą.</w:t>
      </w:r>
    </w:p>
    <w:p w14:paraId="61D33DC2" w14:textId="77777777" w:rsidR="007D5306" w:rsidRPr="005D2CAB" w:rsidRDefault="007D5306" w:rsidP="007D5306">
      <w:pPr>
        <w:pStyle w:val="ListParagraph"/>
        <w:numPr>
          <w:ilvl w:val="2"/>
          <w:numId w:val="50"/>
        </w:numPr>
        <w:tabs>
          <w:tab w:val="left" w:pos="1418"/>
        </w:tabs>
        <w:spacing w:line="240" w:lineRule="auto"/>
        <w:ind w:left="0" w:firstLine="709"/>
        <w:rPr>
          <w:rFonts w:cstheme="minorHAnsi"/>
          <w:sz w:val="22"/>
          <w:szCs w:val="22"/>
          <w:u w:val="single"/>
        </w:rPr>
      </w:pPr>
      <w:r w:rsidRPr="005D2CAB">
        <w:rPr>
          <w:rFonts w:cstheme="minorHAnsi"/>
          <w:sz w:val="22"/>
          <w:szCs w:val="22"/>
        </w:rPr>
        <w:t>jungtinės veiklos sutarties kopija (jeigu pirkime dalyvauja ūkio subjektų grupė jungtinės veiklos sutarties pagrindu);</w:t>
      </w:r>
    </w:p>
    <w:p w14:paraId="7FF5274B" w14:textId="77777777" w:rsidR="007D5306" w:rsidRPr="005D2CAB" w:rsidRDefault="007D5306" w:rsidP="007D5306">
      <w:pPr>
        <w:pStyle w:val="ListParagraph"/>
        <w:numPr>
          <w:ilvl w:val="2"/>
          <w:numId w:val="50"/>
        </w:numPr>
        <w:tabs>
          <w:tab w:val="left" w:pos="1418"/>
        </w:tabs>
        <w:spacing w:line="240" w:lineRule="auto"/>
        <w:ind w:left="0" w:firstLine="709"/>
        <w:rPr>
          <w:rFonts w:cstheme="minorHAnsi"/>
          <w:sz w:val="22"/>
          <w:szCs w:val="22"/>
          <w:u w:val="single"/>
        </w:rPr>
      </w:pPr>
      <w:r w:rsidRPr="005D2CAB">
        <w:rPr>
          <w:rFonts w:cstheme="minorHAnsi"/>
          <w:sz w:val="22"/>
          <w:szCs w:val="22"/>
        </w:rPr>
        <w:t>dokumentas, patvirtinantis, kad asmuo, kuris pasirašė pasiūlymą (jei jis ne tiekėjo vadovas), turėjo teisę jį pasirašyti;</w:t>
      </w:r>
    </w:p>
    <w:p w14:paraId="7AF1770E" w14:textId="77777777" w:rsidR="007D5306" w:rsidRPr="005D2CAB" w:rsidRDefault="007D5306" w:rsidP="007D5306">
      <w:pPr>
        <w:numPr>
          <w:ilvl w:val="2"/>
          <w:numId w:val="50"/>
        </w:numPr>
        <w:tabs>
          <w:tab w:val="left" w:pos="1418"/>
        </w:tabs>
        <w:spacing w:line="240" w:lineRule="auto"/>
        <w:ind w:left="0" w:firstLine="709"/>
        <w:contextualSpacing/>
        <w:rPr>
          <w:rFonts w:cstheme="minorHAnsi"/>
          <w:sz w:val="22"/>
          <w:szCs w:val="22"/>
          <w:u w:val="single"/>
        </w:rPr>
      </w:pPr>
      <w:r w:rsidRPr="005D2CAB">
        <w:rPr>
          <w:rFonts w:cstheme="minorHAnsi"/>
          <w:sz w:val="22"/>
          <w:szCs w:val="22"/>
        </w:rPr>
        <w:t>jei tiekėjas pasitelkia ūkio subjektus, kurių pajėgumais remiasi, – įrodymai, kad šie ištekliai bus prieinami per visą sutartinių įsipareigojimų vykdymo laikotarpį;</w:t>
      </w:r>
    </w:p>
    <w:p w14:paraId="1C715C62" w14:textId="77777777" w:rsidR="007D5306" w:rsidRPr="005D2CAB" w:rsidRDefault="007D5306" w:rsidP="007D5306">
      <w:pPr>
        <w:numPr>
          <w:ilvl w:val="2"/>
          <w:numId w:val="50"/>
        </w:numPr>
        <w:tabs>
          <w:tab w:val="left" w:pos="1418"/>
        </w:tabs>
        <w:spacing w:line="240" w:lineRule="auto"/>
        <w:ind w:left="0" w:firstLine="709"/>
        <w:contextualSpacing/>
        <w:rPr>
          <w:rFonts w:cstheme="minorHAnsi"/>
          <w:sz w:val="22"/>
          <w:szCs w:val="22"/>
          <w:u w:val="single"/>
        </w:rPr>
      </w:pPr>
      <w:r w:rsidRPr="005D2CAB">
        <w:rPr>
          <w:rFonts w:cstheme="minorHAnsi"/>
          <w:sz w:val="22"/>
          <w:szCs w:val="22"/>
        </w:rPr>
        <w:t xml:space="preserve"> jei tiekėjas pasitelkia subtiekėjus, subtiekėjo deklaracija ar kitas dokumentas, patvirtinantis jo sutikimą būti subtiekėju pirkime;</w:t>
      </w:r>
    </w:p>
    <w:p w14:paraId="43F1DEAA" w14:textId="77777777" w:rsidR="007D5306" w:rsidRPr="005D2CAB" w:rsidRDefault="007D5306" w:rsidP="007D5306">
      <w:pPr>
        <w:numPr>
          <w:ilvl w:val="2"/>
          <w:numId w:val="50"/>
        </w:numPr>
        <w:tabs>
          <w:tab w:val="left" w:pos="1276"/>
          <w:tab w:val="left" w:pos="1418"/>
        </w:tabs>
        <w:spacing w:line="240" w:lineRule="auto"/>
        <w:ind w:left="0" w:firstLine="709"/>
        <w:contextualSpacing/>
        <w:rPr>
          <w:rFonts w:cstheme="minorHAnsi"/>
          <w:sz w:val="22"/>
          <w:szCs w:val="22"/>
          <w:u w:val="single"/>
        </w:rPr>
      </w:pPr>
      <w:r w:rsidRPr="005D2CAB">
        <w:rPr>
          <w:rFonts w:cstheme="minorHAnsi"/>
          <w:sz w:val="22"/>
          <w:szCs w:val="22"/>
        </w:rPr>
        <w:t>techninė specifikacija, užpildyta pagal specialiųjų pirkimo sąlygų 4 priedą</w:t>
      </w:r>
      <w:r w:rsidRPr="005D2CAB">
        <w:rPr>
          <w:rFonts w:cstheme="minorHAnsi"/>
          <w:i/>
          <w:iCs/>
          <w:sz w:val="22"/>
          <w:szCs w:val="22"/>
        </w:rPr>
        <w:t>.</w:t>
      </w:r>
    </w:p>
    <w:p w14:paraId="7E67ECB8" w14:textId="3C44D66D" w:rsidR="00EC790E" w:rsidRPr="0072204F" w:rsidRDefault="00EC790E" w:rsidP="006C7DED">
      <w:pPr>
        <w:pStyle w:val="NoSpacing"/>
        <w:ind w:firstLine="709"/>
        <w:contextualSpacing/>
        <w:rPr>
          <w:rFonts w:eastAsiaTheme="minorHAnsi" w:cstheme="minorHAnsi"/>
          <w:bCs/>
          <w:i/>
          <w:iCs/>
          <w:color w:val="7030A0"/>
        </w:rPr>
      </w:pPr>
    </w:p>
    <w:p w14:paraId="5F28C774" w14:textId="73F14EAB" w:rsidR="00F5411E" w:rsidRPr="00A84437" w:rsidRDefault="00F5411E" w:rsidP="00F77A5D">
      <w:pPr>
        <w:pStyle w:val="NoSpacing"/>
        <w:ind w:firstLine="709"/>
        <w:contextualSpacing/>
        <w:rPr>
          <w:rFonts w:eastAsiaTheme="minorHAnsi" w:cstheme="minorHAnsi"/>
          <w:bCs/>
          <w:i/>
          <w:iCs/>
          <w:color w:val="7030A0"/>
        </w:rPr>
      </w:pPr>
    </w:p>
    <w:p w14:paraId="4CFAC41F" w14:textId="5A3D78C7" w:rsidR="00D83C57" w:rsidRDefault="00D83C57" w:rsidP="004A0305">
      <w:pPr>
        <w:pStyle w:val="Heading1"/>
        <w:tabs>
          <w:tab w:val="left" w:pos="567"/>
        </w:tabs>
        <w:spacing w:line="20" w:lineRule="atLeast"/>
        <w:ind w:firstLine="0"/>
        <w:contextualSpacing/>
        <w:rPr>
          <w:rFonts w:asciiTheme="minorHAnsi" w:hAnsiTheme="minorHAnsi" w:cstheme="minorHAnsi"/>
        </w:rPr>
      </w:pPr>
      <w:bookmarkStart w:id="17" w:name="_Ref39425999"/>
      <w:bookmarkStart w:id="18" w:name="_Ref39426005"/>
      <w:bookmarkStart w:id="19" w:name="_Toc126333937"/>
      <w:bookmarkStart w:id="20" w:name="_Toc137194954"/>
      <w:r>
        <w:rPr>
          <w:rFonts w:asciiTheme="minorHAnsi" w:hAnsiTheme="minorHAnsi" w:cstheme="minorHAnsi"/>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16A4DFE8" w:rsidR="00D83C57" w:rsidRDefault="000003B6" w:rsidP="006C7DED">
      <w:pPr>
        <w:pStyle w:val="ListParagraph"/>
        <w:spacing w:line="240" w:lineRule="auto"/>
        <w:ind w:left="0" w:firstLine="709"/>
        <w:rPr>
          <w:color w:val="000000" w:themeColor="text1"/>
        </w:rPr>
      </w:pPr>
      <w:r>
        <w:rPr>
          <w:color w:val="000000" w:themeColor="text1"/>
        </w:rPr>
        <w:lastRenderedPageBreak/>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D83C57">
        <w:t xml:space="preserve"> </w:t>
      </w:r>
      <w:r w:rsidR="007D5306">
        <w:rPr>
          <w:rFonts w:cstheme="minorHAnsi"/>
          <w:color w:val="00B050"/>
        </w:rPr>
        <w:t>7</w:t>
      </w:r>
      <w:r w:rsidR="00F56579" w:rsidRPr="00244994">
        <w:rPr>
          <w:rFonts w:cstheme="minorHAnsi"/>
          <w:color w:val="00B050"/>
        </w:rPr>
        <w:t xml:space="preserve"> </w:t>
      </w:r>
      <w:r w:rsidR="00F56579" w:rsidRPr="004A0305">
        <w:rPr>
          <w:rFonts w:cstheme="minorHAnsi"/>
        </w:rPr>
        <w:t xml:space="preserve">priede. </w:t>
      </w:r>
    </w:p>
    <w:p w14:paraId="7B6389DF" w14:textId="3463DB23" w:rsidR="00CB5907" w:rsidRDefault="00CB5907" w:rsidP="00F77A5D">
      <w:pPr>
        <w:pStyle w:val="NoSpacing"/>
        <w:spacing w:line="276" w:lineRule="auto"/>
        <w:contextualSpacing/>
        <w:jc w:val="left"/>
        <w:rPr>
          <w:rFonts w:ascii="Arial" w:eastAsiaTheme="minorHAnsi" w:hAnsi="Arial" w:cs="Arial"/>
        </w:rPr>
      </w:pPr>
    </w:p>
    <w:p w14:paraId="12A01B89" w14:textId="77777777" w:rsidR="00AE7102" w:rsidRDefault="00AE7102" w:rsidP="00F77A5D">
      <w:pPr>
        <w:pStyle w:val="NoSpacing"/>
        <w:spacing w:line="276" w:lineRule="auto"/>
        <w:contextualSpacing/>
        <w:jc w:val="left"/>
        <w:rPr>
          <w:rFonts w:ascii="Arial" w:eastAsiaTheme="minorHAnsi" w:hAnsi="Arial" w:cs="Arial"/>
        </w:rPr>
      </w:pPr>
    </w:p>
    <w:p w14:paraId="4D042BD5" w14:textId="77777777" w:rsidR="005450B5" w:rsidRDefault="005450B5" w:rsidP="00F77A5D">
      <w:pPr>
        <w:pStyle w:val="NoSpacing"/>
        <w:spacing w:line="276" w:lineRule="auto"/>
        <w:contextualSpacing/>
        <w:jc w:val="left"/>
        <w:rPr>
          <w:rFonts w:ascii="Arial" w:eastAsiaTheme="minorHAnsi" w:hAnsi="Arial" w:cs="Arial"/>
        </w:rPr>
      </w:pPr>
    </w:p>
    <w:p w14:paraId="5B316373" w14:textId="5974697B" w:rsidR="000D5039" w:rsidRPr="00A84437" w:rsidRDefault="00D83C57" w:rsidP="00DA4A0C">
      <w:pPr>
        <w:pStyle w:val="Heading1"/>
        <w:spacing w:before="0" w:after="0" w:line="300" w:lineRule="auto"/>
        <w:ind w:firstLine="0"/>
        <w:rPr>
          <w:rFonts w:asciiTheme="minorHAnsi" w:hAnsiTheme="minorHAnsi" w:cstheme="minorHAnsi"/>
          <w:color w:val="auto"/>
        </w:rPr>
      </w:pPr>
      <w:bookmarkStart w:id="21"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1"/>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NoSpacing"/>
        <w:spacing w:line="300" w:lineRule="auto"/>
        <w:ind w:firstLine="0"/>
        <w:contextualSpacing/>
        <w:rPr>
          <w:rFonts w:eastAsiaTheme="minorHAnsi" w:cstheme="minorHAnsi"/>
        </w:rPr>
      </w:pPr>
    </w:p>
    <w:p w14:paraId="52BA0CEF" w14:textId="792B35A5" w:rsidR="00E250DF" w:rsidRPr="007D5306" w:rsidRDefault="007D5306" w:rsidP="007D5306">
      <w:pPr>
        <w:pStyle w:val="NoSpacing"/>
        <w:spacing w:line="276" w:lineRule="auto"/>
        <w:ind w:firstLine="709"/>
        <w:contextualSpacing/>
        <w:rPr>
          <w:rFonts w:ascii="Arial" w:eastAsiaTheme="minorHAnsi" w:hAnsi="Arial" w:cs="Arial"/>
        </w:rPr>
      </w:pPr>
      <w:r w:rsidRPr="007D5306">
        <w:rPr>
          <w:rFonts w:eastAsia="Times New Roman" w:cstheme="minorHAnsi"/>
        </w:rPr>
        <w:t xml:space="preserve">9.1. </w:t>
      </w:r>
      <w:r w:rsidRPr="007D5306">
        <w:rPr>
          <w:rFonts w:eastAsia="Times New Roman" w:cstheme="minorHAnsi"/>
        </w:rPr>
        <w:t>Papildomų sąlygų nėra.</w:t>
      </w:r>
      <w:r w:rsidR="00EE68F7" w:rsidRPr="007D5306">
        <w:rPr>
          <w:rFonts w:ascii="Arial" w:eastAsiaTheme="minorHAnsi" w:hAnsi="Arial" w:cs="Arial"/>
        </w:rPr>
        <w:br w:type="page"/>
      </w:r>
    </w:p>
    <w:p w14:paraId="729EDC83" w14:textId="6E7D82C4"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CB237B" w:rsidRDefault="00440E78" w:rsidP="00F77A5D">
      <w:pPr>
        <w:spacing w:line="240" w:lineRule="auto"/>
        <w:ind w:firstLine="720"/>
        <w:rPr>
          <w:rFonts w:eastAsia="Arial" w:cstheme="minorHAnsi"/>
          <w:i/>
        </w:rPr>
      </w:pPr>
      <w:r w:rsidRPr="00CB237B">
        <w:rPr>
          <w:rFonts w:eastAsia="Arial" w:cstheme="minorHAnsi"/>
          <w:i/>
        </w:rPr>
        <w:t>Perkančioji organizacija atmeta tiekėjo pasiūlym</w:t>
      </w:r>
      <w:r w:rsidR="00CB237B">
        <w:rPr>
          <w:rFonts w:eastAsia="Arial" w:cstheme="minorHAnsi"/>
          <w:i/>
        </w:rPr>
        <w:t>ą</w:t>
      </w:r>
      <w:r w:rsidRPr="00CB237B">
        <w:rPr>
          <w:rFonts w:eastAsia="Arial" w:cstheme="minorHAnsi"/>
          <w:i/>
        </w:rPr>
        <w:t xml:space="preserve">, jeigu: </w:t>
      </w:r>
    </w:p>
    <w:p w14:paraId="5833966D" w14:textId="07260701" w:rsidR="006D67EE" w:rsidRPr="008A37DA" w:rsidRDefault="008B2E27" w:rsidP="00F77A5D">
      <w:pPr>
        <w:pStyle w:val="NoSpacing"/>
        <w:ind w:firstLine="720"/>
        <w:rPr>
          <w:rFonts w:eastAsia="Yu Mincho" w:cstheme="minorHAnsi"/>
          <w:b/>
          <w:bCs/>
          <w:i/>
        </w:rPr>
      </w:pPr>
      <w:r w:rsidRPr="00CB237B">
        <w:rPr>
          <w:rFonts w:eastAsia="Arial" w:cstheme="minorHAnsi"/>
          <w:i/>
        </w:rPr>
        <w:t xml:space="preserve">1. </w:t>
      </w:r>
      <w:r w:rsidR="00AC0420" w:rsidRPr="008A37DA">
        <w:rPr>
          <w:rFonts w:cstheme="minorHAnsi"/>
          <w:i/>
        </w:rPr>
        <w:t>Tiekėjas su kitais tiekėjais yra sudaręs susitarimų, kuriais siekiama iškreipti konkurenciją atliekamame pirkime, ir perkančioji organizacija dėl to turi įtikinamų duomenų</w:t>
      </w:r>
      <w:r w:rsidR="00C11375" w:rsidRPr="008A37DA">
        <w:rPr>
          <w:rFonts w:cstheme="minorHAnsi"/>
          <w:i/>
        </w:rPr>
        <w:t xml:space="preserve"> </w:t>
      </w:r>
      <w:r w:rsidR="00C11375" w:rsidRPr="001D567F">
        <w:rPr>
          <w:rFonts w:cstheme="minorHAnsi"/>
          <w:b/>
          <w:i/>
          <w:color w:val="7030A0"/>
        </w:rPr>
        <w:t>(</w:t>
      </w:r>
      <w:r w:rsidR="00C11375" w:rsidRPr="001D567F">
        <w:rPr>
          <w:rFonts w:eastAsia="Yu Mincho" w:cstheme="minorHAnsi"/>
          <w:b/>
          <w:i/>
          <w:color w:val="7030A0"/>
        </w:rPr>
        <w:t>VPĮ 46 straipsnio 4 dalies 1 punktas</w:t>
      </w:r>
      <w:r w:rsidR="00C11375" w:rsidRPr="008A37DA">
        <w:rPr>
          <w:rFonts w:eastAsia="Arial" w:cstheme="minorHAnsi"/>
          <w:i/>
          <w:color w:val="7030A0"/>
        </w:rPr>
        <w:t>).</w:t>
      </w:r>
    </w:p>
    <w:p w14:paraId="3417C9CD" w14:textId="1083D667" w:rsidR="006D67EE" w:rsidRPr="001D567F" w:rsidRDefault="006D67EE" w:rsidP="00F77A5D">
      <w:pPr>
        <w:pStyle w:val="NoSpacing"/>
        <w:ind w:firstLine="720"/>
        <w:rPr>
          <w:rFonts w:cstheme="minorHAnsi"/>
          <w:b/>
          <w:i/>
          <w:color w:val="7030A0"/>
        </w:rPr>
      </w:pPr>
      <w:r w:rsidRPr="00CB237B">
        <w:rPr>
          <w:rFonts w:eastAsia="Arial" w:cstheme="minorHAnsi"/>
          <w:i/>
        </w:rPr>
        <w:t>2.</w:t>
      </w:r>
      <w:r w:rsidR="00C11375" w:rsidRPr="00CB237B">
        <w:rPr>
          <w:rFonts w:eastAsia="Arial" w:cstheme="minorHAnsi"/>
          <w:i/>
        </w:rPr>
        <w:t xml:space="preserve"> </w:t>
      </w:r>
      <w:r w:rsidR="00277655" w:rsidRPr="008A37DA">
        <w:rPr>
          <w:rFonts w:cstheme="minorHAnsi"/>
          <w:i/>
        </w:rPr>
        <w:t>Tiekėjas pirkimo metu pateko į interesų konflikto situaciją, kaip apibrėžta VPĮ 21 straipsnyje, ir atitinkamos padėties negalima ištaisyti.</w:t>
      </w:r>
      <w:r w:rsidR="008A37DA" w:rsidRPr="008A37DA">
        <w:rPr>
          <w:rFonts w:cstheme="minorHAnsi"/>
          <w:i/>
        </w:rPr>
        <w:t xml:space="preserve"> </w:t>
      </w:r>
      <w:r w:rsidR="00277655" w:rsidRPr="008A37DA">
        <w:rPr>
          <w:rFonts w:cstheme="minorHAnsi"/>
          <w: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8A37DA">
        <w:rPr>
          <w:rFonts w:cstheme="minorHAnsi"/>
          <w:i/>
        </w:rPr>
        <w:t xml:space="preserve"> </w:t>
      </w:r>
      <w:r w:rsidR="008A37DA" w:rsidRPr="001D567F">
        <w:rPr>
          <w:rFonts w:cstheme="minorHAnsi"/>
          <w:b/>
          <w:i/>
          <w:color w:val="7030A0"/>
        </w:rPr>
        <w:t>(</w:t>
      </w:r>
      <w:r w:rsidR="008A37DA" w:rsidRPr="001D567F">
        <w:rPr>
          <w:rFonts w:eastAsia="Yu Mincho" w:cstheme="minorHAnsi"/>
          <w:b/>
          <w:i/>
          <w:color w:val="7030A0"/>
        </w:rPr>
        <w:t>VPĮ 46 straipsnio 4 dalies 2 punktas)</w:t>
      </w:r>
      <w:r w:rsidR="00277655" w:rsidRPr="001D567F">
        <w:rPr>
          <w:rFonts w:cstheme="minorHAnsi"/>
          <w:i/>
          <w:color w:val="7030A0"/>
        </w:rPr>
        <w:t>.</w:t>
      </w:r>
    </w:p>
    <w:p w14:paraId="4E7FF8EC" w14:textId="0143612F" w:rsidR="006D67EE" w:rsidRPr="003878F0" w:rsidRDefault="006D67EE" w:rsidP="00F77A5D">
      <w:pPr>
        <w:pStyle w:val="NoSpacing"/>
        <w:ind w:firstLine="720"/>
        <w:rPr>
          <w:rFonts w:eastAsia="Yu Mincho" w:cstheme="minorHAnsi"/>
          <w:b/>
          <w:bCs/>
        </w:rPr>
      </w:pPr>
      <w:r w:rsidRPr="00CB237B">
        <w:rPr>
          <w:rFonts w:eastAsia="Arial" w:cstheme="minorHAnsi"/>
          <w:i/>
        </w:rPr>
        <w:t>3.</w:t>
      </w:r>
      <w:r w:rsidR="008A37DA" w:rsidRPr="00CB237B">
        <w:rPr>
          <w:rFonts w:eastAsia="Arial" w:cstheme="minorHAnsi"/>
          <w:i/>
        </w:rPr>
        <w:t xml:space="preserve"> </w:t>
      </w:r>
      <w:r w:rsidR="00C95F80" w:rsidRPr="003878F0">
        <w:rPr>
          <w:rFonts w:cstheme="minorHAnsi"/>
        </w:rPr>
        <w:t xml:space="preserve">Pažeista konkurencija, kaip nustatyta VPĮ 27 straipsnio 3 ir 4 dalyse, ir atitinkamos padėties negalima ištaisyti </w:t>
      </w:r>
      <w:r w:rsidR="00C95F80" w:rsidRPr="001D567F">
        <w:rPr>
          <w:rFonts w:cstheme="minorHAnsi"/>
          <w:b/>
          <w:color w:val="7030A0"/>
        </w:rPr>
        <w:t>(</w:t>
      </w:r>
      <w:r w:rsidR="003878F0" w:rsidRPr="001D567F">
        <w:rPr>
          <w:rFonts w:eastAsia="Yu Mincho" w:cstheme="minorHAnsi"/>
          <w:b/>
          <w:color w:val="7030A0"/>
        </w:rPr>
        <w:t>VPĮ 46 straipsnio 4 dalies 3 punktas).</w:t>
      </w:r>
    </w:p>
    <w:p w14:paraId="5D0561FC" w14:textId="77777777" w:rsidR="00DD10C2" w:rsidRPr="004C03F1" w:rsidRDefault="006D67EE" w:rsidP="00F77A5D">
      <w:pPr>
        <w:pStyle w:val="NoSpacing"/>
        <w:ind w:firstLine="720"/>
        <w:rPr>
          <w:rFonts w:cstheme="minorHAnsi"/>
        </w:rPr>
      </w:pPr>
      <w:r w:rsidRPr="00CB237B">
        <w:rPr>
          <w:rFonts w:eastAsia="Arial" w:cstheme="minorHAnsi"/>
          <w:i/>
        </w:rPr>
        <w:t>4.</w:t>
      </w:r>
      <w:r w:rsidR="003878F0" w:rsidRPr="00CB237B">
        <w:rPr>
          <w:rFonts w:eastAsia="Arial" w:cstheme="minorHAnsi"/>
          <w:i/>
        </w:rPr>
        <w:t xml:space="preserve"> </w:t>
      </w:r>
      <w:r w:rsidR="00DD10C2" w:rsidRPr="004C03F1">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C3734E" w:rsidRDefault="006D67EE" w:rsidP="00F77A5D">
      <w:pPr>
        <w:pStyle w:val="NoSpacing"/>
        <w:ind w:firstLine="720"/>
        <w:rPr>
          <w:rFonts w:eastAsia="Yu Mincho" w:cstheme="minorHAnsi"/>
          <w:b/>
          <w:bCs/>
          <w:iCs/>
        </w:rPr>
      </w:pPr>
      <w:r w:rsidRPr="00CB237B">
        <w:rPr>
          <w:rFonts w:eastAsia="Arial" w:cstheme="minorHAnsi"/>
        </w:rPr>
        <w:t>5.</w:t>
      </w:r>
      <w:r w:rsidR="0093234E" w:rsidRPr="00C3734E">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305876">
        <w:rPr>
          <w:rFonts w:cstheme="minorHAnsi"/>
          <w:color w:val="7030A0"/>
        </w:rPr>
        <w:t>(</w:t>
      </w:r>
      <w:r w:rsidR="00E405E7" w:rsidRPr="00305876">
        <w:rPr>
          <w:rFonts w:eastAsia="Yu Mincho" w:cstheme="minorHAnsi"/>
          <w:b/>
          <w:color w:val="7030A0"/>
        </w:rPr>
        <w:t>VPĮ 46 straipsnio 4 dalies 5 punktas).</w:t>
      </w:r>
    </w:p>
    <w:p w14:paraId="628BCAD7" w14:textId="194B6C4E" w:rsidR="006D67EE" w:rsidRDefault="006E0029" w:rsidP="00F77A5D">
      <w:pPr>
        <w:spacing w:line="240" w:lineRule="auto"/>
        <w:ind w:firstLine="720"/>
        <w:rPr>
          <w:rFonts w:eastAsia="Arial" w:cstheme="minorHAnsi"/>
          <w:i/>
          <w:color w:val="7030A0"/>
        </w:rPr>
      </w:pPr>
      <w:r>
        <w:rPr>
          <w:rFonts w:eastAsia="Yu Mincho" w:cstheme="minorHAnsi"/>
          <w:iCs/>
        </w:rPr>
        <w:t xml:space="preserve">6. </w:t>
      </w:r>
      <w:r w:rsidRPr="005D2CAB">
        <w:rPr>
          <w:rFonts w:eastAsia="Yu Mincho" w:cstheme="minorHAnsi"/>
          <w:iCs/>
        </w:rPr>
        <w:t>Perkančioji organizacija pašalina tiekėją iš pirkimo procedūros, jeigu tiekėjas yra neatlikęs jam paskirtos baudžiamojo poveikio priemonės – uždraudimo juridiniam asmeniui dalyvauti viešuosiuose pirkimuose</w:t>
      </w:r>
      <w:r w:rsidRPr="005D2CAB">
        <w:rPr>
          <w:rFonts w:eastAsia="Yu Mincho" w:cstheme="minorHAnsi"/>
          <w:b/>
          <w:bCs/>
          <w:iCs/>
        </w:rPr>
        <w:t xml:space="preserve"> </w:t>
      </w:r>
      <w:r w:rsidRPr="005D2CAB">
        <w:rPr>
          <w:rFonts w:eastAsia="Yu Mincho" w:cstheme="minorHAnsi"/>
          <w:iCs/>
        </w:rPr>
        <w:t>(</w:t>
      </w:r>
      <w:r w:rsidRPr="005D2CAB">
        <w:rPr>
          <w:rFonts w:eastAsia="Yu Mincho" w:cstheme="minorHAnsi"/>
          <w:b/>
          <w:color w:val="7030A0"/>
        </w:rPr>
        <w:t>VPĮ 46 straipsnio 2</w:t>
      </w:r>
      <w:r w:rsidRPr="005D2CAB">
        <w:rPr>
          <w:rFonts w:eastAsia="Yu Mincho" w:cstheme="minorHAnsi"/>
          <w:b/>
          <w:color w:val="7030A0"/>
          <w:vertAlign w:val="superscript"/>
        </w:rPr>
        <w:t>1</w:t>
      </w: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77777777" w:rsidR="00112F92" w:rsidRPr="00AA05AD" w:rsidRDefault="00112F92" w:rsidP="00112F92">
      <w:pPr>
        <w:spacing w:line="240" w:lineRule="auto"/>
        <w:ind w:left="7314" w:firstLine="0"/>
        <w:rPr>
          <w:rFonts w:cstheme="minorHAnsi"/>
        </w:rPr>
      </w:pPr>
      <w:r w:rsidRPr="00AA05AD">
        <w:rPr>
          <w:rFonts w:cstheme="minorHAnsi"/>
        </w:rPr>
        <w:lastRenderedPageBreak/>
        <w:t>Pirkimo sąlygų 2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27A46338" w14:textId="77777777" w:rsidR="006E0029" w:rsidRPr="005D2CAB" w:rsidRDefault="006E0029" w:rsidP="006E0029">
      <w:pPr>
        <w:spacing w:line="240" w:lineRule="auto"/>
        <w:ind w:firstLine="567"/>
        <w:rPr>
          <w:rFonts w:eastAsia="Calibri" w:cstheme="minorHAnsi"/>
          <w:b/>
          <w:bCs/>
          <w:lang w:eastAsia="en-US"/>
        </w:rPr>
      </w:pPr>
      <w:r w:rsidRPr="005D2CAB">
        <w:rPr>
          <w:rFonts w:eastAsia="Arial" w:cstheme="minorHAnsi"/>
        </w:rPr>
        <w:t>1.Reikalavimai tiekėjo kvalifikacijai nėra nustatomi.</w:t>
      </w:r>
    </w:p>
    <w:p w14:paraId="687F248C" w14:textId="77777777" w:rsidR="006E0029" w:rsidRPr="005D2CAB" w:rsidRDefault="006E0029" w:rsidP="006E0029">
      <w:pPr>
        <w:spacing w:line="240" w:lineRule="auto"/>
        <w:ind w:left="567" w:firstLine="0"/>
        <w:rPr>
          <w:rFonts w:eastAsia="Arial" w:cstheme="minorHAnsi"/>
        </w:rPr>
      </w:pPr>
      <w:r w:rsidRPr="005D2CAB">
        <w:rPr>
          <w:rFonts w:eastAsia="Arial" w:cstheme="minorHAnsi"/>
        </w:rPr>
        <w:t>2. Perkančioji organizacija nereikalauja, kad tiekėjai laikytųsi kokybės vadybos sistemos ir (arba) aplinkos apsaugos vadybos sistemos standartų.</w:t>
      </w:r>
    </w:p>
    <w:p w14:paraId="3CFED87F" w14:textId="0A5CDD59" w:rsidR="00467515" w:rsidRPr="003C45FB" w:rsidRDefault="00467515" w:rsidP="00116B9B">
      <w:pPr>
        <w:pStyle w:val="ListParagraph"/>
        <w:tabs>
          <w:tab w:val="left" w:pos="993"/>
        </w:tabs>
        <w:spacing w:line="240" w:lineRule="auto"/>
        <w:ind w:left="0" w:firstLine="568"/>
        <w:rPr>
          <w:rFonts w:cstheme="minorHAnsi"/>
          <w:i/>
          <w:iCs/>
          <w:color w:val="7030A0"/>
        </w:rPr>
      </w:pPr>
    </w:p>
    <w:p w14:paraId="3F24F8E5" w14:textId="086D3F4A" w:rsidR="007C483C" w:rsidRDefault="007C483C" w:rsidP="00114768">
      <w:pPr>
        <w:tabs>
          <w:tab w:val="left" w:pos="709"/>
        </w:tabs>
        <w:jc w:val="left"/>
        <w:rPr>
          <w:rFonts w:ascii="Arial" w:eastAsia="Arial" w:hAnsi="Arial" w:cs="Arial"/>
          <w:b/>
          <w:i/>
          <w:color w:val="7030A0"/>
        </w:rPr>
      </w:pPr>
    </w:p>
    <w:p w14:paraId="5AF0FD5D" w14:textId="77777777" w:rsidR="007C483C" w:rsidRDefault="007C483C" w:rsidP="00866E87">
      <w:pPr>
        <w:spacing w:before="60" w:after="60" w:line="256" w:lineRule="auto"/>
        <w:jc w:val="left"/>
        <w:rPr>
          <w:rFonts w:eastAsiaTheme="minorHAnsi" w:cstheme="minorHAnsi"/>
          <w:b/>
          <w:bCs/>
        </w:rPr>
      </w:pPr>
    </w:p>
    <w:p w14:paraId="3F52679F" w14:textId="5BE77E9C" w:rsidR="007C483C" w:rsidRDefault="007C483C" w:rsidP="007C483C">
      <w:pPr>
        <w:spacing w:before="60" w:after="60" w:line="256" w:lineRule="auto"/>
        <w:jc w:val="center"/>
        <w:rPr>
          <w:rFonts w:eastAsiaTheme="minorHAnsi" w:cstheme="minorHAnsi"/>
          <w:b/>
          <w:bCs/>
        </w:rPr>
        <w:sectPr w:rsidR="007C483C" w:rsidSect="0094708F">
          <w:headerReference w:type="first" r:id="rId15"/>
          <w:pgSz w:w="12240" w:h="15840"/>
          <w:pgMar w:top="1134" w:right="567" w:bottom="1134" w:left="1701" w:header="720" w:footer="720" w:gutter="0"/>
          <w:pgNumType w:start="0"/>
          <w:cols w:space="720"/>
          <w:titlePg/>
          <w:docGrid w:linePitch="360"/>
        </w:sectPr>
      </w:pPr>
    </w:p>
    <w:p w14:paraId="10688D3F" w14:textId="77777777" w:rsidR="00112F92" w:rsidRDefault="00112F92" w:rsidP="00112F92">
      <w:pPr>
        <w:jc w:val="center"/>
        <w:rPr>
          <w:rFonts w:ascii="Arial" w:eastAsia="Arial" w:hAnsi="Arial" w:cs="Arial"/>
        </w:rPr>
      </w:pPr>
    </w:p>
    <w:p w14:paraId="15FF68FB" w14:textId="77777777" w:rsidR="00112F92" w:rsidRDefault="00112F92" w:rsidP="00112F92">
      <w:pPr>
        <w:jc w:val="center"/>
        <w:rPr>
          <w:rFonts w:ascii="Arial" w:eastAsia="Arial" w:hAnsi="Arial" w:cs="Arial"/>
        </w:rPr>
      </w:pPr>
      <w:r>
        <w:rPr>
          <w:rFonts w:ascii="Arial" w:eastAsia="Arial" w:hAnsi="Arial" w:cs="Arial"/>
        </w:rPr>
        <w:t>__________</w:t>
      </w:r>
    </w:p>
    <w:p w14:paraId="2CDE7EE1" w14:textId="77777777" w:rsidR="00A040B5" w:rsidRDefault="00A040B5" w:rsidP="00112F92">
      <w:pPr>
        <w:jc w:val="center"/>
        <w:rPr>
          <w:rFonts w:ascii="Arial" w:eastAsia="Arial" w:hAnsi="Arial" w:cs="Arial"/>
          <w:b/>
          <w:smallCaps/>
        </w:rPr>
      </w:pPr>
    </w:p>
    <w:p w14:paraId="6147A0F2" w14:textId="77777777" w:rsidR="00112F92" w:rsidRPr="00272488" w:rsidRDefault="00112F92" w:rsidP="00112F92">
      <w:pPr>
        <w:spacing w:line="240" w:lineRule="auto"/>
        <w:ind w:left="7314" w:firstLine="0"/>
        <w:rPr>
          <w:rFonts w:cstheme="minorHAnsi"/>
        </w:rPr>
      </w:pPr>
      <w:bookmarkStart w:id="22" w:name="_heading=h.26in1rg" w:colFirst="0" w:colLast="0"/>
      <w:bookmarkStart w:id="23" w:name="ketvpriedas"/>
      <w:bookmarkStart w:id="24" w:name="_Toc85439812"/>
      <w:bookmarkEnd w:id="22"/>
      <w:r w:rsidRPr="00272488">
        <w:rPr>
          <w:rFonts w:cstheme="minorHAnsi"/>
        </w:rPr>
        <w:t>Pirkimo sąlygų 3 priedas „„EBVPD“ (XML formatu)“</w:t>
      </w:r>
    </w:p>
    <w:bookmarkEnd w:id="23"/>
    <w:bookmarkEnd w:id="24"/>
    <w:p w14:paraId="13F645DA" w14:textId="77777777" w:rsidR="00112F92" w:rsidRPr="00E508D6" w:rsidRDefault="00112F92" w:rsidP="00112F92">
      <w:pPr>
        <w:pStyle w:val="Subtitle"/>
        <w:jc w:val="center"/>
        <w:rPr>
          <w:rFonts w:eastAsia="Arial" w:cstheme="minorHAnsi"/>
        </w:rPr>
      </w:pPr>
    </w:p>
    <w:p w14:paraId="69E26FD2" w14:textId="77777777" w:rsidR="00112F92" w:rsidRPr="00E508D6" w:rsidRDefault="00112F92" w:rsidP="00112F92">
      <w:pPr>
        <w:pStyle w:val="Subtitle"/>
        <w:jc w:val="center"/>
        <w:rPr>
          <w:rFonts w:eastAsia="Arial" w:cstheme="minorHAnsi"/>
        </w:rPr>
      </w:pPr>
      <w:r w:rsidRPr="00E508D6">
        <w:rPr>
          <w:rFonts w:eastAsia="Arial" w:cstheme="minorHAnsi"/>
        </w:rPr>
        <w:t>EUROPOS BENDRASIS VIEŠŲJŲ PIRKIMŲ DOKUMENTAS</w:t>
      </w:r>
    </w:p>
    <w:p w14:paraId="2EE8AAE6" w14:textId="77777777" w:rsidR="00112F92" w:rsidRPr="0011128B" w:rsidRDefault="00112F92" w:rsidP="00112F92">
      <w:pPr>
        <w:rPr>
          <w:lang w:val="en-US"/>
        </w:rPr>
      </w:pPr>
    </w:p>
    <w:p w14:paraId="3A6126FB" w14:textId="77777777" w:rsidR="006E0029" w:rsidRPr="005D2CAB" w:rsidRDefault="006E0029" w:rsidP="006E0029">
      <w:pPr>
        <w:jc w:val="left"/>
        <w:rPr>
          <w:rFonts w:eastAsia="Arial" w:cstheme="minorHAnsi"/>
        </w:rPr>
      </w:pPr>
      <w:r w:rsidRPr="005D2CAB">
        <w:rPr>
          <w:rFonts w:eastAsia="Arial" w:cstheme="minorHAnsi"/>
        </w:rPr>
        <w:t>„Europos bendrasis viešųjų pirkimų dokumentas (EBVPD)“ nėra reikalaujamas.</w:t>
      </w:r>
    </w:p>
    <w:p w14:paraId="70346A5D" w14:textId="77777777" w:rsidR="00112F92" w:rsidRDefault="00112F92" w:rsidP="00112F92">
      <w:pPr>
        <w:jc w:val="center"/>
        <w:rPr>
          <w:rFonts w:ascii="Arial" w:eastAsia="Arial" w:hAnsi="Arial" w:cs="Arial"/>
          <w:smallCaps/>
        </w:rPr>
      </w:pPr>
      <w:r>
        <w:rPr>
          <w:rFonts w:ascii="Arial" w:eastAsia="Arial" w:hAnsi="Arial" w:cs="Arial"/>
          <w:smallCaps/>
        </w:rPr>
        <w:t>__________</w:t>
      </w:r>
    </w:p>
    <w:p w14:paraId="231299BB" w14:textId="5035DED3" w:rsidR="003D35C4" w:rsidRDefault="00112F92" w:rsidP="00C70E3A">
      <w:pPr>
        <w:jc w:val="right"/>
        <w:rPr>
          <w:rFonts w:ascii="Arial" w:eastAsia="Arial" w:hAnsi="Arial" w:cs="Arial"/>
          <w:b/>
          <w:smallCaps/>
        </w:rPr>
      </w:pPr>
      <w:r>
        <w:br w:type="page"/>
      </w:r>
      <w:bookmarkStart w:id="25" w:name="_Ref38539939"/>
      <w:bookmarkStart w:id="26" w:name="_Ref38541068"/>
      <w:bookmarkStart w:id="27" w:name="_Ref38885053"/>
      <w:bookmarkStart w:id="28" w:name="_Ref38899023"/>
      <w:bookmarkStart w:id="29" w:name="_Toc48053185"/>
      <w:bookmarkStart w:id="30" w:name="_Toc85706891"/>
      <w:bookmarkStart w:id="31" w:name="_Hlk86837214"/>
    </w:p>
    <w:p w14:paraId="3DB23246" w14:textId="77777777" w:rsidR="00C70E3A" w:rsidRPr="00C70E3A" w:rsidRDefault="00C70E3A" w:rsidP="00C70E3A">
      <w:pPr>
        <w:jc w:val="right"/>
        <w:rPr>
          <w:rFonts w:ascii="Arial" w:eastAsia="Arial" w:hAnsi="Arial" w:cs="Arial"/>
          <w:b/>
          <w:smallCaps/>
        </w:rPr>
      </w:pPr>
    </w:p>
    <w:p w14:paraId="6BCC2113" w14:textId="38E90753" w:rsidR="00CB5907" w:rsidRPr="00A76EAF" w:rsidRDefault="00DE051B" w:rsidP="00105DAD">
      <w:pPr>
        <w:spacing w:line="240" w:lineRule="auto"/>
        <w:ind w:left="7314" w:firstLine="0"/>
        <w:rPr>
          <w:rFonts w:cstheme="minorHAnsi"/>
        </w:rPr>
      </w:pPr>
      <w:r w:rsidRPr="00A76EAF">
        <w:rPr>
          <w:rFonts w:cstheme="minorHAnsi"/>
        </w:rPr>
        <w:t>P</w:t>
      </w:r>
      <w:r w:rsidR="00CB5907" w:rsidRPr="00A76EAF">
        <w:rPr>
          <w:rFonts w:cstheme="minorHAnsi"/>
        </w:rPr>
        <w:t xml:space="preserve">irkimo sąlygų </w:t>
      </w:r>
      <w:r w:rsidR="0012726D" w:rsidRPr="00A76EAF">
        <w:rPr>
          <w:rFonts w:cstheme="minorHAnsi"/>
        </w:rPr>
        <w:t>4</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5"/>
      <w:bookmarkEnd w:id="26"/>
      <w:bookmarkEnd w:id="27"/>
      <w:bookmarkEnd w:id="28"/>
      <w:bookmarkEnd w:id="29"/>
      <w:bookmarkEnd w:id="30"/>
    </w:p>
    <w:p w14:paraId="111DB7D6" w14:textId="77777777" w:rsidR="00CB5907" w:rsidRPr="00A76EAF" w:rsidRDefault="00CB5907" w:rsidP="00CB5907">
      <w:pPr>
        <w:jc w:val="center"/>
        <w:rPr>
          <w:rFonts w:cstheme="minorHAnsi"/>
          <w:sz w:val="28"/>
          <w:szCs w:val="28"/>
        </w:rPr>
      </w:pPr>
      <w:bookmarkStart w:id="32" w:name="_Hlk200523716"/>
      <w:bookmarkEnd w:id="31"/>
    </w:p>
    <w:p w14:paraId="3C224FCE" w14:textId="77777777" w:rsidR="00CB5907" w:rsidRDefault="00CB5907" w:rsidP="00DC230B">
      <w:pPr>
        <w:spacing w:line="240" w:lineRule="auto"/>
        <w:jc w:val="center"/>
        <w:rPr>
          <w:rFonts w:cstheme="minorHAnsi"/>
          <w:sz w:val="28"/>
          <w:szCs w:val="28"/>
        </w:rPr>
      </w:pPr>
      <w:bookmarkStart w:id="33" w:name="_Hlk200611096"/>
      <w:r w:rsidRPr="00A76EAF">
        <w:rPr>
          <w:rFonts w:cstheme="minorHAnsi"/>
          <w:sz w:val="28"/>
          <w:szCs w:val="28"/>
        </w:rPr>
        <w:t>TECHNINĖ SPECIFIKACIJA</w:t>
      </w:r>
    </w:p>
    <w:p w14:paraId="42151D3E" w14:textId="77777777" w:rsidR="00492630" w:rsidRDefault="00492630" w:rsidP="00DC230B">
      <w:pPr>
        <w:spacing w:line="240" w:lineRule="auto"/>
        <w:jc w:val="center"/>
        <w:rPr>
          <w:rFonts w:cstheme="minorHAnsi"/>
          <w:sz w:val="28"/>
          <w:szCs w:val="28"/>
        </w:rPr>
      </w:pPr>
    </w:p>
    <w:p w14:paraId="22FA85AB" w14:textId="77777777" w:rsidR="00A76EAF" w:rsidRPr="003D35C4" w:rsidRDefault="00A76EAF" w:rsidP="3EEF2E65">
      <w:pPr>
        <w:tabs>
          <w:tab w:val="left" w:pos="810"/>
          <w:tab w:val="left" w:pos="990"/>
        </w:tabs>
        <w:rPr>
          <w:rFonts w:ascii="Arial" w:eastAsia="Calibri" w:hAnsi="Arial" w:cs="Arial"/>
          <w:color w:val="7030A0"/>
        </w:rPr>
      </w:pPr>
    </w:p>
    <w:bookmarkEnd w:id="33"/>
    <w:p w14:paraId="7B054B4E" w14:textId="77777777" w:rsidR="00F47332" w:rsidRPr="00834AE8" w:rsidRDefault="00F47332" w:rsidP="00F47332">
      <w:pPr>
        <w:numPr>
          <w:ilvl w:val="0"/>
          <w:numId w:val="53"/>
        </w:numPr>
        <w:tabs>
          <w:tab w:val="left" w:pos="851"/>
        </w:tabs>
        <w:spacing w:line="240" w:lineRule="auto"/>
        <w:ind w:left="142" w:firstLine="425"/>
        <w:rPr>
          <w:rFonts w:eastAsia="Times New Roman" w:cstheme="minorHAnsi"/>
          <w:sz w:val="20"/>
          <w:szCs w:val="20"/>
        </w:rPr>
      </w:pPr>
      <w:r w:rsidRPr="00834AE8">
        <w:rPr>
          <w:rFonts w:eastAsia="Times New Roman" w:cstheme="minorHAnsi"/>
          <w:sz w:val="20"/>
          <w:szCs w:val="20"/>
        </w:rPr>
        <w:t xml:space="preserve">Valstybinė teismo medicinos tarnyba (toliau – Perkančioji organizacija) siekia įsigyti 1  (vieną) </w:t>
      </w:r>
      <w:r w:rsidRPr="00834AE8">
        <w:rPr>
          <w:rFonts w:cstheme="minorHAnsi"/>
          <w:color w:val="000000"/>
          <w:sz w:val="20"/>
          <w:szCs w:val="20"/>
        </w:rPr>
        <w:t>lengvąjį automobilį</w:t>
      </w:r>
      <w:r w:rsidRPr="00F47332">
        <w:rPr>
          <w:rFonts w:cstheme="minorHAnsi"/>
          <w:color w:val="000000"/>
          <w:sz w:val="20"/>
          <w:szCs w:val="20"/>
        </w:rPr>
        <w:t xml:space="preserve"> nuomai be vairuotojo</w:t>
      </w:r>
      <w:r w:rsidRPr="00834AE8">
        <w:rPr>
          <w:rFonts w:eastAsia="Times New Roman" w:cstheme="minorHAnsi"/>
          <w:sz w:val="20"/>
          <w:szCs w:val="20"/>
        </w:rPr>
        <w:t xml:space="preserve"> (toliau – Automobilis).</w:t>
      </w:r>
    </w:p>
    <w:p w14:paraId="1526E4AE" w14:textId="77777777" w:rsidR="00F47332" w:rsidRPr="00834AE8" w:rsidRDefault="00F47332" w:rsidP="00F47332">
      <w:pPr>
        <w:numPr>
          <w:ilvl w:val="0"/>
          <w:numId w:val="53"/>
        </w:numPr>
        <w:tabs>
          <w:tab w:val="left" w:pos="851"/>
        </w:tabs>
        <w:spacing w:line="240" w:lineRule="auto"/>
        <w:ind w:left="142" w:firstLine="425"/>
        <w:rPr>
          <w:rFonts w:eastAsia="Times New Roman" w:cstheme="minorHAnsi"/>
          <w:sz w:val="20"/>
          <w:szCs w:val="20"/>
        </w:rPr>
      </w:pPr>
      <w:r w:rsidRPr="00834AE8">
        <w:rPr>
          <w:rFonts w:cstheme="minorHAnsi"/>
          <w:sz w:val="20"/>
          <w:szCs w:val="20"/>
        </w:rPr>
        <w:t>Automobili</w:t>
      </w:r>
      <w:r w:rsidRPr="00F47332">
        <w:rPr>
          <w:rFonts w:cstheme="minorHAnsi"/>
          <w:sz w:val="20"/>
          <w:szCs w:val="20"/>
        </w:rPr>
        <w:t>s</w:t>
      </w:r>
      <w:r w:rsidRPr="00834AE8">
        <w:rPr>
          <w:rFonts w:cstheme="minorHAnsi"/>
          <w:sz w:val="20"/>
          <w:szCs w:val="20"/>
        </w:rPr>
        <w:t xml:space="preserve"> turi būti nauj</w:t>
      </w:r>
      <w:r w:rsidRPr="00F47332">
        <w:rPr>
          <w:rFonts w:cstheme="minorHAnsi"/>
          <w:sz w:val="20"/>
          <w:szCs w:val="20"/>
        </w:rPr>
        <w:t>as</w:t>
      </w:r>
      <w:r w:rsidRPr="00834AE8">
        <w:rPr>
          <w:rFonts w:cstheme="minorHAnsi"/>
          <w:sz w:val="20"/>
          <w:szCs w:val="20"/>
        </w:rPr>
        <w:t>, neeksploatuot</w:t>
      </w:r>
      <w:r w:rsidRPr="00F47332">
        <w:rPr>
          <w:rFonts w:cstheme="minorHAnsi"/>
          <w:sz w:val="20"/>
          <w:szCs w:val="20"/>
        </w:rPr>
        <w:t>as</w:t>
      </w:r>
      <w:r w:rsidRPr="00834AE8">
        <w:rPr>
          <w:rFonts w:cstheme="minorHAnsi"/>
          <w:sz w:val="20"/>
          <w:szCs w:val="20"/>
        </w:rPr>
        <w:t>, pagamint</w:t>
      </w:r>
      <w:r w:rsidRPr="00F47332">
        <w:rPr>
          <w:rFonts w:cstheme="minorHAnsi"/>
          <w:sz w:val="20"/>
          <w:szCs w:val="20"/>
        </w:rPr>
        <w:t>as</w:t>
      </w:r>
      <w:r w:rsidRPr="00834AE8">
        <w:rPr>
          <w:rFonts w:cstheme="minorHAnsi"/>
          <w:sz w:val="20"/>
          <w:szCs w:val="20"/>
        </w:rPr>
        <w:t xml:space="preserve"> ne anksčiau kaip 2025 m. Automobilio rida perdavimo Perkančiajai organizacijai metu neturi viršyti 200 km.</w:t>
      </w:r>
    </w:p>
    <w:p w14:paraId="101F9CA3" w14:textId="77777777" w:rsidR="00F47332" w:rsidRPr="00834AE8" w:rsidRDefault="00F47332" w:rsidP="00F47332">
      <w:pPr>
        <w:numPr>
          <w:ilvl w:val="0"/>
          <w:numId w:val="53"/>
        </w:numPr>
        <w:tabs>
          <w:tab w:val="left" w:pos="851"/>
        </w:tabs>
        <w:spacing w:line="240" w:lineRule="auto"/>
        <w:ind w:left="142" w:firstLine="425"/>
        <w:rPr>
          <w:rFonts w:eastAsia="Times New Roman" w:cstheme="minorHAnsi"/>
          <w:sz w:val="20"/>
          <w:szCs w:val="20"/>
        </w:rPr>
      </w:pPr>
      <w:r w:rsidRPr="00834AE8">
        <w:rPr>
          <w:rFonts w:eastAsia="Times New Roman" w:cstheme="minorHAnsi"/>
          <w:sz w:val="20"/>
          <w:szCs w:val="20"/>
        </w:rPr>
        <w:t>Automobili</w:t>
      </w:r>
      <w:r w:rsidRPr="00F47332">
        <w:rPr>
          <w:rFonts w:eastAsia="Times New Roman" w:cstheme="minorHAnsi"/>
          <w:sz w:val="20"/>
          <w:szCs w:val="20"/>
        </w:rPr>
        <w:t>s</w:t>
      </w:r>
      <w:r w:rsidRPr="00834AE8">
        <w:rPr>
          <w:rFonts w:eastAsia="Times New Roman" w:cstheme="minorHAnsi"/>
          <w:sz w:val="20"/>
          <w:szCs w:val="20"/>
        </w:rPr>
        <w:t xml:space="preserve"> turi būti pristatyt</w:t>
      </w:r>
      <w:r w:rsidRPr="00F47332">
        <w:rPr>
          <w:rFonts w:eastAsia="Times New Roman" w:cstheme="minorHAnsi"/>
          <w:sz w:val="20"/>
          <w:szCs w:val="20"/>
        </w:rPr>
        <w:t xml:space="preserve">as ne vėliau kaip </w:t>
      </w:r>
      <w:r w:rsidRPr="00834AE8">
        <w:rPr>
          <w:rFonts w:eastAsia="Times New Roman" w:cstheme="minorHAnsi"/>
          <w:sz w:val="20"/>
          <w:szCs w:val="20"/>
        </w:rPr>
        <w:t xml:space="preserve"> per </w:t>
      </w:r>
      <w:r w:rsidRPr="00F47332">
        <w:rPr>
          <w:rFonts w:eastAsia="Times New Roman" w:cstheme="minorHAnsi"/>
          <w:sz w:val="20"/>
          <w:szCs w:val="20"/>
        </w:rPr>
        <w:t>3</w:t>
      </w:r>
      <w:r w:rsidRPr="00834AE8">
        <w:rPr>
          <w:rFonts w:eastAsia="Times New Roman" w:cstheme="minorHAnsi"/>
          <w:sz w:val="20"/>
          <w:szCs w:val="20"/>
        </w:rPr>
        <w:t xml:space="preserve"> mėnesius nuo sutarties pasirašymo dienos adresu Didlaukio g. 86E, Vilnius.</w:t>
      </w:r>
      <w:bookmarkStart w:id="34" w:name="_Hlk191890913"/>
      <w:r w:rsidRPr="00834AE8">
        <w:rPr>
          <w:rFonts w:eastAsia="Times New Roman" w:cstheme="minorHAnsi"/>
          <w:sz w:val="20"/>
          <w:szCs w:val="20"/>
        </w:rPr>
        <w:t xml:space="preserve"> </w:t>
      </w:r>
    </w:p>
    <w:p w14:paraId="27C8E040" w14:textId="77777777" w:rsidR="00F47332" w:rsidRPr="00834AE8" w:rsidRDefault="00F47332" w:rsidP="00F47332">
      <w:pPr>
        <w:numPr>
          <w:ilvl w:val="0"/>
          <w:numId w:val="53"/>
        </w:numPr>
        <w:tabs>
          <w:tab w:val="left" w:pos="851"/>
        </w:tabs>
        <w:spacing w:line="240" w:lineRule="auto"/>
        <w:ind w:left="142" w:firstLine="425"/>
        <w:rPr>
          <w:rFonts w:eastAsia="Times New Roman" w:cstheme="minorHAnsi"/>
          <w:sz w:val="20"/>
          <w:szCs w:val="20"/>
        </w:rPr>
      </w:pPr>
      <w:r w:rsidRPr="00834AE8">
        <w:rPr>
          <w:rFonts w:cstheme="minorHAnsi"/>
          <w:sz w:val="20"/>
          <w:szCs w:val="20"/>
        </w:rPr>
        <w:t>Automobili</w:t>
      </w:r>
      <w:r w:rsidRPr="00F47332">
        <w:rPr>
          <w:rFonts w:cstheme="minorHAnsi"/>
          <w:sz w:val="20"/>
          <w:szCs w:val="20"/>
        </w:rPr>
        <w:t>s</w:t>
      </w:r>
      <w:r w:rsidRPr="00834AE8">
        <w:rPr>
          <w:rFonts w:cstheme="minorHAnsi"/>
          <w:sz w:val="20"/>
          <w:szCs w:val="20"/>
        </w:rPr>
        <w:t xml:space="preserve"> turi būti pateikt</w:t>
      </w:r>
      <w:r w:rsidRPr="00F47332">
        <w:rPr>
          <w:rFonts w:cstheme="minorHAnsi"/>
          <w:sz w:val="20"/>
          <w:szCs w:val="20"/>
        </w:rPr>
        <w:t>as</w:t>
      </w:r>
      <w:r w:rsidRPr="00834AE8">
        <w:rPr>
          <w:rFonts w:cstheme="minorHAnsi"/>
          <w:sz w:val="20"/>
          <w:szCs w:val="20"/>
        </w:rPr>
        <w:t xml:space="preserve"> techniškai tvarking</w:t>
      </w:r>
      <w:r w:rsidRPr="00F47332">
        <w:rPr>
          <w:rFonts w:cstheme="minorHAnsi"/>
          <w:sz w:val="20"/>
          <w:szCs w:val="20"/>
        </w:rPr>
        <w:t>as</w:t>
      </w:r>
      <w:r w:rsidRPr="00834AE8">
        <w:rPr>
          <w:rFonts w:cstheme="minorHAnsi"/>
          <w:sz w:val="20"/>
          <w:szCs w:val="20"/>
        </w:rPr>
        <w:t>, paruošt</w:t>
      </w:r>
      <w:r w:rsidRPr="00F47332">
        <w:rPr>
          <w:rFonts w:cstheme="minorHAnsi"/>
          <w:sz w:val="20"/>
          <w:szCs w:val="20"/>
        </w:rPr>
        <w:t>as</w:t>
      </w:r>
      <w:r w:rsidRPr="00834AE8">
        <w:rPr>
          <w:rFonts w:cstheme="minorHAnsi"/>
          <w:sz w:val="20"/>
          <w:szCs w:val="20"/>
        </w:rPr>
        <w:t xml:space="preserve"> eksploatuoti, atitikti Lietuvos Respublikos teisės aktų reikalavimus. Automobili</w:t>
      </w:r>
      <w:r w:rsidRPr="00F47332">
        <w:rPr>
          <w:rFonts w:cstheme="minorHAnsi"/>
          <w:sz w:val="20"/>
          <w:szCs w:val="20"/>
        </w:rPr>
        <w:t>s</w:t>
      </w:r>
      <w:r w:rsidRPr="00834AE8">
        <w:rPr>
          <w:rFonts w:cstheme="minorHAnsi"/>
          <w:sz w:val="20"/>
          <w:szCs w:val="20"/>
        </w:rPr>
        <w:t xml:space="preserve"> turi būti pritaikyt</w:t>
      </w:r>
      <w:r w:rsidRPr="00F47332">
        <w:rPr>
          <w:rFonts w:cstheme="minorHAnsi"/>
          <w:sz w:val="20"/>
          <w:szCs w:val="20"/>
        </w:rPr>
        <w:t>as</w:t>
      </w:r>
      <w:r w:rsidRPr="00834AE8">
        <w:rPr>
          <w:rFonts w:cstheme="minorHAnsi"/>
          <w:sz w:val="20"/>
          <w:szCs w:val="20"/>
        </w:rPr>
        <w:t xml:space="preserve"> eksploatuoti šiaurės Europos sąlygomis ir atitikti EU standartus.</w:t>
      </w:r>
    </w:p>
    <w:p w14:paraId="604FB238" w14:textId="77777777" w:rsidR="00F47332" w:rsidRPr="00F47332" w:rsidRDefault="00F47332" w:rsidP="00F47332">
      <w:pPr>
        <w:tabs>
          <w:tab w:val="left" w:pos="1134"/>
        </w:tabs>
        <w:spacing w:line="240" w:lineRule="auto"/>
        <w:ind w:firstLine="567"/>
        <w:rPr>
          <w:rFonts w:eastAsia="Times New Roman" w:cstheme="minorHAnsi"/>
          <w:sz w:val="20"/>
          <w:szCs w:val="20"/>
        </w:rPr>
      </w:pPr>
      <w:r w:rsidRPr="00F47332">
        <w:rPr>
          <w:rFonts w:cstheme="minorHAnsi"/>
          <w:sz w:val="20"/>
          <w:szCs w:val="20"/>
        </w:rPr>
        <w:t>5.  Automobilis turi būti registruoti (su valstybiniais numerio ženklais).</w:t>
      </w:r>
    </w:p>
    <w:p w14:paraId="6C74E64F" w14:textId="77777777" w:rsidR="00F47332" w:rsidRPr="00834AE8" w:rsidRDefault="00F47332" w:rsidP="00F47332">
      <w:pPr>
        <w:tabs>
          <w:tab w:val="left" w:pos="993"/>
        </w:tabs>
        <w:spacing w:line="240" w:lineRule="auto"/>
        <w:ind w:firstLine="567"/>
        <w:jc w:val="left"/>
        <w:rPr>
          <w:rFonts w:eastAsia="Times New Roman" w:cstheme="minorHAnsi"/>
          <w:sz w:val="20"/>
          <w:szCs w:val="20"/>
          <w:lang w:eastAsia="en-US"/>
        </w:rPr>
      </w:pPr>
      <w:r w:rsidRPr="00F47332">
        <w:rPr>
          <w:rFonts w:eastAsia="Times New Roman" w:cstheme="minorHAnsi"/>
          <w:sz w:val="20"/>
          <w:szCs w:val="20"/>
        </w:rPr>
        <w:t xml:space="preserve">6. </w:t>
      </w:r>
      <w:r w:rsidRPr="00834AE8">
        <w:rPr>
          <w:rFonts w:eastAsia="Times New Roman" w:cstheme="minorHAnsi"/>
          <w:sz w:val="20"/>
          <w:szCs w:val="20"/>
        </w:rPr>
        <w:t>Tiekėjas privalo apdrausti automobilius KASKO draudimu.</w:t>
      </w:r>
    </w:p>
    <w:bookmarkEnd w:id="34"/>
    <w:p w14:paraId="5BB447FA" w14:textId="77777777" w:rsidR="00F47332" w:rsidRPr="00834AE8" w:rsidRDefault="00F47332" w:rsidP="00F47332">
      <w:pPr>
        <w:spacing w:line="240" w:lineRule="auto"/>
        <w:rPr>
          <w:rFonts w:eastAsia="Times New Roman" w:cstheme="minorHAnsi"/>
          <w:sz w:val="20"/>
          <w:szCs w:val="20"/>
        </w:rPr>
      </w:pPr>
    </w:p>
    <w:tbl>
      <w:tblPr>
        <w:tblW w:w="1017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3"/>
        <w:gridCol w:w="3245"/>
        <w:gridCol w:w="3228"/>
        <w:gridCol w:w="3228"/>
      </w:tblGrid>
      <w:tr w:rsidR="00F47332" w:rsidRPr="00F47332" w14:paraId="505B340F" w14:textId="4925EEB8" w:rsidTr="00F47332">
        <w:trPr>
          <w:trHeight w:val="245"/>
        </w:trPr>
        <w:tc>
          <w:tcPr>
            <w:tcW w:w="473" w:type="dxa"/>
            <w:tcBorders>
              <w:top w:val="single" w:sz="4" w:space="0" w:color="auto"/>
              <w:left w:val="single" w:sz="4" w:space="0" w:color="auto"/>
              <w:bottom w:val="single" w:sz="4" w:space="0" w:color="auto"/>
              <w:right w:val="single" w:sz="4" w:space="0" w:color="auto"/>
            </w:tcBorders>
            <w:hideMark/>
          </w:tcPr>
          <w:p w14:paraId="2E3A3596" w14:textId="77777777" w:rsidR="00F47332" w:rsidRPr="00834AE8" w:rsidRDefault="00F47332" w:rsidP="00F47417">
            <w:pPr>
              <w:spacing w:line="240" w:lineRule="auto"/>
              <w:ind w:firstLine="0"/>
              <w:rPr>
                <w:rFonts w:eastAsia="Times New Roman" w:cstheme="minorHAnsi"/>
                <w:b/>
                <w:bCs/>
                <w:sz w:val="20"/>
                <w:szCs w:val="20"/>
              </w:rPr>
            </w:pPr>
            <w:r w:rsidRPr="00834AE8">
              <w:rPr>
                <w:rFonts w:eastAsia="Times New Roman" w:cstheme="minorHAnsi"/>
                <w:b/>
                <w:bCs/>
                <w:sz w:val="20"/>
                <w:szCs w:val="20"/>
              </w:rPr>
              <w:t>Eil. Nr.</w:t>
            </w:r>
          </w:p>
        </w:tc>
        <w:tc>
          <w:tcPr>
            <w:tcW w:w="3245" w:type="dxa"/>
            <w:tcBorders>
              <w:top w:val="single" w:sz="4" w:space="0" w:color="auto"/>
              <w:left w:val="single" w:sz="4" w:space="0" w:color="auto"/>
              <w:bottom w:val="single" w:sz="4" w:space="0" w:color="auto"/>
              <w:right w:val="single" w:sz="4" w:space="0" w:color="auto"/>
            </w:tcBorders>
            <w:hideMark/>
          </w:tcPr>
          <w:p w14:paraId="0A268753" w14:textId="77777777" w:rsidR="00F47332" w:rsidRPr="00834AE8" w:rsidRDefault="00F47332" w:rsidP="00F47417">
            <w:pPr>
              <w:spacing w:line="240" w:lineRule="auto"/>
              <w:ind w:firstLine="0"/>
              <w:rPr>
                <w:rFonts w:eastAsia="Times New Roman" w:cstheme="minorHAnsi"/>
                <w:b/>
                <w:bCs/>
                <w:sz w:val="20"/>
                <w:szCs w:val="20"/>
              </w:rPr>
            </w:pPr>
            <w:r w:rsidRPr="00834AE8">
              <w:rPr>
                <w:rFonts w:eastAsia="Times New Roman" w:cstheme="minorHAnsi"/>
                <w:b/>
                <w:bCs/>
                <w:sz w:val="20"/>
                <w:szCs w:val="20"/>
              </w:rPr>
              <w:t>Reikalavimai automobiliui</w:t>
            </w:r>
          </w:p>
        </w:tc>
        <w:tc>
          <w:tcPr>
            <w:tcW w:w="3228" w:type="dxa"/>
            <w:tcBorders>
              <w:top w:val="single" w:sz="4" w:space="0" w:color="auto"/>
              <w:left w:val="single" w:sz="4" w:space="0" w:color="auto"/>
              <w:bottom w:val="single" w:sz="4" w:space="0" w:color="auto"/>
              <w:right w:val="single" w:sz="4" w:space="0" w:color="auto"/>
            </w:tcBorders>
            <w:hideMark/>
          </w:tcPr>
          <w:p w14:paraId="032227BD" w14:textId="77777777" w:rsidR="00F47332" w:rsidRPr="00834AE8" w:rsidRDefault="00F47332" w:rsidP="00F47417">
            <w:pPr>
              <w:spacing w:line="240" w:lineRule="auto"/>
              <w:ind w:firstLine="0"/>
              <w:rPr>
                <w:rFonts w:eastAsia="Times New Roman" w:cstheme="minorHAnsi"/>
                <w:b/>
                <w:bCs/>
                <w:sz w:val="20"/>
                <w:szCs w:val="20"/>
              </w:rPr>
            </w:pPr>
            <w:r w:rsidRPr="00834AE8">
              <w:rPr>
                <w:rFonts w:eastAsia="Times New Roman" w:cstheme="minorHAnsi"/>
                <w:b/>
                <w:bCs/>
                <w:sz w:val="20"/>
                <w:szCs w:val="20"/>
              </w:rPr>
              <w:t>Automobilio techniniai duomenys, komplektacija, aprašymas ir kt. sąlygos</w:t>
            </w:r>
          </w:p>
        </w:tc>
        <w:tc>
          <w:tcPr>
            <w:tcW w:w="3228" w:type="dxa"/>
            <w:tcBorders>
              <w:top w:val="single" w:sz="4" w:space="0" w:color="auto"/>
              <w:left w:val="single" w:sz="4" w:space="0" w:color="auto"/>
              <w:bottom w:val="single" w:sz="4" w:space="0" w:color="auto"/>
              <w:right w:val="single" w:sz="4" w:space="0" w:color="auto"/>
            </w:tcBorders>
          </w:tcPr>
          <w:p w14:paraId="4F43ECA6" w14:textId="6E3E4621" w:rsidR="00F47332" w:rsidRPr="00834AE8" w:rsidRDefault="00F47332" w:rsidP="00F47417">
            <w:pPr>
              <w:spacing w:line="240" w:lineRule="auto"/>
              <w:ind w:firstLine="0"/>
              <w:rPr>
                <w:rFonts w:eastAsia="Times New Roman" w:cstheme="minorHAnsi"/>
                <w:b/>
                <w:bCs/>
                <w:sz w:val="20"/>
                <w:szCs w:val="20"/>
              </w:rPr>
            </w:pPr>
            <w:r>
              <w:rPr>
                <w:rFonts w:eastAsia="Times New Roman" w:cstheme="minorHAnsi"/>
                <w:b/>
                <w:bCs/>
                <w:sz w:val="20"/>
                <w:szCs w:val="20"/>
              </w:rPr>
              <w:t>Siūlomi a</w:t>
            </w:r>
            <w:r w:rsidRPr="00834AE8">
              <w:rPr>
                <w:rFonts w:eastAsia="Times New Roman" w:cstheme="minorHAnsi"/>
                <w:b/>
                <w:bCs/>
                <w:sz w:val="20"/>
                <w:szCs w:val="20"/>
              </w:rPr>
              <w:t>utomobilio techniniai duomenys, komplektacija, aprašymas ir kt. sąlygos</w:t>
            </w:r>
          </w:p>
        </w:tc>
      </w:tr>
      <w:tr w:rsidR="00F47332" w:rsidRPr="00F47332" w14:paraId="2A5E4D19" w14:textId="7BDA740B" w:rsidTr="00F47332">
        <w:trPr>
          <w:trHeight w:val="119"/>
        </w:trPr>
        <w:tc>
          <w:tcPr>
            <w:tcW w:w="473" w:type="dxa"/>
            <w:tcBorders>
              <w:top w:val="single" w:sz="4" w:space="0" w:color="auto"/>
              <w:left w:val="single" w:sz="4" w:space="0" w:color="auto"/>
              <w:bottom w:val="single" w:sz="4" w:space="0" w:color="auto"/>
              <w:right w:val="single" w:sz="4" w:space="0" w:color="auto"/>
            </w:tcBorders>
          </w:tcPr>
          <w:p w14:paraId="55E8F858" w14:textId="77777777" w:rsidR="00F47332" w:rsidRPr="00834AE8" w:rsidRDefault="00F47332" w:rsidP="00F47417">
            <w:pPr>
              <w:spacing w:line="240" w:lineRule="auto"/>
              <w:ind w:firstLine="0"/>
              <w:rPr>
                <w:rFonts w:eastAsia="Times New Roman" w:cstheme="minorHAnsi"/>
                <w:sz w:val="20"/>
                <w:szCs w:val="20"/>
              </w:rPr>
            </w:pPr>
            <w:r w:rsidRPr="00834AE8">
              <w:rPr>
                <w:rFonts w:eastAsia="Times New Roman" w:cstheme="minorHAnsi"/>
                <w:sz w:val="20"/>
                <w:szCs w:val="20"/>
              </w:rPr>
              <w:t>1</w:t>
            </w:r>
            <w:r w:rsidRPr="00F47332">
              <w:rPr>
                <w:rFonts w:eastAsia="Times New Roman" w:cstheme="minorHAnsi"/>
                <w:sz w:val="20"/>
                <w:szCs w:val="20"/>
              </w:rPr>
              <w:t>.</w:t>
            </w:r>
          </w:p>
        </w:tc>
        <w:tc>
          <w:tcPr>
            <w:tcW w:w="3245" w:type="dxa"/>
            <w:tcBorders>
              <w:top w:val="single" w:sz="4" w:space="0" w:color="auto"/>
              <w:left w:val="single" w:sz="4" w:space="0" w:color="auto"/>
              <w:bottom w:val="single" w:sz="4" w:space="0" w:color="auto"/>
              <w:right w:val="single" w:sz="4" w:space="0" w:color="auto"/>
            </w:tcBorders>
            <w:hideMark/>
          </w:tcPr>
          <w:p w14:paraId="658C3117" w14:textId="77777777" w:rsidR="00F47332" w:rsidRPr="00834AE8" w:rsidRDefault="00F47332" w:rsidP="00F47417">
            <w:pPr>
              <w:spacing w:line="240" w:lineRule="auto"/>
              <w:ind w:firstLine="0"/>
              <w:rPr>
                <w:rFonts w:eastAsia="Times New Roman" w:cstheme="minorHAnsi"/>
                <w:sz w:val="20"/>
                <w:szCs w:val="20"/>
              </w:rPr>
            </w:pPr>
            <w:r w:rsidRPr="00834AE8">
              <w:rPr>
                <w:rFonts w:cstheme="minorHAnsi"/>
                <w:sz w:val="20"/>
                <w:szCs w:val="20"/>
              </w:rPr>
              <w:t>Automobilių skaičius</w:t>
            </w:r>
          </w:p>
        </w:tc>
        <w:tc>
          <w:tcPr>
            <w:tcW w:w="3228" w:type="dxa"/>
            <w:tcBorders>
              <w:top w:val="single" w:sz="4" w:space="0" w:color="auto"/>
              <w:left w:val="single" w:sz="4" w:space="0" w:color="auto"/>
              <w:bottom w:val="single" w:sz="4" w:space="0" w:color="auto"/>
              <w:right w:val="single" w:sz="4" w:space="0" w:color="auto"/>
            </w:tcBorders>
            <w:hideMark/>
          </w:tcPr>
          <w:p w14:paraId="4E44397D" w14:textId="77777777" w:rsidR="00F47332" w:rsidRPr="00834AE8" w:rsidRDefault="00F47332" w:rsidP="00F47417">
            <w:pPr>
              <w:spacing w:line="240" w:lineRule="auto"/>
              <w:ind w:firstLine="0"/>
              <w:rPr>
                <w:rFonts w:eastAsia="Times New Roman" w:cstheme="minorHAnsi"/>
                <w:sz w:val="20"/>
                <w:szCs w:val="20"/>
              </w:rPr>
            </w:pPr>
            <w:r w:rsidRPr="00834AE8">
              <w:rPr>
                <w:rFonts w:cstheme="minorHAnsi"/>
                <w:sz w:val="20"/>
                <w:szCs w:val="20"/>
              </w:rPr>
              <w:t>1 vnt.</w:t>
            </w:r>
          </w:p>
        </w:tc>
        <w:tc>
          <w:tcPr>
            <w:tcW w:w="3228" w:type="dxa"/>
            <w:tcBorders>
              <w:top w:val="single" w:sz="4" w:space="0" w:color="auto"/>
              <w:left w:val="single" w:sz="4" w:space="0" w:color="auto"/>
              <w:bottom w:val="single" w:sz="4" w:space="0" w:color="auto"/>
              <w:right w:val="single" w:sz="4" w:space="0" w:color="auto"/>
            </w:tcBorders>
          </w:tcPr>
          <w:p w14:paraId="06A2BEBD" w14:textId="77777777" w:rsidR="00F47332" w:rsidRPr="00834AE8" w:rsidRDefault="00F47332" w:rsidP="00F47417">
            <w:pPr>
              <w:spacing w:line="240" w:lineRule="auto"/>
              <w:ind w:firstLine="0"/>
              <w:rPr>
                <w:rFonts w:cstheme="minorHAnsi"/>
                <w:sz w:val="20"/>
                <w:szCs w:val="20"/>
              </w:rPr>
            </w:pPr>
          </w:p>
        </w:tc>
      </w:tr>
      <w:tr w:rsidR="00F47332" w:rsidRPr="00F47332" w14:paraId="0B1184D8" w14:textId="2C7C0C23" w:rsidTr="00F47332">
        <w:trPr>
          <w:trHeight w:val="119"/>
        </w:trPr>
        <w:tc>
          <w:tcPr>
            <w:tcW w:w="473" w:type="dxa"/>
            <w:tcBorders>
              <w:top w:val="single" w:sz="4" w:space="0" w:color="auto"/>
              <w:left w:val="single" w:sz="4" w:space="0" w:color="auto"/>
              <w:bottom w:val="single" w:sz="4" w:space="0" w:color="auto"/>
              <w:right w:val="single" w:sz="4" w:space="0" w:color="auto"/>
            </w:tcBorders>
          </w:tcPr>
          <w:p w14:paraId="7EC08601" w14:textId="77777777" w:rsidR="00F47332" w:rsidRPr="00834AE8" w:rsidRDefault="00F47332" w:rsidP="00F47417">
            <w:pPr>
              <w:spacing w:line="240" w:lineRule="auto"/>
              <w:ind w:firstLine="0"/>
              <w:rPr>
                <w:rFonts w:eastAsia="Times New Roman" w:cstheme="minorHAnsi"/>
                <w:sz w:val="20"/>
                <w:szCs w:val="20"/>
              </w:rPr>
            </w:pPr>
            <w:r w:rsidRPr="00834AE8">
              <w:rPr>
                <w:rFonts w:eastAsia="Times New Roman" w:cstheme="minorHAnsi"/>
                <w:sz w:val="20"/>
                <w:szCs w:val="20"/>
              </w:rPr>
              <w:t>2</w:t>
            </w:r>
            <w:r w:rsidRPr="00F47332">
              <w:rPr>
                <w:rFonts w:eastAsia="Times New Roman" w:cstheme="minorHAnsi"/>
                <w:sz w:val="20"/>
                <w:szCs w:val="20"/>
              </w:rPr>
              <w:t>.</w:t>
            </w:r>
          </w:p>
        </w:tc>
        <w:tc>
          <w:tcPr>
            <w:tcW w:w="3245" w:type="dxa"/>
            <w:tcBorders>
              <w:top w:val="single" w:sz="4" w:space="0" w:color="auto"/>
              <w:left w:val="single" w:sz="4" w:space="0" w:color="auto"/>
              <w:bottom w:val="single" w:sz="4" w:space="0" w:color="auto"/>
              <w:right w:val="single" w:sz="4" w:space="0" w:color="auto"/>
            </w:tcBorders>
            <w:hideMark/>
          </w:tcPr>
          <w:p w14:paraId="3AE1D0F8" w14:textId="77777777" w:rsidR="00F47332" w:rsidRPr="00834AE8" w:rsidRDefault="00F47332" w:rsidP="00F47417">
            <w:pPr>
              <w:spacing w:line="240" w:lineRule="auto"/>
              <w:ind w:firstLine="0"/>
              <w:rPr>
                <w:rFonts w:eastAsia="Times New Roman" w:cstheme="minorHAnsi"/>
                <w:sz w:val="20"/>
                <w:szCs w:val="20"/>
              </w:rPr>
            </w:pPr>
            <w:r w:rsidRPr="00834AE8">
              <w:rPr>
                <w:rFonts w:cstheme="minorHAnsi"/>
                <w:sz w:val="20"/>
                <w:szCs w:val="20"/>
              </w:rPr>
              <w:t xml:space="preserve">Automobilio </w:t>
            </w:r>
            <w:r w:rsidRPr="00F47332">
              <w:rPr>
                <w:rFonts w:cstheme="minorHAnsi"/>
                <w:sz w:val="20"/>
                <w:szCs w:val="20"/>
              </w:rPr>
              <w:t>klasė</w:t>
            </w:r>
          </w:p>
        </w:tc>
        <w:tc>
          <w:tcPr>
            <w:tcW w:w="3228" w:type="dxa"/>
            <w:tcBorders>
              <w:top w:val="single" w:sz="4" w:space="0" w:color="auto"/>
              <w:left w:val="single" w:sz="4" w:space="0" w:color="auto"/>
              <w:bottom w:val="single" w:sz="4" w:space="0" w:color="auto"/>
              <w:right w:val="single" w:sz="4" w:space="0" w:color="auto"/>
            </w:tcBorders>
            <w:hideMark/>
          </w:tcPr>
          <w:p w14:paraId="041A96A2" w14:textId="77777777" w:rsidR="00F47332" w:rsidRPr="00834AE8" w:rsidRDefault="00F47332" w:rsidP="00F47417">
            <w:pPr>
              <w:spacing w:line="240" w:lineRule="auto"/>
              <w:ind w:firstLine="0"/>
              <w:rPr>
                <w:rFonts w:eastAsia="Times New Roman" w:cstheme="minorHAnsi"/>
                <w:sz w:val="20"/>
                <w:szCs w:val="20"/>
              </w:rPr>
            </w:pPr>
            <w:r w:rsidRPr="00834AE8">
              <w:rPr>
                <w:rFonts w:cstheme="minorHAnsi"/>
                <w:sz w:val="20"/>
                <w:szCs w:val="20"/>
              </w:rPr>
              <w:t>Keleivinis lengvasis automobilis M1.</w:t>
            </w:r>
          </w:p>
        </w:tc>
        <w:tc>
          <w:tcPr>
            <w:tcW w:w="3228" w:type="dxa"/>
            <w:tcBorders>
              <w:top w:val="single" w:sz="4" w:space="0" w:color="auto"/>
              <w:left w:val="single" w:sz="4" w:space="0" w:color="auto"/>
              <w:bottom w:val="single" w:sz="4" w:space="0" w:color="auto"/>
              <w:right w:val="single" w:sz="4" w:space="0" w:color="auto"/>
            </w:tcBorders>
          </w:tcPr>
          <w:p w14:paraId="2DEA6C63" w14:textId="77777777" w:rsidR="00F47332" w:rsidRPr="00834AE8" w:rsidRDefault="00F47332" w:rsidP="00F47417">
            <w:pPr>
              <w:spacing w:line="240" w:lineRule="auto"/>
              <w:ind w:firstLine="0"/>
              <w:rPr>
                <w:rFonts w:cstheme="minorHAnsi"/>
                <w:sz w:val="20"/>
                <w:szCs w:val="20"/>
              </w:rPr>
            </w:pPr>
          </w:p>
        </w:tc>
      </w:tr>
      <w:tr w:rsidR="00F47332" w:rsidRPr="00F47332" w14:paraId="186DD5E7" w14:textId="154CEB5B" w:rsidTr="00F47332">
        <w:trPr>
          <w:trHeight w:val="119"/>
        </w:trPr>
        <w:tc>
          <w:tcPr>
            <w:tcW w:w="473" w:type="dxa"/>
            <w:tcBorders>
              <w:top w:val="single" w:sz="4" w:space="0" w:color="auto"/>
              <w:left w:val="single" w:sz="4" w:space="0" w:color="auto"/>
              <w:bottom w:val="single" w:sz="4" w:space="0" w:color="auto"/>
              <w:right w:val="single" w:sz="4" w:space="0" w:color="auto"/>
            </w:tcBorders>
          </w:tcPr>
          <w:p w14:paraId="3A220A97" w14:textId="77777777" w:rsidR="00F47332" w:rsidRPr="00834AE8" w:rsidRDefault="00F47332" w:rsidP="00F47417">
            <w:pPr>
              <w:spacing w:line="240" w:lineRule="auto"/>
              <w:ind w:firstLine="0"/>
              <w:rPr>
                <w:rFonts w:eastAsia="Times New Roman" w:cstheme="minorHAnsi"/>
                <w:sz w:val="20"/>
                <w:szCs w:val="20"/>
              </w:rPr>
            </w:pPr>
            <w:r w:rsidRPr="00834AE8">
              <w:rPr>
                <w:rFonts w:eastAsia="Times New Roman" w:cstheme="minorHAnsi"/>
                <w:sz w:val="20"/>
                <w:szCs w:val="20"/>
              </w:rPr>
              <w:t>3</w:t>
            </w:r>
            <w:r w:rsidRPr="00F47332">
              <w:rPr>
                <w:rFonts w:eastAsia="Times New Roman" w:cstheme="minorHAnsi"/>
                <w:sz w:val="20"/>
                <w:szCs w:val="20"/>
              </w:rPr>
              <w:t>.</w:t>
            </w:r>
          </w:p>
        </w:tc>
        <w:tc>
          <w:tcPr>
            <w:tcW w:w="3245" w:type="dxa"/>
            <w:tcBorders>
              <w:top w:val="single" w:sz="4" w:space="0" w:color="auto"/>
              <w:left w:val="single" w:sz="4" w:space="0" w:color="auto"/>
              <w:bottom w:val="single" w:sz="4" w:space="0" w:color="auto"/>
              <w:right w:val="single" w:sz="4" w:space="0" w:color="auto"/>
            </w:tcBorders>
          </w:tcPr>
          <w:p w14:paraId="46FD1E91" w14:textId="77777777" w:rsidR="00F47332" w:rsidRPr="00834AE8" w:rsidRDefault="00F47332" w:rsidP="00F47417">
            <w:pPr>
              <w:spacing w:line="240" w:lineRule="auto"/>
              <w:ind w:firstLine="0"/>
              <w:rPr>
                <w:rFonts w:cstheme="minorHAnsi"/>
                <w:sz w:val="20"/>
                <w:szCs w:val="20"/>
              </w:rPr>
            </w:pPr>
            <w:r w:rsidRPr="00834AE8">
              <w:rPr>
                <w:rFonts w:cstheme="minorHAnsi"/>
                <w:sz w:val="20"/>
                <w:szCs w:val="20"/>
              </w:rPr>
              <w:t>Modelis</w:t>
            </w:r>
          </w:p>
        </w:tc>
        <w:tc>
          <w:tcPr>
            <w:tcW w:w="3228" w:type="dxa"/>
            <w:tcBorders>
              <w:top w:val="single" w:sz="4" w:space="0" w:color="auto"/>
              <w:left w:val="single" w:sz="4" w:space="0" w:color="auto"/>
              <w:bottom w:val="single" w:sz="4" w:space="0" w:color="auto"/>
              <w:right w:val="single" w:sz="4" w:space="0" w:color="auto"/>
            </w:tcBorders>
          </w:tcPr>
          <w:p w14:paraId="778A871A" w14:textId="77777777" w:rsidR="00F47332" w:rsidRPr="00834AE8" w:rsidRDefault="00F47332" w:rsidP="00F47417">
            <w:pPr>
              <w:spacing w:line="240" w:lineRule="auto"/>
              <w:ind w:firstLine="0"/>
              <w:rPr>
                <w:rFonts w:cstheme="minorHAnsi"/>
                <w:sz w:val="20"/>
                <w:szCs w:val="20"/>
                <w:lang w:val="en-GB"/>
              </w:rPr>
            </w:pPr>
          </w:p>
        </w:tc>
        <w:tc>
          <w:tcPr>
            <w:tcW w:w="3228" w:type="dxa"/>
            <w:tcBorders>
              <w:top w:val="single" w:sz="4" w:space="0" w:color="auto"/>
              <w:left w:val="single" w:sz="4" w:space="0" w:color="auto"/>
              <w:bottom w:val="single" w:sz="4" w:space="0" w:color="auto"/>
              <w:right w:val="single" w:sz="4" w:space="0" w:color="auto"/>
            </w:tcBorders>
          </w:tcPr>
          <w:p w14:paraId="42EDD049" w14:textId="77777777" w:rsidR="00F47332" w:rsidRPr="00834AE8" w:rsidRDefault="00F47332" w:rsidP="00F47417">
            <w:pPr>
              <w:spacing w:line="240" w:lineRule="auto"/>
              <w:ind w:firstLine="0"/>
              <w:rPr>
                <w:rFonts w:cstheme="minorHAnsi"/>
                <w:sz w:val="20"/>
                <w:szCs w:val="20"/>
                <w:lang w:val="en-GB"/>
              </w:rPr>
            </w:pPr>
          </w:p>
        </w:tc>
      </w:tr>
      <w:tr w:rsidR="00F47332" w:rsidRPr="00F47332" w14:paraId="0DF4D9E6" w14:textId="385C4C46" w:rsidTr="00F47332">
        <w:trPr>
          <w:trHeight w:val="119"/>
        </w:trPr>
        <w:tc>
          <w:tcPr>
            <w:tcW w:w="473" w:type="dxa"/>
            <w:tcBorders>
              <w:top w:val="single" w:sz="4" w:space="0" w:color="auto"/>
              <w:left w:val="single" w:sz="4" w:space="0" w:color="auto"/>
              <w:bottom w:val="single" w:sz="4" w:space="0" w:color="auto"/>
              <w:right w:val="single" w:sz="4" w:space="0" w:color="auto"/>
            </w:tcBorders>
          </w:tcPr>
          <w:p w14:paraId="48B3B04C" w14:textId="77777777" w:rsidR="00F47332" w:rsidRPr="00834AE8" w:rsidRDefault="00F47332" w:rsidP="00F47417">
            <w:pPr>
              <w:spacing w:line="240" w:lineRule="auto"/>
              <w:ind w:firstLine="0"/>
              <w:rPr>
                <w:rFonts w:eastAsia="Times New Roman" w:cstheme="minorHAnsi"/>
                <w:sz w:val="20"/>
                <w:szCs w:val="20"/>
              </w:rPr>
            </w:pPr>
            <w:r w:rsidRPr="00834AE8">
              <w:rPr>
                <w:rFonts w:eastAsia="Times New Roman" w:cstheme="minorHAnsi"/>
                <w:sz w:val="20"/>
                <w:szCs w:val="20"/>
              </w:rPr>
              <w:t>4</w:t>
            </w:r>
            <w:r w:rsidRPr="00F47332">
              <w:rPr>
                <w:rFonts w:eastAsia="Times New Roman" w:cstheme="minorHAnsi"/>
                <w:sz w:val="20"/>
                <w:szCs w:val="20"/>
              </w:rPr>
              <w:t>.</w:t>
            </w:r>
          </w:p>
        </w:tc>
        <w:tc>
          <w:tcPr>
            <w:tcW w:w="3245" w:type="dxa"/>
            <w:tcBorders>
              <w:top w:val="single" w:sz="4" w:space="0" w:color="auto"/>
              <w:left w:val="single" w:sz="4" w:space="0" w:color="auto"/>
              <w:bottom w:val="single" w:sz="4" w:space="0" w:color="auto"/>
              <w:right w:val="single" w:sz="4" w:space="0" w:color="auto"/>
            </w:tcBorders>
          </w:tcPr>
          <w:p w14:paraId="307F21FC" w14:textId="77777777" w:rsidR="00F47332" w:rsidRPr="00834AE8" w:rsidRDefault="00F47332" w:rsidP="00F47417">
            <w:pPr>
              <w:spacing w:line="240" w:lineRule="auto"/>
              <w:ind w:firstLine="0"/>
              <w:rPr>
                <w:rFonts w:cstheme="minorHAnsi"/>
                <w:sz w:val="20"/>
                <w:szCs w:val="20"/>
              </w:rPr>
            </w:pPr>
            <w:r w:rsidRPr="00834AE8">
              <w:rPr>
                <w:rFonts w:cstheme="minorHAnsi"/>
                <w:color w:val="000000" w:themeColor="text1"/>
                <w:sz w:val="20"/>
                <w:szCs w:val="20"/>
              </w:rPr>
              <w:t xml:space="preserve">Kėbulas </w:t>
            </w:r>
          </w:p>
        </w:tc>
        <w:tc>
          <w:tcPr>
            <w:tcW w:w="3228" w:type="dxa"/>
            <w:tcBorders>
              <w:top w:val="single" w:sz="4" w:space="0" w:color="auto"/>
              <w:left w:val="single" w:sz="4" w:space="0" w:color="auto"/>
              <w:bottom w:val="single" w:sz="4" w:space="0" w:color="auto"/>
              <w:right w:val="single" w:sz="4" w:space="0" w:color="auto"/>
            </w:tcBorders>
          </w:tcPr>
          <w:p w14:paraId="18479A3D" w14:textId="77777777" w:rsidR="00F47332" w:rsidRPr="00834AE8" w:rsidRDefault="00F47332" w:rsidP="00F47417">
            <w:pPr>
              <w:spacing w:line="240" w:lineRule="auto"/>
              <w:ind w:firstLine="0"/>
              <w:rPr>
                <w:rFonts w:cstheme="minorHAnsi"/>
                <w:sz w:val="20"/>
                <w:szCs w:val="20"/>
              </w:rPr>
            </w:pPr>
          </w:p>
        </w:tc>
        <w:tc>
          <w:tcPr>
            <w:tcW w:w="3228" w:type="dxa"/>
            <w:tcBorders>
              <w:top w:val="single" w:sz="4" w:space="0" w:color="auto"/>
              <w:left w:val="single" w:sz="4" w:space="0" w:color="auto"/>
              <w:bottom w:val="single" w:sz="4" w:space="0" w:color="auto"/>
              <w:right w:val="single" w:sz="4" w:space="0" w:color="auto"/>
            </w:tcBorders>
          </w:tcPr>
          <w:p w14:paraId="47E6E568" w14:textId="77777777" w:rsidR="00F47332" w:rsidRPr="00834AE8" w:rsidRDefault="00F47332" w:rsidP="00F47417">
            <w:pPr>
              <w:spacing w:line="240" w:lineRule="auto"/>
              <w:ind w:firstLine="0"/>
              <w:rPr>
                <w:rFonts w:cstheme="minorHAnsi"/>
                <w:sz w:val="20"/>
                <w:szCs w:val="20"/>
              </w:rPr>
            </w:pPr>
          </w:p>
        </w:tc>
      </w:tr>
      <w:tr w:rsidR="00F47332" w:rsidRPr="00F47332" w14:paraId="6E8410D7" w14:textId="7FFBA7A9" w:rsidTr="00F47332">
        <w:trPr>
          <w:trHeight w:val="119"/>
        </w:trPr>
        <w:tc>
          <w:tcPr>
            <w:tcW w:w="473" w:type="dxa"/>
            <w:tcBorders>
              <w:top w:val="single" w:sz="4" w:space="0" w:color="auto"/>
              <w:left w:val="single" w:sz="4" w:space="0" w:color="auto"/>
              <w:bottom w:val="single" w:sz="4" w:space="0" w:color="auto"/>
              <w:right w:val="single" w:sz="4" w:space="0" w:color="auto"/>
            </w:tcBorders>
          </w:tcPr>
          <w:p w14:paraId="055807D4" w14:textId="77777777" w:rsidR="00F47332" w:rsidRPr="00834AE8" w:rsidRDefault="00F47332" w:rsidP="00F47417">
            <w:pPr>
              <w:spacing w:line="240" w:lineRule="auto"/>
              <w:ind w:firstLine="0"/>
              <w:rPr>
                <w:rFonts w:eastAsia="Times New Roman" w:cstheme="minorHAnsi"/>
                <w:sz w:val="20"/>
                <w:szCs w:val="20"/>
              </w:rPr>
            </w:pPr>
          </w:p>
        </w:tc>
        <w:tc>
          <w:tcPr>
            <w:tcW w:w="3245" w:type="dxa"/>
            <w:tcBorders>
              <w:top w:val="single" w:sz="4" w:space="0" w:color="auto"/>
              <w:left w:val="single" w:sz="4" w:space="0" w:color="auto"/>
              <w:bottom w:val="single" w:sz="4" w:space="0" w:color="auto"/>
              <w:right w:val="single" w:sz="4" w:space="0" w:color="auto"/>
            </w:tcBorders>
          </w:tcPr>
          <w:p w14:paraId="1D30F721" w14:textId="77777777" w:rsidR="00F47332" w:rsidRPr="00834AE8" w:rsidRDefault="00F47332" w:rsidP="00F47417">
            <w:pPr>
              <w:spacing w:line="240" w:lineRule="auto"/>
              <w:ind w:firstLine="0"/>
              <w:rPr>
                <w:rFonts w:eastAsia="Times New Roman" w:cstheme="minorHAnsi"/>
                <w:color w:val="000000" w:themeColor="text1"/>
                <w:sz w:val="20"/>
                <w:szCs w:val="20"/>
              </w:rPr>
            </w:pPr>
            <w:r w:rsidRPr="00834AE8">
              <w:rPr>
                <w:rFonts w:eastAsia="Times New Roman" w:cstheme="minorHAnsi"/>
                <w:sz w:val="20"/>
                <w:szCs w:val="20"/>
              </w:rPr>
              <w:t xml:space="preserve">Vietų skaičius </w:t>
            </w:r>
          </w:p>
        </w:tc>
        <w:tc>
          <w:tcPr>
            <w:tcW w:w="3228" w:type="dxa"/>
            <w:tcBorders>
              <w:top w:val="single" w:sz="4" w:space="0" w:color="auto"/>
              <w:left w:val="single" w:sz="4" w:space="0" w:color="auto"/>
              <w:bottom w:val="single" w:sz="4" w:space="0" w:color="auto"/>
              <w:right w:val="single" w:sz="4" w:space="0" w:color="auto"/>
            </w:tcBorders>
            <w:hideMark/>
          </w:tcPr>
          <w:p w14:paraId="7A857FC8" w14:textId="77777777" w:rsidR="00F47332" w:rsidRPr="00834AE8" w:rsidRDefault="00F47332" w:rsidP="00F47417">
            <w:pPr>
              <w:spacing w:line="240" w:lineRule="auto"/>
              <w:ind w:firstLine="0"/>
              <w:rPr>
                <w:rFonts w:eastAsia="Times New Roman" w:cstheme="minorHAnsi"/>
                <w:color w:val="000000" w:themeColor="text1"/>
                <w:sz w:val="20"/>
                <w:szCs w:val="20"/>
                <w:highlight w:val="yellow"/>
              </w:rPr>
            </w:pPr>
            <w:r w:rsidRPr="00834AE8">
              <w:rPr>
                <w:rFonts w:eastAsia="Times New Roman" w:cstheme="minorHAnsi"/>
                <w:sz w:val="20"/>
                <w:szCs w:val="20"/>
              </w:rPr>
              <w:t>5 vnt.</w:t>
            </w:r>
          </w:p>
        </w:tc>
        <w:tc>
          <w:tcPr>
            <w:tcW w:w="3228" w:type="dxa"/>
            <w:tcBorders>
              <w:top w:val="single" w:sz="4" w:space="0" w:color="auto"/>
              <w:left w:val="single" w:sz="4" w:space="0" w:color="auto"/>
              <w:bottom w:val="single" w:sz="4" w:space="0" w:color="auto"/>
              <w:right w:val="single" w:sz="4" w:space="0" w:color="auto"/>
            </w:tcBorders>
          </w:tcPr>
          <w:p w14:paraId="745BF946" w14:textId="77777777" w:rsidR="00F47332" w:rsidRPr="00834AE8" w:rsidRDefault="00F47332" w:rsidP="00F47417">
            <w:pPr>
              <w:spacing w:line="240" w:lineRule="auto"/>
              <w:ind w:firstLine="0"/>
              <w:rPr>
                <w:rFonts w:eastAsia="Times New Roman" w:cstheme="minorHAnsi"/>
                <w:sz w:val="20"/>
                <w:szCs w:val="20"/>
              </w:rPr>
            </w:pPr>
          </w:p>
        </w:tc>
      </w:tr>
      <w:tr w:rsidR="00F47332" w:rsidRPr="00F47332" w14:paraId="2ACF4FF5" w14:textId="0776EE71" w:rsidTr="00F47332">
        <w:trPr>
          <w:trHeight w:val="119"/>
        </w:trPr>
        <w:tc>
          <w:tcPr>
            <w:tcW w:w="473" w:type="dxa"/>
            <w:tcBorders>
              <w:top w:val="single" w:sz="4" w:space="0" w:color="auto"/>
              <w:left w:val="single" w:sz="4" w:space="0" w:color="auto"/>
              <w:bottom w:val="single" w:sz="4" w:space="0" w:color="auto"/>
              <w:right w:val="single" w:sz="4" w:space="0" w:color="auto"/>
            </w:tcBorders>
          </w:tcPr>
          <w:p w14:paraId="5B870B9A" w14:textId="77777777" w:rsidR="00F47332" w:rsidRPr="00834AE8" w:rsidRDefault="00F47332" w:rsidP="00F47417">
            <w:pPr>
              <w:spacing w:line="240" w:lineRule="auto"/>
              <w:ind w:firstLine="0"/>
              <w:rPr>
                <w:rFonts w:eastAsia="Times New Roman" w:cstheme="minorHAnsi"/>
                <w:sz w:val="20"/>
                <w:szCs w:val="20"/>
              </w:rPr>
            </w:pPr>
          </w:p>
        </w:tc>
        <w:tc>
          <w:tcPr>
            <w:tcW w:w="3245" w:type="dxa"/>
            <w:tcBorders>
              <w:top w:val="single" w:sz="4" w:space="0" w:color="auto"/>
              <w:left w:val="single" w:sz="4" w:space="0" w:color="auto"/>
              <w:bottom w:val="single" w:sz="4" w:space="0" w:color="auto"/>
              <w:right w:val="single" w:sz="4" w:space="0" w:color="auto"/>
            </w:tcBorders>
          </w:tcPr>
          <w:p w14:paraId="66D50AC1" w14:textId="77777777" w:rsidR="00F47332" w:rsidRPr="00834AE8" w:rsidRDefault="00F47332" w:rsidP="00F47417">
            <w:pPr>
              <w:spacing w:line="240" w:lineRule="auto"/>
              <w:ind w:firstLine="0"/>
              <w:rPr>
                <w:rFonts w:cstheme="minorHAnsi"/>
                <w:color w:val="000000" w:themeColor="text1"/>
                <w:sz w:val="20"/>
                <w:szCs w:val="20"/>
              </w:rPr>
            </w:pPr>
            <w:r w:rsidRPr="00834AE8">
              <w:rPr>
                <w:rFonts w:eastAsia="Times New Roman" w:cstheme="minorHAnsi"/>
                <w:sz w:val="20"/>
                <w:szCs w:val="20"/>
              </w:rPr>
              <w:t xml:space="preserve">Durų skaičius </w:t>
            </w:r>
          </w:p>
        </w:tc>
        <w:tc>
          <w:tcPr>
            <w:tcW w:w="3228" w:type="dxa"/>
            <w:tcBorders>
              <w:top w:val="single" w:sz="4" w:space="0" w:color="auto"/>
              <w:left w:val="single" w:sz="4" w:space="0" w:color="auto"/>
              <w:bottom w:val="single" w:sz="4" w:space="0" w:color="auto"/>
              <w:right w:val="single" w:sz="4" w:space="0" w:color="auto"/>
            </w:tcBorders>
          </w:tcPr>
          <w:p w14:paraId="160A78F7" w14:textId="77777777" w:rsidR="00F47332" w:rsidRPr="00834AE8" w:rsidRDefault="00F47332" w:rsidP="00F47417">
            <w:pPr>
              <w:spacing w:line="240" w:lineRule="auto"/>
              <w:ind w:firstLine="0"/>
              <w:rPr>
                <w:rFonts w:cstheme="minorHAnsi"/>
                <w:color w:val="000000" w:themeColor="text1"/>
                <w:sz w:val="20"/>
                <w:szCs w:val="20"/>
              </w:rPr>
            </w:pPr>
            <w:r w:rsidRPr="00834AE8">
              <w:rPr>
                <w:rFonts w:eastAsia="Times New Roman" w:cstheme="minorHAnsi"/>
                <w:sz w:val="20"/>
                <w:szCs w:val="20"/>
              </w:rPr>
              <w:t>5 vnt., visos durys su stiklais</w:t>
            </w:r>
          </w:p>
        </w:tc>
        <w:tc>
          <w:tcPr>
            <w:tcW w:w="3228" w:type="dxa"/>
            <w:tcBorders>
              <w:top w:val="single" w:sz="4" w:space="0" w:color="auto"/>
              <w:left w:val="single" w:sz="4" w:space="0" w:color="auto"/>
              <w:bottom w:val="single" w:sz="4" w:space="0" w:color="auto"/>
              <w:right w:val="single" w:sz="4" w:space="0" w:color="auto"/>
            </w:tcBorders>
          </w:tcPr>
          <w:p w14:paraId="78A609D6" w14:textId="77777777" w:rsidR="00F47332" w:rsidRPr="00834AE8" w:rsidRDefault="00F47332" w:rsidP="00F47417">
            <w:pPr>
              <w:spacing w:line="240" w:lineRule="auto"/>
              <w:ind w:firstLine="0"/>
              <w:rPr>
                <w:rFonts w:eastAsia="Times New Roman" w:cstheme="minorHAnsi"/>
                <w:sz w:val="20"/>
                <w:szCs w:val="20"/>
              </w:rPr>
            </w:pPr>
          </w:p>
        </w:tc>
      </w:tr>
      <w:tr w:rsidR="00F47332" w:rsidRPr="00F47332" w14:paraId="37DD959B" w14:textId="14D45E11" w:rsidTr="00F47332">
        <w:trPr>
          <w:trHeight w:val="119"/>
        </w:trPr>
        <w:tc>
          <w:tcPr>
            <w:tcW w:w="473" w:type="dxa"/>
            <w:tcBorders>
              <w:top w:val="single" w:sz="4" w:space="0" w:color="auto"/>
              <w:left w:val="single" w:sz="4" w:space="0" w:color="auto"/>
              <w:bottom w:val="single" w:sz="4" w:space="0" w:color="auto"/>
              <w:right w:val="single" w:sz="4" w:space="0" w:color="auto"/>
            </w:tcBorders>
          </w:tcPr>
          <w:p w14:paraId="6E3B34A1" w14:textId="77777777" w:rsidR="00F47332" w:rsidRPr="00834AE8" w:rsidRDefault="00F47332" w:rsidP="00F47417">
            <w:pPr>
              <w:spacing w:line="240" w:lineRule="auto"/>
              <w:ind w:firstLine="0"/>
              <w:rPr>
                <w:rFonts w:eastAsia="Times New Roman" w:cstheme="minorHAnsi"/>
                <w:sz w:val="20"/>
                <w:szCs w:val="20"/>
              </w:rPr>
            </w:pPr>
          </w:p>
        </w:tc>
        <w:tc>
          <w:tcPr>
            <w:tcW w:w="3245" w:type="dxa"/>
            <w:tcBorders>
              <w:top w:val="single" w:sz="4" w:space="0" w:color="auto"/>
              <w:left w:val="single" w:sz="4" w:space="0" w:color="auto"/>
              <w:bottom w:val="single" w:sz="4" w:space="0" w:color="auto"/>
              <w:right w:val="single" w:sz="4" w:space="0" w:color="auto"/>
            </w:tcBorders>
          </w:tcPr>
          <w:p w14:paraId="705F0164" w14:textId="77777777" w:rsidR="00F47332" w:rsidRPr="00834AE8" w:rsidRDefault="00F47332" w:rsidP="00F47417">
            <w:pPr>
              <w:spacing w:line="240" w:lineRule="auto"/>
              <w:ind w:firstLine="0"/>
              <w:rPr>
                <w:rFonts w:cstheme="minorHAnsi"/>
                <w:color w:val="000000" w:themeColor="text1"/>
                <w:sz w:val="20"/>
                <w:szCs w:val="20"/>
              </w:rPr>
            </w:pPr>
            <w:r w:rsidRPr="00834AE8">
              <w:rPr>
                <w:rFonts w:eastAsia="Times New Roman" w:cstheme="minorHAnsi"/>
                <w:sz w:val="20"/>
                <w:szCs w:val="20"/>
              </w:rPr>
              <w:t xml:space="preserve">Prošvaisa </w:t>
            </w:r>
          </w:p>
        </w:tc>
        <w:tc>
          <w:tcPr>
            <w:tcW w:w="3228" w:type="dxa"/>
            <w:tcBorders>
              <w:top w:val="single" w:sz="4" w:space="0" w:color="auto"/>
              <w:left w:val="single" w:sz="4" w:space="0" w:color="auto"/>
              <w:bottom w:val="single" w:sz="4" w:space="0" w:color="auto"/>
              <w:right w:val="single" w:sz="4" w:space="0" w:color="auto"/>
            </w:tcBorders>
          </w:tcPr>
          <w:p w14:paraId="07C551BE" w14:textId="77777777" w:rsidR="00F47332" w:rsidRPr="00834AE8" w:rsidRDefault="00F47332" w:rsidP="00F47417">
            <w:pPr>
              <w:spacing w:line="240" w:lineRule="auto"/>
              <w:ind w:firstLine="0"/>
              <w:rPr>
                <w:rFonts w:cstheme="minorHAnsi"/>
                <w:color w:val="000000" w:themeColor="text1"/>
                <w:sz w:val="20"/>
                <w:szCs w:val="20"/>
              </w:rPr>
            </w:pPr>
            <w:r w:rsidRPr="00834AE8">
              <w:rPr>
                <w:rFonts w:eastAsia="Times New Roman" w:cstheme="minorHAnsi"/>
                <w:sz w:val="20"/>
                <w:szCs w:val="20"/>
              </w:rPr>
              <w:t>nuo 1</w:t>
            </w:r>
            <w:r w:rsidRPr="00F47332">
              <w:rPr>
                <w:rFonts w:eastAsia="Times New Roman" w:cstheme="minorHAnsi"/>
                <w:sz w:val="20"/>
                <w:szCs w:val="20"/>
              </w:rPr>
              <w:t>38</w:t>
            </w:r>
            <w:r w:rsidRPr="00834AE8">
              <w:rPr>
                <w:rFonts w:eastAsia="Times New Roman" w:cstheme="minorHAnsi"/>
                <w:sz w:val="20"/>
                <w:szCs w:val="20"/>
              </w:rPr>
              <w:t xml:space="preserve"> </w:t>
            </w:r>
            <w:r w:rsidRPr="00F47332">
              <w:rPr>
                <w:rFonts w:eastAsia="Times New Roman" w:cstheme="minorHAnsi"/>
                <w:sz w:val="20"/>
                <w:szCs w:val="20"/>
              </w:rPr>
              <w:t>m</w:t>
            </w:r>
            <w:r w:rsidRPr="00834AE8">
              <w:rPr>
                <w:rFonts w:eastAsia="Times New Roman" w:cstheme="minorHAnsi"/>
                <w:sz w:val="20"/>
                <w:szCs w:val="20"/>
              </w:rPr>
              <w:t>m</w:t>
            </w:r>
          </w:p>
        </w:tc>
        <w:tc>
          <w:tcPr>
            <w:tcW w:w="3228" w:type="dxa"/>
            <w:tcBorders>
              <w:top w:val="single" w:sz="4" w:space="0" w:color="auto"/>
              <w:left w:val="single" w:sz="4" w:space="0" w:color="auto"/>
              <w:bottom w:val="single" w:sz="4" w:space="0" w:color="auto"/>
              <w:right w:val="single" w:sz="4" w:space="0" w:color="auto"/>
            </w:tcBorders>
          </w:tcPr>
          <w:p w14:paraId="32296773" w14:textId="77777777" w:rsidR="00F47332" w:rsidRPr="00834AE8" w:rsidRDefault="00F47332" w:rsidP="00F47417">
            <w:pPr>
              <w:spacing w:line="240" w:lineRule="auto"/>
              <w:ind w:firstLine="0"/>
              <w:rPr>
                <w:rFonts w:eastAsia="Times New Roman" w:cstheme="minorHAnsi"/>
                <w:sz w:val="20"/>
                <w:szCs w:val="20"/>
              </w:rPr>
            </w:pPr>
          </w:p>
        </w:tc>
      </w:tr>
      <w:tr w:rsidR="00F47332" w:rsidRPr="00F47332" w14:paraId="7C556102" w14:textId="7972863C" w:rsidTr="00F47332">
        <w:trPr>
          <w:trHeight w:val="119"/>
        </w:trPr>
        <w:tc>
          <w:tcPr>
            <w:tcW w:w="473" w:type="dxa"/>
            <w:tcBorders>
              <w:top w:val="single" w:sz="4" w:space="0" w:color="auto"/>
              <w:left w:val="single" w:sz="4" w:space="0" w:color="auto"/>
              <w:bottom w:val="single" w:sz="4" w:space="0" w:color="auto"/>
              <w:right w:val="single" w:sz="4" w:space="0" w:color="auto"/>
            </w:tcBorders>
          </w:tcPr>
          <w:p w14:paraId="4AC11BE5" w14:textId="77777777" w:rsidR="00F47332" w:rsidRPr="00834AE8" w:rsidRDefault="00F47332" w:rsidP="00F47417">
            <w:pPr>
              <w:spacing w:line="240" w:lineRule="auto"/>
              <w:ind w:firstLine="0"/>
              <w:rPr>
                <w:rFonts w:eastAsia="Times New Roman" w:cstheme="minorHAnsi"/>
                <w:sz w:val="20"/>
                <w:szCs w:val="20"/>
              </w:rPr>
            </w:pPr>
          </w:p>
        </w:tc>
        <w:tc>
          <w:tcPr>
            <w:tcW w:w="3245" w:type="dxa"/>
            <w:tcBorders>
              <w:top w:val="single" w:sz="4" w:space="0" w:color="auto"/>
              <w:left w:val="single" w:sz="4" w:space="0" w:color="auto"/>
              <w:bottom w:val="single" w:sz="4" w:space="0" w:color="auto"/>
              <w:right w:val="single" w:sz="4" w:space="0" w:color="auto"/>
            </w:tcBorders>
          </w:tcPr>
          <w:p w14:paraId="6D58100F" w14:textId="77777777" w:rsidR="00F47332" w:rsidRPr="00834AE8" w:rsidRDefault="00F47332" w:rsidP="00F47417">
            <w:pPr>
              <w:spacing w:line="240" w:lineRule="auto"/>
              <w:ind w:firstLine="0"/>
              <w:rPr>
                <w:rFonts w:cstheme="minorHAnsi"/>
                <w:color w:val="000000" w:themeColor="text1"/>
                <w:sz w:val="20"/>
                <w:szCs w:val="20"/>
              </w:rPr>
            </w:pPr>
            <w:r w:rsidRPr="00834AE8">
              <w:rPr>
                <w:rFonts w:eastAsia="Times New Roman" w:cstheme="minorHAnsi"/>
                <w:sz w:val="20"/>
                <w:szCs w:val="20"/>
              </w:rPr>
              <w:t xml:space="preserve">Bagažinės tūris </w:t>
            </w:r>
          </w:p>
        </w:tc>
        <w:tc>
          <w:tcPr>
            <w:tcW w:w="3228" w:type="dxa"/>
            <w:tcBorders>
              <w:top w:val="single" w:sz="4" w:space="0" w:color="auto"/>
              <w:left w:val="single" w:sz="4" w:space="0" w:color="auto"/>
              <w:bottom w:val="single" w:sz="4" w:space="0" w:color="auto"/>
              <w:right w:val="single" w:sz="4" w:space="0" w:color="auto"/>
            </w:tcBorders>
          </w:tcPr>
          <w:p w14:paraId="666CF08E" w14:textId="77777777" w:rsidR="00F47332" w:rsidRPr="00834AE8" w:rsidRDefault="00F47332" w:rsidP="00F47417">
            <w:pPr>
              <w:spacing w:line="240" w:lineRule="auto"/>
              <w:ind w:firstLine="0"/>
              <w:rPr>
                <w:rFonts w:cstheme="minorHAnsi"/>
                <w:color w:val="000000" w:themeColor="text1"/>
                <w:sz w:val="20"/>
                <w:szCs w:val="20"/>
              </w:rPr>
            </w:pPr>
            <w:r w:rsidRPr="00834AE8">
              <w:rPr>
                <w:rFonts w:eastAsia="Times New Roman" w:cstheme="minorHAnsi"/>
                <w:sz w:val="20"/>
                <w:szCs w:val="20"/>
              </w:rPr>
              <w:t xml:space="preserve">ne mažiau kaip </w:t>
            </w:r>
            <w:r w:rsidRPr="00F47332">
              <w:rPr>
                <w:rFonts w:eastAsia="Times New Roman" w:cstheme="minorHAnsi"/>
                <w:sz w:val="20"/>
                <w:szCs w:val="20"/>
              </w:rPr>
              <w:t>480</w:t>
            </w:r>
            <w:r w:rsidRPr="00834AE8">
              <w:rPr>
                <w:rFonts w:eastAsia="Times New Roman" w:cstheme="minorHAnsi"/>
                <w:sz w:val="20"/>
                <w:szCs w:val="20"/>
              </w:rPr>
              <w:t xml:space="preserve"> l.</w:t>
            </w:r>
          </w:p>
        </w:tc>
        <w:tc>
          <w:tcPr>
            <w:tcW w:w="3228" w:type="dxa"/>
            <w:tcBorders>
              <w:top w:val="single" w:sz="4" w:space="0" w:color="auto"/>
              <w:left w:val="single" w:sz="4" w:space="0" w:color="auto"/>
              <w:bottom w:val="single" w:sz="4" w:space="0" w:color="auto"/>
              <w:right w:val="single" w:sz="4" w:space="0" w:color="auto"/>
            </w:tcBorders>
          </w:tcPr>
          <w:p w14:paraId="3994955F" w14:textId="77777777" w:rsidR="00F47332" w:rsidRPr="00834AE8" w:rsidRDefault="00F47332" w:rsidP="00F47417">
            <w:pPr>
              <w:spacing w:line="240" w:lineRule="auto"/>
              <w:ind w:firstLine="0"/>
              <w:rPr>
                <w:rFonts w:eastAsia="Times New Roman" w:cstheme="minorHAnsi"/>
                <w:sz w:val="20"/>
                <w:szCs w:val="20"/>
              </w:rPr>
            </w:pPr>
          </w:p>
        </w:tc>
      </w:tr>
      <w:tr w:rsidR="00F47332" w:rsidRPr="00F47332" w14:paraId="511D542A" w14:textId="143334CE" w:rsidTr="00F47332">
        <w:trPr>
          <w:trHeight w:val="119"/>
        </w:trPr>
        <w:tc>
          <w:tcPr>
            <w:tcW w:w="473" w:type="dxa"/>
            <w:tcBorders>
              <w:top w:val="single" w:sz="4" w:space="0" w:color="auto"/>
              <w:left w:val="single" w:sz="4" w:space="0" w:color="auto"/>
              <w:bottom w:val="single" w:sz="4" w:space="0" w:color="auto"/>
              <w:right w:val="single" w:sz="4" w:space="0" w:color="auto"/>
            </w:tcBorders>
          </w:tcPr>
          <w:p w14:paraId="7277795E" w14:textId="77777777" w:rsidR="00F47332" w:rsidRPr="00834AE8" w:rsidRDefault="00F47332" w:rsidP="00F47417">
            <w:pPr>
              <w:spacing w:line="240" w:lineRule="auto"/>
              <w:ind w:firstLine="0"/>
              <w:rPr>
                <w:rFonts w:eastAsia="Times New Roman" w:cstheme="minorHAnsi"/>
                <w:sz w:val="20"/>
                <w:szCs w:val="20"/>
              </w:rPr>
            </w:pPr>
          </w:p>
        </w:tc>
        <w:tc>
          <w:tcPr>
            <w:tcW w:w="3245" w:type="dxa"/>
            <w:tcBorders>
              <w:top w:val="single" w:sz="4" w:space="0" w:color="auto"/>
              <w:left w:val="single" w:sz="4" w:space="0" w:color="auto"/>
              <w:bottom w:val="single" w:sz="4" w:space="0" w:color="auto"/>
              <w:right w:val="single" w:sz="4" w:space="0" w:color="auto"/>
            </w:tcBorders>
          </w:tcPr>
          <w:p w14:paraId="6C77FDDC" w14:textId="77777777" w:rsidR="00F47332" w:rsidRPr="00834AE8" w:rsidRDefault="00F47332" w:rsidP="00F47417">
            <w:pPr>
              <w:spacing w:line="240" w:lineRule="auto"/>
              <w:ind w:firstLine="0"/>
              <w:rPr>
                <w:rFonts w:cstheme="minorHAnsi"/>
                <w:color w:val="000000" w:themeColor="text1"/>
                <w:sz w:val="20"/>
                <w:szCs w:val="20"/>
              </w:rPr>
            </w:pPr>
            <w:r w:rsidRPr="00834AE8">
              <w:rPr>
                <w:rFonts w:eastAsia="Times New Roman" w:cstheme="minorHAnsi"/>
                <w:sz w:val="20"/>
                <w:szCs w:val="20"/>
              </w:rPr>
              <w:t xml:space="preserve">Ilgis </w:t>
            </w:r>
          </w:p>
        </w:tc>
        <w:tc>
          <w:tcPr>
            <w:tcW w:w="3228" w:type="dxa"/>
            <w:tcBorders>
              <w:top w:val="single" w:sz="4" w:space="0" w:color="auto"/>
              <w:left w:val="single" w:sz="4" w:space="0" w:color="auto"/>
              <w:bottom w:val="single" w:sz="4" w:space="0" w:color="auto"/>
              <w:right w:val="single" w:sz="4" w:space="0" w:color="auto"/>
            </w:tcBorders>
          </w:tcPr>
          <w:p w14:paraId="5252E4B8" w14:textId="77777777" w:rsidR="00F47332" w:rsidRPr="00834AE8" w:rsidRDefault="00F47332" w:rsidP="00F47417">
            <w:pPr>
              <w:spacing w:line="240" w:lineRule="auto"/>
              <w:ind w:firstLine="0"/>
              <w:rPr>
                <w:rFonts w:cstheme="minorHAnsi"/>
                <w:color w:val="000000" w:themeColor="text1"/>
                <w:sz w:val="20"/>
                <w:szCs w:val="20"/>
              </w:rPr>
            </w:pPr>
            <w:r w:rsidRPr="00834AE8">
              <w:rPr>
                <w:rFonts w:cstheme="minorHAnsi"/>
                <w:sz w:val="20"/>
                <w:szCs w:val="20"/>
              </w:rPr>
              <w:t>Nuo 4</w:t>
            </w:r>
            <w:r w:rsidRPr="00F47332">
              <w:rPr>
                <w:rFonts w:cstheme="minorHAnsi"/>
                <w:sz w:val="20"/>
                <w:szCs w:val="20"/>
              </w:rPr>
              <w:t>9</w:t>
            </w:r>
            <w:r w:rsidRPr="00834AE8">
              <w:rPr>
                <w:rFonts w:cstheme="minorHAnsi"/>
                <w:sz w:val="20"/>
                <w:szCs w:val="20"/>
              </w:rPr>
              <w:t>0 cm iki 500 cm</w:t>
            </w:r>
          </w:p>
        </w:tc>
        <w:tc>
          <w:tcPr>
            <w:tcW w:w="3228" w:type="dxa"/>
            <w:tcBorders>
              <w:top w:val="single" w:sz="4" w:space="0" w:color="auto"/>
              <w:left w:val="single" w:sz="4" w:space="0" w:color="auto"/>
              <w:bottom w:val="single" w:sz="4" w:space="0" w:color="auto"/>
              <w:right w:val="single" w:sz="4" w:space="0" w:color="auto"/>
            </w:tcBorders>
          </w:tcPr>
          <w:p w14:paraId="0B7D8DC5" w14:textId="77777777" w:rsidR="00F47332" w:rsidRPr="00834AE8" w:rsidRDefault="00F47332" w:rsidP="00F47417">
            <w:pPr>
              <w:spacing w:line="240" w:lineRule="auto"/>
              <w:ind w:firstLine="0"/>
              <w:rPr>
                <w:rFonts w:cstheme="minorHAnsi"/>
                <w:sz w:val="20"/>
                <w:szCs w:val="20"/>
              </w:rPr>
            </w:pPr>
          </w:p>
        </w:tc>
      </w:tr>
      <w:tr w:rsidR="00F47332" w:rsidRPr="00F47332" w14:paraId="4D05B895" w14:textId="6AB46441" w:rsidTr="00F47332">
        <w:trPr>
          <w:trHeight w:val="119"/>
        </w:trPr>
        <w:tc>
          <w:tcPr>
            <w:tcW w:w="473" w:type="dxa"/>
            <w:tcBorders>
              <w:top w:val="single" w:sz="4" w:space="0" w:color="auto"/>
              <w:left w:val="single" w:sz="4" w:space="0" w:color="auto"/>
              <w:bottom w:val="single" w:sz="4" w:space="0" w:color="auto"/>
              <w:right w:val="single" w:sz="4" w:space="0" w:color="auto"/>
            </w:tcBorders>
          </w:tcPr>
          <w:p w14:paraId="6D32A99E" w14:textId="77777777" w:rsidR="00F47332" w:rsidRPr="00834AE8" w:rsidRDefault="00F47332" w:rsidP="00F47417">
            <w:pPr>
              <w:spacing w:line="240" w:lineRule="auto"/>
              <w:ind w:firstLine="0"/>
              <w:rPr>
                <w:rFonts w:eastAsia="Times New Roman" w:cstheme="minorHAnsi"/>
                <w:sz w:val="20"/>
                <w:szCs w:val="20"/>
              </w:rPr>
            </w:pPr>
            <w:r w:rsidRPr="00834AE8">
              <w:rPr>
                <w:rFonts w:eastAsia="Times New Roman" w:cstheme="minorHAnsi"/>
                <w:sz w:val="20"/>
                <w:szCs w:val="20"/>
              </w:rPr>
              <w:t>5.</w:t>
            </w:r>
          </w:p>
          <w:p w14:paraId="4BA214D9" w14:textId="77777777" w:rsidR="00F47332" w:rsidRPr="00834AE8" w:rsidRDefault="00F47332" w:rsidP="00F47417">
            <w:pPr>
              <w:spacing w:line="240" w:lineRule="auto"/>
              <w:jc w:val="center"/>
              <w:rPr>
                <w:rFonts w:eastAsia="Times New Roman" w:cstheme="minorHAnsi"/>
                <w:sz w:val="20"/>
                <w:szCs w:val="20"/>
              </w:rPr>
            </w:pPr>
          </w:p>
        </w:tc>
        <w:tc>
          <w:tcPr>
            <w:tcW w:w="3245" w:type="dxa"/>
            <w:tcBorders>
              <w:top w:val="single" w:sz="4" w:space="0" w:color="auto"/>
              <w:left w:val="single" w:sz="4" w:space="0" w:color="auto"/>
              <w:bottom w:val="single" w:sz="4" w:space="0" w:color="auto"/>
              <w:right w:val="single" w:sz="4" w:space="0" w:color="auto"/>
            </w:tcBorders>
          </w:tcPr>
          <w:p w14:paraId="2406ABD0" w14:textId="77777777" w:rsidR="00F47332" w:rsidRPr="00834AE8" w:rsidRDefault="00F47332" w:rsidP="00F47417">
            <w:pPr>
              <w:spacing w:line="240" w:lineRule="auto"/>
              <w:ind w:firstLine="0"/>
              <w:rPr>
                <w:rFonts w:cstheme="minorHAnsi"/>
                <w:color w:val="000000" w:themeColor="text1"/>
                <w:sz w:val="20"/>
                <w:szCs w:val="20"/>
              </w:rPr>
            </w:pPr>
            <w:r w:rsidRPr="00834AE8">
              <w:rPr>
                <w:rFonts w:cstheme="minorHAnsi"/>
                <w:sz w:val="20"/>
                <w:szCs w:val="20"/>
              </w:rPr>
              <w:t>Minimalūs aplinkosaugos reikalavimai</w:t>
            </w:r>
          </w:p>
        </w:tc>
        <w:tc>
          <w:tcPr>
            <w:tcW w:w="3228" w:type="dxa"/>
            <w:tcBorders>
              <w:top w:val="single" w:sz="4" w:space="0" w:color="auto"/>
              <w:left w:val="single" w:sz="4" w:space="0" w:color="auto"/>
              <w:bottom w:val="single" w:sz="4" w:space="0" w:color="auto"/>
              <w:right w:val="single" w:sz="4" w:space="0" w:color="auto"/>
            </w:tcBorders>
          </w:tcPr>
          <w:p w14:paraId="2EFA2261" w14:textId="77777777" w:rsidR="00F47332" w:rsidRPr="00834AE8" w:rsidRDefault="00F47332" w:rsidP="00F47417">
            <w:pPr>
              <w:spacing w:line="240" w:lineRule="auto"/>
              <w:ind w:firstLine="0"/>
              <w:rPr>
                <w:rFonts w:cstheme="minorHAnsi"/>
                <w:color w:val="000000" w:themeColor="text1"/>
                <w:sz w:val="20"/>
                <w:szCs w:val="20"/>
              </w:rPr>
            </w:pPr>
            <w:r w:rsidRPr="00834AE8">
              <w:rPr>
                <w:rFonts w:cstheme="minorHAnsi"/>
                <w:sz w:val="20"/>
                <w:szCs w:val="20"/>
              </w:rPr>
              <w:t>Automobilis turi atitikti Euro 6 standartą</w:t>
            </w:r>
          </w:p>
        </w:tc>
        <w:tc>
          <w:tcPr>
            <w:tcW w:w="3228" w:type="dxa"/>
            <w:tcBorders>
              <w:top w:val="single" w:sz="4" w:space="0" w:color="auto"/>
              <w:left w:val="single" w:sz="4" w:space="0" w:color="auto"/>
              <w:bottom w:val="single" w:sz="4" w:space="0" w:color="auto"/>
              <w:right w:val="single" w:sz="4" w:space="0" w:color="auto"/>
            </w:tcBorders>
          </w:tcPr>
          <w:p w14:paraId="2576F977" w14:textId="77777777" w:rsidR="00F47332" w:rsidRPr="00834AE8" w:rsidRDefault="00F47332" w:rsidP="00F47417">
            <w:pPr>
              <w:spacing w:line="240" w:lineRule="auto"/>
              <w:ind w:firstLine="0"/>
              <w:rPr>
                <w:rFonts w:cstheme="minorHAnsi"/>
                <w:sz w:val="20"/>
                <w:szCs w:val="20"/>
              </w:rPr>
            </w:pPr>
          </w:p>
        </w:tc>
      </w:tr>
      <w:tr w:rsidR="00F47332" w:rsidRPr="00F47332" w14:paraId="4FE71DC2" w14:textId="604D1AA0" w:rsidTr="00F47332">
        <w:trPr>
          <w:trHeight w:val="364"/>
        </w:trPr>
        <w:tc>
          <w:tcPr>
            <w:tcW w:w="473" w:type="dxa"/>
            <w:tcBorders>
              <w:top w:val="single" w:sz="4" w:space="0" w:color="auto"/>
              <w:left w:val="single" w:sz="4" w:space="0" w:color="auto"/>
              <w:bottom w:val="single" w:sz="4" w:space="0" w:color="auto"/>
              <w:right w:val="single" w:sz="4" w:space="0" w:color="auto"/>
            </w:tcBorders>
          </w:tcPr>
          <w:p w14:paraId="6F8701B2" w14:textId="77777777" w:rsidR="00F47332" w:rsidRPr="00834AE8" w:rsidRDefault="00F47332" w:rsidP="00F47417">
            <w:pPr>
              <w:spacing w:line="240" w:lineRule="auto"/>
              <w:ind w:firstLine="0"/>
              <w:rPr>
                <w:rFonts w:eastAsia="Times New Roman" w:cstheme="minorHAnsi"/>
                <w:sz w:val="20"/>
                <w:szCs w:val="20"/>
              </w:rPr>
            </w:pPr>
            <w:r w:rsidRPr="00834AE8">
              <w:rPr>
                <w:rFonts w:eastAsia="Times New Roman" w:cstheme="minorHAnsi"/>
                <w:sz w:val="20"/>
                <w:szCs w:val="20"/>
              </w:rPr>
              <w:t>6</w:t>
            </w:r>
            <w:r w:rsidRPr="00F47332">
              <w:rPr>
                <w:rFonts w:eastAsia="Times New Roman" w:cstheme="minorHAnsi"/>
                <w:sz w:val="20"/>
                <w:szCs w:val="20"/>
              </w:rPr>
              <w:t>.</w:t>
            </w:r>
          </w:p>
        </w:tc>
        <w:tc>
          <w:tcPr>
            <w:tcW w:w="3245" w:type="dxa"/>
            <w:tcBorders>
              <w:top w:val="single" w:sz="4" w:space="0" w:color="auto"/>
              <w:left w:val="single" w:sz="4" w:space="0" w:color="auto"/>
              <w:bottom w:val="single" w:sz="4" w:space="0" w:color="auto"/>
              <w:right w:val="single" w:sz="4" w:space="0" w:color="auto"/>
            </w:tcBorders>
          </w:tcPr>
          <w:p w14:paraId="2958F424" w14:textId="77777777" w:rsidR="00F47332" w:rsidRPr="00834AE8" w:rsidRDefault="00F47332" w:rsidP="00F47417">
            <w:pPr>
              <w:spacing w:line="240" w:lineRule="auto"/>
              <w:ind w:firstLine="0"/>
              <w:rPr>
                <w:rFonts w:eastAsia="Times New Roman" w:cstheme="minorHAnsi"/>
                <w:sz w:val="20"/>
                <w:szCs w:val="20"/>
              </w:rPr>
            </w:pPr>
            <w:r w:rsidRPr="00834AE8">
              <w:rPr>
                <w:rFonts w:cstheme="minorHAnsi"/>
                <w:sz w:val="20"/>
                <w:szCs w:val="20"/>
              </w:rPr>
              <w:t>Automobilio ratai</w:t>
            </w:r>
          </w:p>
        </w:tc>
        <w:tc>
          <w:tcPr>
            <w:tcW w:w="3228" w:type="dxa"/>
            <w:tcBorders>
              <w:top w:val="single" w:sz="4" w:space="0" w:color="auto"/>
              <w:left w:val="single" w:sz="4" w:space="0" w:color="auto"/>
              <w:bottom w:val="single" w:sz="4" w:space="0" w:color="auto"/>
              <w:right w:val="single" w:sz="4" w:space="0" w:color="auto"/>
            </w:tcBorders>
          </w:tcPr>
          <w:p w14:paraId="549AC0E6" w14:textId="77777777" w:rsidR="00F47332" w:rsidRPr="00834AE8" w:rsidRDefault="00F47332" w:rsidP="00F47417">
            <w:pPr>
              <w:spacing w:line="240" w:lineRule="auto"/>
              <w:ind w:firstLine="0"/>
              <w:rPr>
                <w:rFonts w:eastAsia="Times New Roman" w:cstheme="minorHAnsi"/>
                <w:sz w:val="20"/>
                <w:szCs w:val="20"/>
              </w:rPr>
            </w:pPr>
            <w:r w:rsidRPr="00834AE8">
              <w:rPr>
                <w:rFonts w:cstheme="minorHAnsi"/>
                <w:sz w:val="20"/>
                <w:szCs w:val="20"/>
              </w:rPr>
              <w:t>Vasarinių ir žieminių padangų komplektai, su plieniniais arba lengvo lydinio ratlankiais.</w:t>
            </w:r>
          </w:p>
        </w:tc>
        <w:tc>
          <w:tcPr>
            <w:tcW w:w="3228" w:type="dxa"/>
            <w:tcBorders>
              <w:top w:val="single" w:sz="4" w:space="0" w:color="auto"/>
              <w:left w:val="single" w:sz="4" w:space="0" w:color="auto"/>
              <w:bottom w:val="single" w:sz="4" w:space="0" w:color="auto"/>
              <w:right w:val="single" w:sz="4" w:space="0" w:color="auto"/>
            </w:tcBorders>
          </w:tcPr>
          <w:p w14:paraId="09036882" w14:textId="77777777" w:rsidR="00F47332" w:rsidRPr="00834AE8" w:rsidRDefault="00F47332" w:rsidP="00F47417">
            <w:pPr>
              <w:spacing w:line="240" w:lineRule="auto"/>
              <w:ind w:firstLine="0"/>
              <w:rPr>
                <w:rFonts w:cstheme="minorHAnsi"/>
                <w:sz w:val="20"/>
                <w:szCs w:val="20"/>
              </w:rPr>
            </w:pPr>
          </w:p>
        </w:tc>
      </w:tr>
      <w:tr w:rsidR="00F47332" w:rsidRPr="00F47332" w14:paraId="70C9B4C7" w14:textId="62CD0AC8" w:rsidTr="00F47332">
        <w:trPr>
          <w:trHeight w:val="119"/>
        </w:trPr>
        <w:tc>
          <w:tcPr>
            <w:tcW w:w="473" w:type="dxa"/>
            <w:tcBorders>
              <w:top w:val="single" w:sz="4" w:space="0" w:color="auto"/>
              <w:left w:val="single" w:sz="4" w:space="0" w:color="auto"/>
              <w:bottom w:val="single" w:sz="4" w:space="0" w:color="auto"/>
              <w:right w:val="single" w:sz="4" w:space="0" w:color="auto"/>
            </w:tcBorders>
          </w:tcPr>
          <w:p w14:paraId="706D6C06" w14:textId="77777777" w:rsidR="00F47332" w:rsidRPr="00834AE8" w:rsidRDefault="00F47332" w:rsidP="00F47417">
            <w:pPr>
              <w:spacing w:line="240" w:lineRule="auto"/>
              <w:ind w:firstLine="0"/>
              <w:rPr>
                <w:rFonts w:eastAsia="Times New Roman" w:cstheme="minorHAnsi"/>
                <w:sz w:val="20"/>
                <w:szCs w:val="20"/>
              </w:rPr>
            </w:pPr>
            <w:r w:rsidRPr="00834AE8">
              <w:rPr>
                <w:rFonts w:eastAsia="Times New Roman" w:cstheme="minorHAnsi"/>
                <w:sz w:val="20"/>
                <w:szCs w:val="20"/>
              </w:rPr>
              <w:t>7</w:t>
            </w:r>
            <w:r w:rsidRPr="00F47332">
              <w:rPr>
                <w:rFonts w:eastAsia="Times New Roman" w:cstheme="minorHAnsi"/>
                <w:sz w:val="20"/>
                <w:szCs w:val="20"/>
              </w:rPr>
              <w:t>.</w:t>
            </w:r>
          </w:p>
        </w:tc>
        <w:tc>
          <w:tcPr>
            <w:tcW w:w="3245" w:type="dxa"/>
            <w:tcBorders>
              <w:top w:val="single" w:sz="4" w:space="0" w:color="auto"/>
              <w:left w:val="single" w:sz="4" w:space="0" w:color="auto"/>
              <w:bottom w:val="single" w:sz="4" w:space="0" w:color="auto"/>
              <w:right w:val="single" w:sz="4" w:space="0" w:color="auto"/>
            </w:tcBorders>
          </w:tcPr>
          <w:p w14:paraId="30D60623" w14:textId="77777777" w:rsidR="00F47332" w:rsidRPr="00834AE8" w:rsidRDefault="00F47332" w:rsidP="00F47417">
            <w:pPr>
              <w:spacing w:line="240" w:lineRule="auto"/>
              <w:ind w:firstLine="0"/>
              <w:rPr>
                <w:rFonts w:eastAsia="Times New Roman" w:cstheme="minorHAnsi"/>
                <w:sz w:val="20"/>
                <w:szCs w:val="20"/>
              </w:rPr>
            </w:pPr>
            <w:r w:rsidRPr="00834AE8">
              <w:rPr>
                <w:rFonts w:cstheme="minorHAnsi"/>
                <w:sz w:val="20"/>
                <w:szCs w:val="20"/>
              </w:rPr>
              <w:t>Vairo mechanizmas</w:t>
            </w:r>
          </w:p>
        </w:tc>
        <w:tc>
          <w:tcPr>
            <w:tcW w:w="3228" w:type="dxa"/>
            <w:tcBorders>
              <w:top w:val="single" w:sz="4" w:space="0" w:color="auto"/>
              <w:left w:val="single" w:sz="4" w:space="0" w:color="auto"/>
              <w:bottom w:val="single" w:sz="4" w:space="0" w:color="auto"/>
              <w:right w:val="single" w:sz="4" w:space="0" w:color="auto"/>
            </w:tcBorders>
          </w:tcPr>
          <w:p w14:paraId="1DB62C2E" w14:textId="77777777" w:rsidR="00F47332" w:rsidRPr="00834AE8" w:rsidRDefault="00F47332" w:rsidP="00F47417">
            <w:pPr>
              <w:spacing w:line="240" w:lineRule="auto"/>
              <w:ind w:firstLine="0"/>
              <w:rPr>
                <w:rFonts w:eastAsia="Times New Roman" w:cstheme="minorHAnsi"/>
                <w:sz w:val="20"/>
                <w:szCs w:val="20"/>
              </w:rPr>
            </w:pPr>
            <w:r w:rsidRPr="00834AE8">
              <w:rPr>
                <w:rFonts w:cstheme="minorHAnsi"/>
                <w:sz w:val="20"/>
                <w:szCs w:val="20"/>
              </w:rPr>
              <w:t xml:space="preserve">Kairėje pusėje. </w:t>
            </w:r>
          </w:p>
        </w:tc>
        <w:tc>
          <w:tcPr>
            <w:tcW w:w="3228" w:type="dxa"/>
            <w:tcBorders>
              <w:top w:val="single" w:sz="4" w:space="0" w:color="auto"/>
              <w:left w:val="single" w:sz="4" w:space="0" w:color="auto"/>
              <w:bottom w:val="single" w:sz="4" w:space="0" w:color="auto"/>
              <w:right w:val="single" w:sz="4" w:space="0" w:color="auto"/>
            </w:tcBorders>
          </w:tcPr>
          <w:p w14:paraId="6F238667" w14:textId="77777777" w:rsidR="00F47332" w:rsidRPr="00834AE8" w:rsidRDefault="00F47332" w:rsidP="00F47417">
            <w:pPr>
              <w:spacing w:line="240" w:lineRule="auto"/>
              <w:ind w:firstLine="0"/>
              <w:rPr>
                <w:rFonts w:cstheme="minorHAnsi"/>
                <w:sz w:val="20"/>
                <w:szCs w:val="20"/>
              </w:rPr>
            </w:pPr>
          </w:p>
        </w:tc>
      </w:tr>
      <w:tr w:rsidR="00F47332" w:rsidRPr="00F47332" w14:paraId="1F19F94B" w14:textId="40E7FEE6" w:rsidTr="00F47332">
        <w:trPr>
          <w:trHeight w:val="364"/>
        </w:trPr>
        <w:tc>
          <w:tcPr>
            <w:tcW w:w="473" w:type="dxa"/>
            <w:tcBorders>
              <w:top w:val="single" w:sz="4" w:space="0" w:color="auto"/>
              <w:left w:val="single" w:sz="4" w:space="0" w:color="auto"/>
              <w:bottom w:val="single" w:sz="4" w:space="0" w:color="auto"/>
              <w:right w:val="single" w:sz="4" w:space="0" w:color="auto"/>
            </w:tcBorders>
          </w:tcPr>
          <w:p w14:paraId="05292EDB" w14:textId="77777777" w:rsidR="00F47332" w:rsidRPr="00834AE8" w:rsidRDefault="00F47332" w:rsidP="00F47417">
            <w:pPr>
              <w:spacing w:line="240" w:lineRule="auto"/>
              <w:ind w:firstLine="0"/>
              <w:rPr>
                <w:rFonts w:eastAsia="Times New Roman" w:cstheme="minorHAnsi"/>
                <w:sz w:val="20"/>
                <w:szCs w:val="20"/>
                <w:highlight w:val="yellow"/>
              </w:rPr>
            </w:pPr>
            <w:r w:rsidRPr="00834AE8">
              <w:rPr>
                <w:rFonts w:eastAsia="Times New Roman" w:cstheme="minorHAnsi"/>
                <w:sz w:val="20"/>
                <w:szCs w:val="20"/>
              </w:rPr>
              <w:t>8</w:t>
            </w:r>
            <w:r w:rsidRPr="00F47332">
              <w:rPr>
                <w:rFonts w:eastAsia="Times New Roman" w:cstheme="minorHAnsi"/>
                <w:sz w:val="20"/>
                <w:szCs w:val="20"/>
              </w:rPr>
              <w:t>.</w:t>
            </w:r>
          </w:p>
        </w:tc>
        <w:tc>
          <w:tcPr>
            <w:tcW w:w="3245" w:type="dxa"/>
            <w:tcBorders>
              <w:top w:val="single" w:sz="4" w:space="0" w:color="auto"/>
              <w:left w:val="single" w:sz="4" w:space="0" w:color="auto"/>
              <w:bottom w:val="single" w:sz="4" w:space="0" w:color="auto"/>
              <w:right w:val="single" w:sz="4" w:space="0" w:color="auto"/>
            </w:tcBorders>
          </w:tcPr>
          <w:p w14:paraId="17F74514" w14:textId="77777777" w:rsidR="00F47332" w:rsidRPr="00834AE8" w:rsidRDefault="00F47332" w:rsidP="00F47417">
            <w:pPr>
              <w:spacing w:line="240" w:lineRule="auto"/>
              <w:ind w:firstLine="0"/>
              <w:rPr>
                <w:rFonts w:eastAsia="Times New Roman" w:cstheme="minorHAnsi"/>
                <w:sz w:val="20"/>
                <w:szCs w:val="20"/>
                <w:highlight w:val="yellow"/>
              </w:rPr>
            </w:pPr>
            <w:r w:rsidRPr="00834AE8">
              <w:rPr>
                <w:rFonts w:cstheme="minorHAnsi"/>
                <w:sz w:val="20"/>
                <w:szCs w:val="20"/>
              </w:rPr>
              <w:t>Automobilio variklis</w:t>
            </w:r>
          </w:p>
        </w:tc>
        <w:tc>
          <w:tcPr>
            <w:tcW w:w="3228" w:type="dxa"/>
            <w:tcBorders>
              <w:top w:val="single" w:sz="4" w:space="0" w:color="auto"/>
              <w:left w:val="single" w:sz="4" w:space="0" w:color="auto"/>
              <w:bottom w:val="single" w:sz="4" w:space="0" w:color="auto"/>
              <w:right w:val="single" w:sz="4" w:space="0" w:color="auto"/>
            </w:tcBorders>
          </w:tcPr>
          <w:p w14:paraId="0421C89E" w14:textId="77777777" w:rsidR="00F47332" w:rsidRPr="00834AE8" w:rsidRDefault="00F47332" w:rsidP="00F47417">
            <w:pPr>
              <w:spacing w:line="240" w:lineRule="auto"/>
              <w:ind w:firstLine="0"/>
              <w:rPr>
                <w:rFonts w:eastAsia="Times New Roman" w:cstheme="minorHAnsi"/>
                <w:sz w:val="20"/>
                <w:szCs w:val="20"/>
                <w:highlight w:val="yellow"/>
              </w:rPr>
            </w:pPr>
            <w:r w:rsidRPr="00834AE8">
              <w:rPr>
                <w:rFonts w:cstheme="minorHAnsi"/>
                <w:sz w:val="20"/>
                <w:szCs w:val="20"/>
              </w:rPr>
              <w:t>Benzinas, benzinas/dujos arba benzinas/elektra (hibridas).</w:t>
            </w:r>
          </w:p>
        </w:tc>
        <w:tc>
          <w:tcPr>
            <w:tcW w:w="3228" w:type="dxa"/>
            <w:tcBorders>
              <w:top w:val="single" w:sz="4" w:space="0" w:color="auto"/>
              <w:left w:val="single" w:sz="4" w:space="0" w:color="auto"/>
              <w:bottom w:val="single" w:sz="4" w:space="0" w:color="auto"/>
              <w:right w:val="single" w:sz="4" w:space="0" w:color="auto"/>
            </w:tcBorders>
          </w:tcPr>
          <w:p w14:paraId="1F2AA389" w14:textId="77777777" w:rsidR="00F47332" w:rsidRPr="00834AE8" w:rsidRDefault="00F47332" w:rsidP="00F47417">
            <w:pPr>
              <w:spacing w:line="240" w:lineRule="auto"/>
              <w:ind w:firstLine="0"/>
              <w:rPr>
                <w:rFonts w:cstheme="minorHAnsi"/>
                <w:sz w:val="20"/>
                <w:szCs w:val="20"/>
              </w:rPr>
            </w:pPr>
          </w:p>
        </w:tc>
      </w:tr>
      <w:tr w:rsidR="00F47332" w:rsidRPr="00F47332" w14:paraId="2778B0D3" w14:textId="41D07A6A" w:rsidTr="00F47332">
        <w:trPr>
          <w:trHeight w:val="119"/>
        </w:trPr>
        <w:tc>
          <w:tcPr>
            <w:tcW w:w="473" w:type="dxa"/>
            <w:tcBorders>
              <w:top w:val="single" w:sz="4" w:space="0" w:color="auto"/>
              <w:left w:val="single" w:sz="4" w:space="0" w:color="auto"/>
              <w:bottom w:val="single" w:sz="4" w:space="0" w:color="auto"/>
              <w:right w:val="single" w:sz="4" w:space="0" w:color="auto"/>
            </w:tcBorders>
          </w:tcPr>
          <w:p w14:paraId="427D65F2" w14:textId="77777777" w:rsidR="00F47332" w:rsidRPr="00834AE8" w:rsidRDefault="00F47332" w:rsidP="00F47417">
            <w:pPr>
              <w:spacing w:line="240" w:lineRule="auto"/>
              <w:ind w:firstLine="0"/>
              <w:rPr>
                <w:rFonts w:eastAsia="Times New Roman" w:cstheme="minorHAnsi"/>
                <w:sz w:val="20"/>
                <w:szCs w:val="20"/>
              </w:rPr>
            </w:pPr>
            <w:r w:rsidRPr="00834AE8">
              <w:rPr>
                <w:rFonts w:eastAsia="Times New Roman" w:cstheme="minorHAnsi"/>
                <w:sz w:val="20"/>
                <w:szCs w:val="20"/>
              </w:rPr>
              <w:t>9</w:t>
            </w:r>
            <w:r w:rsidRPr="00F47332">
              <w:rPr>
                <w:rFonts w:eastAsia="Times New Roman" w:cstheme="minorHAnsi"/>
                <w:sz w:val="20"/>
                <w:szCs w:val="20"/>
              </w:rPr>
              <w:t>.</w:t>
            </w:r>
          </w:p>
        </w:tc>
        <w:tc>
          <w:tcPr>
            <w:tcW w:w="3245" w:type="dxa"/>
            <w:tcBorders>
              <w:top w:val="single" w:sz="4" w:space="0" w:color="auto"/>
              <w:left w:val="single" w:sz="4" w:space="0" w:color="auto"/>
              <w:bottom w:val="single" w:sz="4" w:space="0" w:color="auto"/>
              <w:right w:val="single" w:sz="4" w:space="0" w:color="auto"/>
            </w:tcBorders>
          </w:tcPr>
          <w:p w14:paraId="5FBCDB7D" w14:textId="77777777" w:rsidR="00F47332" w:rsidRPr="00834AE8" w:rsidRDefault="00F47332" w:rsidP="00F47417">
            <w:pPr>
              <w:spacing w:line="240" w:lineRule="auto"/>
              <w:ind w:firstLine="0"/>
              <w:rPr>
                <w:rFonts w:eastAsia="Times New Roman" w:cstheme="minorHAnsi"/>
                <w:sz w:val="20"/>
                <w:szCs w:val="20"/>
              </w:rPr>
            </w:pPr>
            <w:r w:rsidRPr="00834AE8">
              <w:rPr>
                <w:rFonts w:eastAsia="Times New Roman" w:cstheme="minorHAnsi"/>
                <w:sz w:val="20"/>
                <w:szCs w:val="20"/>
              </w:rPr>
              <w:t>Variklis</w:t>
            </w:r>
          </w:p>
        </w:tc>
        <w:tc>
          <w:tcPr>
            <w:tcW w:w="3228" w:type="dxa"/>
            <w:tcBorders>
              <w:top w:val="single" w:sz="4" w:space="0" w:color="auto"/>
              <w:left w:val="single" w:sz="4" w:space="0" w:color="auto"/>
              <w:bottom w:val="single" w:sz="4" w:space="0" w:color="auto"/>
              <w:right w:val="single" w:sz="4" w:space="0" w:color="auto"/>
            </w:tcBorders>
          </w:tcPr>
          <w:p w14:paraId="6B3D3DCC" w14:textId="77777777" w:rsidR="00F47332" w:rsidRPr="00834AE8" w:rsidRDefault="00F47332" w:rsidP="00F47417">
            <w:pPr>
              <w:spacing w:line="240" w:lineRule="auto"/>
              <w:ind w:firstLine="0"/>
              <w:rPr>
                <w:rFonts w:eastAsia="Times New Roman" w:cstheme="minorHAnsi"/>
                <w:sz w:val="20"/>
                <w:szCs w:val="20"/>
              </w:rPr>
            </w:pPr>
            <w:r w:rsidRPr="00834AE8">
              <w:rPr>
                <w:rFonts w:cstheme="minorHAnsi"/>
                <w:sz w:val="20"/>
                <w:szCs w:val="20"/>
              </w:rPr>
              <w:t>Transporto priemonės išmetamas anglies dioksido (CO2) kiekis neturi viršyti 50 g/km</w:t>
            </w:r>
          </w:p>
        </w:tc>
        <w:tc>
          <w:tcPr>
            <w:tcW w:w="3228" w:type="dxa"/>
            <w:tcBorders>
              <w:top w:val="single" w:sz="4" w:space="0" w:color="auto"/>
              <w:left w:val="single" w:sz="4" w:space="0" w:color="auto"/>
              <w:bottom w:val="single" w:sz="4" w:space="0" w:color="auto"/>
              <w:right w:val="single" w:sz="4" w:space="0" w:color="auto"/>
            </w:tcBorders>
          </w:tcPr>
          <w:p w14:paraId="75F4FE76" w14:textId="77777777" w:rsidR="00F47332" w:rsidRPr="00834AE8" w:rsidRDefault="00F47332" w:rsidP="00F47417">
            <w:pPr>
              <w:spacing w:line="240" w:lineRule="auto"/>
              <w:ind w:firstLine="0"/>
              <w:rPr>
                <w:rFonts w:cstheme="minorHAnsi"/>
                <w:sz w:val="20"/>
                <w:szCs w:val="20"/>
              </w:rPr>
            </w:pPr>
          </w:p>
        </w:tc>
      </w:tr>
      <w:tr w:rsidR="00F47332" w:rsidRPr="00F47332" w14:paraId="6298F3A0" w14:textId="52D2D96C" w:rsidTr="00F47332">
        <w:trPr>
          <w:trHeight w:val="119"/>
        </w:trPr>
        <w:tc>
          <w:tcPr>
            <w:tcW w:w="473" w:type="dxa"/>
            <w:tcBorders>
              <w:top w:val="single" w:sz="4" w:space="0" w:color="auto"/>
              <w:left w:val="single" w:sz="4" w:space="0" w:color="auto"/>
              <w:bottom w:val="single" w:sz="4" w:space="0" w:color="auto"/>
              <w:right w:val="single" w:sz="4" w:space="0" w:color="auto"/>
            </w:tcBorders>
          </w:tcPr>
          <w:p w14:paraId="5C244FEA" w14:textId="77777777" w:rsidR="00F47332" w:rsidRPr="00834AE8" w:rsidRDefault="00F47332" w:rsidP="00F47417">
            <w:pPr>
              <w:spacing w:line="240" w:lineRule="auto"/>
              <w:ind w:firstLine="0"/>
              <w:rPr>
                <w:rFonts w:eastAsia="Times New Roman" w:cstheme="minorHAnsi"/>
                <w:b/>
                <w:bCs/>
                <w:sz w:val="20"/>
                <w:szCs w:val="20"/>
              </w:rPr>
            </w:pPr>
          </w:p>
        </w:tc>
        <w:tc>
          <w:tcPr>
            <w:tcW w:w="3245" w:type="dxa"/>
            <w:tcBorders>
              <w:top w:val="single" w:sz="4" w:space="0" w:color="auto"/>
              <w:left w:val="single" w:sz="4" w:space="0" w:color="auto"/>
              <w:bottom w:val="single" w:sz="4" w:space="0" w:color="auto"/>
              <w:right w:val="single" w:sz="4" w:space="0" w:color="auto"/>
            </w:tcBorders>
          </w:tcPr>
          <w:p w14:paraId="781AA5DC" w14:textId="77777777" w:rsidR="00F47332" w:rsidRPr="00834AE8" w:rsidRDefault="00F47332" w:rsidP="00F47417">
            <w:pPr>
              <w:spacing w:line="240" w:lineRule="auto"/>
              <w:ind w:firstLine="0"/>
              <w:rPr>
                <w:rFonts w:eastAsia="Times New Roman" w:cstheme="minorHAnsi"/>
                <w:sz w:val="20"/>
                <w:szCs w:val="20"/>
              </w:rPr>
            </w:pPr>
          </w:p>
        </w:tc>
        <w:tc>
          <w:tcPr>
            <w:tcW w:w="3228" w:type="dxa"/>
            <w:tcBorders>
              <w:top w:val="single" w:sz="4" w:space="0" w:color="auto"/>
              <w:left w:val="single" w:sz="4" w:space="0" w:color="auto"/>
              <w:bottom w:val="single" w:sz="4" w:space="0" w:color="auto"/>
              <w:right w:val="single" w:sz="4" w:space="0" w:color="auto"/>
            </w:tcBorders>
          </w:tcPr>
          <w:p w14:paraId="3159F1AB" w14:textId="77777777" w:rsidR="00F47332" w:rsidRPr="00834AE8" w:rsidRDefault="00F47332" w:rsidP="00F47417">
            <w:pPr>
              <w:spacing w:line="240" w:lineRule="auto"/>
              <w:ind w:firstLine="0"/>
              <w:rPr>
                <w:rFonts w:eastAsia="Times New Roman" w:cstheme="minorHAnsi"/>
                <w:sz w:val="20"/>
                <w:szCs w:val="20"/>
              </w:rPr>
            </w:pPr>
            <w:r w:rsidRPr="00834AE8">
              <w:rPr>
                <w:rFonts w:cstheme="minorHAnsi"/>
                <w:sz w:val="20"/>
                <w:szCs w:val="20"/>
              </w:rPr>
              <w:t>Maksimali suminė galia ne mažiau kaip 150 KW</w:t>
            </w:r>
          </w:p>
        </w:tc>
        <w:tc>
          <w:tcPr>
            <w:tcW w:w="3228" w:type="dxa"/>
            <w:tcBorders>
              <w:top w:val="single" w:sz="4" w:space="0" w:color="auto"/>
              <w:left w:val="single" w:sz="4" w:space="0" w:color="auto"/>
              <w:bottom w:val="single" w:sz="4" w:space="0" w:color="auto"/>
              <w:right w:val="single" w:sz="4" w:space="0" w:color="auto"/>
            </w:tcBorders>
          </w:tcPr>
          <w:p w14:paraId="7DEBD514" w14:textId="77777777" w:rsidR="00F47332" w:rsidRPr="00834AE8" w:rsidRDefault="00F47332" w:rsidP="00F47417">
            <w:pPr>
              <w:spacing w:line="240" w:lineRule="auto"/>
              <w:ind w:firstLine="0"/>
              <w:rPr>
                <w:rFonts w:cstheme="minorHAnsi"/>
                <w:sz w:val="20"/>
                <w:szCs w:val="20"/>
              </w:rPr>
            </w:pPr>
          </w:p>
        </w:tc>
      </w:tr>
      <w:tr w:rsidR="00F47332" w:rsidRPr="00F47332" w14:paraId="6CB6EA55" w14:textId="5B5A6018" w:rsidTr="00F47332">
        <w:trPr>
          <w:trHeight w:val="119"/>
        </w:trPr>
        <w:tc>
          <w:tcPr>
            <w:tcW w:w="473" w:type="dxa"/>
            <w:tcBorders>
              <w:top w:val="single" w:sz="4" w:space="0" w:color="auto"/>
              <w:left w:val="single" w:sz="4" w:space="0" w:color="auto"/>
              <w:bottom w:val="single" w:sz="4" w:space="0" w:color="auto"/>
              <w:right w:val="single" w:sz="4" w:space="0" w:color="auto"/>
            </w:tcBorders>
          </w:tcPr>
          <w:p w14:paraId="20C73E68" w14:textId="77777777" w:rsidR="00F47332" w:rsidRPr="00834AE8" w:rsidRDefault="00F47332" w:rsidP="00F47417">
            <w:pPr>
              <w:spacing w:line="240" w:lineRule="auto"/>
              <w:ind w:firstLine="0"/>
              <w:rPr>
                <w:rFonts w:eastAsia="Times New Roman" w:cstheme="minorHAnsi"/>
                <w:sz w:val="20"/>
                <w:szCs w:val="20"/>
              </w:rPr>
            </w:pPr>
            <w:r w:rsidRPr="00834AE8">
              <w:rPr>
                <w:rFonts w:eastAsia="Times New Roman" w:cstheme="minorHAnsi"/>
                <w:sz w:val="20"/>
                <w:szCs w:val="20"/>
              </w:rPr>
              <w:t>10</w:t>
            </w:r>
            <w:r w:rsidRPr="00F47332">
              <w:rPr>
                <w:rFonts w:eastAsia="Times New Roman" w:cstheme="minorHAnsi"/>
                <w:sz w:val="20"/>
                <w:szCs w:val="20"/>
              </w:rPr>
              <w:t>.</w:t>
            </w:r>
          </w:p>
        </w:tc>
        <w:tc>
          <w:tcPr>
            <w:tcW w:w="3245" w:type="dxa"/>
            <w:tcBorders>
              <w:top w:val="single" w:sz="4" w:space="0" w:color="auto"/>
              <w:left w:val="single" w:sz="4" w:space="0" w:color="auto"/>
              <w:bottom w:val="single" w:sz="4" w:space="0" w:color="auto"/>
              <w:right w:val="single" w:sz="4" w:space="0" w:color="auto"/>
            </w:tcBorders>
          </w:tcPr>
          <w:p w14:paraId="16B1EA3C" w14:textId="77777777" w:rsidR="00F47332" w:rsidRPr="00834AE8" w:rsidRDefault="00F47332" w:rsidP="00F47417">
            <w:pPr>
              <w:spacing w:line="240" w:lineRule="auto"/>
              <w:ind w:firstLine="0"/>
              <w:rPr>
                <w:rFonts w:eastAsia="Times New Roman" w:cstheme="minorHAnsi"/>
                <w:sz w:val="20"/>
                <w:szCs w:val="20"/>
              </w:rPr>
            </w:pPr>
            <w:r w:rsidRPr="00834AE8">
              <w:rPr>
                <w:rFonts w:cstheme="minorHAnsi"/>
                <w:sz w:val="20"/>
                <w:szCs w:val="20"/>
              </w:rPr>
              <w:t>Vidutinės miesto kuro sąnaudos l/100 km</w:t>
            </w:r>
          </w:p>
        </w:tc>
        <w:tc>
          <w:tcPr>
            <w:tcW w:w="3228" w:type="dxa"/>
            <w:tcBorders>
              <w:top w:val="single" w:sz="4" w:space="0" w:color="auto"/>
              <w:left w:val="single" w:sz="4" w:space="0" w:color="auto"/>
              <w:bottom w:val="single" w:sz="4" w:space="0" w:color="auto"/>
              <w:right w:val="single" w:sz="4" w:space="0" w:color="auto"/>
            </w:tcBorders>
          </w:tcPr>
          <w:p w14:paraId="4273BA17" w14:textId="77777777" w:rsidR="00F47332" w:rsidRPr="00834AE8" w:rsidRDefault="00F47332" w:rsidP="00F47417">
            <w:pPr>
              <w:spacing w:line="240" w:lineRule="auto"/>
              <w:ind w:firstLine="0"/>
              <w:rPr>
                <w:rFonts w:cstheme="minorHAnsi"/>
                <w:sz w:val="20"/>
                <w:szCs w:val="20"/>
              </w:rPr>
            </w:pPr>
            <w:r w:rsidRPr="00834AE8">
              <w:rPr>
                <w:rFonts w:cstheme="minorHAnsi"/>
                <w:sz w:val="20"/>
                <w:szCs w:val="20"/>
              </w:rPr>
              <w:t xml:space="preserve">Ne daugiau 10 litrų/100 km </w:t>
            </w:r>
          </w:p>
        </w:tc>
        <w:tc>
          <w:tcPr>
            <w:tcW w:w="3228" w:type="dxa"/>
            <w:tcBorders>
              <w:top w:val="single" w:sz="4" w:space="0" w:color="auto"/>
              <w:left w:val="single" w:sz="4" w:space="0" w:color="auto"/>
              <w:bottom w:val="single" w:sz="4" w:space="0" w:color="auto"/>
              <w:right w:val="single" w:sz="4" w:space="0" w:color="auto"/>
            </w:tcBorders>
          </w:tcPr>
          <w:p w14:paraId="35254E10" w14:textId="77777777" w:rsidR="00F47332" w:rsidRPr="00834AE8" w:rsidRDefault="00F47332" w:rsidP="00F47417">
            <w:pPr>
              <w:spacing w:line="240" w:lineRule="auto"/>
              <w:ind w:firstLine="0"/>
              <w:rPr>
                <w:rFonts w:cstheme="minorHAnsi"/>
                <w:sz w:val="20"/>
                <w:szCs w:val="20"/>
              </w:rPr>
            </w:pPr>
          </w:p>
        </w:tc>
      </w:tr>
      <w:tr w:rsidR="00F47332" w:rsidRPr="00F47332" w14:paraId="360E1D4C" w14:textId="73309161" w:rsidTr="00F47332">
        <w:trPr>
          <w:trHeight w:val="119"/>
        </w:trPr>
        <w:tc>
          <w:tcPr>
            <w:tcW w:w="473" w:type="dxa"/>
            <w:tcBorders>
              <w:top w:val="single" w:sz="4" w:space="0" w:color="auto"/>
              <w:left w:val="single" w:sz="4" w:space="0" w:color="auto"/>
              <w:bottom w:val="single" w:sz="4" w:space="0" w:color="auto"/>
              <w:right w:val="single" w:sz="4" w:space="0" w:color="auto"/>
            </w:tcBorders>
          </w:tcPr>
          <w:p w14:paraId="4048A0E3" w14:textId="77777777" w:rsidR="00F47332" w:rsidRPr="00834AE8" w:rsidRDefault="00F47332" w:rsidP="00F47417">
            <w:pPr>
              <w:spacing w:line="240" w:lineRule="auto"/>
              <w:ind w:firstLine="0"/>
              <w:rPr>
                <w:rFonts w:eastAsia="Times New Roman" w:cstheme="minorHAnsi"/>
                <w:sz w:val="20"/>
                <w:szCs w:val="20"/>
              </w:rPr>
            </w:pPr>
            <w:r w:rsidRPr="00834AE8">
              <w:rPr>
                <w:rFonts w:eastAsia="Times New Roman" w:cstheme="minorHAnsi"/>
                <w:sz w:val="20"/>
                <w:szCs w:val="20"/>
              </w:rPr>
              <w:t>11</w:t>
            </w:r>
            <w:r w:rsidRPr="00F47332">
              <w:rPr>
                <w:rFonts w:eastAsia="Times New Roman" w:cstheme="minorHAnsi"/>
                <w:sz w:val="20"/>
                <w:szCs w:val="20"/>
              </w:rPr>
              <w:t>.</w:t>
            </w:r>
          </w:p>
        </w:tc>
        <w:tc>
          <w:tcPr>
            <w:tcW w:w="3245" w:type="dxa"/>
            <w:tcBorders>
              <w:top w:val="single" w:sz="4" w:space="0" w:color="auto"/>
              <w:left w:val="single" w:sz="4" w:space="0" w:color="auto"/>
              <w:bottom w:val="single" w:sz="4" w:space="0" w:color="auto"/>
              <w:right w:val="single" w:sz="4" w:space="0" w:color="auto"/>
            </w:tcBorders>
            <w:hideMark/>
          </w:tcPr>
          <w:p w14:paraId="3D50EE6B" w14:textId="77777777" w:rsidR="00F47332" w:rsidRPr="00834AE8" w:rsidRDefault="00F47332" w:rsidP="00F47417">
            <w:pPr>
              <w:spacing w:line="240" w:lineRule="auto"/>
              <w:ind w:firstLine="0"/>
              <w:rPr>
                <w:rFonts w:eastAsia="Times New Roman" w:cstheme="minorHAnsi"/>
                <w:sz w:val="20"/>
                <w:szCs w:val="20"/>
              </w:rPr>
            </w:pPr>
            <w:r w:rsidRPr="00834AE8">
              <w:rPr>
                <w:rFonts w:cstheme="minorHAnsi"/>
                <w:sz w:val="20"/>
                <w:szCs w:val="20"/>
              </w:rPr>
              <w:t>Automobilio pavarų dėžė</w:t>
            </w:r>
          </w:p>
        </w:tc>
        <w:tc>
          <w:tcPr>
            <w:tcW w:w="3228" w:type="dxa"/>
            <w:tcBorders>
              <w:top w:val="single" w:sz="4" w:space="0" w:color="auto"/>
              <w:left w:val="single" w:sz="4" w:space="0" w:color="auto"/>
              <w:bottom w:val="single" w:sz="4" w:space="0" w:color="auto"/>
              <w:right w:val="single" w:sz="4" w:space="0" w:color="auto"/>
            </w:tcBorders>
            <w:hideMark/>
          </w:tcPr>
          <w:p w14:paraId="64D7636C" w14:textId="77777777" w:rsidR="00F47332" w:rsidRPr="00834AE8" w:rsidRDefault="00F47332" w:rsidP="00F47417">
            <w:pPr>
              <w:spacing w:line="240" w:lineRule="auto"/>
              <w:ind w:firstLine="0"/>
              <w:rPr>
                <w:rFonts w:eastAsia="Times New Roman" w:cstheme="minorHAnsi"/>
                <w:sz w:val="20"/>
                <w:szCs w:val="20"/>
                <w:lang w:val="en-US"/>
              </w:rPr>
            </w:pPr>
            <w:r w:rsidRPr="00834AE8">
              <w:rPr>
                <w:rFonts w:cstheme="minorHAnsi"/>
                <w:sz w:val="20"/>
                <w:szCs w:val="20"/>
              </w:rPr>
              <w:t>Automatinė.</w:t>
            </w:r>
          </w:p>
        </w:tc>
        <w:tc>
          <w:tcPr>
            <w:tcW w:w="3228" w:type="dxa"/>
            <w:tcBorders>
              <w:top w:val="single" w:sz="4" w:space="0" w:color="auto"/>
              <w:left w:val="single" w:sz="4" w:space="0" w:color="auto"/>
              <w:bottom w:val="single" w:sz="4" w:space="0" w:color="auto"/>
              <w:right w:val="single" w:sz="4" w:space="0" w:color="auto"/>
            </w:tcBorders>
          </w:tcPr>
          <w:p w14:paraId="294620B7" w14:textId="77777777" w:rsidR="00F47332" w:rsidRPr="00834AE8" w:rsidRDefault="00F47332" w:rsidP="00F47417">
            <w:pPr>
              <w:spacing w:line="240" w:lineRule="auto"/>
              <w:ind w:firstLine="0"/>
              <w:rPr>
                <w:rFonts w:cstheme="minorHAnsi"/>
                <w:sz w:val="20"/>
                <w:szCs w:val="20"/>
              </w:rPr>
            </w:pPr>
          </w:p>
        </w:tc>
      </w:tr>
      <w:tr w:rsidR="00F47332" w:rsidRPr="00F47332" w14:paraId="50B21D1E" w14:textId="0261C44E" w:rsidTr="00F47332">
        <w:trPr>
          <w:trHeight w:val="364"/>
        </w:trPr>
        <w:tc>
          <w:tcPr>
            <w:tcW w:w="473" w:type="dxa"/>
            <w:tcBorders>
              <w:top w:val="single" w:sz="4" w:space="0" w:color="auto"/>
              <w:left w:val="single" w:sz="4" w:space="0" w:color="auto"/>
              <w:bottom w:val="single" w:sz="4" w:space="0" w:color="auto"/>
              <w:right w:val="single" w:sz="4" w:space="0" w:color="auto"/>
            </w:tcBorders>
            <w:vAlign w:val="center"/>
          </w:tcPr>
          <w:p w14:paraId="5686B823" w14:textId="77777777" w:rsidR="00F47332" w:rsidRPr="00834AE8" w:rsidRDefault="00F47332" w:rsidP="00F47417">
            <w:pPr>
              <w:spacing w:line="240" w:lineRule="auto"/>
              <w:ind w:firstLine="0"/>
              <w:rPr>
                <w:rFonts w:eastAsia="Times New Roman" w:cstheme="minorHAnsi"/>
                <w:sz w:val="20"/>
                <w:szCs w:val="20"/>
              </w:rPr>
            </w:pPr>
            <w:r w:rsidRPr="00834AE8">
              <w:rPr>
                <w:rFonts w:eastAsia="Times New Roman" w:cstheme="minorHAnsi"/>
                <w:sz w:val="20"/>
                <w:szCs w:val="20"/>
              </w:rPr>
              <w:t>12</w:t>
            </w:r>
            <w:r w:rsidRPr="00F47332">
              <w:rPr>
                <w:rFonts w:eastAsia="Times New Roman" w:cstheme="minorHAnsi"/>
                <w:sz w:val="20"/>
                <w:szCs w:val="20"/>
              </w:rPr>
              <w:t>.</w:t>
            </w:r>
          </w:p>
        </w:tc>
        <w:tc>
          <w:tcPr>
            <w:tcW w:w="3245" w:type="dxa"/>
            <w:tcBorders>
              <w:top w:val="single" w:sz="4" w:space="0" w:color="auto"/>
              <w:left w:val="single" w:sz="4" w:space="0" w:color="auto"/>
              <w:bottom w:val="single" w:sz="4" w:space="0" w:color="auto"/>
              <w:right w:val="single" w:sz="4" w:space="0" w:color="auto"/>
            </w:tcBorders>
            <w:shd w:val="clear" w:color="auto" w:fill="auto"/>
            <w:hideMark/>
          </w:tcPr>
          <w:p w14:paraId="0952F427" w14:textId="77777777" w:rsidR="00F47332" w:rsidRPr="00834AE8" w:rsidRDefault="00F47332" w:rsidP="00F47417">
            <w:pPr>
              <w:spacing w:line="240" w:lineRule="auto"/>
              <w:ind w:firstLine="0"/>
              <w:rPr>
                <w:rFonts w:eastAsia="Times New Roman" w:cstheme="minorHAnsi"/>
                <w:sz w:val="20"/>
                <w:szCs w:val="20"/>
              </w:rPr>
            </w:pPr>
            <w:r w:rsidRPr="00834AE8">
              <w:rPr>
                <w:rFonts w:cstheme="minorHAnsi"/>
                <w:sz w:val="20"/>
                <w:szCs w:val="20"/>
              </w:rPr>
              <w:t>Automobilio pavaros tipas</w:t>
            </w:r>
          </w:p>
        </w:tc>
        <w:tc>
          <w:tcPr>
            <w:tcW w:w="3228" w:type="dxa"/>
            <w:tcBorders>
              <w:top w:val="single" w:sz="4" w:space="0" w:color="auto"/>
              <w:left w:val="single" w:sz="4" w:space="0" w:color="auto"/>
              <w:bottom w:val="single" w:sz="4" w:space="0" w:color="auto"/>
              <w:right w:val="single" w:sz="4" w:space="0" w:color="auto"/>
            </w:tcBorders>
            <w:hideMark/>
          </w:tcPr>
          <w:p w14:paraId="4E6D430D" w14:textId="77777777" w:rsidR="00F47332" w:rsidRPr="00834AE8" w:rsidRDefault="00F47332" w:rsidP="00F47417">
            <w:pPr>
              <w:spacing w:line="240" w:lineRule="auto"/>
              <w:ind w:firstLine="0"/>
              <w:rPr>
                <w:rFonts w:eastAsia="Times New Roman" w:cstheme="minorHAnsi"/>
                <w:sz w:val="20"/>
                <w:szCs w:val="20"/>
              </w:rPr>
            </w:pPr>
            <w:r w:rsidRPr="00834AE8">
              <w:rPr>
                <w:rFonts w:cstheme="minorHAnsi"/>
                <w:sz w:val="20"/>
                <w:szCs w:val="20"/>
              </w:rPr>
              <w:t>Priekinių ratų pavara arba visi varantieji ratai.</w:t>
            </w:r>
          </w:p>
        </w:tc>
        <w:tc>
          <w:tcPr>
            <w:tcW w:w="3228" w:type="dxa"/>
            <w:tcBorders>
              <w:top w:val="single" w:sz="4" w:space="0" w:color="auto"/>
              <w:left w:val="single" w:sz="4" w:space="0" w:color="auto"/>
              <w:bottom w:val="single" w:sz="4" w:space="0" w:color="auto"/>
              <w:right w:val="single" w:sz="4" w:space="0" w:color="auto"/>
            </w:tcBorders>
          </w:tcPr>
          <w:p w14:paraId="7BB4A42C" w14:textId="77777777" w:rsidR="00F47332" w:rsidRPr="00834AE8" w:rsidRDefault="00F47332" w:rsidP="00F47417">
            <w:pPr>
              <w:spacing w:line="240" w:lineRule="auto"/>
              <w:ind w:firstLine="0"/>
              <w:rPr>
                <w:rFonts w:cstheme="minorHAnsi"/>
                <w:sz w:val="20"/>
                <w:szCs w:val="20"/>
              </w:rPr>
            </w:pPr>
          </w:p>
        </w:tc>
      </w:tr>
      <w:tr w:rsidR="00F47332" w:rsidRPr="00F47332" w14:paraId="2E09ED88" w14:textId="5C0B22E6" w:rsidTr="00F47332">
        <w:trPr>
          <w:trHeight w:val="485"/>
        </w:trPr>
        <w:tc>
          <w:tcPr>
            <w:tcW w:w="473" w:type="dxa"/>
            <w:tcBorders>
              <w:top w:val="single" w:sz="4" w:space="0" w:color="auto"/>
              <w:left w:val="single" w:sz="4" w:space="0" w:color="auto"/>
              <w:bottom w:val="single" w:sz="4" w:space="0" w:color="auto"/>
              <w:right w:val="single" w:sz="4" w:space="0" w:color="auto"/>
            </w:tcBorders>
          </w:tcPr>
          <w:p w14:paraId="5C13E81B" w14:textId="77777777" w:rsidR="00F47332" w:rsidRPr="00834AE8" w:rsidRDefault="00F47332" w:rsidP="00F47417">
            <w:pPr>
              <w:spacing w:line="240" w:lineRule="auto"/>
              <w:ind w:firstLine="0"/>
              <w:rPr>
                <w:rFonts w:eastAsia="Times New Roman" w:cstheme="minorHAnsi"/>
                <w:sz w:val="20"/>
                <w:szCs w:val="20"/>
              </w:rPr>
            </w:pPr>
            <w:r w:rsidRPr="00834AE8">
              <w:rPr>
                <w:rFonts w:eastAsia="Times New Roman" w:cstheme="minorHAnsi"/>
                <w:sz w:val="20"/>
                <w:szCs w:val="20"/>
              </w:rPr>
              <w:t>13</w:t>
            </w:r>
            <w:r w:rsidRPr="00F47332">
              <w:rPr>
                <w:rFonts w:eastAsia="Times New Roman" w:cstheme="minorHAnsi"/>
                <w:sz w:val="20"/>
                <w:szCs w:val="20"/>
              </w:rPr>
              <w:t>.</w:t>
            </w:r>
          </w:p>
        </w:tc>
        <w:tc>
          <w:tcPr>
            <w:tcW w:w="3245" w:type="dxa"/>
            <w:tcBorders>
              <w:top w:val="single" w:sz="4" w:space="0" w:color="auto"/>
              <w:left w:val="single" w:sz="4" w:space="0" w:color="auto"/>
              <w:bottom w:val="single" w:sz="4" w:space="0" w:color="auto"/>
              <w:right w:val="single" w:sz="4" w:space="0" w:color="auto"/>
            </w:tcBorders>
          </w:tcPr>
          <w:p w14:paraId="02BC3658" w14:textId="77777777" w:rsidR="00F47332" w:rsidRPr="00834AE8" w:rsidRDefault="00F47332" w:rsidP="00F47417">
            <w:pPr>
              <w:spacing w:line="240" w:lineRule="auto"/>
              <w:ind w:firstLine="0"/>
              <w:rPr>
                <w:rFonts w:eastAsia="Times New Roman" w:cstheme="minorHAnsi"/>
                <w:sz w:val="20"/>
                <w:szCs w:val="20"/>
              </w:rPr>
            </w:pPr>
            <w:r w:rsidRPr="00834AE8">
              <w:rPr>
                <w:rFonts w:cstheme="minorHAnsi"/>
                <w:sz w:val="20"/>
                <w:szCs w:val="20"/>
              </w:rPr>
              <w:t>Saugos oro pagalvės</w:t>
            </w:r>
          </w:p>
        </w:tc>
        <w:tc>
          <w:tcPr>
            <w:tcW w:w="3228" w:type="dxa"/>
            <w:tcBorders>
              <w:top w:val="single" w:sz="4" w:space="0" w:color="auto"/>
              <w:left w:val="single" w:sz="4" w:space="0" w:color="auto"/>
              <w:bottom w:val="single" w:sz="4" w:space="0" w:color="auto"/>
              <w:right w:val="single" w:sz="4" w:space="0" w:color="auto"/>
            </w:tcBorders>
          </w:tcPr>
          <w:p w14:paraId="097D7BFA" w14:textId="77777777" w:rsidR="00F47332" w:rsidRPr="00834AE8" w:rsidRDefault="00F47332" w:rsidP="00F47417">
            <w:pPr>
              <w:spacing w:line="240" w:lineRule="auto"/>
              <w:ind w:firstLine="0"/>
              <w:rPr>
                <w:rFonts w:eastAsia="Times New Roman" w:cstheme="minorHAnsi"/>
                <w:sz w:val="20"/>
                <w:szCs w:val="20"/>
              </w:rPr>
            </w:pPr>
            <w:r w:rsidRPr="00834AE8">
              <w:rPr>
                <w:rFonts w:cstheme="minorHAnsi"/>
                <w:sz w:val="20"/>
                <w:szCs w:val="20"/>
              </w:rPr>
              <w:t>Vairuotojo ir keleivio priekinės oro pagalvės; Šoninės saugos oro pagalvės.</w:t>
            </w:r>
          </w:p>
        </w:tc>
        <w:tc>
          <w:tcPr>
            <w:tcW w:w="3228" w:type="dxa"/>
            <w:tcBorders>
              <w:top w:val="single" w:sz="4" w:space="0" w:color="auto"/>
              <w:left w:val="single" w:sz="4" w:space="0" w:color="auto"/>
              <w:bottom w:val="single" w:sz="4" w:space="0" w:color="auto"/>
              <w:right w:val="single" w:sz="4" w:space="0" w:color="auto"/>
            </w:tcBorders>
          </w:tcPr>
          <w:p w14:paraId="3246A626" w14:textId="77777777" w:rsidR="00F47332" w:rsidRPr="00834AE8" w:rsidRDefault="00F47332" w:rsidP="00F47417">
            <w:pPr>
              <w:spacing w:line="240" w:lineRule="auto"/>
              <w:ind w:firstLine="0"/>
              <w:rPr>
                <w:rFonts w:cstheme="minorHAnsi"/>
                <w:sz w:val="20"/>
                <w:szCs w:val="20"/>
              </w:rPr>
            </w:pPr>
          </w:p>
        </w:tc>
      </w:tr>
      <w:tr w:rsidR="00F47332" w:rsidRPr="00F47332" w14:paraId="4BD450C5" w14:textId="5B60DC6A" w:rsidTr="00F47332">
        <w:trPr>
          <w:trHeight w:val="245"/>
        </w:trPr>
        <w:tc>
          <w:tcPr>
            <w:tcW w:w="473" w:type="dxa"/>
            <w:tcBorders>
              <w:top w:val="single" w:sz="4" w:space="0" w:color="auto"/>
              <w:left w:val="single" w:sz="4" w:space="0" w:color="auto"/>
              <w:bottom w:val="single" w:sz="4" w:space="0" w:color="auto"/>
              <w:right w:val="single" w:sz="4" w:space="0" w:color="auto"/>
            </w:tcBorders>
          </w:tcPr>
          <w:p w14:paraId="4DEA3E5B" w14:textId="77777777" w:rsidR="00F47332" w:rsidRPr="00834AE8" w:rsidRDefault="00F47332" w:rsidP="00F47417">
            <w:pPr>
              <w:spacing w:line="240" w:lineRule="auto"/>
              <w:ind w:firstLine="0"/>
              <w:rPr>
                <w:rFonts w:eastAsia="Times New Roman" w:cstheme="minorHAnsi"/>
                <w:sz w:val="20"/>
                <w:szCs w:val="20"/>
              </w:rPr>
            </w:pPr>
            <w:r w:rsidRPr="00834AE8">
              <w:rPr>
                <w:rFonts w:eastAsia="Times New Roman" w:cstheme="minorHAnsi"/>
                <w:sz w:val="20"/>
                <w:szCs w:val="20"/>
              </w:rPr>
              <w:t>14</w:t>
            </w:r>
            <w:r w:rsidRPr="00F47332">
              <w:rPr>
                <w:rFonts w:eastAsia="Times New Roman" w:cstheme="minorHAnsi"/>
                <w:sz w:val="20"/>
                <w:szCs w:val="20"/>
              </w:rPr>
              <w:t>.</w:t>
            </w:r>
          </w:p>
        </w:tc>
        <w:tc>
          <w:tcPr>
            <w:tcW w:w="3245" w:type="dxa"/>
            <w:tcBorders>
              <w:top w:val="single" w:sz="4" w:space="0" w:color="auto"/>
              <w:left w:val="single" w:sz="4" w:space="0" w:color="auto"/>
              <w:bottom w:val="single" w:sz="4" w:space="0" w:color="auto"/>
              <w:right w:val="single" w:sz="4" w:space="0" w:color="auto"/>
            </w:tcBorders>
          </w:tcPr>
          <w:p w14:paraId="2E671059" w14:textId="77777777" w:rsidR="00F47332" w:rsidRPr="00834AE8" w:rsidRDefault="00F47332" w:rsidP="00F47417">
            <w:pPr>
              <w:spacing w:line="240" w:lineRule="auto"/>
              <w:ind w:firstLine="0"/>
              <w:rPr>
                <w:rFonts w:eastAsia="Times New Roman" w:cstheme="minorHAnsi"/>
                <w:sz w:val="20"/>
                <w:szCs w:val="20"/>
              </w:rPr>
            </w:pPr>
            <w:r w:rsidRPr="00834AE8">
              <w:rPr>
                <w:rFonts w:cstheme="minorHAnsi"/>
                <w:sz w:val="20"/>
                <w:szCs w:val="20"/>
              </w:rPr>
              <w:t>Saugos sistemos</w:t>
            </w:r>
          </w:p>
        </w:tc>
        <w:tc>
          <w:tcPr>
            <w:tcW w:w="3228" w:type="dxa"/>
            <w:tcBorders>
              <w:top w:val="single" w:sz="4" w:space="0" w:color="auto"/>
              <w:left w:val="single" w:sz="4" w:space="0" w:color="auto"/>
              <w:bottom w:val="single" w:sz="4" w:space="0" w:color="auto"/>
              <w:right w:val="single" w:sz="4" w:space="0" w:color="auto"/>
            </w:tcBorders>
          </w:tcPr>
          <w:p w14:paraId="42EAFC0D" w14:textId="77777777" w:rsidR="00F47332" w:rsidRPr="00834AE8" w:rsidRDefault="00F47332" w:rsidP="00F47417">
            <w:pPr>
              <w:spacing w:line="240" w:lineRule="auto"/>
              <w:ind w:firstLine="0"/>
              <w:rPr>
                <w:rFonts w:eastAsia="Times New Roman" w:cstheme="minorHAnsi"/>
                <w:sz w:val="20"/>
                <w:szCs w:val="20"/>
              </w:rPr>
            </w:pPr>
            <w:r w:rsidRPr="00834AE8">
              <w:rPr>
                <w:rFonts w:cstheme="minorHAnsi"/>
                <w:sz w:val="20"/>
                <w:szCs w:val="20"/>
              </w:rPr>
              <w:t>Stabdžių antiblokavimo ABS.</w:t>
            </w:r>
          </w:p>
        </w:tc>
        <w:tc>
          <w:tcPr>
            <w:tcW w:w="3228" w:type="dxa"/>
            <w:tcBorders>
              <w:top w:val="single" w:sz="4" w:space="0" w:color="auto"/>
              <w:left w:val="single" w:sz="4" w:space="0" w:color="auto"/>
              <w:bottom w:val="single" w:sz="4" w:space="0" w:color="auto"/>
              <w:right w:val="single" w:sz="4" w:space="0" w:color="auto"/>
            </w:tcBorders>
          </w:tcPr>
          <w:p w14:paraId="2DF4BBD4" w14:textId="77777777" w:rsidR="00F47332" w:rsidRPr="00834AE8" w:rsidRDefault="00F47332" w:rsidP="00F47417">
            <w:pPr>
              <w:spacing w:line="240" w:lineRule="auto"/>
              <w:ind w:firstLine="0"/>
              <w:rPr>
                <w:rFonts w:cstheme="minorHAnsi"/>
                <w:sz w:val="20"/>
                <w:szCs w:val="20"/>
              </w:rPr>
            </w:pPr>
          </w:p>
        </w:tc>
      </w:tr>
      <w:tr w:rsidR="00F47332" w:rsidRPr="00F47332" w14:paraId="20FB0DE3" w14:textId="20D68E62" w:rsidTr="00F47332">
        <w:trPr>
          <w:trHeight w:val="245"/>
        </w:trPr>
        <w:tc>
          <w:tcPr>
            <w:tcW w:w="473" w:type="dxa"/>
            <w:tcBorders>
              <w:top w:val="single" w:sz="4" w:space="0" w:color="auto"/>
              <w:left w:val="single" w:sz="4" w:space="0" w:color="auto"/>
              <w:bottom w:val="single" w:sz="4" w:space="0" w:color="auto"/>
              <w:right w:val="single" w:sz="4" w:space="0" w:color="auto"/>
            </w:tcBorders>
          </w:tcPr>
          <w:p w14:paraId="2B2B6B70" w14:textId="77777777" w:rsidR="00F47332" w:rsidRPr="00834AE8" w:rsidRDefault="00F47332" w:rsidP="00F47417">
            <w:pPr>
              <w:spacing w:line="240" w:lineRule="auto"/>
              <w:ind w:firstLine="0"/>
              <w:rPr>
                <w:rFonts w:eastAsia="Times New Roman" w:cstheme="minorHAnsi"/>
                <w:sz w:val="20"/>
                <w:szCs w:val="20"/>
              </w:rPr>
            </w:pPr>
            <w:r w:rsidRPr="00834AE8">
              <w:rPr>
                <w:rFonts w:eastAsia="Times New Roman" w:cstheme="minorHAnsi"/>
                <w:sz w:val="20"/>
                <w:szCs w:val="20"/>
              </w:rPr>
              <w:lastRenderedPageBreak/>
              <w:t>15</w:t>
            </w:r>
            <w:r w:rsidRPr="00F47332">
              <w:rPr>
                <w:rFonts w:eastAsia="Times New Roman" w:cstheme="minorHAnsi"/>
                <w:sz w:val="20"/>
                <w:szCs w:val="20"/>
              </w:rPr>
              <w:t>.</w:t>
            </w:r>
          </w:p>
        </w:tc>
        <w:tc>
          <w:tcPr>
            <w:tcW w:w="3245" w:type="dxa"/>
            <w:tcBorders>
              <w:top w:val="single" w:sz="4" w:space="0" w:color="auto"/>
              <w:left w:val="single" w:sz="4" w:space="0" w:color="auto"/>
              <w:bottom w:val="single" w:sz="4" w:space="0" w:color="auto"/>
              <w:right w:val="single" w:sz="4" w:space="0" w:color="auto"/>
            </w:tcBorders>
          </w:tcPr>
          <w:p w14:paraId="3BC5614F" w14:textId="77777777" w:rsidR="00F47332" w:rsidRPr="00834AE8" w:rsidRDefault="00F47332" w:rsidP="00F47417">
            <w:pPr>
              <w:spacing w:line="240" w:lineRule="auto"/>
              <w:ind w:firstLine="0"/>
              <w:rPr>
                <w:rFonts w:eastAsia="Times New Roman" w:cstheme="minorHAnsi"/>
                <w:sz w:val="20"/>
                <w:szCs w:val="20"/>
              </w:rPr>
            </w:pPr>
            <w:r w:rsidRPr="00834AE8">
              <w:rPr>
                <w:rFonts w:cstheme="minorHAnsi"/>
                <w:sz w:val="20"/>
                <w:szCs w:val="20"/>
              </w:rPr>
              <w:t>Salono šildymas ir vėdinimas</w:t>
            </w:r>
          </w:p>
        </w:tc>
        <w:tc>
          <w:tcPr>
            <w:tcW w:w="3228" w:type="dxa"/>
            <w:tcBorders>
              <w:top w:val="single" w:sz="4" w:space="0" w:color="auto"/>
              <w:left w:val="single" w:sz="4" w:space="0" w:color="auto"/>
              <w:bottom w:val="single" w:sz="4" w:space="0" w:color="auto"/>
              <w:right w:val="single" w:sz="4" w:space="0" w:color="auto"/>
            </w:tcBorders>
          </w:tcPr>
          <w:p w14:paraId="1E32E154" w14:textId="77777777" w:rsidR="00F47332" w:rsidRPr="00834AE8" w:rsidRDefault="00F47332" w:rsidP="00F47417">
            <w:pPr>
              <w:spacing w:line="240" w:lineRule="auto"/>
              <w:ind w:firstLine="0"/>
              <w:rPr>
                <w:rFonts w:eastAsia="Times New Roman" w:cstheme="minorHAnsi"/>
                <w:sz w:val="20"/>
                <w:szCs w:val="20"/>
              </w:rPr>
            </w:pPr>
            <w:r w:rsidRPr="00834AE8">
              <w:rPr>
                <w:rFonts w:cstheme="minorHAnsi"/>
                <w:sz w:val="20"/>
                <w:szCs w:val="20"/>
              </w:rPr>
              <w:t>Automobilyje turi būti šildymo sistema ir oro kondicionierius.</w:t>
            </w:r>
          </w:p>
        </w:tc>
        <w:tc>
          <w:tcPr>
            <w:tcW w:w="3228" w:type="dxa"/>
            <w:tcBorders>
              <w:top w:val="single" w:sz="4" w:space="0" w:color="auto"/>
              <w:left w:val="single" w:sz="4" w:space="0" w:color="auto"/>
              <w:bottom w:val="single" w:sz="4" w:space="0" w:color="auto"/>
              <w:right w:val="single" w:sz="4" w:space="0" w:color="auto"/>
            </w:tcBorders>
          </w:tcPr>
          <w:p w14:paraId="6220FB53" w14:textId="77777777" w:rsidR="00F47332" w:rsidRPr="00834AE8" w:rsidRDefault="00F47332" w:rsidP="00F47417">
            <w:pPr>
              <w:spacing w:line="240" w:lineRule="auto"/>
              <w:ind w:firstLine="0"/>
              <w:rPr>
                <w:rFonts w:cstheme="minorHAnsi"/>
                <w:sz w:val="20"/>
                <w:szCs w:val="20"/>
              </w:rPr>
            </w:pPr>
          </w:p>
        </w:tc>
      </w:tr>
      <w:tr w:rsidR="00F47332" w:rsidRPr="00F47332" w14:paraId="1DA29C04" w14:textId="2656820F" w:rsidTr="00F47332">
        <w:trPr>
          <w:trHeight w:val="245"/>
        </w:trPr>
        <w:tc>
          <w:tcPr>
            <w:tcW w:w="473" w:type="dxa"/>
            <w:tcBorders>
              <w:top w:val="single" w:sz="4" w:space="0" w:color="auto"/>
              <w:left w:val="single" w:sz="4" w:space="0" w:color="auto"/>
              <w:bottom w:val="single" w:sz="4" w:space="0" w:color="auto"/>
              <w:right w:val="single" w:sz="4" w:space="0" w:color="auto"/>
            </w:tcBorders>
          </w:tcPr>
          <w:p w14:paraId="5A50840C" w14:textId="77777777" w:rsidR="00F47332" w:rsidRPr="00834AE8" w:rsidRDefault="00F47332" w:rsidP="00F47417">
            <w:pPr>
              <w:spacing w:line="240" w:lineRule="auto"/>
              <w:ind w:firstLine="0"/>
              <w:rPr>
                <w:rFonts w:eastAsia="Times New Roman" w:cstheme="minorHAnsi"/>
                <w:sz w:val="20"/>
                <w:szCs w:val="20"/>
              </w:rPr>
            </w:pPr>
            <w:r w:rsidRPr="00834AE8">
              <w:rPr>
                <w:rFonts w:eastAsia="Times New Roman" w:cstheme="minorHAnsi"/>
                <w:sz w:val="20"/>
                <w:szCs w:val="20"/>
              </w:rPr>
              <w:t>16</w:t>
            </w:r>
            <w:r w:rsidRPr="00F47332">
              <w:rPr>
                <w:rFonts w:eastAsia="Times New Roman" w:cstheme="minorHAnsi"/>
                <w:sz w:val="20"/>
                <w:szCs w:val="20"/>
              </w:rPr>
              <w:t>.</w:t>
            </w:r>
          </w:p>
        </w:tc>
        <w:tc>
          <w:tcPr>
            <w:tcW w:w="3245" w:type="dxa"/>
            <w:tcBorders>
              <w:top w:val="single" w:sz="4" w:space="0" w:color="auto"/>
              <w:left w:val="single" w:sz="4" w:space="0" w:color="auto"/>
              <w:bottom w:val="single" w:sz="4" w:space="0" w:color="auto"/>
              <w:right w:val="single" w:sz="4" w:space="0" w:color="auto"/>
            </w:tcBorders>
          </w:tcPr>
          <w:p w14:paraId="5DE69E3E" w14:textId="77777777" w:rsidR="00F47332" w:rsidRPr="00834AE8" w:rsidRDefault="00F47332" w:rsidP="00F47417">
            <w:pPr>
              <w:spacing w:line="240" w:lineRule="auto"/>
              <w:ind w:firstLine="0"/>
              <w:rPr>
                <w:rFonts w:eastAsia="Times New Roman" w:cstheme="minorHAnsi"/>
                <w:sz w:val="20"/>
                <w:szCs w:val="20"/>
              </w:rPr>
            </w:pPr>
            <w:r w:rsidRPr="00834AE8">
              <w:rPr>
                <w:rFonts w:cstheme="minorHAnsi"/>
                <w:sz w:val="20"/>
                <w:szCs w:val="20"/>
              </w:rPr>
              <w:t>Apsaugos sistema</w:t>
            </w:r>
          </w:p>
        </w:tc>
        <w:tc>
          <w:tcPr>
            <w:tcW w:w="3228" w:type="dxa"/>
            <w:tcBorders>
              <w:top w:val="single" w:sz="4" w:space="0" w:color="auto"/>
              <w:left w:val="single" w:sz="4" w:space="0" w:color="auto"/>
              <w:bottom w:val="single" w:sz="4" w:space="0" w:color="auto"/>
              <w:right w:val="single" w:sz="4" w:space="0" w:color="auto"/>
            </w:tcBorders>
          </w:tcPr>
          <w:p w14:paraId="7351A136" w14:textId="77777777" w:rsidR="00F47332" w:rsidRPr="00834AE8" w:rsidRDefault="00F47332" w:rsidP="00F47417">
            <w:pPr>
              <w:spacing w:line="240" w:lineRule="auto"/>
              <w:ind w:firstLine="0"/>
              <w:rPr>
                <w:rFonts w:eastAsia="Times New Roman" w:cstheme="minorHAnsi"/>
                <w:sz w:val="20"/>
                <w:szCs w:val="20"/>
              </w:rPr>
            </w:pPr>
            <w:r w:rsidRPr="00834AE8">
              <w:rPr>
                <w:rFonts w:cstheme="minorHAnsi"/>
                <w:sz w:val="20"/>
                <w:szCs w:val="20"/>
              </w:rPr>
              <w:t>Atitinkanti Kasko draudimo reikalavimus.</w:t>
            </w:r>
          </w:p>
        </w:tc>
        <w:tc>
          <w:tcPr>
            <w:tcW w:w="3228" w:type="dxa"/>
            <w:tcBorders>
              <w:top w:val="single" w:sz="4" w:space="0" w:color="auto"/>
              <w:left w:val="single" w:sz="4" w:space="0" w:color="auto"/>
              <w:bottom w:val="single" w:sz="4" w:space="0" w:color="auto"/>
              <w:right w:val="single" w:sz="4" w:space="0" w:color="auto"/>
            </w:tcBorders>
          </w:tcPr>
          <w:p w14:paraId="5FC84A4C" w14:textId="77777777" w:rsidR="00F47332" w:rsidRPr="00834AE8" w:rsidRDefault="00F47332" w:rsidP="00F47417">
            <w:pPr>
              <w:spacing w:line="240" w:lineRule="auto"/>
              <w:ind w:firstLine="0"/>
              <w:rPr>
                <w:rFonts w:cstheme="minorHAnsi"/>
                <w:sz w:val="20"/>
                <w:szCs w:val="20"/>
              </w:rPr>
            </w:pPr>
          </w:p>
        </w:tc>
      </w:tr>
      <w:tr w:rsidR="00F47332" w:rsidRPr="00F47332" w14:paraId="6ECD76C5" w14:textId="21D71F13" w:rsidTr="00F47332">
        <w:trPr>
          <w:trHeight w:val="245"/>
        </w:trPr>
        <w:tc>
          <w:tcPr>
            <w:tcW w:w="473" w:type="dxa"/>
            <w:tcBorders>
              <w:top w:val="single" w:sz="4" w:space="0" w:color="auto"/>
              <w:left w:val="single" w:sz="4" w:space="0" w:color="auto"/>
              <w:bottom w:val="single" w:sz="4" w:space="0" w:color="auto"/>
              <w:right w:val="single" w:sz="4" w:space="0" w:color="auto"/>
            </w:tcBorders>
          </w:tcPr>
          <w:p w14:paraId="024801A0" w14:textId="77777777" w:rsidR="00F47332" w:rsidRPr="00834AE8" w:rsidRDefault="00F47332" w:rsidP="00F47417">
            <w:pPr>
              <w:spacing w:line="240" w:lineRule="auto"/>
              <w:ind w:firstLine="0"/>
              <w:rPr>
                <w:rFonts w:eastAsia="Times New Roman" w:cstheme="minorHAnsi"/>
                <w:sz w:val="20"/>
                <w:szCs w:val="20"/>
              </w:rPr>
            </w:pPr>
            <w:r w:rsidRPr="00834AE8">
              <w:rPr>
                <w:rFonts w:eastAsia="Times New Roman" w:cstheme="minorHAnsi"/>
                <w:sz w:val="20"/>
                <w:szCs w:val="20"/>
              </w:rPr>
              <w:t>17</w:t>
            </w:r>
            <w:r w:rsidRPr="00F47332">
              <w:rPr>
                <w:rFonts w:eastAsia="Times New Roman" w:cstheme="minorHAnsi"/>
                <w:sz w:val="20"/>
                <w:szCs w:val="20"/>
              </w:rPr>
              <w:t>.</w:t>
            </w:r>
          </w:p>
        </w:tc>
        <w:tc>
          <w:tcPr>
            <w:tcW w:w="3245" w:type="dxa"/>
            <w:tcBorders>
              <w:top w:val="single" w:sz="4" w:space="0" w:color="auto"/>
              <w:left w:val="single" w:sz="4" w:space="0" w:color="auto"/>
              <w:bottom w:val="single" w:sz="4" w:space="0" w:color="auto"/>
              <w:right w:val="single" w:sz="4" w:space="0" w:color="auto"/>
            </w:tcBorders>
          </w:tcPr>
          <w:p w14:paraId="1F730522" w14:textId="77777777" w:rsidR="00F47332" w:rsidRPr="00834AE8" w:rsidRDefault="00F47332" w:rsidP="00F47417">
            <w:pPr>
              <w:spacing w:line="240" w:lineRule="auto"/>
              <w:ind w:firstLine="0"/>
              <w:rPr>
                <w:rFonts w:eastAsia="Times New Roman" w:cstheme="minorHAnsi"/>
                <w:sz w:val="20"/>
                <w:szCs w:val="20"/>
              </w:rPr>
            </w:pPr>
            <w:r w:rsidRPr="00834AE8">
              <w:rPr>
                <w:rFonts w:cstheme="minorHAnsi"/>
                <w:sz w:val="20"/>
                <w:szCs w:val="20"/>
              </w:rPr>
              <w:t>Centrinis užraktas</w:t>
            </w:r>
          </w:p>
        </w:tc>
        <w:tc>
          <w:tcPr>
            <w:tcW w:w="3228" w:type="dxa"/>
            <w:tcBorders>
              <w:top w:val="single" w:sz="4" w:space="0" w:color="auto"/>
              <w:left w:val="single" w:sz="4" w:space="0" w:color="auto"/>
              <w:bottom w:val="single" w:sz="4" w:space="0" w:color="auto"/>
              <w:right w:val="single" w:sz="4" w:space="0" w:color="auto"/>
            </w:tcBorders>
          </w:tcPr>
          <w:p w14:paraId="1A98B110" w14:textId="77777777" w:rsidR="00F47332" w:rsidRPr="00834AE8" w:rsidRDefault="00F47332" w:rsidP="00F47417">
            <w:pPr>
              <w:spacing w:line="240" w:lineRule="auto"/>
              <w:ind w:firstLine="0"/>
              <w:rPr>
                <w:rFonts w:eastAsia="Times New Roman" w:cstheme="minorHAnsi"/>
                <w:sz w:val="20"/>
                <w:szCs w:val="20"/>
              </w:rPr>
            </w:pPr>
            <w:r w:rsidRPr="00834AE8">
              <w:rPr>
                <w:rFonts w:cstheme="minorHAnsi"/>
                <w:sz w:val="20"/>
                <w:szCs w:val="20"/>
              </w:rPr>
              <w:t>Visų durų – valdymas nuotolinio valdymo pultu.</w:t>
            </w:r>
          </w:p>
        </w:tc>
        <w:tc>
          <w:tcPr>
            <w:tcW w:w="3228" w:type="dxa"/>
            <w:tcBorders>
              <w:top w:val="single" w:sz="4" w:space="0" w:color="auto"/>
              <w:left w:val="single" w:sz="4" w:space="0" w:color="auto"/>
              <w:bottom w:val="single" w:sz="4" w:space="0" w:color="auto"/>
              <w:right w:val="single" w:sz="4" w:space="0" w:color="auto"/>
            </w:tcBorders>
          </w:tcPr>
          <w:p w14:paraId="54CFF118" w14:textId="77777777" w:rsidR="00F47332" w:rsidRPr="00834AE8" w:rsidRDefault="00F47332" w:rsidP="00F47417">
            <w:pPr>
              <w:spacing w:line="240" w:lineRule="auto"/>
              <w:ind w:firstLine="0"/>
              <w:rPr>
                <w:rFonts w:cstheme="minorHAnsi"/>
                <w:sz w:val="20"/>
                <w:szCs w:val="20"/>
              </w:rPr>
            </w:pPr>
          </w:p>
        </w:tc>
      </w:tr>
      <w:tr w:rsidR="00F47332" w:rsidRPr="00F47332" w14:paraId="27328013" w14:textId="486113B7" w:rsidTr="00F47332">
        <w:trPr>
          <w:trHeight w:val="245"/>
        </w:trPr>
        <w:tc>
          <w:tcPr>
            <w:tcW w:w="473" w:type="dxa"/>
            <w:tcBorders>
              <w:top w:val="single" w:sz="4" w:space="0" w:color="auto"/>
              <w:left w:val="single" w:sz="4" w:space="0" w:color="auto"/>
              <w:bottom w:val="single" w:sz="4" w:space="0" w:color="auto"/>
              <w:right w:val="single" w:sz="4" w:space="0" w:color="auto"/>
            </w:tcBorders>
          </w:tcPr>
          <w:p w14:paraId="5B525A1A" w14:textId="77777777" w:rsidR="00F47332" w:rsidRPr="00834AE8" w:rsidRDefault="00F47332" w:rsidP="00F47417">
            <w:pPr>
              <w:spacing w:line="240" w:lineRule="auto"/>
              <w:ind w:firstLine="0"/>
              <w:rPr>
                <w:rFonts w:eastAsia="Times New Roman" w:cstheme="minorHAnsi"/>
                <w:sz w:val="20"/>
                <w:szCs w:val="20"/>
              </w:rPr>
            </w:pPr>
            <w:r w:rsidRPr="00834AE8">
              <w:rPr>
                <w:rFonts w:eastAsia="Times New Roman" w:cstheme="minorHAnsi"/>
                <w:sz w:val="20"/>
                <w:szCs w:val="20"/>
              </w:rPr>
              <w:t>18</w:t>
            </w:r>
            <w:r w:rsidRPr="00F47332">
              <w:rPr>
                <w:rFonts w:eastAsia="Times New Roman" w:cstheme="minorHAnsi"/>
                <w:sz w:val="20"/>
                <w:szCs w:val="20"/>
              </w:rPr>
              <w:t>.</w:t>
            </w:r>
          </w:p>
        </w:tc>
        <w:tc>
          <w:tcPr>
            <w:tcW w:w="3245" w:type="dxa"/>
            <w:tcBorders>
              <w:top w:val="single" w:sz="4" w:space="0" w:color="auto"/>
              <w:left w:val="single" w:sz="4" w:space="0" w:color="auto"/>
              <w:bottom w:val="single" w:sz="4" w:space="0" w:color="auto"/>
              <w:right w:val="single" w:sz="4" w:space="0" w:color="auto"/>
            </w:tcBorders>
          </w:tcPr>
          <w:p w14:paraId="01577F13" w14:textId="77777777" w:rsidR="00F47332" w:rsidRPr="00834AE8" w:rsidRDefault="00F47332" w:rsidP="00F47417">
            <w:pPr>
              <w:spacing w:line="240" w:lineRule="auto"/>
              <w:ind w:firstLine="0"/>
              <w:rPr>
                <w:rFonts w:eastAsia="Times New Roman" w:cstheme="minorHAnsi"/>
                <w:sz w:val="20"/>
                <w:szCs w:val="20"/>
              </w:rPr>
            </w:pPr>
            <w:r w:rsidRPr="00834AE8">
              <w:rPr>
                <w:rFonts w:cstheme="minorHAnsi"/>
                <w:sz w:val="20"/>
                <w:szCs w:val="20"/>
              </w:rPr>
              <w:t>Papildoma komplektacija</w:t>
            </w:r>
          </w:p>
        </w:tc>
        <w:tc>
          <w:tcPr>
            <w:tcW w:w="3228" w:type="dxa"/>
            <w:tcBorders>
              <w:top w:val="single" w:sz="4" w:space="0" w:color="auto"/>
              <w:left w:val="single" w:sz="4" w:space="0" w:color="auto"/>
              <w:bottom w:val="single" w:sz="4" w:space="0" w:color="auto"/>
              <w:right w:val="single" w:sz="4" w:space="0" w:color="auto"/>
            </w:tcBorders>
          </w:tcPr>
          <w:p w14:paraId="14B2B766" w14:textId="77777777" w:rsidR="00F47332" w:rsidRPr="00834AE8" w:rsidRDefault="00F47332" w:rsidP="00F47417">
            <w:pPr>
              <w:spacing w:line="240" w:lineRule="auto"/>
              <w:ind w:firstLine="0"/>
              <w:rPr>
                <w:rFonts w:eastAsia="Times New Roman" w:cstheme="minorHAnsi"/>
                <w:sz w:val="20"/>
                <w:szCs w:val="20"/>
              </w:rPr>
            </w:pPr>
            <w:r w:rsidRPr="00834AE8">
              <w:rPr>
                <w:rFonts w:cstheme="minorHAnsi"/>
                <w:sz w:val="20"/>
                <w:szCs w:val="20"/>
              </w:rPr>
              <w:t>Automobilis turi būti visiškai sukomplektuotas, su visais dokumentais bei priklausiniais: vaistinėle, gesintuvu, avariniu ženklu, šviesą atspindinčia liemene.</w:t>
            </w:r>
          </w:p>
        </w:tc>
        <w:tc>
          <w:tcPr>
            <w:tcW w:w="3228" w:type="dxa"/>
            <w:tcBorders>
              <w:top w:val="single" w:sz="4" w:space="0" w:color="auto"/>
              <w:left w:val="single" w:sz="4" w:space="0" w:color="auto"/>
              <w:bottom w:val="single" w:sz="4" w:space="0" w:color="auto"/>
              <w:right w:val="single" w:sz="4" w:space="0" w:color="auto"/>
            </w:tcBorders>
          </w:tcPr>
          <w:p w14:paraId="4F3E1FD5" w14:textId="77777777" w:rsidR="00F47332" w:rsidRPr="00834AE8" w:rsidRDefault="00F47332" w:rsidP="00F47417">
            <w:pPr>
              <w:spacing w:line="240" w:lineRule="auto"/>
              <w:ind w:firstLine="0"/>
              <w:rPr>
                <w:rFonts w:cstheme="minorHAnsi"/>
                <w:sz w:val="20"/>
                <w:szCs w:val="20"/>
              </w:rPr>
            </w:pPr>
          </w:p>
        </w:tc>
      </w:tr>
      <w:tr w:rsidR="00F47332" w:rsidRPr="00F47332" w14:paraId="11830BDC" w14:textId="1D580BBE" w:rsidTr="00F47332">
        <w:trPr>
          <w:trHeight w:val="245"/>
        </w:trPr>
        <w:tc>
          <w:tcPr>
            <w:tcW w:w="473" w:type="dxa"/>
            <w:tcBorders>
              <w:top w:val="single" w:sz="4" w:space="0" w:color="auto"/>
              <w:left w:val="single" w:sz="4" w:space="0" w:color="auto"/>
              <w:bottom w:val="single" w:sz="4" w:space="0" w:color="auto"/>
              <w:right w:val="single" w:sz="4" w:space="0" w:color="auto"/>
            </w:tcBorders>
          </w:tcPr>
          <w:p w14:paraId="57682AD6" w14:textId="77777777" w:rsidR="00F47332" w:rsidRPr="00834AE8" w:rsidRDefault="00F47332" w:rsidP="00F47417">
            <w:pPr>
              <w:spacing w:line="240" w:lineRule="auto"/>
              <w:ind w:firstLine="0"/>
              <w:rPr>
                <w:rFonts w:eastAsia="Times New Roman" w:cstheme="minorHAnsi"/>
                <w:sz w:val="20"/>
                <w:szCs w:val="20"/>
              </w:rPr>
            </w:pPr>
            <w:r w:rsidRPr="00834AE8">
              <w:rPr>
                <w:rFonts w:eastAsia="Times New Roman" w:cstheme="minorHAnsi"/>
                <w:sz w:val="20"/>
                <w:szCs w:val="20"/>
              </w:rPr>
              <w:t>19</w:t>
            </w:r>
            <w:r w:rsidRPr="00F47332">
              <w:rPr>
                <w:rFonts w:eastAsia="Times New Roman" w:cstheme="minorHAnsi"/>
                <w:sz w:val="20"/>
                <w:szCs w:val="20"/>
              </w:rPr>
              <w:t>.</w:t>
            </w:r>
          </w:p>
        </w:tc>
        <w:tc>
          <w:tcPr>
            <w:tcW w:w="3245" w:type="dxa"/>
            <w:tcBorders>
              <w:top w:val="single" w:sz="4" w:space="0" w:color="auto"/>
              <w:left w:val="single" w:sz="4" w:space="0" w:color="auto"/>
              <w:bottom w:val="single" w:sz="4" w:space="0" w:color="auto"/>
              <w:right w:val="single" w:sz="4" w:space="0" w:color="auto"/>
            </w:tcBorders>
          </w:tcPr>
          <w:p w14:paraId="52403257" w14:textId="77777777" w:rsidR="00F47332" w:rsidRPr="00834AE8" w:rsidRDefault="00F47332" w:rsidP="00F47417">
            <w:pPr>
              <w:spacing w:line="240" w:lineRule="auto"/>
              <w:ind w:firstLine="0"/>
              <w:rPr>
                <w:rFonts w:eastAsia="Times New Roman" w:cstheme="minorHAnsi"/>
                <w:sz w:val="20"/>
                <w:szCs w:val="20"/>
              </w:rPr>
            </w:pPr>
            <w:r w:rsidRPr="00834AE8">
              <w:rPr>
                <w:rFonts w:cstheme="minorHAnsi"/>
                <w:sz w:val="20"/>
                <w:szCs w:val="20"/>
              </w:rPr>
              <w:t>Automobilio draudimas</w:t>
            </w:r>
          </w:p>
        </w:tc>
        <w:tc>
          <w:tcPr>
            <w:tcW w:w="3228" w:type="dxa"/>
            <w:tcBorders>
              <w:top w:val="single" w:sz="4" w:space="0" w:color="auto"/>
              <w:left w:val="single" w:sz="4" w:space="0" w:color="auto"/>
              <w:bottom w:val="single" w:sz="4" w:space="0" w:color="auto"/>
              <w:right w:val="single" w:sz="4" w:space="0" w:color="auto"/>
            </w:tcBorders>
          </w:tcPr>
          <w:p w14:paraId="03D806A1" w14:textId="77777777" w:rsidR="00F47332" w:rsidRPr="00834AE8" w:rsidRDefault="00F47332" w:rsidP="00F47417">
            <w:pPr>
              <w:spacing w:line="240" w:lineRule="auto"/>
              <w:ind w:firstLine="0"/>
              <w:rPr>
                <w:rFonts w:eastAsia="Times New Roman" w:cstheme="minorHAnsi"/>
                <w:sz w:val="20"/>
                <w:szCs w:val="20"/>
              </w:rPr>
            </w:pPr>
            <w:r w:rsidRPr="00834AE8">
              <w:rPr>
                <w:rFonts w:cstheme="minorHAnsi"/>
                <w:sz w:val="20"/>
                <w:szCs w:val="20"/>
              </w:rPr>
              <w:t xml:space="preserve">Automobilis  nuomotojo  lėšomis  turi  būti draustas  transporto  priemonių  valdytojų civilinės atsakomybės draudimu, vairuotojo ir  keleivių  draudimu  nuo  nelaimingų atsitikimų ir Kasko draudimu, kurie galioja visą   automobilio   nuomos   sutarties laikotarpį.    </w:t>
            </w:r>
            <w:r w:rsidRPr="00F47332">
              <w:rPr>
                <w:rFonts w:cstheme="minorHAnsi"/>
                <w:sz w:val="20"/>
                <w:szCs w:val="20"/>
              </w:rPr>
              <w:t xml:space="preserve">Atsakomybė avarijos atveju ne mažiau 200 Eur, vagystės ir apiplėšimo atveju ne mažiau 15% nuo automobilio rinkos vertės įvykio diena, stiklams 0 Eur. </w:t>
            </w:r>
            <w:r w:rsidRPr="00834AE8">
              <w:rPr>
                <w:rFonts w:cstheme="minorHAnsi"/>
                <w:sz w:val="20"/>
                <w:szCs w:val="20"/>
              </w:rPr>
              <w:t>Nuomotojas užtikrina draudiminių  įvykių  administravimą  bei pačių  dokumentų  registravimą  draudimo bendrovėje.</w:t>
            </w:r>
          </w:p>
        </w:tc>
        <w:tc>
          <w:tcPr>
            <w:tcW w:w="3228" w:type="dxa"/>
            <w:tcBorders>
              <w:top w:val="single" w:sz="4" w:space="0" w:color="auto"/>
              <w:left w:val="single" w:sz="4" w:space="0" w:color="auto"/>
              <w:bottom w:val="single" w:sz="4" w:space="0" w:color="auto"/>
              <w:right w:val="single" w:sz="4" w:space="0" w:color="auto"/>
            </w:tcBorders>
          </w:tcPr>
          <w:p w14:paraId="55C737F0" w14:textId="77777777" w:rsidR="00F47332" w:rsidRPr="00834AE8" w:rsidRDefault="00F47332" w:rsidP="00F47417">
            <w:pPr>
              <w:spacing w:line="240" w:lineRule="auto"/>
              <w:ind w:firstLine="0"/>
              <w:rPr>
                <w:rFonts w:cstheme="minorHAnsi"/>
                <w:sz w:val="20"/>
                <w:szCs w:val="20"/>
              </w:rPr>
            </w:pPr>
          </w:p>
        </w:tc>
      </w:tr>
      <w:tr w:rsidR="00F47332" w:rsidRPr="00F47332" w14:paraId="18FBF429" w14:textId="56B9C9B4" w:rsidTr="00F47332">
        <w:trPr>
          <w:trHeight w:val="245"/>
        </w:trPr>
        <w:tc>
          <w:tcPr>
            <w:tcW w:w="473" w:type="dxa"/>
            <w:tcBorders>
              <w:top w:val="single" w:sz="4" w:space="0" w:color="auto"/>
              <w:left w:val="single" w:sz="4" w:space="0" w:color="auto"/>
              <w:bottom w:val="single" w:sz="4" w:space="0" w:color="auto"/>
              <w:right w:val="single" w:sz="4" w:space="0" w:color="auto"/>
            </w:tcBorders>
          </w:tcPr>
          <w:p w14:paraId="6B6AA154" w14:textId="77777777" w:rsidR="00F47332" w:rsidRPr="00834AE8" w:rsidRDefault="00F47332" w:rsidP="00F47417">
            <w:pPr>
              <w:spacing w:line="240" w:lineRule="auto"/>
              <w:ind w:firstLine="0"/>
              <w:rPr>
                <w:rFonts w:eastAsia="Times New Roman" w:cstheme="minorHAnsi"/>
                <w:sz w:val="20"/>
                <w:szCs w:val="20"/>
              </w:rPr>
            </w:pPr>
            <w:r w:rsidRPr="00834AE8">
              <w:rPr>
                <w:rFonts w:eastAsia="Times New Roman" w:cstheme="minorHAnsi"/>
                <w:sz w:val="20"/>
                <w:szCs w:val="20"/>
              </w:rPr>
              <w:t>20</w:t>
            </w:r>
            <w:r w:rsidRPr="00F47332">
              <w:rPr>
                <w:rFonts w:eastAsia="Times New Roman" w:cstheme="minorHAnsi"/>
                <w:sz w:val="20"/>
                <w:szCs w:val="20"/>
              </w:rPr>
              <w:t>.</w:t>
            </w:r>
          </w:p>
        </w:tc>
        <w:tc>
          <w:tcPr>
            <w:tcW w:w="3245" w:type="dxa"/>
            <w:tcBorders>
              <w:top w:val="single" w:sz="4" w:space="0" w:color="auto"/>
              <w:left w:val="single" w:sz="4" w:space="0" w:color="auto"/>
              <w:bottom w:val="single" w:sz="4" w:space="0" w:color="auto"/>
              <w:right w:val="single" w:sz="4" w:space="0" w:color="auto"/>
            </w:tcBorders>
          </w:tcPr>
          <w:p w14:paraId="74BC0C5F" w14:textId="77777777" w:rsidR="00F47332" w:rsidRPr="00834AE8" w:rsidRDefault="00F47332" w:rsidP="00F47417">
            <w:pPr>
              <w:spacing w:line="240" w:lineRule="auto"/>
              <w:ind w:firstLine="0"/>
              <w:rPr>
                <w:rFonts w:eastAsia="Times New Roman" w:cstheme="minorHAnsi"/>
                <w:sz w:val="20"/>
                <w:szCs w:val="20"/>
              </w:rPr>
            </w:pPr>
            <w:r w:rsidRPr="00834AE8">
              <w:rPr>
                <w:rFonts w:cstheme="minorHAnsi"/>
                <w:sz w:val="20"/>
                <w:szCs w:val="20"/>
              </w:rPr>
              <w:t xml:space="preserve">Automobilio techninis aptarnavimas, remontas (jeigu toks reikalingas), vasarinių/žieminių padangų keitimas 2 kartus per metus ir padangų saugojimas  (padangas saugo </w:t>
            </w:r>
            <w:r w:rsidRPr="00F47332">
              <w:rPr>
                <w:rFonts w:cstheme="minorHAnsi"/>
                <w:sz w:val="20"/>
                <w:szCs w:val="20"/>
              </w:rPr>
              <w:t>Tiekėjas</w:t>
            </w:r>
            <w:r w:rsidRPr="00834AE8">
              <w:rPr>
                <w:rFonts w:cstheme="minorHAnsi"/>
                <w:sz w:val="20"/>
                <w:szCs w:val="20"/>
              </w:rPr>
              <w:t>).</w:t>
            </w:r>
          </w:p>
        </w:tc>
        <w:tc>
          <w:tcPr>
            <w:tcW w:w="3228" w:type="dxa"/>
            <w:tcBorders>
              <w:top w:val="single" w:sz="4" w:space="0" w:color="auto"/>
              <w:left w:val="single" w:sz="4" w:space="0" w:color="auto"/>
              <w:bottom w:val="single" w:sz="4" w:space="0" w:color="auto"/>
              <w:right w:val="single" w:sz="4" w:space="0" w:color="auto"/>
            </w:tcBorders>
          </w:tcPr>
          <w:p w14:paraId="6D339843" w14:textId="77777777" w:rsidR="00F47332" w:rsidRPr="00834AE8" w:rsidRDefault="00F47332" w:rsidP="00F47417">
            <w:pPr>
              <w:spacing w:line="240" w:lineRule="auto"/>
              <w:ind w:firstLine="0"/>
              <w:rPr>
                <w:rFonts w:cstheme="minorHAnsi"/>
                <w:sz w:val="20"/>
                <w:szCs w:val="20"/>
              </w:rPr>
            </w:pPr>
            <w:r w:rsidRPr="00834AE8">
              <w:rPr>
                <w:rFonts w:cstheme="minorHAnsi"/>
                <w:sz w:val="20"/>
                <w:szCs w:val="20"/>
              </w:rPr>
              <w:t xml:space="preserve">Nuomotojo jėgomis ir sąskaita, paimant ir grąžinant iš Nuomininko nurodytos vietos Lietuvos teritorijoje. </w:t>
            </w:r>
          </w:p>
          <w:p w14:paraId="6F653700" w14:textId="77777777" w:rsidR="00F47332" w:rsidRPr="00834AE8" w:rsidRDefault="00F47332" w:rsidP="00F47417">
            <w:pPr>
              <w:spacing w:line="240" w:lineRule="auto"/>
              <w:rPr>
                <w:rFonts w:eastAsia="Times New Roman" w:cstheme="minorHAnsi"/>
                <w:sz w:val="20"/>
                <w:szCs w:val="20"/>
              </w:rPr>
            </w:pPr>
            <w:r w:rsidRPr="00834AE8">
              <w:rPr>
                <w:rFonts w:cstheme="minorHAnsi"/>
                <w:sz w:val="20"/>
                <w:szCs w:val="20"/>
              </w:rPr>
              <w:t xml:space="preserve">Nuomotojas aprūpina nuomojamąjį automobilį eksploatacinėmis medžiagomis bei paslaugomis (pvz. ratų remontu ar keitimu pažeidus automobilio ratą (arba tik padangą) esant nedraudiminiam įvykiui) </w:t>
            </w:r>
          </w:p>
        </w:tc>
        <w:tc>
          <w:tcPr>
            <w:tcW w:w="3228" w:type="dxa"/>
            <w:tcBorders>
              <w:top w:val="single" w:sz="4" w:space="0" w:color="auto"/>
              <w:left w:val="single" w:sz="4" w:space="0" w:color="auto"/>
              <w:bottom w:val="single" w:sz="4" w:space="0" w:color="auto"/>
              <w:right w:val="single" w:sz="4" w:space="0" w:color="auto"/>
            </w:tcBorders>
          </w:tcPr>
          <w:p w14:paraId="307BDE3A" w14:textId="77777777" w:rsidR="00F47332" w:rsidRPr="00834AE8" w:rsidRDefault="00F47332" w:rsidP="00F47417">
            <w:pPr>
              <w:spacing w:line="240" w:lineRule="auto"/>
              <w:ind w:firstLine="0"/>
              <w:rPr>
                <w:rFonts w:cstheme="minorHAnsi"/>
                <w:sz w:val="20"/>
                <w:szCs w:val="20"/>
              </w:rPr>
            </w:pPr>
          </w:p>
        </w:tc>
      </w:tr>
      <w:tr w:rsidR="00F47332" w:rsidRPr="00F47332" w14:paraId="5CDB8BBE" w14:textId="1B0916C3" w:rsidTr="00F47332">
        <w:trPr>
          <w:trHeight w:val="245"/>
        </w:trPr>
        <w:tc>
          <w:tcPr>
            <w:tcW w:w="473" w:type="dxa"/>
            <w:tcBorders>
              <w:top w:val="single" w:sz="4" w:space="0" w:color="auto"/>
              <w:left w:val="single" w:sz="4" w:space="0" w:color="auto"/>
              <w:bottom w:val="single" w:sz="4" w:space="0" w:color="auto"/>
              <w:right w:val="single" w:sz="4" w:space="0" w:color="auto"/>
            </w:tcBorders>
          </w:tcPr>
          <w:p w14:paraId="14D297CC" w14:textId="77777777" w:rsidR="00F47332" w:rsidRPr="00F47332" w:rsidRDefault="00F47332" w:rsidP="00F47417">
            <w:pPr>
              <w:spacing w:line="240" w:lineRule="auto"/>
              <w:ind w:firstLine="0"/>
              <w:rPr>
                <w:rFonts w:eastAsia="Times New Roman" w:cstheme="minorHAnsi"/>
                <w:sz w:val="20"/>
                <w:szCs w:val="20"/>
              </w:rPr>
            </w:pPr>
            <w:r w:rsidRPr="00834AE8">
              <w:rPr>
                <w:rFonts w:eastAsia="Times New Roman" w:cstheme="minorHAnsi"/>
                <w:sz w:val="20"/>
                <w:szCs w:val="20"/>
              </w:rPr>
              <w:t>21</w:t>
            </w:r>
            <w:r w:rsidRPr="00F47332">
              <w:rPr>
                <w:rFonts w:eastAsia="Times New Roman" w:cstheme="minorHAnsi"/>
                <w:sz w:val="20"/>
                <w:szCs w:val="20"/>
              </w:rPr>
              <w:t>.</w:t>
            </w:r>
          </w:p>
        </w:tc>
        <w:tc>
          <w:tcPr>
            <w:tcW w:w="3245" w:type="dxa"/>
            <w:tcBorders>
              <w:top w:val="single" w:sz="4" w:space="0" w:color="auto"/>
              <w:left w:val="single" w:sz="4" w:space="0" w:color="auto"/>
              <w:bottom w:val="single" w:sz="4" w:space="0" w:color="auto"/>
              <w:right w:val="single" w:sz="4" w:space="0" w:color="auto"/>
            </w:tcBorders>
          </w:tcPr>
          <w:p w14:paraId="6E162AD9" w14:textId="77777777" w:rsidR="00F47332" w:rsidRPr="00F47332" w:rsidRDefault="00F47332" w:rsidP="00F47417">
            <w:pPr>
              <w:spacing w:line="240" w:lineRule="auto"/>
              <w:ind w:firstLine="0"/>
              <w:rPr>
                <w:rFonts w:cstheme="minorHAnsi"/>
                <w:sz w:val="20"/>
                <w:szCs w:val="20"/>
              </w:rPr>
            </w:pPr>
            <w:r w:rsidRPr="00F47332">
              <w:rPr>
                <w:rFonts w:eastAsia="Times New Roman" w:cstheme="minorHAnsi"/>
                <w:sz w:val="20"/>
                <w:szCs w:val="20"/>
              </w:rPr>
              <w:t>Susidėvėjusių dalių keitimas</w:t>
            </w:r>
          </w:p>
        </w:tc>
        <w:tc>
          <w:tcPr>
            <w:tcW w:w="3228" w:type="dxa"/>
            <w:tcBorders>
              <w:top w:val="single" w:sz="4" w:space="0" w:color="auto"/>
              <w:left w:val="single" w:sz="4" w:space="0" w:color="auto"/>
              <w:bottom w:val="single" w:sz="4" w:space="0" w:color="auto"/>
              <w:right w:val="single" w:sz="4" w:space="0" w:color="auto"/>
            </w:tcBorders>
          </w:tcPr>
          <w:p w14:paraId="6376BA72" w14:textId="77777777" w:rsidR="00F47332" w:rsidRPr="00F47332" w:rsidRDefault="00F47332" w:rsidP="00F47417">
            <w:pPr>
              <w:spacing w:line="240" w:lineRule="auto"/>
              <w:ind w:firstLine="0"/>
              <w:rPr>
                <w:rFonts w:cstheme="minorHAnsi"/>
                <w:sz w:val="20"/>
                <w:szCs w:val="20"/>
              </w:rPr>
            </w:pPr>
            <w:r w:rsidRPr="003738A7">
              <w:rPr>
                <w:rFonts w:eastAsia="Times New Roman" w:cstheme="minorHAnsi"/>
                <w:color w:val="000000"/>
                <w:sz w:val="20"/>
                <w:szCs w:val="20"/>
              </w:rPr>
              <w:t>Dalys, neįtrauktos į privalomą gamintojo priežiūros programą</w:t>
            </w:r>
            <w:r w:rsidRPr="00F47332">
              <w:rPr>
                <w:rFonts w:eastAsia="Times New Roman" w:cstheme="minorHAnsi"/>
                <w:color w:val="000000"/>
                <w:sz w:val="20"/>
                <w:szCs w:val="20"/>
              </w:rPr>
              <w:t>, kurios galėtų būti keičiamos be papildomo mokesčio:</w:t>
            </w:r>
            <w:r w:rsidRPr="003738A7">
              <w:rPr>
                <w:rFonts w:eastAsia="Times New Roman" w:cstheme="minorHAnsi"/>
                <w:color w:val="000000"/>
                <w:sz w:val="20"/>
                <w:szCs w:val="20"/>
              </w:rPr>
              <w:t xml:space="preserve"> valytuvų šluotelės, lemputės, skysčiai, stabdžių kaladėlės ir diskai, važiuoklės dalys, filtrai ir kt., atsižvelgiant į įprastą nusidėvėjimą</w:t>
            </w:r>
          </w:p>
        </w:tc>
        <w:tc>
          <w:tcPr>
            <w:tcW w:w="3228" w:type="dxa"/>
            <w:tcBorders>
              <w:top w:val="single" w:sz="4" w:space="0" w:color="auto"/>
              <w:left w:val="single" w:sz="4" w:space="0" w:color="auto"/>
              <w:bottom w:val="single" w:sz="4" w:space="0" w:color="auto"/>
              <w:right w:val="single" w:sz="4" w:space="0" w:color="auto"/>
            </w:tcBorders>
          </w:tcPr>
          <w:p w14:paraId="46BAF973" w14:textId="77777777" w:rsidR="00F47332" w:rsidRPr="003738A7" w:rsidRDefault="00F47332" w:rsidP="00F47417">
            <w:pPr>
              <w:spacing w:line="240" w:lineRule="auto"/>
              <w:ind w:firstLine="0"/>
              <w:rPr>
                <w:rFonts w:eastAsia="Times New Roman" w:cstheme="minorHAnsi"/>
                <w:color w:val="000000"/>
                <w:sz w:val="20"/>
                <w:szCs w:val="20"/>
              </w:rPr>
            </w:pPr>
          </w:p>
        </w:tc>
      </w:tr>
      <w:tr w:rsidR="00F47332" w:rsidRPr="00F47332" w14:paraId="4122A34B" w14:textId="0E009CFA" w:rsidTr="00F47332">
        <w:trPr>
          <w:trHeight w:val="245"/>
        </w:trPr>
        <w:tc>
          <w:tcPr>
            <w:tcW w:w="473" w:type="dxa"/>
            <w:tcBorders>
              <w:top w:val="single" w:sz="4" w:space="0" w:color="auto"/>
              <w:left w:val="single" w:sz="4" w:space="0" w:color="auto"/>
              <w:bottom w:val="single" w:sz="4" w:space="0" w:color="auto"/>
              <w:right w:val="single" w:sz="4" w:space="0" w:color="auto"/>
            </w:tcBorders>
          </w:tcPr>
          <w:p w14:paraId="6D8CDA2D" w14:textId="77777777" w:rsidR="00F47332" w:rsidRPr="00F47332" w:rsidRDefault="00F47332" w:rsidP="00F47417">
            <w:pPr>
              <w:spacing w:line="240" w:lineRule="auto"/>
              <w:ind w:firstLine="0"/>
              <w:rPr>
                <w:rFonts w:eastAsia="Times New Roman" w:cstheme="minorHAnsi"/>
                <w:sz w:val="20"/>
                <w:szCs w:val="20"/>
              </w:rPr>
            </w:pPr>
            <w:r w:rsidRPr="00834AE8">
              <w:rPr>
                <w:rFonts w:eastAsia="Times New Roman" w:cstheme="minorHAnsi"/>
                <w:sz w:val="20"/>
                <w:szCs w:val="20"/>
              </w:rPr>
              <w:t>22</w:t>
            </w:r>
            <w:r w:rsidRPr="00F47332">
              <w:rPr>
                <w:rFonts w:eastAsia="Times New Roman" w:cstheme="minorHAnsi"/>
                <w:sz w:val="20"/>
                <w:szCs w:val="20"/>
              </w:rPr>
              <w:t>.</w:t>
            </w:r>
          </w:p>
        </w:tc>
        <w:tc>
          <w:tcPr>
            <w:tcW w:w="3245" w:type="dxa"/>
            <w:tcBorders>
              <w:top w:val="single" w:sz="4" w:space="0" w:color="auto"/>
              <w:left w:val="single" w:sz="4" w:space="0" w:color="auto"/>
              <w:bottom w:val="single" w:sz="4" w:space="0" w:color="auto"/>
              <w:right w:val="single" w:sz="4" w:space="0" w:color="auto"/>
            </w:tcBorders>
          </w:tcPr>
          <w:p w14:paraId="4F9AEE9A" w14:textId="77777777" w:rsidR="00F47332" w:rsidRPr="00F47332" w:rsidRDefault="00F47332" w:rsidP="00F47417">
            <w:pPr>
              <w:spacing w:line="240" w:lineRule="auto"/>
              <w:ind w:firstLine="0"/>
              <w:rPr>
                <w:rFonts w:cstheme="minorHAnsi"/>
                <w:sz w:val="20"/>
                <w:szCs w:val="20"/>
              </w:rPr>
            </w:pPr>
            <w:r w:rsidRPr="00F47332">
              <w:rPr>
                <w:rFonts w:cstheme="minorHAnsi"/>
                <w:sz w:val="20"/>
                <w:szCs w:val="20"/>
              </w:rPr>
              <w:t>Padangos</w:t>
            </w:r>
          </w:p>
        </w:tc>
        <w:tc>
          <w:tcPr>
            <w:tcW w:w="3228" w:type="dxa"/>
            <w:tcBorders>
              <w:top w:val="single" w:sz="4" w:space="0" w:color="auto"/>
              <w:left w:val="single" w:sz="4" w:space="0" w:color="auto"/>
              <w:bottom w:val="single" w:sz="4" w:space="0" w:color="auto"/>
              <w:right w:val="single" w:sz="4" w:space="0" w:color="auto"/>
            </w:tcBorders>
          </w:tcPr>
          <w:p w14:paraId="05C06656" w14:textId="77777777" w:rsidR="00F47332" w:rsidRPr="00F47332" w:rsidRDefault="00F47332" w:rsidP="00F47417">
            <w:pPr>
              <w:spacing w:line="240" w:lineRule="auto"/>
              <w:ind w:firstLine="0"/>
              <w:rPr>
                <w:rFonts w:cstheme="minorHAnsi"/>
                <w:sz w:val="20"/>
                <w:szCs w:val="20"/>
              </w:rPr>
            </w:pPr>
            <w:proofErr w:type="spellStart"/>
            <w:r w:rsidRPr="00F47332">
              <w:rPr>
                <w:rFonts w:cstheme="minorHAnsi"/>
                <w:sz w:val="20"/>
                <w:szCs w:val="20"/>
              </w:rPr>
              <w:t>Tru</w:t>
            </w:r>
            <w:proofErr w:type="spellEnd"/>
            <w:r w:rsidRPr="00F47332">
              <w:rPr>
                <w:rFonts w:cstheme="minorHAnsi"/>
                <w:sz w:val="20"/>
                <w:szCs w:val="20"/>
              </w:rPr>
              <w:t xml:space="preserve"> būti žieminės ir vasarinės padangos nuomos laikotarpiui. Vasarinės padangos - vidutinės klasės, žieminės padangos -  </w:t>
            </w:r>
            <w:r w:rsidRPr="00F47332">
              <w:rPr>
                <w:rFonts w:cstheme="minorHAnsi"/>
                <w:b/>
                <w:bCs/>
                <w:sz w:val="20"/>
                <w:szCs w:val="20"/>
              </w:rPr>
              <w:t xml:space="preserve">nedygliuotos, </w:t>
            </w:r>
            <w:r w:rsidRPr="00F47332">
              <w:rPr>
                <w:rFonts w:cstheme="minorHAnsi"/>
                <w:sz w:val="20"/>
                <w:szCs w:val="20"/>
              </w:rPr>
              <w:t>vidutinės klasės.</w:t>
            </w:r>
          </w:p>
        </w:tc>
        <w:tc>
          <w:tcPr>
            <w:tcW w:w="3228" w:type="dxa"/>
            <w:tcBorders>
              <w:top w:val="single" w:sz="4" w:space="0" w:color="auto"/>
              <w:left w:val="single" w:sz="4" w:space="0" w:color="auto"/>
              <w:bottom w:val="single" w:sz="4" w:space="0" w:color="auto"/>
              <w:right w:val="single" w:sz="4" w:space="0" w:color="auto"/>
            </w:tcBorders>
          </w:tcPr>
          <w:p w14:paraId="4892E163" w14:textId="77777777" w:rsidR="00F47332" w:rsidRPr="00F47332" w:rsidRDefault="00F47332" w:rsidP="00F47417">
            <w:pPr>
              <w:spacing w:line="240" w:lineRule="auto"/>
              <w:ind w:firstLine="0"/>
              <w:rPr>
                <w:rFonts w:cstheme="minorHAnsi"/>
                <w:sz w:val="20"/>
                <w:szCs w:val="20"/>
              </w:rPr>
            </w:pPr>
          </w:p>
        </w:tc>
      </w:tr>
      <w:tr w:rsidR="00F47332" w:rsidRPr="00F47332" w14:paraId="72F2D4E7" w14:textId="45DD6024" w:rsidTr="00F47332">
        <w:trPr>
          <w:trHeight w:val="245"/>
        </w:trPr>
        <w:tc>
          <w:tcPr>
            <w:tcW w:w="473" w:type="dxa"/>
            <w:tcBorders>
              <w:top w:val="single" w:sz="4" w:space="0" w:color="auto"/>
              <w:left w:val="single" w:sz="4" w:space="0" w:color="auto"/>
              <w:bottom w:val="single" w:sz="4" w:space="0" w:color="auto"/>
              <w:right w:val="single" w:sz="4" w:space="0" w:color="auto"/>
            </w:tcBorders>
          </w:tcPr>
          <w:p w14:paraId="68DF5AF8" w14:textId="77777777" w:rsidR="00F47332" w:rsidRPr="00834AE8" w:rsidRDefault="00F47332" w:rsidP="00F47417">
            <w:pPr>
              <w:spacing w:line="240" w:lineRule="auto"/>
              <w:ind w:firstLine="0"/>
              <w:rPr>
                <w:rFonts w:eastAsia="Times New Roman" w:cstheme="minorHAnsi"/>
                <w:sz w:val="20"/>
                <w:szCs w:val="20"/>
              </w:rPr>
            </w:pPr>
            <w:r w:rsidRPr="00834AE8">
              <w:rPr>
                <w:rFonts w:eastAsia="Times New Roman" w:cstheme="minorHAnsi"/>
                <w:sz w:val="20"/>
                <w:szCs w:val="20"/>
              </w:rPr>
              <w:t>23</w:t>
            </w:r>
            <w:r w:rsidRPr="00F47332">
              <w:rPr>
                <w:rFonts w:eastAsia="Times New Roman" w:cstheme="minorHAnsi"/>
                <w:sz w:val="20"/>
                <w:szCs w:val="20"/>
              </w:rPr>
              <w:t>.</w:t>
            </w:r>
          </w:p>
        </w:tc>
        <w:tc>
          <w:tcPr>
            <w:tcW w:w="3245" w:type="dxa"/>
            <w:tcBorders>
              <w:top w:val="single" w:sz="4" w:space="0" w:color="auto"/>
              <w:left w:val="single" w:sz="4" w:space="0" w:color="auto"/>
              <w:bottom w:val="single" w:sz="4" w:space="0" w:color="auto"/>
              <w:right w:val="single" w:sz="4" w:space="0" w:color="auto"/>
            </w:tcBorders>
          </w:tcPr>
          <w:p w14:paraId="5BB1DD6B" w14:textId="77777777" w:rsidR="00F47332" w:rsidRPr="00834AE8" w:rsidRDefault="00F47332" w:rsidP="00F47417">
            <w:pPr>
              <w:spacing w:line="240" w:lineRule="auto"/>
              <w:ind w:firstLine="0"/>
              <w:rPr>
                <w:rFonts w:eastAsia="Times New Roman" w:cstheme="minorHAnsi"/>
                <w:sz w:val="20"/>
                <w:szCs w:val="20"/>
              </w:rPr>
            </w:pPr>
            <w:r w:rsidRPr="00834AE8">
              <w:rPr>
                <w:rFonts w:cstheme="minorHAnsi"/>
                <w:sz w:val="20"/>
                <w:szCs w:val="20"/>
              </w:rPr>
              <w:t>Pakaitinis automobilis</w:t>
            </w:r>
          </w:p>
        </w:tc>
        <w:tc>
          <w:tcPr>
            <w:tcW w:w="3228" w:type="dxa"/>
            <w:tcBorders>
              <w:top w:val="single" w:sz="4" w:space="0" w:color="auto"/>
              <w:left w:val="single" w:sz="4" w:space="0" w:color="auto"/>
              <w:bottom w:val="single" w:sz="4" w:space="0" w:color="auto"/>
              <w:right w:val="single" w:sz="4" w:space="0" w:color="auto"/>
            </w:tcBorders>
          </w:tcPr>
          <w:p w14:paraId="51883F57" w14:textId="77777777" w:rsidR="00F47332" w:rsidRPr="00834AE8" w:rsidRDefault="00F47332" w:rsidP="00F47417">
            <w:pPr>
              <w:spacing w:line="240" w:lineRule="auto"/>
              <w:ind w:firstLine="0"/>
              <w:rPr>
                <w:rFonts w:eastAsia="Times New Roman" w:cstheme="minorHAnsi"/>
                <w:sz w:val="20"/>
                <w:szCs w:val="20"/>
              </w:rPr>
            </w:pPr>
            <w:r w:rsidRPr="00834AE8">
              <w:rPr>
                <w:rFonts w:cstheme="minorHAnsi"/>
                <w:sz w:val="20"/>
                <w:szCs w:val="20"/>
              </w:rPr>
              <w:t xml:space="preserve">Suteikiamas Nuomotojo sąskaita, Nuomotojui vėluojant pristatyti automobilį per sutartyje nurodytą </w:t>
            </w:r>
            <w:r w:rsidRPr="00834AE8">
              <w:rPr>
                <w:rFonts w:cstheme="minorHAnsi"/>
                <w:sz w:val="20"/>
                <w:szCs w:val="20"/>
              </w:rPr>
              <w:lastRenderedPageBreak/>
              <w:t>laikotarpį arba gedimo/remonto atveju. Pateikiamas tos pačios arba aukštesnės specifikacijos automobilis.</w:t>
            </w:r>
          </w:p>
        </w:tc>
        <w:tc>
          <w:tcPr>
            <w:tcW w:w="3228" w:type="dxa"/>
            <w:tcBorders>
              <w:top w:val="single" w:sz="4" w:space="0" w:color="auto"/>
              <w:left w:val="single" w:sz="4" w:space="0" w:color="auto"/>
              <w:bottom w:val="single" w:sz="4" w:space="0" w:color="auto"/>
              <w:right w:val="single" w:sz="4" w:space="0" w:color="auto"/>
            </w:tcBorders>
          </w:tcPr>
          <w:p w14:paraId="58BE225D" w14:textId="77777777" w:rsidR="00F47332" w:rsidRPr="00834AE8" w:rsidRDefault="00F47332" w:rsidP="00F47417">
            <w:pPr>
              <w:spacing w:line="240" w:lineRule="auto"/>
              <w:ind w:firstLine="0"/>
              <w:rPr>
                <w:rFonts w:cstheme="minorHAnsi"/>
                <w:sz w:val="20"/>
                <w:szCs w:val="20"/>
              </w:rPr>
            </w:pPr>
          </w:p>
        </w:tc>
      </w:tr>
      <w:tr w:rsidR="00F47332" w:rsidRPr="00F47332" w14:paraId="4B28F7E0" w14:textId="11392919" w:rsidTr="00F47332">
        <w:trPr>
          <w:trHeight w:val="854"/>
        </w:trPr>
        <w:tc>
          <w:tcPr>
            <w:tcW w:w="473" w:type="dxa"/>
            <w:tcBorders>
              <w:top w:val="single" w:sz="4" w:space="0" w:color="auto"/>
              <w:left w:val="single" w:sz="4" w:space="0" w:color="auto"/>
              <w:bottom w:val="single" w:sz="4" w:space="0" w:color="auto"/>
              <w:right w:val="single" w:sz="4" w:space="0" w:color="auto"/>
            </w:tcBorders>
          </w:tcPr>
          <w:p w14:paraId="68DE9C20" w14:textId="77777777" w:rsidR="00F47332" w:rsidRPr="00834AE8" w:rsidRDefault="00F47332" w:rsidP="00F47417">
            <w:pPr>
              <w:spacing w:line="240" w:lineRule="auto"/>
              <w:ind w:firstLine="0"/>
              <w:rPr>
                <w:rFonts w:eastAsia="Times New Roman" w:cstheme="minorHAnsi"/>
                <w:sz w:val="20"/>
                <w:szCs w:val="20"/>
              </w:rPr>
            </w:pPr>
            <w:r w:rsidRPr="00834AE8">
              <w:rPr>
                <w:rFonts w:eastAsia="Times New Roman" w:cstheme="minorHAnsi"/>
                <w:sz w:val="20"/>
                <w:szCs w:val="20"/>
              </w:rPr>
              <w:t>24</w:t>
            </w:r>
            <w:r w:rsidRPr="00F47332">
              <w:rPr>
                <w:rFonts w:eastAsia="Times New Roman" w:cstheme="minorHAnsi"/>
                <w:sz w:val="20"/>
                <w:szCs w:val="20"/>
              </w:rPr>
              <w:t>.</w:t>
            </w:r>
          </w:p>
        </w:tc>
        <w:tc>
          <w:tcPr>
            <w:tcW w:w="3245" w:type="dxa"/>
            <w:tcBorders>
              <w:top w:val="single" w:sz="4" w:space="0" w:color="auto"/>
              <w:left w:val="single" w:sz="4" w:space="0" w:color="auto"/>
              <w:bottom w:val="single" w:sz="4" w:space="0" w:color="auto"/>
              <w:right w:val="single" w:sz="4" w:space="0" w:color="auto"/>
            </w:tcBorders>
          </w:tcPr>
          <w:p w14:paraId="3F185B5B" w14:textId="77777777" w:rsidR="00F47332" w:rsidRPr="00834AE8" w:rsidRDefault="00F47332" w:rsidP="00F47417">
            <w:pPr>
              <w:spacing w:line="240" w:lineRule="auto"/>
              <w:ind w:firstLine="0"/>
              <w:rPr>
                <w:rFonts w:eastAsia="Times New Roman" w:cstheme="minorHAnsi"/>
                <w:sz w:val="20"/>
                <w:szCs w:val="20"/>
              </w:rPr>
            </w:pPr>
            <w:r w:rsidRPr="00834AE8">
              <w:rPr>
                <w:rFonts w:cstheme="minorHAnsi"/>
                <w:sz w:val="20"/>
                <w:szCs w:val="20"/>
              </w:rPr>
              <w:t>Pristatymo terminas</w:t>
            </w:r>
          </w:p>
        </w:tc>
        <w:tc>
          <w:tcPr>
            <w:tcW w:w="3228" w:type="dxa"/>
            <w:tcBorders>
              <w:top w:val="single" w:sz="4" w:space="0" w:color="auto"/>
              <w:left w:val="single" w:sz="4" w:space="0" w:color="auto"/>
              <w:bottom w:val="single" w:sz="4" w:space="0" w:color="auto"/>
              <w:right w:val="single" w:sz="4" w:space="0" w:color="auto"/>
            </w:tcBorders>
          </w:tcPr>
          <w:p w14:paraId="247582D5" w14:textId="77777777" w:rsidR="00F47332" w:rsidRPr="00834AE8" w:rsidRDefault="00F47332" w:rsidP="00F47417">
            <w:pPr>
              <w:spacing w:line="240" w:lineRule="auto"/>
              <w:ind w:firstLine="0"/>
              <w:rPr>
                <w:rFonts w:eastAsia="Times New Roman" w:cstheme="minorHAnsi"/>
                <w:sz w:val="20"/>
                <w:szCs w:val="20"/>
              </w:rPr>
            </w:pPr>
            <w:r w:rsidRPr="00834AE8">
              <w:rPr>
                <w:rFonts w:cstheme="minorHAnsi"/>
                <w:sz w:val="20"/>
                <w:szCs w:val="20"/>
              </w:rPr>
              <w:t xml:space="preserve">Automobilis nuomai pagal pirkimo sutartį Perkančiajai organizacijai turi būti perduotas ne vėliau, kaip per </w:t>
            </w:r>
            <w:r w:rsidRPr="00F47332">
              <w:rPr>
                <w:rFonts w:cstheme="minorHAnsi"/>
                <w:sz w:val="20"/>
                <w:szCs w:val="20"/>
              </w:rPr>
              <w:t>3 (tris) mėnesius</w:t>
            </w:r>
            <w:r w:rsidRPr="00834AE8">
              <w:rPr>
                <w:rFonts w:cstheme="minorHAnsi"/>
                <w:sz w:val="20"/>
                <w:szCs w:val="20"/>
              </w:rPr>
              <w:t xml:space="preserve"> nuo sutarties įsigaliojimo.</w:t>
            </w:r>
          </w:p>
        </w:tc>
        <w:tc>
          <w:tcPr>
            <w:tcW w:w="3228" w:type="dxa"/>
            <w:tcBorders>
              <w:top w:val="single" w:sz="4" w:space="0" w:color="auto"/>
              <w:left w:val="single" w:sz="4" w:space="0" w:color="auto"/>
              <w:bottom w:val="single" w:sz="4" w:space="0" w:color="auto"/>
              <w:right w:val="single" w:sz="4" w:space="0" w:color="auto"/>
            </w:tcBorders>
          </w:tcPr>
          <w:p w14:paraId="58EA595B" w14:textId="77777777" w:rsidR="00F47332" w:rsidRPr="00834AE8" w:rsidRDefault="00F47332" w:rsidP="00F47417">
            <w:pPr>
              <w:spacing w:line="240" w:lineRule="auto"/>
              <w:ind w:firstLine="0"/>
              <w:rPr>
                <w:rFonts w:cstheme="minorHAnsi"/>
                <w:sz w:val="20"/>
                <w:szCs w:val="20"/>
              </w:rPr>
            </w:pPr>
          </w:p>
        </w:tc>
      </w:tr>
      <w:tr w:rsidR="00F47332" w:rsidRPr="00F47332" w14:paraId="34ECA120" w14:textId="3172D785" w:rsidTr="00F47332">
        <w:trPr>
          <w:trHeight w:val="483"/>
        </w:trPr>
        <w:tc>
          <w:tcPr>
            <w:tcW w:w="473" w:type="dxa"/>
            <w:tcBorders>
              <w:top w:val="single" w:sz="4" w:space="0" w:color="auto"/>
              <w:left w:val="single" w:sz="4" w:space="0" w:color="auto"/>
              <w:bottom w:val="single" w:sz="4" w:space="0" w:color="auto"/>
              <w:right w:val="single" w:sz="4" w:space="0" w:color="auto"/>
            </w:tcBorders>
          </w:tcPr>
          <w:p w14:paraId="7DBA25B0" w14:textId="77777777" w:rsidR="00F47332" w:rsidRPr="00834AE8" w:rsidRDefault="00F47332" w:rsidP="00F47417">
            <w:pPr>
              <w:spacing w:line="240" w:lineRule="auto"/>
              <w:ind w:firstLine="0"/>
              <w:rPr>
                <w:rFonts w:eastAsia="Times New Roman" w:cstheme="minorHAnsi"/>
                <w:sz w:val="20"/>
                <w:szCs w:val="20"/>
              </w:rPr>
            </w:pPr>
            <w:r w:rsidRPr="00834AE8">
              <w:rPr>
                <w:rFonts w:eastAsia="Times New Roman" w:cstheme="minorHAnsi"/>
                <w:sz w:val="20"/>
                <w:szCs w:val="20"/>
              </w:rPr>
              <w:t>25</w:t>
            </w:r>
            <w:r w:rsidRPr="00F47332">
              <w:rPr>
                <w:rFonts w:eastAsia="Times New Roman" w:cstheme="minorHAnsi"/>
                <w:sz w:val="20"/>
                <w:szCs w:val="20"/>
              </w:rPr>
              <w:t>.</w:t>
            </w:r>
          </w:p>
        </w:tc>
        <w:tc>
          <w:tcPr>
            <w:tcW w:w="3245" w:type="dxa"/>
            <w:tcBorders>
              <w:top w:val="single" w:sz="4" w:space="0" w:color="auto"/>
              <w:left w:val="single" w:sz="4" w:space="0" w:color="auto"/>
              <w:bottom w:val="single" w:sz="4" w:space="0" w:color="auto"/>
              <w:right w:val="single" w:sz="4" w:space="0" w:color="auto"/>
            </w:tcBorders>
          </w:tcPr>
          <w:p w14:paraId="6944BE8E" w14:textId="77777777" w:rsidR="00F47332" w:rsidRPr="00834AE8" w:rsidRDefault="00F47332" w:rsidP="00F47417">
            <w:pPr>
              <w:spacing w:line="240" w:lineRule="auto"/>
              <w:ind w:firstLine="0"/>
              <w:rPr>
                <w:rFonts w:eastAsia="Times New Roman" w:cstheme="minorHAnsi"/>
                <w:sz w:val="20"/>
                <w:szCs w:val="20"/>
              </w:rPr>
            </w:pPr>
            <w:r w:rsidRPr="00834AE8">
              <w:rPr>
                <w:rFonts w:cstheme="minorHAnsi"/>
                <w:sz w:val="20"/>
                <w:szCs w:val="20"/>
              </w:rPr>
              <w:t>Nuomos laikotarpis</w:t>
            </w:r>
          </w:p>
        </w:tc>
        <w:tc>
          <w:tcPr>
            <w:tcW w:w="3228" w:type="dxa"/>
            <w:tcBorders>
              <w:top w:val="single" w:sz="4" w:space="0" w:color="auto"/>
              <w:left w:val="single" w:sz="4" w:space="0" w:color="auto"/>
              <w:bottom w:val="single" w:sz="4" w:space="0" w:color="auto"/>
              <w:right w:val="single" w:sz="4" w:space="0" w:color="auto"/>
            </w:tcBorders>
          </w:tcPr>
          <w:p w14:paraId="0D4F43E7" w14:textId="77777777" w:rsidR="00F47332" w:rsidRPr="00834AE8" w:rsidRDefault="00F47332" w:rsidP="00F47417">
            <w:pPr>
              <w:spacing w:line="240" w:lineRule="auto"/>
              <w:ind w:firstLine="0"/>
              <w:rPr>
                <w:rFonts w:eastAsia="Times New Roman" w:cstheme="minorHAnsi"/>
                <w:sz w:val="20"/>
                <w:szCs w:val="20"/>
              </w:rPr>
            </w:pPr>
            <w:r w:rsidRPr="00834AE8">
              <w:rPr>
                <w:rFonts w:cstheme="minorHAnsi"/>
                <w:sz w:val="20"/>
                <w:szCs w:val="20"/>
              </w:rPr>
              <w:t>3</w:t>
            </w:r>
            <w:r w:rsidRPr="00834AE8">
              <w:rPr>
                <w:rFonts w:cstheme="minorHAnsi"/>
                <w:sz w:val="20"/>
                <w:szCs w:val="20"/>
                <w:lang w:val="en-GB"/>
              </w:rPr>
              <w:t>6</w:t>
            </w:r>
            <w:r w:rsidRPr="00834AE8">
              <w:rPr>
                <w:rFonts w:cstheme="minorHAnsi"/>
                <w:sz w:val="20"/>
                <w:szCs w:val="20"/>
              </w:rPr>
              <w:t xml:space="preserve"> mėnesių nuomos laikotarpis, planuojamai iki 45 000 km ridai, nuomojamam automobiliui per visą nuomos laikotarpį pradedamas skaičiuoti tik</w:t>
            </w:r>
            <w:r w:rsidRPr="00F47332">
              <w:rPr>
                <w:rFonts w:cstheme="minorHAnsi"/>
                <w:sz w:val="20"/>
                <w:szCs w:val="20"/>
              </w:rPr>
              <w:t xml:space="preserve"> </w:t>
            </w:r>
            <w:r w:rsidRPr="00834AE8">
              <w:rPr>
                <w:rFonts w:cstheme="minorHAnsi"/>
                <w:sz w:val="20"/>
                <w:szCs w:val="20"/>
              </w:rPr>
              <w:t>gavus automobilį</w:t>
            </w:r>
            <w:r w:rsidRPr="00F47332">
              <w:rPr>
                <w:rFonts w:cstheme="minorHAnsi"/>
                <w:sz w:val="20"/>
                <w:szCs w:val="20"/>
              </w:rPr>
              <w:t>.</w:t>
            </w:r>
          </w:p>
        </w:tc>
        <w:tc>
          <w:tcPr>
            <w:tcW w:w="3228" w:type="dxa"/>
            <w:tcBorders>
              <w:top w:val="single" w:sz="4" w:space="0" w:color="auto"/>
              <w:left w:val="single" w:sz="4" w:space="0" w:color="auto"/>
              <w:bottom w:val="single" w:sz="4" w:space="0" w:color="auto"/>
              <w:right w:val="single" w:sz="4" w:space="0" w:color="auto"/>
            </w:tcBorders>
          </w:tcPr>
          <w:p w14:paraId="1DC2CC88" w14:textId="77777777" w:rsidR="00F47332" w:rsidRPr="00834AE8" w:rsidRDefault="00F47332" w:rsidP="00F47417">
            <w:pPr>
              <w:spacing w:line="240" w:lineRule="auto"/>
              <w:ind w:firstLine="0"/>
              <w:rPr>
                <w:rFonts w:cstheme="minorHAnsi"/>
                <w:sz w:val="20"/>
                <w:szCs w:val="20"/>
              </w:rPr>
            </w:pPr>
          </w:p>
        </w:tc>
      </w:tr>
      <w:tr w:rsidR="00F47332" w:rsidRPr="00F47332" w14:paraId="4178D170" w14:textId="552D2E42" w:rsidTr="00F47332">
        <w:trPr>
          <w:trHeight w:val="483"/>
        </w:trPr>
        <w:tc>
          <w:tcPr>
            <w:tcW w:w="473" w:type="dxa"/>
            <w:tcBorders>
              <w:top w:val="single" w:sz="4" w:space="0" w:color="auto"/>
              <w:left w:val="single" w:sz="4" w:space="0" w:color="auto"/>
              <w:bottom w:val="single" w:sz="4" w:space="0" w:color="auto"/>
              <w:right w:val="single" w:sz="4" w:space="0" w:color="auto"/>
            </w:tcBorders>
          </w:tcPr>
          <w:p w14:paraId="74EE28E8" w14:textId="77777777" w:rsidR="00F47332" w:rsidRPr="00834AE8" w:rsidRDefault="00F47332" w:rsidP="00F47417">
            <w:pPr>
              <w:spacing w:line="240" w:lineRule="auto"/>
              <w:ind w:firstLine="0"/>
              <w:rPr>
                <w:rFonts w:eastAsia="Times New Roman" w:cstheme="minorHAnsi"/>
                <w:sz w:val="20"/>
                <w:szCs w:val="20"/>
              </w:rPr>
            </w:pPr>
            <w:r w:rsidRPr="00834AE8">
              <w:rPr>
                <w:rFonts w:eastAsia="Times New Roman" w:cstheme="minorHAnsi"/>
                <w:sz w:val="20"/>
                <w:szCs w:val="20"/>
              </w:rPr>
              <w:t>26</w:t>
            </w:r>
            <w:r w:rsidRPr="00F47332">
              <w:rPr>
                <w:rFonts w:eastAsia="Times New Roman" w:cstheme="minorHAnsi"/>
                <w:sz w:val="20"/>
                <w:szCs w:val="20"/>
              </w:rPr>
              <w:t>.</w:t>
            </w:r>
          </w:p>
        </w:tc>
        <w:tc>
          <w:tcPr>
            <w:tcW w:w="3245" w:type="dxa"/>
            <w:tcBorders>
              <w:top w:val="single" w:sz="4" w:space="0" w:color="auto"/>
              <w:left w:val="single" w:sz="4" w:space="0" w:color="auto"/>
              <w:bottom w:val="single" w:sz="4" w:space="0" w:color="auto"/>
              <w:right w:val="single" w:sz="4" w:space="0" w:color="auto"/>
            </w:tcBorders>
          </w:tcPr>
          <w:p w14:paraId="6FA435C7" w14:textId="77777777" w:rsidR="00F47332" w:rsidRPr="00834AE8" w:rsidRDefault="00F47332" w:rsidP="00F47417">
            <w:pPr>
              <w:spacing w:line="240" w:lineRule="auto"/>
              <w:ind w:firstLine="0"/>
              <w:rPr>
                <w:rFonts w:eastAsia="Times New Roman" w:cstheme="minorHAnsi"/>
                <w:sz w:val="20"/>
                <w:szCs w:val="20"/>
              </w:rPr>
            </w:pPr>
            <w:r w:rsidRPr="00834AE8">
              <w:rPr>
                <w:rFonts w:cstheme="minorHAnsi"/>
                <w:sz w:val="20"/>
                <w:szCs w:val="20"/>
              </w:rPr>
              <w:t>Automobilio registracija</w:t>
            </w:r>
          </w:p>
        </w:tc>
        <w:tc>
          <w:tcPr>
            <w:tcW w:w="3228" w:type="dxa"/>
            <w:tcBorders>
              <w:top w:val="single" w:sz="4" w:space="0" w:color="auto"/>
              <w:left w:val="single" w:sz="4" w:space="0" w:color="auto"/>
              <w:bottom w:val="single" w:sz="4" w:space="0" w:color="auto"/>
              <w:right w:val="single" w:sz="4" w:space="0" w:color="auto"/>
            </w:tcBorders>
          </w:tcPr>
          <w:p w14:paraId="09B009E8" w14:textId="77777777" w:rsidR="00F47332" w:rsidRPr="00834AE8" w:rsidRDefault="00F47332" w:rsidP="00F474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rFonts w:cstheme="minorHAnsi"/>
                <w:color w:val="000000"/>
                <w:sz w:val="20"/>
                <w:szCs w:val="20"/>
              </w:rPr>
            </w:pPr>
            <w:r w:rsidRPr="00834AE8">
              <w:rPr>
                <w:rFonts w:cstheme="minorHAnsi"/>
                <w:sz w:val="20"/>
                <w:szCs w:val="20"/>
              </w:rPr>
              <w:t>Automobilis visiškai paruoštas eksploatuoti bei užregistruotas VĮ „Regitra“</w:t>
            </w:r>
          </w:p>
        </w:tc>
        <w:tc>
          <w:tcPr>
            <w:tcW w:w="3228" w:type="dxa"/>
            <w:tcBorders>
              <w:top w:val="single" w:sz="4" w:space="0" w:color="auto"/>
              <w:left w:val="single" w:sz="4" w:space="0" w:color="auto"/>
              <w:bottom w:val="single" w:sz="4" w:space="0" w:color="auto"/>
              <w:right w:val="single" w:sz="4" w:space="0" w:color="auto"/>
            </w:tcBorders>
          </w:tcPr>
          <w:p w14:paraId="4154844D" w14:textId="77777777" w:rsidR="00F47332" w:rsidRPr="00834AE8" w:rsidRDefault="00F47332" w:rsidP="00F474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rFonts w:cstheme="minorHAnsi"/>
                <w:sz w:val="20"/>
                <w:szCs w:val="20"/>
              </w:rPr>
            </w:pPr>
          </w:p>
        </w:tc>
      </w:tr>
      <w:tr w:rsidR="00F47332" w:rsidRPr="00F47332" w14:paraId="7680A8EC" w14:textId="62644E25" w:rsidTr="00F47332">
        <w:trPr>
          <w:trHeight w:val="64"/>
        </w:trPr>
        <w:tc>
          <w:tcPr>
            <w:tcW w:w="473" w:type="dxa"/>
            <w:tcBorders>
              <w:top w:val="single" w:sz="4" w:space="0" w:color="auto"/>
              <w:left w:val="single" w:sz="4" w:space="0" w:color="auto"/>
              <w:bottom w:val="single" w:sz="4" w:space="0" w:color="auto"/>
              <w:right w:val="single" w:sz="4" w:space="0" w:color="auto"/>
            </w:tcBorders>
          </w:tcPr>
          <w:p w14:paraId="53078C74" w14:textId="77777777" w:rsidR="00F47332" w:rsidRPr="00834AE8" w:rsidRDefault="00F47332" w:rsidP="00F47417">
            <w:pPr>
              <w:spacing w:line="240" w:lineRule="auto"/>
              <w:ind w:firstLine="0"/>
              <w:rPr>
                <w:rFonts w:eastAsia="Times New Roman" w:cstheme="minorHAnsi"/>
                <w:sz w:val="20"/>
                <w:szCs w:val="20"/>
              </w:rPr>
            </w:pPr>
            <w:r w:rsidRPr="00F47332">
              <w:rPr>
                <w:rFonts w:eastAsia="Times New Roman" w:cstheme="minorHAnsi"/>
                <w:sz w:val="20"/>
                <w:szCs w:val="20"/>
              </w:rPr>
              <w:t>27.</w:t>
            </w:r>
          </w:p>
        </w:tc>
        <w:tc>
          <w:tcPr>
            <w:tcW w:w="3245" w:type="dxa"/>
            <w:tcBorders>
              <w:top w:val="single" w:sz="4" w:space="0" w:color="auto"/>
              <w:left w:val="single" w:sz="4" w:space="0" w:color="auto"/>
              <w:bottom w:val="single" w:sz="4" w:space="0" w:color="auto"/>
              <w:right w:val="single" w:sz="4" w:space="0" w:color="auto"/>
            </w:tcBorders>
          </w:tcPr>
          <w:p w14:paraId="63A42504" w14:textId="77777777" w:rsidR="00F47332" w:rsidRPr="00834AE8" w:rsidRDefault="00F47332" w:rsidP="00F47417">
            <w:pPr>
              <w:spacing w:line="240" w:lineRule="auto"/>
              <w:ind w:firstLine="0"/>
              <w:rPr>
                <w:rFonts w:eastAsia="Times New Roman" w:cstheme="minorHAnsi"/>
                <w:sz w:val="20"/>
                <w:szCs w:val="20"/>
              </w:rPr>
            </w:pPr>
            <w:r w:rsidRPr="00834AE8">
              <w:rPr>
                <w:rFonts w:cstheme="minorHAnsi"/>
                <w:sz w:val="20"/>
                <w:szCs w:val="20"/>
              </w:rPr>
              <w:t>GPS įranga</w:t>
            </w:r>
            <w:r w:rsidRPr="00F47332">
              <w:rPr>
                <w:rFonts w:cstheme="minorHAnsi"/>
                <w:sz w:val="20"/>
                <w:szCs w:val="20"/>
              </w:rPr>
              <w:t xml:space="preserve"> ir prieiga prie sekimo portalo</w:t>
            </w:r>
          </w:p>
        </w:tc>
        <w:tc>
          <w:tcPr>
            <w:tcW w:w="3228" w:type="dxa"/>
            <w:tcBorders>
              <w:top w:val="single" w:sz="4" w:space="0" w:color="auto"/>
              <w:left w:val="single" w:sz="4" w:space="0" w:color="auto"/>
              <w:bottom w:val="single" w:sz="4" w:space="0" w:color="auto"/>
              <w:right w:val="single" w:sz="4" w:space="0" w:color="auto"/>
            </w:tcBorders>
          </w:tcPr>
          <w:p w14:paraId="2B2CF35B" w14:textId="77777777" w:rsidR="00F47332" w:rsidRPr="00834AE8" w:rsidRDefault="00F47332" w:rsidP="00F47417">
            <w:pPr>
              <w:spacing w:line="240" w:lineRule="auto"/>
              <w:ind w:firstLine="0"/>
              <w:rPr>
                <w:rFonts w:eastAsia="Times New Roman" w:cstheme="minorHAnsi"/>
                <w:sz w:val="20"/>
                <w:szCs w:val="20"/>
              </w:rPr>
            </w:pPr>
            <w:r w:rsidRPr="00834AE8">
              <w:rPr>
                <w:rFonts w:cstheme="minorHAnsi"/>
                <w:sz w:val="20"/>
                <w:szCs w:val="20"/>
              </w:rPr>
              <w:t>Turi būti</w:t>
            </w:r>
          </w:p>
        </w:tc>
        <w:tc>
          <w:tcPr>
            <w:tcW w:w="3228" w:type="dxa"/>
            <w:tcBorders>
              <w:top w:val="single" w:sz="4" w:space="0" w:color="auto"/>
              <w:left w:val="single" w:sz="4" w:space="0" w:color="auto"/>
              <w:bottom w:val="single" w:sz="4" w:space="0" w:color="auto"/>
              <w:right w:val="single" w:sz="4" w:space="0" w:color="auto"/>
            </w:tcBorders>
          </w:tcPr>
          <w:p w14:paraId="3D16C8EB" w14:textId="77777777" w:rsidR="00F47332" w:rsidRPr="00834AE8" w:rsidRDefault="00F47332" w:rsidP="00F47417">
            <w:pPr>
              <w:spacing w:line="240" w:lineRule="auto"/>
              <w:ind w:firstLine="0"/>
              <w:rPr>
                <w:rFonts w:cstheme="minorHAnsi"/>
                <w:sz w:val="20"/>
                <w:szCs w:val="20"/>
              </w:rPr>
            </w:pPr>
          </w:p>
        </w:tc>
      </w:tr>
      <w:tr w:rsidR="00F47332" w:rsidRPr="00F47332" w14:paraId="3863BE6A" w14:textId="2E26B34B" w:rsidTr="00F47332">
        <w:trPr>
          <w:trHeight w:val="64"/>
        </w:trPr>
        <w:tc>
          <w:tcPr>
            <w:tcW w:w="473" w:type="dxa"/>
            <w:tcBorders>
              <w:top w:val="single" w:sz="4" w:space="0" w:color="auto"/>
              <w:left w:val="single" w:sz="4" w:space="0" w:color="auto"/>
              <w:bottom w:val="single" w:sz="4" w:space="0" w:color="auto"/>
              <w:right w:val="single" w:sz="4" w:space="0" w:color="auto"/>
            </w:tcBorders>
          </w:tcPr>
          <w:p w14:paraId="40DD4EC9" w14:textId="77777777" w:rsidR="00F47332" w:rsidRPr="00834AE8" w:rsidRDefault="00F47332" w:rsidP="00F47417">
            <w:pPr>
              <w:spacing w:line="240" w:lineRule="auto"/>
              <w:ind w:firstLine="0"/>
              <w:rPr>
                <w:rFonts w:eastAsia="Times New Roman" w:cstheme="minorHAnsi"/>
                <w:sz w:val="20"/>
                <w:szCs w:val="20"/>
              </w:rPr>
            </w:pPr>
            <w:r w:rsidRPr="00F47332">
              <w:rPr>
                <w:rFonts w:eastAsia="Times New Roman" w:cstheme="minorHAnsi"/>
                <w:sz w:val="20"/>
                <w:szCs w:val="20"/>
              </w:rPr>
              <w:t>28.</w:t>
            </w:r>
          </w:p>
        </w:tc>
        <w:tc>
          <w:tcPr>
            <w:tcW w:w="3245" w:type="dxa"/>
            <w:tcBorders>
              <w:top w:val="single" w:sz="4" w:space="0" w:color="auto"/>
              <w:left w:val="single" w:sz="4" w:space="0" w:color="auto"/>
              <w:bottom w:val="single" w:sz="4" w:space="0" w:color="auto"/>
              <w:right w:val="single" w:sz="4" w:space="0" w:color="auto"/>
            </w:tcBorders>
          </w:tcPr>
          <w:p w14:paraId="052441FA" w14:textId="77777777" w:rsidR="00F47332" w:rsidRPr="00834AE8" w:rsidRDefault="00F47332" w:rsidP="00F47417">
            <w:pPr>
              <w:spacing w:line="240" w:lineRule="auto"/>
              <w:ind w:firstLine="0"/>
              <w:rPr>
                <w:rFonts w:eastAsia="Times New Roman" w:cstheme="minorHAnsi"/>
                <w:sz w:val="20"/>
                <w:szCs w:val="20"/>
              </w:rPr>
            </w:pPr>
            <w:r w:rsidRPr="00F47332">
              <w:rPr>
                <w:rFonts w:cstheme="minorHAnsi"/>
                <w:sz w:val="20"/>
                <w:szCs w:val="20"/>
              </w:rPr>
              <w:t>Valstybinė techninė apžiūra</w:t>
            </w:r>
          </w:p>
        </w:tc>
        <w:tc>
          <w:tcPr>
            <w:tcW w:w="3228" w:type="dxa"/>
            <w:tcBorders>
              <w:top w:val="single" w:sz="4" w:space="0" w:color="auto"/>
              <w:left w:val="single" w:sz="4" w:space="0" w:color="auto"/>
              <w:bottom w:val="single" w:sz="4" w:space="0" w:color="auto"/>
              <w:right w:val="single" w:sz="4" w:space="0" w:color="auto"/>
            </w:tcBorders>
          </w:tcPr>
          <w:p w14:paraId="5B03B5D6" w14:textId="77777777" w:rsidR="00F47332" w:rsidRPr="00834AE8" w:rsidRDefault="00F47332" w:rsidP="00F47417">
            <w:pPr>
              <w:spacing w:line="240" w:lineRule="auto"/>
              <w:ind w:firstLine="0"/>
              <w:rPr>
                <w:rFonts w:eastAsia="Times New Roman" w:cstheme="minorHAnsi"/>
                <w:sz w:val="20"/>
                <w:szCs w:val="20"/>
              </w:rPr>
            </w:pPr>
            <w:r w:rsidRPr="00F47332">
              <w:rPr>
                <w:rFonts w:cstheme="minorHAnsi"/>
                <w:sz w:val="20"/>
                <w:szCs w:val="20"/>
              </w:rPr>
              <w:t>Turi būti</w:t>
            </w:r>
          </w:p>
        </w:tc>
        <w:tc>
          <w:tcPr>
            <w:tcW w:w="3228" w:type="dxa"/>
            <w:tcBorders>
              <w:top w:val="single" w:sz="4" w:space="0" w:color="auto"/>
              <w:left w:val="single" w:sz="4" w:space="0" w:color="auto"/>
              <w:bottom w:val="single" w:sz="4" w:space="0" w:color="auto"/>
              <w:right w:val="single" w:sz="4" w:space="0" w:color="auto"/>
            </w:tcBorders>
          </w:tcPr>
          <w:p w14:paraId="1DB90882" w14:textId="77777777" w:rsidR="00F47332" w:rsidRPr="00F47332" w:rsidRDefault="00F47332" w:rsidP="00F47417">
            <w:pPr>
              <w:spacing w:line="240" w:lineRule="auto"/>
              <w:ind w:firstLine="0"/>
              <w:rPr>
                <w:rFonts w:cstheme="minorHAnsi"/>
                <w:sz w:val="20"/>
                <w:szCs w:val="20"/>
              </w:rPr>
            </w:pPr>
          </w:p>
        </w:tc>
      </w:tr>
      <w:tr w:rsidR="00F47332" w:rsidRPr="00F47332" w14:paraId="35B85AAE" w14:textId="5E8828E9" w:rsidTr="00F47332">
        <w:trPr>
          <w:trHeight w:val="64"/>
        </w:trPr>
        <w:tc>
          <w:tcPr>
            <w:tcW w:w="473" w:type="dxa"/>
            <w:tcBorders>
              <w:top w:val="single" w:sz="4" w:space="0" w:color="auto"/>
              <w:left w:val="single" w:sz="4" w:space="0" w:color="auto"/>
              <w:bottom w:val="single" w:sz="4" w:space="0" w:color="auto"/>
              <w:right w:val="single" w:sz="4" w:space="0" w:color="auto"/>
            </w:tcBorders>
          </w:tcPr>
          <w:p w14:paraId="658CC305" w14:textId="77777777" w:rsidR="00F47332" w:rsidRPr="00F47332" w:rsidRDefault="00F47332" w:rsidP="00F47417">
            <w:pPr>
              <w:spacing w:line="240" w:lineRule="auto"/>
              <w:ind w:firstLine="0"/>
              <w:rPr>
                <w:rFonts w:eastAsia="Times New Roman" w:cstheme="minorHAnsi"/>
                <w:sz w:val="20"/>
                <w:szCs w:val="20"/>
              </w:rPr>
            </w:pPr>
            <w:r w:rsidRPr="00F47332">
              <w:rPr>
                <w:rFonts w:eastAsia="Times New Roman" w:cstheme="minorHAnsi"/>
                <w:sz w:val="20"/>
                <w:szCs w:val="20"/>
              </w:rPr>
              <w:t>29.</w:t>
            </w:r>
          </w:p>
        </w:tc>
        <w:tc>
          <w:tcPr>
            <w:tcW w:w="3245" w:type="dxa"/>
            <w:tcBorders>
              <w:top w:val="single" w:sz="4" w:space="0" w:color="auto"/>
              <w:left w:val="single" w:sz="4" w:space="0" w:color="auto"/>
              <w:bottom w:val="single" w:sz="4" w:space="0" w:color="auto"/>
              <w:right w:val="single" w:sz="4" w:space="0" w:color="auto"/>
            </w:tcBorders>
          </w:tcPr>
          <w:p w14:paraId="642280D7" w14:textId="77777777" w:rsidR="00F47332" w:rsidRPr="00F47332" w:rsidRDefault="00F47332" w:rsidP="00F47417">
            <w:pPr>
              <w:spacing w:line="240" w:lineRule="auto"/>
              <w:ind w:firstLine="0"/>
              <w:rPr>
                <w:rFonts w:cstheme="minorHAnsi"/>
                <w:b/>
                <w:bCs/>
                <w:sz w:val="20"/>
                <w:szCs w:val="20"/>
              </w:rPr>
            </w:pPr>
            <w:r w:rsidRPr="00F47332">
              <w:rPr>
                <w:rStyle w:val="fontstyle01"/>
                <w:rFonts w:asciiTheme="minorHAnsi" w:hAnsiTheme="minorHAnsi" w:cstheme="minorHAnsi"/>
                <w:b w:val="0"/>
                <w:bCs w:val="0"/>
                <w:sz w:val="20"/>
                <w:szCs w:val="20"/>
              </w:rPr>
              <w:t>24/7 klientų aptarnavimas</w:t>
            </w:r>
          </w:p>
          <w:p w14:paraId="1AB592C5" w14:textId="77777777" w:rsidR="00F47332" w:rsidRPr="00F47332" w:rsidRDefault="00F47332" w:rsidP="00F47417">
            <w:pPr>
              <w:spacing w:line="240" w:lineRule="auto"/>
              <w:ind w:firstLine="0"/>
              <w:rPr>
                <w:rFonts w:cstheme="minorHAnsi"/>
                <w:sz w:val="20"/>
                <w:szCs w:val="20"/>
              </w:rPr>
            </w:pPr>
          </w:p>
        </w:tc>
        <w:tc>
          <w:tcPr>
            <w:tcW w:w="3228" w:type="dxa"/>
            <w:tcBorders>
              <w:top w:val="single" w:sz="4" w:space="0" w:color="auto"/>
              <w:left w:val="single" w:sz="4" w:space="0" w:color="auto"/>
              <w:bottom w:val="single" w:sz="4" w:space="0" w:color="auto"/>
              <w:right w:val="single" w:sz="4" w:space="0" w:color="auto"/>
            </w:tcBorders>
          </w:tcPr>
          <w:p w14:paraId="42CC612A" w14:textId="77777777" w:rsidR="00F47332" w:rsidRPr="00F47332" w:rsidRDefault="00F47332" w:rsidP="00F47417">
            <w:pPr>
              <w:spacing w:line="240" w:lineRule="auto"/>
              <w:ind w:firstLine="0"/>
              <w:rPr>
                <w:rFonts w:cstheme="minorHAnsi"/>
                <w:sz w:val="20"/>
                <w:szCs w:val="20"/>
              </w:rPr>
            </w:pPr>
            <w:r w:rsidRPr="00F47332">
              <w:rPr>
                <w:rFonts w:cstheme="minorHAnsi"/>
                <w:sz w:val="20"/>
                <w:szCs w:val="20"/>
              </w:rPr>
              <w:t xml:space="preserve">Turi būti </w:t>
            </w:r>
          </w:p>
        </w:tc>
        <w:tc>
          <w:tcPr>
            <w:tcW w:w="3228" w:type="dxa"/>
            <w:tcBorders>
              <w:top w:val="single" w:sz="4" w:space="0" w:color="auto"/>
              <w:left w:val="single" w:sz="4" w:space="0" w:color="auto"/>
              <w:bottom w:val="single" w:sz="4" w:space="0" w:color="auto"/>
              <w:right w:val="single" w:sz="4" w:space="0" w:color="auto"/>
            </w:tcBorders>
          </w:tcPr>
          <w:p w14:paraId="289649A3" w14:textId="77777777" w:rsidR="00F47332" w:rsidRPr="00F47332" w:rsidRDefault="00F47332" w:rsidP="00F47417">
            <w:pPr>
              <w:spacing w:line="240" w:lineRule="auto"/>
              <w:ind w:firstLine="0"/>
              <w:rPr>
                <w:rFonts w:cstheme="minorHAnsi"/>
                <w:sz w:val="20"/>
                <w:szCs w:val="20"/>
              </w:rPr>
            </w:pPr>
          </w:p>
        </w:tc>
      </w:tr>
      <w:tr w:rsidR="00F47332" w:rsidRPr="00F47332" w14:paraId="42C6EA52" w14:textId="2893C7A3" w:rsidTr="00F47332">
        <w:trPr>
          <w:trHeight w:val="64"/>
        </w:trPr>
        <w:tc>
          <w:tcPr>
            <w:tcW w:w="473" w:type="dxa"/>
            <w:tcBorders>
              <w:top w:val="single" w:sz="4" w:space="0" w:color="auto"/>
              <w:left w:val="single" w:sz="4" w:space="0" w:color="auto"/>
              <w:bottom w:val="single" w:sz="4" w:space="0" w:color="auto"/>
              <w:right w:val="single" w:sz="4" w:space="0" w:color="auto"/>
            </w:tcBorders>
          </w:tcPr>
          <w:p w14:paraId="7C7B978E" w14:textId="77777777" w:rsidR="00F47332" w:rsidRPr="00F47332" w:rsidRDefault="00F47332" w:rsidP="00F47417">
            <w:pPr>
              <w:spacing w:line="240" w:lineRule="auto"/>
              <w:ind w:firstLine="0"/>
              <w:rPr>
                <w:rFonts w:eastAsia="Times New Roman" w:cstheme="minorHAnsi"/>
                <w:sz w:val="20"/>
                <w:szCs w:val="20"/>
              </w:rPr>
            </w:pPr>
            <w:r w:rsidRPr="00F47332">
              <w:rPr>
                <w:rFonts w:eastAsia="Times New Roman" w:cstheme="minorHAnsi"/>
                <w:sz w:val="20"/>
                <w:szCs w:val="20"/>
              </w:rPr>
              <w:t>30.</w:t>
            </w:r>
          </w:p>
        </w:tc>
        <w:tc>
          <w:tcPr>
            <w:tcW w:w="3245" w:type="dxa"/>
            <w:tcBorders>
              <w:top w:val="single" w:sz="4" w:space="0" w:color="auto"/>
              <w:left w:val="single" w:sz="4" w:space="0" w:color="auto"/>
              <w:bottom w:val="single" w:sz="4" w:space="0" w:color="auto"/>
              <w:right w:val="single" w:sz="4" w:space="0" w:color="auto"/>
            </w:tcBorders>
          </w:tcPr>
          <w:p w14:paraId="2C721454" w14:textId="77777777" w:rsidR="00F47332" w:rsidRPr="00F47332" w:rsidRDefault="00F47332" w:rsidP="00F47417">
            <w:pPr>
              <w:spacing w:line="240" w:lineRule="auto"/>
              <w:ind w:firstLine="0"/>
              <w:rPr>
                <w:rFonts w:cstheme="minorHAnsi"/>
                <w:sz w:val="20"/>
                <w:szCs w:val="20"/>
              </w:rPr>
            </w:pPr>
            <w:r w:rsidRPr="00834AE8">
              <w:rPr>
                <w:rFonts w:cstheme="minorHAnsi"/>
                <w:sz w:val="20"/>
                <w:szCs w:val="20"/>
              </w:rPr>
              <w:t xml:space="preserve">Prekių pristatymo vieta </w:t>
            </w:r>
          </w:p>
        </w:tc>
        <w:tc>
          <w:tcPr>
            <w:tcW w:w="3228" w:type="dxa"/>
            <w:tcBorders>
              <w:top w:val="single" w:sz="4" w:space="0" w:color="auto"/>
              <w:left w:val="single" w:sz="4" w:space="0" w:color="auto"/>
              <w:bottom w:val="single" w:sz="4" w:space="0" w:color="auto"/>
              <w:right w:val="single" w:sz="4" w:space="0" w:color="auto"/>
            </w:tcBorders>
          </w:tcPr>
          <w:p w14:paraId="2F82AA2A" w14:textId="77777777" w:rsidR="00F47332" w:rsidRPr="00F47332" w:rsidRDefault="00F47332" w:rsidP="00F47417">
            <w:pPr>
              <w:spacing w:line="240" w:lineRule="auto"/>
              <w:ind w:firstLine="0"/>
              <w:rPr>
                <w:rFonts w:cstheme="minorHAnsi"/>
                <w:sz w:val="20"/>
                <w:szCs w:val="20"/>
              </w:rPr>
            </w:pPr>
            <w:r w:rsidRPr="00834AE8">
              <w:rPr>
                <w:rFonts w:cstheme="minorHAnsi"/>
                <w:sz w:val="20"/>
                <w:szCs w:val="20"/>
              </w:rPr>
              <w:t>Didlaukio  g.</w:t>
            </w:r>
            <w:r w:rsidRPr="00F47332">
              <w:rPr>
                <w:rFonts w:cstheme="minorHAnsi"/>
                <w:sz w:val="20"/>
                <w:szCs w:val="20"/>
              </w:rPr>
              <w:t xml:space="preserve"> </w:t>
            </w:r>
            <w:r w:rsidRPr="00834AE8">
              <w:rPr>
                <w:rFonts w:cstheme="minorHAnsi"/>
                <w:sz w:val="20"/>
                <w:szCs w:val="20"/>
              </w:rPr>
              <w:t>86E, Vilniu</w:t>
            </w:r>
            <w:r w:rsidRPr="00F47332">
              <w:rPr>
                <w:rFonts w:cstheme="minorHAnsi"/>
                <w:sz w:val="20"/>
                <w:szCs w:val="20"/>
              </w:rPr>
              <w:t>s</w:t>
            </w:r>
          </w:p>
        </w:tc>
        <w:tc>
          <w:tcPr>
            <w:tcW w:w="3228" w:type="dxa"/>
            <w:tcBorders>
              <w:top w:val="single" w:sz="4" w:space="0" w:color="auto"/>
              <w:left w:val="single" w:sz="4" w:space="0" w:color="auto"/>
              <w:bottom w:val="single" w:sz="4" w:space="0" w:color="auto"/>
              <w:right w:val="single" w:sz="4" w:space="0" w:color="auto"/>
            </w:tcBorders>
          </w:tcPr>
          <w:p w14:paraId="485E6E63" w14:textId="77777777" w:rsidR="00F47332" w:rsidRPr="00834AE8" w:rsidRDefault="00F47332" w:rsidP="00F47417">
            <w:pPr>
              <w:spacing w:line="240" w:lineRule="auto"/>
              <w:ind w:firstLine="0"/>
              <w:rPr>
                <w:rFonts w:cstheme="minorHAnsi"/>
                <w:sz w:val="20"/>
                <w:szCs w:val="20"/>
              </w:rPr>
            </w:pPr>
          </w:p>
        </w:tc>
      </w:tr>
      <w:tr w:rsidR="00F47332" w:rsidRPr="00F47332" w14:paraId="105635FA" w14:textId="69BDB251" w:rsidTr="00F47332">
        <w:trPr>
          <w:trHeight w:val="64"/>
        </w:trPr>
        <w:tc>
          <w:tcPr>
            <w:tcW w:w="473" w:type="dxa"/>
            <w:tcBorders>
              <w:top w:val="single" w:sz="4" w:space="0" w:color="auto"/>
              <w:left w:val="single" w:sz="4" w:space="0" w:color="auto"/>
              <w:bottom w:val="single" w:sz="4" w:space="0" w:color="auto"/>
              <w:right w:val="single" w:sz="4" w:space="0" w:color="auto"/>
            </w:tcBorders>
          </w:tcPr>
          <w:p w14:paraId="64181631" w14:textId="77777777" w:rsidR="00F47332" w:rsidRPr="00834AE8" w:rsidRDefault="00F47332" w:rsidP="00F47417">
            <w:pPr>
              <w:spacing w:line="240" w:lineRule="auto"/>
              <w:ind w:firstLine="0"/>
              <w:rPr>
                <w:rFonts w:eastAsia="Times New Roman" w:cstheme="minorHAnsi"/>
                <w:sz w:val="20"/>
                <w:szCs w:val="20"/>
              </w:rPr>
            </w:pPr>
            <w:r w:rsidRPr="00F47332">
              <w:rPr>
                <w:rFonts w:eastAsia="Times New Roman" w:cstheme="minorHAnsi"/>
                <w:sz w:val="20"/>
                <w:szCs w:val="20"/>
              </w:rPr>
              <w:t>31.</w:t>
            </w:r>
          </w:p>
        </w:tc>
        <w:tc>
          <w:tcPr>
            <w:tcW w:w="3245" w:type="dxa"/>
            <w:tcBorders>
              <w:top w:val="single" w:sz="4" w:space="0" w:color="auto"/>
              <w:left w:val="single" w:sz="4" w:space="0" w:color="auto"/>
              <w:bottom w:val="single" w:sz="4" w:space="0" w:color="auto"/>
              <w:right w:val="single" w:sz="4" w:space="0" w:color="auto"/>
            </w:tcBorders>
          </w:tcPr>
          <w:p w14:paraId="0B183DCE" w14:textId="77777777" w:rsidR="00F47332" w:rsidRPr="00834AE8" w:rsidRDefault="00F47332" w:rsidP="00F47417">
            <w:pPr>
              <w:spacing w:line="240" w:lineRule="auto"/>
              <w:ind w:firstLine="0"/>
              <w:rPr>
                <w:rFonts w:eastAsia="Times New Roman" w:cstheme="minorHAnsi"/>
                <w:sz w:val="20"/>
                <w:szCs w:val="20"/>
              </w:rPr>
            </w:pPr>
            <w:r w:rsidRPr="00F47332">
              <w:rPr>
                <w:rFonts w:eastAsia="Times New Roman" w:cstheme="minorHAnsi"/>
                <w:sz w:val="20"/>
                <w:szCs w:val="20"/>
              </w:rPr>
              <w:t>Garantija</w:t>
            </w:r>
          </w:p>
        </w:tc>
        <w:tc>
          <w:tcPr>
            <w:tcW w:w="3228" w:type="dxa"/>
            <w:tcBorders>
              <w:top w:val="single" w:sz="4" w:space="0" w:color="auto"/>
              <w:left w:val="single" w:sz="4" w:space="0" w:color="auto"/>
              <w:bottom w:val="single" w:sz="4" w:space="0" w:color="auto"/>
              <w:right w:val="single" w:sz="4" w:space="0" w:color="auto"/>
            </w:tcBorders>
          </w:tcPr>
          <w:p w14:paraId="3C07BFCF" w14:textId="77777777" w:rsidR="00F47332" w:rsidRPr="00834AE8" w:rsidRDefault="00F47332" w:rsidP="00F47417">
            <w:pPr>
              <w:spacing w:line="240" w:lineRule="auto"/>
              <w:ind w:firstLine="0"/>
              <w:rPr>
                <w:rFonts w:eastAsia="Times New Roman" w:cstheme="minorHAnsi"/>
                <w:sz w:val="20"/>
                <w:szCs w:val="20"/>
              </w:rPr>
            </w:pPr>
            <w:r w:rsidRPr="00834AE8">
              <w:rPr>
                <w:rFonts w:cstheme="minorHAnsi"/>
                <w:sz w:val="20"/>
                <w:szCs w:val="20"/>
              </w:rPr>
              <w:t>Automobili</w:t>
            </w:r>
            <w:r w:rsidRPr="00F47332">
              <w:rPr>
                <w:rFonts w:cstheme="minorHAnsi"/>
                <w:sz w:val="20"/>
                <w:szCs w:val="20"/>
              </w:rPr>
              <w:t>ui</w:t>
            </w:r>
            <w:r w:rsidRPr="00834AE8">
              <w:rPr>
                <w:rFonts w:cstheme="minorHAnsi"/>
                <w:sz w:val="20"/>
                <w:szCs w:val="20"/>
              </w:rPr>
              <w:t xml:space="preserve"> turi būti suteikiama ne trumpesnė kaip 60 mėnesių arba 100000 km garantija</w:t>
            </w:r>
          </w:p>
        </w:tc>
        <w:tc>
          <w:tcPr>
            <w:tcW w:w="3228" w:type="dxa"/>
            <w:tcBorders>
              <w:top w:val="single" w:sz="4" w:space="0" w:color="auto"/>
              <w:left w:val="single" w:sz="4" w:space="0" w:color="auto"/>
              <w:bottom w:val="single" w:sz="4" w:space="0" w:color="auto"/>
              <w:right w:val="single" w:sz="4" w:space="0" w:color="auto"/>
            </w:tcBorders>
          </w:tcPr>
          <w:p w14:paraId="2D6EABE9" w14:textId="77777777" w:rsidR="00F47332" w:rsidRPr="00834AE8" w:rsidRDefault="00F47332" w:rsidP="00F47417">
            <w:pPr>
              <w:spacing w:line="240" w:lineRule="auto"/>
              <w:ind w:firstLine="0"/>
              <w:rPr>
                <w:rFonts w:cstheme="minorHAnsi"/>
                <w:sz w:val="20"/>
                <w:szCs w:val="20"/>
              </w:rPr>
            </w:pPr>
          </w:p>
        </w:tc>
      </w:tr>
    </w:tbl>
    <w:bookmarkEnd w:id="32"/>
    <w:p w14:paraId="5D4CF94E" w14:textId="77777777" w:rsidR="00CB5907" w:rsidRPr="003277FD" w:rsidRDefault="00CB5907" w:rsidP="00CB5907">
      <w:pPr>
        <w:jc w:val="center"/>
        <w:rPr>
          <w:rFonts w:ascii="Arial" w:hAnsi="Arial" w:cs="Arial"/>
        </w:rPr>
      </w:pPr>
      <w:r w:rsidRPr="003277FD">
        <w:rPr>
          <w:rFonts w:ascii="Arial" w:hAnsi="Arial" w:cs="Arial"/>
        </w:rPr>
        <w:t>_________</w:t>
      </w:r>
    </w:p>
    <w:p w14:paraId="6D050637" w14:textId="77777777" w:rsidR="00CB5907" w:rsidRPr="003277FD" w:rsidRDefault="00CB5907" w:rsidP="00CB5907">
      <w:pPr>
        <w:rPr>
          <w:rFonts w:ascii="Arial" w:hAnsi="Arial" w:cs="Arial"/>
          <w:b/>
          <w:bCs/>
          <w:smallCaps/>
          <w:sz w:val="22"/>
          <w:szCs w:val="22"/>
        </w:rPr>
      </w:pPr>
      <w:r w:rsidRPr="003277FD">
        <w:rPr>
          <w:rFonts w:ascii="Arial" w:hAnsi="Arial" w:cs="Arial"/>
          <w:b/>
          <w:bCs/>
          <w:smallCaps/>
          <w:sz w:val="22"/>
          <w:szCs w:val="22"/>
        </w:rPr>
        <w:br w:type="page"/>
      </w:r>
    </w:p>
    <w:p w14:paraId="12DA495F" w14:textId="77777777" w:rsidR="00506996" w:rsidRPr="00060B51" w:rsidRDefault="00506996" w:rsidP="00506996">
      <w:pPr>
        <w:spacing w:line="240" w:lineRule="auto"/>
        <w:ind w:left="7314" w:firstLine="0"/>
        <w:rPr>
          <w:rFonts w:cstheme="minorHAnsi"/>
        </w:rPr>
      </w:pPr>
      <w:bookmarkStart w:id="35" w:name="_Pirkimo_sąlygų_2"/>
      <w:bookmarkStart w:id="36" w:name="_Hlk86825377"/>
      <w:bookmarkStart w:id="37" w:name="_Ref38540913"/>
      <w:bookmarkStart w:id="38" w:name="_Ref38898051"/>
      <w:bookmarkStart w:id="39" w:name="_Ref38901392"/>
      <w:bookmarkStart w:id="40" w:name="_Toc48053189"/>
      <w:bookmarkStart w:id="41" w:name="_Toc85706892"/>
      <w:bookmarkEnd w:id="35"/>
      <w:r w:rsidRPr="00060B51">
        <w:rPr>
          <w:rFonts w:cstheme="minorHAnsi"/>
        </w:rPr>
        <w:lastRenderedPageBreak/>
        <w:t xml:space="preserve">Pirkimo sąlygų </w:t>
      </w:r>
      <w:r w:rsidR="0012726D" w:rsidRPr="00060B51">
        <w:rPr>
          <w:rFonts w:cstheme="minorHAnsi"/>
        </w:rPr>
        <w:t>5</w:t>
      </w:r>
      <w:r w:rsidRPr="00060B51">
        <w:rPr>
          <w:rFonts w:cstheme="minorHAnsi"/>
        </w:rPr>
        <w:t xml:space="preserve"> priedas „Pasiūlymo forma“</w:t>
      </w:r>
    </w:p>
    <w:bookmarkEnd w:id="36"/>
    <w:bookmarkEnd w:id="37"/>
    <w:bookmarkEnd w:id="38"/>
    <w:bookmarkEnd w:id="39"/>
    <w:bookmarkEnd w:id="40"/>
    <w:bookmarkEnd w:id="41"/>
    <w:p w14:paraId="02BDD29E" w14:textId="77777777" w:rsidR="00CB5907" w:rsidRPr="003277FD" w:rsidRDefault="00CB5907" w:rsidP="00CB5907">
      <w:pPr>
        <w:rPr>
          <w:rFonts w:ascii="Arial" w:hAnsi="Arial" w:cs="Arial"/>
          <w:b/>
          <w:bCs/>
          <w:smallCaps/>
          <w:sz w:val="22"/>
          <w:szCs w:val="22"/>
        </w:rPr>
      </w:pPr>
    </w:p>
    <w:p w14:paraId="3ACB45FA" w14:textId="77777777" w:rsidR="00A51084" w:rsidRPr="005D2CAB" w:rsidRDefault="00A51084" w:rsidP="00A51084">
      <w:pPr>
        <w:pStyle w:val="Subtitle"/>
        <w:spacing w:after="0" w:line="240" w:lineRule="auto"/>
        <w:jc w:val="center"/>
        <w:rPr>
          <w:rFonts w:cstheme="minorHAnsi"/>
          <w:b/>
          <w:bCs/>
          <w:color w:val="auto"/>
        </w:rPr>
      </w:pPr>
      <w:bookmarkStart w:id="42" w:name="_Pirkimo_sąlygų_3"/>
      <w:bookmarkEnd w:id="42"/>
      <w:r w:rsidRPr="005D2CAB">
        <w:rPr>
          <w:rFonts w:cstheme="minorHAnsi"/>
          <w:b/>
          <w:bCs/>
          <w:color w:val="auto"/>
        </w:rPr>
        <w:t>PASIŪLYMAS</w:t>
      </w:r>
    </w:p>
    <w:p w14:paraId="2348603D" w14:textId="106A49AE" w:rsidR="00A51084" w:rsidRDefault="00A51084" w:rsidP="00A51084">
      <w:pPr>
        <w:tabs>
          <w:tab w:val="right" w:leader="underscore" w:pos="8505"/>
        </w:tabs>
        <w:spacing w:line="240" w:lineRule="auto"/>
        <w:jc w:val="center"/>
        <w:rPr>
          <w:rFonts w:cstheme="minorHAnsi"/>
          <w:b/>
          <w:bCs/>
          <w:sz w:val="28"/>
          <w:szCs w:val="28"/>
        </w:rPr>
      </w:pPr>
      <w:r w:rsidRPr="00384339">
        <w:rPr>
          <w:rFonts w:cstheme="minorHAnsi"/>
          <w:b/>
          <w:bCs/>
          <w:sz w:val="28"/>
          <w:szCs w:val="28"/>
        </w:rPr>
        <w:t>DĖL</w:t>
      </w:r>
      <w:r>
        <w:rPr>
          <w:rFonts w:cstheme="minorHAnsi"/>
          <w:b/>
          <w:bCs/>
          <w:sz w:val="28"/>
          <w:szCs w:val="28"/>
        </w:rPr>
        <w:t xml:space="preserve"> AUTOMOBILIO NUOMOS BE VAIRUOTOJO</w:t>
      </w:r>
    </w:p>
    <w:p w14:paraId="2AA0C486" w14:textId="77777777" w:rsidR="00A51084" w:rsidRPr="005D2CAB" w:rsidRDefault="00A51084" w:rsidP="00A51084">
      <w:pPr>
        <w:spacing w:line="240" w:lineRule="auto"/>
        <w:jc w:val="center"/>
        <w:rPr>
          <w:rFonts w:cstheme="minorHAnsi"/>
          <w:sz w:val="24"/>
          <w:szCs w:val="24"/>
          <w:lang w:val="en-US"/>
        </w:rPr>
      </w:pPr>
    </w:p>
    <w:tbl>
      <w:tblPr>
        <w:tblStyle w:val="TableGrid"/>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A51084" w:rsidRPr="005D2CAB" w14:paraId="71670CBB" w14:textId="77777777" w:rsidTr="00F47417">
        <w:trPr>
          <w:jc w:val="center"/>
        </w:trPr>
        <w:tc>
          <w:tcPr>
            <w:tcW w:w="2835" w:type="dxa"/>
            <w:tcBorders>
              <w:bottom w:val="single" w:sz="4" w:space="0" w:color="auto"/>
            </w:tcBorders>
          </w:tcPr>
          <w:p w14:paraId="74A023A4" w14:textId="77777777" w:rsidR="00A51084" w:rsidRPr="005D2CAB" w:rsidRDefault="00A51084" w:rsidP="00F47417">
            <w:pPr>
              <w:rPr>
                <w:rFonts w:asciiTheme="minorHAnsi" w:cstheme="minorHAnsi"/>
                <w:i/>
                <w:iCs/>
                <w:color w:val="7030A0"/>
              </w:rPr>
            </w:pPr>
          </w:p>
          <w:p w14:paraId="3E84380C" w14:textId="77777777" w:rsidR="00A51084" w:rsidRPr="005D2CAB" w:rsidRDefault="00A51084" w:rsidP="00F47417">
            <w:pPr>
              <w:jc w:val="center"/>
              <w:rPr>
                <w:rFonts w:asciiTheme="minorHAnsi" w:cstheme="minorHAnsi"/>
                <w:i/>
                <w:iCs/>
                <w:color w:val="7030A0"/>
              </w:rPr>
            </w:pPr>
          </w:p>
        </w:tc>
      </w:tr>
      <w:tr w:rsidR="00A51084" w:rsidRPr="005D2CAB" w14:paraId="21C708B5" w14:textId="77777777" w:rsidTr="00F47417">
        <w:trPr>
          <w:trHeight w:val="116"/>
          <w:jc w:val="center"/>
        </w:trPr>
        <w:tc>
          <w:tcPr>
            <w:tcW w:w="2835" w:type="dxa"/>
            <w:tcBorders>
              <w:top w:val="single" w:sz="4" w:space="0" w:color="auto"/>
            </w:tcBorders>
          </w:tcPr>
          <w:p w14:paraId="1960631D" w14:textId="77777777" w:rsidR="00A51084" w:rsidRPr="005D2CAB" w:rsidRDefault="00A51084" w:rsidP="00F47417">
            <w:pPr>
              <w:jc w:val="center"/>
              <w:rPr>
                <w:rFonts w:asciiTheme="minorHAnsi" w:cstheme="minorHAnsi"/>
                <w:i/>
                <w:iCs/>
                <w:color w:val="7030A0"/>
                <w:vertAlign w:val="superscript"/>
              </w:rPr>
            </w:pPr>
            <w:r w:rsidRPr="005D2CAB">
              <w:rPr>
                <w:rFonts w:asciiTheme="minorHAnsi" w:cstheme="minorHAnsi"/>
                <w:i/>
                <w:iCs/>
                <w:color w:val="7030A0"/>
                <w:vertAlign w:val="superscript"/>
              </w:rPr>
              <w:t>(data)</w:t>
            </w:r>
          </w:p>
        </w:tc>
      </w:tr>
      <w:tr w:rsidR="00A51084" w:rsidRPr="005D2CAB" w14:paraId="537390EB" w14:textId="77777777" w:rsidTr="00F47417">
        <w:trPr>
          <w:jc w:val="center"/>
        </w:trPr>
        <w:tc>
          <w:tcPr>
            <w:tcW w:w="2835" w:type="dxa"/>
            <w:tcBorders>
              <w:bottom w:val="single" w:sz="4" w:space="0" w:color="auto"/>
            </w:tcBorders>
          </w:tcPr>
          <w:p w14:paraId="6BA5D1EE" w14:textId="77777777" w:rsidR="00A51084" w:rsidRPr="005D2CAB" w:rsidRDefault="00A51084" w:rsidP="00F47417">
            <w:pPr>
              <w:jc w:val="center"/>
              <w:rPr>
                <w:rFonts w:asciiTheme="minorHAnsi" w:cstheme="minorHAnsi"/>
                <w:i/>
                <w:iCs/>
                <w:color w:val="7030A0"/>
              </w:rPr>
            </w:pPr>
          </w:p>
        </w:tc>
      </w:tr>
      <w:tr w:rsidR="00A51084" w:rsidRPr="005D2CAB" w14:paraId="67A6C90F" w14:textId="77777777" w:rsidTr="00F47417">
        <w:trPr>
          <w:jc w:val="center"/>
        </w:trPr>
        <w:tc>
          <w:tcPr>
            <w:tcW w:w="2835" w:type="dxa"/>
            <w:tcBorders>
              <w:top w:val="single" w:sz="4" w:space="0" w:color="auto"/>
            </w:tcBorders>
          </w:tcPr>
          <w:p w14:paraId="138B7226" w14:textId="77777777" w:rsidR="00A51084" w:rsidRPr="005D2CAB" w:rsidRDefault="00A51084" w:rsidP="00F47417">
            <w:pPr>
              <w:jc w:val="center"/>
              <w:rPr>
                <w:rFonts w:asciiTheme="minorHAnsi" w:cstheme="minorHAnsi"/>
                <w:i/>
                <w:iCs/>
                <w:color w:val="7030A0"/>
                <w:vertAlign w:val="superscript"/>
              </w:rPr>
            </w:pPr>
            <w:r w:rsidRPr="005D2CAB">
              <w:rPr>
                <w:rFonts w:asciiTheme="minorHAnsi" w:cstheme="minorHAnsi"/>
                <w:i/>
                <w:iCs/>
                <w:color w:val="7030A0"/>
                <w:vertAlign w:val="superscript"/>
              </w:rPr>
              <w:t>(vieta)</w:t>
            </w:r>
          </w:p>
        </w:tc>
      </w:tr>
    </w:tbl>
    <w:p w14:paraId="047C3991" w14:textId="77777777" w:rsidR="00A51084" w:rsidRPr="005D2CAB" w:rsidRDefault="00A51084" w:rsidP="00A51084">
      <w:pPr>
        <w:spacing w:line="240" w:lineRule="auto"/>
        <w:jc w:val="center"/>
        <w:rPr>
          <w:rFonts w:cstheme="minorHAnsi"/>
          <w:i/>
          <w:iCs/>
          <w:color w:val="7030A0"/>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A51084" w:rsidRPr="005D2CAB" w14:paraId="54F9872D" w14:textId="77777777" w:rsidTr="00F47417">
        <w:trPr>
          <w:trHeight w:val="317"/>
        </w:trPr>
        <w:tc>
          <w:tcPr>
            <w:tcW w:w="5524" w:type="dxa"/>
            <w:tcBorders>
              <w:bottom w:val="single" w:sz="4" w:space="0" w:color="auto"/>
            </w:tcBorders>
            <w:vAlign w:val="center"/>
          </w:tcPr>
          <w:p w14:paraId="2CB91F7B" w14:textId="77777777" w:rsidR="00A51084" w:rsidRPr="005D2CAB" w:rsidRDefault="00A51084" w:rsidP="00F47417">
            <w:pPr>
              <w:rPr>
                <w:rFonts w:asciiTheme="minorHAnsi" w:cstheme="minorHAnsi"/>
                <w:b/>
                <w:bCs/>
                <w:color w:val="00B050"/>
                <w:sz w:val="24"/>
                <w:szCs w:val="24"/>
              </w:rPr>
            </w:pPr>
            <w:r w:rsidRPr="005D2CAB">
              <w:rPr>
                <w:rFonts w:asciiTheme="minorHAnsi" w:cstheme="minorHAnsi"/>
                <w:sz w:val="24"/>
                <w:szCs w:val="24"/>
              </w:rPr>
              <w:t>Valstybinė teismo medicinos tarnyba</w:t>
            </w:r>
          </w:p>
        </w:tc>
      </w:tr>
      <w:tr w:rsidR="00A51084" w:rsidRPr="005D2CAB" w14:paraId="04CB096E" w14:textId="77777777" w:rsidTr="00F47417">
        <w:tc>
          <w:tcPr>
            <w:tcW w:w="5524" w:type="dxa"/>
            <w:tcBorders>
              <w:top w:val="single" w:sz="4" w:space="0" w:color="auto"/>
            </w:tcBorders>
          </w:tcPr>
          <w:p w14:paraId="03C3ACDB" w14:textId="77777777" w:rsidR="00A51084" w:rsidRPr="005D2CAB" w:rsidRDefault="00A51084" w:rsidP="00F47417">
            <w:pPr>
              <w:rPr>
                <w:rFonts w:asciiTheme="minorHAnsi" w:cstheme="minorHAnsi"/>
                <w:sz w:val="21"/>
                <w:szCs w:val="21"/>
              </w:rPr>
            </w:pPr>
          </w:p>
        </w:tc>
      </w:tr>
    </w:tbl>
    <w:p w14:paraId="7C357974" w14:textId="77777777" w:rsidR="00A51084" w:rsidRPr="005D2CAB" w:rsidRDefault="00A51084" w:rsidP="00A51084">
      <w:pPr>
        <w:spacing w:line="240" w:lineRule="auto"/>
        <w:rPr>
          <w:rFonts w:cstheme="minorHAnsi"/>
        </w:rPr>
      </w:pPr>
    </w:p>
    <w:p w14:paraId="2A8155B2" w14:textId="77777777" w:rsidR="00A51084" w:rsidRPr="005D2CAB" w:rsidRDefault="00A51084" w:rsidP="00A51084">
      <w:pPr>
        <w:pStyle w:val="ListParagraph"/>
        <w:numPr>
          <w:ilvl w:val="0"/>
          <w:numId w:val="16"/>
        </w:numPr>
        <w:tabs>
          <w:tab w:val="left" w:pos="567"/>
        </w:tabs>
        <w:spacing w:line="240" w:lineRule="auto"/>
        <w:ind w:left="0" w:firstLine="0"/>
        <w:jc w:val="center"/>
        <w:rPr>
          <w:rFonts w:cstheme="minorHAnsi"/>
          <w:b/>
          <w:bCs/>
          <w:sz w:val="24"/>
          <w:szCs w:val="24"/>
        </w:rPr>
      </w:pPr>
      <w:bookmarkStart w:id="43" w:name="_Toc329443224"/>
      <w:r w:rsidRPr="005D2CAB">
        <w:rPr>
          <w:rFonts w:cstheme="minorHAnsi"/>
          <w:b/>
          <w:bCs/>
          <w:sz w:val="24"/>
          <w:szCs w:val="24"/>
        </w:rPr>
        <w:t>INFORMACIJA APIE TIEKĖJĄ</w:t>
      </w:r>
      <w:bookmarkEnd w:id="43"/>
      <w:r w:rsidRPr="005D2CAB">
        <w:rPr>
          <w:rFonts w:cstheme="minorHAnsi"/>
          <w:b/>
          <w:bCs/>
          <w:sz w:val="24"/>
          <w:szCs w:val="24"/>
        </w:rPr>
        <w:t>:</w:t>
      </w:r>
    </w:p>
    <w:tbl>
      <w:tblPr>
        <w:tblW w:w="1034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5250"/>
      </w:tblGrid>
      <w:tr w:rsidR="00A51084" w:rsidRPr="005D2CAB" w14:paraId="7A3035BF" w14:textId="77777777" w:rsidTr="00F47417">
        <w:tc>
          <w:tcPr>
            <w:tcW w:w="5098" w:type="dxa"/>
            <w:tcBorders>
              <w:top w:val="single" w:sz="4" w:space="0" w:color="auto"/>
              <w:left w:val="single" w:sz="4" w:space="0" w:color="auto"/>
              <w:bottom w:val="single" w:sz="4" w:space="0" w:color="auto"/>
              <w:right w:val="single" w:sz="4" w:space="0" w:color="auto"/>
            </w:tcBorders>
            <w:hideMark/>
          </w:tcPr>
          <w:p w14:paraId="3EC15F90" w14:textId="77777777" w:rsidR="00A51084" w:rsidRPr="005D2CAB" w:rsidRDefault="00A51084" w:rsidP="00F47417">
            <w:pPr>
              <w:spacing w:line="240" w:lineRule="auto"/>
              <w:ind w:firstLine="0"/>
              <w:rPr>
                <w:rFonts w:cstheme="minorHAnsi"/>
                <w:b/>
                <w:bCs/>
                <w:sz w:val="22"/>
                <w:szCs w:val="22"/>
              </w:rPr>
            </w:pPr>
            <w:r w:rsidRPr="005D2CAB">
              <w:rPr>
                <w:rFonts w:cstheme="minorHAnsi"/>
                <w:sz w:val="22"/>
                <w:szCs w:val="22"/>
              </w:rPr>
              <w:t xml:space="preserve">Tiekėjo arba ūkio subjektų grupės dalyvių pavadinimas (-ai), juridinio asmens kodas (-ai) </w:t>
            </w:r>
            <w:r w:rsidRPr="005D2CAB">
              <w:rPr>
                <w:rFonts w:cstheme="minorHAnsi"/>
                <w:i/>
                <w:sz w:val="22"/>
                <w:szCs w:val="22"/>
              </w:rPr>
              <w:t>(jeigu pasiūlymą teikia fizinis asmuo – verslo ar individualios veiklos pažymėjimo Nr. ar pan.)</w:t>
            </w:r>
            <w:r w:rsidRPr="005D2CAB">
              <w:rPr>
                <w:rFonts w:cstheme="minorHAnsi"/>
                <w:iCs/>
                <w:sz w:val="22"/>
                <w:szCs w:val="22"/>
              </w:rPr>
              <w:t>, adresas (-ai)</w:t>
            </w:r>
          </w:p>
        </w:tc>
        <w:tc>
          <w:tcPr>
            <w:tcW w:w="5250" w:type="dxa"/>
            <w:tcBorders>
              <w:top w:val="single" w:sz="4" w:space="0" w:color="auto"/>
              <w:left w:val="single" w:sz="4" w:space="0" w:color="auto"/>
              <w:bottom w:val="single" w:sz="4" w:space="0" w:color="auto"/>
              <w:right w:val="single" w:sz="4" w:space="0" w:color="auto"/>
            </w:tcBorders>
          </w:tcPr>
          <w:p w14:paraId="1B7BDF3F" w14:textId="77777777" w:rsidR="00A51084" w:rsidRPr="005D2CAB" w:rsidRDefault="00A51084" w:rsidP="00F47417">
            <w:pPr>
              <w:spacing w:line="240" w:lineRule="auto"/>
              <w:ind w:firstLine="0"/>
              <w:rPr>
                <w:rFonts w:cstheme="minorHAnsi"/>
                <w:sz w:val="20"/>
                <w:szCs w:val="20"/>
              </w:rPr>
            </w:pPr>
          </w:p>
        </w:tc>
      </w:tr>
      <w:tr w:rsidR="00A51084" w:rsidRPr="005D2CAB" w14:paraId="1EC78F17" w14:textId="77777777" w:rsidTr="00F47417">
        <w:tc>
          <w:tcPr>
            <w:tcW w:w="5098" w:type="dxa"/>
            <w:tcBorders>
              <w:top w:val="single" w:sz="4" w:space="0" w:color="auto"/>
              <w:left w:val="single" w:sz="4" w:space="0" w:color="auto"/>
              <w:bottom w:val="single" w:sz="4" w:space="0" w:color="auto"/>
              <w:right w:val="single" w:sz="4" w:space="0" w:color="auto"/>
            </w:tcBorders>
          </w:tcPr>
          <w:p w14:paraId="268AD3A1" w14:textId="77777777" w:rsidR="00A51084" w:rsidRPr="005D2CAB" w:rsidRDefault="00A51084" w:rsidP="00F47417">
            <w:pPr>
              <w:spacing w:line="240" w:lineRule="auto"/>
              <w:ind w:firstLine="0"/>
              <w:rPr>
                <w:rFonts w:cstheme="minorHAnsi"/>
                <w:b/>
                <w:bCs/>
                <w:sz w:val="22"/>
                <w:szCs w:val="22"/>
              </w:rPr>
            </w:pPr>
            <w:r w:rsidRPr="005D2CAB">
              <w:rPr>
                <w:rFonts w:eastAsia="Calibri" w:cstheme="minorHAnsi"/>
                <w:sz w:val="22"/>
                <w:szCs w:val="22"/>
              </w:rPr>
              <w:t xml:space="preserve">Ūkio subjektų grupės dalyvis, atstovaujantis arba vadovaujantis ūkio subjektų grupei </w:t>
            </w:r>
            <w:r w:rsidRPr="005D2CAB">
              <w:rPr>
                <w:rFonts w:cstheme="minorHAnsi"/>
                <w:i/>
                <w:sz w:val="22"/>
                <w:szCs w:val="22"/>
              </w:rPr>
              <w:t>(pildoma, jei pasiūlymą teikia tiekėjų grupė)</w:t>
            </w:r>
          </w:p>
        </w:tc>
        <w:tc>
          <w:tcPr>
            <w:tcW w:w="5250" w:type="dxa"/>
            <w:tcBorders>
              <w:top w:val="single" w:sz="4" w:space="0" w:color="auto"/>
              <w:left w:val="single" w:sz="4" w:space="0" w:color="auto"/>
              <w:bottom w:val="single" w:sz="4" w:space="0" w:color="auto"/>
              <w:right w:val="single" w:sz="4" w:space="0" w:color="auto"/>
            </w:tcBorders>
          </w:tcPr>
          <w:p w14:paraId="36E5890D" w14:textId="77777777" w:rsidR="00A51084" w:rsidRPr="005D2CAB" w:rsidRDefault="00A51084" w:rsidP="00F47417">
            <w:pPr>
              <w:spacing w:line="240" w:lineRule="auto"/>
              <w:ind w:firstLine="0"/>
              <w:rPr>
                <w:rFonts w:cstheme="minorHAnsi"/>
                <w:sz w:val="20"/>
                <w:szCs w:val="20"/>
              </w:rPr>
            </w:pPr>
          </w:p>
        </w:tc>
      </w:tr>
      <w:tr w:rsidR="00A51084" w:rsidRPr="005D2CAB" w14:paraId="26A53CB9" w14:textId="77777777" w:rsidTr="00F47417">
        <w:tc>
          <w:tcPr>
            <w:tcW w:w="5098" w:type="dxa"/>
            <w:tcBorders>
              <w:top w:val="single" w:sz="4" w:space="0" w:color="auto"/>
              <w:left w:val="single" w:sz="4" w:space="0" w:color="auto"/>
              <w:bottom w:val="single" w:sz="4" w:space="0" w:color="auto"/>
              <w:right w:val="single" w:sz="4" w:space="0" w:color="auto"/>
            </w:tcBorders>
          </w:tcPr>
          <w:p w14:paraId="68C93740" w14:textId="77777777" w:rsidR="00A51084" w:rsidRPr="005D2CAB" w:rsidRDefault="00A51084" w:rsidP="00F47417">
            <w:pPr>
              <w:spacing w:line="240" w:lineRule="auto"/>
              <w:ind w:firstLine="0"/>
              <w:rPr>
                <w:rFonts w:cstheme="minorHAnsi"/>
                <w:b/>
                <w:bCs/>
                <w:sz w:val="22"/>
                <w:szCs w:val="22"/>
              </w:rPr>
            </w:pPr>
            <w:r w:rsidRPr="005D2CAB">
              <w:rPr>
                <w:rFonts w:cstheme="minorHAnsi"/>
                <w:sz w:val="22"/>
                <w:szCs w:val="22"/>
              </w:rPr>
              <w:t>Asmens, įgalioto bendrauti su perkančiąją organizacija, kontaktinė informacija (vardas, pavardė, tel., faks., el. p., adresas)</w:t>
            </w:r>
          </w:p>
        </w:tc>
        <w:tc>
          <w:tcPr>
            <w:tcW w:w="5250" w:type="dxa"/>
            <w:tcBorders>
              <w:top w:val="single" w:sz="4" w:space="0" w:color="auto"/>
              <w:left w:val="single" w:sz="4" w:space="0" w:color="auto"/>
              <w:bottom w:val="single" w:sz="4" w:space="0" w:color="auto"/>
              <w:right w:val="single" w:sz="4" w:space="0" w:color="auto"/>
            </w:tcBorders>
          </w:tcPr>
          <w:p w14:paraId="0A59808C" w14:textId="77777777" w:rsidR="00A51084" w:rsidRPr="005D2CAB" w:rsidRDefault="00A51084" w:rsidP="00F47417">
            <w:pPr>
              <w:spacing w:line="240" w:lineRule="auto"/>
              <w:ind w:firstLine="0"/>
              <w:rPr>
                <w:rFonts w:cstheme="minorHAnsi"/>
                <w:sz w:val="20"/>
                <w:szCs w:val="20"/>
              </w:rPr>
            </w:pPr>
          </w:p>
        </w:tc>
      </w:tr>
    </w:tbl>
    <w:p w14:paraId="2C175216" w14:textId="77777777" w:rsidR="00A51084" w:rsidRPr="005D2CAB" w:rsidRDefault="00A51084" w:rsidP="00A51084">
      <w:pPr>
        <w:spacing w:line="240" w:lineRule="auto"/>
        <w:rPr>
          <w:rFonts w:cstheme="minorHAnsi"/>
          <w:iCs/>
        </w:rPr>
      </w:pPr>
    </w:p>
    <w:p w14:paraId="15B4D768" w14:textId="77777777" w:rsidR="00A51084" w:rsidRPr="005D2CAB" w:rsidRDefault="00A51084" w:rsidP="00A51084">
      <w:pPr>
        <w:pStyle w:val="ListParagraph"/>
        <w:numPr>
          <w:ilvl w:val="0"/>
          <w:numId w:val="16"/>
        </w:numPr>
        <w:tabs>
          <w:tab w:val="left" w:pos="567"/>
        </w:tabs>
        <w:spacing w:line="240" w:lineRule="auto"/>
        <w:ind w:left="0" w:firstLine="0"/>
        <w:jc w:val="center"/>
        <w:rPr>
          <w:rFonts w:cstheme="minorHAnsi"/>
          <w:b/>
          <w:bCs/>
        </w:rPr>
      </w:pPr>
      <w:bookmarkStart w:id="44" w:name="_Toc329443227"/>
      <w:r w:rsidRPr="005D2CAB">
        <w:rPr>
          <w:rFonts w:cstheme="minorHAnsi"/>
          <w:b/>
          <w:bCs/>
          <w:sz w:val="24"/>
          <w:szCs w:val="24"/>
        </w:rPr>
        <w:t>INFORMACIJA APIE ŪKIO SUBJEKTUS</w:t>
      </w:r>
      <w:bookmarkEnd w:id="44"/>
      <w:r w:rsidRPr="005D2CAB">
        <w:rPr>
          <w:rFonts w:cstheme="minorHAnsi"/>
          <w:b/>
          <w:bCs/>
          <w:sz w:val="24"/>
          <w:szCs w:val="24"/>
        </w:rPr>
        <w:t>, KURIŲ PAJĖGUMAIS TIEKĖJAS REMIASI, KAD ATITIKTŲ PERKANČIOSIOS ORGANIZACIJOS KELIAMUS KVALIFIKACIJOS REIKALAVIMUS (JEIGU TOKIE REIKALAVIMAI KELIAMI)</w:t>
      </w:r>
      <w:r w:rsidRPr="005D2CAB">
        <w:rPr>
          <w:rFonts w:cstheme="minorHAnsi"/>
          <w:b/>
          <w:bCs/>
        </w:rPr>
        <w:t xml:space="preserve"> (</w:t>
      </w:r>
      <w:r w:rsidRPr="005D2CAB">
        <w:rPr>
          <w:rFonts w:cstheme="minorHAnsi"/>
          <w:b/>
          <w:bCs/>
          <w:i/>
          <w:iCs/>
        </w:rPr>
        <w:t xml:space="preserve">nurodomi ir </w:t>
      </w:r>
      <w:proofErr w:type="spellStart"/>
      <w:r w:rsidRPr="005D2CAB">
        <w:rPr>
          <w:rFonts w:cstheme="minorHAnsi"/>
          <w:b/>
          <w:bCs/>
          <w:i/>
          <w:iCs/>
        </w:rPr>
        <w:t>kvazisubtiekėjai</w:t>
      </w:r>
      <w:proofErr w:type="spellEnd"/>
      <w:r w:rsidRPr="005D2CAB">
        <w:rPr>
          <w:rFonts w:cstheme="minorHAnsi"/>
          <w:b/>
          <w:bCs/>
          <w:i/>
          <w:iCs/>
        </w:rPr>
        <w:t xml:space="preserve"> – fiziniai asmenys, kuriuos ketinama įdarbinti pirkimo laimėjimo atveju)</w:t>
      </w:r>
    </w:p>
    <w:p w14:paraId="55B87A36" w14:textId="77777777" w:rsidR="00A51084" w:rsidRPr="005D2CAB" w:rsidRDefault="00A51084" w:rsidP="00A51084">
      <w:pPr>
        <w:pStyle w:val="ListParagraph"/>
        <w:spacing w:line="240" w:lineRule="auto"/>
        <w:ind w:left="0"/>
        <w:jc w:val="center"/>
        <w:rPr>
          <w:rFonts w:cstheme="minorHAnsi"/>
          <w:i/>
          <w:iCs/>
        </w:rPr>
      </w:pPr>
      <w:r w:rsidRPr="005D2CAB">
        <w:rPr>
          <w:rFonts w:cstheme="minorHAnsi"/>
          <w:i/>
          <w:iCs/>
        </w:rPr>
        <w:t>(pildoma, jei tiekėjas pasitelkia kitų ūkio subjektų pajėgumais pagal VPĮ 49 str.)</w:t>
      </w:r>
    </w:p>
    <w:p w14:paraId="213543C2" w14:textId="77777777" w:rsidR="00A51084" w:rsidRPr="005D2CAB" w:rsidRDefault="00A51084" w:rsidP="00A51084">
      <w:pPr>
        <w:pStyle w:val="ListParagraph"/>
        <w:spacing w:line="240" w:lineRule="auto"/>
        <w:ind w:left="0"/>
        <w:jc w:val="center"/>
        <w:rPr>
          <w:rFonts w:cstheme="minorHAnsi"/>
          <w:i/>
          <w:iCs/>
        </w:rPr>
      </w:pPr>
    </w:p>
    <w:tbl>
      <w:tblPr>
        <w:tblStyle w:val="TableGrid"/>
        <w:tblW w:w="10627" w:type="dxa"/>
        <w:tblInd w:w="0" w:type="dxa"/>
        <w:tblLook w:val="04A0" w:firstRow="1" w:lastRow="0" w:firstColumn="1" w:lastColumn="0" w:noHBand="0" w:noVBand="1"/>
      </w:tblPr>
      <w:tblGrid>
        <w:gridCol w:w="704"/>
        <w:gridCol w:w="3649"/>
        <w:gridCol w:w="2062"/>
        <w:gridCol w:w="4212"/>
      </w:tblGrid>
      <w:tr w:rsidR="00A51084" w:rsidRPr="005D2CAB" w14:paraId="69545FF2" w14:textId="77777777" w:rsidTr="00F47417">
        <w:tc>
          <w:tcPr>
            <w:tcW w:w="704" w:type="dxa"/>
            <w:shd w:val="clear" w:color="auto" w:fill="DEEAF6" w:themeFill="accent5" w:themeFillTint="33"/>
          </w:tcPr>
          <w:p w14:paraId="137530A9" w14:textId="77777777" w:rsidR="00A51084" w:rsidRPr="005D2CAB" w:rsidRDefault="00A51084" w:rsidP="00F47417">
            <w:pPr>
              <w:ind w:firstLine="0"/>
              <w:rPr>
                <w:rFonts w:asciiTheme="minorHAnsi" w:cstheme="minorHAnsi"/>
                <w:b/>
                <w:sz w:val="21"/>
                <w:szCs w:val="21"/>
              </w:rPr>
            </w:pPr>
            <w:r w:rsidRPr="005D2CAB">
              <w:rPr>
                <w:rFonts w:asciiTheme="minorHAnsi" w:cstheme="minorHAnsi"/>
                <w:sz w:val="21"/>
                <w:szCs w:val="21"/>
              </w:rPr>
              <w:t>Eil. Nr.</w:t>
            </w:r>
          </w:p>
        </w:tc>
        <w:tc>
          <w:tcPr>
            <w:tcW w:w="3649" w:type="dxa"/>
            <w:shd w:val="clear" w:color="auto" w:fill="DEEAF6" w:themeFill="accent5" w:themeFillTint="33"/>
          </w:tcPr>
          <w:p w14:paraId="11D88C4E" w14:textId="77777777" w:rsidR="00A51084" w:rsidRPr="005D2CAB" w:rsidRDefault="00A51084" w:rsidP="00F47417">
            <w:pPr>
              <w:ind w:firstLine="0"/>
              <w:rPr>
                <w:rFonts w:asciiTheme="minorHAnsi" w:cstheme="minorHAnsi"/>
                <w:b/>
                <w:sz w:val="21"/>
                <w:szCs w:val="21"/>
              </w:rPr>
            </w:pPr>
            <w:r w:rsidRPr="005D2CAB">
              <w:rPr>
                <w:rFonts w:asciiTheme="minorHAnsi" w:cstheme="minorHAnsi"/>
                <w:sz w:val="21"/>
                <w:szCs w:val="21"/>
              </w:rPr>
              <w:t>Ūkio subjekto pavadinimas, juridinio asmens kodas, adresas</w:t>
            </w:r>
          </w:p>
        </w:tc>
        <w:tc>
          <w:tcPr>
            <w:tcW w:w="2062" w:type="dxa"/>
            <w:shd w:val="clear" w:color="auto" w:fill="DEEAF6" w:themeFill="accent5" w:themeFillTint="33"/>
          </w:tcPr>
          <w:p w14:paraId="3B8B35B2" w14:textId="77777777" w:rsidR="00A51084" w:rsidRPr="005D2CAB" w:rsidRDefault="00A51084" w:rsidP="00F47417">
            <w:pPr>
              <w:ind w:firstLine="0"/>
              <w:rPr>
                <w:rFonts w:asciiTheme="minorHAnsi" w:cstheme="minorHAnsi"/>
                <w:b/>
              </w:rPr>
            </w:pPr>
            <w:r w:rsidRPr="005D2CAB">
              <w:rPr>
                <w:rFonts w:asciiTheme="minorHAnsi" w:cstheme="minorHAnsi"/>
                <w:sz w:val="21"/>
                <w:szCs w:val="21"/>
              </w:rPr>
              <w:t>Nuoroda į skelbimo apie pirkimą punkto sąlygą, kuriai atitikti remiamasi ūkio subjekto pajėgumais</w:t>
            </w:r>
          </w:p>
        </w:tc>
        <w:tc>
          <w:tcPr>
            <w:tcW w:w="4212" w:type="dxa"/>
            <w:shd w:val="clear" w:color="auto" w:fill="DEEAF6" w:themeFill="accent5" w:themeFillTint="33"/>
          </w:tcPr>
          <w:p w14:paraId="6697D1B1" w14:textId="77777777" w:rsidR="00A51084" w:rsidRPr="005D2CAB" w:rsidRDefault="00A51084" w:rsidP="00F47417">
            <w:pPr>
              <w:ind w:firstLine="0"/>
              <w:rPr>
                <w:rFonts w:asciiTheme="minorHAnsi" w:cstheme="minorHAnsi"/>
                <w:b/>
                <w:sz w:val="21"/>
                <w:szCs w:val="21"/>
              </w:rPr>
            </w:pPr>
            <w:r w:rsidRPr="005D2CAB">
              <w:rPr>
                <w:rFonts w:asciiTheme="minorHAnsi" w:cstheme="minorHAnsi"/>
                <w:sz w:val="21"/>
                <w:szCs w:val="21"/>
              </w:rPr>
              <w:t>Sutarties objekto dalies, perduodamos vykdyti subtiekėjui, aprašymas</w:t>
            </w:r>
          </w:p>
        </w:tc>
      </w:tr>
      <w:tr w:rsidR="00A51084" w:rsidRPr="005D2CAB" w14:paraId="57C968D9" w14:textId="77777777" w:rsidTr="00F47417">
        <w:tc>
          <w:tcPr>
            <w:tcW w:w="704" w:type="dxa"/>
          </w:tcPr>
          <w:p w14:paraId="64F1AF4A" w14:textId="77777777" w:rsidR="00A51084" w:rsidRPr="005D2CAB" w:rsidRDefault="00A51084" w:rsidP="00F47417">
            <w:pPr>
              <w:ind w:firstLine="0"/>
              <w:rPr>
                <w:rFonts w:asciiTheme="minorHAnsi" w:cstheme="minorHAnsi"/>
                <w:bCs/>
                <w:sz w:val="21"/>
                <w:szCs w:val="21"/>
              </w:rPr>
            </w:pPr>
            <w:r w:rsidRPr="005D2CAB">
              <w:rPr>
                <w:rFonts w:asciiTheme="minorHAnsi" w:cstheme="minorHAnsi"/>
                <w:sz w:val="21"/>
                <w:szCs w:val="21"/>
              </w:rPr>
              <w:t>1.</w:t>
            </w:r>
          </w:p>
        </w:tc>
        <w:tc>
          <w:tcPr>
            <w:tcW w:w="3649" w:type="dxa"/>
          </w:tcPr>
          <w:p w14:paraId="26DE84B3" w14:textId="77777777" w:rsidR="00A51084" w:rsidRPr="005D2CAB" w:rsidRDefault="00A51084" w:rsidP="00F47417">
            <w:pPr>
              <w:ind w:firstLine="0"/>
              <w:rPr>
                <w:rFonts w:asciiTheme="minorHAnsi" w:cstheme="minorHAnsi"/>
                <w:bCs/>
                <w:sz w:val="21"/>
                <w:szCs w:val="21"/>
              </w:rPr>
            </w:pPr>
          </w:p>
        </w:tc>
        <w:tc>
          <w:tcPr>
            <w:tcW w:w="2062" w:type="dxa"/>
          </w:tcPr>
          <w:p w14:paraId="41958033" w14:textId="77777777" w:rsidR="00A51084" w:rsidRPr="005D2CAB" w:rsidRDefault="00A51084" w:rsidP="00F47417">
            <w:pPr>
              <w:rPr>
                <w:rFonts w:asciiTheme="minorHAnsi" w:cstheme="minorHAnsi"/>
                <w:bCs/>
              </w:rPr>
            </w:pPr>
          </w:p>
        </w:tc>
        <w:tc>
          <w:tcPr>
            <w:tcW w:w="4212" w:type="dxa"/>
          </w:tcPr>
          <w:p w14:paraId="1F63EEB5" w14:textId="77777777" w:rsidR="00A51084" w:rsidRPr="005D2CAB" w:rsidRDefault="00A51084" w:rsidP="00F47417">
            <w:pPr>
              <w:rPr>
                <w:rFonts w:asciiTheme="minorHAnsi" w:cstheme="minorHAnsi"/>
                <w:bCs/>
                <w:sz w:val="21"/>
                <w:szCs w:val="21"/>
              </w:rPr>
            </w:pPr>
          </w:p>
        </w:tc>
      </w:tr>
      <w:tr w:rsidR="00A51084" w:rsidRPr="005D2CAB" w14:paraId="0E2E1EE3" w14:textId="77777777" w:rsidTr="00F47417">
        <w:tc>
          <w:tcPr>
            <w:tcW w:w="704" w:type="dxa"/>
          </w:tcPr>
          <w:p w14:paraId="64C83787" w14:textId="77777777" w:rsidR="00A51084" w:rsidRPr="005D2CAB" w:rsidRDefault="00A51084" w:rsidP="00F47417">
            <w:pPr>
              <w:ind w:firstLine="0"/>
              <w:rPr>
                <w:rFonts w:asciiTheme="minorHAnsi" w:cstheme="minorHAnsi"/>
                <w:bCs/>
                <w:sz w:val="21"/>
                <w:szCs w:val="21"/>
              </w:rPr>
            </w:pPr>
            <w:r w:rsidRPr="005D2CAB">
              <w:rPr>
                <w:rFonts w:asciiTheme="minorHAnsi" w:cstheme="minorHAnsi"/>
                <w:sz w:val="21"/>
                <w:szCs w:val="21"/>
              </w:rPr>
              <w:t>2.</w:t>
            </w:r>
          </w:p>
        </w:tc>
        <w:tc>
          <w:tcPr>
            <w:tcW w:w="3649" w:type="dxa"/>
          </w:tcPr>
          <w:p w14:paraId="7007290E" w14:textId="77777777" w:rsidR="00A51084" w:rsidRPr="005D2CAB" w:rsidRDefault="00A51084" w:rsidP="00F47417">
            <w:pPr>
              <w:ind w:firstLine="0"/>
              <w:rPr>
                <w:rFonts w:asciiTheme="minorHAnsi" w:cstheme="minorHAnsi"/>
                <w:bCs/>
                <w:sz w:val="21"/>
                <w:szCs w:val="21"/>
              </w:rPr>
            </w:pPr>
          </w:p>
        </w:tc>
        <w:tc>
          <w:tcPr>
            <w:tcW w:w="2062" w:type="dxa"/>
          </w:tcPr>
          <w:p w14:paraId="5DBEF752" w14:textId="77777777" w:rsidR="00A51084" w:rsidRPr="005D2CAB" w:rsidRDefault="00A51084" w:rsidP="00F47417">
            <w:pPr>
              <w:rPr>
                <w:rFonts w:asciiTheme="minorHAnsi" w:cstheme="minorHAnsi"/>
                <w:bCs/>
              </w:rPr>
            </w:pPr>
          </w:p>
        </w:tc>
        <w:tc>
          <w:tcPr>
            <w:tcW w:w="4212" w:type="dxa"/>
          </w:tcPr>
          <w:p w14:paraId="0222DABC" w14:textId="77777777" w:rsidR="00A51084" w:rsidRPr="005D2CAB" w:rsidRDefault="00A51084" w:rsidP="00F47417">
            <w:pPr>
              <w:rPr>
                <w:rFonts w:asciiTheme="minorHAnsi" w:cstheme="minorHAnsi"/>
                <w:bCs/>
                <w:sz w:val="21"/>
                <w:szCs w:val="21"/>
              </w:rPr>
            </w:pPr>
          </w:p>
        </w:tc>
      </w:tr>
    </w:tbl>
    <w:p w14:paraId="1A63B3F9" w14:textId="77777777" w:rsidR="00A51084" w:rsidRPr="005D2CAB" w:rsidRDefault="00A51084" w:rsidP="00A51084">
      <w:pPr>
        <w:spacing w:line="240" w:lineRule="auto"/>
        <w:rPr>
          <w:rFonts w:eastAsia="Calibri" w:cstheme="minorHAnsi"/>
          <w:color w:val="000000" w:themeColor="text1"/>
        </w:rPr>
      </w:pPr>
    </w:p>
    <w:p w14:paraId="7DFC2933" w14:textId="77777777" w:rsidR="00A51084" w:rsidRPr="005D2CAB" w:rsidRDefault="00A51084" w:rsidP="00A51084">
      <w:pPr>
        <w:pStyle w:val="ListParagraph"/>
        <w:numPr>
          <w:ilvl w:val="0"/>
          <w:numId w:val="16"/>
        </w:numPr>
        <w:tabs>
          <w:tab w:val="left" w:pos="567"/>
        </w:tabs>
        <w:spacing w:line="240" w:lineRule="auto"/>
        <w:ind w:left="0" w:firstLine="0"/>
        <w:jc w:val="center"/>
        <w:rPr>
          <w:rFonts w:eastAsia="Calibri" w:cstheme="minorHAnsi"/>
          <w:b/>
          <w:bCs/>
          <w:color w:val="000000" w:themeColor="text1"/>
          <w:sz w:val="24"/>
          <w:szCs w:val="24"/>
        </w:rPr>
      </w:pPr>
      <w:r w:rsidRPr="005D2CAB">
        <w:rPr>
          <w:rFonts w:cstheme="minorHAnsi"/>
          <w:b/>
          <w:bCs/>
          <w:sz w:val="24"/>
          <w:szCs w:val="24"/>
        </w:rPr>
        <w:t>INFORMACIJA APIE ŽINOMUS SUBTIEKĖJUS IR JIEMS PERDUODAMA VYKDYTI SUTARTIES DALIS</w:t>
      </w:r>
    </w:p>
    <w:p w14:paraId="4DC5903F" w14:textId="77777777" w:rsidR="00A51084" w:rsidRPr="005D2CAB" w:rsidRDefault="00A51084" w:rsidP="00A51084">
      <w:pPr>
        <w:pStyle w:val="ListParagraph"/>
        <w:spacing w:line="240" w:lineRule="auto"/>
        <w:ind w:left="567"/>
        <w:jc w:val="center"/>
        <w:rPr>
          <w:rFonts w:eastAsia="Calibri" w:cstheme="minorHAnsi"/>
          <w:i/>
          <w:iCs/>
          <w:color w:val="000000" w:themeColor="text1"/>
        </w:rPr>
      </w:pPr>
      <w:r w:rsidRPr="005D2CAB">
        <w:rPr>
          <w:rFonts w:eastAsia="Calibri" w:cstheme="minorHAnsi"/>
          <w:i/>
          <w:iCs/>
          <w:color w:val="000000" w:themeColor="text1"/>
        </w:rPr>
        <w:t>(pildoma, jei tiekėjas pasitelkia subtiekėjus)</w:t>
      </w:r>
    </w:p>
    <w:p w14:paraId="2F3BB181" w14:textId="77777777" w:rsidR="00A51084" w:rsidRPr="005D2CAB" w:rsidRDefault="00A51084" w:rsidP="00A51084">
      <w:pPr>
        <w:pStyle w:val="ListParagraph"/>
        <w:spacing w:line="240" w:lineRule="auto"/>
        <w:ind w:left="567"/>
        <w:jc w:val="center"/>
        <w:rPr>
          <w:rFonts w:eastAsia="Calibri" w:cstheme="minorHAnsi"/>
          <w:i/>
          <w:iCs/>
          <w:color w:val="000000" w:themeColor="text1"/>
        </w:rPr>
      </w:pPr>
    </w:p>
    <w:tbl>
      <w:tblPr>
        <w:tblStyle w:val="TableGrid"/>
        <w:tblW w:w="10627" w:type="dxa"/>
        <w:tblInd w:w="0" w:type="dxa"/>
        <w:tblLook w:val="04A0" w:firstRow="1" w:lastRow="0" w:firstColumn="1" w:lastColumn="0" w:noHBand="0" w:noVBand="1"/>
      </w:tblPr>
      <w:tblGrid>
        <w:gridCol w:w="704"/>
        <w:gridCol w:w="4517"/>
        <w:gridCol w:w="5406"/>
      </w:tblGrid>
      <w:tr w:rsidR="00A51084" w:rsidRPr="005D2CAB" w14:paraId="2E7E36BA" w14:textId="77777777" w:rsidTr="00F47417">
        <w:tc>
          <w:tcPr>
            <w:tcW w:w="704" w:type="dxa"/>
            <w:shd w:val="clear" w:color="auto" w:fill="DEEAF6" w:themeFill="accent5" w:themeFillTint="33"/>
          </w:tcPr>
          <w:p w14:paraId="20157BEE" w14:textId="77777777" w:rsidR="00A51084" w:rsidRPr="005D2CAB" w:rsidRDefault="00A51084" w:rsidP="00F47417">
            <w:pPr>
              <w:ind w:firstLine="0"/>
              <w:rPr>
                <w:rFonts w:asciiTheme="minorHAnsi" w:cstheme="minorHAnsi"/>
                <w:b/>
                <w:sz w:val="21"/>
                <w:szCs w:val="21"/>
              </w:rPr>
            </w:pPr>
            <w:r w:rsidRPr="005D2CAB">
              <w:rPr>
                <w:rFonts w:asciiTheme="minorHAnsi" w:cstheme="minorHAnsi"/>
                <w:sz w:val="21"/>
                <w:szCs w:val="21"/>
              </w:rPr>
              <w:t>Eil. Nr.</w:t>
            </w:r>
          </w:p>
        </w:tc>
        <w:tc>
          <w:tcPr>
            <w:tcW w:w="4517" w:type="dxa"/>
            <w:shd w:val="clear" w:color="auto" w:fill="DEEAF6" w:themeFill="accent5" w:themeFillTint="33"/>
          </w:tcPr>
          <w:p w14:paraId="734019AC" w14:textId="77777777" w:rsidR="00A51084" w:rsidRPr="005D2CAB" w:rsidRDefault="00A51084" w:rsidP="00F47417">
            <w:pPr>
              <w:rPr>
                <w:rFonts w:asciiTheme="minorHAnsi" w:cstheme="minorHAnsi"/>
                <w:b/>
                <w:sz w:val="21"/>
                <w:szCs w:val="21"/>
              </w:rPr>
            </w:pPr>
            <w:r w:rsidRPr="005D2CAB">
              <w:rPr>
                <w:rFonts w:asciiTheme="minorHAnsi" w:cstheme="minorHAnsi"/>
                <w:sz w:val="21"/>
                <w:szCs w:val="21"/>
              </w:rPr>
              <w:t>Subtiekėjo pavadinimas, juridinio asmens kodas, adresas</w:t>
            </w:r>
          </w:p>
        </w:tc>
        <w:tc>
          <w:tcPr>
            <w:tcW w:w="5406" w:type="dxa"/>
            <w:shd w:val="clear" w:color="auto" w:fill="DEEAF6" w:themeFill="accent5" w:themeFillTint="33"/>
          </w:tcPr>
          <w:p w14:paraId="7D25CEDF" w14:textId="77777777" w:rsidR="00A51084" w:rsidRPr="005D2CAB" w:rsidRDefault="00A51084" w:rsidP="00F47417">
            <w:pPr>
              <w:rPr>
                <w:rFonts w:asciiTheme="minorHAnsi" w:cstheme="minorHAnsi"/>
                <w:b/>
                <w:sz w:val="21"/>
                <w:szCs w:val="21"/>
              </w:rPr>
            </w:pPr>
            <w:r w:rsidRPr="005D2CAB">
              <w:rPr>
                <w:rFonts w:asciiTheme="minorHAnsi" w:cstheme="minorHAnsi"/>
                <w:sz w:val="21"/>
                <w:szCs w:val="21"/>
              </w:rPr>
              <w:t>Sutarties objekto dalies, perduodamos vykdyti subtiekėjui, aprašymas</w:t>
            </w:r>
          </w:p>
        </w:tc>
      </w:tr>
      <w:tr w:rsidR="00A51084" w:rsidRPr="005D2CAB" w14:paraId="2F5B3638" w14:textId="77777777" w:rsidTr="00F47417">
        <w:tc>
          <w:tcPr>
            <w:tcW w:w="704" w:type="dxa"/>
          </w:tcPr>
          <w:p w14:paraId="3B063ED5" w14:textId="77777777" w:rsidR="00A51084" w:rsidRPr="005D2CAB" w:rsidRDefault="00A51084" w:rsidP="00F47417">
            <w:pPr>
              <w:ind w:firstLine="0"/>
              <w:rPr>
                <w:rFonts w:asciiTheme="minorHAnsi" w:cstheme="minorHAnsi"/>
                <w:bCs/>
                <w:sz w:val="21"/>
                <w:szCs w:val="21"/>
              </w:rPr>
            </w:pPr>
            <w:r w:rsidRPr="005D2CAB">
              <w:rPr>
                <w:rFonts w:asciiTheme="minorHAnsi" w:cstheme="minorHAnsi"/>
                <w:sz w:val="21"/>
                <w:szCs w:val="21"/>
              </w:rPr>
              <w:t>1.</w:t>
            </w:r>
          </w:p>
        </w:tc>
        <w:tc>
          <w:tcPr>
            <w:tcW w:w="4517" w:type="dxa"/>
          </w:tcPr>
          <w:p w14:paraId="79A5533B" w14:textId="77777777" w:rsidR="00A51084" w:rsidRPr="005D2CAB" w:rsidRDefault="00A51084" w:rsidP="00F47417">
            <w:pPr>
              <w:ind w:firstLine="0"/>
              <w:rPr>
                <w:rFonts w:asciiTheme="minorHAnsi" w:cstheme="minorHAnsi"/>
                <w:bCs/>
                <w:sz w:val="21"/>
                <w:szCs w:val="21"/>
              </w:rPr>
            </w:pPr>
          </w:p>
        </w:tc>
        <w:tc>
          <w:tcPr>
            <w:tcW w:w="5406" w:type="dxa"/>
          </w:tcPr>
          <w:p w14:paraId="5677072D" w14:textId="77777777" w:rsidR="00A51084" w:rsidRPr="005D2CAB" w:rsidRDefault="00A51084" w:rsidP="00F47417">
            <w:pPr>
              <w:rPr>
                <w:rFonts w:asciiTheme="minorHAnsi" w:cstheme="minorHAnsi"/>
                <w:bCs/>
                <w:sz w:val="21"/>
                <w:szCs w:val="21"/>
              </w:rPr>
            </w:pPr>
          </w:p>
        </w:tc>
      </w:tr>
      <w:tr w:rsidR="00A51084" w:rsidRPr="005D2CAB" w14:paraId="067A089D" w14:textId="77777777" w:rsidTr="00F47417">
        <w:tc>
          <w:tcPr>
            <w:tcW w:w="704" w:type="dxa"/>
          </w:tcPr>
          <w:p w14:paraId="593BD942" w14:textId="77777777" w:rsidR="00A51084" w:rsidRPr="005D2CAB" w:rsidRDefault="00A51084" w:rsidP="00F47417">
            <w:pPr>
              <w:ind w:firstLine="0"/>
              <w:rPr>
                <w:rFonts w:asciiTheme="minorHAnsi" w:cstheme="minorHAnsi"/>
                <w:bCs/>
                <w:sz w:val="21"/>
                <w:szCs w:val="21"/>
              </w:rPr>
            </w:pPr>
            <w:r w:rsidRPr="005D2CAB">
              <w:rPr>
                <w:rFonts w:asciiTheme="minorHAnsi" w:cstheme="minorHAnsi"/>
                <w:sz w:val="21"/>
                <w:szCs w:val="21"/>
              </w:rPr>
              <w:t>2.</w:t>
            </w:r>
          </w:p>
        </w:tc>
        <w:tc>
          <w:tcPr>
            <w:tcW w:w="4517" w:type="dxa"/>
          </w:tcPr>
          <w:p w14:paraId="680AADCA" w14:textId="77777777" w:rsidR="00A51084" w:rsidRPr="005D2CAB" w:rsidRDefault="00A51084" w:rsidP="00F47417">
            <w:pPr>
              <w:ind w:firstLine="0"/>
              <w:rPr>
                <w:rFonts w:asciiTheme="minorHAnsi" w:cstheme="minorHAnsi"/>
                <w:bCs/>
                <w:sz w:val="21"/>
                <w:szCs w:val="21"/>
              </w:rPr>
            </w:pPr>
          </w:p>
        </w:tc>
        <w:tc>
          <w:tcPr>
            <w:tcW w:w="5406" w:type="dxa"/>
          </w:tcPr>
          <w:p w14:paraId="7CB9FF09" w14:textId="77777777" w:rsidR="00A51084" w:rsidRPr="005D2CAB" w:rsidRDefault="00A51084" w:rsidP="00F47417">
            <w:pPr>
              <w:rPr>
                <w:rFonts w:asciiTheme="minorHAnsi" w:cstheme="minorHAnsi"/>
                <w:bCs/>
                <w:sz w:val="21"/>
                <w:szCs w:val="21"/>
              </w:rPr>
            </w:pPr>
          </w:p>
        </w:tc>
      </w:tr>
    </w:tbl>
    <w:p w14:paraId="12A92AC2" w14:textId="77777777" w:rsidR="00A51084" w:rsidRPr="005D2CAB" w:rsidRDefault="00A51084" w:rsidP="00A51084">
      <w:pPr>
        <w:spacing w:line="240" w:lineRule="auto"/>
        <w:rPr>
          <w:rFonts w:cstheme="minorHAnsi"/>
        </w:rPr>
      </w:pPr>
    </w:p>
    <w:p w14:paraId="7ED9FF08" w14:textId="77777777" w:rsidR="00A51084" w:rsidRPr="005D2CAB" w:rsidRDefault="00A51084" w:rsidP="00A51084">
      <w:pPr>
        <w:spacing w:line="240" w:lineRule="auto"/>
        <w:rPr>
          <w:rFonts w:cstheme="minorHAnsi"/>
          <w:sz w:val="22"/>
          <w:szCs w:val="22"/>
        </w:rPr>
      </w:pPr>
      <w:r w:rsidRPr="005D2CAB">
        <w:rPr>
          <w:rFonts w:cstheme="minorHAnsi"/>
          <w:sz w:val="22"/>
          <w:szCs w:val="22"/>
        </w:rPr>
        <w:t>Mes siūlome šias Prekes :</w:t>
      </w:r>
    </w:p>
    <w:p w14:paraId="0C19DCB5" w14:textId="77777777" w:rsidR="00A51084" w:rsidRPr="005D2CAB" w:rsidRDefault="00A51084" w:rsidP="00A51084">
      <w:pPr>
        <w:spacing w:line="240" w:lineRule="auto"/>
        <w:rPr>
          <w:rFonts w:cstheme="minorHAnsi"/>
          <w:sz w:val="22"/>
          <w:szCs w:val="22"/>
        </w:rPr>
      </w:pPr>
    </w:p>
    <w:tbl>
      <w:tblPr>
        <w:tblW w:w="10632" w:type="dxa"/>
        <w:tblInd w:w="-8" w:type="dxa"/>
        <w:tblLayout w:type="fixed"/>
        <w:tblCellMar>
          <w:left w:w="10" w:type="dxa"/>
          <w:right w:w="10" w:type="dxa"/>
        </w:tblCellMar>
        <w:tblLook w:val="04A0" w:firstRow="1" w:lastRow="0" w:firstColumn="1" w:lastColumn="0" w:noHBand="0" w:noVBand="1"/>
      </w:tblPr>
      <w:tblGrid>
        <w:gridCol w:w="426"/>
        <w:gridCol w:w="3827"/>
        <w:gridCol w:w="709"/>
        <w:gridCol w:w="850"/>
        <w:gridCol w:w="1134"/>
        <w:gridCol w:w="1134"/>
        <w:gridCol w:w="1276"/>
        <w:gridCol w:w="1276"/>
      </w:tblGrid>
      <w:tr w:rsidR="00492630" w:rsidRPr="005D2CAB" w14:paraId="09E17F3B" w14:textId="77777777" w:rsidTr="00492630">
        <w:tc>
          <w:tcPr>
            <w:tcW w:w="426"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hideMark/>
          </w:tcPr>
          <w:p w14:paraId="5734B689" w14:textId="77777777" w:rsidR="00492630" w:rsidRPr="005D2CAB" w:rsidRDefault="00492630" w:rsidP="00F47417">
            <w:pPr>
              <w:spacing w:line="240" w:lineRule="auto"/>
              <w:ind w:left="-82" w:firstLine="0"/>
              <w:rPr>
                <w:rFonts w:cstheme="minorHAnsi"/>
                <w:sz w:val="22"/>
                <w:szCs w:val="22"/>
              </w:rPr>
            </w:pPr>
            <w:r w:rsidRPr="005D2CAB">
              <w:rPr>
                <w:rFonts w:cstheme="minorHAnsi"/>
                <w:sz w:val="22"/>
                <w:szCs w:val="22"/>
              </w:rPr>
              <w:t>Eil. Nr.</w:t>
            </w:r>
          </w:p>
        </w:tc>
        <w:tc>
          <w:tcPr>
            <w:tcW w:w="3827"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hideMark/>
          </w:tcPr>
          <w:p w14:paraId="1C4B9B1C" w14:textId="77777777" w:rsidR="00492630" w:rsidRPr="005D2CAB" w:rsidRDefault="00492630" w:rsidP="00F47417">
            <w:pPr>
              <w:spacing w:line="240" w:lineRule="auto"/>
              <w:ind w:firstLine="0"/>
              <w:jc w:val="center"/>
              <w:rPr>
                <w:rFonts w:cstheme="minorHAnsi"/>
                <w:sz w:val="22"/>
                <w:szCs w:val="22"/>
              </w:rPr>
            </w:pPr>
            <w:r w:rsidRPr="005D2CAB">
              <w:rPr>
                <w:rFonts w:cstheme="minorHAnsi"/>
                <w:sz w:val="22"/>
                <w:szCs w:val="22"/>
              </w:rPr>
              <w:t>Siūloma prekė</w:t>
            </w:r>
          </w:p>
        </w:tc>
        <w:tc>
          <w:tcPr>
            <w:tcW w:w="709" w:type="dxa"/>
            <w:tcBorders>
              <w:top w:val="single" w:sz="4" w:space="0" w:color="000000"/>
              <w:left w:val="single" w:sz="4" w:space="0" w:color="000000"/>
              <w:bottom w:val="single" w:sz="4" w:space="0" w:color="000000"/>
            </w:tcBorders>
            <w:shd w:val="clear" w:color="auto" w:fill="auto"/>
            <w:tcMar>
              <w:top w:w="84" w:type="dxa"/>
              <w:left w:w="84" w:type="dxa"/>
              <w:bottom w:w="84" w:type="dxa"/>
              <w:right w:w="84" w:type="dxa"/>
            </w:tcMar>
          </w:tcPr>
          <w:p w14:paraId="1B8A45E2" w14:textId="77777777" w:rsidR="00492630" w:rsidRPr="005D2CAB" w:rsidRDefault="00492630" w:rsidP="00A51084">
            <w:pPr>
              <w:spacing w:line="240" w:lineRule="auto"/>
              <w:ind w:firstLine="0"/>
              <w:rPr>
                <w:rFonts w:cstheme="minorHAnsi"/>
                <w:sz w:val="22"/>
                <w:szCs w:val="22"/>
                <w:lang w:val="en-US"/>
              </w:rPr>
            </w:pPr>
            <w:r w:rsidRPr="005D2CAB">
              <w:rPr>
                <w:rFonts w:cstheme="minorHAnsi"/>
                <w:sz w:val="22"/>
                <w:szCs w:val="22"/>
              </w:rPr>
              <w:t>Kiekis</w:t>
            </w:r>
          </w:p>
        </w:tc>
        <w:tc>
          <w:tcPr>
            <w:tcW w:w="850" w:type="dxa"/>
            <w:tcBorders>
              <w:top w:val="single" w:sz="4" w:space="0" w:color="000000"/>
              <w:left w:val="single" w:sz="4" w:space="0" w:color="000000"/>
              <w:bottom w:val="single" w:sz="4" w:space="0" w:color="000000"/>
            </w:tcBorders>
            <w:shd w:val="clear" w:color="auto" w:fill="auto"/>
            <w:tcMar>
              <w:top w:w="84" w:type="dxa"/>
              <w:left w:w="84" w:type="dxa"/>
              <w:bottom w:w="84" w:type="dxa"/>
              <w:right w:w="84" w:type="dxa"/>
            </w:tcMar>
            <w:hideMark/>
          </w:tcPr>
          <w:p w14:paraId="22A7B83C" w14:textId="77777777" w:rsidR="00492630" w:rsidRPr="005D2CAB" w:rsidRDefault="00492630" w:rsidP="00A51084">
            <w:pPr>
              <w:snapToGrid w:val="0"/>
              <w:spacing w:line="240" w:lineRule="auto"/>
              <w:ind w:right="-249" w:firstLine="0"/>
              <w:rPr>
                <w:rFonts w:cstheme="minorHAnsi"/>
                <w:sz w:val="22"/>
                <w:szCs w:val="22"/>
              </w:rPr>
            </w:pPr>
            <w:r w:rsidRPr="005D2CAB">
              <w:rPr>
                <w:rFonts w:cstheme="minorHAnsi"/>
                <w:sz w:val="22"/>
                <w:szCs w:val="22"/>
              </w:rPr>
              <w:t>Mato</w:t>
            </w:r>
          </w:p>
          <w:p w14:paraId="17539411" w14:textId="77777777" w:rsidR="00492630" w:rsidRPr="005D2CAB" w:rsidRDefault="00492630" w:rsidP="00A51084">
            <w:pPr>
              <w:spacing w:line="240" w:lineRule="auto"/>
              <w:ind w:firstLine="0"/>
              <w:rPr>
                <w:rFonts w:cstheme="minorHAnsi"/>
                <w:sz w:val="22"/>
                <w:szCs w:val="22"/>
                <w:lang w:val="en-US"/>
              </w:rPr>
            </w:pPr>
            <w:r w:rsidRPr="005D2CAB">
              <w:rPr>
                <w:rFonts w:cstheme="minorHAnsi"/>
                <w:sz w:val="22"/>
                <w:szCs w:val="22"/>
              </w:rPr>
              <w:t>vnt.</w:t>
            </w:r>
          </w:p>
        </w:tc>
        <w:tc>
          <w:tcPr>
            <w:tcW w:w="1134" w:type="dxa"/>
            <w:tcBorders>
              <w:top w:val="single" w:sz="4" w:space="0" w:color="000000"/>
              <w:left w:val="single" w:sz="4" w:space="0" w:color="000000"/>
              <w:bottom w:val="single" w:sz="4" w:space="0" w:color="000000"/>
              <w:right w:val="single" w:sz="4" w:space="0" w:color="000000"/>
            </w:tcBorders>
          </w:tcPr>
          <w:p w14:paraId="1714D8B9" w14:textId="741FC157" w:rsidR="00492630" w:rsidRPr="005D2CAB" w:rsidRDefault="00492630" w:rsidP="00F47417">
            <w:pPr>
              <w:spacing w:line="240" w:lineRule="auto"/>
              <w:ind w:firstLine="0"/>
              <w:jc w:val="center"/>
              <w:rPr>
                <w:rFonts w:cstheme="minorHAnsi"/>
                <w:sz w:val="22"/>
                <w:szCs w:val="22"/>
              </w:rPr>
            </w:pPr>
            <w:r>
              <w:rPr>
                <w:rFonts w:cstheme="minorHAnsi"/>
                <w:sz w:val="22"/>
                <w:szCs w:val="22"/>
              </w:rPr>
              <w:t>1mėn. įkainis be PVM</w:t>
            </w:r>
          </w:p>
        </w:tc>
        <w:tc>
          <w:tcPr>
            <w:tcW w:w="1134" w:type="dxa"/>
            <w:tcBorders>
              <w:top w:val="single" w:sz="4" w:space="0" w:color="000000"/>
              <w:left w:val="single" w:sz="4" w:space="0" w:color="000000"/>
              <w:bottom w:val="single" w:sz="4" w:space="0" w:color="000000"/>
              <w:right w:val="single" w:sz="4" w:space="0" w:color="000000"/>
            </w:tcBorders>
          </w:tcPr>
          <w:p w14:paraId="791365E0" w14:textId="1BCBD847" w:rsidR="00492630" w:rsidRPr="005D2CAB" w:rsidRDefault="00492630" w:rsidP="00F47417">
            <w:pPr>
              <w:spacing w:line="240" w:lineRule="auto"/>
              <w:ind w:firstLine="0"/>
              <w:jc w:val="center"/>
              <w:rPr>
                <w:rFonts w:cstheme="minorHAnsi"/>
                <w:sz w:val="22"/>
                <w:szCs w:val="22"/>
              </w:rPr>
            </w:pPr>
            <w:r>
              <w:rPr>
                <w:rFonts w:cstheme="minorHAnsi"/>
                <w:sz w:val="22"/>
                <w:szCs w:val="22"/>
              </w:rPr>
              <w:t xml:space="preserve">1mėn. </w:t>
            </w:r>
            <w:r>
              <w:rPr>
                <w:rFonts w:cstheme="minorHAnsi"/>
                <w:sz w:val="22"/>
                <w:szCs w:val="22"/>
              </w:rPr>
              <w:t>įkainis</w:t>
            </w:r>
            <w:r>
              <w:rPr>
                <w:rFonts w:cstheme="minorHAnsi"/>
                <w:sz w:val="22"/>
                <w:szCs w:val="22"/>
              </w:rPr>
              <w:t xml:space="preserve"> be PVM</w:t>
            </w:r>
          </w:p>
        </w:tc>
        <w:tc>
          <w:tcPr>
            <w:tcW w:w="1276" w:type="dxa"/>
            <w:tcBorders>
              <w:top w:val="single" w:sz="4" w:space="0" w:color="000000"/>
              <w:left w:val="single" w:sz="4" w:space="0" w:color="000000"/>
              <w:bottom w:val="single" w:sz="4" w:space="0" w:color="000000"/>
            </w:tcBorders>
            <w:shd w:val="clear" w:color="auto" w:fill="auto"/>
            <w:tcMar>
              <w:top w:w="84" w:type="dxa"/>
              <w:left w:w="84" w:type="dxa"/>
              <w:bottom w:w="84" w:type="dxa"/>
              <w:right w:w="84" w:type="dxa"/>
            </w:tcMar>
            <w:hideMark/>
          </w:tcPr>
          <w:p w14:paraId="7C64017A" w14:textId="794CD54C" w:rsidR="00492630" w:rsidRPr="005D2CAB" w:rsidRDefault="00492630" w:rsidP="00F47417">
            <w:pPr>
              <w:spacing w:line="240" w:lineRule="auto"/>
              <w:ind w:firstLine="0"/>
              <w:jc w:val="center"/>
              <w:rPr>
                <w:rFonts w:cstheme="minorHAnsi"/>
                <w:sz w:val="22"/>
                <w:szCs w:val="22"/>
              </w:rPr>
            </w:pPr>
            <w:r>
              <w:rPr>
                <w:rFonts w:cstheme="minorHAnsi"/>
                <w:sz w:val="22"/>
                <w:szCs w:val="22"/>
              </w:rPr>
              <w:t xml:space="preserve">Viso </w:t>
            </w:r>
            <w:r w:rsidRPr="005D2CAB">
              <w:rPr>
                <w:rFonts w:cstheme="minorHAnsi"/>
                <w:sz w:val="22"/>
                <w:szCs w:val="22"/>
              </w:rPr>
              <w:t>Kaina,</w:t>
            </w:r>
          </w:p>
          <w:p w14:paraId="23999318" w14:textId="77777777" w:rsidR="00492630" w:rsidRPr="005D2CAB" w:rsidRDefault="00492630" w:rsidP="00F47417">
            <w:pPr>
              <w:spacing w:line="240" w:lineRule="auto"/>
              <w:ind w:firstLine="0"/>
              <w:jc w:val="center"/>
              <w:rPr>
                <w:rFonts w:cstheme="minorHAnsi"/>
                <w:sz w:val="22"/>
                <w:szCs w:val="22"/>
              </w:rPr>
            </w:pPr>
            <w:r w:rsidRPr="005D2CAB">
              <w:rPr>
                <w:rFonts w:cstheme="minorHAnsi"/>
                <w:sz w:val="22"/>
                <w:szCs w:val="22"/>
              </w:rPr>
              <w:t>Eur be PVM</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4" w:type="dxa"/>
              <w:left w:w="84" w:type="dxa"/>
              <w:bottom w:w="84" w:type="dxa"/>
              <w:right w:w="84" w:type="dxa"/>
            </w:tcMar>
            <w:hideMark/>
          </w:tcPr>
          <w:p w14:paraId="55ACB73D" w14:textId="3659A6F5" w:rsidR="00492630" w:rsidRPr="005D2CAB" w:rsidRDefault="00492630" w:rsidP="00F47417">
            <w:pPr>
              <w:spacing w:line="240" w:lineRule="auto"/>
              <w:ind w:firstLine="0"/>
              <w:jc w:val="center"/>
              <w:rPr>
                <w:rFonts w:cstheme="minorHAnsi"/>
                <w:sz w:val="22"/>
                <w:szCs w:val="22"/>
              </w:rPr>
            </w:pPr>
            <w:r>
              <w:rPr>
                <w:rFonts w:cstheme="minorHAnsi"/>
                <w:sz w:val="22"/>
                <w:szCs w:val="22"/>
              </w:rPr>
              <w:t xml:space="preserve">Viso </w:t>
            </w:r>
            <w:r w:rsidRPr="005D2CAB">
              <w:rPr>
                <w:rFonts w:cstheme="minorHAnsi"/>
                <w:sz w:val="22"/>
                <w:szCs w:val="22"/>
              </w:rPr>
              <w:t>Kaina,</w:t>
            </w:r>
          </w:p>
          <w:p w14:paraId="5DFE8FDA" w14:textId="77777777" w:rsidR="00492630" w:rsidRPr="005D2CAB" w:rsidRDefault="00492630" w:rsidP="00F47417">
            <w:pPr>
              <w:spacing w:line="240" w:lineRule="auto"/>
              <w:ind w:firstLine="0"/>
              <w:jc w:val="center"/>
              <w:rPr>
                <w:rFonts w:cstheme="minorHAnsi"/>
                <w:sz w:val="22"/>
                <w:szCs w:val="22"/>
                <w:lang w:val="en-US"/>
              </w:rPr>
            </w:pPr>
            <w:r w:rsidRPr="005D2CAB">
              <w:rPr>
                <w:rFonts w:cstheme="minorHAnsi"/>
                <w:sz w:val="22"/>
                <w:szCs w:val="22"/>
              </w:rPr>
              <w:t>Eur su PVM</w:t>
            </w:r>
          </w:p>
        </w:tc>
      </w:tr>
      <w:tr w:rsidR="00492630" w:rsidRPr="005D2CAB" w14:paraId="58DAA5C3" w14:textId="77777777" w:rsidTr="00492630">
        <w:tc>
          <w:tcPr>
            <w:tcW w:w="426"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2ADAB687" w14:textId="77777777" w:rsidR="00492630" w:rsidRPr="005D2CAB" w:rsidRDefault="00492630" w:rsidP="00F47417">
            <w:pPr>
              <w:spacing w:line="240" w:lineRule="auto"/>
              <w:ind w:left="-1142"/>
              <w:rPr>
                <w:rFonts w:cstheme="minorHAnsi"/>
                <w:b/>
                <w:bCs/>
                <w:sz w:val="22"/>
                <w:szCs w:val="22"/>
              </w:rPr>
            </w:pPr>
            <w:r w:rsidRPr="005D2CAB">
              <w:rPr>
                <w:rFonts w:cstheme="minorHAnsi"/>
                <w:sz w:val="22"/>
                <w:szCs w:val="22"/>
              </w:rPr>
              <w:t xml:space="preserve">1 </w:t>
            </w:r>
          </w:p>
        </w:tc>
        <w:tc>
          <w:tcPr>
            <w:tcW w:w="3827"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23992672" w14:textId="60522C6B" w:rsidR="00492630" w:rsidRPr="005D2CAB" w:rsidRDefault="00492630" w:rsidP="00F47417">
            <w:pPr>
              <w:spacing w:line="240" w:lineRule="auto"/>
              <w:ind w:firstLine="0"/>
              <w:rPr>
                <w:rFonts w:cstheme="minorHAnsi"/>
                <w:b/>
                <w:bCs/>
                <w:sz w:val="22"/>
                <w:szCs w:val="22"/>
              </w:rPr>
            </w:pPr>
            <w:proofErr w:type="spellStart"/>
            <w:r>
              <w:rPr>
                <w:rFonts w:eastAsia="Calibri" w:cstheme="minorHAnsi"/>
                <w:color w:val="000000" w:themeColor="text1"/>
              </w:rPr>
              <w:t>Automobiio</w:t>
            </w:r>
            <w:proofErr w:type="spellEnd"/>
            <w:r>
              <w:rPr>
                <w:rFonts w:eastAsia="Calibri" w:cstheme="minorHAnsi"/>
                <w:color w:val="000000" w:themeColor="text1"/>
              </w:rPr>
              <w:t xml:space="preserve"> nuoma be vairuotojo</w:t>
            </w:r>
            <w:r w:rsidRPr="005D2CAB">
              <w:rPr>
                <w:rFonts w:eastAsia="Calibri" w:cstheme="minorHAnsi"/>
                <w:color w:val="000000" w:themeColor="text1"/>
              </w:rPr>
              <w:t xml:space="preserve"> </w:t>
            </w:r>
            <w:r>
              <w:rPr>
                <w:rFonts w:eastAsia="Calibri" w:cstheme="minorHAnsi"/>
                <w:color w:val="000000" w:themeColor="text1"/>
              </w:rPr>
              <w:t>(1 VNT)</w:t>
            </w:r>
          </w:p>
        </w:tc>
        <w:tc>
          <w:tcPr>
            <w:tcW w:w="709"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4564AF3E" w14:textId="69CB4464" w:rsidR="00492630" w:rsidRPr="005D2CAB" w:rsidRDefault="00492630" w:rsidP="00F47417">
            <w:pPr>
              <w:spacing w:line="240" w:lineRule="auto"/>
              <w:ind w:firstLine="0"/>
              <w:rPr>
                <w:rFonts w:cstheme="minorHAnsi"/>
                <w:b/>
                <w:bCs/>
                <w:sz w:val="22"/>
                <w:szCs w:val="22"/>
              </w:rPr>
            </w:pPr>
            <w:r>
              <w:rPr>
                <w:rFonts w:cstheme="minorHAnsi"/>
                <w:sz w:val="22"/>
                <w:szCs w:val="22"/>
              </w:rPr>
              <w:t>36</w:t>
            </w:r>
          </w:p>
        </w:tc>
        <w:tc>
          <w:tcPr>
            <w:tcW w:w="850"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42A3B078" w14:textId="6DC55C14" w:rsidR="00492630" w:rsidRPr="005D2CAB" w:rsidRDefault="00492630" w:rsidP="00F47417">
            <w:pPr>
              <w:spacing w:line="240" w:lineRule="auto"/>
              <w:ind w:firstLine="0"/>
              <w:rPr>
                <w:rFonts w:cstheme="minorHAnsi"/>
                <w:b/>
                <w:bCs/>
                <w:sz w:val="22"/>
                <w:szCs w:val="22"/>
              </w:rPr>
            </w:pPr>
            <w:r>
              <w:rPr>
                <w:rFonts w:cstheme="minorHAnsi"/>
                <w:sz w:val="22"/>
                <w:szCs w:val="22"/>
              </w:rPr>
              <w:t>Mėn.</w:t>
            </w:r>
          </w:p>
        </w:tc>
        <w:tc>
          <w:tcPr>
            <w:tcW w:w="1134" w:type="dxa"/>
            <w:tcBorders>
              <w:top w:val="outset" w:sz="6" w:space="0" w:color="000000"/>
              <w:left w:val="outset" w:sz="6" w:space="0" w:color="000000"/>
              <w:bottom w:val="outset" w:sz="6" w:space="0" w:color="000000"/>
              <w:right w:val="outset" w:sz="6" w:space="0" w:color="000000"/>
            </w:tcBorders>
          </w:tcPr>
          <w:p w14:paraId="240A1B5E" w14:textId="77777777" w:rsidR="00492630" w:rsidRPr="005D2CAB" w:rsidRDefault="00492630" w:rsidP="00F47417">
            <w:pPr>
              <w:spacing w:line="240" w:lineRule="auto"/>
              <w:rPr>
                <w:rFonts w:cstheme="minorHAnsi"/>
                <w:b/>
                <w:bCs/>
                <w:sz w:val="22"/>
                <w:szCs w:val="22"/>
              </w:rPr>
            </w:pPr>
          </w:p>
        </w:tc>
        <w:tc>
          <w:tcPr>
            <w:tcW w:w="1134" w:type="dxa"/>
            <w:tcBorders>
              <w:top w:val="outset" w:sz="6" w:space="0" w:color="000000"/>
              <w:left w:val="outset" w:sz="6" w:space="0" w:color="000000"/>
              <w:bottom w:val="outset" w:sz="6" w:space="0" w:color="000000"/>
              <w:right w:val="outset" w:sz="6" w:space="0" w:color="000000"/>
            </w:tcBorders>
          </w:tcPr>
          <w:p w14:paraId="22F44734" w14:textId="77777777" w:rsidR="00492630" w:rsidRPr="005D2CAB" w:rsidRDefault="00492630" w:rsidP="00F47417">
            <w:pPr>
              <w:spacing w:line="240" w:lineRule="auto"/>
              <w:rPr>
                <w:rFonts w:cstheme="minorHAnsi"/>
                <w:b/>
                <w:bCs/>
                <w:sz w:val="22"/>
                <w:szCs w:val="22"/>
              </w:rPr>
            </w:pPr>
          </w:p>
        </w:tc>
        <w:tc>
          <w:tcPr>
            <w:tcW w:w="1276"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1CB5C85C" w14:textId="78384D24" w:rsidR="00492630" w:rsidRPr="005D2CAB" w:rsidRDefault="00492630" w:rsidP="00F47417">
            <w:pPr>
              <w:spacing w:line="240" w:lineRule="auto"/>
              <w:rPr>
                <w:rFonts w:cstheme="minorHAnsi"/>
                <w:b/>
                <w:bCs/>
                <w:sz w:val="22"/>
                <w:szCs w:val="22"/>
              </w:rPr>
            </w:pPr>
          </w:p>
        </w:tc>
        <w:tc>
          <w:tcPr>
            <w:tcW w:w="1276"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04D41FF5" w14:textId="77777777" w:rsidR="00492630" w:rsidRPr="005D2CAB" w:rsidRDefault="00492630" w:rsidP="00F47417">
            <w:pPr>
              <w:spacing w:line="240" w:lineRule="auto"/>
              <w:rPr>
                <w:rFonts w:cstheme="minorHAnsi"/>
                <w:b/>
                <w:bCs/>
                <w:sz w:val="22"/>
                <w:szCs w:val="22"/>
              </w:rPr>
            </w:pPr>
          </w:p>
        </w:tc>
      </w:tr>
    </w:tbl>
    <w:p w14:paraId="571606AD" w14:textId="77777777" w:rsidR="00A51084" w:rsidRPr="005D2CAB" w:rsidRDefault="00A51084" w:rsidP="00A51084">
      <w:pPr>
        <w:spacing w:line="240" w:lineRule="auto"/>
        <w:rPr>
          <w:rFonts w:cstheme="minorHAnsi"/>
          <w:sz w:val="22"/>
          <w:szCs w:val="22"/>
        </w:rPr>
      </w:pPr>
    </w:p>
    <w:p w14:paraId="030AF6B7" w14:textId="77777777" w:rsidR="00A51084" w:rsidRPr="005D2CAB" w:rsidRDefault="00A51084" w:rsidP="00A51084">
      <w:pPr>
        <w:spacing w:line="240" w:lineRule="auto"/>
        <w:jc w:val="center"/>
        <w:rPr>
          <w:rFonts w:cstheme="minorHAnsi"/>
          <w:b/>
          <w:bCs/>
          <w:sz w:val="22"/>
          <w:szCs w:val="22"/>
          <w:lang w:eastAsia="en-US"/>
        </w:rPr>
      </w:pPr>
    </w:p>
    <w:p w14:paraId="56A7721E" w14:textId="77777777" w:rsidR="00A51084" w:rsidRPr="005D2CAB" w:rsidRDefault="00A51084" w:rsidP="00A51084">
      <w:pPr>
        <w:spacing w:line="240" w:lineRule="auto"/>
        <w:rPr>
          <w:rFonts w:cstheme="minorHAnsi"/>
        </w:rPr>
      </w:pPr>
      <w:r w:rsidRPr="005D2CAB">
        <w:rPr>
          <w:rFonts w:cstheme="minorHAnsi"/>
          <w:color w:val="000000"/>
          <w:sz w:val="24"/>
          <w:szCs w:val="24"/>
        </w:rPr>
        <w:t xml:space="preserve">Pasiūlymo kaina Eur su PVM (raštu) ______________________________________________ </w:t>
      </w:r>
    </w:p>
    <w:p w14:paraId="70D1C61C" w14:textId="77777777" w:rsidR="00A51084" w:rsidRPr="005D2CAB" w:rsidRDefault="00A51084" w:rsidP="00A51084">
      <w:pPr>
        <w:spacing w:line="240" w:lineRule="auto"/>
        <w:rPr>
          <w:rFonts w:cstheme="minorHAnsi"/>
        </w:rPr>
      </w:pPr>
    </w:p>
    <w:p w14:paraId="3AAA0F84" w14:textId="77777777" w:rsidR="00A51084" w:rsidRPr="005D2CAB" w:rsidRDefault="00A51084" w:rsidP="00A51084">
      <w:pPr>
        <w:keepNext/>
        <w:spacing w:line="240" w:lineRule="auto"/>
        <w:rPr>
          <w:rFonts w:cstheme="minorHAnsi"/>
          <w:sz w:val="24"/>
        </w:rPr>
      </w:pPr>
      <w:r w:rsidRPr="005D2CAB">
        <w:rPr>
          <w:rFonts w:cstheme="minorHAnsi"/>
          <w:sz w:val="24"/>
        </w:rPr>
        <w:t xml:space="preserve">Jei suma skaičiais neatitinka sumos žodžiais, teisinga laikoma suma žodžiais. </w:t>
      </w:r>
    </w:p>
    <w:p w14:paraId="292211CC" w14:textId="77777777" w:rsidR="00A51084" w:rsidRPr="005D2CAB" w:rsidRDefault="00A51084" w:rsidP="00A51084">
      <w:pPr>
        <w:spacing w:line="240" w:lineRule="auto"/>
        <w:rPr>
          <w:rFonts w:cstheme="minorHAnsi"/>
          <w:sz w:val="24"/>
        </w:rPr>
      </w:pPr>
    </w:p>
    <w:p w14:paraId="1B118698" w14:textId="77777777" w:rsidR="00A51084" w:rsidRPr="005D2CAB" w:rsidRDefault="00A51084" w:rsidP="00A51084">
      <w:pPr>
        <w:spacing w:line="240" w:lineRule="auto"/>
        <w:rPr>
          <w:rFonts w:cstheme="minorHAnsi"/>
          <w:b/>
          <w:bCs/>
          <w:sz w:val="24"/>
        </w:rPr>
      </w:pPr>
      <w:r w:rsidRPr="005D2CAB">
        <w:rPr>
          <w:rFonts w:cstheme="minorHAnsi"/>
          <w:sz w:val="24"/>
        </w:rPr>
        <w:t>Į šią kainą įeina visos išlaidos ir visi mokesčiai.</w:t>
      </w:r>
    </w:p>
    <w:p w14:paraId="0A6533A3" w14:textId="77777777" w:rsidR="00A51084" w:rsidRPr="005D2CAB" w:rsidRDefault="00A51084" w:rsidP="00A51084">
      <w:pPr>
        <w:spacing w:line="240" w:lineRule="auto"/>
        <w:rPr>
          <w:rFonts w:cstheme="minorHAnsi"/>
          <w:b/>
          <w:bCs/>
          <w:i/>
          <w:sz w:val="22"/>
          <w:szCs w:val="22"/>
        </w:rPr>
      </w:pPr>
      <w:r w:rsidRPr="005D2CAB">
        <w:rPr>
          <w:rFonts w:cstheme="minorHAnsi"/>
          <w:i/>
          <w:sz w:val="22"/>
          <w:szCs w:val="22"/>
        </w:rPr>
        <w:t xml:space="preserve">Pastabos: </w:t>
      </w:r>
    </w:p>
    <w:p w14:paraId="677AB374" w14:textId="77777777" w:rsidR="00A51084" w:rsidRPr="005D2CAB" w:rsidRDefault="00A51084" w:rsidP="00A51084">
      <w:pPr>
        <w:spacing w:line="240" w:lineRule="auto"/>
        <w:rPr>
          <w:rFonts w:cstheme="minorHAnsi"/>
          <w:b/>
          <w:bCs/>
          <w:i/>
          <w:sz w:val="22"/>
          <w:szCs w:val="22"/>
        </w:rPr>
      </w:pPr>
      <w:r w:rsidRPr="005D2CAB">
        <w:rPr>
          <w:rFonts w:cstheme="minorHAnsi"/>
          <w:sz w:val="22"/>
          <w:szCs w:val="22"/>
        </w:rPr>
        <w:t>1</w:t>
      </w:r>
      <w:r w:rsidRPr="005D2CAB">
        <w:rPr>
          <w:rFonts w:cstheme="minorHAnsi"/>
          <w:i/>
          <w:sz w:val="22"/>
          <w:szCs w:val="22"/>
        </w:rPr>
        <w:t>)  kainos pasiūlyme nurodomos suapvalintos, paliekant du skaitmenis po kablelio;</w:t>
      </w:r>
    </w:p>
    <w:p w14:paraId="69434EAB" w14:textId="77777777" w:rsidR="00A51084" w:rsidRPr="005D2CAB" w:rsidRDefault="00A51084" w:rsidP="00A51084">
      <w:pPr>
        <w:spacing w:line="240" w:lineRule="auto"/>
        <w:rPr>
          <w:rFonts w:cstheme="minorHAnsi"/>
          <w:b/>
          <w:bCs/>
          <w:sz w:val="22"/>
          <w:szCs w:val="22"/>
        </w:rPr>
      </w:pPr>
      <w:r w:rsidRPr="005D2CAB">
        <w:rPr>
          <w:rFonts w:cstheme="minorHAnsi"/>
          <w:i/>
          <w:sz w:val="22"/>
          <w:szCs w:val="22"/>
        </w:rPr>
        <w:t>2) tais atvejais, kai pagal galiojančius teisės aktus tiekėjui nereikia mokėti  PVM, tiekėjas nurodo priežastis, dėl kurių PVM nemoka</w:t>
      </w:r>
      <w:r w:rsidRPr="005D2CAB">
        <w:rPr>
          <w:rFonts w:cstheme="minorHAnsi"/>
          <w:sz w:val="22"/>
          <w:szCs w:val="22"/>
        </w:rPr>
        <w:t xml:space="preserve">. </w:t>
      </w:r>
    </w:p>
    <w:p w14:paraId="562DD4AE" w14:textId="77777777" w:rsidR="00A51084" w:rsidRPr="005D2CAB" w:rsidRDefault="00A51084" w:rsidP="00A51084">
      <w:pPr>
        <w:spacing w:line="240" w:lineRule="auto"/>
        <w:rPr>
          <w:rFonts w:cstheme="minorHAnsi"/>
        </w:rPr>
      </w:pPr>
    </w:p>
    <w:p w14:paraId="3744F9E4" w14:textId="77777777" w:rsidR="00A51084" w:rsidRPr="005D2CAB" w:rsidRDefault="00A51084" w:rsidP="00A51084">
      <w:pPr>
        <w:pStyle w:val="ListParagraph"/>
        <w:numPr>
          <w:ilvl w:val="0"/>
          <w:numId w:val="52"/>
        </w:numPr>
        <w:spacing w:line="240" w:lineRule="auto"/>
        <w:ind w:hanging="371"/>
        <w:jc w:val="left"/>
        <w:rPr>
          <w:rFonts w:cstheme="minorHAnsi"/>
          <w:b/>
          <w:bCs/>
        </w:rPr>
      </w:pPr>
      <w:r w:rsidRPr="005D2CAB">
        <w:rPr>
          <w:rFonts w:cstheme="minorHAnsi"/>
          <w:b/>
          <w:bCs/>
        </w:rPr>
        <w:t>PRIDEDAMI DOKUMENTAI IR INFORMACIJA APIE KONFIDENCIALUMĄ</w:t>
      </w:r>
    </w:p>
    <w:p w14:paraId="6C338222" w14:textId="77777777" w:rsidR="00A51084" w:rsidRPr="005D2CAB" w:rsidRDefault="00A51084" w:rsidP="00A51084">
      <w:pPr>
        <w:pStyle w:val="ListParagraph"/>
        <w:spacing w:line="240" w:lineRule="auto"/>
        <w:ind w:left="0" w:firstLine="567"/>
        <w:rPr>
          <w:rFonts w:cstheme="minorHAnsi"/>
          <w:sz w:val="20"/>
          <w:szCs w:val="20"/>
        </w:rPr>
      </w:pPr>
      <w:r w:rsidRPr="005D2CAB">
        <w:rPr>
          <w:rFonts w:cstheme="minorHAnsi"/>
          <w:sz w:val="20"/>
          <w:szCs w:val="20"/>
        </w:rPr>
        <w:t>Jei nenurodyta kitaip, visi dokumentai teikiami su pasiūlymu CVP IS priemonėmis:</w:t>
      </w:r>
    </w:p>
    <w:p w14:paraId="0F14382F" w14:textId="77777777" w:rsidR="00A51084" w:rsidRPr="005D2CAB" w:rsidRDefault="00A51084" w:rsidP="00A51084">
      <w:pPr>
        <w:spacing w:line="240" w:lineRule="auto"/>
        <w:rPr>
          <w:rFonts w:cstheme="minorHAnsi"/>
          <w:b/>
          <w:bCs/>
        </w:rPr>
      </w:pPr>
    </w:p>
    <w:tbl>
      <w:tblPr>
        <w:tblStyle w:val="TableGrid"/>
        <w:tblW w:w="0" w:type="auto"/>
        <w:tblInd w:w="0" w:type="dxa"/>
        <w:tblLook w:val="04A0" w:firstRow="1" w:lastRow="0" w:firstColumn="1" w:lastColumn="0" w:noHBand="0" w:noVBand="1"/>
      </w:tblPr>
      <w:tblGrid>
        <w:gridCol w:w="478"/>
        <w:gridCol w:w="3478"/>
        <w:gridCol w:w="1020"/>
        <w:gridCol w:w="2500"/>
        <w:gridCol w:w="3314"/>
      </w:tblGrid>
      <w:tr w:rsidR="00A51084" w:rsidRPr="005D2CAB" w14:paraId="46CD0B2F" w14:textId="77777777" w:rsidTr="00F47417">
        <w:tc>
          <w:tcPr>
            <w:tcW w:w="0" w:type="auto"/>
            <w:shd w:val="clear" w:color="auto" w:fill="DEEAF6" w:themeFill="accent5" w:themeFillTint="33"/>
            <w:vAlign w:val="center"/>
          </w:tcPr>
          <w:p w14:paraId="15BC10DC" w14:textId="77777777" w:rsidR="00A51084" w:rsidRPr="005D2CAB" w:rsidRDefault="00A51084" w:rsidP="00F47417">
            <w:pPr>
              <w:ind w:firstLine="0"/>
              <w:rPr>
                <w:rFonts w:asciiTheme="minorHAnsi" w:cstheme="minorHAnsi"/>
                <w:b/>
                <w:bCs/>
                <w:sz w:val="21"/>
                <w:szCs w:val="21"/>
              </w:rPr>
            </w:pPr>
            <w:r w:rsidRPr="005D2CAB">
              <w:rPr>
                <w:rFonts w:asciiTheme="minorHAnsi" w:cstheme="minorHAnsi"/>
                <w:sz w:val="21"/>
                <w:szCs w:val="21"/>
              </w:rPr>
              <w:t>Eil.</w:t>
            </w:r>
          </w:p>
          <w:p w14:paraId="6ADF7AB9" w14:textId="77777777" w:rsidR="00A51084" w:rsidRPr="005D2CAB" w:rsidRDefault="00A51084" w:rsidP="00F47417">
            <w:pPr>
              <w:ind w:firstLine="0"/>
              <w:rPr>
                <w:rFonts w:asciiTheme="minorHAnsi" w:cstheme="minorHAnsi"/>
                <w:b/>
                <w:bCs/>
                <w:sz w:val="21"/>
                <w:szCs w:val="21"/>
              </w:rPr>
            </w:pPr>
            <w:r w:rsidRPr="005D2CAB">
              <w:rPr>
                <w:rFonts w:asciiTheme="minorHAnsi" w:cstheme="minorHAnsi"/>
                <w:sz w:val="21"/>
                <w:szCs w:val="21"/>
              </w:rPr>
              <w:t>Nr.</w:t>
            </w:r>
          </w:p>
        </w:tc>
        <w:tc>
          <w:tcPr>
            <w:tcW w:w="3478" w:type="dxa"/>
            <w:shd w:val="clear" w:color="auto" w:fill="DEEAF6" w:themeFill="accent5" w:themeFillTint="33"/>
            <w:vAlign w:val="center"/>
          </w:tcPr>
          <w:p w14:paraId="1A73EAE5" w14:textId="77777777" w:rsidR="00A51084" w:rsidRPr="005D2CAB" w:rsidRDefault="00A51084" w:rsidP="00F47417">
            <w:pPr>
              <w:ind w:firstLine="0"/>
              <w:rPr>
                <w:rFonts w:asciiTheme="minorHAnsi" w:cstheme="minorHAnsi"/>
                <w:b/>
                <w:bCs/>
                <w:sz w:val="21"/>
                <w:szCs w:val="21"/>
              </w:rPr>
            </w:pPr>
            <w:r w:rsidRPr="005D2CAB">
              <w:rPr>
                <w:rFonts w:asciiTheme="minorHAnsi" w:cstheme="minorHAnsi"/>
                <w:sz w:val="21"/>
                <w:szCs w:val="21"/>
              </w:rPr>
              <w:t>Dokumentas</w:t>
            </w:r>
          </w:p>
        </w:tc>
        <w:tc>
          <w:tcPr>
            <w:tcW w:w="1020" w:type="dxa"/>
            <w:shd w:val="clear" w:color="auto" w:fill="DEEAF6" w:themeFill="accent5" w:themeFillTint="33"/>
            <w:vAlign w:val="center"/>
          </w:tcPr>
          <w:p w14:paraId="6C070504" w14:textId="77777777" w:rsidR="00A51084" w:rsidRPr="005D2CAB" w:rsidRDefault="00A51084" w:rsidP="00F47417">
            <w:pPr>
              <w:ind w:firstLine="0"/>
              <w:rPr>
                <w:rFonts w:asciiTheme="minorHAnsi" w:cstheme="minorHAnsi"/>
                <w:b/>
                <w:bCs/>
                <w:sz w:val="21"/>
                <w:szCs w:val="21"/>
              </w:rPr>
            </w:pPr>
            <w:r w:rsidRPr="005D2CAB">
              <w:rPr>
                <w:rFonts w:asciiTheme="minorHAnsi" w:cstheme="minorHAnsi"/>
                <w:sz w:val="21"/>
                <w:szCs w:val="21"/>
              </w:rPr>
              <w:t>Lapų skaičius</w:t>
            </w:r>
          </w:p>
        </w:tc>
        <w:tc>
          <w:tcPr>
            <w:tcW w:w="0" w:type="auto"/>
            <w:shd w:val="clear" w:color="auto" w:fill="DEEAF6" w:themeFill="accent5" w:themeFillTint="33"/>
            <w:vAlign w:val="center"/>
          </w:tcPr>
          <w:p w14:paraId="645862A3" w14:textId="77777777" w:rsidR="00A51084" w:rsidRPr="005D2CAB" w:rsidRDefault="00A51084" w:rsidP="00F47417">
            <w:pPr>
              <w:ind w:firstLine="0"/>
              <w:rPr>
                <w:rFonts w:asciiTheme="minorHAnsi" w:cstheme="minorHAnsi"/>
                <w:b/>
                <w:bCs/>
                <w:sz w:val="21"/>
                <w:szCs w:val="21"/>
              </w:rPr>
            </w:pPr>
            <w:r w:rsidRPr="005D2CAB">
              <w:rPr>
                <w:rFonts w:asciiTheme="minorHAnsi" w:cstheme="minorHAnsi"/>
                <w:sz w:val="21"/>
                <w:szCs w:val="21"/>
              </w:rPr>
              <w:t>Ar dokumente yra konfidencialios informacijos?</w:t>
            </w:r>
          </w:p>
          <w:p w14:paraId="2DCCEE8B" w14:textId="77777777" w:rsidR="00A51084" w:rsidRPr="005D2CAB" w:rsidRDefault="00A51084" w:rsidP="00F47417">
            <w:pPr>
              <w:rPr>
                <w:rFonts w:asciiTheme="minorHAnsi" w:cstheme="minorHAnsi"/>
                <w:b/>
                <w:bCs/>
                <w:sz w:val="21"/>
                <w:szCs w:val="21"/>
              </w:rPr>
            </w:pPr>
            <w:r w:rsidRPr="005D2CAB">
              <w:rPr>
                <w:rFonts w:asciiTheme="minorHAnsi" w:cstheme="minorHAnsi"/>
                <w:sz w:val="21"/>
                <w:szCs w:val="21"/>
              </w:rPr>
              <w:t>(Taip / Ne)</w:t>
            </w:r>
          </w:p>
        </w:tc>
        <w:tc>
          <w:tcPr>
            <w:tcW w:w="0" w:type="auto"/>
            <w:shd w:val="clear" w:color="auto" w:fill="DEEAF6" w:themeFill="accent5" w:themeFillTint="33"/>
            <w:vAlign w:val="center"/>
          </w:tcPr>
          <w:p w14:paraId="29E8107B" w14:textId="77777777" w:rsidR="00A51084" w:rsidRPr="005D2CAB" w:rsidRDefault="00A51084" w:rsidP="00F47417">
            <w:pPr>
              <w:ind w:firstLine="0"/>
              <w:rPr>
                <w:rFonts w:asciiTheme="minorHAnsi" w:cstheme="minorHAnsi"/>
                <w:b/>
                <w:bCs/>
                <w:sz w:val="21"/>
                <w:szCs w:val="21"/>
              </w:rPr>
            </w:pPr>
            <w:r w:rsidRPr="005D2CAB">
              <w:rPr>
                <w:rFonts w:asciiTheme="minorHAnsi" w:cstheme="minorHAnsi"/>
                <w:sz w:val="21"/>
                <w:szCs w:val="21"/>
              </w:rPr>
              <w:t>Paaiškinimas, kokia konkreti informacija dokumente yra konfidenciali ir kodėl</w:t>
            </w:r>
          </w:p>
        </w:tc>
      </w:tr>
      <w:tr w:rsidR="00A51084" w:rsidRPr="005D2CAB" w14:paraId="2AF7B1D7" w14:textId="77777777" w:rsidTr="00F47417">
        <w:tc>
          <w:tcPr>
            <w:tcW w:w="0" w:type="auto"/>
            <w:vAlign w:val="center"/>
          </w:tcPr>
          <w:p w14:paraId="4332F55F" w14:textId="77777777" w:rsidR="00A51084" w:rsidRPr="005D2CAB" w:rsidRDefault="00A51084" w:rsidP="00F47417">
            <w:pPr>
              <w:ind w:firstLine="0"/>
              <w:rPr>
                <w:rFonts w:asciiTheme="minorHAnsi" w:cstheme="minorHAnsi"/>
                <w:bCs/>
                <w:sz w:val="21"/>
                <w:szCs w:val="21"/>
              </w:rPr>
            </w:pPr>
            <w:r w:rsidRPr="005D2CAB">
              <w:rPr>
                <w:rFonts w:asciiTheme="minorHAnsi" w:cstheme="minorHAnsi"/>
                <w:i/>
                <w:sz w:val="21"/>
                <w:szCs w:val="21"/>
              </w:rPr>
              <w:t>1</w:t>
            </w:r>
          </w:p>
        </w:tc>
        <w:tc>
          <w:tcPr>
            <w:tcW w:w="3478" w:type="dxa"/>
            <w:shd w:val="clear" w:color="auto" w:fill="auto"/>
            <w:vAlign w:val="center"/>
          </w:tcPr>
          <w:p w14:paraId="14FC1B8D" w14:textId="77777777" w:rsidR="00A51084" w:rsidRPr="005D2CAB" w:rsidRDefault="00A51084" w:rsidP="00F47417">
            <w:pPr>
              <w:rPr>
                <w:rFonts w:asciiTheme="minorHAnsi" w:cstheme="minorHAnsi"/>
                <w:bCs/>
                <w:sz w:val="21"/>
                <w:szCs w:val="21"/>
              </w:rPr>
            </w:pPr>
            <w:r w:rsidRPr="005D2CAB">
              <w:rPr>
                <w:rFonts w:asciiTheme="minorHAnsi" w:cstheme="minorHAnsi"/>
                <w:i/>
                <w:iCs/>
                <w:sz w:val="21"/>
                <w:szCs w:val="21"/>
              </w:rPr>
              <w:t>2</w:t>
            </w:r>
          </w:p>
        </w:tc>
        <w:tc>
          <w:tcPr>
            <w:tcW w:w="1020" w:type="dxa"/>
          </w:tcPr>
          <w:p w14:paraId="26B9A220" w14:textId="77777777" w:rsidR="00A51084" w:rsidRPr="005D2CAB" w:rsidRDefault="00A51084" w:rsidP="00F47417">
            <w:pPr>
              <w:rPr>
                <w:rFonts w:asciiTheme="minorHAnsi" w:cstheme="minorHAnsi"/>
                <w:i/>
                <w:sz w:val="21"/>
                <w:szCs w:val="21"/>
              </w:rPr>
            </w:pPr>
            <w:r w:rsidRPr="005D2CAB">
              <w:rPr>
                <w:rFonts w:asciiTheme="minorHAnsi" w:cstheme="minorHAnsi"/>
                <w:i/>
                <w:sz w:val="21"/>
                <w:szCs w:val="21"/>
              </w:rPr>
              <w:t>3</w:t>
            </w:r>
          </w:p>
        </w:tc>
        <w:tc>
          <w:tcPr>
            <w:tcW w:w="0" w:type="auto"/>
            <w:shd w:val="clear" w:color="auto" w:fill="auto"/>
            <w:vAlign w:val="center"/>
          </w:tcPr>
          <w:p w14:paraId="3A8D7E6A" w14:textId="77777777" w:rsidR="00A51084" w:rsidRPr="005D2CAB" w:rsidRDefault="00A51084" w:rsidP="00F47417">
            <w:pPr>
              <w:rPr>
                <w:rFonts w:asciiTheme="minorHAnsi" w:cstheme="minorHAnsi"/>
                <w:bCs/>
                <w:i/>
                <w:iCs/>
                <w:sz w:val="21"/>
                <w:szCs w:val="21"/>
              </w:rPr>
            </w:pPr>
            <w:r w:rsidRPr="005D2CAB">
              <w:rPr>
                <w:rFonts w:asciiTheme="minorHAnsi" w:cstheme="minorHAnsi"/>
                <w:i/>
                <w:iCs/>
                <w:sz w:val="21"/>
                <w:szCs w:val="21"/>
              </w:rPr>
              <w:t>4</w:t>
            </w:r>
          </w:p>
        </w:tc>
        <w:tc>
          <w:tcPr>
            <w:tcW w:w="0" w:type="auto"/>
            <w:shd w:val="clear" w:color="auto" w:fill="auto"/>
            <w:vAlign w:val="center"/>
          </w:tcPr>
          <w:p w14:paraId="61378BB6" w14:textId="77777777" w:rsidR="00A51084" w:rsidRPr="005D2CAB" w:rsidRDefault="00A51084" w:rsidP="00F47417">
            <w:pPr>
              <w:rPr>
                <w:rFonts w:asciiTheme="minorHAnsi" w:cstheme="minorHAnsi"/>
                <w:bCs/>
                <w:sz w:val="21"/>
                <w:szCs w:val="21"/>
              </w:rPr>
            </w:pPr>
            <w:r w:rsidRPr="005D2CAB">
              <w:rPr>
                <w:rFonts w:asciiTheme="minorHAnsi" w:cstheme="minorHAnsi"/>
                <w:i/>
                <w:sz w:val="21"/>
                <w:szCs w:val="21"/>
              </w:rPr>
              <w:t>5</w:t>
            </w:r>
          </w:p>
        </w:tc>
      </w:tr>
      <w:tr w:rsidR="00A51084" w:rsidRPr="005D2CAB" w14:paraId="0C2B154D" w14:textId="77777777" w:rsidTr="00F47417">
        <w:tc>
          <w:tcPr>
            <w:tcW w:w="0" w:type="auto"/>
          </w:tcPr>
          <w:p w14:paraId="7B6E4E15" w14:textId="77777777" w:rsidR="00A51084" w:rsidRPr="005D2CAB" w:rsidRDefault="00A51084" w:rsidP="00F47417">
            <w:pPr>
              <w:rPr>
                <w:rFonts w:asciiTheme="minorHAnsi" w:cstheme="minorHAnsi"/>
                <w:sz w:val="21"/>
                <w:szCs w:val="21"/>
              </w:rPr>
            </w:pPr>
          </w:p>
        </w:tc>
        <w:tc>
          <w:tcPr>
            <w:tcW w:w="3478" w:type="dxa"/>
          </w:tcPr>
          <w:p w14:paraId="51B678AF" w14:textId="77777777" w:rsidR="00A51084" w:rsidRPr="005D2CAB" w:rsidRDefault="00A51084" w:rsidP="00F47417">
            <w:pPr>
              <w:ind w:firstLine="0"/>
              <w:rPr>
                <w:rFonts w:asciiTheme="minorHAnsi" w:cstheme="minorHAnsi"/>
                <w:sz w:val="21"/>
                <w:szCs w:val="21"/>
                <w:highlight w:val="green"/>
              </w:rPr>
            </w:pPr>
          </w:p>
        </w:tc>
        <w:tc>
          <w:tcPr>
            <w:tcW w:w="1020" w:type="dxa"/>
          </w:tcPr>
          <w:p w14:paraId="6040B18E" w14:textId="77777777" w:rsidR="00A51084" w:rsidRPr="005D2CAB" w:rsidRDefault="00A51084" w:rsidP="00F47417">
            <w:pPr>
              <w:ind w:firstLine="0"/>
              <w:rPr>
                <w:rFonts w:asciiTheme="minorHAnsi" w:cstheme="minorHAnsi"/>
                <w:sz w:val="21"/>
                <w:szCs w:val="21"/>
              </w:rPr>
            </w:pPr>
          </w:p>
        </w:tc>
        <w:tc>
          <w:tcPr>
            <w:tcW w:w="0" w:type="auto"/>
          </w:tcPr>
          <w:p w14:paraId="2CE88894" w14:textId="77777777" w:rsidR="00A51084" w:rsidRPr="005D2CAB" w:rsidRDefault="00A51084" w:rsidP="00F47417">
            <w:pPr>
              <w:ind w:firstLine="0"/>
              <w:rPr>
                <w:rFonts w:asciiTheme="minorHAnsi" w:cstheme="minorHAnsi"/>
                <w:sz w:val="21"/>
                <w:szCs w:val="21"/>
              </w:rPr>
            </w:pPr>
          </w:p>
        </w:tc>
        <w:tc>
          <w:tcPr>
            <w:tcW w:w="0" w:type="auto"/>
          </w:tcPr>
          <w:p w14:paraId="6FCC5022" w14:textId="77777777" w:rsidR="00A51084" w:rsidRPr="005D2CAB" w:rsidRDefault="00A51084" w:rsidP="00F47417">
            <w:pPr>
              <w:ind w:firstLine="0"/>
              <w:rPr>
                <w:rFonts w:asciiTheme="minorHAnsi" w:cstheme="minorHAnsi"/>
                <w:sz w:val="21"/>
                <w:szCs w:val="21"/>
              </w:rPr>
            </w:pPr>
          </w:p>
        </w:tc>
      </w:tr>
      <w:tr w:rsidR="00A51084" w:rsidRPr="005D2CAB" w14:paraId="2E595C74" w14:textId="77777777" w:rsidTr="00F47417">
        <w:tc>
          <w:tcPr>
            <w:tcW w:w="0" w:type="auto"/>
          </w:tcPr>
          <w:p w14:paraId="6BDCE2A4" w14:textId="77777777" w:rsidR="00A51084" w:rsidRPr="005D2CAB" w:rsidRDefault="00A51084" w:rsidP="00F47417">
            <w:pPr>
              <w:rPr>
                <w:rFonts w:asciiTheme="minorHAnsi" w:eastAsia="Calibri" w:cstheme="minorHAnsi"/>
                <w:sz w:val="21"/>
                <w:szCs w:val="21"/>
              </w:rPr>
            </w:pPr>
          </w:p>
        </w:tc>
        <w:tc>
          <w:tcPr>
            <w:tcW w:w="3478" w:type="dxa"/>
          </w:tcPr>
          <w:p w14:paraId="13EFAC36" w14:textId="77777777" w:rsidR="00A51084" w:rsidRPr="005D2CAB" w:rsidRDefault="00A51084" w:rsidP="00F47417">
            <w:pPr>
              <w:ind w:firstLine="0"/>
              <w:rPr>
                <w:rFonts w:asciiTheme="minorHAnsi" w:cstheme="minorHAnsi"/>
                <w:sz w:val="21"/>
                <w:szCs w:val="21"/>
                <w:highlight w:val="green"/>
              </w:rPr>
            </w:pPr>
          </w:p>
        </w:tc>
        <w:tc>
          <w:tcPr>
            <w:tcW w:w="1020" w:type="dxa"/>
          </w:tcPr>
          <w:p w14:paraId="6CAE4631" w14:textId="77777777" w:rsidR="00A51084" w:rsidRPr="005D2CAB" w:rsidRDefault="00A51084" w:rsidP="00F47417">
            <w:pPr>
              <w:ind w:firstLine="0"/>
              <w:rPr>
                <w:rFonts w:asciiTheme="minorHAnsi" w:cstheme="minorHAnsi"/>
                <w:sz w:val="21"/>
                <w:szCs w:val="21"/>
              </w:rPr>
            </w:pPr>
          </w:p>
        </w:tc>
        <w:tc>
          <w:tcPr>
            <w:tcW w:w="0" w:type="auto"/>
          </w:tcPr>
          <w:p w14:paraId="74C7B6F1" w14:textId="77777777" w:rsidR="00A51084" w:rsidRPr="005D2CAB" w:rsidRDefault="00A51084" w:rsidP="00F47417">
            <w:pPr>
              <w:ind w:firstLine="0"/>
              <w:rPr>
                <w:rFonts w:asciiTheme="minorHAnsi" w:cstheme="minorHAnsi"/>
                <w:sz w:val="21"/>
                <w:szCs w:val="21"/>
              </w:rPr>
            </w:pPr>
          </w:p>
        </w:tc>
        <w:tc>
          <w:tcPr>
            <w:tcW w:w="0" w:type="auto"/>
          </w:tcPr>
          <w:p w14:paraId="2CC2202E" w14:textId="77777777" w:rsidR="00A51084" w:rsidRPr="005D2CAB" w:rsidRDefault="00A51084" w:rsidP="00F47417">
            <w:pPr>
              <w:ind w:firstLine="0"/>
              <w:rPr>
                <w:rFonts w:asciiTheme="minorHAnsi" w:cstheme="minorHAnsi"/>
                <w:sz w:val="21"/>
                <w:szCs w:val="21"/>
              </w:rPr>
            </w:pPr>
          </w:p>
        </w:tc>
      </w:tr>
    </w:tbl>
    <w:p w14:paraId="353C9C84" w14:textId="77777777" w:rsidR="00A51084" w:rsidRPr="005D2CAB" w:rsidRDefault="00A51084" w:rsidP="00A51084">
      <w:pPr>
        <w:spacing w:line="240" w:lineRule="auto"/>
        <w:rPr>
          <w:rFonts w:cstheme="minorHAnsi"/>
          <w:b/>
          <w:bCs/>
        </w:rPr>
      </w:pPr>
    </w:p>
    <w:p w14:paraId="714D4DA4" w14:textId="77777777" w:rsidR="00A51084" w:rsidRPr="005D2CAB" w:rsidRDefault="00A51084" w:rsidP="00A51084">
      <w:pPr>
        <w:spacing w:line="240" w:lineRule="auto"/>
        <w:rPr>
          <w:rFonts w:cstheme="minorHAnsi"/>
          <w:b/>
          <w:bCs/>
          <w:sz w:val="20"/>
          <w:szCs w:val="20"/>
        </w:rPr>
      </w:pPr>
      <w:r w:rsidRPr="005D2CAB">
        <w:rPr>
          <w:rFonts w:cstheme="minorHAnsi"/>
          <w:sz w:val="20"/>
          <w:szCs w:val="20"/>
        </w:rPr>
        <w:t>Pasirašydamas šį pasiūlymą, tvirtintu, kad:</w:t>
      </w:r>
    </w:p>
    <w:p w14:paraId="3DA876AD" w14:textId="77777777" w:rsidR="00A51084" w:rsidRPr="005D2CAB" w:rsidRDefault="00A51084" w:rsidP="00A51084">
      <w:pPr>
        <w:pStyle w:val="ListParagraph"/>
        <w:numPr>
          <w:ilvl w:val="0"/>
          <w:numId w:val="17"/>
        </w:numPr>
        <w:spacing w:line="240" w:lineRule="auto"/>
        <w:ind w:left="0" w:firstLine="567"/>
        <w:rPr>
          <w:rFonts w:cstheme="minorHAnsi"/>
          <w:b/>
          <w:bCs/>
          <w:smallCaps/>
          <w:sz w:val="20"/>
          <w:szCs w:val="20"/>
        </w:rPr>
      </w:pPr>
      <w:r w:rsidRPr="005D2CAB">
        <w:rPr>
          <w:rFonts w:cstheme="minorHAnsi"/>
          <w:sz w:val="20"/>
          <w:szCs w:val="20"/>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2DDAC7C" w14:textId="77777777" w:rsidR="00A51084" w:rsidRPr="00DE6203" w:rsidRDefault="00A51084" w:rsidP="00A51084">
      <w:pPr>
        <w:pStyle w:val="ListParagraph"/>
        <w:numPr>
          <w:ilvl w:val="0"/>
          <w:numId w:val="17"/>
        </w:numPr>
        <w:spacing w:line="240" w:lineRule="auto"/>
        <w:ind w:left="0" w:firstLine="567"/>
        <w:rPr>
          <w:rFonts w:cstheme="minorHAnsi"/>
          <w:b/>
          <w:bCs/>
          <w:smallCaps/>
          <w:sz w:val="20"/>
          <w:szCs w:val="20"/>
        </w:rPr>
      </w:pPr>
      <w:r w:rsidRPr="005D2CAB">
        <w:rPr>
          <w:rFonts w:cstheme="minorHAnsi"/>
          <w:sz w:val="20"/>
          <w:szCs w:val="20"/>
        </w:rPr>
        <w:t>sutinku su pirkimo dokumentuose nustatytomis sąlygomis ir procedūromis,</w:t>
      </w:r>
    </w:p>
    <w:p w14:paraId="0D2EB82A" w14:textId="77777777" w:rsidR="00A51084" w:rsidRPr="00DE6203" w:rsidRDefault="00A51084" w:rsidP="00A51084">
      <w:pPr>
        <w:pStyle w:val="ListParagraph"/>
        <w:numPr>
          <w:ilvl w:val="0"/>
          <w:numId w:val="17"/>
        </w:numPr>
        <w:spacing w:line="240" w:lineRule="auto"/>
        <w:ind w:left="0" w:firstLine="567"/>
        <w:rPr>
          <w:rFonts w:cstheme="minorHAnsi"/>
          <w:b/>
          <w:bCs/>
          <w:smallCaps/>
          <w:sz w:val="20"/>
          <w:szCs w:val="20"/>
        </w:rPr>
      </w:pPr>
      <w:r w:rsidRPr="00DE6203">
        <w:rPr>
          <w:rFonts w:cstheme="minorHAnsi"/>
          <w:sz w:val="20"/>
          <w:szCs w:val="20"/>
        </w:rPr>
        <w:t>patvirtinu, kad neturiu pašalinimo pagrindų nurodytų Pirkimo sąlygų 1 priede „Tiekėjų pašalinimo pagrindai“</w:t>
      </w:r>
    </w:p>
    <w:p w14:paraId="545BCFB1" w14:textId="77777777" w:rsidR="00A51084" w:rsidRPr="005D2CAB" w:rsidRDefault="00A51084" w:rsidP="00A51084">
      <w:pPr>
        <w:pStyle w:val="ListParagraph"/>
        <w:numPr>
          <w:ilvl w:val="0"/>
          <w:numId w:val="17"/>
        </w:numPr>
        <w:spacing w:line="240" w:lineRule="auto"/>
        <w:ind w:left="0" w:firstLine="567"/>
        <w:rPr>
          <w:rFonts w:cstheme="minorHAnsi"/>
          <w:sz w:val="20"/>
          <w:szCs w:val="20"/>
        </w:rPr>
      </w:pPr>
      <w:r w:rsidRPr="005D2CAB">
        <w:rPr>
          <w:rFonts w:eastAsia="Calibri" w:cstheme="minorHAnsi"/>
          <w:sz w:val="20"/>
          <w:szCs w:val="20"/>
        </w:rPr>
        <w:t>pasiūlymo dokumentuose pateikti duomenys ir informacija yra teisinga ir apima viską, ko reikia tinkamam sutarties įvykdymui;</w:t>
      </w:r>
    </w:p>
    <w:p w14:paraId="613B9F1E" w14:textId="77777777" w:rsidR="00A51084" w:rsidRPr="005D2CAB" w:rsidRDefault="00A51084" w:rsidP="00A51084">
      <w:pPr>
        <w:pStyle w:val="ListParagraph"/>
        <w:numPr>
          <w:ilvl w:val="0"/>
          <w:numId w:val="17"/>
        </w:numPr>
        <w:spacing w:line="240" w:lineRule="auto"/>
        <w:ind w:left="0" w:firstLine="567"/>
        <w:rPr>
          <w:rFonts w:cstheme="minorHAnsi"/>
          <w:sz w:val="20"/>
          <w:szCs w:val="20"/>
        </w:rPr>
      </w:pPr>
      <w:r w:rsidRPr="005D2CAB">
        <w:rPr>
          <w:rFonts w:cstheme="minorHAnsi"/>
          <w:sz w:val="20"/>
          <w:szCs w:val="20"/>
        </w:rPr>
        <w:t>Jeigu Perkančioji organizacija pirkimą atlieka CVP IS priemonėmis, šis dokumentas teikiamas pasirašytas saugiu elektroniniu parašu. Tais atvejais, kai pirkimo dokumentuose nustatyta, kad visas pasiūlymas pasirašomas saugiu elektroniniu parašu, šio dokumento atskirai pasirašyti neprivaloma</w:t>
      </w:r>
    </w:p>
    <w:p w14:paraId="47542D0C" w14:textId="77777777" w:rsidR="00A51084" w:rsidRPr="005D2CAB" w:rsidRDefault="00A51084" w:rsidP="00A51084">
      <w:pPr>
        <w:pStyle w:val="ListParagraph"/>
        <w:numPr>
          <w:ilvl w:val="0"/>
          <w:numId w:val="17"/>
        </w:numPr>
        <w:spacing w:line="240" w:lineRule="auto"/>
        <w:ind w:left="567" w:firstLine="0"/>
        <w:rPr>
          <w:rFonts w:cstheme="minorHAnsi"/>
          <w:sz w:val="20"/>
          <w:szCs w:val="20"/>
        </w:rPr>
      </w:pPr>
      <w:r w:rsidRPr="005D2CAB">
        <w:rPr>
          <w:rFonts w:cstheme="minorHAnsi"/>
          <w:sz w:val="20"/>
          <w:szCs w:val="20"/>
        </w:rPr>
        <w:t xml:space="preserve">Pasiūlymas galioja iki   ……….      </w:t>
      </w:r>
    </w:p>
    <w:p w14:paraId="0350F576" w14:textId="77777777" w:rsidR="00A51084" w:rsidRPr="005D2CAB" w:rsidRDefault="00A51084" w:rsidP="00A51084">
      <w:pPr>
        <w:pStyle w:val="ListParagraph"/>
        <w:spacing w:line="240" w:lineRule="auto"/>
        <w:ind w:left="567" w:firstLine="0"/>
        <w:rPr>
          <w:rFonts w:cstheme="minorHAnsi"/>
          <w:sz w:val="20"/>
          <w:szCs w:val="20"/>
        </w:rPr>
      </w:pPr>
      <w:r w:rsidRPr="005D2CAB">
        <w:rPr>
          <w:rFonts w:cstheme="minorHAnsi"/>
          <w:sz w:val="20"/>
          <w:szCs w:val="20"/>
        </w:rPr>
        <w:t xml:space="preserve">                        .</w:t>
      </w:r>
    </w:p>
    <w:p w14:paraId="53E56A03" w14:textId="77777777" w:rsidR="00A51084" w:rsidRPr="005D2CAB" w:rsidRDefault="00A51084" w:rsidP="00A51084">
      <w:pPr>
        <w:spacing w:line="240" w:lineRule="auto"/>
        <w:rPr>
          <w:rFonts w:cstheme="minorHAnsi"/>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A51084" w:rsidRPr="005D2CAB" w14:paraId="37C24FDE" w14:textId="77777777" w:rsidTr="00F47417">
        <w:trPr>
          <w:trHeight w:val="186"/>
        </w:trPr>
        <w:tc>
          <w:tcPr>
            <w:tcW w:w="3870" w:type="dxa"/>
            <w:tcBorders>
              <w:top w:val="single" w:sz="4" w:space="0" w:color="auto"/>
              <w:left w:val="nil"/>
              <w:bottom w:val="nil"/>
              <w:right w:val="nil"/>
            </w:tcBorders>
          </w:tcPr>
          <w:p w14:paraId="2320CD23" w14:textId="77777777" w:rsidR="00A51084" w:rsidRPr="005D2CAB" w:rsidRDefault="00A51084" w:rsidP="00F47417">
            <w:pPr>
              <w:spacing w:line="240" w:lineRule="auto"/>
              <w:rPr>
                <w:rFonts w:cstheme="minorHAnsi"/>
                <w:color w:val="808080" w:themeColor="background1" w:themeShade="80"/>
                <w:vertAlign w:val="superscript"/>
              </w:rPr>
            </w:pPr>
            <w:r w:rsidRPr="005D2CAB">
              <w:rPr>
                <w:rFonts w:cstheme="minorHAnsi"/>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3C6A6C3D" w14:textId="77777777" w:rsidR="00A51084" w:rsidRPr="005D2CAB" w:rsidRDefault="00A51084" w:rsidP="00F47417">
            <w:pPr>
              <w:spacing w:line="240" w:lineRule="auto"/>
              <w:rPr>
                <w:rFonts w:cstheme="minorHAnsi"/>
                <w:color w:val="808080" w:themeColor="background1" w:themeShade="80"/>
                <w:vertAlign w:val="superscript"/>
              </w:rPr>
            </w:pPr>
          </w:p>
        </w:tc>
        <w:tc>
          <w:tcPr>
            <w:tcW w:w="1980" w:type="dxa"/>
            <w:tcBorders>
              <w:top w:val="single" w:sz="4" w:space="0" w:color="auto"/>
              <w:left w:val="nil"/>
              <w:bottom w:val="nil"/>
              <w:right w:val="nil"/>
            </w:tcBorders>
            <w:hideMark/>
          </w:tcPr>
          <w:p w14:paraId="59C746A9" w14:textId="77777777" w:rsidR="00A51084" w:rsidRPr="005D2CAB" w:rsidRDefault="00A51084" w:rsidP="00F47417">
            <w:pPr>
              <w:spacing w:line="240" w:lineRule="auto"/>
              <w:jc w:val="center"/>
              <w:rPr>
                <w:rFonts w:cstheme="minorHAnsi"/>
                <w:color w:val="808080" w:themeColor="background1" w:themeShade="80"/>
                <w:vertAlign w:val="superscript"/>
              </w:rPr>
            </w:pPr>
            <w:r w:rsidRPr="005D2CAB">
              <w:rPr>
                <w:rFonts w:cstheme="minorHAnsi"/>
                <w:i/>
                <w:color w:val="808080" w:themeColor="background1" w:themeShade="80"/>
                <w:vertAlign w:val="superscript"/>
              </w:rPr>
              <w:t>(Parašas)</w:t>
            </w:r>
          </w:p>
        </w:tc>
        <w:tc>
          <w:tcPr>
            <w:tcW w:w="701" w:type="dxa"/>
            <w:tcBorders>
              <w:top w:val="nil"/>
              <w:left w:val="nil"/>
              <w:bottom w:val="nil"/>
              <w:right w:val="nil"/>
            </w:tcBorders>
          </w:tcPr>
          <w:p w14:paraId="4CEEADD1" w14:textId="77777777" w:rsidR="00A51084" w:rsidRPr="005D2CAB" w:rsidRDefault="00A51084" w:rsidP="00F47417">
            <w:pPr>
              <w:spacing w:line="240" w:lineRule="auto"/>
              <w:rPr>
                <w:rFonts w:cstheme="minorHAnsi"/>
                <w:color w:val="808080" w:themeColor="background1" w:themeShade="80"/>
                <w:vertAlign w:val="superscript"/>
              </w:rPr>
            </w:pPr>
          </w:p>
        </w:tc>
        <w:tc>
          <w:tcPr>
            <w:tcW w:w="2655" w:type="dxa"/>
            <w:tcBorders>
              <w:top w:val="single" w:sz="4" w:space="0" w:color="auto"/>
              <w:left w:val="nil"/>
              <w:bottom w:val="nil"/>
              <w:right w:val="nil"/>
            </w:tcBorders>
            <w:hideMark/>
          </w:tcPr>
          <w:p w14:paraId="7B8EFE65" w14:textId="77777777" w:rsidR="00A51084" w:rsidRPr="005D2CAB" w:rsidRDefault="00A51084" w:rsidP="00F47417">
            <w:pPr>
              <w:spacing w:line="240" w:lineRule="auto"/>
              <w:jc w:val="right"/>
              <w:rPr>
                <w:rFonts w:cstheme="minorHAnsi"/>
                <w:color w:val="808080" w:themeColor="background1" w:themeShade="80"/>
                <w:vertAlign w:val="superscript"/>
              </w:rPr>
            </w:pPr>
            <w:r w:rsidRPr="005D2CAB">
              <w:rPr>
                <w:rFonts w:cstheme="minorHAnsi"/>
                <w:i/>
                <w:color w:val="808080" w:themeColor="background1" w:themeShade="80"/>
                <w:vertAlign w:val="superscript"/>
              </w:rPr>
              <w:t>(Vardas, pavardė)</w:t>
            </w:r>
          </w:p>
        </w:tc>
      </w:tr>
    </w:tbl>
    <w:p w14:paraId="1BABFDEB" w14:textId="77777777" w:rsidR="00CB5907" w:rsidRDefault="00CB5907" w:rsidP="00506996">
      <w:pPr>
        <w:pStyle w:val="NoSpacing"/>
        <w:spacing w:line="300" w:lineRule="auto"/>
        <w:ind w:firstLine="0"/>
        <w:contextualSpacing/>
        <w:rPr>
          <w:rFonts w:ascii="Arial" w:eastAsiaTheme="minorHAnsi" w:hAnsi="Arial" w:cs="Arial"/>
          <w:bCs/>
          <w:iCs/>
        </w:rPr>
      </w:pPr>
    </w:p>
    <w:p w14:paraId="1AA9499D" w14:textId="5196BA81" w:rsidR="00060B51" w:rsidRDefault="00060B51">
      <w:pPr>
        <w:rPr>
          <w:rFonts w:ascii="Arial" w:hAnsi="Arial" w:cs="Arial"/>
        </w:rPr>
      </w:pPr>
      <w:r>
        <w:rPr>
          <w:rFonts w:ascii="Arial" w:hAnsi="Arial" w:cs="Arial"/>
        </w:rPr>
        <w:br w:type="page"/>
      </w:r>
    </w:p>
    <w:p w14:paraId="5161F2FA" w14:textId="77777777" w:rsidR="00492630" w:rsidRDefault="00492630">
      <w:pPr>
        <w:rPr>
          <w:rFonts w:ascii="Arial" w:hAnsi="Arial" w:cs="Arial"/>
        </w:rPr>
      </w:pPr>
    </w:p>
    <w:p w14:paraId="3914A91A" w14:textId="77777777" w:rsidR="00492630" w:rsidRDefault="00492630">
      <w:pPr>
        <w:rPr>
          <w:rFonts w:ascii="Arial" w:hAnsi="Arial" w:cs="Arial"/>
        </w:rPr>
      </w:pPr>
    </w:p>
    <w:p w14:paraId="5707BE58" w14:textId="6CEC0126" w:rsidR="007D6542" w:rsidRPr="00A54EAE" w:rsidRDefault="007D6542" w:rsidP="007D6542">
      <w:pPr>
        <w:spacing w:line="240" w:lineRule="auto"/>
        <w:ind w:left="7314" w:firstLine="0"/>
        <w:rPr>
          <w:rFonts w:cstheme="minorHAnsi"/>
        </w:rPr>
      </w:pPr>
      <w:r w:rsidRPr="00A54EAE">
        <w:rPr>
          <w:rFonts w:cstheme="minorHAnsi"/>
        </w:rPr>
        <w:t xml:space="preserve">Pirkimo sąlygų </w:t>
      </w:r>
      <w:r w:rsidR="0012726D" w:rsidRPr="00A54EAE">
        <w:rPr>
          <w:rFonts w:cstheme="minorHAnsi"/>
        </w:rPr>
        <w:t>6</w:t>
      </w:r>
      <w:r w:rsidRPr="00A54EAE">
        <w:rPr>
          <w:rFonts w:cstheme="minorHAnsi"/>
        </w:rPr>
        <w:t xml:space="preserve"> priedas „Pasiūlymų vertinimo kriterijai ir sąlygos“</w:t>
      </w:r>
    </w:p>
    <w:p w14:paraId="416EE195" w14:textId="55D0FA67" w:rsidR="00DF53CC" w:rsidRDefault="00DF53CC" w:rsidP="007D6542">
      <w:pPr>
        <w:spacing w:line="240" w:lineRule="auto"/>
        <w:ind w:left="7314" w:firstLine="0"/>
        <w:rPr>
          <w:rFonts w:ascii="Arial" w:hAnsi="Arial" w:cs="Arial"/>
        </w:rPr>
      </w:pPr>
    </w:p>
    <w:p w14:paraId="1DCAE46B" w14:textId="77777777" w:rsidR="00A54EAE" w:rsidRPr="00F0499F" w:rsidRDefault="00A54EAE" w:rsidP="00A54EAE">
      <w:pPr>
        <w:jc w:val="center"/>
        <w:rPr>
          <w:b/>
          <w:szCs w:val="24"/>
        </w:rPr>
      </w:pPr>
    </w:p>
    <w:p w14:paraId="0BA9918D" w14:textId="77777777" w:rsidR="00A54EAE" w:rsidRPr="00F0499F" w:rsidRDefault="00A54EAE" w:rsidP="00A54EAE">
      <w:pPr>
        <w:pStyle w:val="Subtitle"/>
        <w:jc w:val="center"/>
        <w:rPr>
          <w:rFonts w:cstheme="minorHAnsi"/>
          <w:bCs/>
          <w:smallCaps/>
          <w:sz w:val="22"/>
          <w:szCs w:val="22"/>
        </w:rPr>
      </w:pPr>
      <w:r w:rsidRPr="00F0499F">
        <w:t>PASIŪLYMŲ VERTINIMO KRITERIJAI ir Sąlygos</w:t>
      </w:r>
    </w:p>
    <w:p w14:paraId="4D232320" w14:textId="58075711" w:rsidR="00DF53CC" w:rsidRDefault="00DF53CC" w:rsidP="00343C91">
      <w:pPr>
        <w:spacing w:line="240" w:lineRule="auto"/>
        <w:ind w:left="7314" w:firstLine="0"/>
        <w:rPr>
          <w:rFonts w:ascii="Arial" w:hAnsi="Arial" w:cs="Arial"/>
        </w:rPr>
      </w:pPr>
    </w:p>
    <w:p w14:paraId="069CE924" w14:textId="77777777" w:rsidR="00A51084" w:rsidRPr="005D2CAB" w:rsidRDefault="00A51084" w:rsidP="00A51084">
      <w:pPr>
        <w:spacing w:line="240" w:lineRule="auto"/>
        <w:ind w:left="7314" w:firstLine="0"/>
        <w:rPr>
          <w:rFonts w:cstheme="minorHAnsi"/>
        </w:rPr>
      </w:pPr>
    </w:p>
    <w:p w14:paraId="4CA8B337" w14:textId="77777777" w:rsidR="00A51084" w:rsidRPr="00D90EFC" w:rsidRDefault="00A51084" w:rsidP="00A51084">
      <w:pPr>
        <w:numPr>
          <w:ilvl w:val="0"/>
          <w:numId w:val="51"/>
        </w:numPr>
        <w:ind w:left="0" w:firstLine="709"/>
        <w:rPr>
          <w:rFonts w:cstheme="minorHAnsi"/>
          <w:sz w:val="22"/>
          <w:szCs w:val="22"/>
        </w:rPr>
      </w:pPr>
      <w:r w:rsidRPr="00D90EFC">
        <w:rPr>
          <w:rFonts w:cstheme="minorHAnsi"/>
          <w:sz w:val="22"/>
          <w:szCs w:val="22"/>
        </w:rPr>
        <w:t>Perkančioji organizacija ekonomiškai naudingiausią pasiūlymą išrenka pagal kainą.</w:t>
      </w:r>
    </w:p>
    <w:p w14:paraId="0B6088BF" w14:textId="69A5FF24" w:rsidR="009B4090" w:rsidRPr="00DD1593" w:rsidRDefault="009B4090">
      <w:pPr>
        <w:rPr>
          <w:rFonts w:ascii="Arial" w:eastAsiaTheme="minorHAnsi" w:hAnsi="Arial" w:cs="Arial"/>
          <w:bCs/>
          <w:iCs/>
        </w:rPr>
      </w:pPr>
      <w:r w:rsidRPr="00DD1593">
        <w:rPr>
          <w:rFonts w:ascii="Arial" w:eastAsiaTheme="minorHAnsi" w:hAnsi="Arial" w:cs="Arial"/>
          <w:bCs/>
          <w:iCs/>
        </w:rPr>
        <w:br w:type="page"/>
      </w:r>
    </w:p>
    <w:p w14:paraId="5AECA85D" w14:textId="775115A3" w:rsidR="00506996" w:rsidRDefault="00506996" w:rsidP="00506996">
      <w:pPr>
        <w:pStyle w:val="NoSpacing"/>
        <w:spacing w:line="300" w:lineRule="auto"/>
        <w:ind w:firstLine="0"/>
        <w:contextualSpacing/>
        <w:rPr>
          <w:rFonts w:ascii="Arial" w:eastAsiaTheme="minorHAnsi" w:hAnsi="Arial" w:cs="Arial"/>
          <w:bCs/>
          <w:iCs/>
        </w:rPr>
      </w:pPr>
    </w:p>
    <w:p w14:paraId="68C4BC99" w14:textId="77777777" w:rsidR="007D6542" w:rsidRPr="00194983" w:rsidRDefault="007D6542" w:rsidP="00506996">
      <w:pPr>
        <w:spacing w:line="240" w:lineRule="auto"/>
        <w:ind w:left="7314" w:firstLine="0"/>
        <w:rPr>
          <w:rFonts w:cstheme="minorHAnsi"/>
        </w:rPr>
      </w:pPr>
    </w:p>
    <w:p w14:paraId="282BAFD3" w14:textId="368485F6" w:rsidR="00506996" w:rsidRPr="00194983" w:rsidRDefault="00506996" w:rsidP="00506996">
      <w:pPr>
        <w:spacing w:line="240" w:lineRule="auto"/>
        <w:ind w:left="7314" w:firstLine="0"/>
        <w:rPr>
          <w:rFonts w:cstheme="minorHAnsi"/>
        </w:rPr>
      </w:pPr>
      <w:r w:rsidRPr="00194983">
        <w:rPr>
          <w:rFonts w:cstheme="minorHAnsi"/>
        </w:rPr>
        <w:t xml:space="preserve">Pirkimo sąlygų </w:t>
      </w:r>
      <w:r w:rsidR="0012726D" w:rsidRPr="00194983">
        <w:rPr>
          <w:rFonts w:cstheme="minorHAnsi"/>
        </w:rPr>
        <w:t>7</w:t>
      </w:r>
      <w:r w:rsidRPr="00194983">
        <w:rPr>
          <w:rFonts w:cstheme="minorHAnsi"/>
        </w:rPr>
        <w:t xml:space="preserve"> priedas „Sutarties projektas“</w:t>
      </w:r>
    </w:p>
    <w:p w14:paraId="7CB80FF3" w14:textId="2C6CB943" w:rsidR="00506996" w:rsidRDefault="00506996" w:rsidP="00E63A8A">
      <w:pPr>
        <w:pStyle w:val="NoSpacing"/>
        <w:spacing w:line="300" w:lineRule="auto"/>
        <w:ind w:firstLine="0"/>
        <w:contextualSpacing/>
        <w:rPr>
          <w:rFonts w:ascii="Arial" w:eastAsiaTheme="minorHAnsi" w:hAnsi="Arial" w:cs="Arial"/>
          <w:bCs/>
          <w:iCs/>
        </w:rPr>
      </w:pPr>
    </w:p>
    <w:p w14:paraId="620C1954" w14:textId="48608D58" w:rsidR="00112F92" w:rsidRDefault="00112F92" w:rsidP="00E63A8A">
      <w:pPr>
        <w:pStyle w:val="NoSpacing"/>
        <w:spacing w:line="300" w:lineRule="auto"/>
        <w:ind w:firstLine="0"/>
        <w:contextualSpacing/>
        <w:rPr>
          <w:rFonts w:ascii="Arial" w:eastAsiaTheme="minorHAnsi" w:hAnsi="Arial" w:cs="Arial"/>
          <w:bCs/>
          <w:iCs/>
        </w:rPr>
      </w:pPr>
    </w:p>
    <w:p w14:paraId="3B1B44D5" w14:textId="0C7FAEF1" w:rsidR="00112F92" w:rsidRDefault="00112F92" w:rsidP="00E63A8A">
      <w:pPr>
        <w:pStyle w:val="NoSpacing"/>
        <w:spacing w:line="300" w:lineRule="auto"/>
        <w:ind w:firstLine="0"/>
        <w:contextualSpacing/>
        <w:rPr>
          <w:rFonts w:ascii="Arial" w:eastAsiaTheme="minorHAnsi" w:hAnsi="Arial" w:cs="Arial"/>
          <w:bCs/>
          <w:iCs/>
        </w:rPr>
      </w:pPr>
    </w:p>
    <w:p w14:paraId="1967023C" w14:textId="3237F291" w:rsidR="00112F92" w:rsidRDefault="00112F92" w:rsidP="00E63A8A">
      <w:pPr>
        <w:pStyle w:val="NoSpacing"/>
        <w:spacing w:line="300" w:lineRule="auto"/>
        <w:ind w:firstLine="0"/>
        <w:contextualSpacing/>
        <w:rPr>
          <w:rFonts w:ascii="Arial" w:eastAsiaTheme="minorHAnsi" w:hAnsi="Arial" w:cs="Arial"/>
          <w:bCs/>
          <w:iCs/>
        </w:rPr>
      </w:pPr>
    </w:p>
    <w:p w14:paraId="29F9E6F6" w14:textId="22D51B20" w:rsidR="00A51084" w:rsidRDefault="00F47332" w:rsidP="00A51084">
      <w:pPr>
        <w:pStyle w:val="NoSpacing"/>
        <w:spacing w:line="300" w:lineRule="auto"/>
        <w:ind w:firstLine="397"/>
        <w:contextualSpacing/>
        <w:rPr>
          <w:rFonts w:eastAsiaTheme="minorHAnsi" w:cstheme="minorHAnsi"/>
          <w:bCs/>
          <w:iCs/>
        </w:rPr>
      </w:pPr>
      <w:proofErr w:type="spellStart"/>
      <w:r>
        <w:rPr>
          <w:rFonts w:eastAsiaTheme="minorHAnsi" w:cstheme="minorHAnsi"/>
          <w:bCs/>
          <w:iCs/>
        </w:rPr>
        <w:t>Bendrosiosios</w:t>
      </w:r>
      <w:proofErr w:type="spellEnd"/>
      <w:r>
        <w:rPr>
          <w:rFonts w:eastAsiaTheme="minorHAnsi" w:cstheme="minorHAnsi"/>
          <w:bCs/>
          <w:iCs/>
        </w:rPr>
        <w:t xml:space="preserve"> sutarties sąlygos pridedamos atskiru dokumentu.</w:t>
      </w:r>
    </w:p>
    <w:p w14:paraId="618ED32D" w14:textId="33AE8F0A" w:rsidR="00F47332" w:rsidRPr="005D2CAB" w:rsidRDefault="00F47332" w:rsidP="00A51084">
      <w:pPr>
        <w:pStyle w:val="NoSpacing"/>
        <w:spacing w:line="300" w:lineRule="auto"/>
        <w:ind w:firstLine="397"/>
        <w:contextualSpacing/>
        <w:rPr>
          <w:rFonts w:eastAsiaTheme="minorHAnsi" w:cstheme="minorHAnsi"/>
          <w:bCs/>
          <w:iCs/>
        </w:rPr>
      </w:pPr>
    </w:p>
    <w:p w14:paraId="2C761178" w14:textId="731E3C70" w:rsidR="009B4090" w:rsidRDefault="009B4090" w:rsidP="009B4090">
      <w:pPr>
        <w:rPr>
          <w:rFonts w:ascii="Arial" w:eastAsiaTheme="minorHAnsi" w:hAnsi="Arial" w:cs="Arial"/>
          <w:bCs/>
          <w:iCs/>
        </w:rPr>
      </w:pPr>
    </w:p>
    <w:p w14:paraId="0D9A2C62" w14:textId="77777777" w:rsidR="00A51084" w:rsidRDefault="00A51084" w:rsidP="009B4090">
      <w:pPr>
        <w:rPr>
          <w:rFonts w:ascii="Arial" w:eastAsiaTheme="minorHAnsi" w:hAnsi="Arial" w:cs="Arial"/>
          <w:bCs/>
          <w:iCs/>
        </w:rPr>
      </w:pPr>
    </w:p>
    <w:p w14:paraId="58997B4F" w14:textId="77777777" w:rsidR="00A51084" w:rsidRDefault="00A51084" w:rsidP="009B4090">
      <w:pPr>
        <w:rPr>
          <w:rFonts w:ascii="Arial" w:eastAsiaTheme="minorHAnsi" w:hAnsi="Arial" w:cs="Arial"/>
          <w:bCs/>
          <w:iCs/>
        </w:rPr>
      </w:pPr>
    </w:p>
    <w:p w14:paraId="4330BB4E" w14:textId="77777777" w:rsidR="00A51084" w:rsidRDefault="00A51084" w:rsidP="009B4090">
      <w:pPr>
        <w:rPr>
          <w:rFonts w:ascii="Arial" w:eastAsiaTheme="minorHAnsi" w:hAnsi="Arial" w:cs="Arial"/>
          <w:bCs/>
          <w:iCs/>
        </w:rPr>
      </w:pPr>
    </w:p>
    <w:p w14:paraId="5667150E" w14:textId="77777777" w:rsidR="00A51084" w:rsidRDefault="00A51084" w:rsidP="009B4090">
      <w:pPr>
        <w:rPr>
          <w:rFonts w:ascii="Arial" w:eastAsiaTheme="minorHAnsi" w:hAnsi="Arial" w:cs="Arial"/>
          <w:bCs/>
          <w:iCs/>
        </w:rPr>
      </w:pPr>
    </w:p>
    <w:p w14:paraId="45C0E856" w14:textId="77777777" w:rsidR="00A51084" w:rsidRDefault="00A51084" w:rsidP="009B4090">
      <w:pPr>
        <w:rPr>
          <w:rFonts w:ascii="Arial" w:eastAsiaTheme="minorHAnsi" w:hAnsi="Arial" w:cs="Arial"/>
          <w:bCs/>
          <w:iCs/>
        </w:rPr>
      </w:pPr>
    </w:p>
    <w:p w14:paraId="0D4CC745" w14:textId="77777777" w:rsidR="00A51084" w:rsidRDefault="00A51084" w:rsidP="009B4090">
      <w:pPr>
        <w:rPr>
          <w:rFonts w:ascii="Arial" w:eastAsiaTheme="minorHAnsi" w:hAnsi="Arial" w:cs="Arial"/>
          <w:bCs/>
          <w:iCs/>
        </w:rPr>
      </w:pPr>
    </w:p>
    <w:p w14:paraId="77ED3EA1" w14:textId="77777777" w:rsidR="00A51084" w:rsidRDefault="00A51084" w:rsidP="009B4090">
      <w:pPr>
        <w:rPr>
          <w:rFonts w:ascii="Arial" w:eastAsiaTheme="minorHAnsi" w:hAnsi="Arial" w:cs="Arial"/>
          <w:bCs/>
          <w:iCs/>
        </w:rPr>
      </w:pPr>
    </w:p>
    <w:p w14:paraId="0BDA2CC7" w14:textId="77777777" w:rsidR="00A51084" w:rsidRDefault="00A51084" w:rsidP="009B4090">
      <w:pPr>
        <w:rPr>
          <w:rFonts w:ascii="Arial" w:eastAsiaTheme="minorHAnsi" w:hAnsi="Arial" w:cs="Arial"/>
          <w:bCs/>
          <w:iCs/>
        </w:rPr>
      </w:pPr>
    </w:p>
    <w:p w14:paraId="7CBBE467" w14:textId="77777777" w:rsidR="00A51084" w:rsidRDefault="00A51084" w:rsidP="009B4090">
      <w:pPr>
        <w:rPr>
          <w:rFonts w:ascii="Arial" w:eastAsiaTheme="minorHAnsi" w:hAnsi="Arial" w:cs="Arial"/>
          <w:bCs/>
          <w:iCs/>
        </w:rPr>
      </w:pPr>
    </w:p>
    <w:p w14:paraId="6C718319" w14:textId="77777777" w:rsidR="00A51084" w:rsidRDefault="00A51084" w:rsidP="009B4090">
      <w:pPr>
        <w:rPr>
          <w:rFonts w:ascii="Arial" w:eastAsiaTheme="minorHAnsi" w:hAnsi="Arial" w:cs="Arial"/>
          <w:bCs/>
          <w:iCs/>
        </w:rPr>
      </w:pPr>
    </w:p>
    <w:p w14:paraId="1CFC193B" w14:textId="77777777" w:rsidR="00A51084" w:rsidRDefault="00A51084" w:rsidP="009B4090">
      <w:pPr>
        <w:rPr>
          <w:rFonts w:ascii="Arial" w:eastAsiaTheme="minorHAnsi" w:hAnsi="Arial" w:cs="Arial"/>
          <w:bCs/>
          <w:iCs/>
        </w:rPr>
      </w:pPr>
    </w:p>
    <w:p w14:paraId="2E7001F6" w14:textId="77777777" w:rsidR="00A51084" w:rsidRDefault="00A51084" w:rsidP="009B4090">
      <w:pPr>
        <w:rPr>
          <w:rFonts w:ascii="Arial" w:eastAsiaTheme="minorHAnsi" w:hAnsi="Arial" w:cs="Arial"/>
          <w:bCs/>
          <w:iCs/>
        </w:rPr>
      </w:pPr>
    </w:p>
    <w:p w14:paraId="40B4812E" w14:textId="77777777" w:rsidR="00A51084" w:rsidRDefault="00A51084" w:rsidP="009B4090">
      <w:pPr>
        <w:rPr>
          <w:rFonts w:ascii="Arial" w:eastAsiaTheme="minorHAnsi" w:hAnsi="Arial" w:cs="Arial"/>
          <w:bCs/>
          <w:iCs/>
        </w:rPr>
      </w:pPr>
    </w:p>
    <w:p w14:paraId="2E4A6F7A" w14:textId="77777777" w:rsidR="00A51084" w:rsidRDefault="00A51084" w:rsidP="009B4090">
      <w:pPr>
        <w:rPr>
          <w:rFonts w:ascii="Arial" w:eastAsiaTheme="minorHAnsi" w:hAnsi="Arial" w:cs="Arial"/>
          <w:bCs/>
          <w:iCs/>
        </w:rPr>
      </w:pPr>
    </w:p>
    <w:p w14:paraId="2D9C8811" w14:textId="77777777" w:rsidR="00A51084" w:rsidRDefault="00A51084" w:rsidP="009B4090">
      <w:pPr>
        <w:rPr>
          <w:rFonts w:ascii="Arial" w:eastAsiaTheme="minorHAnsi" w:hAnsi="Arial" w:cs="Arial"/>
          <w:bCs/>
          <w:iCs/>
        </w:rPr>
      </w:pPr>
    </w:p>
    <w:p w14:paraId="0CEAF13D" w14:textId="77777777" w:rsidR="00A51084" w:rsidRDefault="00A51084" w:rsidP="009B4090">
      <w:pPr>
        <w:rPr>
          <w:rFonts w:ascii="Arial" w:eastAsiaTheme="minorHAnsi" w:hAnsi="Arial" w:cs="Arial"/>
          <w:bCs/>
          <w:iCs/>
        </w:rPr>
      </w:pPr>
    </w:p>
    <w:p w14:paraId="1717D641" w14:textId="77777777" w:rsidR="00A51084" w:rsidRDefault="00A51084" w:rsidP="009B4090">
      <w:pPr>
        <w:rPr>
          <w:rFonts w:ascii="Arial" w:eastAsiaTheme="minorHAnsi" w:hAnsi="Arial" w:cs="Arial"/>
          <w:bCs/>
          <w:iCs/>
        </w:rPr>
      </w:pPr>
    </w:p>
    <w:p w14:paraId="2A706583" w14:textId="77777777" w:rsidR="00A51084" w:rsidRDefault="00A51084" w:rsidP="009B4090">
      <w:pPr>
        <w:rPr>
          <w:rFonts w:ascii="Arial" w:eastAsiaTheme="minorHAnsi" w:hAnsi="Arial" w:cs="Arial"/>
          <w:bCs/>
          <w:iCs/>
        </w:rPr>
      </w:pPr>
    </w:p>
    <w:p w14:paraId="70190856" w14:textId="77777777" w:rsidR="00A51084" w:rsidRDefault="00A51084" w:rsidP="009B4090">
      <w:pPr>
        <w:rPr>
          <w:rFonts w:ascii="Arial" w:eastAsiaTheme="minorHAnsi" w:hAnsi="Arial" w:cs="Arial"/>
          <w:bCs/>
          <w:iCs/>
        </w:rPr>
      </w:pPr>
    </w:p>
    <w:p w14:paraId="41482BDA" w14:textId="77777777" w:rsidR="00A51084" w:rsidRDefault="00A51084" w:rsidP="009B4090">
      <w:pPr>
        <w:rPr>
          <w:rFonts w:ascii="Arial" w:eastAsiaTheme="minorHAnsi" w:hAnsi="Arial" w:cs="Arial"/>
          <w:bCs/>
          <w:iCs/>
        </w:rPr>
      </w:pPr>
    </w:p>
    <w:p w14:paraId="5A25E5CB" w14:textId="77777777" w:rsidR="00A51084" w:rsidRDefault="00A51084" w:rsidP="009B4090">
      <w:pPr>
        <w:rPr>
          <w:rFonts w:ascii="Arial" w:eastAsiaTheme="minorHAnsi" w:hAnsi="Arial" w:cs="Arial"/>
          <w:bCs/>
          <w:iCs/>
        </w:rPr>
      </w:pPr>
    </w:p>
    <w:p w14:paraId="06D65D08" w14:textId="77777777" w:rsidR="00A51084" w:rsidRDefault="00A51084" w:rsidP="009B4090">
      <w:pPr>
        <w:rPr>
          <w:rFonts w:ascii="Arial" w:eastAsiaTheme="minorHAnsi" w:hAnsi="Arial" w:cs="Arial"/>
          <w:bCs/>
          <w:iCs/>
        </w:rPr>
      </w:pPr>
    </w:p>
    <w:p w14:paraId="0623F32B" w14:textId="77777777" w:rsidR="00A51084" w:rsidRDefault="00A51084" w:rsidP="009B4090">
      <w:pPr>
        <w:rPr>
          <w:rFonts w:ascii="Arial" w:eastAsiaTheme="minorHAnsi" w:hAnsi="Arial" w:cs="Arial"/>
          <w:bCs/>
          <w:iCs/>
        </w:rPr>
      </w:pPr>
    </w:p>
    <w:p w14:paraId="74F26C6B" w14:textId="77777777" w:rsidR="00A51084" w:rsidRDefault="00A51084" w:rsidP="009B4090">
      <w:pPr>
        <w:rPr>
          <w:rFonts w:ascii="Arial" w:eastAsiaTheme="minorHAnsi" w:hAnsi="Arial" w:cs="Arial"/>
          <w:bCs/>
          <w:iCs/>
        </w:rPr>
      </w:pPr>
    </w:p>
    <w:p w14:paraId="24C832DB" w14:textId="77777777" w:rsidR="00A51084" w:rsidRDefault="00A51084" w:rsidP="009B4090">
      <w:pPr>
        <w:rPr>
          <w:rFonts w:ascii="Arial" w:eastAsiaTheme="minorHAnsi" w:hAnsi="Arial" w:cs="Arial"/>
          <w:bCs/>
          <w:iCs/>
        </w:rPr>
      </w:pPr>
    </w:p>
    <w:p w14:paraId="3D6824A7" w14:textId="77777777" w:rsidR="00A51084" w:rsidRDefault="00A51084" w:rsidP="009B4090">
      <w:pPr>
        <w:rPr>
          <w:rFonts w:ascii="Arial" w:eastAsiaTheme="minorHAnsi" w:hAnsi="Arial" w:cs="Arial"/>
          <w:bCs/>
          <w:iCs/>
        </w:rPr>
      </w:pPr>
    </w:p>
    <w:p w14:paraId="0908789B" w14:textId="77777777" w:rsidR="00A51084" w:rsidRDefault="00A51084" w:rsidP="009B4090">
      <w:pPr>
        <w:rPr>
          <w:rFonts w:ascii="Arial" w:eastAsiaTheme="minorHAnsi" w:hAnsi="Arial" w:cs="Arial"/>
          <w:bCs/>
          <w:iCs/>
        </w:rPr>
      </w:pPr>
    </w:p>
    <w:p w14:paraId="2C7363E4" w14:textId="77777777" w:rsidR="00A51084" w:rsidRDefault="00A51084" w:rsidP="009B4090">
      <w:pPr>
        <w:rPr>
          <w:rFonts w:ascii="Arial" w:eastAsiaTheme="minorHAnsi" w:hAnsi="Arial" w:cs="Arial"/>
          <w:bCs/>
          <w:iCs/>
        </w:rPr>
      </w:pPr>
    </w:p>
    <w:p w14:paraId="68718D14" w14:textId="77777777" w:rsidR="00A51084" w:rsidRDefault="00A51084" w:rsidP="009B4090">
      <w:pPr>
        <w:rPr>
          <w:rFonts w:ascii="Arial" w:eastAsiaTheme="minorHAnsi" w:hAnsi="Arial" w:cs="Arial"/>
          <w:bCs/>
          <w:iCs/>
        </w:rPr>
      </w:pPr>
    </w:p>
    <w:p w14:paraId="5465FAAD" w14:textId="77777777" w:rsidR="00A51084" w:rsidRDefault="00A51084" w:rsidP="009B4090">
      <w:pPr>
        <w:rPr>
          <w:rFonts w:ascii="Arial" w:eastAsiaTheme="minorHAnsi" w:hAnsi="Arial" w:cs="Arial"/>
          <w:bCs/>
          <w:iCs/>
        </w:rPr>
      </w:pPr>
    </w:p>
    <w:p w14:paraId="4F4CB233" w14:textId="77777777" w:rsidR="00A51084" w:rsidRDefault="00A51084" w:rsidP="009B4090">
      <w:pPr>
        <w:rPr>
          <w:rFonts w:ascii="Arial" w:eastAsiaTheme="minorHAnsi" w:hAnsi="Arial" w:cs="Arial"/>
          <w:bCs/>
          <w:iCs/>
        </w:rPr>
      </w:pPr>
    </w:p>
    <w:p w14:paraId="30046BBD" w14:textId="77777777" w:rsidR="00A51084" w:rsidRDefault="00A51084" w:rsidP="009B4090">
      <w:pPr>
        <w:rPr>
          <w:rFonts w:ascii="Arial" w:eastAsiaTheme="minorHAnsi" w:hAnsi="Arial" w:cs="Arial"/>
          <w:bCs/>
          <w:iCs/>
        </w:rPr>
      </w:pPr>
    </w:p>
    <w:p w14:paraId="612DDE02" w14:textId="77777777" w:rsidR="00A51084" w:rsidRDefault="00A51084" w:rsidP="009B4090">
      <w:pPr>
        <w:rPr>
          <w:rFonts w:ascii="Arial" w:eastAsiaTheme="minorHAnsi" w:hAnsi="Arial" w:cs="Arial"/>
          <w:bCs/>
          <w:iCs/>
        </w:rPr>
      </w:pPr>
    </w:p>
    <w:p w14:paraId="2E9646ED" w14:textId="77777777" w:rsidR="00A51084" w:rsidRDefault="00A51084" w:rsidP="009B4090">
      <w:pPr>
        <w:rPr>
          <w:rFonts w:ascii="Arial" w:eastAsiaTheme="minorHAnsi" w:hAnsi="Arial" w:cs="Arial"/>
          <w:bCs/>
          <w:iCs/>
        </w:rPr>
      </w:pPr>
    </w:p>
    <w:p w14:paraId="05A79617" w14:textId="6267F2CA" w:rsidR="009B4090" w:rsidRPr="004F1A11" w:rsidRDefault="009B4090" w:rsidP="009B4090">
      <w:pPr>
        <w:rPr>
          <w:rFonts w:eastAsiaTheme="minorHAnsi" w:cstheme="minorHAnsi"/>
          <w:bCs/>
          <w:iCs/>
        </w:rPr>
      </w:pPr>
    </w:p>
    <w:p w14:paraId="163D66E3" w14:textId="3CF04666"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12726D" w:rsidRPr="004F1A11">
        <w:rPr>
          <w:rFonts w:cstheme="minorHAnsi"/>
        </w:rPr>
        <w:t>8</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C52D41" w:rsidRPr="005D2CAB" w14:paraId="5D3A378C" w14:textId="77777777" w:rsidTr="00F47417">
        <w:trPr>
          <w:trHeight w:val="20"/>
        </w:trPr>
        <w:tc>
          <w:tcPr>
            <w:tcW w:w="600" w:type="dxa"/>
          </w:tcPr>
          <w:bookmarkEnd w:id="9"/>
          <w:p w14:paraId="5D22F909" w14:textId="77777777" w:rsidR="00C52D41" w:rsidRPr="005D2CAB" w:rsidRDefault="00C52D41" w:rsidP="00F47417">
            <w:pPr>
              <w:ind w:firstLine="0"/>
              <w:rPr>
                <w:rFonts w:asciiTheme="minorHAnsi" w:hAnsiTheme="minorHAnsi" w:cstheme="minorHAnsi"/>
                <w:sz w:val="21"/>
                <w:szCs w:val="21"/>
              </w:rPr>
            </w:pPr>
            <w:r w:rsidRPr="005D2CAB">
              <w:rPr>
                <w:rFonts w:asciiTheme="minorHAnsi" w:hAnsiTheme="minorHAnsi" w:cstheme="minorHAnsi"/>
                <w:sz w:val="21"/>
                <w:szCs w:val="21"/>
              </w:rPr>
              <w:t>Eil.</w:t>
            </w:r>
          </w:p>
          <w:p w14:paraId="21B8BFA3" w14:textId="77777777" w:rsidR="00C52D41" w:rsidRPr="005D2CAB" w:rsidRDefault="00C52D41" w:rsidP="00F47417">
            <w:pPr>
              <w:ind w:firstLine="0"/>
              <w:rPr>
                <w:rFonts w:asciiTheme="minorHAnsi" w:hAnsiTheme="minorHAnsi" w:cstheme="minorHAnsi"/>
                <w:sz w:val="21"/>
                <w:szCs w:val="21"/>
              </w:rPr>
            </w:pPr>
            <w:r w:rsidRPr="005D2CAB">
              <w:rPr>
                <w:rFonts w:asciiTheme="minorHAnsi" w:hAnsiTheme="minorHAnsi" w:cstheme="minorHAnsi"/>
                <w:sz w:val="21"/>
                <w:szCs w:val="21"/>
              </w:rPr>
              <w:t>Nr.</w:t>
            </w:r>
          </w:p>
        </w:tc>
        <w:tc>
          <w:tcPr>
            <w:tcW w:w="2660" w:type="dxa"/>
          </w:tcPr>
          <w:p w14:paraId="479CA33C" w14:textId="77777777" w:rsidR="00C52D41" w:rsidRPr="005D2CAB" w:rsidRDefault="00C52D41" w:rsidP="00F47417">
            <w:pPr>
              <w:ind w:firstLine="0"/>
              <w:rPr>
                <w:rFonts w:asciiTheme="minorHAnsi" w:hAnsiTheme="minorHAnsi" w:cstheme="minorHAnsi"/>
                <w:sz w:val="21"/>
                <w:szCs w:val="21"/>
              </w:rPr>
            </w:pPr>
            <w:r w:rsidRPr="005D2CAB">
              <w:rPr>
                <w:rFonts w:asciiTheme="minorHAnsi" w:hAnsiTheme="minorHAnsi" w:cstheme="minorHAnsi"/>
                <w:b/>
                <w:sz w:val="21"/>
                <w:szCs w:val="21"/>
              </w:rPr>
              <w:t xml:space="preserve">VEIKSMAS </w:t>
            </w:r>
          </w:p>
        </w:tc>
        <w:tc>
          <w:tcPr>
            <w:tcW w:w="3685" w:type="dxa"/>
            <w:hideMark/>
          </w:tcPr>
          <w:p w14:paraId="5F2F1886" w14:textId="77777777" w:rsidR="00C52D41" w:rsidRPr="005D2CAB" w:rsidRDefault="00C52D41" w:rsidP="00F47417">
            <w:pPr>
              <w:ind w:firstLine="34"/>
              <w:rPr>
                <w:rFonts w:asciiTheme="minorHAnsi" w:hAnsiTheme="minorHAnsi" w:cstheme="minorHAnsi"/>
                <w:b/>
                <w:sz w:val="21"/>
                <w:szCs w:val="21"/>
              </w:rPr>
            </w:pPr>
            <w:r w:rsidRPr="005D2CAB">
              <w:rPr>
                <w:rFonts w:asciiTheme="minorHAnsi" w:hAnsiTheme="minorHAnsi" w:cstheme="minorHAnsi"/>
                <w:b/>
                <w:sz w:val="21"/>
                <w:szCs w:val="21"/>
              </w:rPr>
              <w:t>DATA/DIENŲ SKAIČIUS/ LAIKAS</w:t>
            </w:r>
          </w:p>
          <w:p w14:paraId="2CCCC3D1" w14:textId="77777777" w:rsidR="00C52D41" w:rsidRPr="005D2CAB" w:rsidRDefault="00C52D41" w:rsidP="00F47417">
            <w:pPr>
              <w:ind w:firstLine="34"/>
              <w:rPr>
                <w:rFonts w:asciiTheme="minorHAnsi" w:hAnsiTheme="minorHAnsi" w:cstheme="minorHAnsi"/>
                <w:sz w:val="21"/>
                <w:szCs w:val="21"/>
              </w:rPr>
            </w:pPr>
            <w:r w:rsidRPr="005D2CAB">
              <w:rPr>
                <w:rFonts w:asciiTheme="minorHAnsi" w:hAnsiTheme="minorHAnsi" w:cstheme="minorHAnsi"/>
                <w:sz w:val="21"/>
                <w:szCs w:val="21"/>
              </w:rPr>
              <w:t>(Lietuvos laiku)</w:t>
            </w:r>
          </w:p>
        </w:tc>
        <w:tc>
          <w:tcPr>
            <w:tcW w:w="3424" w:type="dxa"/>
            <w:hideMark/>
          </w:tcPr>
          <w:p w14:paraId="4680FB6C" w14:textId="77777777" w:rsidR="00C52D41" w:rsidRPr="005D2CAB" w:rsidRDefault="00C52D41" w:rsidP="00F47417">
            <w:pPr>
              <w:ind w:firstLine="34"/>
              <w:rPr>
                <w:rFonts w:asciiTheme="minorHAnsi" w:hAnsiTheme="minorHAnsi" w:cstheme="minorHAnsi"/>
                <w:b/>
                <w:sz w:val="21"/>
                <w:szCs w:val="21"/>
              </w:rPr>
            </w:pPr>
            <w:r w:rsidRPr="005D2CAB">
              <w:rPr>
                <w:rFonts w:asciiTheme="minorHAnsi" w:hAnsiTheme="minorHAnsi" w:cstheme="minorHAnsi"/>
                <w:b/>
                <w:sz w:val="21"/>
                <w:szCs w:val="21"/>
              </w:rPr>
              <w:t>PASTABOS</w:t>
            </w:r>
          </w:p>
        </w:tc>
      </w:tr>
      <w:tr w:rsidR="00C52D41" w:rsidRPr="005D2CAB" w14:paraId="7C5FB104" w14:textId="77777777" w:rsidTr="00F47417">
        <w:trPr>
          <w:trHeight w:val="20"/>
        </w:trPr>
        <w:tc>
          <w:tcPr>
            <w:tcW w:w="600" w:type="dxa"/>
          </w:tcPr>
          <w:p w14:paraId="1D71E37B" w14:textId="77777777" w:rsidR="00C52D41" w:rsidRPr="005D2CAB" w:rsidRDefault="00C52D41" w:rsidP="00F47417">
            <w:pPr>
              <w:ind w:firstLine="0"/>
              <w:rPr>
                <w:rFonts w:asciiTheme="minorHAnsi" w:hAnsiTheme="minorHAnsi" w:cstheme="minorHAnsi"/>
                <w:bCs/>
                <w:sz w:val="21"/>
                <w:szCs w:val="21"/>
              </w:rPr>
            </w:pPr>
            <w:r w:rsidRPr="005D2CAB">
              <w:rPr>
                <w:rFonts w:asciiTheme="minorHAnsi" w:hAnsiTheme="minorHAnsi" w:cstheme="minorHAnsi"/>
                <w:bCs/>
                <w:sz w:val="21"/>
                <w:szCs w:val="21"/>
              </w:rPr>
              <w:t>1.</w:t>
            </w:r>
          </w:p>
        </w:tc>
        <w:tc>
          <w:tcPr>
            <w:tcW w:w="2660" w:type="dxa"/>
          </w:tcPr>
          <w:p w14:paraId="3530B58F" w14:textId="77777777" w:rsidR="00C52D41" w:rsidRPr="005D2CAB" w:rsidRDefault="00C52D41" w:rsidP="00F47417">
            <w:pPr>
              <w:ind w:firstLine="0"/>
              <w:rPr>
                <w:rFonts w:asciiTheme="minorHAnsi" w:hAnsiTheme="minorHAnsi" w:cstheme="minorHAnsi"/>
                <w:bCs/>
                <w:sz w:val="21"/>
                <w:szCs w:val="21"/>
              </w:rPr>
            </w:pPr>
            <w:r w:rsidRPr="005D2CAB">
              <w:rPr>
                <w:rFonts w:asciiTheme="minorHAnsi" w:hAnsiTheme="minorHAnsi" w:cstheme="minorHAnsi"/>
                <w:bCs/>
                <w:sz w:val="21"/>
                <w:szCs w:val="21"/>
              </w:rPr>
              <w:t>Pasiūlymų pateikimo terminas</w:t>
            </w:r>
          </w:p>
        </w:tc>
        <w:tc>
          <w:tcPr>
            <w:tcW w:w="3685" w:type="dxa"/>
          </w:tcPr>
          <w:p w14:paraId="28B1FA8E" w14:textId="77777777" w:rsidR="00C52D41" w:rsidRPr="005D2CAB" w:rsidRDefault="00C52D41" w:rsidP="00F47417">
            <w:pPr>
              <w:ind w:firstLine="34"/>
              <w:rPr>
                <w:rFonts w:asciiTheme="minorHAnsi" w:hAnsiTheme="minorHAnsi" w:cstheme="minorHAnsi"/>
                <w:sz w:val="21"/>
                <w:szCs w:val="21"/>
              </w:rPr>
            </w:pPr>
            <w:r w:rsidRPr="005D2CAB">
              <w:rPr>
                <w:rFonts w:asciiTheme="minorHAnsi" w:hAnsiTheme="minorHAnsi" w:cstheme="minorHAnsi"/>
                <w:sz w:val="21"/>
                <w:szCs w:val="21"/>
              </w:rPr>
              <w:t xml:space="preserve">Bus nurodytas skelbime apie pirkimą. </w:t>
            </w:r>
          </w:p>
        </w:tc>
        <w:tc>
          <w:tcPr>
            <w:tcW w:w="3424" w:type="dxa"/>
          </w:tcPr>
          <w:p w14:paraId="4EE5D7A0" w14:textId="77777777" w:rsidR="00C52D41" w:rsidRPr="005D2CAB" w:rsidRDefault="00C52D41" w:rsidP="00F47417">
            <w:pPr>
              <w:ind w:firstLine="0"/>
              <w:rPr>
                <w:rFonts w:asciiTheme="minorHAnsi" w:hAnsiTheme="minorHAnsi" w:cstheme="minorHAnsi"/>
                <w:sz w:val="21"/>
                <w:szCs w:val="21"/>
              </w:rPr>
            </w:pPr>
            <w:r w:rsidRPr="005D2CAB">
              <w:rPr>
                <w:rFonts w:asciiTheme="minorHAnsi" w:hAnsiTheme="minorHAnsi" w:cstheme="minorHAnsi"/>
                <w:sz w:val="21"/>
                <w:szCs w:val="21"/>
              </w:rPr>
              <w:t>Perkančioji organizacija turi teisę pratęsti pasiūlymų pateikimo terminą.</w:t>
            </w:r>
          </w:p>
          <w:p w14:paraId="628DFE3F" w14:textId="77777777" w:rsidR="00C52D41" w:rsidRPr="005D2CAB" w:rsidRDefault="00C52D41" w:rsidP="00F47417">
            <w:pPr>
              <w:ind w:firstLine="34"/>
              <w:rPr>
                <w:rFonts w:asciiTheme="minorHAnsi" w:hAnsiTheme="minorHAnsi" w:cstheme="minorHAnsi"/>
                <w:color w:val="7030A0"/>
                <w:sz w:val="21"/>
                <w:szCs w:val="21"/>
              </w:rPr>
            </w:pPr>
          </w:p>
        </w:tc>
      </w:tr>
      <w:tr w:rsidR="00C52D41" w:rsidRPr="005D2CAB" w14:paraId="60DBAECC" w14:textId="77777777" w:rsidTr="00F47417">
        <w:trPr>
          <w:trHeight w:val="20"/>
        </w:trPr>
        <w:tc>
          <w:tcPr>
            <w:tcW w:w="600" w:type="dxa"/>
          </w:tcPr>
          <w:p w14:paraId="7E16E980" w14:textId="77777777" w:rsidR="00C52D41" w:rsidRPr="005D2CAB" w:rsidRDefault="00C52D41" w:rsidP="00F47417">
            <w:pPr>
              <w:ind w:firstLine="0"/>
              <w:rPr>
                <w:rFonts w:asciiTheme="minorHAnsi" w:hAnsiTheme="minorHAnsi" w:cstheme="minorHAnsi"/>
                <w:bCs/>
                <w:sz w:val="21"/>
                <w:szCs w:val="21"/>
              </w:rPr>
            </w:pPr>
            <w:r w:rsidRPr="005D2CAB">
              <w:rPr>
                <w:rFonts w:asciiTheme="minorHAnsi" w:hAnsiTheme="minorHAnsi" w:cstheme="minorHAnsi"/>
                <w:bCs/>
                <w:sz w:val="21"/>
                <w:szCs w:val="21"/>
              </w:rPr>
              <w:t>2.</w:t>
            </w:r>
          </w:p>
        </w:tc>
        <w:tc>
          <w:tcPr>
            <w:tcW w:w="2660" w:type="dxa"/>
          </w:tcPr>
          <w:p w14:paraId="5008C7DD" w14:textId="77777777" w:rsidR="00C52D41" w:rsidRPr="005D2CAB" w:rsidRDefault="00C52D41" w:rsidP="00F47417">
            <w:pPr>
              <w:ind w:firstLine="0"/>
              <w:rPr>
                <w:rFonts w:asciiTheme="minorHAnsi" w:hAnsiTheme="minorHAnsi" w:cstheme="minorHAnsi"/>
                <w:bCs/>
                <w:sz w:val="21"/>
                <w:szCs w:val="21"/>
              </w:rPr>
            </w:pPr>
            <w:r w:rsidRPr="005D2CAB">
              <w:rPr>
                <w:rFonts w:asciiTheme="minorHAnsi" w:hAnsiTheme="minorHAnsi" w:cstheme="minorHAnsi"/>
                <w:sz w:val="21"/>
                <w:szCs w:val="21"/>
              </w:rPr>
              <w:t>Pasiūlymą patikslinti pirkimo dokumentus arba prašymus dėl pirkimo dokumentų paaiškinimų tiekėjas turi pateikti ne vėliau kaip:</w:t>
            </w:r>
          </w:p>
        </w:tc>
        <w:tc>
          <w:tcPr>
            <w:tcW w:w="3685" w:type="dxa"/>
          </w:tcPr>
          <w:p w14:paraId="7BE84691" w14:textId="77777777" w:rsidR="00C52D41" w:rsidRPr="005D2CAB" w:rsidRDefault="00C52D41" w:rsidP="00F47417">
            <w:pPr>
              <w:ind w:firstLine="0"/>
              <w:rPr>
                <w:rFonts w:asciiTheme="minorHAnsi" w:hAnsiTheme="minorHAnsi" w:cstheme="minorHAnsi"/>
                <w:sz w:val="21"/>
                <w:szCs w:val="21"/>
              </w:rPr>
            </w:pPr>
            <w:r w:rsidRPr="005D2CAB">
              <w:rPr>
                <w:rFonts w:asciiTheme="minorHAnsi" w:hAnsiTheme="minorHAnsi" w:cstheme="minorHAnsi"/>
                <w:sz w:val="21"/>
                <w:szCs w:val="21"/>
              </w:rPr>
              <w:t xml:space="preserve">Likus </w:t>
            </w:r>
            <w:r w:rsidRPr="005D2CAB">
              <w:rPr>
                <w:rFonts w:asciiTheme="minorHAnsi" w:hAnsiTheme="minorHAnsi" w:cstheme="minorHAnsi"/>
                <w:b/>
                <w:sz w:val="21"/>
                <w:szCs w:val="21"/>
              </w:rPr>
              <w:t>2 darbo dienoms</w:t>
            </w:r>
            <w:r w:rsidRPr="005D2CAB">
              <w:rPr>
                <w:rFonts w:asciiTheme="minorHAnsi" w:hAnsiTheme="minorHAnsi" w:cstheme="minorHAnsi"/>
                <w:sz w:val="21"/>
                <w:szCs w:val="21"/>
              </w:rPr>
              <w:t xml:space="preserve"> iki pasiūlymų pateikimo termino pabaigos.</w:t>
            </w:r>
          </w:p>
        </w:tc>
        <w:tc>
          <w:tcPr>
            <w:tcW w:w="3424" w:type="dxa"/>
          </w:tcPr>
          <w:p w14:paraId="18E82E5A" w14:textId="77777777" w:rsidR="00C52D41" w:rsidRPr="005D2CAB" w:rsidRDefault="00C52D41" w:rsidP="00F47417">
            <w:pPr>
              <w:ind w:firstLine="34"/>
              <w:rPr>
                <w:rFonts w:asciiTheme="minorHAnsi" w:hAnsiTheme="minorHAnsi" w:cstheme="minorHAnsi"/>
                <w:color w:val="7030A0"/>
                <w:sz w:val="21"/>
                <w:szCs w:val="21"/>
              </w:rPr>
            </w:pPr>
          </w:p>
          <w:p w14:paraId="1E46E7F9" w14:textId="77777777" w:rsidR="00C52D41" w:rsidRPr="005D2CAB" w:rsidRDefault="00C52D41" w:rsidP="00F47417">
            <w:pPr>
              <w:ind w:firstLine="34"/>
              <w:rPr>
                <w:rFonts w:asciiTheme="minorHAnsi" w:hAnsiTheme="minorHAnsi" w:cstheme="minorHAnsi"/>
                <w:color w:val="7030A0"/>
                <w:sz w:val="21"/>
                <w:szCs w:val="21"/>
              </w:rPr>
            </w:pPr>
          </w:p>
          <w:p w14:paraId="213DF48E" w14:textId="77777777" w:rsidR="00C52D41" w:rsidRPr="005D2CAB" w:rsidRDefault="00C52D41" w:rsidP="00F47417">
            <w:pPr>
              <w:ind w:firstLine="34"/>
              <w:rPr>
                <w:rFonts w:asciiTheme="minorHAnsi" w:hAnsiTheme="minorHAnsi" w:cstheme="minorHAnsi"/>
                <w:color w:val="7030A0"/>
                <w:sz w:val="21"/>
                <w:szCs w:val="21"/>
              </w:rPr>
            </w:pPr>
          </w:p>
        </w:tc>
      </w:tr>
      <w:tr w:rsidR="00C52D41" w:rsidRPr="005D2CAB" w14:paraId="49650506" w14:textId="77777777" w:rsidTr="00F47417">
        <w:trPr>
          <w:trHeight w:val="20"/>
        </w:trPr>
        <w:tc>
          <w:tcPr>
            <w:tcW w:w="600" w:type="dxa"/>
          </w:tcPr>
          <w:p w14:paraId="66CD9F53" w14:textId="77777777" w:rsidR="00C52D41" w:rsidRPr="005D2CAB" w:rsidRDefault="00C52D41" w:rsidP="00F47417">
            <w:pPr>
              <w:ind w:firstLine="0"/>
              <w:rPr>
                <w:rFonts w:asciiTheme="minorHAnsi" w:hAnsiTheme="minorHAnsi" w:cstheme="minorHAnsi"/>
                <w:bCs/>
                <w:sz w:val="21"/>
                <w:szCs w:val="21"/>
              </w:rPr>
            </w:pPr>
            <w:r w:rsidRPr="005D2CAB">
              <w:rPr>
                <w:rFonts w:asciiTheme="minorHAnsi" w:hAnsiTheme="minorHAnsi" w:cstheme="minorHAnsi"/>
                <w:bCs/>
                <w:sz w:val="21"/>
                <w:szCs w:val="21"/>
              </w:rPr>
              <w:t>3.</w:t>
            </w:r>
          </w:p>
        </w:tc>
        <w:tc>
          <w:tcPr>
            <w:tcW w:w="2660" w:type="dxa"/>
          </w:tcPr>
          <w:p w14:paraId="79661D79" w14:textId="77777777" w:rsidR="00C52D41" w:rsidRPr="005D2CAB" w:rsidRDefault="00C52D41" w:rsidP="00F47417">
            <w:pPr>
              <w:ind w:firstLine="0"/>
              <w:rPr>
                <w:rFonts w:asciiTheme="minorHAnsi" w:hAnsiTheme="minorHAnsi" w:cstheme="minorHAnsi"/>
                <w:sz w:val="21"/>
                <w:szCs w:val="21"/>
              </w:rPr>
            </w:pPr>
            <w:r w:rsidRPr="005D2CAB">
              <w:rPr>
                <w:rFonts w:asciiTheme="minorHAnsi" w:eastAsia="Arial" w:hAnsiTheme="minorHAnsi" w:cstheme="minorHAnsi"/>
                <w:sz w:val="21"/>
                <w:szCs w:val="21"/>
              </w:rPr>
              <w:t xml:space="preserve">Perkančioji organizacija </w:t>
            </w:r>
            <w:r w:rsidRPr="005D2CAB">
              <w:rPr>
                <w:rFonts w:asciiTheme="minorHAnsi" w:hAnsiTheme="minorHAnsi" w:cstheme="minorHAnsi"/>
                <w:sz w:val="21"/>
                <w:szCs w:val="21"/>
              </w:rPr>
              <w:t>pirkimo dokumentų paaiškinimą, patikslinimą pateikia visiems dalyviams:</w:t>
            </w:r>
          </w:p>
        </w:tc>
        <w:tc>
          <w:tcPr>
            <w:tcW w:w="3685" w:type="dxa"/>
          </w:tcPr>
          <w:p w14:paraId="5D85A17E" w14:textId="77777777" w:rsidR="00C52D41" w:rsidRPr="005D2CAB" w:rsidRDefault="00C52D41" w:rsidP="00F47417">
            <w:pPr>
              <w:ind w:firstLine="0"/>
              <w:rPr>
                <w:rFonts w:asciiTheme="minorHAnsi" w:hAnsiTheme="minorHAnsi" w:cstheme="minorHAnsi"/>
                <w:sz w:val="21"/>
                <w:szCs w:val="21"/>
              </w:rPr>
            </w:pPr>
            <w:r w:rsidRPr="005D2CAB">
              <w:rPr>
                <w:rFonts w:asciiTheme="minorHAnsi" w:hAnsiTheme="minorHAnsi" w:cstheme="minorHAnsi"/>
                <w:bCs/>
                <w:sz w:val="21"/>
                <w:szCs w:val="21"/>
              </w:rPr>
              <w:t>Likus ne mažiau kaip</w:t>
            </w:r>
            <w:r w:rsidRPr="005D2CAB">
              <w:rPr>
                <w:rFonts w:asciiTheme="minorHAnsi" w:hAnsiTheme="minorHAnsi" w:cstheme="minorHAnsi"/>
                <w:b/>
                <w:sz w:val="21"/>
                <w:szCs w:val="21"/>
              </w:rPr>
              <w:t xml:space="preserve"> 1 darbo dienai</w:t>
            </w:r>
            <w:r w:rsidRPr="005D2CAB">
              <w:rPr>
                <w:rFonts w:asciiTheme="minorHAnsi" w:hAnsiTheme="minorHAnsi" w:cstheme="minorHAnsi"/>
                <w:sz w:val="21"/>
                <w:szCs w:val="21"/>
              </w:rPr>
              <w:t xml:space="preserve"> iki pasiūlymų pateikimo termino pabaigos.</w:t>
            </w:r>
          </w:p>
        </w:tc>
        <w:tc>
          <w:tcPr>
            <w:tcW w:w="3424" w:type="dxa"/>
          </w:tcPr>
          <w:p w14:paraId="6A914666" w14:textId="77777777" w:rsidR="00C52D41" w:rsidRPr="005D2CAB" w:rsidRDefault="00C52D41" w:rsidP="00F47417">
            <w:pPr>
              <w:ind w:firstLine="0"/>
              <w:rPr>
                <w:rFonts w:asciiTheme="minorHAnsi" w:hAnsiTheme="minorHAnsi" w:cstheme="minorHAnsi"/>
                <w:color w:val="7030A0"/>
                <w:sz w:val="21"/>
                <w:szCs w:val="21"/>
              </w:rPr>
            </w:pPr>
            <w:r w:rsidRPr="005D2CAB">
              <w:rPr>
                <w:rFonts w:asciiTheme="minorHAnsi" w:hAnsiTheme="minorHAnsi" w:cstheme="minorHAnsi"/>
                <w:color w:val="000000"/>
                <w:sz w:val="21"/>
                <w:szCs w:val="21"/>
              </w:rPr>
              <w:t xml:space="preserve">Jei paaiškinimai ar patikslinimai teikiami perkančiosios organizacijos iniciatyva, jų pateikimo terminas nesikeičia. </w:t>
            </w:r>
          </w:p>
          <w:p w14:paraId="624698E9" w14:textId="77777777" w:rsidR="00C52D41" w:rsidRPr="005D2CAB" w:rsidRDefault="00C52D41" w:rsidP="00F47417">
            <w:pPr>
              <w:ind w:firstLine="34"/>
              <w:rPr>
                <w:rFonts w:asciiTheme="minorHAnsi" w:hAnsiTheme="minorHAnsi" w:cstheme="minorHAnsi"/>
                <w:color w:val="7030A0"/>
                <w:sz w:val="21"/>
                <w:szCs w:val="21"/>
              </w:rPr>
            </w:pPr>
          </w:p>
        </w:tc>
      </w:tr>
      <w:tr w:rsidR="00C52D41" w:rsidRPr="005D2CAB" w14:paraId="4F1C4EE0" w14:textId="77777777" w:rsidTr="00F47417">
        <w:trPr>
          <w:trHeight w:val="1055"/>
        </w:trPr>
        <w:tc>
          <w:tcPr>
            <w:tcW w:w="600" w:type="dxa"/>
          </w:tcPr>
          <w:p w14:paraId="437EA3FA" w14:textId="77777777" w:rsidR="00C52D41" w:rsidRPr="005D2CAB" w:rsidRDefault="00C52D41" w:rsidP="00F47417">
            <w:pPr>
              <w:ind w:firstLine="0"/>
              <w:rPr>
                <w:rFonts w:asciiTheme="minorHAnsi" w:hAnsiTheme="minorHAnsi" w:cstheme="minorHAnsi"/>
                <w:bCs/>
                <w:sz w:val="21"/>
                <w:szCs w:val="21"/>
              </w:rPr>
            </w:pPr>
            <w:r w:rsidRPr="005D2CAB">
              <w:rPr>
                <w:rFonts w:asciiTheme="minorHAnsi" w:hAnsiTheme="minorHAnsi" w:cstheme="minorHAnsi"/>
                <w:bCs/>
                <w:sz w:val="21"/>
                <w:szCs w:val="21"/>
              </w:rPr>
              <w:t>4.</w:t>
            </w:r>
          </w:p>
        </w:tc>
        <w:tc>
          <w:tcPr>
            <w:tcW w:w="2660" w:type="dxa"/>
            <w:hideMark/>
          </w:tcPr>
          <w:p w14:paraId="6C657DC4" w14:textId="77777777" w:rsidR="00C52D41" w:rsidRPr="005D2CAB" w:rsidRDefault="00C52D41" w:rsidP="00F47417">
            <w:pPr>
              <w:ind w:firstLine="0"/>
              <w:rPr>
                <w:rFonts w:asciiTheme="minorHAnsi" w:hAnsiTheme="minorHAnsi" w:cstheme="minorHAnsi"/>
                <w:sz w:val="21"/>
                <w:szCs w:val="21"/>
              </w:rPr>
            </w:pPr>
            <w:r w:rsidRPr="005D2CAB">
              <w:rPr>
                <w:rFonts w:asciiTheme="minorHAnsi" w:hAnsiTheme="minorHAnsi" w:cstheme="minorHAnsi"/>
                <w:sz w:val="21"/>
                <w:szCs w:val="21"/>
              </w:rPr>
              <w:t>Pradinis susipažinimas su CVP IS priemonėmis gautais pasiūlymais</w:t>
            </w:r>
          </w:p>
        </w:tc>
        <w:tc>
          <w:tcPr>
            <w:tcW w:w="3685" w:type="dxa"/>
            <w:hideMark/>
          </w:tcPr>
          <w:p w14:paraId="0C96C124" w14:textId="77777777" w:rsidR="00C52D41" w:rsidRPr="005D2CAB" w:rsidRDefault="00C52D41" w:rsidP="00F47417">
            <w:pPr>
              <w:ind w:firstLine="34"/>
              <w:rPr>
                <w:rFonts w:asciiTheme="minorHAnsi" w:hAnsiTheme="minorHAnsi" w:cstheme="minorHAnsi"/>
                <w:sz w:val="21"/>
                <w:szCs w:val="21"/>
              </w:rPr>
            </w:pPr>
            <w:r w:rsidRPr="005D2CAB">
              <w:rPr>
                <w:rFonts w:asciiTheme="minorHAnsi" w:hAnsiTheme="minorHAnsi" w:cstheme="minorHAnsi"/>
                <w:sz w:val="21"/>
                <w:szCs w:val="21"/>
              </w:rPr>
              <w:t xml:space="preserve">Pradedamas ne anksčiau nei </w:t>
            </w:r>
            <w:r w:rsidRPr="005D2CAB">
              <w:rPr>
                <w:rFonts w:asciiTheme="minorHAnsi" w:hAnsiTheme="minorHAnsi" w:cstheme="minorHAnsi"/>
                <w:color w:val="000000" w:themeColor="text1"/>
                <w:sz w:val="21"/>
                <w:szCs w:val="21"/>
              </w:rPr>
              <w:t>po 30 minučių</w:t>
            </w:r>
            <w:r w:rsidRPr="005D2CAB">
              <w:rPr>
                <w:rFonts w:asciiTheme="minorHAnsi" w:hAnsiTheme="minorHAnsi" w:cstheme="minorHAnsi"/>
                <w:sz w:val="21"/>
                <w:szCs w:val="21"/>
              </w:rPr>
              <w:t xml:space="preserve"> po galutinių pasiūlymų pateikimo termino pabaigos</w:t>
            </w:r>
          </w:p>
        </w:tc>
        <w:tc>
          <w:tcPr>
            <w:tcW w:w="3424" w:type="dxa"/>
            <w:hideMark/>
          </w:tcPr>
          <w:p w14:paraId="0E7C3C27" w14:textId="77777777" w:rsidR="00C52D41" w:rsidRPr="005D2CAB" w:rsidRDefault="00C52D41" w:rsidP="00F47417">
            <w:pPr>
              <w:ind w:firstLine="34"/>
              <w:rPr>
                <w:rFonts w:asciiTheme="minorHAnsi" w:hAnsiTheme="minorHAnsi" w:cstheme="minorHAnsi"/>
                <w:iCs/>
                <w:sz w:val="21"/>
                <w:szCs w:val="21"/>
              </w:rPr>
            </w:pPr>
          </w:p>
        </w:tc>
      </w:tr>
      <w:tr w:rsidR="00C52D41" w:rsidRPr="005D2CAB" w14:paraId="4B5FB0DB" w14:textId="77777777" w:rsidTr="00F47417">
        <w:trPr>
          <w:trHeight w:val="20"/>
        </w:trPr>
        <w:tc>
          <w:tcPr>
            <w:tcW w:w="600" w:type="dxa"/>
          </w:tcPr>
          <w:p w14:paraId="0C0AD5BF" w14:textId="77777777" w:rsidR="00C52D41" w:rsidRPr="005D2CAB" w:rsidRDefault="00C52D41" w:rsidP="00F47417">
            <w:pPr>
              <w:ind w:firstLine="0"/>
              <w:rPr>
                <w:rFonts w:asciiTheme="minorHAnsi" w:hAnsiTheme="minorHAnsi" w:cstheme="minorHAnsi"/>
                <w:bCs/>
                <w:sz w:val="21"/>
                <w:szCs w:val="21"/>
              </w:rPr>
            </w:pPr>
            <w:r w:rsidRPr="005D2CAB">
              <w:rPr>
                <w:rFonts w:asciiTheme="minorHAnsi" w:hAnsiTheme="minorHAnsi" w:cstheme="minorHAnsi"/>
                <w:bCs/>
                <w:sz w:val="21"/>
                <w:szCs w:val="21"/>
              </w:rPr>
              <w:t>5.</w:t>
            </w:r>
          </w:p>
        </w:tc>
        <w:tc>
          <w:tcPr>
            <w:tcW w:w="2660" w:type="dxa"/>
          </w:tcPr>
          <w:p w14:paraId="16B6C938" w14:textId="77777777" w:rsidR="00C52D41" w:rsidRPr="005D2CAB" w:rsidRDefault="00C52D41" w:rsidP="00F47417">
            <w:pPr>
              <w:ind w:firstLine="0"/>
              <w:rPr>
                <w:rFonts w:asciiTheme="minorHAnsi" w:hAnsiTheme="minorHAnsi" w:cstheme="minorHAnsi"/>
                <w:sz w:val="21"/>
                <w:szCs w:val="21"/>
              </w:rPr>
            </w:pPr>
            <w:r w:rsidRPr="005D2CAB">
              <w:rPr>
                <w:rFonts w:asciiTheme="minorHAnsi" w:hAnsiTheme="minorHAnsi" w:cstheme="minorHAnsi"/>
                <w:bCs/>
                <w:sz w:val="21"/>
                <w:szCs w:val="21"/>
              </w:rPr>
              <w:t>Pasiūlymo galiojimo ir pasiūlymo galiojimo užtikrinimo (jei taikoma) terminas ne trumpesnis kaip</w:t>
            </w:r>
          </w:p>
        </w:tc>
        <w:tc>
          <w:tcPr>
            <w:tcW w:w="3685" w:type="dxa"/>
          </w:tcPr>
          <w:p w14:paraId="7D523219" w14:textId="77777777" w:rsidR="00C52D41" w:rsidRPr="00064017" w:rsidRDefault="00C52D41" w:rsidP="00F47417">
            <w:pPr>
              <w:ind w:firstLine="34"/>
              <w:rPr>
                <w:rFonts w:asciiTheme="minorHAnsi" w:hAnsiTheme="minorHAnsi" w:cstheme="minorHAnsi"/>
                <w:sz w:val="21"/>
                <w:szCs w:val="21"/>
              </w:rPr>
            </w:pPr>
            <w:r w:rsidRPr="00064017">
              <w:rPr>
                <w:rFonts w:asciiTheme="minorHAnsi" w:hAnsiTheme="minorHAnsi" w:cstheme="minorHAnsi"/>
                <w:sz w:val="21"/>
                <w:szCs w:val="21"/>
              </w:rPr>
              <w:t xml:space="preserve">90 (devyniasdešimt) dienų nuo pasiūlymų pateikimo galutinio termino pabaigos. </w:t>
            </w:r>
          </w:p>
        </w:tc>
        <w:tc>
          <w:tcPr>
            <w:tcW w:w="3424" w:type="dxa"/>
          </w:tcPr>
          <w:p w14:paraId="5558D13B" w14:textId="77777777" w:rsidR="00C52D41" w:rsidRPr="005D2CAB" w:rsidRDefault="00C52D41" w:rsidP="00F47417">
            <w:pPr>
              <w:ind w:firstLine="34"/>
              <w:rPr>
                <w:rFonts w:asciiTheme="minorHAnsi" w:hAnsiTheme="minorHAnsi" w:cstheme="minorHAnsi"/>
                <w:sz w:val="21"/>
                <w:szCs w:val="21"/>
              </w:rPr>
            </w:pPr>
          </w:p>
        </w:tc>
      </w:tr>
      <w:tr w:rsidR="00C52D41" w:rsidRPr="005D2CAB" w14:paraId="773D6341" w14:textId="77777777" w:rsidTr="00F47417">
        <w:trPr>
          <w:trHeight w:val="20"/>
        </w:trPr>
        <w:tc>
          <w:tcPr>
            <w:tcW w:w="600" w:type="dxa"/>
          </w:tcPr>
          <w:p w14:paraId="31109508" w14:textId="77777777" w:rsidR="00C52D41" w:rsidRPr="005D2CAB" w:rsidRDefault="00C52D41" w:rsidP="00F47417">
            <w:pPr>
              <w:ind w:firstLine="0"/>
              <w:rPr>
                <w:rFonts w:asciiTheme="minorHAnsi" w:hAnsiTheme="minorHAnsi" w:cstheme="minorHAnsi"/>
                <w:bCs/>
                <w:sz w:val="21"/>
                <w:szCs w:val="21"/>
              </w:rPr>
            </w:pPr>
            <w:r w:rsidRPr="005D2CAB">
              <w:rPr>
                <w:rFonts w:asciiTheme="minorHAnsi" w:hAnsiTheme="minorHAnsi" w:cstheme="minorHAnsi"/>
                <w:bCs/>
                <w:sz w:val="21"/>
                <w:szCs w:val="21"/>
              </w:rPr>
              <w:t>6.</w:t>
            </w:r>
          </w:p>
        </w:tc>
        <w:tc>
          <w:tcPr>
            <w:tcW w:w="2660" w:type="dxa"/>
          </w:tcPr>
          <w:p w14:paraId="643214B8" w14:textId="77777777" w:rsidR="00C52D41" w:rsidRPr="005D2CAB" w:rsidRDefault="00C52D41" w:rsidP="00F47417">
            <w:pPr>
              <w:ind w:firstLine="0"/>
              <w:rPr>
                <w:rFonts w:asciiTheme="minorHAnsi" w:hAnsiTheme="minorHAnsi" w:cstheme="minorHAnsi"/>
                <w:sz w:val="21"/>
                <w:szCs w:val="21"/>
              </w:rPr>
            </w:pPr>
            <w:r w:rsidRPr="005D2CAB">
              <w:rPr>
                <w:rFonts w:asciiTheme="minorHAnsi" w:eastAsia="Arial" w:hAnsiTheme="minorHAnsi" w:cstheme="minorHAnsi"/>
                <w:sz w:val="21"/>
                <w:szCs w:val="21"/>
              </w:rPr>
              <w:t>Perkančioji organizacija</w:t>
            </w:r>
            <w:r w:rsidRPr="005D2CAB">
              <w:rPr>
                <w:rFonts w:asciiTheme="minorHAnsi" w:hAnsiTheme="minorHAnsi" w:cstheme="minorHAnsi"/>
                <w:sz w:val="21"/>
                <w:szCs w:val="21"/>
              </w:rPr>
              <w:t xml:space="preserve"> atsako dalyviui, ar jis sutinka priimti dalyvio siūlomą pasiūlymo galiojimo užtikrinimą patvirtinantį dokumentą ne vėliau kaip per</w:t>
            </w:r>
          </w:p>
        </w:tc>
        <w:tc>
          <w:tcPr>
            <w:tcW w:w="3685" w:type="dxa"/>
          </w:tcPr>
          <w:p w14:paraId="7051B540" w14:textId="77777777" w:rsidR="00C52D41" w:rsidRPr="00064017" w:rsidRDefault="00C52D41" w:rsidP="00F47417">
            <w:pPr>
              <w:ind w:firstLine="34"/>
              <w:rPr>
                <w:rFonts w:asciiTheme="minorHAnsi" w:hAnsiTheme="minorHAnsi" w:cstheme="minorHAnsi"/>
                <w:sz w:val="21"/>
                <w:szCs w:val="21"/>
              </w:rPr>
            </w:pPr>
            <w:r w:rsidRPr="00064017">
              <w:rPr>
                <w:rFonts w:asciiTheme="minorHAnsi" w:hAnsiTheme="minorHAnsi" w:cstheme="minorHAnsi"/>
                <w:iCs/>
                <w:sz w:val="21"/>
                <w:szCs w:val="21"/>
              </w:rPr>
              <w:t xml:space="preserve">3 (tris) darbo dienas </w:t>
            </w:r>
            <w:r w:rsidRPr="00064017">
              <w:rPr>
                <w:rFonts w:asciiTheme="minorHAnsi" w:hAnsiTheme="minorHAnsi" w:cstheme="minorHAnsi"/>
                <w:sz w:val="21"/>
                <w:szCs w:val="21"/>
              </w:rPr>
              <w:t>nuo prašymo gavimo dienos</w:t>
            </w:r>
          </w:p>
          <w:p w14:paraId="09A3535C" w14:textId="77777777" w:rsidR="00C52D41" w:rsidRPr="00064017" w:rsidRDefault="00C52D41" w:rsidP="00F47417">
            <w:pPr>
              <w:ind w:firstLine="34"/>
              <w:rPr>
                <w:rFonts w:asciiTheme="minorHAnsi" w:hAnsiTheme="minorHAnsi" w:cstheme="minorHAnsi"/>
                <w:sz w:val="21"/>
                <w:szCs w:val="21"/>
              </w:rPr>
            </w:pPr>
          </w:p>
        </w:tc>
        <w:tc>
          <w:tcPr>
            <w:tcW w:w="3424" w:type="dxa"/>
          </w:tcPr>
          <w:p w14:paraId="59C1B4AE" w14:textId="77777777" w:rsidR="00C52D41" w:rsidRPr="005D2CAB" w:rsidRDefault="00C52D41" w:rsidP="00F47417">
            <w:pPr>
              <w:ind w:firstLine="34"/>
              <w:rPr>
                <w:rFonts w:asciiTheme="minorHAnsi" w:hAnsiTheme="minorHAnsi" w:cstheme="minorHAnsi"/>
                <w:sz w:val="21"/>
                <w:szCs w:val="21"/>
              </w:rPr>
            </w:pPr>
            <w:r w:rsidRPr="00384339">
              <w:rPr>
                <w:rFonts w:asciiTheme="minorHAnsi" w:hAnsiTheme="minorHAnsi" w:cstheme="minorHAnsi"/>
                <w:sz w:val="21"/>
                <w:szCs w:val="21"/>
              </w:rPr>
              <w:t>Netaikoma</w:t>
            </w:r>
          </w:p>
        </w:tc>
      </w:tr>
      <w:tr w:rsidR="00C52D41" w:rsidRPr="005D2CAB" w14:paraId="75BEBF6A" w14:textId="77777777" w:rsidTr="00F47417">
        <w:trPr>
          <w:trHeight w:val="20"/>
        </w:trPr>
        <w:tc>
          <w:tcPr>
            <w:tcW w:w="600" w:type="dxa"/>
          </w:tcPr>
          <w:p w14:paraId="0915B1F9" w14:textId="77777777" w:rsidR="00C52D41" w:rsidRPr="005D2CAB" w:rsidRDefault="00C52D41" w:rsidP="00F47417">
            <w:pPr>
              <w:ind w:firstLine="0"/>
              <w:rPr>
                <w:rFonts w:asciiTheme="minorHAnsi" w:hAnsiTheme="minorHAnsi" w:cstheme="minorHAnsi"/>
                <w:bCs/>
                <w:sz w:val="21"/>
                <w:szCs w:val="21"/>
              </w:rPr>
            </w:pPr>
            <w:r w:rsidRPr="005D2CAB">
              <w:rPr>
                <w:rFonts w:asciiTheme="minorHAnsi" w:hAnsiTheme="minorHAnsi" w:cstheme="minorHAnsi"/>
                <w:bCs/>
                <w:sz w:val="21"/>
                <w:szCs w:val="21"/>
              </w:rPr>
              <w:t>7.</w:t>
            </w:r>
          </w:p>
        </w:tc>
        <w:tc>
          <w:tcPr>
            <w:tcW w:w="2660" w:type="dxa"/>
          </w:tcPr>
          <w:p w14:paraId="20594C97" w14:textId="77777777" w:rsidR="00C52D41" w:rsidRPr="005D2CAB" w:rsidRDefault="00C52D41" w:rsidP="00F47417">
            <w:pPr>
              <w:ind w:firstLine="0"/>
              <w:rPr>
                <w:rFonts w:asciiTheme="minorHAnsi" w:hAnsiTheme="minorHAnsi" w:cstheme="minorHAnsi"/>
                <w:sz w:val="21"/>
                <w:szCs w:val="21"/>
              </w:rPr>
            </w:pPr>
            <w:r w:rsidRPr="005D2CAB">
              <w:rPr>
                <w:rFonts w:asciiTheme="minorHAnsi" w:hAnsiTheme="minorHAnsi" w:cstheme="minorHAnsi"/>
                <w:sz w:val="21"/>
                <w:szCs w:val="21"/>
              </w:rPr>
              <w:t>Pasiūlymo galiojimo užtikrinimas pirkimo dalyviui grąžinamas (arba atsisakoma teisių į jį) per</w:t>
            </w:r>
          </w:p>
        </w:tc>
        <w:tc>
          <w:tcPr>
            <w:tcW w:w="3685" w:type="dxa"/>
          </w:tcPr>
          <w:p w14:paraId="1CDBFA00" w14:textId="77777777" w:rsidR="00C52D41" w:rsidRPr="00064017" w:rsidRDefault="00C52D41" w:rsidP="00F47417">
            <w:pPr>
              <w:ind w:firstLine="34"/>
              <w:rPr>
                <w:rFonts w:asciiTheme="minorHAnsi" w:hAnsiTheme="minorHAnsi" w:cstheme="minorHAnsi"/>
                <w:sz w:val="21"/>
                <w:szCs w:val="21"/>
              </w:rPr>
            </w:pPr>
            <w:r w:rsidRPr="00064017">
              <w:rPr>
                <w:rFonts w:asciiTheme="minorHAnsi" w:hAnsiTheme="minorHAnsi" w:cstheme="minorHAnsi"/>
                <w:iCs/>
                <w:sz w:val="21"/>
                <w:szCs w:val="21"/>
              </w:rPr>
              <w:t xml:space="preserve">5  (penkias) darbo dienas </w:t>
            </w:r>
            <w:r w:rsidRPr="00064017">
              <w:rPr>
                <w:rFonts w:asciiTheme="minorHAnsi" w:hAnsiTheme="minorHAnsi" w:cstheme="minorHAnsi"/>
                <w:sz w:val="21"/>
                <w:szCs w:val="21"/>
              </w:rPr>
              <w:t>nuo prašymo gavimo dienos</w:t>
            </w:r>
          </w:p>
          <w:p w14:paraId="3E128DDE" w14:textId="77777777" w:rsidR="00C52D41" w:rsidRPr="00064017" w:rsidRDefault="00C52D41" w:rsidP="00F47417">
            <w:pPr>
              <w:ind w:firstLine="34"/>
              <w:rPr>
                <w:rFonts w:asciiTheme="minorHAnsi" w:hAnsiTheme="minorHAnsi" w:cstheme="minorHAnsi"/>
                <w:sz w:val="21"/>
                <w:szCs w:val="21"/>
              </w:rPr>
            </w:pPr>
          </w:p>
        </w:tc>
        <w:tc>
          <w:tcPr>
            <w:tcW w:w="3424" w:type="dxa"/>
          </w:tcPr>
          <w:p w14:paraId="68D95C81" w14:textId="77777777" w:rsidR="00C52D41" w:rsidRPr="005D2CAB" w:rsidRDefault="00C52D41" w:rsidP="00F47417">
            <w:pPr>
              <w:ind w:firstLine="34"/>
              <w:rPr>
                <w:rFonts w:asciiTheme="minorHAnsi" w:hAnsiTheme="minorHAnsi" w:cstheme="minorHAnsi"/>
                <w:sz w:val="21"/>
                <w:szCs w:val="21"/>
              </w:rPr>
            </w:pPr>
            <w:r w:rsidRPr="00384339">
              <w:rPr>
                <w:rFonts w:asciiTheme="minorHAnsi" w:hAnsiTheme="minorHAnsi" w:cstheme="minorHAnsi"/>
                <w:sz w:val="21"/>
                <w:szCs w:val="21"/>
              </w:rPr>
              <w:t>Netaikoma</w:t>
            </w:r>
          </w:p>
        </w:tc>
      </w:tr>
      <w:tr w:rsidR="00C52D41" w:rsidRPr="005D2CAB" w14:paraId="46816DCD" w14:textId="77777777" w:rsidTr="00F47417">
        <w:trPr>
          <w:trHeight w:val="20"/>
        </w:trPr>
        <w:tc>
          <w:tcPr>
            <w:tcW w:w="600" w:type="dxa"/>
          </w:tcPr>
          <w:p w14:paraId="31C23DB2" w14:textId="77777777" w:rsidR="00C52D41" w:rsidRPr="005D2CAB" w:rsidRDefault="00C52D41" w:rsidP="00F47417">
            <w:pPr>
              <w:ind w:firstLine="0"/>
              <w:rPr>
                <w:rFonts w:asciiTheme="minorHAnsi" w:hAnsiTheme="minorHAnsi" w:cstheme="minorHAnsi"/>
                <w:bCs/>
                <w:sz w:val="21"/>
                <w:szCs w:val="21"/>
              </w:rPr>
            </w:pPr>
            <w:r w:rsidRPr="005D2CAB">
              <w:rPr>
                <w:rFonts w:asciiTheme="minorHAnsi" w:hAnsiTheme="minorHAnsi" w:cstheme="minorHAnsi"/>
                <w:bCs/>
                <w:sz w:val="21"/>
                <w:szCs w:val="21"/>
              </w:rPr>
              <w:t>8.</w:t>
            </w:r>
          </w:p>
        </w:tc>
        <w:tc>
          <w:tcPr>
            <w:tcW w:w="2660" w:type="dxa"/>
          </w:tcPr>
          <w:p w14:paraId="03C596A2" w14:textId="77777777" w:rsidR="00C52D41" w:rsidRPr="005D2CAB" w:rsidRDefault="00C52D41" w:rsidP="00F47417">
            <w:pPr>
              <w:ind w:firstLine="0"/>
              <w:rPr>
                <w:rFonts w:asciiTheme="minorHAnsi" w:hAnsiTheme="minorHAnsi" w:cstheme="minorHAnsi"/>
                <w:sz w:val="21"/>
                <w:szCs w:val="21"/>
              </w:rPr>
            </w:pPr>
            <w:r w:rsidRPr="005D2CAB">
              <w:rPr>
                <w:rFonts w:asciiTheme="minorHAnsi" w:eastAsia="Arial" w:hAnsiTheme="minorHAnsi" w:cstheme="minorHAnsi"/>
                <w:sz w:val="21"/>
                <w:szCs w:val="21"/>
              </w:rPr>
              <w:t>Perkančioji organizacija</w:t>
            </w:r>
            <w:r w:rsidRPr="005D2CAB">
              <w:rPr>
                <w:rFonts w:asciiTheme="minorHAnsi" w:hAnsiTheme="minorHAnsi" w:cstheme="minorHAnsi"/>
                <w:sz w:val="21"/>
                <w:szCs w:val="21"/>
              </w:rPr>
              <w:t xml:space="preserve"> informuoja dalyvius apie EBVPD vertinimo rezultatus, jeigu taikoma, ne vėliau kaip per</w:t>
            </w:r>
          </w:p>
        </w:tc>
        <w:tc>
          <w:tcPr>
            <w:tcW w:w="3685" w:type="dxa"/>
          </w:tcPr>
          <w:p w14:paraId="4E306479" w14:textId="77777777" w:rsidR="00C52D41" w:rsidRPr="005D2CAB" w:rsidRDefault="00C52D41" w:rsidP="00F47417">
            <w:pPr>
              <w:ind w:firstLine="34"/>
              <w:rPr>
                <w:rFonts w:asciiTheme="minorHAnsi" w:hAnsiTheme="minorHAnsi" w:cstheme="minorHAnsi"/>
                <w:sz w:val="21"/>
                <w:szCs w:val="21"/>
              </w:rPr>
            </w:pPr>
            <w:r w:rsidRPr="005D2CAB">
              <w:rPr>
                <w:rFonts w:asciiTheme="minorHAnsi" w:hAnsiTheme="minorHAnsi" w:cstheme="minorHAnsi"/>
                <w:bCs/>
                <w:sz w:val="21"/>
                <w:szCs w:val="21"/>
              </w:rPr>
              <w:t>3 (tris) darbo dienas nuo sprendimo priėmimo dienos</w:t>
            </w:r>
          </w:p>
        </w:tc>
        <w:tc>
          <w:tcPr>
            <w:tcW w:w="3424" w:type="dxa"/>
          </w:tcPr>
          <w:p w14:paraId="318B4276" w14:textId="77777777" w:rsidR="00C52D41" w:rsidRPr="005D2CAB" w:rsidRDefault="00C52D41" w:rsidP="00F47417">
            <w:pPr>
              <w:ind w:firstLine="34"/>
              <w:rPr>
                <w:rFonts w:asciiTheme="minorHAnsi" w:hAnsiTheme="minorHAnsi" w:cstheme="minorHAnsi"/>
                <w:sz w:val="21"/>
                <w:szCs w:val="21"/>
              </w:rPr>
            </w:pPr>
            <w:r>
              <w:rPr>
                <w:rFonts w:asciiTheme="minorHAnsi" w:hAnsiTheme="minorHAnsi" w:cstheme="minorHAnsi"/>
                <w:sz w:val="21"/>
                <w:szCs w:val="21"/>
              </w:rPr>
              <w:t xml:space="preserve">Netaikoma </w:t>
            </w:r>
          </w:p>
        </w:tc>
      </w:tr>
      <w:tr w:rsidR="00C52D41" w:rsidRPr="005D2CAB" w14:paraId="005ECB76" w14:textId="77777777" w:rsidTr="00F47417">
        <w:trPr>
          <w:trHeight w:val="20"/>
        </w:trPr>
        <w:tc>
          <w:tcPr>
            <w:tcW w:w="600" w:type="dxa"/>
          </w:tcPr>
          <w:p w14:paraId="6E5E2F81" w14:textId="77777777" w:rsidR="00C52D41" w:rsidRPr="005D2CAB" w:rsidRDefault="00C52D41" w:rsidP="00F47417">
            <w:pPr>
              <w:ind w:firstLine="0"/>
              <w:rPr>
                <w:rFonts w:asciiTheme="minorHAnsi" w:hAnsiTheme="minorHAnsi" w:cstheme="minorHAnsi"/>
                <w:bCs/>
                <w:sz w:val="21"/>
                <w:szCs w:val="21"/>
              </w:rPr>
            </w:pPr>
            <w:r w:rsidRPr="005D2CAB">
              <w:rPr>
                <w:rFonts w:asciiTheme="minorHAnsi" w:hAnsiTheme="minorHAnsi" w:cstheme="minorHAnsi"/>
                <w:bCs/>
                <w:sz w:val="21"/>
                <w:szCs w:val="21"/>
              </w:rPr>
              <w:t>9.</w:t>
            </w:r>
          </w:p>
        </w:tc>
        <w:tc>
          <w:tcPr>
            <w:tcW w:w="2660" w:type="dxa"/>
            <w:hideMark/>
          </w:tcPr>
          <w:p w14:paraId="2E51667E" w14:textId="77777777" w:rsidR="00C52D41" w:rsidRPr="005D2CAB" w:rsidRDefault="00C52D41" w:rsidP="00F47417">
            <w:pPr>
              <w:ind w:firstLine="0"/>
              <w:rPr>
                <w:rFonts w:asciiTheme="minorHAnsi" w:hAnsiTheme="minorHAnsi" w:cstheme="minorHAnsi"/>
                <w:sz w:val="21"/>
                <w:szCs w:val="21"/>
              </w:rPr>
            </w:pPr>
            <w:r w:rsidRPr="005D2CAB">
              <w:rPr>
                <w:rFonts w:asciiTheme="minorHAnsi" w:eastAsia="Arial" w:hAnsiTheme="minorHAnsi" w:cstheme="minorHAnsi"/>
                <w:sz w:val="21"/>
                <w:szCs w:val="21"/>
              </w:rPr>
              <w:t>Perkančioji organizacija</w:t>
            </w:r>
            <w:r w:rsidRPr="005D2CAB">
              <w:rPr>
                <w:rFonts w:asciiTheme="minorHAnsi" w:hAnsiTheme="minorHAnsi" w:cstheme="minorHAnsi"/>
                <w:sz w:val="21"/>
                <w:szCs w:val="21"/>
              </w:rPr>
              <w:t xml:space="preserve"> dalyviams praneša apie priimtą sprendimą nustatyti laimėjusį pasiūlymą, dėl kurio bus sudaroma sutartis ne vėliau kaip per</w:t>
            </w:r>
          </w:p>
        </w:tc>
        <w:tc>
          <w:tcPr>
            <w:tcW w:w="3685" w:type="dxa"/>
            <w:hideMark/>
          </w:tcPr>
          <w:p w14:paraId="03D5C8B8" w14:textId="77777777" w:rsidR="00C52D41" w:rsidRPr="005D2CAB" w:rsidRDefault="00C52D41" w:rsidP="00F47417">
            <w:pPr>
              <w:ind w:firstLine="34"/>
              <w:rPr>
                <w:rFonts w:asciiTheme="minorHAnsi" w:hAnsiTheme="minorHAnsi" w:cstheme="minorHAnsi"/>
                <w:bCs/>
                <w:sz w:val="21"/>
                <w:szCs w:val="21"/>
              </w:rPr>
            </w:pPr>
            <w:r w:rsidRPr="005D2CAB">
              <w:rPr>
                <w:rFonts w:asciiTheme="minorHAnsi" w:hAnsiTheme="minorHAnsi" w:cstheme="minorHAnsi"/>
                <w:bCs/>
                <w:sz w:val="21"/>
                <w:szCs w:val="21"/>
              </w:rPr>
              <w:t>3 (tris) darbo dienas nuo sprendimo priėmimo dienos</w:t>
            </w:r>
          </w:p>
        </w:tc>
        <w:tc>
          <w:tcPr>
            <w:tcW w:w="3424" w:type="dxa"/>
            <w:hideMark/>
          </w:tcPr>
          <w:p w14:paraId="3B81DF42" w14:textId="77777777" w:rsidR="00C52D41" w:rsidRPr="005D2CAB" w:rsidRDefault="00C52D41" w:rsidP="00F47417">
            <w:pPr>
              <w:ind w:firstLine="34"/>
              <w:rPr>
                <w:rFonts w:asciiTheme="minorHAnsi" w:hAnsiTheme="minorHAnsi" w:cstheme="minorHAnsi"/>
                <w:sz w:val="21"/>
                <w:szCs w:val="21"/>
              </w:rPr>
            </w:pPr>
          </w:p>
        </w:tc>
      </w:tr>
      <w:tr w:rsidR="00C52D41" w:rsidRPr="005D2CAB" w14:paraId="2A421693" w14:textId="77777777" w:rsidTr="00F47417">
        <w:trPr>
          <w:trHeight w:val="20"/>
        </w:trPr>
        <w:tc>
          <w:tcPr>
            <w:tcW w:w="600" w:type="dxa"/>
          </w:tcPr>
          <w:p w14:paraId="4FB0113C" w14:textId="77777777" w:rsidR="00C52D41" w:rsidRPr="005D2CAB" w:rsidRDefault="00C52D41" w:rsidP="00F47417">
            <w:pPr>
              <w:ind w:firstLine="0"/>
              <w:rPr>
                <w:rFonts w:asciiTheme="minorHAnsi" w:hAnsiTheme="minorHAnsi" w:cstheme="minorHAnsi"/>
                <w:bCs/>
                <w:sz w:val="21"/>
                <w:szCs w:val="21"/>
              </w:rPr>
            </w:pPr>
            <w:r w:rsidRPr="005D2CAB">
              <w:rPr>
                <w:rFonts w:asciiTheme="minorHAnsi" w:hAnsiTheme="minorHAnsi" w:cstheme="minorHAnsi"/>
                <w:bCs/>
                <w:sz w:val="21"/>
                <w:szCs w:val="21"/>
              </w:rPr>
              <w:t>10.</w:t>
            </w:r>
          </w:p>
        </w:tc>
        <w:tc>
          <w:tcPr>
            <w:tcW w:w="2660" w:type="dxa"/>
            <w:hideMark/>
          </w:tcPr>
          <w:p w14:paraId="3091FA73" w14:textId="77777777" w:rsidR="00C52D41" w:rsidRPr="005D2CAB" w:rsidRDefault="00C52D41" w:rsidP="00F47417">
            <w:pPr>
              <w:ind w:firstLine="0"/>
              <w:rPr>
                <w:rFonts w:asciiTheme="minorHAnsi" w:hAnsiTheme="minorHAnsi" w:cstheme="minorHAnsi"/>
                <w:color w:val="000000"/>
                <w:sz w:val="21"/>
                <w:szCs w:val="21"/>
                <w:shd w:val="clear" w:color="auto" w:fill="FFFFFF"/>
              </w:rPr>
            </w:pPr>
            <w:r w:rsidRPr="005D2CAB">
              <w:rPr>
                <w:rFonts w:asciiTheme="minorHAnsi" w:hAnsiTheme="minorHAnsi" w:cstheme="minorHAnsi"/>
                <w:color w:val="000000"/>
                <w:sz w:val="21"/>
                <w:szCs w:val="21"/>
                <w:shd w:val="clear" w:color="auto" w:fill="FFFFFF"/>
              </w:rPr>
              <w:t xml:space="preserve">Dalyvis turi teisę pateikti pretenziją </w:t>
            </w:r>
            <w:r w:rsidRPr="005D2CAB">
              <w:rPr>
                <w:rFonts w:asciiTheme="minorHAnsi" w:eastAsia="Arial" w:hAnsiTheme="minorHAnsi" w:cstheme="minorHAnsi"/>
                <w:sz w:val="21"/>
                <w:szCs w:val="21"/>
              </w:rPr>
              <w:t xml:space="preserve">perkančiajai </w:t>
            </w:r>
            <w:r w:rsidRPr="005D2CAB">
              <w:rPr>
                <w:rFonts w:asciiTheme="minorHAnsi" w:eastAsia="Arial" w:hAnsiTheme="minorHAnsi" w:cstheme="minorHAnsi"/>
                <w:sz w:val="21"/>
                <w:szCs w:val="21"/>
              </w:rPr>
              <w:lastRenderedPageBreak/>
              <w:t xml:space="preserve">organizacijai </w:t>
            </w:r>
            <w:r w:rsidRPr="005D2CAB">
              <w:rPr>
                <w:rFonts w:asciiTheme="minorHAnsi" w:hAnsiTheme="minorHAnsi" w:cstheme="minorHAnsi"/>
                <w:sz w:val="21"/>
                <w:szCs w:val="21"/>
                <w:shd w:val="clear" w:color="auto" w:fill="FFFFFF"/>
              </w:rPr>
              <w:t xml:space="preserve">pateikti prašymą ar </w:t>
            </w:r>
            <w:r w:rsidRPr="005D2CAB">
              <w:rPr>
                <w:rFonts w:asciiTheme="minorHAnsi" w:hAnsiTheme="minorHAnsi" w:cstheme="minorHAnsi"/>
                <w:color w:val="000000"/>
                <w:sz w:val="21"/>
                <w:szCs w:val="21"/>
                <w:shd w:val="clear" w:color="auto" w:fill="FFFFFF"/>
              </w:rPr>
              <w:t xml:space="preserve">pareikšti ieškinį teismui </w:t>
            </w:r>
            <w:r w:rsidRPr="005D2CAB">
              <w:rPr>
                <w:rFonts w:asciiTheme="minorHAnsi" w:hAnsiTheme="minorHAnsi" w:cstheme="minorHAnsi"/>
                <w:sz w:val="21"/>
                <w:szCs w:val="21"/>
              </w:rPr>
              <w:t>ne vėliau kaip per</w:t>
            </w:r>
          </w:p>
        </w:tc>
        <w:tc>
          <w:tcPr>
            <w:tcW w:w="3685" w:type="dxa"/>
            <w:hideMark/>
          </w:tcPr>
          <w:p w14:paraId="6B41D2DC" w14:textId="77777777" w:rsidR="00C52D41" w:rsidRPr="005D2CAB" w:rsidRDefault="00C52D41" w:rsidP="00F47417">
            <w:pPr>
              <w:ind w:firstLine="34"/>
              <w:rPr>
                <w:rFonts w:asciiTheme="minorHAnsi" w:hAnsiTheme="minorHAnsi" w:cstheme="minorHAnsi"/>
                <w:sz w:val="21"/>
                <w:szCs w:val="21"/>
              </w:rPr>
            </w:pPr>
            <w:r w:rsidRPr="005D2CAB">
              <w:rPr>
                <w:rFonts w:asciiTheme="minorHAnsi" w:hAnsiTheme="minorHAnsi" w:cstheme="minorHAnsi"/>
                <w:sz w:val="21"/>
                <w:szCs w:val="21"/>
              </w:rPr>
              <w:lastRenderedPageBreak/>
              <w:t>5 (penkias) darbo dienas</w:t>
            </w:r>
          </w:p>
          <w:p w14:paraId="57432DE4" w14:textId="77777777" w:rsidR="00C52D41" w:rsidRPr="005D2CAB" w:rsidRDefault="00C52D41" w:rsidP="00F47417">
            <w:pPr>
              <w:ind w:firstLine="34"/>
              <w:rPr>
                <w:rFonts w:asciiTheme="minorHAnsi" w:hAnsiTheme="minorHAnsi" w:cstheme="minorHAnsi"/>
                <w:sz w:val="21"/>
                <w:szCs w:val="21"/>
              </w:rPr>
            </w:pPr>
          </w:p>
          <w:p w14:paraId="47447A4A" w14:textId="77777777" w:rsidR="00C52D41" w:rsidRPr="005D2CAB" w:rsidRDefault="00C52D41" w:rsidP="00F47417">
            <w:pPr>
              <w:ind w:firstLine="34"/>
              <w:rPr>
                <w:rFonts w:asciiTheme="minorHAnsi" w:hAnsiTheme="minorHAnsi" w:cstheme="minorHAnsi"/>
                <w:sz w:val="21"/>
                <w:szCs w:val="21"/>
              </w:rPr>
            </w:pPr>
            <w:r w:rsidRPr="005D2CAB">
              <w:rPr>
                <w:rFonts w:asciiTheme="minorHAnsi" w:hAnsiTheme="minorHAnsi" w:cstheme="minorHAnsi"/>
                <w:sz w:val="21"/>
                <w:szCs w:val="21"/>
              </w:rPr>
              <w:lastRenderedPageBreak/>
              <w:t xml:space="preserve">nuo </w:t>
            </w:r>
            <w:r w:rsidRPr="005D2CAB">
              <w:rPr>
                <w:rFonts w:asciiTheme="minorHAnsi" w:eastAsia="Arial" w:hAnsiTheme="minorHAnsi" w:cstheme="minorHAnsi"/>
                <w:sz w:val="21"/>
                <w:szCs w:val="21"/>
              </w:rPr>
              <w:t xml:space="preserve">perkančiosios organizacijos </w:t>
            </w:r>
            <w:r w:rsidRPr="005D2CAB">
              <w:rPr>
                <w:rFonts w:asciiTheme="minorHAnsi" w:hAnsiTheme="minorHAnsi" w:cstheme="minorHAnsi"/>
                <w:sz w:val="21"/>
                <w:szCs w:val="21"/>
              </w:rPr>
              <w:t xml:space="preserve">pranešimo raštu apie jos priimtą sprendimą išsiuntimo tiekėjams dienos arba nuo paskelbimo apie </w:t>
            </w:r>
            <w:r w:rsidRPr="005D2CAB">
              <w:rPr>
                <w:rFonts w:asciiTheme="minorHAnsi" w:eastAsia="Arial" w:hAnsiTheme="minorHAnsi" w:cstheme="minorHAnsi"/>
                <w:sz w:val="21"/>
                <w:szCs w:val="21"/>
              </w:rPr>
              <w:t xml:space="preserve"> perkančiosios organizacijos </w:t>
            </w:r>
            <w:r w:rsidRPr="005D2CAB">
              <w:rPr>
                <w:rFonts w:asciiTheme="minorHAnsi" w:hAnsiTheme="minorHAnsi" w:cstheme="minorHAnsi"/>
                <w:sz w:val="21"/>
                <w:szCs w:val="21"/>
              </w:rPr>
              <w:t xml:space="preserve">priimtus sprendimus dienos, jei VPĮ nenumato reikalavimo raštu informuoti tiekėjus apie </w:t>
            </w:r>
            <w:r w:rsidRPr="005D2CAB">
              <w:rPr>
                <w:rFonts w:asciiTheme="minorHAnsi" w:eastAsia="Arial" w:hAnsiTheme="minorHAnsi" w:cstheme="minorHAnsi"/>
                <w:sz w:val="21"/>
                <w:szCs w:val="21"/>
              </w:rPr>
              <w:t xml:space="preserve"> perkančiosios organizacijos </w:t>
            </w:r>
            <w:r w:rsidRPr="005D2CAB">
              <w:rPr>
                <w:rFonts w:asciiTheme="minorHAnsi" w:hAnsiTheme="minorHAnsi" w:cstheme="minorHAnsi"/>
                <w:sz w:val="21"/>
                <w:szCs w:val="21"/>
              </w:rPr>
              <w:t>priimtus sprendimus;</w:t>
            </w:r>
          </w:p>
          <w:p w14:paraId="29144964" w14:textId="77777777" w:rsidR="00C52D41" w:rsidRPr="005D2CAB" w:rsidRDefault="00C52D41" w:rsidP="00F47417">
            <w:pPr>
              <w:ind w:firstLine="34"/>
              <w:rPr>
                <w:rFonts w:asciiTheme="minorHAnsi" w:hAnsiTheme="minorHAnsi" w:cstheme="minorHAnsi"/>
                <w:sz w:val="21"/>
                <w:szCs w:val="21"/>
              </w:rPr>
            </w:pPr>
          </w:p>
          <w:p w14:paraId="0A50595F" w14:textId="77777777" w:rsidR="00C52D41" w:rsidRPr="005D2CAB" w:rsidRDefault="00C52D41" w:rsidP="00F47417">
            <w:pPr>
              <w:ind w:firstLine="34"/>
              <w:rPr>
                <w:rFonts w:asciiTheme="minorHAnsi" w:hAnsiTheme="minorHAnsi" w:cstheme="minorHAnsi"/>
                <w:sz w:val="21"/>
                <w:szCs w:val="21"/>
              </w:rPr>
            </w:pPr>
            <w:r w:rsidRPr="005D2CAB">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47815566" w14:textId="77777777" w:rsidR="00C52D41" w:rsidRPr="005D2CAB" w:rsidRDefault="00C52D41" w:rsidP="00F47417">
            <w:pPr>
              <w:ind w:firstLine="34"/>
              <w:rPr>
                <w:rFonts w:asciiTheme="minorHAnsi" w:hAnsiTheme="minorHAnsi" w:cstheme="minorHAnsi"/>
                <w:sz w:val="21"/>
                <w:szCs w:val="21"/>
              </w:rPr>
            </w:pPr>
          </w:p>
        </w:tc>
        <w:tc>
          <w:tcPr>
            <w:tcW w:w="3424" w:type="dxa"/>
            <w:hideMark/>
          </w:tcPr>
          <w:p w14:paraId="47B5F342" w14:textId="77777777" w:rsidR="00C52D41" w:rsidRPr="005D2CAB" w:rsidRDefault="00C52D41" w:rsidP="00F47417">
            <w:pPr>
              <w:ind w:firstLine="34"/>
              <w:rPr>
                <w:rFonts w:asciiTheme="minorHAnsi" w:hAnsiTheme="minorHAnsi" w:cstheme="minorHAnsi"/>
                <w:bCs/>
                <w:color w:val="7030A0"/>
                <w:sz w:val="21"/>
                <w:szCs w:val="21"/>
              </w:rPr>
            </w:pPr>
          </w:p>
        </w:tc>
      </w:tr>
      <w:tr w:rsidR="00C52D41" w:rsidRPr="005D2CAB" w14:paraId="55BDD752" w14:textId="77777777" w:rsidTr="00F47417">
        <w:trPr>
          <w:trHeight w:val="20"/>
        </w:trPr>
        <w:tc>
          <w:tcPr>
            <w:tcW w:w="600" w:type="dxa"/>
          </w:tcPr>
          <w:p w14:paraId="4468D8F3" w14:textId="77777777" w:rsidR="00C52D41" w:rsidRPr="005D2CAB" w:rsidRDefault="00C52D41" w:rsidP="00F47417">
            <w:pPr>
              <w:ind w:firstLine="0"/>
              <w:rPr>
                <w:rFonts w:asciiTheme="minorHAnsi" w:hAnsiTheme="minorHAnsi" w:cstheme="minorHAnsi"/>
                <w:sz w:val="21"/>
                <w:szCs w:val="21"/>
              </w:rPr>
            </w:pPr>
            <w:r w:rsidRPr="005D2CAB">
              <w:rPr>
                <w:rFonts w:asciiTheme="minorHAnsi" w:hAnsiTheme="minorHAnsi" w:cstheme="minorHAnsi"/>
                <w:sz w:val="21"/>
                <w:szCs w:val="21"/>
              </w:rPr>
              <w:t>11.</w:t>
            </w:r>
          </w:p>
        </w:tc>
        <w:tc>
          <w:tcPr>
            <w:tcW w:w="2660" w:type="dxa"/>
            <w:hideMark/>
          </w:tcPr>
          <w:p w14:paraId="0557AA10" w14:textId="77777777" w:rsidR="00C52D41" w:rsidRPr="005D2CAB" w:rsidRDefault="00C52D41" w:rsidP="00F47417">
            <w:pPr>
              <w:ind w:firstLine="0"/>
              <w:rPr>
                <w:rFonts w:asciiTheme="minorHAnsi" w:hAnsiTheme="minorHAnsi" w:cstheme="minorHAnsi"/>
                <w:sz w:val="21"/>
                <w:szCs w:val="21"/>
              </w:rPr>
            </w:pPr>
            <w:r w:rsidRPr="005D2CAB">
              <w:rPr>
                <w:rFonts w:asciiTheme="minorHAnsi" w:eastAsia="Arial" w:hAnsiTheme="minorHAnsi" w:cstheme="minorHAnsi"/>
                <w:color w:val="0078D4"/>
                <w:sz w:val="21"/>
                <w:szCs w:val="21"/>
              </w:rPr>
              <w:t xml:space="preserve"> </w:t>
            </w:r>
            <w:r w:rsidRPr="005D2CAB">
              <w:rPr>
                <w:rFonts w:asciiTheme="minorHAnsi" w:eastAsia="Arial" w:hAnsiTheme="minorHAnsi" w:cstheme="minorHAnsi"/>
                <w:sz w:val="21"/>
                <w:szCs w:val="21"/>
              </w:rPr>
              <w:t xml:space="preserve">Perkančioji organizacija </w:t>
            </w:r>
            <w:r w:rsidRPr="005D2CAB">
              <w:rPr>
                <w:rFonts w:asciiTheme="minorHAnsi" w:hAnsiTheme="minorHAnsi" w:cstheme="minorHAnsi"/>
                <w:sz w:val="21"/>
                <w:szCs w:val="21"/>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0F23DBBE" w14:textId="77777777" w:rsidR="00C52D41" w:rsidRPr="005D2CAB" w:rsidRDefault="00C52D41" w:rsidP="00F47417">
            <w:pPr>
              <w:ind w:firstLine="34"/>
              <w:rPr>
                <w:rFonts w:asciiTheme="minorHAnsi" w:hAnsiTheme="minorHAnsi" w:cstheme="minorHAnsi"/>
                <w:sz w:val="21"/>
                <w:szCs w:val="21"/>
              </w:rPr>
            </w:pPr>
            <w:r w:rsidRPr="005D2CAB">
              <w:rPr>
                <w:rFonts w:asciiTheme="minorHAnsi" w:hAnsiTheme="minorHAnsi" w:cstheme="minorHAnsi"/>
                <w:sz w:val="21"/>
                <w:szCs w:val="21"/>
              </w:rPr>
              <w:t>6 (šešias) darbo dienas nuo pretenzijos gavimo dienos</w:t>
            </w:r>
          </w:p>
        </w:tc>
        <w:tc>
          <w:tcPr>
            <w:tcW w:w="3424" w:type="dxa"/>
            <w:hideMark/>
          </w:tcPr>
          <w:p w14:paraId="6DB1B6C7" w14:textId="77777777" w:rsidR="00C52D41" w:rsidRPr="005D2CAB" w:rsidRDefault="00C52D41" w:rsidP="00F47417">
            <w:pPr>
              <w:ind w:firstLine="34"/>
              <w:rPr>
                <w:rFonts w:asciiTheme="minorHAnsi" w:hAnsiTheme="minorHAnsi" w:cstheme="minorHAnsi"/>
                <w:sz w:val="21"/>
                <w:szCs w:val="21"/>
              </w:rPr>
            </w:pPr>
          </w:p>
        </w:tc>
      </w:tr>
      <w:tr w:rsidR="00C52D41" w:rsidRPr="005D2CAB" w14:paraId="4D18B92A" w14:textId="77777777" w:rsidTr="00F47417">
        <w:trPr>
          <w:trHeight w:val="20"/>
        </w:trPr>
        <w:tc>
          <w:tcPr>
            <w:tcW w:w="600" w:type="dxa"/>
          </w:tcPr>
          <w:p w14:paraId="6EFA3556" w14:textId="77777777" w:rsidR="00C52D41" w:rsidRPr="005D2CAB" w:rsidRDefault="00C52D41" w:rsidP="00F47417">
            <w:pPr>
              <w:ind w:firstLine="0"/>
              <w:rPr>
                <w:rFonts w:asciiTheme="minorHAnsi" w:hAnsiTheme="minorHAnsi" w:cstheme="minorHAnsi"/>
                <w:bCs/>
                <w:sz w:val="21"/>
                <w:szCs w:val="21"/>
              </w:rPr>
            </w:pPr>
            <w:r w:rsidRPr="005D2CAB">
              <w:rPr>
                <w:rFonts w:asciiTheme="minorHAnsi" w:hAnsiTheme="minorHAnsi" w:cstheme="minorHAnsi"/>
                <w:bCs/>
                <w:sz w:val="21"/>
                <w:szCs w:val="21"/>
              </w:rPr>
              <w:t>12.</w:t>
            </w:r>
          </w:p>
        </w:tc>
        <w:tc>
          <w:tcPr>
            <w:tcW w:w="2660" w:type="dxa"/>
            <w:hideMark/>
          </w:tcPr>
          <w:p w14:paraId="0FDD0833" w14:textId="77777777" w:rsidR="00C52D41" w:rsidRPr="005D2CAB" w:rsidRDefault="00C52D41" w:rsidP="00F47417">
            <w:pPr>
              <w:ind w:firstLine="0"/>
              <w:rPr>
                <w:rFonts w:asciiTheme="minorHAnsi" w:hAnsiTheme="minorHAnsi" w:cstheme="minorHAnsi"/>
                <w:sz w:val="21"/>
                <w:szCs w:val="21"/>
              </w:rPr>
            </w:pPr>
            <w:r w:rsidRPr="005D2CAB">
              <w:rPr>
                <w:rFonts w:asciiTheme="minorHAnsi" w:hAnsiTheme="minorHAnsi" w:cstheme="minorHAnsi"/>
                <w:sz w:val="21"/>
                <w:szCs w:val="21"/>
              </w:rPr>
              <w:t xml:space="preserve">Jeigu </w:t>
            </w:r>
            <w:r w:rsidRPr="005D2CAB">
              <w:rPr>
                <w:rFonts w:asciiTheme="minorHAnsi" w:eastAsia="Arial" w:hAnsiTheme="minorHAnsi" w:cstheme="minorHAnsi"/>
                <w:sz w:val="21"/>
                <w:szCs w:val="21"/>
              </w:rPr>
              <w:t xml:space="preserve"> perkančioji organizacija </w:t>
            </w:r>
            <w:r w:rsidRPr="005D2CAB">
              <w:rPr>
                <w:rFonts w:asciiTheme="minorHAnsi" w:hAnsiTheme="minorHAnsi" w:cstheme="minorHAnsi"/>
                <w:sz w:val="21"/>
                <w:szCs w:val="21"/>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2D904BFE" w14:textId="77777777" w:rsidR="00C52D41" w:rsidRPr="005D2CAB" w:rsidRDefault="00C52D41" w:rsidP="00F47417">
            <w:pPr>
              <w:ind w:firstLine="34"/>
              <w:rPr>
                <w:rFonts w:asciiTheme="minorHAnsi" w:hAnsiTheme="minorHAnsi" w:cstheme="minorHAnsi"/>
                <w:sz w:val="21"/>
                <w:szCs w:val="21"/>
                <w:highlight w:val="yellow"/>
              </w:rPr>
            </w:pPr>
            <w:r w:rsidRPr="005D2CAB">
              <w:rPr>
                <w:rFonts w:asciiTheme="minorHAnsi" w:hAnsiTheme="minorHAnsi" w:cstheme="minorHAnsi"/>
                <w:sz w:val="21"/>
                <w:szCs w:val="21"/>
              </w:rPr>
              <w:t xml:space="preserve">per 15 (penkiolika) dienų nuo dienos, kurią </w:t>
            </w:r>
            <w:r w:rsidRPr="005D2CAB">
              <w:rPr>
                <w:rFonts w:asciiTheme="minorHAnsi" w:eastAsia="Arial" w:hAnsiTheme="minorHAnsi" w:cstheme="minorHAnsi"/>
                <w:sz w:val="21"/>
                <w:szCs w:val="21"/>
              </w:rPr>
              <w:t xml:space="preserve">perkančioji organizacija </w:t>
            </w:r>
            <w:r w:rsidRPr="005D2CAB">
              <w:rPr>
                <w:rFonts w:asciiTheme="minorHAnsi" w:hAnsiTheme="minorHAnsi" w:cstheme="minorHAnsi"/>
                <w:sz w:val="21"/>
                <w:szCs w:val="21"/>
              </w:rPr>
              <w:t xml:space="preserve">turėjo raštu pranešti apie priimtą sprendimą </w:t>
            </w:r>
          </w:p>
        </w:tc>
        <w:tc>
          <w:tcPr>
            <w:tcW w:w="3424" w:type="dxa"/>
            <w:hideMark/>
          </w:tcPr>
          <w:p w14:paraId="13C02359" w14:textId="77777777" w:rsidR="00C52D41" w:rsidRPr="005D2CAB" w:rsidRDefault="00C52D41" w:rsidP="00F47417">
            <w:pPr>
              <w:ind w:firstLine="34"/>
              <w:rPr>
                <w:rFonts w:asciiTheme="minorHAnsi" w:hAnsiTheme="minorHAnsi" w:cstheme="minorHAnsi"/>
                <w:sz w:val="21"/>
                <w:szCs w:val="21"/>
              </w:rPr>
            </w:pPr>
          </w:p>
        </w:tc>
      </w:tr>
    </w:tbl>
    <w:p w14:paraId="367E8661" w14:textId="77777777" w:rsidR="009B4090" w:rsidRDefault="009B4090" w:rsidP="003C138F">
      <w:pPr>
        <w:spacing w:line="240" w:lineRule="auto"/>
        <w:rPr>
          <w:rFonts w:ascii="Arial" w:hAnsi="Arial" w:cs="Arial"/>
        </w:rPr>
      </w:pPr>
    </w:p>
    <w:p w14:paraId="0E33F995" w14:textId="77777777" w:rsidR="00A51084" w:rsidRDefault="00A51084" w:rsidP="003C138F">
      <w:pPr>
        <w:spacing w:line="240" w:lineRule="auto"/>
        <w:rPr>
          <w:rFonts w:ascii="Arial" w:hAnsi="Arial" w:cs="Arial"/>
        </w:rPr>
      </w:pPr>
    </w:p>
    <w:p w14:paraId="762C3C3F" w14:textId="77777777" w:rsidR="00A51084" w:rsidRDefault="00A51084" w:rsidP="003C138F">
      <w:pPr>
        <w:spacing w:line="240" w:lineRule="auto"/>
        <w:rPr>
          <w:rFonts w:ascii="Arial" w:hAnsi="Arial" w:cs="Arial"/>
        </w:rPr>
      </w:pPr>
    </w:p>
    <w:p w14:paraId="79584BE1" w14:textId="77777777" w:rsidR="00A51084" w:rsidRDefault="00A51084" w:rsidP="003C138F">
      <w:pPr>
        <w:spacing w:line="240" w:lineRule="auto"/>
        <w:rPr>
          <w:rFonts w:ascii="Arial" w:hAnsi="Arial" w:cs="Arial"/>
        </w:rPr>
      </w:pPr>
    </w:p>
    <w:p w14:paraId="53813EAE" w14:textId="77777777" w:rsidR="00A51084" w:rsidRDefault="00A51084" w:rsidP="003C138F">
      <w:pPr>
        <w:spacing w:line="240" w:lineRule="auto"/>
        <w:rPr>
          <w:rFonts w:ascii="Arial" w:hAnsi="Arial" w:cs="Arial"/>
        </w:rPr>
      </w:pPr>
    </w:p>
    <w:p w14:paraId="7F720AEE" w14:textId="77777777" w:rsidR="00A51084" w:rsidRDefault="00A51084" w:rsidP="003C138F">
      <w:pPr>
        <w:spacing w:line="240" w:lineRule="auto"/>
        <w:rPr>
          <w:rFonts w:ascii="Arial" w:hAnsi="Arial" w:cs="Arial"/>
        </w:rPr>
      </w:pPr>
    </w:p>
    <w:p w14:paraId="6D2145BF" w14:textId="77777777" w:rsidR="00A51084" w:rsidRDefault="00A51084" w:rsidP="003C138F">
      <w:pPr>
        <w:spacing w:line="240" w:lineRule="auto"/>
        <w:rPr>
          <w:rFonts w:ascii="Arial" w:hAnsi="Arial" w:cs="Arial"/>
        </w:rPr>
      </w:pPr>
    </w:p>
    <w:p w14:paraId="5E939DB4" w14:textId="77777777" w:rsidR="00A51084" w:rsidRDefault="00A51084" w:rsidP="003C138F">
      <w:pPr>
        <w:spacing w:line="240" w:lineRule="auto"/>
        <w:rPr>
          <w:rFonts w:ascii="Arial" w:hAnsi="Arial" w:cs="Arial"/>
        </w:rPr>
      </w:pPr>
    </w:p>
    <w:p w14:paraId="464BFFF4" w14:textId="77777777" w:rsidR="00A51084" w:rsidRDefault="00A51084" w:rsidP="003C138F">
      <w:pPr>
        <w:spacing w:line="240" w:lineRule="auto"/>
        <w:rPr>
          <w:rFonts w:ascii="Arial" w:hAnsi="Arial" w:cs="Arial"/>
        </w:rPr>
      </w:pPr>
    </w:p>
    <w:p w14:paraId="5ECE6417" w14:textId="77777777" w:rsidR="00A51084" w:rsidRDefault="00A51084" w:rsidP="003C138F">
      <w:pPr>
        <w:spacing w:line="240" w:lineRule="auto"/>
        <w:rPr>
          <w:rFonts w:ascii="Arial" w:hAnsi="Arial" w:cs="Arial"/>
        </w:rPr>
      </w:pPr>
    </w:p>
    <w:p w14:paraId="469E760B" w14:textId="77777777" w:rsidR="00A51084" w:rsidRDefault="00A51084" w:rsidP="003C138F">
      <w:pPr>
        <w:spacing w:line="240" w:lineRule="auto"/>
        <w:rPr>
          <w:rFonts w:ascii="Arial" w:hAnsi="Arial" w:cs="Arial"/>
        </w:rPr>
      </w:pPr>
    </w:p>
    <w:p w14:paraId="10A862D9" w14:textId="77777777" w:rsidR="00A51084" w:rsidRDefault="00A51084" w:rsidP="003C138F">
      <w:pPr>
        <w:spacing w:line="240" w:lineRule="auto"/>
        <w:rPr>
          <w:rFonts w:ascii="Arial" w:hAnsi="Arial" w:cs="Arial"/>
        </w:rPr>
      </w:pPr>
    </w:p>
    <w:p w14:paraId="339E6FC9" w14:textId="77777777" w:rsidR="00A51084" w:rsidRDefault="00A51084" w:rsidP="003C138F">
      <w:pPr>
        <w:spacing w:line="240" w:lineRule="auto"/>
        <w:rPr>
          <w:rFonts w:ascii="Arial" w:hAnsi="Arial" w:cs="Arial"/>
        </w:rPr>
      </w:pPr>
    </w:p>
    <w:p w14:paraId="2A065333" w14:textId="77777777" w:rsidR="00A51084" w:rsidRDefault="00A51084" w:rsidP="003C138F">
      <w:pPr>
        <w:spacing w:line="240" w:lineRule="auto"/>
        <w:rPr>
          <w:rFonts w:ascii="Arial" w:hAnsi="Arial" w:cs="Arial"/>
        </w:rPr>
      </w:pPr>
    </w:p>
    <w:p w14:paraId="1253E646" w14:textId="77777777" w:rsidR="00A51084" w:rsidRDefault="00A51084" w:rsidP="003C138F">
      <w:pPr>
        <w:spacing w:line="240" w:lineRule="auto"/>
        <w:rPr>
          <w:rFonts w:ascii="Arial" w:hAnsi="Arial" w:cs="Arial"/>
        </w:rPr>
      </w:pPr>
    </w:p>
    <w:p w14:paraId="53555159" w14:textId="77777777" w:rsidR="00A51084" w:rsidRDefault="00A51084" w:rsidP="003C138F">
      <w:pPr>
        <w:spacing w:line="240" w:lineRule="auto"/>
        <w:rPr>
          <w:rFonts w:ascii="Arial" w:hAnsi="Arial" w:cs="Arial"/>
        </w:rPr>
      </w:pPr>
    </w:p>
    <w:p w14:paraId="3188E6C2" w14:textId="77777777" w:rsidR="00A51084" w:rsidRDefault="00A51084" w:rsidP="003C138F">
      <w:pPr>
        <w:spacing w:line="240" w:lineRule="auto"/>
        <w:rPr>
          <w:rFonts w:ascii="Arial" w:hAnsi="Arial" w:cs="Arial"/>
        </w:rPr>
      </w:pPr>
    </w:p>
    <w:p w14:paraId="4341801D" w14:textId="77777777" w:rsidR="00A51084" w:rsidRDefault="00A51084" w:rsidP="003C138F">
      <w:pPr>
        <w:spacing w:line="240" w:lineRule="auto"/>
        <w:rPr>
          <w:rFonts w:ascii="Arial" w:hAnsi="Arial" w:cs="Arial"/>
        </w:rPr>
      </w:pPr>
    </w:p>
    <w:p w14:paraId="28C7D222" w14:textId="77777777" w:rsidR="00A51084" w:rsidRDefault="00A51084" w:rsidP="003C138F">
      <w:pPr>
        <w:spacing w:line="240" w:lineRule="auto"/>
        <w:rPr>
          <w:rFonts w:ascii="Arial" w:hAnsi="Arial" w:cs="Arial"/>
        </w:rPr>
      </w:pPr>
    </w:p>
    <w:p w14:paraId="5195CAF1" w14:textId="77777777" w:rsidR="00A51084" w:rsidRDefault="00A51084" w:rsidP="003C138F">
      <w:pPr>
        <w:spacing w:line="240" w:lineRule="auto"/>
        <w:rPr>
          <w:rFonts w:ascii="Arial" w:hAnsi="Arial" w:cs="Arial"/>
        </w:rPr>
      </w:pPr>
    </w:p>
    <w:p w14:paraId="1A44AEE7" w14:textId="77777777" w:rsidR="00A51084" w:rsidRDefault="00A51084" w:rsidP="003C138F">
      <w:pPr>
        <w:spacing w:line="240" w:lineRule="auto"/>
        <w:rPr>
          <w:rFonts w:ascii="Arial" w:hAnsi="Arial" w:cs="Arial"/>
        </w:rPr>
      </w:pPr>
    </w:p>
    <w:p w14:paraId="541AF32C" w14:textId="77777777" w:rsidR="00A51084" w:rsidRDefault="00A51084" w:rsidP="00A51084">
      <w:pPr>
        <w:spacing w:line="240" w:lineRule="auto"/>
        <w:jc w:val="right"/>
        <w:rPr>
          <w:rFonts w:cstheme="minorHAnsi"/>
        </w:rPr>
      </w:pPr>
      <w:r w:rsidRPr="005D2CAB">
        <w:rPr>
          <w:rFonts w:cstheme="minorHAnsi"/>
        </w:rPr>
        <w:t>Pirkimo sąlygų 9 priedas</w:t>
      </w:r>
    </w:p>
    <w:p w14:paraId="28EFBB99" w14:textId="77777777" w:rsidR="00A51084" w:rsidRDefault="00A51084" w:rsidP="00A51084">
      <w:pPr>
        <w:spacing w:line="240" w:lineRule="auto"/>
        <w:jc w:val="right"/>
        <w:rPr>
          <w:rFonts w:cstheme="minorHAnsi"/>
        </w:rPr>
      </w:pPr>
    </w:p>
    <w:p w14:paraId="0FFCA38B" w14:textId="77777777" w:rsidR="00A51084" w:rsidRDefault="00A51084" w:rsidP="00A51084">
      <w:pPr>
        <w:spacing w:line="240" w:lineRule="auto"/>
        <w:jc w:val="right"/>
        <w:rPr>
          <w:rFonts w:cstheme="minorHAnsi"/>
        </w:rPr>
      </w:pPr>
    </w:p>
    <w:p w14:paraId="6A1ABF7E" w14:textId="77777777" w:rsidR="00A51084" w:rsidRPr="009201AB" w:rsidRDefault="00A51084" w:rsidP="00A51084">
      <w:pPr>
        <w:spacing w:line="240" w:lineRule="auto"/>
        <w:ind w:firstLine="6946"/>
        <w:jc w:val="left"/>
        <w:rPr>
          <w:rFonts w:cstheme="minorHAnsi"/>
          <w:sz w:val="20"/>
          <w:szCs w:val="20"/>
        </w:rPr>
      </w:pPr>
      <w:r w:rsidRPr="009201AB">
        <w:rPr>
          <w:rFonts w:cstheme="minorHAnsi"/>
          <w:sz w:val="20"/>
          <w:szCs w:val="20"/>
        </w:rPr>
        <w:t xml:space="preserve">Nacionalinio saugumo reikalavimų atitikties </w:t>
      </w:r>
    </w:p>
    <w:p w14:paraId="1F31473A" w14:textId="77777777" w:rsidR="00A51084" w:rsidRPr="009201AB" w:rsidRDefault="00A51084" w:rsidP="00A51084">
      <w:pPr>
        <w:spacing w:line="240" w:lineRule="auto"/>
        <w:ind w:firstLine="6946"/>
        <w:jc w:val="left"/>
        <w:rPr>
          <w:rFonts w:cstheme="minorHAnsi"/>
          <w:sz w:val="20"/>
          <w:szCs w:val="20"/>
        </w:rPr>
      </w:pPr>
      <w:r w:rsidRPr="009201AB">
        <w:rPr>
          <w:rFonts w:cstheme="minorHAnsi"/>
          <w:sz w:val="20"/>
          <w:szCs w:val="20"/>
        </w:rPr>
        <w:t>deklaracijos tipinė forma,</w:t>
      </w:r>
    </w:p>
    <w:p w14:paraId="4086389D" w14:textId="77777777" w:rsidR="00A51084" w:rsidRPr="009201AB" w:rsidRDefault="00A51084" w:rsidP="00A51084">
      <w:pPr>
        <w:spacing w:line="240" w:lineRule="auto"/>
        <w:ind w:firstLine="6946"/>
        <w:jc w:val="left"/>
        <w:rPr>
          <w:rFonts w:cstheme="minorHAnsi"/>
          <w:sz w:val="20"/>
          <w:szCs w:val="20"/>
        </w:rPr>
      </w:pPr>
      <w:r w:rsidRPr="009201AB">
        <w:rPr>
          <w:rFonts w:cstheme="minorHAnsi"/>
          <w:sz w:val="20"/>
          <w:szCs w:val="20"/>
        </w:rPr>
        <w:t xml:space="preserve">patvirtinta Viešųjų pirkimų tarnybos </w:t>
      </w:r>
    </w:p>
    <w:p w14:paraId="7836AFE1" w14:textId="77777777" w:rsidR="00A51084" w:rsidRPr="009201AB" w:rsidRDefault="00A51084" w:rsidP="00A51084">
      <w:pPr>
        <w:spacing w:line="240" w:lineRule="auto"/>
        <w:ind w:firstLine="6946"/>
        <w:jc w:val="left"/>
        <w:rPr>
          <w:rFonts w:cstheme="minorHAnsi"/>
          <w:sz w:val="20"/>
          <w:szCs w:val="20"/>
        </w:rPr>
      </w:pPr>
      <w:r w:rsidRPr="009201AB">
        <w:rPr>
          <w:rFonts w:cstheme="minorHAnsi"/>
          <w:sz w:val="20"/>
          <w:szCs w:val="20"/>
        </w:rPr>
        <w:t>direktoriaus 2022 m. gruodžio 29 d.</w:t>
      </w:r>
    </w:p>
    <w:p w14:paraId="65064A90" w14:textId="77777777" w:rsidR="00A51084" w:rsidRPr="009201AB" w:rsidRDefault="00A51084" w:rsidP="00A51084">
      <w:pPr>
        <w:spacing w:line="240" w:lineRule="auto"/>
        <w:ind w:firstLine="6946"/>
        <w:jc w:val="left"/>
        <w:rPr>
          <w:rFonts w:cstheme="minorHAnsi"/>
          <w:sz w:val="20"/>
          <w:szCs w:val="20"/>
        </w:rPr>
      </w:pPr>
      <w:r w:rsidRPr="009201AB">
        <w:rPr>
          <w:rFonts w:cstheme="minorHAnsi"/>
          <w:sz w:val="20"/>
          <w:szCs w:val="20"/>
        </w:rPr>
        <w:t>įsakymu Nr. 1S-233</w:t>
      </w:r>
    </w:p>
    <w:p w14:paraId="3D677205" w14:textId="77777777" w:rsidR="00A51084" w:rsidRPr="009201AB" w:rsidRDefault="00A51084" w:rsidP="00A51084">
      <w:pPr>
        <w:spacing w:line="240" w:lineRule="auto"/>
        <w:jc w:val="right"/>
        <w:rPr>
          <w:rFonts w:cstheme="minorHAnsi"/>
        </w:rPr>
      </w:pPr>
      <w:r w:rsidRPr="009201AB">
        <w:rPr>
          <w:rFonts w:cstheme="minorHAnsi"/>
        </w:rPr>
        <w:t> </w:t>
      </w:r>
    </w:p>
    <w:p w14:paraId="448DFF62" w14:textId="77777777" w:rsidR="00A51084" w:rsidRPr="009201AB" w:rsidRDefault="00A51084" w:rsidP="00A51084">
      <w:pPr>
        <w:spacing w:line="240" w:lineRule="auto"/>
        <w:rPr>
          <w:rFonts w:cstheme="minorHAnsi"/>
        </w:rPr>
      </w:pPr>
      <w:r w:rsidRPr="009201AB">
        <w:rPr>
          <w:rFonts w:cstheme="minorHAnsi"/>
          <w:b/>
          <w:bCs/>
        </w:rPr>
        <w:t> </w:t>
      </w:r>
    </w:p>
    <w:p w14:paraId="168B3D14" w14:textId="77777777" w:rsidR="00A51084" w:rsidRPr="009201AB" w:rsidRDefault="00A51084" w:rsidP="00A51084">
      <w:pPr>
        <w:spacing w:line="240" w:lineRule="auto"/>
        <w:jc w:val="center"/>
        <w:rPr>
          <w:rFonts w:cstheme="minorHAnsi"/>
          <w:b/>
          <w:bCs/>
        </w:rPr>
      </w:pPr>
    </w:p>
    <w:p w14:paraId="76B2E002" w14:textId="77777777" w:rsidR="00A51084" w:rsidRPr="009201AB" w:rsidRDefault="00A51084" w:rsidP="00A51084">
      <w:pPr>
        <w:spacing w:line="240" w:lineRule="auto"/>
        <w:jc w:val="center"/>
        <w:rPr>
          <w:rFonts w:cstheme="minorHAnsi"/>
        </w:rPr>
      </w:pPr>
      <w:r w:rsidRPr="009201AB">
        <w:rPr>
          <w:rFonts w:cstheme="minorHAnsi"/>
        </w:rPr>
        <w:t>___________________________________________________________________________</w:t>
      </w:r>
    </w:p>
    <w:p w14:paraId="4748B253" w14:textId="77777777" w:rsidR="00A51084" w:rsidRPr="009201AB" w:rsidRDefault="00A51084" w:rsidP="00A51084">
      <w:pPr>
        <w:spacing w:line="240" w:lineRule="auto"/>
        <w:jc w:val="center"/>
        <w:rPr>
          <w:rFonts w:cstheme="minorHAnsi"/>
        </w:rPr>
      </w:pPr>
      <w:r w:rsidRPr="009201AB">
        <w:rPr>
          <w:rFonts w:cstheme="minorHAnsi"/>
        </w:rPr>
        <w:t>(</w:t>
      </w:r>
      <w:r w:rsidRPr="009201AB">
        <w:rPr>
          <w:rFonts w:cstheme="minorHAnsi"/>
          <w:i/>
          <w:iCs/>
        </w:rPr>
        <w:t>tiekėjo pavadinimas</w:t>
      </w:r>
      <w:r w:rsidRPr="009201AB">
        <w:rPr>
          <w:rFonts w:cstheme="minorHAnsi"/>
        </w:rPr>
        <w:t>)</w:t>
      </w:r>
    </w:p>
    <w:p w14:paraId="4AEDEEE5" w14:textId="77777777" w:rsidR="00A51084" w:rsidRPr="009201AB" w:rsidRDefault="00A51084" w:rsidP="00A51084">
      <w:pPr>
        <w:spacing w:line="240" w:lineRule="auto"/>
        <w:jc w:val="center"/>
        <w:rPr>
          <w:rFonts w:cstheme="minorHAnsi"/>
        </w:rPr>
      </w:pPr>
      <w:r w:rsidRPr="009201AB">
        <w:rPr>
          <w:rFonts w:cstheme="minorHAnsi"/>
        </w:rPr>
        <w:t>___________________________________________________________________________</w:t>
      </w:r>
    </w:p>
    <w:p w14:paraId="24F2B1BE" w14:textId="77777777" w:rsidR="00A51084" w:rsidRPr="009201AB" w:rsidRDefault="00A51084" w:rsidP="00A51084">
      <w:pPr>
        <w:spacing w:line="240" w:lineRule="auto"/>
        <w:jc w:val="center"/>
        <w:rPr>
          <w:rFonts w:cstheme="minorHAnsi"/>
        </w:rPr>
      </w:pPr>
      <w:r w:rsidRPr="009201AB">
        <w:rPr>
          <w:rFonts w:cstheme="minorHAnsi"/>
        </w:rPr>
        <w:t>(</w:t>
      </w:r>
      <w:r w:rsidRPr="009201AB">
        <w:rPr>
          <w:rFonts w:cstheme="minorHAnsi"/>
          <w:i/>
          <w:iCs/>
        </w:rPr>
        <w:t>adresatas (perkančiosios organizacijos / perkančiojo subjekto pavadinimas</w:t>
      </w:r>
      <w:r w:rsidRPr="009201AB">
        <w:rPr>
          <w:rFonts w:cstheme="minorHAnsi"/>
        </w:rPr>
        <w:t>)</w:t>
      </w:r>
    </w:p>
    <w:p w14:paraId="0D9984BE" w14:textId="77777777" w:rsidR="00A51084" w:rsidRPr="009201AB" w:rsidRDefault="00A51084" w:rsidP="00A51084">
      <w:pPr>
        <w:spacing w:line="240" w:lineRule="auto"/>
        <w:rPr>
          <w:rFonts w:cstheme="minorHAnsi"/>
        </w:rPr>
      </w:pPr>
      <w:r w:rsidRPr="009201AB">
        <w:rPr>
          <w:rFonts w:cstheme="minorHAnsi"/>
          <w:b/>
          <w:bCs/>
        </w:rPr>
        <w:t> </w:t>
      </w:r>
    </w:p>
    <w:p w14:paraId="558621C6" w14:textId="77777777" w:rsidR="00A51084" w:rsidRPr="009201AB" w:rsidRDefault="00A51084" w:rsidP="00A51084">
      <w:pPr>
        <w:spacing w:line="240" w:lineRule="auto"/>
        <w:jc w:val="center"/>
        <w:rPr>
          <w:rFonts w:cstheme="minorHAnsi"/>
        </w:rPr>
      </w:pPr>
      <w:r w:rsidRPr="009201AB">
        <w:rPr>
          <w:rFonts w:cstheme="minorHAnsi"/>
          <w:b/>
          <w:bCs/>
        </w:rPr>
        <w:t>NACIONALINIO SAUGUMO REIKALAVIMŲ ATITIKTIES DEKLARACIJA</w:t>
      </w:r>
    </w:p>
    <w:p w14:paraId="15CA7DFA" w14:textId="77777777" w:rsidR="00A51084" w:rsidRPr="009201AB" w:rsidRDefault="00A51084" w:rsidP="00A51084">
      <w:pPr>
        <w:spacing w:line="240" w:lineRule="auto"/>
        <w:rPr>
          <w:rFonts w:cstheme="minorHAnsi"/>
        </w:rPr>
      </w:pPr>
      <w:r w:rsidRPr="009201AB">
        <w:rPr>
          <w:rFonts w:cstheme="minorHAnsi"/>
          <w:b/>
          <w:bCs/>
        </w:rPr>
        <w:t> </w:t>
      </w:r>
    </w:p>
    <w:p w14:paraId="144F9985" w14:textId="77777777" w:rsidR="00A51084" w:rsidRPr="009201AB" w:rsidRDefault="00A51084" w:rsidP="00A51084">
      <w:pPr>
        <w:spacing w:line="240" w:lineRule="auto"/>
        <w:jc w:val="center"/>
        <w:rPr>
          <w:rFonts w:cstheme="minorHAnsi"/>
        </w:rPr>
      </w:pPr>
      <w:r w:rsidRPr="009201AB">
        <w:rPr>
          <w:rFonts w:cstheme="minorHAnsi"/>
        </w:rPr>
        <w:t>20__ m._____________ d. Nr. ______</w:t>
      </w:r>
    </w:p>
    <w:p w14:paraId="4CC1318C" w14:textId="77777777" w:rsidR="00A51084" w:rsidRPr="009201AB" w:rsidRDefault="00A51084" w:rsidP="00A51084">
      <w:pPr>
        <w:spacing w:line="240" w:lineRule="auto"/>
        <w:jc w:val="center"/>
        <w:rPr>
          <w:rFonts w:cstheme="minorHAnsi"/>
        </w:rPr>
      </w:pPr>
      <w:r w:rsidRPr="009201AB">
        <w:rPr>
          <w:rFonts w:cstheme="minorHAnsi"/>
        </w:rPr>
        <w:t>__________________________</w:t>
      </w:r>
    </w:p>
    <w:p w14:paraId="2A96A479" w14:textId="77777777" w:rsidR="00A51084" w:rsidRPr="009201AB" w:rsidRDefault="00A51084" w:rsidP="00A51084">
      <w:pPr>
        <w:spacing w:line="240" w:lineRule="auto"/>
        <w:jc w:val="center"/>
        <w:rPr>
          <w:rFonts w:cstheme="minorHAnsi"/>
        </w:rPr>
      </w:pPr>
      <w:r w:rsidRPr="009201AB">
        <w:rPr>
          <w:rFonts w:cstheme="minorHAnsi"/>
          <w:i/>
          <w:iCs/>
        </w:rPr>
        <w:t>(Sudarymo vieta)</w:t>
      </w:r>
    </w:p>
    <w:p w14:paraId="70307CE9" w14:textId="77777777" w:rsidR="00A51084" w:rsidRPr="009201AB" w:rsidRDefault="00A51084" w:rsidP="00A51084">
      <w:pPr>
        <w:spacing w:line="240" w:lineRule="auto"/>
        <w:rPr>
          <w:rFonts w:cstheme="minorHAnsi"/>
        </w:rPr>
      </w:pPr>
      <w:r w:rsidRPr="009201AB">
        <w:rPr>
          <w:rFonts w:cstheme="minorHAnsi"/>
        </w:rPr>
        <w:t>Aš, ___________________________________________________________________ ,</w:t>
      </w:r>
    </w:p>
    <w:p w14:paraId="0F34F760" w14:textId="77777777" w:rsidR="00A51084" w:rsidRPr="009201AB" w:rsidRDefault="00A51084" w:rsidP="00A51084">
      <w:pPr>
        <w:spacing w:line="240" w:lineRule="auto"/>
        <w:rPr>
          <w:rFonts w:cstheme="minorHAnsi"/>
        </w:rPr>
      </w:pPr>
      <w:r w:rsidRPr="009201AB">
        <w:rPr>
          <w:rFonts w:cstheme="minorHAnsi"/>
          <w:i/>
          <w:iCs/>
        </w:rPr>
        <w:t>(tiekėjo vadovo ar jo įgalioto asmens pareigų pavadinimas, vardas ir pavardė)</w:t>
      </w:r>
    </w:p>
    <w:p w14:paraId="7E02D3BF" w14:textId="77777777" w:rsidR="00A51084" w:rsidRPr="009201AB" w:rsidRDefault="00A51084" w:rsidP="00A51084">
      <w:pPr>
        <w:spacing w:line="240" w:lineRule="auto"/>
        <w:rPr>
          <w:rFonts w:cstheme="minorHAnsi"/>
        </w:rPr>
      </w:pPr>
      <w:r w:rsidRPr="009201AB">
        <w:rPr>
          <w:rFonts w:cstheme="minorHAnsi"/>
        </w:rPr>
        <w:t>patvirtinu, kad mano vadovaujamas (-a) (atstovaujamas (-a))____________________________ ,</w:t>
      </w:r>
    </w:p>
    <w:p w14:paraId="4D82373A" w14:textId="77777777" w:rsidR="00A51084" w:rsidRPr="009201AB" w:rsidRDefault="00A51084" w:rsidP="00A51084">
      <w:pPr>
        <w:spacing w:line="240" w:lineRule="auto"/>
        <w:rPr>
          <w:rFonts w:cstheme="minorHAnsi"/>
        </w:rPr>
      </w:pPr>
      <w:r w:rsidRPr="009201AB">
        <w:rPr>
          <w:rFonts w:cstheme="minorHAnsi"/>
          <w:i/>
          <w:iCs/>
        </w:rPr>
        <w:t xml:space="preserve">(tiekėjo pavadinimas)    </w:t>
      </w:r>
    </w:p>
    <w:p w14:paraId="178D9B31" w14:textId="77777777" w:rsidR="00A51084" w:rsidRPr="009201AB" w:rsidRDefault="00A51084" w:rsidP="00A51084">
      <w:pPr>
        <w:spacing w:line="240" w:lineRule="auto"/>
        <w:rPr>
          <w:rFonts w:cstheme="minorHAnsi"/>
        </w:rPr>
      </w:pPr>
      <w:r w:rsidRPr="009201AB">
        <w:rPr>
          <w:rFonts w:cstheme="minorHAnsi"/>
          <w:u w:val="single"/>
        </w:rPr>
        <w:t>dalyvaujantis (-i) _VALSTYBINĖS TEISMO MEDICINOS TARNYBOS</w:t>
      </w:r>
      <w:r w:rsidRPr="009201AB">
        <w:rPr>
          <w:rFonts w:cstheme="minorHAnsi"/>
        </w:rPr>
        <w:t xml:space="preserve"> __</w:t>
      </w:r>
    </w:p>
    <w:p w14:paraId="2E876897" w14:textId="77777777" w:rsidR="00A51084" w:rsidRPr="009201AB" w:rsidRDefault="00A51084" w:rsidP="00A51084">
      <w:pPr>
        <w:spacing w:line="240" w:lineRule="auto"/>
        <w:rPr>
          <w:rFonts w:cstheme="minorHAnsi"/>
        </w:rPr>
      </w:pPr>
      <w:r w:rsidRPr="009201AB">
        <w:rPr>
          <w:rFonts w:cstheme="minorHAnsi"/>
          <w:i/>
          <w:iCs/>
        </w:rPr>
        <w:t>(perkančiosios organizacijos / perkančiojo subjekto pavadinimas)</w:t>
      </w:r>
    </w:p>
    <w:p w14:paraId="1BC42EC4" w14:textId="77777777" w:rsidR="00A51084" w:rsidRPr="009201AB" w:rsidRDefault="00A51084" w:rsidP="00A51084">
      <w:pPr>
        <w:spacing w:line="240" w:lineRule="auto"/>
        <w:rPr>
          <w:rFonts w:cstheme="minorHAnsi"/>
        </w:rPr>
      </w:pPr>
      <w:r w:rsidRPr="009201AB">
        <w:rPr>
          <w:rFonts w:cstheme="minorHAnsi"/>
        </w:rPr>
        <w:t>vykdomame _____________________________________, atitinka toliau nurodomus reikalavimus:</w:t>
      </w:r>
    </w:p>
    <w:p w14:paraId="5042DABC" w14:textId="77777777" w:rsidR="00A51084" w:rsidRPr="009201AB" w:rsidRDefault="00A51084" w:rsidP="00A51084">
      <w:pPr>
        <w:spacing w:line="240" w:lineRule="auto"/>
        <w:rPr>
          <w:rFonts w:cstheme="minorHAnsi"/>
        </w:rPr>
      </w:pPr>
      <w:r w:rsidRPr="009201AB">
        <w:rPr>
          <w:rFonts w:cstheme="minorHAnsi"/>
          <w:i/>
          <w:iCs/>
        </w:rPr>
        <w:t>(pirkimo objekto pavadinimas, pirkimo numeris, pirkimo paskelbimo CVP IS data</w:t>
      </w:r>
      <w:r w:rsidRPr="009201AB">
        <w:rPr>
          <w:rFonts w:cstheme="minorHAnsi"/>
        </w:rPr>
        <w:t>)</w:t>
      </w:r>
    </w:p>
    <w:p w14:paraId="2FCE4DB7" w14:textId="77777777" w:rsidR="00A51084" w:rsidRPr="009201AB" w:rsidRDefault="00A51084" w:rsidP="00A51084">
      <w:pPr>
        <w:spacing w:line="240" w:lineRule="auto"/>
        <w:rPr>
          <w:rFonts w:cstheme="minorHAnsi"/>
        </w:rPr>
      </w:pPr>
      <w:r w:rsidRPr="009201AB">
        <w:rPr>
          <w:rFonts w:cstheme="minorHAnsi"/>
        </w:rPr>
        <w:t> </w:t>
      </w:r>
    </w:p>
    <w:p w14:paraId="18884325" w14:textId="77777777" w:rsidR="00A51084" w:rsidRPr="009201AB" w:rsidRDefault="00A51084" w:rsidP="00A51084">
      <w:pPr>
        <w:spacing w:line="240" w:lineRule="auto"/>
        <w:rPr>
          <w:rFonts w:cstheme="minorHAnsi"/>
        </w:rPr>
      </w:pPr>
    </w:p>
    <w:p w14:paraId="3E8497DE" w14:textId="77777777" w:rsidR="00A51084" w:rsidRPr="009201AB" w:rsidRDefault="00A51084" w:rsidP="00A51084">
      <w:pPr>
        <w:spacing w:line="240" w:lineRule="auto"/>
        <w:rPr>
          <w:rFonts w:cstheme="minorHAnsi"/>
        </w:rPr>
      </w:pPr>
      <w:r w:rsidRPr="009201AB">
        <w:rPr>
          <w:rFonts w:cstheme="minorHAnsi"/>
        </w:rPr>
        <w:t> </w:t>
      </w:r>
    </w:p>
    <w:p w14:paraId="7FC2E6AD" w14:textId="77777777" w:rsidR="00A51084" w:rsidRPr="009201AB" w:rsidRDefault="00A51084" w:rsidP="00A51084">
      <w:pPr>
        <w:spacing w:line="240" w:lineRule="auto"/>
        <w:rPr>
          <w:rFonts w:cstheme="minorHAnsi"/>
        </w:rPr>
      </w:pPr>
      <w:r w:rsidRPr="009201AB">
        <w:rPr>
          <w:rFonts w:cstheme="minorHAnsi"/>
        </w:rPr>
        <w:t> </w:t>
      </w:r>
    </w:p>
    <w:tbl>
      <w:tblPr>
        <w:tblW w:w="0" w:type="auto"/>
        <w:tblCellMar>
          <w:left w:w="0" w:type="dxa"/>
          <w:right w:w="0" w:type="dxa"/>
        </w:tblCellMar>
        <w:tblLook w:val="04A0" w:firstRow="1" w:lastRow="0" w:firstColumn="1" w:lastColumn="0" w:noHBand="0" w:noVBand="1"/>
      </w:tblPr>
      <w:tblGrid>
        <w:gridCol w:w="1018"/>
        <w:gridCol w:w="9574"/>
      </w:tblGrid>
      <w:tr w:rsidR="00A51084" w:rsidRPr="009201AB" w14:paraId="759968E4" w14:textId="77777777" w:rsidTr="00F47417">
        <w:tc>
          <w:tcPr>
            <w:tcW w:w="352" w:type="dxa"/>
            <w:tcBorders>
              <w:top w:val="single" w:sz="8" w:space="0" w:color="auto"/>
              <w:left w:val="single" w:sz="8" w:space="0" w:color="auto"/>
              <w:bottom w:val="single" w:sz="8" w:space="0" w:color="auto"/>
              <w:right w:val="nil"/>
            </w:tcBorders>
            <w:tcMar>
              <w:top w:w="0" w:type="dxa"/>
              <w:left w:w="108" w:type="dxa"/>
              <w:bottom w:w="0" w:type="dxa"/>
              <w:right w:w="108" w:type="dxa"/>
            </w:tcMar>
            <w:hideMark/>
          </w:tcPr>
          <w:p w14:paraId="7318828A" w14:textId="77777777" w:rsidR="00A51084" w:rsidRPr="009201AB" w:rsidRDefault="00A51084" w:rsidP="00F47417">
            <w:pPr>
              <w:spacing w:line="240" w:lineRule="auto"/>
              <w:rPr>
                <w:rFonts w:cstheme="minorHAnsi"/>
              </w:rPr>
            </w:pPr>
            <w:r w:rsidRPr="009201AB">
              <w:rPr>
                <w:rFonts w:cstheme="minorHAnsi"/>
              </w:rPr>
              <w:t>×</w:t>
            </w:r>
          </w:p>
        </w:tc>
        <w:tc>
          <w:tcPr>
            <w:tcW w:w="9574" w:type="dxa"/>
            <w:vMerge w:val="restart"/>
            <w:tcBorders>
              <w:top w:val="nil"/>
              <w:left w:val="nil"/>
              <w:bottom w:val="nil"/>
              <w:right w:val="nil"/>
            </w:tcBorders>
            <w:tcMar>
              <w:top w:w="0" w:type="dxa"/>
              <w:left w:w="108" w:type="dxa"/>
              <w:bottom w:w="0" w:type="dxa"/>
              <w:right w:w="108" w:type="dxa"/>
            </w:tcMar>
            <w:hideMark/>
          </w:tcPr>
          <w:p w14:paraId="0E54E68A" w14:textId="77777777" w:rsidR="00A51084" w:rsidRPr="009201AB" w:rsidRDefault="00A51084" w:rsidP="00F47417">
            <w:pPr>
              <w:spacing w:line="240" w:lineRule="auto"/>
              <w:rPr>
                <w:rFonts w:cstheme="minorHAnsi"/>
              </w:rPr>
            </w:pPr>
            <w:r w:rsidRPr="009201AB">
              <w:rPr>
                <w:rFonts w:cstheme="minorHAnsi"/>
              </w:rPr>
              <w:t>tiekėjo siūlomos prekės nekelia grėsmės nacionaliniam saugumui – vadovaujantis Lietuvos Respublikos viešųjų pirkimų įstatymo (toliau – VPĮ) 37 straipsnio 9 dalies 1 punktu, prekių gamintojas ar jį kontroliuojantis asmuo nėra registruoti (jeigu gamintojas ar jį kontroliuojantis asmuo yra fizinis asmuo – nuolat gyvenantis ar turintis pilietybę) VPĮ 92 straipsnio 14 dalyje numatytame sąraše nurodytose valstybėse ar teritorijose. (4.1.p. )</w:t>
            </w:r>
          </w:p>
          <w:p w14:paraId="6A1D0017" w14:textId="77777777" w:rsidR="00A51084" w:rsidRPr="009201AB" w:rsidRDefault="00A51084" w:rsidP="00F47417">
            <w:pPr>
              <w:spacing w:line="240" w:lineRule="auto"/>
              <w:rPr>
                <w:rFonts w:cstheme="minorHAnsi"/>
              </w:rPr>
            </w:pPr>
            <w:r w:rsidRPr="009201AB">
              <w:rPr>
                <w:rFonts w:cstheme="minorHAnsi"/>
                <w:i/>
                <w:iCs/>
              </w:rPr>
              <w:t>(pirkimo dokumentų punktai)</w:t>
            </w:r>
          </w:p>
        </w:tc>
      </w:tr>
      <w:tr w:rsidR="00A51084" w:rsidRPr="009201AB" w14:paraId="7A17A61B" w14:textId="77777777" w:rsidTr="00F47417">
        <w:tc>
          <w:tcPr>
            <w:tcW w:w="352" w:type="dxa"/>
            <w:tcBorders>
              <w:top w:val="nil"/>
              <w:left w:val="nil"/>
              <w:bottom w:val="nil"/>
              <w:right w:val="nil"/>
            </w:tcBorders>
            <w:tcMar>
              <w:top w:w="0" w:type="dxa"/>
              <w:left w:w="108" w:type="dxa"/>
              <w:bottom w:w="0" w:type="dxa"/>
              <w:right w:w="108" w:type="dxa"/>
            </w:tcMar>
            <w:hideMark/>
          </w:tcPr>
          <w:p w14:paraId="1959DA4F" w14:textId="77777777" w:rsidR="00A51084" w:rsidRPr="009201AB" w:rsidRDefault="00A51084" w:rsidP="00F47417">
            <w:pPr>
              <w:spacing w:line="240" w:lineRule="auto"/>
              <w:rPr>
                <w:rFonts w:cstheme="minorHAnsi"/>
              </w:rPr>
            </w:pPr>
            <w:r w:rsidRPr="009201AB">
              <w:rPr>
                <w:rFonts w:cstheme="minorHAnsi"/>
              </w:rPr>
              <w:t> </w:t>
            </w:r>
          </w:p>
        </w:tc>
        <w:tc>
          <w:tcPr>
            <w:tcW w:w="0" w:type="auto"/>
            <w:vMerge/>
            <w:tcBorders>
              <w:top w:val="nil"/>
              <w:left w:val="nil"/>
              <w:bottom w:val="nil"/>
              <w:right w:val="nil"/>
            </w:tcBorders>
            <w:vAlign w:val="center"/>
            <w:hideMark/>
          </w:tcPr>
          <w:p w14:paraId="2718B655" w14:textId="77777777" w:rsidR="00A51084" w:rsidRPr="009201AB" w:rsidRDefault="00A51084" w:rsidP="00F47417">
            <w:pPr>
              <w:spacing w:line="240" w:lineRule="auto"/>
              <w:rPr>
                <w:rFonts w:cstheme="minorHAnsi"/>
              </w:rPr>
            </w:pPr>
          </w:p>
        </w:tc>
      </w:tr>
      <w:tr w:rsidR="00A51084" w:rsidRPr="009201AB" w14:paraId="4E5D4B99" w14:textId="77777777" w:rsidTr="00F47417">
        <w:tc>
          <w:tcPr>
            <w:tcW w:w="352" w:type="dxa"/>
            <w:tcBorders>
              <w:top w:val="nil"/>
              <w:left w:val="nil"/>
              <w:bottom w:val="nil"/>
              <w:right w:val="nil"/>
            </w:tcBorders>
            <w:tcMar>
              <w:top w:w="0" w:type="dxa"/>
              <w:left w:w="108" w:type="dxa"/>
              <w:bottom w:w="0" w:type="dxa"/>
              <w:right w:w="108" w:type="dxa"/>
            </w:tcMar>
            <w:hideMark/>
          </w:tcPr>
          <w:p w14:paraId="784C41BB" w14:textId="77777777" w:rsidR="00A51084" w:rsidRPr="009201AB" w:rsidRDefault="00A51084" w:rsidP="00F47417">
            <w:pPr>
              <w:spacing w:line="240" w:lineRule="auto"/>
              <w:rPr>
                <w:rFonts w:cstheme="minorHAnsi"/>
              </w:rPr>
            </w:pPr>
            <w:r w:rsidRPr="009201AB">
              <w:rPr>
                <w:rFonts w:cstheme="minorHAnsi"/>
              </w:rPr>
              <w:t> </w:t>
            </w:r>
          </w:p>
        </w:tc>
        <w:tc>
          <w:tcPr>
            <w:tcW w:w="0" w:type="auto"/>
            <w:vMerge/>
            <w:tcBorders>
              <w:top w:val="nil"/>
              <w:left w:val="nil"/>
              <w:bottom w:val="nil"/>
              <w:right w:val="nil"/>
            </w:tcBorders>
            <w:vAlign w:val="center"/>
            <w:hideMark/>
          </w:tcPr>
          <w:p w14:paraId="2082A0BE" w14:textId="77777777" w:rsidR="00A51084" w:rsidRPr="009201AB" w:rsidRDefault="00A51084" w:rsidP="00F47417">
            <w:pPr>
              <w:spacing w:line="240" w:lineRule="auto"/>
              <w:rPr>
                <w:rFonts w:cstheme="minorHAnsi"/>
              </w:rPr>
            </w:pPr>
          </w:p>
        </w:tc>
      </w:tr>
    </w:tbl>
    <w:p w14:paraId="6C2A1DB9" w14:textId="77777777" w:rsidR="00A51084" w:rsidRPr="009201AB" w:rsidRDefault="00A51084" w:rsidP="00A51084">
      <w:pPr>
        <w:spacing w:line="240" w:lineRule="auto"/>
        <w:rPr>
          <w:rFonts w:cstheme="minorHAnsi"/>
        </w:rPr>
      </w:pPr>
      <w:r w:rsidRPr="009201AB">
        <w:rPr>
          <w:rFonts w:cstheme="minorHAnsi"/>
          <w:i/>
          <w:iCs/>
        </w:rPr>
        <w:t> </w:t>
      </w:r>
    </w:p>
    <w:p w14:paraId="26C326B0" w14:textId="77777777" w:rsidR="00A51084" w:rsidRPr="009201AB" w:rsidRDefault="00A51084" w:rsidP="00A51084">
      <w:pPr>
        <w:spacing w:line="240" w:lineRule="auto"/>
        <w:rPr>
          <w:rFonts w:cstheme="minorHAnsi"/>
        </w:rPr>
      </w:pPr>
      <w:r w:rsidRPr="009201AB">
        <w:rPr>
          <w:rFonts w:cstheme="minorHAnsi"/>
          <w:i/>
          <w:iCs/>
        </w:rPr>
        <w:t> </w:t>
      </w:r>
    </w:p>
    <w:p w14:paraId="27AFF7BE" w14:textId="77777777" w:rsidR="00A51084" w:rsidRPr="009201AB" w:rsidRDefault="00A51084" w:rsidP="00A51084">
      <w:pPr>
        <w:spacing w:line="240" w:lineRule="auto"/>
        <w:rPr>
          <w:rFonts w:cstheme="minorHAnsi"/>
        </w:rPr>
      </w:pPr>
      <w:r w:rsidRPr="009201AB">
        <w:rPr>
          <w:rFonts w:cstheme="minorHAnsi"/>
          <w:i/>
          <w:iCs/>
        </w:rPr>
        <w:t> </w:t>
      </w:r>
    </w:p>
    <w:tbl>
      <w:tblPr>
        <w:tblW w:w="0" w:type="auto"/>
        <w:tblCellMar>
          <w:left w:w="0" w:type="dxa"/>
          <w:right w:w="0" w:type="dxa"/>
        </w:tblCellMar>
        <w:tblLook w:val="04A0" w:firstRow="1" w:lastRow="0" w:firstColumn="1" w:lastColumn="0" w:noHBand="0" w:noVBand="1"/>
      </w:tblPr>
      <w:tblGrid>
        <w:gridCol w:w="1018"/>
        <w:gridCol w:w="9574"/>
      </w:tblGrid>
      <w:tr w:rsidR="00A51084" w:rsidRPr="009201AB" w14:paraId="1DEACF19" w14:textId="77777777" w:rsidTr="00F47417">
        <w:tc>
          <w:tcPr>
            <w:tcW w:w="352" w:type="dxa"/>
            <w:tcBorders>
              <w:top w:val="single" w:sz="8" w:space="0" w:color="auto"/>
              <w:left w:val="single" w:sz="8" w:space="0" w:color="auto"/>
              <w:bottom w:val="single" w:sz="8" w:space="0" w:color="auto"/>
              <w:right w:val="nil"/>
            </w:tcBorders>
            <w:tcMar>
              <w:top w:w="0" w:type="dxa"/>
              <w:left w:w="108" w:type="dxa"/>
              <w:bottom w:w="0" w:type="dxa"/>
              <w:right w:w="108" w:type="dxa"/>
            </w:tcMar>
            <w:hideMark/>
          </w:tcPr>
          <w:p w14:paraId="24C00AA4" w14:textId="77777777" w:rsidR="00A51084" w:rsidRPr="009201AB" w:rsidRDefault="00A51084" w:rsidP="00F47417">
            <w:pPr>
              <w:spacing w:line="240" w:lineRule="auto"/>
              <w:rPr>
                <w:rFonts w:cstheme="minorHAnsi"/>
              </w:rPr>
            </w:pPr>
            <w:r w:rsidRPr="009201AB">
              <w:rPr>
                <w:rFonts w:cstheme="minorHAnsi"/>
              </w:rPr>
              <w:t>×</w:t>
            </w:r>
          </w:p>
        </w:tc>
        <w:tc>
          <w:tcPr>
            <w:tcW w:w="9574" w:type="dxa"/>
            <w:vMerge w:val="restart"/>
            <w:tcBorders>
              <w:top w:val="nil"/>
              <w:left w:val="nil"/>
              <w:bottom w:val="nil"/>
              <w:right w:val="nil"/>
            </w:tcBorders>
            <w:tcMar>
              <w:top w:w="0" w:type="dxa"/>
              <w:left w:w="108" w:type="dxa"/>
              <w:bottom w:w="0" w:type="dxa"/>
              <w:right w:w="108" w:type="dxa"/>
            </w:tcMar>
            <w:hideMark/>
          </w:tcPr>
          <w:p w14:paraId="76650E84" w14:textId="77777777" w:rsidR="00A51084" w:rsidRPr="009201AB" w:rsidRDefault="00A51084" w:rsidP="00F47417">
            <w:pPr>
              <w:spacing w:line="240" w:lineRule="auto"/>
              <w:rPr>
                <w:rFonts w:cstheme="minorHAnsi"/>
              </w:rPr>
            </w:pPr>
            <w:r w:rsidRPr="009201AB">
              <w:rPr>
                <w:rFonts w:cstheme="minorHAnsi"/>
              </w:rPr>
              <w:t>tiekėjas neturi interesų, galinčių kelti grėsmę nacionaliniam saugumui – vadovaujantis VPĮ 47 straipsnio 9 dalimi,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(4.1. p.)</w:t>
            </w:r>
          </w:p>
        </w:tc>
      </w:tr>
      <w:tr w:rsidR="00A51084" w:rsidRPr="009201AB" w14:paraId="29ECAD69" w14:textId="77777777" w:rsidTr="00F47417">
        <w:tc>
          <w:tcPr>
            <w:tcW w:w="352" w:type="dxa"/>
            <w:tcBorders>
              <w:top w:val="nil"/>
              <w:left w:val="nil"/>
              <w:bottom w:val="nil"/>
              <w:right w:val="nil"/>
            </w:tcBorders>
            <w:tcMar>
              <w:top w:w="0" w:type="dxa"/>
              <w:left w:w="108" w:type="dxa"/>
              <w:bottom w:w="0" w:type="dxa"/>
              <w:right w:w="108" w:type="dxa"/>
            </w:tcMar>
            <w:hideMark/>
          </w:tcPr>
          <w:p w14:paraId="5417B059" w14:textId="77777777" w:rsidR="00A51084" w:rsidRPr="009201AB" w:rsidRDefault="00A51084" w:rsidP="00F47417">
            <w:pPr>
              <w:spacing w:line="240" w:lineRule="auto"/>
              <w:rPr>
                <w:rFonts w:cstheme="minorHAnsi"/>
              </w:rPr>
            </w:pPr>
            <w:r w:rsidRPr="009201AB">
              <w:rPr>
                <w:rFonts w:cstheme="minorHAnsi"/>
              </w:rPr>
              <w:t> </w:t>
            </w:r>
          </w:p>
        </w:tc>
        <w:tc>
          <w:tcPr>
            <w:tcW w:w="0" w:type="auto"/>
            <w:vMerge/>
            <w:tcBorders>
              <w:top w:val="nil"/>
              <w:left w:val="nil"/>
              <w:bottom w:val="nil"/>
              <w:right w:val="nil"/>
            </w:tcBorders>
            <w:vAlign w:val="center"/>
            <w:hideMark/>
          </w:tcPr>
          <w:p w14:paraId="2BD51E00" w14:textId="77777777" w:rsidR="00A51084" w:rsidRPr="009201AB" w:rsidRDefault="00A51084" w:rsidP="00F47417">
            <w:pPr>
              <w:spacing w:line="240" w:lineRule="auto"/>
              <w:rPr>
                <w:rFonts w:cstheme="minorHAnsi"/>
              </w:rPr>
            </w:pPr>
          </w:p>
        </w:tc>
      </w:tr>
      <w:tr w:rsidR="00A51084" w:rsidRPr="009201AB" w14:paraId="248CE0FF" w14:textId="77777777" w:rsidTr="00F47417">
        <w:tc>
          <w:tcPr>
            <w:tcW w:w="352" w:type="dxa"/>
            <w:tcBorders>
              <w:top w:val="nil"/>
              <w:left w:val="nil"/>
              <w:bottom w:val="nil"/>
              <w:right w:val="nil"/>
            </w:tcBorders>
            <w:tcMar>
              <w:top w:w="0" w:type="dxa"/>
              <w:left w:w="108" w:type="dxa"/>
              <w:bottom w:w="0" w:type="dxa"/>
              <w:right w:w="108" w:type="dxa"/>
            </w:tcMar>
            <w:hideMark/>
          </w:tcPr>
          <w:p w14:paraId="77C54C97" w14:textId="77777777" w:rsidR="00A51084" w:rsidRPr="009201AB" w:rsidRDefault="00A51084" w:rsidP="00F47417">
            <w:pPr>
              <w:spacing w:line="240" w:lineRule="auto"/>
              <w:rPr>
                <w:rFonts w:cstheme="minorHAnsi"/>
              </w:rPr>
            </w:pPr>
            <w:r w:rsidRPr="009201AB">
              <w:rPr>
                <w:rFonts w:cstheme="minorHAnsi"/>
              </w:rPr>
              <w:t> </w:t>
            </w:r>
          </w:p>
        </w:tc>
        <w:tc>
          <w:tcPr>
            <w:tcW w:w="0" w:type="auto"/>
            <w:vMerge/>
            <w:tcBorders>
              <w:top w:val="nil"/>
              <w:left w:val="nil"/>
              <w:bottom w:val="nil"/>
              <w:right w:val="nil"/>
            </w:tcBorders>
            <w:vAlign w:val="center"/>
            <w:hideMark/>
          </w:tcPr>
          <w:p w14:paraId="67182694" w14:textId="77777777" w:rsidR="00A51084" w:rsidRPr="009201AB" w:rsidRDefault="00A51084" w:rsidP="00F47417">
            <w:pPr>
              <w:spacing w:line="240" w:lineRule="auto"/>
              <w:rPr>
                <w:rFonts w:cstheme="minorHAnsi"/>
              </w:rPr>
            </w:pPr>
          </w:p>
        </w:tc>
      </w:tr>
    </w:tbl>
    <w:p w14:paraId="4BA05953" w14:textId="77777777" w:rsidR="00A51084" w:rsidRPr="009201AB" w:rsidRDefault="00A51084" w:rsidP="00A51084">
      <w:pPr>
        <w:spacing w:line="240" w:lineRule="auto"/>
        <w:rPr>
          <w:rFonts w:cstheme="minorHAnsi"/>
        </w:rPr>
      </w:pPr>
      <w:r w:rsidRPr="009201AB">
        <w:rPr>
          <w:rFonts w:cstheme="minorHAnsi"/>
          <w:i/>
          <w:iCs/>
        </w:rPr>
        <w:t>(pirkimo dokumentų punktai)</w:t>
      </w:r>
    </w:p>
    <w:p w14:paraId="618F91F4" w14:textId="77777777" w:rsidR="00A51084" w:rsidRPr="009201AB" w:rsidRDefault="00A51084" w:rsidP="00A51084">
      <w:pPr>
        <w:spacing w:line="240" w:lineRule="auto"/>
        <w:rPr>
          <w:rFonts w:cstheme="minorHAnsi"/>
        </w:rPr>
      </w:pPr>
      <w:r w:rsidRPr="009201AB">
        <w:rPr>
          <w:rFonts w:cstheme="minorHAnsi"/>
        </w:rPr>
        <w:t> </w:t>
      </w:r>
    </w:p>
    <w:p w14:paraId="5BDF1E72" w14:textId="77777777" w:rsidR="00A51084" w:rsidRPr="009201AB" w:rsidRDefault="00A51084" w:rsidP="00A51084">
      <w:pPr>
        <w:spacing w:line="240" w:lineRule="auto"/>
        <w:rPr>
          <w:rFonts w:cstheme="minorHAnsi"/>
        </w:rPr>
      </w:pPr>
      <w:r w:rsidRPr="009201AB">
        <w:rPr>
          <w:rFonts w:cstheme="minorHAnsi"/>
        </w:rPr>
        <w:t> </w:t>
      </w:r>
    </w:p>
    <w:p w14:paraId="199FEF55" w14:textId="77777777" w:rsidR="00A51084" w:rsidRPr="009201AB" w:rsidRDefault="00A51084" w:rsidP="00A51084">
      <w:pPr>
        <w:spacing w:line="240" w:lineRule="auto"/>
        <w:rPr>
          <w:rFonts w:cstheme="minorHAnsi"/>
        </w:rPr>
      </w:pPr>
      <w:r w:rsidRPr="009201AB">
        <w:rPr>
          <w:rFonts w:cstheme="minorHAnsi"/>
        </w:rPr>
        <w:t>Patvirtinu, kad šie duomenys yra teisingi ir aktualūs pasiūlymo pateikimo dieną.</w:t>
      </w:r>
    </w:p>
    <w:p w14:paraId="27AD4348" w14:textId="77777777" w:rsidR="00A51084" w:rsidRPr="009201AB" w:rsidRDefault="00A51084" w:rsidP="00A51084">
      <w:pPr>
        <w:spacing w:line="240" w:lineRule="auto"/>
        <w:rPr>
          <w:rFonts w:cstheme="minorHAnsi"/>
        </w:rPr>
      </w:pPr>
      <w:r w:rsidRPr="009201AB">
        <w:rPr>
          <w:rFonts w:cstheme="minorHAnsi"/>
        </w:rPr>
        <w:lastRenderedPageBreak/>
        <w:t> </w:t>
      </w:r>
    </w:p>
    <w:p w14:paraId="3CFAEBDC" w14:textId="77777777" w:rsidR="00A51084" w:rsidRPr="009201AB" w:rsidRDefault="00A51084" w:rsidP="00A51084">
      <w:pPr>
        <w:spacing w:line="240" w:lineRule="auto"/>
        <w:rPr>
          <w:rFonts w:cstheme="minorHAnsi"/>
        </w:rPr>
      </w:pPr>
      <w:r w:rsidRPr="009201AB">
        <w:rPr>
          <w:rFonts w:cstheme="minorHAnsi"/>
        </w:rPr>
        <w:t>Suprantu, kad vadovaudamasis VPĮ 39 straipsnio 4 dalimi, PĮ 52 straipsnio 4 dalimi ar GĮ 40 straipsnio 12 dalimi perkančioji organizacija / perkantysis subjektas bet kuriuo pirkimo procedūros metu gali paprašyti kandidatų ar dalyvių pateikti visus ar dalį dokumentų, patvirtinančių atitiktį VPĮ 37 straipsnio 9 dalies, PĮ 50 straipsnio 9 dalies ar GĮ 40 straipsnio 9 dalies reikalavimams, jeigu tai būtina siekiant užtikrinti tinkamą pirkimo procedūros atlikimą.</w:t>
      </w:r>
    </w:p>
    <w:p w14:paraId="01373470" w14:textId="77777777" w:rsidR="00A51084" w:rsidRPr="009201AB" w:rsidRDefault="00A51084" w:rsidP="00A51084">
      <w:pPr>
        <w:spacing w:line="240" w:lineRule="auto"/>
        <w:rPr>
          <w:rFonts w:cstheme="minorHAnsi"/>
        </w:rPr>
      </w:pPr>
      <w:r w:rsidRPr="009201AB">
        <w:rPr>
          <w:rFonts w:cstheme="minorHAnsi"/>
        </w:rPr>
        <w:t> </w:t>
      </w:r>
    </w:p>
    <w:p w14:paraId="3DE3542D" w14:textId="77777777" w:rsidR="00A51084" w:rsidRPr="009201AB" w:rsidRDefault="00A51084" w:rsidP="00A51084">
      <w:pPr>
        <w:spacing w:line="240" w:lineRule="auto"/>
        <w:rPr>
          <w:rFonts w:cstheme="minorHAnsi"/>
        </w:rPr>
      </w:pPr>
      <w:r w:rsidRPr="009201AB">
        <w:rPr>
          <w:rFonts w:cstheme="minorHAnsi"/>
        </w:rPr>
        <w:t>Suprantu, kad jeigu pagal vertinimo rezultatus pasiūlymas bus pripažintas laimėjusiu, turės būti pateikti perkančiosios organizacijos / perkančiojo subjekto nurodyti atitiktį nacionalinio saugumo reikalavimams patvirtinantys dokumentai.</w:t>
      </w:r>
    </w:p>
    <w:p w14:paraId="5521119F" w14:textId="77777777" w:rsidR="00A51084" w:rsidRPr="009201AB" w:rsidRDefault="00A51084" w:rsidP="00A51084">
      <w:pPr>
        <w:spacing w:line="240" w:lineRule="auto"/>
        <w:rPr>
          <w:rFonts w:cstheme="minorHAnsi"/>
        </w:rPr>
      </w:pPr>
      <w:r w:rsidRPr="009201AB">
        <w:rPr>
          <w:rFonts w:cstheme="minorHAnsi"/>
        </w:rPr>
        <w:t> </w:t>
      </w:r>
    </w:p>
    <w:p w14:paraId="70ADECCE" w14:textId="77777777" w:rsidR="00A51084" w:rsidRPr="009201AB" w:rsidRDefault="00A51084" w:rsidP="00A51084">
      <w:pPr>
        <w:spacing w:line="240" w:lineRule="auto"/>
        <w:rPr>
          <w:rFonts w:cstheme="minorHAnsi"/>
        </w:rPr>
      </w:pPr>
      <w:r w:rsidRPr="009201AB">
        <w:rPr>
          <w:rFonts w:cstheme="minorHAnsi"/>
        </w:rPr>
        <w:t> </w:t>
      </w:r>
    </w:p>
    <w:p w14:paraId="5B629831" w14:textId="77777777" w:rsidR="00A51084" w:rsidRPr="009201AB" w:rsidRDefault="00A51084" w:rsidP="00A51084">
      <w:pPr>
        <w:spacing w:line="240" w:lineRule="auto"/>
        <w:rPr>
          <w:rFonts w:cstheme="minorHAnsi"/>
        </w:rPr>
      </w:pPr>
      <w:r w:rsidRPr="009201AB">
        <w:rPr>
          <w:rFonts w:cstheme="minorHAnsi"/>
        </w:rPr>
        <w:t> </w:t>
      </w:r>
    </w:p>
    <w:p w14:paraId="7075654B" w14:textId="77777777" w:rsidR="00A51084" w:rsidRPr="009201AB" w:rsidRDefault="00A51084" w:rsidP="00A51084">
      <w:pPr>
        <w:spacing w:line="240" w:lineRule="auto"/>
        <w:rPr>
          <w:rFonts w:cstheme="minorHAnsi"/>
        </w:rPr>
      </w:pPr>
      <w:r w:rsidRPr="009201AB">
        <w:rPr>
          <w:rFonts w:cstheme="minorHAnsi"/>
        </w:rPr>
        <w:t>____________________</w:t>
      </w:r>
      <w:r w:rsidRPr="009201AB">
        <w:rPr>
          <w:rFonts w:cstheme="minorHAnsi"/>
          <w:i/>
          <w:iCs/>
        </w:rPr>
        <w:t xml:space="preserve">                             </w:t>
      </w:r>
      <w:r w:rsidRPr="009201AB">
        <w:rPr>
          <w:rFonts w:cstheme="minorHAnsi"/>
        </w:rPr>
        <w:t>____________________                     ___________________</w:t>
      </w:r>
    </w:p>
    <w:p w14:paraId="62BBD1C0" w14:textId="77777777" w:rsidR="00A51084" w:rsidRPr="009201AB" w:rsidRDefault="00A51084" w:rsidP="00A51084">
      <w:pPr>
        <w:spacing w:line="240" w:lineRule="auto"/>
        <w:rPr>
          <w:rFonts w:cstheme="minorHAnsi"/>
        </w:rPr>
      </w:pPr>
      <w:r w:rsidRPr="009201AB">
        <w:rPr>
          <w:rFonts w:cstheme="minorHAnsi"/>
          <w:i/>
          <w:iCs/>
        </w:rPr>
        <w:t>(pareigos)                                                           (parašas)                                                 (vardas ir pavardė)</w:t>
      </w:r>
    </w:p>
    <w:p w14:paraId="5A6A94FB" w14:textId="77777777" w:rsidR="00A51084" w:rsidRPr="009201AB" w:rsidRDefault="00A51084" w:rsidP="00A51084">
      <w:pPr>
        <w:spacing w:line="240" w:lineRule="auto"/>
        <w:rPr>
          <w:rFonts w:cstheme="minorHAnsi"/>
        </w:rPr>
      </w:pPr>
    </w:p>
    <w:p w14:paraId="26FD07A4" w14:textId="77777777" w:rsidR="00A51084" w:rsidRPr="005F167C" w:rsidRDefault="00A51084" w:rsidP="003C138F">
      <w:pPr>
        <w:spacing w:line="240" w:lineRule="auto"/>
        <w:rPr>
          <w:rFonts w:ascii="Arial" w:hAnsi="Arial" w:cs="Arial"/>
        </w:rPr>
      </w:pPr>
    </w:p>
    <w:sectPr w:rsidR="00A51084" w:rsidRPr="005F167C" w:rsidSect="0094708F">
      <w:headerReference w:type="default" r:id="rId16"/>
      <w:footerReference w:type="default" r:id="rId17"/>
      <w:headerReference w:type="first" r:id="rId18"/>
      <w:footerReference w:type="first" r:id="rId19"/>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7B876" w14:textId="77777777" w:rsidR="001A1D94" w:rsidRDefault="001A1D94" w:rsidP="00D05666">
      <w:r>
        <w:separator/>
      </w:r>
    </w:p>
  </w:endnote>
  <w:endnote w:type="continuationSeparator" w:id="0">
    <w:p w14:paraId="1CF58C0E" w14:textId="77777777" w:rsidR="001A1D94" w:rsidRDefault="001A1D94" w:rsidP="00D05666">
      <w:r>
        <w:continuationSeparator/>
      </w:r>
    </w:p>
  </w:endnote>
  <w:endnote w:type="continuationNotice" w:id="1">
    <w:p w14:paraId="1A9E11BD" w14:textId="77777777" w:rsidR="001A1D94" w:rsidRDefault="001A1D9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Nunito-Bold">
    <w:altName w:val="Nunito"/>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Header"/>
            <w:ind w:left="-115"/>
            <w:jc w:val="left"/>
          </w:pPr>
        </w:p>
      </w:tc>
      <w:tc>
        <w:tcPr>
          <w:tcW w:w="3320" w:type="dxa"/>
        </w:tcPr>
        <w:p w14:paraId="5372919C" w14:textId="3F510446" w:rsidR="7D62F55E" w:rsidRDefault="7D62F55E" w:rsidP="006B1A30">
          <w:pPr>
            <w:pStyle w:val="Header"/>
            <w:jc w:val="center"/>
          </w:pPr>
        </w:p>
      </w:tc>
      <w:tc>
        <w:tcPr>
          <w:tcW w:w="3320" w:type="dxa"/>
        </w:tcPr>
        <w:p w14:paraId="46DF4335" w14:textId="4D777ED1" w:rsidR="7D62F55E" w:rsidRDefault="7D62F55E" w:rsidP="006B1A30">
          <w:pPr>
            <w:pStyle w:val="Header"/>
            <w:ind w:right="-115"/>
            <w:jc w:val="right"/>
          </w:pPr>
        </w:p>
      </w:tc>
    </w:tr>
  </w:tbl>
  <w:p w14:paraId="2F1AB6B3" w14:textId="0E422935" w:rsidR="007C1FE3" w:rsidRDefault="007C1F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Header"/>
            <w:ind w:left="-115"/>
            <w:jc w:val="left"/>
          </w:pPr>
        </w:p>
      </w:tc>
      <w:tc>
        <w:tcPr>
          <w:tcW w:w="3320" w:type="dxa"/>
        </w:tcPr>
        <w:p w14:paraId="6F1B616C" w14:textId="403DF0C7" w:rsidR="7D62F55E" w:rsidRDefault="7D62F55E" w:rsidP="006B1A30">
          <w:pPr>
            <w:pStyle w:val="Header"/>
            <w:jc w:val="center"/>
          </w:pPr>
        </w:p>
      </w:tc>
      <w:tc>
        <w:tcPr>
          <w:tcW w:w="3320" w:type="dxa"/>
        </w:tcPr>
        <w:p w14:paraId="74D61361" w14:textId="164A23CE" w:rsidR="7D62F55E" w:rsidRDefault="7D62F55E" w:rsidP="006B1A30">
          <w:pPr>
            <w:pStyle w:val="Header"/>
            <w:ind w:right="-115"/>
            <w:jc w:val="right"/>
          </w:pPr>
        </w:p>
      </w:tc>
    </w:tr>
  </w:tbl>
  <w:p w14:paraId="4A72585F" w14:textId="60B1B6B2" w:rsidR="007C1FE3" w:rsidRDefault="007C1F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EE0F1" w14:textId="77777777" w:rsidR="001A1D94" w:rsidRDefault="001A1D94" w:rsidP="00D05666">
      <w:r>
        <w:separator/>
      </w:r>
    </w:p>
  </w:footnote>
  <w:footnote w:type="continuationSeparator" w:id="0">
    <w:p w14:paraId="799F759E" w14:textId="77777777" w:rsidR="001A1D94" w:rsidRDefault="001A1D94" w:rsidP="00D05666">
      <w:r>
        <w:continuationSeparator/>
      </w:r>
    </w:p>
  </w:footnote>
  <w:footnote w:type="continuationNotice" w:id="1">
    <w:p w14:paraId="6C794A07" w14:textId="77777777" w:rsidR="001A1D94" w:rsidRDefault="001A1D94">
      <w:pPr>
        <w:spacing w:line="240" w:lineRule="auto"/>
      </w:pPr>
    </w:p>
  </w:footnote>
  <w:footnote w:id="2">
    <w:p w14:paraId="11044D0B" w14:textId="3814A080" w:rsidR="00D80D12" w:rsidRDefault="0008378B" w:rsidP="00D80D12">
      <w:pPr>
        <w:pStyle w:val="FootnoteText"/>
      </w:pPr>
      <w:r>
        <w:rPr>
          <w:rStyle w:val="FootnoteReference"/>
        </w:rPr>
        <w:footnoteRef/>
      </w:r>
      <w:r>
        <w:t xml:space="preserve"> </w:t>
      </w:r>
      <w:hyperlink r:id="rId1" w:history="1">
        <w:r w:rsidR="00D80D12" w:rsidRPr="00662162">
          <w:rPr>
            <w:rStyle w:val="Hyperlink"/>
            <w:color w:val="4472C4" w:themeColor="accent1"/>
          </w:rPr>
          <w:t>https://www.e-tar.lt/portal/lt/legalAct/ac5a5e30878f11ed8df094f359a60216/asr</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Header"/>
            <w:ind w:firstLine="0"/>
            <w:jc w:val="left"/>
          </w:pPr>
        </w:p>
      </w:tc>
      <w:tc>
        <w:tcPr>
          <w:tcW w:w="3320" w:type="dxa"/>
        </w:tcPr>
        <w:p w14:paraId="5149BA27" w14:textId="0E1D5DF5" w:rsidR="7D62F55E" w:rsidRDefault="7D62F55E" w:rsidP="006B1A30">
          <w:pPr>
            <w:pStyle w:val="Header"/>
            <w:jc w:val="center"/>
          </w:pPr>
        </w:p>
      </w:tc>
      <w:tc>
        <w:tcPr>
          <w:tcW w:w="3320" w:type="dxa"/>
        </w:tcPr>
        <w:p w14:paraId="2E580469" w14:textId="4A3F4DE0" w:rsidR="7D62F55E" w:rsidRDefault="7D62F55E" w:rsidP="006B1A30">
          <w:pPr>
            <w:pStyle w:val="Header"/>
            <w:ind w:right="-115"/>
            <w:jc w:val="right"/>
          </w:pPr>
        </w:p>
      </w:tc>
    </w:tr>
  </w:tbl>
  <w:p w14:paraId="508B778C" w14:textId="2E1CF544" w:rsidR="007C1FE3" w:rsidRDefault="007C1F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6A165" w14:textId="77777777" w:rsidR="00413BD0" w:rsidRDefault="00413B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Header"/>
          <w:jc w:val="center"/>
        </w:pPr>
        <w:r>
          <w:fldChar w:fldCharType="begin"/>
        </w:r>
        <w:r>
          <w:instrText>PAGE   \* MERGEFORMAT</w:instrText>
        </w:r>
        <w:r>
          <w:fldChar w:fldCharType="separate"/>
        </w:r>
        <w:r>
          <w:rPr>
            <w:noProof/>
          </w:rPr>
          <w:t>1</w:t>
        </w:r>
        <w:r>
          <w:rPr>
            <w:noProof/>
          </w:rPr>
          <w:t>6</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3"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5" w15:restartNumberingAfterBreak="0">
    <w:nsid w:val="31A01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6"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7"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8"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9"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20"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2"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360"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4"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5"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6"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7"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3953F17"/>
    <w:multiLevelType w:val="hybridMultilevel"/>
    <w:tmpl w:val="01C06918"/>
    <w:lvl w:ilvl="0" w:tplc="F058F80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9"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30"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2"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0254292"/>
    <w:multiLevelType w:val="multilevel"/>
    <w:tmpl w:val="1FB850A4"/>
    <w:lvl w:ilvl="0">
      <w:start w:val="7"/>
      <w:numFmt w:val="decimal"/>
      <w:lvlText w:val="%1."/>
      <w:lvlJc w:val="left"/>
      <w:pPr>
        <w:ind w:left="495" w:hanging="495"/>
      </w:pPr>
      <w:rPr>
        <w:rFonts w:hint="default"/>
        <w:u w:val="none"/>
      </w:rPr>
    </w:lvl>
    <w:lvl w:ilvl="1">
      <w:start w:val="3"/>
      <w:numFmt w:val="decimal"/>
      <w:lvlText w:val="%1.%2."/>
      <w:lvlJc w:val="left"/>
      <w:pPr>
        <w:ind w:left="849" w:hanging="495"/>
      </w:pPr>
      <w:rPr>
        <w:rFonts w:hint="default"/>
        <w:u w:val="none"/>
      </w:rPr>
    </w:lvl>
    <w:lvl w:ilvl="2">
      <w:start w:val="2"/>
      <w:numFmt w:val="decimal"/>
      <w:lvlText w:val="%1.%2.%3."/>
      <w:lvlJc w:val="left"/>
      <w:pPr>
        <w:ind w:left="1428" w:hanging="720"/>
      </w:pPr>
      <w:rPr>
        <w:rFonts w:hint="default"/>
        <w:u w:val="none"/>
      </w:rPr>
    </w:lvl>
    <w:lvl w:ilvl="3">
      <w:start w:val="1"/>
      <w:numFmt w:val="decimal"/>
      <w:lvlText w:val="%1.%2.%3.%4."/>
      <w:lvlJc w:val="left"/>
      <w:pPr>
        <w:ind w:left="1782" w:hanging="720"/>
      </w:pPr>
      <w:rPr>
        <w:rFonts w:hint="default"/>
        <w:u w:val="none"/>
      </w:rPr>
    </w:lvl>
    <w:lvl w:ilvl="4">
      <w:start w:val="1"/>
      <w:numFmt w:val="decimal"/>
      <w:lvlText w:val="%1.%2.%3.%4.%5."/>
      <w:lvlJc w:val="left"/>
      <w:pPr>
        <w:ind w:left="2496" w:hanging="1080"/>
      </w:pPr>
      <w:rPr>
        <w:rFonts w:hint="default"/>
        <w:u w:val="none"/>
      </w:rPr>
    </w:lvl>
    <w:lvl w:ilvl="5">
      <w:start w:val="1"/>
      <w:numFmt w:val="decimal"/>
      <w:lvlText w:val="%1.%2.%3.%4.%5.%6."/>
      <w:lvlJc w:val="left"/>
      <w:pPr>
        <w:ind w:left="2850" w:hanging="1080"/>
      </w:pPr>
      <w:rPr>
        <w:rFonts w:hint="default"/>
        <w:u w:val="none"/>
      </w:rPr>
    </w:lvl>
    <w:lvl w:ilvl="6">
      <w:start w:val="1"/>
      <w:numFmt w:val="decimal"/>
      <w:lvlText w:val="%1.%2.%3.%4.%5.%6.%7."/>
      <w:lvlJc w:val="left"/>
      <w:pPr>
        <w:ind w:left="3564" w:hanging="1440"/>
      </w:pPr>
      <w:rPr>
        <w:rFonts w:hint="default"/>
        <w:u w:val="none"/>
      </w:rPr>
    </w:lvl>
    <w:lvl w:ilvl="7">
      <w:start w:val="1"/>
      <w:numFmt w:val="decimal"/>
      <w:lvlText w:val="%1.%2.%3.%4.%5.%6.%7.%8."/>
      <w:lvlJc w:val="left"/>
      <w:pPr>
        <w:ind w:left="3918" w:hanging="1440"/>
      </w:pPr>
      <w:rPr>
        <w:rFonts w:hint="default"/>
        <w:u w:val="none"/>
      </w:rPr>
    </w:lvl>
    <w:lvl w:ilvl="8">
      <w:start w:val="1"/>
      <w:numFmt w:val="decimal"/>
      <w:lvlText w:val="%1.%2.%3.%4.%5.%6.%7.%8.%9."/>
      <w:lvlJc w:val="left"/>
      <w:pPr>
        <w:ind w:left="4272" w:hanging="1440"/>
      </w:pPr>
      <w:rPr>
        <w:rFonts w:hint="default"/>
        <w:u w:val="none"/>
      </w:rPr>
    </w:lvl>
  </w:abstractNum>
  <w:abstractNum w:abstractNumId="35"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6"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66977EAA"/>
    <w:multiLevelType w:val="hybridMultilevel"/>
    <w:tmpl w:val="C9E84D4A"/>
    <w:lvl w:ilvl="0" w:tplc="08A02BD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8"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0"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41"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42"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3"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4"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6"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7"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8"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9"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1"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52"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7"/>
  </w:num>
  <w:num w:numId="2" w16cid:durableId="1490172141">
    <w:abstractNumId w:val="39"/>
  </w:num>
  <w:num w:numId="3" w16cid:durableId="138770985">
    <w:abstractNumId w:val="22"/>
  </w:num>
  <w:num w:numId="4" w16cid:durableId="219707255">
    <w:abstractNumId w:val="52"/>
  </w:num>
  <w:num w:numId="5" w16cid:durableId="2137720050">
    <w:abstractNumId w:val="5"/>
  </w:num>
  <w:num w:numId="6" w16cid:durableId="1882473578">
    <w:abstractNumId w:val="20"/>
  </w:num>
  <w:num w:numId="7" w16cid:durableId="742215806">
    <w:abstractNumId w:val="36"/>
  </w:num>
  <w:num w:numId="8" w16cid:durableId="581986730">
    <w:abstractNumId w:val="41"/>
  </w:num>
  <w:num w:numId="9" w16cid:durableId="1210533292">
    <w:abstractNumId w:val="3"/>
  </w:num>
  <w:num w:numId="10" w16cid:durableId="360207028">
    <w:abstractNumId w:val="9"/>
  </w:num>
  <w:num w:numId="11" w16cid:durableId="464082020">
    <w:abstractNumId w:val="44"/>
  </w:num>
  <w:num w:numId="12" w16cid:durableId="1510020379">
    <w:abstractNumId w:val="12"/>
  </w:num>
  <w:num w:numId="13" w16cid:durableId="1778215594">
    <w:abstractNumId w:val="25"/>
  </w:num>
  <w:num w:numId="14" w16cid:durableId="1652252092">
    <w:abstractNumId w:val="11"/>
  </w:num>
  <w:num w:numId="15" w16cid:durableId="2131630214">
    <w:abstractNumId w:val="16"/>
  </w:num>
  <w:num w:numId="16" w16cid:durableId="1098015114">
    <w:abstractNumId w:val="50"/>
  </w:num>
  <w:num w:numId="17" w16cid:durableId="1208252808">
    <w:abstractNumId w:val="49"/>
  </w:num>
  <w:num w:numId="18" w16cid:durableId="963148996">
    <w:abstractNumId w:val="6"/>
  </w:num>
  <w:num w:numId="19" w16cid:durableId="1873961101">
    <w:abstractNumId w:val="26"/>
  </w:num>
  <w:num w:numId="20" w16cid:durableId="1129662248">
    <w:abstractNumId w:val="24"/>
  </w:num>
  <w:num w:numId="21" w16cid:durableId="817724215">
    <w:abstractNumId w:val="23"/>
  </w:num>
  <w:num w:numId="22" w16cid:durableId="1993635468">
    <w:abstractNumId w:val="4"/>
  </w:num>
  <w:num w:numId="23" w16cid:durableId="1928659478">
    <w:abstractNumId w:val="51"/>
  </w:num>
  <w:num w:numId="24" w16cid:durableId="1250694197">
    <w:abstractNumId w:val="0"/>
  </w:num>
  <w:num w:numId="25" w16cid:durableId="681514953">
    <w:abstractNumId w:val="13"/>
  </w:num>
  <w:num w:numId="26" w16cid:durableId="2001343554">
    <w:abstractNumId w:val="21"/>
  </w:num>
  <w:num w:numId="27" w16cid:durableId="1828280303">
    <w:abstractNumId w:val="30"/>
  </w:num>
  <w:num w:numId="28" w16cid:durableId="2125803710">
    <w:abstractNumId w:val="27"/>
  </w:num>
  <w:num w:numId="29" w16cid:durableId="2051806606">
    <w:abstractNumId w:val="40"/>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5"/>
  </w:num>
  <w:num w:numId="32" w16cid:durableId="1032875126">
    <w:abstractNumId w:val="18"/>
  </w:num>
  <w:num w:numId="33" w16cid:durableId="341712434">
    <w:abstractNumId w:val="1"/>
  </w:num>
  <w:num w:numId="34" w16cid:durableId="419986092">
    <w:abstractNumId w:val="19"/>
  </w:num>
  <w:num w:numId="35" w16cid:durableId="989599647">
    <w:abstractNumId w:val="38"/>
  </w:num>
  <w:num w:numId="36" w16cid:durableId="134224949">
    <w:abstractNumId w:val="29"/>
  </w:num>
  <w:num w:numId="37" w16cid:durableId="801532550">
    <w:abstractNumId w:val="2"/>
  </w:num>
  <w:num w:numId="38" w16cid:durableId="777871533">
    <w:abstractNumId w:val="8"/>
  </w:num>
  <w:num w:numId="39" w16cid:durableId="1476410157">
    <w:abstractNumId w:val="46"/>
  </w:num>
  <w:num w:numId="40" w16cid:durableId="403528462">
    <w:abstractNumId w:val="48"/>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31"/>
  </w:num>
  <w:num w:numId="42" w16cid:durableId="1514566671">
    <w:abstractNumId w:val="47"/>
  </w:num>
  <w:num w:numId="43" w16cid:durableId="1624074669">
    <w:abstractNumId w:val="32"/>
  </w:num>
  <w:num w:numId="44" w16cid:durableId="1236630376">
    <w:abstractNumId w:val="48"/>
  </w:num>
  <w:num w:numId="45" w16cid:durableId="1897933955">
    <w:abstractNumId w:val="17"/>
  </w:num>
  <w:num w:numId="46" w16cid:durableId="330569735">
    <w:abstractNumId w:val="33"/>
  </w:num>
  <w:num w:numId="47" w16cid:durableId="1415740606">
    <w:abstractNumId w:val="45"/>
  </w:num>
  <w:num w:numId="48" w16cid:durableId="662123677">
    <w:abstractNumId w:val="43"/>
  </w:num>
  <w:num w:numId="49" w16cid:durableId="67459811">
    <w:abstractNumId w:val="4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33359801">
    <w:abstractNumId w:val="34"/>
  </w:num>
  <w:num w:numId="51" w16cid:durableId="167156779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031837048">
    <w:abstractNumId w:val="15"/>
  </w:num>
  <w:num w:numId="53" w16cid:durableId="254749011">
    <w:abstractNumId w:val="37"/>
  </w:num>
  <w:num w:numId="54" w16cid:durableId="767696186">
    <w:abstractNumId w:val="2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017"/>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3D99"/>
    <w:rsid w:val="00084742"/>
    <w:rsid w:val="00085478"/>
    <w:rsid w:val="000855FF"/>
    <w:rsid w:val="00085609"/>
    <w:rsid w:val="000859C8"/>
    <w:rsid w:val="0008617B"/>
    <w:rsid w:val="00086A87"/>
    <w:rsid w:val="00086D57"/>
    <w:rsid w:val="000871E3"/>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1C6"/>
    <w:rsid w:val="001A0DF2"/>
    <w:rsid w:val="001A1062"/>
    <w:rsid w:val="001A1301"/>
    <w:rsid w:val="001A18C1"/>
    <w:rsid w:val="001A1D94"/>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20F"/>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38A7"/>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5379"/>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630"/>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393"/>
    <w:rsid w:val="004D0866"/>
    <w:rsid w:val="004D1010"/>
    <w:rsid w:val="004D1673"/>
    <w:rsid w:val="004D1D49"/>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84"/>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3"/>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BAE"/>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3B4"/>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5CEA"/>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B79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029"/>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19D9"/>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306"/>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1EA4"/>
    <w:rsid w:val="0096248C"/>
    <w:rsid w:val="00963009"/>
    <w:rsid w:val="0096353F"/>
    <w:rsid w:val="009639C8"/>
    <w:rsid w:val="00963D8D"/>
    <w:rsid w:val="00963E07"/>
    <w:rsid w:val="009657AE"/>
    <w:rsid w:val="00965894"/>
    <w:rsid w:val="009666D7"/>
    <w:rsid w:val="00966703"/>
    <w:rsid w:val="00966B3F"/>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078"/>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E64A0"/>
    <w:rsid w:val="009F1CF7"/>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84"/>
    <w:rsid w:val="00A510B9"/>
    <w:rsid w:val="00A5162F"/>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7C4"/>
    <w:rsid w:val="00A75E04"/>
    <w:rsid w:val="00A76EAF"/>
    <w:rsid w:val="00A76F66"/>
    <w:rsid w:val="00A77900"/>
    <w:rsid w:val="00A80545"/>
    <w:rsid w:val="00A8071F"/>
    <w:rsid w:val="00A80C02"/>
    <w:rsid w:val="00A81851"/>
    <w:rsid w:val="00A81AA2"/>
    <w:rsid w:val="00A81FB7"/>
    <w:rsid w:val="00A823F3"/>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38D"/>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17B"/>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060B"/>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238"/>
    <w:rsid w:val="00C357D8"/>
    <w:rsid w:val="00C357EE"/>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2D41"/>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0259"/>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17A"/>
    <w:rsid w:val="00D42637"/>
    <w:rsid w:val="00D43195"/>
    <w:rsid w:val="00D434C3"/>
    <w:rsid w:val="00D434F9"/>
    <w:rsid w:val="00D44212"/>
    <w:rsid w:val="00D44599"/>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D7FEF"/>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1724"/>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7332"/>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character" w:customStyle="1" w:styleId="fontstyle01">
    <w:name w:val="fontstyle01"/>
    <w:basedOn w:val="DefaultParagraphFont"/>
    <w:rsid w:val="00B1738D"/>
    <w:rPr>
      <w:rFonts w:ascii="Nunito-Bold" w:hAnsi="Nunito-Bold" w:hint="default"/>
      <w:b/>
      <w:bCs/>
      <w:i w:val="0"/>
      <w:iCs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5137244">
      <w:bodyDiv w:val="1"/>
      <w:marLeft w:val="0"/>
      <w:marRight w:val="0"/>
      <w:marTop w:val="0"/>
      <w:marBottom w:val="0"/>
      <w:divBdr>
        <w:top w:val="none" w:sz="0" w:space="0" w:color="auto"/>
        <w:left w:val="none" w:sz="0" w:space="0" w:color="auto"/>
        <w:bottom w:val="none" w:sz="0" w:space="0" w:color="auto"/>
        <w:right w:val="none" w:sz="0" w:space="0" w:color="auto"/>
      </w:divBdr>
    </w:div>
    <w:div w:id="645402588">
      <w:bodyDiv w:val="1"/>
      <w:marLeft w:val="0"/>
      <w:marRight w:val="0"/>
      <w:marTop w:val="0"/>
      <w:marBottom w:val="0"/>
      <w:divBdr>
        <w:top w:val="none" w:sz="0" w:space="0" w:color="auto"/>
        <w:left w:val="none" w:sz="0" w:space="0" w:color="auto"/>
        <w:bottom w:val="none" w:sz="0" w:space="0" w:color="auto"/>
        <w:right w:val="none" w:sz="0" w:space="0" w:color="auto"/>
      </w:divBdr>
    </w:div>
    <w:div w:id="657533394">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2211745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3839136">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1987121814">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ac5a5e30878f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Nunito-Bold">
    <w:altName w:val="Nunito"/>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A6EE0"/>
    <w:rsid w:val="001E3B26"/>
    <w:rsid w:val="00256A57"/>
    <w:rsid w:val="00295EF8"/>
    <w:rsid w:val="002C1509"/>
    <w:rsid w:val="003661A6"/>
    <w:rsid w:val="004161F4"/>
    <w:rsid w:val="00430113"/>
    <w:rsid w:val="00434636"/>
    <w:rsid w:val="00460C76"/>
    <w:rsid w:val="0046126A"/>
    <w:rsid w:val="004C214A"/>
    <w:rsid w:val="004D38E9"/>
    <w:rsid w:val="004E4784"/>
    <w:rsid w:val="00515E63"/>
    <w:rsid w:val="00565992"/>
    <w:rsid w:val="00652F79"/>
    <w:rsid w:val="00685665"/>
    <w:rsid w:val="006D77F5"/>
    <w:rsid w:val="007260B3"/>
    <w:rsid w:val="00731487"/>
    <w:rsid w:val="00737C4C"/>
    <w:rsid w:val="0078514A"/>
    <w:rsid w:val="007C7D73"/>
    <w:rsid w:val="007F25D7"/>
    <w:rsid w:val="00810A25"/>
    <w:rsid w:val="00881536"/>
    <w:rsid w:val="008D6E2A"/>
    <w:rsid w:val="00906FC8"/>
    <w:rsid w:val="00915DD0"/>
    <w:rsid w:val="00926BF1"/>
    <w:rsid w:val="009520DA"/>
    <w:rsid w:val="00975C18"/>
    <w:rsid w:val="0097687E"/>
    <w:rsid w:val="009C5E39"/>
    <w:rsid w:val="009E6FBD"/>
    <w:rsid w:val="00A02E8E"/>
    <w:rsid w:val="00A03CB8"/>
    <w:rsid w:val="00A1404D"/>
    <w:rsid w:val="00A447B7"/>
    <w:rsid w:val="00A55596"/>
    <w:rsid w:val="00A87851"/>
    <w:rsid w:val="00AC07D5"/>
    <w:rsid w:val="00AD09B5"/>
    <w:rsid w:val="00AD33B3"/>
    <w:rsid w:val="00B02DFF"/>
    <w:rsid w:val="00B031BD"/>
    <w:rsid w:val="00B604DE"/>
    <w:rsid w:val="00B70DD9"/>
    <w:rsid w:val="00B971E7"/>
    <w:rsid w:val="00C13521"/>
    <w:rsid w:val="00C64F5A"/>
    <w:rsid w:val="00CD27B6"/>
    <w:rsid w:val="00CF4CEB"/>
    <w:rsid w:val="00D1288B"/>
    <w:rsid w:val="00DE23D8"/>
    <w:rsid w:val="00E464CE"/>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20</Pages>
  <Words>18022</Words>
  <Characters>10273</Characters>
  <Application>Microsoft Office Word</Application>
  <DocSecurity>0</DocSecurity>
  <Lines>85</Lines>
  <Paragraphs>56</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28239</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Živilė Šukevičienė | VTMT</cp:lastModifiedBy>
  <cp:revision>3</cp:revision>
  <cp:lastPrinted>2021-11-03T05:49:00Z</cp:lastPrinted>
  <dcterms:created xsi:type="dcterms:W3CDTF">2025-06-12T05:36:00Z</dcterms:created>
  <dcterms:modified xsi:type="dcterms:W3CDTF">2025-06-12T11:29:00Z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