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F037" w14:textId="77777777" w:rsidR="001B4E48" w:rsidRDefault="001B4E48" w:rsidP="001B4E48">
      <w:pPr>
        <w:textAlignment w:val="baseline"/>
        <w:rPr>
          <w:sz w:val="18"/>
          <w:szCs w:val="18"/>
        </w:rPr>
      </w:pP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szCs w:val="24"/>
        </w:rPr>
        <w:t>PATVIRTINTA </w:t>
      </w:r>
    </w:p>
    <w:p w14:paraId="543A595A" w14:textId="77777777" w:rsidR="001B4E48" w:rsidRDefault="001B4E48" w:rsidP="001B4E48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5D82B6C6" w14:textId="77777777" w:rsidR="001B4E48" w:rsidRDefault="001B4E48" w:rsidP="001B4E48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AAAA50A" w14:textId="77777777" w:rsidR="001B4E48" w:rsidRDefault="001B4E48" w:rsidP="001B4E48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F8A6C09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C5F9BC3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59BBAAE" w14:textId="7AE789D6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471FC09" w14:textId="77777777" w:rsidR="007932A2" w:rsidRDefault="00793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932A2" w14:paraId="73B15023" w14:textId="77777777" w:rsidTr="00F60823">
        <w:tc>
          <w:tcPr>
            <w:tcW w:w="2448" w:type="dxa"/>
          </w:tcPr>
          <w:p w14:paraId="2E1829B2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004655B" w14:textId="77777777" w:rsidR="007932A2" w:rsidRPr="00326572" w:rsidRDefault="007932A2" w:rsidP="00F60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Keleivinis mikroautobusas</w:t>
            </w:r>
          </w:p>
        </w:tc>
      </w:tr>
      <w:tr w:rsidR="007932A2" w14:paraId="5E8C8545" w14:textId="77777777" w:rsidTr="00F60823">
        <w:tc>
          <w:tcPr>
            <w:tcW w:w="2448" w:type="dxa"/>
          </w:tcPr>
          <w:p w14:paraId="745C471F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3216C92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44EDDB5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09C12DD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FE191DD" w14:textId="77777777" w:rsidR="007932A2" w:rsidRDefault="007932A2" w:rsidP="007932A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932A2" w14:paraId="3F79EEBE" w14:textId="77777777" w:rsidTr="00F60823">
        <w:tc>
          <w:tcPr>
            <w:tcW w:w="9558" w:type="dxa"/>
            <w:gridSpan w:val="3"/>
          </w:tcPr>
          <w:p w14:paraId="1BA5B769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932A2" w14:paraId="34304331" w14:textId="77777777" w:rsidTr="00F60823">
        <w:tc>
          <w:tcPr>
            <w:tcW w:w="2808" w:type="dxa"/>
            <w:vMerge w:val="restart"/>
          </w:tcPr>
          <w:p w14:paraId="43C8C052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6E6B4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D4D43DB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3118CC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0E914E1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76C6A57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388418" w14:textId="77777777" w:rsidR="007932A2" w:rsidRPr="008D46A1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 w:rsidRPr="008D46A1">
              <w:rPr>
                <w:b/>
                <w:bCs/>
                <w:kern w:val="2"/>
                <w:szCs w:val="24"/>
              </w:rPr>
              <w:t xml:space="preserve">Druskininkų </w:t>
            </w:r>
            <w:r>
              <w:rPr>
                <w:b/>
                <w:bCs/>
                <w:kern w:val="2"/>
                <w:szCs w:val="24"/>
              </w:rPr>
              <w:t>„Saulės“ pagrindinė mokykla</w:t>
            </w:r>
          </w:p>
        </w:tc>
      </w:tr>
      <w:tr w:rsidR="007932A2" w14:paraId="7DEE7C46" w14:textId="77777777" w:rsidTr="00F60823">
        <w:tc>
          <w:tcPr>
            <w:tcW w:w="2808" w:type="dxa"/>
            <w:vMerge/>
          </w:tcPr>
          <w:p w14:paraId="3A8E8AAA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6A69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26814B0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195328165</w:t>
            </w:r>
          </w:p>
        </w:tc>
      </w:tr>
      <w:tr w:rsidR="007932A2" w14:paraId="7A61F082" w14:textId="77777777" w:rsidTr="00F60823">
        <w:tc>
          <w:tcPr>
            <w:tcW w:w="2808" w:type="dxa"/>
            <w:vMerge/>
          </w:tcPr>
          <w:p w14:paraId="41228F8D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9F374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2DA42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Ateities g. 13,</w:t>
            </w:r>
          </w:p>
          <w:p w14:paraId="01000F91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540CCB">
              <w:rPr>
                <w:kern w:val="2"/>
                <w:szCs w:val="24"/>
              </w:rPr>
              <w:t>LT-66</w:t>
            </w:r>
            <w:r>
              <w:rPr>
                <w:kern w:val="2"/>
                <w:szCs w:val="24"/>
              </w:rPr>
              <w:t>301</w:t>
            </w:r>
            <w:r w:rsidRPr="00540CCB">
              <w:rPr>
                <w:kern w:val="2"/>
                <w:szCs w:val="24"/>
              </w:rPr>
              <w:t> Druskininkai</w:t>
            </w:r>
          </w:p>
        </w:tc>
      </w:tr>
      <w:tr w:rsidR="007932A2" w14:paraId="5FA2643C" w14:textId="77777777" w:rsidTr="00F60823">
        <w:tc>
          <w:tcPr>
            <w:tcW w:w="2808" w:type="dxa"/>
            <w:vMerge/>
          </w:tcPr>
          <w:p w14:paraId="1A54AC55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63F6B2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EFBDEE2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7932A2" w14:paraId="03188252" w14:textId="77777777" w:rsidTr="00F60823">
        <w:tc>
          <w:tcPr>
            <w:tcW w:w="2808" w:type="dxa"/>
            <w:vMerge/>
          </w:tcPr>
          <w:p w14:paraId="73EC2D5B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94FAE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C6AAA6A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LT</w:t>
            </w:r>
            <w:r>
              <w:rPr>
                <w:kern w:val="2"/>
                <w:szCs w:val="24"/>
              </w:rPr>
              <w:t>527300010129222229</w:t>
            </w:r>
          </w:p>
        </w:tc>
      </w:tr>
      <w:tr w:rsidR="007932A2" w14:paraId="6CED1FDF" w14:textId="77777777" w:rsidTr="00F60823">
        <w:tc>
          <w:tcPr>
            <w:tcW w:w="2808" w:type="dxa"/>
            <w:vMerge/>
          </w:tcPr>
          <w:p w14:paraId="5E4C4726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5261F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1.1.6. </w:t>
            </w:r>
            <w:r w:rsidRPr="006E41FD">
              <w:rPr>
                <w:kern w:val="2"/>
                <w:szCs w:val="24"/>
              </w:rPr>
              <w:t>Bankas,</w:t>
            </w:r>
            <w:r>
              <w:rPr>
                <w:kern w:val="2"/>
                <w:szCs w:val="24"/>
              </w:rPr>
              <w:t xml:space="preserve"> banko kodas</w:t>
            </w:r>
          </w:p>
        </w:tc>
        <w:tc>
          <w:tcPr>
            <w:tcW w:w="3510" w:type="dxa"/>
          </w:tcPr>
          <w:p w14:paraId="0684ED18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 xml:space="preserve">AB „Swedbank“, </w:t>
            </w:r>
          </w:p>
          <w:p w14:paraId="34885336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banko kodas 7300</w:t>
            </w:r>
          </w:p>
        </w:tc>
      </w:tr>
      <w:tr w:rsidR="007932A2" w14:paraId="32560CA4" w14:textId="77777777" w:rsidTr="00F60823">
        <w:tc>
          <w:tcPr>
            <w:tcW w:w="2808" w:type="dxa"/>
            <w:vMerge/>
          </w:tcPr>
          <w:p w14:paraId="5FECA55F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9114F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CDF01D5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</w:t>
            </w:r>
            <w:r w:rsidRPr="002355E4">
              <w:rPr>
                <w:kern w:val="2"/>
                <w:szCs w:val="24"/>
              </w:rPr>
              <w:t>61</w:t>
            </w:r>
            <w:r>
              <w:rPr>
                <w:kern w:val="2"/>
                <w:szCs w:val="24"/>
              </w:rPr>
              <w:t>5)</w:t>
            </w:r>
            <w:r w:rsidRPr="002355E4">
              <w:rPr>
                <w:kern w:val="2"/>
                <w:szCs w:val="24"/>
              </w:rPr>
              <w:t xml:space="preserve"> 9</w:t>
            </w:r>
            <w:r>
              <w:rPr>
                <w:kern w:val="2"/>
                <w:szCs w:val="24"/>
              </w:rPr>
              <w:t>8 996</w:t>
            </w:r>
          </w:p>
        </w:tc>
      </w:tr>
      <w:tr w:rsidR="007932A2" w14:paraId="0E787C27" w14:textId="77777777" w:rsidTr="00F60823">
        <w:tc>
          <w:tcPr>
            <w:tcW w:w="2808" w:type="dxa"/>
            <w:vMerge/>
          </w:tcPr>
          <w:p w14:paraId="2A2FB543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49A25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AE56C4C" w14:textId="77777777" w:rsidR="007932A2" w:rsidRPr="005626A0" w:rsidRDefault="007932A2" w:rsidP="00F60823">
            <w:pPr>
              <w:jc w:val="center"/>
              <w:rPr>
                <w:kern w:val="2"/>
                <w:szCs w:val="24"/>
                <w:u w:val="single"/>
              </w:rPr>
            </w:pPr>
            <w:r>
              <w:rPr>
                <w:color w:val="0070C0"/>
                <w:kern w:val="2"/>
                <w:szCs w:val="24"/>
                <w:u w:val="single"/>
              </w:rPr>
              <w:t>saules.rastine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@</w:t>
            </w:r>
            <w:r>
              <w:rPr>
                <w:color w:val="0070C0"/>
                <w:kern w:val="2"/>
                <w:szCs w:val="24"/>
                <w:u w:val="single"/>
              </w:rPr>
              <w:t>smok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.lt</w:t>
            </w:r>
          </w:p>
        </w:tc>
      </w:tr>
      <w:tr w:rsidR="007932A2" w14:paraId="7C8F321D" w14:textId="77777777" w:rsidTr="00F60823">
        <w:tc>
          <w:tcPr>
            <w:tcW w:w="2808" w:type="dxa"/>
            <w:vMerge/>
          </w:tcPr>
          <w:p w14:paraId="3F3F94CC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3C2B88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05EB694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084C09">
              <w:rPr>
                <w:color w:val="000000"/>
                <w:szCs w:val="24"/>
                <w:bdr w:val="none" w:sz="0" w:space="0" w:color="auto" w:frame="1"/>
                <w:lang w:eastAsia="lt-LT"/>
              </w:rPr>
              <w:t>Direktorė</w:t>
            </w: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 Lina Bagdanavičienė</w:t>
            </w:r>
          </w:p>
        </w:tc>
      </w:tr>
      <w:tr w:rsidR="007932A2" w14:paraId="13D95B5D" w14:textId="77777777" w:rsidTr="00F60823">
        <w:tc>
          <w:tcPr>
            <w:tcW w:w="2808" w:type="dxa"/>
            <w:vMerge/>
          </w:tcPr>
          <w:p w14:paraId="1C828789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96562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  <w:p w14:paraId="60731524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510" w:type="dxa"/>
          </w:tcPr>
          <w:p w14:paraId="39FEE829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Pr="002C6666">
              <w:rPr>
                <w:kern w:val="2"/>
                <w:szCs w:val="24"/>
              </w:rPr>
              <w:t>eikian</w:t>
            </w:r>
            <w:r>
              <w:rPr>
                <w:kern w:val="2"/>
                <w:szCs w:val="24"/>
              </w:rPr>
              <w:t>ti</w:t>
            </w:r>
            <w:r w:rsidRPr="002C6666">
              <w:rPr>
                <w:kern w:val="2"/>
                <w:szCs w:val="24"/>
              </w:rPr>
              <w:t xml:space="preserve"> pagal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</w:t>
            </w:r>
            <w:r w:rsidRPr="002C6666">
              <w:rPr>
                <w:kern w:val="2"/>
                <w:szCs w:val="24"/>
              </w:rPr>
              <w:t xml:space="preserve"> nuostatus, patvirtintus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savivaldyb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s tarybos 201</w:t>
            </w:r>
            <w:r>
              <w:rPr>
                <w:kern w:val="2"/>
                <w:szCs w:val="24"/>
              </w:rPr>
              <w:t>2</w:t>
            </w:r>
            <w:r w:rsidRPr="002C6666">
              <w:rPr>
                <w:kern w:val="2"/>
                <w:szCs w:val="24"/>
              </w:rPr>
              <w:t xml:space="preserve"> m. s</w:t>
            </w:r>
            <w:r>
              <w:rPr>
                <w:kern w:val="2"/>
                <w:szCs w:val="24"/>
              </w:rPr>
              <w:t>palio</w:t>
            </w:r>
            <w:r w:rsidRPr="002C6666">
              <w:rPr>
                <w:kern w:val="2"/>
                <w:szCs w:val="24"/>
              </w:rPr>
              <w:t xml:space="preserve"> 30 d.</w:t>
            </w:r>
          </w:p>
          <w:p w14:paraId="031D3DD2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 w:rsidRPr="002C6666">
              <w:rPr>
                <w:kern w:val="2"/>
                <w:szCs w:val="24"/>
              </w:rPr>
              <w:t>sprendimu Nr. T1-</w:t>
            </w:r>
            <w:r>
              <w:rPr>
                <w:kern w:val="2"/>
                <w:szCs w:val="24"/>
              </w:rPr>
              <w:t>196</w:t>
            </w:r>
            <w:r w:rsidRPr="002C6666">
              <w:rPr>
                <w:kern w:val="2"/>
                <w:szCs w:val="24"/>
              </w:rPr>
              <w:t xml:space="preserve"> </w:t>
            </w:r>
            <w:r w:rsidRPr="002C6666">
              <w:rPr>
                <w:rFonts w:hint="eastAsia"/>
                <w:kern w:val="2"/>
                <w:szCs w:val="24"/>
              </w:rPr>
              <w:t>„</w:t>
            </w:r>
            <w:r w:rsidRPr="002C6666">
              <w:rPr>
                <w:kern w:val="2"/>
                <w:szCs w:val="24"/>
              </w:rPr>
              <w:t>D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 nuostatų</w:t>
            </w:r>
            <w:r w:rsidRPr="002C6666">
              <w:rPr>
                <w:rFonts w:hint="eastAsia"/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 xml:space="preserve"> (Druskininkų savivaldybės tarybos 2024 m. balandžio 29 d. sprendimo Nr. T1-59 redakcija)</w:t>
            </w:r>
          </w:p>
        </w:tc>
      </w:tr>
      <w:tr w:rsidR="007932A2" w14:paraId="71F24AFE" w14:textId="77777777" w:rsidTr="00F60823">
        <w:tc>
          <w:tcPr>
            <w:tcW w:w="2808" w:type="dxa"/>
            <w:vMerge w:val="restart"/>
          </w:tcPr>
          <w:p w14:paraId="1492A98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597D4C25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6DF0D92" w14:textId="5EE9A868" w:rsidR="00010E5A" w:rsidRPr="00A84B20" w:rsidRDefault="00010E5A" w:rsidP="00010E5A">
            <w:pPr>
              <w:rPr>
                <w:color w:val="4472C4"/>
                <w:kern w:val="2"/>
                <w:szCs w:val="24"/>
              </w:rPr>
            </w:pPr>
          </w:p>
          <w:p w14:paraId="2618639F" w14:textId="3A81F091" w:rsidR="007932A2" w:rsidRPr="00A84B20" w:rsidRDefault="007932A2" w:rsidP="00F60823">
            <w:pPr>
              <w:rPr>
                <w:color w:val="4472C4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B28C7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CC3E34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B7A3D34" w14:textId="77777777" w:rsidTr="00F60823">
        <w:tc>
          <w:tcPr>
            <w:tcW w:w="2808" w:type="dxa"/>
            <w:vMerge/>
          </w:tcPr>
          <w:p w14:paraId="7733E15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57C1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DB1078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10296BB9" w14:textId="77777777" w:rsidTr="00F60823">
        <w:tc>
          <w:tcPr>
            <w:tcW w:w="2808" w:type="dxa"/>
            <w:vMerge/>
          </w:tcPr>
          <w:p w14:paraId="5B8ABD3E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8AED0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523C1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777FF09" w14:textId="77777777" w:rsidTr="00F60823">
        <w:tc>
          <w:tcPr>
            <w:tcW w:w="2808" w:type="dxa"/>
            <w:vMerge/>
          </w:tcPr>
          <w:p w14:paraId="20164C0F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70A99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273DB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2EDC461" w14:textId="77777777" w:rsidTr="00F60823">
        <w:tc>
          <w:tcPr>
            <w:tcW w:w="2808" w:type="dxa"/>
            <w:vMerge/>
          </w:tcPr>
          <w:p w14:paraId="217FB66B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5D88D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D15D1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F98A73C" w14:textId="77777777" w:rsidTr="00F60823">
        <w:tc>
          <w:tcPr>
            <w:tcW w:w="2808" w:type="dxa"/>
            <w:vMerge/>
          </w:tcPr>
          <w:p w14:paraId="6693827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012F8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C882FA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6F204C65" w14:textId="77777777" w:rsidTr="00F60823">
        <w:tc>
          <w:tcPr>
            <w:tcW w:w="2808" w:type="dxa"/>
            <w:vMerge/>
          </w:tcPr>
          <w:p w14:paraId="6E5457A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B2831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F5D089D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8CFE1CF" w14:textId="77777777" w:rsidTr="00F60823">
        <w:tc>
          <w:tcPr>
            <w:tcW w:w="2808" w:type="dxa"/>
            <w:vMerge/>
          </w:tcPr>
          <w:p w14:paraId="451FA4F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895A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6634160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78D889F3" w14:textId="77777777" w:rsidTr="00F60823">
        <w:tc>
          <w:tcPr>
            <w:tcW w:w="2808" w:type="dxa"/>
            <w:vMerge/>
          </w:tcPr>
          <w:p w14:paraId="2A16853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0044C0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E5A4A1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55D1DE76" w14:textId="77777777" w:rsidTr="00F60823">
        <w:tc>
          <w:tcPr>
            <w:tcW w:w="2808" w:type="dxa"/>
            <w:vMerge/>
          </w:tcPr>
          <w:p w14:paraId="26312152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D80BF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4F35D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EE7AD3A" w14:textId="77777777" w:rsidR="005A5832" w:rsidRDefault="005A5832">
      <w:pPr>
        <w:jc w:val="center"/>
        <w:rPr>
          <w:szCs w:val="24"/>
        </w:rPr>
      </w:pPr>
    </w:p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99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437D2C">
        <w:trPr>
          <w:trHeight w:val="300"/>
        </w:trPr>
        <w:tc>
          <w:tcPr>
            <w:tcW w:w="2689" w:type="dxa"/>
          </w:tcPr>
          <w:p w14:paraId="161367C0" w14:textId="5DC360C3" w:rsidR="005A5832" w:rsidRDefault="00A10867" w:rsidP="001B4E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</w:t>
            </w:r>
            <w:r w:rsidR="001B4E48" w:rsidRPr="001B4E48">
              <w:rPr>
                <w:b/>
                <w:bCs/>
                <w:kern w:val="2"/>
                <w:szCs w:val="24"/>
              </w:rPr>
              <w:t>Pirkėjo kontaktiniai asmenys, atsakingi už Sutarties vykdymą, Prekių priėmimą, Sąskaitų per informacinę sistemą SABIS priėmimą</w:t>
            </w:r>
          </w:p>
        </w:tc>
        <w:tc>
          <w:tcPr>
            <w:tcW w:w="6846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 w:rsidTr="00437D2C">
        <w:trPr>
          <w:trHeight w:val="300"/>
        </w:trPr>
        <w:tc>
          <w:tcPr>
            <w:tcW w:w="2689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46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 w:rsidTr="00437D2C">
        <w:trPr>
          <w:trHeight w:val="300"/>
        </w:trPr>
        <w:tc>
          <w:tcPr>
            <w:tcW w:w="2689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46" w:type="dxa"/>
            <w:gridSpan w:val="2"/>
          </w:tcPr>
          <w:p w14:paraId="144BACB0" w14:textId="38981C0B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 xml:space="preserve">Tiekėjas įsipareigoja Sutartyje numatytomis sąlygomis perduoti Pirkėjui </w:t>
            </w:r>
            <w:r w:rsidRPr="00C34E69">
              <w:rPr>
                <w:b/>
                <w:bCs/>
                <w:color w:val="000000"/>
                <w:kern w:val="2"/>
                <w:szCs w:val="24"/>
              </w:rPr>
              <w:t>Keleivinį mikroautobusą</w:t>
            </w:r>
            <w:r w:rsidRPr="00C34E69">
              <w:rPr>
                <w:color w:val="000000"/>
                <w:kern w:val="2"/>
                <w:szCs w:val="24"/>
              </w:rPr>
              <w:t xml:space="preserve"> (toliau – Prekė</w:t>
            </w:r>
            <w:r w:rsidR="00147C65">
              <w:rPr>
                <w:color w:val="000000"/>
                <w:kern w:val="2"/>
                <w:szCs w:val="24"/>
              </w:rPr>
              <w:t>s</w:t>
            </w:r>
            <w:r w:rsidRPr="00C34E69">
              <w:rPr>
                <w:color w:val="000000"/>
                <w:kern w:val="2"/>
                <w:szCs w:val="24"/>
              </w:rPr>
              <w:t>).</w:t>
            </w:r>
          </w:p>
          <w:p w14:paraId="362C94F5" w14:textId="28DE2556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>Išsamus Prek</w:t>
            </w:r>
            <w:r w:rsidR="00147C65">
              <w:rPr>
                <w:color w:val="000000"/>
                <w:kern w:val="2"/>
                <w:szCs w:val="24"/>
              </w:rPr>
              <w:t>ių</w:t>
            </w:r>
            <w:r w:rsidRPr="00C34E6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7E404D">
              <w:rPr>
                <w:color w:val="000000"/>
                <w:kern w:val="2"/>
                <w:szCs w:val="24"/>
              </w:rPr>
              <w:t>oms</w:t>
            </w:r>
            <w:r w:rsidRPr="00C34E69">
              <w:rPr>
                <w:color w:val="000000"/>
                <w:kern w:val="2"/>
                <w:szCs w:val="24"/>
              </w:rPr>
              <w:t xml:space="preserve"> Prek</w:t>
            </w:r>
            <w:r w:rsidR="007E404D">
              <w:rPr>
                <w:color w:val="000000"/>
                <w:kern w:val="2"/>
                <w:szCs w:val="24"/>
              </w:rPr>
              <w:t>ėms</w:t>
            </w:r>
            <w:r w:rsidRPr="00C34E6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  <w:p w14:paraId="24700FA6" w14:textId="5C638BCF" w:rsidR="001B4E48" w:rsidRDefault="001B4E48" w:rsidP="001B4E48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14:paraId="0023E2B5" w14:textId="77777777" w:rsidTr="00437D2C">
        <w:trPr>
          <w:trHeight w:val="300"/>
        </w:trPr>
        <w:tc>
          <w:tcPr>
            <w:tcW w:w="2689" w:type="dxa"/>
          </w:tcPr>
          <w:p w14:paraId="16A5F651" w14:textId="636F4174" w:rsidR="005A5832" w:rsidRDefault="001B4E48" w:rsidP="001B4E48">
            <w:pPr>
              <w:rPr>
                <w:b/>
                <w:bCs/>
                <w:kern w:val="2"/>
                <w:szCs w:val="24"/>
              </w:rPr>
            </w:pPr>
            <w:r w:rsidRPr="001B4E48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46" w:type="dxa"/>
            <w:gridSpan w:val="2"/>
          </w:tcPr>
          <w:p w14:paraId="77E75139" w14:textId="61C62D06" w:rsidR="005A5832" w:rsidRDefault="00F03900">
            <w:pPr>
              <w:rPr>
                <w:kern w:val="2"/>
                <w:szCs w:val="24"/>
              </w:rPr>
            </w:pPr>
            <w:r w:rsidRPr="00A01EF7">
              <w:rPr>
                <w:color w:val="0070C0"/>
                <w:kern w:val="2"/>
                <w:szCs w:val="24"/>
              </w:rPr>
              <w:t>(įrašyti)</w:t>
            </w:r>
          </w:p>
        </w:tc>
      </w:tr>
      <w:tr w:rsidR="005A5832" w14:paraId="4354176C" w14:textId="77777777" w:rsidTr="00437D2C">
        <w:trPr>
          <w:trHeight w:val="300"/>
        </w:trPr>
        <w:tc>
          <w:tcPr>
            <w:tcW w:w="2689" w:type="dxa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46" w:type="dxa"/>
            <w:gridSpan w:val="2"/>
          </w:tcPr>
          <w:p w14:paraId="470C70E7" w14:textId="25B34B5E" w:rsidR="005A5832" w:rsidRDefault="00A10867" w:rsidP="002832C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094686" w14:textId="77777777" w:rsidTr="00437D2C">
        <w:trPr>
          <w:trHeight w:val="300"/>
        </w:trPr>
        <w:tc>
          <w:tcPr>
            <w:tcW w:w="2689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46" w:type="dxa"/>
            <w:gridSpan w:val="2"/>
          </w:tcPr>
          <w:p w14:paraId="596A20E5" w14:textId="29B28993" w:rsidR="005B3A64" w:rsidRPr="005B3A64" w:rsidRDefault="005B3A64" w:rsidP="005B3A64">
            <w:pPr>
              <w:rPr>
                <w:kern w:val="2"/>
                <w:szCs w:val="24"/>
              </w:rPr>
            </w:pPr>
            <w:r w:rsidRPr="005B3A64">
              <w:rPr>
                <w:kern w:val="2"/>
                <w:szCs w:val="24"/>
              </w:rPr>
              <w:t>Tiekėjas Prek</w:t>
            </w:r>
            <w:r w:rsidR="00147C65" w:rsidRPr="00E61B51">
              <w:rPr>
                <w:kern w:val="2"/>
                <w:szCs w:val="24"/>
              </w:rPr>
              <w:t>es</w:t>
            </w:r>
            <w:r w:rsidRPr="005B3A64">
              <w:rPr>
                <w:kern w:val="2"/>
                <w:szCs w:val="24"/>
              </w:rPr>
              <w:t xml:space="preserve"> </w:t>
            </w:r>
            <w:r w:rsidR="008D7E47" w:rsidRPr="00E61B51">
              <w:rPr>
                <w:kern w:val="2"/>
                <w:szCs w:val="24"/>
              </w:rPr>
              <w:t xml:space="preserve">(visą Prekių kiekį) </w:t>
            </w:r>
            <w:r w:rsidRPr="005B3A64">
              <w:rPr>
                <w:kern w:val="2"/>
                <w:szCs w:val="24"/>
              </w:rPr>
              <w:t xml:space="preserve">įsipareigoja pristatyti </w:t>
            </w:r>
            <w:r w:rsidRPr="005B3A64">
              <w:rPr>
                <w:b/>
                <w:bCs/>
                <w:kern w:val="2"/>
                <w:szCs w:val="24"/>
              </w:rPr>
              <w:t xml:space="preserve">ne vėliau kaip per 45 </w:t>
            </w:r>
            <w:r w:rsidRPr="005B3A64">
              <w:rPr>
                <w:kern w:val="2"/>
                <w:szCs w:val="24"/>
              </w:rPr>
              <w:t>(keturiasdešimt penkias)</w:t>
            </w:r>
            <w:r w:rsidRPr="005B3A64">
              <w:rPr>
                <w:b/>
                <w:bCs/>
                <w:kern w:val="2"/>
                <w:szCs w:val="24"/>
              </w:rPr>
              <w:t xml:space="preserve"> kalendorines dienas</w:t>
            </w:r>
            <w:r w:rsidRPr="005B3A64">
              <w:rPr>
                <w:kern w:val="2"/>
                <w:szCs w:val="24"/>
              </w:rPr>
              <w:t xml:space="preserve"> nuo Sutarties įsigaliojimo dienos</w:t>
            </w:r>
            <w:r w:rsidR="00E61B51" w:rsidRPr="00E61B51">
              <w:rPr>
                <w:kern w:val="2"/>
                <w:szCs w:val="24"/>
              </w:rPr>
              <w:t xml:space="preserve"> </w:t>
            </w:r>
            <w:r w:rsidRPr="005B3A64">
              <w:rPr>
                <w:kern w:val="2"/>
                <w:szCs w:val="24"/>
              </w:rPr>
              <w:t>šiuo adresu: Ateities g. 13, LT-66301 Druskininkai.</w:t>
            </w:r>
          </w:p>
          <w:p w14:paraId="3DB1E775" w14:textId="191AD44E" w:rsidR="005B3A64" w:rsidRDefault="005B3A64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E5B9CB2" w14:textId="77777777" w:rsidTr="00437D2C">
        <w:trPr>
          <w:trHeight w:val="300"/>
        </w:trPr>
        <w:tc>
          <w:tcPr>
            <w:tcW w:w="2689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46" w:type="dxa"/>
            <w:gridSpan w:val="2"/>
          </w:tcPr>
          <w:p w14:paraId="42ABA812" w14:textId="2795802A" w:rsidR="005A5832" w:rsidRDefault="00A10867" w:rsidP="001C42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 w:rsidTr="00437D2C">
        <w:trPr>
          <w:trHeight w:val="300"/>
        </w:trPr>
        <w:tc>
          <w:tcPr>
            <w:tcW w:w="2689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46" w:type="dxa"/>
            <w:gridSpan w:val="2"/>
          </w:tcPr>
          <w:p w14:paraId="76A3AF9B" w14:textId="10E2C96E" w:rsidR="00E21EB2" w:rsidRDefault="006A69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2D629C08" w:rsidR="006D2592" w:rsidRDefault="006D2592" w:rsidP="00E21EB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 w:rsidTr="00437D2C">
        <w:trPr>
          <w:trHeight w:val="300"/>
        </w:trPr>
        <w:tc>
          <w:tcPr>
            <w:tcW w:w="2689" w:type="dxa"/>
          </w:tcPr>
          <w:p w14:paraId="2628DADA" w14:textId="4DFAA7F1" w:rsidR="005A5832" w:rsidRDefault="00A10867" w:rsidP="00E21E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</w:t>
            </w:r>
            <w:r w:rsidR="00E21EB2" w:rsidRPr="00E21EB2">
              <w:rPr>
                <w:b/>
                <w:bCs/>
                <w:kern w:val="2"/>
                <w:szCs w:val="24"/>
              </w:rPr>
              <w:t>Dėl minimalios užsakymo vertės / apimties</w:t>
            </w:r>
          </w:p>
        </w:tc>
        <w:tc>
          <w:tcPr>
            <w:tcW w:w="6846" w:type="dxa"/>
            <w:gridSpan w:val="2"/>
          </w:tcPr>
          <w:p w14:paraId="08AA1D8F" w14:textId="6E832AE6" w:rsidR="005A5832" w:rsidRDefault="006A69D7" w:rsidP="00E21E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 w:rsidTr="00437D2C">
        <w:trPr>
          <w:trHeight w:val="300"/>
        </w:trPr>
        <w:tc>
          <w:tcPr>
            <w:tcW w:w="2689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46" w:type="dxa"/>
            <w:gridSpan w:val="2"/>
          </w:tcPr>
          <w:p w14:paraId="4589FD82" w14:textId="77777777" w:rsidR="009E5A2C" w:rsidRPr="00C3075D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Kartu su Preke pateikiami šie dokumentai:</w:t>
            </w:r>
          </w:p>
          <w:p w14:paraId="59CF3AB1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  <w:szCs w:val="24"/>
              </w:rPr>
              <w:lastRenderedPageBreak/>
              <w:t xml:space="preserve">1. galiojantis privalomosios techninės apžiūros liudijimas, automobilis turi turėti </w:t>
            </w:r>
            <w:r w:rsidRPr="00C3075D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Savininko deklaracijos kodą (SDK), ne trumpiau kaip 1 mėn. nuo Prekės priėmimo-perdavimo akto pasirašymo dienos galiojantis TPVCAD (transporto priemonių valdytojų civilinės atsakomybės draudimas), gamintojo instrukcija, tiekėjo suteikta garantija;</w:t>
            </w:r>
          </w:p>
          <w:p w14:paraId="7E0B89AA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</w:rPr>
              <w:t>2. kiti Sutarties priede Nr. 1 „Techninė specifikacija“ nurodyti dokumentai.</w:t>
            </w:r>
          </w:p>
          <w:p w14:paraId="1BAD3825" w14:textId="77777777" w:rsidR="009E5A2C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  <w:p w14:paraId="63043AC8" w14:textId="309276FF" w:rsidR="009E5A2C" w:rsidRPr="0081337C" w:rsidRDefault="009E5A2C" w:rsidP="00E21EB2">
            <w:pPr>
              <w:rPr>
                <w:kern w:val="2"/>
                <w:szCs w:val="24"/>
              </w:rPr>
            </w:pP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 w:rsidTr="00437D2C">
        <w:trPr>
          <w:trHeight w:val="300"/>
        </w:trPr>
        <w:tc>
          <w:tcPr>
            <w:tcW w:w="2689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46" w:type="dxa"/>
            <w:gridSpan w:val="2"/>
          </w:tcPr>
          <w:p w14:paraId="144B57E9" w14:textId="5AF7778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9E5A2C">
              <w:rPr>
                <w:kern w:val="2"/>
                <w:szCs w:val="24"/>
              </w:rPr>
              <w:t>s kainos kainodara</w:t>
            </w:r>
          </w:p>
          <w:p w14:paraId="29784F9A" w14:textId="77777777" w:rsidR="005A5832" w:rsidRDefault="005A5832">
            <w:pPr>
              <w:rPr>
                <w:kern w:val="2"/>
                <w:szCs w:val="24"/>
              </w:rPr>
            </w:pPr>
          </w:p>
          <w:p w14:paraId="7403D0A1" w14:textId="537A32DF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5ED65FA3" w14:textId="77777777" w:rsidTr="009E5A2C">
        <w:trPr>
          <w:trHeight w:val="2801"/>
        </w:trPr>
        <w:tc>
          <w:tcPr>
            <w:tcW w:w="2689" w:type="dxa"/>
          </w:tcPr>
          <w:p w14:paraId="01F322A7" w14:textId="77777777" w:rsidR="009E5A2C" w:rsidRPr="009E5A2C" w:rsidRDefault="009E5A2C" w:rsidP="009E5A2C">
            <w:pPr>
              <w:rPr>
                <w:b/>
                <w:bCs/>
                <w:kern w:val="2"/>
                <w:szCs w:val="24"/>
              </w:rPr>
            </w:pPr>
            <w:r w:rsidRPr="009E5A2C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9E5A2C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9E5A2C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43C9A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10930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E428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E3B47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38EB0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42014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DD0FF5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E00AD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F0BAA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D97C6C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2B1FD4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14DD0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154E8E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1784A8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CFD7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07BEDA3" w14:textId="79419846" w:rsidR="005A5832" w:rsidRPr="00E93A7D" w:rsidRDefault="005A5832" w:rsidP="00E93A7D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2DB84EF1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Pradinės Sutarties vertė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2B95077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PVM sudaro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>.</w:t>
            </w:r>
          </w:p>
          <w:p w14:paraId="6A50A1B2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Sutarties kaina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Eur su PVM.</w:t>
            </w:r>
          </w:p>
          <w:p w14:paraId="68D21757" w14:textId="325819E8" w:rsidR="00644B33" w:rsidRPr="00866455" w:rsidRDefault="009E5A2C" w:rsidP="009E5A2C">
            <w:pPr>
              <w:rPr>
                <w:szCs w:val="24"/>
              </w:rPr>
            </w:pPr>
            <w:r w:rsidRPr="009E5A2C">
              <w:rPr>
                <w:kern w:val="2"/>
                <w:szCs w:val="24"/>
              </w:rPr>
              <w:t>Šioje Sutartyje P</w:t>
            </w:r>
            <w:r w:rsidRPr="009E5A2C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 w:rsidTr="00437D2C">
        <w:trPr>
          <w:trHeight w:val="300"/>
        </w:trPr>
        <w:tc>
          <w:tcPr>
            <w:tcW w:w="2689" w:type="dxa"/>
          </w:tcPr>
          <w:p w14:paraId="1A3B6652" w14:textId="55C1A607" w:rsidR="005A5832" w:rsidRPr="006D2592" w:rsidRDefault="00A10867" w:rsidP="006D259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46" w:type="dxa"/>
            <w:gridSpan w:val="2"/>
          </w:tcPr>
          <w:p w14:paraId="00D41BAE" w14:textId="2363F0B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="009F40EA">
              <w:rPr>
                <w:kern w:val="2"/>
                <w:szCs w:val="24"/>
              </w:rPr>
              <w:t xml:space="preserve"> </w:t>
            </w:r>
            <w:r w:rsidR="00194DC9">
              <w:rPr>
                <w:kern w:val="2"/>
                <w:szCs w:val="24"/>
              </w:rPr>
              <w:t>kaina</w:t>
            </w:r>
            <w:r w:rsidRPr="00D05521">
              <w:rPr>
                <w:kern w:val="2"/>
                <w:szCs w:val="24"/>
              </w:rPr>
              <w:t xml:space="preserve"> b</w:t>
            </w:r>
            <w:r>
              <w:rPr>
                <w:kern w:val="2"/>
                <w:szCs w:val="24"/>
              </w:rPr>
              <w:t>us perskaičiuojami:</w:t>
            </w:r>
          </w:p>
          <w:p w14:paraId="68B11FD0" w14:textId="771A6BA5" w:rsidR="00D76434" w:rsidRPr="009A7309" w:rsidRDefault="00A10867" w:rsidP="009A73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9A7309">
              <w:rPr>
                <w:kern w:val="2"/>
                <w:szCs w:val="24"/>
              </w:rPr>
              <w:t>.</w:t>
            </w:r>
          </w:p>
          <w:p w14:paraId="33BE06DA" w14:textId="2CEC02F2" w:rsidR="00D76434" w:rsidRPr="0033282A" w:rsidRDefault="00D76434" w:rsidP="00D76434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44043A28" w14:textId="77777777" w:rsidTr="00437D2C">
        <w:trPr>
          <w:trHeight w:val="300"/>
        </w:trPr>
        <w:tc>
          <w:tcPr>
            <w:tcW w:w="2689" w:type="dxa"/>
          </w:tcPr>
          <w:p w14:paraId="1E21D289" w14:textId="21F9983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5.3.1. Sutarties </w:t>
            </w:r>
            <w:r w:rsidR="00D76434">
              <w:rPr>
                <w:b/>
                <w:bCs/>
                <w:kern w:val="2"/>
                <w:szCs w:val="24"/>
              </w:rPr>
              <w:t>kainos/</w:t>
            </w:r>
            <w:r>
              <w:rPr>
                <w:b/>
                <w:bCs/>
                <w:kern w:val="2"/>
                <w:szCs w:val="24"/>
              </w:rPr>
              <w:t>įkainių peržiūra dėl PVM tarifo pasikeitimo</w:t>
            </w:r>
          </w:p>
        </w:tc>
        <w:tc>
          <w:tcPr>
            <w:tcW w:w="6846" w:type="dxa"/>
            <w:gridSpan w:val="2"/>
          </w:tcPr>
          <w:p w14:paraId="1296877F" w14:textId="69FAD6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</w:t>
            </w:r>
            <w:r w:rsidR="00720641">
              <w:rPr>
                <w:kern w:val="2"/>
                <w:szCs w:val="24"/>
              </w:rPr>
              <w:t xml:space="preserve">iems </w:t>
            </w:r>
            <w:r>
              <w:rPr>
                <w:kern w:val="2"/>
                <w:szCs w:val="24"/>
              </w:rPr>
              <w:t xml:space="preserve">įkainiams, Sutarties įkainiai perskaičiuojami nekeičiant Prekių įkainio be PVM. </w:t>
            </w:r>
          </w:p>
          <w:p w14:paraId="285D6B99" w14:textId="77777777" w:rsidR="005A5832" w:rsidRDefault="005A5832">
            <w:pPr>
              <w:rPr>
                <w:kern w:val="2"/>
                <w:szCs w:val="24"/>
              </w:rPr>
            </w:pPr>
          </w:p>
          <w:p w14:paraId="79CDFC68" w14:textId="77777777" w:rsidR="00332E82" w:rsidRDefault="00332E82">
            <w:pPr>
              <w:rPr>
                <w:kern w:val="2"/>
                <w:szCs w:val="24"/>
              </w:rPr>
            </w:pPr>
          </w:p>
          <w:p w14:paraId="65D78A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</w:t>
            </w:r>
            <w:r w:rsidR="00062E4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Prekių įkainiai įforminami Susitarimu ir turi būti taikomi nuo naujo PVM įvedimo datos (nepriklausomai nuo to, kada pasirašytas Susitarimas).</w:t>
            </w:r>
          </w:p>
          <w:p w14:paraId="6B2C4389" w14:textId="77777777" w:rsidR="00D76434" w:rsidRDefault="00D76434">
            <w:pPr>
              <w:rPr>
                <w:kern w:val="2"/>
                <w:szCs w:val="24"/>
              </w:rPr>
            </w:pPr>
          </w:p>
          <w:p w14:paraId="22F59FE8" w14:textId="388E2CBB" w:rsidR="00332E82" w:rsidRDefault="00332E82" w:rsidP="00332E82">
            <w:pPr>
              <w:rPr>
                <w:kern w:val="2"/>
                <w:szCs w:val="24"/>
              </w:rPr>
            </w:pPr>
          </w:p>
        </w:tc>
      </w:tr>
      <w:tr w:rsidR="005A5832" w14:paraId="5D8E4D4D" w14:textId="77777777" w:rsidTr="00437D2C">
        <w:trPr>
          <w:trHeight w:val="300"/>
        </w:trPr>
        <w:tc>
          <w:tcPr>
            <w:tcW w:w="2689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46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E460D5F" w:rsidR="005A5832" w:rsidRDefault="005A5832">
            <w:pPr>
              <w:rPr>
                <w:kern w:val="2"/>
              </w:rPr>
            </w:pPr>
          </w:p>
        </w:tc>
      </w:tr>
      <w:tr w:rsidR="00754FAB" w14:paraId="06597448" w14:textId="77777777" w:rsidTr="00437D2C">
        <w:trPr>
          <w:trHeight w:val="300"/>
        </w:trPr>
        <w:tc>
          <w:tcPr>
            <w:tcW w:w="2689" w:type="dxa"/>
          </w:tcPr>
          <w:p w14:paraId="68CA6F47" w14:textId="3557BA9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46" w:type="dxa"/>
            <w:gridSpan w:val="2"/>
            <w:shd w:val="clear" w:color="auto" w:fill="auto"/>
          </w:tcPr>
          <w:p w14:paraId="0AD0C670" w14:textId="0095FE6C" w:rsidR="00754FAB" w:rsidRPr="00754FAB" w:rsidRDefault="000B467D" w:rsidP="000B467D">
            <w:pPr>
              <w:rPr>
                <w:color w:val="4472C4"/>
                <w:kern w:val="2"/>
                <w:szCs w:val="24"/>
              </w:rPr>
            </w:pPr>
            <w:r w:rsidRPr="000B467D">
              <w:rPr>
                <w:kern w:val="2"/>
                <w:szCs w:val="24"/>
              </w:rPr>
              <w:t>Netaikoma</w:t>
            </w:r>
          </w:p>
        </w:tc>
      </w:tr>
      <w:tr w:rsidR="00754FAB" w14:paraId="5B4D0978" w14:textId="77777777" w:rsidTr="00437D2C">
        <w:trPr>
          <w:trHeight w:val="300"/>
        </w:trPr>
        <w:tc>
          <w:tcPr>
            <w:tcW w:w="2689" w:type="dxa"/>
          </w:tcPr>
          <w:p w14:paraId="30CEAD79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46" w:type="dxa"/>
            <w:gridSpan w:val="2"/>
          </w:tcPr>
          <w:p w14:paraId="7893DB32" w14:textId="24C7ACF6" w:rsidR="006D2592" w:rsidRDefault="006C3920" w:rsidP="006C39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56777FC9" w14:textId="77777777" w:rsidTr="00437D2C">
        <w:trPr>
          <w:trHeight w:val="300"/>
        </w:trPr>
        <w:tc>
          <w:tcPr>
            <w:tcW w:w="2689" w:type="dxa"/>
          </w:tcPr>
          <w:p w14:paraId="3571279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46" w:type="dxa"/>
            <w:gridSpan w:val="2"/>
          </w:tcPr>
          <w:p w14:paraId="5FBC50E0" w14:textId="607F0415" w:rsidR="00754FAB" w:rsidRDefault="00E25675" w:rsidP="00E256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1DFF763B" w14:textId="77777777" w:rsidTr="00437D2C">
        <w:trPr>
          <w:trHeight w:val="300"/>
        </w:trPr>
        <w:tc>
          <w:tcPr>
            <w:tcW w:w="2689" w:type="dxa"/>
          </w:tcPr>
          <w:p w14:paraId="416E16C3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46" w:type="dxa"/>
            <w:gridSpan w:val="2"/>
          </w:tcPr>
          <w:p w14:paraId="759FE45B" w14:textId="6D3A5584" w:rsidR="009D7337" w:rsidRDefault="009D7337" w:rsidP="009D73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9D7337">
              <w:rPr>
                <w:kern w:val="2"/>
                <w:szCs w:val="24"/>
              </w:rPr>
              <w:t xml:space="preserve">30 (trisdešimt) </w:t>
            </w:r>
            <w:r w:rsidR="002A493B">
              <w:rPr>
                <w:kern w:val="2"/>
                <w:szCs w:val="24"/>
              </w:rPr>
              <w:t xml:space="preserve">kalendorinių </w:t>
            </w:r>
            <w:r>
              <w:rPr>
                <w:kern w:val="2"/>
                <w:szCs w:val="24"/>
              </w:rPr>
              <w:t>dienų nuo Sąskaitos gavimo dienos.</w:t>
            </w:r>
          </w:p>
          <w:p w14:paraId="73E4E40E" w14:textId="22F017B6" w:rsidR="009D7337" w:rsidRDefault="009D7337" w:rsidP="009D73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5D1F8A09" w14:textId="4E393D2E" w:rsidR="009D7337" w:rsidRPr="002A493B" w:rsidRDefault="002A493B" w:rsidP="002A493B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2A493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754FAB" w14:paraId="44D73415" w14:textId="77777777" w:rsidTr="00437D2C">
        <w:trPr>
          <w:trHeight w:val="300"/>
        </w:trPr>
        <w:tc>
          <w:tcPr>
            <w:tcW w:w="2689" w:type="dxa"/>
          </w:tcPr>
          <w:p w14:paraId="6C676BAE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46" w:type="dxa"/>
            <w:gridSpan w:val="2"/>
          </w:tcPr>
          <w:p w14:paraId="56B8C10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14E106F6" w:rsidR="00754FAB" w:rsidRPr="00436516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390513CB" w14:textId="77777777" w:rsidTr="00437D2C">
        <w:trPr>
          <w:trHeight w:val="300"/>
        </w:trPr>
        <w:tc>
          <w:tcPr>
            <w:tcW w:w="2689" w:type="dxa"/>
          </w:tcPr>
          <w:p w14:paraId="0EF5F095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46" w:type="dxa"/>
            <w:gridSpan w:val="2"/>
          </w:tcPr>
          <w:p w14:paraId="0C1B4DA3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72BFB53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4FAB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754FAB" w14:paraId="6D983174" w14:textId="77777777" w:rsidTr="00437D2C">
        <w:trPr>
          <w:trHeight w:val="300"/>
        </w:trPr>
        <w:tc>
          <w:tcPr>
            <w:tcW w:w="2689" w:type="dxa"/>
          </w:tcPr>
          <w:p w14:paraId="09C2572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46" w:type="dxa"/>
            <w:gridSpan w:val="2"/>
          </w:tcPr>
          <w:p w14:paraId="563941A5" w14:textId="7DA168FF" w:rsidR="0050063C" w:rsidRPr="006849CC" w:rsidRDefault="002A493B" w:rsidP="00EB4F0B">
            <w:pPr>
              <w:jc w:val="both"/>
              <w:rPr>
                <w:kern w:val="2"/>
                <w:szCs w:val="24"/>
                <w:highlight w:val="yellow"/>
              </w:rPr>
            </w:pPr>
            <w:r w:rsidRPr="002921C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2921C7">
              <w:rPr>
                <w:b/>
                <w:bCs/>
                <w:kern w:val="2"/>
                <w:szCs w:val="24"/>
              </w:rPr>
              <w:t>ne trumpesnis kaip</w:t>
            </w:r>
            <w:r w:rsidRPr="002921C7">
              <w:rPr>
                <w:kern w:val="2"/>
                <w:szCs w:val="24"/>
              </w:rPr>
              <w:t xml:space="preserve"> </w:t>
            </w:r>
            <w:r w:rsidRPr="002921C7">
              <w:rPr>
                <w:color w:val="4472C4"/>
                <w:kern w:val="2"/>
                <w:szCs w:val="24"/>
              </w:rPr>
              <w:t>(</w:t>
            </w:r>
            <w:r w:rsidR="00EB4F0B" w:rsidRPr="002921C7">
              <w:rPr>
                <w:color w:val="4472C4"/>
                <w:kern w:val="2"/>
                <w:szCs w:val="24"/>
              </w:rPr>
              <w:t>visam automobiliui, arba atskiriems mazgams (varikliui, greičių dėžei, važiuoklei) ne mažiau kaip 3 mėnesiai arba ne mažiau kaip 10 000 km ridos</w:t>
            </w:r>
            <w:r w:rsidR="002921C7" w:rsidRPr="002921C7">
              <w:rPr>
                <w:color w:val="4472C4"/>
                <w:kern w:val="2"/>
                <w:szCs w:val="24"/>
              </w:rPr>
              <w:t xml:space="preserve">). </w:t>
            </w:r>
            <w:r w:rsidRPr="002921C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754FAB" w14:paraId="7DD6C03C" w14:textId="77777777" w:rsidTr="00437D2C">
        <w:trPr>
          <w:trHeight w:val="300"/>
        </w:trPr>
        <w:tc>
          <w:tcPr>
            <w:tcW w:w="2689" w:type="dxa"/>
          </w:tcPr>
          <w:p w14:paraId="02AE192B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46" w:type="dxa"/>
            <w:gridSpan w:val="2"/>
          </w:tcPr>
          <w:p w14:paraId="6D1CB42A" w14:textId="77777777" w:rsidR="006849CC" w:rsidRPr="006849CC" w:rsidRDefault="006849CC" w:rsidP="006849CC">
            <w:pPr>
              <w:jc w:val="both"/>
              <w:rPr>
                <w:color w:val="0070C0"/>
                <w:kern w:val="2"/>
                <w:szCs w:val="24"/>
                <w:highlight w:val="yellow"/>
              </w:rPr>
            </w:pPr>
          </w:p>
          <w:p w14:paraId="4516F527" w14:textId="77777777" w:rsidR="006849CC" w:rsidRPr="00A52D21" w:rsidRDefault="006849CC" w:rsidP="006849CC">
            <w:pPr>
              <w:jc w:val="both"/>
              <w:rPr>
                <w:kern w:val="2"/>
                <w:szCs w:val="24"/>
              </w:rPr>
            </w:pPr>
            <w:r w:rsidRPr="00A52D21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  <w:p w14:paraId="7F305FC3" w14:textId="5509D1A3" w:rsidR="0050063C" w:rsidRPr="006849CC" w:rsidRDefault="0050063C" w:rsidP="008630F5">
            <w:pPr>
              <w:rPr>
                <w:highlight w:val="yellow"/>
              </w:rPr>
            </w:pPr>
          </w:p>
        </w:tc>
      </w:tr>
      <w:tr w:rsidR="009E5EE8" w14:paraId="4EEF2335" w14:textId="77777777" w:rsidTr="00437D2C">
        <w:trPr>
          <w:trHeight w:val="300"/>
        </w:trPr>
        <w:tc>
          <w:tcPr>
            <w:tcW w:w="2689" w:type="dxa"/>
          </w:tcPr>
          <w:p w14:paraId="150F4378" w14:textId="7AEB3378" w:rsidR="009E5EE8" w:rsidRDefault="00315A6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46" w:type="dxa"/>
            <w:gridSpan w:val="2"/>
          </w:tcPr>
          <w:p w14:paraId="059C0EC4" w14:textId="2B9E8B4A" w:rsidR="009E5EE8" w:rsidRDefault="00315A62" w:rsidP="008630F5">
            <w:r>
              <w:t>Netaikoma</w:t>
            </w:r>
          </w:p>
        </w:tc>
      </w:tr>
      <w:tr w:rsidR="00754FAB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754FAB" w14:paraId="6AD8FB63" w14:textId="77777777" w:rsidTr="00437D2C">
        <w:trPr>
          <w:trHeight w:val="300"/>
        </w:trPr>
        <w:tc>
          <w:tcPr>
            <w:tcW w:w="2689" w:type="dxa"/>
          </w:tcPr>
          <w:p w14:paraId="365354E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46" w:type="dxa"/>
            <w:gridSpan w:val="2"/>
          </w:tcPr>
          <w:p w14:paraId="35EE1770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1FDC783F" w14:textId="77777777" w:rsidR="00754FAB" w:rsidRDefault="00754FAB" w:rsidP="00754FA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40D154B2" w14:textId="39AB1093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50063C">
              <w:rPr>
                <w:kern w:val="2"/>
                <w:szCs w:val="24"/>
              </w:rPr>
              <w:t>.</w:t>
            </w:r>
          </w:p>
          <w:p w14:paraId="100A011A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754FAB" w14:paraId="4FC00A5A" w14:textId="77777777" w:rsidTr="00437D2C">
        <w:trPr>
          <w:trHeight w:val="300"/>
        </w:trPr>
        <w:tc>
          <w:tcPr>
            <w:tcW w:w="2689" w:type="dxa"/>
          </w:tcPr>
          <w:p w14:paraId="1ED427E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46" w:type="dxa"/>
            <w:gridSpan w:val="2"/>
          </w:tcPr>
          <w:p w14:paraId="4C0ADC59" w14:textId="01464D2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65B39A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0ED595D5" w14:textId="77777777" w:rsidR="00FC0F90" w:rsidRDefault="00FC0F90" w:rsidP="00754FAB">
            <w:pPr>
              <w:rPr>
                <w:kern w:val="2"/>
                <w:szCs w:val="24"/>
              </w:rPr>
            </w:pPr>
          </w:p>
          <w:p w14:paraId="3DDC83FB" w14:textId="68894FC1" w:rsidR="00754FAB" w:rsidRDefault="00754FAB" w:rsidP="00FC0F90">
            <w:pPr>
              <w:rPr>
                <w:kern w:val="2"/>
                <w:szCs w:val="24"/>
              </w:rPr>
            </w:pPr>
          </w:p>
        </w:tc>
      </w:tr>
      <w:tr w:rsidR="00754FAB" w14:paraId="440514AB" w14:textId="77777777" w:rsidTr="00437D2C">
        <w:trPr>
          <w:trHeight w:val="300"/>
        </w:trPr>
        <w:tc>
          <w:tcPr>
            <w:tcW w:w="2689" w:type="dxa"/>
          </w:tcPr>
          <w:p w14:paraId="1559F431" w14:textId="49E20EA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</w:t>
            </w:r>
            <w:r w:rsidR="00FC0F90">
              <w:rPr>
                <w:b/>
                <w:bCs/>
                <w:kern w:val="2"/>
                <w:szCs w:val="24"/>
              </w:rPr>
              <w:t> Sutarties įvykdymo užtikrinimo galiojimo terminas</w:t>
            </w:r>
          </w:p>
        </w:tc>
        <w:tc>
          <w:tcPr>
            <w:tcW w:w="6846" w:type="dxa"/>
            <w:gridSpan w:val="2"/>
          </w:tcPr>
          <w:p w14:paraId="36F9B8F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19F3A2D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FC0F90" w14:paraId="0C9F972B" w14:textId="77777777" w:rsidTr="00437D2C">
        <w:trPr>
          <w:trHeight w:val="300"/>
        </w:trPr>
        <w:tc>
          <w:tcPr>
            <w:tcW w:w="2689" w:type="dxa"/>
          </w:tcPr>
          <w:p w14:paraId="625B7960" w14:textId="7E939ADB" w:rsidR="00FC0F90" w:rsidRDefault="00FC0F9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46" w:type="dxa"/>
            <w:gridSpan w:val="2"/>
          </w:tcPr>
          <w:p w14:paraId="6A4C4FD5" w14:textId="72205932" w:rsidR="00FC0F90" w:rsidRDefault="00FC0F9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754FAB" w:rsidRDefault="00754FAB" w:rsidP="00754FAB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24345" w14:paraId="7476CD9F" w14:textId="77777777" w:rsidTr="00437D2C">
        <w:trPr>
          <w:trHeight w:val="300"/>
        </w:trPr>
        <w:tc>
          <w:tcPr>
            <w:tcW w:w="2689" w:type="dxa"/>
          </w:tcPr>
          <w:p w14:paraId="7FE72C4A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46" w:type="dxa"/>
            <w:gridSpan w:val="2"/>
          </w:tcPr>
          <w:p w14:paraId="147E91ED" w14:textId="77777777" w:rsidR="00B24345" w:rsidRDefault="00B24345" w:rsidP="00B24345">
            <w:pPr>
              <w:rPr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</w:t>
            </w:r>
            <w:r w:rsidRPr="00B24345">
              <w:rPr>
                <w:kern w:val="2"/>
                <w:szCs w:val="24"/>
              </w:rPr>
              <w:t>terminą, Tiekėjas nuo kitos nei nustatytas terminas dienos skaičiuoja Pirkėjui 0,05 (penkios šimtosios) procento dydžio delspinigius nuo neapmokėtos sumos be PVM už kiekvieną vėlavimo dieną.</w:t>
            </w:r>
          </w:p>
          <w:p w14:paraId="46137B87" w14:textId="56B0F595" w:rsidR="00B24345" w:rsidRPr="00B24345" w:rsidRDefault="00B24345" w:rsidP="00B24345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24345" w14:paraId="30B33F12" w14:textId="77777777" w:rsidTr="00437D2C">
        <w:trPr>
          <w:trHeight w:val="300"/>
        </w:trPr>
        <w:tc>
          <w:tcPr>
            <w:tcW w:w="2689" w:type="dxa"/>
          </w:tcPr>
          <w:p w14:paraId="0CBB35F7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46" w:type="dxa"/>
            <w:gridSpan w:val="2"/>
          </w:tcPr>
          <w:p w14:paraId="7AAE1B60" w14:textId="36C65551" w:rsidR="00961AC9" w:rsidRPr="00961AC9" w:rsidRDefault="00B24345" w:rsidP="00961AC9">
            <w:pPr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</w:t>
            </w:r>
            <w:r w:rsidRPr="00B24345">
              <w:rPr>
                <w:kern w:val="2"/>
                <w:szCs w:val="24"/>
              </w:rPr>
              <w:t>nuo kitos nei nustatytas terminas dienos Tiekėjui skaičiuoja 0,05 (penkios šimtosios) procento  </w:t>
            </w:r>
            <w:r w:rsidR="00961AC9">
              <w:rPr>
                <w:kern w:val="2"/>
                <w:szCs w:val="24"/>
              </w:rPr>
              <w:t>dydžio</w:t>
            </w:r>
            <w:r w:rsidRPr="00B24345">
              <w:rPr>
                <w:kern w:val="2"/>
                <w:szCs w:val="24"/>
              </w:rPr>
              <w:t xml:space="preserve"> delspinigius už kiekvieną uždelstą dieną nuo laiku neperduotų Prekių ar Prekių, turinčių trūkumų, kainos be PVM. </w:t>
            </w:r>
          </w:p>
          <w:p w14:paraId="045D3767" w14:textId="3823F050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961AC9">
              <w:rPr>
                <w:szCs w:val="24"/>
                <w:lang w:val="lt"/>
              </w:rPr>
              <w:t>skaičiuoja 0,05 (penkių  šimtųjų  procento) dydžio delspinigius už kiekvieną uždelstą dieną nuo laiku negrąžintos permokos, kainos be PVM.</w:t>
            </w:r>
          </w:p>
          <w:p w14:paraId="4F47F6AB" w14:textId="19F93338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C87019">
              <w:rPr>
                <w:color w:val="000000"/>
                <w:kern w:val="2"/>
              </w:rPr>
              <w:t xml:space="preserve">30 (trisdešimt) 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</w:p>
          <w:p w14:paraId="7907862C" w14:textId="17350879" w:rsidR="0050063C" w:rsidRPr="00B24345" w:rsidRDefault="0050063C" w:rsidP="00B24345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6C7F8BB5" w14:textId="77777777" w:rsidTr="00437D2C">
        <w:trPr>
          <w:trHeight w:val="300"/>
        </w:trPr>
        <w:tc>
          <w:tcPr>
            <w:tcW w:w="2689" w:type="dxa"/>
          </w:tcPr>
          <w:p w14:paraId="67875D65" w14:textId="05B6968F" w:rsidR="000144CC" w:rsidRDefault="000144CC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46" w:type="dxa"/>
            <w:gridSpan w:val="2"/>
          </w:tcPr>
          <w:p w14:paraId="517877F6" w14:textId="6C78B468" w:rsidR="008E7313" w:rsidRDefault="008E7313" w:rsidP="008E73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754FAB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754FAB" w:rsidRPr="004D718B">
              <w:rPr>
                <w:kern w:val="2"/>
                <w:szCs w:val="24"/>
              </w:rPr>
              <w:t>10</w:t>
            </w:r>
            <w:r w:rsidR="00B24345">
              <w:rPr>
                <w:kern w:val="2"/>
                <w:szCs w:val="24"/>
              </w:rPr>
              <w:t xml:space="preserve"> (dešimt)</w:t>
            </w:r>
            <w:r w:rsidR="00754FAB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5F9CC4A" w14:textId="793986BB" w:rsidR="008E7313" w:rsidRDefault="008E7313" w:rsidP="008E731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302F2A">
              <w:rPr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187F7386" w14:textId="6872F655" w:rsidR="008E7313" w:rsidRDefault="008E7313" w:rsidP="008E7313">
            <w:pPr>
              <w:rPr>
                <w:kern w:val="2"/>
                <w:szCs w:val="24"/>
              </w:rPr>
            </w:pPr>
          </w:p>
        </w:tc>
      </w:tr>
      <w:tr w:rsidR="00754FAB" w14:paraId="564B5C28" w14:textId="77777777" w:rsidTr="00437D2C">
        <w:trPr>
          <w:trHeight w:val="300"/>
        </w:trPr>
        <w:tc>
          <w:tcPr>
            <w:tcW w:w="2689" w:type="dxa"/>
          </w:tcPr>
          <w:p w14:paraId="73EB11A1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  <w:p w14:paraId="741F8926" w14:textId="296ECACA" w:rsidR="00681732" w:rsidRDefault="00681732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62C3DE21" w14:textId="6E4DB451" w:rsidR="00754FAB" w:rsidRDefault="00754FAB" w:rsidP="00754FAB">
            <w:pPr>
              <w:rPr>
                <w:kern w:val="2"/>
                <w:szCs w:val="24"/>
              </w:rPr>
            </w:pPr>
            <w:r w:rsidRPr="0013421F">
              <w:rPr>
                <w:kern w:val="2"/>
                <w:szCs w:val="24"/>
              </w:rPr>
              <w:t>Už kiekvieną pažeidimo atvejį 500,00 Eur (penki šimtai eurų, 00 centų).</w:t>
            </w:r>
          </w:p>
          <w:p w14:paraId="26B058CC" w14:textId="77777777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135FBF19" w14:textId="77777777" w:rsidTr="00437D2C">
        <w:trPr>
          <w:trHeight w:val="300"/>
        </w:trPr>
        <w:tc>
          <w:tcPr>
            <w:tcW w:w="2689" w:type="dxa"/>
          </w:tcPr>
          <w:p w14:paraId="7C1D26A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113DF27E" w14:textId="52F34507" w:rsidR="00754FAB" w:rsidRDefault="00754FAB" w:rsidP="00754FAB">
            <w:pPr>
              <w:rPr>
                <w:kern w:val="2"/>
                <w:szCs w:val="24"/>
              </w:rPr>
            </w:pPr>
            <w:r w:rsidRPr="00545B1B">
              <w:rPr>
                <w:kern w:val="2"/>
                <w:szCs w:val="24"/>
              </w:rPr>
              <w:t>Už Sutarties specialiųjų sąlygų 1</w:t>
            </w:r>
            <w:r w:rsidR="00223B39">
              <w:rPr>
                <w:kern w:val="2"/>
                <w:szCs w:val="24"/>
              </w:rPr>
              <w:t>3</w:t>
            </w:r>
            <w:r w:rsidRPr="00545B1B">
              <w:rPr>
                <w:kern w:val="2"/>
                <w:szCs w:val="24"/>
              </w:rPr>
              <w:t xml:space="preserve"> skyriaus </w:t>
            </w:r>
            <w:r w:rsidR="00223B39">
              <w:rPr>
                <w:kern w:val="2"/>
                <w:szCs w:val="24"/>
              </w:rPr>
              <w:t xml:space="preserve">13.1 </w:t>
            </w:r>
            <w:r w:rsidRPr="00545B1B">
              <w:rPr>
                <w:kern w:val="2"/>
                <w:szCs w:val="24"/>
              </w:rPr>
              <w:t>papunkčiuose nurodytų aplinkosauginių kriterijų nesilaikymą taikoma 200,00 Eur (d</w:t>
            </w:r>
            <w:r w:rsidR="00C04BBA">
              <w:rPr>
                <w:kern w:val="2"/>
                <w:szCs w:val="24"/>
              </w:rPr>
              <w:t>u</w:t>
            </w:r>
            <w:r w:rsidRPr="00545B1B">
              <w:rPr>
                <w:kern w:val="2"/>
                <w:szCs w:val="24"/>
              </w:rPr>
              <w:t xml:space="preserve"> šimt</w:t>
            </w:r>
            <w:r w:rsidR="00C04BBA">
              <w:rPr>
                <w:kern w:val="2"/>
                <w:szCs w:val="24"/>
              </w:rPr>
              <w:t>ai</w:t>
            </w:r>
            <w:r w:rsidRPr="00545B1B">
              <w:rPr>
                <w:kern w:val="2"/>
                <w:szCs w:val="24"/>
              </w:rPr>
              <w:t xml:space="preserve"> eurų, 00 centų) bauda už kiekvieną tokį pažeidimo atvejį.</w:t>
            </w:r>
          </w:p>
          <w:p w14:paraId="78AA0F8A" w14:textId="77777777" w:rsidR="00141B55" w:rsidRDefault="00141B55" w:rsidP="00754FAB">
            <w:pPr>
              <w:rPr>
                <w:color w:val="4472C4"/>
                <w:kern w:val="2"/>
                <w:szCs w:val="24"/>
                <w:highlight w:val="yellow"/>
              </w:rPr>
            </w:pPr>
          </w:p>
          <w:p w14:paraId="08E9FB70" w14:textId="3693FFC7" w:rsidR="00141B55" w:rsidRPr="00AA1E5C" w:rsidRDefault="00141B55" w:rsidP="00141B55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754FAB" w14:paraId="410DF044" w14:textId="77777777" w:rsidTr="00437D2C">
        <w:trPr>
          <w:trHeight w:val="300"/>
        </w:trPr>
        <w:tc>
          <w:tcPr>
            <w:tcW w:w="2689" w:type="dxa"/>
          </w:tcPr>
          <w:p w14:paraId="5B32D98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46" w:type="dxa"/>
            <w:gridSpan w:val="2"/>
          </w:tcPr>
          <w:p w14:paraId="48CFF9C4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322B454A" w14:textId="7F6C8EF4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2EDA0580" w14:textId="77777777" w:rsidTr="00437D2C">
        <w:trPr>
          <w:trHeight w:val="300"/>
        </w:trPr>
        <w:tc>
          <w:tcPr>
            <w:tcW w:w="2689" w:type="dxa"/>
          </w:tcPr>
          <w:p w14:paraId="2BE29566" w14:textId="1684D8B1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141B55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>okybinių kriterijų nepasiekimo Sutarties vykdymo metu</w:t>
            </w:r>
          </w:p>
          <w:p w14:paraId="4EC72603" w14:textId="0179A9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3ABAB5FF" w14:textId="1B804C2B" w:rsidR="00754FAB" w:rsidRDefault="00CE7606" w:rsidP="00CE7606">
            <w:pPr>
              <w:rPr>
                <w:bCs/>
                <w:iCs/>
                <w:kern w:val="2"/>
                <w:szCs w:val="24"/>
              </w:rPr>
            </w:pPr>
            <w:r>
              <w:rPr>
                <w:bCs/>
                <w:iCs/>
                <w:kern w:val="2"/>
                <w:szCs w:val="24"/>
              </w:rPr>
              <w:t>Netaikoma</w:t>
            </w:r>
          </w:p>
          <w:p w14:paraId="0CB2F01F" w14:textId="77777777" w:rsidR="00631D74" w:rsidRDefault="00631D74" w:rsidP="00754FAB">
            <w:pPr>
              <w:rPr>
                <w:iCs/>
                <w:color w:val="4472C4"/>
                <w:kern w:val="2"/>
                <w:szCs w:val="24"/>
              </w:rPr>
            </w:pPr>
          </w:p>
          <w:p w14:paraId="32D19F53" w14:textId="5F2C2688" w:rsidR="00631D74" w:rsidRDefault="00631D74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D59CB2B" w14:textId="77777777" w:rsidTr="00437D2C">
        <w:trPr>
          <w:trHeight w:val="300"/>
        </w:trPr>
        <w:tc>
          <w:tcPr>
            <w:tcW w:w="2689" w:type="dxa"/>
          </w:tcPr>
          <w:p w14:paraId="7D11CAE0" w14:textId="7777777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B5457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46" w:type="dxa"/>
            <w:gridSpan w:val="2"/>
          </w:tcPr>
          <w:p w14:paraId="2EA0E93D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00D3EDE3" w14:textId="6A0B26C8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A9144E8" w14:textId="77777777" w:rsidTr="00437D2C">
        <w:trPr>
          <w:trHeight w:val="300"/>
        </w:trPr>
        <w:tc>
          <w:tcPr>
            <w:tcW w:w="2689" w:type="dxa"/>
          </w:tcPr>
          <w:p w14:paraId="58D4292E" w14:textId="76D64DFA" w:rsidR="00754FAB" w:rsidRPr="008D5442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8D5442">
              <w:rPr>
                <w:b/>
                <w:bCs/>
                <w:kern w:val="2"/>
                <w:szCs w:val="24"/>
              </w:rPr>
              <w:t xml:space="preserve">9.9. </w:t>
            </w:r>
            <w:r w:rsidR="008D5442">
              <w:rPr>
                <w:b/>
                <w:bCs/>
                <w:kern w:val="2"/>
                <w:szCs w:val="24"/>
              </w:rPr>
              <w:t xml:space="preserve"> Tiekėjui taikoma bauda dėl Pirkėjo simbolių, pavadinimo ir ženklo reklamoje ar </w:t>
            </w:r>
            <w:r w:rsidR="008D5442"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46" w:type="dxa"/>
            <w:gridSpan w:val="2"/>
          </w:tcPr>
          <w:p w14:paraId="5E3CB8FA" w14:textId="2DC05EBB" w:rsidR="00754FAB" w:rsidRPr="00437F19" w:rsidRDefault="00754FAB" w:rsidP="00754FAB">
            <w:pPr>
              <w:rPr>
                <w:kern w:val="2"/>
                <w:szCs w:val="24"/>
              </w:rPr>
            </w:pPr>
            <w:r w:rsidRPr="00437F19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120EEF" w14:paraId="06D8C5C4" w14:textId="77777777" w:rsidTr="00437D2C">
        <w:trPr>
          <w:trHeight w:val="300"/>
        </w:trPr>
        <w:tc>
          <w:tcPr>
            <w:tcW w:w="2689" w:type="dxa"/>
          </w:tcPr>
          <w:p w14:paraId="26A8EB0D" w14:textId="6FC362F6" w:rsidR="00120EEF" w:rsidRPr="008D5442" w:rsidRDefault="00120EEF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</w:t>
            </w:r>
            <w:r w:rsidR="00416DDB">
              <w:rPr>
                <w:b/>
                <w:bCs/>
                <w:kern w:val="2"/>
                <w:szCs w:val="24"/>
              </w:rPr>
              <w:t xml:space="preserve"> Kitos netesybos</w:t>
            </w:r>
          </w:p>
        </w:tc>
        <w:tc>
          <w:tcPr>
            <w:tcW w:w="6846" w:type="dxa"/>
            <w:gridSpan w:val="2"/>
          </w:tcPr>
          <w:p w14:paraId="394E2B1D" w14:textId="0032AADA" w:rsidR="00120EEF" w:rsidRPr="00437F19" w:rsidRDefault="00043729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55E30" w14:paraId="6DACC88E" w14:textId="77777777" w:rsidTr="00981920">
        <w:trPr>
          <w:trHeight w:val="300"/>
        </w:trPr>
        <w:tc>
          <w:tcPr>
            <w:tcW w:w="9535" w:type="dxa"/>
            <w:gridSpan w:val="3"/>
          </w:tcPr>
          <w:p w14:paraId="10ECF62D" w14:textId="58BCBE59" w:rsidR="00855E30" w:rsidRDefault="0081705D" w:rsidP="00754FA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     </w:t>
            </w:r>
            <w:r w:rsidR="00F34129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855E30" w14:paraId="38C84C0C" w14:textId="77777777" w:rsidTr="00437D2C">
        <w:trPr>
          <w:trHeight w:val="300"/>
        </w:trPr>
        <w:tc>
          <w:tcPr>
            <w:tcW w:w="2689" w:type="dxa"/>
          </w:tcPr>
          <w:p w14:paraId="531034DA" w14:textId="42F09237" w:rsidR="00855E30" w:rsidRDefault="002535A4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4129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</w:t>
            </w:r>
            <w:r w:rsidR="00D83D55">
              <w:rPr>
                <w:b/>
                <w:bCs/>
              </w:rPr>
              <w:t>Esminės Sutarties sąlygos</w:t>
            </w:r>
          </w:p>
        </w:tc>
        <w:tc>
          <w:tcPr>
            <w:tcW w:w="6846" w:type="dxa"/>
            <w:gridSpan w:val="2"/>
          </w:tcPr>
          <w:p w14:paraId="2FC878A0" w14:textId="4BEFA6A8" w:rsidR="00855E30" w:rsidRDefault="00D83D55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75200" w14:paraId="38804ACD" w14:textId="77777777" w:rsidTr="00437D2C">
        <w:trPr>
          <w:trHeight w:val="300"/>
        </w:trPr>
        <w:tc>
          <w:tcPr>
            <w:tcW w:w="2689" w:type="dxa"/>
          </w:tcPr>
          <w:p w14:paraId="2CC6C6BD" w14:textId="0A499967" w:rsidR="00475200" w:rsidRDefault="0047520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846" w:type="dxa"/>
            <w:gridSpan w:val="2"/>
          </w:tcPr>
          <w:p w14:paraId="60C31EC5" w14:textId="5D173D55" w:rsidR="00475200" w:rsidRDefault="0047520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2AE3256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AD3816" w14:paraId="4F6C640F" w14:textId="77777777" w:rsidTr="00437D2C">
        <w:trPr>
          <w:trHeight w:val="300"/>
        </w:trPr>
        <w:tc>
          <w:tcPr>
            <w:tcW w:w="2689" w:type="dxa"/>
          </w:tcPr>
          <w:p w14:paraId="4D742B58" w14:textId="2B676E37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46" w:type="dxa"/>
            <w:gridSpan w:val="2"/>
          </w:tcPr>
          <w:p w14:paraId="577E133F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AB538C6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Sutartis galioja iki visiško prievolių įvykdymo (kol bus išnaudota Pradinės Sutarties vertė), bet jos terminas negali būti ilgesnis kaip 82 kalendorinės dienos.</w:t>
            </w:r>
          </w:p>
          <w:p w14:paraId="792D06D7" w14:textId="32DBE8E4" w:rsidR="00FA069A" w:rsidRPr="00AD3816" w:rsidRDefault="00FA069A" w:rsidP="008E0CFA">
            <w:pPr>
              <w:rPr>
                <w:kern w:val="2"/>
                <w:szCs w:val="24"/>
              </w:rPr>
            </w:pPr>
          </w:p>
        </w:tc>
      </w:tr>
      <w:tr w:rsidR="00AD3816" w14:paraId="3AC5F97E" w14:textId="77777777" w:rsidTr="00437D2C">
        <w:trPr>
          <w:trHeight w:val="300"/>
        </w:trPr>
        <w:tc>
          <w:tcPr>
            <w:tcW w:w="2689" w:type="dxa"/>
          </w:tcPr>
          <w:p w14:paraId="0C477A54" w14:textId="5473E86F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E0CF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46" w:type="dxa"/>
            <w:gridSpan w:val="2"/>
          </w:tcPr>
          <w:p w14:paraId="24CF2B89" w14:textId="2CFC7883" w:rsidR="00AD3816" w:rsidRPr="00AD3816" w:rsidRDefault="008039A6" w:rsidP="0080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040741D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754FAB" w14:paraId="6E59D0C1" w14:textId="77777777" w:rsidTr="00437D2C">
        <w:trPr>
          <w:trHeight w:val="300"/>
        </w:trPr>
        <w:tc>
          <w:tcPr>
            <w:tcW w:w="2689" w:type="dxa"/>
          </w:tcPr>
          <w:p w14:paraId="43C75B62" w14:textId="2A20CF3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2"/>
          </w:tcPr>
          <w:p w14:paraId="10922C72" w14:textId="77777777" w:rsidR="0050016D" w:rsidRDefault="0050016D" w:rsidP="005001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EFF973D" w14:textId="51633D07" w:rsidR="0050063C" w:rsidRDefault="0050063C" w:rsidP="0050016D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0767D708" w14:textId="77777777" w:rsidTr="00437D2C">
        <w:trPr>
          <w:trHeight w:val="300"/>
        </w:trPr>
        <w:tc>
          <w:tcPr>
            <w:tcW w:w="2689" w:type="dxa"/>
          </w:tcPr>
          <w:p w14:paraId="06AA74E7" w14:textId="5816186A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7381FA84" w14:textId="546C388A" w:rsidR="00BC3A6C" w:rsidRPr="00BC3A6C" w:rsidRDefault="00BC3A6C" w:rsidP="0018242A">
            <w:pPr>
              <w:rPr>
                <w:kern w:val="2"/>
                <w:szCs w:val="24"/>
              </w:rPr>
            </w:pPr>
            <w:r w:rsidRPr="00BC3A6C">
              <w:rPr>
                <w:kern w:val="2"/>
                <w:szCs w:val="24"/>
              </w:rPr>
              <w:t>12.2.1. jeigu Tiekėjas nevykdo prisiimtų įsipareigojimų už Sutartyje nustatyt</w:t>
            </w:r>
            <w:r w:rsidR="00BF13FF">
              <w:rPr>
                <w:kern w:val="2"/>
                <w:szCs w:val="24"/>
              </w:rPr>
              <w:t>us</w:t>
            </w:r>
            <w:r w:rsidRPr="00BC3A6C">
              <w:rPr>
                <w:kern w:val="2"/>
                <w:szCs w:val="24"/>
              </w:rPr>
              <w:t xml:space="preserve"> Sutarties įkainius;</w:t>
            </w:r>
          </w:p>
          <w:p w14:paraId="7E39DA12" w14:textId="7FCE6A55" w:rsidR="00BC3A6C" w:rsidRPr="008A01EF" w:rsidRDefault="00BC3A6C" w:rsidP="008A01EF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2</w:t>
            </w:r>
            <w:r w:rsidR="0018242A">
              <w:rPr>
                <w:rFonts w:eastAsia="Arial"/>
                <w:kern w:val="2"/>
                <w:szCs w:val="24"/>
              </w:rPr>
              <w:t>.</w:t>
            </w:r>
            <w:r w:rsidRPr="00BC3A6C">
              <w:rPr>
                <w:rFonts w:eastAsia="Arial"/>
                <w:kern w:val="2"/>
                <w:szCs w:val="24"/>
              </w:rPr>
              <w:t> </w:t>
            </w:r>
            <w:r w:rsidRPr="008A01EF">
              <w:rPr>
                <w:rFonts w:eastAsia="Arial"/>
                <w:kern w:val="2"/>
                <w:szCs w:val="24"/>
              </w:rPr>
              <w:t xml:space="preserve">jeigu Tiekėjas </w:t>
            </w:r>
            <w:r w:rsidR="00CF5BF8" w:rsidRPr="008A01EF">
              <w:rPr>
                <w:rFonts w:eastAsia="Arial"/>
                <w:kern w:val="2"/>
                <w:szCs w:val="24"/>
              </w:rPr>
              <w:t>vėluoja pristatyti Prekes daugiau n</w:t>
            </w:r>
            <w:r w:rsidR="008A01EF" w:rsidRPr="008A01EF">
              <w:rPr>
                <w:rFonts w:eastAsia="Arial"/>
                <w:kern w:val="2"/>
                <w:szCs w:val="24"/>
              </w:rPr>
              <w:t xml:space="preserve">ei 30 (trisdešimt) kalendorinių dienų nei </w:t>
            </w:r>
            <w:r w:rsidR="00CF5BF8" w:rsidRPr="008A01EF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0C6FE246" w14:textId="1607BA31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3</w:t>
            </w:r>
            <w:r w:rsidRPr="00BC3A6C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3B48431D" w14:textId="18FAB996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4</w:t>
            </w:r>
            <w:r w:rsidRPr="00BC3A6C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5E438567" w14:textId="6DA77ACF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5</w:t>
            </w:r>
            <w:r w:rsidRPr="00BC3A6C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4198364C" w14:textId="3AE72999" w:rsidR="0050063C" w:rsidRPr="0021439E" w:rsidRDefault="00BC3A6C" w:rsidP="0021439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E07943">
              <w:rPr>
                <w:rFonts w:eastAsia="Arial"/>
                <w:kern w:val="2"/>
                <w:szCs w:val="24"/>
              </w:rPr>
              <w:t>6</w:t>
            </w:r>
            <w:r w:rsidRPr="00BC3A6C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754FAB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0C2AF719" w:rsidR="00754FAB" w:rsidRDefault="00754FAB" w:rsidP="00754FA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754FAB" w14:paraId="294326FE" w14:textId="77777777" w:rsidTr="00437D2C">
        <w:trPr>
          <w:trHeight w:val="300"/>
        </w:trPr>
        <w:tc>
          <w:tcPr>
            <w:tcW w:w="2689" w:type="dxa"/>
          </w:tcPr>
          <w:p w14:paraId="1FD8E0E3" w14:textId="7055362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2"/>
          </w:tcPr>
          <w:p w14:paraId="63846E47" w14:textId="77777777" w:rsidR="00AD0739" w:rsidRPr="00AD0739" w:rsidRDefault="00AD0739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nustatomi vadovaujantis Lietuvos Respublikos aplinkos ministro 2011 m. birželio 28 d. įsakymo Nr. D1-508 „</w:t>
            </w:r>
            <w:hyperlink r:id="rId11" w:history="1">
              <w:r w:rsidRPr="00AD0739">
                <w:rPr>
                  <w:rStyle w:val="Hyperlink"/>
                  <w:kern w:val="2"/>
                  <w:szCs w:val="24"/>
                  <w:shd w:val="clear" w:color="auto" w:fill="FFFFFF"/>
                </w:rPr>
                <w:t>Dėl Aplinkos apsaugos kriterijų taikymo, vykdant žaliuosius pirkimus, tvarkos aprašo patvirtinimo</w:t>
              </w:r>
            </w:hyperlink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“ (toliau – Aprašas) 4.1 papunkčiu (t</w:t>
            </w:r>
            <w:r w:rsidRPr="00AD0739">
              <w:rPr>
                <w:iCs/>
                <w:color w:val="000000"/>
                <w:kern w:val="2"/>
                <w:szCs w:val="24"/>
                <w:shd w:val="clear" w:color="auto" w:fill="FFFFFF"/>
              </w:rPr>
              <w:t>. y. Aprašo 2 priedo 10.1.1 papunkčiu).</w:t>
            </w:r>
          </w:p>
          <w:p w14:paraId="09540575" w14:textId="77777777" w:rsidR="00F33645" w:rsidRDefault="00F33645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E3819D0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248F77FB" w14:textId="77777777" w:rsidTr="00437D2C">
        <w:trPr>
          <w:trHeight w:val="300"/>
        </w:trPr>
        <w:tc>
          <w:tcPr>
            <w:tcW w:w="2689" w:type="dxa"/>
          </w:tcPr>
          <w:p w14:paraId="6386D98F" w14:textId="65D6EBF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F706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5F7067">
              <w:rPr>
                <w:b/>
                <w:bCs/>
                <w:kern w:val="2"/>
                <w:szCs w:val="24"/>
              </w:rPr>
              <w:t>2.</w:t>
            </w:r>
            <w:r>
              <w:rPr>
                <w:b/>
                <w:bCs/>
                <w:kern w:val="2"/>
                <w:szCs w:val="24"/>
              </w:rPr>
              <w:t xml:space="preserve"> Su perkamomis Prekėmis susiję socialiniai kriterijai</w:t>
            </w:r>
          </w:p>
        </w:tc>
        <w:tc>
          <w:tcPr>
            <w:tcW w:w="6846" w:type="dxa"/>
            <w:gridSpan w:val="2"/>
          </w:tcPr>
          <w:p w14:paraId="47552781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7714BE63" w:rsidR="00754FAB" w:rsidRDefault="00754FAB" w:rsidP="00754FAB">
            <w:pPr>
              <w:rPr>
                <w:color w:val="0070C0"/>
                <w:kern w:val="2"/>
                <w:szCs w:val="24"/>
              </w:rPr>
            </w:pPr>
          </w:p>
        </w:tc>
      </w:tr>
      <w:tr w:rsidR="00754FAB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216FB841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55FC6915" w:rsidR="00754FAB" w:rsidRDefault="00754FAB" w:rsidP="00754FAB">
            <w:pPr>
              <w:jc w:val="center"/>
              <w:rPr>
                <w:kern w:val="2"/>
                <w:szCs w:val="24"/>
              </w:rPr>
            </w:pPr>
          </w:p>
        </w:tc>
      </w:tr>
      <w:tr w:rsidR="00754FAB" w14:paraId="1A3B3FB7" w14:textId="77777777" w:rsidTr="00437D2C">
        <w:trPr>
          <w:trHeight w:val="300"/>
        </w:trPr>
        <w:tc>
          <w:tcPr>
            <w:tcW w:w="2689" w:type="dxa"/>
          </w:tcPr>
          <w:p w14:paraId="31A2D71F" w14:textId="057B8A40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46" w:type="dxa"/>
            <w:gridSpan w:val="2"/>
          </w:tcPr>
          <w:p w14:paraId="1F805B4C" w14:textId="009375EE" w:rsidR="00EB0C0E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D7C6CD0" w14:textId="77777777" w:rsidTr="00437D2C">
        <w:trPr>
          <w:trHeight w:val="300"/>
        </w:trPr>
        <w:tc>
          <w:tcPr>
            <w:tcW w:w="2689" w:type="dxa"/>
          </w:tcPr>
          <w:p w14:paraId="2A375116" w14:textId="77AA41F1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2"/>
          </w:tcPr>
          <w:p w14:paraId="272E7CF4" w14:textId="39E076EA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FC99294" w14:textId="77777777" w:rsidTr="00437D2C">
        <w:trPr>
          <w:trHeight w:val="300"/>
        </w:trPr>
        <w:tc>
          <w:tcPr>
            <w:tcW w:w="2689" w:type="dxa"/>
          </w:tcPr>
          <w:p w14:paraId="5D210F1E" w14:textId="3FEE0BB6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2"/>
          </w:tcPr>
          <w:p w14:paraId="584DE7FC" w14:textId="4A18A877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7B577EF" w14:textId="77777777" w:rsidTr="00437D2C">
        <w:trPr>
          <w:trHeight w:val="300"/>
        </w:trPr>
        <w:tc>
          <w:tcPr>
            <w:tcW w:w="2689" w:type="dxa"/>
          </w:tcPr>
          <w:p w14:paraId="55CDD91C" w14:textId="252D0A90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846" w:type="dxa"/>
            <w:gridSpan w:val="2"/>
          </w:tcPr>
          <w:p w14:paraId="550EE6B4" w14:textId="5935B9BB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65D17D6D" w14:textId="77777777" w:rsidTr="00437D2C">
        <w:trPr>
          <w:trHeight w:val="300"/>
        </w:trPr>
        <w:tc>
          <w:tcPr>
            <w:tcW w:w="2689" w:type="dxa"/>
          </w:tcPr>
          <w:p w14:paraId="6FA22730" w14:textId="5ECC4B85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2"/>
          </w:tcPr>
          <w:p w14:paraId="3AC655AC" w14:textId="58655DC4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54FAB" w14:paraId="2EEAB97F" w14:textId="77777777" w:rsidTr="00437D2C">
        <w:trPr>
          <w:trHeight w:val="300"/>
        </w:trPr>
        <w:tc>
          <w:tcPr>
            <w:tcW w:w="2689" w:type="dxa"/>
          </w:tcPr>
          <w:p w14:paraId="33D1E7D8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2"/>
          </w:tcPr>
          <w:p w14:paraId="16B8142D" w14:textId="76AD36C8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54FAB" w14:paraId="0153FAD0" w14:textId="77777777" w:rsidTr="00437D2C">
        <w:trPr>
          <w:trHeight w:val="300"/>
        </w:trPr>
        <w:tc>
          <w:tcPr>
            <w:tcW w:w="2689" w:type="dxa"/>
          </w:tcPr>
          <w:p w14:paraId="7DDB0AFC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2"/>
          </w:tcPr>
          <w:p w14:paraId="57415B2F" w14:textId="15A6AFC6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54FAB" w14:paraId="584DB3DF" w14:textId="77777777">
        <w:tc>
          <w:tcPr>
            <w:tcW w:w="9535" w:type="dxa"/>
            <w:gridSpan w:val="3"/>
          </w:tcPr>
          <w:p w14:paraId="06933465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754FAB" w14:paraId="298A2569" w14:textId="77777777">
        <w:tc>
          <w:tcPr>
            <w:tcW w:w="4788" w:type="dxa"/>
            <w:gridSpan w:val="2"/>
          </w:tcPr>
          <w:p w14:paraId="37FA602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54FAB" w14:paraId="0C351979" w14:textId="77777777">
        <w:tc>
          <w:tcPr>
            <w:tcW w:w="4788" w:type="dxa"/>
            <w:gridSpan w:val="2"/>
          </w:tcPr>
          <w:p w14:paraId="33C9EDCF" w14:textId="77777777" w:rsidR="00754FAB" w:rsidRDefault="00754FAB" w:rsidP="00754FA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54FAB" w14:paraId="0B2E258F" w14:textId="77777777">
        <w:tc>
          <w:tcPr>
            <w:tcW w:w="4788" w:type="dxa"/>
            <w:gridSpan w:val="2"/>
          </w:tcPr>
          <w:p w14:paraId="45ED22E7" w14:textId="709F9D37" w:rsidR="00754FAB" w:rsidRDefault="00754FAB" w:rsidP="00EB0C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5F3EE6EE" w14:textId="77777777" w:rsidR="00754FAB" w:rsidRDefault="00754FAB" w:rsidP="00754FA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1B4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426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0596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E2A74B0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DA5AF4A" w14:textId="77777777" w:rsidR="00EC4ADF" w:rsidRDefault="00EC4AD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175E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112129B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ECDE769" w14:textId="77777777" w:rsidR="00EC4ADF" w:rsidRDefault="00EC4AD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0E"/>
    <w:multiLevelType w:val="multilevel"/>
    <w:tmpl w:val="AB64B3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1" w15:restartNumberingAfterBreak="0">
    <w:nsid w:val="45F87F01"/>
    <w:multiLevelType w:val="hybridMultilevel"/>
    <w:tmpl w:val="5CE8BC10"/>
    <w:lvl w:ilvl="0" w:tplc="3C285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9F5"/>
    <w:multiLevelType w:val="hybridMultilevel"/>
    <w:tmpl w:val="AA6C5B4E"/>
    <w:lvl w:ilvl="0" w:tplc="7DA6E3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F74368F"/>
    <w:multiLevelType w:val="hybridMultilevel"/>
    <w:tmpl w:val="2D380E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2049">
    <w:abstractNumId w:val="1"/>
  </w:num>
  <w:num w:numId="2" w16cid:durableId="1341469876">
    <w:abstractNumId w:val="3"/>
  </w:num>
  <w:num w:numId="3" w16cid:durableId="1536849802">
    <w:abstractNumId w:val="0"/>
  </w:num>
  <w:num w:numId="4" w16cid:durableId="53485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E8B"/>
    <w:rsid w:val="000064A5"/>
    <w:rsid w:val="00010E5A"/>
    <w:rsid w:val="0001403D"/>
    <w:rsid w:val="000144CC"/>
    <w:rsid w:val="00023E8B"/>
    <w:rsid w:val="00043729"/>
    <w:rsid w:val="000474D7"/>
    <w:rsid w:val="00062E43"/>
    <w:rsid w:val="0006652B"/>
    <w:rsid w:val="00080C4A"/>
    <w:rsid w:val="000A4039"/>
    <w:rsid w:val="000B467D"/>
    <w:rsid w:val="000C33B5"/>
    <w:rsid w:val="000C50A6"/>
    <w:rsid w:val="000E7D41"/>
    <w:rsid w:val="00120EEF"/>
    <w:rsid w:val="0013421F"/>
    <w:rsid w:val="001408AF"/>
    <w:rsid w:val="00141B55"/>
    <w:rsid w:val="00147C65"/>
    <w:rsid w:val="00151996"/>
    <w:rsid w:val="0017549E"/>
    <w:rsid w:val="0018242A"/>
    <w:rsid w:val="0019054E"/>
    <w:rsid w:val="00194DC9"/>
    <w:rsid w:val="001A0853"/>
    <w:rsid w:val="001A2DE7"/>
    <w:rsid w:val="001A4A21"/>
    <w:rsid w:val="001A69B0"/>
    <w:rsid w:val="001B4E48"/>
    <w:rsid w:val="001C424A"/>
    <w:rsid w:val="001C7C12"/>
    <w:rsid w:val="001D46B3"/>
    <w:rsid w:val="0021439E"/>
    <w:rsid w:val="00223B39"/>
    <w:rsid w:val="002535A4"/>
    <w:rsid w:val="002832CE"/>
    <w:rsid w:val="002845DD"/>
    <w:rsid w:val="002921C7"/>
    <w:rsid w:val="002A493B"/>
    <w:rsid w:val="002B44C3"/>
    <w:rsid w:val="002F7647"/>
    <w:rsid w:val="00302F2A"/>
    <w:rsid w:val="0030332D"/>
    <w:rsid w:val="00312DF2"/>
    <w:rsid w:val="00315A62"/>
    <w:rsid w:val="00321E16"/>
    <w:rsid w:val="0033282A"/>
    <w:rsid w:val="00332E82"/>
    <w:rsid w:val="0035132E"/>
    <w:rsid w:val="0037534B"/>
    <w:rsid w:val="00380A91"/>
    <w:rsid w:val="00387113"/>
    <w:rsid w:val="003D1751"/>
    <w:rsid w:val="003D5799"/>
    <w:rsid w:val="00403EDB"/>
    <w:rsid w:val="00407657"/>
    <w:rsid w:val="00412048"/>
    <w:rsid w:val="00412A44"/>
    <w:rsid w:val="00416DDB"/>
    <w:rsid w:val="00426AA9"/>
    <w:rsid w:val="00436516"/>
    <w:rsid w:val="00437D2C"/>
    <w:rsid w:val="00437F19"/>
    <w:rsid w:val="00475200"/>
    <w:rsid w:val="00482CF6"/>
    <w:rsid w:val="004D718B"/>
    <w:rsid w:val="0050016D"/>
    <w:rsid w:val="0050063C"/>
    <w:rsid w:val="00522F56"/>
    <w:rsid w:val="00545B1B"/>
    <w:rsid w:val="005538BF"/>
    <w:rsid w:val="005678C7"/>
    <w:rsid w:val="00572E1B"/>
    <w:rsid w:val="00582CAD"/>
    <w:rsid w:val="005961CA"/>
    <w:rsid w:val="005A5832"/>
    <w:rsid w:val="005B3A64"/>
    <w:rsid w:val="005B7A1D"/>
    <w:rsid w:val="005C5A53"/>
    <w:rsid w:val="005E080D"/>
    <w:rsid w:val="005F4F19"/>
    <w:rsid w:val="005F5B23"/>
    <w:rsid w:val="005F7067"/>
    <w:rsid w:val="006017AB"/>
    <w:rsid w:val="00624D4D"/>
    <w:rsid w:val="00625E9C"/>
    <w:rsid w:val="00631570"/>
    <w:rsid w:val="00631A95"/>
    <w:rsid w:val="00631D74"/>
    <w:rsid w:val="00635F68"/>
    <w:rsid w:val="006363E3"/>
    <w:rsid w:val="00644B33"/>
    <w:rsid w:val="00657C5C"/>
    <w:rsid w:val="0067560D"/>
    <w:rsid w:val="00676472"/>
    <w:rsid w:val="00681300"/>
    <w:rsid w:val="00681732"/>
    <w:rsid w:val="006849CC"/>
    <w:rsid w:val="006A1233"/>
    <w:rsid w:val="006A69D7"/>
    <w:rsid w:val="006B47E3"/>
    <w:rsid w:val="006B6595"/>
    <w:rsid w:val="006C3920"/>
    <w:rsid w:val="006D2592"/>
    <w:rsid w:val="006D25B2"/>
    <w:rsid w:val="006F4A3F"/>
    <w:rsid w:val="00720641"/>
    <w:rsid w:val="007232E1"/>
    <w:rsid w:val="00754FAB"/>
    <w:rsid w:val="00760F32"/>
    <w:rsid w:val="00762CE2"/>
    <w:rsid w:val="007731A7"/>
    <w:rsid w:val="00775FA0"/>
    <w:rsid w:val="00783964"/>
    <w:rsid w:val="007932A2"/>
    <w:rsid w:val="007959A9"/>
    <w:rsid w:val="00796B6D"/>
    <w:rsid w:val="00797363"/>
    <w:rsid w:val="007A7DC8"/>
    <w:rsid w:val="007D7351"/>
    <w:rsid w:val="007E404D"/>
    <w:rsid w:val="007F5CBC"/>
    <w:rsid w:val="008039A6"/>
    <w:rsid w:val="0081337C"/>
    <w:rsid w:val="0081705D"/>
    <w:rsid w:val="0084188B"/>
    <w:rsid w:val="008439D0"/>
    <w:rsid w:val="00843DE1"/>
    <w:rsid w:val="00855E30"/>
    <w:rsid w:val="008630F5"/>
    <w:rsid w:val="00866455"/>
    <w:rsid w:val="008727B0"/>
    <w:rsid w:val="00884011"/>
    <w:rsid w:val="008A01EF"/>
    <w:rsid w:val="008C5D76"/>
    <w:rsid w:val="008D5442"/>
    <w:rsid w:val="008D7A9F"/>
    <w:rsid w:val="008D7E47"/>
    <w:rsid w:val="008E0CFA"/>
    <w:rsid w:val="008E7313"/>
    <w:rsid w:val="008F4A5E"/>
    <w:rsid w:val="00921638"/>
    <w:rsid w:val="00943262"/>
    <w:rsid w:val="00961AC9"/>
    <w:rsid w:val="00983E57"/>
    <w:rsid w:val="009A7309"/>
    <w:rsid w:val="009B519E"/>
    <w:rsid w:val="009D2ED8"/>
    <w:rsid w:val="009D3685"/>
    <w:rsid w:val="009D7337"/>
    <w:rsid w:val="009E4064"/>
    <w:rsid w:val="009E5A2C"/>
    <w:rsid w:val="009E5EE8"/>
    <w:rsid w:val="009F40EA"/>
    <w:rsid w:val="00A01EF7"/>
    <w:rsid w:val="00A07AA5"/>
    <w:rsid w:val="00A10867"/>
    <w:rsid w:val="00A35759"/>
    <w:rsid w:val="00A52D21"/>
    <w:rsid w:val="00A80D8E"/>
    <w:rsid w:val="00AA1E5C"/>
    <w:rsid w:val="00AC61C9"/>
    <w:rsid w:val="00AD0739"/>
    <w:rsid w:val="00AD358B"/>
    <w:rsid w:val="00AD3816"/>
    <w:rsid w:val="00B12CB7"/>
    <w:rsid w:val="00B1488A"/>
    <w:rsid w:val="00B223B4"/>
    <w:rsid w:val="00B24345"/>
    <w:rsid w:val="00B4691D"/>
    <w:rsid w:val="00B5457B"/>
    <w:rsid w:val="00B55FCF"/>
    <w:rsid w:val="00B77FDD"/>
    <w:rsid w:val="00BC3A6C"/>
    <w:rsid w:val="00BC4AAB"/>
    <w:rsid w:val="00BC54C0"/>
    <w:rsid w:val="00BE4895"/>
    <w:rsid w:val="00BE774A"/>
    <w:rsid w:val="00BF13FF"/>
    <w:rsid w:val="00BF167C"/>
    <w:rsid w:val="00C04BBA"/>
    <w:rsid w:val="00C136D1"/>
    <w:rsid w:val="00C21774"/>
    <w:rsid w:val="00C3075D"/>
    <w:rsid w:val="00C30850"/>
    <w:rsid w:val="00C31187"/>
    <w:rsid w:val="00C33D6A"/>
    <w:rsid w:val="00C34E69"/>
    <w:rsid w:val="00C40752"/>
    <w:rsid w:val="00C43ADC"/>
    <w:rsid w:val="00C51A8B"/>
    <w:rsid w:val="00C758F2"/>
    <w:rsid w:val="00C77030"/>
    <w:rsid w:val="00C87019"/>
    <w:rsid w:val="00C925CB"/>
    <w:rsid w:val="00CB3988"/>
    <w:rsid w:val="00CC74CE"/>
    <w:rsid w:val="00CC7DB1"/>
    <w:rsid w:val="00CE7606"/>
    <w:rsid w:val="00CF5BF8"/>
    <w:rsid w:val="00D05521"/>
    <w:rsid w:val="00D15D69"/>
    <w:rsid w:val="00D26548"/>
    <w:rsid w:val="00D76434"/>
    <w:rsid w:val="00D83D55"/>
    <w:rsid w:val="00D91A12"/>
    <w:rsid w:val="00DB1313"/>
    <w:rsid w:val="00DB343B"/>
    <w:rsid w:val="00DD0BC3"/>
    <w:rsid w:val="00DD1C3B"/>
    <w:rsid w:val="00DE0DE3"/>
    <w:rsid w:val="00DE7B04"/>
    <w:rsid w:val="00DF1DBD"/>
    <w:rsid w:val="00DF1E18"/>
    <w:rsid w:val="00E01008"/>
    <w:rsid w:val="00E0110A"/>
    <w:rsid w:val="00E07943"/>
    <w:rsid w:val="00E12C90"/>
    <w:rsid w:val="00E21EB2"/>
    <w:rsid w:val="00E25675"/>
    <w:rsid w:val="00E61B51"/>
    <w:rsid w:val="00E65604"/>
    <w:rsid w:val="00E759D6"/>
    <w:rsid w:val="00E87640"/>
    <w:rsid w:val="00E93A7D"/>
    <w:rsid w:val="00EB0C0E"/>
    <w:rsid w:val="00EB4F0B"/>
    <w:rsid w:val="00EB7B96"/>
    <w:rsid w:val="00EC11E7"/>
    <w:rsid w:val="00EC4ADF"/>
    <w:rsid w:val="00ED3580"/>
    <w:rsid w:val="00ED53FF"/>
    <w:rsid w:val="00F03900"/>
    <w:rsid w:val="00F246B1"/>
    <w:rsid w:val="00F33645"/>
    <w:rsid w:val="00F34129"/>
    <w:rsid w:val="00F50B46"/>
    <w:rsid w:val="00F50FE3"/>
    <w:rsid w:val="00F52A47"/>
    <w:rsid w:val="00F8682B"/>
    <w:rsid w:val="00FA069A"/>
    <w:rsid w:val="00FB7EE9"/>
    <w:rsid w:val="00FC0F90"/>
    <w:rsid w:val="00FC4F9A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F1E18"/>
    <w:pPr>
      <w:ind w:left="720"/>
      <w:contextualSpacing/>
    </w:pPr>
  </w:style>
  <w:style w:type="character" w:styleId="Hyperlink">
    <w:name w:val="Hyperlink"/>
    <w:basedOn w:val="DefaultParagraphFont"/>
    <w:unhideWhenUsed/>
    <w:rsid w:val="007F5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Audronė Nikšaitė</cp:lastModifiedBy>
  <cp:revision>3</cp:revision>
  <dcterms:created xsi:type="dcterms:W3CDTF">2025-05-12T06:54:00Z</dcterms:created>
  <dcterms:modified xsi:type="dcterms:W3CDTF">2025-05-13T07:34:00Z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