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62" w:rsidRPr="006A3D66" w:rsidRDefault="00197D62" w:rsidP="00197D62">
      <w:pPr>
        <w:tabs>
          <w:tab w:val="left" w:pos="851"/>
        </w:tabs>
        <w:spacing w:line="240" w:lineRule="auto"/>
        <w:ind w:firstLine="567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DĖL TERMINO</w:t>
      </w:r>
      <w:r w:rsidRPr="006A3D66">
        <w:rPr>
          <w:rFonts w:ascii="Times New Roman" w:hAnsi="Times New Roman" w:cs="Times New Roman"/>
          <w:b/>
          <w:i/>
          <w:iCs/>
        </w:rPr>
        <w:t xml:space="preserve"> NUKĖLIMO</w:t>
      </w:r>
    </w:p>
    <w:p w:rsidR="00197D62" w:rsidRPr="006A3D66" w:rsidRDefault="00197D62" w:rsidP="00197D62">
      <w:pPr>
        <w:pStyle w:val="NoSpacing"/>
        <w:spacing w:after="120"/>
        <w:ind w:firstLine="567"/>
        <w:jc w:val="both"/>
        <w:rPr>
          <w:bCs/>
          <w:i/>
          <w:sz w:val="22"/>
        </w:rPr>
      </w:pPr>
      <w:r w:rsidRPr="006A3D66">
        <w:rPr>
          <w:i/>
          <w:sz w:val="22"/>
        </w:rPr>
        <w:t>Pranešame, kad dėl</w:t>
      </w:r>
      <w:r>
        <w:rPr>
          <w:i/>
          <w:sz w:val="22"/>
        </w:rPr>
        <w:t xml:space="preserve"> 2025-06-12 gautos tiekėjo pretenzijos</w:t>
      </w:r>
      <w:r w:rsidRPr="006A3D66">
        <w:rPr>
          <w:i/>
          <w:sz w:val="22"/>
        </w:rPr>
        <w:t xml:space="preserve">, priimtas sprendimas nukelti pasiūlymų pateikimo </w:t>
      </w:r>
      <w:r>
        <w:rPr>
          <w:i/>
          <w:sz w:val="22"/>
        </w:rPr>
        <w:t>terminą</w:t>
      </w:r>
      <w:r w:rsidRPr="006A3D66">
        <w:rPr>
          <w:i/>
          <w:sz w:val="22"/>
        </w:rPr>
        <w:t>:</w:t>
      </w:r>
    </w:p>
    <w:tbl>
      <w:tblPr>
        <w:tblStyle w:val="TableGrid"/>
        <w:tblW w:w="4856" w:type="pct"/>
        <w:tblInd w:w="421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2681"/>
        <w:gridCol w:w="3105"/>
        <w:gridCol w:w="3565"/>
      </w:tblGrid>
      <w:tr w:rsidR="00197D62" w:rsidRPr="006A3D66" w:rsidTr="004D114D">
        <w:trPr>
          <w:trHeight w:val="19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:rsidR="00197D62" w:rsidRPr="006A3D66" w:rsidRDefault="00197D62" w:rsidP="004D114D">
            <w:pPr>
              <w:rPr>
                <w:rFonts w:ascii="Times New Roman" w:hAnsi="Times New Roman" w:cs="Times New Roman"/>
                <w:i/>
              </w:rPr>
            </w:pPr>
            <w:r w:rsidRPr="006A3D66">
              <w:rPr>
                <w:rFonts w:ascii="Times New Roman" w:hAnsi="Times New Roman" w:cs="Times New Roman"/>
                <w:bCs/>
                <w:i/>
              </w:rPr>
              <w:t xml:space="preserve">Specialiųjų sąlygų </w:t>
            </w:r>
            <w:r w:rsidRPr="006A3D66">
              <w:rPr>
                <w:rFonts w:ascii="Times New Roman" w:hAnsi="Times New Roman" w:cs="Times New Roman"/>
                <w:i/>
              </w:rPr>
              <w:t>punktas</w:t>
            </w:r>
          </w:p>
        </w:tc>
        <w:tc>
          <w:tcPr>
            <w:tcW w:w="1660" w:type="pct"/>
            <w:shd w:val="clear" w:color="auto" w:fill="F2F2F2" w:themeFill="background1" w:themeFillShade="F2"/>
            <w:vAlign w:val="center"/>
          </w:tcPr>
          <w:p w:rsidR="00197D62" w:rsidRPr="006A3D66" w:rsidRDefault="00197D62" w:rsidP="004D114D">
            <w:pPr>
              <w:rPr>
                <w:rFonts w:ascii="Times New Roman" w:hAnsi="Times New Roman" w:cs="Times New Roman"/>
                <w:i/>
              </w:rPr>
            </w:pPr>
            <w:r w:rsidRPr="006A3D66">
              <w:rPr>
                <w:rFonts w:ascii="Times New Roman" w:hAnsi="Times New Roman" w:cs="Times New Roman"/>
                <w:i/>
              </w:rPr>
              <w:t>Punkto pavadinimas</w:t>
            </w:r>
          </w:p>
        </w:tc>
        <w:tc>
          <w:tcPr>
            <w:tcW w:w="1906" w:type="pct"/>
            <w:vAlign w:val="center"/>
          </w:tcPr>
          <w:p w:rsidR="00197D62" w:rsidRPr="006A3D66" w:rsidRDefault="00197D62" w:rsidP="004D114D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i/>
              </w:rPr>
              <w:t>Naujas terminas</w:t>
            </w:r>
          </w:p>
        </w:tc>
      </w:tr>
      <w:tr w:rsidR="00197D62" w:rsidRPr="006A3D66" w:rsidTr="004D114D">
        <w:trPr>
          <w:trHeight w:val="19"/>
        </w:trPr>
        <w:tc>
          <w:tcPr>
            <w:tcW w:w="1434" w:type="pct"/>
            <w:shd w:val="clear" w:color="auto" w:fill="F2F2F2" w:themeFill="background1" w:themeFillShade="F2"/>
            <w:vAlign w:val="center"/>
          </w:tcPr>
          <w:p w:rsidR="00197D62" w:rsidRPr="006A3D66" w:rsidRDefault="00197D62" w:rsidP="004D114D">
            <w:pPr>
              <w:rPr>
                <w:rFonts w:ascii="Times New Roman" w:hAnsi="Times New Roman" w:cs="Times New Roman"/>
                <w:i/>
              </w:rPr>
            </w:pPr>
            <w:r w:rsidRPr="006A3D66">
              <w:rPr>
                <w:rFonts w:ascii="Times New Roman" w:hAnsi="Times New Roman" w:cs="Times New Roman"/>
                <w:i/>
              </w:rPr>
              <w:t>1.9.</w:t>
            </w:r>
          </w:p>
        </w:tc>
        <w:tc>
          <w:tcPr>
            <w:tcW w:w="1660" w:type="pct"/>
            <w:shd w:val="clear" w:color="auto" w:fill="F2F2F2" w:themeFill="background1" w:themeFillShade="F2"/>
            <w:vAlign w:val="center"/>
          </w:tcPr>
          <w:p w:rsidR="00197D62" w:rsidRPr="006A3D66" w:rsidRDefault="00197D62" w:rsidP="004D114D">
            <w:pPr>
              <w:rPr>
                <w:rFonts w:ascii="Times New Roman" w:hAnsi="Times New Roman" w:cs="Times New Roman"/>
                <w:i/>
              </w:rPr>
            </w:pPr>
            <w:r w:rsidRPr="006A3D66">
              <w:rPr>
                <w:rFonts w:ascii="Times New Roman" w:hAnsi="Times New Roman" w:cs="Times New Roman"/>
                <w:i/>
              </w:rPr>
              <w:t>Pasiūlymų pateikimo terminas:</w:t>
            </w:r>
          </w:p>
        </w:tc>
        <w:tc>
          <w:tcPr>
            <w:tcW w:w="1906" w:type="pct"/>
            <w:vAlign w:val="center"/>
          </w:tcPr>
          <w:p w:rsidR="00197D62" w:rsidRPr="006A3D66" w:rsidRDefault="00197D62" w:rsidP="004D114D">
            <w:pPr>
              <w:tabs>
                <w:tab w:val="center" w:pos="2015"/>
              </w:tabs>
              <w:rPr>
                <w:rFonts w:ascii="Times New Roman" w:hAnsi="Times New Roman" w:cs="Times New Roman"/>
                <w:b/>
                <w:i/>
              </w:rPr>
            </w:pPr>
            <w:r w:rsidRPr="006A3D66">
              <w:rPr>
                <w:rFonts w:ascii="Times New Roman" w:hAnsi="Times New Roman" w:cs="Times New Roman"/>
                <w:b/>
                <w:i/>
              </w:rPr>
              <w:t xml:space="preserve">2025 m. </w:t>
            </w:r>
            <w:r>
              <w:rPr>
                <w:rFonts w:ascii="Times New Roman" w:hAnsi="Times New Roman" w:cs="Times New Roman"/>
                <w:b/>
                <w:i/>
              </w:rPr>
              <w:t>liepos 1</w:t>
            </w:r>
            <w:r w:rsidRPr="006A3D66">
              <w:rPr>
                <w:rFonts w:ascii="Times New Roman" w:hAnsi="Times New Roman" w:cs="Times New Roman"/>
                <w:b/>
                <w:i/>
              </w:rPr>
              <w:t xml:space="preserve"> d., 10 val. 00 min.</w:t>
            </w:r>
          </w:p>
        </w:tc>
      </w:tr>
    </w:tbl>
    <w:p w:rsidR="003B74FE" w:rsidRDefault="003B74FE">
      <w:bookmarkStart w:id="0" w:name="_GoBack"/>
      <w:bookmarkEnd w:id="0"/>
    </w:p>
    <w:sectPr w:rsidR="003B74F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70D"/>
    <w:rsid w:val="00197D62"/>
    <w:rsid w:val="003B74FE"/>
    <w:rsid w:val="00E0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5167B-6523-4972-A98D-24DD3AA5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D6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197D62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100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Vienažindytė</dc:creator>
  <cp:keywords/>
  <dc:description/>
  <cp:lastModifiedBy>Dalia Vienažindytė</cp:lastModifiedBy>
  <cp:revision>2</cp:revision>
  <dcterms:created xsi:type="dcterms:W3CDTF">2025-06-12T11:25:00Z</dcterms:created>
  <dcterms:modified xsi:type="dcterms:W3CDTF">2025-06-12T11:25:00Z</dcterms:modified>
</cp:coreProperties>
</file>