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DE" w:rsidRPr="005D1003" w:rsidRDefault="00B51D12" w:rsidP="005D1003">
      <w:pPr>
        <w:ind w:left="5954" w:hanging="425"/>
        <w:jc w:val="center"/>
        <w:rPr>
          <w:b/>
          <w:sz w:val="24"/>
          <w:szCs w:val="24"/>
          <w:lang w:val="lt-LT"/>
        </w:rPr>
      </w:pPr>
      <w:r w:rsidRPr="005D1003">
        <w:rPr>
          <w:b/>
          <w:bCs/>
          <w:sz w:val="24"/>
          <w:szCs w:val="24"/>
        </w:rPr>
        <w:t>Skelbiamos apklausos s</w:t>
      </w:r>
      <w:r w:rsidRPr="005D1003">
        <w:rPr>
          <w:b/>
          <w:sz w:val="24"/>
          <w:szCs w:val="24"/>
        </w:rPr>
        <w:t>ąlygų priedas Nr. 2</w:t>
      </w:r>
    </w:p>
    <w:p w:rsidR="001C0FB4" w:rsidRPr="0043673D" w:rsidRDefault="001C0FB4" w:rsidP="00B222C8">
      <w:pPr>
        <w:ind w:left="5954"/>
        <w:jc w:val="center"/>
        <w:rPr>
          <w:b/>
          <w:sz w:val="24"/>
          <w:szCs w:val="24"/>
          <w:lang w:val="lt-LT"/>
        </w:rPr>
      </w:pPr>
    </w:p>
    <w:p w:rsidR="00AF2519" w:rsidRPr="00AF2519" w:rsidRDefault="00AF2519" w:rsidP="00AF2519">
      <w:pPr>
        <w:jc w:val="center"/>
        <w:rPr>
          <w:b/>
          <w:sz w:val="24"/>
          <w:szCs w:val="24"/>
          <w:lang w:val="lt-LT"/>
        </w:rPr>
      </w:pPr>
      <w:r w:rsidRPr="00AF2519">
        <w:rPr>
          <w:b/>
          <w:sz w:val="24"/>
          <w:szCs w:val="24"/>
          <w:lang w:val="lt-LT"/>
        </w:rPr>
        <w:t>DIVIZIJOS GENEROLO STASIO RAŠTIKIO LIETUVOS KARIUOMENĖS MOKYKLOS BRIGADOS GENEROLO KAZIO VEVERSKIO POLIGONO MOKOMOJO LAUKO NR. 2 TERITORIJOS KELMŲ FREZAVIMO SU GILUMINIU DIRVOŽEMIO ĮDIRBIMU TECHNINĖ SPECIFIKACIJA</w:t>
      </w:r>
    </w:p>
    <w:p w:rsidR="00AF2519" w:rsidRPr="00AF2519" w:rsidRDefault="00AF2519" w:rsidP="00AF2519">
      <w:pPr>
        <w:jc w:val="center"/>
        <w:rPr>
          <w:b/>
          <w:sz w:val="24"/>
          <w:szCs w:val="24"/>
          <w:lang w:val="lt-LT"/>
        </w:rPr>
      </w:pPr>
    </w:p>
    <w:p w:rsidR="00AF2519" w:rsidRPr="00AF2519" w:rsidRDefault="00AF2519" w:rsidP="00AF2519">
      <w:pPr>
        <w:jc w:val="center"/>
        <w:rPr>
          <w:b/>
          <w:sz w:val="24"/>
          <w:szCs w:val="24"/>
          <w:lang w:val="lt-LT"/>
        </w:rPr>
      </w:pPr>
    </w:p>
    <w:p w:rsidR="00AF2519" w:rsidRPr="00AF2519" w:rsidRDefault="00AF2519" w:rsidP="00AF2519">
      <w:pPr>
        <w:numPr>
          <w:ilvl w:val="0"/>
          <w:numId w:val="19"/>
        </w:numPr>
        <w:tabs>
          <w:tab w:val="left" w:pos="426"/>
          <w:tab w:val="left" w:pos="4253"/>
        </w:tabs>
        <w:ind w:left="0" w:firstLine="0"/>
        <w:jc w:val="center"/>
        <w:rPr>
          <w:b/>
          <w:sz w:val="24"/>
          <w:szCs w:val="24"/>
          <w:lang w:val="lt-LT"/>
        </w:rPr>
      </w:pPr>
      <w:r w:rsidRPr="00AF2519">
        <w:rPr>
          <w:b/>
          <w:sz w:val="24"/>
          <w:szCs w:val="24"/>
          <w:lang w:val="lt-LT"/>
        </w:rPr>
        <w:t xml:space="preserve"> BENDROJI DALIS</w:t>
      </w:r>
    </w:p>
    <w:p w:rsidR="00AF2519" w:rsidRPr="00AF2519" w:rsidRDefault="00AF2519" w:rsidP="00AF2519">
      <w:pPr>
        <w:jc w:val="center"/>
        <w:rPr>
          <w:iCs/>
          <w:sz w:val="24"/>
          <w:lang w:val="lt-LT"/>
        </w:rPr>
      </w:pPr>
    </w:p>
    <w:p w:rsidR="00AF2519" w:rsidRP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>Paslaugos atlikimo vieta – Divizijos generolo Stasio Raštikio Lietuvos kariuomenės mokyklos Brigados generolo Kazio Veverskio poligonas (toliau – LKM BG KVP), Gulioniškės k. 1, Kazlų Rūdos sav.</w:t>
      </w:r>
    </w:p>
    <w:p w:rsidR="00AF2519" w:rsidRPr="00AF2519" w:rsidRDefault="00AF2519" w:rsidP="00AF2519">
      <w:pPr>
        <w:rPr>
          <w:sz w:val="24"/>
          <w:lang w:val="lt-LT"/>
        </w:rPr>
      </w:pPr>
    </w:p>
    <w:p w:rsidR="00AF2519" w:rsidRPr="00AF2519" w:rsidRDefault="00AF2519" w:rsidP="00AF2519">
      <w:pPr>
        <w:numPr>
          <w:ilvl w:val="0"/>
          <w:numId w:val="19"/>
        </w:numPr>
        <w:tabs>
          <w:tab w:val="left" w:pos="426"/>
        </w:tabs>
        <w:ind w:left="0" w:firstLine="0"/>
        <w:jc w:val="center"/>
        <w:rPr>
          <w:b/>
          <w:sz w:val="24"/>
          <w:szCs w:val="24"/>
          <w:lang w:val="lt-LT"/>
        </w:rPr>
      </w:pPr>
      <w:r w:rsidRPr="00AF2519">
        <w:rPr>
          <w:b/>
          <w:sz w:val="24"/>
          <w:szCs w:val="24"/>
          <w:lang w:val="lt-LT"/>
        </w:rPr>
        <w:t>REIKALAVIMAI PASLAUGAI</w:t>
      </w:r>
    </w:p>
    <w:p w:rsidR="00AF2519" w:rsidRPr="00AF2519" w:rsidRDefault="00AF2519" w:rsidP="00AF2519">
      <w:pPr>
        <w:tabs>
          <w:tab w:val="left" w:pos="426"/>
        </w:tabs>
        <w:ind w:firstLine="851"/>
        <w:jc w:val="both"/>
        <w:rPr>
          <w:b/>
          <w:sz w:val="24"/>
          <w:szCs w:val="24"/>
          <w:lang w:val="lt-LT"/>
        </w:rPr>
      </w:pPr>
    </w:p>
    <w:p w:rsidR="00AF2519" w:rsidRP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>LKM BG KVP teritorijos (esančios ne miško paskirties žemės sklypuose), kelmų (10–50 cm skersmens) frezavimo  su giluminiu (ne mažiau kaip 30 cm) dirvožemio įdirbimu darbai.</w:t>
      </w:r>
    </w:p>
    <w:p w:rsidR="00AF2519" w:rsidRP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>Kiekis (nurodytos preliminarios darbų apimtys ) – 13 ha.</w:t>
      </w:r>
    </w:p>
    <w:p w:rsidR="00AF2519" w:rsidRP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>Paslaugos teikėjas privalo:</w:t>
      </w:r>
    </w:p>
    <w:p w:rsidR="00AF2519" w:rsidRPr="00AF2519" w:rsidRDefault="00AF2519" w:rsidP="00AF2519">
      <w:pPr>
        <w:numPr>
          <w:ilvl w:val="1"/>
          <w:numId w:val="20"/>
        </w:numPr>
        <w:spacing w:line="360" w:lineRule="auto"/>
        <w:ind w:left="0" w:firstLine="851"/>
        <w:jc w:val="both"/>
        <w:rPr>
          <w:bCs/>
          <w:sz w:val="24"/>
          <w:szCs w:val="24"/>
          <w:lang w:val="lt-LT" w:eastAsia="en-US"/>
        </w:rPr>
      </w:pPr>
      <w:r w:rsidRPr="00AF2519">
        <w:rPr>
          <w:bCs/>
          <w:sz w:val="24"/>
          <w:szCs w:val="24"/>
          <w:lang w:val="lt-LT" w:eastAsia="en-US"/>
        </w:rPr>
        <w:t xml:space="preserve"> Susmulkinti visą sumedėjusią augmeniją (medžiai, krūmai, šaknys, kelmai).</w:t>
      </w:r>
    </w:p>
    <w:p w:rsidR="00AF2519" w:rsidRPr="00AF2519" w:rsidRDefault="00AF2519" w:rsidP="00AF2519">
      <w:pPr>
        <w:numPr>
          <w:ilvl w:val="1"/>
          <w:numId w:val="20"/>
        </w:numPr>
        <w:spacing w:line="360" w:lineRule="auto"/>
        <w:ind w:left="0" w:firstLine="851"/>
        <w:jc w:val="both"/>
        <w:rPr>
          <w:bCs/>
          <w:sz w:val="24"/>
          <w:szCs w:val="24"/>
          <w:lang w:val="lt-LT" w:eastAsia="en-US"/>
        </w:rPr>
      </w:pPr>
      <w:r w:rsidRPr="00AF2519">
        <w:rPr>
          <w:bCs/>
          <w:sz w:val="24"/>
          <w:szCs w:val="24"/>
          <w:lang w:val="lt-LT" w:eastAsia="en-US"/>
        </w:rPr>
        <w:t xml:space="preserve"> Sukultivuoti dirvą iki biraus, vienalyčio žemės sluoksnio, 30 cm žemės įdirbimo gylio, žemės paviršiuje nepaliekant degiųjų medžiagų.</w:t>
      </w:r>
    </w:p>
    <w:p w:rsidR="00AF2519" w:rsidRP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Vadovautis teisės aktais (su visais pakeitimais). Paslaugos teikėjui privalomi ir visi sutarties vykdymo metu naujai priimti teisės aktai, jeigu jie susiję su šio projekto įgyvendinimu.</w:t>
      </w:r>
    </w:p>
    <w:p w:rsidR="00AF2519" w:rsidRP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Visus darbus atlikti tuo metu, kai LKM BG KVP tvarkomoje teritorijoje nevyksta pratybos ar kita pavojinga veikla. Darbai bus atliekami vadovaujantis patvirtintu darbų grafiku.</w:t>
      </w:r>
    </w:p>
    <w:p w:rsidR="00AF2519" w:rsidRP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Atlikdamas darbus ir pastebėjęs sprogmenis, šaudmenis, kitą kovinę amuniciją, nedelsiant stabdyti darbus, radinio vietą pažymėti ir informuoti LKM BG KVP vadovybę.</w:t>
      </w:r>
    </w:p>
    <w:p w:rsidR="00AF2519" w:rsidRP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/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Visus darbus atlikti naudojant savo personalą, išteklius, priemones, įrankius, įrangą ir techniką. </w:t>
      </w:r>
    </w:p>
    <w:p w:rsid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 w:rsidRPr="00AF2519">
        <w:rPr>
          <w:bCs/>
          <w:iCs/>
          <w:sz w:val="24"/>
          <w:szCs w:val="24"/>
          <w:lang w:val="lt-LT"/>
        </w:rPr>
        <w:t xml:space="preserve"> Laikytis Lietuvos Respublikos įstatymų, darbų saugos, higienos ir aplinkosaugos reikalavimų. </w:t>
      </w:r>
    </w:p>
    <w:p w:rsidR="00AF2519" w:rsidRPr="00AF2519" w:rsidRDefault="00AF2519" w:rsidP="00AF2519">
      <w:pPr>
        <w:tabs>
          <w:tab w:val="left" w:pos="1134"/>
        </w:tabs>
        <w:spacing w:line="360" w:lineRule="auto"/>
        <w:ind w:firstLine="851"/>
        <w:jc w:val="both"/>
        <w:outlineLvl w:val="1"/>
        <w:rPr>
          <w:bCs/>
          <w:iCs/>
          <w:sz w:val="24"/>
          <w:szCs w:val="24"/>
          <w:lang w:val="lt-LT"/>
        </w:rPr>
      </w:pPr>
      <w:r>
        <w:rPr>
          <w:bCs/>
          <w:iCs/>
          <w:sz w:val="24"/>
          <w:szCs w:val="24"/>
          <w:lang w:val="lt-LT"/>
        </w:rPr>
        <w:t>___________________________________________________________________________</w:t>
      </w:r>
      <w:bookmarkStart w:id="0" w:name="_GoBack"/>
      <w:bookmarkEnd w:id="0"/>
    </w:p>
    <w:p w:rsidR="00A00D95" w:rsidRPr="00024BA7" w:rsidRDefault="00A00D95" w:rsidP="00AF2519">
      <w:pPr>
        <w:ind w:right="140"/>
        <w:rPr>
          <w:szCs w:val="24"/>
          <w:lang w:val="lt-LT"/>
        </w:rPr>
      </w:pPr>
    </w:p>
    <w:sectPr w:rsidR="00A00D95" w:rsidRPr="00024BA7" w:rsidSect="00B222C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567" w:bottom="851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AE3" w:rsidRDefault="00DF5AE3">
      <w:r>
        <w:separator/>
      </w:r>
    </w:p>
  </w:endnote>
  <w:endnote w:type="continuationSeparator" w:id="0">
    <w:p w:rsidR="00DF5AE3" w:rsidRDefault="00DF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AE3" w:rsidRDefault="00DF5AE3">
      <w:r>
        <w:separator/>
      </w:r>
    </w:p>
  </w:footnote>
  <w:footnote w:type="continuationSeparator" w:id="0">
    <w:p w:rsidR="00DF5AE3" w:rsidRDefault="00DF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06" w:rsidRDefault="00306A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142">
      <w:rPr>
        <w:rStyle w:val="PageNumber"/>
        <w:noProof/>
      </w:rPr>
      <w:t>2</w:t>
    </w:r>
    <w:r>
      <w:rPr>
        <w:rStyle w:val="PageNumber"/>
      </w:rPr>
      <w:fldChar w:fldCharType="end"/>
    </w:r>
  </w:p>
  <w:p w:rsidR="00306A06" w:rsidRDefault="00306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F18"/>
    <w:multiLevelType w:val="hybridMultilevel"/>
    <w:tmpl w:val="5EBE2BA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890789A"/>
    <w:multiLevelType w:val="singleLevel"/>
    <w:tmpl w:val="29AAED6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</w:abstractNum>
  <w:abstractNum w:abstractNumId="3" w15:restartNumberingAfterBreak="0">
    <w:nsid w:val="18DC5584"/>
    <w:multiLevelType w:val="multilevel"/>
    <w:tmpl w:val="3FB09132"/>
    <w:lvl w:ilvl="0">
      <w:start w:val="1"/>
      <w:numFmt w:val="decimal"/>
      <w:pStyle w:val="Heading2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FB46F2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F003E1"/>
    <w:multiLevelType w:val="multilevel"/>
    <w:tmpl w:val="BF48AF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905E48"/>
    <w:multiLevelType w:val="multilevel"/>
    <w:tmpl w:val="3710EDF0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3E521F51"/>
    <w:multiLevelType w:val="multilevel"/>
    <w:tmpl w:val="6B4CB5C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8" w15:restartNumberingAfterBreak="0">
    <w:nsid w:val="43FB3242"/>
    <w:multiLevelType w:val="multilevel"/>
    <w:tmpl w:val="9E3856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9" w15:restartNumberingAfterBreak="0">
    <w:nsid w:val="454C316A"/>
    <w:multiLevelType w:val="hybridMultilevel"/>
    <w:tmpl w:val="8676F6D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04287"/>
    <w:multiLevelType w:val="hybridMultilevel"/>
    <w:tmpl w:val="C1D822E6"/>
    <w:lvl w:ilvl="0" w:tplc="BA98C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16FAD"/>
    <w:multiLevelType w:val="singleLevel"/>
    <w:tmpl w:val="1466E12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45C2663"/>
    <w:multiLevelType w:val="hybridMultilevel"/>
    <w:tmpl w:val="4C64116C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5A58339E"/>
    <w:multiLevelType w:val="hybridMultilevel"/>
    <w:tmpl w:val="F648D0AC"/>
    <w:lvl w:ilvl="0" w:tplc="E642379E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E3863A9"/>
    <w:multiLevelType w:val="hybridMultilevel"/>
    <w:tmpl w:val="4AAC0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169A0"/>
    <w:multiLevelType w:val="multilevel"/>
    <w:tmpl w:val="D44884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abstractNum w:abstractNumId="16" w15:restartNumberingAfterBreak="0">
    <w:nsid w:val="6BB97409"/>
    <w:multiLevelType w:val="multilevel"/>
    <w:tmpl w:val="A1D265CE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7" w15:restartNumberingAfterBreak="0">
    <w:nsid w:val="6DCE46C0"/>
    <w:multiLevelType w:val="hybridMultilevel"/>
    <w:tmpl w:val="56080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1223"/>
    <w:multiLevelType w:val="hybridMultilevel"/>
    <w:tmpl w:val="1556F032"/>
    <w:lvl w:ilvl="0" w:tplc="35F2DD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AED3703"/>
    <w:multiLevelType w:val="hybridMultilevel"/>
    <w:tmpl w:val="23B07F12"/>
    <w:lvl w:ilvl="0" w:tplc="5F5C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8"/>
  </w:num>
  <w:num w:numId="5">
    <w:abstractNumId w:val="15"/>
  </w:num>
  <w:num w:numId="6">
    <w:abstractNumId w:val="2"/>
  </w:num>
  <w:num w:numId="7">
    <w:abstractNumId w:val="18"/>
  </w:num>
  <w:num w:numId="8">
    <w:abstractNumId w:val="5"/>
  </w:num>
  <w:num w:numId="9">
    <w:abstractNumId w:val="6"/>
  </w:num>
  <w:num w:numId="10">
    <w:abstractNumId w:val="9"/>
  </w:num>
  <w:num w:numId="11">
    <w:abstractNumId w:val="16"/>
  </w:num>
  <w:num w:numId="12">
    <w:abstractNumId w:val="19"/>
  </w:num>
  <w:num w:numId="13">
    <w:abstractNumId w:val="10"/>
  </w:num>
  <w:num w:numId="14">
    <w:abstractNumId w:val="17"/>
  </w:num>
  <w:num w:numId="15">
    <w:abstractNumId w:val="14"/>
  </w:num>
  <w:num w:numId="16">
    <w:abstractNumId w:val="12"/>
  </w:num>
  <w:num w:numId="17">
    <w:abstractNumId w:val="7"/>
  </w:num>
  <w:num w:numId="18">
    <w:abstractNumId w:val="13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F5"/>
    <w:rsid w:val="000035A1"/>
    <w:rsid w:val="000107D6"/>
    <w:rsid w:val="0001684A"/>
    <w:rsid w:val="00024BA7"/>
    <w:rsid w:val="00032F93"/>
    <w:rsid w:val="00043624"/>
    <w:rsid w:val="00050B08"/>
    <w:rsid w:val="0005443C"/>
    <w:rsid w:val="000608D0"/>
    <w:rsid w:val="00062D98"/>
    <w:rsid w:val="00065C81"/>
    <w:rsid w:val="000958F0"/>
    <w:rsid w:val="000C425F"/>
    <w:rsid w:val="000D5B58"/>
    <w:rsid w:val="000E4BED"/>
    <w:rsid w:val="00114284"/>
    <w:rsid w:val="001505D5"/>
    <w:rsid w:val="00151FF7"/>
    <w:rsid w:val="00154ECB"/>
    <w:rsid w:val="00161E13"/>
    <w:rsid w:val="001713B8"/>
    <w:rsid w:val="00184B72"/>
    <w:rsid w:val="001946D8"/>
    <w:rsid w:val="001B0DD7"/>
    <w:rsid w:val="001C0FB4"/>
    <w:rsid w:val="001C46E2"/>
    <w:rsid w:val="001D238D"/>
    <w:rsid w:val="001D61FD"/>
    <w:rsid w:val="001E5231"/>
    <w:rsid w:val="001F3237"/>
    <w:rsid w:val="001F3449"/>
    <w:rsid w:val="00200847"/>
    <w:rsid w:val="00212606"/>
    <w:rsid w:val="00215DE0"/>
    <w:rsid w:val="00222352"/>
    <w:rsid w:val="0023457F"/>
    <w:rsid w:val="00237910"/>
    <w:rsid w:val="002460B2"/>
    <w:rsid w:val="002550C3"/>
    <w:rsid w:val="00257605"/>
    <w:rsid w:val="00272FE5"/>
    <w:rsid w:val="0027342C"/>
    <w:rsid w:val="00276B2B"/>
    <w:rsid w:val="002C5EE4"/>
    <w:rsid w:val="002C62F9"/>
    <w:rsid w:val="002F5999"/>
    <w:rsid w:val="0030556F"/>
    <w:rsid w:val="003063A9"/>
    <w:rsid w:val="00306A06"/>
    <w:rsid w:val="00313B9F"/>
    <w:rsid w:val="0032514D"/>
    <w:rsid w:val="003356F0"/>
    <w:rsid w:val="00337875"/>
    <w:rsid w:val="00341CDE"/>
    <w:rsid w:val="00343120"/>
    <w:rsid w:val="00345CD6"/>
    <w:rsid w:val="00363E82"/>
    <w:rsid w:val="00385889"/>
    <w:rsid w:val="003938A2"/>
    <w:rsid w:val="003B1A8F"/>
    <w:rsid w:val="003E2126"/>
    <w:rsid w:val="003E3684"/>
    <w:rsid w:val="003E4E89"/>
    <w:rsid w:val="004066B7"/>
    <w:rsid w:val="00410ED5"/>
    <w:rsid w:val="00412867"/>
    <w:rsid w:val="00417B27"/>
    <w:rsid w:val="00423B6C"/>
    <w:rsid w:val="00427021"/>
    <w:rsid w:val="0043673D"/>
    <w:rsid w:val="00436FC6"/>
    <w:rsid w:val="00445A55"/>
    <w:rsid w:val="004523EC"/>
    <w:rsid w:val="004602B8"/>
    <w:rsid w:val="0046272F"/>
    <w:rsid w:val="00464378"/>
    <w:rsid w:val="00464F15"/>
    <w:rsid w:val="0046502B"/>
    <w:rsid w:val="004718AB"/>
    <w:rsid w:val="004A25C2"/>
    <w:rsid w:val="004E65A5"/>
    <w:rsid w:val="004F1585"/>
    <w:rsid w:val="00501C90"/>
    <w:rsid w:val="00513387"/>
    <w:rsid w:val="00514C42"/>
    <w:rsid w:val="005446C6"/>
    <w:rsid w:val="0055487F"/>
    <w:rsid w:val="0057019E"/>
    <w:rsid w:val="005816C5"/>
    <w:rsid w:val="005833EA"/>
    <w:rsid w:val="00586116"/>
    <w:rsid w:val="005B365F"/>
    <w:rsid w:val="005B7D08"/>
    <w:rsid w:val="005C3B6C"/>
    <w:rsid w:val="005C702F"/>
    <w:rsid w:val="005C7DEA"/>
    <w:rsid w:val="005D1003"/>
    <w:rsid w:val="005D351A"/>
    <w:rsid w:val="005D7BEC"/>
    <w:rsid w:val="0060080A"/>
    <w:rsid w:val="006167D7"/>
    <w:rsid w:val="00620EDF"/>
    <w:rsid w:val="00624EF2"/>
    <w:rsid w:val="0066089B"/>
    <w:rsid w:val="00686F69"/>
    <w:rsid w:val="006928AC"/>
    <w:rsid w:val="006A19F4"/>
    <w:rsid w:val="006C07BD"/>
    <w:rsid w:val="006D44DD"/>
    <w:rsid w:val="006F3C28"/>
    <w:rsid w:val="006F5A54"/>
    <w:rsid w:val="00707FEF"/>
    <w:rsid w:val="00721AD3"/>
    <w:rsid w:val="00746F65"/>
    <w:rsid w:val="007509BD"/>
    <w:rsid w:val="007703CF"/>
    <w:rsid w:val="007821A3"/>
    <w:rsid w:val="00783152"/>
    <w:rsid w:val="007D615F"/>
    <w:rsid w:val="00805639"/>
    <w:rsid w:val="0083326D"/>
    <w:rsid w:val="00844FE6"/>
    <w:rsid w:val="00845B8E"/>
    <w:rsid w:val="008516E2"/>
    <w:rsid w:val="00852980"/>
    <w:rsid w:val="00886AED"/>
    <w:rsid w:val="008B4021"/>
    <w:rsid w:val="008D125D"/>
    <w:rsid w:val="008E4268"/>
    <w:rsid w:val="008F4BEC"/>
    <w:rsid w:val="00901E61"/>
    <w:rsid w:val="009025C4"/>
    <w:rsid w:val="0090649F"/>
    <w:rsid w:val="00917C97"/>
    <w:rsid w:val="0092596B"/>
    <w:rsid w:val="009335C3"/>
    <w:rsid w:val="009355D4"/>
    <w:rsid w:val="009547E2"/>
    <w:rsid w:val="00970593"/>
    <w:rsid w:val="00993038"/>
    <w:rsid w:val="00996B6E"/>
    <w:rsid w:val="00997B7F"/>
    <w:rsid w:val="009A1599"/>
    <w:rsid w:val="009B3D0F"/>
    <w:rsid w:val="009B4226"/>
    <w:rsid w:val="009C3CE8"/>
    <w:rsid w:val="009D1F9D"/>
    <w:rsid w:val="009D6FE0"/>
    <w:rsid w:val="009E6348"/>
    <w:rsid w:val="009F53C3"/>
    <w:rsid w:val="00A00D95"/>
    <w:rsid w:val="00A025A2"/>
    <w:rsid w:val="00A02C79"/>
    <w:rsid w:val="00A043D6"/>
    <w:rsid w:val="00A14F44"/>
    <w:rsid w:val="00A35AB2"/>
    <w:rsid w:val="00A36C3A"/>
    <w:rsid w:val="00A40A90"/>
    <w:rsid w:val="00A434EE"/>
    <w:rsid w:val="00A8172E"/>
    <w:rsid w:val="00A82075"/>
    <w:rsid w:val="00AB5FDB"/>
    <w:rsid w:val="00AC1D62"/>
    <w:rsid w:val="00AC4851"/>
    <w:rsid w:val="00AD00E0"/>
    <w:rsid w:val="00AF1896"/>
    <w:rsid w:val="00AF2519"/>
    <w:rsid w:val="00B10142"/>
    <w:rsid w:val="00B21737"/>
    <w:rsid w:val="00B222C8"/>
    <w:rsid w:val="00B40091"/>
    <w:rsid w:val="00B51D12"/>
    <w:rsid w:val="00B65AD6"/>
    <w:rsid w:val="00B67C98"/>
    <w:rsid w:val="00B93CB8"/>
    <w:rsid w:val="00BE1681"/>
    <w:rsid w:val="00BF6715"/>
    <w:rsid w:val="00BF689B"/>
    <w:rsid w:val="00C10F22"/>
    <w:rsid w:val="00C307F4"/>
    <w:rsid w:val="00C42730"/>
    <w:rsid w:val="00C53C54"/>
    <w:rsid w:val="00C611CC"/>
    <w:rsid w:val="00C77EB6"/>
    <w:rsid w:val="00CB732F"/>
    <w:rsid w:val="00CB7EBB"/>
    <w:rsid w:val="00CC0823"/>
    <w:rsid w:val="00CC08C6"/>
    <w:rsid w:val="00CC3A8F"/>
    <w:rsid w:val="00CD404E"/>
    <w:rsid w:val="00CF5CC8"/>
    <w:rsid w:val="00CF6EC0"/>
    <w:rsid w:val="00D01250"/>
    <w:rsid w:val="00D048C7"/>
    <w:rsid w:val="00D1340F"/>
    <w:rsid w:val="00D252A1"/>
    <w:rsid w:val="00D31AF6"/>
    <w:rsid w:val="00D341D6"/>
    <w:rsid w:val="00D935DC"/>
    <w:rsid w:val="00DB1300"/>
    <w:rsid w:val="00DC0EA9"/>
    <w:rsid w:val="00DD1800"/>
    <w:rsid w:val="00DD31CD"/>
    <w:rsid w:val="00DD42B9"/>
    <w:rsid w:val="00DD48B5"/>
    <w:rsid w:val="00DE1629"/>
    <w:rsid w:val="00DE2E5E"/>
    <w:rsid w:val="00DE5D19"/>
    <w:rsid w:val="00DF5AE3"/>
    <w:rsid w:val="00E23380"/>
    <w:rsid w:val="00E252F5"/>
    <w:rsid w:val="00E3699F"/>
    <w:rsid w:val="00E60F04"/>
    <w:rsid w:val="00E66073"/>
    <w:rsid w:val="00E8389D"/>
    <w:rsid w:val="00E92B3B"/>
    <w:rsid w:val="00E969B8"/>
    <w:rsid w:val="00EC185E"/>
    <w:rsid w:val="00EE0056"/>
    <w:rsid w:val="00F272F3"/>
    <w:rsid w:val="00F41A5D"/>
    <w:rsid w:val="00F434A0"/>
    <w:rsid w:val="00F61A38"/>
    <w:rsid w:val="00F76178"/>
    <w:rsid w:val="00F9142F"/>
    <w:rsid w:val="00F91761"/>
    <w:rsid w:val="00F947BF"/>
    <w:rsid w:val="00F96D36"/>
    <w:rsid w:val="00FC1C2B"/>
    <w:rsid w:val="00FC2923"/>
    <w:rsid w:val="00FC5219"/>
    <w:rsid w:val="00FD4BB9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C59D9"/>
  <w15:chartTrackingRefBased/>
  <w15:docId w15:val="{932108FD-4530-4B72-BA66-41B5DFC9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F5"/>
    <w:rPr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AF2519"/>
    <w:pPr>
      <w:numPr>
        <w:numId w:val="20"/>
      </w:numPr>
      <w:tabs>
        <w:tab w:val="left" w:pos="1134"/>
      </w:tabs>
      <w:spacing w:line="360" w:lineRule="auto"/>
      <w:ind w:left="0" w:firstLine="851"/>
      <w:outlineLvl w:val="1"/>
    </w:pPr>
    <w:rPr>
      <w:bCs/>
      <w:iCs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E252F5"/>
    <w:pPr>
      <w:ind w:left="2880"/>
    </w:pPr>
    <w:rPr>
      <w:sz w:val="24"/>
      <w:lang w:val="lt-LT"/>
    </w:rPr>
  </w:style>
  <w:style w:type="paragraph" w:styleId="BodyText">
    <w:name w:val="Body Text"/>
    <w:basedOn w:val="Normal"/>
    <w:rsid w:val="00E252F5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rsid w:val="00E252F5"/>
    <w:pPr>
      <w:ind w:left="720"/>
      <w:jc w:val="both"/>
    </w:pPr>
    <w:rPr>
      <w:sz w:val="24"/>
      <w:lang w:val="lt-LT"/>
    </w:rPr>
  </w:style>
  <w:style w:type="character" w:styleId="PageNumber">
    <w:name w:val="page number"/>
    <w:basedOn w:val="DefaultParagraphFont"/>
    <w:rsid w:val="00E252F5"/>
  </w:style>
  <w:style w:type="paragraph" w:styleId="Header">
    <w:name w:val="header"/>
    <w:basedOn w:val="Normal"/>
    <w:rsid w:val="00E252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52F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44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8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6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6348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rsid w:val="005816C5"/>
    <w:rPr>
      <w:color w:val="808080"/>
    </w:rPr>
  </w:style>
  <w:style w:type="character" w:styleId="CommentReference">
    <w:name w:val="annotation reference"/>
    <w:rsid w:val="007831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152"/>
  </w:style>
  <w:style w:type="character" w:customStyle="1" w:styleId="CommentTextChar">
    <w:name w:val="Comment Text Char"/>
    <w:link w:val="CommentText"/>
    <w:rsid w:val="0078315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83152"/>
    <w:rPr>
      <w:b/>
      <w:bCs/>
    </w:rPr>
  </w:style>
  <w:style w:type="character" w:customStyle="1" w:styleId="CommentSubjectChar">
    <w:name w:val="Comment Subject Char"/>
    <w:link w:val="CommentSubject"/>
    <w:rsid w:val="00783152"/>
    <w:rPr>
      <w:b/>
      <w:bCs/>
      <w:lang w:val="en-US"/>
    </w:rPr>
  </w:style>
  <w:style w:type="paragraph" w:styleId="Revision">
    <w:name w:val="Revision"/>
    <w:hidden/>
    <w:uiPriority w:val="99"/>
    <w:semiHidden/>
    <w:rsid w:val="00783152"/>
    <w:rPr>
      <w:lang w:val="en-US"/>
    </w:rPr>
  </w:style>
  <w:style w:type="character" w:customStyle="1" w:styleId="Heading2Char">
    <w:name w:val="Heading 2 Char"/>
    <w:basedOn w:val="DefaultParagraphFont"/>
    <w:link w:val="Heading2"/>
    <w:rsid w:val="00AF2519"/>
    <w:rPr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3520-A5DB-4EC4-B52D-BFE2A146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Didziulis</dc:creator>
  <cp:keywords/>
  <cp:lastModifiedBy>Rimantas Averka</cp:lastModifiedBy>
  <cp:revision>20</cp:revision>
  <cp:lastPrinted>2020-08-26T12:04:00Z</cp:lastPrinted>
  <dcterms:created xsi:type="dcterms:W3CDTF">2024-09-16T10:53:00Z</dcterms:created>
  <dcterms:modified xsi:type="dcterms:W3CDTF">2025-06-13T08:04:00Z</dcterms:modified>
</cp:coreProperties>
</file>