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6A92" w14:textId="77777777" w:rsidR="00314572" w:rsidRPr="00314572" w:rsidRDefault="00314572" w:rsidP="00314572">
      <w:pPr>
        <w:pStyle w:val="BodyA"/>
        <w:spacing w:line="240" w:lineRule="auto"/>
        <w:jc w:val="right"/>
        <w:rPr>
          <w:rFonts w:ascii="Times New Roman" w:eastAsia="Times New Roman" w:hAnsi="Times New Roman" w:cs="Times New Roman"/>
          <w:color w:val="auto"/>
          <w:lang w:val="lt-LT"/>
        </w:rPr>
      </w:pPr>
      <w:r w:rsidRPr="00314572">
        <w:rPr>
          <w:rFonts w:ascii="Times New Roman" w:eastAsia="Times New Roman" w:hAnsi="Times New Roman" w:cs="Times New Roman"/>
          <w:color w:val="auto"/>
          <w:lang w:val="lt-LT"/>
        </w:rPr>
        <w:t>Pirkimo sąlygų</w:t>
      </w:r>
    </w:p>
    <w:p w14:paraId="3E893815" w14:textId="3A60DAA0" w:rsidR="00314572" w:rsidRPr="00314572" w:rsidRDefault="00A24FE4" w:rsidP="00314572">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314572" w:rsidRPr="00314572">
        <w:rPr>
          <w:rFonts w:ascii="Times New Roman" w:eastAsia="Times New Roman" w:hAnsi="Times New Roman" w:cs="Times New Roman"/>
          <w:color w:val="auto"/>
          <w:lang w:val="lt-LT"/>
        </w:rPr>
        <w:t xml:space="preserve"> priedas „Kvalifikacijos</w:t>
      </w:r>
      <w:r w:rsidR="000B2A12">
        <w:rPr>
          <w:rFonts w:ascii="Times New Roman" w:eastAsia="Times New Roman" w:hAnsi="Times New Roman" w:cs="Times New Roman"/>
          <w:color w:val="auto"/>
          <w:lang w:val="lt-LT"/>
        </w:rPr>
        <w:t xml:space="preserve"> </w:t>
      </w:r>
      <w:r w:rsidR="00314572" w:rsidRPr="00314572">
        <w:rPr>
          <w:rFonts w:ascii="Times New Roman" w:eastAsia="Times New Roman" w:hAnsi="Times New Roman" w:cs="Times New Roman"/>
          <w:color w:val="auto"/>
          <w:lang w:val="lt-LT"/>
        </w:rPr>
        <w:t>reikalavimai tiekėjui“</w:t>
      </w:r>
    </w:p>
    <w:p w14:paraId="31395DB0" w14:textId="77777777" w:rsidR="00314572" w:rsidRPr="00314572" w:rsidRDefault="00314572" w:rsidP="00314572">
      <w:pPr>
        <w:pStyle w:val="Heading"/>
        <w:jc w:val="center"/>
        <w:rPr>
          <w:color w:val="auto"/>
          <w:lang w:val="lt-LT"/>
        </w:rPr>
      </w:pPr>
    </w:p>
    <w:p w14:paraId="00CBFD89" w14:textId="5064388A" w:rsidR="00314572" w:rsidRPr="00314572" w:rsidRDefault="00314572" w:rsidP="00314572">
      <w:pPr>
        <w:pStyle w:val="Body2"/>
        <w:spacing w:after="0" w:line="360" w:lineRule="auto"/>
        <w:ind w:left="720"/>
        <w:jc w:val="center"/>
        <w:rPr>
          <w:b/>
          <w:bCs/>
          <w:caps/>
          <w:color w:val="auto"/>
          <w:spacing w:val="3"/>
          <w:u w:color="444444"/>
          <w:lang w:val="lt-LT"/>
        </w:rPr>
      </w:pPr>
      <w:r w:rsidRPr="00314572">
        <w:rPr>
          <w:b/>
          <w:bCs/>
          <w:caps/>
          <w:color w:val="auto"/>
          <w:spacing w:val="3"/>
          <w:u w:color="444444"/>
          <w:lang w:val="lt-LT"/>
        </w:rPr>
        <w:t>Kvalifikacijos reikalavimai tiekėjUI</w:t>
      </w:r>
    </w:p>
    <w:p w14:paraId="6247B1C6" w14:textId="77777777" w:rsidR="001428B7" w:rsidRPr="00F20778" w:rsidRDefault="00F20778" w:rsidP="00F20778">
      <w:pPr>
        <w:pStyle w:val="Body2"/>
        <w:spacing w:after="0"/>
        <w:jc w:val="right"/>
        <w:rPr>
          <w:color w:val="auto"/>
          <w:sz w:val="24"/>
          <w:szCs w:val="24"/>
          <w:lang w:val="lt-LT"/>
        </w:rPr>
      </w:pPr>
      <w:r w:rsidRPr="005B3262">
        <w:rPr>
          <w:color w:val="auto"/>
          <w:sz w:val="24"/>
          <w:szCs w:val="24"/>
          <w:lang w:val="lt-LT"/>
        </w:rPr>
        <w:t>1 lentelė</w:t>
      </w:r>
    </w:p>
    <w:tbl>
      <w:tblPr>
        <w:tblStyle w:val="Lentelstinklelis"/>
        <w:tblW w:w="15332" w:type="dxa"/>
        <w:tblInd w:w="-595" w:type="dxa"/>
        <w:tblLayout w:type="fixed"/>
        <w:tblLook w:val="04A0" w:firstRow="1" w:lastRow="0" w:firstColumn="1" w:lastColumn="0" w:noHBand="0" w:noVBand="1"/>
      </w:tblPr>
      <w:tblGrid>
        <w:gridCol w:w="590"/>
        <w:gridCol w:w="4962"/>
        <w:gridCol w:w="5528"/>
        <w:gridCol w:w="4252"/>
      </w:tblGrid>
      <w:tr w:rsidR="00314572" w:rsidRPr="00603255" w14:paraId="538C6306" w14:textId="77777777" w:rsidTr="005D404F">
        <w:tc>
          <w:tcPr>
            <w:tcW w:w="590" w:type="dxa"/>
          </w:tcPr>
          <w:p w14:paraId="737BDECB" w14:textId="77777777" w:rsidR="00314572" w:rsidRPr="00603255" w:rsidRDefault="00314572"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603255">
              <w:rPr>
                <w:rFonts w:ascii="Times New Roman" w:eastAsia="Times New Roman" w:hAnsi="Times New Roman" w:cs="Times New Roman"/>
                <w:b/>
                <w:bCs/>
                <w:color w:val="auto"/>
                <w:lang w:val="lt-LT"/>
              </w:rPr>
              <w:t>Eil. Nr.</w:t>
            </w:r>
          </w:p>
        </w:tc>
        <w:tc>
          <w:tcPr>
            <w:tcW w:w="4962" w:type="dxa"/>
            <w:vAlign w:val="center"/>
          </w:tcPr>
          <w:p w14:paraId="721EFC71" w14:textId="77777777" w:rsidR="00314572" w:rsidRPr="00603255" w:rsidRDefault="00314572" w:rsidP="00FC6E87">
            <w:pPr>
              <w:jc w:val="center"/>
              <w:rPr>
                <w:b/>
                <w:bCs/>
                <w:sz w:val="20"/>
                <w:szCs w:val="20"/>
              </w:rPr>
            </w:pPr>
            <w:r w:rsidRPr="00603255">
              <w:rPr>
                <w:b/>
                <w:bCs/>
                <w:sz w:val="20"/>
                <w:szCs w:val="20"/>
              </w:rPr>
              <w:t>Reikalavimas</w:t>
            </w:r>
          </w:p>
        </w:tc>
        <w:tc>
          <w:tcPr>
            <w:tcW w:w="5528" w:type="dxa"/>
            <w:vAlign w:val="center"/>
          </w:tcPr>
          <w:p w14:paraId="29C76E11" w14:textId="77777777" w:rsidR="00314572" w:rsidRPr="00603255" w:rsidRDefault="00314572" w:rsidP="00FC6E87">
            <w:pPr>
              <w:jc w:val="center"/>
              <w:rPr>
                <w:rFonts w:eastAsia="Times New Roman"/>
                <w:b/>
                <w:bCs/>
                <w:sz w:val="20"/>
                <w:szCs w:val="20"/>
              </w:rPr>
            </w:pPr>
            <w:r w:rsidRPr="00603255">
              <w:rPr>
                <w:b/>
                <w:bCs/>
                <w:sz w:val="20"/>
                <w:szCs w:val="20"/>
              </w:rPr>
              <w:t>Atitiktį pagrindžiantys dokumentai</w:t>
            </w:r>
          </w:p>
        </w:tc>
        <w:tc>
          <w:tcPr>
            <w:tcW w:w="4252" w:type="dxa"/>
            <w:vAlign w:val="center"/>
          </w:tcPr>
          <w:p w14:paraId="62D6551F" w14:textId="77777777" w:rsidR="00314572" w:rsidRPr="00603255" w:rsidRDefault="00314572" w:rsidP="00A9443F">
            <w:pPr>
              <w:jc w:val="center"/>
              <w:rPr>
                <w:b/>
                <w:bCs/>
                <w:sz w:val="20"/>
                <w:szCs w:val="20"/>
              </w:rPr>
            </w:pPr>
            <w:r w:rsidRPr="00603255">
              <w:rPr>
                <w:b/>
                <w:bCs/>
                <w:sz w:val="20"/>
                <w:szCs w:val="20"/>
              </w:rPr>
              <w:t>Subjektas, kuris turi atitikti reikalavimą</w:t>
            </w:r>
          </w:p>
        </w:tc>
      </w:tr>
      <w:tr w:rsidR="00314572" w:rsidRPr="00603255" w14:paraId="1912DD02" w14:textId="77777777" w:rsidTr="00603255">
        <w:trPr>
          <w:trHeight w:val="2851"/>
        </w:trPr>
        <w:tc>
          <w:tcPr>
            <w:tcW w:w="590" w:type="dxa"/>
          </w:tcPr>
          <w:p w14:paraId="4BBFB213" w14:textId="77777777" w:rsidR="00314572" w:rsidRPr="00603255" w:rsidRDefault="00314572">
            <w:pPr>
              <w:rPr>
                <w:sz w:val="20"/>
                <w:szCs w:val="20"/>
              </w:rPr>
            </w:pPr>
            <w:r w:rsidRPr="00603255">
              <w:rPr>
                <w:sz w:val="20"/>
                <w:szCs w:val="20"/>
              </w:rPr>
              <w:t>1.</w:t>
            </w:r>
          </w:p>
        </w:tc>
        <w:tc>
          <w:tcPr>
            <w:tcW w:w="4962" w:type="dxa"/>
          </w:tcPr>
          <w:p w14:paraId="3F788A89" w14:textId="43AE620C" w:rsidR="00CF6316" w:rsidRPr="00603255" w:rsidRDefault="00CF6316" w:rsidP="00CF6316">
            <w:pPr>
              <w:rPr>
                <w:sz w:val="20"/>
                <w:szCs w:val="20"/>
                <w:lang w:eastAsia="lt-LT"/>
              </w:rPr>
            </w:pPr>
            <w:r w:rsidRPr="00603255">
              <w:rPr>
                <w:rStyle w:val="fontstyle01"/>
                <w:rFonts w:ascii="Times New Roman" w:hAnsi="Times New Roman"/>
              </w:rPr>
              <w:t xml:space="preserve">Tiekėjas, per paskutinius 3 metus iki pasiūlymo pateikimo termino pabaigos pagal vieną ar daugiau sutarčių yra suteikęs/ atlikęs </w:t>
            </w:r>
            <w:r w:rsidRPr="00603255">
              <w:rPr>
                <w:rStyle w:val="fontstyle21"/>
                <w:rFonts w:ascii="Times New Roman" w:hAnsi="Times New Roman"/>
              </w:rPr>
              <w:t xml:space="preserve">gatvių sankryžų natūrinių eismo intensyvumo tyrimų ir/ar eismo srautų modeliavimų ir/ar ekspertinio konsultavimo paslaugų </w:t>
            </w:r>
            <w:r w:rsidRPr="00603255">
              <w:rPr>
                <w:rStyle w:val="fontstyle01"/>
                <w:rFonts w:ascii="Times New Roman" w:hAnsi="Times New Roman"/>
              </w:rPr>
              <w:t>už 25</w:t>
            </w:r>
            <w:r w:rsidR="00C579C1" w:rsidRPr="00603255">
              <w:rPr>
                <w:rStyle w:val="fontstyle01"/>
                <w:rFonts w:ascii="Times New Roman" w:hAnsi="Times New Roman"/>
              </w:rPr>
              <w:t xml:space="preserve"> </w:t>
            </w:r>
            <w:r w:rsidRPr="00603255">
              <w:rPr>
                <w:rStyle w:val="fontstyle01"/>
                <w:rFonts w:ascii="Times New Roman" w:hAnsi="Times New Roman"/>
              </w:rPr>
              <w:t>tūkst. Eur (be PVM).</w:t>
            </w:r>
          </w:p>
          <w:p w14:paraId="110DA405" w14:textId="07F26221" w:rsidR="00314572" w:rsidRPr="00603255" w:rsidRDefault="00314572">
            <w:pPr>
              <w:rPr>
                <w:sz w:val="20"/>
                <w:szCs w:val="20"/>
              </w:rPr>
            </w:pPr>
            <w:r w:rsidRPr="00603255">
              <w:rPr>
                <w:sz w:val="20"/>
                <w:szCs w:val="20"/>
              </w:rPr>
              <w:br/>
            </w:r>
            <w:r w:rsidRPr="00603255">
              <w:rPr>
                <w:sz w:val="20"/>
                <w:szCs w:val="20"/>
              </w:rPr>
              <w:br/>
            </w:r>
          </w:p>
        </w:tc>
        <w:tc>
          <w:tcPr>
            <w:tcW w:w="5528" w:type="dxa"/>
          </w:tcPr>
          <w:p w14:paraId="4B3330CD" w14:textId="77777777" w:rsidR="00C579C1" w:rsidRPr="00603255" w:rsidRDefault="00C579C1" w:rsidP="00C579C1">
            <w:pPr>
              <w:pBdr>
                <w:top w:val="none" w:sz="0" w:space="0" w:color="auto"/>
                <w:left w:val="none" w:sz="0" w:space="0" w:color="auto"/>
                <w:bottom w:val="none" w:sz="0" w:space="0" w:color="auto"/>
                <w:right w:val="none" w:sz="0" w:space="0" w:color="auto"/>
                <w:between w:val="none" w:sz="0" w:space="0" w:color="auto"/>
                <w:bar w:val="none" w:sz="0" w:color="auto"/>
              </w:pBdr>
              <w:rPr>
                <w:b/>
                <w:bCs/>
                <w:i/>
                <w:iCs/>
                <w:sz w:val="20"/>
                <w:szCs w:val="20"/>
                <w:bdr w:val="none" w:sz="0" w:space="0" w:color="auto"/>
              </w:rPr>
            </w:pPr>
            <w:r w:rsidRPr="00603255">
              <w:rPr>
                <w:b/>
                <w:bCs/>
                <w:i/>
                <w:iCs/>
                <w:sz w:val="20"/>
                <w:szCs w:val="20"/>
                <w:bdr w:val="none" w:sz="0" w:space="0" w:color="auto"/>
              </w:rPr>
              <w:t>Dokumentai, kuriuos turės pateikti galimas laimėtojas:</w:t>
            </w:r>
          </w:p>
          <w:p w14:paraId="05E3F6C7" w14:textId="77777777" w:rsidR="00C579C1" w:rsidRPr="00603255" w:rsidRDefault="00C579C1" w:rsidP="00C579C1">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603255">
              <w:rPr>
                <w:sz w:val="20"/>
                <w:szCs w:val="20"/>
                <w:bdr w:val="none" w:sz="0" w:space="0" w:color="auto"/>
              </w:rPr>
              <w:br/>
              <w:t xml:space="preserve">Per paskutinius 3 metus suteiktų paslaugų </w:t>
            </w:r>
            <w:r w:rsidRPr="00603255">
              <w:rPr>
                <w:b/>
                <w:bCs/>
                <w:sz w:val="20"/>
                <w:szCs w:val="20"/>
                <w:bdr w:val="none" w:sz="0" w:space="0" w:color="auto"/>
              </w:rPr>
              <w:t>sąrašas</w:t>
            </w:r>
            <w:r w:rsidRPr="00603255">
              <w:rPr>
                <w:sz w:val="20"/>
                <w:szCs w:val="20"/>
                <w:bdr w:val="none" w:sz="0" w:space="0" w:color="auto"/>
              </w:rPr>
              <w:t xml:space="preserve">, kuriame nurodytos paslaugų bendros sumos, datos ir paslaugų gavėjai (tiek viešieji, tiek privatieji). </w:t>
            </w:r>
          </w:p>
          <w:p w14:paraId="2531CA49" w14:textId="77777777" w:rsidR="00A473CB" w:rsidRPr="00603255" w:rsidRDefault="00A473CB" w:rsidP="00C579C1">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2C7F6D8B" w14:textId="3EE3BA86" w:rsidR="00314572" w:rsidRPr="00603255" w:rsidRDefault="00C579C1" w:rsidP="00C579C1">
            <w:pPr>
              <w:rPr>
                <w:sz w:val="20"/>
                <w:szCs w:val="20"/>
              </w:rPr>
            </w:pPr>
            <w:r w:rsidRPr="00603255">
              <w:rPr>
                <w:i/>
                <w:iCs/>
                <w:color w:val="000000"/>
                <w:sz w:val="20"/>
                <w:szCs w:val="20"/>
                <w:bdr w:val="none" w:sz="0" w:space="0" w:color="auto"/>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252" w:type="dxa"/>
          </w:tcPr>
          <w:p w14:paraId="0C8A1E09" w14:textId="4ECD5E9E" w:rsidR="00C579C1" w:rsidRPr="00603255" w:rsidRDefault="00C579C1" w:rsidP="00C579C1">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603255">
              <w:rPr>
                <w:sz w:val="20"/>
                <w:szCs w:val="20"/>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29AF03E8" w14:textId="608E723A" w:rsidR="00C579C1" w:rsidRPr="00603255" w:rsidRDefault="00C579C1" w:rsidP="00C579C1">
            <w:pPr>
              <w:pStyle w:val="Sraopastraipa"/>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453"/>
              </w:tabs>
              <w:ind w:left="28" w:firstLine="141"/>
              <w:rPr>
                <w:sz w:val="20"/>
                <w:szCs w:val="20"/>
                <w:bdr w:val="none" w:sz="0" w:space="0" w:color="auto"/>
              </w:rPr>
            </w:pPr>
            <w:r w:rsidRPr="00603255">
              <w:rPr>
                <w:sz w:val="20"/>
                <w:szCs w:val="20"/>
                <w:bdr w:val="none" w:sz="0" w:space="0" w:color="auto"/>
              </w:rPr>
              <w:t>tiekėjas gali remtis kitų ūkio subjektų pajėgumais tik tuo atveju, jeigu tie subjektai patys vykdys tą pirkimo sutarties dalį, kuriai reikia jų turimų pajėgumų;</w:t>
            </w:r>
          </w:p>
          <w:p w14:paraId="7FAFDF34" w14:textId="6834D71F" w:rsidR="00314572" w:rsidRPr="00603255" w:rsidRDefault="00C579C1" w:rsidP="00C579C1">
            <w:pPr>
              <w:pStyle w:val="Sraopastraipa"/>
              <w:numPr>
                <w:ilvl w:val="0"/>
                <w:numId w:val="2"/>
              </w:numPr>
              <w:tabs>
                <w:tab w:val="left" w:pos="453"/>
              </w:tabs>
              <w:ind w:left="28" w:firstLine="141"/>
              <w:rPr>
                <w:sz w:val="20"/>
                <w:szCs w:val="20"/>
              </w:rPr>
            </w:pPr>
            <w:r w:rsidRPr="00603255">
              <w:rPr>
                <w:sz w:val="20"/>
                <w:szCs w:val="20"/>
                <w:bdr w:val="none" w:sz="0" w:space="0" w:color="auto"/>
              </w:rPr>
              <w:t>subtiekėjams šis reikalavimas nenustatomas.</w:t>
            </w:r>
          </w:p>
        </w:tc>
      </w:tr>
      <w:tr w:rsidR="005D404F" w:rsidRPr="00603255" w14:paraId="6159F25F" w14:textId="77777777" w:rsidTr="00603255">
        <w:trPr>
          <w:trHeight w:val="77"/>
        </w:trPr>
        <w:tc>
          <w:tcPr>
            <w:tcW w:w="15332" w:type="dxa"/>
            <w:gridSpan w:val="4"/>
          </w:tcPr>
          <w:p w14:paraId="625E93D3" w14:textId="3F970EEF" w:rsidR="005D404F" w:rsidRPr="00603255" w:rsidRDefault="005D404F" w:rsidP="00314572">
            <w:pPr>
              <w:rPr>
                <w:b/>
                <w:bCs/>
                <w:i/>
                <w:iCs/>
                <w:sz w:val="20"/>
                <w:szCs w:val="20"/>
              </w:rPr>
            </w:pPr>
            <w:r w:rsidRPr="00603255">
              <w:rPr>
                <w:b/>
                <w:bCs/>
                <w:i/>
                <w:iCs/>
                <w:color w:val="FF0000"/>
                <w:sz w:val="20"/>
                <w:szCs w:val="20"/>
              </w:rPr>
              <w:t>P</w:t>
            </w:r>
            <w:r w:rsidR="00255A6B" w:rsidRPr="00603255">
              <w:rPr>
                <w:b/>
                <w:bCs/>
                <w:i/>
                <w:iCs/>
                <w:color w:val="FF0000"/>
                <w:sz w:val="20"/>
                <w:szCs w:val="20"/>
              </w:rPr>
              <w:t>astaba</w:t>
            </w:r>
            <w:r w:rsidRPr="00603255">
              <w:rPr>
                <w:b/>
                <w:bCs/>
                <w:i/>
                <w:iCs/>
                <w:color w:val="FF0000"/>
                <w:sz w:val="20"/>
                <w:szCs w:val="20"/>
              </w:rPr>
              <w:t>. Pateiktame suteiktų paslaugų sąraše bus vertinama visa pateikta informacija, o jų neatitikimas pirkimo sąlygose nustatytiems reikalavimams lems pasiūlymo atmetimą.</w:t>
            </w:r>
          </w:p>
        </w:tc>
      </w:tr>
    </w:tbl>
    <w:p w14:paraId="3E106FA3" w14:textId="77777777" w:rsidR="00F20778" w:rsidRDefault="00F20778" w:rsidP="005D404F">
      <w:pPr>
        <w:pStyle w:val="BodyA"/>
        <w:rPr>
          <w:rFonts w:ascii="Times New Roman" w:eastAsia="Times New Roman" w:hAnsi="Times New Roman" w:cs="Times New Roman"/>
          <w:color w:val="auto"/>
          <w:sz w:val="24"/>
          <w:szCs w:val="24"/>
          <w:lang w:val="lt-LT"/>
        </w:rPr>
      </w:pPr>
    </w:p>
    <w:p w14:paraId="557E75BB" w14:textId="77777777" w:rsidR="0073296E" w:rsidRDefault="0073296E" w:rsidP="005D404F">
      <w:pPr>
        <w:pStyle w:val="BodyA"/>
        <w:rPr>
          <w:rFonts w:ascii="Times New Roman" w:eastAsia="Times New Roman" w:hAnsi="Times New Roman" w:cs="Times New Roman"/>
          <w:color w:val="auto"/>
          <w:sz w:val="24"/>
          <w:szCs w:val="24"/>
          <w:lang w:val="lt-LT"/>
        </w:rPr>
      </w:pPr>
    </w:p>
    <w:p w14:paraId="29B986A0" w14:textId="77777777" w:rsidR="0073296E" w:rsidRDefault="0073296E" w:rsidP="0073296E">
      <w:pPr>
        <w:autoSpaceDE w:val="0"/>
        <w:autoSpaceDN w:val="0"/>
        <w:adjustRightInd w:val="0"/>
        <w:ind w:firstLine="709"/>
        <w:jc w:val="center"/>
        <w:rPr>
          <w:rFonts w:eastAsia="Times New Roman"/>
          <w:sz w:val="24"/>
          <w:szCs w:val="24"/>
        </w:rPr>
      </w:pPr>
      <w:r>
        <w:rPr>
          <w:rFonts w:eastAsia="Times New Roman"/>
          <w:sz w:val="24"/>
          <w:szCs w:val="24"/>
        </w:rPr>
        <w:t>____________________________</w:t>
      </w:r>
    </w:p>
    <w:p w14:paraId="554095A4" w14:textId="77777777" w:rsidR="0073296E" w:rsidRPr="00314572" w:rsidRDefault="0073296E" w:rsidP="005D404F">
      <w:pPr>
        <w:pStyle w:val="BodyA"/>
        <w:rPr>
          <w:rFonts w:ascii="Times New Roman" w:eastAsia="Times New Roman" w:hAnsi="Times New Roman" w:cs="Times New Roman"/>
          <w:color w:val="auto"/>
          <w:sz w:val="24"/>
          <w:szCs w:val="24"/>
          <w:lang w:val="lt-LT"/>
        </w:rPr>
      </w:pPr>
    </w:p>
    <w:sectPr w:rsidR="0073296E" w:rsidRPr="00314572" w:rsidSect="00092C15">
      <w:footerReference w:type="default" r:id="rId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4A7E5" w14:textId="77777777" w:rsidR="00416EDA" w:rsidRDefault="00416EDA" w:rsidP="00992543">
      <w:r>
        <w:separator/>
      </w:r>
    </w:p>
  </w:endnote>
  <w:endnote w:type="continuationSeparator" w:id="0">
    <w:p w14:paraId="54C6C065" w14:textId="77777777" w:rsidR="00416EDA" w:rsidRDefault="00416ED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DF65" w14:textId="7777777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B7E9B" w14:textId="77777777" w:rsidR="00416EDA" w:rsidRDefault="00416EDA" w:rsidP="00992543">
      <w:r>
        <w:separator/>
      </w:r>
    </w:p>
  </w:footnote>
  <w:footnote w:type="continuationSeparator" w:id="0">
    <w:p w14:paraId="162BE52F" w14:textId="77777777" w:rsidR="00416EDA" w:rsidRDefault="00416ED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817FEA"/>
    <w:multiLevelType w:val="hybridMultilevel"/>
    <w:tmpl w:val="F5A0C3DE"/>
    <w:lvl w:ilvl="0" w:tplc="DFBCCE4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6111858">
    <w:abstractNumId w:val="1"/>
  </w:num>
  <w:num w:numId="2" w16cid:durableId="158814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0ED5"/>
    <w:rsid w:val="00051663"/>
    <w:rsid w:val="0006194A"/>
    <w:rsid w:val="00073BF2"/>
    <w:rsid w:val="00074879"/>
    <w:rsid w:val="0008474E"/>
    <w:rsid w:val="00084934"/>
    <w:rsid w:val="00092C15"/>
    <w:rsid w:val="0009563B"/>
    <w:rsid w:val="00096318"/>
    <w:rsid w:val="000B2A12"/>
    <w:rsid w:val="000B46B5"/>
    <w:rsid w:val="000B7F26"/>
    <w:rsid w:val="000C2B4D"/>
    <w:rsid w:val="000D2AC3"/>
    <w:rsid w:val="000E767B"/>
    <w:rsid w:val="000F634B"/>
    <w:rsid w:val="0010193F"/>
    <w:rsid w:val="001156F5"/>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5A6B"/>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4572"/>
    <w:rsid w:val="0031630A"/>
    <w:rsid w:val="003171EC"/>
    <w:rsid w:val="00317A62"/>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E7644"/>
    <w:rsid w:val="003F77EB"/>
    <w:rsid w:val="00407BD5"/>
    <w:rsid w:val="004163FB"/>
    <w:rsid w:val="00416EDA"/>
    <w:rsid w:val="00426865"/>
    <w:rsid w:val="00430252"/>
    <w:rsid w:val="00435CFB"/>
    <w:rsid w:val="00436708"/>
    <w:rsid w:val="00447B75"/>
    <w:rsid w:val="00464F52"/>
    <w:rsid w:val="00467E08"/>
    <w:rsid w:val="00471163"/>
    <w:rsid w:val="004757D6"/>
    <w:rsid w:val="0048021C"/>
    <w:rsid w:val="00484614"/>
    <w:rsid w:val="0048718B"/>
    <w:rsid w:val="00493028"/>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1024F"/>
    <w:rsid w:val="005361DA"/>
    <w:rsid w:val="00563714"/>
    <w:rsid w:val="00564D95"/>
    <w:rsid w:val="00567307"/>
    <w:rsid w:val="0057083E"/>
    <w:rsid w:val="005749FE"/>
    <w:rsid w:val="00582D47"/>
    <w:rsid w:val="0058424F"/>
    <w:rsid w:val="00586272"/>
    <w:rsid w:val="005874D2"/>
    <w:rsid w:val="005919DE"/>
    <w:rsid w:val="005B2995"/>
    <w:rsid w:val="005C4C18"/>
    <w:rsid w:val="005C6BB5"/>
    <w:rsid w:val="005D2C1D"/>
    <w:rsid w:val="005D404F"/>
    <w:rsid w:val="005D725F"/>
    <w:rsid w:val="005E2575"/>
    <w:rsid w:val="005E4C58"/>
    <w:rsid w:val="005F4213"/>
    <w:rsid w:val="005F75BD"/>
    <w:rsid w:val="00600427"/>
    <w:rsid w:val="00602C69"/>
    <w:rsid w:val="00602D74"/>
    <w:rsid w:val="00603255"/>
    <w:rsid w:val="00607B35"/>
    <w:rsid w:val="0062016C"/>
    <w:rsid w:val="006204D6"/>
    <w:rsid w:val="0062765C"/>
    <w:rsid w:val="006519D0"/>
    <w:rsid w:val="0065570A"/>
    <w:rsid w:val="006663CE"/>
    <w:rsid w:val="00670C15"/>
    <w:rsid w:val="00682AF4"/>
    <w:rsid w:val="00684216"/>
    <w:rsid w:val="006A2434"/>
    <w:rsid w:val="006A5295"/>
    <w:rsid w:val="006B621E"/>
    <w:rsid w:val="006C1BF4"/>
    <w:rsid w:val="006C77CA"/>
    <w:rsid w:val="006E0399"/>
    <w:rsid w:val="00700B8D"/>
    <w:rsid w:val="00710BB0"/>
    <w:rsid w:val="0072611D"/>
    <w:rsid w:val="00726270"/>
    <w:rsid w:val="00731F1F"/>
    <w:rsid w:val="0073296E"/>
    <w:rsid w:val="00743FBD"/>
    <w:rsid w:val="00774E03"/>
    <w:rsid w:val="00776EF1"/>
    <w:rsid w:val="0078302C"/>
    <w:rsid w:val="0079199D"/>
    <w:rsid w:val="00796FC0"/>
    <w:rsid w:val="007B7480"/>
    <w:rsid w:val="007C76BD"/>
    <w:rsid w:val="007D47DB"/>
    <w:rsid w:val="007D7756"/>
    <w:rsid w:val="007E0F20"/>
    <w:rsid w:val="007E7679"/>
    <w:rsid w:val="007F197D"/>
    <w:rsid w:val="007F536A"/>
    <w:rsid w:val="007F5ACB"/>
    <w:rsid w:val="00805393"/>
    <w:rsid w:val="00811D4C"/>
    <w:rsid w:val="00814FFD"/>
    <w:rsid w:val="0082112A"/>
    <w:rsid w:val="00821B63"/>
    <w:rsid w:val="008329AB"/>
    <w:rsid w:val="0083707B"/>
    <w:rsid w:val="008457F2"/>
    <w:rsid w:val="00857222"/>
    <w:rsid w:val="00860DD0"/>
    <w:rsid w:val="00885BFE"/>
    <w:rsid w:val="008964BC"/>
    <w:rsid w:val="008B2FB1"/>
    <w:rsid w:val="008C0AA1"/>
    <w:rsid w:val="008C5299"/>
    <w:rsid w:val="008C64F3"/>
    <w:rsid w:val="008F5D16"/>
    <w:rsid w:val="008F6BCD"/>
    <w:rsid w:val="00912423"/>
    <w:rsid w:val="0091373A"/>
    <w:rsid w:val="00927667"/>
    <w:rsid w:val="009321BC"/>
    <w:rsid w:val="0093362C"/>
    <w:rsid w:val="0093686F"/>
    <w:rsid w:val="00940951"/>
    <w:rsid w:val="00942FBB"/>
    <w:rsid w:val="00952AC1"/>
    <w:rsid w:val="00952DE1"/>
    <w:rsid w:val="009566A9"/>
    <w:rsid w:val="00964262"/>
    <w:rsid w:val="00967D46"/>
    <w:rsid w:val="00975BA7"/>
    <w:rsid w:val="0098584D"/>
    <w:rsid w:val="0099191E"/>
    <w:rsid w:val="00992543"/>
    <w:rsid w:val="009A2F9A"/>
    <w:rsid w:val="009B5142"/>
    <w:rsid w:val="009B5A18"/>
    <w:rsid w:val="009C08A6"/>
    <w:rsid w:val="009C344C"/>
    <w:rsid w:val="009D3D0C"/>
    <w:rsid w:val="009E1237"/>
    <w:rsid w:val="009E1C94"/>
    <w:rsid w:val="009E2B98"/>
    <w:rsid w:val="009E4A8D"/>
    <w:rsid w:val="009F1325"/>
    <w:rsid w:val="009F4E9E"/>
    <w:rsid w:val="00A0322D"/>
    <w:rsid w:val="00A24D9F"/>
    <w:rsid w:val="00A24FE4"/>
    <w:rsid w:val="00A31A93"/>
    <w:rsid w:val="00A324BA"/>
    <w:rsid w:val="00A3798A"/>
    <w:rsid w:val="00A4489C"/>
    <w:rsid w:val="00A473CB"/>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E73E6"/>
    <w:rsid w:val="00BF27E4"/>
    <w:rsid w:val="00BF37A6"/>
    <w:rsid w:val="00BF38E0"/>
    <w:rsid w:val="00BF524E"/>
    <w:rsid w:val="00C05BDF"/>
    <w:rsid w:val="00C069B6"/>
    <w:rsid w:val="00C075D3"/>
    <w:rsid w:val="00C12750"/>
    <w:rsid w:val="00C15A1E"/>
    <w:rsid w:val="00C42A3D"/>
    <w:rsid w:val="00C51BF6"/>
    <w:rsid w:val="00C53DC3"/>
    <w:rsid w:val="00C579C1"/>
    <w:rsid w:val="00C62767"/>
    <w:rsid w:val="00C6587B"/>
    <w:rsid w:val="00C76473"/>
    <w:rsid w:val="00C944D2"/>
    <w:rsid w:val="00C979E3"/>
    <w:rsid w:val="00CA0B53"/>
    <w:rsid w:val="00CA641E"/>
    <w:rsid w:val="00CD1ACE"/>
    <w:rsid w:val="00CD2DB1"/>
    <w:rsid w:val="00CE0510"/>
    <w:rsid w:val="00CF6316"/>
    <w:rsid w:val="00D026F1"/>
    <w:rsid w:val="00D03A4D"/>
    <w:rsid w:val="00D1550E"/>
    <w:rsid w:val="00D27949"/>
    <w:rsid w:val="00D3109F"/>
    <w:rsid w:val="00D37A9B"/>
    <w:rsid w:val="00D532B1"/>
    <w:rsid w:val="00D75DAD"/>
    <w:rsid w:val="00D80B69"/>
    <w:rsid w:val="00D9086E"/>
    <w:rsid w:val="00DA61C2"/>
    <w:rsid w:val="00DC5D64"/>
    <w:rsid w:val="00DD3774"/>
    <w:rsid w:val="00DD5562"/>
    <w:rsid w:val="00DD7022"/>
    <w:rsid w:val="00DE2461"/>
    <w:rsid w:val="00DE68AD"/>
    <w:rsid w:val="00DF04E0"/>
    <w:rsid w:val="00DF0E54"/>
    <w:rsid w:val="00DF7177"/>
    <w:rsid w:val="00E00372"/>
    <w:rsid w:val="00E17847"/>
    <w:rsid w:val="00E2701C"/>
    <w:rsid w:val="00E351AC"/>
    <w:rsid w:val="00E37C9C"/>
    <w:rsid w:val="00E50019"/>
    <w:rsid w:val="00E5319D"/>
    <w:rsid w:val="00E554E2"/>
    <w:rsid w:val="00E61EAF"/>
    <w:rsid w:val="00E6250F"/>
    <w:rsid w:val="00E81069"/>
    <w:rsid w:val="00EA7115"/>
    <w:rsid w:val="00EC379C"/>
    <w:rsid w:val="00ED5483"/>
    <w:rsid w:val="00EE0C7D"/>
    <w:rsid w:val="00EE2047"/>
    <w:rsid w:val="00EE2688"/>
    <w:rsid w:val="00EF011E"/>
    <w:rsid w:val="00EF3491"/>
    <w:rsid w:val="00EF3AE3"/>
    <w:rsid w:val="00EF48FB"/>
    <w:rsid w:val="00F03C82"/>
    <w:rsid w:val="00F15C97"/>
    <w:rsid w:val="00F1708B"/>
    <w:rsid w:val="00F20778"/>
    <w:rsid w:val="00F32252"/>
    <w:rsid w:val="00F32BD0"/>
    <w:rsid w:val="00F35B28"/>
    <w:rsid w:val="00F40AD5"/>
    <w:rsid w:val="00F42A81"/>
    <w:rsid w:val="00F51702"/>
    <w:rsid w:val="00F57CF7"/>
    <w:rsid w:val="00F75579"/>
    <w:rsid w:val="00F8357F"/>
    <w:rsid w:val="00F871BD"/>
    <w:rsid w:val="00F92F60"/>
    <w:rsid w:val="00FA08BD"/>
    <w:rsid w:val="00FA22DC"/>
    <w:rsid w:val="00FA2751"/>
    <w:rsid w:val="00FA5AA9"/>
    <w:rsid w:val="00FA76CB"/>
    <w:rsid w:val="00FB18B7"/>
    <w:rsid w:val="00FB7E18"/>
    <w:rsid w:val="00FD0FE9"/>
    <w:rsid w:val="00FD1B33"/>
    <w:rsid w:val="00FE0E71"/>
    <w:rsid w:val="00FE2154"/>
    <w:rsid w:val="00FE7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65C2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fontstyle01">
    <w:name w:val="fontstyle01"/>
    <w:basedOn w:val="Numatytasispastraiposriftas"/>
    <w:rsid w:val="00CF6316"/>
    <w:rPr>
      <w:rFonts w:ascii="TimesNewRomanPSMT" w:hAnsi="TimesNewRomanPSMT" w:hint="default"/>
      <w:b w:val="0"/>
      <w:bCs w:val="0"/>
      <w:i w:val="0"/>
      <w:iCs w:val="0"/>
      <w:color w:val="000000"/>
      <w:sz w:val="20"/>
      <w:szCs w:val="20"/>
    </w:rPr>
  </w:style>
  <w:style w:type="character" w:customStyle="1" w:styleId="fontstyle21">
    <w:name w:val="fontstyle21"/>
    <w:basedOn w:val="Numatytasispastraiposriftas"/>
    <w:rsid w:val="00CF6316"/>
    <w:rPr>
      <w:rFonts w:ascii="TimesNewRomanPS-BoldMT" w:hAnsi="TimesNewRomanPS-BoldMT" w:hint="default"/>
      <w:b/>
      <w:bCs/>
      <w:i w:val="0"/>
      <w:iCs w:val="0"/>
      <w:color w:val="000000"/>
      <w:sz w:val="20"/>
      <w:szCs w:val="20"/>
    </w:rPr>
  </w:style>
  <w:style w:type="character" w:customStyle="1" w:styleId="fontstyle31">
    <w:name w:val="fontstyle31"/>
    <w:basedOn w:val="Numatytasispastraiposriftas"/>
    <w:rsid w:val="00CF6316"/>
    <w:rPr>
      <w:rFonts w:ascii="TimesNewRomanPS-ItalicMT" w:hAnsi="TimesNewRomanPS-ItalicMT" w:hint="default"/>
      <w:b w:val="0"/>
      <w:bCs w:val="0"/>
      <w:i/>
      <w:iCs/>
      <w:color w:val="000000"/>
      <w:sz w:val="20"/>
      <w:szCs w:val="20"/>
    </w:rPr>
  </w:style>
  <w:style w:type="paragraph" w:styleId="Sraopastraipa">
    <w:name w:val="List Paragraph"/>
    <w:basedOn w:val="prastasis"/>
    <w:uiPriority w:val="34"/>
    <w:qFormat/>
    <w:rsid w:val="00C579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5056038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838406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827951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6858344">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163299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978789">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3899093">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47556930">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7462220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TotalTime>
  <Pages>1</Pages>
  <Words>1033</Words>
  <Characters>590</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32</cp:revision>
  <cp:lastPrinted>2021-03-17T12:52:00Z</cp:lastPrinted>
  <dcterms:created xsi:type="dcterms:W3CDTF">2024-06-20T16:08:00Z</dcterms:created>
  <dcterms:modified xsi:type="dcterms:W3CDTF">2025-06-11T06:46:00Z</dcterms:modified>
</cp:coreProperties>
</file>