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52DC5" w14:textId="37E7FCB2" w:rsidR="00AA0808" w:rsidRPr="0048521E" w:rsidRDefault="00260142" w:rsidP="00904AE4">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kern w:val="1"/>
          <w:sz w:val="24"/>
          <w:szCs w:val="24"/>
          <w:lang w:eastAsia="zh-CN" w:bidi="hi-IN"/>
        </w:rPr>
        <w:t>Pirkimo sąlygų</w:t>
      </w:r>
      <w:r w:rsidR="00904AE4" w:rsidRPr="0048521E">
        <w:rPr>
          <w:rFonts w:ascii="Times New Roman" w:eastAsia="Lucida Sans Unicode" w:hAnsi="Times New Roman"/>
          <w:b/>
          <w:kern w:val="1"/>
          <w:sz w:val="24"/>
          <w:szCs w:val="24"/>
          <w:lang w:eastAsia="zh-CN" w:bidi="hi-IN"/>
        </w:rPr>
        <w:t xml:space="preserve"> </w:t>
      </w:r>
      <w:r w:rsidR="00B71D6E">
        <w:rPr>
          <w:rFonts w:ascii="Times New Roman" w:eastAsia="Lucida Sans Unicode" w:hAnsi="Times New Roman"/>
          <w:b/>
          <w:kern w:val="1"/>
          <w:sz w:val="24"/>
          <w:szCs w:val="24"/>
          <w:lang w:eastAsia="zh-CN" w:bidi="hi-IN"/>
        </w:rPr>
        <w:t>4</w:t>
      </w:r>
      <w:r w:rsidR="00904AE4" w:rsidRPr="0048521E">
        <w:rPr>
          <w:rFonts w:ascii="Times New Roman" w:eastAsia="Lucida Sans Unicode" w:hAnsi="Times New Roman"/>
          <w:b/>
          <w:kern w:val="1"/>
          <w:sz w:val="24"/>
          <w:szCs w:val="24"/>
          <w:lang w:eastAsia="zh-CN" w:bidi="hi-IN"/>
        </w:rPr>
        <w:t xml:space="preserve"> priedas</w:t>
      </w:r>
    </w:p>
    <w:p w14:paraId="445413A0" w14:textId="7F5B0D06" w:rsidR="00904AE4" w:rsidRDefault="00904AE4" w:rsidP="00904AE4">
      <w:pPr>
        <w:widowControl w:val="0"/>
        <w:suppressAutoHyphens/>
        <w:jc w:val="right"/>
        <w:rPr>
          <w:rFonts w:ascii="Times New Roman" w:eastAsia="Lucida Sans Unicode" w:hAnsi="Times New Roman"/>
          <w:b/>
          <w:kern w:val="1"/>
          <w:sz w:val="24"/>
          <w:szCs w:val="24"/>
          <w:lang w:eastAsia="zh-CN" w:bidi="hi-IN"/>
        </w:rPr>
      </w:pPr>
      <w:r w:rsidRPr="0048521E">
        <w:rPr>
          <w:rFonts w:ascii="Times New Roman" w:eastAsia="Lucida Sans Unicode" w:hAnsi="Times New Roman"/>
          <w:b/>
          <w:kern w:val="1"/>
          <w:sz w:val="24"/>
          <w:szCs w:val="24"/>
          <w:lang w:eastAsia="zh-CN" w:bidi="hi-IN"/>
        </w:rPr>
        <w:t>Pirkimo sutarties projektas</w:t>
      </w:r>
    </w:p>
    <w:p w14:paraId="630F932B" w14:textId="77777777" w:rsidR="00904AE4" w:rsidRDefault="00904AE4" w:rsidP="00904AE4">
      <w:pPr>
        <w:widowControl w:val="0"/>
        <w:suppressAutoHyphens/>
        <w:jc w:val="right"/>
        <w:rPr>
          <w:rFonts w:ascii="Times New Roman" w:eastAsia="Lucida Sans Unicode" w:hAnsi="Times New Roman"/>
          <w:b/>
          <w:kern w:val="1"/>
          <w:sz w:val="24"/>
          <w:szCs w:val="24"/>
          <w:lang w:eastAsia="zh-CN" w:bidi="hi-IN"/>
        </w:rPr>
      </w:pPr>
    </w:p>
    <w:p w14:paraId="17DB1BEF" w14:textId="0B4F25FC" w:rsidR="00260142" w:rsidRDefault="00260142" w:rsidP="00260142">
      <w:pPr>
        <w:jc w:val="center"/>
        <w:rPr>
          <w:rFonts w:asciiTheme="majorBidi" w:hAnsiTheme="majorBidi" w:cstheme="majorBidi"/>
          <w:b/>
          <w:bCs/>
          <w:caps/>
          <w:kern w:val="24"/>
          <w:lang w:eastAsia="ar-SA"/>
        </w:rPr>
      </w:pPr>
      <w:bookmarkStart w:id="0" w:name="_Hlk199147259"/>
      <w:r>
        <w:rPr>
          <w:rFonts w:asciiTheme="majorBidi" w:hAnsiTheme="majorBidi" w:cstheme="majorBidi"/>
          <w:b/>
          <w:bCs/>
          <w:lang w:eastAsia="ar-SA"/>
        </w:rPr>
        <w:t xml:space="preserve">PASTATO </w:t>
      </w:r>
      <w:r w:rsidRPr="00B67E50">
        <w:rPr>
          <w:rFonts w:asciiTheme="majorBidi" w:hAnsiTheme="majorBidi" w:cstheme="majorBidi"/>
          <w:b/>
          <w:bCs/>
          <w:lang w:eastAsia="ar-SA"/>
        </w:rPr>
        <w:t>PRAMONĖS</w:t>
      </w:r>
      <w:r w:rsidRPr="00B67E50">
        <w:rPr>
          <w:rFonts w:asciiTheme="majorBidi" w:hAnsiTheme="majorBidi" w:cstheme="majorBidi"/>
          <w:b/>
          <w:bCs/>
          <w:caps/>
          <w:kern w:val="24"/>
          <w:lang w:eastAsia="ar-SA"/>
        </w:rPr>
        <w:t xml:space="preserve"> g. 2, kURŠĖNŲ M., Šiaulių r. sav., pamatų šiltinimo, drenažo ir lietaus nuotekų </w:t>
      </w:r>
      <w:r>
        <w:rPr>
          <w:rFonts w:asciiTheme="majorBidi" w:hAnsiTheme="majorBidi" w:cstheme="majorBidi"/>
          <w:b/>
          <w:bCs/>
          <w:caps/>
          <w:kern w:val="24"/>
          <w:lang w:eastAsia="ar-SA"/>
        </w:rPr>
        <w:t xml:space="preserve">NUVEDIMO </w:t>
      </w:r>
      <w:r w:rsidR="00E91B3D">
        <w:rPr>
          <w:rFonts w:asciiTheme="majorBidi" w:hAnsiTheme="majorBidi" w:cstheme="majorBidi"/>
          <w:b/>
          <w:bCs/>
          <w:caps/>
          <w:kern w:val="24"/>
          <w:lang w:eastAsia="ar-SA"/>
        </w:rPr>
        <w:t xml:space="preserve">SISTEMŲ ĮRENGIMO </w:t>
      </w:r>
      <w:r>
        <w:rPr>
          <w:rFonts w:asciiTheme="majorBidi" w:hAnsiTheme="majorBidi" w:cstheme="majorBidi"/>
          <w:b/>
          <w:bCs/>
          <w:caps/>
          <w:kern w:val="24"/>
          <w:lang w:eastAsia="ar-SA"/>
        </w:rPr>
        <w:t>DARBŲ</w:t>
      </w:r>
    </w:p>
    <w:p w14:paraId="7DA58878" w14:textId="4BCB680E" w:rsidR="00260142" w:rsidRPr="00B67E50" w:rsidRDefault="00260142" w:rsidP="00260142">
      <w:pPr>
        <w:jc w:val="center"/>
        <w:rPr>
          <w:rFonts w:asciiTheme="majorBidi" w:hAnsiTheme="majorBidi" w:cstheme="majorBidi"/>
          <w:b/>
          <w:bCs/>
          <w:caps/>
          <w:kern w:val="24"/>
          <w:lang w:eastAsia="ar-SA"/>
        </w:rPr>
      </w:pPr>
      <w:r>
        <w:rPr>
          <w:rFonts w:asciiTheme="majorBidi" w:hAnsiTheme="majorBidi" w:cstheme="majorBidi"/>
          <w:b/>
          <w:bCs/>
          <w:caps/>
          <w:kern w:val="24"/>
          <w:lang w:eastAsia="ar-SA"/>
        </w:rPr>
        <w:t xml:space="preserve">SU PROJEKTO PARENGIMU </w:t>
      </w:r>
      <w:bookmarkEnd w:id="0"/>
      <w:r>
        <w:rPr>
          <w:rFonts w:asciiTheme="majorBidi" w:hAnsiTheme="majorBidi" w:cstheme="majorBidi"/>
          <w:b/>
          <w:bCs/>
          <w:caps/>
          <w:kern w:val="24"/>
          <w:lang w:eastAsia="ar-SA"/>
        </w:rPr>
        <w:t>RANGOS</w:t>
      </w:r>
      <w:r w:rsidRPr="00B67E50">
        <w:rPr>
          <w:rFonts w:asciiTheme="majorBidi" w:hAnsiTheme="majorBidi" w:cstheme="majorBidi"/>
          <w:b/>
          <w:bCs/>
          <w:caps/>
          <w:kern w:val="24"/>
          <w:lang w:eastAsia="ar-SA"/>
        </w:rPr>
        <w:t xml:space="preserve"> SUTARTIS</w:t>
      </w:r>
    </w:p>
    <w:p w14:paraId="00EF60E9" w14:textId="77777777" w:rsidR="00B10AA0" w:rsidRDefault="00B10AA0" w:rsidP="00B10AA0">
      <w:pPr>
        <w:jc w:val="center"/>
        <w:outlineLvl w:val="0"/>
        <w:rPr>
          <w:rFonts w:ascii="Times New Roman" w:hAnsi="Times New Roman"/>
          <w:iCs/>
          <w:sz w:val="24"/>
          <w:szCs w:val="24"/>
        </w:rPr>
      </w:pPr>
    </w:p>
    <w:p w14:paraId="7A656E62" w14:textId="54C5EE06" w:rsidR="00B10AA0" w:rsidRPr="000317A9" w:rsidRDefault="00B10AA0" w:rsidP="00B10AA0">
      <w:pPr>
        <w:jc w:val="center"/>
        <w:outlineLvl w:val="0"/>
        <w:rPr>
          <w:rFonts w:ascii="Times New Roman" w:hAnsi="Times New Roman"/>
          <w:iCs/>
          <w:sz w:val="24"/>
          <w:szCs w:val="24"/>
        </w:rPr>
      </w:pPr>
      <w:r w:rsidRPr="000317A9">
        <w:rPr>
          <w:rFonts w:ascii="Times New Roman" w:hAnsi="Times New Roman"/>
          <w:iCs/>
          <w:sz w:val="24"/>
          <w:szCs w:val="24"/>
        </w:rPr>
        <w:t>202</w:t>
      </w:r>
      <w:r w:rsidR="00260142">
        <w:rPr>
          <w:rFonts w:ascii="Times New Roman" w:hAnsi="Times New Roman"/>
          <w:iCs/>
          <w:sz w:val="24"/>
          <w:szCs w:val="24"/>
        </w:rPr>
        <w:t>5</w:t>
      </w:r>
      <w:r w:rsidRPr="000317A9">
        <w:rPr>
          <w:rFonts w:ascii="Times New Roman" w:hAnsi="Times New Roman"/>
          <w:iCs/>
          <w:sz w:val="24"/>
          <w:szCs w:val="24"/>
        </w:rPr>
        <w:t xml:space="preserve"> m. _______ __ d. Nr. ________</w:t>
      </w:r>
    </w:p>
    <w:p w14:paraId="20489818" w14:textId="77777777" w:rsidR="00B10AA0" w:rsidRPr="000317A9" w:rsidRDefault="00B10AA0" w:rsidP="00B10AA0">
      <w:pPr>
        <w:jc w:val="center"/>
        <w:outlineLvl w:val="0"/>
        <w:rPr>
          <w:rFonts w:ascii="Times New Roman" w:hAnsi="Times New Roman"/>
          <w:iCs/>
          <w:sz w:val="24"/>
          <w:szCs w:val="24"/>
        </w:rPr>
      </w:pPr>
      <w:r>
        <w:rPr>
          <w:rFonts w:ascii="Times New Roman" w:hAnsi="Times New Roman"/>
          <w:iCs/>
          <w:sz w:val="24"/>
          <w:szCs w:val="24"/>
        </w:rPr>
        <w:t>K</w:t>
      </w:r>
      <w:r w:rsidRPr="000317A9">
        <w:rPr>
          <w:rFonts w:ascii="Times New Roman" w:hAnsi="Times New Roman"/>
          <w:iCs/>
          <w:sz w:val="24"/>
          <w:szCs w:val="24"/>
        </w:rPr>
        <w:t>uršėnai</w:t>
      </w:r>
    </w:p>
    <w:p w14:paraId="1BFFA4B7" w14:textId="77777777" w:rsidR="00B10AA0" w:rsidRPr="000226E1" w:rsidRDefault="00B10AA0" w:rsidP="00B10AA0">
      <w:pPr>
        <w:rPr>
          <w:rFonts w:ascii="Times New Roman" w:hAnsi="Times New Roman"/>
          <w:sz w:val="24"/>
          <w:szCs w:val="24"/>
        </w:rPr>
      </w:pPr>
    </w:p>
    <w:p w14:paraId="395ECBB6" w14:textId="505C49C6" w:rsidR="00B10AA0" w:rsidRDefault="00B10AA0" w:rsidP="00B10AA0">
      <w:pPr>
        <w:jc w:val="both"/>
        <w:rPr>
          <w:rFonts w:ascii="Times New Roman" w:hAnsi="Times New Roman"/>
          <w:sz w:val="24"/>
          <w:szCs w:val="24"/>
        </w:rPr>
      </w:pPr>
      <w:r w:rsidRPr="000226E1">
        <w:rPr>
          <w:rFonts w:ascii="Times New Roman" w:eastAsia="SimSun" w:hAnsi="Times New Roman"/>
          <w:b/>
          <w:bCs/>
          <w:kern w:val="1"/>
          <w:sz w:val="24"/>
          <w:szCs w:val="24"/>
          <w:lang w:eastAsia="zh-CN" w:bidi="hi-IN"/>
        </w:rPr>
        <w:t>Kuršėnų šeimos namai</w:t>
      </w:r>
      <w:r w:rsidRPr="000226E1">
        <w:rPr>
          <w:rFonts w:ascii="Times New Roman" w:hAnsi="Times New Roman"/>
          <w:sz w:val="24"/>
          <w:szCs w:val="24"/>
        </w:rPr>
        <w:t xml:space="preserve">, juridinio asmens kodas </w:t>
      </w:r>
      <w:r w:rsidRPr="000226E1">
        <w:rPr>
          <w:rFonts w:ascii="Times New Roman" w:eastAsia="SimSun" w:hAnsi="Times New Roman"/>
          <w:kern w:val="1"/>
          <w:sz w:val="24"/>
          <w:szCs w:val="24"/>
          <w:lang w:eastAsia="zh-CN" w:bidi="hi-IN"/>
        </w:rPr>
        <w:t>190087696</w:t>
      </w:r>
      <w:r w:rsidRPr="000226E1">
        <w:rPr>
          <w:rFonts w:ascii="Times New Roman" w:hAnsi="Times New Roman"/>
          <w:sz w:val="24"/>
          <w:szCs w:val="24"/>
        </w:rPr>
        <w:t xml:space="preserve">, kurios registruota buveinė yra </w:t>
      </w:r>
      <w:r w:rsidRPr="000226E1">
        <w:rPr>
          <w:rFonts w:ascii="Times New Roman" w:eastAsia="SimSun" w:hAnsi="Times New Roman"/>
          <w:kern w:val="1"/>
          <w:sz w:val="24"/>
          <w:szCs w:val="24"/>
          <w:lang w:eastAsia="zh-CN" w:bidi="hi-IN"/>
        </w:rPr>
        <w:t>Pramonės g.</w:t>
      </w:r>
      <w:r w:rsidR="00260142">
        <w:rPr>
          <w:rFonts w:ascii="Times New Roman" w:eastAsia="SimSun" w:hAnsi="Times New Roman"/>
          <w:kern w:val="1"/>
          <w:sz w:val="24"/>
          <w:szCs w:val="24"/>
          <w:lang w:eastAsia="zh-CN" w:bidi="hi-IN"/>
        </w:rPr>
        <w:t xml:space="preserve"> </w:t>
      </w:r>
      <w:r w:rsidRPr="000226E1">
        <w:rPr>
          <w:rFonts w:ascii="Times New Roman" w:eastAsia="SimSun" w:hAnsi="Times New Roman"/>
          <w:kern w:val="1"/>
          <w:sz w:val="24"/>
          <w:szCs w:val="24"/>
          <w:lang w:eastAsia="zh-CN" w:bidi="hi-IN"/>
        </w:rPr>
        <w:t>2, 81122 Kuršėnai</w:t>
      </w:r>
      <w:r w:rsidRPr="000226E1">
        <w:rPr>
          <w:rFonts w:ascii="Times New Roman" w:hAnsi="Times New Roman"/>
          <w:sz w:val="24"/>
          <w:szCs w:val="24"/>
        </w:rPr>
        <w:t xml:space="preserve">, duomenys apie įstaigą kaupiami ir saugomi Lietuvos Respublikos juridinių asmenų registre atstovaujama </w:t>
      </w:r>
      <w:r w:rsidR="00260142">
        <w:rPr>
          <w:rFonts w:ascii="Times New Roman" w:hAnsi="Times New Roman"/>
          <w:sz w:val="24"/>
          <w:szCs w:val="24"/>
        </w:rPr>
        <w:t>direktorės Kristinos Navickienės</w:t>
      </w:r>
      <w:r w:rsidRPr="000226E1">
        <w:rPr>
          <w:rFonts w:ascii="Times New Roman" w:hAnsi="Times New Roman"/>
          <w:sz w:val="24"/>
          <w:szCs w:val="24"/>
        </w:rPr>
        <w:t>, veikiančio</w:t>
      </w:r>
      <w:r w:rsidR="00260142">
        <w:rPr>
          <w:rFonts w:ascii="Times New Roman" w:hAnsi="Times New Roman"/>
          <w:sz w:val="24"/>
          <w:szCs w:val="24"/>
        </w:rPr>
        <w:t>s</w:t>
      </w:r>
      <w:r w:rsidRPr="000226E1">
        <w:rPr>
          <w:rFonts w:ascii="Times New Roman" w:hAnsi="Times New Roman"/>
          <w:sz w:val="24"/>
          <w:szCs w:val="24"/>
        </w:rPr>
        <w:t xml:space="preserve"> pagal</w:t>
      </w:r>
      <w:r w:rsidR="00260142">
        <w:rPr>
          <w:rFonts w:ascii="Times New Roman" w:hAnsi="Times New Roman"/>
          <w:sz w:val="24"/>
          <w:szCs w:val="24"/>
        </w:rPr>
        <w:t xml:space="preserve"> įstaigos nuostatus</w:t>
      </w:r>
      <w:r w:rsidRPr="000226E1">
        <w:rPr>
          <w:rFonts w:ascii="Times New Roman" w:hAnsi="Times New Roman"/>
          <w:sz w:val="24"/>
          <w:szCs w:val="24"/>
        </w:rPr>
        <w:t xml:space="preserve"> (toliau – Užsakovas)</w:t>
      </w:r>
      <w:r w:rsidR="00260142">
        <w:rPr>
          <w:rFonts w:ascii="Times New Roman" w:hAnsi="Times New Roman"/>
          <w:sz w:val="24"/>
          <w:szCs w:val="24"/>
        </w:rPr>
        <w:t>,</w:t>
      </w:r>
      <w:r w:rsidRPr="000226E1">
        <w:rPr>
          <w:rFonts w:ascii="Times New Roman" w:hAnsi="Times New Roman"/>
          <w:sz w:val="24"/>
          <w:szCs w:val="24"/>
        </w:rPr>
        <w:t xml:space="preserve"> ir</w:t>
      </w:r>
    </w:p>
    <w:p w14:paraId="04B9C6AF" w14:textId="77777777" w:rsidR="00B10AA0" w:rsidRPr="00CF19D6" w:rsidRDefault="00B10AA0" w:rsidP="00B10AA0">
      <w:pPr>
        <w:spacing w:before="120"/>
        <w:jc w:val="both"/>
        <w:rPr>
          <w:rFonts w:ascii="Times New Roman" w:eastAsia="Calibri" w:hAnsi="Times New Roman"/>
          <w:i/>
          <w:kern w:val="1"/>
          <w:sz w:val="24"/>
          <w:szCs w:val="24"/>
        </w:rPr>
      </w:pPr>
      <w:r>
        <w:rPr>
          <w:rFonts w:ascii="Times New Roman" w:eastAsia="Calibri" w:hAnsi="Times New Roman"/>
          <w:iCs/>
          <w:kern w:val="1"/>
          <w:sz w:val="24"/>
          <w:szCs w:val="24"/>
        </w:rPr>
        <w:t xml:space="preserve">___________________ </w:t>
      </w:r>
      <w:r>
        <w:rPr>
          <w:rFonts w:ascii="Times New Roman" w:eastAsia="Calibri" w:hAnsi="Times New Roman"/>
          <w:i/>
          <w:kern w:val="1"/>
          <w:sz w:val="24"/>
          <w:szCs w:val="24"/>
        </w:rPr>
        <w:t>[</w:t>
      </w:r>
      <w:r w:rsidRPr="00CF19D6">
        <w:rPr>
          <w:rFonts w:ascii="Times New Roman" w:eastAsia="Calibri" w:hAnsi="Times New Roman"/>
          <w:i/>
          <w:kern w:val="1"/>
          <w:sz w:val="24"/>
          <w:szCs w:val="24"/>
        </w:rPr>
        <w:t>tiekėjo pavadinimas</w:t>
      </w:r>
      <w:r>
        <w:rPr>
          <w:rFonts w:ascii="Times New Roman" w:eastAsia="Calibri" w:hAnsi="Times New Roman"/>
          <w:i/>
          <w:kern w:val="1"/>
          <w:sz w:val="24"/>
          <w:szCs w:val="24"/>
        </w:rPr>
        <w:t>]</w:t>
      </w:r>
      <w:r w:rsidRPr="00CF19D6">
        <w:rPr>
          <w:rFonts w:ascii="Times New Roman" w:eastAsia="Calibri" w:hAnsi="Times New Roman"/>
          <w:kern w:val="1"/>
          <w:sz w:val="24"/>
          <w:szCs w:val="24"/>
          <w:lang w:eastAsia="ar-SA"/>
        </w:rPr>
        <w:t>,</w:t>
      </w:r>
      <w:r w:rsidRPr="00CF19D6">
        <w:rPr>
          <w:rFonts w:ascii="Times New Roman" w:eastAsia="Lucida Sans Unicode" w:hAnsi="Times New Roman"/>
          <w:kern w:val="1"/>
          <w:sz w:val="24"/>
          <w:szCs w:val="24"/>
          <w:lang w:eastAsia="zh-CN" w:bidi="hi-IN"/>
        </w:rPr>
        <w:t xml:space="preserve"> juridinio asmens kodas </w:t>
      </w:r>
      <w:r w:rsidRPr="00CF19D6">
        <w:rPr>
          <w:rFonts w:ascii="Times New Roman" w:eastAsia="Calibri" w:hAnsi="Times New Roman"/>
          <w:kern w:val="1"/>
          <w:sz w:val="24"/>
          <w:szCs w:val="24"/>
        </w:rPr>
        <w:t>__________, kurio</w:t>
      </w:r>
      <w:r w:rsidRPr="00CF19D6">
        <w:rPr>
          <w:rFonts w:ascii="Times New Roman" w:eastAsia="Lucida Sans Unicode" w:hAnsi="Times New Roman"/>
          <w:kern w:val="1"/>
          <w:sz w:val="24"/>
          <w:szCs w:val="24"/>
          <w:lang w:eastAsia="zh-CN" w:bidi="hi-IN"/>
        </w:rPr>
        <w:t xml:space="preserve"> buveinė yra</w:t>
      </w:r>
      <w:r w:rsidRPr="00CF19D6">
        <w:rPr>
          <w:rFonts w:ascii="Times New Roman" w:eastAsia="Calibri" w:hAnsi="Times New Roman"/>
          <w:kern w:val="1"/>
          <w:sz w:val="24"/>
          <w:szCs w:val="24"/>
        </w:rPr>
        <w:t xml:space="preserve"> ________________,</w:t>
      </w:r>
      <w:r w:rsidRPr="00CF19D6">
        <w:rPr>
          <w:rFonts w:ascii="Times New Roman" w:eastAsia="Lucida Sans Unicode" w:hAnsi="Times New Roman"/>
          <w:kern w:val="1"/>
          <w:sz w:val="24"/>
          <w:szCs w:val="24"/>
          <w:lang w:eastAsia="zh-CN" w:bidi="hi-IN"/>
        </w:rPr>
        <w:t xml:space="preserve"> atstovaujama</w:t>
      </w:r>
      <w:r w:rsidRPr="00CF19D6">
        <w:rPr>
          <w:rFonts w:ascii="Times New Roman" w:eastAsia="Calibri" w:hAnsi="Times New Roman"/>
          <w:kern w:val="1"/>
          <w:sz w:val="24"/>
          <w:szCs w:val="24"/>
        </w:rPr>
        <w:t xml:space="preserve"> _________________,</w:t>
      </w:r>
      <w:r w:rsidRPr="00CF19D6">
        <w:rPr>
          <w:rFonts w:ascii="Times New Roman" w:eastAsia="Lucida Sans Unicode" w:hAnsi="Times New Roman"/>
          <w:kern w:val="1"/>
          <w:sz w:val="24"/>
          <w:szCs w:val="24"/>
          <w:lang w:eastAsia="zh-CN" w:bidi="hi-IN"/>
        </w:rPr>
        <w:t xml:space="preserve"> veikiančio</w:t>
      </w:r>
      <w:r>
        <w:rPr>
          <w:rFonts w:ascii="Times New Roman" w:eastAsia="Lucida Sans Unicode" w:hAnsi="Times New Roman"/>
          <w:kern w:val="1"/>
          <w:sz w:val="24"/>
          <w:szCs w:val="24"/>
          <w:lang w:eastAsia="zh-CN" w:bidi="hi-IN"/>
        </w:rPr>
        <w:t xml:space="preserve"> (-os)</w:t>
      </w:r>
      <w:r w:rsidRPr="00CF19D6">
        <w:rPr>
          <w:rFonts w:ascii="Times New Roman" w:eastAsia="Lucida Sans Unicode" w:hAnsi="Times New Roman"/>
          <w:kern w:val="1"/>
          <w:sz w:val="24"/>
          <w:szCs w:val="24"/>
          <w:lang w:eastAsia="zh-CN" w:bidi="hi-IN"/>
        </w:rPr>
        <w:t xml:space="preserve"> pagal </w:t>
      </w:r>
      <w:r w:rsidRPr="00CF19D6">
        <w:rPr>
          <w:rFonts w:ascii="Times New Roman" w:eastAsia="Calibri" w:hAnsi="Times New Roman"/>
          <w:kern w:val="1"/>
          <w:sz w:val="24"/>
          <w:szCs w:val="24"/>
        </w:rPr>
        <w:t xml:space="preserve">___________ </w:t>
      </w:r>
      <w:r>
        <w:rPr>
          <w:rFonts w:ascii="Times New Roman" w:eastAsia="Calibri" w:hAnsi="Times New Roman"/>
          <w:i/>
          <w:kern w:val="1"/>
          <w:sz w:val="24"/>
          <w:szCs w:val="24"/>
        </w:rPr>
        <w:t>[</w:t>
      </w:r>
      <w:r w:rsidRPr="00CF19D6">
        <w:rPr>
          <w:rFonts w:ascii="Times New Roman" w:eastAsia="Calibri" w:hAnsi="Times New Roman"/>
          <w:i/>
          <w:kern w:val="1"/>
          <w:sz w:val="24"/>
          <w:szCs w:val="24"/>
        </w:rPr>
        <w:t>dokumentas, kurio pagrindu veikia asmuo</w:t>
      </w:r>
      <w:r>
        <w:rPr>
          <w:rFonts w:ascii="Times New Roman" w:eastAsia="Calibri" w:hAnsi="Times New Roman"/>
          <w:i/>
          <w:kern w:val="1"/>
          <w:sz w:val="24"/>
          <w:szCs w:val="24"/>
        </w:rPr>
        <w:t>]</w:t>
      </w:r>
      <w:r w:rsidRPr="00CF19D6">
        <w:rPr>
          <w:rFonts w:ascii="Times New Roman" w:eastAsia="Calibri" w:hAnsi="Times New Roman"/>
          <w:kern w:val="1"/>
          <w:sz w:val="24"/>
          <w:szCs w:val="24"/>
        </w:rPr>
        <w:t xml:space="preserve"> (</w:t>
      </w:r>
      <w:r w:rsidRPr="00CF19D6">
        <w:rPr>
          <w:rFonts w:ascii="Times New Roman" w:eastAsia="Lucida Sans Unicode" w:hAnsi="Times New Roman"/>
          <w:kern w:val="1"/>
          <w:sz w:val="24"/>
          <w:szCs w:val="24"/>
          <w:lang w:eastAsia="zh-CN" w:bidi="hi-IN"/>
        </w:rPr>
        <w:t>toliau – Rangovas),</w:t>
      </w:r>
    </w:p>
    <w:p w14:paraId="6607D893" w14:textId="77777777" w:rsidR="00B10AA0" w:rsidRPr="00CF19D6" w:rsidRDefault="00B10AA0" w:rsidP="00B10AA0">
      <w:pPr>
        <w:jc w:val="both"/>
        <w:rPr>
          <w:rFonts w:ascii="Times New Roman" w:eastAsia="Calibri" w:hAnsi="Times New Roman"/>
          <w:kern w:val="1"/>
          <w:sz w:val="24"/>
          <w:szCs w:val="24"/>
          <w:lang w:eastAsia="ar-SA"/>
        </w:rPr>
      </w:pPr>
      <w:r w:rsidRPr="00CF19D6">
        <w:rPr>
          <w:rFonts w:ascii="Times New Roman" w:eastAsia="Calibri" w:hAnsi="Times New Roman"/>
          <w:i/>
          <w:kern w:val="1"/>
          <w:sz w:val="24"/>
          <w:szCs w:val="24"/>
        </w:rPr>
        <w:t>[jei tiekėjas ūkio subjektų grupė –atitinkamai nurodomi duomenys apie kiekvieną partnerį]</w:t>
      </w:r>
    </w:p>
    <w:p w14:paraId="560C77A9" w14:textId="77777777" w:rsidR="00B10AA0" w:rsidRPr="00CF19D6" w:rsidRDefault="00B10AA0" w:rsidP="00B10AA0">
      <w:pPr>
        <w:spacing w:before="120"/>
        <w:jc w:val="both"/>
        <w:rPr>
          <w:rFonts w:ascii="Times New Roman" w:eastAsia="Lucida Sans Unicode" w:hAnsi="Times New Roman"/>
          <w:kern w:val="1"/>
          <w:sz w:val="24"/>
          <w:szCs w:val="24"/>
          <w:lang w:eastAsia="zh-CN" w:bidi="hi-IN"/>
        </w:rPr>
      </w:pPr>
      <w:r w:rsidRPr="00CF19D6">
        <w:rPr>
          <w:rFonts w:ascii="Times New Roman" w:eastAsia="Calibri" w:hAnsi="Times New Roman"/>
          <w:kern w:val="1"/>
          <w:sz w:val="24"/>
          <w:szCs w:val="24"/>
          <w:lang w:eastAsia="ar-SA"/>
        </w:rPr>
        <w:t>toliau kartu šioje sutartyje vadinami „Šalimis“, o kiekvienas atskirai – „Šalimi“,</w:t>
      </w:r>
    </w:p>
    <w:p w14:paraId="37577CB1" w14:textId="3199E9CC" w:rsidR="00B10AA0" w:rsidRPr="00CF19D6" w:rsidRDefault="00B10AA0" w:rsidP="00B10AA0">
      <w:pPr>
        <w:spacing w:before="120"/>
        <w:jc w:val="both"/>
        <w:rPr>
          <w:rFonts w:ascii="Times New Roman" w:eastAsia="Lucida Sans Unicode" w:hAnsi="Times New Roman"/>
          <w:kern w:val="1"/>
          <w:sz w:val="24"/>
          <w:szCs w:val="24"/>
          <w:lang w:eastAsia="zh-CN" w:bidi="hi-IN"/>
        </w:rPr>
      </w:pPr>
      <w:r w:rsidRPr="00CF19D6">
        <w:rPr>
          <w:rFonts w:ascii="Times New Roman" w:eastAsia="Lucida Sans Unicode" w:hAnsi="Times New Roman"/>
          <w:kern w:val="1"/>
          <w:sz w:val="24"/>
          <w:szCs w:val="24"/>
          <w:lang w:eastAsia="zh-CN" w:bidi="hi-IN"/>
        </w:rPr>
        <w:t xml:space="preserve">atsižvelgdami į </w:t>
      </w:r>
      <w:r w:rsidR="00260142">
        <w:rPr>
          <w:rFonts w:ascii="Times New Roman" w:eastAsia="Lucida Sans Unicode" w:hAnsi="Times New Roman"/>
          <w:kern w:val="1"/>
          <w:sz w:val="24"/>
          <w:szCs w:val="24"/>
          <w:lang w:eastAsia="zh-CN" w:bidi="hi-IN"/>
        </w:rPr>
        <w:t xml:space="preserve">mažos vertės </w:t>
      </w:r>
      <w:r w:rsidR="00260142" w:rsidRPr="00260142">
        <w:rPr>
          <w:rFonts w:ascii="Times New Roman" w:eastAsia="Lucida Sans Unicode" w:hAnsi="Times New Roman"/>
          <w:kern w:val="1"/>
          <w:sz w:val="24"/>
          <w:szCs w:val="24"/>
          <w:lang w:eastAsia="zh-CN" w:bidi="hi-IN"/>
        </w:rPr>
        <w:t>pirkimo</w:t>
      </w:r>
      <w:r w:rsidRPr="00260142">
        <w:rPr>
          <w:rFonts w:ascii="Times New Roman" w:eastAsia="Lucida Sans Unicode" w:hAnsi="Times New Roman"/>
          <w:kern w:val="1"/>
          <w:sz w:val="24"/>
          <w:szCs w:val="24"/>
          <w:lang w:eastAsia="zh-CN" w:bidi="hi-IN"/>
        </w:rPr>
        <w:t xml:space="preserve"> „</w:t>
      </w:r>
      <w:r w:rsidR="00260142" w:rsidRPr="00260142">
        <w:rPr>
          <w:rFonts w:asciiTheme="majorBidi" w:hAnsiTheme="majorBidi" w:cstheme="majorBidi"/>
          <w:sz w:val="24"/>
          <w:szCs w:val="24"/>
        </w:rPr>
        <w:t xml:space="preserve">Pastato Pramonės g. 2, Kuršėnų m., Šiaulių r. sav., pamatų šiltinimo, drenažo ir lietaus nuotekų nuvedimo </w:t>
      </w:r>
      <w:r w:rsidR="00E91B3D">
        <w:rPr>
          <w:rFonts w:asciiTheme="majorBidi" w:hAnsiTheme="majorBidi" w:cstheme="majorBidi"/>
          <w:sz w:val="24"/>
          <w:szCs w:val="24"/>
        </w:rPr>
        <w:t xml:space="preserve">sistemų </w:t>
      </w:r>
      <w:r w:rsidR="00260142" w:rsidRPr="00260142">
        <w:rPr>
          <w:rFonts w:asciiTheme="majorBidi" w:hAnsiTheme="majorBidi" w:cstheme="majorBidi"/>
          <w:sz w:val="24"/>
          <w:szCs w:val="24"/>
        </w:rPr>
        <w:t>įrengimo darbai su projekto parengimu</w:t>
      </w:r>
      <w:r w:rsidRPr="00260142">
        <w:rPr>
          <w:rFonts w:ascii="Times New Roman" w:hAnsi="Times New Roman"/>
          <w:sz w:val="24"/>
          <w:szCs w:val="24"/>
        </w:rPr>
        <w:t>“</w:t>
      </w:r>
      <w:r w:rsidRPr="00260142">
        <w:rPr>
          <w:rFonts w:ascii="Times New Roman" w:eastAsia="Calibri" w:hAnsi="Times New Roman"/>
          <w:kern w:val="1"/>
          <w:sz w:val="24"/>
          <w:szCs w:val="24"/>
        </w:rPr>
        <w:t xml:space="preserve"> (</w:t>
      </w:r>
      <w:r w:rsidR="00260142" w:rsidRPr="00260142">
        <w:rPr>
          <w:rFonts w:ascii="Times New Roman" w:eastAsia="Calibri" w:hAnsi="Times New Roman"/>
          <w:kern w:val="1"/>
          <w:sz w:val="24"/>
          <w:szCs w:val="24"/>
        </w:rPr>
        <w:t xml:space="preserve">CVP IS </w:t>
      </w:r>
      <w:r w:rsidRPr="00260142">
        <w:rPr>
          <w:rFonts w:ascii="Times New Roman" w:eastAsia="Calibri" w:hAnsi="Times New Roman"/>
          <w:kern w:val="1"/>
          <w:sz w:val="24"/>
          <w:szCs w:val="24"/>
        </w:rPr>
        <w:t>pirkimo Nr. ________) rezultatus,</w:t>
      </w:r>
      <w:r w:rsidRPr="00260142">
        <w:rPr>
          <w:rFonts w:ascii="Times New Roman" w:eastAsia="Lucida Sans Unicode" w:hAnsi="Times New Roman"/>
          <w:kern w:val="1"/>
          <w:sz w:val="24"/>
          <w:szCs w:val="24"/>
          <w:lang w:eastAsia="zh-CN" w:bidi="hi-IN"/>
        </w:rPr>
        <w:t xml:space="preserve"> sudarė šią </w:t>
      </w:r>
      <w:r w:rsidRPr="00260142">
        <w:rPr>
          <w:rFonts w:ascii="Times New Roman" w:eastAsia="Calibri" w:hAnsi="Times New Roman"/>
          <w:kern w:val="1"/>
          <w:sz w:val="24"/>
          <w:szCs w:val="24"/>
          <w:lang w:eastAsia="ar-SA"/>
        </w:rPr>
        <w:t>rangos</w:t>
      </w:r>
      <w:r w:rsidRPr="00CF19D6">
        <w:rPr>
          <w:rFonts w:ascii="Times New Roman" w:eastAsia="Lucida Sans Unicode" w:hAnsi="Times New Roman"/>
          <w:kern w:val="1"/>
          <w:sz w:val="24"/>
          <w:szCs w:val="24"/>
          <w:lang w:eastAsia="zh-CN" w:bidi="hi-IN"/>
        </w:rPr>
        <w:t xml:space="preserve"> darbų pirkimo sutartį (toliau – Sutartis) ir susitarė dėl toliau išvardintų sąlygų.</w:t>
      </w:r>
    </w:p>
    <w:p w14:paraId="0ABECCD9" w14:textId="12B50CE7" w:rsidR="00C77964" w:rsidRPr="00CF19D6" w:rsidRDefault="00C77964" w:rsidP="00CF19D6">
      <w:pPr>
        <w:spacing w:before="120"/>
        <w:jc w:val="both"/>
        <w:rPr>
          <w:rFonts w:ascii="Times New Roman" w:eastAsia="Lucida Sans Unicode" w:hAnsi="Times New Roman"/>
          <w:kern w:val="1"/>
          <w:sz w:val="24"/>
          <w:szCs w:val="24"/>
          <w:lang w:eastAsia="zh-CN" w:bidi="hi-IN"/>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
        <w:gridCol w:w="969"/>
        <w:gridCol w:w="43"/>
        <w:gridCol w:w="3638"/>
        <w:gridCol w:w="285"/>
        <w:gridCol w:w="700"/>
        <w:gridCol w:w="3980"/>
      </w:tblGrid>
      <w:tr w:rsidR="00A455CB" w:rsidRPr="00467315" w14:paraId="3090EB41" w14:textId="77777777" w:rsidTr="005663CE">
        <w:tc>
          <w:tcPr>
            <w:tcW w:w="9639" w:type="dxa"/>
            <w:gridSpan w:val="7"/>
            <w:tcBorders>
              <w:top w:val="nil"/>
              <w:left w:val="nil"/>
              <w:bottom w:val="nil"/>
              <w:right w:val="nil"/>
            </w:tcBorders>
          </w:tcPr>
          <w:p w14:paraId="54C54FBD" w14:textId="693B9162" w:rsidR="00A455CB" w:rsidRPr="00467315" w:rsidRDefault="00A455CB">
            <w:pPr>
              <w:pStyle w:val="Stilius1"/>
              <w:numPr>
                <w:ilvl w:val="0"/>
                <w:numId w:val="44"/>
              </w:numPr>
            </w:pPr>
            <w:r w:rsidRPr="00467315">
              <w:t>SĄVOKOS</w:t>
            </w:r>
          </w:p>
        </w:tc>
      </w:tr>
      <w:tr w:rsidR="00A455CB" w:rsidRPr="00467315" w14:paraId="3A26D733" w14:textId="77777777" w:rsidTr="005663CE">
        <w:tc>
          <w:tcPr>
            <w:tcW w:w="993" w:type="dxa"/>
            <w:gridSpan w:val="2"/>
            <w:tcBorders>
              <w:top w:val="nil"/>
              <w:left w:val="nil"/>
              <w:bottom w:val="nil"/>
              <w:right w:val="nil"/>
            </w:tcBorders>
            <w:shd w:val="clear" w:color="auto" w:fill="auto"/>
          </w:tcPr>
          <w:p w14:paraId="429DF2DB" w14:textId="77777777" w:rsidR="00A455CB" w:rsidRPr="00467315" w:rsidRDefault="00A455CB" w:rsidP="00C92853">
            <w:pPr>
              <w:pStyle w:val="Sraopastraipa1"/>
              <w:numPr>
                <w:ilvl w:val="0"/>
                <w:numId w:val="2"/>
              </w:numPr>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07A9805" w14:textId="2D031AFB" w:rsidR="0039256A" w:rsidRPr="00467315" w:rsidRDefault="00AF76B9" w:rsidP="00C92853">
            <w:pPr>
              <w:jc w:val="both"/>
              <w:rPr>
                <w:rFonts w:ascii="Times New Roman" w:hAnsi="Times New Roman"/>
                <w:b/>
              </w:rPr>
            </w:pPr>
            <w:r w:rsidRPr="00DF47FD">
              <w:rPr>
                <w:rFonts w:ascii="Times New Roman" w:hAnsi="Times New Roman"/>
                <w:b/>
              </w:rPr>
              <w:t>Darbai</w:t>
            </w:r>
            <w:r w:rsidRPr="00DF47FD">
              <w:rPr>
                <w:rFonts w:ascii="Times New Roman" w:hAnsi="Times New Roman"/>
              </w:rPr>
              <w:t xml:space="preserve"> – </w:t>
            </w:r>
            <w:r w:rsidR="004322F6" w:rsidRPr="00DF47FD">
              <w:rPr>
                <w:rFonts w:ascii="Times New Roman" w:hAnsi="Times New Roman"/>
              </w:rPr>
              <w:t xml:space="preserve">pagal Sutarties 2.1 punktą </w:t>
            </w:r>
            <w:r w:rsidRPr="00DF47FD">
              <w:rPr>
                <w:rFonts w:ascii="Times New Roman" w:hAnsi="Times New Roman"/>
              </w:rPr>
              <w:t>visi darbai</w:t>
            </w:r>
            <w:r w:rsidR="00C54D7D" w:rsidRPr="00DF47FD">
              <w:rPr>
                <w:rFonts w:ascii="Times New Roman" w:hAnsi="Times New Roman"/>
              </w:rPr>
              <w:t xml:space="preserve"> ir paslaugos</w:t>
            </w:r>
            <w:r w:rsidRPr="00DF47FD">
              <w:rPr>
                <w:rFonts w:ascii="Times New Roman" w:hAnsi="Times New Roman"/>
              </w:rPr>
              <w:t>, nustatyti</w:t>
            </w:r>
            <w:r w:rsidR="0024496A" w:rsidRPr="00DF47FD">
              <w:rPr>
                <w:rFonts w:ascii="Times New Roman" w:hAnsi="Times New Roman"/>
              </w:rPr>
              <w:t xml:space="preserve"> </w:t>
            </w:r>
            <w:r w:rsidR="00DF47FD" w:rsidRPr="00DF47FD">
              <w:rPr>
                <w:rFonts w:ascii="Times New Roman" w:hAnsi="Times New Roman"/>
              </w:rPr>
              <w:t>Projekte</w:t>
            </w:r>
            <w:r w:rsidR="004F6A25" w:rsidRPr="00DF47FD">
              <w:rPr>
                <w:rFonts w:ascii="Times New Roman" w:hAnsi="Times New Roman"/>
              </w:rPr>
              <w:t xml:space="preserve"> bei šioje Sutartyje,</w:t>
            </w:r>
            <w:r w:rsidRPr="00DF47FD">
              <w:rPr>
                <w:rFonts w:ascii="Times New Roman" w:hAnsi="Times New Roman"/>
              </w:rPr>
              <w:t xml:space="preserve"> kuriuos pagal Sutartį privalo atlikti Rangovas</w:t>
            </w:r>
            <w:r w:rsidR="00A455CB" w:rsidRPr="00DF47FD">
              <w:rPr>
                <w:rFonts w:ascii="Times New Roman" w:hAnsi="Times New Roman"/>
              </w:rPr>
              <w:t>.</w:t>
            </w:r>
            <w:r w:rsidR="002D101F" w:rsidRPr="00467315">
              <w:rPr>
                <w:rFonts w:ascii="Times New Roman" w:hAnsi="Times New Roman"/>
              </w:rPr>
              <w:t xml:space="preserve"> </w:t>
            </w:r>
          </w:p>
        </w:tc>
      </w:tr>
      <w:tr w:rsidR="00A455CB" w:rsidRPr="00467315" w14:paraId="6E41C2F5" w14:textId="77777777" w:rsidTr="005663CE">
        <w:tc>
          <w:tcPr>
            <w:tcW w:w="993" w:type="dxa"/>
            <w:gridSpan w:val="2"/>
            <w:tcBorders>
              <w:top w:val="nil"/>
              <w:left w:val="nil"/>
              <w:bottom w:val="nil"/>
              <w:right w:val="nil"/>
            </w:tcBorders>
            <w:shd w:val="clear" w:color="auto" w:fill="auto"/>
          </w:tcPr>
          <w:p w14:paraId="7F1AA221" w14:textId="77777777" w:rsidR="00A455CB" w:rsidRPr="00467315"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3BCACDB1" w14:textId="34B9A9DA" w:rsidR="00A455CB" w:rsidRPr="00467315" w:rsidRDefault="00A455CB" w:rsidP="00C92853">
            <w:pPr>
              <w:spacing w:before="120"/>
              <w:jc w:val="both"/>
              <w:rPr>
                <w:rFonts w:ascii="Times New Roman" w:hAnsi="Times New Roman"/>
              </w:rPr>
            </w:pPr>
            <w:r w:rsidRPr="00467315">
              <w:rPr>
                <w:rFonts w:ascii="Times New Roman" w:hAnsi="Times New Roman"/>
                <w:b/>
              </w:rPr>
              <w:t>Darbų pradžia</w:t>
            </w:r>
            <w:r w:rsidRPr="00467315">
              <w:rPr>
                <w:rFonts w:ascii="Times New Roman" w:hAnsi="Times New Roman"/>
              </w:rPr>
              <w:t xml:space="preserve"> – </w:t>
            </w:r>
            <w:r w:rsidR="00684261" w:rsidRPr="00467315">
              <w:rPr>
                <w:rFonts w:ascii="Times New Roman" w:hAnsi="Times New Roman"/>
              </w:rPr>
              <w:t>Statybvietės perdavimo-priėmimo akto pasirašymo data arba data po 14 dienų kai įsigaliojo Sutartis, jeigu statybvietės perdavimo–priėmimo aktas per šį dienų skaičių nėra pasirašytas</w:t>
            </w:r>
            <w:r w:rsidR="00B624C0" w:rsidRPr="00467315">
              <w:rPr>
                <w:rFonts w:ascii="Times New Roman" w:hAnsi="Times New Roman"/>
              </w:rPr>
              <w:t>.</w:t>
            </w:r>
          </w:p>
        </w:tc>
      </w:tr>
      <w:tr w:rsidR="00A455CB" w:rsidRPr="00467315" w14:paraId="478F9D1A" w14:textId="77777777" w:rsidTr="005663CE">
        <w:tc>
          <w:tcPr>
            <w:tcW w:w="993" w:type="dxa"/>
            <w:gridSpan w:val="2"/>
            <w:tcBorders>
              <w:top w:val="nil"/>
              <w:left w:val="nil"/>
              <w:bottom w:val="nil"/>
              <w:right w:val="nil"/>
            </w:tcBorders>
            <w:shd w:val="clear" w:color="auto" w:fill="auto"/>
          </w:tcPr>
          <w:p w14:paraId="6BE13207" w14:textId="77777777" w:rsidR="00A455CB" w:rsidRPr="00467315"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39492EA7" w14:textId="77777777" w:rsidR="00A455CB" w:rsidRPr="00467315" w:rsidRDefault="00A455CB" w:rsidP="00C92853">
            <w:pPr>
              <w:spacing w:before="120"/>
              <w:jc w:val="both"/>
              <w:rPr>
                <w:rFonts w:ascii="Times New Roman" w:hAnsi="Times New Roman"/>
              </w:rPr>
            </w:pPr>
            <w:r w:rsidRPr="00467315">
              <w:rPr>
                <w:rFonts w:ascii="Times New Roman" w:hAnsi="Times New Roman"/>
                <w:b/>
              </w:rPr>
              <w:t>Darbų atlikimo terminas</w:t>
            </w:r>
            <w:r w:rsidRPr="00467315">
              <w:rPr>
                <w:rFonts w:ascii="Times New Roman" w:hAnsi="Times New Roman"/>
              </w:rPr>
              <w:t xml:space="preserve"> – laikas, skaičiuojamas </w:t>
            </w:r>
            <w:r w:rsidR="00666F76" w:rsidRPr="00467315">
              <w:rPr>
                <w:rFonts w:ascii="Times New Roman" w:hAnsi="Times New Roman"/>
              </w:rPr>
              <w:t xml:space="preserve">dienomis </w:t>
            </w:r>
            <w:r w:rsidRPr="00467315">
              <w:rPr>
                <w:rFonts w:ascii="Times New Roman" w:hAnsi="Times New Roman"/>
              </w:rPr>
              <w:t>nuo Darb</w:t>
            </w:r>
            <w:r w:rsidR="00D57490" w:rsidRPr="00467315">
              <w:rPr>
                <w:rFonts w:ascii="Times New Roman" w:hAnsi="Times New Roman"/>
              </w:rPr>
              <w:t>ų</w:t>
            </w:r>
            <w:r w:rsidRPr="00467315">
              <w:rPr>
                <w:rFonts w:ascii="Times New Roman" w:hAnsi="Times New Roman"/>
              </w:rPr>
              <w:t xml:space="preserve"> pradžios</w:t>
            </w:r>
            <w:r w:rsidR="002E5D2D" w:rsidRPr="00467315">
              <w:rPr>
                <w:rFonts w:ascii="Times New Roman" w:hAnsi="Times New Roman"/>
              </w:rPr>
              <w:t xml:space="preserve"> iki </w:t>
            </w:r>
            <w:r w:rsidR="009B5F0B" w:rsidRPr="00467315">
              <w:rPr>
                <w:rFonts w:ascii="Times New Roman" w:hAnsi="Times New Roman"/>
              </w:rPr>
              <w:t>Darbų perdavimo Užsakovui, atlikus baigiamuosius bandymus</w:t>
            </w:r>
            <w:r w:rsidR="00C700CD" w:rsidRPr="00467315">
              <w:rPr>
                <w:rFonts w:ascii="Times New Roman" w:hAnsi="Times New Roman"/>
              </w:rPr>
              <w:t xml:space="preserve"> (jeigu taikoma),</w:t>
            </w:r>
            <w:r w:rsidR="009B5F0B" w:rsidRPr="00467315">
              <w:t xml:space="preserve"> </w:t>
            </w:r>
            <w:r w:rsidR="009B5F0B" w:rsidRPr="00467315">
              <w:rPr>
                <w:rFonts w:ascii="Times New Roman" w:hAnsi="Times New Roman"/>
              </w:rPr>
              <w:t>kurių rezultatai yra teigiami</w:t>
            </w:r>
            <w:r w:rsidR="0051035A" w:rsidRPr="00467315">
              <w:rPr>
                <w:rFonts w:ascii="Times New Roman" w:hAnsi="Times New Roman"/>
              </w:rPr>
              <w:t>,</w:t>
            </w:r>
            <w:r w:rsidR="006E4E3A" w:rsidRPr="00467315">
              <w:rPr>
                <w:rFonts w:ascii="Times New Roman" w:hAnsi="Times New Roman"/>
              </w:rPr>
              <w:t xml:space="preserve"> ir pasirašius Darbų perdavimo</w:t>
            </w:r>
            <w:r w:rsidR="00E871D1" w:rsidRPr="00467315">
              <w:rPr>
                <w:rFonts w:ascii="Times New Roman" w:hAnsi="Times New Roman"/>
              </w:rPr>
              <w:t>-</w:t>
            </w:r>
            <w:r w:rsidR="006E4E3A" w:rsidRPr="00467315">
              <w:rPr>
                <w:rFonts w:ascii="Times New Roman" w:hAnsi="Times New Roman"/>
              </w:rPr>
              <w:t>priėmimo aktą.</w:t>
            </w:r>
          </w:p>
        </w:tc>
      </w:tr>
      <w:tr w:rsidR="00A455CB" w:rsidRPr="00467315" w14:paraId="30F24E0F" w14:textId="77777777" w:rsidTr="005663CE">
        <w:tc>
          <w:tcPr>
            <w:tcW w:w="993" w:type="dxa"/>
            <w:gridSpan w:val="2"/>
            <w:tcBorders>
              <w:top w:val="nil"/>
              <w:left w:val="nil"/>
              <w:bottom w:val="nil"/>
              <w:right w:val="nil"/>
            </w:tcBorders>
            <w:shd w:val="clear" w:color="auto" w:fill="auto"/>
          </w:tcPr>
          <w:p w14:paraId="6B8ABF84" w14:textId="77777777" w:rsidR="00A455CB" w:rsidRPr="00467315"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4E21953" w14:textId="340D94C8" w:rsidR="00A455CB" w:rsidRPr="00467315" w:rsidRDefault="00A455CB" w:rsidP="00C92853">
            <w:pPr>
              <w:spacing w:before="120"/>
              <w:jc w:val="both"/>
              <w:rPr>
                <w:rFonts w:ascii="Times New Roman" w:hAnsi="Times New Roman"/>
              </w:rPr>
            </w:pPr>
            <w:r w:rsidRPr="00467315">
              <w:rPr>
                <w:rFonts w:ascii="Times New Roman" w:hAnsi="Times New Roman"/>
                <w:b/>
              </w:rPr>
              <w:t>Darbų perdavimo</w:t>
            </w:r>
            <w:r w:rsidR="00E871D1" w:rsidRPr="00467315">
              <w:rPr>
                <w:rFonts w:ascii="Times New Roman" w:hAnsi="Times New Roman"/>
                <w:b/>
              </w:rPr>
              <w:t>-</w:t>
            </w:r>
            <w:r w:rsidRPr="00467315">
              <w:rPr>
                <w:rFonts w:ascii="Times New Roman" w:hAnsi="Times New Roman"/>
                <w:b/>
              </w:rPr>
              <w:t>priėmimo aktas</w:t>
            </w:r>
            <w:r w:rsidRPr="00467315">
              <w:rPr>
                <w:rFonts w:ascii="Times New Roman" w:hAnsi="Times New Roman"/>
              </w:rPr>
              <w:t xml:space="preserve"> – dokumentas</w:t>
            </w:r>
            <w:r w:rsidR="003527B4" w:rsidRPr="00467315">
              <w:rPr>
                <w:rFonts w:ascii="Times New Roman" w:hAnsi="Times New Roman"/>
              </w:rPr>
              <w:t>,</w:t>
            </w:r>
            <w:r w:rsidRPr="00467315">
              <w:rPr>
                <w:rFonts w:ascii="Times New Roman" w:hAnsi="Times New Roman"/>
              </w:rPr>
              <w:t xml:space="preserve"> </w:t>
            </w:r>
            <w:r w:rsidR="0011374C" w:rsidRPr="00467315">
              <w:rPr>
                <w:rFonts w:ascii="Times New Roman" w:hAnsi="Times New Roman"/>
              </w:rPr>
              <w:t>patvirtinantis</w:t>
            </w:r>
            <w:r w:rsidR="00962CEC" w:rsidRPr="00467315">
              <w:rPr>
                <w:rFonts w:ascii="Times New Roman" w:hAnsi="Times New Roman"/>
              </w:rPr>
              <w:t xml:space="preserve">, kad </w:t>
            </w:r>
            <w:r w:rsidR="004F442B" w:rsidRPr="00467315">
              <w:rPr>
                <w:rFonts w:ascii="Times New Roman" w:hAnsi="Times New Roman"/>
              </w:rPr>
              <w:t>Rangovas</w:t>
            </w:r>
            <w:r w:rsidR="00962CEC" w:rsidRPr="00467315">
              <w:rPr>
                <w:rFonts w:ascii="Times New Roman" w:hAnsi="Times New Roman"/>
              </w:rPr>
              <w:t xml:space="preserve"> perdavė, o Užsakovas priėmė</w:t>
            </w:r>
            <w:r w:rsidR="0011374C" w:rsidRPr="00467315">
              <w:rPr>
                <w:rFonts w:ascii="Times New Roman" w:hAnsi="Times New Roman"/>
              </w:rPr>
              <w:t xml:space="preserve"> </w:t>
            </w:r>
            <w:r w:rsidRPr="00467315">
              <w:rPr>
                <w:rFonts w:ascii="Times New Roman" w:hAnsi="Times New Roman"/>
              </w:rPr>
              <w:t>Darb</w:t>
            </w:r>
            <w:r w:rsidR="00962CEC" w:rsidRPr="00467315">
              <w:rPr>
                <w:rFonts w:ascii="Times New Roman" w:hAnsi="Times New Roman"/>
              </w:rPr>
              <w:t>us</w:t>
            </w:r>
            <w:r w:rsidRPr="00467315">
              <w:rPr>
                <w:rFonts w:ascii="Times New Roman" w:hAnsi="Times New Roman"/>
              </w:rPr>
              <w:t>, pasirašomas vadovaujantis Sutarties sąlygų 8.2 p</w:t>
            </w:r>
            <w:r w:rsidR="00DD5ABB" w:rsidRPr="00467315">
              <w:rPr>
                <w:rFonts w:ascii="Times New Roman" w:hAnsi="Times New Roman"/>
              </w:rPr>
              <w:t>apunkči</w:t>
            </w:r>
            <w:r w:rsidRPr="00467315">
              <w:rPr>
                <w:rFonts w:ascii="Times New Roman" w:hAnsi="Times New Roman"/>
              </w:rPr>
              <w:t xml:space="preserve">u, prieš surašant baigto </w:t>
            </w:r>
            <w:r w:rsidR="004F6A25" w:rsidRPr="00467315">
              <w:rPr>
                <w:rFonts w:ascii="Times New Roman" w:hAnsi="Times New Roman"/>
              </w:rPr>
              <w:t>kapitališkai remontuoti</w:t>
            </w:r>
            <w:r w:rsidR="006A5311" w:rsidRPr="00467315">
              <w:rPr>
                <w:rFonts w:ascii="Times New Roman" w:hAnsi="Times New Roman"/>
              </w:rPr>
              <w:t xml:space="preserve"> statinio</w:t>
            </w:r>
            <w:r w:rsidRPr="00467315">
              <w:rPr>
                <w:rFonts w:ascii="Times New Roman" w:hAnsi="Times New Roman"/>
              </w:rPr>
              <w:t xml:space="preserve"> </w:t>
            </w:r>
            <w:r w:rsidR="00910E70" w:rsidRPr="00467315">
              <w:rPr>
                <w:rFonts w:ascii="Times New Roman" w:hAnsi="Times New Roman"/>
              </w:rPr>
              <w:t>S</w:t>
            </w:r>
            <w:r w:rsidRPr="00467315">
              <w:rPr>
                <w:rFonts w:ascii="Times New Roman" w:hAnsi="Times New Roman"/>
              </w:rPr>
              <w:t>tatybos užbaigimo aktą.</w:t>
            </w:r>
          </w:p>
        </w:tc>
      </w:tr>
      <w:tr w:rsidR="00CF3A59" w:rsidRPr="00892B13" w14:paraId="6F1AB8BC" w14:textId="77777777" w:rsidTr="005663CE">
        <w:tc>
          <w:tcPr>
            <w:tcW w:w="993" w:type="dxa"/>
            <w:gridSpan w:val="2"/>
            <w:tcBorders>
              <w:top w:val="nil"/>
              <w:left w:val="nil"/>
              <w:bottom w:val="nil"/>
              <w:right w:val="nil"/>
            </w:tcBorders>
            <w:shd w:val="clear" w:color="auto" w:fill="auto"/>
          </w:tcPr>
          <w:p w14:paraId="5AA9652C" w14:textId="77777777" w:rsidR="00CF3A59" w:rsidRPr="00467315" w:rsidRDefault="00CF3A59"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F9B2D04" w14:textId="77777777" w:rsidR="00CF3A59" w:rsidRPr="00892B13" w:rsidRDefault="00CF3A59" w:rsidP="00C92853">
            <w:pPr>
              <w:spacing w:before="120"/>
              <w:jc w:val="both"/>
              <w:rPr>
                <w:rFonts w:ascii="Times New Roman" w:hAnsi="Times New Roman"/>
                <w:b/>
              </w:rPr>
            </w:pPr>
            <w:r w:rsidRPr="00467315">
              <w:rPr>
                <w:rFonts w:ascii="Times New Roman" w:hAnsi="Times New Roman"/>
                <w:b/>
              </w:rPr>
              <w:t>Išankstinis mokėjimas</w:t>
            </w:r>
            <w:r w:rsidRPr="00467315">
              <w:rPr>
                <w:rFonts w:ascii="Times New Roman" w:hAnsi="Times New Roman"/>
              </w:rPr>
              <w:t xml:space="preserve"> – Sutarties 9.3 papunktyje nurodyta Sutarties kainos dalis, kurią Užsakovas pagal Sutartį turi sumokėti Rangovui iš anksto (avansu) iki atliktų Darbų perdavimo </w:t>
            </w:r>
            <w:r w:rsidR="00AD2CAA" w:rsidRPr="00467315">
              <w:rPr>
                <w:rFonts w:ascii="Times New Roman" w:hAnsi="Times New Roman"/>
              </w:rPr>
              <w:t>Užsakovui</w:t>
            </w:r>
            <w:r w:rsidRPr="00467315">
              <w:rPr>
                <w:rFonts w:ascii="Times New Roman" w:hAnsi="Times New Roman"/>
              </w:rPr>
              <w:t>.</w:t>
            </w:r>
          </w:p>
        </w:tc>
      </w:tr>
      <w:tr w:rsidR="00A455CB" w:rsidRPr="00892B13" w14:paraId="7A53EC16" w14:textId="77777777" w:rsidTr="005663CE">
        <w:tc>
          <w:tcPr>
            <w:tcW w:w="993" w:type="dxa"/>
            <w:gridSpan w:val="2"/>
            <w:tcBorders>
              <w:top w:val="nil"/>
              <w:left w:val="nil"/>
              <w:bottom w:val="nil"/>
              <w:right w:val="nil"/>
            </w:tcBorders>
          </w:tcPr>
          <w:p w14:paraId="6F2DECA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tcPr>
          <w:p w14:paraId="4FDD5D5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402A2AD4" w14:textId="77777777" w:rsidTr="005663CE">
        <w:tc>
          <w:tcPr>
            <w:tcW w:w="993" w:type="dxa"/>
            <w:gridSpan w:val="2"/>
            <w:tcBorders>
              <w:top w:val="nil"/>
              <w:left w:val="nil"/>
              <w:bottom w:val="nil"/>
              <w:right w:val="nil"/>
            </w:tcBorders>
          </w:tcPr>
          <w:p w14:paraId="0094FB6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tcPr>
          <w:p w14:paraId="6E7CADF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17624575" w14:textId="77777777" w:rsidTr="005663CE">
        <w:tc>
          <w:tcPr>
            <w:tcW w:w="993" w:type="dxa"/>
            <w:gridSpan w:val="2"/>
            <w:tcBorders>
              <w:top w:val="nil"/>
              <w:left w:val="nil"/>
              <w:bottom w:val="nil"/>
              <w:right w:val="nil"/>
            </w:tcBorders>
          </w:tcPr>
          <w:p w14:paraId="2CB9ED7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tcPr>
          <w:p w14:paraId="73D6ED80"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27CE45ED" w14:textId="77777777" w:rsidTr="005663CE">
        <w:tc>
          <w:tcPr>
            <w:tcW w:w="993" w:type="dxa"/>
            <w:gridSpan w:val="2"/>
            <w:tcBorders>
              <w:top w:val="nil"/>
              <w:left w:val="nil"/>
              <w:bottom w:val="nil"/>
              <w:right w:val="nil"/>
            </w:tcBorders>
            <w:shd w:val="clear" w:color="auto" w:fill="auto"/>
          </w:tcPr>
          <w:p w14:paraId="300F5A05"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57FD345A" w14:textId="28E7D5B5"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684261">
              <w:rPr>
                <w:rFonts w:ascii="Times New Roman" w:hAnsi="Times New Roman"/>
              </w:rPr>
              <w:t>Projekto</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467315" w14:paraId="5B2A0718" w14:textId="77777777" w:rsidTr="005663CE">
        <w:tc>
          <w:tcPr>
            <w:tcW w:w="993" w:type="dxa"/>
            <w:gridSpan w:val="2"/>
            <w:tcBorders>
              <w:top w:val="nil"/>
              <w:left w:val="nil"/>
              <w:bottom w:val="nil"/>
              <w:right w:val="nil"/>
            </w:tcBorders>
            <w:shd w:val="clear" w:color="auto" w:fill="auto"/>
          </w:tcPr>
          <w:p w14:paraId="2F5D57C9"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AFD86D3" w14:textId="36FD4C1D" w:rsidR="008755AE" w:rsidRPr="00467315" w:rsidRDefault="008755AE" w:rsidP="00C92853">
            <w:pPr>
              <w:spacing w:before="120"/>
              <w:jc w:val="both"/>
              <w:rPr>
                <w:rFonts w:ascii="Times New Roman" w:hAnsi="Times New Roman"/>
                <w:b/>
              </w:rPr>
            </w:pPr>
            <w:r w:rsidRPr="00467315">
              <w:rPr>
                <w:rFonts w:ascii="Times New Roman" w:hAnsi="Times New Roman"/>
                <w:b/>
              </w:rPr>
              <w:t>Pradinė sutarties vertė</w:t>
            </w:r>
            <w:r w:rsidRPr="00467315">
              <w:rPr>
                <w:szCs w:val="24"/>
              </w:rPr>
              <w:t xml:space="preserve"> –</w:t>
            </w:r>
            <w:r w:rsidR="00CB2DE1" w:rsidRPr="00467315">
              <w:rPr>
                <w:szCs w:val="24"/>
              </w:rPr>
              <w:t xml:space="preserve"> S</w:t>
            </w:r>
            <w:r w:rsidR="001250A8" w:rsidRPr="00467315">
              <w:rPr>
                <w:rFonts w:ascii="Times New Roman" w:hAnsi="Times New Roman"/>
              </w:rPr>
              <w:t xml:space="preserve">utarties 3.4 papunktyje nurodyta vertė, lygi laimėjusio </w:t>
            </w:r>
            <w:r w:rsidR="002D5801" w:rsidRPr="00467315">
              <w:rPr>
                <w:rFonts w:ascii="Times New Roman" w:hAnsi="Times New Roman"/>
              </w:rPr>
              <w:t>R</w:t>
            </w:r>
            <w:r w:rsidR="001250A8" w:rsidRPr="00467315">
              <w:rPr>
                <w:rFonts w:ascii="Times New Roman" w:hAnsi="Times New Roman"/>
              </w:rPr>
              <w:t>angovo pasiūlymo kain</w:t>
            </w:r>
            <w:r w:rsidR="004F6A25" w:rsidRPr="00467315">
              <w:rPr>
                <w:rFonts w:ascii="Times New Roman" w:hAnsi="Times New Roman"/>
              </w:rPr>
              <w:t xml:space="preserve">ai be PVM. </w:t>
            </w:r>
          </w:p>
        </w:tc>
      </w:tr>
      <w:tr w:rsidR="00A455CB" w:rsidRPr="00892B13" w14:paraId="08BFADB3" w14:textId="77777777" w:rsidTr="005663CE">
        <w:tc>
          <w:tcPr>
            <w:tcW w:w="993" w:type="dxa"/>
            <w:gridSpan w:val="2"/>
            <w:tcBorders>
              <w:top w:val="nil"/>
              <w:left w:val="nil"/>
              <w:bottom w:val="nil"/>
              <w:right w:val="nil"/>
            </w:tcBorders>
            <w:shd w:val="clear" w:color="auto" w:fill="auto"/>
          </w:tcPr>
          <w:p w14:paraId="765F17A1" w14:textId="77777777" w:rsidR="00A455CB" w:rsidRPr="00DA4D6A"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391A7B9E" w14:textId="358742BC" w:rsidR="00A455CB" w:rsidRPr="00DA4D6A" w:rsidRDefault="00A455CB" w:rsidP="00C92853">
            <w:pPr>
              <w:spacing w:before="120"/>
              <w:jc w:val="both"/>
              <w:rPr>
                <w:rFonts w:ascii="Times New Roman" w:hAnsi="Times New Roman"/>
                <w:b/>
              </w:rPr>
            </w:pPr>
            <w:r w:rsidRPr="00DA4D6A">
              <w:rPr>
                <w:rFonts w:ascii="Times New Roman" w:hAnsi="Times New Roman"/>
                <w:b/>
              </w:rPr>
              <w:t>Projektas:</w:t>
            </w:r>
            <w:r w:rsidR="00C55C2E" w:rsidRPr="00DA4D6A">
              <w:rPr>
                <w:rFonts w:ascii="Times New Roman" w:hAnsi="Times New Roman"/>
                <w:b/>
              </w:rPr>
              <w:t xml:space="preserve"> </w:t>
            </w:r>
          </w:p>
          <w:p w14:paraId="48052740" w14:textId="7F6BD978" w:rsidR="00B10AA0" w:rsidRPr="00DA4D6A" w:rsidRDefault="00190828" w:rsidP="00190828">
            <w:pPr>
              <w:numPr>
                <w:ilvl w:val="0"/>
                <w:numId w:val="28"/>
              </w:numPr>
              <w:tabs>
                <w:tab w:val="clear" w:pos="0"/>
                <w:tab w:val="num" w:pos="741"/>
              </w:tabs>
              <w:ind w:left="741" w:hanging="741"/>
              <w:jc w:val="both"/>
              <w:rPr>
                <w:rFonts w:ascii="Times New Roman" w:hAnsi="Times New Roman"/>
              </w:rPr>
            </w:pPr>
            <w:r w:rsidRPr="00DA4D6A">
              <w:rPr>
                <w:rFonts w:ascii="Times New Roman" w:hAnsi="Times New Roman"/>
                <w:b/>
                <w:bCs/>
              </w:rPr>
              <w:t xml:space="preserve">Paprastojo remonto aprašas </w:t>
            </w:r>
            <w:r w:rsidR="00B10AA0" w:rsidRPr="00DA4D6A">
              <w:rPr>
                <w:rFonts w:ascii="Times New Roman" w:hAnsi="Times New Roman"/>
              </w:rPr>
              <w:t>(toliau –</w:t>
            </w:r>
            <w:r w:rsidR="00B10AA0" w:rsidRPr="00DA4D6A">
              <w:rPr>
                <w:rFonts w:ascii="Times New Roman" w:hAnsi="Times New Roman"/>
                <w:b/>
                <w:bCs/>
              </w:rPr>
              <w:t xml:space="preserve"> </w:t>
            </w:r>
            <w:r w:rsidRPr="00DA4D6A">
              <w:rPr>
                <w:rFonts w:ascii="Times New Roman" w:hAnsi="Times New Roman"/>
              </w:rPr>
              <w:t>Aprašas</w:t>
            </w:r>
            <w:r w:rsidR="00B10AA0" w:rsidRPr="00DA4D6A">
              <w:rPr>
                <w:rFonts w:ascii="Times New Roman" w:hAnsi="Times New Roman"/>
              </w:rPr>
              <w:t>)</w:t>
            </w:r>
            <w:r w:rsidRPr="00DA4D6A">
              <w:rPr>
                <w:rFonts w:ascii="Times New Roman" w:hAnsi="Times New Roman"/>
              </w:rPr>
              <w:t>. Aprašą rengia Rangovo projektuotojas</w:t>
            </w:r>
            <w:r w:rsidR="00B10AA0" w:rsidRPr="00DA4D6A">
              <w:rPr>
                <w:rFonts w:ascii="Times New Roman" w:hAnsi="Times New Roman"/>
              </w:rPr>
              <w:t xml:space="preserve"> ir yra šios Sutarties dalis, privaloma Rangovui</w:t>
            </w:r>
            <w:r w:rsidR="00B10AA0" w:rsidRPr="00DA4D6A">
              <w:rPr>
                <w:rFonts w:ascii="Times New Roman" w:hAnsi="Times New Roman"/>
                <w:lang w:eastAsia="lt-LT"/>
              </w:rPr>
              <w:t>.</w:t>
            </w:r>
          </w:p>
        </w:tc>
      </w:tr>
      <w:tr w:rsidR="00A455CB" w:rsidRPr="00892B13" w14:paraId="75DFDFB2" w14:textId="77777777" w:rsidTr="005663CE">
        <w:tc>
          <w:tcPr>
            <w:tcW w:w="993" w:type="dxa"/>
            <w:gridSpan w:val="2"/>
            <w:tcBorders>
              <w:top w:val="nil"/>
              <w:left w:val="nil"/>
              <w:bottom w:val="nil"/>
              <w:right w:val="nil"/>
            </w:tcBorders>
            <w:shd w:val="clear" w:color="auto" w:fill="auto"/>
          </w:tcPr>
          <w:p w14:paraId="3C7771A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D4F4A3D"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D611A88" w14:textId="77777777" w:rsidTr="005663CE">
        <w:tc>
          <w:tcPr>
            <w:tcW w:w="993" w:type="dxa"/>
            <w:gridSpan w:val="2"/>
            <w:tcBorders>
              <w:top w:val="nil"/>
              <w:left w:val="nil"/>
              <w:bottom w:val="nil"/>
              <w:right w:val="nil"/>
            </w:tcBorders>
            <w:shd w:val="clear" w:color="auto" w:fill="auto"/>
          </w:tcPr>
          <w:p w14:paraId="2895B23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11E1C577"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159E965E" w14:textId="77777777" w:rsidTr="005663CE">
        <w:tc>
          <w:tcPr>
            <w:tcW w:w="993" w:type="dxa"/>
            <w:gridSpan w:val="2"/>
            <w:tcBorders>
              <w:top w:val="nil"/>
              <w:left w:val="nil"/>
              <w:bottom w:val="nil"/>
              <w:right w:val="nil"/>
            </w:tcBorders>
            <w:shd w:val="clear" w:color="auto" w:fill="auto"/>
          </w:tcPr>
          <w:p w14:paraId="3143A501"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0B1DE9CA"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501EDCB2" w14:textId="77777777" w:rsidTr="005663CE">
        <w:tc>
          <w:tcPr>
            <w:tcW w:w="993" w:type="dxa"/>
            <w:gridSpan w:val="2"/>
            <w:tcBorders>
              <w:top w:val="nil"/>
              <w:left w:val="nil"/>
              <w:bottom w:val="nil"/>
              <w:right w:val="nil"/>
            </w:tcBorders>
            <w:shd w:val="clear" w:color="auto" w:fill="auto"/>
          </w:tcPr>
          <w:p w14:paraId="7FFB5F86"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698C8D8A"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B05B65" w:rsidRPr="00892B13" w14:paraId="37A2F49A" w14:textId="77777777" w:rsidTr="005663CE">
        <w:tc>
          <w:tcPr>
            <w:tcW w:w="993" w:type="dxa"/>
            <w:gridSpan w:val="2"/>
            <w:tcBorders>
              <w:top w:val="nil"/>
              <w:left w:val="nil"/>
              <w:bottom w:val="nil"/>
              <w:right w:val="nil"/>
            </w:tcBorders>
            <w:shd w:val="clear" w:color="auto" w:fill="auto"/>
          </w:tcPr>
          <w:p w14:paraId="45BD2075" w14:textId="77777777" w:rsidR="00B05B65" w:rsidRPr="00892B13" w:rsidRDefault="00B05B65"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0392F3E3" w14:textId="0FA11F95" w:rsidR="00B05B65" w:rsidRPr="00892B13" w:rsidRDefault="00B05B65" w:rsidP="00C92853">
            <w:pPr>
              <w:spacing w:before="120"/>
              <w:jc w:val="both"/>
              <w:rPr>
                <w:rFonts w:ascii="Times New Roman" w:hAnsi="Times New Roman"/>
                <w:b/>
              </w:rPr>
            </w:pPr>
            <w:r w:rsidRPr="00E37CCB">
              <w:rPr>
                <w:rFonts w:ascii="Times New Roman" w:hAnsi="Times New Roman"/>
                <w:b/>
              </w:rPr>
              <w:t xml:space="preserve">Statinio projekto vykdymo priežiūros vadovas – </w:t>
            </w:r>
            <w:r w:rsidRPr="00E37CCB">
              <w:rPr>
                <w:rFonts w:ascii="Times New Roman" w:hAnsi="Times New Roman"/>
              </w:rPr>
              <w:t xml:space="preserve">architektas, statybos inžinierius, vadovaujantis </w:t>
            </w:r>
            <w:r w:rsidR="004D72FD">
              <w:rPr>
                <w:rFonts w:ascii="Times New Roman" w:hAnsi="Times New Roman"/>
              </w:rPr>
              <w:t>P</w:t>
            </w:r>
            <w:r w:rsidRPr="00E37CCB">
              <w:rPr>
                <w:rFonts w:ascii="Times New Roman" w:hAnsi="Times New Roman"/>
              </w:rPr>
              <w:t xml:space="preserve">rojekto dalių vykdymo priežiūros vadovams ir prižiūrintis </w:t>
            </w:r>
            <w:r w:rsidR="004D72FD">
              <w:rPr>
                <w:rFonts w:ascii="Times New Roman" w:hAnsi="Times New Roman"/>
              </w:rPr>
              <w:t>P</w:t>
            </w:r>
            <w:r w:rsidRPr="00E37CCB">
              <w:rPr>
                <w:rFonts w:ascii="Times New Roman" w:hAnsi="Times New Roman"/>
              </w:rPr>
              <w:t>rojekto sprendinių įgyvendinimą Darbų vykdymo metu</w:t>
            </w:r>
            <w:r>
              <w:rPr>
                <w:rFonts w:ascii="Times New Roman" w:hAnsi="Times New Roman"/>
              </w:rPr>
              <w:t>.</w:t>
            </w:r>
          </w:p>
        </w:tc>
      </w:tr>
      <w:tr w:rsidR="00B05B65" w:rsidRPr="00892B13" w14:paraId="0F91AE2A" w14:textId="77777777" w:rsidTr="005663CE">
        <w:tc>
          <w:tcPr>
            <w:tcW w:w="993" w:type="dxa"/>
            <w:gridSpan w:val="2"/>
            <w:tcBorders>
              <w:top w:val="nil"/>
              <w:left w:val="nil"/>
              <w:bottom w:val="nil"/>
              <w:right w:val="nil"/>
            </w:tcBorders>
            <w:shd w:val="clear" w:color="auto" w:fill="auto"/>
          </w:tcPr>
          <w:p w14:paraId="5F366A8E" w14:textId="77777777" w:rsidR="00B05B65" w:rsidRPr="00892B13" w:rsidRDefault="00B05B65"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5A2BF4C" w14:textId="67B58AF3" w:rsidR="00B05B65" w:rsidRPr="00892B13" w:rsidRDefault="00B05B65" w:rsidP="00C92853">
            <w:pPr>
              <w:spacing w:before="120"/>
              <w:jc w:val="both"/>
              <w:rPr>
                <w:rFonts w:ascii="Times New Roman" w:hAnsi="Times New Roman"/>
                <w:b/>
              </w:rPr>
            </w:pPr>
            <w:r w:rsidRPr="00DF47FD">
              <w:rPr>
                <w:rFonts w:ascii="Times New Roman" w:hAnsi="Times New Roman"/>
                <w:b/>
              </w:rPr>
              <w:t xml:space="preserve">Statybos užbaigimo dokumentas – </w:t>
            </w:r>
            <w:r w:rsidRPr="00DF47F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Pr="00DF47FD" w:rsidDel="00665F61">
              <w:rPr>
                <w:rFonts w:ascii="Times New Roman" w:hAnsi="Times New Roman"/>
              </w:rPr>
              <w:t xml:space="preserve"> </w:t>
            </w:r>
            <w:r w:rsidRPr="00DF47FD">
              <w:rPr>
                <w:rFonts w:ascii="Times New Roman" w:hAnsi="Times New Roman"/>
              </w:rPr>
              <w:t>nustatyta tvarka išduotas ar patvirtintas statybos užbaigimo dokumentas (statybos užbaigimo aktas ar deklaracija apie statybos užbaigimą). Šis dokumentas laikomas galiojančiu, kai jis užregistruojamas IS „Infostatyba“.</w:t>
            </w:r>
          </w:p>
        </w:tc>
      </w:tr>
      <w:tr w:rsidR="00DD2016" w:rsidRPr="00892B13" w14:paraId="0CFBC9A9" w14:textId="77777777" w:rsidTr="005663CE">
        <w:tc>
          <w:tcPr>
            <w:tcW w:w="993" w:type="dxa"/>
            <w:gridSpan w:val="2"/>
            <w:tcBorders>
              <w:top w:val="nil"/>
              <w:left w:val="nil"/>
              <w:bottom w:val="nil"/>
              <w:right w:val="nil"/>
            </w:tcBorders>
            <w:shd w:val="clear" w:color="auto" w:fill="auto"/>
          </w:tcPr>
          <w:p w14:paraId="712B4F8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5962AFC" w14:textId="26945754"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B122C">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w:t>
            </w:r>
            <w:r w:rsidR="00B05B65">
              <w:rPr>
                <w:rFonts w:ascii="Times New Roman" w:hAnsi="Times New Roman"/>
              </w:rPr>
              <w:t>s</w:t>
            </w:r>
            <w:r w:rsidRPr="00EF77D4">
              <w:rPr>
                <w:rFonts w:ascii="Times New Roman" w:hAnsi="Times New Roman"/>
              </w:rPr>
              <w:t>.</w:t>
            </w:r>
          </w:p>
        </w:tc>
      </w:tr>
      <w:tr w:rsidR="00B05B65" w:rsidRPr="00892B13" w14:paraId="4A13EABB" w14:textId="77777777" w:rsidTr="005663CE">
        <w:tc>
          <w:tcPr>
            <w:tcW w:w="993" w:type="dxa"/>
            <w:gridSpan w:val="2"/>
            <w:tcBorders>
              <w:top w:val="nil"/>
              <w:left w:val="nil"/>
              <w:bottom w:val="nil"/>
              <w:right w:val="nil"/>
            </w:tcBorders>
            <w:shd w:val="clear" w:color="auto" w:fill="auto"/>
          </w:tcPr>
          <w:p w14:paraId="1C7E0951" w14:textId="77777777" w:rsidR="00B05B65" w:rsidRPr="00892B13" w:rsidRDefault="00B05B65"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A3839F3" w14:textId="2EC6B981" w:rsidR="00B05B65" w:rsidRPr="00EF77D4" w:rsidRDefault="00B05B65"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r>
              <w:rPr>
                <w:rFonts w:ascii="Times New Roman" w:hAnsi="Times New Roman"/>
              </w:rPr>
              <w:t>.</w:t>
            </w:r>
          </w:p>
        </w:tc>
      </w:tr>
      <w:tr w:rsidR="00A455CB" w:rsidRPr="00892B13" w14:paraId="63C415BB" w14:textId="77777777" w:rsidTr="005663CE">
        <w:tc>
          <w:tcPr>
            <w:tcW w:w="993" w:type="dxa"/>
            <w:gridSpan w:val="2"/>
            <w:tcBorders>
              <w:top w:val="nil"/>
              <w:left w:val="nil"/>
              <w:bottom w:val="nil"/>
              <w:right w:val="nil"/>
            </w:tcBorders>
            <w:shd w:val="clear" w:color="auto" w:fill="auto"/>
          </w:tcPr>
          <w:p w14:paraId="3274102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99C1450"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1AD99C20" w14:textId="77777777" w:rsidTr="005663CE">
        <w:tc>
          <w:tcPr>
            <w:tcW w:w="993" w:type="dxa"/>
            <w:gridSpan w:val="2"/>
            <w:tcBorders>
              <w:top w:val="nil"/>
              <w:left w:val="nil"/>
              <w:bottom w:val="nil"/>
              <w:right w:val="nil"/>
            </w:tcBorders>
            <w:shd w:val="clear" w:color="auto" w:fill="auto"/>
          </w:tcPr>
          <w:p w14:paraId="74828A83"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F08ACCA" w14:textId="4D34701B"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w:t>
            </w:r>
            <w:r w:rsidR="00B05B65" w:rsidRPr="00E37CCB">
              <w:rPr>
                <w:rFonts w:ascii="Times New Roman" w:hAnsi="Times New Roman"/>
              </w:rPr>
              <w:t>Sutartis įsigalioja Sutarties Šalims pasirašius Sutartį ir Rangovui pateikus tinkamą Sutarties įvykdymo užtikrinimą. Sutartis galioja iki visiško Sutartyje numatytų įsipareigojimų įvykdymo arba iki Sutarties nutraukimo. Sutarties galiojimo pasibaigimas neatleidžia šalių nuo visiško Sutartimi prisiimtų įsipareigojimų vykdymo</w:t>
            </w:r>
            <w:r w:rsidRPr="00892B13">
              <w:rPr>
                <w:rFonts w:ascii="Times New Roman" w:hAnsi="Times New Roman"/>
              </w:rPr>
              <w:t xml:space="preserve">. </w:t>
            </w:r>
          </w:p>
        </w:tc>
      </w:tr>
      <w:tr w:rsidR="00A455CB" w:rsidRPr="00892B13" w14:paraId="21408E26" w14:textId="77777777" w:rsidTr="005663CE">
        <w:tc>
          <w:tcPr>
            <w:tcW w:w="993" w:type="dxa"/>
            <w:gridSpan w:val="2"/>
            <w:tcBorders>
              <w:top w:val="nil"/>
              <w:left w:val="nil"/>
              <w:bottom w:val="nil"/>
              <w:right w:val="nil"/>
            </w:tcBorders>
            <w:shd w:val="clear" w:color="auto" w:fill="auto"/>
          </w:tcPr>
          <w:p w14:paraId="294729D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2A1C7851" w14:textId="63B121F2" w:rsidR="00A455CB" w:rsidRPr="00892B13" w:rsidRDefault="00A455CB" w:rsidP="00C92853">
            <w:pPr>
              <w:spacing w:before="120"/>
              <w:jc w:val="both"/>
              <w:rPr>
                <w:rFonts w:ascii="Times New Roman" w:hAnsi="Times New Roman"/>
              </w:rPr>
            </w:pPr>
            <w:r w:rsidRPr="00D4027D">
              <w:rPr>
                <w:rFonts w:ascii="Times New Roman" w:hAnsi="Times New Roman"/>
                <w:b/>
              </w:rPr>
              <w:t>Sutarties kaina</w:t>
            </w:r>
            <w:r w:rsidRPr="00D4027D">
              <w:rPr>
                <w:rFonts w:ascii="Times New Roman" w:hAnsi="Times New Roman"/>
              </w:rPr>
              <w:t xml:space="preserve"> – Sutarties 9.1 </w:t>
            </w:r>
            <w:r w:rsidR="007337EA" w:rsidRPr="00D4027D">
              <w:rPr>
                <w:rFonts w:ascii="Times New Roman" w:hAnsi="Times New Roman"/>
              </w:rPr>
              <w:t xml:space="preserve">ir 3.4 </w:t>
            </w:r>
            <w:r w:rsidRPr="00D4027D">
              <w:rPr>
                <w:rFonts w:ascii="Times New Roman" w:hAnsi="Times New Roman"/>
              </w:rPr>
              <w:t>p</w:t>
            </w:r>
            <w:r w:rsidR="003C6681" w:rsidRPr="00D4027D">
              <w:rPr>
                <w:rFonts w:ascii="Times New Roman" w:hAnsi="Times New Roman"/>
              </w:rPr>
              <w:t>apunk</w:t>
            </w:r>
            <w:r w:rsidR="007337EA" w:rsidRPr="00D4027D">
              <w:rPr>
                <w:rFonts w:ascii="Times New Roman" w:hAnsi="Times New Roman"/>
              </w:rPr>
              <w:t>čiuose</w:t>
            </w:r>
            <w:r w:rsidRPr="00D4027D">
              <w:rPr>
                <w:rFonts w:ascii="Times New Roman" w:hAnsi="Times New Roman"/>
              </w:rPr>
              <w:t xml:space="preserve"> nurodyta suma, kuri turi būti sumokėt</w:t>
            </w:r>
            <w:r w:rsidR="00430675" w:rsidRPr="00D4027D">
              <w:rPr>
                <w:rFonts w:ascii="Times New Roman" w:hAnsi="Times New Roman"/>
              </w:rPr>
              <w:t>a</w:t>
            </w:r>
            <w:r w:rsidRPr="00D4027D">
              <w:rPr>
                <w:rFonts w:ascii="Times New Roman" w:hAnsi="Times New Roman"/>
              </w:rPr>
              <w:t xml:space="preserve"> Rangovui už </w:t>
            </w:r>
            <w:r w:rsidR="003F726D" w:rsidRPr="00D4027D">
              <w:rPr>
                <w:rFonts w:ascii="Times New Roman" w:hAnsi="Times New Roman"/>
              </w:rPr>
              <w:t>laiku</w:t>
            </w:r>
            <w:r w:rsidRPr="00D4027D">
              <w:rPr>
                <w:rFonts w:ascii="Times New Roman" w:hAnsi="Times New Roman"/>
              </w:rPr>
              <w:t>, tinkam</w:t>
            </w:r>
            <w:r w:rsidR="00BF1B91" w:rsidRPr="00D4027D">
              <w:rPr>
                <w:rFonts w:ascii="Times New Roman" w:hAnsi="Times New Roman"/>
              </w:rPr>
              <w:t>ai</w:t>
            </w:r>
            <w:r w:rsidRPr="00D4027D">
              <w:rPr>
                <w:rFonts w:ascii="Times New Roman" w:hAnsi="Times New Roman"/>
              </w:rPr>
              <w:t xml:space="preserve"> </w:t>
            </w:r>
            <w:r w:rsidR="003F726D" w:rsidRPr="00D4027D">
              <w:rPr>
                <w:rFonts w:ascii="Times New Roman" w:hAnsi="Times New Roman"/>
              </w:rPr>
              <w:t xml:space="preserve">atliktus </w:t>
            </w:r>
            <w:r w:rsidRPr="00D4027D">
              <w:rPr>
                <w:rFonts w:ascii="Times New Roman" w:hAnsi="Times New Roman"/>
              </w:rPr>
              <w:t>Darb</w:t>
            </w:r>
            <w:r w:rsidR="003F726D" w:rsidRPr="00D4027D">
              <w:rPr>
                <w:rFonts w:ascii="Times New Roman" w:hAnsi="Times New Roman"/>
              </w:rPr>
              <w:t>us</w:t>
            </w:r>
            <w:r w:rsidR="000A22F9" w:rsidRPr="00D4027D">
              <w:rPr>
                <w:rFonts w:ascii="Times New Roman" w:hAnsi="Times New Roman"/>
              </w:rPr>
              <w:t xml:space="preserve"> pagal Sutartį</w:t>
            </w:r>
            <w:r w:rsidRPr="00D4027D">
              <w:rPr>
                <w:rFonts w:ascii="Times New Roman" w:hAnsi="Times New Roman"/>
              </w:rPr>
              <w:t>.</w:t>
            </w:r>
          </w:p>
        </w:tc>
      </w:tr>
      <w:tr w:rsidR="00B05B65" w:rsidRPr="00892B13" w14:paraId="281D57EE" w14:textId="77777777" w:rsidTr="005663CE">
        <w:tc>
          <w:tcPr>
            <w:tcW w:w="993" w:type="dxa"/>
            <w:gridSpan w:val="2"/>
            <w:tcBorders>
              <w:top w:val="nil"/>
              <w:left w:val="nil"/>
              <w:bottom w:val="nil"/>
              <w:right w:val="nil"/>
            </w:tcBorders>
            <w:shd w:val="clear" w:color="auto" w:fill="auto"/>
          </w:tcPr>
          <w:p w14:paraId="3E3DAB52" w14:textId="77777777" w:rsidR="00B05B65" w:rsidRPr="00892B13" w:rsidRDefault="00B05B65"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6F530BE9" w14:textId="17FF2843" w:rsidR="00B05B65" w:rsidRPr="00E37CCB" w:rsidRDefault="004D72FD" w:rsidP="00B05B65">
            <w:pPr>
              <w:spacing w:before="200"/>
              <w:jc w:val="both"/>
              <w:rPr>
                <w:rFonts w:ascii="Times New Roman" w:hAnsi="Times New Roman"/>
              </w:rPr>
            </w:pPr>
            <w:r>
              <w:rPr>
                <w:rFonts w:ascii="Times New Roman" w:hAnsi="Times New Roman"/>
                <w:b/>
              </w:rPr>
              <w:t>P</w:t>
            </w:r>
            <w:r w:rsidR="00B05B65" w:rsidRPr="00E37CCB">
              <w:rPr>
                <w:rFonts w:ascii="Times New Roman" w:hAnsi="Times New Roman"/>
                <w:b/>
              </w:rPr>
              <w:t>rojekto klaida</w:t>
            </w:r>
            <w:r w:rsidR="00B05B65" w:rsidRPr="00E37CCB">
              <w:rPr>
                <w:rFonts w:ascii="Times New Roman" w:hAnsi="Times New Roman"/>
              </w:rPr>
              <w:t xml:space="preserve"> – rojekto (visų jo atskirų dalių ir dokumentų) sprendiniai (sprendinių visuma), kurių negalima įgyvendinti </w:t>
            </w:r>
          </w:p>
          <w:p w14:paraId="5FFCE713" w14:textId="77777777" w:rsidR="00B05B65" w:rsidRPr="00E37CCB" w:rsidRDefault="00B05B65" w:rsidP="00B05B65">
            <w:pPr>
              <w:spacing w:before="200"/>
              <w:ind w:left="345" w:hanging="345"/>
              <w:jc w:val="both"/>
              <w:rPr>
                <w:rFonts w:ascii="Times New Roman" w:hAnsi="Times New Roman"/>
              </w:rPr>
            </w:pPr>
            <w:r w:rsidRPr="00E37CCB">
              <w:rPr>
                <w:rFonts w:ascii="Times New Roman" w:hAnsi="Times New Roman"/>
              </w:rPr>
              <w:t xml:space="preserve">(i) </w:t>
            </w:r>
            <w:r w:rsidRPr="00E37CCB">
              <w:rPr>
                <w:rFonts w:ascii="Times New Roman" w:hAnsi="Times New Roman"/>
              </w:rPr>
              <w:tab/>
              <w:t xml:space="preserve">atsižvelgiant į normatyvinių statybos techninių dokumentų ir normatyvinių statinio saugos ir paskirties dokumentų nuostatas ir (arba) </w:t>
            </w:r>
          </w:p>
          <w:p w14:paraId="5EE23BCF" w14:textId="5AAE6B2E" w:rsidR="00B05B65" w:rsidRPr="00892B13" w:rsidRDefault="00B05B65" w:rsidP="00B05B65">
            <w:pPr>
              <w:spacing w:before="200"/>
              <w:ind w:left="345" w:hanging="345"/>
              <w:jc w:val="both"/>
              <w:rPr>
                <w:rFonts w:ascii="Times New Roman" w:hAnsi="Times New Roman"/>
                <w:b/>
              </w:rPr>
            </w:pPr>
            <w:r w:rsidRPr="00E37CCB">
              <w:rPr>
                <w:rFonts w:ascii="Times New Roman" w:hAnsi="Times New Roman"/>
              </w:rPr>
              <w:t xml:space="preserve">(ii) </w:t>
            </w:r>
            <w:r w:rsidRPr="00E37CCB">
              <w:rPr>
                <w:rFonts w:ascii="Times New Roman" w:hAnsi="Times New Roman"/>
              </w:rPr>
              <w:tab/>
              <w:t xml:space="preserve">nepažeidus kurio nors iš jų, kai abejojama dėl Sutarties sąlygų, tačiau įvertinus statybos techniniame reglamente STR 1.04.04:2017 „Statinio projektavimas, projekto ekspertizė“ nustatytą dokumentų viršenybę dėl </w:t>
            </w:r>
            <w:r w:rsidR="004D72FD">
              <w:rPr>
                <w:rFonts w:ascii="Times New Roman" w:hAnsi="Times New Roman"/>
              </w:rPr>
              <w:t>P</w:t>
            </w:r>
            <w:r w:rsidRPr="00E37CCB">
              <w:rPr>
                <w:rFonts w:ascii="Times New Roman" w:hAnsi="Times New Roman"/>
              </w:rPr>
              <w:t>rojekto dokumentų neatitikimų ar prieštaravimų</w:t>
            </w:r>
            <w:r>
              <w:rPr>
                <w:rFonts w:ascii="Times New Roman" w:hAnsi="Times New Roman"/>
              </w:rPr>
              <w:t>.</w:t>
            </w:r>
          </w:p>
        </w:tc>
      </w:tr>
      <w:tr w:rsidR="00A455CB" w:rsidRPr="00D4027D" w14:paraId="6EC782AA" w14:textId="77777777" w:rsidTr="005663CE">
        <w:tc>
          <w:tcPr>
            <w:tcW w:w="993" w:type="dxa"/>
            <w:gridSpan w:val="2"/>
            <w:tcBorders>
              <w:top w:val="nil"/>
              <w:left w:val="nil"/>
              <w:bottom w:val="nil"/>
              <w:right w:val="nil"/>
            </w:tcBorders>
            <w:shd w:val="clear" w:color="auto" w:fill="auto"/>
          </w:tcPr>
          <w:p w14:paraId="449A0FA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6557A7A6" w14:textId="77777777" w:rsidR="00A455CB" w:rsidRPr="00D4027D" w:rsidRDefault="00A455CB" w:rsidP="00C92853">
            <w:pPr>
              <w:spacing w:before="120"/>
              <w:jc w:val="both"/>
              <w:rPr>
                <w:rFonts w:ascii="Times New Roman" w:hAnsi="Times New Roman"/>
              </w:rPr>
            </w:pPr>
            <w:r w:rsidRPr="00D4027D">
              <w:rPr>
                <w:rFonts w:ascii="Times New Roman" w:hAnsi="Times New Roman"/>
                <w:b/>
              </w:rPr>
              <w:t>Užsakovo personalas</w:t>
            </w:r>
            <w:r w:rsidRPr="00D4027D">
              <w:rPr>
                <w:rFonts w:ascii="Times New Roman" w:hAnsi="Times New Roman"/>
              </w:rPr>
              <w:t xml:space="preserve"> – </w:t>
            </w:r>
            <w:r w:rsidR="00BB5923" w:rsidRPr="00D4027D">
              <w:rPr>
                <w:rFonts w:ascii="Times New Roman" w:hAnsi="Times New Roman"/>
              </w:rPr>
              <w:t>visi Užsakovui dirbantys arba Užsakovo įgalioti asmenys</w:t>
            </w:r>
            <w:r w:rsidRPr="00D4027D">
              <w:rPr>
                <w:rFonts w:ascii="Times New Roman" w:hAnsi="Times New Roman"/>
              </w:rPr>
              <w:t xml:space="preserve">, taip pat </w:t>
            </w:r>
            <w:r w:rsidR="003E778E" w:rsidRPr="00D4027D">
              <w:rPr>
                <w:rFonts w:ascii="Times New Roman" w:hAnsi="Times New Roman"/>
              </w:rPr>
              <w:t>kiti asmenys</w:t>
            </w:r>
            <w:r w:rsidRPr="00D4027D">
              <w:rPr>
                <w:rFonts w:ascii="Times New Roman" w:hAnsi="Times New Roman"/>
              </w:rPr>
              <w:t xml:space="preserve">, apie </w:t>
            </w:r>
            <w:r w:rsidR="003E778E" w:rsidRPr="00D4027D">
              <w:rPr>
                <w:rFonts w:ascii="Times New Roman" w:hAnsi="Times New Roman"/>
              </w:rPr>
              <w:t xml:space="preserve">kuriuos </w:t>
            </w:r>
            <w:r w:rsidRPr="00D4027D">
              <w:rPr>
                <w:rFonts w:ascii="Times New Roman" w:hAnsi="Times New Roman"/>
              </w:rPr>
              <w:t>Užsakovas pranešė Rangovui kaip apie Užsakovo personalą.</w:t>
            </w:r>
          </w:p>
        </w:tc>
      </w:tr>
      <w:tr w:rsidR="00A455CB" w:rsidRPr="00D4027D" w14:paraId="74098D49" w14:textId="77777777" w:rsidTr="005663CE">
        <w:tc>
          <w:tcPr>
            <w:tcW w:w="993" w:type="dxa"/>
            <w:gridSpan w:val="2"/>
            <w:tcBorders>
              <w:top w:val="nil"/>
              <w:left w:val="nil"/>
              <w:bottom w:val="nil"/>
              <w:right w:val="nil"/>
            </w:tcBorders>
            <w:shd w:val="clear" w:color="auto" w:fill="auto"/>
          </w:tcPr>
          <w:p w14:paraId="76EC9B28" w14:textId="77777777" w:rsidR="00A455CB" w:rsidRPr="00D4027D"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6E0940D8" w14:textId="539A56BA" w:rsidR="00666F76" w:rsidRPr="00D4027D" w:rsidRDefault="00927DE0" w:rsidP="00C92853">
            <w:pPr>
              <w:spacing w:before="120"/>
              <w:jc w:val="both"/>
              <w:rPr>
                <w:rFonts w:ascii="Times New Roman" w:hAnsi="Times New Roman"/>
              </w:rPr>
            </w:pPr>
            <w:r w:rsidRPr="00D4027D">
              <w:rPr>
                <w:rFonts w:ascii="Times New Roman" w:hAnsi="Times New Roman"/>
                <w:b/>
              </w:rPr>
              <w:t xml:space="preserve">Veiklų sąrašas </w:t>
            </w:r>
            <w:r w:rsidRPr="00D4027D">
              <w:rPr>
                <w:rFonts w:ascii="Times New Roman" w:hAnsi="Times New Roman"/>
              </w:rPr>
              <w:t xml:space="preserve">– Darbų grupių (etapų) </w:t>
            </w:r>
            <w:r w:rsidR="009C470F" w:rsidRPr="00D4027D">
              <w:rPr>
                <w:rFonts w:ascii="Times New Roman" w:hAnsi="Times New Roman"/>
                <w:color w:val="000000"/>
                <w:spacing w:val="-2"/>
              </w:rPr>
              <w:t>žiniaraštis</w:t>
            </w:r>
            <w:r w:rsidRPr="00D4027D">
              <w:rPr>
                <w:rFonts w:ascii="Times New Roman" w:hAnsi="Times New Roman"/>
              </w:rPr>
              <w:t xml:space="preserve">, užpildytas Rangovo siūlomomis Darbų </w:t>
            </w:r>
            <w:r w:rsidR="007337EA" w:rsidRPr="00D4027D">
              <w:rPr>
                <w:rFonts w:ascii="Times New Roman" w:hAnsi="Times New Roman"/>
              </w:rPr>
              <w:t xml:space="preserve">grupių </w:t>
            </w:r>
            <w:r w:rsidRPr="00D4027D">
              <w:rPr>
                <w:rFonts w:ascii="Times New Roman" w:hAnsi="Times New Roman"/>
              </w:rPr>
              <w:t xml:space="preserve">kainomis. Veiklų sąrašas nurodo pagrindines Darbų, apibrėžtų </w:t>
            </w:r>
            <w:r w:rsidR="004D72FD">
              <w:rPr>
                <w:rFonts w:ascii="Times New Roman" w:hAnsi="Times New Roman"/>
              </w:rPr>
              <w:t>P</w:t>
            </w:r>
            <w:r w:rsidR="007337EA" w:rsidRPr="00D4027D">
              <w:rPr>
                <w:rFonts w:ascii="Times New Roman" w:hAnsi="Times New Roman"/>
              </w:rPr>
              <w:t>rojekte</w:t>
            </w:r>
            <w:r w:rsidRPr="00D4027D">
              <w:rPr>
                <w:rFonts w:ascii="Times New Roman" w:hAnsi="Times New Roman"/>
              </w:rPr>
              <w:t xml:space="preserve"> (jo techninėse specifikacijose, aiškinamuosiuose raštuose, brėžiniuose</w:t>
            </w:r>
            <w:r w:rsidR="009118C3" w:rsidRPr="00D4027D">
              <w:rPr>
                <w:rFonts w:ascii="Times New Roman" w:hAnsi="Times New Roman"/>
              </w:rPr>
              <w:t xml:space="preserve"> ir pan.</w:t>
            </w:r>
            <w:r w:rsidRPr="00D4027D">
              <w:rPr>
                <w:rFonts w:ascii="Times New Roman" w:hAnsi="Times New Roman"/>
              </w:rPr>
              <w:t>)</w:t>
            </w:r>
            <w:r w:rsidR="007337EA" w:rsidRPr="00D4027D">
              <w:rPr>
                <w:rFonts w:ascii="Times New Roman" w:hAnsi="Times New Roman"/>
              </w:rPr>
              <w:t xml:space="preserve"> bei kituose pirkimo dokumentuose</w:t>
            </w:r>
            <w:r w:rsidRPr="00D4027D">
              <w:rPr>
                <w:rFonts w:ascii="Times New Roman" w:hAnsi="Times New Roman"/>
              </w:rPr>
              <w:t xml:space="preserve">, veiklas ir joms priskirtinas sumas. </w:t>
            </w:r>
          </w:p>
        </w:tc>
      </w:tr>
      <w:tr w:rsidR="00C8436D" w:rsidRPr="00D4027D" w14:paraId="67384FAD" w14:textId="77777777" w:rsidTr="005663CE">
        <w:tc>
          <w:tcPr>
            <w:tcW w:w="993" w:type="dxa"/>
            <w:gridSpan w:val="2"/>
            <w:tcBorders>
              <w:top w:val="nil"/>
              <w:left w:val="nil"/>
              <w:bottom w:val="nil"/>
              <w:right w:val="nil"/>
            </w:tcBorders>
            <w:shd w:val="clear" w:color="auto" w:fill="auto"/>
          </w:tcPr>
          <w:p w14:paraId="2D7E1C3C" w14:textId="77777777" w:rsidR="00C8436D" w:rsidRPr="00D4027D" w:rsidRDefault="00C8436D"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5A0E073B" w14:textId="77777777" w:rsidR="00C8436D" w:rsidRPr="00D4027D" w:rsidRDefault="00B61C61" w:rsidP="00C92853">
            <w:pPr>
              <w:spacing w:before="120"/>
              <w:jc w:val="both"/>
              <w:rPr>
                <w:rFonts w:ascii="Times New Roman" w:hAnsi="Times New Roman"/>
                <w:b/>
              </w:rPr>
            </w:pPr>
            <w:r w:rsidRPr="00D4027D">
              <w:rPr>
                <w:rFonts w:ascii="Times New Roman" w:hAnsi="Times New Roman"/>
                <w:b/>
              </w:rPr>
              <w:t xml:space="preserve">Kalendorinis Darbų grafikas </w:t>
            </w:r>
            <w:r w:rsidRPr="00D4027D">
              <w:rPr>
                <w:rFonts w:ascii="Times New Roman" w:hAnsi="Times New Roman"/>
                <w:bCs/>
              </w:rPr>
              <w:t>– Veiklų sąrašo pagrindu parengtas dokumentas pagal šios Sutarties 6.2 punktą.</w:t>
            </w:r>
          </w:p>
        </w:tc>
      </w:tr>
      <w:tr w:rsidR="00A455CB" w:rsidRPr="00D4027D" w14:paraId="15443D7D" w14:textId="77777777" w:rsidTr="005663CE">
        <w:tc>
          <w:tcPr>
            <w:tcW w:w="993" w:type="dxa"/>
            <w:gridSpan w:val="2"/>
            <w:tcBorders>
              <w:top w:val="nil"/>
              <w:left w:val="nil"/>
              <w:bottom w:val="nil"/>
              <w:right w:val="nil"/>
            </w:tcBorders>
            <w:shd w:val="clear" w:color="auto" w:fill="auto"/>
          </w:tcPr>
          <w:p w14:paraId="7655999A" w14:textId="77777777" w:rsidR="00A455CB" w:rsidRPr="00D4027D" w:rsidRDefault="00A455CB" w:rsidP="00C92853">
            <w:pPr>
              <w:pStyle w:val="Sraopastraipa1"/>
              <w:numPr>
                <w:ilvl w:val="0"/>
                <w:numId w:val="2"/>
              </w:numPr>
              <w:spacing w:before="120"/>
              <w:ind w:left="142" w:firstLine="0"/>
              <w:jc w:val="both"/>
              <w:rPr>
                <w:rFonts w:ascii="Times New Roman" w:hAnsi="Times New Roman"/>
              </w:rPr>
            </w:pPr>
          </w:p>
        </w:tc>
        <w:tc>
          <w:tcPr>
            <w:tcW w:w="8646" w:type="dxa"/>
            <w:gridSpan w:val="5"/>
            <w:tcBorders>
              <w:top w:val="nil"/>
              <w:left w:val="nil"/>
              <w:bottom w:val="nil"/>
              <w:right w:val="nil"/>
            </w:tcBorders>
            <w:shd w:val="clear" w:color="auto" w:fill="auto"/>
          </w:tcPr>
          <w:p w14:paraId="4CF2AF84" w14:textId="1848511C" w:rsidR="00A455CB" w:rsidRPr="00D4027D" w:rsidRDefault="00A455CB" w:rsidP="00C92853">
            <w:pPr>
              <w:spacing w:before="120"/>
              <w:jc w:val="both"/>
              <w:rPr>
                <w:rFonts w:ascii="Times New Roman" w:hAnsi="Times New Roman"/>
              </w:rPr>
            </w:pPr>
            <w:r w:rsidRPr="00D4027D">
              <w:rPr>
                <w:rFonts w:ascii="Times New Roman" w:hAnsi="Times New Roman"/>
              </w:rPr>
              <w:t>Kitos vartojamos sąvokos</w:t>
            </w:r>
            <w:r w:rsidRPr="00D4027D">
              <w:rPr>
                <w:rFonts w:ascii="Times New Roman" w:hAnsi="Times New Roman"/>
                <w:b/>
              </w:rPr>
              <w:t xml:space="preserve"> </w:t>
            </w:r>
            <w:r w:rsidRPr="00D4027D">
              <w:rPr>
                <w:rFonts w:ascii="Times New Roman" w:hAnsi="Times New Roman"/>
                <w:bCs/>
              </w:rPr>
              <w:t>atitinka sąvokas</w:t>
            </w:r>
            <w:r w:rsidR="00FB7D47" w:rsidRPr="00D4027D">
              <w:rPr>
                <w:rFonts w:ascii="Times New Roman" w:hAnsi="Times New Roman"/>
                <w:bCs/>
              </w:rPr>
              <w:t>,</w:t>
            </w:r>
            <w:r w:rsidRPr="00D4027D">
              <w:rPr>
                <w:rFonts w:ascii="Times New Roman" w:hAnsi="Times New Roman"/>
                <w:bCs/>
              </w:rPr>
              <w:t xml:space="preserve"> vartojamas Lietuvos Respublikos civiliniame kodekse, Lietuvos Respublikos statybos</w:t>
            </w:r>
            <w:r w:rsidR="00880120" w:rsidRPr="00D4027D">
              <w:rPr>
                <w:rFonts w:ascii="Times New Roman" w:hAnsi="Times New Roman"/>
                <w:bCs/>
              </w:rPr>
              <w:t xml:space="preserve"> įstatyme</w:t>
            </w:r>
            <w:r w:rsidR="006453C1" w:rsidRPr="00D4027D">
              <w:rPr>
                <w:rFonts w:ascii="Times New Roman" w:hAnsi="Times New Roman"/>
                <w:bCs/>
              </w:rPr>
              <w:t>,</w:t>
            </w:r>
            <w:r w:rsidRPr="00D4027D">
              <w:rPr>
                <w:rFonts w:ascii="Times New Roman" w:hAnsi="Times New Roman"/>
                <w:bCs/>
              </w:rPr>
              <w:t xml:space="preserve"> </w:t>
            </w:r>
            <w:r w:rsidR="006453C1" w:rsidRPr="00D4027D">
              <w:rPr>
                <w:rFonts w:ascii="Times New Roman" w:hAnsi="Times New Roman"/>
                <w:bCs/>
              </w:rPr>
              <w:t>VPĮ</w:t>
            </w:r>
            <w:r w:rsidR="00B452EC" w:rsidRPr="00D4027D">
              <w:rPr>
                <w:rFonts w:ascii="Times New Roman" w:hAnsi="Times New Roman"/>
                <w:bCs/>
              </w:rPr>
              <w:t xml:space="preserve"> </w:t>
            </w:r>
            <w:r w:rsidR="00F66D3D" w:rsidRPr="00D4027D">
              <w:rPr>
                <w:rFonts w:ascii="Times New Roman" w:hAnsi="Times New Roman"/>
                <w:bCs/>
              </w:rPr>
              <w:t xml:space="preserve">ir susijusiuose </w:t>
            </w:r>
            <w:r w:rsidR="00D43756" w:rsidRPr="00D4027D">
              <w:rPr>
                <w:rFonts w:ascii="Times New Roman" w:hAnsi="Times New Roman"/>
                <w:bCs/>
              </w:rPr>
              <w:t xml:space="preserve">įstatymų įgyvendinamuosiuose teisės </w:t>
            </w:r>
            <w:r w:rsidR="00B452EC" w:rsidRPr="00D4027D">
              <w:rPr>
                <w:rFonts w:ascii="Times New Roman" w:hAnsi="Times New Roman"/>
                <w:bCs/>
              </w:rPr>
              <w:t>aktuose</w:t>
            </w:r>
            <w:r w:rsidRPr="00D4027D">
              <w:rPr>
                <w:rFonts w:ascii="Times New Roman" w:hAnsi="Times New Roman"/>
              </w:rPr>
              <w:t>.</w:t>
            </w:r>
          </w:p>
        </w:tc>
      </w:tr>
      <w:tr w:rsidR="00A455CB" w:rsidRPr="00892B13" w14:paraId="17113961" w14:textId="77777777" w:rsidTr="005663CE">
        <w:tc>
          <w:tcPr>
            <w:tcW w:w="9639" w:type="dxa"/>
            <w:gridSpan w:val="7"/>
            <w:tcBorders>
              <w:top w:val="nil"/>
              <w:left w:val="nil"/>
              <w:bottom w:val="nil"/>
              <w:right w:val="nil"/>
            </w:tcBorders>
            <w:shd w:val="clear" w:color="auto" w:fill="auto"/>
          </w:tcPr>
          <w:p w14:paraId="75F7926A" w14:textId="02B48F0F" w:rsidR="00A455CB" w:rsidRPr="00D4027D" w:rsidRDefault="00A455CB">
            <w:pPr>
              <w:pStyle w:val="Stilius1"/>
              <w:numPr>
                <w:ilvl w:val="0"/>
                <w:numId w:val="43"/>
              </w:numPr>
            </w:pPr>
            <w:r w:rsidRPr="00D4027D">
              <w:t xml:space="preserve">SUTARTIES </w:t>
            </w:r>
            <w:r w:rsidR="00C7653D" w:rsidRPr="00D4027D">
              <w:t>DALYKAS</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D4027D" w14:paraId="4DDCA3FA" w14:textId="77777777" w:rsidTr="00D02591">
              <w:tc>
                <w:tcPr>
                  <w:tcW w:w="872" w:type="dxa"/>
                  <w:tcBorders>
                    <w:top w:val="nil"/>
                    <w:left w:val="nil"/>
                    <w:bottom w:val="nil"/>
                    <w:right w:val="nil"/>
                  </w:tcBorders>
                  <w:shd w:val="clear" w:color="auto" w:fill="auto"/>
                </w:tcPr>
                <w:p w14:paraId="35B8DA94" w14:textId="2AEFC7A2" w:rsidR="00A455CB" w:rsidRPr="00D4027D" w:rsidRDefault="00A455CB" w:rsidP="004B0189">
                  <w:pPr>
                    <w:pStyle w:val="Stilius3"/>
                    <w:numPr>
                      <w:ilvl w:val="1"/>
                      <w:numId w:val="43"/>
                    </w:numPr>
                    <w:spacing w:before="0"/>
                    <w:ind w:left="0" w:firstLine="0"/>
                    <w:jc w:val="center"/>
                  </w:pPr>
                </w:p>
              </w:tc>
              <w:tc>
                <w:tcPr>
                  <w:tcW w:w="8521" w:type="dxa"/>
                  <w:tcBorders>
                    <w:top w:val="nil"/>
                    <w:left w:val="nil"/>
                    <w:bottom w:val="nil"/>
                    <w:right w:val="nil"/>
                  </w:tcBorders>
                  <w:shd w:val="clear" w:color="auto" w:fill="auto"/>
                </w:tcPr>
                <w:p w14:paraId="22406A18" w14:textId="77777777" w:rsidR="004B0189" w:rsidRPr="00D4027D" w:rsidRDefault="004857E6" w:rsidP="004B0189">
                  <w:pPr>
                    <w:pStyle w:val="Stilius3"/>
                    <w:widowControl w:val="0"/>
                    <w:spacing w:before="0"/>
                    <w:ind w:right="34"/>
                  </w:pPr>
                  <w:r w:rsidRPr="00D4027D">
                    <w:t>Šia Sutartimi Rangovas įsipareigoja per Sutartyje nustatytą Darbų atlikimo terminą ir Sutartyje nustatytomis sąlygomis atlikti ir perduoti šiuos Darbus:</w:t>
                  </w:r>
                </w:p>
                <w:p w14:paraId="580CB357" w14:textId="30E4DB0C" w:rsidR="004B0189" w:rsidRPr="00D4027D" w:rsidRDefault="004B0189" w:rsidP="006B37B4">
                  <w:pPr>
                    <w:pStyle w:val="Stilius3"/>
                    <w:widowControl w:val="0"/>
                    <w:numPr>
                      <w:ilvl w:val="0"/>
                      <w:numId w:val="45"/>
                    </w:numPr>
                    <w:spacing w:before="0"/>
                    <w:ind w:left="644" w:right="34" w:hanging="283"/>
                  </w:pPr>
                  <w:r w:rsidRPr="00D4027D">
                    <w:t xml:space="preserve">parengti </w:t>
                  </w:r>
                  <w:r w:rsidR="00970030">
                    <w:t>Projektą</w:t>
                  </w:r>
                  <w:r w:rsidR="006B37B4" w:rsidRPr="00D4027D">
                    <w:t>,</w:t>
                  </w:r>
                </w:p>
                <w:p w14:paraId="111C28CA" w14:textId="6D6A9B3A" w:rsidR="004B0189" w:rsidRPr="00970030" w:rsidRDefault="005814D5" w:rsidP="006B37B4">
                  <w:pPr>
                    <w:pStyle w:val="Stilius3"/>
                    <w:widowControl w:val="0"/>
                    <w:numPr>
                      <w:ilvl w:val="0"/>
                      <w:numId w:val="45"/>
                    </w:numPr>
                    <w:spacing w:before="0"/>
                    <w:ind w:left="644" w:right="34" w:hanging="283"/>
                  </w:pPr>
                  <w:r w:rsidRPr="00970030">
                    <w:t xml:space="preserve">atlikti </w:t>
                  </w:r>
                  <w:r w:rsidR="00970030" w:rsidRPr="00970030">
                    <w:t xml:space="preserve">Projekte numatytus </w:t>
                  </w:r>
                  <w:r w:rsidRPr="00970030">
                    <w:t xml:space="preserve">darbus, nurodytus </w:t>
                  </w:r>
                  <w:r w:rsidR="00970030" w:rsidRPr="00970030">
                    <w:t>P</w:t>
                  </w:r>
                  <w:r w:rsidRPr="00970030">
                    <w:t>rojekte</w:t>
                  </w:r>
                  <w:r w:rsidR="006B37B4" w:rsidRPr="00970030">
                    <w:t>,</w:t>
                  </w:r>
                </w:p>
                <w:p w14:paraId="797B5869" w14:textId="3C2618E8" w:rsidR="006B37B4" w:rsidRDefault="006B37B4" w:rsidP="006B37B4">
                  <w:pPr>
                    <w:pStyle w:val="Stilius3"/>
                    <w:widowControl w:val="0"/>
                    <w:numPr>
                      <w:ilvl w:val="0"/>
                      <w:numId w:val="45"/>
                    </w:numPr>
                    <w:spacing w:before="0"/>
                    <w:ind w:left="644" w:right="34" w:hanging="283"/>
                  </w:pPr>
                  <w:bookmarkStart w:id="1" w:name="_Hlk129938531"/>
                  <w:r w:rsidRPr="00D4027D">
                    <w:rPr>
                      <w:lang w:eastAsia="lt-LT"/>
                    </w:rPr>
                    <w:t xml:space="preserve">parengti </w:t>
                  </w:r>
                  <w:r w:rsidR="00260142">
                    <w:rPr>
                      <w:lang w:eastAsia="lt-LT"/>
                    </w:rPr>
                    <w:t xml:space="preserve">požeminių inžinerinių tinklų </w:t>
                  </w:r>
                  <w:r w:rsidRPr="00D4027D">
                    <w:rPr>
                      <w:lang w:eastAsia="lt-LT"/>
                    </w:rPr>
                    <w:t xml:space="preserve">geodezinę nuotrauką, , parengti </w:t>
                  </w:r>
                  <w:r w:rsidR="00A5628D" w:rsidRPr="00D4027D">
                    <w:rPr>
                      <w:lang w:eastAsia="lt-LT"/>
                    </w:rPr>
                    <w:t>s</w:t>
                  </w:r>
                  <w:r w:rsidR="00A5628D" w:rsidRPr="00D4027D">
                    <w:rPr>
                      <w:sz w:val="24"/>
                      <w:szCs w:val="24"/>
                      <w:lang w:eastAsia="lt-LT"/>
                    </w:rPr>
                    <w:t xml:space="preserve">tatinio statybos užbaigimo procedūroms reikalingus dokumentus, įskaitant </w:t>
                  </w:r>
                  <w:r w:rsidR="00A5628D" w:rsidRPr="00D4027D">
                    <w:rPr>
                      <w:sz w:val="24"/>
                      <w:szCs w:val="24"/>
                      <w:lang w:eastAsia="ar-SA"/>
                    </w:rPr>
                    <w:t>vykdymo dokumentaciją, atlikti statybos užbaigimo procedūras</w:t>
                  </w:r>
                  <w:bookmarkEnd w:id="1"/>
                  <w:r w:rsidRPr="00D4027D">
                    <w:rPr>
                      <w:lang w:eastAsia="lt-LT"/>
                    </w:rPr>
                    <w:t>,</w:t>
                  </w:r>
                </w:p>
                <w:p w14:paraId="698CEFC4" w14:textId="1471891F" w:rsidR="00970030" w:rsidRPr="00D4027D" w:rsidRDefault="00970030" w:rsidP="006B37B4">
                  <w:pPr>
                    <w:pStyle w:val="Stilius3"/>
                    <w:widowControl w:val="0"/>
                    <w:numPr>
                      <w:ilvl w:val="0"/>
                      <w:numId w:val="45"/>
                    </w:numPr>
                    <w:spacing w:before="0"/>
                    <w:ind w:left="644" w:right="34" w:hanging="283"/>
                  </w:pPr>
                  <w:r>
                    <w:rPr>
                      <w:lang w:eastAsia="lt-LT"/>
                    </w:rPr>
                    <w:t>ištaisyti defektus (jeigu jų bus nustatyta),</w:t>
                  </w:r>
                </w:p>
                <w:p w14:paraId="76058C19" w14:textId="0C7B83C8" w:rsidR="00DA5EDB" w:rsidRPr="00D4027D" w:rsidRDefault="004857E6" w:rsidP="006B37B4">
                  <w:pPr>
                    <w:pStyle w:val="Stilius3"/>
                    <w:widowControl w:val="0"/>
                    <w:spacing w:before="0"/>
                    <w:ind w:right="34"/>
                  </w:pPr>
                  <w:r w:rsidRPr="00D4027D">
                    <w:t>o Užsakovas įsipareigoja sudaryti Rangovui būtinas sąlygas Darbams atlikti, Sutartyje numatyta tvarka priimti tinkamai atliktų Darbų rezultatą ir sumokėti Rangovui Sutarties kainą Sutartyje numatytomis sąlygomis ir tvarka</w:t>
                  </w:r>
                  <w:r w:rsidR="00A455CB" w:rsidRPr="00D4027D">
                    <w:t>.</w:t>
                  </w:r>
                </w:p>
              </w:tc>
            </w:tr>
          </w:tbl>
          <w:p w14:paraId="248B8244" w14:textId="42A8F4B4" w:rsidR="00A455CB" w:rsidRPr="00892B13" w:rsidRDefault="00AF087A" w:rsidP="00AF087A">
            <w:pPr>
              <w:pStyle w:val="Stilius1"/>
              <w:numPr>
                <w:ilvl w:val="0"/>
                <w:numId w:val="0"/>
              </w:numPr>
            </w:pPr>
            <w:r w:rsidRPr="00D4027D">
              <w:t xml:space="preserve">3. </w:t>
            </w:r>
            <w:r w:rsidR="00A455CB" w:rsidRPr="00D4027D">
              <w:t>BENDROSIOS NUOSTATOS</w:t>
            </w:r>
          </w:p>
        </w:tc>
      </w:tr>
      <w:tr w:rsidR="00A455CB" w:rsidRPr="00892B13" w14:paraId="5E367C1A" w14:textId="77777777" w:rsidTr="005663CE">
        <w:tc>
          <w:tcPr>
            <w:tcW w:w="993" w:type="dxa"/>
            <w:gridSpan w:val="2"/>
            <w:tcBorders>
              <w:top w:val="nil"/>
              <w:left w:val="nil"/>
              <w:bottom w:val="nil"/>
              <w:right w:val="nil"/>
            </w:tcBorders>
          </w:tcPr>
          <w:p w14:paraId="0AD30D71" w14:textId="77777777" w:rsidR="00A455CB" w:rsidRPr="00892B13" w:rsidRDefault="00A455CB">
            <w:pPr>
              <w:pStyle w:val="Sraopastraipa1"/>
              <w:numPr>
                <w:ilvl w:val="0"/>
                <w:numId w:val="26"/>
              </w:numPr>
              <w:tabs>
                <w:tab w:val="left" w:pos="180"/>
                <w:tab w:val="left" w:pos="330"/>
              </w:tabs>
              <w:ind w:left="113" w:firstLine="0"/>
              <w:jc w:val="both"/>
              <w:rPr>
                <w:rFonts w:ascii="Times New Roman" w:hAnsi="Times New Roman"/>
              </w:rPr>
            </w:pPr>
          </w:p>
        </w:tc>
        <w:tc>
          <w:tcPr>
            <w:tcW w:w="8646" w:type="dxa"/>
            <w:gridSpan w:val="5"/>
            <w:tcBorders>
              <w:top w:val="nil"/>
              <w:left w:val="nil"/>
              <w:bottom w:val="nil"/>
              <w:right w:val="nil"/>
            </w:tcBorders>
          </w:tcPr>
          <w:p w14:paraId="5DB75B4D" w14:textId="77777777" w:rsidR="00A455CB" w:rsidRPr="00892B13" w:rsidRDefault="00A455CB" w:rsidP="00FE3782">
            <w:pPr>
              <w:pStyle w:val="Stilius3"/>
              <w:spacing w:before="0"/>
            </w:pPr>
            <w:r w:rsidRPr="00892B13">
              <w:rPr>
                <w:spacing w:val="-3"/>
              </w:rPr>
              <w:t>Š</w:t>
            </w:r>
            <w:r w:rsidR="00BD0266" w:rsidRPr="00892B13">
              <w:rPr>
                <w:spacing w:val="-3"/>
              </w:rPr>
              <w:t>alių</w:t>
            </w:r>
            <w:r w:rsidRPr="00892B13">
              <w:rPr>
                <w:spacing w:val="-3"/>
              </w:rPr>
              <w:t xml:space="preserve"> teisių ir pareigų pagrindas yra Sutartis, Lietuvos Respublikos įstatymai, </w:t>
            </w:r>
            <w:r w:rsidR="009236B9" w:rsidRPr="00892B13">
              <w:t xml:space="preserve">įstatymų įgyvendinamieji </w:t>
            </w:r>
            <w:r w:rsidRPr="00892B13">
              <w:rPr>
                <w:spacing w:val="-3"/>
              </w:rPr>
              <w:t>teisės aktai, statybos techniniai reglamentai ir kiti normatyviniai dokumentai.</w:t>
            </w:r>
          </w:p>
        </w:tc>
      </w:tr>
      <w:tr w:rsidR="00A455CB" w:rsidRPr="00892B13" w14:paraId="685BC56E" w14:textId="77777777" w:rsidTr="005663CE">
        <w:tc>
          <w:tcPr>
            <w:tcW w:w="993" w:type="dxa"/>
            <w:gridSpan w:val="2"/>
            <w:tcBorders>
              <w:top w:val="nil"/>
              <w:left w:val="nil"/>
              <w:bottom w:val="nil"/>
              <w:right w:val="nil"/>
            </w:tcBorders>
            <w:shd w:val="clear" w:color="auto" w:fill="auto"/>
          </w:tcPr>
          <w:p w14:paraId="6B43D732" w14:textId="77777777" w:rsidR="00A455CB" w:rsidRPr="00892B13" w:rsidRDefault="00A455CB">
            <w:pPr>
              <w:pStyle w:val="Sraopastraipa1"/>
              <w:numPr>
                <w:ilvl w:val="0"/>
                <w:numId w:val="26"/>
              </w:numPr>
              <w:spacing w:before="200"/>
              <w:ind w:hanging="578"/>
              <w:jc w:val="both"/>
              <w:rPr>
                <w:rFonts w:ascii="Times New Roman" w:hAnsi="Times New Roman"/>
              </w:rPr>
            </w:pPr>
          </w:p>
        </w:tc>
        <w:tc>
          <w:tcPr>
            <w:tcW w:w="8646" w:type="dxa"/>
            <w:gridSpan w:val="5"/>
            <w:tcBorders>
              <w:top w:val="nil"/>
              <w:left w:val="nil"/>
              <w:bottom w:val="nil"/>
              <w:right w:val="nil"/>
            </w:tcBorders>
            <w:shd w:val="clear" w:color="auto" w:fill="auto"/>
          </w:tcPr>
          <w:p w14:paraId="24A38CA1" w14:textId="77777777" w:rsidR="00A455CB" w:rsidRPr="00892B13" w:rsidRDefault="00A455CB" w:rsidP="00892B13">
            <w:pPr>
              <w:pStyle w:val="Stilius3"/>
              <w:spacing w:after="240"/>
            </w:pPr>
            <w:r w:rsidRPr="00892B13">
              <w:t>Šiame punkte pateikiami Sutartį sudarantys dokumentai, kurie turi būti suprantami kaip paaiškinantys vienas kitą. Tuo tikslu nustatomas toks dokumentų pirmumas:</w:t>
            </w:r>
          </w:p>
          <w:p w14:paraId="3156D2E2" w14:textId="5015F2EF" w:rsidR="00F82D46" w:rsidRDefault="000C01AE" w:rsidP="00892B13">
            <w:pPr>
              <w:pStyle w:val="Sraopastraipa1"/>
              <w:numPr>
                <w:ilvl w:val="0"/>
                <w:numId w:val="3"/>
              </w:numPr>
              <w:jc w:val="both"/>
              <w:rPr>
                <w:rFonts w:ascii="Times New Roman" w:hAnsi="Times New Roman"/>
              </w:rPr>
            </w:pPr>
            <w:r w:rsidRPr="00892B13">
              <w:rPr>
                <w:rFonts w:ascii="Times New Roman" w:hAnsi="Times New Roman"/>
              </w:rPr>
              <w:t>š</w:t>
            </w:r>
            <w:r w:rsidR="00A455CB" w:rsidRPr="00892B13">
              <w:rPr>
                <w:rFonts w:ascii="Times New Roman" w:hAnsi="Times New Roman"/>
              </w:rPr>
              <w:t>ios Sutarties sąlygos;</w:t>
            </w:r>
          </w:p>
          <w:p w14:paraId="75158D8B" w14:textId="7BB0AFA6" w:rsidR="00AB728F" w:rsidRPr="00AB728F" w:rsidRDefault="00AB728F" w:rsidP="00343877">
            <w:pPr>
              <w:pStyle w:val="Sraopastraipa1"/>
              <w:widowControl w:val="0"/>
              <w:numPr>
                <w:ilvl w:val="0"/>
                <w:numId w:val="3"/>
              </w:numPr>
              <w:ind w:left="1162" w:hanging="805"/>
              <w:jc w:val="both"/>
              <w:rPr>
                <w:rFonts w:ascii="Times New Roman" w:hAnsi="Times New Roman"/>
              </w:rPr>
            </w:pPr>
            <w:r w:rsidRPr="00AB728F">
              <w:rPr>
                <w:rFonts w:ascii="Times New Roman" w:hAnsi="Times New Roman"/>
              </w:rPr>
              <w:t>Projektas</w:t>
            </w:r>
            <w:r w:rsidR="0048521E">
              <w:rPr>
                <w:rFonts w:ascii="Times New Roman" w:hAnsi="Times New Roman"/>
              </w:rPr>
              <w:t xml:space="preserve"> (techninės specifikacijos, aiškinamieji raštai, brėžiniai, projektiniai kiekių žiniaraščiai)</w:t>
            </w:r>
            <w:r w:rsidRPr="00AB728F">
              <w:rPr>
                <w:rFonts w:ascii="Times New Roman" w:hAnsi="Times New Roman"/>
              </w:rPr>
              <w:t>;</w:t>
            </w:r>
          </w:p>
          <w:p w14:paraId="02E8A83D" w14:textId="501862AB" w:rsidR="004857E6" w:rsidRDefault="001A35E9" w:rsidP="004857E6">
            <w:pPr>
              <w:pStyle w:val="Sraopastraipa1"/>
              <w:numPr>
                <w:ilvl w:val="0"/>
                <w:numId w:val="3"/>
              </w:numPr>
              <w:jc w:val="both"/>
              <w:rPr>
                <w:rFonts w:ascii="Times New Roman" w:hAnsi="Times New Roman"/>
              </w:rPr>
            </w:pPr>
            <w:r>
              <w:rPr>
                <w:rFonts w:ascii="Times New Roman" w:hAnsi="Times New Roman"/>
              </w:rPr>
              <w:t xml:space="preserve">Rangovo įkainotas </w:t>
            </w:r>
            <w:r w:rsidR="004857E6" w:rsidRPr="00892B13">
              <w:rPr>
                <w:rFonts w:ascii="Times New Roman" w:hAnsi="Times New Roman"/>
              </w:rPr>
              <w:t>Veiklų sąrašas;</w:t>
            </w:r>
          </w:p>
          <w:p w14:paraId="328AD8F8" w14:textId="77777777" w:rsidR="004857E6" w:rsidRPr="00892B13" w:rsidRDefault="004857E6" w:rsidP="004857E6">
            <w:pPr>
              <w:pStyle w:val="Sraopastraipa1"/>
              <w:numPr>
                <w:ilvl w:val="0"/>
                <w:numId w:val="3"/>
              </w:numPr>
              <w:jc w:val="both"/>
              <w:rPr>
                <w:rFonts w:ascii="Times New Roman" w:hAnsi="Times New Roman"/>
              </w:rPr>
            </w:pPr>
            <w:r>
              <w:rPr>
                <w:rFonts w:ascii="Times New Roman" w:hAnsi="Times New Roman"/>
              </w:rPr>
              <w:t>Kalendorinis Darbų grafikas;</w:t>
            </w:r>
          </w:p>
          <w:p w14:paraId="2EB200C6" w14:textId="2E657C93" w:rsidR="001A35E9" w:rsidRDefault="001A35E9" w:rsidP="004857E6">
            <w:pPr>
              <w:pStyle w:val="Sraopastraipa1"/>
              <w:numPr>
                <w:ilvl w:val="0"/>
                <w:numId w:val="3"/>
              </w:numPr>
              <w:ind w:left="1167" w:hanging="807"/>
              <w:jc w:val="both"/>
              <w:rPr>
                <w:rFonts w:ascii="Times New Roman" w:hAnsi="Times New Roman"/>
              </w:rPr>
            </w:pPr>
            <w:r w:rsidRPr="00892B13">
              <w:rPr>
                <w:rFonts w:ascii="Times New Roman" w:hAnsi="Times New Roman"/>
              </w:rPr>
              <w:t>Subrangovų sąrašas</w:t>
            </w:r>
            <w:r w:rsidR="00216D88">
              <w:rPr>
                <w:rFonts w:ascii="Times New Roman" w:hAnsi="Times New Roman"/>
              </w:rPr>
              <w:t xml:space="preserve"> (jeigu yra)</w:t>
            </w:r>
            <w:r>
              <w:rPr>
                <w:rFonts w:ascii="Times New Roman" w:hAnsi="Times New Roman"/>
              </w:rPr>
              <w:t>;</w:t>
            </w:r>
          </w:p>
          <w:p w14:paraId="23D2BACE" w14:textId="0B8ADA94" w:rsidR="001A35E9" w:rsidRDefault="001A35E9" w:rsidP="004857E6">
            <w:pPr>
              <w:pStyle w:val="Sraopastraipa1"/>
              <w:numPr>
                <w:ilvl w:val="0"/>
                <w:numId w:val="3"/>
              </w:numPr>
              <w:ind w:left="1167" w:hanging="807"/>
              <w:jc w:val="both"/>
              <w:rPr>
                <w:rFonts w:ascii="Times New Roman" w:hAnsi="Times New Roman"/>
              </w:rPr>
            </w:pPr>
            <w:r>
              <w:rPr>
                <w:rFonts w:ascii="Times New Roman" w:hAnsi="Times New Roman"/>
              </w:rPr>
              <w:t xml:space="preserve">Rangovo </w:t>
            </w:r>
            <w:r w:rsidR="00216D88" w:rsidRPr="00E37CCB">
              <w:rPr>
                <w:rFonts w:ascii="Times New Roman" w:hAnsi="Times New Roman"/>
              </w:rPr>
              <w:t>vadovaujančių darbuotojų (specialistų) ir asmenų, atsakingų už sutarties vykdymą, sąrašas</w:t>
            </w:r>
            <w:r w:rsidR="00216D88">
              <w:rPr>
                <w:rFonts w:ascii="Times New Roman" w:hAnsi="Times New Roman"/>
              </w:rPr>
              <w:t>;</w:t>
            </w:r>
          </w:p>
          <w:p w14:paraId="68F01BEE" w14:textId="22163C8A" w:rsidR="00216D88" w:rsidRDefault="00216D88" w:rsidP="004857E6">
            <w:pPr>
              <w:pStyle w:val="Sraopastraipa1"/>
              <w:numPr>
                <w:ilvl w:val="0"/>
                <w:numId w:val="3"/>
              </w:numPr>
              <w:ind w:left="1167" w:hanging="807"/>
              <w:jc w:val="both"/>
              <w:rPr>
                <w:rFonts w:ascii="Times New Roman" w:hAnsi="Times New Roman"/>
              </w:rPr>
            </w:pPr>
            <w:r>
              <w:rPr>
                <w:rFonts w:ascii="Times New Roman" w:hAnsi="Times New Roman"/>
              </w:rPr>
              <w:t>Sutarties įvykdymo užtikrinimas;</w:t>
            </w:r>
          </w:p>
          <w:p w14:paraId="1CBF0CD3" w14:textId="079E9502" w:rsidR="00A455CB" w:rsidRPr="00892B13" w:rsidRDefault="004857E6" w:rsidP="004857E6">
            <w:pPr>
              <w:pStyle w:val="Sraopastraipa1"/>
              <w:numPr>
                <w:ilvl w:val="0"/>
                <w:numId w:val="3"/>
              </w:numPr>
              <w:ind w:left="29" w:firstLine="331"/>
              <w:jc w:val="both"/>
            </w:pPr>
            <w:r w:rsidRPr="00892B13">
              <w:rPr>
                <w:rFonts w:ascii="Times New Roman" w:hAnsi="Times New Roman"/>
              </w:rPr>
              <w:t xml:space="preserve">kiti Sutartį sudarantys dokumentai </w:t>
            </w:r>
            <w:r w:rsidR="00DF2F87">
              <w:rPr>
                <w:rFonts w:ascii="Times New Roman" w:hAnsi="Times New Roman"/>
              </w:rPr>
              <w:t>(</w:t>
            </w:r>
            <w:r w:rsidR="00216D88">
              <w:rPr>
                <w:rFonts w:ascii="Times New Roman" w:hAnsi="Times New Roman"/>
              </w:rPr>
              <w:t>jeigu yra).</w:t>
            </w:r>
          </w:p>
        </w:tc>
      </w:tr>
      <w:tr w:rsidR="0008343D" w:rsidRPr="00D4027D" w14:paraId="12E9D94F" w14:textId="77777777" w:rsidTr="005663CE">
        <w:tc>
          <w:tcPr>
            <w:tcW w:w="993" w:type="dxa"/>
            <w:gridSpan w:val="2"/>
            <w:tcBorders>
              <w:top w:val="nil"/>
              <w:left w:val="nil"/>
              <w:bottom w:val="nil"/>
              <w:right w:val="nil"/>
            </w:tcBorders>
            <w:shd w:val="clear" w:color="auto" w:fill="auto"/>
          </w:tcPr>
          <w:p w14:paraId="23B1F171" w14:textId="77777777" w:rsidR="00A455CB" w:rsidRPr="0008343D" w:rsidRDefault="00A455CB">
            <w:pPr>
              <w:pStyle w:val="Sraopastraipa1"/>
              <w:numPr>
                <w:ilvl w:val="0"/>
                <w:numId w:val="26"/>
              </w:numPr>
              <w:spacing w:before="200"/>
              <w:ind w:hanging="578"/>
              <w:jc w:val="both"/>
              <w:rPr>
                <w:rFonts w:ascii="Times New Roman" w:hAnsi="Times New Roman"/>
              </w:rPr>
            </w:pPr>
          </w:p>
        </w:tc>
        <w:tc>
          <w:tcPr>
            <w:tcW w:w="8646" w:type="dxa"/>
            <w:gridSpan w:val="5"/>
            <w:tcBorders>
              <w:top w:val="nil"/>
              <w:left w:val="nil"/>
              <w:bottom w:val="nil"/>
              <w:right w:val="nil"/>
            </w:tcBorders>
            <w:shd w:val="clear" w:color="auto" w:fill="auto"/>
          </w:tcPr>
          <w:p w14:paraId="7C8845C7" w14:textId="62598CE1" w:rsidR="00304A13" w:rsidRPr="00D4027D" w:rsidRDefault="0047218C" w:rsidP="006A3D43">
            <w:pPr>
              <w:pStyle w:val="Stilius3"/>
            </w:pPr>
            <w:r w:rsidRPr="00D4027D">
              <w:rPr>
                <w:rFonts w:eastAsia="Calibri"/>
                <w:szCs w:val="24"/>
              </w:rPr>
              <w:t xml:space="preserve">Sutartis gali būti </w:t>
            </w:r>
            <w:r w:rsidR="00216D88" w:rsidRPr="00D4027D">
              <w:rPr>
                <w:rFonts w:eastAsia="Calibri"/>
                <w:szCs w:val="24"/>
              </w:rPr>
              <w:t xml:space="preserve">keičiama VPĮ 89 straipsnyje nustatytais atvejais ir </w:t>
            </w:r>
            <w:r w:rsidR="006453C1" w:rsidRPr="00D4027D">
              <w:rPr>
                <w:rFonts w:eastAsia="Calibri"/>
                <w:szCs w:val="24"/>
              </w:rPr>
              <w:t>S</w:t>
            </w:r>
            <w:r w:rsidR="00216D88" w:rsidRPr="00D4027D">
              <w:rPr>
                <w:rFonts w:eastAsia="Calibri"/>
                <w:szCs w:val="24"/>
              </w:rPr>
              <w:t>utartyje numatytais atvejais ir tvarka, neatliekant naujos pirkimo procedūros. K</w:t>
            </w:r>
            <w:r w:rsidR="00216D88" w:rsidRPr="00D4027D">
              <w:t>itais atvejais tokiam pakeitimui atlikti turi būti vykdomas atskiras pirkimas, t. y. nauja pirkimo procedūra pagal VPĮ reikalavimus</w:t>
            </w:r>
            <w:r w:rsidRPr="00D4027D">
              <w:rPr>
                <w:rFonts w:eastAsia="Calibri"/>
                <w:szCs w:val="24"/>
              </w:rPr>
              <w:t xml:space="preserve">. </w:t>
            </w:r>
          </w:p>
        </w:tc>
      </w:tr>
      <w:tr w:rsidR="00304A13" w:rsidRPr="00D4027D" w14:paraId="11E2B366" w14:textId="77777777" w:rsidTr="005663CE">
        <w:tc>
          <w:tcPr>
            <w:tcW w:w="993" w:type="dxa"/>
            <w:gridSpan w:val="2"/>
            <w:tcBorders>
              <w:top w:val="nil"/>
              <w:left w:val="nil"/>
              <w:bottom w:val="nil"/>
              <w:right w:val="nil"/>
            </w:tcBorders>
            <w:shd w:val="clear" w:color="auto" w:fill="auto"/>
          </w:tcPr>
          <w:p w14:paraId="30426279" w14:textId="77777777" w:rsidR="00304A13" w:rsidRPr="00D4027D" w:rsidRDefault="00304A13">
            <w:pPr>
              <w:pStyle w:val="Sraopastraipa1"/>
              <w:numPr>
                <w:ilvl w:val="0"/>
                <w:numId w:val="26"/>
              </w:numPr>
              <w:spacing w:before="200"/>
              <w:ind w:hanging="578"/>
              <w:jc w:val="both"/>
              <w:rPr>
                <w:rFonts w:ascii="Times New Roman" w:hAnsi="Times New Roman"/>
              </w:rPr>
            </w:pPr>
          </w:p>
        </w:tc>
        <w:tc>
          <w:tcPr>
            <w:tcW w:w="8646" w:type="dxa"/>
            <w:gridSpan w:val="5"/>
            <w:tcBorders>
              <w:top w:val="nil"/>
              <w:left w:val="nil"/>
              <w:bottom w:val="nil"/>
              <w:right w:val="nil"/>
            </w:tcBorders>
            <w:shd w:val="clear" w:color="auto" w:fill="auto"/>
          </w:tcPr>
          <w:p w14:paraId="7DC88D53" w14:textId="77777777" w:rsidR="00304A13" w:rsidRPr="00D4027D" w:rsidRDefault="00D11EA4" w:rsidP="00892B13">
            <w:pPr>
              <w:pStyle w:val="Stilius3"/>
            </w:pPr>
            <w:r w:rsidRPr="00D4027D">
              <w:t xml:space="preserve">Sutarties sąlygų pagrindiniai duomenys: </w:t>
            </w:r>
          </w:p>
        </w:tc>
      </w:tr>
      <w:tr w:rsidR="00617896" w:rsidRPr="00892B13" w14:paraId="7A2DCD9B" w14:textId="77777777" w:rsidTr="005663CE">
        <w:tc>
          <w:tcPr>
            <w:tcW w:w="993" w:type="dxa"/>
            <w:gridSpan w:val="2"/>
            <w:tcBorders>
              <w:top w:val="nil"/>
              <w:left w:val="nil"/>
              <w:bottom w:val="nil"/>
              <w:right w:val="nil"/>
            </w:tcBorders>
            <w:shd w:val="clear" w:color="auto" w:fill="auto"/>
          </w:tcPr>
          <w:p w14:paraId="4109087A" w14:textId="77777777" w:rsidR="00617896" w:rsidRPr="00D4027D" w:rsidRDefault="00617896" w:rsidP="00892B13">
            <w:pPr>
              <w:pStyle w:val="Sraopastraipa1"/>
              <w:spacing w:before="200"/>
              <w:ind w:left="0"/>
              <w:jc w:val="both"/>
              <w:rPr>
                <w:rFonts w:ascii="Times New Roman" w:hAnsi="Times New Roman"/>
              </w:rPr>
            </w:pPr>
          </w:p>
        </w:tc>
        <w:tc>
          <w:tcPr>
            <w:tcW w:w="8646" w:type="dxa"/>
            <w:gridSpan w:val="5"/>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D4027D" w14:paraId="03936F16" w14:textId="77777777" w:rsidTr="007B1A41">
              <w:tc>
                <w:tcPr>
                  <w:tcW w:w="3577" w:type="dxa"/>
                  <w:tcBorders>
                    <w:top w:val="nil"/>
                    <w:left w:val="nil"/>
                    <w:bottom w:val="dashed" w:sz="4" w:space="0" w:color="auto"/>
                    <w:right w:val="dashed" w:sz="4" w:space="0" w:color="auto"/>
                  </w:tcBorders>
                  <w:shd w:val="clear" w:color="auto" w:fill="auto"/>
                </w:tcPr>
                <w:p w14:paraId="1297018C" w14:textId="57E6CE18" w:rsidR="00C91C70" w:rsidRPr="00D4027D" w:rsidRDefault="00C91C70" w:rsidP="0026188A">
                  <w:pPr>
                    <w:pStyle w:val="Stilius3"/>
                    <w:jc w:val="center"/>
                    <w:rPr>
                      <w:i/>
                    </w:rPr>
                  </w:pPr>
                  <w:r w:rsidRPr="00D4027D">
                    <w:rPr>
                      <w:i/>
                    </w:rPr>
                    <w:t>Pavadi</w:t>
                  </w:r>
                  <w:r w:rsidR="000E48D8" w:rsidRPr="00D4027D">
                    <w:rPr>
                      <w:i/>
                    </w:rPr>
                    <w:t>n</w:t>
                  </w:r>
                  <w:r w:rsidRPr="00D4027D">
                    <w:rPr>
                      <w:i/>
                    </w:rPr>
                    <w:t>imas</w:t>
                  </w:r>
                </w:p>
              </w:tc>
              <w:tc>
                <w:tcPr>
                  <w:tcW w:w="956" w:type="dxa"/>
                  <w:tcBorders>
                    <w:top w:val="nil"/>
                    <w:left w:val="dashed" w:sz="4" w:space="0" w:color="auto"/>
                    <w:bottom w:val="dashed" w:sz="4" w:space="0" w:color="auto"/>
                    <w:right w:val="dashed" w:sz="4" w:space="0" w:color="auto"/>
                  </w:tcBorders>
                  <w:shd w:val="clear" w:color="auto" w:fill="auto"/>
                </w:tcPr>
                <w:p w14:paraId="46230770" w14:textId="27F8C354" w:rsidR="00C91C70" w:rsidRPr="00D4027D" w:rsidRDefault="00C91C70" w:rsidP="0026188A">
                  <w:pPr>
                    <w:pStyle w:val="Stilius3"/>
                    <w:jc w:val="center"/>
                    <w:rPr>
                      <w:i/>
                    </w:rPr>
                  </w:pPr>
                  <w:r w:rsidRPr="00D4027D">
                    <w:rPr>
                      <w:i/>
                    </w:rPr>
                    <w:t>Punktas</w:t>
                  </w:r>
                </w:p>
              </w:tc>
              <w:tc>
                <w:tcPr>
                  <w:tcW w:w="4011" w:type="dxa"/>
                  <w:tcBorders>
                    <w:top w:val="nil"/>
                    <w:left w:val="dashed" w:sz="4" w:space="0" w:color="auto"/>
                    <w:bottom w:val="dashed" w:sz="4" w:space="0" w:color="auto"/>
                    <w:right w:val="nil"/>
                  </w:tcBorders>
                  <w:shd w:val="clear" w:color="auto" w:fill="auto"/>
                </w:tcPr>
                <w:p w14:paraId="48E13AA4" w14:textId="77777777" w:rsidR="00C91C70" w:rsidRPr="00D4027D" w:rsidRDefault="00C91C70" w:rsidP="0026188A">
                  <w:pPr>
                    <w:pStyle w:val="Stilius3"/>
                    <w:jc w:val="center"/>
                    <w:rPr>
                      <w:i/>
                    </w:rPr>
                  </w:pPr>
                  <w:r w:rsidRPr="00D4027D">
                    <w:rPr>
                      <w:i/>
                    </w:rPr>
                    <w:t>Duomenys ir sąlygos</w:t>
                  </w:r>
                </w:p>
              </w:tc>
            </w:tr>
            <w:tr w:rsidR="00B16873" w:rsidRPr="00D4027D" w14:paraId="69EBFB9C" w14:textId="77777777" w:rsidTr="007B1A41">
              <w:tc>
                <w:tcPr>
                  <w:tcW w:w="3577" w:type="dxa"/>
                  <w:tcBorders>
                    <w:top w:val="nil"/>
                    <w:left w:val="nil"/>
                    <w:bottom w:val="dashed" w:sz="4" w:space="0" w:color="auto"/>
                    <w:right w:val="dashed" w:sz="4" w:space="0" w:color="auto"/>
                  </w:tcBorders>
                  <w:shd w:val="clear" w:color="auto" w:fill="auto"/>
                </w:tcPr>
                <w:p w14:paraId="4A1959BC" w14:textId="77777777" w:rsidR="00B16873" w:rsidRPr="00D4027D" w:rsidRDefault="00B16873" w:rsidP="00892B13">
                  <w:pPr>
                    <w:pStyle w:val="Stilius3"/>
                  </w:pPr>
                  <w:r w:rsidRPr="00D4027D">
                    <w:t>Pradinė sutarties vertė</w:t>
                  </w:r>
                </w:p>
              </w:tc>
              <w:tc>
                <w:tcPr>
                  <w:tcW w:w="956" w:type="dxa"/>
                  <w:tcBorders>
                    <w:top w:val="nil"/>
                    <w:left w:val="dashed" w:sz="4" w:space="0" w:color="auto"/>
                    <w:bottom w:val="dashed" w:sz="4" w:space="0" w:color="auto"/>
                    <w:right w:val="dashed" w:sz="4" w:space="0" w:color="auto"/>
                  </w:tcBorders>
                  <w:shd w:val="clear" w:color="auto" w:fill="auto"/>
                </w:tcPr>
                <w:p w14:paraId="49946AB9" w14:textId="77777777" w:rsidR="00B16873" w:rsidRPr="00D4027D" w:rsidRDefault="00B16873" w:rsidP="00892B13">
                  <w:pPr>
                    <w:pStyle w:val="Stilius3"/>
                  </w:pPr>
                  <w:r w:rsidRPr="00D4027D">
                    <w:t>1.10</w:t>
                  </w:r>
                </w:p>
              </w:tc>
              <w:tc>
                <w:tcPr>
                  <w:tcW w:w="4011" w:type="dxa"/>
                  <w:tcBorders>
                    <w:top w:val="nil"/>
                    <w:left w:val="dashed" w:sz="4" w:space="0" w:color="auto"/>
                    <w:bottom w:val="dashed" w:sz="4" w:space="0" w:color="auto"/>
                    <w:right w:val="nil"/>
                  </w:tcBorders>
                  <w:shd w:val="clear" w:color="auto" w:fill="auto"/>
                </w:tcPr>
                <w:p w14:paraId="5DCF047C" w14:textId="532C31ED" w:rsidR="00B16873" w:rsidRPr="00D4027D" w:rsidRDefault="00F561E1" w:rsidP="002E375A">
                  <w:pPr>
                    <w:pStyle w:val="Stilius3"/>
                  </w:pPr>
                  <w:r w:rsidRPr="00D4027D">
                    <w:t xml:space="preserve">............................ eurų </w:t>
                  </w:r>
                  <w:r w:rsidRPr="00D4027D">
                    <w:rPr>
                      <w:i/>
                      <w:color w:val="FF0000"/>
                    </w:rPr>
                    <w:t>[pasirašydamas Sutartį Užsakovas įrašo vertę, lygią laimėjusio rangovo pasiūlymo kainai</w:t>
                  </w:r>
                  <w:r w:rsidR="004322F6" w:rsidRPr="00D4027D">
                    <w:rPr>
                      <w:i/>
                      <w:color w:val="FF0000"/>
                    </w:rPr>
                    <w:t xml:space="preserve"> be PVM</w:t>
                  </w:r>
                  <w:r w:rsidRPr="00D4027D">
                    <w:rPr>
                      <w:i/>
                      <w:color w:val="FF0000"/>
                    </w:rPr>
                    <w:t>]</w:t>
                  </w:r>
                </w:p>
              </w:tc>
            </w:tr>
            <w:tr w:rsidR="00F561E1" w:rsidRPr="00D4027D" w14:paraId="21DAC62C" w14:textId="77777777" w:rsidTr="007B1A41">
              <w:tc>
                <w:tcPr>
                  <w:tcW w:w="3577" w:type="dxa"/>
                  <w:tcBorders>
                    <w:top w:val="nil"/>
                    <w:left w:val="nil"/>
                    <w:bottom w:val="dashed" w:sz="4" w:space="0" w:color="auto"/>
                    <w:right w:val="dashed" w:sz="4" w:space="0" w:color="auto"/>
                  </w:tcBorders>
                  <w:shd w:val="clear" w:color="auto" w:fill="auto"/>
                </w:tcPr>
                <w:p w14:paraId="3FD1FF7E" w14:textId="4A7E2509" w:rsidR="00F561E1" w:rsidRPr="00D4027D" w:rsidRDefault="00F561E1" w:rsidP="00E05C5F">
                  <w:pPr>
                    <w:pStyle w:val="Stilius3"/>
                    <w:jc w:val="left"/>
                  </w:pPr>
                  <w:r w:rsidRPr="00D4027D">
                    <w:lastRenderedPageBreak/>
                    <w:t>Darbų pradžia</w:t>
                  </w:r>
                </w:p>
              </w:tc>
              <w:tc>
                <w:tcPr>
                  <w:tcW w:w="956" w:type="dxa"/>
                  <w:tcBorders>
                    <w:top w:val="nil"/>
                    <w:left w:val="dashed" w:sz="4" w:space="0" w:color="auto"/>
                    <w:bottom w:val="dashed" w:sz="4" w:space="0" w:color="auto"/>
                    <w:right w:val="dashed" w:sz="4" w:space="0" w:color="auto"/>
                  </w:tcBorders>
                  <w:shd w:val="clear" w:color="auto" w:fill="auto"/>
                </w:tcPr>
                <w:p w14:paraId="76435192" w14:textId="517A6FEC" w:rsidR="00F561E1" w:rsidRPr="00D4027D" w:rsidRDefault="00F561E1" w:rsidP="00892B13">
                  <w:pPr>
                    <w:pStyle w:val="Stilius3"/>
                  </w:pPr>
                  <w:r w:rsidRPr="00D4027D">
                    <w:t>1.2</w:t>
                  </w:r>
                </w:p>
              </w:tc>
              <w:tc>
                <w:tcPr>
                  <w:tcW w:w="4011" w:type="dxa"/>
                  <w:tcBorders>
                    <w:top w:val="nil"/>
                    <w:left w:val="dashed" w:sz="4" w:space="0" w:color="auto"/>
                    <w:bottom w:val="dashed" w:sz="4" w:space="0" w:color="auto"/>
                    <w:right w:val="nil"/>
                  </w:tcBorders>
                  <w:shd w:val="clear" w:color="auto" w:fill="auto"/>
                </w:tcPr>
                <w:p w14:paraId="0F9D5537" w14:textId="2C71439A" w:rsidR="00F561E1" w:rsidRPr="00D4027D" w:rsidRDefault="00643983" w:rsidP="00892B13">
                  <w:pPr>
                    <w:pStyle w:val="Stilius3"/>
                    <w:rPr>
                      <w:color w:val="000000"/>
                    </w:rPr>
                  </w:pPr>
                  <w:r w:rsidRPr="00D4027D">
                    <w:t>Statybvietės perdavimo-priėmimo akto pasirašymo data arba data po 14 dienų kai įsigaliojo Sutartis, jeigu statybvietės perdavimo–priėmimo aktas per šį dienų skaičių nėra pasirašytas</w:t>
                  </w:r>
                </w:p>
              </w:tc>
            </w:tr>
            <w:tr w:rsidR="00575B82" w:rsidRPr="00D4027D" w14:paraId="5477F448" w14:textId="77777777" w:rsidTr="007B1A41">
              <w:tc>
                <w:tcPr>
                  <w:tcW w:w="3577" w:type="dxa"/>
                  <w:tcBorders>
                    <w:top w:val="nil"/>
                    <w:left w:val="nil"/>
                    <w:bottom w:val="dashed" w:sz="4" w:space="0" w:color="auto"/>
                    <w:right w:val="dashed" w:sz="4" w:space="0" w:color="auto"/>
                  </w:tcBorders>
                  <w:shd w:val="clear" w:color="auto" w:fill="auto"/>
                </w:tcPr>
                <w:p w14:paraId="1D208576" w14:textId="77777777" w:rsidR="00575B82" w:rsidRPr="00D4027D" w:rsidRDefault="00575B82" w:rsidP="00E05C5F">
                  <w:pPr>
                    <w:pStyle w:val="Stilius3"/>
                    <w:jc w:val="left"/>
                    <w:rPr>
                      <w:i/>
                    </w:rPr>
                  </w:pPr>
                  <w:r w:rsidRPr="00D4027D">
                    <w:t>Užsakovo skiriamas asmuo</w:t>
                  </w:r>
                  <w:r w:rsidR="00E05C5F" w:rsidRPr="00D4027D">
                    <w:t>, atsakingas už Sutarties vykdymą</w:t>
                  </w:r>
                </w:p>
              </w:tc>
              <w:tc>
                <w:tcPr>
                  <w:tcW w:w="956" w:type="dxa"/>
                  <w:tcBorders>
                    <w:top w:val="nil"/>
                    <w:left w:val="dashed" w:sz="4" w:space="0" w:color="auto"/>
                    <w:bottom w:val="dashed" w:sz="4" w:space="0" w:color="auto"/>
                    <w:right w:val="dashed" w:sz="4" w:space="0" w:color="auto"/>
                  </w:tcBorders>
                  <w:shd w:val="clear" w:color="auto" w:fill="auto"/>
                </w:tcPr>
                <w:p w14:paraId="03ACC807" w14:textId="77777777" w:rsidR="00575B82" w:rsidRPr="00D4027D" w:rsidRDefault="00575B82" w:rsidP="00892B13">
                  <w:pPr>
                    <w:pStyle w:val="Stilius3"/>
                    <w:rPr>
                      <w:i/>
                    </w:rPr>
                  </w:pPr>
                  <w:r w:rsidRPr="00D4027D">
                    <w:t>4.4</w:t>
                  </w:r>
                </w:p>
              </w:tc>
              <w:tc>
                <w:tcPr>
                  <w:tcW w:w="4011" w:type="dxa"/>
                  <w:tcBorders>
                    <w:top w:val="nil"/>
                    <w:left w:val="dashed" w:sz="4" w:space="0" w:color="auto"/>
                    <w:bottom w:val="dashed" w:sz="4" w:space="0" w:color="auto"/>
                    <w:right w:val="nil"/>
                  </w:tcBorders>
                  <w:shd w:val="clear" w:color="auto" w:fill="auto"/>
                </w:tcPr>
                <w:p w14:paraId="0E156010" w14:textId="77777777" w:rsidR="0026188A" w:rsidRPr="00D4027D" w:rsidRDefault="0026188A" w:rsidP="0026188A">
                  <w:pPr>
                    <w:pStyle w:val="Stilius3"/>
                    <w:ind w:right="420"/>
                  </w:pPr>
                  <w:r w:rsidRPr="00D4027D">
                    <w:t>______________________________ [</w:t>
                  </w:r>
                  <w:r w:rsidRPr="00D4027D">
                    <w:rPr>
                      <w:i/>
                      <w:iCs/>
                    </w:rPr>
                    <w:t>vardas, pavardė, pareigos</w:t>
                  </w:r>
                  <w:r w:rsidRPr="00D4027D">
                    <w:t>],</w:t>
                  </w:r>
                </w:p>
                <w:p w14:paraId="6512FB9C" w14:textId="77777777" w:rsidR="0026188A" w:rsidRPr="00D4027D" w:rsidRDefault="0026188A" w:rsidP="0026188A">
                  <w:pPr>
                    <w:pStyle w:val="Stilius3"/>
                    <w:spacing w:before="0"/>
                    <w:ind w:right="420"/>
                    <w:jc w:val="left"/>
                  </w:pPr>
                  <w:r w:rsidRPr="00D4027D">
                    <w:t>tel. ______________</w:t>
                  </w:r>
                </w:p>
                <w:p w14:paraId="23677ECB" w14:textId="244B798C" w:rsidR="00575B82" w:rsidRPr="00D4027D" w:rsidRDefault="0026188A" w:rsidP="0026188A">
                  <w:pPr>
                    <w:pStyle w:val="Stilius3"/>
                    <w:spacing w:before="0"/>
                    <w:rPr>
                      <w:i/>
                    </w:rPr>
                  </w:pPr>
                  <w:r w:rsidRPr="00D4027D">
                    <w:t>el. paštas ___________________</w:t>
                  </w:r>
                </w:p>
              </w:tc>
            </w:tr>
            <w:tr w:rsidR="00C91C70" w:rsidRPr="00D4027D" w14:paraId="2F91305E"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ED79649" w14:textId="77777777" w:rsidR="00C91C70" w:rsidRPr="00D4027D" w:rsidRDefault="00C91C70" w:rsidP="00892B13">
                  <w:pPr>
                    <w:pStyle w:val="Stilius3"/>
                    <w:jc w:val="left"/>
                  </w:pPr>
                  <w:r w:rsidRPr="00D4027D">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FAD5254" w14:textId="77777777" w:rsidR="00C91C70" w:rsidRPr="00D4027D" w:rsidRDefault="00874EC8" w:rsidP="00892B13">
                  <w:pPr>
                    <w:pStyle w:val="Stilius3"/>
                  </w:pPr>
                  <w:r w:rsidRPr="00D4027D">
                    <w:t>6.1</w:t>
                  </w:r>
                </w:p>
              </w:tc>
              <w:tc>
                <w:tcPr>
                  <w:tcW w:w="4011" w:type="dxa"/>
                  <w:tcBorders>
                    <w:top w:val="dashed" w:sz="4" w:space="0" w:color="auto"/>
                    <w:left w:val="dashed" w:sz="4" w:space="0" w:color="auto"/>
                    <w:bottom w:val="dashed" w:sz="4" w:space="0" w:color="auto"/>
                    <w:right w:val="nil"/>
                  </w:tcBorders>
                  <w:shd w:val="clear" w:color="auto" w:fill="auto"/>
                </w:tcPr>
                <w:p w14:paraId="26874C91" w14:textId="51A99931" w:rsidR="006D21B9" w:rsidRPr="004B03CF" w:rsidRDefault="00DA4D6A" w:rsidP="00830E26">
                  <w:pPr>
                    <w:pStyle w:val="Stilius3"/>
                    <w:ind w:right="420"/>
                    <w:jc w:val="left"/>
                  </w:pPr>
                  <w:r w:rsidRPr="004B03CF">
                    <w:t>5</w:t>
                  </w:r>
                  <w:r w:rsidR="00970030" w:rsidRPr="004B03CF">
                    <w:t xml:space="preserve"> mėn</w:t>
                  </w:r>
                  <w:r w:rsidRPr="004B03CF">
                    <w:t>.</w:t>
                  </w:r>
                  <w:r w:rsidR="00970030" w:rsidRPr="004B03CF">
                    <w:t xml:space="preserve"> nuo Sutarties sudarymo</w:t>
                  </w:r>
                  <w:r w:rsidR="00643983" w:rsidRPr="004B03CF">
                    <w:t>.</w:t>
                  </w:r>
                </w:p>
              </w:tc>
            </w:tr>
            <w:tr w:rsidR="001F2DF3" w:rsidRPr="00D4027D" w14:paraId="77D3847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33480ED0" w14:textId="191CD590" w:rsidR="001F2DF3" w:rsidRDefault="001F2DF3" w:rsidP="00892B13">
                  <w:pPr>
                    <w:pStyle w:val="Stilius3"/>
                    <w:jc w:val="left"/>
                  </w:pPr>
                  <w:r>
                    <w:t>Pirminių projektinių pasiūlymų parengimas ir pateikimas peržiūrėti Užsakovui</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E6D1DA6" w14:textId="6F3871CB" w:rsidR="001F2DF3" w:rsidRDefault="001F2DF3" w:rsidP="00892B13">
                  <w:pPr>
                    <w:pStyle w:val="Stilius3"/>
                  </w:pPr>
                  <w:r>
                    <w:t>5.1</w:t>
                  </w:r>
                </w:p>
              </w:tc>
              <w:tc>
                <w:tcPr>
                  <w:tcW w:w="4011" w:type="dxa"/>
                  <w:tcBorders>
                    <w:top w:val="dashed" w:sz="4" w:space="0" w:color="auto"/>
                    <w:left w:val="dashed" w:sz="4" w:space="0" w:color="auto"/>
                    <w:bottom w:val="dashed" w:sz="4" w:space="0" w:color="auto"/>
                    <w:right w:val="nil"/>
                  </w:tcBorders>
                  <w:shd w:val="clear" w:color="auto" w:fill="auto"/>
                </w:tcPr>
                <w:p w14:paraId="6B174C35" w14:textId="379F8599" w:rsidR="001F2DF3" w:rsidRPr="004B03CF" w:rsidRDefault="001F2DF3" w:rsidP="00B35E85">
                  <w:pPr>
                    <w:pStyle w:val="Stilius3"/>
                    <w:ind w:right="420"/>
                    <w:jc w:val="left"/>
                  </w:pPr>
                  <w:r w:rsidRPr="004B03CF">
                    <w:t>30 dienų nuo Sutarties sudarymo</w:t>
                  </w:r>
                </w:p>
              </w:tc>
            </w:tr>
            <w:tr w:rsidR="00892851" w:rsidRPr="00D4027D" w14:paraId="1B75ED9E"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54E0340" w14:textId="02F90884" w:rsidR="00892851" w:rsidRPr="00D4027D" w:rsidRDefault="00892851" w:rsidP="00892B13">
                  <w:pPr>
                    <w:pStyle w:val="Stilius3"/>
                    <w:jc w:val="left"/>
                  </w:pPr>
                  <w:r>
                    <w:t>Projekto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CDF7A9A" w14:textId="016F7EC2" w:rsidR="00892851" w:rsidRPr="00D4027D" w:rsidRDefault="00892851" w:rsidP="00892B13">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646F434E" w14:textId="515EC203" w:rsidR="00892851" w:rsidRPr="004B03CF" w:rsidRDefault="00DA4D6A" w:rsidP="00B35E85">
                  <w:pPr>
                    <w:pStyle w:val="Stilius3"/>
                    <w:ind w:right="420"/>
                    <w:jc w:val="left"/>
                  </w:pPr>
                  <w:r w:rsidRPr="004B03CF">
                    <w:t>2</w:t>
                  </w:r>
                  <w:r w:rsidR="00970030" w:rsidRPr="004B03CF">
                    <w:t xml:space="preserve"> mėn</w:t>
                  </w:r>
                  <w:r w:rsidR="00892851" w:rsidRPr="004B03CF">
                    <w:t xml:space="preserve">. nuo Sutarties </w:t>
                  </w:r>
                  <w:r w:rsidR="00970030" w:rsidRPr="004B03CF">
                    <w:t>sudarymo</w:t>
                  </w:r>
                  <w:r w:rsidR="00892851" w:rsidRPr="004B03CF">
                    <w:t>.</w:t>
                  </w:r>
                </w:p>
              </w:tc>
            </w:tr>
            <w:tr w:rsidR="00C91C70" w:rsidRPr="00D4027D" w14:paraId="05A3379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FF949E2" w14:textId="77777777" w:rsidR="00C91C70" w:rsidRPr="00D4027D" w:rsidRDefault="00C91C70" w:rsidP="00892B13">
                  <w:pPr>
                    <w:pStyle w:val="Stilius3"/>
                    <w:jc w:val="left"/>
                  </w:pPr>
                  <w:r w:rsidRPr="00D4027D">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99444BC" w14:textId="77777777" w:rsidR="00C91C70" w:rsidRPr="00D4027D" w:rsidRDefault="00874EC8" w:rsidP="00892B13">
                  <w:pPr>
                    <w:pStyle w:val="Stilius3"/>
                  </w:pPr>
                  <w:r w:rsidRPr="00D4027D">
                    <w:t>6.4</w:t>
                  </w:r>
                </w:p>
              </w:tc>
              <w:tc>
                <w:tcPr>
                  <w:tcW w:w="4011" w:type="dxa"/>
                  <w:tcBorders>
                    <w:top w:val="dashed" w:sz="4" w:space="0" w:color="auto"/>
                    <w:left w:val="dashed" w:sz="4" w:space="0" w:color="auto"/>
                    <w:bottom w:val="dashed" w:sz="4" w:space="0" w:color="auto"/>
                    <w:right w:val="nil"/>
                  </w:tcBorders>
                  <w:shd w:val="clear" w:color="auto" w:fill="auto"/>
                </w:tcPr>
                <w:p w14:paraId="581DADD9" w14:textId="53A73BAF" w:rsidR="00C91C70" w:rsidRPr="004B03CF" w:rsidRDefault="00DA4D6A" w:rsidP="00B35E85">
                  <w:pPr>
                    <w:pStyle w:val="Stilius3"/>
                    <w:ind w:right="420"/>
                    <w:jc w:val="left"/>
                  </w:pPr>
                  <w:r w:rsidRPr="004B03CF">
                    <w:t xml:space="preserve">1 </w:t>
                  </w:r>
                  <w:r w:rsidR="00970030" w:rsidRPr="004B03CF">
                    <w:t>mėn.</w:t>
                  </w:r>
                  <w:r w:rsidR="00E055B9" w:rsidRPr="004B03CF">
                    <w:t xml:space="preserve"> </w:t>
                  </w:r>
                </w:p>
              </w:tc>
            </w:tr>
            <w:tr w:rsidR="00AB42E8" w:rsidRPr="00D4027D" w14:paraId="4ADA1EC0"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98B349" w14:textId="77777777" w:rsidR="00AB42E8" w:rsidRPr="00D4027D" w:rsidRDefault="00AB42E8" w:rsidP="00892B13">
                  <w:pPr>
                    <w:pStyle w:val="Stilius3"/>
                    <w:jc w:val="left"/>
                  </w:pPr>
                  <w:r w:rsidRPr="00D4027D">
                    <w:t xml:space="preserve">Delspinigiai dėl </w:t>
                  </w:r>
                  <w:r w:rsidR="009A1A31" w:rsidRPr="00D4027D">
                    <w:t xml:space="preserve">Darbų </w:t>
                  </w:r>
                  <w:r w:rsidRPr="00D4027D">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A22D508" w14:textId="77777777" w:rsidR="00AB42E8" w:rsidRPr="00D4027D" w:rsidRDefault="00AB42E8" w:rsidP="00892B13">
                  <w:pPr>
                    <w:pStyle w:val="Stilius3"/>
                  </w:pPr>
                  <w:r w:rsidRPr="00D4027D">
                    <w:t>6.7</w:t>
                  </w:r>
                </w:p>
              </w:tc>
              <w:tc>
                <w:tcPr>
                  <w:tcW w:w="4011" w:type="dxa"/>
                  <w:tcBorders>
                    <w:top w:val="dashed" w:sz="4" w:space="0" w:color="auto"/>
                    <w:left w:val="dashed" w:sz="4" w:space="0" w:color="auto"/>
                    <w:bottom w:val="dashed" w:sz="4" w:space="0" w:color="auto"/>
                    <w:right w:val="nil"/>
                  </w:tcBorders>
                  <w:shd w:val="clear" w:color="auto" w:fill="auto"/>
                </w:tcPr>
                <w:p w14:paraId="655361C1" w14:textId="77777777" w:rsidR="00AB42E8" w:rsidRPr="00D4027D" w:rsidRDefault="00016915" w:rsidP="00B35E85">
                  <w:pPr>
                    <w:pStyle w:val="Stilius3"/>
                    <w:ind w:right="420"/>
                    <w:jc w:val="left"/>
                  </w:pPr>
                  <w:r w:rsidRPr="00D4027D">
                    <w:t xml:space="preserve">0,02 </w:t>
                  </w:r>
                  <w:r w:rsidR="00A66D89" w:rsidRPr="00D4027D">
                    <w:t xml:space="preserve">% Sutarties kainos </w:t>
                  </w:r>
                  <w:r w:rsidR="001C5CE4" w:rsidRPr="00D4027D">
                    <w:t xml:space="preserve">per dieną </w:t>
                  </w:r>
                </w:p>
              </w:tc>
            </w:tr>
            <w:tr w:rsidR="00C91C70" w:rsidRPr="00D4027D" w14:paraId="551986F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566D730" w14:textId="77777777" w:rsidR="00C91C70" w:rsidRPr="00D4027D" w:rsidRDefault="00C91C70" w:rsidP="00892B13">
                  <w:pPr>
                    <w:pStyle w:val="Stilius3"/>
                    <w:jc w:val="left"/>
                  </w:pPr>
                  <w:r w:rsidRPr="00D4027D">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55A0B60" w14:textId="77777777" w:rsidR="00C91C70" w:rsidRPr="00D4027D" w:rsidRDefault="00874EC8" w:rsidP="00892B13">
                  <w:pPr>
                    <w:pStyle w:val="Stilius3"/>
                  </w:pPr>
                  <w:r w:rsidRPr="00D4027D">
                    <w:t>7.1</w:t>
                  </w:r>
                </w:p>
              </w:tc>
              <w:tc>
                <w:tcPr>
                  <w:tcW w:w="4011" w:type="dxa"/>
                  <w:tcBorders>
                    <w:top w:val="dashed" w:sz="4" w:space="0" w:color="auto"/>
                    <w:left w:val="dashed" w:sz="4" w:space="0" w:color="auto"/>
                    <w:bottom w:val="dashed" w:sz="4" w:space="0" w:color="auto"/>
                    <w:right w:val="nil"/>
                  </w:tcBorders>
                  <w:shd w:val="clear" w:color="auto" w:fill="auto"/>
                </w:tcPr>
                <w:p w14:paraId="46FBF01B" w14:textId="0EDA8232" w:rsidR="00C91C70" w:rsidRPr="00D4027D" w:rsidRDefault="002F25A8" w:rsidP="0014342C">
                  <w:pPr>
                    <w:pStyle w:val="Stilius3"/>
                    <w:ind w:right="420"/>
                    <w:rPr>
                      <w:i/>
                      <w:color w:val="FF0000"/>
                    </w:rPr>
                  </w:pPr>
                  <w:r w:rsidRPr="00D4027D">
                    <w:t xml:space="preserve">____ </w:t>
                  </w:r>
                  <w:r w:rsidR="00BB00F8" w:rsidRPr="00D4027D">
                    <w:t>Eur</w:t>
                  </w:r>
                  <w:r w:rsidRPr="00D4027D">
                    <w:t xml:space="preserve"> (___________ </w:t>
                  </w:r>
                  <w:r w:rsidR="00BB00F8" w:rsidRPr="00D4027D">
                    <w:t>)</w:t>
                  </w:r>
                  <w:r w:rsidRPr="00D4027D">
                    <w:t xml:space="preserve"> </w:t>
                  </w:r>
                  <w:r w:rsidRPr="00D4027D">
                    <w:rPr>
                      <w:i/>
                      <w:color w:val="FF0000"/>
                    </w:rPr>
                    <w:t>[įrašoma suma</w:t>
                  </w:r>
                  <w:r w:rsidR="006B0C89" w:rsidRPr="00D4027D">
                    <w:rPr>
                      <w:i/>
                      <w:color w:val="FF0000"/>
                    </w:rPr>
                    <w:t xml:space="preserve"> skaičiais ir žodžiais]</w:t>
                  </w:r>
                </w:p>
                <w:p w14:paraId="1A7351E5" w14:textId="0FC168E2" w:rsidR="006B0C89" w:rsidRPr="00260142" w:rsidRDefault="006B0C89" w:rsidP="00260142">
                  <w:pPr>
                    <w:pStyle w:val="Stilius3"/>
                    <w:ind w:right="420"/>
                    <w:jc w:val="left"/>
                    <w:rPr>
                      <w:iCs/>
                    </w:rPr>
                  </w:pPr>
                  <w:r w:rsidRPr="00D4027D">
                    <w:rPr>
                      <w:iCs/>
                    </w:rPr>
                    <w:t xml:space="preserve">Užtikrinimo suma turi </w:t>
                  </w:r>
                  <w:r w:rsidR="004322F6" w:rsidRPr="00D4027D">
                    <w:rPr>
                      <w:iCs/>
                    </w:rPr>
                    <w:t xml:space="preserve">atitikti </w:t>
                  </w:r>
                  <w:r w:rsidR="00260142">
                    <w:rPr>
                      <w:iCs/>
                    </w:rPr>
                    <w:t>10</w:t>
                  </w:r>
                  <w:r w:rsidRPr="00D4027D">
                    <w:rPr>
                      <w:iCs/>
                    </w:rPr>
                    <w:t xml:space="preserve"> proc. pradinės Sutarties vertės be PVM, suapvalinta iki sveiko skaičiaus.</w:t>
                  </w:r>
                </w:p>
              </w:tc>
            </w:tr>
            <w:tr w:rsidR="00104C70" w:rsidRPr="00D4027D" w14:paraId="04863DD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F5ADA10" w14:textId="77777777" w:rsidR="00104C70" w:rsidRPr="00D4027D" w:rsidRDefault="003B32A2" w:rsidP="00892B13">
                  <w:pPr>
                    <w:pStyle w:val="Stilius3"/>
                    <w:jc w:val="left"/>
                  </w:pPr>
                  <w:r w:rsidRPr="00D4027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B6C8415" w14:textId="77777777" w:rsidR="00104C70" w:rsidRPr="00D4027D" w:rsidRDefault="00104C70" w:rsidP="00892B13">
                  <w:pPr>
                    <w:pStyle w:val="Stilius3"/>
                  </w:pPr>
                  <w:r w:rsidRPr="00D4027D">
                    <w:t>8.1</w:t>
                  </w:r>
                </w:p>
              </w:tc>
              <w:tc>
                <w:tcPr>
                  <w:tcW w:w="4011" w:type="dxa"/>
                  <w:tcBorders>
                    <w:top w:val="dashed" w:sz="4" w:space="0" w:color="auto"/>
                    <w:left w:val="dashed" w:sz="4" w:space="0" w:color="auto"/>
                    <w:bottom w:val="dashed" w:sz="4" w:space="0" w:color="auto"/>
                    <w:right w:val="nil"/>
                  </w:tcBorders>
                  <w:shd w:val="clear" w:color="auto" w:fill="auto"/>
                </w:tcPr>
                <w:p w14:paraId="3D7491F1" w14:textId="77777777" w:rsidR="0024496A" w:rsidRPr="00D4027D" w:rsidRDefault="006066D5" w:rsidP="0024496A">
                  <w:pPr>
                    <w:ind w:right="420"/>
                    <w:rPr>
                      <w:rFonts w:ascii="Times New Roman" w:hAnsi="Times New Roman"/>
                      <w:color w:val="000000"/>
                      <w:spacing w:val="1"/>
                    </w:rPr>
                  </w:pPr>
                  <w:r w:rsidRPr="00D4027D">
                    <w:rPr>
                      <w:rFonts w:ascii="Times New Roman" w:hAnsi="Times New Roman"/>
                      <w:color w:val="000000"/>
                      <w:spacing w:val="1"/>
                    </w:rPr>
                    <w:t>- Laidavim</w:t>
                  </w:r>
                  <w:r w:rsidR="0024496A" w:rsidRPr="00D4027D">
                    <w:rPr>
                      <w:rFonts w:ascii="Times New Roman" w:hAnsi="Times New Roman"/>
                      <w:color w:val="000000"/>
                      <w:spacing w:val="1"/>
                    </w:rPr>
                    <w:t>o draudimas</w:t>
                  </w:r>
                  <w:r w:rsidRPr="00D4027D">
                    <w:rPr>
                      <w:rFonts w:ascii="Times New Roman" w:hAnsi="Times New Roman"/>
                      <w:color w:val="000000"/>
                      <w:spacing w:val="1"/>
                    </w:rPr>
                    <w:t xml:space="preserve"> (kartu su laidavimo draudimo apmokėjimą įrodančia dokumento kopija), išduotas draudimo bendrovės,</w:t>
                  </w:r>
                </w:p>
                <w:p w14:paraId="3D140587" w14:textId="7CE6CDDD" w:rsidR="006066D5" w:rsidRPr="00D4027D" w:rsidRDefault="006066D5" w:rsidP="0024496A">
                  <w:pPr>
                    <w:ind w:right="420"/>
                    <w:rPr>
                      <w:rFonts w:ascii="Times New Roman" w:hAnsi="Times New Roman"/>
                      <w:i/>
                      <w:iCs/>
                      <w:color w:val="000000"/>
                      <w:spacing w:val="1"/>
                    </w:rPr>
                  </w:pPr>
                  <w:r w:rsidRPr="00D4027D">
                    <w:rPr>
                      <w:rFonts w:ascii="Times New Roman" w:hAnsi="Times New Roman"/>
                      <w:color w:val="000000"/>
                      <w:spacing w:val="1"/>
                    </w:rPr>
                    <w:t xml:space="preserve"> </w:t>
                  </w:r>
                  <w:r w:rsidRPr="00D4027D">
                    <w:rPr>
                      <w:rFonts w:ascii="Times New Roman" w:hAnsi="Times New Roman"/>
                      <w:i/>
                      <w:iCs/>
                      <w:color w:val="000000"/>
                      <w:spacing w:val="1"/>
                    </w:rPr>
                    <w:t xml:space="preserve">arba </w:t>
                  </w:r>
                </w:p>
                <w:p w14:paraId="4424D519" w14:textId="77777777" w:rsidR="00D02591" w:rsidRPr="00D4027D" w:rsidRDefault="006066D5" w:rsidP="006066D5">
                  <w:pPr>
                    <w:ind w:right="420"/>
                    <w:rPr>
                      <w:rFonts w:ascii="Times New Roman" w:hAnsi="Times New Roman"/>
                      <w:color w:val="000000"/>
                      <w:spacing w:val="1"/>
                    </w:rPr>
                  </w:pPr>
                  <w:r w:rsidRPr="00D4027D">
                    <w:rPr>
                      <w:rFonts w:ascii="Times New Roman" w:hAnsi="Times New Roman"/>
                      <w:color w:val="000000"/>
                      <w:spacing w:val="1"/>
                    </w:rPr>
                    <w:t>- Garantija, išduota kredito įstaigos</w:t>
                  </w:r>
                  <w:r w:rsidR="00D02591" w:rsidRPr="00D4027D">
                    <w:rPr>
                      <w:rFonts w:ascii="Times New Roman" w:hAnsi="Times New Roman"/>
                      <w:color w:val="000000"/>
                      <w:spacing w:val="1"/>
                    </w:rPr>
                    <w:t xml:space="preserve">, </w:t>
                  </w:r>
                  <w:r w:rsidR="00D02591" w:rsidRPr="00D4027D">
                    <w:rPr>
                      <w:rFonts w:ascii="Times New Roman" w:hAnsi="Times New Roman"/>
                      <w:i/>
                      <w:iCs/>
                      <w:color w:val="000000"/>
                      <w:spacing w:val="1"/>
                    </w:rPr>
                    <w:t>arba</w:t>
                  </w:r>
                </w:p>
                <w:p w14:paraId="540FFDBE" w14:textId="77777777" w:rsidR="00104C70" w:rsidRPr="00D4027D" w:rsidRDefault="00D02591" w:rsidP="007B1A41">
                  <w:pPr>
                    <w:ind w:right="420"/>
                    <w:rPr>
                      <w:rFonts w:ascii="Times New Roman" w:hAnsi="Times New Roman"/>
                      <w:color w:val="000000"/>
                      <w:spacing w:val="1"/>
                    </w:rPr>
                  </w:pPr>
                  <w:r w:rsidRPr="00D4027D">
                    <w:rPr>
                      <w:rFonts w:ascii="Times New Roman" w:hAnsi="Times New Roman"/>
                      <w:color w:val="000000"/>
                      <w:spacing w:val="1"/>
                    </w:rPr>
                    <w:t>– Užstatas</w:t>
                  </w:r>
                </w:p>
              </w:tc>
            </w:tr>
            <w:tr w:rsidR="00C91C70" w:rsidRPr="00D4027D" w14:paraId="2276F8B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CFE1B99" w14:textId="77777777" w:rsidR="00C91C70" w:rsidRPr="00D4027D" w:rsidRDefault="00C91C70" w:rsidP="00892B13">
                  <w:pPr>
                    <w:pStyle w:val="Stilius3"/>
                    <w:jc w:val="left"/>
                  </w:pPr>
                  <w:r w:rsidRPr="00D4027D">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75778D" w14:textId="77777777" w:rsidR="00C91C70" w:rsidRPr="00D4027D" w:rsidRDefault="00874EC8" w:rsidP="00892B13">
                  <w:pPr>
                    <w:pStyle w:val="Stilius3"/>
                  </w:pPr>
                  <w:r w:rsidRPr="00D4027D">
                    <w:t>9.1</w:t>
                  </w:r>
                </w:p>
              </w:tc>
              <w:tc>
                <w:tcPr>
                  <w:tcW w:w="4011" w:type="dxa"/>
                  <w:tcBorders>
                    <w:top w:val="dashed" w:sz="4" w:space="0" w:color="auto"/>
                    <w:left w:val="dashed" w:sz="4" w:space="0" w:color="auto"/>
                    <w:bottom w:val="dashed" w:sz="4" w:space="0" w:color="auto"/>
                    <w:right w:val="nil"/>
                  </w:tcBorders>
                  <w:shd w:val="clear" w:color="auto" w:fill="auto"/>
                </w:tcPr>
                <w:p w14:paraId="54783430" w14:textId="7C0C4225" w:rsidR="00C91C70" w:rsidRPr="00D4027D" w:rsidRDefault="002F25A8" w:rsidP="0033111B">
                  <w:pPr>
                    <w:pStyle w:val="Stilius3"/>
                    <w:ind w:right="420"/>
                  </w:pPr>
                  <w:r w:rsidRPr="00D4027D">
                    <w:t>............................ eurų</w:t>
                  </w:r>
                  <w:r w:rsidRPr="00D4027D">
                    <w:rPr>
                      <w:i/>
                      <w:color w:val="FF0000"/>
                    </w:rPr>
                    <w:t xml:space="preserve"> [suma skaičiais ir žodžiais]</w:t>
                  </w:r>
                  <w:r w:rsidRPr="00D4027D">
                    <w:t>,</w:t>
                  </w:r>
                </w:p>
              </w:tc>
            </w:tr>
            <w:tr w:rsidR="00C91C70" w:rsidRPr="00D4027D" w14:paraId="153D392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930782B" w14:textId="77777777" w:rsidR="00C91C70" w:rsidRPr="00D4027D" w:rsidRDefault="009569BE" w:rsidP="00892B13">
                  <w:pPr>
                    <w:pStyle w:val="Stilius3"/>
                    <w:ind w:left="284"/>
                    <w:jc w:val="left"/>
                  </w:pPr>
                  <w:r w:rsidRPr="00D4027D">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37EF4D7" w14:textId="77777777" w:rsidR="00C91C70" w:rsidRPr="00D4027D" w:rsidRDefault="00874EC8" w:rsidP="00892B13">
                  <w:pPr>
                    <w:pStyle w:val="Stilius3"/>
                  </w:pPr>
                  <w:r w:rsidRPr="00D4027D">
                    <w:t>9.1</w:t>
                  </w:r>
                </w:p>
              </w:tc>
              <w:tc>
                <w:tcPr>
                  <w:tcW w:w="4011" w:type="dxa"/>
                  <w:tcBorders>
                    <w:top w:val="dashed" w:sz="4" w:space="0" w:color="auto"/>
                    <w:left w:val="dashed" w:sz="4" w:space="0" w:color="auto"/>
                    <w:bottom w:val="dashed" w:sz="4" w:space="0" w:color="auto"/>
                    <w:right w:val="nil"/>
                  </w:tcBorders>
                  <w:shd w:val="clear" w:color="auto" w:fill="auto"/>
                </w:tcPr>
                <w:p w14:paraId="1883D98A" w14:textId="5AE18DE7" w:rsidR="00C91C70" w:rsidRPr="00D4027D" w:rsidRDefault="002F25A8" w:rsidP="007D7568">
                  <w:pPr>
                    <w:pStyle w:val="Stilius3"/>
                    <w:ind w:right="420"/>
                  </w:pPr>
                  <w:r w:rsidRPr="00D4027D">
                    <w:t>............................ eurų</w:t>
                  </w:r>
                  <w:r w:rsidRPr="00D4027D">
                    <w:rPr>
                      <w:i/>
                      <w:color w:val="FF0000"/>
                    </w:rPr>
                    <w:t xml:space="preserve"> [suma skaičiais ir žodžiais]</w:t>
                  </w:r>
                </w:p>
              </w:tc>
            </w:tr>
            <w:tr w:rsidR="00C91C70" w:rsidRPr="00D4027D" w14:paraId="3B23429B"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8C68BF2" w14:textId="77777777" w:rsidR="00C91C70" w:rsidRPr="00D4027D" w:rsidRDefault="00C27136" w:rsidP="00892B13">
                  <w:pPr>
                    <w:pStyle w:val="Stilius3"/>
                    <w:jc w:val="left"/>
                  </w:pPr>
                  <w:r w:rsidRPr="00D4027D">
                    <w:t>Išankstinio mokėjimo suma</w:t>
                  </w:r>
                  <w:r w:rsidR="00C91C70" w:rsidRPr="00D4027D">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3F3A9A5" w14:textId="77777777" w:rsidR="00C91C70" w:rsidRPr="00D4027D" w:rsidRDefault="00874EC8" w:rsidP="00892B13">
                  <w:pPr>
                    <w:pStyle w:val="Stilius3"/>
                  </w:pPr>
                  <w:r w:rsidRPr="00D4027D">
                    <w:t>9.3</w:t>
                  </w:r>
                </w:p>
              </w:tc>
              <w:tc>
                <w:tcPr>
                  <w:tcW w:w="4011" w:type="dxa"/>
                  <w:tcBorders>
                    <w:top w:val="dashed" w:sz="4" w:space="0" w:color="auto"/>
                    <w:left w:val="dashed" w:sz="4" w:space="0" w:color="auto"/>
                    <w:bottom w:val="dashed" w:sz="4" w:space="0" w:color="auto"/>
                    <w:right w:val="nil"/>
                  </w:tcBorders>
                  <w:shd w:val="clear" w:color="auto" w:fill="auto"/>
                </w:tcPr>
                <w:p w14:paraId="55BFD38A" w14:textId="364190EF" w:rsidR="00C91C70" w:rsidRPr="00D4027D" w:rsidRDefault="009A3A60" w:rsidP="00B35E85">
                  <w:pPr>
                    <w:pStyle w:val="Stilius3"/>
                    <w:jc w:val="left"/>
                  </w:pPr>
                  <w:r w:rsidRPr="00D4027D">
                    <w:t>Netaikoma</w:t>
                  </w:r>
                </w:p>
              </w:tc>
            </w:tr>
            <w:tr w:rsidR="00C91C70" w:rsidRPr="00D4027D" w14:paraId="0C3041A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BEF63F" w14:textId="0C448ED9" w:rsidR="00C91C70" w:rsidRPr="00D4027D" w:rsidRDefault="00C91C70" w:rsidP="00892B13">
                  <w:pPr>
                    <w:pStyle w:val="Stilius3"/>
                    <w:ind w:left="284"/>
                    <w:jc w:val="left"/>
                  </w:pPr>
                  <w:r w:rsidRPr="00D4027D">
                    <w:t xml:space="preserve">Atskaitymai nuo kiekvieno tarpinio mokėjimo </w:t>
                  </w:r>
                  <w:r w:rsidR="00496B9C" w:rsidRPr="00D4027D">
                    <w:t>dėl išmokėto avanso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2F9A2BC" w14:textId="77777777" w:rsidR="00C91C70" w:rsidRPr="00D4027D" w:rsidRDefault="00874EC8" w:rsidP="00892B13">
                  <w:pPr>
                    <w:pStyle w:val="Stilius3"/>
                  </w:pPr>
                  <w:r w:rsidRPr="00D4027D">
                    <w:t>9.3</w:t>
                  </w:r>
                </w:p>
              </w:tc>
              <w:tc>
                <w:tcPr>
                  <w:tcW w:w="4011" w:type="dxa"/>
                  <w:tcBorders>
                    <w:top w:val="dashed" w:sz="4" w:space="0" w:color="auto"/>
                    <w:left w:val="dashed" w:sz="4" w:space="0" w:color="auto"/>
                    <w:bottom w:val="dashed" w:sz="4" w:space="0" w:color="auto"/>
                    <w:right w:val="nil"/>
                  </w:tcBorders>
                  <w:shd w:val="clear" w:color="auto" w:fill="auto"/>
                </w:tcPr>
                <w:p w14:paraId="3DE4C397" w14:textId="1A988237" w:rsidR="00C91C70" w:rsidRPr="00D4027D" w:rsidRDefault="009A3A60" w:rsidP="00B35E85">
                  <w:pPr>
                    <w:pStyle w:val="Stilius3"/>
                    <w:jc w:val="left"/>
                  </w:pPr>
                  <w:r w:rsidRPr="00D4027D">
                    <w:t>Netaikoma</w:t>
                  </w:r>
                </w:p>
              </w:tc>
            </w:tr>
            <w:tr w:rsidR="00496B9C" w:rsidRPr="00D4027D" w14:paraId="20D0E66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32EF8B58" w14:textId="47C8098E" w:rsidR="00496B9C" w:rsidRPr="00D4027D" w:rsidRDefault="00496B9C" w:rsidP="00892B13">
                  <w:pPr>
                    <w:pStyle w:val="Stilius3"/>
                    <w:jc w:val="left"/>
                  </w:pPr>
                  <w:r w:rsidRPr="00D4027D">
                    <w:t>Sulaikymo procentas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AC175A1" w14:textId="499CE82C" w:rsidR="00496B9C" w:rsidRPr="00D4027D" w:rsidRDefault="00496B9C" w:rsidP="00892B13">
                  <w:pPr>
                    <w:pStyle w:val="Stilius3"/>
                  </w:pPr>
                  <w:r w:rsidRPr="00D4027D">
                    <w:t>9.5</w:t>
                  </w:r>
                </w:p>
              </w:tc>
              <w:tc>
                <w:tcPr>
                  <w:tcW w:w="4011" w:type="dxa"/>
                  <w:tcBorders>
                    <w:top w:val="dashed" w:sz="4" w:space="0" w:color="auto"/>
                    <w:left w:val="dashed" w:sz="4" w:space="0" w:color="auto"/>
                    <w:bottom w:val="dashed" w:sz="4" w:space="0" w:color="auto"/>
                    <w:right w:val="nil"/>
                  </w:tcBorders>
                  <w:shd w:val="clear" w:color="auto" w:fill="auto"/>
                </w:tcPr>
                <w:p w14:paraId="5ACA5FFA" w14:textId="79ADB3CF" w:rsidR="00496B9C" w:rsidRPr="00D4027D" w:rsidRDefault="0048521E" w:rsidP="00B35E85">
                  <w:pPr>
                    <w:pStyle w:val="Stilius3"/>
                    <w:jc w:val="left"/>
                  </w:pPr>
                  <w:r w:rsidRPr="00D4027D">
                    <w:t>Netaikoma</w:t>
                  </w:r>
                </w:p>
              </w:tc>
            </w:tr>
            <w:tr w:rsidR="004C21A9" w:rsidRPr="00892B13" w14:paraId="7974E78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7A088EC8" w14:textId="77777777" w:rsidR="004C21A9" w:rsidRPr="00D4027D" w:rsidRDefault="004C21A9" w:rsidP="00892B13">
                  <w:pPr>
                    <w:pStyle w:val="Stilius3"/>
                    <w:jc w:val="left"/>
                  </w:pPr>
                  <w:r w:rsidRPr="00D4027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55A918F" w14:textId="37326ED2" w:rsidR="004C21A9" w:rsidRPr="00D4027D" w:rsidRDefault="00C452D2" w:rsidP="00892B13">
                  <w:pPr>
                    <w:pStyle w:val="Stilius3"/>
                  </w:pPr>
                  <w:r w:rsidRPr="00D4027D">
                    <w:t>9.</w:t>
                  </w:r>
                  <w:r w:rsidR="00402D30" w:rsidRPr="00D4027D">
                    <w:t>9</w:t>
                  </w:r>
                </w:p>
              </w:tc>
              <w:tc>
                <w:tcPr>
                  <w:tcW w:w="4011" w:type="dxa"/>
                  <w:tcBorders>
                    <w:top w:val="dashed" w:sz="4" w:space="0" w:color="auto"/>
                    <w:left w:val="dashed" w:sz="4" w:space="0" w:color="auto"/>
                    <w:bottom w:val="dashed" w:sz="4" w:space="0" w:color="auto"/>
                    <w:right w:val="nil"/>
                  </w:tcBorders>
                  <w:shd w:val="clear" w:color="auto" w:fill="auto"/>
                </w:tcPr>
                <w:p w14:paraId="6E8EDB03" w14:textId="0707B8A1" w:rsidR="004C21A9" w:rsidRPr="00892B13" w:rsidRDefault="00CB6611" w:rsidP="00B35E85">
                  <w:pPr>
                    <w:pStyle w:val="Stilius3"/>
                    <w:jc w:val="left"/>
                  </w:pPr>
                  <w:r w:rsidRPr="00D4027D">
                    <w:t xml:space="preserve">0,02 % </w:t>
                  </w:r>
                  <w:r w:rsidR="0024496A" w:rsidRPr="00D4027D">
                    <w:t xml:space="preserve">nuo </w:t>
                  </w:r>
                  <w:r w:rsidR="0092378D" w:rsidRPr="00D4027D">
                    <w:t xml:space="preserve">laiku neapmokėtos sumos per </w:t>
                  </w:r>
                  <w:r w:rsidRPr="00D4027D">
                    <w:t>dieną</w:t>
                  </w:r>
                  <w:r w:rsidRPr="00892B13">
                    <w:t xml:space="preserve"> </w:t>
                  </w:r>
                </w:p>
              </w:tc>
            </w:tr>
          </w:tbl>
          <w:p w14:paraId="14E3973D" w14:textId="77777777" w:rsidR="00617896" w:rsidRPr="00892B13" w:rsidRDefault="00617896" w:rsidP="00892B13">
            <w:pPr>
              <w:pStyle w:val="Stilius3"/>
            </w:pPr>
          </w:p>
        </w:tc>
      </w:tr>
      <w:tr w:rsidR="00A455CB" w:rsidRPr="00892B13" w14:paraId="0A3A0EA6" w14:textId="77777777" w:rsidTr="005663CE">
        <w:tc>
          <w:tcPr>
            <w:tcW w:w="9639" w:type="dxa"/>
            <w:gridSpan w:val="7"/>
            <w:tcBorders>
              <w:top w:val="nil"/>
              <w:left w:val="nil"/>
              <w:bottom w:val="nil"/>
              <w:right w:val="nil"/>
            </w:tcBorders>
          </w:tcPr>
          <w:p w14:paraId="4A35BA54" w14:textId="10666720" w:rsidR="00A455CB" w:rsidRPr="00892B13" w:rsidRDefault="00A455CB">
            <w:pPr>
              <w:pStyle w:val="Stilius1"/>
              <w:numPr>
                <w:ilvl w:val="0"/>
                <w:numId w:val="42"/>
              </w:numPr>
            </w:pPr>
            <w:r w:rsidRPr="00892B13">
              <w:lastRenderedPageBreak/>
              <w:t>UŽSAKOVO TEISĖS, PAREIGOS IR ATSAKOMYBĖ</w:t>
            </w:r>
          </w:p>
        </w:tc>
      </w:tr>
      <w:tr w:rsidR="00FE5F97" w:rsidRPr="00FE5F97" w14:paraId="2D0AC0B5" w14:textId="77777777" w:rsidTr="005663CE">
        <w:tc>
          <w:tcPr>
            <w:tcW w:w="993" w:type="dxa"/>
            <w:gridSpan w:val="2"/>
            <w:tcBorders>
              <w:top w:val="nil"/>
              <w:left w:val="nil"/>
              <w:bottom w:val="nil"/>
              <w:right w:val="nil"/>
            </w:tcBorders>
            <w:shd w:val="clear" w:color="auto" w:fill="auto"/>
          </w:tcPr>
          <w:p w14:paraId="70509985" w14:textId="77777777" w:rsidR="00A455CB" w:rsidRPr="00FE5F97" w:rsidRDefault="00A455CB">
            <w:pPr>
              <w:numPr>
                <w:ilvl w:val="0"/>
                <w:numId w:val="9"/>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5F1E6B64" w14:textId="723686CB" w:rsidR="00A455CB" w:rsidRPr="00FE5F97" w:rsidRDefault="002F25A8" w:rsidP="00FE3782">
            <w:pPr>
              <w:pStyle w:val="Stilius3"/>
              <w:spacing w:before="0"/>
            </w:pPr>
            <w:r w:rsidRPr="00D4027D">
              <w:t xml:space="preserve">Užsakovas privalo perduoti Rangovui Statybvietę ir jos valdymo teisę ne vėliau kaip per 14 dienų </w:t>
            </w:r>
            <w:r w:rsidR="0024496A" w:rsidRPr="00D4027D">
              <w:t>nuo Sutarties įsigaliojimo datos</w:t>
            </w:r>
            <w:r w:rsidRPr="00D4027D">
              <w:t xml:space="preserve">. Statybvietė yra perduodama Šalims pasirašant Statybvietės perdavimo–priėmimo aktą STR 1.06.01:2016 „Statybos darbai. Statinio statybos priežiūra“ </w:t>
            </w:r>
            <w:r w:rsidRPr="00D4027D">
              <w:lastRenderedPageBreak/>
              <w:t>nustatyta tvarka. Jeigu Užsakovas, Rangovui prašant, šiame punkte nustatyta tvarka laiku neperdavė Statybvietės Rangovui, Rangovas turi teisę prašyti Darbų atlikimo termino pratęsimo pagal 6.4.3 papunktį</w:t>
            </w:r>
            <w:r w:rsidR="00A455CB" w:rsidRPr="00D4027D">
              <w:t>.</w:t>
            </w:r>
            <w:r w:rsidR="000243BB" w:rsidRPr="00FE5F97">
              <w:t xml:space="preserve"> </w:t>
            </w:r>
          </w:p>
        </w:tc>
      </w:tr>
      <w:tr w:rsidR="00A455CB" w:rsidRPr="00892B13" w14:paraId="67459CAA" w14:textId="77777777" w:rsidTr="005663CE">
        <w:tc>
          <w:tcPr>
            <w:tcW w:w="993" w:type="dxa"/>
            <w:gridSpan w:val="2"/>
            <w:tcBorders>
              <w:top w:val="nil"/>
              <w:left w:val="nil"/>
              <w:bottom w:val="nil"/>
              <w:right w:val="nil"/>
            </w:tcBorders>
            <w:shd w:val="clear" w:color="auto" w:fill="auto"/>
          </w:tcPr>
          <w:p w14:paraId="108FB061" w14:textId="77777777" w:rsidR="00A455CB" w:rsidRPr="00892B13" w:rsidRDefault="00A455CB">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736E3DCB" w14:textId="77777777" w:rsidR="00A455CB" w:rsidRPr="00892B13" w:rsidRDefault="00820753" w:rsidP="00892B13">
            <w:pPr>
              <w:pStyle w:val="Stilius3"/>
            </w:pPr>
            <w:r w:rsidRPr="00892B13">
              <w:t xml:space="preserve">Užsakovas privalo paskirti Statinio statybos techninės priežiūros vadovą, kuris vadovaudamasis </w:t>
            </w:r>
            <w:r w:rsidR="00913093">
              <w:t xml:space="preserve">STR 1.06.01:2016 „Statybos darbai. Statinio statybos priežiūra“ </w:t>
            </w:r>
            <w:r w:rsidRPr="00892B13">
              <w:t xml:space="preserve">vykdys </w:t>
            </w:r>
            <w:r w:rsidRPr="00892B13">
              <w:rPr>
                <w:szCs w:val="18"/>
              </w:rPr>
              <w:t>Darbų techninę priežiūrą</w:t>
            </w:r>
            <w:r w:rsidR="00DA7E3E" w:rsidRPr="00892B13">
              <w:rPr>
                <w:szCs w:val="18"/>
              </w:rPr>
              <w:t>.</w:t>
            </w:r>
            <w:r w:rsidR="000414BE" w:rsidRPr="00892B13">
              <w:rPr>
                <w:szCs w:val="18"/>
              </w:rPr>
              <w:t xml:space="preserve"> </w:t>
            </w:r>
            <w:r w:rsidR="00A66299" w:rsidRPr="00892B13">
              <w:rPr>
                <w:szCs w:val="18"/>
              </w:rPr>
              <w:t xml:space="preserve">Statinio statybos techninės priežiūros funkcijai atlikti negali būti paskirtas Rangovas, Subrangovas ar Rangovo personalas. </w:t>
            </w:r>
          </w:p>
        </w:tc>
      </w:tr>
      <w:tr w:rsidR="00E825C4" w:rsidRPr="00892B13" w14:paraId="0F71152A" w14:textId="77777777" w:rsidTr="005663CE">
        <w:tc>
          <w:tcPr>
            <w:tcW w:w="993" w:type="dxa"/>
            <w:gridSpan w:val="2"/>
            <w:tcBorders>
              <w:top w:val="nil"/>
              <w:left w:val="nil"/>
              <w:bottom w:val="nil"/>
              <w:right w:val="nil"/>
            </w:tcBorders>
            <w:shd w:val="clear" w:color="auto" w:fill="auto"/>
          </w:tcPr>
          <w:p w14:paraId="749812C7" w14:textId="77777777" w:rsidR="00E825C4" w:rsidRPr="00892B13" w:rsidRDefault="00E825C4">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9154126" w14:textId="23CF8B8F" w:rsidR="00E825C4" w:rsidRPr="00892B13" w:rsidRDefault="002F25A8" w:rsidP="00177710">
            <w:pPr>
              <w:pStyle w:val="Stilius3"/>
            </w:pPr>
            <w:r w:rsidRPr="00892B13">
              <w:t>Užsakovas statybos techninių reglamentų nustatyta tvarka</w:t>
            </w:r>
            <w:r w:rsidR="00892851">
              <w:t xml:space="preserve"> </w:t>
            </w:r>
            <w:r w:rsidRPr="00892B13">
              <w:t xml:space="preserve">turi būti gavęs (arba turi gauti) statybą leidžiantį dokumentą bei </w:t>
            </w:r>
            <w:r w:rsidRPr="00DA50FB">
              <w:t>perduoti jį Rangovui</w:t>
            </w:r>
            <w:r w:rsidR="00892851">
              <w:t xml:space="preserve"> (jeigu taikoma)</w:t>
            </w:r>
            <w:r w:rsidRPr="00DA50FB">
              <w:t>.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r w:rsidR="00177710">
              <w:t>.</w:t>
            </w:r>
          </w:p>
        </w:tc>
      </w:tr>
      <w:tr w:rsidR="00FE5F97" w:rsidRPr="00FE5F97" w14:paraId="6DA17A1A" w14:textId="77777777" w:rsidTr="005663CE">
        <w:tc>
          <w:tcPr>
            <w:tcW w:w="993" w:type="dxa"/>
            <w:gridSpan w:val="2"/>
            <w:tcBorders>
              <w:top w:val="nil"/>
              <w:left w:val="nil"/>
              <w:bottom w:val="nil"/>
              <w:right w:val="nil"/>
            </w:tcBorders>
            <w:shd w:val="clear" w:color="auto" w:fill="auto"/>
          </w:tcPr>
          <w:p w14:paraId="0045B53E" w14:textId="77777777" w:rsidR="00A455CB" w:rsidRPr="00FE5F97" w:rsidRDefault="00A455CB">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D46BBDB" w14:textId="3935E6CB" w:rsidR="00A455CB" w:rsidRPr="00FE5F97" w:rsidRDefault="00A455CB" w:rsidP="00892B13">
            <w:pPr>
              <w:pStyle w:val="Stilius3"/>
            </w:pPr>
            <w:r w:rsidRPr="00D4027D">
              <w:t>Užsakovas yra atsakingas už tai, kad jo personalas bendradarbiautų su Rangovu bei laikytųsi darbo saugos reikalavimų Statybvietėje</w:t>
            </w:r>
            <w:r w:rsidR="00E825C4" w:rsidRPr="00D4027D">
              <w:t>.</w:t>
            </w:r>
            <w:r w:rsidR="00BD0823" w:rsidRPr="00D4027D">
              <w:t xml:space="preserve"> Užsakovo skiriamas asmuo, atsakingas už Sutarties vykdymą,</w:t>
            </w:r>
            <w:r w:rsidR="00BD0823" w:rsidRPr="00D4027D">
              <w:rPr>
                <w:rFonts w:eastAsia="Calibri"/>
                <w:szCs w:val="24"/>
              </w:rPr>
              <w:t xml:space="preserve"> </w:t>
            </w:r>
            <w:r w:rsidR="00BD0823" w:rsidRPr="00D4027D">
              <w:t>yra nurodytas 3.4 papunktyje.</w:t>
            </w:r>
          </w:p>
        </w:tc>
      </w:tr>
      <w:tr w:rsidR="00A455CB" w:rsidRPr="00892B13" w14:paraId="5E9451E3" w14:textId="77777777" w:rsidTr="005663CE">
        <w:tc>
          <w:tcPr>
            <w:tcW w:w="993" w:type="dxa"/>
            <w:gridSpan w:val="2"/>
            <w:tcBorders>
              <w:top w:val="nil"/>
              <w:left w:val="nil"/>
              <w:bottom w:val="nil"/>
              <w:right w:val="nil"/>
            </w:tcBorders>
          </w:tcPr>
          <w:p w14:paraId="66D632D7" w14:textId="77777777" w:rsidR="00A455CB" w:rsidRPr="00892B13" w:rsidRDefault="00A455CB">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tcPr>
          <w:p w14:paraId="42695951" w14:textId="77777777" w:rsidR="00A455CB" w:rsidRPr="00892B13" w:rsidRDefault="00A455CB" w:rsidP="00892B13">
            <w:pPr>
              <w:pStyle w:val="Stilius3"/>
            </w:pPr>
            <w:r w:rsidRPr="00892B13">
              <w:t xml:space="preserve">Užsakovas privalo atlyginti nuostolius ir apsaugoti Rangovą, Rangovo personalą ir atitinkamus jų atstovus nuo pretenzijų, kompensacijų, nuostolių ir </w:t>
            </w:r>
            <w:r w:rsidR="00897062" w:rsidRPr="00892B13">
              <w:t>i</w:t>
            </w:r>
            <w:r w:rsidRPr="00892B13">
              <w:t>šlaidų, susijusių su bet kurio asmens sužalojimu, negalavimu, liga ar mirtimi kylančius arba atsiradusius dėl Užsakovo kaltės.</w:t>
            </w:r>
          </w:p>
        </w:tc>
      </w:tr>
      <w:tr w:rsidR="00225D68" w:rsidRPr="00892B13" w14:paraId="39D8C17D" w14:textId="77777777" w:rsidTr="005663CE">
        <w:tc>
          <w:tcPr>
            <w:tcW w:w="993" w:type="dxa"/>
            <w:gridSpan w:val="2"/>
            <w:tcBorders>
              <w:top w:val="nil"/>
              <w:left w:val="nil"/>
              <w:bottom w:val="nil"/>
              <w:right w:val="nil"/>
            </w:tcBorders>
          </w:tcPr>
          <w:p w14:paraId="00B7B256" w14:textId="77777777" w:rsidR="00225D68" w:rsidRPr="00892B13" w:rsidRDefault="00225D68">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tcPr>
          <w:p w14:paraId="514F02DB" w14:textId="77777777" w:rsidR="00225D68" w:rsidRPr="00E37CCB" w:rsidRDefault="00225D68" w:rsidP="00225D68">
            <w:pPr>
              <w:pStyle w:val="Stilius3"/>
              <w:spacing w:after="240"/>
              <w:rPr>
                <w:i/>
              </w:rPr>
            </w:pPr>
            <w:r w:rsidRPr="00E37CCB">
              <w:t>Užsakovo atsakomybei ir rizikai priskiriama:</w:t>
            </w:r>
          </w:p>
          <w:p w14:paraId="5F2D7F8C" w14:textId="77777777" w:rsidR="00225D68" w:rsidRPr="00E37CCB" w:rsidRDefault="00225D68" w:rsidP="00225D68">
            <w:pPr>
              <w:pStyle w:val="Stilius3"/>
              <w:spacing w:before="120"/>
              <w:ind w:left="748" w:hanging="680"/>
            </w:pPr>
            <w:r w:rsidRPr="00E37CCB">
              <w:t>4.6.1. Užsakovo naudojimasis bet kuria Darbų dalimi iki Darbų perdavimo Užsakovui dienos, išskyrus kaip gali būti numatyta pagal Sutartį;</w:t>
            </w:r>
          </w:p>
          <w:p w14:paraId="22412FF0" w14:textId="0D4257AE" w:rsidR="00225D68" w:rsidRPr="00892B13" w:rsidRDefault="00225D68" w:rsidP="00343877">
            <w:pPr>
              <w:pStyle w:val="Stilius3"/>
              <w:widowControl w:val="0"/>
            </w:pPr>
            <w:r w:rsidRPr="00E37CCB">
              <w:t xml:space="preserve">4.6.2. klaidos, netikslumai ar trūkumai </w:t>
            </w:r>
            <w:r w:rsidR="004D72FD">
              <w:t>P</w:t>
            </w:r>
            <w:r w:rsidRPr="00E37CCB">
              <w:t>rojekte, kaip nustatyta 1.23 papunktyje</w:t>
            </w:r>
          </w:p>
        </w:tc>
      </w:tr>
      <w:tr w:rsidR="0071486A" w:rsidRPr="00892B13" w14:paraId="7CE665E9" w14:textId="77777777" w:rsidTr="005663CE">
        <w:tc>
          <w:tcPr>
            <w:tcW w:w="993" w:type="dxa"/>
            <w:gridSpan w:val="2"/>
            <w:tcBorders>
              <w:top w:val="nil"/>
              <w:left w:val="nil"/>
              <w:bottom w:val="nil"/>
              <w:right w:val="nil"/>
            </w:tcBorders>
            <w:shd w:val="clear" w:color="auto" w:fill="auto"/>
          </w:tcPr>
          <w:p w14:paraId="7B166D05" w14:textId="77777777" w:rsidR="0071486A" w:rsidRPr="00892B13" w:rsidRDefault="0071486A">
            <w:pPr>
              <w:numPr>
                <w:ilvl w:val="0"/>
                <w:numId w:val="9"/>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266146D0" w14:textId="77777777" w:rsidR="0071486A" w:rsidRPr="00892B13" w:rsidRDefault="0071486A" w:rsidP="00FE3782">
            <w:pPr>
              <w:pStyle w:val="Stilius3"/>
            </w:pPr>
            <w:r w:rsidRPr="00892B13">
              <w:t xml:space="preserve">Rangovui tinkamai atlikus Darbus, Užsakovas privalo sumokėti Sutarties kainą. </w:t>
            </w:r>
          </w:p>
        </w:tc>
      </w:tr>
      <w:tr w:rsidR="00A455CB" w:rsidRPr="00892B13" w14:paraId="1D4EBF94" w14:textId="77777777" w:rsidTr="005663CE">
        <w:tc>
          <w:tcPr>
            <w:tcW w:w="9639" w:type="dxa"/>
            <w:gridSpan w:val="7"/>
            <w:tcBorders>
              <w:top w:val="nil"/>
              <w:left w:val="nil"/>
              <w:bottom w:val="nil"/>
              <w:right w:val="nil"/>
            </w:tcBorders>
          </w:tcPr>
          <w:p w14:paraId="2DE09F5F" w14:textId="795F429D" w:rsidR="00A455CB" w:rsidRPr="00892B13" w:rsidRDefault="00A455CB">
            <w:pPr>
              <w:pStyle w:val="Stilius1"/>
              <w:numPr>
                <w:ilvl w:val="0"/>
                <w:numId w:val="41"/>
              </w:numPr>
            </w:pPr>
            <w:r w:rsidRPr="00892B13">
              <w:t>RANGOVO TEISĖS, PAREIGOS IR ATSAKOMYBĖ</w:t>
            </w:r>
          </w:p>
        </w:tc>
      </w:tr>
      <w:tr w:rsidR="00E91B3D" w:rsidRPr="001F2DF3" w14:paraId="0F4086AB" w14:textId="77777777" w:rsidTr="005663CE">
        <w:tc>
          <w:tcPr>
            <w:tcW w:w="993" w:type="dxa"/>
            <w:gridSpan w:val="2"/>
            <w:tcBorders>
              <w:top w:val="nil"/>
              <w:left w:val="nil"/>
              <w:bottom w:val="nil"/>
              <w:right w:val="nil"/>
            </w:tcBorders>
            <w:shd w:val="clear" w:color="auto" w:fill="auto"/>
          </w:tcPr>
          <w:p w14:paraId="50B67CF9" w14:textId="77777777" w:rsidR="00E91B3D" w:rsidRPr="001F2DF3" w:rsidRDefault="00E91B3D">
            <w:pPr>
              <w:numPr>
                <w:ilvl w:val="0"/>
                <w:numId w:val="8"/>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03E55026" w14:textId="75816BF8" w:rsidR="00E91B3D" w:rsidRPr="001F2DF3" w:rsidRDefault="00E91B3D" w:rsidP="00FE3782">
            <w:pPr>
              <w:pStyle w:val="Stilius3"/>
              <w:spacing w:before="0"/>
            </w:pPr>
            <w:r w:rsidRPr="001F2DF3">
              <w:rPr>
                <w:bCs/>
              </w:rPr>
              <w:t xml:space="preserve">Rangovas parengtus pirminius projektinius sprendinius teikia peržiūrėti Užsakovui ne vėliau kaip po </w:t>
            </w:r>
            <w:r w:rsidR="001F2DF3" w:rsidRPr="001F2DF3">
              <w:rPr>
                <w:bCs/>
              </w:rPr>
              <w:t>30 dienų nuo Sutarties sudarymo</w:t>
            </w:r>
            <w:r w:rsidRPr="001F2DF3">
              <w:rPr>
                <w:bCs/>
              </w:rPr>
              <w:t xml:space="preserve"> dienos. Užsakovui pateikus pastabas, pirminiai sprendiniai pataisomi per 3 d. d. ir pakartotinai teikiami peržiūrai. Gavus Užsakovo pritarimą pirminiams pasiūlymams (žyma „Suderinta“), parengiamas Projektas</w:t>
            </w:r>
            <w:r w:rsidR="001F2DF3" w:rsidRPr="001F2DF3">
              <w:rPr>
                <w:bCs/>
              </w:rPr>
              <w:t>.</w:t>
            </w:r>
          </w:p>
        </w:tc>
      </w:tr>
      <w:tr w:rsidR="00A455CB" w:rsidRPr="00892B13" w14:paraId="712804AE" w14:textId="77777777" w:rsidTr="005663CE">
        <w:tc>
          <w:tcPr>
            <w:tcW w:w="993" w:type="dxa"/>
            <w:gridSpan w:val="2"/>
            <w:tcBorders>
              <w:top w:val="nil"/>
              <w:left w:val="nil"/>
              <w:bottom w:val="nil"/>
              <w:right w:val="nil"/>
            </w:tcBorders>
            <w:shd w:val="clear" w:color="auto" w:fill="auto"/>
          </w:tcPr>
          <w:p w14:paraId="71184FDA" w14:textId="77777777" w:rsidR="00A455CB" w:rsidRPr="00892B13" w:rsidRDefault="00A455CB">
            <w:pPr>
              <w:numPr>
                <w:ilvl w:val="0"/>
                <w:numId w:val="8"/>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4CBC5C26" w14:textId="33F1558E" w:rsidR="00A455CB" w:rsidRPr="00892B13" w:rsidRDefault="00A455CB" w:rsidP="00FE3782">
            <w:pPr>
              <w:pStyle w:val="Stilius3"/>
              <w:spacing w:before="0"/>
            </w:pPr>
            <w:r w:rsidRPr="00892B13">
              <w:t xml:space="preserve">Rangovas privalo </w:t>
            </w:r>
            <w:r w:rsidR="00225D68">
              <w:t xml:space="preserve">visus 2.1 punkte nurodytus Darbus </w:t>
            </w:r>
            <w:r w:rsidR="00225D68" w:rsidRPr="00225D68">
              <w:t>v</w:t>
            </w:r>
            <w:r w:rsidRPr="00225D68">
              <w:t xml:space="preserve">ykdyti ir užbaigti </w:t>
            </w:r>
            <w:r w:rsidR="00225D68" w:rsidRPr="00225D68">
              <w:t>paga</w:t>
            </w:r>
            <w:r w:rsidRPr="00225D68">
              <w:t>l</w:t>
            </w:r>
            <w:r w:rsidRPr="00892B13">
              <w:t xml:space="preserve"> Sutartį, vadovaudamasis </w:t>
            </w:r>
            <w:r w:rsidR="00E95A6D" w:rsidRPr="00892B13">
              <w:t>(</w:t>
            </w:r>
            <w:r w:rsidR="001C01F6" w:rsidRPr="00892B13">
              <w:t xml:space="preserve">techninėse specifikacijose, aiškinamuosiuose raštuose, brėžiniuose) </w:t>
            </w:r>
            <w:r w:rsidRPr="00892B13">
              <w:t>numatyta</w:t>
            </w:r>
            <w:r w:rsidR="00E95A6D" w:rsidRPr="00892B13">
              <w:t>is sprendiniais</w:t>
            </w:r>
            <w:r w:rsidR="007761F2" w:rsidRPr="00892B13">
              <w:t>,</w:t>
            </w:r>
            <w:r w:rsidRPr="00892B13">
              <w:t xml:space="preserve"> </w:t>
            </w:r>
            <w:r w:rsidR="002E5B24" w:rsidRPr="00892B13">
              <w:t xml:space="preserve">laikydamasis </w:t>
            </w:r>
            <w:r w:rsidR="00225D68">
              <w:t xml:space="preserve">nustatyto Darbų atlikimo termino ir </w:t>
            </w:r>
            <w:r w:rsidR="00B86941">
              <w:t>Kalendorinio Darbų grafiko</w:t>
            </w:r>
            <w:r w:rsidRPr="00892B13">
              <w:t xml:space="preserve">, Lietuvos Respublikoje galiojančių įstatymų, </w:t>
            </w:r>
            <w:r w:rsidR="00FB7D47" w:rsidRPr="00892B13">
              <w:t xml:space="preserve">įstatymų įgyvendinamųjų teisės </w:t>
            </w:r>
            <w:r w:rsidRPr="00892B13">
              <w:t xml:space="preserve">aktų, normatyvinių statybos </w:t>
            </w:r>
            <w:r w:rsidR="00626295" w:rsidRPr="00892B13">
              <w:t xml:space="preserve">techninių </w:t>
            </w:r>
            <w:r w:rsidRPr="00892B13">
              <w:t xml:space="preserve">dokumentų </w:t>
            </w:r>
            <w:r w:rsidR="001F63C5" w:rsidRPr="00892B13">
              <w:t>r</w:t>
            </w:r>
            <w:r w:rsidRPr="00892B13">
              <w:t>eikalav</w:t>
            </w:r>
            <w:r w:rsidR="0052027C">
              <w:t>i</w:t>
            </w:r>
            <w:r w:rsidRPr="00892B13">
              <w:t>mų</w:t>
            </w:r>
            <w:r w:rsidR="00225D68">
              <w:t xml:space="preserve"> ir šios Sutarties sąlygų</w:t>
            </w:r>
            <w:r w:rsidRPr="00892B13">
              <w:t xml:space="preserve">. </w:t>
            </w:r>
            <w:r w:rsidR="004D72FD">
              <w:t>P</w:t>
            </w:r>
            <w:r w:rsidR="00335A2C" w:rsidRPr="00E37CCB">
              <w:t>rojektas turi būti parengtas ir suderintas taip, kad Darbai būtų atlikti 6.2 punkte nurodytame Veiklų sąraše nustatytais terminais</w:t>
            </w:r>
            <w:r w:rsidR="00335A2C">
              <w:t>.</w:t>
            </w:r>
          </w:p>
        </w:tc>
      </w:tr>
      <w:tr w:rsidR="00A455CB" w:rsidRPr="00892B13" w14:paraId="5C4B7D1A" w14:textId="77777777" w:rsidTr="005663CE">
        <w:tc>
          <w:tcPr>
            <w:tcW w:w="993" w:type="dxa"/>
            <w:gridSpan w:val="2"/>
            <w:tcBorders>
              <w:top w:val="nil"/>
              <w:left w:val="nil"/>
              <w:bottom w:val="nil"/>
              <w:right w:val="nil"/>
            </w:tcBorders>
          </w:tcPr>
          <w:p w14:paraId="2748701D" w14:textId="77777777" w:rsidR="00A455CB" w:rsidRPr="00892B13" w:rsidRDefault="00A455CB">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tcPr>
          <w:p w14:paraId="2101C767" w14:textId="77777777" w:rsidR="00A455CB" w:rsidRPr="00892B13" w:rsidRDefault="00A455CB" w:rsidP="0027614C">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t xml:space="preserve">pagal Sutartį </w:t>
            </w:r>
            <w:r w:rsidRPr="00892B13">
              <w:t>dalis.</w:t>
            </w:r>
          </w:p>
        </w:tc>
      </w:tr>
      <w:tr w:rsidR="00A455CB" w:rsidRPr="00892B13" w14:paraId="7EC3E23B" w14:textId="77777777" w:rsidTr="005663CE">
        <w:tc>
          <w:tcPr>
            <w:tcW w:w="993" w:type="dxa"/>
            <w:gridSpan w:val="2"/>
            <w:tcBorders>
              <w:top w:val="nil"/>
              <w:left w:val="nil"/>
              <w:bottom w:val="nil"/>
              <w:right w:val="nil"/>
            </w:tcBorders>
          </w:tcPr>
          <w:p w14:paraId="570B419C" w14:textId="77777777" w:rsidR="00A455CB" w:rsidRPr="00892B13" w:rsidRDefault="00A455CB">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tcPr>
          <w:p w14:paraId="65E0DE7A" w14:textId="77777777" w:rsidR="00A455CB" w:rsidRPr="00892B13" w:rsidRDefault="00A455CB" w:rsidP="00892B13">
            <w:pPr>
              <w:pStyle w:val="Stilius3"/>
            </w:pPr>
            <w:r w:rsidRPr="00892B13">
              <w:t>Rangovas yra atsakingas už visus savo veiksmus ir statybos darbų metodų tinkamumą, patikimumą bei darbų saugą visu Darbų vykdymo laikotarpiu.</w:t>
            </w:r>
          </w:p>
        </w:tc>
      </w:tr>
      <w:tr w:rsidR="00BE0F7F" w:rsidRPr="00892B13" w14:paraId="70F8773A" w14:textId="77777777" w:rsidTr="005663CE">
        <w:tc>
          <w:tcPr>
            <w:tcW w:w="993" w:type="dxa"/>
            <w:gridSpan w:val="2"/>
            <w:tcBorders>
              <w:top w:val="nil"/>
              <w:left w:val="nil"/>
              <w:bottom w:val="nil"/>
              <w:right w:val="nil"/>
            </w:tcBorders>
          </w:tcPr>
          <w:p w14:paraId="3BCAF190" w14:textId="77777777" w:rsidR="00BE0F7F" w:rsidRPr="00892B13" w:rsidRDefault="00BE0F7F">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shd w:val="clear" w:color="auto" w:fill="auto"/>
          </w:tcPr>
          <w:p w14:paraId="02E39C86" w14:textId="5E60D85F" w:rsidR="00BE0F7F" w:rsidRPr="00892B13" w:rsidRDefault="002F25A8" w:rsidP="00892B13">
            <w:pPr>
              <w:pStyle w:val="Stilius3"/>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00155566" w:rsidRPr="00892B13">
              <w:t>.</w:t>
            </w:r>
          </w:p>
        </w:tc>
      </w:tr>
      <w:tr w:rsidR="00335A2C" w:rsidRPr="00892B13" w14:paraId="675FED43" w14:textId="77777777" w:rsidTr="005663CE">
        <w:tc>
          <w:tcPr>
            <w:tcW w:w="993" w:type="dxa"/>
            <w:gridSpan w:val="2"/>
            <w:tcBorders>
              <w:top w:val="nil"/>
              <w:left w:val="nil"/>
              <w:bottom w:val="nil"/>
              <w:right w:val="nil"/>
            </w:tcBorders>
          </w:tcPr>
          <w:p w14:paraId="3ABA6900" w14:textId="77777777" w:rsidR="00335A2C" w:rsidRPr="00892B13" w:rsidRDefault="00335A2C">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tcPr>
          <w:p w14:paraId="7AFC7806" w14:textId="4F778E78" w:rsidR="00335A2C" w:rsidRPr="00E37CCB" w:rsidRDefault="00335A2C" w:rsidP="00335A2C">
            <w:pPr>
              <w:pStyle w:val="Stilius3"/>
            </w:pPr>
            <w:r w:rsidRPr="00E37CCB">
              <w:t xml:space="preserve">Darbo projektą turi rengti </w:t>
            </w:r>
            <w:r>
              <w:t>reikalingą kvalifikaciją turintys</w:t>
            </w:r>
            <w:r w:rsidRPr="00E37CCB">
              <w:t xml:space="preserve"> projektuotojai. Rangovo parengtas Darbo projektas turi būti pateiktas Statinio statybos techninės priežiūros vadovui patvirtinti, kuris, ne vėliau kaip per 14 dienų turi:</w:t>
            </w:r>
          </w:p>
          <w:p w14:paraId="42956B93" w14:textId="45DF5699" w:rsidR="00335A2C" w:rsidRPr="00E37CCB" w:rsidRDefault="00335A2C" w:rsidP="004322F6">
            <w:pPr>
              <w:pStyle w:val="Stilius3"/>
              <w:numPr>
                <w:ilvl w:val="2"/>
                <w:numId w:val="41"/>
              </w:numPr>
              <w:spacing w:before="120"/>
              <w:ind w:left="628" w:hanging="628"/>
            </w:pPr>
            <w:r w:rsidRPr="00E37CCB">
              <w:lastRenderedPageBreak/>
              <w:t>Pranešti Rangovui, kad Darbo projektas neatitinka projektavimą reglamentuojančių teisės aktų (ir nurodyti, kas neatitinka). Netinkami sprendiniai turi būti Rangovo sąskaita ištaisyti ir pateikti pakartotinai peržiūrai;</w:t>
            </w:r>
          </w:p>
          <w:p w14:paraId="1C5AEDC2" w14:textId="34A68442" w:rsidR="00335A2C" w:rsidRPr="00892B13" w:rsidRDefault="00335A2C" w:rsidP="004322F6">
            <w:pPr>
              <w:pStyle w:val="Stilius3"/>
              <w:numPr>
                <w:ilvl w:val="2"/>
                <w:numId w:val="41"/>
              </w:numPr>
              <w:spacing w:before="120"/>
              <w:ind w:left="628" w:hanging="628"/>
            </w:pPr>
            <w:r w:rsidRPr="00E37CCB">
              <w:t>pranešti Rangovui, kad Darbo projektas patvirtintas</w:t>
            </w:r>
            <w:r>
              <w:t>.</w:t>
            </w:r>
          </w:p>
        </w:tc>
      </w:tr>
      <w:tr w:rsidR="00335A2C" w:rsidRPr="00892B13" w14:paraId="284F2AF5" w14:textId="77777777" w:rsidTr="005663CE">
        <w:tc>
          <w:tcPr>
            <w:tcW w:w="993" w:type="dxa"/>
            <w:gridSpan w:val="2"/>
            <w:tcBorders>
              <w:top w:val="nil"/>
              <w:left w:val="nil"/>
              <w:bottom w:val="nil"/>
              <w:right w:val="nil"/>
            </w:tcBorders>
          </w:tcPr>
          <w:p w14:paraId="2E52B152" w14:textId="77777777" w:rsidR="00335A2C" w:rsidRPr="00892B13" w:rsidRDefault="00335A2C" w:rsidP="00335A2C">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tcPr>
          <w:p w14:paraId="35696B89" w14:textId="548E2208" w:rsidR="00335A2C" w:rsidRPr="00892B13" w:rsidRDefault="00335A2C" w:rsidP="00335A2C">
            <w:pPr>
              <w:pStyle w:val="Stilius3"/>
            </w:pPr>
            <w:r w:rsidRPr="00E37CCB">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335A2C" w:rsidRPr="00892B13" w14:paraId="28BD4B3E" w14:textId="77777777" w:rsidTr="005663CE">
        <w:tc>
          <w:tcPr>
            <w:tcW w:w="993" w:type="dxa"/>
            <w:gridSpan w:val="2"/>
            <w:tcBorders>
              <w:top w:val="nil"/>
              <w:left w:val="nil"/>
              <w:bottom w:val="nil"/>
              <w:right w:val="nil"/>
            </w:tcBorders>
          </w:tcPr>
          <w:p w14:paraId="1E54BA8E" w14:textId="77777777" w:rsidR="00335A2C" w:rsidRPr="00892B13" w:rsidRDefault="00335A2C" w:rsidP="00335A2C">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tcPr>
          <w:p w14:paraId="3385A2A4" w14:textId="77777777" w:rsidR="00335A2C" w:rsidRPr="00892B13" w:rsidRDefault="00335A2C" w:rsidP="00335A2C">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335A2C" w:rsidRPr="00892B13" w14:paraId="38DAC781" w14:textId="77777777" w:rsidTr="005663CE">
        <w:tc>
          <w:tcPr>
            <w:tcW w:w="993" w:type="dxa"/>
            <w:gridSpan w:val="2"/>
            <w:tcBorders>
              <w:top w:val="nil"/>
              <w:left w:val="nil"/>
              <w:bottom w:val="nil"/>
              <w:right w:val="nil"/>
            </w:tcBorders>
            <w:shd w:val="clear" w:color="auto" w:fill="auto"/>
          </w:tcPr>
          <w:p w14:paraId="00FC3EF4" w14:textId="77777777" w:rsidR="00335A2C" w:rsidRPr="00892B13" w:rsidRDefault="00335A2C" w:rsidP="00335A2C">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shd w:val="clear" w:color="auto" w:fill="auto"/>
          </w:tcPr>
          <w:p w14:paraId="6807B74F" w14:textId="77777777" w:rsidR="00335A2C" w:rsidRPr="00892B13" w:rsidRDefault="00335A2C" w:rsidP="00335A2C">
            <w:pPr>
              <w:pStyle w:val="Stilius3"/>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0B103309" w14:textId="77777777" w:rsidR="00335A2C" w:rsidRPr="007A4233" w:rsidRDefault="00335A2C" w:rsidP="00335A2C">
            <w:pPr>
              <w:pStyle w:val="Stilius3"/>
            </w:pPr>
            <w:r w:rsidRPr="007A4233">
              <w:t xml:space="preserve">Darbų faktinių kiekių neatitikimas orientaciniams (projektiniams) kiekiams, kurie gali būti nustatyti Veiklų sąraše ar Projekto dokumentuose – priskiriamas Rangovo atsakomybei ir rizikai. </w:t>
            </w:r>
          </w:p>
          <w:p w14:paraId="07829D57" w14:textId="77777777" w:rsidR="00335A2C" w:rsidRPr="00892B13" w:rsidRDefault="00335A2C" w:rsidP="00335A2C">
            <w:pPr>
              <w:pStyle w:val="Stilius3"/>
            </w:pPr>
            <w:r w:rsidRPr="007A4233">
              <w:rPr>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7A4233">
              <w:rPr>
                <w:rStyle w:val="Puslapioinaosnuoroda"/>
                <w:szCs w:val="24"/>
                <w:lang w:eastAsia="lt-LT"/>
              </w:rPr>
              <w:footnoteReference w:id="2"/>
            </w:r>
            <w:r w:rsidRPr="007A4233">
              <w:rPr>
                <w:szCs w:val="24"/>
                <w:lang w:eastAsia="lt-LT"/>
              </w:rPr>
              <w:t xml:space="preserve"> III skyriuje. Tokių darbų vertės nustatymo, teikimo ir tvirtinimo procedūra atliekama analogiškai kaip pagal Pakeitimų procedūrą, nurodytą </w:t>
            </w:r>
            <w:r w:rsidRPr="007A4233">
              <w:t>10 skyriuje</w:t>
            </w:r>
            <w:r w:rsidRPr="007A4233">
              <w:rPr>
                <w:szCs w:val="24"/>
                <w:lang w:eastAsia="lt-LT"/>
              </w:rPr>
              <w:t>.</w:t>
            </w:r>
            <w:r>
              <w:rPr>
                <w:szCs w:val="24"/>
                <w:lang w:eastAsia="lt-LT"/>
              </w:rPr>
              <w:t xml:space="preserve"> </w:t>
            </w:r>
          </w:p>
        </w:tc>
      </w:tr>
      <w:tr w:rsidR="00335A2C" w:rsidRPr="00892B13" w14:paraId="5B2C75DD" w14:textId="77777777" w:rsidTr="005663CE">
        <w:tc>
          <w:tcPr>
            <w:tcW w:w="993" w:type="dxa"/>
            <w:gridSpan w:val="2"/>
            <w:tcBorders>
              <w:top w:val="nil"/>
              <w:left w:val="nil"/>
              <w:bottom w:val="nil"/>
              <w:right w:val="nil"/>
            </w:tcBorders>
          </w:tcPr>
          <w:p w14:paraId="3C2482D8" w14:textId="77777777" w:rsidR="00335A2C" w:rsidRPr="00892B13" w:rsidRDefault="00335A2C" w:rsidP="00335A2C">
            <w:pPr>
              <w:numPr>
                <w:ilvl w:val="0"/>
                <w:numId w:val="8"/>
              </w:numPr>
              <w:spacing w:before="200"/>
              <w:ind w:left="714" w:hanging="572"/>
              <w:rPr>
                <w:rFonts w:ascii="Times New Roman" w:hAnsi="Times New Roman"/>
              </w:rPr>
            </w:pPr>
          </w:p>
        </w:tc>
        <w:tc>
          <w:tcPr>
            <w:tcW w:w="8646" w:type="dxa"/>
            <w:gridSpan w:val="5"/>
            <w:tcBorders>
              <w:top w:val="nil"/>
              <w:left w:val="nil"/>
              <w:bottom w:val="nil"/>
              <w:right w:val="nil"/>
            </w:tcBorders>
            <w:shd w:val="clear" w:color="auto" w:fill="auto"/>
          </w:tcPr>
          <w:p w14:paraId="5FBC7048" w14:textId="7185C869" w:rsidR="00335A2C" w:rsidRPr="00892B13" w:rsidRDefault="00335A2C" w:rsidP="00335A2C">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w:t>
            </w:r>
            <w:r w:rsidR="00045BAC">
              <w:t>jos teritorijoje įrengtose laikinose</w:t>
            </w:r>
            <w:r w:rsidRPr="00892B13">
              <w:t xml:space="preserve"> patalpose, kurias Rangov</w:t>
            </w:r>
            <w:r w:rsidR="00045BAC">
              <w:t>as naudoja</w:t>
            </w:r>
            <w:r w:rsidRPr="00892B13">
              <w:t xml:space="preserve"> kaip patalpas persirengimui, sandėliavimui ar administracinėms reikmėms. </w:t>
            </w:r>
            <w:r w:rsidR="00045BAC" w:rsidRPr="00E37CCB">
              <w:t>Rangovas yra atsakingas už visus savo veiksmus ir statybos darbų metodų tinkamumą, patikimumą bei darbų saugą visu Darbų vykdymo laikotarpiu</w:t>
            </w:r>
            <w:r w:rsidR="00045BAC">
              <w:t>.</w:t>
            </w:r>
          </w:p>
        </w:tc>
      </w:tr>
      <w:tr w:rsidR="00335A2C" w:rsidRPr="00892B13" w14:paraId="41AC9922" w14:textId="77777777" w:rsidTr="005663CE">
        <w:tc>
          <w:tcPr>
            <w:tcW w:w="993" w:type="dxa"/>
            <w:gridSpan w:val="2"/>
            <w:tcBorders>
              <w:top w:val="nil"/>
              <w:left w:val="nil"/>
              <w:bottom w:val="nil"/>
              <w:right w:val="nil"/>
            </w:tcBorders>
          </w:tcPr>
          <w:p w14:paraId="53B274DA"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tcPr>
          <w:p w14:paraId="0039B9AC" w14:textId="77777777" w:rsidR="00335A2C" w:rsidRPr="00892B13" w:rsidRDefault="00335A2C" w:rsidP="00335A2C">
            <w:pPr>
              <w:pStyle w:val="Stilius3"/>
              <w:spacing w:after="240"/>
            </w:pPr>
            <w:r w:rsidRPr="00892B13">
              <w:t>Vykdydamas Darbus Rangovas privalo:</w:t>
            </w:r>
          </w:p>
          <w:p w14:paraId="4194B33B" w14:textId="4FBB4BF2" w:rsidR="00335A2C" w:rsidRPr="00892B13" w:rsidRDefault="00335A2C" w:rsidP="00335A2C">
            <w:pPr>
              <w:pStyle w:val="Stilius3"/>
              <w:spacing w:before="120"/>
            </w:pPr>
            <w:r>
              <w:t>5.</w:t>
            </w:r>
            <w:r w:rsidR="00D93A40">
              <w:t>10</w:t>
            </w:r>
            <w:r>
              <w:t xml:space="preserve">.1. </w:t>
            </w:r>
            <w:r w:rsidRPr="00892B13">
              <w:t>savo sąskaita pašalinti iš Statybvietės visas statybines atliekas ir šiukšles;</w:t>
            </w:r>
          </w:p>
          <w:p w14:paraId="00ACBDAC" w14:textId="06D644F6" w:rsidR="00335A2C" w:rsidRPr="00892B13" w:rsidRDefault="00335A2C" w:rsidP="00335A2C">
            <w:pPr>
              <w:pStyle w:val="Stilius3"/>
              <w:spacing w:before="120"/>
            </w:pPr>
            <w:r>
              <w:t>5.</w:t>
            </w:r>
            <w:r w:rsidR="00D93A40">
              <w:t>10</w:t>
            </w:r>
            <w:r>
              <w:t xml:space="preserve">.2. </w:t>
            </w:r>
            <w:r w:rsidRPr="00892B13">
              <w:t>sandėliuoti arba išvežti perteklines Medžiagas ir nereikalingus Rangovo įrengimus;</w:t>
            </w:r>
          </w:p>
          <w:p w14:paraId="4E508E5F" w14:textId="4B6ABE6D" w:rsidR="00335A2C" w:rsidRPr="007A4233" w:rsidRDefault="00335A2C" w:rsidP="00335A2C">
            <w:pPr>
              <w:pStyle w:val="Stilius3"/>
              <w:spacing w:before="120"/>
              <w:ind w:left="628" w:hanging="628"/>
            </w:pPr>
            <w:r>
              <w:t>5.</w:t>
            </w:r>
            <w:r w:rsidR="00D93A40">
              <w:t>10</w:t>
            </w:r>
            <w:r>
              <w:t xml:space="preserve">.3. </w:t>
            </w:r>
            <w:r w:rsidRPr="00892B13">
              <w:t>valyti ir prižiūrėti patekimo į Statybvietę kelius</w:t>
            </w:r>
            <w:r>
              <w:t xml:space="preserve"> </w:t>
            </w:r>
            <w:r w:rsidRPr="00892B13">
              <w:t xml:space="preserve">ir aplinką nuo šiukšlių, dulkių ar kitų teršalų. Statybvietė ir patekimui į Statybvietę </w:t>
            </w:r>
            <w:r w:rsidR="0052027C">
              <w:t xml:space="preserve">naudojami </w:t>
            </w:r>
            <w:r w:rsidRPr="00892B13">
              <w:t xml:space="preserve">keliai turi būti saugūs, paženklinti įspėjamaisiais ženklais ir nekelti pavojaus Užsakovo personalui ir tretiesiems </w:t>
            </w:r>
            <w:r w:rsidRPr="007A4233">
              <w:t>asmenims. Rangovas turi būti atsakingas už bet kokį šių</w:t>
            </w:r>
            <w:r w:rsidR="0052027C">
              <w:t xml:space="preserve"> </w:t>
            </w:r>
            <w:r w:rsidRPr="007A4233">
              <w:t>kelių remontą, kurio gali prireikti dėl Rangovo veiksmų;</w:t>
            </w:r>
          </w:p>
          <w:p w14:paraId="72298BB3" w14:textId="6986E7DF" w:rsidR="00335A2C" w:rsidRPr="007A4233" w:rsidRDefault="00335A2C" w:rsidP="00335A2C">
            <w:pPr>
              <w:pStyle w:val="Stilius3"/>
              <w:spacing w:before="120"/>
              <w:ind w:left="628" w:hanging="628"/>
            </w:pPr>
            <w:r w:rsidRPr="007A4233">
              <w:t>5.</w:t>
            </w:r>
            <w:r w:rsidR="00D93A40" w:rsidRPr="007A4233">
              <w:t>10</w:t>
            </w:r>
            <w:r w:rsidRPr="007A4233">
              <w:t xml:space="preserve">.4. </w:t>
            </w:r>
            <w:r w:rsidR="00D93A40" w:rsidRPr="007A4233">
              <w:t>užtikrinti kaimyninių pastatų mechaninį patvarumą ir pastovumą</w:t>
            </w:r>
            <w:r w:rsidRPr="007A4233">
              <w:t>;</w:t>
            </w:r>
          </w:p>
          <w:p w14:paraId="55235A7A" w14:textId="2B51FBF7" w:rsidR="00335A2C" w:rsidRPr="007A4233" w:rsidRDefault="00335A2C" w:rsidP="00335A2C">
            <w:pPr>
              <w:pStyle w:val="Stilius3"/>
              <w:spacing w:before="120"/>
              <w:ind w:left="628" w:hanging="628"/>
            </w:pPr>
            <w:r w:rsidRPr="007A4233">
              <w:t>5.</w:t>
            </w:r>
            <w:r w:rsidR="00D93A40" w:rsidRPr="007A4233">
              <w:t>10</w:t>
            </w:r>
            <w:r w:rsidRPr="007A4233">
              <w:t xml:space="preserve">.5. </w:t>
            </w:r>
            <w:r w:rsidR="00D93A40" w:rsidRPr="007A4233">
              <w:t>apsaugoti kaimyninių pastatų valdytojų turtą dėl nuostolių, apgadinimo ar sunaikinimo, atsiradusių dėl Rangovo veiksmų;</w:t>
            </w:r>
          </w:p>
          <w:p w14:paraId="7DF52C2C" w14:textId="354EC6FE" w:rsidR="00D93A40" w:rsidRPr="00892B13" w:rsidRDefault="00D93A40" w:rsidP="00335A2C">
            <w:pPr>
              <w:pStyle w:val="Stilius3"/>
              <w:spacing w:before="120"/>
              <w:ind w:left="628" w:hanging="628"/>
            </w:pPr>
            <w:r w:rsidRPr="007A4233">
              <w:lastRenderedPageBreak/>
              <w:t>5.10.6. užtikrinti greta statybvietės gyvenančių, dirbančių, judančių žmonių apsaugą nuo statybos darbų keliamo pavojaus, užtikrinti gyventojų galimybes prieiti ir privažiuoti prie valdomo nekilnojamojo turto.</w:t>
            </w:r>
          </w:p>
        </w:tc>
      </w:tr>
      <w:tr w:rsidR="00335A2C" w:rsidRPr="00892B13" w14:paraId="74306AF8" w14:textId="77777777" w:rsidTr="005663CE">
        <w:tc>
          <w:tcPr>
            <w:tcW w:w="993" w:type="dxa"/>
            <w:gridSpan w:val="2"/>
            <w:tcBorders>
              <w:top w:val="nil"/>
              <w:left w:val="nil"/>
              <w:bottom w:val="nil"/>
              <w:right w:val="nil"/>
            </w:tcBorders>
          </w:tcPr>
          <w:p w14:paraId="157B8A31"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tcPr>
          <w:p w14:paraId="3F712F4D" w14:textId="77777777" w:rsidR="00335A2C" w:rsidRPr="00892B13" w:rsidRDefault="00335A2C" w:rsidP="00335A2C">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335A2C" w:rsidRPr="0054677F" w14:paraId="1C488DA1" w14:textId="77777777" w:rsidTr="005663CE">
        <w:tc>
          <w:tcPr>
            <w:tcW w:w="993" w:type="dxa"/>
            <w:gridSpan w:val="2"/>
            <w:tcBorders>
              <w:top w:val="nil"/>
              <w:left w:val="nil"/>
              <w:bottom w:val="nil"/>
              <w:right w:val="nil"/>
            </w:tcBorders>
            <w:shd w:val="clear" w:color="auto" w:fill="auto"/>
          </w:tcPr>
          <w:p w14:paraId="0084AFAC" w14:textId="77777777" w:rsidR="00335A2C" w:rsidRPr="0054677F"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7D540B75" w14:textId="77777777" w:rsidR="00335A2C" w:rsidRPr="0054677F" w:rsidRDefault="00335A2C" w:rsidP="00335A2C">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335A2C" w:rsidRPr="00892B13" w14:paraId="3EB4BD51" w14:textId="77777777" w:rsidTr="005663CE">
        <w:tc>
          <w:tcPr>
            <w:tcW w:w="993" w:type="dxa"/>
            <w:gridSpan w:val="2"/>
            <w:tcBorders>
              <w:top w:val="nil"/>
              <w:left w:val="nil"/>
              <w:bottom w:val="nil"/>
              <w:right w:val="nil"/>
            </w:tcBorders>
          </w:tcPr>
          <w:p w14:paraId="266E1DC0"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tcPr>
          <w:p w14:paraId="6978146E" w14:textId="77777777" w:rsidR="00335A2C" w:rsidRPr="00892B13" w:rsidRDefault="00335A2C" w:rsidP="00335A2C">
            <w:pPr>
              <w:pStyle w:val="Stilius3"/>
            </w:pPr>
            <w:r w:rsidRPr="00892B13">
              <w:t>Rangovas privalo naudoti tik Darbų vykdymui ir naudojimo sąlygoms tinkamą Įrangą ir Medžiagas pagal Projekte nurodytus reikalavimus.</w:t>
            </w:r>
          </w:p>
        </w:tc>
      </w:tr>
      <w:tr w:rsidR="00335A2C" w:rsidRPr="00892B13" w14:paraId="231FE4B8" w14:textId="77777777" w:rsidTr="005663CE">
        <w:tc>
          <w:tcPr>
            <w:tcW w:w="993" w:type="dxa"/>
            <w:gridSpan w:val="2"/>
            <w:tcBorders>
              <w:top w:val="nil"/>
              <w:left w:val="nil"/>
              <w:bottom w:val="nil"/>
              <w:right w:val="nil"/>
            </w:tcBorders>
          </w:tcPr>
          <w:p w14:paraId="36CFA1D8"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5680B801" w14:textId="77777777" w:rsidR="00335A2C" w:rsidRPr="00892B13" w:rsidRDefault="00335A2C" w:rsidP="00335A2C">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35A2C" w:rsidRPr="00892B13" w14:paraId="3059667B" w14:textId="77777777" w:rsidTr="005663CE">
        <w:tc>
          <w:tcPr>
            <w:tcW w:w="993" w:type="dxa"/>
            <w:gridSpan w:val="2"/>
            <w:tcBorders>
              <w:top w:val="nil"/>
              <w:left w:val="nil"/>
              <w:bottom w:val="nil"/>
              <w:right w:val="nil"/>
            </w:tcBorders>
            <w:shd w:val="clear" w:color="auto" w:fill="auto"/>
          </w:tcPr>
          <w:p w14:paraId="19961EF8"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2F2EC572" w14:textId="7A329CBC" w:rsidR="00335A2C" w:rsidRPr="00892B13" w:rsidRDefault="00335A2C" w:rsidP="00343877">
            <w:pPr>
              <w:pStyle w:val="Stilius3"/>
              <w:widowControl w:val="0"/>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35A2C" w:rsidRPr="00892B13" w14:paraId="0726BF32" w14:textId="77777777" w:rsidTr="005663CE">
        <w:tc>
          <w:tcPr>
            <w:tcW w:w="993" w:type="dxa"/>
            <w:gridSpan w:val="2"/>
            <w:tcBorders>
              <w:top w:val="nil"/>
              <w:left w:val="nil"/>
              <w:bottom w:val="nil"/>
              <w:right w:val="nil"/>
            </w:tcBorders>
          </w:tcPr>
          <w:p w14:paraId="70BD3BC5"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26AAF286" w14:textId="77777777" w:rsidR="00335A2C" w:rsidRPr="00892B13" w:rsidRDefault="00335A2C" w:rsidP="00335A2C">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335A2C" w:rsidRPr="00892B13" w14:paraId="29F479BD" w14:textId="77777777" w:rsidTr="005663CE">
        <w:tc>
          <w:tcPr>
            <w:tcW w:w="993" w:type="dxa"/>
            <w:gridSpan w:val="2"/>
            <w:tcBorders>
              <w:top w:val="nil"/>
              <w:left w:val="nil"/>
              <w:bottom w:val="nil"/>
              <w:right w:val="nil"/>
            </w:tcBorders>
          </w:tcPr>
          <w:p w14:paraId="7481A3B3"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tcPr>
          <w:p w14:paraId="2C71EF42" w14:textId="77777777" w:rsidR="00335A2C" w:rsidRPr="00892B13" w:rsidRDefault="00335A2C" w:rsidP="00335A2C">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35A2C" w:rsidRPr="00892B13" w14:paraId="6989D93A" w14:textId="77777777" w:rsidTr="005663CE">
        <w:tc>
          <w:tcPr>
            <w:tcW w:w="993" w:type="dxa"/>
            <w:gridSpan w:val="2"/>
            <w:tcBorders>
              <w:top w:val="nil"/>
              <w:left w:val="nil"/>
              <w:bottom w:val="nil"/>
              <w:right w:val="nil"/>
            </w:tcBorders>
          </w:tcPr>
          <w:p w14:paraId="22EF1B6F"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49FC27A6" w14:textId="77777777" w:rsidR="00335A2C" w:rsidRPr="00892B13" w:rsidRDefault="00335A2C" w:rsidP="0034381E">
            <w:pPr>
              <w:pStyle w:val="Stilius3"/>
              <w:widowControl w:val="0"/>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335A2C" w:rsidRPr="00892B13" w14:paraId="2DFCCD16" w14:textId="77777777" w:rsidTr="005663CE">
        <w:tc>
          <w:tcPr>
            <w:tcW w:w="993" w:type="dxa"/>
            <w:gridSpan w:val="2"/>
            <w:tcBorders>
              <w:top w:val="nil"/>
              <w:left w:val="nil"/>
              <w:bottom w:val="nil"/>
              <w:right w:val="nil"/>
            </w:tcBorders>
            <w:shd w:val="clear" w:color="auto" w:fill="auto"/>
          </w:tcPr>
          <w:p w14:paraId="685F82AD"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3325034F" w14:textId="239FD4F8" w:rsidR="00335A2C" w:rsidRPr="00892B13" w:rsidRDefault="00EA1FC2" w:rsidP="00335A2C">
            <w:pPr>
              <w:pStyle w:val="Stilius3"/>
            </w:pPr>
            <w:r w:rsidRPr="00E37CCB">
              <w:t>Rangovas privalo prisiimti visą atsakomybę už Darbus nuo Darbų pradžios iki statinio statybos pabaigos, t.</w:t>
            </w:r>
            <w:r>
              <w:t xml:space="preserve"> </w:t>
            </w:r>
            <w:r w:rsidRPr="00E37CCB">
              <w:t>y. iki tada, kada, kai po Darbų perdavimo Užsakovui ištaisomi defektai (jei reikia), atliekamos statybos užbaigimo procedūros ir surašomas Statybos užbaigimo dokumentas.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r w:rsidR="00335A2C" w:rsidRPr="00892B13">
              <w:t>.</w:t>
            </w:r>
          </w:p>
        </w:tc>
      </w:tr>
      <w:tr w:rsidR="00335A2C" w:rsidRPr="00892B13" w14:paraId="1ACE204E" w14:textId="77777777" w:rsidTr="005663CE">
        <w:tc>
          <w:tcPr>
            <w:tcW w:w="993" w:type="dxa"/>
            <w:gridSpan w:val="2"/>
            <w:tcBorders>
              <w:top w:val="nil"/>
              <w:left w:val="nil"/>
              <w:bottom w:val="nil"/>
              <w:right w:val="nil"/>
            </w:tcBorders>
          </w:tcPr>
          <w:p w14:paraId="5654813C"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02EEB623" w14:textId="27AA19F9" w:rsidR="00335A2C" w:rsidRPr="00892B13" w:rsidRDefault="00335A2C" w:rsidP="00335A2C">
            <w:pPr>
              <w:pStyle w:val="Stilius3"/>
            </w:pPr>
            <w:r w:rsidRPr="00892B13">
              <w:rPr>
                <w:spacing w:val="-2"/>
              </w:rPr>
              <w:t xml:space="preserve">Rangovo pateikiamos </w:t>
            </w:r>
            <w:r w:rsidR="00892851">
              <w:rPr>
                <w:spacing w:val="-2"/>
              </w:rPr>
              <w:t xml:space="preserve">(jeigu taikoma) </w:t>
            </w:r>
            <w:r w:rsidRPr="00892B13">
              <w:rPr>
                <w:spacing w:val="-2"/>
              </w:rPr>
              <w:t>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335A2C" w:rsidRPr="0054677F" w14:paraId="45C6A886" w14:textId="77777777" w:rsidTr="005663CE">
        <w:tc>
          <w:tcPr>
            <w:tcW w:w="993" w:type="dxa"/>
            <w:gridSpan w:val="2"/>
            <w:tcBorders>
              <w:top w:val="nil"/>
              <w:left w:val="nil"/>
              <w:bottom w:val="nil"/>
              <w:right w:val="nil"/>
            </w:tcBorders>
            <w:shd w:val="clear" w:color="auto" w:fill="auto"/>
          </w:tcPr>
          <w:p w14:paraId="70B9FDAB" w14:textId="77777777" w:rsidR="00335A2C" w:rsidRPr="0054677F"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2A4575D8" w14:textId="4AE73D83" w:rsidR="00335A2C" w:rsidRPr="00DF47FD" w:rsidRDefault="00335A2C" w:rsidP="00335A2C">
            <w:pPr>
              <w:pStyle w:val="Stilius3"/>
              <w:rPr>
                <w:spacing w:val="-2"/>
              </w:rPr>
            </w:pPr>
            <w:r w:rsidRPr="00DF47FD">
              <w:t>Rangovas iki Darbų pradžios privalo pateikti Užsakovui įrodymą, kad Rangovo projektuotojas, yra apdraudę</w:t>
            </w:r>
            <w:r w:rsidR="00DF47FD" w:rsidRPr="00DF47FD">
              <w:t>s</w:t>
            </w:r>
            <w:r w:rsidRPr="00DF47FD">
              <w:t xml:space="preserve"> s</w:t>
            </w:r>
            <w:r w:rsidRPr="00DF47FD">
              <w:rPr>
                <w:szCs w:val="24"/>
              </w:rPr>
              <w:t>tatinio projektuotojo c</w:t>
            </w:r>
            <w:r w:rsidRPr="00DF47FD">
              <w:rPr>
                <w:bCs/>
                <w:szCs w:val="24"/>
              </w:rPr>
              <w:t>ivilinės atsakomybės</w:t>
            </w:r>
            <w:r w:rsidR="00DF47FD" w:rsidRPr="00DF47FD">
              <w:rPr>
                <w:bCs/>
                <w:szCs w:val="24"/>
              </w:rPr>
              <w:t xml:space="preserve"> </w:t>
            </w:r>
            <w:r w:rsidRPr="00DF47FD">
              <w:rPr>
                <w:szCs w:val="24"/>
              </w:rPr>
              <w:t xml:space="preserve">privalomuoju draudimu, </w:t>
            </w:r>
            <w:r w:rsidRPr="00DF47FD">
              <w:t>kaip nustatyta Lietuvos Respublikos statybos įstatyme, bei pateikti draudimo liudijimų (polisų) tinkamai patvirtintas kopijas.</w:t>
            </w:r>
          </w:p>
        </w:tc>
      </w:tr>
      <w:tr w:rsidR="00335A2C" w:rsidRPr="00892B13" w14:paraId="012B64CD" w14:textId="77777777" w:rsidTr="005663CE">
        <w:tc>
          <w:tcPr>
            <w:tcW w:w="993" w:type="dxa"/>
            <w:gridSpan w:val="2"/>
            <w:tcBorders>
              <w:top w:val="nil"/>
              <w:left w:val="nil"/>
              <w:bottom w:val="nil"/>
              <w:right w:val="nil"/>
            </w:tcBorders>
          </w:tcPr>
          <w:p w14:paraId="713BFA56"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24FFB765" w14:textId="77777777" w:rsidR="00335A2C" w:rsidRPr="00892B13" w:rsidRDefault="00335A2C" w:rsidP="00335A2C">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35A2C" w:rsidRPr="00D4027D" w14:paraId="3599244D" w14:textId="77777777" w:rsidTr="005663CE">
        <w:tc>
          <w:tcPr>
            <w:tcW w:w="993" w:type="dxa"/>
            <w:gridSpan w:val="2"/>
            <w:tcBorders>
              <w:top w:val="nil"/>
              <w:left w:val="nil"/>
              <w:bottom w:val="nil"/>
              <w:right w:val="nil"/>
            </w:tcBorders>
            <w:shd w:val="clear" w:color="auto" w:fill="auto"/>
          </w:tcPr>
          <w:p w14:paraId="78C6CE68"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0F93D683" w14:textId="7ED4083C" w:rsidR="00335A2C" w:rsidRPr="00D4027D" w:rsidRDefault="006A4B6F" w:rsidP="00335A2C">
            <w:pPr>
              <w:pStyle w:val="Stilius3"/>
            </w:pPr>
            <w:r w:rsidRPr="00D4027D">
              <w:t>Rangovas įsipareigoja iki Sutarties vykdymo pradžios nurodyti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Subrangovo (išskyrus kvazisubtiekėjus) pašalinimo pagrindų nebuvimą patvirtinančius dokumentus, bei kvalifikacijos atitikimą(jei taikoma) Sutarčiai vykdyti privalomus (jei tokių yra) atestatus, leidimus, licencijas. Gavęs tokį pranešimą, Užsakovas, jei nėra Subrangovo pašalinimo pagrindų ir jis atitinka kvalifikacinius reikalavimus (jei taikoma) ir Subrangovas turi Sutarčiai vykdyti privalomus leidimus, atestatus, licencijas ir pan., kartu su Rangovu ne vėliau kaip per 5 darbo dienas nuo visų privalomų pateikti dokumentų (dokumentų, patvirtinančių pašalinimo pagrindų nebuvimą, atestatų, licencijų ir pan.) gavimo sudaro susitarimą dėl Subrangovų pakeitimo ar pasitelkimo. Jį pasirašo abi Sutarties Šalys. Šis susitarimas yra laikomas neatskiriama Sutarties dalimi. Rangovas negali vienašališkai keisti ar pasitelkti naujų Subrangovų, apie tai neinformavęs Užsakovo ir tokio pakeitimo neįforminęs susitarimu dėl Sutarties pakeitimo. Jei pakeisto ar pasitelkto naujo Subrangovo padėtis atitinka bent vieną pagal</w:t>
            </w:r>
            <w:r w:rsidR="00010234" w:rsidRPr="00D4027D">
              <w:t xml:space="preserve"> VPĮ</w:t>
            </w:r>
            <w:r w:rsidRPr="00D4027D">
              <w:t xml:space="preserve"> 46 straipsnį nustatytą pašalinimo pagrindą, Užsakovas reikalauja, kad Rangovas per Užsakovo nustatytą terminą pakeistų minėtą Subrangovą reikalavimus atitinkančiu Subrangovu</w:t>
            </w:r>
            <w:r w:rsidR="00335A2C" w:rsidRPr="00D4027D">
              <w:t>.</w:t>
            </w:r>
          </w:p>
        </w:tc>
      </w:tr>
      <w:tr w:rsidR="006A4B6F" w:rsidRPr="00D4027D" w14:paraId="209CCDFE" w14:textId="77777777" w:rsidTr="005663CE">
        <w:tc>
          <w:tcPr>
            <w:tcW w:w="993" w:type="dxa"/>
            <w:gridSpan w:val="2"/>
            <w:tcBorders>
              <w:top w:val="nil"/>
              <w:left w:val="nil"/>
              <w:bottom w:val="nil"/>
              <w:right w:val="nil"/>
            </w:tcBorders>
          </w:tcPr>
          <w:p w14:paraId="27017593" w14:textId="77777777" w:rsidR="006A4B6F" w:rsidRPr="00D4027D" w:rsidRDefault="006A4B6F"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7E085473" w14:textId="612732EC" w:rsidR="006A4B6F" w:rsidRPr="00D4027D" w:rsidRDefault="006A4B6F" w:rsidP="00335A2C">
            <w:pPr>
              <w:pStyle w:val="Stilius3"/>
            </w:pPr>
            <w:r w:rsidRPr="00D4027D">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335A2C" w:rsidRPr="00D4027D" w14:paraId="72A2F191" w14:textId="77777777" w:rsidTr="005663CE">
        <w:tc>
          <w:tcPr>
            <w:tcW w:w="993" w:type="dxa"/>
            <w:gridSpan w:val="2"/>
            <w:tcBorders>
              <w:top w:val="nil"/>
              <w:left w:val="nil"/>
              <w:bottom w:val="nil"/>
              <w:right w:val="nil"/>
            </w:tcBorders>
          </w:tcPr>
          <w:p w14:paraId="4F12671A" w14:textId="77777777" w:rsidR="00335A2C" w:rsidRPr="00D4027D"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100A3514" w14:textId="21A4C646" w:rsidR="00335A2C" w:rsidRPr="00D4027D" w:rsidRDefault="004A39E5" w:rsidP="0034381E">
            <w:pPr>
              <w:pStyle w:val="Stilius3"/>
              <w:widowControl w:val="0"/>
            </w:pPr>
            <w:r w:rsidRPr="00D4027D">
              <w:rPr>
                <w:rStyle w:val="cf01"/>
                <w:rFonts w:ascii="Times New Roman" w:hAnsi="Times New Roman" w:cs="Times New Roman"/>
                <w:sz w:val="22"/>
                <w:szCs w:val="22"/>
              </w:rPr>
              <w:t xml:space="preserve">Techninėje specifikacijoje, </w:t>
            </w:r>
            <w:r w:rsidR="004D72FD">
              <w:rPr>
                <w:rStyle w:val="cf01"/>
                <w:rFonts w:ascii="Times New Roman" w:hAnsi="Times New Roman" w:cs="Times New Roman"/>
                <w:sz w:val="22"/>
                <w:szCs w:val="22"/>
              </w:rPr>
              <w:t>Projekte</w:t>
            </w:r>
            <w:r w:rsidRPr="00D4027D">
              <w:rPr>
                <w:rStyle w:val="cf01"/>
                <w:rFonts w:ascii="Times New Roman" w:hAnsi="Times New Roman" w:cs="Times New Roman"/>
                <w:sz w:val="22"/>
                <w:szCs w:val="22"/>
              </w:rPr>
              <w:t>, Veiklų sąraše ar kituose pirkimo dokumentuose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w:t>
            </w:r>
            <w:r w:rsidR="00D76E88" w:rsidRPr="00D4027D">
              <w:t xml:space="preserve"> V</w:t>
            </w:r>
            <w:r w:rsidR="00D76E88" w:rsidRPr="00D4027D">
              <w:rPr>
                <w:color w:val="000000"/>
              </w:rPr>
              <w:t xml:space="preserve">ykdant Sutartį, gavus Užsakovo ar jo atstovo (Statinio statybos techninės priežiūros vadovo) pritarimą, galima naudoti analogiškus, ne prastesnių parametrų ir kokybės Medžiagas, Įrangą ar Mechanizmus, nedidinant </w:t>
            </w:r>
            <w:r w:rsidR="00406E48" w:rsidRPr="00D4027D">
              <w:t>Rangovo pasiūlymo kainą detalizuojančiuose sąmatiniuose skaičiavimuose</w:t>
            </w:r>
            <w:r w:rsidR="00D76E88" w:rsidRPr="00D4027D">
              <w:rPr>
                <w:color w:val="000000"/>
              </w:rPr>
              <w:t xml:space="preserve"> nurodytų įkainių</w:t>
            </w:r>
            <w:r w:rsidR="00335A2C" w:rsidRPr="00D4027D">
              <w:rPr>
                <w:color w:val="000000"/>
              </w:rPr>
              <w:t>.</w:t>
            </w:r>
          </w:p>
        </w:tc>
      </w:tr>
      <w:tr w:rsidR="00335A2C" w:rsidRPr="00D4027D" w14:paraId="4FC03860" w14:textId="77777777" w:rsidTr="005663CE">
        <w:tc>
          <w:tcPr>
            <w:tcW w:w="993" w:type="dxa"/>
            <w:gridSpan w:val="2"/>
            <w:tcBorders>
              <w:top w:val="nil"/>
              <w:left w:val="nil"/>
              <w:bottom w:val="nil"/>
              <w:right w:val="nil"/>
            </w:tcBorders>
          </w:tcPr>
          <w:p w14:paraId="701A3571" w14:textId="77777777" w:rsidR="00335A2C" w:rsidRPr="00D4027D"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3881344D" w14:textId="5330F28D" w:rsidR="00335A2C" w:rsidRPr="00D4027D" w:rsidRDefault="00D83368" w:rsidP="00335A2C">
            <w:pPr>
              <w:pStyle w:val="Stilius3"/>
            </w:pPr>
            <w:bookmarkStart w:id="2" w:name="_Ref90580445"/>
            <w:r w:rsidRPr="00D4027D">
              <w:rPr>
                <w:lang w:eastAsia="lt-LT"/>
              </w:rPr>
              <w:t xml:space="preserve">Rangovas privalo </w:t>
            </w:r>
            <w:r w:rsidR="004504C2" w:rsidRPr="00D4027D">
              <w:rPr>
                <w:lang w:eastAsia="lt-LT"/>
              </w:rPr>
              <w:t>užtikrinti Lietuvos Respublikos statybos įstatymo (toliau – Statybos įstatymas) 22</w:t>
            </w:r>
            <w:r w:rsidR="004504C2" w:rsidRPr="00D4027D">
              <w:rPr>
                <w:vertAlign w:val="superscript"/>
                <w:lang w:eastAsia="lt-LT"/>
              </w:rPr>
              <w:t>1</w:t>
            </w:r>
            <w:r w:rsidR="004504C2" w:rsidRPr="00D4027D">
              <w:rPr>
                <w:lang w:eastAsia="lt-LT"/>
              </w:rPr>
              <w:t xml:space="preserve"> straipsnio nuostatų laikymąsi</w:t>
            </w:r>
            <w:bookmarkEnd w:id="2"/>
            <w:r w:rsidR="00A80412" w:rsidRPr="00D4027D">
              <w:rPr>
                <w:lang w:eastAsia="lt-LT"/>
              </w:rPr>
              <w:t>. Rangovas,</w:t>
            </w:r>
            <w:r w:rsidR="004504C2" w:rsidRPr="00D4027D">
              <w:rPr>
                <w:rStyle w:val="Heading2Char"/>
                <w:color w:val="000000"/>
              </w:rPr>
              <w:t xml:space="preserve"> </w:t>
            </w:r>
            <w:r w:rsidR="004504C2" w:rsidRPr="00D4027D">
              <w:rPr>
                <w:rStyle w:val="normal-h"/>
                <w:color w:val="000000"/>
              </w:rPr>
              <w:t xml:space="preserve">nevykdantis </w:t>
            </w:r>
            <w:r w:rsidR="00A80412" w:rsidRPr="00D4027D">
              <w:rPr>
                <w:rStyle w:val="normal-h"/>
                <w:color w:val="000000"/>
              </w:rPr>
              <w:t xml:space="preserve">Statybos įstatymo </w:t>
            </w:r>
            <w:r w:rsidR="00A80412" w:rsidRPr="00D4027D">
              <w:rPr>
                <w:lang w:eastAsia="lt-LT"/>
              </w:rPr>
              <w:t>22</w:t>
            </w:r>
            <w:r w:rsidR="00A80412" w:rsidRPr="00D4027D">
              <w:rPr>
                <w:vertAlign w:val="superscript"/>
                <w:lang w:eastAsia="lt-LT"/>
              </w:rPr>
              <w:t>1</w:t>
            </w:r>
            <w:r w:rsidR="00A80412" w:rsidRPr="00D4027D">
              <w:rPr>
                <w:lang w:eastAsia="lt-LT"/>
              </w:rPr>
              <w:t xml:space="preserve"> straipsnio</w:t>
            </w:r>
            <w:r w:rsidR="004504C2" w:rsidRPr="00D4027D">
              <w:rPr>
                <w:rStyle w:val="normal-h"/>
                <w:color w:val="000000"/>
              </w:rPr>
              <w:t xml:space="preserve"> 4 dalyje nustatytų pareigų arba netinkamai jas vykdantis, atsako </w:t>
            </w:r>
            <w:r w:rsidR="00A80412" w:rsidRPr="00D4027D">
              <w:rPr>
                <w:rStyle w:val="normal-h"/>
                <w:color w:val="000000"/>
              </w:rPr>
              <w:t xml:space="preserve">Statybos </w:t>
            </w:r>
            <w:r w:rsidR="004504C2" w:rsidRPr="00D4027D">
              <w:rPr>
                <w:rStyle w:val="normal-h"/>
                <w:color w:val="000000"/>
              </w:rPr>
              <w:t>įstatymo ir Lietuvos Respublikos administracinių nusižengimų kodekso nustatyta tvarka</w:t>
            </w:r>
            <w:r w:rsidR="00335A2C" w:rsidRPr="00D4027D">
              <w:t>.</w:t>
            </w:r>
            <w:r w:rsidRPr="00D4027D">
              <w:t xml:space="preserve"> </w:t>
            </w:r>
          </w:p>
        </w:tc>
      </w:tr>
      <w:tr w:rsidR="00335A2C" w:rsidRPr="00892B13" w14:paraId="661098E4" w14:textId="77777777" w:rsidTr="005663CE">
        <w:tc>
          <w:tcPr>
            <w:tcW w:w="993" w:type="dxa"/>
            <w:gridSpan w:val="2"/>
            <w:tcBorders>
              <w:top w:val="nil"/>
              <w:left w:val="nil"/>
              <w:bottom w:val="nil"/>
              <w:right w:val="nil"/>
            </w:tcBorders>
          </w:tcPr>
          <w:p w14:paraId="1C3FA2E1" w14:textId="77777777" w:rsidR="00335A2C" w:rsidRPr="00D4027D"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505849B6" w14:textId="4D58133D" w:rsidR="00335A2C" w:rsidRDefault="00335A2C" w:rsidP="00335A2C">
            <w:pPr>
              <w:pStyle w:val="Stilius3"/>
            </w:pPr>
            <w:r w:rsidRPr="00D4027D">
              <w:t>Rangovas privalo užtikrinti, kad Statybvietėje nebūtų neblaivių ar apsvaigusių, su Rangovu (</w:t>
            </w:r>
            <w:r w:rsidR="002300A7" w:rsidRPr="00D4027D">
              <w:t>S</w:t>
            </w:r>
            <w:r w:rsidRPr="00D4027D">
              <w:t>ubrangovu) darbo santykiais susijusių asmenų.</w:t>
            </w:r>
          </w:p>
        </w:tc>
      </w:tr>
      <w:tr w:rsidR="00335A2C" w:rsidRPr="00892B13" w14:paraId="34506BBE" w14:textId="77777777" w:rsidTr="005663CE">
        <w:tc>
          <w:tcPr>
            <w:tcW w:w="993" w:type="dxa"/>
            <w:gridSpan w:val="2"/>
            <w:tcBorders>
              <w:top w:val="nil"/>
              <w:left w:val="nil"/>
              <w:bottom w:val="nil"/>
              <w:right w:val="nil"/>
            </w:tcBorders>
          </w:tcPr>
          <w:p w14:paraId="25C65180"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443159D7" w14:textId="77777777" w:rsidR="00335A2C" w:rsidRDefault="00335A2C" w:rsidP="00335A2C">
            <w:pPr>
              <w:pStyle w:val="Stilius3"/>
            </w:pPr>
            <w:r>
              <w:t xml:space="preserve">Rangovas privalo </w:t>
            </w:r>
            <w:bookmarkStart w:id="3"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3"/>
            <w:r>
              <w:t>.</w:t>
            </w:r>
          </w:p>
        </w:tc>
      </w:tr>
      <w:tr w:rsidR="0034381E" w:rsidRPr="00892B13" w14:paraId="06ADD1AA" w14:textId="77777777" w:rsidTr="005663CE">
        <w:tc>
          <w:tcPr>
            <w:tcW w:w="993" w:type="dxa"/>
            <w:gridSpan w:val="2"/>
            <w:tcBorders>
              <w:top w:val="nil"/>
              <w:left w:val="nil"/>
              <w:bottom w:val="nil"/>
              <w:right w:val="nil"/>
            </w:tcBorders>
          </w:tcPr>
          <w:p w14:paraId="76A2577B" w14:textId="77777777" w:rsidR="0034381E" w:rsidRPr="00892B13" w:rsidRDefault="0034381E"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4D02FCEC" w14:textId="35CB906A" w:rsidR="0034381E" w:rsidRDefault="006E1FB9" w:rsidP="00335A2C">
            <w:pPr>
              <w:pStyle w:val="Stilius3"/>
            </w:pPr>
            <w:r w:rsidRPr="003D5971">
              <w:t xml:space="preserve">Rangovas vykdant Sutartį privalo užtikrinti, kad Darbai, </w:t>
            </w:r>
            <w:r w:rsidRPr="001F2DF3">
              <w:t>nurodyti Veiklų sąrašo 2</w:t>
            </w:r>
            <w:r w:rsidR="001F2DF3" w:rsidRPr="001F2DF3">
              <w:t xml:space="preserve"> </w:t>
            </w:r>
            <w:r w:rsidR="004D72FD">
              <w:t>–</w:t>
            </w:r>
            <w:r w:rsidR="001F2DF3" w:rsidRPr="001F2DF3">
              <w:t xml:space="preserve"> </w:t>
            </w:r>
            <w:r w:rsidR="004D72FD">
              <w:t>4</w:t>
            </w:r>
            <w:r w:rsidRPr="001F2DF3">
              <w:t xml:space="preserve"> eilutėse</w:t>
            </w:r>
            <w:r w:rsidRPr="001F2DF3">
              <w:rPr>
                <w:lang w:eastAsia="lt-LT"/>
              </w:rPr>
              <w:t>,</w:t>
            </w:r>
            <w:r w:rsidRPr="00C25E30">
              <w:rPr>
                <w:lang w:eastAsia="lt-LT"/>
              </w:rPr>
              <w:t xml:space="preserve"> būtų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741617" w:rsidRPr="00892B13" w14:paraId="1015555B" w14:textId="77777777" w:rsidTr="005663CE">
        <w:tc>
          <w:tcPr>
            <w:tcW w:w="993" w:type="dxa"/>
            <w:gridSpan w:val="2"/>
            <w:tcBorders>
              <w:top w:val="nil"/>
              <w:left w:val="nil"/>
              <w:bottom w:val="nil"/>
              <w:right w:val="nil"/>
            </w:tcBorders>
          </w:tcPr>
          <w:p w14:paraId="09D1D5D1" w14:textId="77777777" w:rsidR="00741617" w:rsidRPr="00892B13" w:rsidRDefault="00741617"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52047550" w14:textId="140393A8" w:rsidR="00741617" w:rsidRPr="00156693" w:rsidRDefault="00741617" w:rsidP="00335A2C">
            <w:pPr>
              <w:pStyle w:val="Stilius3"/>
            </w:pPr>
            <w:r w:rsidRPr="008F1444">
              <w:t>N</w:t>
            </w:r>
            <w:r w:rsidRPr="008F1444">
              <w:rPr>
                <w:iCs/>
              </w:rPr>
              <w:t xml:space="preserve">edelsiant, bet ne </w:t>
            </w:r>
            <w:r w:rsidRPr="00D4027D">
              <w:rPr>
                <w:iCs/>
              </w:rPr>
              <w:t>vėliau nei per 5 darbo dienas, informuoti Užsakovą, jei</w:t>
            </w:r>
            <w:r w:rsidR="005E1596" w:rsidRPr="00D4027D">
              <w:rPr>
                <w:iCs/>
              </w:rPr>
              <w:t xml:space="preserve"> vykdant Sutartį</w:t>
            </w:r>
            <w:r w:rsidRPr="00D4027D">
              <w:rPr>
                <w:iCs/>
              </w:rPr>
              <w:t xml:space="preserve"> jo atžvilgiu atsiranda aplinkybės</w:t>
            </w:r>
            <w:r w:rsidR="005E1596" w:rsidRPr="00D4027D">
              <w:rPr>
                <w:iCs/>
              </w:rPr>
              <w:t>,</w:t>
            </w:r>
            <w:r w:rsidRPr="00D4027D">
              <w:rPr>
                <w:iCs/>
              </w:rPr>
              <w:t xml:space="preserve"> atitinkančios </w:t>
            </w:r>
            <w:r w:rsidR="00010234" w:rsidRPr="00D4027D">
              <w:rPr>
                <w:iCs/>
              </w:rPr>
              <w:t>VPĮ</w:t>
            </w:r>
            <w:r w:rsidRPr="00D4027D">
              <w:rPr>
                <w:iCs/>
                <w:lang w:eastAsia="en-GB"/>
              </w:rPr>
              <w:t xml:space="preserve"> 45 straipsnio 2</w:t>
            </w:r>
            <w:r w:rsidRPr="00D4027D">
              <w:rPr>
                <w:iCs/>
                <w:vertAlign w:val="superscript"/>
                <w:lang w:eastAsia="en-GB"/>
              </w:rPr>
              <w:t>1</w:t>
            </w:r>
            <w:r w:rsidRPr="00D4027D">
              <w:rPr>
                <w:iCs/>
                <w:lang w:eastAsia="en-GB"/>
              </w:rPr>
              <w:t xml:space="preserve"> dalį </w:t>
            </w:r>
            <w:r w:rsidR="005E1596" w:rsidRPr="00D4027D">
              <w:rPr>
                <w:iCs/>
              </w:rPr>
              <w:t>(kokios buvo nustatytos pirkimo dokumentuose)</w:t>
            </w:r>
            <w:r w:rsidRPr="00D4027D">
              <w:rPr>
                <w:iCs/>
              </w:rPr>
              <w:t xml:space="preserve">. Užsakovas bet kuriuo Sutarties vykdymo metu turi teisę pareikalauti, kad Rangovas pateiktų </w:t>
            </w:r>
            <w:r w:rsidR="005E1596" w:rsidRPr="00D4027D">
              <w:rPr>
                <w:iCs/>
              </w:rPr>
              <w:t>viešojo</w:t>
            </w:r>
            <w:r w:rsidR="005E1596">
              <w:rPr>
                <w:iCs/>
              </w:rPr>
              <w:t xml:space="preserve"> pirkimo procedūrų metu jo pateiktoje Deklaracijoje nurodytų aplinkybių teisingumą </w:t>
            </w:r>
            <w:r w:rsidRPr="008F1444">
              <w:rPr>
                <w:iCs/>
              </w:rPr>
              <w:t>pagrindžiančius dokumentus</w:t>
            </w:r>
            <w:r w:rsidR="005E1596">
              <w:rPr>
                <w:iCs/>
              </w:rPr>
              <w:t>.</w:t>
            </w:r>
            <w:r w:rsidRPr="008F1444">
              <w:rPr>
                <w:iCs/>
              </w:rPr>
              <w:t xml:space="preserve"> Tais atvejais, kai laikantis Sutartyje numatytos tvarkos Rangovas informuoja apie atsiradusias </w:t>
            </w:r>
            <w:r w:rsidR="005E1596">
              <w:rPr>
                <w:iCs/>
              </w:rPr>
              <w:t xml:space="preserve">aukščiau nurodytas </w:t>
            </w:r>
            <w:r w:rsidRPr="008F1444">
              <w:rPr>
                <w:iCs/>
              </w:rPr>
              <w:t>aplinkybes, Rangovui sudaromos galimybės per ne ilgesnį nei 10 darbo dienų terminą pašalinti atsiradusias aplinkybes. Šios sąlygos gali būti netaikomos tik tuo atveju, jei pagal galiojančius teisės aktus, minėti ribojimai yra panaikinami</w:t>
            </w:r>
            <w:r>
              <w:rPr>
                <w:iCs/>
              </w:rPr>
              <w:t>.</w:t>
            </w:r>
          </w:p>
        </w:tc>
      </w:tr>
      <w:tr w:rsidR="00335A2C" w:rsidRPr="00892B13" w14:paraId="3DE865E2" w14:textId="77777777" w:rsidTr="005663CE">
        <w:tc>
          <w:tcPr>
            <w:tcW w:w="993" w:type="dxa"/>
            <w:gridSpan w:val="2"/>
            <w:tcBorders>
              <w:top w:val="nil"/>
              <w:left w:val="nil"/>
              <w:bottom w:val="nil"/>
              <w:right w:val="nil"/>
            </w:tcBorders>
          </w:tcPr>
          <w:p w14:paraId="29782B02" w14:textId="77777777" w:rsidR="00335A2C" w:rsidRPr="00892B13" w:rsidRDefault="00335A2C" w:rsidP="00335A2C">
            <w:pPr>
              <w:pStyle w:val="Stilius3"/>
              <w:numPr>
                <w:ilvl w:val="0"/>
                <w:numId w:val="8"/>
              </w:numPr>
              <w:ind w:left="714" w:hanging="572"/>
            </w:pPr>
          </w:p>
        </w:tc>
        <w:tc>
          <w:tcPr>
            <w:tcW w:w="8646" w:type="dxa"/>
            <w:gridSpan w:val="5"/>
            <w:tcBorders>
              <w:top w:val="nil"/>
              <w:left w:val="nil"/>
              <w:bottom w:val="nil"/>
              <w:right w:val="nil"/>
            </w:tcBorders>
            <w:shd w:val="clear" w:color="auto" w:fill="auto"/>
          </w:tcPr>
          <w:p w14:paraId="0216C0A0" w14:textId="50432F46" w:rsidR="00335A2C" w:rsidRPr="003C6105" w:rsidRDefault="00335A2C" w:rsidP="00335A2C">
            <w:pPr>
              <w:pStyle w:val="Stilius3"/>
            </w:pPr>
            <w:r w:rsidRPr="00DF47FD">
              <w:t>Rangovas įsipareigoja po Darbų perdavimo–priėmimo akto pasirašymo per 5 darbo dienas pateikti Užsakovui Rangovo garantinio laikotarpio prievolių įvykdymo dokumentą, t. y. draudimo bendrovės išduotą laidavimo draudimo raštą (kartu su jo apmokėjimą įrodančia dokumento kopija), arba kredito įstaigos garantiją, arba į Užsakovo nurodytą banko sąskaitą perveda nustatyto dydžio užstatą, užtikrinti Rangovo garantinio laikotarpio prievolių įvykdymą (jei toks užtikrinimas privalomas pagal Lietuvos Respublikos statybos įstatymą).</w:t>
            </w:r>
          </w:p>
        </w:tc>
      </w:tr>
      <w:tr w:rsidR="00335A2C" w:rsidRPr="00892B13" w14:paraId="5B71B50E" w14:textId="77777777" w:rsidTr="005663CE">
        <w:tc>
          <w:tcPr>
            <w:tcW w:w="9639" w:type="dxa"/>
            <w:gridSpan w:val="7"/>
            <w:tcBorders>
              <w:top w:val="nil"/>
              <w:left w:val="nil"/>
              <w:bottom w:val="nil"/>
              <w:right w:val="nil"/>
            </w:tcBorders>
          </w:tcPr>
          <w:p w14:paraId="5ED98FE2" w14:textId="18DF7EE1" w:rsidR="00335A2C" w:rsidRPr="00892B13" w:rsidRDefault="00335A2C" w:rsidP="00335A2C">
            <w:pPr>
              <w:pStyle w:val="Stilius1"/>
              <w:numPr>
                <w:ilvl w:val="0"/>
                <w:numId w:val="40"/>
              </w:numPr>
            </w:pPr>
            <w:r w:rsidRPr="00892B13">
              <w:t>DARBŲ ATLIKIMO TERMINAI, VĖLAVIMAS, SUSTABDYMAS</w:t>
            </w:r>
          </w:p>
        </w:tc>
      </w:tr>
      <w:tr w:rsidR="00335A2C" w:rsidRPr="00892B13" w14:paraId="5AD325AE" w14:textId="77777777" w:rsidTr="005663CE">
        <w:tc>
          <w:tcPr>
            <w:tcW w:w="993" w:type="dxa"/>
            <w:gridSpan w:val="2"/>
            <w:tcBorders>
              <w:top w:val="nil"/>
              <w:left w:val="nil"/>
              <w:bottom w:val="nil"/>
              <w:right w:val="nil"/>
            </w:tcBorders>
            <w:shd w:val="clear" w:color="auto" w:fill="auto"/>
          </w:tcPr>
          <w:p w14:paraId="343BBFC4" w14:textId="77777777" w:rsidR="00335A2C" w:rsidRPr="00892B13" w:rsidRDefault="00335A2C" w:rsidP="00335A2C">
            <w:pPr>
              <w:numPr>
                <w:ilvl w:val="0"/>
                <w:numId w:val="10"/>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2FF1A115" w14:textId="4BDE9375" w:rsidR="00335A2C" w:rsidRDefault="00335A2C" w:rsidP="00335A2C">
            <w:pPr>
              <w:pStyle w:val="Stilius3"/>
              <w:spacing w:before="0"/>
            </w:pPr>
            <w:r w:rsidRPr="00892B13">
              <w:t xml:space="preserve">Darbų atlikimo terminas yra 3.4 papunktyje </w:t>
            </w:r>
            <w:r>
              <w:t>nurodyta data</w:t>
            </w:r>
            <w:r w:rsidRPr="00892B13">
              <w:t>. Rangovas iki Darbų atlikimo termino pabaigos privalo atlikti visus Darbus, įskaitant baigiamuosius bandymus (jeigu taikoma)</w:t>
            </w:r>
            <w:r w:rsidR="00EE3EE6">
              <w:t xml:space="preserve">, </w:t>
            </w:r>
            <w:r w:rsidR="00EE3EE6" w:rsidRPr="00E37CCB">
              <w:t>kurių rezultatai yra teigiami, ir pasirašius Darbų perdavimo-priėmimo aktą.</w:t>
            </w:r>
            <w:r w:rsidR="00EE3EE6">
              <w:t xml:space="preserve"> Į šį terminą įskaičiuojami visų Darbų ir įsipareigojimų atlikimas nurodytas Techninėje specifikacijoje, </w:t>
            </w:r>
            <w:r w:rsidR="00A33F02">
              <w:t>P</w:t>
            </w:r>
            <w:r w:rsidR="00EE3EE6">
              <w:t>rojekte</w:t>
            </w:r>
            <w:r w:rsidR="00EE3EE6" w:rsidRPr="00E37CCB">
              <w:t xml:space="preserve"> </w:t>
            </w:r>
            <w:r w:rsidR="00EE3EE6">
              <w:t>visa apimtimi</w:t>
            </w:r>
            <w:r w:rsidRPr="00892B13">
              <w:t>.</w:t>
            </w:r>
          </w:p>
          <w:p w14:paraId="73388855" w14:textId="345BA674" w:rsidR="00EE3EE6" w:rsidRPr="00892B13" w:rsidRDefault="00EE3EE6" w:rsidP="00EE3EE6">
            <w:pPr>
              <w:pStyle w:val="Stilius3"/>
              <w:spacing w:before="120"/>
            </w:pPr>
            <w:r w:rsidRPr="00E37CCB">
              <w:t>Rangovas iki statybos užbaigimo termino pabaigos privalo atlikti visus Darbus, įskaitant baigiamuosius bandymus (jeigu taikoma), pašalinti visus nustatytus defektus, parengti visus reikalingus dokumentus pagal STR 1.05.01:2017 „Statybą leidžiantys dokumentai. Statybos užbaigimas. Statybos sustabdymas. Savavališkos statybos padarinių šalinimas. Statybos pagal neteisėtai išduotą statybą leidžiantį dokumentą padarinių šalinimas“, organizuoti statybos užbaigimo procedūras ir pateikti patvirtintą statybos užbaigimo dokumentą</w:t>
            </w:r>
            <w:r>
              <w:t>.</w:t>
            </w:r>
          </w:p>
        </w:tc>
      </w:tr>
      <w:tr w:rsidR="00335A2C" w:rsidRPr="00D4027D" w14:paraId="31B677D9" w14:textId="77777777" w:rsidTr="005663CE">
        <w:tc>
          <w:tcPr>
            <w:tcW w:w="993" w:type="dxa"/>
            <w:gridSpan w:val="2"/>
            <w:tcBorders>
              <w:top w:val="nil"/>
              <w:left w:val="nil"/>
              <w:bottom w:val="nil"/>
              <w:right w:val="nil"/>
            </w:tcBorders>
            <w:shd w:val="clear" w:color="auto" w:fill="auto"/>
          </w:tcPr>
          <w:p w14:paraId="71596757" w14:textId="77777777" w:rsidR="00335A2C" w:rsidRPr="002F2A2C"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DDE5A5D" w14:textId="2E63C51F" w:rsidR="00335A2C" w:rsidRPr="00D4027D" w:rsidRDefault="00335A2C" w:rsidP="00335A2C">
            <w:pPr>
              <w:pStyle w:val="Stilius3"/>
            </w:pPr>
            <w:r w:rsidRPr="00D4027D">
              <w:t xml:space="preserve">Rangovas Darbus vykdo pagal </w:t>
            </w:r>
            <w:r w:rsidR="00EE3EE6" w:rsidRPr="00D4027D">
              <w:t>K</w:t>
            </w:r>
            <w:r w:rsidRPr="00D4027D">
              <w:t xml:space="preserve">alendorinį </w:t>
            </w:r>
            <w:r w:rsidR="00EE3EE6" w:rsidRPr="00D4027D">
              <w:t>D</w:t>
            </w:r>
            <w:r w:rsidRPr="00D4027D">
              <w:t>arbų grafiką.</w:t>
            </w:r>
          </w:p>
          <w:p w14:paraId="1819D2BE" w14:textId="354D960A" w:rsidR="00335A2C" w:rsidRPr="00D4027D" w:rsidRDefault="00335A2C" w:rsidP="001F2DF3">
            <w:pPr>
              <w:pStyle w:val="Stilius3"/>
              <w:widowControl w:val="0"/>
            </w:pPr>
            <w:r w:rsidRPr="00D4027D">
              <w:t>Rangovas</w:t>
            </w:r>
            <w:r w:rsidRPr="00D4027D">
              <w:rPr>
                <w:rStyle w:val="FontStyle23"/>
                <w:sz w:val="22"/>
                <w:szCs w:val="22"/>
                <w:lang w:eastAsia="lt-LT"/>
              </w:rPr>
              <w:t xml:space="preserve"> per 7 dienas nuo Sutarties sudarymo turi pateikti Užsakovui įkainoto Veiklų sąrašo pagrindu parengtą Kalendorinį Darbų grafiką</w:t>
            </w:r>
            <w:r w:rsidRPr="00D4027D">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w:t>
            </w:r>
            <w:r w:rsidR="00892851">
              <w:t xml:space="preserve">Projekto </w:t>
            </w:r>
            <w:r w:rsidRPr="00D4027D">
              <w:t>parengimas įtraukiamas į Kalendorinį Darbų grafiką</w:t>
            </w:r>
            <w:r w:rsidR="00FD50D3" w:rsidRPr="00D4027D">
              <w:t>, nustatant jo parengimo ir suderinimo terminą,</w:t>
            </w:r>
            <w:r w:rsidRPr="00D4027D">
              <w:t xml:space="preserve"> atsižvelgiant į 3.4 punkte nurodyt</w:t>
            </w:r>
            <w:r w:rsidR="00FD50D3" w:rsidRPr="00D4027D">
              <w:t>ą</w:t>
            </w:r>
            <w:r w:rsidRPr="00D4027D">
              <w:t xml:space="preserve"> Darbų atlikimo terminą.</w:t>
            </w:r>
          </w:p>
        </w:tc>
      </w:tr>
      <w:tr w:rsidR="00335A2C" w:rsidRPr="00892B13" w14:paraId="422F2FC0" w14:textId="77777777" w:rsidTr="005663CE">
        <w:tc>
          <w:tcPr>
            <w:tcW w:w="993" w:type="dxa"/>
            <w:gridSpan w:val="2"/>
            <w:tcBorders>
              <w:top w:val="nil"/>
              <w:left w:val="nil"/>
              <w:bottom w:val="nil"/>
              <w:right w:val="nil"/>
            </w:tcBorders>
            <w:shd w:val="clear" w:color="auto" w:fill="auto"/>
          </w:tcPr>
          <w:p w14:paraId="40209BD8" w14:textId="77777777" w:rsidR="00335A2C" w:rsidRPr="00D4027D"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3E078968" w14:textId="36D332A3" w:rsidR="00335A2C" w:rsidRPr="00892B13" w:rsidRDefault="00335A2C" w:rsidP="00335A2C">
            <w:pPr>
              <w:pStyle w:val="Stilius3"/>
            </w:pPr>
            <w:r w:rsidRPr="00D4027D">
              <w:t xml:space="preserve">Jeigu Rangovas nutraukia Darbus, vėluoja atlikti bet kokią Darbų grupę pagal Kalendorinį Darbų grafiką, manoma, kad Rangovas nebaigs darbų per Darbų atlikimo terminą, ir nepateikia </w:t>
            </w:r>
            <w:r w:rsidRPr="00D4027D">
              <w:lastRenderedPageBreak/>
              <w:t>Užsakovui pagrįstų įrodymų, pateisinančių Darbų vėlavimą, Užsakovas gali skirti 100 Eur (vieno šimto eurų) baudą</w:t>
            </w:r>
            <w:r w:rsidR="00F333B7" w:rsidRPr="00D4027D">
              <w:t xml:space="preserve"> kas kart už panašaus pobūdžio vėlavimą </w:t>
            </w:r>
            <w:r w:rsidRPr="00D4027D">
              <w:t xml:space="preserve">bei įteikti pranešimą, konstatuodamas įsipareigojimų nevykdymą ir atitinkamų, šioje Sutartyje numatytų, sankcijų pritaikymą, su reikalavimu greičiau įvykdyti Darbus. Jeigu Rangovas, gavęs tokį pranešimą, nesiėmė priemonių įsipareigojimams įvykdyti, tada Užsakovas gali skirti 200 Eur (dviejų šimtų eurų) baudą, ir, įteikęs antrą pranešimą, gali pripažinti, kad Rangovas Sutartyje nustatytą esminę Sutarties sąlygą vykdė su dideliais arba nuolatiniais trūkumais </w:t>
            </w:r>
            <w:r w:rsidRPr="00D4027D">
              <w:rPr>
                <w:color w:val="000000"/>
                <w:szCs w:val="24"/>
              </w:rPr>
              <w:t>ir dėl to Užsakovas pritaikė Sutartyje nustatytą sankciją</w:t>
            </w:r>
            <w:r w:rsidRPr="00D4027D">
              <w:t>, arba nutraukti Sutartį dėl esminio Sutarties pažeidimo pagal 12.3 punk</w:t>
            </w:r>
            <w:r w:rsidR="008118F0" w:rsidRPr="00D4027D">
              <w:t>to</w:t>
            </w:r>
            <w:r w:rsidRPr="00D4027D">
              <w:t xml:space="preserve"> sąlygas</w:t>
            </w:r>
            <w:r w:rsidR="004759CE" w:rsidRPr="00D4027D">
              <w:t xml:space="preserve"> ir pasinaudoti Sutarties įvykdymo užtikrinimu</w:t>
            </w:r>
            <w:r w:rsidRPr="00D4027D">
              <w:t>. Ši sąlyga netaikoma, jei vėluojama dėl priežasčių, nepriklausančių nuo Rangovo.</w:t>
            </w:r>
          </w:p>
        </w:tc>
      </w:tr>
      <w:tr w:rsidR="00335A2C" w:rsidRPr="00892B13" w14:paraId="478C5179" w14:textId="77777777" w:rsidTr="005663CE">
        <w:tc>
          <w:tcPr>
            <w:tcW w:w="993" w:type="dxa"/>
            <w:gridSpan w:val="2"/>
            <w:tcBorders>
              <w:top w:val="nil"/>
              <w:left w:val="nil"/>
              <w:bottom w:val="nil"/>
              <w:right w:val="nil"/>
            </w:tcBorders>
            <w:shd w:val="clear" w:color="auto" w:fill="auto"/>
          </w:tcPr>
          <w:p w14:paraId="2747B1D7" w14:textId="77777777" w:rsidR="00335A2C" w:rsidRPr="00892B13"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47E5DD3" w14:textId="77777777" w:rsidR="00335A2C" w:rsidRPr="00892B13" w:rsidRDefault="00335A2C" w:rsidP="00335A2C">
            <w:pPr>
              <w:pStyle w:val="Stilius3"/>
              <w:spacing w:after="240"/>
            </w:pPr>
            <w:r w:rsidRPr="00892B13">
              <w:t xml:space="preserve">Darbų atlikimo terminas gali būti pratęstas, o </w:t>
            </w:r>
            <w:r>
              <w:t xml:space="preserve">Kalendorinis </w:t>
            </w:r>
            <w:r w:rsidRPr="00892B13">
              <w:t>Darbų grafikas gali būti koreguotas 3.4 papunktyje nurodytam pratęsimo terminui tik dėl aplinkybių, kurios nepriklauso nuo Rangovo, taip pat dėl:</w:t>
            </w:r>
          </w:p>
          <w:p w14:paraId="7EE21D86" w14:textId="77777777" w:rsidR="00335A2C" w:rsidRPr="003B7F35" w:rsidRDefault="00335A2C" w:rsidP="00335A2C">
            <w:pPr>
              <w:pStyle w:val="Stilius3"/>
              <w:numPr>
                <w:ilvl w:val="0"/>
                <w:numId w:val="22"/>
              </w:numPr>
              <w:tabs>
                <w:tab w:val="clear" w:pos="0"/>
                <w:tab w:val="left" w:pos="628"/>
              </w:tabs>
              <w:spacing w:before="0"/>
              <w:ind w:left="628" w:hanging="628"/>
            </w:pPr>
            <w:r w:rsidRPr="00892B13">
              <w:t xml:space="preserve">išskirtinai nepalankių gamtinių sąlygų (taikoma Darbams, kurių kokybė priklauso nuo </w:t>
            </w:r>
            <w:r w:rsidRPr="003B7F35">
              <w:t xml:space="preserve">gamtinių sąlygų), kurios </w:t>
            </w:r>
            <w:r w:rsidRPr="003B7F35">
              <w:rPr>
                <w:color w:val="000000"/>
                <w:spacing w:val="3"/>
              </w:rPr>
              <w:t xml:space="preserve">buvo nenumatomos arba kurių joks patyręs rangovas </w:t>
            </w:r>
            <w:r w:rsidRPr="003B7F35">
              <w:rPr>
                <w:color w:val="000000"/>
                <w:spacing w:val="-3"/>
              </w:rPr>
              <w:t>nebūtų galėjęs tikėtis ir tai įvertinti</w:t>
            </w:r>
            <w:r w:rsidRPr="003B7F35">
              <w:t>;</w:t>
            </w:r>
          </w:p>
          <w:p w14:paraId="43938E86" w14:textId="77777777" w:rsidR="00335A2C" w:rsidRPr="003B7F35" w:rsidRDefault="00335A2C" w:rsidP="00335A2C">
            <w:pPr>
              <w:pStyle w:val="Stilius3"/>
              <w:numPr>
                <w:ilvl w:val="0"/>
                <w:numId w:val="22"/>
              </w:numPr>
              <w:tabs>
                <w:tab w:val="clear" w:pos="0"/>
                <w:tab w:val="left" w:pos="628"/>
              </w:tabs>
              <w:spacing w:before="0"/>
              <w:ind w:left="628" w:hanging="628"/>
            </w:pPr>
            <w:r w:rsidRPr="003B7F35">
              <w:t>Pakeitimų, atliekamų vadovaujantis Sutarties sąlygų 10 skyriaus nuostatomis;</w:t>
            </w:r>
          </w:p>
          <w:p w14:paraId="0ECF7370" w14:textId="77777777" w:rsidR="00335A2C" w:rsidRPr="00892B13" w:rsidRDefault="00335A2C" w:rsidP="00335A2C">
            <w:pPr>
              <w:pStyle w:val="Stilius3"/>
              <w:numPr>
                <w:ilvl w:val="0"/>
                <w:numId w:val="22"/>
              </w:numPr>
              <w:tabs>
                <w:tab w:val="clear" w:pos="0"/>
                <w:tab w:val="left" w:pos="628"/>
              </w:tabs>
              <w:spacing w:before="0"/>
              <w:ind w:left="628" w:hanging="628"/>
            </w:pPr>
            <w:r w:rsidRPr="003B7F35">
              <w:t>bet kokio vėlavimo, kliūčių ar trukdymų, sukeltų arba priskiriamų Užsakovui arba Užsakovo personalui, arba tretiesiems asmenims.</w:t>
            </w:r>
            <w:r w:rsidRPr="00892B13">
              <w:t xml:space="preserve"> </w:t>
            </w:r>
          </w:p>
        </w:tc>
      </w:tr>
      <w:tr w:rsidR="00335A2C" w:rsidRPr="00892B13" w14:paraId="19F13227" w14:textId="77777777" w:rsidTr="005663CE">
        <w:tc>
          <w:tcPr>
            <w:tcW w:w="993" w:type="dxa"/>
            <w:gridSpan w:val="2"/>
            <w:tcBorders>
              <w:top w:val="nil"/>
              <w:left w:val="nil"/>
              <w:bottom w:val="nil"/>
              <w:right w:val="nil"/>
            </w:tcBorders>
            <w:shd w:val="clear" w:color="auto" w:fill="auto"/>
          </w:tcPr>
          <w:p w14:paraId="6D1E7B3A" w14:textId="77777777" w:rsidR="00335A2C" w:rsidRPr="00892B13"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456A4BF8" w14:textId="7A13B478" w:rsidR="00335A2C" w:rsidRPr="00892B13" w:rsidRDefault="00EE3EE6" w:rsidP="00335A2C">
            <w:pPr>
              <w:pStyle w:val="Stilius3"/>
            </w:pPr>
            <w:r w:rsidRPr="00E37CCB">
              <w:t>Darbų pabaiga pagal Sutartį bus laikomas momentas, kai bus užbaigti visi Sutartyje numatyti Darbai ir pasirašytas Darbų perdavimo-priėmimo aktas, kai bus ištaisyti defektai (jei reikia), atliktos statybos užbaigimo procedūros, pasirašytas elektroninis Statybos užbaigimo dokumentas</w:t>
            </w:r>
            <w:r w:rsidR="00335A2C" w:rsidRPr="00EB7CAD">
              <w:t xml:space="preserve">. </w:t>
            </w:r>
          </w:p>
        </w:tc>
      </w:tr>
      <w:tr w:rsidR="00335A2C" w:rsidRPr="00892B13" w14:paraId="1BCB473D" w14:textId="77777777" w:rsidTr="005663CE">
        <w:tc>
          <w:tcPr>
            <w:tcW w:w="993" w:type="dxa"/>
            <w:gridSpan w:val="2"/>
            <w:tcBorders>
              <w:top w:val="nil"/>
              <w:left w:val="nil"/>
              <w:bottom w:val="nil"/>
              <w:right w:val="nil"/>
            </w:tcBorders>
            <w:shd w:val="clear" w:color="auto" w:fill="auto"/>
          </w:tcPr>
          <w:p w14:paraId="551DB977" w14:textId="77777777" w:rsidR="00335A2C" w:rsidRPr="00892B13"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7060E604" w14:textId="0CC37170" w:rsidR="00335A2C" w:rsidRPr="00D4027D" w:rsidRDefault="00335A2C" w:rsidP="00335A2C">
            <w:pPr>
              <w:pStyle w:val="Stilius3"/>
            </w:pPr>
            <w:r w:rsidRPr="00D4027D">
              <w:t xml:space="preserve">Užsakovas raštu dėl pasikeitusių aplinkybių, kai dėl jų negalima tęsti Darbų ir, kai jos tampa žinomos po Sutarties sudarymo ir, kai Rangovas nebuvo prisiėmęs jų atsiradimo rizikos, gali bet kada </w:t>
            </w:r>
            <w:r w:rsidR="008D0E59" w:rsidRPr="00D4027D">
              <w:t xml:space="preserve">raštu </w:t>
            </w:r>
            <w:r w:rsidRPr="00D4027D">
              <w:t>nurodyti Rangovui sustabdyti visų Darbų vykdymą, nurodydamas (jeigu įmanoma) sustabdymo trukmę dienomis.</w:t>
            </w:r>
          </w:p>
          <w:p w14:paraId="506514D9" w14:textId="77777777" w:rsidR="00335A2C" w:rsidRPr="00D4027D" w:rsidRDefault="00335A2C" w:rsidP="00335A2C">
            <w:pPr>
              <w:pStyle w:val="Stilius3"/>
            </w:pPr>
            <w:r w:rsidRPr="00D4027D">
              <w:t>Aplinkybės, dėl kurių gali būti stabdomi darbai, yra:</w:t>
            </w:r>
          </w:p>
          <w:p w14:paraId="5D539F55" w14:textId="6FE377C2" w:rsidR="00A63F01" w:rsidRPr="00D4027D" w:rsidRDefault="00A63F01" w:rsidP="00A63F01">
            <w:pPr>
              <w:pStyle w:val="Komentarotekstas"/>
              <w:numPr>
                <w:ilvl w:val="0"/>
                <w:numId w:val="32"/>
              </w:numPr>
              <w:tabs>
                <w:tab w:val="left" w:pos="742"/>
              </w:tabs>
              <w:rPr>
                <w:sz w:val="22"/>
                <w:szCs w:val="22"/>
              </w:rPr>
            </w:pPr>
            <w:r w:rsidRPr="00D4027D">
              <w:rPr>
                <w:sz w:val="22"/>
                <w:szCs w:val="22"/>
              </w:rPr>
              <w:t xml:space="preserve">papildomi </w:t>
            </w:r>
            <w:r w:rsidR="00CC3D58" w:rsidRPr="00D4027D">
              <w:rPr>
                <w:sz w:val="22"/>
                <w:szCs w:val="22"/>
              </w:rPr>
              <w:t xml:space="preserve">inžineriniai </w:t>
            </w:r>
            <w:r w:rsidRPr="00D4027D">
              <w:rPr>
                <w:sz w:val="22"/>
                <w:szCs w:val="22"/>
              </w:rPr>
              <w:t>tyrinėjimai, kurie nebuvo numatyti, bet kuriuos būtina atlikti;</w:t>
            </w:r>
          </w:p>
          <w:p w14:paraId="0480D40D" w14:textId="6C146AF3" w:rsidR="00A63F01" w:rsidRPr="00D4027D" w:rsidRDefault="00A63F01" w:rsidP="00A63F01">
            <w:pPr>
              <w:pStyle w:val="Komentarotekstas"/>
              <w:numPr>
                <w:ilvl w:val="0"/>
                <w:numId w:val="32"/>
              </w:numPr>
              <w:tabs>
                <w:tab w:val="left" w:pos="742"/>
              </w:tabs>
              <w:jc w:val="both"/>
              <w:rPr>
                <w:sz w:val="22"/>
                <w:szCs w:val="22"/>
              </w:rPr>
            </w:pPr>
            <w:r w:rsidRPr="00D4027D">
              <w:rPr>
                <w:sz w:val="22"/>
                <w:szCs w:val="22"/>
              </w:rPr>
              <w:t>papildomos projektavimo paslaugos, be kurių negalima užbaigti Sutarties</w:t>
            </w:r>
          </w:p>
          <w:p w14:paraId="50DDAA2A" w14:textId="2BFF69A5" w:rsidR="00335A2C" w:rsidRPr="00D4027D" w:rsidRDefault="00CC3D58" w:rsidP="00335A2C">
            <w:pPr>
              <w:pStyle w:val="Komentarotekstas"/>
              <w:numPr>
                <w:ilvl w:val="0"/>
                <w:numId w:val="32"/>
              </w:numPr>
              <w:tabs>
                <w:tab w:val="left" w:pos="742"/>
              </w:tabs>
              <w:jc w:val="both"/>
              <w:rPr>
                <w:sz w:val="22"/>
                <w:szCs w:val="22"/>
              </w:rPr>
            </w:pPr>
            <w:r w:rsidRPr="00D4027D">
              <w:rPr>
                <w:sz w:val="22"/>
                <w:szCs w:val="22"/>
              </w:rPr>
              <w:t xml:space="preserve">dėl nuo Užsakovo/Rangovo veiksmų ar neveikimo nepriklausančių priežasčių </w:t>
            </w:r>
            <w:r w:rsidR="00335A2C" w:rsidRPr="00D4027D">
              <w:rPr>
                <w:sz w:val="22"/>
                <w:szCs w:val="22"/>
              </w:rPr>
              <w:t>vėluojama perduoti dalį statybvietės;</w:t>
            </w:r>
          </w:p>
          <w:p w14:paraId="62D5E539" w14:textId="77777777"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trečiųjų šalių įtaka;</w:t>
            </w:r>
          </w:p>
          <w:p w14:paraId="42C79EFD" w14:textId="77777777"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sustabdytas finansavimas arba trūksta finansavimo;</w:t>
            </w:r>
          </w:p>
          <w:p w14:paraId="340D7205" w14:textId="77777777"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būtinas papildomas laikas įvykdyti papildomų Darbų viešąjį pirkimą;</w:t>
            </w:r>
          </w:p>
          <w:p w14:paraId="237D131B" w14:textId="23F9AF9C" w:rsidR="00A63F01" w:rsidRPr="00D4027D" w:rsidRDefault="00A63F01" w:rsidP="00A63F01">
            <w:pPr>
              <w:pStyle w:val="Komentarotekstas"/>
              <w:numPr>
                <w:ilvl w:val="0"/>
                <w:numId w:val="32"/>
              </w:numPr>
              <w:tabs>
                <w:tab w:val="left" w:pos="742"/>
              </w:tabs>
              <w:rPr>
                <w:sz w:val="22"/>
                <w:szCs w:val="22"/>
              </w:rPr>
            </w:pPr>
            <w:r w:rsidRPr="00D4027D">
              <w:rPr>
                <w:sz w:val="22"/>
                <w:szCs w:val="22"/>
              </w:rPr>
              <w:t>laiku nepateikta Įranga, kurią privalo pateikti Užsakovas (kai taikoma);</w:t>
            </w:r>
          </w:p>
          <w:p w14:paraId="02DC00F6" w14:textId="185D25C4"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bet koks nenumatomas gamtos jėgų veikimas, kurio joks patyręs rangovas nebūtų galėjęs tikėtis;</w:t>
            </w:r>
          </w:p>
          <w:p w14:paraId="4D1D9A5C" w14:textId="77777777"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fizinės kliūtys arba kitos nei klimatinės fizinės sąlygos, su kuriomis vykdant darbus susidurta Statybvietėje, ir tų kliūčių ar sąlygų Rangovas nebūtų galėjęs pagrįstai numatyti;</w:t>
            </w:r>
          </w:p>
          <w:p w14:paraId="03B78FB9" w14:textId="77777777"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bet koks uždelsimas ar sutrikimas dėl Pakeitimo;</w:t>
            </w:r>
          </w:p>
          <w:p w14:paraId="34115D96" w14:textId="19A63572" w:rsidR="00335A2C" w:rsidRPr="00D4027D" w:rsidRDefault="00335A2C" w:rsidP="00335A2C">
            <w:pPr>
              <w:pStyle w:val="Komentarotekstas"/>
              <w:numPr>
                <w:ilvl w:val="0"/>
                <w:numId w:val="32"/>
              </w:numPr>
              <w:tabs>
                <w:tab w:val="left" w:pos="742"/>
              </w:tabs>
              <w:jc w:val="both"/>
              <w:rPr>
                <w:sz w:val="22"/>
                <w:szCs w:val="22"/>
              </w:rPr>
            </w:pPr>
            <w:r w:rsidRPr="00D4027D">
              <w:rPr>
                <w:sz w:val="22"/>
                <w:szCs w:val="22"/>
              </w:rPr>
              <w:t xml:space="preserve">kitos aplinkybės, kurios nebuvo žinomos pirkimo vykdymo metu ir su kuriomis susidurtų bet kuris </w:t>
            </w:r>
            <w:r w:rsidR="00A63F01" w:rsidRPr="00D4027D">
              <w:rPr>
                <w:sz w:val="22"/>
                <w:szCs w:val="22"/>
              </w:rPr>
              <w:t>r</w:t>
            </w:r>
            <w:r w:rsidRPr="00D4027D">
              <w:rPr>
                <w:sz w:val="22"/>
                <w:szCs w:val="22"/>
              </w:rPr>
              <w:t>angovas.</w:t>
            </w:r>
          </w:p>
          <w:p w14:paraId="194011DF" w14:textId="0AA283D9" w:rsidR="00335A2C" w:rsidRPr="00D4027D" w:rsidRDefault="00335A2C" w:rsidP="0034381E">
            <w:pPr>
              <w:pStyle w:val="Stilius3"/>
              <w:widowControl w:val="0"/>
            </w:pPr>
            <w:r w:rsidRPr="00D4027D">
              <w:t xml:space="preserve">Sustabdyti Darbai neatliekami iki Darbų vykdymo atnaujinimo. </w:t>
            </w:r>
            <w:r w:rsidR="008D0E59" w:rsidRPr="00D4027D">
              <w:t>I</w:t>
            </w:r>
            <w:r w:rsidRPr="00D4027D">
              <w:t xml:space="preserve">šnykus aplinkybėms, dėl kurių </w:t>
            </w:r>
            <w:r w:rsidR="008D0E59" w:rsidRPr="00D4027D">
              <w:t xml:space="preserve">Darbai </w:t>
            </w:r>
            <w:r w:rsidRPr="00D4027D">
              <w:t>buvo sustabdyti</w:t>
            </w:r>
            <w:r w:rsidR="008D0E59" w:rsidRPr="00D4027D">
              <w:t>, Užsakovas raštu nurodo Rangovui atnaujinti Darbus</w:t>
            </w:r>
            <w:r w:rsidRPr="00D4027D">
              <w:t xml:space="preserve">. Atnaujinus </w:t>
            </w:r>
            <w:r w:rsidR="008D0E59" w:rsidRPr="00D4027D">
              <w:t>D</w:t>
            </w:r>
            <w:r w:rsidRPr="00D4027D">
              <w:t xml:space="preserve">arbų vykdymą </w:t>
            </w:r>
            <w:r w:rsidR="008D0E59" w:rsidRPr="00D4027D">
              <w:t>D</w:t>
            </w:r>
            <w:r w:rsidRPr="00D4027D">
              <w:t>arbai atliekami per jiems likusį laikotarpį (laiką), kuris buvo likęs iki sustabdymo.</w:t>
            </w:r>
          </w:p>
          <w:p w14:paraId="49FA4B56" w14:textId="0A5DE8AE" w:rsidR="00335A2C" w:rsidRPr="00D4027D" w:rsidRDefault="00335A2C" w:rsidP="00335A2C">
            <w:pPr>
              <w:pStyle w:val="Stilius3"/>
            </w:pPr>
            <w:r w:rsidRPr="00D4027D">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w:t>
            </w:r>
            <w:r w:rsidRPr="00D4027D">
              <w:lastRenderedPageBreak/>
              <w:t>atmosferinių veiksnių poveikio, užtikrinti žmonių saugą Statybvietėje ir išvengti aplinkos taršos. Statinio konservavimo darbams atlikti reikalingas konservavimo projektas su sąmatiniais skaičiavimais</w:t>
            </w:r>
            <w:r w:rsidR="00CC3D58" w:rsidRPr="00D4027D">
              <w:t>.</w:t>
            </w:r>
          </w:p>
          <w:p w14:paraId="22290C58" w14:textId="77777777" w:rsidR="00335A2C" w:rsidRPr="00892B13" w:rsidRDefault="00335A2C" w:rsidP="00335A2C">
            <w:pPr>
              <w:pStyle w:val="Stilius3"/>
            </w:pPr>
            <w:r w:rsidRPr="00D4027D">
              <w:t>Šiame punkte numatytu atveju Rangovas turi teisę į pagrįstai patirtų papildomų Išlaidų apmokėjimą.</w:t>
            </w:r>
            <w:r>
              <w:t xml:space="preserve"> </w:t>
            </w:r>
          </w:p>
        </w:tc>
      </w:tr>
      <w:tr w:rsidR="00335A2C" w:rsidRPr="00D4027D" w14:paraId="24AD1DEB" w14:textId="77777777" w:rsidTr="005663CE">
        <w:tc>
          <w:tcPr>
            <w:tcW w:w="993" w:type="dxa"/>
            <w:gridSpan w:val="2"/>
            <w:tcBorders>
              <w:top w:val="nil"/>
              <w:left w:val="nil"/>
              <w:bottom w:val="nil"/>
              <w:right w:val="nil"/>
            </w:tcBorders>
            <w:shd w:val="clear" w:color="auto" w:fill="auto"/>
          </w:tcPr>
          <w:p w14:paraId="6078BCA2" w14:textId="77777777" w:rsidR="00335A2C" w:rsidRPr="00892B13" w:rsidRDefault="00335A2C" w:rsidP="00335A2C">
            <w:pPr>
              <w:numPr>
                <w:ilvl w:val="0"/>
                <w:numId w:val="10"/>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12E98C04" w14:textId="3D1A74A3" w:rsidR="00335A2C" w:rsidRPr="00D4027D" w:rsidRDefault="003C51FB" w:rsidP="00335A2C">
            <w:pPr>
              <w:pStyle w:val="Stilius3"/>
            </w:pPr>
            <w:r w:rsidRPr="00D4027D">
              <w:t>Jeigu Rangovas vėluoja atlikti Darbus</w:t>
            </w:r>
            <w:r w:rsidRPr="00D4027D">
              <w:rPr>
                <w:sz w:val="24"/>
                <w:szCs w:val="24"/>
              </w:rPr>
              <w:t xml:space="preserve"> </w:t>
            </w:r>
            <w:r w:rsidRPr="00D4027D">
              <w:t xml:space="preserve">iki Darbų atlikimo termino, nurodyto Sutarties </w:t>
            </w:r>
            <w:r w:rsidR="00CC3D58" w:rsidRPr="00D4027D">
              <w:t>3.4</w:t>
            </w:r>
            <w:r w:rsidRPr="00D4027D">
              <w:t xml:space="preserve"> punkte, pabaigos ir nepateikia Užsakovui pagrįstų įrodymų, įrodančių Darbų vėlavimą dėl ne nuo Rangovo priklausančių priežasčių, ir (arba) nepateikia garantinio laikotarpio prievolių užtikrinimo dokumento pagal Sutarties 8.1 papunktį ar neatlieka Rangovui privalomų veiksmų, nurodytų Sutarties 8.5 punkte, Užsakovas turi teisę reikalauti delspinigių už kiekvieną pavėluotą dieną, kurių dydis yra nurodytas Sutarties 3.4 papunktyje. Delspinigių nebus reikalaujama, jei vėluojama dėl priežasčių, nepriklausančių nuo Rangovo</w:t>
            </w:r>
            <w:r w:rsidR="009428DC" w:rsidRPr="00D4027D">
              <w:t>, Rangovui pateikus įrodymus, kad vėlavimas nepriklauso nuo Rangovo veiksmų ar neveikimo</w:t>
            </w:r>
            <w:r w:rsidR="00335A2C" w:rsidRPr="00D4027D">
              <w:t>.</w:t>
            </w:r>
          </w:p>
        </w:tc>
      </w:tr>
      <w:tr w:rsidR="00335A2C" w:rsidRPr="00D4027D" w14:paraId="562497D0" w14:textId="77777777" w:rsidTr="005663CE">
        <w:tc>
          <w:tcPr>
            <w:tcW w:w="9639" w:type="dxa"/>
            <w:gridSpan w:val="7"/>
            <w:tcBorders>
              <w:top w:val="nil"/>
              <w:left w:val="nil"/>
              <w:bottom w:val="nil"/>
              <w:right w:val="nil"/>
            </w:tcBorders>
          </w:tcPr>
          <w:p w14:paraId="20617725" w14:textId="50F3C347" w:rsidR="00335A2C" w:rsidRPr="00D4027D" w:rsidRDefault="00335A2C" w:rsidP="00335A2C">
            <w:pPr>
              <w:pStyle w:val="Stilius1"/>
              <w:numPr>
                <w:ilvl w:val="0"/>
                <w:numId w:val="0"/>
              </w:numPr>
            </w:pPr>
            <w:r w:rsidRPr="00D4027D">
              <w:t>7. SUTARTIES ĮVYKDYMO UŽTIKRINIMAS</w:t>
            </w:r>
          </w:p>
        </w:tc>
      </w:tr>
      <w:tr w:rsidR="00335A2C" w:rsidRPr="0074342A" w14:paraId="28E05DD3" w14:textId="77777777" w:rsidTr="005663CE">
        <w:tc>
          <w:tcPr>
            <w:tcW w:w="993" w:type="dxa"/>
            <w:gridSpan w:val="2"/>
            <w:tcBorders>
              <w:top w:val="nil"/>
              <w:left w:val="nil"/>
              <w:bottom w:val="nil"/>
              <w:right w:val="nil"/>
            </w:tcBorders>
            <w:shd w:val="clear" w:color="auto" w:fill="auto"/>
          </w:tcPr>
          <w:p w14:paraId="54E0EA71" w14:textId="77777777" w:rsidR="00335A2C" w:rsidRPr="00D4027D" w:rsidRDefault="00335A2C" w:rsidP="00335A2C">
            <w:pPr>
              <w:numPr>
                <w:ilvl w:val="0"/>
                <w:numId w:val="11"/>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538ECFC2" w14:textId="77777777" w:rsidR="00335A2C" w:rsidRPr="00D4027D" w:rsidRDefault="00335A2C" w:rsidP="00335A2C">
            <w:pPr>
              <w:pStyle w:val="Stilius3"/>
              <w:spacing w:before="0" w:after="120"/>
            </w:pPr>
            <w:r w:rsidRPr="00D4027D">
              <w:t>Sutarties įvykdymas privalo būti užtikrintas viena iš žemiau nurodytų formų:</w:t>
            </w:r>
          </w:p>
          <w:p w14:paraId="28C53618" w14:textId="1BADB6C2" w:rsidR="00335A2C" w:rsidRPr="00D4027D" w:rsidRDefault="00335A2C" w:rsidP="00335A2C">
            <w:pPr>
              <w:pStyle w:val="Stilius3"/>
              <w:numPr>
                <w:ilvl w:val="2"/>
                <w:numId w:val="1"/>
              </w:numPr>
              <w:spacing w:before="0"/>
              <w:ind w:left="628" w:hanging="628"/>
            </w:pPr>
            <w:r w:rsidRPr="00D4027D">
              <w:t xml:space="preserve">Lietuvos Respublikoje ar užsienyje registruoto banko </w:t>
            </w:r>
            <w:r w:rsidR="009428DC" w:rsidRPr="00D4027D">
              <w:t xml:space="preserve">ar kredito įstaigos </w:t>
            </w:r>
            <w:r w:rsidRPr="00D4027D">
              <w:t>besąlygine garantija;</w:t>
            </w:r>
          </w:p>
          <w:p w14:paraId="30B910C9" w14:textId="77777777" w:rsidR="00335A2C" w:rsidRPr="00D4027D" w:rsidRDefault="00335A2C" w:rsidP="00335A2C">
            <w:pPr>
              <w:pStyle w:val="Stilius3"/>
              <w:numPr>
                <w:ilvl w:val="2"/>
                <w:numId w:val="1"/>
              </w:numPr>
              <w:spacing w:before="0"/>
              <w:ind w:left="628" w:hanging="628"/>
            </w:pPr>
            <w:r w:rsidRPr="00D4027D">
              <w:t>Lietuvos Respublikoje ar užsienyje registruotos draudimo bendrovės besąlyginiu laidavimo draudimu,</w:t>
            </w:r>
          </w:p>
          <w:p w14:paraId="46C5AF3C" w14:textId="3D436627" w:rsidR="00335A2C" w:rsidRPr="00D4027D" w:rsidRDefault="00335A2C" w:rsidP="00335A2C">
            <w:pPr>
              <w:pStyle w:val="Stilius3"/>
              <w:numPr>
                <w:ilvl w:val="2"/>
                <w:numId w:val="1"/>
              </w:numPr>
              <w:spacing w:before="0"/>
              <w:ind w:left="628" w:hanging="628"/>
            </w:pPr>
            <w:bookmarkStart w:id="4" w:name="_Hlk505172197"/>
            <w:r w:rsidRPr="00D4027D">
              <w:t xml:space="preserve">užstatu, kuris pervedamas į </w:t>
            </w:r>
            <w:r w:rsidR="007E50A8" w:rsidRPr="00D4027D">
              <w:t>Kuršėnų šeimos namų</w:t>
            </w:r>
            <w:r w:rsidRPr="00D4027D">
              <w:t xml:space="preserve"> sąskaitą </w:t>
            </w:r>
            <w:r w:rsidR="003C51FB" w:rsidRPr="00D4027D">
              <w:t>LT107300010167345731</w:t>
            </w:r>
            <w:r w:rsidR="003C51FB" w:rsidRPr="00D4027D">
              <w:rPr>
                <w:color w:val="000000" w:themeColor="text1"/>
              </w:rPr>
              <w:t>, esančią banke „Swedbank“, AB</w:t>
            </w:r>
            <w:bookmarkEnd w:id="4"/>
            <w:r w:rsidRPr="00D4027D">
              <w:t>.</w:t>
            </w:r>
          </w:p>
        </w:tc>
      </w:tr>
      <w:tr w:rsidR="00335A2C" w:rsidRPr="00D4027D" w14:paraId="4A3E161C" w14:textId="77777777" w:rsidTr="005663CE">
        <w:tc>
          <w:tcPr>
            <w:tcW w:w="993" w:type="dxa"/>
            <w:gridSpan w:val="2"/>
            <w:tcBorders>
              <w:top w:val="nil"/>
              <w:left w:val="nil"/>
              <w:bottom w:val="nil"/>
              <w:right w:val="nil"/>
            </w:tcBorders>
            <w:shd w:val="clear" w:color="auto" w:fill="auto"/>
          </w:tcPr>
          <w:p w14:paraId="427C3700" w14:textId="77777777" w:rsidR="00335A2C" w:rsidRPr="0074342A" w:rsidRDefault="00335A2C" w:rsidP="00335A2C">
            <w:pPr>
              <w:numPr>
                <w:ilvl w:val="0"/>
                <w:numId w:val="1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3256E28D" w14:textId="48E34FF2" w:rsidR="00335A2C" w:rsidRPr="00D4027D" w:rsidRDefault="00335A2C" w:rsidP="00335A2C">
            <w:pPr>
              <w:pStyle w:val="Stilius3"/>
            </w:pPr>
            <w:r w:rsidRPr="00D4027D">
              <w:t xml:space="preserve">Sutarties įvykdymo užtikrinimą (banko </w:t>
            </w:r>
            <w:r w:rsidR="00EF0592" w:rsidRPr="00D4027D">
              <w:t xml:space="preserve">ar kredito įstaigos </w:t>
            </w:r>
            <w:r w:rsidRPr="00D4027D">
              <w:t xml:space="preserve">garantiją arba draudimo bendrovės laidavimo </w:t>
            </w:r>
            <w:r w:rsidR="00EF0592" w:rsidRPr="00D4027D">
              <w:t xml:space="preserve">draudimo </w:t>
            </w:r>
            <w:r w:rsidRPr="00D4027D">
              <w:t xml:space="preserve">raštą) Rangovas privalo pateikti Užsakovui, arba užstatą pervesti į Užsakovo nurodytą banko sąskaitą ne vėliau kaip per </w:t>
            </w:r>
            <w:r w:rsidR="009428DC" w:rsidRPr="00D4027D">
              <w:t>10</w:t>
            </w:r>
            <w:r w:rsidRPr="00D4027D">
              <w:t xml:space="preserve"> darbo dien</w:t>
            </w:r>
            <w:r w:rsidR="009428DC" w:rsidRPr="00D4027D">
              <w:t>ų</w:t>
            </w:r>
            <w:r w:rsidRPr="00D4027D">
              <w:t xml:space="preserve"> nuo Sutarties pasirašymo. Jei Rangovas per šį laikotarpį Sutarties įvykdymo užtikrinimo nepateikia, laikoma, kad Rangovas atsisakė sudaryti Sutartį. Užtikrinimo suma nurodyta 3.4 papunktyje</w:t>
            </w:r>
            <w:r w:rsidRPr="00D4027D">
              <w:rPr>
                <w:i/>
              </w:rPr>
              <w:t>.</w:t>
            </w:r>
            <w:r w:rsidRPr="00D4027D">
              <w:t xml:space="preserve"> Sutarties įvykdymo užtikrinimas jo pateikimo Užsakovui dieną privalo būti įsigaliojęs, ir turi galioti</w:t>
            </w:r>
            <w:r w:rsidR="002D595A" w:rsidRPr="00D4027D">
              <w:t xml:space="preserve"> iki visų </w:t>
            </w:r>
            <w:r w:rsidR="00C3792A" w:rsidRPr="00D4027D">
              <w:t>Užsakovo įsipareigojimų pagal Sutartį įvykdymo</w:t>
            </w:r>
            <w:r w:rsidRPr="00D4027D">
              <w:t xml:space="preserve">. Jei </w:t>
            </w:r>
            <w:r w:rsidR="00C3792A" w:rsidRPr="00D4027D">
              <w:t xml:space="preserve">Sutartis būtų pratęsta, </w:t>
            </w:r>
            <w:r w:rsidRPr="00D4027D">
              <w:t xml:space="preserve">arba Darbai yra sustabdomi, arba Rangovas vėluoja užbaigti darbus, atitinkamai turi būti pratęstas ir Sutarties įvykdymo užtikrinimo galiojimas. </w:t>
            </w:r>
          </w:p>
        </w:tc>
      </w:tr>
      <w:tr w:rsidR="00335A2C" w:rsidRPr="00892B13" w14:paraId="143487C1" w14:textId="77777777" w:rsidTr="005663CE">
        <w:tc>
          <w:tcPr>
            <w:tcW w:w="993" w:type="dxa"/>
            <w:gridSpan w:val="2"/>
            <w:tcBorders>
              <w:top w:val="nil"/>
              <w:left w:val="nil"/>
              <w:bottom w:val="nil"/>
              <w:right w:val="nil"/>
            </w:tcBorders>
          </w:tcPr>
          <w:p w14:paraId="4AE316AC" w14:textId="77777777" w:rsidR="00335A2C" w:rsidRPr="00D4027D" w:rsidRDefault="00335A2C" w:rsidP="00335A2C">
            <w:pPr>
              <w:numPr>
                <w:ilvl w:val="0"/>
                <w:numId w:val="11"/>
              </w:numPr>
              <w:spacing w:before="200"/>
              <w:ind w:hanging="578"/>
              <w:rPr>
                <w:rFonts w:ascii="Times New Roman" w:hAnsi="Times New Roman"/>
              </w:rPr>
            </w:pPr>
          </w:p>
        </w:tc>
        <w:tc>
          <w:tcPr>
            <w:tcW w:w="8646" w:type="dxa"/>
            <w:gridSpan w:val="5"/>
            <w:tcBorders>
              <w:top w:val="nil"/>
              <w:left w:val="nil"/>
              <w:bottom w:val="nil"/>
              <w:right w:val="nil"/>
            </w:tcBorders>
          </w:tcPr>
          <w:p w14:paraId="04E9B0E9" w14:textId="1467D248" w:rsidR="00335A2C" w:rsidRPr="00892B13" w:rsidRDefault="00335A2C" w:rsidP="00335A2C">
            <w:pPr>
              <w:pStyle w:val="Stilius3"/>
            </w:pPr>
            <w:r w:rsidRPr="00D4027D">
              <w:t>Sutarties įvykdymo užtikrinimu garantuojama, kad Užsakovui bus atlyginti nuostoliai, atsiradę dėl to, kad Rangovas neįvykdė įsipareigojimų pagal Sutartį ar vykdė juos netinkamai.</w:t>
            </w:r>
            <w:r w:rsidR="00EF0592" w:rsidRPr="00D4027D">
              <w:t xml:space="preserve"> Sutarties įvykdymo užtikrinimo dydis laikomas minimaliais Užsakovo nuostoliais, kurių įrodinėti Užsakovas neprivalo.</w:t>
            </w:r>
          </w:p>
        </w:tc>
      </w:tr>
      <w:tr w:rsidR="00335A2C" w:rsidRPr="00892B13" w14:paraId="497298F8" w14:textId="77777777" w:rsidTr="005663CE">
        <w:tc>
          <w:tcPr>
            <w:tcW w:w="993" w:type="dxa"/>
            <w:gridSpan w:val="2"/>
            <w:tcBorders>
              <w:top w:val="nil"/>
              <w:left w:val="nil"/>
              <w:bottom w:val="nil"/>
              <w:right w:val="nil"/>
            </w:tcBorders>
            <w:shd w:val="clear" w:color="auto" w:fill="auto"/>
          </w:tcPr>
          <w:p w14:paraId="3E48B7ED" w14:textId="77777777" w:rsidR="00335A2C" w:rsidRPr="00892B13" w:rsidRDefault="00335A2C" w:rsidP="00335A2C">
            <w:pPr>
              <w:numPr>
                <w:ilvl w:val="0"/>
                <w:numId w:val="1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6C4DD83" w14:textId="77777777" w:rsidR="00335A2C" w:rsidRPr="00892B13" w:rsidRDefault="00335A2C" w:rsidP="00335A2C">
            <w:pPr>
              <w:pStyle w:val="Stilius3"/>
            </w:pPr>
            <w:r w:rsidRPr="00892B13">
              <w:t xml:space="preserve">Jei Sutarties vykdymo metu užtikrinimą išdavęs juridinis asmuo negali įvykdyti savo įsipareigojimų, Užsakovas raštu turi pareikalauti Rangovo per 10 dienų pateikti naują užtikrinimą. </w:t>
            </w:r>
          </w:p>
        </w:tc>
      </w:tr>
      <w:tr w:rsidR="00335A2C" w:rsidRPr="00892B13" w14:paraId="04A54C26" w14:textId="77777777" w:rsidTr="005663CE">
        <w:tc>
          <w:tcPr>
            <w:tcW w:w="993" w:type="dxa"/>
            <w:gridSpan w:val="2"/>
            <w:tcBorders>
              <w:top w:val="nil"/>
              <w:left w:val="nil"/>
              <w:bottom w:val="nil"/>
              <w:right w:val="nil"/>
            </w:tcBorders>
          </w:tcPr>
          <w:p w14:paraId="4C634CA4" w14:textId="77777777" w:rsidR="00335A2C" w:rsidRPr="00892B13" w:rsidRDefault="00335A2C" w:rsidP="00335A2C">
            <w:pPr>
              <w:numPr>
                <w:ilvl w:val="0"/>
                <w:numId w:val="1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188014A9" w14:textId="29115760" w:rsidR="00335A2C" w:rsidRPr="003C3022" w:rsidRDefault="00335A2C" w:rsidP="00335A2C">
            <w:pPr>
              <w:pStyle w:val="Stilius3"/>
            </w:pPr>
            <w:r w:rsidRPr="003C3022">
              <w:t xml:space="preserve">Sutarties įvykdymo užtikrinimas grąžinamas Rangovui per 10 dienų </w:t>
            </w:r>
            <w:r w:rsidRPr="00EB7CAD">
              <w:t>nuo Darbų pabaigos, nurodytos Sutarties 6.5 papunktyje.</w:t>
            </w:r>
            <w:r>
              <w:t xml:space="preserve"> </w:t>
            </w:r>
          </w:p>
        </w:tc>
      </w:tr>
      <w:tr w:rsidR="00335A2C" w:rsidRPr="00892B13" w14:paraId="0DF1011C" w14:textId="77777777" w:rsidTr="005663CE">
        <w:tc>
          <w:tcPr>
            <w:tcW w:w="9639" w:type="dxa"/>
            <w:gridSpan w:val="7"/>
            <w:tcBorders>
              <w:top w:val="nil"/>
              <w:left w:val="nil"/>
              <w:bottom w:val="nil"/>
              <w:right w:val="nil"/>
            </w:tcBorders>
            <w:shd w:val="clear" w:color="auto" w:fill="auto"/>
          </w:tcPr>
          <w:p w14:paraId="5466FC7C" w14:textId="1DB6FEAD" w:rsidR="00335A2C" w:rsidRPr="00892B13" w:rsidRDefault="00335A2C" w:rsidP="00335A2C">
            <w:pPr>
              <w:pStyle w:val="Stilius1"/>
              <w:numPr>
                <w:ilvl w:val="0"/>
                <w:numId w:val="39"/>
              </w:numPr>
            </w:pPr>
            <w:r w:rsidRPr="00892B13">
              <w:t>DARBŲ PERDAVIMAS-PRIĖMIMAS IR STATYBOS UŽBAIGIMAS</w:t>
            </w:r>
          </w:p>
        </w:tc>
      </w:tr>
      <w:tr w:rsidR="00335A2C" w:rsidRPr="00892B13" w14:paraId="3256D037" w14:textId="77777777" w:rsidTr="005663CE">
        <w:tc>
          <w:tcPr>
            <w:tcW w:w="993" w:type="dxa"/>
            <w:gridSpan w:val="2"/>
            <w:tcBorders>
              <w:top w:val="nil"/>
              <w:left w:val="nil"/>
              <w:bottom w:val="nil"/>
              <w:right w:val="nil"/>
            </w:tcBorders>
            <w:shd w:val="clear" w:color="auto" w:fill="auto"/>
          </w:tcPr>
          <w:p w14:paraId="71C43D66" w14:textId="77777777" w:rsidR="00335A2C" w:rsidRPr="00892B13" w:rsidRDefault="00335A2C" w:rsidP="00335A2C">
            <w:pPr>
              <w:numPr>
                <w:ilvl w:val="0"/>
                <w:numId w:val="13"/>
              </w:numPr>
              <w:ind w:left="142" w:firstLine="0"/>
              <w:rPr>
                <w:rFonts w:ascii="Times New Roman" w:hAnsi="Times New Roman"/>
              </w:rPr>
            </w:pPr>
          </w:p>
        </w:tc>
        <w:tc>
          <w:tcPr>
            <w:tcW w:w="8646" w:type="dxa"/>
            <w:gridSpan w:val="5"/>
            <w:tcBorders>
              <w:top w:val="nil"/>
              <w:left w:val="nil"/>
              <w:bottom w:val="nil"/>
              <w:right w:val="nil"/>
            </w:tcBorders>
            <w:shd w:val="clear" w:color="auto" w:fill="auto"/>
          </w:tcPr>
          <w:p w14:paraId="10747508" w14:textId="77777777" w:rsidR="00335A2C" w:rsidRPr="00DF47FD" w:rsidRDefault="00335A2C" w:rsidP="00335A2C">
            <w:pPr>
              <w:pStyle w:val="Stilius3"/>
              <w:spacing w:before="0" w:after="120"/>
            </w:pPr>
            <w:r w:rsidRPr="00DF47FD">
              <w:t>Užsakovas perima Darbus:</w:t>
            </w:r>
          </w:p>
          <w:p w14:paraId="5EBA7ADD" w14:textId="77777777" w:rsidR="00335A2C" w:rsidRPr="00DF47FD" w:rsidRDefault="00335A2C" w:rsidP="00335A2C">
            <w:pPr>
              <w:pStyle w:val="Stilius3"/>
              <w:numPr>
                <w:ilvl w:val="0"/>
                <w:numId w:val="12"/>
              </w:numPr>
              <w:spacing w:before="0"/>
              <w:ind w:left="628" w:hanging="628"/>
            </w:pPr>
            <w:r w:rsidRPr="00DF47FD">
              <w:t xml:space="preserve">kai visi Darbai baigti pagal Sutartį, įskaitant ir baigiamuosius bandymus, kurių rezultatai yra teigiami, ir, </w:t>
            </w:r>
          </w:p>
          <w:p w14:paraId="33084AA6" w14:textId="2CEC50B1" w:rsidR="00335A2C" w:rsidRPr="00DF47FD" w:rsidRDefault="00335A2C" w:rsidP="00335A2C">
            <w:pPr>
              <w:pStyle w:val="Stilius3"/>
              <w:numPr>
                <w:ilvl w:val="0"/>
                <w:numId w:val="12"/>
              </w:numPr>
              <w:spacing w:before="0"/>
              <w:ind w:left="628" w:hanging="628"/>
            </w:pPr>
            <w:r w:rsidRPr="00DF47FD">
              <w:t>kai pasirašomas Darbų perdavimo-priėmimo aktas.</w:t>
            </w:r>
          </w:p>
          <w:p w14:paraId="60249E64" w14:textId="6B42AFAE" w:rsidR="00335A2C" w:rsidRPr="00DF47FD" w:rsidRDefault="00335A2C" w:rsidP="00335A2C">
            <w:pPr>
              <w:pStyle w:val="Stilius3"/>
              <w:spacing w:before="120"/>
            </w:pPr>
            <w:r w:rsidRPr="00DF47FD">
              <w:t xml:space="preserve">Rangovas, užbaigęs Darbus, bei, jeigu reikia, atlikęs baigiamuosius bandymus, su prašymu dėl Darbų perdavimo-priėmimo raštu privalo kreiptis į Statinio statybos techninės priežiūros vadovą kartu pateikdamas atliktų statybos </w:t>
            </w:r>
            <w:r w:rsidR="00CF3738" w:rsidRPr="00DF47FD">
              <w:t>D</w:t>
            </w:r>
            <w:r w:rsidRPr="00DF47FD">
              <w:t xml:space="preserve">arbų perdavimo </w:t>
            </w:r>
            <w:r w:rsidR="00CF3738" w:rsidRPr="00DF47FD">
              <w:t xml:space="preserve">ir priėmimo </w:t>
            </w:r>
            <w:r w:rsidRPr="00DF47FD">
              <w:t>aktą.</w:t>
            </w:r>
          </w:p>
          <w:p w14:paraId="77DD453B" w14:textId="77777777" w:rsidR="00335A2C" w:rsidRPr="00DF47FD" w:rsidRDefault="00335A2C" w:rsidP="00335A2C">
            <w:pPr>
              <w:pStyle w:val="Stilius3"/>
              <w:spacing w:before="120"/>
            </w:pPr>
            <w:r w:rsidRPr="00DF47FD">
              <w:t xml:space="preserve">Užtikrinimo dokumentas, kuriuo užtikrinamas garantinio laikotarpio prievolių įvykdymas pagal Sutartį, tokios formos ir iš tokios trečiosios šalies, kaip nurodyta Sutarties 3.4 papunktyje, </w:t>
            </w:r>
            <w:r w:rsidRPr="00DF47FD">
              <w:lastRenderedPageBreak/>
              <w:t>pateikiamas Užsakovui pagal šios Sutarties 11.3 punktą. Šis dokumentas rangovo nemokumo ar bankroto atveju turi užtikrinti dėl rangovų kaltės atsiradusių defektų šalinimo išlaidų apmokėjimą Užsakovui.</w:t>
            </w:r>
          </w:p>
          <w:p w14:paraId="2F640447" w14:textId="77777777" w:rsidR="00335A2C" w:rsidRPr="00DF47FD" w:rsidRDefault="00335A2C" w:rsidP="00335A2C">
            <w:pPr>
              <w:spacing w:before="120"/>
              <w:jc w:val="both"/>
              <w:rPr>
                <w:rFonts w:ascii="Times New Roman" w:hAnsi="Times New Roman"/>
                <w:spacing w:val="1"/>
              </w:rPr>
            </w:pPr>
            <w:r w:rsidRPr="00DF47FD">
              <w:rPr>
                <w:rFonts w:ascii="Times New Roman" w:hAnsi="Times New Roman"/>
                <w:spacing w:val="1"/>
              </w:rPr>
              <w:t xml:space="preserve">Reikalavimai užtikrinimo dokumentui: </w:t>
            </w:r>
          </w:p>
          <w:p w14:paraId="0C13C894" w14:textId="7E051310" w:rsidR="00335A2C" w:rsidRPr="00DF47FD" w:rsidRDefault="00335A2C" w:rsidP="00335A2C">
            <w:pPr>
              <w:pStyle w:val="Sraopastraipa"/>
              <w:numPr>
                <w:ilvl w:val="0"/>
                <w:numId w:val="33"/>
              </w:numPr>
              <w:spacing w:line="240" w:lineRule="auto"/>
              <w:jc w:val="both"/>
              <w:rPr>
                <w:rFonts w:ascii="Times New Roman" w:hAnsi="Times New Roman"/>
              </w:rPr>
            </w:pPr>
            <w:r w:rsidRPr="00DF47FD">
              <w:rPr>
                <w:rFonts w:ascii="Times New Roman" w:hAnsi="Times New Roman"/>
              </w:rPr>
              <w:t>turi būti išduotas ne trumpesniam nei 3 metų laikotarpiui, būti besąlyginis ir galiojimo laikotarpiu negali būti atšaukiamas;</w:t>
            </w:r>
          </w:p>
          <w:p w14:paraId="43E1BDB1" w14:textId="6EDF8BC6" w:rsidR="00335A2C" w:rsidRPr="00DF47FD" w:rsidRDefault="00335A2C" w:rsidP="00327295">
            <w:pPr>
              <w:pStyle w:val="Sraopastraipa"/>
              <w:numPr>
                <w:ilvl w:val="0"/>
                <w:numId w:val="33"/>
              </w:numPr>
              <w:jc w:val="both"/>
              <w:rPr>
                <w:rFonts w:ascii="Times New Roman" w:hAnsi="Times New Roman"/>
              </w:rPr>
            </w:pPr>
            <w:r w:rsidRPr="00DF47FD">
              <w:rPr>
                <w:rFonts w:ascii="Times New Roman" w:hAnsi="Times New Roman"/>
              </w:rPr>
              <w:t>suma turi būti ne mažesnė kaip 5 procentai nuo statybos darbų (</w:t>
            </w:r>
            <w:r w:rsidR="005726A7" w:rsidRPr="00DF47FD">
              <w:rPr>
                <w:rFonts w:ascii="Times New Roman" w:hAnsi="Times New Roman"/>
              </w:rPr>
              <w:t>neįskaitant projekto parengimo,</w:t>
            </w:r>
            <w:r w:rsidR="00B66D5F">
              <w:rPr>
                <w:rFonts w:ascii="Times New Roman" w:hAnsi="Times New Roman"/>
              </w:rPr>
              <w:t xml:space="preserve"> išpildomosios topografinės nuotraukos parengimo</w:t>
            </w:r>
            <w:r w:rsidR="00327295" w:rsidRPr="00DF47FD">
              <w:rPr>
                <w:rFonts w:ascii="Times New Roman" w:hAnsi="Times New Roman"/>
              </w:rPr>
              <w:t xml:space="preserve">) </w:t>
            </w:r>
            <w:r w:rsidRPr="00DF47FD">
              <w:rPr>
                <w:rFonts w:ascii="Times New Roman" w:hAnsi="Times New Roman"/>
              </w:rPr>
              <w:t>kainos (su PVM).</w:t>
            </w:r>
          </w:p>
          <w:p w14:paraId="1B87EF52" w14:textId="77777777" w:rsidR="00335A2C" w:rsidRPr="00DF47FD" w:rsidRDefault="00335A2C" w:rsidP="00335A2C">
            <w:pPr>
              <w:jc w:val="both"/>
              <w:rPr>
                <w:rFonts w:ascii="Times New Roman" w:hAnsi="Times New Roman"/>
              </w:rPr>
            </w:pPr>
            <w:r w:rsidRPr="00DF47FD">
              <w:rPr>
                <w:rFonts w:ascii="Times New Roman" w:hAnsi="Times New Roman"/>
              </w:rPr>
              <w:t>Rangovas įsipareigojo laiku ir tinkamai įvykdyti savo įsipareigojimus dėl garantinių darbų atlikimo viso garantinio laikotarpio metu (įskaitant ir šios sutarties 3.4 punkte nurodyto Rangovo suteikto papildomo garantinio termino</w:t>
            </w:r>
            <w:r w:rsidR="003C51FB" w:rsidRPr="00DF47FD">
              <w:rPr>
                <w:rFonts w:ascii="Times New Roman" w:hAnsi="Times New Roman"/>
              </w:rPr>
              <w:t xml:space="preserve"> metu</w:t>
            </w:r>
            <w:r w:rsidRPr="00DF47FD">
              <w:rPr>
                <w:rFonts w:ascii="Times New Roman" w:hAnsi="Times New Roman"/>
              </w:rPr>
              <w:t>) ir patvirtina, kad viena esminių šios Sutarties sudarymo sąlygų buvo Rangovo prisiimti įsipareigojimai dėl garantinio laikotarpio įsipareigojimo vykdymo, o garantinio laikotarpio įsipareigojimų nevykdymas ar Rangovo negalėjimas jų vykdyti nepriklausomai nuo priežasčių, bus laikomas esminiu šios Sutarties pažeidimu, kaip nurodyta šios Sutarties 12.3.8 punkte.</w:t>
            </w:r>
          </w:p>
          <w:p w14:paraId="2F06C8EC" w14:textId="7F515F86" w:rsidR="00CF3738" w:rsidRPr="00774586" w:rsidRDefault="00CF3738" w:rsidP="00CF3738">
            <w:pPr>
              <w:spacing w:before="120"/>
              <w:jc w:val="both"/>
              <w:rPr>
                <w:rFonts w:ascii="Times New Roman" w:hAnsi="Times New Roman"/>
              </w:rPr>
            </w:pPr>
            <w:r w:rsidRPr="00DF47FD">
              <w:rPr>
                <w:rFonts w:ascii="Times New Roman" w:hAnsi="Times New Roman"/>
              </w:rPr>
              <w:t>Statybos užbaigimo terminas yra 56 dienos nuo Darbų perdavimo ir priėmimo akto pasirašymo dienos. Rangovas, vadovaudamasis 8.2.1 ir 8.5 papunkčių reikalavimais, privalo ištaisyti defektus (jei reikia), kad būtų galima surašyti Statybos užbaigimo aktą (elektroninį dokumentą).</w:t>
            </w:r>
          </w:p>
        </w:tc>
      </w:tr>
      <w:tr w:rsidR="00335A2C" w:rsidRPr="00892B13" w14:paraId="0301683B" w14:textId="77777777" w:rsidTr="005663CE">
        <w:tc>
          <w:tcPr>
            <w:tcW w:w="993" w:type="dxa"/>
            <w:gridSpan w:val="2"/>
            <w:tcBorders>
              <w:top w:val="nil"/>
              <w:left w:val="nil"/>
              <w:bottom w:val="nil"/>
              <w:right w:val="nil"/>
            </w:tcBorders>
            <w:shd w:val="clear" w:color="auto" w:fill="auto"/>
          </w:tcPr>
          <w:p w14:paraId="477E9696" w14:textId="77777777" w:rsidR="00335A2C" w:rsidRPr="00892B13" w:rsidRDefault="00335A2C" w:rsidP="00335A2C">
            <w:pPr>
              <w:numPr>
                <w:ilvl w:val="0"/>
                <w:numId w:val="13"/>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5E63D2B4" w14:textId="78AAC577" w:rsidR="00335A2C" w:rsidRPr="00D4027D" w:rsidRDefault="00CF3738" w:rsidP="00335A2C">
            <w:pPr>
              <w:pStyle w:val="Stilius3"/>
            </w:pPr>
            <w:r w:rsidRPr="00D4027D">
              <w:t>Užsakovas gavęs Rangovo atliktų Darbų perdavimo ir priėmimo aktą, ne vėliau kaip per 7 dienas:</w:t>
            </w:r>
          </w:p>
          <w:p w14:paraId="369737E8" w14:textId="4E494E14" w:rsidR="00335A2C" w:rsidRPr="00D4027D" w:rsidRDefault="00CF3738" w:rsidP="00335A2C">
            <w:pPr>
              <w:pStyle w:val="Stilius3"/>
              <w:numPr>
                <w:ilvl w:val="0"/>
                <w:numId w:val="14"/>
              </w:numPr>
              <w:ind w:left="628" w:hanging="628"/>
            </w:pPr>
            <w:r w:rsidRPr="00D4027D">
              <w:t>atlieka bendrą atliktų Darbų apžiūrą, patikrina ir priima juos, kartu ir parengia ir prideda defektų (jei yra), atsiradusių dėl Sutarties neatitinkančių Medžiagų, Įrangos arba darbo kokybės, kurie neturės esminės įtakos naudojant Darbus pagal paskirtį, sąrašą (ar defektų aktą)</w:t>
            </w:r>
            <w:r w:rsidR="0074071D" w:rsidRPr="00D4027D">
              <w:t xml:space="preserve"> su defektų ištaisymo kainos skaičiavimais</w:t>
            </w:r>
            <w:r w:rsidRPr="00D4027D">
              <w:t xml:space="preserve">. Jame turi būti nurodoma iki kada defektai turi būti pašalinti. Defektus Rangovas šalina savo sąskaita ir laikas ištaisyti defektus </w:t>
            </w:r>
            <w:r w:rsidRPr="00D4027D">
              <w:rPr>
                <w:spacing w:val="1"/>
              </w:rPr>
              <w:t xml:space="preserve">neturi būti ilgesnis kaip 14 dienų </w:t>
            </w:r>
            <w:r w:rsidRPr="00D4027D">
              <w:t>po Darbų perdavimo ir priėmimo akto pasirašymo dienos</w:t>
            </w:r>
            <w:r w:rsidR="00335A2C" w:rsidRPr="00D4027D">
              <w:t xml:space="preserve">. </w:t>
            </w:r>
          </w:p>
          <w:p w14:paraId="62488410" w14:textId="77777777" w:rsidR="00335A2C" w:rsidRPr="00D4027D" w:rsidRDefault="00335A2C" w:rsidP="00335A2C">
            <w:pPr>
              <w:pStyle w:val="Stilius3"/>
              <w:spacing w:before="120"/>
              <w:ind w:left="628"/>
            </w:pPr>
            <w:r w:rsidRPr="00D4027D">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12FF5047" w14:textId="77777777" w:rsidR="00335A2C" w:rsidRPr="00D4027D" w:rsidRDefault="00335A2C" w:rsidP="00335A2C">
            <w:pPr>
              <w:pStyle w:val="Stilius3"/>
              <w:ind w:left="743" w:hanging="115"/>
            </w:pPr>
            <w:r w:rsidRPr="00D4027D">
              <w:t>arba</w:t>
            </w:r>
          </w:p>
          <w:p w14:paraId="67B76DEF" w14:textId="37AFDF7F" w:rsidR="00335A2C" w:rsidRPr="00D4027D" w:rsidRDefault="00CF3738" w:rsidP="00335A2C">
            <w:pPr>
              <w:pStyle w:val="Stilius3"/>
              <w:numPr>
                <w:ilvl w:val="0"/>
                <w:numId w:val="14"/>
              </w:numPr>
              <w:ind w:left="628" w:hanging="628"/>
            </w:pPr>
            <w:r w:rsidRPr="00D4027D">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8.1. papunktyje nurodytas garantinio laikotarpio prievolių įvykdymo užtikrinimo dokumentas ir Darbai negali būti perimti</w:t>
            </w:r>
            <w:r w:rsidR="00335A2C" w:rsidRPr="00D4027D">
              <w:t>.</w:t>
            </w:r>
          </w:p>
        </w:tc>
      </w:tr>
      <w:tr w:rsidR="00335A2C" w:rsidRPr="00194CE3" w14:paraId="68A757DF" w14:textId="77777777" w:rsidTr="005663CE">
        <w:tc>
          <w:tcPr>
            <w:tcW w:w="993" w:type="dxa"/>
            <w:gridSpan w:val="2"/>
            <w:tcBorders>
              <w:top w:val="nil"/>
              <w:left w:val="nil"/>
              <w:bottom w:val="nil"/>
              <w:right w:val="nil"/>
            </w:tcBorders>
            <w:shd w:val="clear" w:color="auto" w:fill="auto"/>
          </w:tcPr>
          <w:p w14:paraId="68086351" w14:textId="77777777" w:rsidR="00335A2C" w:rsidRPr="00194CE3" w:rsidRDefault="00335A2C" w:rsidP="00335A2C">
            <w:pPr>
              <w:numPr>
                <w:ilvl w:val="0"/>
                <w:numId w:val="13"/>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24D70A00" w14:textId="72D019EF" w:rsidR="00335A2C" w:rsidRPr="00194CE3" w:rsidRDefault="00335A2C" w:rsidP="00335A2C">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CF3738" w:rsidRPr="00194CE3" w14:paraId="4F398C40" w14:textId="77777777" w:rsidTr="005663CE">
        <w:tc>
          <w:tcPr>
            <w:tcW w:w="993" w:type="dxa"/>
            <w:gridSpan w:val="2"/>
            <w:tcBorders>
              <w:top w:val="nil"/>
              <w:left w:val="nil"/>
              <w:bottom w:val="nil"/>
              <w:right w:val="nil"/>
            </w:tcBorders>
            <w:shd w:val="clear" w:color="auto" w:fill="auto"/>
          </w:tcPr>
          <w:p w14:paraId="45E80745" w14:textId="77777777" w:rsidR="00CF3738" w:rsidRPr="00194CE3" w:rsidRDefault="00CF3738" w:rsidP="00335A2C">
            <w:pPr>
              <w:numPr>
                <w:ilvl w:val="0"/>
                <w:numId w:val="13"/>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716BCA37" w14:textId="3709FC3D" w:rsidR="00CF3738" w:rsidRPr="0077583F" w:rsidRDefault="00CF3738" w:rsidP="00335A2C">
            <w:pPr>
              <w:pStyle w:val="Stilius3"/>
            </w:pPr>
            <w:r w:rsidRPr="00E37CCB">
              <w:t>Pasirašius Darbų perdavimo ir priėmimo aktą Rangovas privalo nedelsdamas, bet ne ilgiau kaip per 35 dienas, inicijuoti ir užbaigti statybos užbaigimo procedūras. Šalys turi siekti, kiek tai priklauso nuo jų, kad kuo greičiau, būtų atliktos statybos užbaigimo procedūros ir surašytas reikiamas Statybos užbaigimo dokumentas (elektroninis dokumentas)</w:t>
            </w:r>
            <w:r>
              <w:t>.</w:t>
            </w:r>
          </w:p>
        </w:tc>
      </w:tr>
      <w:tr w:rsidR="00CF3738" w:rsidRPr="00194CE3" w14:paraId="3A20B6E6" w14:textId="77777777" w:rsidTr="005663CE">
        <w:tc>
          <w:tcPr>
            <w:tcW w:w="993" w:type="dxa"/>
            <w:gridSpan w:val="2"/>
            <w:tcBorders>
              <w:top w:val="nil"/>
              <w:left w:val="nil"/>
              <w:bottom w:val="nil"/>
              <w:right w:val="nil"/>
            </w:tcBorders>
            <w:shd w:val="clear" w:color="auto" w:fill="auto"/>
          </w:tcPr>
          <w:p w14:paraId="45AE2CBE" w14:textId="77777777" w:rsidR="00CF3738" w:rsidRPr="00194CE3" w:rsidRDefault="00CF3738" w:rsidP="00335A2C">
            <w:pPr>
              <w:numPr>
                <w:ilvl w:val="0"/>
                <w:numId w:val="13"/>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6C1C06DB" w14:textId="1954AF3F" w:rsidR="00CF3738" w:rsidRPr="00E37CCB" w:rsidRDefault="00CF3738" w:rsidP="00CF3738">
            <w:pPr>
              <w:pStyle w:val="Stilius3"/>
            </w:pPr>
            <w:r w:rsidRPr="00E37CCB">
              <w:t xml:space="preserve">Rangovas per Statybos užbaigimo dokumentų rengimo terminą privalo pašalinti iš Statybvietės visus dar likusius Rangovo įrengimus, Medžiagų perteklių, šiukšles, laikinuosius statinius. Deklaruojamas statinys turi būti švarus ir sutvarkytas. Rangovas užbaigimo procedūrų dalyviams </w:t>
            </w:r>
            <w:r w:rsidRPr="00E37CCB">
              <w:lastRenderedPageBreak/>
              <w:t xml:space="preserve">privalo sudaryti tinkamas darbo sąlygas statiniams apžiūrėti, pateikti statinio statybos dokumentaciją. </w:t>
            </w:r>
          </w:p>
          <w:p w14:paraId="45F7450C" w14:textId="4D4934C6" w:rsidR="00CF3738" w:rsidRPr="00E37CCB" w:rsidRDefault="00CF3738" w:rsidP="00CF3738">
            <w:pPr>
              <w:pStyle w:val="Stilius3"/>
            </w:pPr>
            <w:r w:rsidRPr="00E37CCB">
              <w:t>Užsakovui arba jo įgaliotam asmeniui pateikus rašytinius nurodymus (ar defektų aktą) dėl nustatytų defektų, Rangovas po tokių nurodym</w:t>
            </w:r>
            <w:r w:rsidR="00231D25">
              <w:t>ų</w:t>
            </w:r>
            <w:r w:rsidRPr="00E37CCB">
              <w:t xml:space="preserve"> gavimo per 14 dienų arba per Užsakovo nurodytą terminą, atsižvelgiant į tai, kuris yra ilgesnis, privalo ištaisyti Užsakovo nustatytus defektus ir, jeigu reikia, organizuoti Užsakovo nurodytus bandymus.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r>
              <w:t>.</w:t>
            </w:r>
          </w:p>
        </w:tc>
      </w:tr>
      <w:tr w:rsidR="00CF3738" w:rsidRPr="00194CE3" w14:paraId="664B4FAA" w14:textId="77777777" w:rsidTr="005663CE">
        <w:tc>
          <w:tcPr>
            <w:tcW w:w="993" w:type="dxa"/>
            <w:gridSpan w:val="2"/>
            <w:tcBorders>
              <w:top w:val="nil"/>
              <w:left w:val="nil"/>
              <w:bottom w:val="nil"/>
              <w:right w:val="nil"/>
            </w:tcBorders>
            <w:shd w:val="clear" w:color="auto" w:fill="auto"/>
          </w:tcPr>
          <w:p w14:paraId="47D2EAAC" w14:textId="77777777" w:rsidR="00CF3738" w:rsidRPr="00194CE3" w:rsidRDefault="00CF3738" w:rsidP="00335A2C">
            <w:pPr>
              <w:numPr>
                <w:ilvl w:val="0"/>
                <w:numId w:val="13"/>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181A95F" w14:textId="1F8B3E4D" w:rsidR="00CF3738" w:rsidRPr="00E37CCB" w:rsidRDefault="00CF3738" w:rsidP="00CF3738">
            <w:pPr>
              <w:pStyle w:val="Stilius3"/>
            </w:pPr>
            <w:r w:rsidRPr="00E37CCB">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t>.</w:t>
            </w:r>
          </w:p>
        </w:tc>
      </w:tr>
      <w:tr w:rsidR="00335A2C" w:rsidRPr="00892B13" w14:paraId="7C24F829" w14:textId="77777777" w:rsidTr="005663CE">
        <w:trPr>
          <w:trHeight w:val="625"/>
        </w:trPr>
        <w:tc>
          <w:tcPr>
            <w:tcW w:w="9639" w:type="dxa"/>
            <w:gridSpan w:val="7"/>
            <w:tcBorders>
              <w:top w:val="nil"/>
              <w:left w:val="nil"/>
              <w:bottom w:val="nil"/>
              <w:right w:val="nil"/>
            </w:tcBorders>
          </w:tcPr>
          <w:p w14:paraId="76E2F6DA" w14:textId="68C26D3A" w:rsidR="00335A2C" w:rsidRPr="00892B13" w:rsidRDefault="00335A2C" w:rsidP="00BF0F3F">
            <w:pPr>
              <w:pStyle w:val="Stilius1"/>
              <w:numPr>
                <w:ilvl w:val="0"/>
                <w:numId w:val="39"/>
              </w:numPr>
            </w:pPr>
            <w:r w:rsidRPr="00892B13">
              <w:t>SUTARTIES KAINA IR APMOKĖJIMAS</w:t>
            </w:r>
          </w:p>
        </w:tc>
      </w:tr>
      <w:tr w:rsidR="00335A2C" w:rsidRPr="00D4027D" w14:paraId="310955B8" w14:textId="77777777" w:rsidTr="005663CE">
        <w:tc>
          <w:tcPr>
            <w:tcW w:w="993" w:type="dxa"/>
            <w:gridSpan w:val="2"/>
            <w:tcBorders>
              <w:top w:val="nil"/>
              <w:left w:val="nil"/>
              <w:bottom w:val="nil"/>
              <w:right w:val="nil"/>
            </w:tcBorders>
            <w:shd w:val="clear" w:color="auto" w:fill="auto"/>
          </w:tcPr>
          <w:p w14:paraId="31513D8C" w14:textId="77777777" w:rsidR="00335A2C" w:rsidRPr="00892B13" w:rsidRDefault="00335A2C" w:rsidP="00335A2C">
            <w:pPr>
              <w:numPr>
                <w:ilvl w:val="0"/>
                <w:numId w:val="21"/>
              </w:numPr>
              <w:ind w:left="68" w:firstLine="0"/>
              <w:rPr>
                <w:rFonts w:ascii="Times New Roman" w:hAnsi="Times New Roman"/>
              </w:rPr>
            </w:pPr>
          </w:p>
        </w:tc>
        <w:tc>
          <w:tcPr>
            <w:tcW w:w="8646" w:type="dxa"/>
            <w:gridSpan w:val="5"/>
            <w:tcBorders>
              <w:top w:val="nil"/>
              <w:left w:val="nil"/>
              <w:bottom w:val="nil"/>
              <w:right w:val="nil"/>
            </w:tcBorders>
            <w:shd w:val="clear" w:color="auto" w:fill="auto"/>
          </w:tcPr>
          <w:p w14:paraId="14B2F90E" w14:textId="7F97A091" w:rsidR="00335A2C" w:rsidRPr="00D4027D" w:rsidRDefault="00BF0F3F" w:rsidP="00335A2C">
            <w:pPr>
              <w:pStyle w:val="Stilius3"/>
              <w:widowControl w:val="0"/>
              <w:spacing w:before="0"/>
            </w:pPr>
            <w:r w:rsidRPr="00D4027D">
              <w:t>Sutarties kaina yra 3.4 papunktyje nurodyta sutarties kaina su PVM kartu su Sutartyje numatytais Pakeitimais ir perskaičiavimais pagal 9.</w:t>
            </w:r>
            <w:r w:rsidR="00490305" w:rsidRPr="00D4027D">
              <w:t>10</w:t>
            </w:r>
            <w:r w:rsidRPr="00D4027D">
              <w:t xml:space="preserve"> punk</w:t>
            </w:r>
            <w:r w:rsidR="003F2D4D" w:rsidRPr="00D4027D">
              <w:t>tą</w:t>
            </w:r>
            <w:r w:rsidR="00335A2C" w:rsidRPr="00D4027D">
              <w:t>.</w:t>
            </w:r>
          </w:p>
        </w:tc>
      </w:tr>
      <w:tr w:rsidR="00335A2C" w:rsidRPr="00D4027D" w14:paraId="477449F5" w14:textId="77777777" w:rsidTr="005663CE">
        <w:tc>
          <w:tcPr>
            <w:tcW w:w="993" w:type="dxa"/>
            <w:gridSpan w:val="2"/>
            <w:tcBorders>
              <w:top w:val="nil"/>
              <w:left w:val="nil"/>
              <w:bottom w:val="nil"/>
              <w:right w:val="nil"/>
            </w:tcBorders>
            <w:shd w:val="clear" w:color="auto" w:fill="auto"/>
          </w:tcPr>
          <w:p w14:paraId="4E2A4032" w14:textId="77777777" w:rsidR="00335A2C" w:rsidRPr="00D4027D"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2DF4974B" w14:textId="5E32C275" w:rsidR="00D47798" w:rsidRPr="00D4027D" w:rsidRDefault="00335A2C" w:rsidP="00335A2C">
            <w:pPr>
              <w:pStyle w:val="Stilius3"/>
            </w:pPr>
            <w:r w:rsidRPr="00D4027D">
              <w:t xml:space="preserve">Šiai Sutarčiai taikoma fiksuotos kainos kainodara. Bet koks kiekis, kuris gali būti nustatytas Veiklų sąraše ar </w:t>
            </w:r>
            <w:r w:rsidR="004D72FD">
              <w:t>P</w:t>
            </w:r>
            <w:r w:rsidRPr="00D4027D">
              <w:t>rojekto dokumentuose – sąnaudų kiekių žiniaraščiuose, jeigu jie pateikiami, – yra orientacinis (projektinis) ir neturi būti laikomas faktiniu ir tiksliu Darbų, kuriuos Rangovui reikia atlikti, kiekiu.</w:t>
            </w:r>
          </w:p>
          <w:p w14:paraId="45ED9B86" w14:textId="35E99642" w:rsidR="00335A2C" w:rsidRPr="00D4027D" w:rsidRDefault="00D47798" w:rsidP="00D47798">
            <w:pPr>
              <w:pStyle w:val="Stilius3"/>
            </w:pPr>
            <w:r w:rsidRPr="00D4027D">
              <w:t xml:space="preserve">Darbų faktinių kiekių neatitikimas orientaciniams (projektiniams) kiekiams, kurie gali būti nustatyti Veiklų sąraše ar </w:t>
            </w:r>
            <w:r w:rsidR="004D72FD">
              <w:t>P</w:t>
            </w:r>
            <w:r w:rsidRPr="00D4027D">
              <w:t xml:space="preserve">rojekto dokumentuose – sąnaudų kiekių žiniaraščiuose – priskiriamas Rangovo atsakomybei ir rizikai, išskyrus </w:t>
            </w:r>
            <w:r w:rsidR="00262C39" w:rsidRPr="00D4027D">
              <w:t>atvejus, nurodytus</w:t>
            </w:r>
            <w:r w:rsidRPr="00D4027D">
              <w:t xml:space="preserve"> 9.</w:t>
            </w:r>
            <w:r w:rsidR="00490305" w:rsidRPr="00D4027D">
              <w:t>1</w:t>
            </w:r>
            <w:r w:rsidR="00262C39" w:rsidRPr="00D4027D">
              <w:t>1</w:t>
            </w:r>
            <w:r w:rsidRPr="00D4027D">
              <w:t xml:space="preserve"> papunktyje.</w:t>
            </w:r>
          </w:p>
        </w:tc>
      </w:tr>
      <w:tr w:rsidR="00335A2C" w:rsidRPr="00D4027D" w14:paraId="1F9D58DC" w14:textId="77777777" w:rsidTr="005663CE">
        <w:tc>
          <w:tcPr>
            <w:tcW w:w="993" w:type="dxa"/>
            <w:gridSpan w:val="2"/>
            <w:tcBorders>
              <w:top w:val="nil"/>
              <w:left w:val="nil"/>
              <w:bottom w:val="nil"/>
              <w:right w:val="nil"/>
            </w:tcBorders>
            <w:shd w:val="clear" w:color="auto" w:fill="auto"/>
          </w:tcPr>
          <w:p w14:paraId="53461385" w14:textId="77777777" w:rsidR="00335A2C" w:rsidRPr="00D4027D"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4267B526" w14:textId="3DF03307" w:rsidR="00335A2C" w:rsidRPr="00D4027D" w:rsidRDefault="00335A2C" w:rsidP="00335A2C">
            <w:pPr>
              <w:pStyle w:val="Stilius3"/>
            </w:pPr>
            <w:r w:rsidRPr="00D4027D">
              <w:rPr>
                <w:color w:val="000000"/>
              </w:rPr>
              <w:t xml:space="preserve">Jeigu įrašyta 3.4 </w:t>
            </w:r>
            <w:r w:rsidRPr="00D4027D">
              <w:t>papunktyje,</w:t>
            </w:r>
            <w:r w:rsidRPr="00D4027D" w:rsidDel="00E93733">
              <w:t xml:space="preserve"> </w:t>
            </w:r>
            <w:r w:rsidRPr="00D4027D">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335A2C" w:rsidRPr="00D4027D" w14:paraId="511F658D" w14:textId="77777777" w:rsidTr="005663CE">
        <w:tc>
          <w:tcPr>
            <w:tcW w:w="993" w:type="dxa"/>
            <w:gridSpan w:val="2"/>
            <w:tcBorders>
              <w:top w:val="nil"/>
              <w:left w:val="nil"/>
              <w:bottom w:val="nil"/>
              <w:right w:val="nil"/>
            </w:tcBorders>
            <w:shd w:val="clear" w:color="auto" w:fill="auto"/>
          </w:tcPr>
          <w:p w14:paraId="7266B288" w14:textId="77777777" w:rsidR="00335A2C" w:rsidRPr="00D4027D"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68DBF79A" w14:textId="77777777" w:rsidR="00335A2C" w:rsidRPr="00D4027D" w:rsidRDefault="00335A2C" w:rsidP="00335A2C">
            <w:pPr>
              <w:pStyle w:val="Stilius3"/>
              <w:spacing w:before="120"/>
            </w:pPr>
            <w:r w:rsidRPr="00D4027D">
              <w:t xml:space="preserve">Apmokėjimo už tinkamai pagal Sutartį atliktus Darbus sumai nustatyti turi būti taikomos Veiklų sąraše nurodytos fiksuotos Darbų grupių (etapų) kainos. </w:t>
            </w:r>
          </w:p>
          <w:p w14:paraId="59B6B3DF" w14:textId="77777777" w:rsidR="00335A2C" w:rsidRPr="00D4027D" w:rsidRDefault="00335A2C" w:rsidP="00335A2C">
            <w:pPr>
              <w:pStyle w:val="Stilius3"/>
            </w:pPr>
            <w:r w:rsidRPr="00D4027D">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35A2C" w:rsidRPr="00892B13" w14:paraId="12EA5CEB" w14:textId="77777777" w:rsidTr="005663CE">
        <w:tc>
          <w:tcPr>
            <w:tcW w:w="993" w:type="dxa"/>
            <w:gridSpan w:val="2"/>
            <w:tcBorders>
              <w:top w:val="nil"/>
              <w:left w:val="nil"/>
              <w:bottom w:val="nil"/>
              <w:right w:val="nil"/>
            </w:tcBorders>
            <w:shd w:val="clear" w:color="auto" w:fill="auto"/>
          </w:tcPr>
          <w:p w14:paraId="3C87AF82" w14:textId="77777777" w:rsidR="00335A2C" w:rsidRPr="00D4027D"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3C64ED89" w14:textId="0C7A6580" w:rsidR="00335A2C" w:rsidRPr="00D4027D" w:rsidRDefault="00496B9C" w:rsidP="0034381E">
            <w:pPr>
              <w:pStyle w:val="Stilius3"/>
              <w:widowControl w:val="0"/>
              <w:spacing w:after="240"/>
            </w:pPr>
            <w:r w:rsidRPr="00D4027D">
              <w:t>Tarpiniam mokėjimui gauti, Rangovas privalo pateikti Užsakovui detalų atliktų darbų aktą (parengtą pagal žiniaraščius), Darbų perdavimo priėmimo aktą bei Pažymą apie atliktų darbų vertę, vizuotus Techninio prižiūrėtojo ir PVM sąskaitą faktūrą. (sąskaitų pateikimas per E-sąskaita sistemą)</w:t>
            </w:r>
            <w:r w:rsidR="00335A2C" w:rsidRPr="00D4027D">
              <w:t>. Užsakovas, gavęs šiame punkte nurodytus dokumentus, per 10 dienų privalo patvirtinti pasirašydamas atliktų darbų aktą išskyrus atvejus, jeigu:</w:t>
            </w:r>
          </w:p>
          <w:p w14:paraId="06F97C69" w14:textId="77777777" w:rsidR="00335A2C" w:rsidRPr="00D4027D" w:rsidRDefault="00335A2C" w:rsidP="00335A2C">
            <w:pPr>
              <w:pStyle w:val="Stilius3"/>
              <w:numPr>
                <w:ilvl w:val="0"/>
                <w:numId w:val="23"/>
              </w:numPr>
              <w:spacing w:before="0"/>
              <w:ind w:left="628" w:hanging="628"/>
            </w:pPr>
            <w:r w:rsidRPr="00D4027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C26813E" w14:textId="77777777" w:rsidR="00335A2C" w:rsidRPr="00D4027D" w:rsidRDefault="00335A2C" w:rsidP="00335A2C">
            <w:pPr>
              <w:pStyle w:val="Stilius3"/>
              <w:numPr>
                <w:ilvl w:val="0"/>
                <w:numId w:val="23"/>
              </w:numPr>
              <w:spacing w:before="0"/>
              <w:ind w:left="628" w:hanging="628"/>
            </w:pPr>
            <w:r w:rsidRPr="00D4027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DECFFA" w14:textId="3498F9EE" w:rsidR="00496B9C" w:rsidRPr="00D4027D" w:rsidRDefault="00496B9C" w:rsidP="00335A2C">
            <w:pPr>
              <w:pStyle w:val="Stilius3"/>
              <w:spacing w:before="120"/>
            </w:pPr>
            <w:r w:rsidRPr="00D4027D">
              <w:t>Kiekvieno tarpinio mokėjimo suma sumažinama atėmus 3.4 punkte nurodytą sulaikymo dydį.</w:t>
            </w:r>
          </w:p>
          <w:p w14:paraId="5C38EABC" w14:textId="56C19A7B" w:rsidR="00335A2C" w:rsidRPr="00D4027D" w:rsidRDefault="00335A2C" w:rsidP="00335A2C">
            <w:pPr>
              <w:pStyle w:val="Stilius3"/>
              <w:spacing w:before="120"/>
            </w:pPr>
            <w:r w:rsidRPr="00D4027D">
              <w:lastRenderedPageBreak/>
              <w:t>Darbų perdavimo ir priėmimo dokumentai turi būti detalizuoti, aiškūs ir parengti pagal Užsakovo reikalavimus.</w:t>
            </w:r>
          </w:p>
          <w:p w14:paraId="0E920584" w14:textId="1B85F811" w:rsidR="00BC6EA6" w:rsidRPr="00892B13" w:rsidRDefault="00335A2C" w:rsidP="00335A2C">
            <w:pPr>
              <w:pStyle w:val="Stilius3"/>
              <w:spacing w:before="120"/>
            </w:pPr>
            <w:r w:rsidRPr="00D4027D">
              <w:t>Jeigu Užsakovas per šiame punkte nustatytą terminą Rangovo pateiktų mokėjimo dokumentų nepatvirtina ir nepateikia nepatvirtinimo priežasčių, turi būti laikoma, kad Rangovo prašoma apmokėti suma yra teisinga.</w:t>
            </w:r>
          </w:p>
        </w:tc>
      </w:tr>
      <w:tr w:rsidR="00335A2C" w:rsidRPr="00D4027D" w14:paraId="3CB5965C" w14:textId="77777777" w:rsidTr="005663CE">
        <w:tc>
          <w:tcPr>
            <w:tcW w:w="993" w:type="dxa"/>
            <w:gridSpan w:val="2"/>
            <w:tcBorders>
              <w:top w:val="nil"/>
              <w:left w:val="nil"/>
              <w:bottom w:val="nil"/>
              <w:right w:val="nil"/>
            </w:tcBorders>
            <w:shd w:val="clear" w:color="auto" w:fill="auto"/>
          </w:tcPr>
          <w:p w14:paraId="43FB4D2E" w14:textId="77777777" w:rsidR="00335A2C" w:rsidRPr="00892B13"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1ACCC531" w14:textId="02C60D87" w:rsidR="00335A2C" w:rsidRPr="00D4027D" w:rsidRDefault="007C6CBE" w:rsidP="007C6CBE">
            <w:pPr>
              <w:pStyle w:val="Stilius3"/>
              <w:spacing w:after="240"/>
            </w:pPr>
            <w:r w:rsidRPr="00D4027D">
              <w:t>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w:t>
            </w:r>
          </w:p>
        </w:tc>
      </w:tr>
      <w:tr w:rsidR="00335A2C" w:rsidRPr="00892B13" w14:paraId="57F52120" w14:textId="77777777" w:rsidTr="005663CE">
        <w:tc>
          <w:tcPr>
            <w:tcW w:w="993" w:type="dxa"/>
            <w:gridSpan w:val="2"/>
            <w:tcBorders>
              <w:top w:val="nil"/>
              <w:left w:val="nil"/>
              <w:bottom w:val="nil"/>
              <w:right w:val="nil"/>
            </w:tcBorders>
            <w:shd w:val="clear" w:color="auto" w:fill="auto"/>
          </w:tcPr>
          <w:p w14:paraId="1D560BAF" w14:textId="77777777" w:rsidR="00335A2C" w:rsidRPr="00D4027D" w:rsidRDefault="00335A2C" w:rsidP="00343877">
            <w:pPr>
              <w:numPr>
                <w:ilvl w:val="0"/>
                <w:numId w:val="21"/>
              </w:numPr>
              <w:ind w:left="68" w:firstLine="0"/>
              <w:rPr>
                <w:rFonts w:ascii="Times New Roman" w:hAnsi="Times New Roman"/>
              </w:rPr>
            </w:pPr>
          </w:p>
        </w:tc>
        <w:tc>
          <w:tcPr>
            <w:tcW w:w="8646" w:type="dxa"/>
            <w:gridSpan w:val="5"/>
            <w:tcBorders>
              <w:top w:val="nil"/>
              <w:left w:val="nil"/>
              <w:bottom w:val="nil"/>
              <w:right w:val="nil"/>
            </w:tcBorders>
            <w:shd w:val="clear" w:color="auto" w:fill="auto"/>
          </w:tcPr>
          <w:p w14:paraId="090AFE43" w14:textId="77777777" w:rsidR="00335A2C" w:rsidRPr="00D4027D" w:rsidRDefault="00335A2C" w:rsidP="00343877">
            <w:pPr>
              <w:pStyle w:val="Stilius3"/>
              <w:spacing w:before="0" w:after="120"/>
            </w:pPr>
            <w:r w:rsidRPr="00D4027D">
              <w:t>Užsakovas privalo mokėti Rangovui:</w:t>
            </w:r>
          </w:p>
          <w:p w14:paraId="0B36FF84" w14:textId="3F01DCBF" w:rsidR="00335A2C" w:rsidRPr="00D4027D" w:rsidRDefault="00335A2C" w:rsidP="00335A2C">
            <w:pPr>
              <w:pStyle w:val="Stilius3"/>
              <w:numPr>
                <w:ilvl w:val="0"/>
                <w:numId w:val="27"/>
              </w:numPr>
              <w:spacing w:before="0"/>
              <w:ind w:left="628" w:hanging="628"/>
            </w:pPr>
            <w:r w:rsidRPr="00D4027D">
              <w:t xml:space="preserve">sumą, patvirtintą Rangovo pateiktuose mokėjimo dokumentuose per </w:t>
            </w:r>
            <w:r w:rsidR="000E687C" w:rsidRPr="00D4027D">
              <w:t>9.8</w:t>
            </w:r>
            <w:r w:rsidRPr="00D4027D">
              <w:t xml:space="preserve"> papunktyje nurodytą dienų skaičių</w:t>
            </w:r>
            <w:r w:rsidRPr="00D4027D">
              <w:rPr>
                <w:i/>
                <w:color w:val="FF0000"/>
              </w:rPr>
              <w:t xml:space="preserve"> </w:t>
            </w:r>
            <w:r w:rsidRPr="00D4027D">
              <w:t>nuo Rangovo pateiktų mokėjimo dokumentų patvirtinimo.</w:t>
            </w:r>
          </w:p>
        </w:tc>
      </w:tr>
      <w:tr w:rsidR="00490305" w:rsidRPr="00892B13" w14:paraId="0987F345" w14:textId="77777777" w:rsidTr="005663CE">
        <w:tc>
          <w:tcPr>
            <w:tcW w:w="993" w:type="dxa"/>
            <w:gridSpan w:val="2"/>
            <w:tcBorders>
              <w:top w:val="nil"/>
              <w:left w:val="nil"/>
              <w:bottom w:val="nil"/>
              <w:right w:val="nil"/>
            </w:tcBorders>
            <w:shd w:val="clear" w:color="auto" w:fill="auto"/>
          </w:tcPr>
          <w:p w14:paraId="33E4D4C2" w14:textId="77777777" w:rsidR="00490305" w:rsidRPr="00892B13" w:rsidRDefault="00490305"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6CC2D590" w14:textId="2C96E6EB" w:rsidR="00490305" w:rsidRPr="00490305" w:rsidRDefault="00490305" w:rsidP="00335A2C">
            <w:pPr>
              <w:pStyle w:val="Stilius3"/>
              <w:widowControl w:val="0"/>
            </w:pPr>
            <w:r w:rsidRPr="00490305">
              <w:rPr>
                <w:color w:val="000000"/>
                <w:lang w:eastAsia="lt-LT"/>
              </w:rPr>
              <w:t xml:space="preserve">Užsakovas už laiku kokybiškai atliktus ir Sutarties reikalavimus atitinkančius </w:t>
            </w:r>
            <w:r w:rsidRPr="00490305">
              <w:rPr>
                <w:rFonts w:eastAsia="Calibri"/>
              </w:rPr>
              <w:t xml:space="preserve">Darbus </w:t>
            </w:r>
            <w:r w:rsidRPr="00490305">
              <w:rPr>
                <w:color w:val="000000"/>
                <w:lang w:eastAsia="lt-LT"/>
              </w:rPr>
              <w:t xml:space="preserve">atsiskaito mokėjimo pavedimu į Rangovo nurodytą banko </w:t>
            </w:r>
            <w:r w:rsidRPr="000E687C">
              <w:rPr>
                <w:color w:val="000000"/>
                <w:lang w:eastAsia="lt-LT"/>
              </w:rPr>
              <w:t>sąskaitą per 30 kalendorinių dienų. Atsižvelgiant į tai, kad Sutartį dalinai numatoma finansuoti iš Europos Sąjungos struktūrinių fondų lėšų, Šalys susitaria, kad nustatytas 30 kalendorinių dienų atsiskaitymo terminas Užsakovo iniciatyva gali būti pratęsiamas, tačiau galutinis atsiskaitymo terminas negalės būti ilgesnis kaip 60 kalendorinių dienų nuo Darbų atlikimo dienos</w:t>
            </w:r>
            <w:r w:rsidR="00DD2524">
              <w:rPr>
                <w:color w:val="000000"/>
                <w:lang w:eastAsia="lt-LT"/>
              </w:rPr>
              <w:t>.</w:t>
            </w:r>
          </w:p>
        </w:tc>
      </w:tr>
      <w:tr w:rsidR="00335A2C" w:rsidRPr="00D4027D" w14:paraId="41220B20" w14:textId="77777777" w:rsidTr="005663CE">
        <w:tc>
          <w:tcPr>
            <w:tcW w:w="993" w:type="dxa"/>
            <w:gridSpan w:val="2"/>
            <w:tcBorders>
              <w:top w:val="nil"/>
              <w:left w:val="nil"/>
              <w:bottom w:val="nil"/>
              <w:right w:val="nil"/>
            </w:tcBorders>
            <w:shd w:val="clear" w:color="auto" w:fill="auto"/>
          </w:tcPr>
          <w:p w14:paraId="7204AEF9" w14:textId="77777777" w:rsidR="00335A2C" w:rsidRPr="00892B13"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38B98B4E" w14:textId="0F665ED1" w:rsidR="00335A2C" w:rsidRPr="00D4027D" w:rsidRDefault="00335A2C" w:rsidP="00335A2C">
            <w:pPr>
              <w:pStyle w:val="Stilius3"/>
              <w:widowControl w:val="0"/>
            </w:pPr>
            <w:r w:rsidRPr="00D4027D">
              <w:t>Terminas, per kurį Užsakovas privalo mokėti Rangovui, yra skaičiuojamas nuo PVM sąskaitos faktūros</w:t>
            </w:r>
            <w:r w:rsidR="00BC6EA6" w:rsidRPr="00D4027D">
              <w:t xml:space="preserve"> (su pridėtais, šios Sutarties 9.5 punkte nurodytais dokumentais)</w:t>
            </w:r>
            <w:r w:rsidRPr="00D4027D">
              <w:t xml:space="preserve"> priėmimo patvirtinimo informacinėje sistemoje „E. sąskaita“ dienos. Jeigu Rangovas negauna mokėjimo, Sutarties sąlygų 9.</w:t>
            </w:r>
            <w:r w:rsidR="000E687C" w:rsidRPr="00D4027D">
              <w:t>8</w:t>
            </w:r>
            <w:r w:rsidRPr="00D4027D">
              <w:t xml:space="preserve"> papunktyje nurodytu terminu, tai jis turi teisę į delspinigius. Delspinigių dėl vėluojančio mokėjimo dydis yra nurodytas 3.4 papunktyje. </w:t>
            </w:r>
          </w:p>
        </w:tc>
      </w:tr>
      <w:tr w:rsidR="00335A2C" w:rsidRPr="00D4027D" w14:paraId="34D9B6C1" w14:textId="77777777" w:rsidTr="005663CE">
        <w:tc>
          <w:tcPr>
            <w:tcW w:w="993" w:type="dxa"/>
            <w:gridSpan w:val="2"/>
            <w:tcBorders>
              <w:top w:val="nil"/>
              <w:left w:val="nil"/>
              <w:bottom w:val="nil"/>
              <w:right w:val="nil"/>
            </w:tcBorders>
            <w:shd w:val="clear" w:color="auto" w:fill="auto"/>
          </w:tcPr>
          <w:p w14:paraId="521191A8" w14:textId="77777777" w:rsidR="00335A2C" w:rsidRPr="00D4027D"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070DBB5E" w14:textId="77777777" w:rsidR="00335A2C" w:rsidRPr="00D4027D" w:rsidRDefault="00335A2C" w:rsidP="00335A2C">
            <w:pPr>
              <w:pStyle w:val="Stilius3"/>
              <w:spacing w:after="240"/>
            </w:pPr>
            <w:r w:rsidRPr="00D4027D">
              <w:t>Sutarties kaina Sutarties galiojimo metu nekeičiama, išskyrus šiame punkte nurodytais atvejais:</w:t>
            </w:r>
          </w:p>
        </w:tc>
      </w:tr>
      <w:tr w:rsidR="00335A2C" w:rsidRPr="00892B13" w14:paraId="0D4C701B" w14:textId="77777777" w:rsidTr="005663CE">
        <w:tc>
          <w:tcPr>
            <w:tcW w:w="993" w:type="dxa"/>
            <w:gridSpan w:val="2"/>
            <w:tcBorders>
              <w:top w:val="nil"/>
              <w:left w:val="nil"/>
              <w:bottom w:val="nil"/>
              <w:right w:val="nil"/>
            </w:tcBorders>
            <w:shd w:val="clear" w:color="auto" w:fill="auto"/>
          </w:tcPr>
          <w:p w14:paraId="1F44C708" w14:textId="77777777" w:rsidR="00335A2C" w:rsidRPr="00D4027D" w:rsidRDefault="00335A2C" w:rsidP="00335A2C">
            <w:pPr>
              <w:spacing w:before="200"/>
              <w:ind w:left="66"/>
              <w:rPr>
                <w:rFonts w:ascii="Times New Roman" w:hAnsi="Times New Roman"/>
              </w:rPr>
            </w:pPr>
          </w:p>
        </w:tc>
        <w:tc>
          <w:tcPr>
            <w:tcW w:w="8646" w:type="dxa"/>
            <w:gridSpan w:val="5"/>
            <w:tcBorders>
              <w:top w:val="nil"/>
              <w:left w:val="nil"/>
              <w:bottom w:val="nil"/>
              <w:right w:val="nil"/>
            </w:tcBorders>
            <w:shd w:val="clear" w:color="auto" w:fill="auto"/>
          </w:tcPr>
          <w:p w14:paraId="2C944B3C" w14:textId="444D15C9" w:rsidR="00335A2C" w:rsidRPr="00D4027D" w:rsidRDefault="00335A2C" w:rsidP="00335A2C">
            <w:pPr>
              <w:spacing w:after="120"/>
              <w:ind w:left="486" w:hanging="486"/>
              <w:jc w:val="both"/>
              <w:rPr>
                <w:rFonts w:ascii="Times New Roman" w:hAnsi="Times New Roman"/>
              </w:rPr>
            </w:pPr>
            <w:r w:rsidRPr="00D4027D">
              <w:rPr>
                <w:rFonts w:ascii="Times New Roman" w:hAnsi="Times New Roman"/>
              </w:rPr>
              <w:t>9.</w:t>
            </w:r>
            <w:r w:rsidR="00262C39" w:rsidRPr="00D4027D">
              <w:rPr>
                <w:rFonts w:ascii="Times New Roman" w:hAnsi="Times New Roman"/>
              </w:rPr>
              <w:t>10</w:t>
            </w:r>
            <w:r w:rsidRPr="00D4027D">
              <w:rPr>
                <w:rFonts w:ascii="Times New Roman" w:hAnsi="Times New Roman"/>
              </w:rPr>
              <w:t>.1. pagal 10</w:t>
            </w:r>
            <w:r w:rsidR="000E687C" w:rsidRPr="00D4027D">
              <w:rPr>
                <w:rFonts w:ascii="Times New Roman" w:hAnsi="Times New Roman"/>
              </w:rPr>
              <w:t xml:space="preserve"> skyriaus nuostatas</w:t>
            </w:r>
            <w:r w:rsidRPr="00D4027D">
              <w:rPr>
                <w:rFonts w:ascii="Times New Roman" w:hAnsi="Times New Roman"/>
              </w:rPr>
              <w:t xml:space="preserve"> įforminus Pakeitimą</w:t>
            </w:r>
            <w:r w:rsidR="000E687C" w:rsidRPr="00D4027D">
              <w:rPr>
                <w:rFonts w:ascii="Times New Roman" w:hAnsi="Times New Roman"/>
              </w:rPr>
              <w:t>,</w:t>
            </w:r>
            <w:r w:rsidRPr="00D4027D">
              <w:rPr>
                <w:rFonts w:ascii="Times New Roman" w:hAnsi="Times New Roman"/>
              </w:rPr>
              <w:t xml:space="preserve"> Sutarties kaina gali būti koreguojama papildomų/ keičiamų/ nevykdomų Darbų sumomis</w:t>
            </w:r>
            <w:r w:rsidR="000E687C" w:rsidRPr="00D4027D">
              <w:rPr>
                <w:rFonts w:ascii="Times New Roman" w:hAnsi="Times New Roman"/>
              </w:rPr>
              <w:t>,</w:t>
            </w:r>
            <w:r w:rsidRPr="00D4027D">
              <w:rPr>
                <w:rFonts w:ascii="Times New Roman" w:hAnsi="Times New Roman"/>
              </w:rPr>
              <w:t xml:space="preserve"> sudarant susitarimą dėl Sutarties kainos koregavimo. Papildomų/ keičiamų/ nevykdomų Darbų kainos apskaičiuojamos žemiau pateikiamais būdais,</w:t>
            </w:r>
            <w:r w:rsidRPr="00D4027D">
              <w:t xml:space="preserve"> </w:t>
            </w:r>
            <w:r w:rsidRPr="00D4027D">
              <w:rPr>
                <w:rFonts w:ascii="Times New Roman" w:hAnsi="Times New Roman"/>
              </w:rPr>
              <w:t>nustatant aukščiau esančio būdo taikymo prioritetą, t.</w:t>
            </w:r>
            <w:r w:rsidR="007C6CBE" w:rsidRPr="00D4027D">
              <w:rPr>
                <w:rFonts w:ascii="Times New Roman" w:hAnsi="Times New Roman"/>
              </w:rPr>
              <w:t xml:space="preserve"> </w:t>
            </w:r>
            <w:r w:rsidRPr="00D4027D">
              <w:rPr>
                <w:rFonts w:ascii="Times New Roman" w:hAnsi="Times New Roman"/>
              </w:rPr>
              <w:t>y. tik nesant galimybės taikyti aukščiau esantį būdą, gali būti taikomas žemiau esantis būdas:</w:t>
            </w:r>
          </w:p>
          <w:p w14:paraId="501701A8" w14:textId="77777777" w:rsidR="00335A2C" w:rsidRPr="00D4027D" w:rsidRDefault="00335A2C" w:rsidP="00335A2C">
            <w:pPr>
              <w:numPr>
                <w:ilvl w:val="0"/>
                <w:numId w:val="31"/>
              </w:numPr>
              <w:spacing w:after="120"/>
              <w:ind w:left="770" w:hanging="284"/>
              <w:jc w:val="both"/>
              <w:rPr>
                <w:rFonts w:ascii="Times New Roman" w:hAnsi="Times New Roman"/>
              </w:rPr>
            </w:pPr>
            <w:r w:rsidRPr="00D4027D">
              <w:rPr>
                <w:rFonts w:ascii="Times New Roman" w:hAnsi="Times New Roman"/>
              </w:rPr>
              <w:t xml:space="preserve">pritaikant Sutartyje numatytų Darbų kainą (jei Sutartyje nustatyti tam tikrų konkrečių darbų įkainiai), jei įmanoma: </w:t>
            </w:r>
          </w:p>
          <w:p w14:paraId="1DA7611A" w14:textId="3E3C463B" w:rsidR="00335A2C" w:rsidRPr="00D4027D" w:rsidRDefault="00335A2C" w:rsidP="00335A2C">
            <w:pPr>
              <w:pStyle w:val="Default"/>
              <w:numPr>
                <w:ilvl w:val="1"/>
                <w:numId w:val="31"/>
              </w:numPr>
              <w:ind w:left="1053" w:hanging="283"/>
              <w:rPr>
                <w:sz w:val="22"/>
                <w:szCs w:val="22"/>
              </w:rPr>
            </w:pPr>
            <w:r w:rsidRPr="00D4027D">
              <w:rPr>
                <w:sz w:val="22"/>
                <w:szCs w:val="22"/>
              </w:rPr>
              <w:t xml:space="preserve">pritaikant Sutartyje nurodytų darbų įkainius, arba </w:t>
            </w:r>
          </w:p>
          <w:p w14:paraId="3944D878" w14:textId="499F27C0" w:rsidR="00335A2C" w:rsidRPr="00D4027D" w:rsidRDefault="000C1681" w:rsidP="00335A2C">
            <w:pPr>
              <w:pStyle w:val="Default"/>
              <w:numPr>
                <w:ilvl w:val="1"/>
                <w:numId w:val="31"/>
              </w:numPr>
              <w:ind w:left="1053" w:hanging="283"/>
              <w:rPr>
                <w:sz w:val="22"/>
                <w:szCs w:val="22"/>
              </w:rPr>
            </w:pPr>
            <w:r w:rsidRPr="00D4027D">
              <w:rPr>
                <w:sz w:val="22"/>
                <w:szCs w:val="22"/>
              </w:rPr>
              <w:t xml:space="preserve">jei įmanoma, </w:t>
            </w:r>
            <w:r w:rsidR="00335A2C" w:rsidRPr="00D4027D">
              <w:rPr>
                <w:sz w:val="22"/>
                <w:szCs w:val="22"/>
              </w:rPr>
              <w:t xml:space="preserve">išskaičiuojant kainos dalį iš Sutartyje numatyto įkainio, arba </w:t>
            </w:r>
          </w:p>
          <w:p w14:paraId="21314C03" w14:textId="53AA386D" w:rsidR="00335A2C" w:rsidRPr="00D4027D" w:rsidRDefault="00335A2C" w:rsidP="0034381E">
            <w:pPr>
              <w:pStyle w:val="Default"/>
              <w:widowControl w:val="0"/>
              <w:numPr>
                <w:ilvl w:val="1"/>
                <w:numId w:val="31"/>
              </w:numPr>
              <w:ind w:left="1055" w:hanging="284"/>
              <w:rPr>
                <w:sz w:val="22"/>
                <w:szCs w:val="22"/>
              </w:rPr>
            </w:pPr>
            <w:r w:rsidRPr="00D4027D">
              <w:rPr>
                <w:sz w:val="22"/>
                <w:szCs w:val="22"/>
              </w:rPr>
              <w:t>pritaikant Sutartyje numatytus panašių darbų įkainius. Panašius darbus turi pagrįsti ir nustatyti Užsakovas.</w:t>
            </w:r>
            <w:r w:rsidRPr="00D4027D" w:rsidDel="00121CA5">
              <w:rPr>
                <w:sz w:val="22"/>
                <w:szCs w:val="22"/>
              </w:rPr>
              <w:t xml:space="preserve"> </w:t>
            </w:r>
          </w:p>
          <w:p w14:paraId="7B3DCF73" w14:textId="39D486EC" w:rsidR="00335A2C" w:rsidRPr="00D4027D" w:rsidRDefault="00335A2C" w:rsidP="00335A2C">
            <w:pPr>
              <w:numPr>
                <w:ilvl w:val="0"/>
                <w:numId w:val="31"/>
              </w:numPr>
              <w:spacing w:after="120"/>
              <w:ind w:left="770" w:hanging="284"/>
              <w:jc w:val="both"/>
            </w:pPr>
            <w:r w:rsidRPr="00D4027D">
              <w:rPr>
                <w:rFonts w:ascii="Times New Roman" w:hAnsi="Times New Roman"/>
              </w:rPr>
              <w:t xml:space="preserve">įvertinus pagrįstas tiesiogines (darbo užmokesčio ir su juo susijusius mokesčius, statybos produktų ir įrengimų, mechanizmų </w:t>
            </w:r>
            <w:r w:rsidR="000C1681" w:rsidRPr="00D4027D">
              <w:rPr>
                <w:rFonts w:ascii="Times New Roman" w:hAnsi="Times New Roman"/>
              </w:rPr>
              <w:t xml:space="preserve">eksploatacijos </w:t>
            </w:r>
            <w:r w:rsidRPr="00D4027D">
              <w:rPr>
                <w:rFonts w:ascii="Times New Roman" w:hAnsi="Times New Roman"/>
              </w:rPr>
              <w:t>sąnaud</w:t>
            </w:r>
            <w:r w:rsidR="000C1681" w:rsidRPr="00D4027D">
              <w:rPr>
                <w:rFonts w:ascii="Times New Roman" w:hAnsi="Times New Roman"/>
              </w:rPr>
              <w:t>as, statybvietės</w:t>
            </w:r>
            <w:r w:rsidRPr="00D4027D">
              <w:rPr>
                <w:rFonts w:ascii="Times New Roman" w:hAnsi="Times New Roman"/>
              </w:rPr>
              <w:t xml:space="preserve">) bei netiesiogines (pridėtines, pelno) išlaidas pagal Metodikos priedo „Tiesioginių ir netiesioginių išlaidų apskaičiavimo taisyklės“ nuostatas. </w:t>
            </w:r>
          </w:p>
        </w:tc>
      </w:tr>
      <w:tr w:rsidR="00335A2C" w:rsidRPr="00892B13" w14:paraId="3CBC0466" w14:textId="77777777" w:rsidTr="005663CE">
        <w:tc>
          <w:tcPr>
            <w:tcW w:w="993" w:type="dxa"/>
            <w:gridSpan w:val="2"/>
            <w:tcBorders>
              <w:top w:val="nil"/>
              <w:left w:val="nil"/>
              <w:bottom w:val="nil"/>
              <w:right w:val="nil"/>
            </w:tcBorders>
            <w:shd w:val="clear" w:color="auto" w:fill="auto"/>
          </w:tcPr>
          <w:p w14:paraId="48758311" w14:textId="77777777" w:rsidR="00335A2C" w:rsidRPr="00892B13" w:rsidRDefault="00335A2C" w:rsidP="00335A2C">
            <w:pPr>
              <w:spacing w:before="200"/>
              <w:ind w:left="66"/>
              <w:rPr>
                <w:rFonts w:ascii="Times New Roman" w:hAnsi="Times New Roman"/>
              </w:rPr>
            </w:pPr>
          </w:p>
        </w:tc>
        <w:tc>
          <w:tcPr>
            <w:tcW w:w="8646" w:type="dxa"/>
            <w:gridSpan w:val="5"/>
            <w:tcBorders>
              <w:top w:val="nil"/>
              <w:left w:val="nil"/>
              <w:bottom w:val="nil"/>
              <w:right w:val="nil"/>
            </w:tcBorders>
            <w:shd w:val="clear" w:color="auto" w:fill="auto"/>
          </w:tcPr>
          <w:p w14:paraId="5F31F30C" w14:textId="7E593AFA" w:rsidR="00335A2C" w:rsidRPr="00687F5C" w:rsidRDefault="00335A2C" w:rsidP="00335A2C">
            <w:pPr>
              <w:spacing w:after="120"/>
              <w:ind w:left="486" w:hanging="486"/>
              <w:jc w:val="both"/>
              <w:rPr>
                <w:rFonts w:ascii="Times New Roman" w:hAnsi="Times New Roman"/>
              </w:rPr>
            </w:pPr>
            <w:r w:rsidRPr="00892B13">
              <w:rPr>
                <w:rFonts w:ascii="Times New Roman" w:hAnsi="Times New Roman"/>
              </w:rPr>
              <w:t>9.</w:t>
            </w:r>
            <w:r w:rsidR="00262C39">
              <w:rPr>
                <w:rFonts w:ascii="Times New Roman" w:hAnsi="Times New Roman"/>
              </w:rPr>
              <w:t>10</w:t>
            </w:r>
            <w:r w:rsidRPr="00892B13">
              <w:rPr>
                <w:rFonts w:ascii="Times New Roman" w:hAnsi="Times New Roman"/>
              </w:rPr>
              <w:t xml:space="preserve">.2.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A460554" w14:textId="77777777" w:rsidR="00335A2C" w:rsidRPr="00892B13" w:rsidRDefault="00335A2C" w:rsidP="00335A2C">
            <w:pPr>
              <w:spacing w:after="120"/>
              <w:ind w:firstLine="486"/>
              <w:jc w:val="both"/>
              <w:rPr>
                <w:rFonts w:ascii="Times New Roman" w:hAnsi="Times New Roman"/>
              </w:rPr>
            </w:pPr>
            <w:r w:rsidRPr="00892B13">
              <w:rPr>
                <w:rFonts w:ascii="Times New Roman" w:hAnsi="Times New Roman"/>
              </w:rPr>
              <w:t>Sutarties kainos perskaičiavimo formulė pasikeitus PVM tarifui:</w:t>
            </w:r>
          </w:p>
          <w:p w14:paraId="0B47258F" w14:textId="77777777" w:rsidR="00335A2C" w:rsidRPr="00892B13" w:rsidRDefault="00335A2C" w:rsidP="00335A2C">
            <w:pPr>
              <w:pStyle w:val="Stilius3"/>
              <w:ind w:left="1332"/>
            </w:pPr>
            <w:r w:rsidRPr="00892B13">
              <w:rPr>
                <w:position w:val="-56"/>
                <w:szCs w:val="24"/>
              </w:rPr>
              <w:object w:dxaOrig="2940" w:dyaOrig="960" w14:anchorId="20C89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50.25pt" o:ole="">
                  <v:imagedata r:id="rId8" o:title=""/>
                </v:shape>
                <o:OLEObject Type="Embed" ProgID="Equation.3" ShapeID="_x0000_i1025" DrawAspect="Content" ObjectID="_1811163136" r:id="rId9"/>
              </w:object>
            </w:r>
          </w:p>
          <w:p w14:paraId="4378A1B6" w14:textId="77777777" w:rsidR="00335A2C" w:rsidRPr="00892B13" w:rsidRDefault="00335A2C" w:rsidP="00335A2C">
            <w:pPr>
              <w:pStyle w:val="Stilius3"/>
              <w:spacing w:before="0"/>
              <w:ind w:left="1332"/>
              <w:rPr>
                <w:sz w:val="20"/>
              </w:rPr>
            </w:pPr>
            <w:r w:rsidRPr="00892B13">
              <w:rPr>
                <w:sz w:val="20"/>
              </w:rPr>
              <w:tab/>
            </w:r>
            <w:r w:rsidRPr="00892B13">
              <w:rPr>
                <w:position w:val="-12"/>
                <w:sz w:val="20"/>
              </w:rPr>
              <w:object w:dxaOrig="340" w:dyaOrig="360" w14:anchorId="4AE3774E">
                <v:shape id="_x0000_i1026" type="#_x0000_t75" style="width:14.25pt;height:21.75pt" o:ole="">
                  <v:imagedata r:id="rId10" o:title=""/>
                </v:shape>
                <o:OLEObject Type="Embed" ProgID="Equation.3" ShapeID="_x0000_i1026" DrawAspect="Content" ObjectID="_1811163137" r:id="rId11"/>
              </w:object>
            </w:r>
            <w:r w:rsidRPr="00892B13">
              <w:rPr>
                <w:sz w:val="20"/>
              </w:rPr>
              <w:t xml:space="preserve"> - Perskaičiuota Sutarties kaina (su PVM)</w:t>
            </w:r>
          </w:p>
          <w:p w14:paraId="05E096E4" w14:textId="77777777" w:rsidR="00335A2C" w:rsidRPr="00892B13" w:rsidRDefault="00335A2C" w:rsidP="00335A2C">
            <w:pPr>
              <w:pStyle w:val="Stilius3"/>
              <w:spacing w:before="0"/>
              <w:ind w:left="1332"/>
              <w:rPr>
                <w:sz w:val="20"/>
              </w:rPr>
            </w:pPr>
            <w:r w:rsidRPr="00892B13">
              <w:rPr>
                <w:sz w:val="20"/>
              </w:rPr>
              <w:tab/>
            </w:r>
            <w:r w:rsidRPr="00892B13">
              <w:rPr>
                <w:position w:val="-12"/>
                <w:sz w:val="20"/>
              </w:rPr>
              <w:object w:dxaOrig="300" w:dyaOrig="360" w14:anchorId="1364C09B">
                <v:shape id="_x0000_i1027" type="#_x0000_t75" style="width:14.25pt;height:21.75pt" o:ole="">
                  <v:imagedata r:id="rId12" o:title=""/>
                </v:shape>
                <o:OLEObject Type="Embed" ProgID="Equation.3" ShapeID="_x0000_i1027" DrawAspect="Content" ObjectID="_1811163138" r:id="rId13"/>
              </w:object>
            </w:r>
            <w:r w:rsidRPr="00892B13">
              <w:rPr>
                <w:sz w:val="20"/>
              </w:rPr>
              <w:t xml:space="preserve"> - Sutarties kaina (su PVM) iki perskaičiavimo</w:t>
            </w:r>
          </w:p>
          <w:p w14:paraId="14095F27" w14:textId="77777777" w:rsidR="00335A2C" w:rsidRPr="00892B13" w:rsidRDefault="00335A2C" w:rsidP="00335A2C">
            <w:pPr>
              <w:pStyle w:val="Stilius3"/>
              <w:spacing w:before="0"/>
              <w:ind w:left="1332"/>
              <w:rPr>
                <w:sz w:val="20"/>
              </w:rPr>
            </w:pPr>
            <w:r w:rsidRPr="00892B13">
              <w:rPr>
                <w:sz w:val="20"/>
              </w:rPr>
              <w:tab/>
              <w:t>A – Atliktų darbų kaina (su PVM) iki perskaičiavimo</w:t>
            </w:r>
          </w:p>
          <w:p w14:paraId="46942918" w14:textId="77777777" w:rsidR="00335A2C" w:rsidRPr="00892B13" w:rsidRDefault="00335A2C" w:rsidP="00335A2C">
            <w:pPr>
              <w:pStyle w:val="Stilius3"/>
              <w:spacing w:before="0"/>
              <w:ind w:left="1332"/>
              <w:rPr>
                <w:sz w:val="20"/>
              </w:rPr>
            </w:pPr>
            <w:r w:rsidRPr="00892B13">
              <w:rPr>
                <w:sz w:val="20"/>
              </w:rPr>
              <w:tab/>
            </w:r>
            <w:r w:rsidRPr="00892B13">
              <w:rPr>
                <w:position w:val="-12"/>
                <w:sz w:val="20"/>
              </w:rPr>
              <w:object w:dxaOrig="280" w:dyaOrig="360" w14:anchorId="1B3DC8E9">
                <v:shape id="_x0000_i1028" type="#_x0000_t75" style="width:14.25pt;height:21.75pt" o:ole="">
                  <v:imagedata r:id="rId14" o:title=""/>
                </v:shape>
                <o:OLEObject Type="Embed" ProgID="Equation.3" ShapeID="_x0000_i1028" DrawAspect="Content" ObjectID="_1811163139" r:id="rId15"/>
              </w:object>
            </w:r>
            <w:r w:rsidRPr="00892B13">
              <w:rPr>
                <w:sz w:val="20"/>
              </w:rPr>
              <w:t xml:space="preserve"> - senas PVM tarifas (procentais)</w:t>
            </w:r>
          </w:p>
          <w:p w14:paraId="4416E0D4" w14:textId="3D22F8C8" w:rsidR="00335A2C" w:rsidRPr="00535661" w:rsidRDefault="00335A2C" w:rsidP="00335A2C">
            <w:pPr>
              <w:pStyle w:val="Stilius3"/>
              <w:spacing w:before="0"/>
              <w:ind w:left="1332"/>
              <w:rPr>
                <w:sz w:val="20"/>
              </w:rPr>
            </w:pPr>
            <w:r w:rsidRPr="00892B13">
              <w:rPr>
                <w:sz w:val="20"/>
              </w:rPr>
              <w:tab/>
            </w:r>
            <w:r w:rsidRPr="00892B13">
              <w:rPr>
                <w:position w:val="-12"/>
                <w:sz w:val="20"/>
              </w:rPr>
              <w:object w:dxaOrig="320" w:dyaOrig="360" w14:anchorId="2C515AE0">
                <v:shape id="_x0000_i1029" type="#_x0000_t75" style="width:14.25pt;height:21.75pt" o:ole="">
                  <v:imagedata r:id="rId16" o:title=""/>
                </v:shape>
                <o:OLEObject Type="Embed" ProgID="Equation.3" ShapeID="_x0000_i1029" DrawAspect="Content" ObjectID="_1811163140" r:id="rId17"/>
              </w:object>
            </w:r>
            <w:r w:rsidRPr="00892B13">
              <w:rPr>
                <w:sz w:val="20"/>
              </w:rPr>
              <w:t xml:space="preserve"> - naujas PVM tarifas (procentais)</w:t>
            </w:r>
          </w:p>
        </w:tc>
      </w:tr>
      <w:tr w:rsidR="00335A2C" w:rsidRPr="00892B13" w14:paraId="2B847CE2" w14:textId="77777777" w:rsidTr="005663CE">
        <w:tc>
          <w:tcPr>
            <w:tcW w:w="993" w:type="dxa"/>
            <w:gridSpan w:val="2"/>
            <w:tcBorders>
              <w:top w:val="nil"/>
              <w:left w:val="nil"/>
              <w:bottom w:val="nil"/>
              <w:right w:val="nil"/>
            </w:tcBorders>
            <w:shd w:val="clear" w:color="auto" w:fill="auto"/>
          </w:tcPr>
          <w:p w14:paraId="14019FAA" w14:textId="77777777" w:rsidR="00335A2C" w:rsidRPr="00892B13" w:rsidRDefault="00335A2C" w:rsidP="00335A2C">
            <w:pPr>
              <w:spacing w:before="200"/>
              <w:ind w:left="66"/>
              <w:rPr>
                <w:rFonts w:ascii="Times New Roman" w:hAnsi="Times New Roman"/>
              </w:rPr>
            </w:pPr>
          </w:p>
        </w:tc>
        <w:tc>
          <w:tcPr>
            <w:tcW w:w="8646" w:type="dxa"/>
            <w:gridSpan w:val="5"/>
            <w:tcBorders>
              <w:top w:val="nil"/>
              <w:left w:val="nil"/>
              <w:bottom w:val="nil"/>
              <w:right w:val="nil"/>
            </w:tcBorders>
            <w:shd w:val="clear" w:color="auto" w:fill="auto"/>
          </w:tcPr>
          <w:p w14:paraId="2B725AEA" w14:textId="42C9BA82" w:rsidR="00335A2C" w:rsidRPr="00D4027D" w:rsidRDefault="00335A2C" w:rsidP="00335A2C">
            <w:pPr>
              <w:spacing w:after="120"/>
              <w:ind w:left="486" w:hanging="486"/>
              <w:jc w:val="both"/>
              <w:rPr>
                <w:rFonts w:ascii="Times New Roman" w:hAnsi="Times New Roman"/>
              </w:rPr>
            </w:pPr>
            <w:r w:rsidRPr="00D4027D">
              <w:rPr>
                <w:rFonts w:ascii="Times New Roman" w:hAnsi="Times New Roman"/>
              </w:rPr>
              <w:t>9.</w:t>
            </w:r>
            <w:r w:rsidR="00262C39" w:rsidRPr="00D4027D">
              <w:rPr>
                <w:rFonts w:ascii="Times New Roman" w:hAnsi="Times New Roman"/>
              </w:rPr>
              <w:t>10</w:t>
            </w:r>
            <w:r w:rsidRPr="00D4027D">
              <w:rPr>
                <w:rFonts w:ascii="Times New Roman" w:hAnsi="Times New Roman"/>
              </w:rPr>
              <w:t xml:space="preserve">.3. dėl kainų lygio pokyčio Sutarties kaina </w:t>
            </w:r>
            <w:r w:rsidR="00FD696E">
              <w:rPr>
                <w:rFonts w:ascii="Times New Roman" w:hAnsi="Times New Roman"/>
              </w:rPr>
              <w:t xml:space="preserve">nebus </w:t>
            </w:r>
            <w:r w:rsidRPr="00D4027D">
              <w:rPr>
                <w:rFonts w:ascii="Times New Roman" w:hAnsi="Times New Roman"/>
              </w:rPr>
              <w:t>perskaičiuojama</w:t>
            </w:r>
            <w:r w:rsidR="00AE2E76">
              <w:rPr>
                <w:rFonts w:ascii="Times New Roman" w:hAnsi="Times New Roman"/>
              </w:rPr>
              <w:t>.</w:t>
            </w:r>
          </w:p>
          <w:p w14:paraId="1D56F1BC" w14:textId="7FECF045" w:rsidR="00335A2C" w:rsidRPr="00892B13" w:rsidRDefault="00335A2C" w:rsidP="00335A2C">
            <w:pPr>
              <w:spacing w:after="120"/>
              <w:ind w:left="486" w:hanging="486"/>
              <w:jc w:val="both"/>
              <w:rPr>
                <w:rFonts w:ascii="Times New Roman" w:hAnsi="Times New Roman"/>
              </w:rPr>
            </w:pPr>
            <w:r w:rsidRPr="00D4027D">
              <w:rPr>
                <w:rFonts w:ascii="Times New Roman" w:hAnsi="Times New Roman"/>
              </w:rPr>
              <w:t>9.</w:t>
            </w:r>
            <w:r w:rsidR="00262C39" w:rsidRPr="00D4027D">
              <w:rPr>
                <w:rFonts w:ascii="Times New Roman" w:hAnsi="Times New Roman"/>
              </w:rPr>
              <w:t>10</w:t>
            </w:r>
            <w:r w:rsidRPr="00D4027D">
              <w:rPr>
                <w:rFonts w:ascii="Times New Roman" w:hAnsi="Times New Roman"/>
              </w:rPr>
              <w:t>.4. Sutarties kaina dėl kitų mokesčių pasikeitimo neperskaičiuojama.</w:t>
            </w:r>
          </w:p>
        </w:tc>
      </w:tr>
      <w:tr w:rsidR="006D2761" w:rsidRPr="00892B13" w14:paraId="7D5FB677" w14:textId="77777777" w:rsidTr="005663CE">
        <w:tc>
          <w:tcPr>
            <w:tcW w:w="993" w:type="dxa"/>
            <w:gridSpan w:val="2"/>
            <w:tcBorders>
              <w:top w:val="nil"/>
              <w:left w:val="nil"/>
              <w:bottom w:val="nil"/>
              <w:right w:val="nil"/>
            </w:tcBorders>
            <w:shd w:val="clear" w:color="auto" w:fill="auto"/>
          </w:tcPr>
          <w:p w14:paraId="509CEA29" w14:textId="77777777" w:rsidR="006D2761" w:rsidRPr="00892B13" w:rsidRDefault="006D2761"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2ED00515" w14:textId="6732E552" w:rsidR="006D2761" w:rsidRDefault="006D2761" w:rsidP="00335A2C">
            <w:pPr>
              <w:pStyle w:val="Stilius3"/>
            </w:pPr>
            <w:r w:rsidRPr="007A4233">
              <w:t xml:space="preserve">Jei Darbų faktinis kiekis skiriasi nuo orientacinių (projektinių) kiekių (skaičiuojant pinigine verte) daugiau kaip </w:t>
            </w:r>
            <w:r w:rsidR="009B122C" w:rsidRPr="007A4233">
              <w:t>15</w:t>
            </w:r>
            <w:r w:rsidRPr="007A4233">
              <w:t xml:space="preserve"> procentų, skaičiuojant nuo Pradinės sutarties vertės, Sutarties kaina keičiama dėl visų darbų kiekių, viršijančių </w:t>
            </w:r>
            <w:r w:rsidR="009B122C" w:rsidRPr="007A4233">
              <w:t>15</w:t>
            </w:r>
            <w:r w:rsidRPr="007A4233">
              <w:t xml:space="preserve"> procentų skirtumo ribą, </w:t>
            </w:r>
            <w:r w:rsidRPr="007A4233">
              <w:rPr>
                <w:szCs w:val="24"/>
                <w:lang w:eastAsia="lt-LT"/>
              </w:rPr>
              <w:t xml:space="preserve">atliekant sutarties keitimą nustatyta tvarka ir </w:t>
            </w:r>
            <w:r w:rsidRPr="007A4233">
              <w:t>taikant kiekių (apimčių) keitimo sąlygas, nurodytas Metodikos III skyriuje. Tokių darbų kiekių vertės nustatymo, teikimo ir tvirtinimo procedūra atliekama analogiškai kaip pagal Pakeitimų procedūrą, nurodytą 10 skyriuje.</w:t>
            </w:r>
          </w:p>
        </w:tc>
      </w:tr>
      <w:tr w:rsidR="00335A2C" w:rsidRPr="00892B13" w14:paraId="59076710" w14:textId="77777777" w:rsidTr="005663CE">
        <w:tc>
          <w:tcPr>
            <w:tcW w:w="993" w:type="dxa"/>
            <w:gridSpan w:val="2"/>
            <w:tcBorders>
              <w:top w:val="nil"/>
              <w:left w:val="nil"/>
              <w:bottom w:val="nil"/>
              <w:right w:val="nil"/>
            </w:tcBorders>
            <w:shd w:val="clear" w:color="auto" w:fill="auto"/>
          </w:tcPr>
          <w:p w14:paraId="14B7BDCD" w14:textId="77777777" w:rsidR="00335A2C" w:rsidRPr="00892B13"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67F910D3" w14:textId="77777777" w:rsidR="00335A2C" w:rsidRPr="00892B13" w:rsidRDefault="00335A2C" w:rsidP="00335A2C">
            <w:pPr>
              <w:pStyle w:val="Stilius3"/>
            </w:pPr>
            <w:r>
              <w:t>Užsakovas gali tiesiogiai atsiskaityti su Subrangovais</w:t>
            </w:r>
            <w:r w:rsidRPr="00BD0408">
              <w:t xml:space="preserve"> </w:t>
            </w:r>
            <w:r>
              <w:t>už jų atliktus darbus. Apie tai Užsakovas raštu informuoja Subrangovus</w:t>
            </w:r>
            <w:r w:rsidRPr="00BD0408">
              <w:t xml:space="preserve"> </w:t>
            </w:r>
            <w:r>
              <w:t>per 3 darbo dienas po informacijos apie juos gavimo. Subrangovui</w:t>
            </w:r>
            <w:r w:rsidRPr="00BD0408">
              <w:t xml:space="preserve"> </w:t>
            </w:r>
            <w:r>
              <w:t>raštu pateikus prašymą pasinaudoti tiesioginio atsiskaitymo galimybe, sudaroma trišalė sutartis tarp Užsakovo</w:t>
            </w:r>
            <w:r w:rsidRPr="00FA7B67">
              <w:t xml:space="preserve">, </w:t>
            </w:r>
            <w:r>
              <w:t>Rangovo</w:t>
            </w:r>
            <w:r w:rsidRPr="00FA7B67">
              <w:t xml:space="preserve"> ir jo </w:t>
            </w:r>
            <w:r>
              <w:t>Subrangovo, nustatanti tiesioginio atsiskaitymo su Subrangovu</w:t>
            </w:r>
            <w:r w:rsidRPr="00BD0408">
              <w:t xml:space="preserve"> </w:t>
            </w:r>
            <w:r>
              <w:t xml:space="preserve">tvarką, </w:t>
            </w:r>
            <w:r w:rsidRPr="00EB4917">
              <w:t>atsižvelgiant į pirkimo dokumentuose</w:t>
            </w:r>
            <w:r>
              <w:t>, Sutartyje</w:t>
            </w:r>
            <w:r w:rsidRPr="00EB4917">
              <w:t xml:space="preserve"> ir </w:t>
            </w:r>
            <w:r w:rsidRPr="000B6A49">
              <w:t>sub</w:t>
            </w:r>
            <w:r>
              <w:t xml:space="preserve">rangos </w:t>
            </w:r>
            <w:r w:rsidRPr="00EB4917">
              <w:t>sutartyje nustatytus reikalavimus</w:t>
            </w:r>
            <w:r>
              <w:t xml:space="preserve">. Rangovas turi teisę prieštarauti nepagrįstiems mokėjimams Subrangovui trišalėje sutartyje nustatyta tvarka. </w:t>
            </w:r>
          </w:p>
        </w:tc>
      </w:tr>
      <w:tr w:rsidR="00335A2C" w:rsidRPr="00892B13" w14:paraId="2D6DE8CB" w14:textId="77777777" w:rsidTr="005663CE">
        <w:tc>
          <w:tcPr>
            <w:tcW w:w="993" w:type="dxa"/>
            <w:gridSpan w:val="2"/>
            <w:tcBorders>
              <w:top w:val="nil"/>
              <w:left w:val="nil"/>
              <w:bottom w:val="nil"/>
              <w:right w:val="nil"/>
            </w:tcBorders>
            <w:shd w:val="clear" w:color="auto" w:fill="auto"/>
          </w:tcPr>
          <w:p w14:paraId="0C09A6AF" w14:textId="77777777" w:rsidR="00335A2C" w:rsidRPr="00892B13"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694C4131" w14:textId="317F23D3" w:rsidR="00335A2C" w:rsidRDefault="0058076F" w:rsidP="00335A2C">
            <w:pPr>
              <w:pStyle w:val="Stilius3"/>
            </w:pPr>
            <w:r w:rsidRPr="00D4027D">
              <w:t>Pagal šią Sutartį e</w:t>
            </w:r>
            <w:r w:rsidR="00A176D5" w:rsidRPr="00D4027D">
              <w:t xml:space="preserve">lektroninės </w:t>
            </w:r>
            <w:r w:rsidRPr="00D4027D">
              <w:t xml:space="preserve">PVM </w:t>
            </w:r>
            <w:r w:rsidR="00A176D5" w:rsidRPr="00D4027D">
              <w:t xml:space="preserve">sąskaitos faktūros, atitinkančios Europos elektroninių sąskaitų faktūrų standartą, teikiamos tiekėjo pasirinktomis priemonėmis. Europos elektroninių sąskaitų faktūrų standarto neatitinkančios elektroninės </w:t>
            </w:r>
            <w:r w:rsidRPr="00D4027D">
              <w:t xml:space="preserve">PVM </w:t>
            </w:r>
            <w:r w:rsidR="00A176D5" w:rsidRPr="00D4027D">
              <w:t xml:space="preserve">sąskaitos faktūros gali būti teikiamos tik naudojantis </w:t>
            </w:r>
            <w:r w:rsidR="00AE2E76">
              <w:t xml:space="preserve">Sąskaitų administravimo bendrosios </w:t>
            </w:r>
            <w:r w:rsidR="00A176D5" w:rsidRPr="00D4027D">
              <w:t xml:space="preserve">informacinės sistemos </w:t>
            </w:r>
            <w:r w:rsidR="00AE2E76">
              <w:t>(toliau – SABIS)</w:t>
            </w:r>
            <w:r w:rsidR="00A176D5" w:rsidRPr="00D4027D">
              <w:t xml:space="preserve"> priemonėmis.</w:t>
            </w:r>
            <w:r w:rsidRPr="00D4027D">
              <w:t xml:space="preserve"> </w:t>
            </w:r>
            <w:r w:rsidR="00335A2C" w:rsidRPr="00D4027D">
              <w:t xml:space="preserve">PVM sąskaitos faktūros gali būti teikiamos tik po to, kai abi Šalys pasirašo apmokėjimui skirtus dokumentus. Apmokėjimui skirti dokumentai privalo būti vizuoti ir pasirašyti Techninio prižiūrėtojo. Prie </w:t>
            </w:r>
            <w:r w:rsidR="00AE2E76">
              <w:t>SABIS</w:t>
            </w:r>
            <w:r w:rsidR="00335A2C" w:rsidRPr="00D4027D">
              <w:t xml:space="preserve"> teikiamos PVM sąskaitos faktūros privalo būti pridėta abiejų šalių ir Techninio prižiūrėtojo pasirašyti apmokėjimui skirtų dokumentų skaitmeninės kopijos.</w:t>
            </w:r>
          </w:p>
        </w:tc>
      </w:tr>
      <w:tr w:rsidR="00335A2C" w:rsidRPr="00892B13" w14:paraId="30882394" w14:textId="77777777" w:rsidTr="005663CE">
        <w:tc>
          <w:tcPr>
            <w:tcW w:w="993" w:type="dxa"/>
            <w:gridSpan w:val="2"/>
            <w:tcBorders>
              <w:top w:val="nil"/>
              <w:left w:val="nil"/>
              <w:bottom w:val="nil"/>
              <w:right w:val="nil"/>
            </w:tcBorders>
            <w:shd w:val="clear" w:color="auto" w:fill="auto"/>
          </w:tcPr>
          <w:p w14:paraId="6C886E1D" w14:textId="77777777" w:rsidR="00335A2C" w:rsidRPr="00892B13" w:rsidRDefault="00335A2C" w:rsidP="00335A2C">
            <w:pPr>
              <w:numPr>
                <w:ilvl w:val="0"/>
                <w:numId w:val="21"/>
              </w:numPr>
              <w:spacing w:before="200"/>
              <w:ind w:hanging="578"/>
              <w:rPr>
                <w:rFonts w:ascii="Times New Roman" w:hAnsi="Times New Roman"/>
              </w:rPr>
            </w:pPr>
          </w:p>
        </w:tc>
        <w:tc>
          <w:tcPr>
            <w:tcW w:w="8646" w:type="dxa"/>
            <w:gridSpan w:val="5"/>
            <w:tcBorders>
              <w:top w:val="nil"/>
              <w:left w:val="nil"/>
              <w:bottom w:val="nil"/>
              <w:right w:val="nil"/>
            </w:tcBorders>
            <w:shd w:val="clear" w:color="auto" w:fill="auto"/>
          </w:tcPr>
          <w:p w14:paraId="48F53B7B" w14:textId="77777777" w:rsidR="00335A2C" w:rsidRPr="00D4027D" w:rsidRDefault="00335A2C" w:rsidP="00335A2C">
            <w:pPr>
              <w:pStyle w:val="Stilius3"/>
              <w:rPr>
                <w:shd w:val="clear" w:color="auto" w:fill="FFFFFF"/>
              </w:rPr>
            </w:pPr>
            <w:r w:rsidRPr="00D4027D">
              <w:rPr>
                <w:shd w:val="clear" w:color="auto" w:fill="FFFFFF"/>
              </w:rPr>
              <w:t>Užsakovas, gali atsisakyti apmokėti jeigu:</w:t>
            </w:r>
          </w:p>
          <w:p w14:paraId="02F7BBB9" w14:textId="3148617C" w:rsidR="00335A2C" w:rsidRPr="00D4027D" w:rsidRDefault="00335A2C" w:rsidP="0034381E">
            <w:pPr>
              <w:pStyle w:val="Stilius3"/>
              <w:widowControl w:val="0"/>
              <w:ind w:left="629" w:hanging="629"/>
              <w:rPr>
                <w:shd w:val="clear" w:color="auto" w:fill="FFFFFF"/>
              </w:rPr>
            </w:pPr>
            <w:r w:rsidRPr="00D4027D">
              <w:t xml:space="preserve">9.12.1. </w:t>
            </w:r>
            <w:r w:rsidR="0058076F" w:rsidRPr="00D4027D">
              <w:t xml:space="preserve">elektroninė </w:t>
            </w:r>
            <w:r w:rsidRPr="00D4027D">
              <w:rPr>
                <w:shd w:val="clear" w:color="auto" w:fill="FFFFFF"/>
              </w:rPr>
              <w:t>PVM sąskaita faktūra</w:t>
            </w:r>
            <w:r w:rsidR="0058076F" w:rsidRPr="00D4027D">
              <w:rPr>
                <w:shd w:val="clear" w:color="auto" w:fill="FFFFFF"/>
              </w:rPr>
              <w:t xml:space="preserve"> (ne</w:t>
            </w:r>
            <w:r w:rsidR="0058076F" w:rsidRPr="00D4027D">
              <w:t>atitinkanti Europos elektroninių sąskaitų faktūrų standarto)</w:t>
            </w:r>
            <w:r w:rsidR="0058076F" w:rsidRPr="00D4027D">
              <w:rPr>
                <w:shd w:val="clear" w:color="auto" w:fill="FFFFFF"/>
              </w:rPr>
              <w:t xml:space="preserve"> </w:t>
            </w:r>
            <w:r w:rsidRPr="00D4027D">
              <w:rPr>
                <w:shd w:val="clear" w:color="auto" w:fill="FFFFFF"/>
              </w:rPr>
              <w:t>pateikiama ne per</w:t>
            </w:r>
            <w:r w:rsidRPr="00D4027D">
              <w:t xml:space="preserve"> </w:t>
            </w:r>
            <w:r w:rsidR="00AE2E76">
              <w:t>SABIS</w:t>
            </w:r>
            <w:r w:rsidRPr="00D4027D">
              <w:t xml:space="preserve">, </w:t>
            </w:r>
            <w:r w:rsidRPr="00D4027D">
              <w:rPr>
                <w:shd w:val="clear" w:color="auto" w:fill="FFFFFF"/>
              </w:rPr>
              <w:t xml:space="preserve">be </w:t>
            </w:r>
            <w:r w:rsidR="0058076F" w:rsidRPr="00D4027D">
              <w:rPr>
                <w:shd w:val="clear" w:color="auto" w:fill="FFFFFF"/>
              </w:rPr>
              <w:t xml:space="preserve">pridėtų abiejų Šalių pasirašytų Darbų perdavimo ir priėmimo dokumentų </w:t>
            </w:r>
            <w:r w:rsidRPr="00D4027D">
              <w:rPr>
                <w:shd w:val="clear" w:color="auto" w:fill="FFFFFF"/>
              </w:rPr>
              <w:t>kopijų;</w:t>
            </w:r>
          </w:p>
          <w:p w14:paraId="74E95A1B" w14:textId="77777777" w:rsidR="00335A2C" w:rsidRPr="00D4027D" w:rsidRDefault="00335A2C" w:rsidP="00335A2C">
            <w:pPr>
              <w:pStyle w:val="Stilius3"/>
              <w:ind w:left="628" w:hanging="628"/>
            </w:pPr>
            <w:r w:rsidRPr="00D4027D">
              <w:t>9.12.2.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732BCF7" w14:textId="48A1579E" w:rsidR="00335A2C" w:rsidRDefault="00335A2C" w:rsidP="00335A2C">
            <w:pPr>
              <w:pStyle w:val="Stilius3"/>
              <w:ind w:left="628" w:hanging="628"/>
            </w:pPr>
            <w:r w:rsidRPr="00D4027D">
              <w:t>9.12.3.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335A2C" w:rsidRPr="00892B13" w14:paraId="5F5AE341" w14:textId="77777777" w:rsidTr="005663CE">
        <w:tc>
          <w:tcPr>
            <w:tcW w:w="9639" w:type="dxa"/>
            <w:gridSpan w:val="7"/>
            <w:tcBorders>
              <w:top w:val="nil"/>
              <w:left w:val="nil"/>
              <w:bottom w:val="nil"/>
              <w:right w:val="nil"/>
            </w:tcBorders>
          </w:tcPr>
          <w:p w14:paraId="71C9A20E" w14:textId="769C4FD7" w:rsidR="00335A2C" w:rsidRPr="00892B13" w:rsidRDefault="00335A2C" w:rsidP="00335A2C">
            <w:pPr>
              <w:pStyle w:val="Stilius1"/>
              <w:numPr>
                <w:ilvl w:val="0"/>
                <w:numId w:val="38"/>
              </w:numPr>
            </w:pPr>
            <w:r w:rsidRPr="00892B13">
              <w:lastRenderedPageBreak/>
              <w:t>PAKEITIMAI</w:t>
            </w:r>
          </w:p>
        </w:tc>
      </w:tr>
      <w:tr w:rsidR="00335A2C" w:rsidRPr="00892B13" w14:paraId="178C3D2A" w14:textId="77777777" w:rsidTr="005663CE">
        <w:tc>
          <w:tcPr>
            <w:tcW w:w="993" w:type="dxa"/>
            <w:gridSpan w:val="2"/>
            <w:tcBorders>
              <w:top w:val="nil"/>
              <w:left w:val="nil"/>
              <w:bottom w:val="nil"/>
              <w:right w:val="nil"/>
            </w:tcBorders>
            <w:shd w:val="clear" w:color="auto" w:fill="auto"/>
          </w:tcPr>
          <w:p w14:paraId="3CCD0B4E" w14:textId="77777777" w:rsidR="00335A2C" w:rsidRPr="00892B13" w:rsidRDefault="00335A2C" w:rsidP="00335A2C">
            <w:pPr>
              <w:pStyle w:val="Stilius3"/>
              <w:numPr>
                <w:ilvl w:val="0"/>
                <w:numId w:val="15"/>
              </w:numPr>
              <w:spacing w:before="0"/>
              <w:ind w:left="0" w:firstLine="0"/>
              <w:jc w:val="left"/>
            </w:pPr>
            <w:r w:rsidRPr="00892B13">
              <w:t xml:space="preserve"> </w:t>
            </w:r>
          </w:p>
        </w:tc>
        <w:tc>
          <w:tcPr>
            <w:tcW w:w="8646" w:type="dxa"/>
            <w:gridSpan w:val="5"/>
            <w:tcBorders>
              <w:top w:val="nil"/>
              <w:left w:val="nil"/>
              <w:bottom w:val="nil"/>
              <w:right w:val="nil"/>
            </w:tcBorders>
            <w:shd w:val="clear" w:color="auto" w:fill="auto"/>
          </w:tcPr>
          <w:p w14:paraId="21378F3F" w14:textId="77777777" w:rsidR="00335A2C" w:rsidRPr="00892B13" w:rsidRDefault="00335A2C" w:rsidP="00335A2C">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6B7F2A8B" w14:textId="77777777" w:rsidR="00335A2C" w:rsidRPr="00892B13" w:rsidRDefault="00335A2C" w:rsidP="00335A2C">
            <w:pPr>
              <w:pStyle w:val="Stilius3"/>
              <w:numPr>
                <w:ilvl w:val="0"/>
                <w:numId w:val="16"/>
              </w:numPr>
              <w:spacing w:after="120"/>
              <w:ind w:left="770" w:hanging="770"/>
            </w:pPr>
            <w:r w:rsidRPr="00892B13">
              <w:t xml:space="preserve">bet kurios Darbų dalies montavimo ar įrengimo vietos ar padėties keitimą, Darbų dalies lygių, pozicijų ir (arba) matmenų pakitimus; </w:t>
            </w:r>
          </w:p>
          <w:p w14:paraId="088FFB5A" w14:textId="77777777" w:rsidR="00335A2C" w:rsidRPr="00892B13" w:rsidRDefault="00335A2C" w:rsidP="00335A2C">
            <w:pPr>
              <w:pStyle w:val="Stilius3"/>
              <w:numPr>
                <w:ilvl w:val="0"/>
                <w:numId w:val="16"/>
              </w:numPr>
              <w:spacing w:after="120"/>
              <w:ind w:left="770" w:hanging="770"/>
            </w:pPr>
            <w:r w:rsidRPr="00892B13">
              <w:t xml:space="preserve">bet kurio atskiro Darbo atsisakymą arba Darbo apimties sumažinimą; </w:t>
            </w:r>
          </w:p>
          <w:p w14:paraId="16AA720E" w14:textId="77777777" w:rsidR="00335A2C" w:rsidRPr="00892B13" w:rsidRDefault="00335A2C" w:rsidP="00335A2C">
            <w:pPr>
              <w:pStyle w:val="Stilius3"/>
              <w:numPr>
                <w:ilvl w:val="0"/>
                <w:numId w:val="16"/>
              </w:numPr>
              <w:spacing w:after="120"/>
              <w:ind w:left="770" w:hanging="770"/>
            </w:pPr>
            <w:r w:rsidRPr="00892B13">
              <w:t>Darbo kokybės ar kitų bet kurio atskiro Darbo savybių pakitimus;</w:t>
            </w:r>
          </w:p>
          <w:p w14:paraId="23E64C11" w14:textId="77777777" w:rsidR="00335A2C" w:rsidRPr="00892B13" w:rsidRDefault="00335A2C" w:rsidP="00335A2C">
            <w:pPr>
              <w:pStyle w:val="Stilius3"/>
              <w:numPr>
                <w:ilvl w:val="0"/>
                <w:numId w:val="16"/>
              </w:numPr>
              <w:spacing w:after="120"/>
              <w:ind w:left="770" w:hanging="770"/>
            </w:pPr>
            <w:r w:rsidRPr="00892B13">
              <w:t>bet kurį papildomą Darbą, Įrangą, Medžiagas.</w:t>
            </w:r>
          </w:p>
          <w:p w14:paraId="5500FEDE" w14:textId="1E110BA2" w:rsidR="00335A2C" w:rsidRPr="00892B13" w:rsidRDefault="00335A2C" w:rsidP="00335A2C">
            <w:pPr>
              <w:pStyle w:val="Default"/>
              <w:spacing w:after="120"/>
              <w:jc w:val="both"/>
              <w:rPr>
                <w:sz w:val="22"/>
                <w:szCs w:val="22"/>
              </w:rPr>
            </w:pPr>
            <w:r w:rsidRPr="00892B13">
              <w:rPr>
                <w:sz w:val="22"/>
                <w:szCs w:val="22"/>
              </w:rPr>
              <w:t xml:space="preserve">Pakeitimas pagrindžiamas 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parašais, bei raštu suderinti su Užsakovu. </w:t>
            </w:r>
          </w:p>
          <w:p w14:paraId="4F8AB69B" w14:textId="6B4E135E" w:rsidR="00335A2C" w:rsidRPr="00892B13" w:rsidRDefault="00335A2C" w:rsidP="00335A2C">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 xml:space="preserve">y. nauja pirkimo procedūra pagal </w:t>
            </w:r>
            <w:r w:rsidR="00010234">
              <w:rPr>
                <w:sz w:val="22"/>
                <w:szCs w:val="22"/>
              </w:rPr>
              <w:t>VPĮ</w:t>
            </w:r>
            <w:r w:rsidRPr="00523B60">
              <w:rPr>
                <w:sz w:val="22"/>
                <w:szCs w:val="22"/>
              </w:rPr>
              <w:t xml:space="preserve"> reikalavimus.</w:t>
            </w:r>
          </w:p>
        </w:tc>
      </w:tr>
      <w:tr w:rsidR="00EB7827" w:rsidRPr="00892B13" w14:paraId="60567C90" w14:textId="77777777" w:rsidTr="005663CE">
        <w:tc>
          <w:tcPr>
            <w:tcW w:w="993" w:type="dxa"/>
            <w:gridSpan w:val="2"/>
            <w:tcBorders>
              <w:top w:val="nil"/>
              <w:left w:val="nil"/>
              <w:bottom w:val="nil"/>
              <w:right w:val="nil"/>
            </w:tcBorders>
            <w:shd w:val="clear" w:color="auto" w:fill="auto"/>
          </w:tcPr>
          <w:p w14:paraId="26CE297C" w14:textId="77777777" w:rsidR="00EB7827" w:rsidRPr="00892B13" w:rsidRDefault="00EB7827" w:rsidP="00335A2C">
            <w:pPr>
              <w:pStyle w:val="Stilius3"/>
              <w:numPr>
                <w:ilvl w:val="0"/>
                <w:numId w:val="15"/>
              </w:numPr>
              <w:spacing w:before="0"/>
              <w:ind w:left="0" w:firstLine="0"/>
              <w:jc w:val="left"/>
            </w:pPr>
          </w:p>
        </w:tc>
        <w:tc>
          <w:tcPr>
            <w:tcW w:w="8646" w:type="dxa"/>
            <w:gridSpan w:val="5"/>
            <w:tcBorders>
              <w:top w:val="nil"/>
              <w:left w:val="nil"/>
              <w:bottom w:val="nil"/>
              <w:right w:val="nil"/>
            </w:tcBorders>
            <w:shd w:val="clear" w:color="auto" w:fill="auto"/>
          </w:tcPr>
          <w:p w14:paraId="6E899455" w14:textId="3B8339F2" w:rsidR="00EB7827" w:rsidRPr="00E37CCB" w:rsidRDefault="00EB7827" w:rsidP="00EB7827">
            <w:pPr>
              <w:pStyle w:val="Default"/>
              <w:spacing w:after="120"/>
              <w:jc w:val="both"/>
              <w:rPr>
                <w:color w:val="auto"/>
                <w:sz w:val="22"/>
                <w:szCs w:val="22"/>
              </w:rPr>
            </w:pPr>
            <w:r>
              <w:rPr>
                <w:color w:val="auto"/>
                <w:sz w:val="22"/>
                <w:szCs w:val="22"/>
              </w:rPr>
              <w:t xml:space="preserve">Sutarties </w:t>
            </w:r>
            <w:r w:rsidRPr="00E37CCB">
              <w:rPr>
                <w:color w:val="auto"/>
                <w:sz w:val="22"/>
                <w:szCs w:val="22"/>
              </w:rPr>
              <w:t>Pakeitimai gali būti atliekami vadovaujantis VPĮ 89 straipsnio 1 dalies 1-3, 5 punkto ir 2 dalies nuostatomis</w:t>
            </w:r>
            <w:r w:rsidR="001B0E6A">
              <w:rPr>
                <w:color w:val="auto"/>
                <w:sz w:val="22"/>
                <w:szCs w:val="22"/>
              </w:rPr>
              <w:t xml:space="preserve"> b</w:t>
            </w:r>
            <w:r>
              <w:rPr>
                <w:color w:val="auto"/>
                <w:sz w:val="22"/>
                <w:szCs w:val="22"/>
              </w:rPr>
              <w:t>ei kitais VPĮ 89 str. atvejais, nei numatyta sutartyje.</w:t>
            </w:r>
          </w:p>
          <w:p w14:paraId="4E1A41AE" w14:textId="2F0C7BB0" w:rsidR="00EB7827" w:rsidRPr="001D1CAA" w:rsidRDefault="00EB7827" w:rsidP="00EB7827">
            <w:pPr>
              <w:pStyle w:val="Stilius3"/>
              <w:spacing w:before="0"/>
              <w:rPr>
                <w:color w:val="000000"/>
                <w:spacing w:val="-3"/>
              </w:rPr>
            </w:pPr>
            <w:r w:rsidRPr="00E37CCB">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tc>
      </w:tr>
      <w:tr w:rsidR="00EB7827" w:rsidRPr="00892B13" w14:paraId="45AF28BD" w14:textId="77777777" w:rsidTr="005663CE">
        <w:tc>
          <w:tcPr>
            <w:tcW w:w="993" w:type="dxa"/>
            <w:gridSpan w:val="2"/>
            <w:tcBorders>
              <w:top w:val="nil"/>
              <w:left w:val="nil"/>
              <w:bottom w:val="nil"/>
              <w:right w:val="nil"/>
            </w:tcBorders>
            <w:shd w:val="clear" w:color="auto" w:fill="auto"/>
          </w:tcPr>
          <w:p w14:paraId="143B8C07" w14:textId="77777777" w:rsidR="00EB7827" w:rsidRPr="00892B13" w:rsidRDefault="00EB7827" w:rsidP="00EB7827">
            <w:pPr>
              <w:pStyle w:val="Stilius3"/>
              <w:numPr>
                <w:ilvl w:val="0"/>
                <w:numId w:val="15"/>
              </w:numPr>
              <w:spacing w:before="120"/>
              <w:ind w:left="0" w:firstLine="0"/>
              <w:jc w:val="left"/>
            </w:pPr>
          </w:p>
        </w:tc>
        <w:tc>
          <w:tcPr>
            <w:tcW w:w="8646" w:type="dxa"/>
            <w:gridSpan w:val="5"/>
            <w:tcBorders>
              <w:top w:val="nil"/>
              <w:left w:val="nil"/>
              <w:bottom w:val="nil"/>
              <w:right w:val="nil"/>
            </w:tcBorders>
            <w:shd w:val="clear" w:color="auto" w:fill="auto"/>
          </w:tcPr>
          <w:p w14:paraId="6ECE4F4B" w14:textId="737F925B" w:rsidR="00EB7827" w:rsidRPr="00D4027D" w:rsidRDefault="00EB7827" w:rsidP="00EB7827">
            <w:pPr>
              <w:pStyle w:val="Default"/>
              <w:spacing w:before="120" w:after="120"/>
              <w:jc w:val="both"/>
              <w:rPr>
                <w:color w:val="auto"/>
                <w:sz w:val="22"/>
                <w:szCs w:val="22"/>
              </w:rPr>
            </w:pPr>
            <w:r w:rsidRPr="00D4027D">
              <w:rPr>
                <w:color w:val="auto"/>
                <w:sz w:val="22"/>
                <w:szCs w:val="22"/>
              </w:rPr>
              <w:t>Pakeitimas įforminamas susitarimu ar protokolu dėl darbų pakeitimo, nurodant darbų pavadinimus, vienetus, kiekius, techninius sprendinius (pavyzdžiui, brėžinius ir kita), įkainių/kainų nustatymo pagrindimą ir skaičiavimą (vadovaujantis 9.</w:t>
            </w:r>
            <w:r w:rsidR="004A39E5" w:rsidRPr="00D4027D">
              <w:rPr>
                <w:color w:val="auto"/>
                <w:sz w:val="22"/>
                <w:szCs w:val="22"/>
              </w:rPr>
              <w:t>10</w:t>
            </w:r>
            <w:r w:rsidRPr="00D4027D">
              <w:rPr>
                <w:color w:val="auto"/>
                <w:sz w:val="22"/>
                <w:szCs w:val="22"/>
              </w:rPr>
              <w:t xml:space="preserve">.1 papunkčiu). Toks susitarimas ar protokolas turi būti patvirtintas ir pasirašytas Šalių ir laikomas sudėtine Sutarties dalimi. Atliktų darbų aktai turi atitikti pagal Užsakovo nurodymą atliktus Pakeitimus. </w:t>
            </w:r>
          </w:p>
          <w:p w14:paraId="555EC022" w14:textId="77777777" w:rsidR="00EB7827" w:rsidRPr="00D4027D" w:rsidRDefault="00EB7827" w:rsidP="00EB7827">
            <w:pPr>
              <w:pStyle w:val="Default"/>
              <w:spacing w:before="120" w:after="120"/>
              <w:jc w:val="both"/>
              <w:rPr>
                <w:sz w:val="22"/>
                <w:szCs w:val="22"/>
              </w:rPr>
            </w:pPr>
            <w:r w:rsidRPr="00D4027D">
              <w:rPr>
                <w:sz w:val="22"/>
                <w:szCs w:val="22"/>
              </w:rPr>
              <w:t>Pakeitimai forminami ir įkainojami tokia tvarka:</w:t>
            </w:r>
          </w:p>
          <w:p w14:paraId="2EFDBEEE" w14:textId="56EFAC2B" w:rsidR="00EB7827" w:rsidRPr="00D4027D" w:rsidRDefault="00EB7827" w:rsidP="00EB7827">
            <w:pPr>
              <w:pStyle w:val="Sraopastraipa"/>
              <w:numPr>
                <w:ilvl w:val="2"/>
                <w:numId w:val="38"/>
              </w:numPr>
              <w:spacing w:before="120" w:after="0" w:line="240" w:lineRule="auto"/>
              <w:ind w:left="777" w:hanging="777"/>
              <w:contextualSpacing w:val="0"/>
              <w:jc w:val="both"/>
              <w:rPr>
                <w:rFonts w:ascii="Times New Roman" w:hAnsi="Times New Roman"/>
              </w:rPr>
            </w:pPr>
            <w:r w:rsidRPr="00D4027D">
              <w:rPr>
                <w:rFonts w:ascii="Times New Roman" w:hAnsi="Times New Roman"/>
              </w:rPr>
              <w:t xml:space="preserve">jei būtina/tikslinga </w:t>
            </w:r>
            <w:r w:rsidRPr="00D4027D">
              <w:rPr>
                <w:rFonts w:ascii="Times New Roman" w:hAnsi="Times New Roman"/>
                <w:b/>
              </w:rPr>
              <w:t xml:space="preserve">atsisakyti </w:t>
            </w:r>
            <w:r w:rsidRPr="00D4027D">
              <w:rPr>
                <w:rFonts w:ascii="Times New Roman" w:hAnsi="Times New Roman"/>
              </w:rPr>
              <w:t>atskiro darbo, ar būtina/tikslinga mažinti Darbų apimtis, Rangovas pateikia nevykdytinų Darbų lokalinę sąmatą, kurioje nurodo nevykdytinų Darbų kainas, apskaičiuotas pagal 9.</w:t>
            </w:r>
            <w:r w:rsidR="004A39E5" w:rsidRPr="00D4027D">
              <w:rPr>
                <w:rFonts w:ascii="Times New Roman" w:hAnsi="Times New Roman"/>
              </w:rPr>
              <w:t>10</w:t>
            </w:r>
            <w:r w:rsidRPr="00D4027D">
              <w:rPr>
                <w:rFonts w:ascii="Times New Roman" w:hAnsi="Times New Roman"/>
              </w:rPr>
              <w:t>.1 papunktyje nurodytus Darbų kainų nustatymo būdus, ir, Užsakovui įvertinus Rangovo siūlymą, koreguojama Sutarties kaina;</w:t>
            </w:r>
          </w:p>
          <w:p w14:paraId="57927D7C" w14:textId="530E858A" w:rsidR="00EB7827" w:rsidRPr="00D4027D" w:rsidRDefault="00EB7827" w:rsidP="0034381E">
            <w:pPr>
              <w:pStyle w:val="Sraopastraipa"/>
              <w:widowControl w:val="0"/>
              <w:numPr>
                <w:ilvl w:val="2"/>
                <w:numId w:val="38"/>
              </w:numPr>
              <w:spacing w:before="120" w:after="0" w:line="240" w:lineRule="auto"/>
              <w:ind w:left="777" w:hanging="777"/>
              <w:contextualSpacing w:val="0"/>
              <w:jc w:val="both"/>
              <w:rPr>
                <w:rFonts w:ascii="Times New Roman" w:hAnsi="Times New Roman"/>
              </w:rPr>
            </w:pPr>
            <w:r w:rsidRPr="00D4027D">
              <w:rPr>
                <w:rFonts w:ascii="Times New Roman" w:hAnsi="Times New Roman"/>
              </w:rPr>
              <w:t xml:space="preserve">jei Sutartyje numatytą atskirą darbą (ar jo dalį) būtina/tikslinga </w:t>
            </w:r>
            <w:r w:rsidRPr="00D4027D">
              <w:rPr>
                <w:rFonts w:ascii="Times New Roman" w:hAnsi="Times New Roman"/>
                <w:b/>
              </w:rPr>
              <w:t>keisti</w:t>
            </w:r>
            <w:r w:rsidRPr="00D4027D">
              <w:rPr>
                <w:rFonts w:ascii="Times New Roman" w:hAnsi="Times New Roman"/>
              </w:rPr>
              <w:t xml:space="preserve"> kitu atskiru darbu, Rangovas pateikia nevykdytinų Darbų lokalinę sąmatą, kurioje nurodo nevykdytinų Darbų kainas, apskaičiuotas pagal 9.</w:t>
            </w:r>
            <w:r w:rsidR="004A39E5" w:rsidRPr="00D4027D">
              <w:rPr>
                <w:rFonts w:ascii="Times New Roman" w:hAnsi="Times New Roman"/>
              </w:rPr>
              <w:t>10</w:t>
            </w:r>
            <w:r w:rsidRPr="00D4027D">
              <w:rPr>
                <w:rFonts w:ascii="Times New Roman" w:hAnsi="Times New Roman"/>
              </w:rPr>
              <w:t>.1 papunktyje nurodytus Darbų kainų nustatymo būdus, bei siūlymą dėl kitų Darbų, t.</w:t>
            </w:r>
            <w:r w:rsidR="00CB455A" w:rsidRPr="00D4027D">
              <w:rPr>
                <w:rFonts w:ascii="Times New Roman" w:hAnsi="Times New Roman"/>
              </w:rPr>
              <w:t xml:space="preserve"> </w:t>
            </w:r>
            <w:r w:rsidRPr="00D4027D">
              <w:rPr>
                <w:rFonts w:ascii="Times New Roman" w:hAnsi="Times New Roman"/>
              </w:rPr>
              <w:t>y. vietoje nevykdomų Darbų siūlomų atlikti Darbų lokalinę sąmatą, sudarytą pagal 9.</w:t>
            </w:r>
            <w:r w:rsidR="004A39E5" w:rsidRPr="00D4027D">
              <w:rPr>
                <w:rFonts w:ascii="Times New Roman" w:hAnsi="Times New Roman"/>
              </w:rPr>
              <w:t>10</w:t>
            </w:r>
            <w:r w:rsidRPr="00D4027D">
              <w:rPr>
                <w:rFonts w:ascii="Times New Roman" w:hAnsi="Times New Roman"/>
              </w:rPr>
              <w:t>.1. papunktyje nurodytus Darbų kainų nustatymo būdus, ir, Užsakovui įvertinus Rangovo siūlymą, koreguojama Sutarties kaina (jei reikia);</w:t>
            </w:r>
          </w:p>
          <w:p w14:paraId="4B779580" w14:textId="701B0805" w:rsidR="00EB7827" w:rsidRPr="00D4027D" w:rsidRDefault="00EB7827" w:rsidP="00EB7827">
            <w:pPr>
              <w:pStyle w:val="Sraopastraipa"/>
              <w:numPr>
                <w:ilvl w:val="2"/>
                <w:numId w:val="38"/>
              </w:numPr>
              <w:spacing w:before="120" w:after="0" w:line="240" w:lineRule="auto"/>
              <w:ind w:left="777" w:hanging="777"/>
              <w:contextualSpacing w:val="0"/>
              <w:jc w:val="both"/>
            </w:pPr>
            <w:r w:rsidRPr="00D4027D">
              <w:rPr>
                <w:rFonts w:ascii="Times New Roman" w:hAnsi="Times New Roman"/>
              </w:rPr>
              <w:t xml:space="preserve">jei būtina/tikslinga atlikti </w:t>
            </w:r>
            <w:r w:rsidRPr="00D4027D">
              <w:rPr>
                <w:rFonts w:ascii="Times New Roman" w:hAnsi="Times New Roman"/>
                <w:b/>
              </w:rPr>
              <w:t>papildomą</w:t>
            </w:r>
            <w:r w:rsidRPr="00D4027D">
              <w:rPr>
                <w:rFonts w:ascii="Times New Roman" w:hAnsi="Times New Roman"/>
              </w:rPr>
              <w:t xml:space="preserve"> darbą ar būtina/tikslinga didinti Darbų apimtis, Rangovas pateikia siūlymą dėl papildomų Darbų, t.</w:t>
            </w:r>
            <w:r w:rsidR="00CB455A" w:rsidRPr="00D4027D">
              <w:rPr>
                <w:rFonts w:ascii="Times New Roman" w:hAnsi="Times New Roman"/>
              </w:rPr>
              <w:t xml:space="preserve"> </w:t>
            </w:r>
            <w:r w:rsidRPr="00D4027D">
              <w:rPr>
                <w:rFonts w:ascii="Times New Roman" w:hAnsi="Times New Roman"/>
              </w:rPr>
              <w:t>y. papildomų Darbų lokalinę sąmatą, sudarytą pagal 9.</w:t>
            </w:r>
            <w:r w:rsidR="004A39E5" w:rsidRPr="00D4027D">
              <w:rPr>
                <w:rFonts w:ascii="Times New Roman" w:hAnsi="Times New Roman"/>
              </w:rPr>
              <w:t>10</w:t>
            </w:r>
            <w:r w:rsidRPr="00D4027D">
              <w:rPr>
                <w:rFonts w:ascii="Times New Roman" w:hAnsi="Times New Roman"/>
              </w:rPr>
              <w:t>.1 papunktyje nurodytus Darbų kainų nustatymo būdus, ir, Užsakovui įvertinus Rangovo siūlymą, koreguojama Sutarties kaina.</w:t>
            </w:r>
          </w:p>
        </w:tc>
      </w:tr>
      <w:tr w:rsidR="00EB7827" w:rsidRPr="00892B13" w14:paraId="6A50B323" w14:textId="77777777" w:rsidTr="005663CE">
        <w:tc>
          <w:tcPr>
            <w:tcW w:w="993" w:type="dxa"/>
            <w:gridSpan w:val="2"/>
            <w:tcBorders>
              <w:top w:val="nil"/>
              <w:left w:val="nil"/>
              <w:bottom w:val="nil"/>
              <w:right w:val="nil"/>
            </w:tcBorders>
            <w:shd w:val="clear" w:color="auto" w:fill="auto"/>
          </w:tcPr>
          <w:p w14:paraId="0BC03F13" w14:textId="77777777" w:rsidR="00EB7827" w:rsidRPr="00892B13" w:rsidRDefault="00EB7827" w:rsidP="00EB7827">
            <w:pPr>
              <w:pStyle w:val="Stilius3"/>
              <w:numPr>
                <w:ilvl w:val="0"/>
                <w:numId w:val="15"/>
              </w:numPr>
              <w:ind w:hanging="686"/>
            </w:pPr>
          </w:p>
        </w:tc>
        <w:tc>
          <w:tcPr>
            <w:tcW w:w="8646" w:type="dxa"/>
            <w:gridSpan w:val="5"/>
            <w:tcBorders>
              <w:top w:val="nil"/>
              <w:left w:val="nil"/>
              <w:bottom w:val="nil"/>
              <w:right w:val="nil"/>
            </w:tcBorders>
            <w:shd w:val="clear" w:color="auto" w:fill="auto"/>
          </w:tcPr>
          <w:p w14:paraId="69407EE3" w14:textId="24E9F8FF" w:rsidR="00EB7827" w:rsidRPr="00892B13" w:rsidRDefault="00CB455A" w:rsidP="00EB7827">
            <w:pPr>
              <w:pStyle w:val="Stilius3"/>
            </w:pPr>
            <w:r w:rsidRPr="00E37CCB">
              <w:t xml:space="preserve">Jeigu bet kuris statybos dalyvis Darbų vykdymo metu sužino apie </w:t>
            </w:r>
            <w:r w:rsidR="004D72FD">
              <w:t>P</w:t>
            </w:r>
            <w:r w:rsidRPr="00E37CCB">
              <w:t>rojekto klaidą arba techninį trūkumą dokumento, kuriuo vadovaujantis Rangovas privalo vykdyti Darbus, tai jis apie tai privalo nedelsdamas pranešti Užsakovui</w:t>
            </w:r>
            <w:r w:rsidRPr="00E37CCB">
              <w:rPr>
                <w:color w:val="FF0000"/>
              </w:rPr>
              <w:t>.</w:t>
            </w:r>
            <w:r w:rsidRPr="00E37CCB">
              <w:t xml:space="preserve"> Užsakovas, gavęs tokį pranešimą, privalo pateikti Rangovui trūkstamą informaciją, tinkamus paaiškinimus bei (jeigu reikia) įforminti Pakeitimą. </w:t>
            </w:r>
            <w:r w:rsidR="004D72FD">
              <w:lastRenderedPageBreak/>
              <w:t>P</w:t>
            </w:r>
            <w:r w:rsidRPr="00E37CCB">
              <w:t xml:space="preserve">rojekto klaida ar dokumento techninis trūkumas turi būti patvirtintas </w:t>
            </w:r>
            <w:r w:rsidR="004D72FD">
              <w:t>P</w:t>
            </w:r>
            <w:r w:rsidRPr="00E37CCB">
              <w:t>rojektą rengusio projektuotojo</w:t>
            </w:r>
            <w:r w:rsidR="00EB7827" w:rsidRPr="00475E17">
              <w:t>.</w:t>
            </w:r>
            <w:r w:rsidR="00EB7827" w:rsidRPr="00892B13">
              <w:t xml:space="preserve"> </w:t>
            </w:r>
          </w:p>
        </w:tc>
      </w:tr>
      <w:tr w:rsidR="00EB7827" w:rsidRPr="00892B13" w14:paraId="0B6D6946" w14:textId="77777777" w:rsidTr="005663CE">
        <w:tc>
          <w:tcPr>
            <w:tcW w:w="993" w:type="dxa"/>
            <w:gridSpan w:val="2"/>
            <w:tcBorders>
              <w:top w:val="nil"/>
              <w:left w:val="nil"/>
              <w:bottom w:val="nil"/>
              <w:right w:val="nil"/>
            </w:tcBorders>
          </w:tcPr>
          <w:p w14:paraId="34F53C67" w14:textId="77777777" w:rsidR="00EB7827" w:rsidRPr="00892B13" w:rsidRDefault="00EB7827" w:rsidP="00EB7827">
            <w:pPr>
              <w:pStyle w:val="Stilius3"/>
              <w:numPr>
                <w:ilvl w:val="0"/>
                <w:numId w:val="15"/>
              </w:numPr>
              <w:ind w:hanging="686"/>
            </w:pPr>
          </w:p>
        </w:tc>
        <w:tc>
          <w:tcPr>
            <w:tcW w:w="8646" w:type="dxa"/>
            <w:gridSpan w:val="5"/>
            <w:tcBorders>
              <w:top w:val="nil"/>
              <w:left w:val="nil"/>
              <w:bottom w:val="nil"/>
              <w:right w:val="nil"/>
            </w:tcBorders>
          </w:tcPr>
          <w:p w14:paraId="3F1B0A78" w14:textId="336E2D14" w:rsidR="00EB7827" w:rsidRPr="00892B13" w:rsidRDefault="00CB455A" w:rsidP="00EB7827">
            <w:pPr>
              <w:pStyle w:val="Stilius3"/>
              <w:widowControl w:val="0"/>
            </w:pPr>
            <w:r w:rsidRPr="00E37CCB">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r w:rsidR="00EB7827" w:rsidRPr="00892B13">
              <w:t xml:space="preserve">. </w:t>
            </w:r>
          </w:p>
        </w:tc>
      </w:tr>
      <w:tr w:rsidR="00EB7827" w:rsidRPr="00892B13" w14:paraId="7CC918B0" w14:textId="77777777" w:rsidTr="005663CE">
        <w:tc>
          <w:tcPr>
            <w:tcW w:w="9639" w:type="dxa"/>
            <w:gridSpan w:val="7"/>
            <w:tcBorders>
              <w:top w:val="nil"/>
              <w:left w:val="nil"/>
              <w:bottom w:val="nil"/>
              <w:right w:val="nil"/>
            </w:tcBorders>
          </w:tcPr>
          <w:p w14:paraId="7F6C676F" w14:textId="7DBFE8EA" w:rsidR="00EB7827" w:rsidRPr="00892B13" w:rsidRDefault="00EB7827" w:rsidP="00EB7827">
            <w:pPr>
              <w:pStyle w:val="Stilius1"/>
              <w:numPr>
                <w:ilvl w:val="0"/>
                <w:numId w:val="38"/>
              </w:numPr>
            </w:pPr>
            <w:r w:rsidRPr="00892B13">
              <w:t>ATSAKOMYBĖ UŽ DEFEKTUS, GARANTIJOS</w:t>
            </w:r>
          </w:p>
        </w:tc>
      </w:tr>
      <w:tr w:rsidR="00EB7827" w:rsidRPr="00892B13" w14:paraId="3E5E8552" w14:textId="77777777" w:rsidTr="005663CE">
        <w:tc>
          <w:tcPr>
            <w:tcW w:w="993" w:type="dxa"/>
            <w:gridSpan w:val="2"/>
            <w:tcBorders>
              <w:top w:val="nil"/>
              <w:left w:val="nil"/>
              <w:bottom w:val="nil"/>
              <w:right w:val="nil"/>
            </w:tcBorders>
          </w:tcPr>
          <w:p w14:paraId="49C51272" w14:textId="77777777" w:rsidR="00EB7827" w:rsidRPr="00892B13" w:rsidRDefault="00EB7827" w:rsidP="00EB7827">
            <w:pPr>
              <w:numPr>
                <w:ilvl w:val="0"/>
                <w:numId w:val="17"/>
              </w:numPr>
              <w:ind w:left="0" w:firstLine="0"/>
              <w:rPr>
                <w:rFonts w:ascii="Times New Roman" w:hAnsi="Times New Roman"/>
              </w:rPr>
            </w:pPr>
          </w:p>
        </w:tc>
        <w:tc>
          <w:tcPr>
            <w:tcW w:w="8646" w:type="dxa"/>
            <w:gridSpan w:val="5"/>
            <w:tcBorders>
              <w:top w:val="nil"/>
              <w:left w:val="nil"/>
              <w:bottom w:val="nil"/>
              <w:right w:val="nil"/>
            </w:tcBorders>
            <w:shd w:val="clear" w:color="auto" w:fill="auto"/>
          </w:tcPr>
          <w:p w14:paraId="286178A8" w14:textId="1C8579AB" w:rsidR="00EB7827" w:rsidRPr="00892B13" w:rsidRDefault="00EB7827" w:rsidP="00EB7827">
            <w:pPr>
              <w:pStyle w:val="Stilius3"/>
              <w:widowControl w:val="0"/>
              <w:spacing w:before="0"/>
            </w:pPr>
            <w:r w:rsidRPr="00892B13">
              <w:t xml:space="preserve">Užsakovas, nustatęs Darbų trūkumus ar kitokius nukrypimus nuo Sutarties po Darbų perdavimo-priėmimo, jei tie trūkumai ar nukrypimai negalėjo būti nustatyti perimant Darbą (paslėpti trūkumai </w:t>
            </w:r>
            <w:r w:rsidRPr="00C2309E">
              <w:t>arba atsiradę statinio garantinio</w:t>
            </w:r>
            <w:r w:rsidRPr="00892B13">
              <w:t xml:space="preserve"> naudojimo metu), taip pat jei jie buvo Rangovo tyčia paslėpti, privalo apie juos raštu pranešti Rangovui. </w:t>
            </w:r>
          </w:p>
        </w:tc>
      </w:tr>
      <w:tr w:rsidR="00EB7827" w:rsidRPr="00892B13" w14:paraId="7B4AB8CF" w14:textId="77777777" w:rsidTr="005663CE">
        <w:tc>
          <w:tcPr>
            <w:tcW w:w="993" w:type="dxa"/>
            <w:gridSpan w:val="2"/>
            <w:tcBorders>
              <w:top w:val="nil"/>
              <w:left w:val="nil"/>
              <w:bottom w:val="nil"/>
              <w:right w:val="nil"/>
            </w:tcBorders>
          </w:tcPr>
          <w:p w14:paraId="4B2D6EC9" w14:textId="77777777" w:rsidR="00EB7827" w:rsidRPr="00892B13" w:rsidRDefault="00EB7827" w:rsidP="00EB7827">
            <w:pPr>
              <w:numPr>
                <w:ilvl w:val="0"/>
                <w:numId w:val="17"/>
              </w:numPr>
              <w:spacing w:before="200"/>
              <w:ind w:hanging="686"/>
              <w:rPr>
                <w:rFonts w:ascii="Times New Roman" w:hAnsi="Times New Roman"/>
              </w:rPr>
            </w:pPr>
          </w:p>
        </w:tc>
        <w:tc>
          <w:tcPr>
            <w:tcW w:w="8646" w:type="dxa"/>
            <w:gridSpan w:val="5"/>
            <w:tcBorders>
              <w:top w:val="nil"/>
              <w:left w:val="nil"/>
              <w:bottom w:val="nil"/>
              <w:right w:val="nil"/>
            </w:tcBorders>
          </w:tcPr>
          <w:p w14:paraId="28FFE040" w14:textId="78079C5B" w:rsidR="00EB7827" w:rsidRPr="00892B13" w:rsidRDefault="00EB7827" w:rsidP="00EB7827">
            <w:pPr>
              <w:pStyle w:val="Stilius3"/>
            </w:pPr>
            <w:r w:rsidRPr="00892B13">
              <w:t xml:space="preserve">Darbų garantinis terminas nustatomas vadovaujantis Lietuvos Respublikos civilinio kodekso 6.698 straipsnio nuostatomis. Rangovas garantinio laikotarpio </w:t>
            </w:r>
            <w:r w:rsidRPr="00C2309E">
              <w:t>metu (įskaitant Rangovo suteiktą papildomą garantijos terminą) privalo, Užs</w:t>
            </w:r>
            <w:r w:rsidRPr="00892B13">
              <w:t xml:space="preserve">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EB7827" w:rsidRPr="00DF47FD" w14:paraId="6F62872B" w14:textId="77777777" w:rsidTr="005663CE">
        <w:tc>
          <w:tcPr>
            <w:tcW w:w="993" w:type="dxa"/>
            <w:gridSpan w:val="2"/>
            <w:tcBorders>
              <w:top w:val="nil"/>
              <w:left w:val="nil"/>
              <w:bottom w:val="nil"/>
              <w:right w:val="nil"/>
            </w:tcBorders>
            <w:shd w:val="clear" w:color="auto" w:fill="auto"/>
          </w:tcPr>
          <w:p w14:paraId="7CA0DAED" w14:textId="77777777" w:rsidR="00EB7827" w:rsidRPr="00523DCC" w:rsidRDefault="00EB7827" w:rsidP="00EB7827">
            <w:pPr>
              <w:numPr>
                <w:ilvl w:val="0"/>
                <w:numId w:val="17"/>
              </w:numPr>
              <w:spacing w:before="200"/>
              <w:ind w:hanging="686"/>
              <w:rPr>
                <w:rFonts w:ascii="Times New Roman" w:hAnsi="Times New Roman"/>
              </w:rPr>
            </w:pPr>
          </w:p>
        </w:tc>
        <w:tc>
          <w:tcPr>
            <w:tcW w:w="8646" w:type="dxa"/>
            <w:gridSpan w:val="5"/>
            <w:tcBorders>
              <w:top w:val="nil"/>
              <w:left w:val="nil"/>
              <w:bottom w:val="nil"/>
              <w:right w:val="nil"/>
            </w:tcBorders>
            <w:shd w:val="clear" w:color="auto" w:fill="auto"/>
          </w:tcPr>
          <w:p w14:paraId="41FBAE82" w14:textId="458BF61C" w:rsidR="00EB7827" w:rsidRPr="00DF47FD" w:rsidRDefault="00EB7827" w:rsidP="00EB7827">
            <w:pPr>
              <w:pStyle w:val="Stilius3"/>
            </w:pPr>
            <w:r w:rsidRPr="00DF47FD">
              <w:t>Rangovas per 5 darbo dienas nuo Darbų perdavimo ir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darbų (</w:t>
            </w:r>
            <w:r w:rsidR="004E40A8" w:rsidRPr="00DF47FD">
              <w:t xml:space="preserve">neįskaitant </w:t>
            </w:r>
            <w:r w:rsidR="004D72FD">
              <w:t>Projekto</w:t>
            </w:r>
            <w:r w:rsidR="004E40A8" w:rsidRPr="00DF47FD">
              <w:t xml:space="preserve"> parengimo,</w:t>
            </w:r>
            <w:r w:rsidR="004D72FD">
              <w:t xml:space="preserve"> topografinės nuotraukos parengimo</w:t>
            </w:r>
            <w:r w:rsidRPr="00DF47FD">
              <w:t>) kainos (su PVM).</w:t>
            </w:r>
          </w:p>
        </w:tc>
      </w:tr>
      <w:tr w:rsidR="00EB7827" w:rsidRPr="00523DCC" w14:paraId="35B642D3" w14:textId="77777777" w:rsidTr="005663CE">
        <w:tc>
          <w:tcPr>
            <w:tcW w:w="993" w:type="dxa"/>
            <w:gridSpan w:val="2"/>
            <w:tcBorders>
              <w:top w:val="nil"/>
              <w:left w:val="nil"/>
              <w:bottom w:val="nil"/>
              <w:right w:val="nil"/>
            </w:tcBorders>
            <w:shd w:val="clear" w:color="auto" w:fill="auto"/>
          </w:tcPr>
          <w:p w14:paraId="04267340" w14:textId="77777777" w:rsidR="00EB7827" w:rsidRPr="00DF47FD" w:rsidRDefault="00EB7827" w:rsidP="00EB7827">
            <w:pPr>
              <w:numPr>
                <w:ilvl w:val="0"/>
                <w:numId w:val="17"/>
              </w:numPr>
              <w:spacing w:before="200"/>
              <w:ind w:hanging="686"/>
              <w:rPr>
                <w:rFonts w:ascii="Times New Roman" w:hAnsi="Times New Roman"/>
              </w:rPr>
            </w:pPr>
          </w:p>
        </w:tc>
        <w:tc>
          <w:tcPr>
            <w:tcW w:w="8646" w:type="dxa"/>
            <w:gridSpan w:val="5"/>
            <w:tcBorders>
              <w:top w:val="nil"/>
              <w:left w:val="nil"/>
              <w:bottom w:val="nil"/>
              <w:right w:val="nil"/>
            </w:tcBorders>
            <w:shd w:val="clear" w:color="auto" w:fill="auto"/>
          </w:tcPr>
          <w:p w14:paraId="5220219C" w14:textId="6DD88AD6" w:rsidR="00EB7827" w:rsidRPr="008033D1" w:rsidRDefault="00EB7827" w:rsidP="00EB7827">
            <w:pPr>
              <w:pStyle w:val="Stilius3"/>
            </w:pPr>
            <w:r w:rsidRPr="00DF47FD">
              <w:t>Rangovui atsisakius ištaisyti Užsakovo nurodytus, garantinio laikotarpio (įskaitant Rangovo suteiktą papildomą garantijos terminą) metu nustatytus defektus, Užsakovas turi teisę pasinaudoti Rangovo pateiktu garantinio laikotarpio prievolių įvykdymo užtikrinimu, arba nustatytus defektus pašalinti savo lėšomis, ir pareikalauti Rangovo padengti Užsakovo patirtas faktiškas defektų ištaisymo išlaidas.</w:t>
            </w:r>
          </w:p>
        </w:tc>
      </w:tr>
      <w:tr w:rsidR="00EB7827" w:rsidRPr="00D4027D" w14:paraId="3B40C80F" w14:textId="77777777" w:rsidTr="005663CE">
        <w:tc>
          <w:tcPr>
            <w:tcW w:w="9639" w:type="dxa"/>
            <w:gridSpan w:val="7"/>
            <w:tcBorders>
              <w:top w:val="nil"/>
              <w:left w:val="nil"/>
              <w:bottom w:val="nil"/>
              <w:right w:val="nil"/>
            </w:tcBorders>
            <w:shd w:val="clear" w:color="auto" w:fill="auto"/>
          </w:tcPr>
          <w:p w14:paraId="31E86393" w14:textId="10CF27BD" w:rsidR="00EB7827" w:rsidRPr="00D4027D" w:rsidRDefault="00EB7827" w:rsidP="00EB7827">
            <w:pPr>
              <w:pStyle w:val="Stilius1"/>
              <w:numPr>
                <w:ilvl w:val="0"/>
                <w:numId w:val="38"/>
              </w:numPr>
            </w:pPr>
            <w:r w:rsidRPr="00D4027D">
              <w:t>SUTARTIES ESMINIS PAŽEIDIMAS IR NUTRAUKIMAS</w:t>
            </w:r>
          </w:p>
        </w:tc>
      </w:tr>
      <w:tr w:rsidR="00EB7827" w:rsidRPr="00D4027D" w14:paraId="02183905" w14:textId="77777777" w:rsidTr="005663CE">
        <w:tc>
          <w:tcPr>
            <w:tcW w:w="993" w:type="dxa"/>
            <w:gridSpan w:val="2"/>
            <w:tcBorders>
              <w:top w:val="nil"/>
              <w:left w:val="nil"/>
              <w:bottom w:val="nil"/>
              <w:right w:val="nil"/>
            </w:tcBorders>
            <w:shd w:val="clear" w:color="auto" w:fill="auto"/>
          </w:tcPr>
          <w:p w14:paraId="3F47B021" w14:textId="77777777" w:rsidR="00EB7827" w:rsidRPr="00D4027D" w:rsidRDefault="00EB7827" w:rsidP="00EB7827">
            <w:pPr>
              <w:pStyle w:val="Stilius3"/>
              <w:numPr>
                <w:ilvl w:val="0"/>
                <w:numId w:val="18"/>
              </w:numPr>
              <w:spacing w:before="0"/>
              <w:ind w:left="102" w:firstLine="0"/>
            </w:pPr>
          </w:p>
        </w:tc>
        <w:tc>
          <w:tcPr>
            <w:tcW w:w="8646" w:type="dxa"/>
            <w:gridSpan w:val="5"/>
            <w:tcBorders>
              <w:top w:val="nil"/>
              <w:left w:val="nil"/>
              <w:bottom w:val="nil"/>
              <w:right w:val="nil"/>
            </w:tcBorders>
            <w:shd w:val="clear" w:color="auto" w:fill="auto"/>
          </w:tcPr>
          <w:p w14:paraId="3C3CC32C" w14:textId="31F3AE9A" w:rsidR="00EB7827" w:rsidRPr="00D4027D" w:rsidRDefault="00EB7827" w:rsidP="00EB7827">
            <w:pPr>
              <w:pStyle w:val="Stilius3"/>
              <w:spacing w:before="0"/>
            </w:pPr>
            <w:r w:rsidRPr="00D4027D">
              <w:t>Jeigu Darbų vykdymo sustabdymas, pagal Sutarties sąlygų 6.6 papunktį, trunka ilgiau nei</w:t>
            </w:r>
            <w:r w:rsidR="00BC6A1B" w:rsidRPr="00D4027D">
              <w:t xml:space="preserve"> 3 mėnesius</w:t>
            </w:r>
            <w:r w:rsidRPr="00D4027D">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EB7827" w:rsidRPr="00D4027D" w14:paraId="0B8E7C05" w14:textId="77777777" w:rsidTr="005663CE">
        <w:tc>
          <w:tcPr>
            <w:tcW w:w="993" w:type="dxa"/>
            <w:gridSpan w:val="2"/>
            <w:tcBorders>
              <w:top w:val="nil"/>
              <w:left w:val="nil"/>
              <w:bottom w:val="nil"/>
              <w:right w:val="nil"/>
            </w:tcBorders>
          </w:tcPr>
          <w:p w14:paraId="7650139C" w14:textId="77777777" w:rsidR="00EB7827" w:rsidRPr="00D4027D" w:rsidRDefault="00EB7827" w:rsidP="00EB7827">
            <w:pPr>
              <w:pStyle w:val="Stilius3"/>
              <w:numPr>
                <w:ilvl w:val="0"/>
                <w:numId w:val="18"/>
              </w:numPr>
              <w:tabs>
                <w:tab w:val="left" w:pos="102"/>
              </w:tabs>
              <w:ind w:hanging="686"/>
            </w:pPr>
          </w:p>
        </w:tc>
        <w:tc>
          <w:tcPr>
            <w:tcW w:w="8646" w:type="dxa"/>
            <w:gridSpan w:val="5"/>
            <w:tcBorders>
              <w:top w:val="nil"/>
              <w:left w:val="nil"/>
              <w:bottom w:val="nil"/>
              <w:right w:val="nil"/>
            </w:tcBorders>
            <w:shd w:val="clear" w:color="auto" w:fill="auto"/>
          </w:tcPr>
          <w:p w14:paraId="790D3A9C" w14:textId="77777777" w:rsidR="00EB7827" w:rsidRPr="00D4027D" w:rsidRDefault="00EB7827" w:rsidP="00EB7827">
            <w:pPr>
              <w:pStyle w:val="Stilius3"/>
            </w:pPr>
            <w:r w:rsidRPr="00D4027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43877" w:rsidRPr="00343877" w14:paraId="5790FFB6" w14:textId="77777777" w:rsidTr="005663CE">
        <w:tc>
          <w:tcPr>
            <w:tcW w:w="993" w:type="dxa"/>
            <w:gridSpan w:val="2"/>
            <w:tcBorders>
              <w:top w:val="nil"/>
              <w:left w:val="nil"/>
              <w:bottom w:val="nil"/>
              <w:right w:val="nil"/>
            </w:tcBorders>
            <w:shd w:val="clear" w:color="auto" w:fill="auto"/>
          </w:tcPr>
          <w:p w14:paraId="74387D57" w14:textId="77777777" w:rsidR="00EB7827" w:rsidRPr="00343877" w:rsidRDefault="00EB7827" w:rsidP="00EB7827">
            <w:pPr>
              <w:pStyle w:val="Stilius3"/>
              <w:numPr>
                <w:ilvl w:val="0"/>
                <w:numId w:val="18"/>
              </w:numPr>
              <w:tabs>
                <w:tab w:val="left" w:pos="132"/>
                <w:tab w:val="left" w:pos="552"/>
              </w:tabs>
              <w:ind w:hanging="720"/>
            </w:pPr>
          </w:p>
        </w:tc>
        <w:tc>
          <w:tcPr>
            <w:tcW w:w="8646" w:type="dxa"/>
            <w:gridSpan w:val="5"/>
            <w:tcBorders>
              <w:top w:val="nil"/>
              <w:left w:val="nil"/>
              <w:bottom w:val="nil"/>
              <w:right w:val="nil"/>
            </w:tcBorders>
            <w:shd w:val="clear" w:color="auto" w:fill="auto"/>
          </w:tcPr>
          <w:p w14:paraId="362D7548" w14:textId="77777777" w:rsidR="00EB7827" w:rsidRPr="00B66D5F" w:rsidRDefault="00EB7827" w:rsidP="00EB7827">
            <w:pPr>
              <w:pStyle w:val="Stilius3"/>
              <w:spacing w:after="240"/>
            </w:pPr>
            <w:r w:rsidRPr="00B66D5F">
              <w:t xml:space="preserve">Užsakovas privalo bet kuriuo šiame punkte išvardintu atveju arba aplinkybėms, prieš 21 dieną apie tai pranešęs Rangovui, nutraukti Sutartį ir pašalinti Rangovą iš Statybvietės dėl šių esminių sutarties pažeidimų: </w:t>
            </w:r>
          </w:p>
          <w:p w14:paraId="08F91C9B" w14:textId="77777777" w:rsidR="00EB7827" w:rsidRPr="00B66D5F" w:rsidRDefault="00EB7827" w:rsidP="00EB7827">
            <w:pPr>
              <w:pStyle w:val="Stilius3"/>
              <w:widowControl w:val="0"/>
              <w:numPr>
                <w:ilvl w:val="0"/>
                <w:numId w:val="4"/>
              </w:numPr>
              <w:spacing w:before="0"/>
              <w:ind w:left="771" w:hanging="771"/>
            </w:pPr>
            <w:r w:rsidRPr="00B66D5F">
              <w:t xml:space="preserve">nevykdo Sutarties sąlygų 12.2 papunktyje nurodytų Statinio statybos techninės priežiūros vadovo nurodymų ir dėl to Užsakovas iš esmės negauna Darbų rezultato, kokio tikėjosi, </w:t>
            </w:r>
          </w:p>
          <w:p w14:paraId="57CB2ACB" w14:textId="5A740B96" w:rsidR="00EB7827" w:rsidRPr="00B66D5F" w:rsidRDefault="00EB7827" w:rsidP="00EB7827">
            <w:pPr>
              <w:pStyle w:val="Stilius3"/>
              <w:numPr>
                <w:ilvl w:val="0"/>
                <w:numId w:val="4"/>
              </w:numPr>
              <w:spacing w:before="0"/>
              <w:ind w:left="770" w:hanging="770"/>
            </w:pPr>
            <w:r w:rsidRPr="00B66D5F">
              <w:t xml:space="preserve">pagrįstais atvejais nepratęsia Sutarties įvykdymo užtikrinimo galiojimo; </w:t>
            </w:r>
          </w:p>
          <w:p w14:paraId="28358856" w14:textId="77777777" w:rsidR="00EB7827" w:rsidRPr="00B66D5F" w:rsidRDefault="00EB7827" w:rsidP="00EB7827">
            <w:pPr>
              <w:pStyle w:val="Stilius3"/>
              <w:numPr>
                <w:ilvl w:val="0"/>
                <w:numId w:val="4"/>
              </w:numPr>
              <w:spacing w:before="0"/>
              <w:ind w:left="770" w:hanging="770"/>
            </w:pPr>
            <w:r w:rsidRPr="00B66D5F">
              <w:t xml:space="preserve">nepradeda laiku vykdyti Darbų (daugiau negu 30 kalendorinių dienų), kitaip aiškiai parodo ketinimą netęsti savo įsipareigojimų pagal Sutartį arba nevykdo Darbų pagal </w:t>
            </w:r>
            <w:r w:rsidRPr="00B66D5F">
              <w:lastRenderedPageBreak/>
              <w:t>Kalendorinį Darbų grafiką, kaip nurodyta šios Sutarties 6.3 punkte, ir tampa aišku, kad juos baigti iki Darbų atlikimo termino pabaigos neįmanoma;</w:t>
            </w:r>
          </w:p>
          <w:p w14:paraId="28BC15DF" w14:textId="77777777" w:rsidR="00EB7827" w:rsidRPr="00B66D5F" w:rsidRDefault="00EB7827" w:rsidP="00EB7827">
            <w:pPr>
              <w:pStyle w:val="Stilius3"/>
              <w:numPr>
                <w:ilvl w:val="0"/>
                <w:numId w:val="4"/>
              </w:numPr>
              <w:spacing w:before="0"/>
              <w:ind w:left="770" w:hanging="770"/>
            </w:pPr>
            <w:r w:rsidRPr="00B66D5F">
              <w:t>jeigu Rangovas ar Subrangovas pateikė tikrovės neatitinkančius dokumentus, kad laimėtų viešąjį pirkimą, kurio pagrindu sudaroma ši Sutartis;</w:t>
            </w:r>
          </w:p>
          <w:p w14:paraId="529FE28E" w14:textId="77777777" w:rsidR="00EB7827" w:rsidRPr="00B66D5F" w:rsidRDefault="00EB7827" w:rsidP="00EB7827">
            <w:pPr>
              <w:pStyle w:val="Stilius3"/>
              <w:numPr>
                <w:ilvl w:val="0"/>
                <w:numId w:val="4"/>
              </w:numPr>
              <w:spacing w:before="0"/>
              <w:ind w:left="770" w:hanging="770"/>
            </w:pPr>
            <w:r w:rsidRPr="00B66D5F">
              <w:t>jei paaiškėjus, kad pasiūlyme nurodyti specialistai negali tinkamai ir laiku vykdyti savo įsipareigojimų, Rangovas nedelsiant nepakeičia specialisto lygiaverčiu specialistu, jo kandidatūros nesuderinęs su Užsakovu;</w:t>
            </w:r>
          </w:p>
          <w:p w14:paraId="5AC3338E" w14:textId="77777777" w:rsidR="00EB7827" w:rsidRPr="00B66D5F" w:rsidRDefault="00EB7827" w:rsidP="00EB7827">
            <w:pPr>
              <w:pStyle w:val="Stilius3"/>
              <w:numPr>
                <w:ilvl w:val="0"/>
                <w:numId w:val="4"/>
              </w:numPr>
              <w:spacing w:before="0"/>
              <w:ind w:left="770" w:hanging="770"/>
            </w:pPr>
            <w:r w:rsidRPr="00B66D5F">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0D9DC3DA" w14:textId="77777777" w:rsidR="00EB7827" w:rsidRPr="00B66D5F" w:rsidRDefault="00EB7827" w:rsidP="00EB7827">
            <w:pPr>
              <w:pStyle w:val="Stilius3"/>
              <w:numPr>
                <w:ilvl w:val="0"/>
                <w:numId w:val="4"/>
              </w:numPr>
              <w:spacing w:before="0"/>
              <w:ind w:left="770" w:hanging="770"/>
            </w:pPr>
            <w:r w:rsidRPr="00B66D5F">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EF4A770" w14:textId="77777777" w:rsidR="00EB7827" w:rsidRPr="00B66D5F" w:rsidRDefault="00EB7827" w:rsidP="00C82259">
            <w:pPr>
              <w:pStyle w:val="Stilius3"/>
              <w:numPr>
                <w:ilvl w:val="0"/>
                <w:numId w:val="4"/>
              </w:numPr>
              <w:spacing w:before="0"/>
              <w:ind w:left="776" w:hanging="776"/>
            </w:pPr>
            <w:r w:rsidRPr="00B66D5F">
              <w:t>kai Rangovas perleidžia iš sutarties kylančias teises ir pareigas be Užsakovo leidimo;</w:t>
            </w:r>
          </w:p>
          <w:p w14:paraId="6553CEC1" w14:textId="0C6F184F" w:rsidR="002A7A3F" w:rsidRPr="00B66D5F" w:rsidRDefault="002A7A3F" w:rsidP="002A7A3F">
            <w:pPr>
              <w:pStyle w:val="Stilius3"/>
              <w:numPr>
                <w:ilvl w:val="0"/>
                <w:numId w:val="4"/>
              </w:numPr>
              <w:tabs>
                <w:tab w:val="left" w:pos="870"/>
              </w:tabs>
              <w:spacing w:before="0"/>
              <w:ind w:left="890" w:hanging="890"/>
            </w:pPr>
            <w:r w:rsidRPr="00B66D5F">
              <w:t>Jeigu Rangovas ar Subrangovai kartu ar atskirai daugiau kaip du kartus pažeidė Sutarties 5.2</w:t>
            </w:r>
            <w:r w:rsidR="001F2DF3" w:rsidRPr="00B66D5F">
              <w:t>7</w:t>
            </w:r>
            <w:r w:rsidR="009A15A4" w:rsidRPr="00B66D5F">
              <w:t>–5.</w:t>
            </w:r>
            <w:r w:rsidR="00B66D5F" w:rsidRPr="00B66D5F">
              <w:t>30</w:t>
            </w:r>
            <w:r w:rsidRPr="00B66D5F">
              <w:t xml:space="preserve"> punkt</w:t>
            </w:r>
            <w:r w:rsidR="009A15A4" w:rsidRPr="00B66D5F">
              <w:t>us</w:t>
            </w:r>
            <w:r w:rsidRPr="00B66D5F">
              <w:t xml:space="preserve">, ar nesilaiko </w:t>
            </w:r>
            <w:r w:rsidR="009A15A4" w:rsidRPr="00B66D5F">
              <w:t xml:space="preserve">5.31 ir </w:t>
            </w:r>
            <w:r w:rsidR="00343877" w:rsidRPr="00B66D5F">
              <w:t>5.32</w:t>
            </w:r>
            <w:r w:rsidRPr="00B66D5F">
              <w:t xml:space="preserve"> punktų reikalavimų;</w:t>
            </w:r>
          </w:p>
          <w:p w14:paraId="33D993AF" w14:textId="3790BD9F" w:rsidR="00C82259" w:rsidRPr="00B66D5F" w:rsidRDefault="00C82259" w:rsidP="00EB7827">
            <w:pPr>
              <w:pStyle w:val="Stilius3"/>
              <w:numPr>
                <w:ilvl w:val="0"/>
                <w:numId w:val="4"/>
              </w:numPr>
              <w:tabs>
                <w:tab w:val="left" w:pos="1053"/>
              </w:tabs>
              <w:spacing w:before="0"/>
              <w:ind w:left="912" w:hanging="912"/>
            </w:pPr>
            <w:r w:rsidRPr="00B66D5F">
              <w:t xml:space="preserve">esant </w:t>
            </w:r>
            <w:r w:rsidR="00010234" w:rsidRPr="00B66D5F">
              <w:t>VPĮ</w:t>
            </w:r>
            <w:r w:rsidRPr="00B66D5F">
              <w:t xml:space="preserve"> 90 straipsnio 1 dalyje nurodytoms aplinkybėms;</w:t>
            </w:r>
          </w:p>
          <w:p w14:paraId="22E5739C" w14:textId="77777777" w:rsidR="00EB7827" w:rsidRPr="00B66D5F" w:rsidRDefault="00EB7827" w:rsidP="00EB7827">
            <w:pPr>
              <w:pStyle w:val="Stilius3"/>
              <w:numPr>
                <w:ilvl w:val="0"/>
                <w:numId w:val="4"/>
              </w:numPr>
              <w:tabs>
                <w:tab w:val="left" w:pos="1053"/>
              </w:tabs>
              <w:spacing w:before="0"/>
              <w:ind w:left="912" w:hanging="912"/>
            </w:pPr>
            <w:r w:rsidRPr="00B66D5F">
              <w:t>kitais atvejais, kai sutarties nutraukimą dėl esminio sutarties pažeidimo pripažino teismas.</w:t>
            </w:r>
          </w:p>
        </w:tc>
      </w:tr>
      <w:tr w:rsidR="00EB7827" w:rsidRPr="00892B13" w14:paraId="5A73934A" w14:textId="77777777" w:rsidTr="005663CE">
        <w:tc>
          <w:tcPr>
            <w:tcW w:w="993" w:type="dxa"/>
            <w:gridSpan w:val="2"/>
            <w:tcBorders>
              <w:top w:val="nil"/>
              <w:left w:val="nil"/>
              <w:bottom w:val="nil"/>
              <w:right w:val="nil"/>
            </w:tcBorders>
            <w:shd w:val="clear" w:color="auto" w:fill="auto"/>
          </w:tcPr>
          <w:p w14:paraId="70AED35D" w14:textId="77777777" w:rsidR="00EB7827" w:rsidRPr="00892B13" w:rsidRDefault="00EB7827" w:rsidP="00EB7827">
            <w:pPr>
              <w:pStyle w:val="Stilius3"/>
              <w:numPr>
                <w:ilvl w:val="0"/>
                <w:numId w:val="18"/>
              </w:numPr>
              <w:tabs>
                <w:tab w:val="left" w:pos="282"/>
              </w:tabs>
              <w:ind w:hanging="686"/>
            </w:pPr>
          </w:p>
        </w:tc>
        <w:tc>
          <w:tcPr>
            <w:tcW w:w="8646" w:type="dxa"/>
            <w:gridSpan w:val="5"/>
            <w:tcBorders>
              <w:top w:val="nil"/>
              <w:left w:val="nil"/>
              <w:bottom w:val="nil"/>
              <w:right w:val="nil"/>
            </w:tcBorders>
            <w:shd w:val="clear" w:color="auto" w:fill="auto"/>
          </w:tcPr>
          <w:p w14:paraId="7DEF865A" w14:textId="77777777" w:rsidR="00EB7827" w:rsidRPr="00D4027D" w:rsidRDefault="00EB7827" w:rsidP="00EB7827">
            <w:pPr>
              <w:pStyle w:val="Stilius3"/>
              <w:spacing w:after="240"/>
            </w:pPr>
            <w:r w:rsidRPr="00D4027D">
              <w:t xml:space="preserve">Nutraukus Sutartį pagal 12.3 papunktį: </w:t>
            </w:r>
          </w:p>
          <w:p w14:paraId="6902165D" w14:textId="77777777" w:rsidR="00EB7827" w:rsidRPr="00D4027D" w:rsidRDefault="00EB7827" w:rsidP="00EB7827">
            <w:pPr>
              <w:pStyle w:val="Stilius3"/>
              <w:numPr>
                <w:ilvl w:val="0"/>
                <w:numId w:val="19"/>
              </w:numPr>
              <w:spacing w:before="0"/>
              <w:ind w:left="770" w:hanging="770"/>
            </w:pPr>
            <w:r w:rsidRPr="00D4027D">
              <w:t>Rangovas privalo toliau vykdyti pagrįstus Užsakovo nurodymus dėl turto išsaugojimo arba dėl Darbų saugos, ir</w:t>
            </w:r>
          </w:p>
          <w:p w14:paraId="1020EEBD" w14:textId="40A6E32D" w:rsidR="00EB7827" w:rsidRPr="00D4027D" w:rsidRDefault="00EB7827" w:rsidP="00EB7827">
            <w:pPr>
              <w:pStyle w:val="Stilius3"/>
              <w:numPr>
                <w:ilvl w:val="0"/>
                <w:numId w:val="19"/>
              </w:numPr>
              <w:spacing w:before="0"/>
              <w:ind w:left="770" w:hanging="770"/>
            </w:pPr>
            <w:r w:rsidRPr="00D4027D">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Užsakovas, padaręs tokius atskaitymus, visą likusią Rangovui mokėtiną sumą privalo išmokėti Rangovui.</w:t>
            </w:r>
          </w:p>
        </w:tc>
      </w:tr>
      <w:tr w:rsidR="00EB7827" w:rsidRPr="00892B13" w14:paraId="2F23E284" w14:textId="77777777" w:rsidTr="005663CE">
        <w:tc>
          <w:tcPr>
            <w:tcW w:w="993" w:type="dxa"/>
            <w:gridSpan w:val="2"/>
            <w:tcBorders>
              <w:top w:val="nil"/>
              <w:left w:val="nil"/>
              <w:bottom w:val="nil"/>
              <w:right w:val="nil"/>
            </w:tcBorders>
            <w:shd w:val="clear" w:color="auto" w:fill="auto"/>
          </w:tcPr>
          <w:p w14:paraId="1EE6546D" w14:textId="77777777" w:rsidR="00EB7827" w:rsidRPr="00892B13" w:rsidRDefault="00EB7827" w:rsidP="00EB7827">
            <w:pPr>
              <w:pStyle w:val="Stilius3"/>
              <w:numPr>
                <w:ilvl w:val="0"/>
                <w:numId w:val="18"/>
              </w:numPr>
              <w:ind w:hanging="686"/>
            </w:pPr>
          </w:p>
        </w:tc>
        <w:tc>
          <w:tcPr>
            <w:tcW w:w="8646" w:type="dxa"/>
            <w:gridSpan w:val="5"/>
            <w:tcBorders>
              <w:top w:val="nil"/>
              <w:left w:val="nil"/>
              <w:bottom w:val="nil"/>
              <w:right w:val="nil"/>
            </w:tcBorders>
            <w:shd w:val="clear" w:color="auto" w:fill="auto"/>
          </w:tcPr>
          <w:p w14:paraId="0541AB93" w14:textId="77777777" w:rsidR="00EB7827" w:rsidRPr="00892B13" w:rsidRDefault="00EB7827" w:rsidP="001F2DF3">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435FCEF0" w14:textId="77777777" w:rsidR="00EB7827" w:rsidRPr="00892B13" w:rsidRDefault="00EB7827" w:rsidP="00EB7827">
            <w:pPr>
              <w:pStyle w:val="Stilius3"/>
              <w:numPr>
                <w:ilvl w:val="0"/>
                <w:numId w:val="5"/>
              </w:numPr>
              <w:spacing w:before="0"/>
              <w:ind w:left="770" w:hanging="770"/>
            </w:pPr>
            <w:r w:rsidRPr="00892B13">
              <w:t>už bet kurį tinkamai atliktą Darbą pagal Sutartyje nustatytas kainas;</w:t>
            </w:r>
          </w:p>
          <w:p w14:paraId="4D92B14B" w14:textId="77777777" w:rsidR="00EB7827" w:rsidRPr="00892B13" w:rsidRDefault="00EB7827" w:rsidP="00EB7827">
            <w:pPr>
              <w:pStyle w:val="Stilius3"/>
              <w:numPr>
                <w:ilvl w:val="0"/>
                <w:numId w:val="5"/>
              </w:numPr>
              <w:spacing w:before="0"/>
              <w:ind w:left="770" w:hanging="770"/>
            </w:pPr>
            <w:r w:rsidRPr="00892B13">
              <w:t>Išlaidos už Įrangą ar Medžiagas, kurie skirti Darbams ir, kuriuos Rangovas tam tikslui įsigijo. Užsakovui sumokėjus, ši Įranga ir Medžiagos tampa Užsakovo nuosavybe;</w:t>
            </w:r>
          </w:p>
          <w:p w14:paraId="0FA85780" w14:textId="77777777" w:rsidR="00EB7827" w:rsidRPr="00892B13" w:rsidRDefault="00EB7827" w:rsidP="00EB7827">
            <w:pPr>
              <w:pStyle w:val="Stilius3"/>
              <w:numPr>
                <w:ilvl w:val="0"/>
                <w:numId w:val="5"/>
              </w:numPr>
              <w:spacing w:before="0"/>
              <w:ind w:left="770" w:hanging="770"/>
            </w:pPr>
            <w:r w:rsidRPr="00892B13">
              <w:t>bet kurios kitos Išlaidos arba įsipareigojimai, kuriuos Rangovas pagrįstai prisiėmė tikėdamasis baigti Darbus.</w:t>
            </w:r>
          </w:p>
          <w:p w14:paraId="48318764" w14:textId="77777777" w:rsidR="00EB7827" w:rsidRPr="00892B13" w:rsidRDefault="00EB7827" w:rsidP="00EB7827">
            <w:pPr>
              <w:pStyle w:val="Stilius3"/>
            </w:pPr>
            <w:r w:rsidRPr="00892B13">
              <w:t>Užsakovas neturi teisės nutraukti Sutarties dėl to, kad planuoja Darbus vykdyti pats arba įpareigoti juos vykdyti kitą rangovą.</w:t>
            </w:r>
          </w:p>
        </w:tc>
      </w:tr>
      <w:tr w:rsidR="00EB7827" w:rsidRPr="00892B13" w14:paraId="36AEB50B" w14:textId="77777777" w:rsidTr="005663CE">
        <w:tc>
          <w:tcPr>
            <w:tcW w:w="993" w:type="dxa"/>
            <w:gridSpan w:val="2"/>
            <w:tcBorders>
              <w:top w:val="nil"/>
              <w:left w:val="nil"/>
              <w:bottom w:val="nil"/>
              <w:right w:val="nil"/>
            </w:tcBorders>
            <w:shd w:val="clear" w:color="auto" w:fill="auto"/>
          </w:tcPr>
          <w:p w14:paraId="0EB5BDF8" w14:textId="77777777" w:rsidR="00EB7827" w:rsidRPr="00892B13" w:rsidRDefault="00EB7827" w:rsidP="00EB7827">
            <w:pPr>
              <w:pStyle w:val="Stilius3"/>
              <w:numPr>
                <w:ilvl w:val="0"/>
                <w:numId w:val="18"/>
              </w:numPr>
              <w:ind w:hanging="686"/>
            </w:pPr>
          </w:p>
        </w:tc>
        <w:tc>
          <w:tcPr>
            <w:tcW w:w="8646" w:type="dxa"/>
            <w:gridSpan w:val="5"/>
            <w:tcBorders>
              <w:top w:val="nil"/>
              <w:left w:val="nil"/>
              <w:bottom w:val="nil"/>
              <w:right w:val="nil"/>
            </w:tcBorders>
            <w:shd w:val="clear" w:color="auto" w:fill="auto"/>
          </w:tcPr>
          <w:p w14:paraId="6D4588AA" w14:textId="77777777" w:rsidR="00EB7827" w:rsidRPr="00D4027D" w:rsidRDefault="00EB7827" w:rsidP="00EB7827">
            <w:pPr>
              <w:pStyle w:val="Stilius3"/>
              <w:widowControl w:val="0"/>
              <w:spacing w:after="240"/>
            </w:pPr>
            <w:r w:rsidRPr="00D4027D">
              <w:t xml:space="preserve">Rangovas gali bet kuriuo šiame punkte išvardintu atveju arba aplinkybėms, prieš 14 dienų apie tai raštu pranešęs Užsakovui, nutraukti Sutartį dėl šių esminių sutarties pažeidimų: </w:t>
            </w:r>
          </w:p>
          <w:p w14:paraId="1F98DD18" w14:textId="15A662A9" w:rsidR="00EB7827" w:rsidRPr="00D4027D" w:rsidRDefault="00EB7827" w:rsidP="00EB7827">
            <w:pPr>
              <w:pStyle w:val="Stilius3"/>
              <w:numPr>
                <w:ilvl w:val="0"/>
                <w:numId w:val="7"/>
              </w:numPr>
              <w:spacing w:before="0"/>
              <w:ind w:left="770" w:hanging="770"/>
            </w:pPr>
            <w:r w:rsidRPr="00D4027D">
              <w:t xml:space="preserve">per </w:t>
            </w:r>
            <w:r w:rsidR="00BB7DB7" w:rsidRPr="00D4027D">
              <w:t>6</w:t>
            </w:r>
            <w:r w:rsidRPr="00D4027D">
              <w:t>0 dienų</w:t>
            </w:r>
            <w:r w:rsidRPr="00D4027D">
              <w:rPr>
                <w:color w:val="FF0000"/>
              </w:rPr>
              <w:t xml:space="preserve"> </w:t>
            </w:r>
            <w:r w:rsidRPr="00D4027D">
              <w:t>nuo Sutarties 9.</w:t>
            </w:r>
            <w:r w:rsidR="00C3143C" w:rsidRPr="00D4027D">
              <w:t>8</w:t>
            </w:r>
            <w:r w:rsidRPr="00D4027D">
              <w:t xml:space="preserve"> papunktyje nurodyto termino pabaigos negauna viso apmokėjimo (išskyrus atskaitymus pagal 9 skyriaus nuostatas);</w:t>
            </w:r>
          </w:p>
          <w:p w14:paraId="46669498" w14:textId="77777777" w:rsidR="00EB7827" w:rsidRPr="00D4027D" w:rsidRDefault="00EB7827" w:rsidP="00EB7827">
            <w:pPr>
              <w:pStyle w:val="Stilius3"/>
              <w:numPr>
                <w:ilvl w:val="0"/>
                <w:numId w:val="7"/>
              </w:numPr>
              <w:spacing w:before="0"/>
              <w:ind w:left="770" w:hanging="770"/>
            </w:pPr>
            <w:r w:rsidRPr="00D4027D">
              <w:t>Užsakovas visiškai nevykdo savo įsipareigojimų pagal Sutartį;</w:t>
            </w:r>
          </w:p>
          <w:p w14:paraId="685F71DE" w14:textId="141A787F" w:rsidR="00EB7827" w:rsidRPr="00D4027D" w:rsidRDefault="00EB7827" w:rsidP="00EB7827">
            <w:pPr>
              <w:pStyle w:val="Stilius3"/>
              <w:numPr>
                <w:ilvl w:val="0"/>
                <w:numId w:val="7"/>
              </w:numPr>
              <w:spacing w:before="0"/>
              <w:ind w:left="770" w:hanging="770"/>
            </w:pPr>
            <w:r w:rsidRPr="00D4027D">
              <w:t xml:space="preserve">Darbų vykdymo sustabdymas pagal Sutarties 12.1 papunktį trunka ilgiau nei </w:t>
            </w:r>
            <w:r w:rsidR="00BB7DB7" w:rsidRPr="00D4027D">
              <w:t>112</w:t>
            </w:r>
            <w:r w:rsidRPr="00D4027D">
              <w:t xml:space="preserve"> dienų;</w:t>
            </w:r>
          </w:p>
          <w:p w14:paraId="6DA5A0A5" w14:textId="4370AC4E" w:rsidR="00BB7DB7" w:rsidRPr="00D4027D" w:rsidRDefault="00BB7DB7" w:rsidP="00BB7DB7">
            <w:pPr>
              <w:pStyle w:val="Stilius3"/>
              <w:numPr>
                <w:ilvl w:val="0"/>
                <w:numId w:val="7"/>
              </w:numPr>
              <w:spacing w:before="0"/>
              <w:ind w:left="770" w:hanging="770"/>
            </w:pPr>
            <w:r w:rsidRPr="00D4027D">
              <w:t>b</w:t>
            </w:r>
            <w:r w:rsidR="00EB7827" w:rsidRPr="00D4027D">
              <w:t xml:space="preserve">endras Darbų vykdymo sustabdymas trunka ilgiau nei pusė Darbų atlikimo termino ir ilgiau kaip </w:t>
            </w:r>
            <w:r w:rsidRPr="00D4027D">
              <w:t>112</w:t>
            </w:r>
            <w:r w:rsidR="00EB7827" w:rsidRPr="00D4027D">
              <w:t xml:space="preserve"> dienų</w:t>
            </w:r>
            <w:r w:rsidRPr="00D4027D">
              <w:t>.</w:t>
            </w:r>
          </w:p>
          <w:p w14:paraId="1090B3F5" w14:textId="77777777" w:rsidR="00EB7827" w:rsidRPr="00D4027D" w:rsidRDefault="00EB7827" w:rsidP="00EB7827">
            <w:pPr>
              <w:pStyle w:val="Stilius3"/>
            </w:pPr>
            <w:r w:rsidRPr="00D4027D">
              <w:lastRenderedPageBreak/>
              <w:t xml:space="preserve">Rangovo pasirinkimas nutraukti Sutartį neturi pažeisti kurių nors kitų iš Sutarties arba kitaip kylančių Rangovo teisių. </w:t>
            </w:r>
          </w:p>
          <w:p w14:paraId="1A547F92" w14:textId="7477C683" w:rsidR="00EB7827" w:rsidRPr="00892B13" w:rsidRDefault="00EB7827" w:rsidP="00EB7827">
            <w:pPr>
              <w:pStyle w:val="Stilius3"/>
            </w:pPr>
            <w:r w:rsidRPr="00D4027D">
              <w:t>Jeigu Rangovas nutraukė Sutartį pagal 12.6.1 ir 12.6.2 papunkčius, jam turi būti suteikta teisė atgauti sustabdymo ir statybvietės palikimo išlaidas.</w:t>
            </w:r>
            <w:r w:rsidRPr="00892B13">
              <w:t xml:space="preserve"> </w:t>
            </w:r>
          </w:p>
        </w:tc>
      </w:tr>
      <w:tr w:rsidR="00EB7827" w:rsidRPr="00892B13" w14:paraId="21EB2EC8" w14:textId="77777777" w:rsidTr="005663CE">
        <w:tc>
          <w:tcPr>
            <w:tcW w:w="993" w:type="dxa"/>
            <w:gridSpan w:val="2"/>
            <w:tcBorders>
              <w:top w:val="nil"/>
              <w:left w:val="nil"/>
              <w:bottom w:val="nil"/>
              <w:right w:val="nil"/>
            </w:tcBorders>
            <w:shd w:val="clear" w:color="auto" w:fill="auto"/>
          </w:tcPr>
          <w:p w14:paraId="676438E4" w14:textId="77777777" w:rsidR="00EB7827" w:rsidRPr="00892B13" w:rsidRDefault="00EB7827" w:rsidP="00EB7827">
            <w:pPr>
              <w:pStyle w:val="Stilius3"/>
              <w:numPr>
                <w:ilvl w:val="0"/>
                <w:numId w:val="18"/>
              </w:numPr>
              <w:ind w:hanging="639"/>
            </w:pPr>
          </w:p>
        </w:tc>
        <w:tc>
          <w:tcPr>
            <w:tcW w:w="8646" w:type="dxa"/>
            <w:gridSpan w:val="5"/>
            <w:tcBorders>
              <w:top w:val="nil"/>
              <w:left w:val="nil"/>
              <w:bottom w:val="nil"/>
              <w:right w:val="nil"/>
            </w:tcBorders>
            <w:shd w:val="clear" w:color="auto" w:fill="auto"/>
          </w:tcPr>
          <w:p w14:paraId="0AE77120" w14:textId="77777777" w:rsidR="00EB7827" w:rsidRPr="00892B13" w:rsidRDefault="00EB7827" w:rsidP="00EB7827">
            <w:pPr>
              <w:pStyle w:val="Stilius3"/>
              <w:spacing w:after="240"/>
            </w:pPr>
            <w:r w:rsidRPr="00892B13">
              <w:t>Sutarties nutraukimo įsigaliojimo atveju pagal bet kurį Sutarties sąlygų punktą, Rangovas per Užsakovo nurodytą terminą privalo:</w:t>
            </w:r>
          </w:p>
          <w:p w14:paraId="6BEB9A7C" w14:textId="77777777" w:rsidR="00EB7827" w:rsidRPr="00892B13" w:rsidRDefault="00EB7827" w:rsidP="00EB7827">
            <w:pPr>
              <w:pStyle w:val="Stilius3"/>
              <w:numPr>
                <w:ilvl w:val="0"/>
                <w:numId w:val="6"/>
              </w:numPr>
              <w:spacing w:before="0"/>
              <w:ind w:left="770" w:hanging="770"/>
            </w:pPr>
            <w:r w:rsidRPr="00892B13">
              <w:t>nutraukti visą tolesnį Darbą, išskyrus tokį, kurį būtina atlikti dėl gyvybės ar turto išsaugojimo arba dėl Darbų saugos;</w:t>
            </w:r>
          </w:p>
          <w:p w14:paraId="48927A49" w14:textId="77777777" w:rsidR="00EB7827" w:rsidRPr="00892B13" w:rsidRDefault="00EB7827" w:rsidP="00EB7827">
            <w:pPr>
              <w:pStyle w:val="Stilius3"/>
              <w:numPr>
                <w:ilvl w:val="0"/>
                <w:numId w:val="6"/>
              </w:numPr>
              <w:spacing w:before="0"/>
              <w:ind w:left="770" w:hanging="770"/>
            </w:pPr>
            <w:r w:rsidRPr="00892B13">
              <w:t>perduoti Užsakovui Įrangą ir Medžiagas, už kuriuos jau sumokėta;</w:t>
            </w:r>
          </w:p>
          <w:p w14:paraId="366A2A72" w14:textId="77777777" w:rsidR="00EB7827" w:rsidRPr="00892B13" w:rsidRDefault="00EB7827" w:rsidP="00EB7827">
            <w:pPr>
              <w:pStyle w:val="Stilius3"/>
              <w:numPr>
                <w:ilvl w:val="0"/>
                <w:numId w:val="6"/>
              </w:numPr>
              <w:spacing w:before="0"/>
              <w:ind w:left="770" w:hanging="770"/>
            </w:pPr>
            <w:r w:rsidRPr="00892B13">
              <w:t>pašalinti visus Rangovo įrengimus ir kitus daiktus iš Statybvietės ir pats palikti Statybvietę.</w:t>
            </w:r>
          </w:p>
        </w:tc>
      </w:tr>
      <w:tr w:rsidR="00EB7827" w:rsidRPr="00523DCC" w14:paraId="18EDA251" w14:textId="77777777" w:rsidTr="005663CE">
        <w:tc>
          <w:tcPr>
            <w:tcW w:w="993" w:type="dxa"/>
            <w:gridSpan w:val="2"/>
            <w:tcBorders>
              <w:top w:val="nil"/>
              <w:left w:val="nil"/>
              <w:bottom w:val="nil"/>
              <w:right w:val="nil"/>
            </w:tcBorders>
            <w:shd w:val="clear" w:color="auto" w:fill="auto"/>
          </w:tcPr>
          <w:p w14:paraId="780CE896" w14:textId="77777777" w:rsidR="00EB7827" w:rsidRPr="00523DCC" w:rsidRDefault="00EB7827" w:rsidP="00EB7827">
            <w:pPr>
              <w:pStyle w:val="Stilius3"/>
              <w:numPr>
                <w:ilvl w:val="0"/>
                <w:numId w:val="18"/>
              </w:numPr>
              <w:ind w:hanging="639"/>
            </w:pPr>
          </w:p>
        </w:tc>
        <w:tc>
          <w:tcPr>
            <w:tcW w:w="8646" w:type="dxa"/>
            <w:gridSpan w:val="5"/>
            <w:tcBorders>
              <w:top w:val="nil"/>
              <w:left w:val="nil"/>
              <w:bottom w:val="nil"/>
              <w:right w:val="nil"/>
            </w:tcBorders>
            <w:shd w:val="clear" w:color="auto" w:fill="auto"/>
          </w:tcPr>
          <w:p w14:paraId="2243AA6B" w14:textId="69A13A31" w:rsidR="00EB7827" w:rsidRPr="00523DCC" w:rsidRDefault="00EB7827" w:rsidP="00EB7827">
            <w:pPr>
              <w:pStyle w:val="Stilius3"/>
            </w:pPr>
            <w:r w:rsidRPr="00D4027D">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w:t>
            </w:r>
            <w:r w:rsidRPr="00D4027D">
              <w:rPr>
                <w:color w:val="000000"/>
                <w:szCs w:val="24"/>
              </w:rPr>
              <w:t>ir dėl to Užsakovas pritaikė Sutartyje nustatytą sankciją</w:t>
            </w:r>
            <w:r w:rsidRPr="00D4027D">
              <w:t xml:space="preserve">, arba nutraukus Sutartį dėl esminio Sutarties pažeidimo, Užsakovas, vadovaudamasis </w:t>
            </w:r>
            <w:r w:rsidR="00010234" w:rsidRPr="00D4027D">
              <w:t>VPĮ</w:t>
            </w:r>
            <w:r w:rsidRPr="00D4027D">
              <w:t xml:space="preserve"> 91 straipsnio nuostatomis, Centrinėje viešųjų pirkimų informacinėje sistemoje paskelbia informaciją apie Rangovą, kaip apie </w:t>
            </w:r>
            <w:r w:rsidRPr="00D4027D">
              <w:rPr>
                <w:rFonts w:eastAsia="Calibri"/>
                <w:szCs w:val="24"/>
              </w:rPr>
              <w:t>pirkimo sutarties neįvykdžiusį ar netinkamai ją įvykdžiusį tiekėją</w:t>
            </w:r>
            <w:r w:rsidRPr="00D4027D">
              <w:t>.</w:t>
            </w:r>
          </w:p>
        </w:tc>
      </w:tr>
      <w:tr w:rsidR="00EB7827" w:rsidRPr="00892B13" w14:paraId="04020146" w14:textId="77777777" w:rsidTr="005663CE">
        <w:tc>
          <w:tcPr>
            <w:tcW w:w="9639" w:type="dxa"/>
            <w:gridSpan w:val="7"/>
            <w:tcBorders>
              <w:top w:val="nil"/>
              <w:left w:val="nil"/>
              <w:bottom w:val="nil"/>
              <w:right w:val="nil"/>
            </w:tcBorders>
            <w:shd w:val="clear" w:color="auto" w:fill="auto"/>
          </w:tcPr>
          <w:p w14:paraId="6F78AFED" w14:textId="72BD71CB" w:rsidR="00EB7827" w:rsidRPr="00892B13" w:rsidRDefault="00EB7827" w:rsidP="00EB7827">
            <w:pPr>
              <w:pStyle w:val="Stilius1"/>
              <w:numPr>
                <w:ilvl w:val="0"/>
                <w:numId w:val="38"/>
              </w:numPr>
            </w:pPr>
            <w:r w:rsidRPr="00892B13">
              <w:t>GINČAI</w:t>
            </w:r>
          </w:p>
        </w:tc>
      </w:tr>
      <w:tr w:rsidR="00EB7827" w:rsidRPr="00892B13" w14:paraId="01852663" w14:textId="77777777" w:rsidTr="005663CE">
        <w:tc>
          <w:tcPr>
            <w:tcW w:w="993" w:type="dxa"/>
            <w:gridSpan w:val="2"/>
            <w:tcBorders>
              <w:top w:val="nil"/>
              <w:left w:val="nil"/>
              <w:bottom w:val="nil"/>
              <w:right w:val="nil"/>
            </w:tcBorders>
            <w:shd w:val="clear" w:color="auto" w:fill="auto"/>
          </w:tcPr>
          <w:p w14:paraId="5BF79CBD" w14:textId="77777777" w:rsidR="00EB7827" w:rsidRPr="00892B13" w:rsidRDefault="00EB7827" w:rsidP="00EB7827">
            <w:pPr>
              <w:pStyle w:val="Stilius3"/>
              <w:numPr>
                <w:ilvl w:val="1"/>
                <w:numId w:val="1"/>
              </w:numPr>
              <w:spacing w:before="0"/>
              <w:ind w:left="142" w:firstLine="0"/>
            </w:pPr>
          </w:p>
        </w:tc>
        <w:tc>
          <w:tcPr>
            <w:tcW w:w="8646" w:type="dxa"/>
            <w:gridSpan w:val="5"/>
            <w:tcBorders>
              <w:top w:val="nil"/>
              <w:left w:val="nil"/>
              <w:bottom w:val="nil"/>
              <w:right w:val="nil"/>
            </w:tcBorders>
            <w:shd w:val="clear" w:color="auto" w:fill="auto"/>
          </w:tcPr>
          <w:p w14:paraId="4544F559" w14:textId="77777777" w:rsidR="00EB7827" w:rsidRPr="00892B13" w:rsidRDefault="00EB7827" w:rsidP="00EB7827">
            <w:pPr>
              <w:pStyle w:val="Stilius3"/>
              <w:spacing w:before="0"/>
            </w:pPr>
            <w:r w:rsidRPr="00892B13">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EB7827" w:rsidRPr="00892B13" w14:paraId="60EE142A" w14:textId="77777777" w:rsidTr="005663CE">
        <w:tc>
          <w:tcPr>
            <w:tcW w:w="9639" w:type="dxa"/>
            <w:gridSpan w:val="7"/>
            <w:tcBorders>
              <w:top w:val="nil"/>
              <w:left w:val="nil"/>
              <w:bottom w:val="nil"/>
              <w:right w:val="nil"/>
            </w:tcBorders>
          </w:tcPr>
          <w:p w14:paraId="6C1E4947" w14:textId="3D9F78A0" w:rsidR="00EB7827" w:rsidRPr="00892B13" w:rsidRDefault="00EB7827" w:rsidP="00EB7827">
            <w:pPr>
              <w:pStyle w:val="Stilius1"/>
              <w:numPr>
                <w:ilvl w:val="0"/>
                <w:numId w:val="38"/>
              </w:numPr>
            </w:pPr>
            <w:r w:rsidRPr="00892B13">
              <w:t>NENUGALIMA JĖGA</w:t>
            </w:r>
          </w:p>
        </w:tc>
      </w:tr>
      <w:tr w:rsidR="00EB7827" w:rsidRPr="00892B13" w14:paraId="38CB4544" w14:textId="77777777" w:rsidTr="005663CE">
        <w:tc>
          <w:tcPr>
            <w:tcW w:w="993" w:type="dxa"/>
            <w:gridSpan w:val="2"/>
            <w:tcBorders>
              <w:top w:val="nil"/>
              <w:left w:val="nil"/>
              <w:bottom w:val="nil"/>
              <w:right w:val="nil"/>
            </w:tcBorders>
          </w:tcPr>
          <w:p w14:paraId="28887FE0" w14:textId="77777777" w:rsidR="00EB7827" w:rsidRPr="00892B13" w:rsidRDefault="00EB7827" w:rsidP="00EB7827">
            <w:pPr>
              <w:pStyle w:val="Stilius3"/>
              <w:numPr>
                <w:ilvl w:val="0"/>
                <w:numId w:val="20"/>
              </w:numPr>
              <w:spacing w:before="0"/>
              <w:ind w:left="142" w:firstLine="0"/>
            </w:pPr>
          </w:p>
        </w:tc>
        <w:tc>
          <w:tcPr>
            <w:tcW w:w="8646" w:type="dxa"/>
            <w:gridSpan w:val="5"/>
            <w:tcBorders>
              <w:top w:val="nil"/>
              <w:left w:val="nil"/>
              <w:bottom w:val="nil"/>
              <w:right w:val="nil"/>
            </w:tcBorders>
          </w:tcPr>
          <w:p w14:paraId="179E8E71" w14:textId="77777777" w:rsidR="00EB7827" w:rsidRPr="00892B13" w:rsidRDefault="00EB7827" w:rsidP="00EB782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EB7827" w:rsidRPr="00892B13" w14:paraId="524110B5" w14:textId="77777777" w:rsidTr="005663CE">
        <w:tc>
          <w:tcPr>
            <w:tcW w:w="993" w:type="dxa"/>
            <w:gridSpan w:val="2"/>
            <w:tcBorders>
              <w:top w:val="nil"/>
              <w:left w:val="nil"/>
              <w:bottom w:val="nil"/>
              <w:right w:val="nil"/>
            </w:tcBorders>
          </w:tcPr>
          <w:p w14:paraId="692D0EBA" w14:textId="77777777" w:rsidR="00EB7827" w:rsidRPr="00892B13" w:rsidRDefault="00EB7827" w:rsidP="00EB7827">
            <w:pPr>
              <w:pStyle w:val="Stilius3"/>
              <w:numPr>
                <w:ilvl w:val="0"/>
                <w:numId w:val="20"/>
              </w:numPr>
              <w:ind w:hanging="578"/>
            </w:pPr>
          </w:p>
        </w:tc>
        <w:tc>
          <w:tcPr>
            <w:tcW w:w="8646" w:type="dxa"/>
            <w:gridSpan w:val="5"/>
            <w:tcBorders>
              <w:top w:val="nil"/>
              <w:left w:val="nil"/>
              <w:bottom w:val="nil"/>
              <w:right w:val="nil"/>
            </w:tcBorders>
          </w:tcPr>
          <w:p w14:paraId="009AEB49" w14:textId="77777777" w:rsidR="00EB7827" w:rsidRPr="00892B13" w:rsidRDefault="00EB7827" w:rsidP="00343877">
            <w:pPr>
              <w:pStyle w:val="Stilius3"/>
              <w:widowControl w:val="0"/>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EB7827" w:rsidRPr="00892B13" w14:paraId="053BA3E7" w14:textId="77777777" w:rsidTr="005663CE">
        <w:tc>
          <w:tcPr>
            <w:tcW w:w="993" w:type="dxa"/>
            <w:gridSpan w:val="2"/>
            <w:tcBorders>
              <w:top w:val="nil"/>
              <w:left w:val="nil"/>
              <w:bottom w:val="nil"/>
              <w:right w:val="nil"/>
            </w:tcBorders>
          </w:tcPr>
          <w:p w14:paraId="252ACAA5" w14:textId="77777777" w:rsidR="00EB7827" w:rsidRPr="00892B13" w:rsidRDefault="00EB7827" w:rsidP="00EB7827">
            <w:pPr>
              <w:pStyle w:val="Stilius3"/>
              <w:numPr>
                <w:ilvl w:val="0"/>
                <w:numId w:val="20"/>
              </w:numPr>
              <w:ind w:hanging="578"/>
            </w:pPr>
          </w:p>
        </w:tc>
        <w:tc>
          <w:tcPr>
            <w:tcW w:w="8646" w:type="dxa"/>
            <w:gridSpan w:val="5"/>
            <w:tcBorders>
              <w:top w:val="nil"/>
              <w:left w:val="nil"/>
              <w:bottom w:val="nil"/>
              <w:right w:val="nil"/>
            </w:tcBorders>
          </w:tcPr>
          <w:p w14:paraId="75ACE78B" w14:textId="37E44B8D" w:rsidR="00EB7827" w:rsidRPr="00892B13" w:rsidRDefault="00EB7827" w:rsidP="00EB7827">
            <w:pPr>
              <w:pStyle w:val="Stilius3"/>
            </w:pPr>
            <w:r w:rsidRPr="00D4027D">
              <w:t xml:space="preserve">Sutartis </w:t>
            </w:r>
            <w:r w:rsidR="00BC6A1B" w:rsidRPr="00D4027D">
              <w:t>nutraukiama</w:t>
            </w:r>
            <w:r w:rsidRPr="00D4027D">
              <w:t xml:space="preserve"> kitos Šalies reikalavimu, kai ją įvykdyti kitai Šaliai neįmanoma dėl nenugalimos jėgos (</w:t>
            </w:r>
            <w:r w:rsidRPr="00D4027D">
              <w:rPr>
                <w:i/>
              </w:rPr>
              <w:t>force majeure</w:t>
            </w:r>
            <w:r w:rsidRPr="00D4027D">
              <w:t>).</w:t>
            </w:r>
            <w:r w:rsidRPr="00892B13">
              <w:t xml:space="preserve"> </w:t>
            </w:r>
          </w:p>
        </w:tc>
      </w:tr>
      <w:tr w:rsidR="00EB7827" w:rsidRPr="00892B13" w14:paraId="43C6C1FB" w14:textId="77777777" w:rsidTr="005663CE">
        <w:tc>
          <w:tcPr>
            <w:tcW w:w="9639" w:type="dxa"/>
            <w:gridSpan w:val="7"/>
            <w:tcBorders>
              <w:top w:val="nil"/>
              <w:left w:val="nil"/>
              <w:bottom w:val="nil"/>
              <w:right w:val="nil"/>
            </w:tcBorders>
          </w:tcPr>
          <w:p w14:paraId="66D15BDB" w14:textId="47667001" w:rsidR="00EB7827" w:rsidRDefault="00EB7827" w:rsidP="00EB7827">
            <w:pPr>
              <w:pStyle w:val="Stilius1"/>
              <w:numPr>
                <w:ilvl w:val="0"/>
                <w:numId w:val="38"/>
              </w:numPr>
            </w:pPr>
            <w:r>
              <w:t>ASMENS DUOMENŲ APSAUGA</w:t>
            </w:r>
            <w:r w:rsidRPr="00892B13">
              <w:t xml:space="preserve">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EB7827" w:rsidRPr="00FE07C4" w14:paraId="728C3044" w14:textId="77777777" w:rsidTr="00FE07C4">
              <w:tc>
                <w:tcPr>
                  <w:tcW w:w="1063" w:type="dxa"/>
                  <w:tcBorders>
                    <w:top w:val="nil"/>
                    <w:left w:val="nil"/>
                    <w:bottom w:val="nil"/>
                    <w:right w:val="nil"/>
                  </w:tcBorders>
                  <w:shd w:val="clear" w:color="auto" w:fill="auto"/>
                </w:tcPr>
                <w:p w14:paraId="1ED96893" w14:textId="77777777" w:rsidR="00EB7827" w:rsidRPr="00FE07C4" w:rsidRDefault="00EB7827" w:rsidP="00EB7827">
                  <w:pPr>
                    <w:pStyle w:val="Stilius3"/>
                    <w:numPr>
                      <w:ilvl w:val="0"/>
                      <w:numId w:val="36"/>
                    </w:numPr>
                    <w:spacing w:before="0"/>
                    <w:ind w:left="0" w:firstLine="0"/>
                    <w:jc w:val="left"/>
                  </w:pPr>
                  <w:bookmarkStart w:id="5" w:name="_Hlk75253551"/>
                </w:p>
              </w:tc>
              <w:tc>
                <w:tcPr>
                  <w:tcW w:w="8359" w:type="dxa"/>
                  <w:tcBorders>
                    <w:top w:val="nil"/>
                    <w:left w:val="nil"/>
                    <w:bottom w:val="nil"/>
                    <w:right w:val="nil"/>
                  </w:tcBorders>
                  <w:shd w:val="clear" w:color="auto" w:fill="auto"/>
                </w:tcPr>
                <w:p w14:paraId="158D8DF8" w14:textId="77777777" w:rsidR="00EB7827" w:rsidRPr="00FE07C4" w:rsidRDefault="00EB7827" w:rsidP="00EB7827">
                  <w:pPr>
                    <w:pStyle w:val="Stilius3"/>
                    <w:spacing w:before="0"/>
                    <w:ind w:left="-110"/>
                  </w:pPr>
                  <w:r w:rsidRPr="00FE07C4">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EB7827" w:rsidRPr="00FE07C4" w14:paraId="622411DF" w14:textId="77777777" w:rsidTr="00FE07C4">
              <w:tc>
                <w:tcPr>
                  <w:tcW w:w="1063" w:type="dxa"/>
                  <w:tcBorders>
                    <w:top w:val="nil"/>
                    <w:left w:val="nil"/>
                    <w:bottom w:val="nil"/>
                    <w:right w:val="nil"/>
                  </w:tcBorders>
                  <w:shd w:val="clear" w:color="auto" w:fill="auto"/>
                </w:tcPr>
                <w:p w14:paraId="0724A45B" w14:textId="77777777" w:rsidR="00EB7827" w:rsidRPr="00FE07C4" w:rsidRDefault="00EB7827" w:rsidP="00EB7827">
                  <w:pPr>
                    <w:pStyle w:val="Stilius3"/>
                    <w:numPr>
                      <w:ilvl w:val="0"/>
                      <w:numId w:val="36"/>
                    </w:numPr>
                    <w:spacing w:before="0"/>
                    <w:ind w:left="0" w:firstLine="0"/>
                    <w:jc w:val="left"/>
                  </w:pPr>
                </w:p>
              </w:tc>
              <w:tc>
                <w:tcPr>
                  <w:tcW w:w="8359" w:type="dxa"/>
                  <w:tcBorders>
                    <w:top w:val="nil"/>
                    <w:left w:val="nil"/>
                    <w:bottom w:val="nil"/>
                    <w:right w:val="nil"/>
                  </w:tcBorders>
                  <w:shd w:val="clear" w:color="auto" w:fill="auto"/>
                </w:tcPr>
                <w:p w14:paraId="23C1F015" w14:textId="77777777" w:rsidR="00EB7827" w:rsidRPr="00FE07C4" w:rsidRDefault="00EB7827" w:rsidP="00EB7827">
                  <w:pPr>
                    <w:pStyle w:val="Stilius3"/>
                    <w:spacing w:before="0"/>
                    <w:ind w:left="-110"/>
                    <w:rPr>
                      <w:spacing w:val="-3"/>
                    </w:rPr>
                  </w:pPr>
                  <w:r w:rsidRPr="00FE07C4">
                    <w:t>Sutarties vykdymo metu Šalių gauti asmens duomenys yra tvarkomi pagal Reglamento (ES) 2016/679 6 straipsnio 1 dalies b punktą, t. y. tvarkyti duomenis būtina siekiant įvykdyti sutartį, kurios šalis yra duomenų subjektas.</w:t>
                  </w:r>
                </w:p>
              </w:tc>
            </w:tr>
            <w:tr w:rsidR="00EB7827" w:rsidRPr="00FE07C4" w14:paraId="2F2028DA" w14:textId="77777777" w:rsidTr="00FE07C4">
              <w:tc>
                <w:tcPr>
                  <w:tcW w:w="1063" w:type="dxa"/>
                  <w:tcBorders>
                    <w:top w:val="nil"/>
                    <w:left w:val="nil"/>
                    <w:bottom w:val="nil"/>
                    <w:right w:val="nil"/>
                  </w:tcBorders>
                  <w:shd w:val="clear" w:color="auto" w:fill="auto"/>
                </w:tcPr>
                <w:p w14:paraId="1CCE735A" w14:textId="77777777" w:rsidR="00EB7827" w:rsidRPr="00FE07C4" w:rsidRDefault="00EB7827" w:rsidP="00EB7827">
                  <w:pPr>
                    <w:pStyle w:val="Stilius3"/>
                    <w:numPr>
                      <w:ilvl w:val="0"/>
                      <w:numId w:val="36"/>
                    </w:numPr>
                    <w:spacing w:before="0"/>
                    <w:ind w:left="0" w:firstLine="0"/>
                    <w:jc w:val="left"/>
                  </w:pPr>
                </w:p>
              </w:tc>
              <w:tc>
                <w:tcPr>
                  <w:tcW w:w="8359" w:type="dxa"/>
                  <w:tcBorders>
                    <w:top w:val="nil"/>
                    <w:left w:val="nil"/>
                    <w:bottom w:val="nil"/>
                    <w:right w:val="nil"/>
                  </w:tcBorders>
                  <w:shd w:val="clear" w:color="auto" w:fill="auto"/>
                </w:tcPr>
                <w:p w14:paraId="372C0748" w14:textId="77777777" w:rsidR="00EB7827" w:rsidRPr="00FE07C4" w:rsidRDefault="00EB7827" w:rsidP="00EB7827">
                  <w:pPr>
                    <w:pStyle w:val="Stilius3"/>
                    <w:spacing w:before="0"/>
                    <w:ind w:left="-110"/>
                    <w:rPr>
                      <w:spacing w:val="-3"/>
                    </w:rPr>
                  </w:pPr>
                  <w:r w:rsidRPr="00FE07C4">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EB7827" w:rsidRPr="00FE07C4" w14:paraId="0840AE08" w14:textId="77777777" w:rsidTr="00FE07C4">
              <w:tc>
                <w:tcPr>
                  <w:tcW w:w="1063" w:type="dxa"/>
                  <w:tcBorders>
                    <w:top w:val="nil"/>
                    <w:left w:val="nil"/>
                    <w:bottom w:val="nil"/>
                    <w:right w:val="nil"/>
                  </w:tcBorders>
                  <w:shd w:val="clear" w:color="auto" w:fill="auto"/>
                </w:tcPr>
                <w:p w14:paraId="7FCC08E9" w14:textId="77777777" w:rsidR="00EB7827" w:rsidRPr="00FE07C4" w:rsidRDefault="00EB7827" w:rsidP="00EB7827">
                  <w:pPr>
                    <w:pStyle w:val="Stilius3"/>
                    <w:numPr>
                      <w:ilvl w:val="0"/>
                      <w:numId w:val="36"/>
                    </w:numPr>
                    <w:spacing w:before="0"/>
                    <w:ind w:left="0" w:firstLine="0"/>
                    <w:jc w:val="left"/>
                  </w:pPr>
                </w:p>
              </w:tc>
              <w:tc>
                <w:tcPr>
                  <w:tcW w:w="8359" w:type="dxa"/>
                  <w:tcBorders>
                    <w:top w:val="nil"/>
                    <w:left w:val="nil"/>
                    <w:bottom w:val="nil"/>
                    <w:right w:val="nil"/>
                  </w:tcBorders>
                  <w:shd w:val="clear" w:color="auto" w:fill="auto"/>
                </w:tcPr>
                <w:p w14:paraId="517ECB0E" w14:textId="77777777" w:rsidR="00EB7827" w:rsidRPr="00FE07C4" w:rsidRDefault="00EB7827" w:rsidP="00EB7827">
                  <w:pPr>
                    <w:pStyle w:val="Stilius3"/>
                    <w:spacing w:before="0"/>
                    <w:ind w:left="-110"/>
                    <w:rPr>
                      <w:spacing w:val="-3"/>
                    </w:rPr>
                  </w:pPr>
                  <w:r w:rsidRPr="00FE07C4">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EB7827" w:rsidRPr="00FE07C4" w14:paraId="214892B0" w14:textId="77777777" w:rsidTr="00FE07C4">
              <w:tc>
                <w:tcPr>
                  <w:tcW w:w="1063" w:type="dxa"/>
                  <w:tcBorders>
                    <w:top w:val="nil"/>
                    <w:left w:val="nil"/>
                    <w:bottom w:val="nil"/>
                    <w:right w:val="nil"/>
                  </w:tcBorders>
                  <w:shd w:val="clear" w:color="auto" w:fill="auto"/>
                </w:tcPr>
                <w:p w14:paraId="3461297F" w14:textId="77777777" w:rsidR="00EB7827" w:rsidRPr="00FE07C4" w:rsidRDefault="00EB7827" w:rsidP="00EB7827">
                  <w:pPr>
                    <w:pStyle w:val="Stilius3"/>
                    <w:numPr>
                      <w:ilvl w:val="0"/>
                      <w:numId w:val="36"/>
                    </w:numPr>
                    <w:spacing w:before="0"/>
                    <w:ind w:left="0" w:firstLine="0"/>
                    <w:jc w:val="left"/>
                  </w:pPr>
                </w:p>
              </w:tc>
              <w:tc>
                <w:tcPr>
                  <w:tcW w:w="8359" w:type="dxa"/>
                  <w:tcBorders>
                    <w:top w:val="nil"/>
                    <w:left w:val="nil"/>
                    <w:bottom w:val="nil"/>
                    <w:right w:val="nil"/>
                  </w:tcBorders>
                  <w:shd w:val="clear" w:color="auto" w:fill="auto"/>
                </w:tcPr>
                <w:p w14:paraId="0E81B6A5" w14:textId="77777777" w:rsidR="00EB7827" w:rsidRPr="00FE07C4" w:rsidRDefault="00EB7827" w:rsidP="00EB7827">
                  <w:pPr>
                    <w:pStyle w:val="Stilius3"/>
                    <w:spacing w:before="0"/>
                    <w:ind w:left="-110"/>
                  </w:pPr>
                  <w:r w:rsidRPr="0078626B">
                    <w:rPr>
                      <w:spacing w:val="-3"/>
                    </w:rPr>
                    <w:t xml:space="preserve">Sutarties Šalys </w:t>
                  </w:r>
                  <w:r w:rsidRPr="00FE07C4">
                    <w:rPr>
                      <w:spacing w:val="-3"/>
                    </w:rPr>
                    <w:t xml:space="preserve">gautus asmens duomenis saugo </w:t>
                  </w:r>
                  <w:r w:rsidRPr="00FE07C4">
                    <w:t xml:space="preserve">– ne trumpiau kaip 4 metus nuo Sutarties įvykdymo ir </w:t>
                  </w:r>
                  <w:r w:rsidRPr="00FE07C4">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5"/>
          <w:p w14:paraId="5C0B97AD" w14:textId="35F3D139" w:rsidR="00EB7827" w:rsidRPr="00892B13" w:rsidRDefault="00EB7827" w:rsidP="00EB7827">
            <w:pPr>
              <w:pStyle w:val="Stilius1"/>
              <w:numPr>
                <w:ilvl w:val="0"/>
                <w:numId w:val="38"/>
              </w:numPr>
            </w:pPr>
            <w:r w:rsidRPr="00892B13">
              <w:t>BAIGIAMOSIOS NUOSTATOS</w:t>
            </w:r>
          </w:p>
        </w:tc>
      </w:tr>
      <w:tr w:rsidR="00EB7827" w:rsidRPr="00892B13" w14:paraId="68EAEB6E" w14:textId="77777777" w:rsidTr="005663CE">
        <w:tc>
          <w:tcPr>
            <w:tcW w:w="1036" w:type="dxa"/>
            <w:gridSpan w:val="3"/>
            <w:tcBorders>
              <w:top w:val="nil"/>
              <w:left w:val="nil"/>
              <w:bottom w:val="nil"/>
              <w:right w:val="nil"/>
            </w:tcBorders>
            <w:shd w:val="clear" w:color="auto" w:fill="auto"/>
          </w:tcPr>
          <w:p w14:paraId="3B0C96DF" w14:textId="77777777" w:rsidR="00EB7827" w:rsidRPr="00892B13" w:rsidRDefault="00EB7827" w:rsidP="00EB7827">
            <w:pPr>
              <w:numPr>
                <w:ilvl w:val="0"/>
                <w:numId w:val="24"/>
              </w:numPr>
              <w:ind w:left="142" w:firstLine="0"/>
              <w:rPr>
                <w:rFonts w:ascii="Times New Roman" w:hAnsi="Times New Roman"/>
              </w:rPr>
            </w:pPr>
          </w:p>
        </w:tc>
        <w:tc>
          <w:tcPr>
            <w:tcW w:w="8603" w:type="dxa"/>
            <w:gridSpan w:val="4"/>
            <w:tcBorders>
              <w:top w:val="nil"/>
              <w:left w:val="nil"/>
              <w:bottom w:val="nil"/>
              <w:right w:val="nil"/>
            </w:tcBorders>
            <w:shd w:val="clear" w:color="auto" w:fill="auto"/>
          </w:tcPr>
          <w:p w14:paraId="6D04B6EF" w14:textId="406C5112" w:rsidR="00EB7827" w:rsidRPr="00892B13" w:rsidRDefault="00EB7827" w:rsidP="00EB7827">
            <w:pPr>
              <w:pStyle w:val="Stilius3"/>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w:t>
            </w:r>
            <w:r>
              <w:rPr>
                <w:spacing w:val="-3"/>
              </w:rPr>
              <w:t>6</w:t>
            </w:r>
            <w:r w:rsidRPr="00892B13">
              <w:rPr>
                <w:spacing w:val="-3"/>
              </w:rPr>
              <w:t>.3 papunktyje.</w:t>
            </w:r>
          </w:p>
        </w:tc>
      </w:tr>
      <w:tr w:rsidR="0011040B" w:rsidRPr="0011040B" w14:paraId="4CED9D90" w14:textId="77777777" w:rsidTr="008118F0">
        <w:trPr>
          <w:cantSplit/>
        </w:trPr>
        <w:tc>
          <w:tcPr>
            <w:tcW w:w="1036" w:type="dxa"/>
            <w:gridSpan w:val="3"/>
            <w:tcBorders>
              <w:top w:val="nil"/>
              <w:left w:val="nil"/>
              <w:bottom w:val="nil"/>
              <w:right w:val="nil"/>
            </w:tcBorders>
          </w:tcPr>
          <w:p w14:paraId="5645A283" w14:textId="77777777" w:rsidR="0011040B" w:rsidRPr="0011040B" w:rsidRDefault="0011040B" w:rsidP="008118F0">
            <w:pPr>
              <w:widowControl w:val="0"/>
              <w:numPr>
                <w:ilvl w:val="0"/>
                <w:numId w:val="24"/>
              </w:numPr>
              <w:spacing w:before="200"/>
              <w:ind w:hanging="578"/>
              <w:rPr>
                <w:rFonts w:ascii="Times New Roman" w:hAnsi="Times New Roman"/>
              </w:rPr>
            </w:pPr>
          </w:p>
        </w:tc>
        <w:tc>
          <w:tcPr>
            <w:tcW w:w="8603" w:type="dxa"/>
            <w:gridSpan w:val="4"/>
            <w:tcBorders>
              <w:top w:val="nil"/>
              <w:left w:val="nil"/>
              <w:bottom w:val="nil"/>
              <w:right w:val="nil"/>
            </w:tcBorders>
          </w:tcPr>
          <w:p w14:paraId="48785F52" w14:textId="26FE537E" w:rsidR="0011040B" w:rsidRPr="0011040B" w:rsidRDefault="0011040B" w:rsidP="008118F0">
            <w:pPr>
              <w:pStyle w:val="Stilius3"/>
              <w:widowControl w:val="0"/>
              <w:rPr>
                <w:spacing w:val="-3"/>
              </w:rPr>
            </w:pPr>
            <w:r w:rsidRPr="0011040B">
              <w:rPr>
                <w:szCs w:val="24"/>
              </w:rPr>
              <w:t>Visais su Sutarties įgyvendinimu susijusiais klausimais Šalys privalo susirašinėti ir bendrauti lietuvių kalba.</w:t>
            </w:r>
          </w:p>
        </w:tc>
      </w:tr>
      <w:tr w:rsidR="00EB7827" w:rsidRPr="0011040B" w14:paraId="143DBEE6" w14:textId="77777777" w:rsidTr="008118F0">
        <w:trPr>
          <w:cantSplit/>
        </w:trPr>
        <w:tc>
          <w:tcPr>
            <w:tcW w:w="1036" w:type="dxa"/>
            <w:gridSpan w:val="3"/>
            <w:tcBorders>
              <w:top w:val="nil"/>
              <w:left w:val="nil"/>
              <w:bottom w:val="nil"/>
              <w:right w:val="nil"/>
            </w:tcBorders>
          </w:tcPr>
          <w:p w14:paraId="1756B780" w14:textId="77777777" w:rsidR="00EB7827" w:rsidRPr="0011040B" w:rsidRDefault="00EB7827" w:rsidP="008118F0">
            <w:pPr>
              <w:widowControl w:val="0"/>
              <w:numPr>
                <w:ilvl w:val="0"/>
                <w:numId w:val="24"/>
              </w:numPr>
              <w:spacing w:before="200"/>
              <w:ind w:hanging="578"/>
              <w:rPr>
                <w:rFonts w:ascii="Times New Roman" w:hAnsi="Times New Roman"/>
              </w:rPr>
            </w:pPr>
          </w:p>
        </w:tc>
        <w:tc>
          <w:tcPr>
            <w:tcW w:w="8603" w:type="dxa"/>
            <w:gridSpan w:val="4"/>
            <w:tcBorders>
              <w:top w:val="nil"/>
              <w:left w:val="nil"/>
              <w:bottom w:val="nil"/>
              <w:right w:val="nil"/>
            </w:tcBorders>
          </w:tcPr>
          <w:p w14:paraId="74CA697C" w14:textId="543921B8" w:rsidR="0011040B" w:rsidRPr="0011040B" w:rsidRDefault="00EB7827" w:rsidP="008118F0">
            <w:pPr>
              <w:pStyle w:val="Stilius3"/>
              <w:widowControl w:val="0"/>
              <w:rPr>
                <w:szCs w:val="24"/>
              </w:rPr>
            </w:pPr>
            <w:r w:rsidRPr="0011040B">
              <w:rPr>
                <w:spacing w:val="-3"/>
              </w:rPr>
              <w:t xml:space="preserve">Sutartis sudaryta </w:t>
            </w:r>
            <w:r w:rsidR="00AE2E76">
              <w:rPr>
                <w:spacing w:val="-3"/>
              </w:rPr>
              <w:t>1</w:t>
            </w:r>
            <w:r w:rsidRPr="0011040B">
              <w:rPr>
                <w:spacing w:val="-3"/>
              </w:rPr>
              <w:t xml:space="preserve"> (</w:t>
            </w:r>
            <w:r w:rsidR="00AE2E76">
              <w:rPr>
                <w:spacing w:val="-3"/>
              </w:rPr>
              <w:t>vienu</w:t>
            </w:r>
            <w:r w:rsidRPr="0011040B">
              <w:rPr>
                <w:spacing w:val="-3"/>
              </w:rPr>
              <w:t>)</w:t>
            </w:r>
            <w:r w:rsidR="0011040B" w:rsidRPr="0011040B">
              <w:rPr>
                <w:spacing w:val="-3"/>
              </w:rPr>
              <w:t xml:space="preserve"> </w:t>
            </w:r>
            <w:r w:rsidR="00AE2E76">
              <w:rPr>
                <w:spacing w:val="-3"/>
              </w:rPr>
              <w:t>egzemplioriumi, kurį Šalių atstovai pasirašo kvalifikuotais elektroniniais parašais</w:t>
            </w:r>
            <w:r w:rsidR="0011040B" w:rsidRPr="0011040B">
              <w:rPr>
                <w:spacing w:val="-3"/>
              </w:rPr>
              <w:t>.</w:t>
            </w:r>
          </w:p>
        </w:tc>
      </w:tr>
      <w:tr w:rsidR="00EB7827" w:rsidRPr="00892B13" w14:paraId="02E99608" w14:textId="77777777" w:rsidTr="005663CE">
        <w:tc>
          <w:tcPr>
            <w:tcW w:w="1036" w:type="dxa"/>
            <w:gridSpan w:val="3"/>
            <w:tcBorders>
              <w:top w:val="nil"/>
              <w:left w:val="nil"/>
              <w:bottom w:val="nil"/>
              <w:right w:val="nil"/>
            </w:tcBorders>
            <w:shd w:val="clear" w:color="auto" w:fill="auto"/>
          </w:tcPr>
          <w:p w14:paraId="1FD132FB" w14:textId="77777777" w:rsidR="00EB7827" w:rsidRPr="003F5DA7" w:rsidRDefault="00EB7827" w:rsidP="00EB7827">
            <w:pPr>
              <w:numPr>
                <w:ilvl w:val="0"/>
                <w:numId w:val="24"/>
              </w:numPr>
              <w:spacing w:before="200"/>
              <w:ind w:hanging="578"/>
              <w:rPr>
                <w:rFonts w:ascii="Times New Roman" w:hAnsi="Times New Roman"/>
                <w:color w:val="000000" w:themeColor="text1"/>
              </w:rPr>
            </w:pPr>
          </w:p>
        </w:tc>
        <w:tc>
          <w:tcPr>
            <w:tcW w:w="8603" w:type="dxa"/>
            <w:gridSpan w:val="4"/>
            <w:tcBorders>
              <w:top w:val="nil"/>
              <w:left w:val="nil"/>
              <w:bottom w:val="nil"/>
              <w:right w:val="nil"/>
            </w:tcBorders>
            <w:shd w:val="clear" w:color="auto" w:fill="auto"/>
          </w:tcPr>
          <w:p w14:paraId="379D8E37" w14:textId="77777777" w:rsidR="00EB7827" w:rsidRPr="003F5DA7" w:rsidRDefault="00EB7827" w:rsidP="00EB7827">
            <w:pPr>
              <w:pStyle w:val="Stilius3"/>
              <w:rPr>
                <w:color w:val="000000" w:themeColor="text1"/>
                <w:spacing w:val="-3"/>
              </w:rPr>
            </w:pPr>
            <w:r w:rsidRPr="003F5DA7">
              <w:rPr>
                <w:color w:val="000000" w:themeColor="text1"/>
                <w:spacing w:val="-3"/>
              </w:rPr>
              <w:t xml:space="preserve">Šalys šią Sutartį perskaitė, joms buvo išaiškintas Sutarties turinys ir pasekmės, Šalys Sutartį suprato ir, kaip visiškai atitinkančią jų valią ir ketinimus, pasirašė. </w:t>
            </w:r>
          </w:p>
          <w:p w14:paraId="3265B550" w14:textId="77777777" w:rsidR="00EB7827" w:rsidRPr="003F5DA7" w:rsidRDefault="00EB7827" w:rsidP="00EB7827">
            <w:pPr>
              <w:spacing w:before="200"/>
              <w:ind w:left="720" w:hanging="720"/>
              <w:rPr>
                <w:rFonts w:ascii="Times New Roman" w:hAnsi="Times New Roman"/>
                <w:color w:val="000000" w:themeColor="text1"/>
              </w:rPr>
            </w:pPr>
            <w:r w:rsidRPr="003F5DA7">
              <w:rPr>
                <w:rFonts w:ascii="Times New Roman" w:hAnsi="Times New Roman"/>
                <w:color w:val="000000" w:themeColor="text1"/>
              </w:rPr>
              <w:t xml:space="preserve">Šalių rekvizitai ir parašai: </w:t>
            </w:r>
          </w:p>
        </w:tc>
      </w:tr>
      <w:tr w:rsidR="00EB7827" w:rsidRPr="0002066A" w14:paraId="3A54592F" w14:textId="77777777" w:rsidTr="005663CE">
        <w:tc>
          <w:tcPr>
            <w:tcW w:w="1036" w:type="dxa"/>
            <w:gridSpan w:val="3"/>
            <w:tcBorders>
              <w:top w:val="nil"/>
              <w:left w:val="nil"/>
              <w:bottom w:val="nil"/>
              <w:right w:val="nil"/>
            </w:tcBorders>
          </w:tcPr>
          <w:p w14:paraId="562D6DD2" w14:textId="77777777" w:rsidR="00EB7827" w:rsidRPr="003F5DA7" w:rsidRDefault="00EB7827" w:rsidP="00EB7827">
            <w:pPr>
              <w:spacing w:before="200"/>
              <w:ind w:left="720"/>
              <w:rPr>
                <w:rFonts w:ascii="Times New Roman" w:hAnsi="Times New Roman"/>
                <w:color w:val="000000" w:themeColor="text1"/>
              </w:rPr>
            </w:pPr>
          </w:p>
        </w:tc>
        <w:tc>
          <w:tcPr>
            <w:tcW w:w="4623" w:type="dxa"/>
            <w:gridSpan w:val="3"/>
            <w:tcBorders>
              <w:top w:val="nil"/>
              <w:left w:val="nil"/>
              <w:bottom w:val="nil"/>
              <w:right w:val="nil"/>
            </w:tcBorders>
          </w:tcPr>
          <w:p w14:paraId="1EFEC58A" w14:textId="77777777" w:rsidR="00EB7827" w:rsidRPr="003F5DA7" w:rsidRDefault="00EB7827" w:rsidP="00EB7827">
            <w:pPr>
              <w:pStyle w:val="Stilius3"/>
              <w:rPr>
                <w:color w:val="000000" w:themeColor="text1"/>
              </w:rPr>
            </w:pPr>
          </w:p>
        </w:tc>
        <w:tc>
          <w:tcPr>
            <w:tcW w:w="3980" w:type="dxa"/>
            <w:tcBorders>
              <w:top w:val="nil"/>
              <w:left w:val="nil"/>
              <w:bottom w:val="nil"/>
              <w:right w:val="nil"/>
            </w:tcBorders>
          </w:tcPr>
          <w:p w14:paraId="6166A853" w14:textId="77777777" w:rsidR="00EB7827" w:rsidRPr="003F5DA7" w:rsidRDefault="00EB7827" w:rsidP="00EB7827">
            <w:pPr>
              <w:pStyle w:val="Stilius3"/>
              <w:rPr>
                <w:color w:val="000000" w:themeColor="text1"/>
              </w:rPr>
            </w:pPr>
          </w:p>
        </w:tc>
      </w:tr>
      <w:tr w:rsidR="00EB7827" w14:paraId="7DB19226"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Height w:val="453"/>
        </w:trPr>
        <w:tc>
          <w:tcPr>
            <w:tcW w:w="4650" w:type="dxa"/>
            <w:gridSpan w:val="3"/>
            <w:shd w:val="clear" w:color="auto" w:fill="auto"/>
          </w:tcPr>
          <w:p w14:paraId="4BE6F094" w14:textId="77777777" w:rsidR="00EB7827" w:rsidRPr="003F5DA7" w:rsidRDefault="00EB7827" w:rsidP="00EB7827">
            <w:pPr>
              <w:snapToGrid w:val="0"/>
              <w:spacing w:line="274" w:lineRule="exact"/>
              <w:jc w:val="both"/>
              <w:rPr>
                <w:rFonts w:ascii="Times New Roman" w:hAnsi="Times New Roman"/>
                <w:b/>
                <w:color w:val="000000" w:themeColor="text1"/>
                <w:sz w:val="24"/>
                <w:szCs w:val="24"/>
              </w:rPr>
            </w:pPr>
            <w:r w:rsidRPr="003F5DA7">
              <w:rPr>
                <w:rFonts w:ascii="Times New Roman" w:hAnsi="Times New Roman"/>
                <w:b/>
                <w:color w:val="000000" w:themeColor="text1"/>
                <w:sz w:val="24"/>
                <w:szCs w:val="24"/>
              </w:rPr>
              <w:t>Užsakovas:</w:t>
            </w:r>
          </w:p>
        </w:tc>
        <w:tc>
          <w:tcPr>
            <w:tcW w:w="285" w:type="dxa"/>
            <w:shd w:val="clear" w:color="auto" w:fill="auto"/>
          </w:tcPr>
          <w:p w14:paraId="75A828EA" w14:textId="77777777" w:rsidR="00EB7827" w:rsidRPr="003F5DA7"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4F36A054" w14:textId="77777777" w:rsidR="00EB7827" w:rsidRPr="003F5DA7" w:rsidRDefault="00EB7827" w:rsidP="00EB7827">
            <w:pPr>
              <w:snapToGrid w:val="0"/>
              <w:spacing w:line="274" w:lineRule="exact"/>
              <w:jc w:val="both"/>
              <w:rPr>
                <w:rFonts w:ascii="Times New Roman" w:hAnsi="Times New Roman"/>
                <w:b/>
                <w:color w:val="000000" w:themeColor="text1"/>
                <w:sz w:val="24"/>
                <w:szCs w:val="24"/>
              </w:rPr>
            </w:pPr>
            <w:r w:rsidRPr="003F5DA7">
              <w:rPr>
                <w:rFonts w:ascii="Times New Roman" w:hAnsi="Times New Roman"/>
                <w:b/>
                <w:color w:val="000000" w:themeColor="text1"/>
                <w:sz w:val="24"/>
                <w:szCs w:val="24"/>
              </w:rPr>
              <w:t>Rangovas:</w:t>
            </w:r>
          </w:p>
        </w:tc>
      </w:tr>
      <w:tr w:rsidR="00EB7827" w:rsidRPr="00F30487" w14:paraId="6BE0CAC7"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2040C1A1" w14:textId="1C43D5D1" w:rsidR="00EB7827" w:rsidRPr="00F30487" w:rsidRDefault="00D84CBB" w:rsidP="00EB7827">
            <w:pPr>
              <w:snapToGrid w:val="0"/>
              <w:spacing w:line="274" w:lineRule="exact"/>
              <w:jc w:val="both"/>
              <w:rPr>
                <w:rFonts w:ascii="Times New Roman" w:hAnsi="Times New Roman"/>
                <w:b/>
                <w:color w:val="000000" w:themeColor="text1"/>
                <w:sz w:val="24"/>
                <w:szCs w:val="24"/>
              </w:rPr>
            </w:pPr>
            <w:r w:rsidRPr="00F30487">
              <w:rPr>
                <w:rFonts w:ascii="Times New Roman" w:hAnsi="Times New Roman"/>
                <w:b/>
                <w:color w:val="000000" w:themeColor="text1"/>
                <w:sz w:val="24"/>
                <w:szCs w:val="24"/>
              </w:rPr>
              <w:t>Kuršėnų šeimos namai</w:t>
            </w:r>
          </w:p>
        </w:tc>
        <w:tc>
          <w:tcPr>
            <w:tcW w:w="285" w:type="dxa"/>
            <w:shd w:val="clear" w:color="auto" w:fill="auto"/>
          </w:tcPr>
          <w:p w14:paraId="6F5100D9" w14:textId="77777777" w:rsidR="00EB7827" w:rsidRPr="00F30487"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119A69FD" w14:textId="44DA2134" w:rsidR="00EB7827" w:rsidRPr="00F30487" w:rsidRDefault="00EB7827" w:rsidP="00EB7827">
            <w:pPr>
              <w:snapToGrid w:val="0"/>
              <w:spacing w:line="274" w:lineRule="exact"/>
              <w:jc w:val="both"/>
              <w:rPr>
                <w:rFonts w:ascii="Times New Roman" w:hAnsi="Times New Roman"/>
                <w:b/>
                <w:color w:val="000000" w:themeColor="text1"/>
                <w:sz w:val="24"/>
                <w:szCs w:val="24"/>
                <w:shd w:val="clear" w:color="auto" w:fill="FFFFFF"/>
              </w:rPr>
            </w:pPr>
            <w:r w:rsidRPr="00F30487">
              <w:rPr>
                <w:rFonts w:ascii="Times New Roman" w:hAnsi="Times New Roman"/>
                <w:b/>
                <w:color w:val="000000" w:themeColor="text1"/>
                <w:sz w:val="24"/>
                <w:szCs w:val="24"/>
                <w:shd w:val="clear" w:color="auto" w:fill="FFFFFF"/>
              </w:rPr>
              <w:t>_______________</w:t>
            </w:r>
          </w:p>
        </w:tc>
      </w:tr>
      <w:tr w:rsidR="00EB7827" w14:paraId="29D3E3A2"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29D01327" w14:textId="08344339" w:rsidR="00EB7827" w:rsidRPr="00F30487" w:rsidRDefault="00EB7827" w:rsidP="00EB7827">
            <w:pPr>
              <w:snapToGrid w:val="0"/>
              <w:spacing w:line="274" w:lineRule="exact"/>
              <w:jc w:val="both"/>
              <w:rPr>
                <w:rFonts w:ascii="Times New Roman" w:hAnsi="Times New Roman"/>
                <w:color w:val="000000" w:themeColor="text1"/>
                <w:sz w:val="24"/>
                <w:szCs w:val="24"/>
              </w:rPr>
            </w:pPr>
            <w:r w:rsidRPr="00F30487">
              <w:rPr>
                <w:rFonts w:ascii="Times New Roman" w:hAnsi="Times New Roman"/>
                <w:color w:val="000000" w:themeColor="text1"/>
                <w:sz w:val="24"/>
                <w:szCs w:val="24"/>
              </w:rPr>
              <w:t xml:space="preserve">Juridinio asmens kodas </w:t>
            </w:r>
            <w:r w:rsidR="00F30487" w:rsidRPr="00F30487">
              <w:rPr>
                <w:rFonts w:ascii="Times New Roman" w:eastAsia="SimSun" w:hAnsi="Times New Roman"/>
                <w:kern w:val="1"/>
                <w:sz w:val="24"/>
                <w:szCs w:val="24"/>
                <w:lang w:eastAsia="zh-CN" w:bidi="hi-IN"/>
              </w:rPr>
              <w:t>190087696</w:t>
            </w:r>
          </w:p>
        </w:tc>
        <w:tc>
          <w:tcPr>
            <w:tcW w:w="285" w:type="dxa"/>
            <w:shd w:val="clear" w:color="auto" w:fill="auto"/>
          </w:tcPr>
          <w:p w14:paraId="2E7B9783" w14:textId="77777777" w:rsidR="00EB7827" w:rsidRPr="00F30487"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567035FC" w14:textId="3F82E684" w:rsidR="00EB7827" w:rsidRPr="003F5DA7" w:rsidRDefault="00EB7827" w:rsidP="00EB7827">
            <w:pPr>
              <w:snapToGrid w:val="0"/>
              <w:spacing w:line="274" w:lineRule="exact"/>
              <w:jc w:val="both"/>
              <w:rPr>
                <w:rFonts w:ascii="Times New Roman" w:hAnsi="Times New Roman"/>
                <w:color w:val="000000" w:themeColor="text1"/>
                <w:sz w:val="24"/>
                <w:szCs w:val="24"/>
                <w:shd w:val="clear" w:color="auto" w:fill="FFFFFF"/>
              </w:rPr>
            </w:pPr>
            <w:r w:rsidRPr="00F30487">
              <w:rPr>
                <w:rFonts w:ascii="Times New Roman" w:hAnsi="Times New Roman"/>
                <w:color w:val="000000" w:themeColor="text1"/>
                <w:sz w:val="24"/>
                <w:szCs w:val="24"/>
                <w:shd w:val="clear" w:color="auto" w:fill="FFFFFF"/>
              </w:rPr>
              <w:t>Juridinio asmens kodas __________</w:t>
            </w:r>
          </w:p>
        </w:tc>
      </w:tr>
      <w:tr w:rsidR="00EB7827" w14:paraId="1AA1965B"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40D08496" w14:textId="77777777" w:rsidR="00EB7827" w:rsidRPr="00F30487" w:rsidRDefault="00EB7827" w:rsidP="00EB7827">
            <w:pPr>
              <w:snapToGrid w:val="0"/>
              <w:spacing w:line="274" w:lineRule="exact"/>
              <w:jc w:val="both"/>
              <w:rPr>
                <w:rFonts w:ascii="Times New Roman" w:hAnsi="Times New Roman"/>
                <w:color w:val="000000" w:themeColor="text1"/>
                <w:sz w:val="24"/>
                <w:szCs w:val="24"/>
              </w:rPr>
            </w:pPr>
            <w:r w:rsidRPr="00F30487">
              <w:rPr>
                <w:rFonts w:ascii="Times New Roman" w:hAnsi="Times New Roman"/>
                <w:color w:val="000000" w:themeColor="text1"/>
                <w:sz w:val="24"/>
                <w:szCs w:val="24"/>
              </w:rPr>
              <w:t>Ne PVM mokėtojas</w:t>
            </w:r>
          </w:p>
        </w:tc>
        <w:tc>
          <w:tcPr>
            <w:tcW w:w="285" w:type="dxa"/>
            <w:shd w:val="clear" w:color="auto" w:fill="auto"/>
          </w:tcPr>
          <w:p w14:paraId="1A7B33F4" w14:textId="77777777" w:rsidR="00EB7827" w:rsidRPr="00F30487"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0384D9BB" w14:textId="6A6667D3" w:rsidR="00EB7827" w:rsidRPr="003F5DA7" w:rsidRDefault="00EB7827" w:rsidP="00EB7827">
            <w:pPr>
              <w:snapToGrid w:val="0"/>
              <w:spacing w:line="274" w:lineRule="exact"/>
              <w:jc w:val="both"/>
              <w:rPr>
                <w:rFonts w:ascii="Times New Roman" w:hAnsi="Times New Roman"/>
                <w:color w:val="000000" w:themeColor="text1"/>
                <w:sz w:val="24"/>
                <w:szCs w:val="24"/>
                <w:shd w:val="clear" w:color="auto" w:fill="FFFFFF"/>
              </w:rPr>
            </w:pPr>
            <w:r w:rsidRPr="00F30487">
              <w:rPr>
                <w:rFonts w:ascii="Times New Roman" w:hAnsi="Times New Roman"/>
                <w:color w:val="000000" w:themeColor="text1"/>
                <w:sz w:val="24"/>
                <w:szCs w:val="24"/>
                <w:shd w:val="clear" w:color="auto" w:fill="FFFFFF"/>
              </w:rPr>
              <w:t>PVM mokėtojo kodas ___________</w:t>
            </w:r>
          </w:p>
        </w:tc>
      </w:tr>
      <w:tr w:rsidR="00EB7827" w14:paraId="76BEFEAE"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4411D61C" w14:textId="769E50B1" w:rsidR="00EB7827" w:rsidRPr="00F30487" w:rsidRDefault="00D84CBB" w:rsidP="00EB7827">
            <w:pPr>
              <w:snapToGrid w:val="0"/>
              <w:spacing w:line="274" w:lineRule="exact"/>
              <w:jc w:val="both"/>
              <w:rPr>
                <w:rFonts w:ascii="Times New Roman" w:hAnsi="Times New Roman"/>
                <w:color w:val="000000" w:themeColor="text1"/>
                <w:sz w:val="24"/>
                <w:szCs w:val="24"/>
              </w:rPr>
            </w:pPr>
            <w:r w:rsidRPr="00F30487">
              <w:rPr>
                <w:rFonts w:ascii="Times New Roman" w:hAnsi="Times New Roman"/>
                <w:color w:val="000000" w:themeColor="text1"/>
                <w:sz w:val="24"/>
                <w:szCs w:val="24"/>
              </w:rPr>
              <w:t xml:space="preserve">Pramonės </w:t>
            </w:r>
            <w:r w:rsidR="00EB7827" w:rsidRPr="00F30487">
              <w:rPr>
                <w:rFonts w:ascii="Times New Roman" w:hAnsi="Times New Roman"/>
                <w:color w:val="000000" w:themeColor="text1"/>
                <w:sz w:val="24"/>
                <w:szCs w:val="24"/>
              </w:rPr>
              <w:t xml:space="preserve">g. 2, </w:t>
            </w:r>
            <w:r w:rsidR="00F30487" w:rsidRPr="00F30487">
              <w:rPr>
                <w:rFonts w:ascii="Times New Roman" w:hAnsi="Times New Roman"/>
                <w:color w:val="000000" w:themeColor="text1"/>
                <w:sz w:val="24"/>
                <w:szCs w:val="24"/>
              </w:rPr>
              <w:t xml:space="preserve">81122 </w:t>
            </w:r>
            <w:r w:rsidRPr="00F30487">
              <w:rPr>
                <w:rFonts w:ascii="Times New Roman" w:hAnsi="Times New Roman"/>
                <w:color w:val="000000" w:themeColor="text1"/>
                <w:sz w:val="24"/>
                <w:szCs w:val="24"/>
              </w:rPr>
              <w:t xml:space="preserve">Kuršėnai, </w:t>
            </w:r>
            <w:r w:rsidR="00EB7827" w:rsidRPr="00F30487">
              <w:rPr>
                <w:rFonts w:ascii="Times New Roman" w:hAnsi="Times New Roman"/>
                <w:color w:val="000000" w:themeColor="text1"/>
                <w:sz w:val="24"/>
                <w:szCs w:val="24"/>
              </w:rPr>
              <w:t>Šiauli</w:t>
            </w:r>
            <w:r w:rsidRPr="00F30487">
              <w:rPr>
                <w:rFonts w:ascii="Times New Roman" w:hAnsi="Times New Roman"/>
                <w:color w:val="000000" w:themeColor="text1"/>
                <w:sz w:val="24"/>
                <w:szCs w:val="24"/>
              </w:rPr>
              <w:t>ų r. sav.</w:t>
            </w:r>
          </w:p>
        </w:tc>
        <w:tc>
          <w:tcPr>
            <w:tcW w:w="285" w:type="dxa"/>
            <w:shd w:val="clear" w:color="auto" w:fill="auto"/>
          </w:tcPr>
          <w:p w14:paraId="7B4FBAB9" w14:textId="77777777" w:rsidR="00EB7827" w:rsidRPr="00F30487"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3CBB4125" w14:textId="661DE9AB" w:rsidR="00EB7827" w:rsidRPr="003F5DA7" w:rsidRDefault="00EB7827" w:rsidP="00EB7827">
            <w:pPr>
              <w:snapToGrid w:val="0"/>
              <w:spacing w:line="274" w:lineRule="exact"/>
              <w:jc w:val="both"/>
              <w:rPr>
                <w:rFonts w:ascii="Times New Roman" w:hAnsi="Times New Roman"/>
                <w:color w:val="000000" w:themeColor="text1"/>
                <w:sz w:val="24"/>
                <w:szCs w:val="24"/>
                <w:shd w:val="clear" w:color="auto" w:fill="FFFFFF"/>
              </w:rPr>
            </w:pPr>
            <w:r w:rsidRPr="00F30487">
              <w:rPr>
                <w:rFonts w:ascii="Times New Roman" w:hAnsi="Times New Roman"/>
                <w:color w:val="000000" w:themeColor="text1"/>
                <w:sz w:val="24"/>
                <w:szCs w:val="24"/>
                <w:shd w:val="clear" w:color="auto" w:fill="FFFFFF"/>
              </w:rPr>
              <w:t>________________</w:t>
            </w:r>
          </w:p>
        </w:tc>
      </w:tr>
      <w:tr w:rsidR="00EB7827" w:rsidRPr="0011040B" w14:paraId="3794958D"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183D5C0A" w14:textId="5F58C1AA" w:rsidR="00EB7827" w:rsidRPr="0011040B" w:rsidRDefault="00EB7827" w:rsidP="00EB7827">
            <w:pPr>
              <w:tabs>
                <w:tab w:val="left" w:pos="5130"/>
              </w:tabs>
              <w:rPr>
                <w:rFonts w:ascii="Times New Roman" w:hAnsi="Times New Roman"/>
                <w:color w:val="000000" w:themeColor="text1"/>
                <w:sz w:val="24"/>
                <w:szCs w:val="24"/>
              </w:rPr>
            </w:pPr>
            <w:r w:rsidRPr="0011040B">
              <w:rPr>
                <w:rFonts w:ascii="Times New Roman" w:hAnsi="Times New Roman"/>
                <w:color w:val="000000" w:themeColor="text1"/>
                <w:sz w:val="24"/>
                <w:szCs w:val="24"/>
              </w:rPr>
              <w:t xml:space="preserve">Tel. </w:t>
            </w:r>
            <w:r w:rsidR="00F30487" w:rsidRPr="0011040B">
              <w:rPr>
                <w:rFonts w:ascii="Times New Roman" w:hAnsi="Times New Roman"/>
                <w:color w:val="000000" w:themeColor="text1"/>
                <w:sz w:val="24"/>
                <w:szCs w:val="24"/>
              </w:rPr>
              <w:t>____________</w:t>
            </w:r>
          </w:p>
        </w:tc>
        <w:tc>
          <w:tcPr>
            <w:tcW w:w="285" w:type="dxa"/>
            <w:shd w:val="clear" w:color="auto" w:fill="auto"/>
          </w:tcPr>
          <w:p w14:paraId="0500A4CF"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04BF3D05" w14:textId="3353DD44" w:rsidR="00EB7827" w:rsidRPr="0011040B" w:rsidRDefault="00EB7827" w:rsidP="00EB7827">
            <w:pPr>
              <w:pStyle w:val="Antrat3"/>
              <w:numPr>
                <w:ilvl w:val="0"/>
                <w:numId w:val="0"/>
              </w:numPr>
              <w:snapToGrid w:val="0"/>
              <w:rPr>
                <w:color w:val="000000" w:themeColor="text1"/>
                <w:szCs w:val="24"/>
                <w:shd w:val="clear" w:color="auto" w:fill="FFFFFF"/>
              </w:rPr>
            </w:pPr>
            <w:r w:rsidRPr="0011040B">
              <w:rPr>
                <w:color w:val="000000" w:themeColor="text1"/>
                <w:szCs w:val="24"/>
                <w:shd w:val="clear" w:color="auto" w:fill="FFFFFF"/>
              </w:rPr>
              <w:t>Tel. _____________</w:t>
            </w:r>
          </w:p>
        </w:tc>
      </w:tr>
      <w:tr w:rsidR="00EB7827" w:rsidRPr="0011040B" w14:paraId="2DDE5DDF"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5A3A068E" w14:textId="629E0D15" w:rsidR="00EB7827" w:rsidRPr="0011040B" w:rsidRDefault="00EB7827" w:rsidP="00EB7827">
            <w:pPr>
              <w:snapToGrid w:val="0"/>
              <w:spacing w:line="274" w:lineRule="exact"/>
              <w:jc w:val="both"/>
              <w:rPr>
                <w:rFonts w:ascii="Times New Roman" w:hAnsi="Times New Roman"/>
                <w:color w:val="000000" w:themeColor="text1"/>
                <w:sz w:val="24"/>
                <w:szCs w:val="24"/>
                <w:lang w:val="en-US"/>
              </w:rPr>
            </w:pPr>
            <w:r w:rsidRPr="0011040B">
              <w:rPr>
                <w:rFonts w:ascii="Times New Roman" w:hAnsi="Times New Roman"/>
                <w:color w:val="000000" w:themeColor="text1"/>
                <w:sz w:val="24"/>
                <w:szCs w:val="24"/>
              </w:rPr>
              <w:t xml:space="preserve">el. p. </w:t>
            </w:r>
            <w:r w:rsidR="008118F0" w:rsidRPr="0011040B">
              <w:rPr>
                <w:rFonts w:ascii="Times New Roman" w:hAnsi="Times New Roman"/>
                <w:color w:val="000000" w:themeColor="text1"/>
                <w:sz w:val="24"/>
                <w:szCs w:val="24"/>
              </w:rPr>
              <w:t>_______________</w:t>
            </w:r>
          </w:p>
        </w:tc>
        <w:tc>
          <w:tcPr>
            <w:tcW w:w="285" w:type="dxa"/>
            <w:shd w:val="clear" w:color="auto" w:fill="auto"/>
          </w:tcPr>
          <w:p w14:paraId="7F1A6899"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332BAED1" w14:textId="1729D82D" w:rsidR="00EB7827" w:rsidRPr="0011040B" w:rsidRDefault="00EB7827" w:rsidP="00EB7827">
            <w:pPr>
              <w:pStyle w:val="Antrat3"/>
              <w:numPr>
                <w:ilvl w:val="0"/>
                <w:numId w:val="0"/>
              </w:numPr>
              <w:snapToGrid w:val="0"/>
              <w:rPr>
                <w:color w:val="000000" w:themeColor="text1"/>
                <w:szCs w:val="24"/>
                <w:shd w:val="clear" w:color="auto" w:fill="FFFFFF"/>
              </w:rPr>
            </w:pPr>
            <w:r w:rsidRPr="0011040B">
              <w:rPr>
                <w:color w:val="000000" w:themeColor="text1"/>
                <w:szCs w:val="24"/>
                <w:shd w:val="clear" w:color="auto" w:fill="FFFFFF"/>
              </w:rPr>
              <w:t>el. p. _________________</w:t>
            </w:r>
          </w:p>
        </w:tc>
      </w:tr>
      <w:tr w:rsidR="00EB7827" w:rsidRPr="0011040B" w14:paraId="2E0C3C87"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46C3F49A" w14:textId="6D86D201" w:rsidR="00EB7827" w:rsidRPr="0011040B" w:rsidRDefault="00EB7827" w:rsidP="00EB7827">
            <w:pPr>
              <w:snapToGrid w:val="0"/>
              <w:spacing w:line="274" w:lineRule="exact"/>
              <w:jc w:val="both"/>
              <w:rPr>
                <w:rFonts w:ascii="Times New Roman" w:hAnsi="Times New Roman"/>
                <w:color w:val="000000" w:themeColor="text1"/>
                <w:sz w:val="24"/>
                <w:szCs w:val="24"/>
              </w:rPr>
            </w:pPr>
            <w:r w:rsidRPr="0011040B">
              <w:rPr>
                <w:rFonts w:ascii="Times New Roman" w:hAnsi="Times New Roman"/>
                <w:color w:val="000000" w:themeColor="text1"/>
                <w:sz w:val="24"/>
                <w:szCs w:val="24"/>
              </w:rPr>
              <w:t xml:space="preserve">A. s </w:t>
            </w:r>
            <w:r w:rsidR="00AE2E76">
              <w:rPr>
                <w:rFonts w:ascii="Times New Roman" w:hAnsi="Times New Roman"/>
                <w:color w:val="000000" w:themeColor="text1"/>
                <w:sz w:val="24"/>
                <w:szCs w:val="24"/>
              </w:rPr>
              <w:t>______________</w:t>
            </w:r>
          </w:p>
        </w:tc>
        <w:tc>
          <w:tcPr>
            <w:tcW w:w="285" w:type="dxa"/>
            <w:shd w:val="clear" w:color="auto" w:fill="auto"/>
          </w:tcPr>
          <w:p w14:paraId="668B8173"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10F1F9E3" w14:textId="700E2E8D" w:rsidR="00EB7827" w:rsidRPr="0011040B" w:rsidRDefault="00EB7827" w:rsidP="00EB7827">
            <w:pPr>
              <w:pStyle w:val="Antrat3"/>
              <w:numPr>
                <w:ilvl w:val="0"/>
                <w:numId w:val="0"/>
              </w:numPr>
              <w:snapToGrid w:val="0"/>
              <w:rPr>
                <w:color w:val="000000" w:themeColor="text1"/>
                <w:szCs w:val="24"/>
                <w:shd w:val="clear" w:color="auto" w:fill="FFFFFF"/>
              </w:rPr>
            </w:pPr>
            <w:r w:rsidRPr="0011040B">
              <w:rPr>
                <w:color w:val="000000" w:themeColor="text1"/>
                <w:szCs w:val="24"/>
                <w:shd w:val="clear" w:color="auto" w:fill="FFFFFF"/>
              </w:rPr>
              <w:t>A. s. ___________________</w:t>
            </w:r>
          </w:p>
        </w:tc>
      </w:tr>
      <w:tr w:rsidR="00EB7827" w:rsidRPr="0011040B" w14:paraId="2FA8F334"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267AD053" w14:textId="5D4E8059" w:rsidR="00EB7827" w:rsidRPr="0011040B" w:rsidRDefault="00AE2E76" w:rsidP="00EB7827">
            <w:pPr>
              <w:snapToGrid w:val="0"/>
              <w:spacing w:line="274"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______________</w:t>
            </w:r>
          </w:p>
        </w:tc>
        <w:tc>
          <w:tcPr>
            <w:tcW w:w="285" w:type="dxa"/>
            <w:shd w:val="clear" w:color="auto" w:fill="auto"/>
          </w:tcPr>
          <w:p w14:paraId="5096CC5B"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442A8E7C" w14:textId="2F216C96" w:rsidR="00EB7827" w:rsidRPr="0011040B" w:rsidRDefault="00EB7827" w:rsidP="00EB7827">
            <w:pPr>
              <w:snapToGrid w:val="0"/>
              <w:spacing w:line="274" w:lineRule="exact"/>
              <w:jc w:val="both"/>
              <w:rPr>
                <w:rFonts w:ascii="Times New Roman" w:hAnsi="Times New Roman"/>
                <w:color w:val="000000" w:themeColor="text1"/>
                <w:sz w:val="24"/>
                <w:szCs w:val="24"/>
                <w:shd w:val="clear" w:color="auto" w:fill="FFFFFF"/>
              </w:rPr>
            </w:pPr>
            <w:r w:rsidRPr="0011040B">
              <w:rPr>
                <w:rFonts w:ascii="Times New Roman" w:hAnsi="Times New Roman"/>
                <w:color w:val="000000" w:themeColor="text1"/>
                <w:sz w:val="24"/>
                <w:szCs w:val="24"/>
                <w:shd w:val="clear" w:color="auto" w:fill="FFFFFF"/>
              </w:rPr>
              <w:t>___________________</w:t>
            </w:r>
          </w:p>
        </w:tc>
      </w:tr>
      <w:tr w:rsidR="00EB7827" w:rsidRPr="0011040B" w14:paraId="43E4F5E2"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Pr>
        <w:tc>
          <w:tcPr>
            <w:tcW w:w="4650" w:type="dxa"/>
            <w:gridSpan w:val="3"/>
            <w:shd w:val="clear" w:color="auto" w:fill="auto"/>
          </w:tcPr>
          <w:p w14:paraId="7F86E8A7"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285" w:type="dxa"/>
            <w:shd w:val="clear" w:color="auto" w:fill="auto"/>
          </w:tcPr>
          <w:p w14:paraId="75985BE8" w14:textId="77777777" w:rsidR="00EB7827" w:rsidRPr="0011040B" w:rsidRDefault="00EB7827" w:rsidP="00EB7827">
            <w:pPr>
              <w:snapToGrid w:val="0"/>
              <w:spacing w:line="274" w:lineRule="exact"/>
              <w:jc w:val="both"/>
              <w:rPr>
                <w:rFonts w:ascii="Times New Roman" w:hAnsi="Times New Roman"/>
                <w:b/>
                <w:color w:val="000000" w:themeColor="text1"/>
                <w:sz w:val="24"/>
                <w:szCs w:val="24"/>
              </w:rPr>
            </w:pPr>
          </w:p>
        </w:tc>
        <w:tc>
          <w:tcPr>
            <w:tcW w:w="4680" w:type="dxa"/>
            <w:gridSpan w:val="2"/>
            <w:shd w:val="clear" w:color="auto" w:fill="auto"/>
          </w:tcPr>
          <w:p w14:paraId="710ABC41" w14:textId="77777777" w:rsidR="00EB7827" w:rsidRPr="0011040B" w:rsidRDefault="00EB7827" w:rsidP="00EB7827">
            <w:pPr>
              <w:snapToGrid w:val="0"/>
              <w:spacing w:line="274" w:lineRule="exact"/>
              <w:jc w:val="both"/>
              <w:rPr>
                <w:rFonts w:ascii="Times New Roman" w:hAnsi="Times New Roman"/>
                <w:b/>
                <w:color w:val="000000" w:themeColor="text1"/>
                <w:sz w:val="24"/>
                <w:szCs w:val="24"/>
                <w:shd w:val="clear" w:color="auto" w:fill="FFFFFF"/>
              </w:rPr>
            </w:pPr>
          </w:p>
        </w:tc>
      </w:tr>
      <w:tr w:rsidR="00EB7827" w:rsidRPr="0011040B" w14:paraId="1010F161"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Height w:val="419"/>
        </w:trPr>
        <w:tc>
          <w:tcPr>
            <w:tcW w:w="4650" w:type="dxa"/>
            <w:gridSpan w:val="3"/>
            <w:shd w:val="clear" w:color="auto" w:fill="auto"/>
            <w:vAlign w:val="bottom"/>
          </w:tcPr>
          <w:p w14:paraId="41B9CB13" w14:textId="7F388B49" w:rsidR="00EB7827" w:rsidRPr="0011040B" w:rsidRDefault="008118F0" w:rsidP="00EB7827">
            <w:pPr>
              <w:snapToGrid w:val="0"/>
              <w:rPr>
                <w:rFonts w:ascii="Times New Roman" w:hAnsi="Times New Roman"/>
                <w:color w:val="000000" w:themeColor="text1"/>
                <w:sz w:val="24"/>
                <w:szCs w:val="24"/>
              </w:rPr>
            </w:pPr>
            <w:r w:rsidRPr="0011040B">
              <w:rPr>
                <w:rFonts w:ascii="Times New Roman" w:hAnsi="Times New Roman"/>
                <w:color w:val="000000" w:themeColor="text1"/>
                <w:sz w:val="24"/>
                <w:szCs w:val="24"/>
              </w:rPr>
              <w:t>(pareigos, vardas, pavardė)</w:t>
            </w:r>
          </w:p>
        </w:tc>
        <w:tc>
          <w:tcPr>
            <w:tcW w:w="285" w:type="dxa"/>
            <w:shd w:val="clear" w:color="auto" w:fill="auto"/>
            <w:vAlign w:val="bottom"/>
          </w:tcPr>
          <w:p w14:paraId="0FB067EE" w14:textId="77777777" w:rsidR="00EB7827" w:rsidRPr="0011040B" w:rsidRDefault="00EB7827" w:rsidP="00EB7827">
            <w:pPr>
              <w:snapToGrid w:val="0"/>
              <w:spacing w:line="274" w:lineRule="exact"/>
              <w:jc w:val="both"/>
              <w:rPr>
                <w:rFonts w:ascii="Times New Roman" w:hAnsi="Times New Roman"/>
                <w:b/>
                <w:i/>
                <w:color w:val="000000" w:themeColor="text1"/>
                <w:sz w:val="24"/>
                <w:szCs w:val="24"/>
              </w:rPr>
            </w:pPr>
          </w:p>
        </w:tc>
        <w:tc>
          <w:tcPr>
            <w:tcW w:w="4680" w:type="dxa"/>
            <w:gridSpan w:val="2"/>
            <w:shd w:val="clear" w:color="auto" w:fill="auto"/>
            <w:vAlign w:val="bottom"/>
          </w:tcPr>
          <w:p w14:paraId="7D8FC8A2" w14:textId="5A8C9D86" w:rsidR="00EB7827" w:rsidRPr="0011040B" w:rsidRDefault="00EB7827" w:rsidP="00EB7827">
            <w:pPr>
              <w:snapToGrid w:val="0"/>
              <w:rPr>
                <w:rFonts w:ascii="Times New Roman" w:hAnsi="Times New Roman"/>
                <w:color w:val="000000" w:themeColor="text1"/>
                <w:sz w:val="24"/>
                <w:szCs w:val="24"/>
                <w:shd w:val="clear" w:color="auto" w:fill="FFFFFF"/>
              </w:rPr>
            </w:pPr>
            <w:r w:rsidRPr="0011040B">
              <w:rPr>
                <w:rFonts w:ascii="Times New Roman" w:hAnsi="Times New Roman"/>
                <w:color w:val="000000" w:themeColor="text1"/>
                <w:sz w:val="24"/>
                <w:szCs w:val="24"/>
              </w:rPr>
              <w:t>(pareigos, vardas, pavardė)</w:t>
            </w:r>
          </w:p>
        </w:tc>
      </w:tr>
      <w:tr w:rsidR="00EB7827" w14:paraId="1B2E8FCA" w14:textId="77777777" w:rsidTr="003334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4" w:type="dxa"/>
          <w:trHeight w:val="423"/>
        </w:trPr>
        <w:tc>
          <w:tcPr>
            <w:tcW w:w="4650" w:type="dxa"/>
            <w:gridSpan w:val="3"/>
            <w:shd w:val="clear" w:color="auto" w:fill="auto"/>
            <w:vAlign w:val="bottom"/>
          </w:tcPr>
          <w:p w14:paraId="7508D9E5" w14:textId="6CA5844C" w:rsidR="00EB7827" w:rsidRPr="0011040B" w:rsidRDefault="008118F0" w:rsidP="00EB7827">
            <w:pPr>
              <w:pStyle w:val="Antrat2"/>
              <w:numPr>
                <w:ilvl w:val="0"/>
                <w:numId w:val="0"/>
              </w:numPr>
              <w:snapToGrid w:val="0"/>
              <w:ind w:left="27" w:right="-3" w:hanging="17"/>
              <w:jc w:val="left"/>
              <w:rPr>
                <w:b/>
                <w:szCs w:val="24"/>
              </w:rPr>
            </w:pPr>
            <w:r w:rsidRPr="0011040B">
              <w:rPr>
                <w:b/>
                <w:szCs w:val="24"/>
              </w:rPr>
              <w:t>_______________________</w:t>
            </w:r>
          </w:p>
        </w:tc>
        <w:tc>
          <w:tcPr>
            <w:tcW w:w="285" w:type="dxa"/>
            <w:shd w:val="clear" w:color="auto" w:fill="auto"/>
            <w:vAlign w:val="bottom"/>
          </w:tcPr>
          <w:p w14:paraId="6F9C2737" w14:textId="77777777" w:rsidR="00EB7827" w:rsidRPr="0011040B" w:rsidRDefault="00EB7827" w:rsidP="00EB7827">
            <w:pPr>
              <w:snapToGrid w:val="0"/>
              <w:spacing w:line="274" w:lineRule="exact"/>
              <w:jc w:val="both"/>
              <w:rPr>
                <w:rFonts w:ascii="Times New Roman" w:hAnsi="Times New Roman"/>
                <w:b/>
                <w:i/>
                <w:color w:val="000000"/>
                <w:sz w:val="24"/>
                <w:szCs w:val="24"/>
              </w:rPr>
            </w:pPr>
          </w:p>
        </w:tc>
        <w:tc>
          <w:tcPr>
            <w:tcW w:w="4680" w:type="dxa"/>
            <w:gridSpan w:val="2"/>
            <w:shd w:val="clear" w:color="auto" w:fill="auto"/>
            <w:vAlign w:val="bottom"/>
          </w:tcPr>
          <w:p w14:paraId="54996117" w14:textId="6B968C4D" w:rsidR="00EB7827" w:rsidRPr="005663CE" w:rsidRDefault="00EB7827" w:rsidP="00EB7827">
            <w:pPr>
              <w:pStyle w:val="Antrat2"/>
              <w:numPr>
                <w:ilvl w:val="0"/>
                <w:numId w:val="0"/>
              </w:numPr>
              <w:tabs>
                <w:tab w:val="left" w:pos="5175"/>
              </w:tabs>
              <w:snapToGrid w:val="0"/>
              <w:ind w:left="12" w:right="-3" w:hanging="12"/>
              <w:jc w:val="left"/>
              <w:rPr>
                <w:b/>
                <w:szCs w:val="24"/>
                <w:shd w:val="clear" w:color="auto" w:fill="FFFFFF"/>
              </w:rPr>
            </w:pPr>
            <w:r w:rsidRPr="0011040B">
              <w:rPr>
                <w:b/>
                <w:szCs w:val="24"/>
                <w:shd w:val="clear" w:color="auto" w:fill="FFFFFF"/>
              </w:rPr>
              <w:t>___________________</w:t>
            </w:r>
          </w:p>
        </w:tc>
      </w:tr>
    </w:tbl>
    <w:p w14:paraId="5470EAB4" w14:textId="438113FF" w:rsidR="000A1CDA" w:rsidRDefault="000A1CDA" w:rsidP="008A0FBF">
      <w:pPr>
        <w:pStyle w:val="Stilius5"/>
        <w:jc w:val="left"/>
        <w:outlineLvl w:val="0"/>
      </w:pPr>
    </w:p>
    <w:p w14:paraId="08318318" w14:textId="77777777" w:rsidR="008118F0" w:rsidRPr="00E37CCB" w:rsidRDefault="008118F0" w:rsidP="008118F0">
      <w:pPr>
        <w:pStyle w:val="Stilius3"/>
        <w:pageBreakBefore/>
        <w:jc w:val="left"/>
        <w:rPr>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8118F0" w:rsidRPr="00E37CCB" w14:paraId="7CDCBC27" w14:textId="77777777" w:rsidTr="00DB61A8">
        <w:tc>
          <w:tcPr>
            <w:tcW w:w="9923" w:type="dxa"/>
          </w:tcPr>
          <w:p w14:paraId="6E7ED794" w14:textId="77777777" w:rsidR="008118F0" w:rsidRPr="00E37CCB" w:rsidRDefault="008118F0" w:rsidP="00DB61A8">
            <w:pPr>
              <w:spacing w:before="240"/>
              <w:jc w:val="center"/>
              <w:rPr>
                <w:rFonts w:ascii="Times New Roman" w:hAnsi="Times New Roman"/>
                <w:b/>
                <w:sz w:val="32"/>
                <w:szCs w:val="32"/>
              </w:rPr>
            </w:pPr>
            <w:r w:rsidRPr="00E37CCB">
              <w:rPr>
                <w:rFonts w:ascii="Times New Roman" w:hAnsi="Times New Roman"/>
                <w:b/>
                <w:sz w:val="32"/>
                <w:szCs w:val="32"/>
              </w:rPr>
              <w:t>Statybvietės perdavimo-priėmimo aktas</w:t>
            </w:r>
          </w:p>
          <w:p w14:paraId="13213AE2" w14:textId="77777777" w:rsidR="008118F0" w:rsidRPr="00E37CCB" w:rsidRDefault="008118F0" w:rsidP="00DB61A8">
            <w:pPr>
              <w:spacing w:before="240"/>
              <w:jc w:val="center"/>
              <w:rPr>
                <w:rFonts w:ascii="Times New Roman" w:hAnsi="Times New Roman"/>
                <w:b/>
                <w:sz w:val="24"/>
                <w:szCs w:val="24"/>
              </w:rPr>
            </w:pPr>
            <w:r w:rsidRPr="00E37CCB">
              <w:rPr>
                <w:rFonts w:ascii="Times New Roman" w:hAnsi="Times New Roman"/>
                <w:b/>
                <w:sz w:val="24"/>
                <w:szCs w:val="24"/>
              </w:rPr>
              <w:t>[Data]</w:t>
            </w:r>
          </w:p>
        </w:tc>
      </w:tr>
      <w:tr w:rsidR="008118F0" w:rsidRPr="00E37CCB" w14:paraId="7D78EC5C" w14:textId="77777777" w:rsidTr="00DB61A8">
        <w:tc>
          <w:tcPr>
            <w:tcW w:w="9923" w:type="dxa"/>
          </w:tcPr>
          <w:p w14:paraId="3B2B0C05" w14:textId="77777777" w:rsidR="008118F0" w:rsidRPr="00E37CCB" w:rsidRDefault="008118F0" w:rsidP="00DB61A8">
            <w:pPr>
              <w:pStyle w:val="Pavadinimas"/>
              <w:tabs>
                <w:tab w:val="left" w:pos="2410"/>
              </w:tabs>
              <w:spacing w:before="240"/>
              <w:jc w:val="left"/>
              <w:rPr>
                <w:b w:val="0"/>
                <w:sz w:val="24"/>
                <w:szCs w:val="24"/>
              </w:rPr>
            </w:pPr>
            <w:r w:rsidRPr="00E37CCB">
              <w:rPr>
                <w:sz w:val="24"/>
                <w:szCs w:val="24"/>
              </w:rPr>
              <w:t>Rangos sutarties data, numeris:</w:t>
            </w:r>
          </w:p>
        </w:tc>
      </w:tr>
      <w:tr w:rsidR="008118F0" w:rsidRPr="00E37CCB" w14:paraId="4D672B7D" w14:textId="77777777" w:rsidTr="00DB61A8">
        <w:trPr>
          <w:trHeight w:val="423"/>
        </w:trPr>
        <w:tc>
          <w:tcPr>
            <w:tcW w:w="9923" w:type="dxa"/>
          </w:tcPr>
          <w:p w14:paraId="23108FBE" w14:textId="77777777" w:rsidR="008118F0" w:rsidRPr="00E37CCB" w:rsidRDefault="008118F0" w:rsidP="00DB61A8">
            <w:pPr>
              <w:spacing w:before="240"/>
              <w:rPr>
                <w:rFonts w:ascii="Times New Roman" w:hAnsi="Times New Roman"/>
                <w:b/>
                <w:sz w:val="24"/>
                <w:szCs w:val="24"/>
              </w:rPr>
            </w:pPr>
            <w:r w:rsidRPr="00E37CCB">
              <w:rPr>
                <w:rFonts w:ascii="Times New Roman" w:hAnsi="Times New Roman"/>
                <w:b/>
                <w:sz w:val="24"/>
                <w:szCs w:val="24"/>
              </w:rPr>
              <w:t xml:space="preserve">Statybvietės adresas: </w:t>
            </w:r>
          </w:p>
        </w:tc>
      </w:tr>
      <w:tr w:rsidR="008118F0" w:rsidRPr="00E37CCB" w14:paraId="515073C4" w14:textId="77777777" w:rsidTr="00DB61A8">
        <w:tc>
          <w:tcPr>
            <w:tcW w:w="9923" w:type="dxa"/>
          </w:tcPr>
          <w:p w14:paraId="09FC2E7C" w14:textId="77777777" w:rsidR="008118F0" w:rsidRPr="00E37CCB" w:rsidRDefault="008118F0" w:rsidP="00DB61A8">
            <w:pPr>
              <w:spacing w:before="240"/>
              <w:jc w:val="both"/>
              <w:rPr>
                <w:rFonts w:ascii="Times New Roman" w:hAnsi="Times New Roman"/>
                <w:sz w:val="24"/>
                <w:szCs w:val="24"/>
              </w:rPr>
            </w:pPr>
            <w:r w:rsidRPr="00E37CCB">
              <w:rPr>
                <w:rFonts w:ascii="Times New Roman" w:hAnsi="Times New Roman"/>
                <w:sz w:val="24"/>
                <w:szCs w:val="24"/>
              </w:rPr>
              <w:t xml:space="preserve">Užsakovas – </w:t>
            </w:r>
            <w:r w:rsidRPr="00E37CCB">
              <w:rPr>
                <w:rFonts w:ascii="Times New Roman" w:hAnsi="Times New Roman"/>
                <w:i/>
                <w:color w:val="FF0000"/>
                <w:sz w:val="24"/>
                <w:szCs w:val="24"/>
              </w:rPr>
              <w:t>[pavadinimas]</w:t>
            </w:r>
            <w:r w:rsidRPr="00E37CCB">
              <w:rPr>
                <w:rFonts w:ascii="Times New Roman" w:hAnsi="Times New Roman"/>
                <w:sz w:val="24"/>
                <w:szCs w:val="24"/>
              </w:rPr>
              <w:t xml:space="preserve">, vadovaudamasis Sutarties sąlygų 4.1 punkto nuostatomis šiuo Statybvietės perdavimo-priėmimo aktu suteikia Rangovui – </w:t>
            </w:r>
            <w:r w:rsidRPr="00E37CCB">
              <w:rPr>
                <w:rFonts w:ascii="Times New Roman" w:hAnsi="Times New Roman"/>
                <w:i/>
                <w:color w:val="FF0000"/>
                <w:sz w:val="24"/>
                <w:szCs w:val="24"/>
              </w:rPr>
              <w:t>[pavadinimas]</w:t>
            </w:r>
            <w:r w:rsidRPr="00E37CCB">
              <w:rPr>
                <w:rFonts w:ascii="Times New Roman" w:hAnsi="Times New Roman"/>
                <w:sz w:val="24"/>
                <w:szCs w:val="24"/>
              </w:rPr>
              <w:t xml:space="preserve"> Statybvietės valdymo teisę.</w:t>
            </w:r>
          </w:p>
          <w:p w14:paraId="2A8FF6E2" w14:textId="77777777" w:rsidR="008118F0" w:rsidRPr="00E37CCB" w:rsidRDefault="008118F0" w:rsidP="00DB61A8">
            <w:pPr>
              <w:spacing w:before="240"/>
              <w:jc w:val="both"/>
              <w:rPr>
                <w:rFonts w:ascii="Times New Roman" w:hAnsi="Times New Roman"/>
                <w:sz w:val="24"/>
                <w:szCs w:val="24"/>
              </w:rPr>
            </w:pPr>
            <w:r w:rsidRPr="00E37CCB">
              <w:rPr>
                <w:rFonts w:ascii="Times New Roman" w:hAnsi="Times New Roman"/>
                <w:sz w:val="24"/>
                <w:szCs w:val="24"/>
              </w:rPr>
              <w:t>Rangovas, šiuo aktu perėmęs Statybvietę, tampa atsakingu už Statybvietę ir jos prieigas pagal Sutartį. Rangovas, pasirašydamas šį aktą patvirtina, kad:</w:t>
            </w:r>
          </w:p>
          <w:p w14:paraId="6FFEF98A" w14:textId="77777777" w:rsidR="008118F0" w:rsidRPr="00E37CCB" w:rsidRDefault="008118F0" w:rsidP="008118F0">
            <w:pPr>
              <w:numPr>
                <w:ilvl w:val="0"/>
                <w:numId w:val="49"/>
              </w:numPr>
              <w:jc w:val="both"/>
              <w:rPr>
                <w:rFonts w:ascii="Times New Roman" w:hAnsi="Times New Roman"/>
                <w:sz w:val="24"/>
                <w:szCs w:val="24"/>
              </w:rPr>
            </w:pPr>
            <w:r w:rsidRPr="00E37CCB">
              <w:rPr>
                <w:rFonts w:ascii="Times New Roman" w:hAnsi="Times New Roman"/>
                <w:sz w:val="24"/>
                <w:szCs w:val="24"/>
              </w:rPr>
              <w:t>Statybvietės ribos pažymėtos brėžinyje, fiziškai parodytos Rangovo atstovui.</w:t>
            </w:r>
          </w:p>
          <w:p w14:paraId="23B8213D" w14:textId="77777777" w:rsidR="008118F0" w:rsidRPr="00E37CCB" w:rsidRDefault="008118F0" w:rsidP="008118F0">
            <w:pPr>
              <w:numPr>
                <w:ilvl w:val="0"/>
                <w:numId w:val="49"/>
              </w:numPr>
              <w:jc w:val="both"/>
              <w:rPr>
                <w:rFonts w:ascii="Times New Roman" w:hAnsi="Times New Roman"/>
                <w:sz w:val="24"/>
                <w:szCs w:val="24"/>
              </w:rPr>
            </w:pPr>
            <w:r w:rsidRPr="00E37CCB">
              <w:rPr>
                <w:rFonts w:ascii="Times New Roman" w:hAnsi="Times New Roman"/>
                <w:sz w:val="24"/>
                <w:szCs w:val="24"/>
              </w:rPr>
              <w:t>Rangovui yra perduotas Statybvietės ribų brėžinys.</w:t>
            </w:r>
          </w:p>
          <w:p w14:paraId="69DFEF9C" w14:textId="77777777" w:rsidR="008118F0" w:rsidRPr="00E37CCB" w:rsidRDefault="008118F0" w:rsidP="00DB61A8">
            <w:pPr>
              <w:jc w:val="both"/>
              <w:rPr>
                <w:rFonts w:ascii="Times New Roman" w:hAnsi="Times New Roman"/>
                <w:sz w:val="24"/>
                <w:szCs w:val="24"/>
              </w:rPr>
            </w:pPr>
          </w:p>
          <w:p w14:paraId="4EF81454" w14:textId="77777777" w:rsidR="008118F0" w:rsidRPr="00E37CCB" w:rsidRDefault="008118F0" w:rsidP="00DB61A8">
            <w:pPr>
              <w:jc w:val="both"/>
              <w:rPr>
                <w:rFonts w:ascii="Times New Roman" w:hAnsi="Times New Roman"/>
                <w:sz w:val="24"/>
                <w:szCs w:val="24"/>
              </w:rPr>
            </w:pPr>
            <w:r w:rsidRPr="00E37CCB">
              <w:rPr>
                <w:rFonts w:ascii="Times New Roman" w:hAnsi="Times New Roman"/>
                <w:sz w:val="24"/>
                <w:szCs w:val="24"/>
              </w:rPr>
              <w:t>Statybvietės perdavimo - priėmimo metu yra užfiksuota esama Statybvietės priklausinių būklė, už kurią Rangovas yra atsakingas:</w:t>
            </w:r>
          </w:p>
          <w:p w14:paraId="1E30C07F" w14:textId="77777777" w:rsidR="008118F0" w:rsidRPr="00E37CCB" w:rsidRDefault="008118F0" w:rsidP="008118F0">
            <w:pPr>
              <w:numPr>
                <w:ilvl w:val="0"/>
                <w:numId w:val="48"/>
              </w:numPr>
              <w:jc w:val="both"/>
              <w:rPr>
                <w:rFonts w:ascii="Times New Roman" w:hAnsi="Times New Roman"/>
                <w:sz w:val="24"/>
                <w:szCs w:val="24"/>
              </w:rPr>
            </w:pPr>
          </w:p>
          <w:p w14:paraId="4F5583C7" w14:textId="77777777" w:rsidR="008118F0" w:rsidRPr="00E37CCB" w:rsidRDefault="008118F0" w:rsidP="008118F0">
            <w:pPr>
              <w:numPr>
                <w:ilvl w:val="0"/>
                <w:numId w:val="48"/>
              </w:numPr>
              <w:jc w:val="both"/>
              <w:rPr>
                <w:rFonts w:ascii="Times New Roman" w:hAnsi="Times New Roman"/>
                <w:sz w:val="24"/>
                <w:szCs w:val="24"/>
              </w:rPr>
            </w:pPr>
          </w:p>
          <w:p w14:paraId="1EAD599D" w14:textId="77777777" w:rsidR="008118F0" w:rsidRPr="00E37CCB" w:rsidRDefault="008118F0" w:rsidP="00DB61A8">
            <w:pPr>
              <w:jc w:val="both"/>
              <w:rPr>
                <w:rFonts w:ascii="Times New Roman" w:hAnsi="Times New Roman"/>
                <w:sz w:val="24"/>
                <w:szCs w:val="24"/>
              </w:rPr>
            </w:pPr>
          </w:p>
          <w:p w14:paraId="7B539A39" w14:textId="77777777" w:rsidR="008118F0" w:rsidRPr="00E37CCB" w:rsidRDefault="008118F0" w:rsidP="00DB61A8">
            <w:pPr>
              <w:spacing w:before="240"/>
              <w:jc w:val="both"/>
              <w:rPr>
                <w:rFonts w:ascii="Times New Roman" w:hAnsi="Times New Roman"/>
                <w:sz w:val="24"/>
                <w:szCs w:val="24"/>
              </w:rPr>
            </w:pPr>
          </w:p>
        </w:tc>
      </w:tr>
      <w:tr w:rsidR="008118F0" w:rsidRPr="00E37CCB" w14:paraId="55DDA97E" w14:textId="77777777" w:rsidTr="00DB61A8">
        <w:tc>
          <w:tcPr>
            <w:tcW w:w="9923" w:type="dxa"/>
          </w:tcPr>
          <w:p w14:paraId="1676182C" w14:textId="77777777" w:rsidR="008118F0" w:rsidRPr="00E37CCB" w:rsidRDefault="008118F0" w:rsidP="00DB61A8">
            <w:pPr>
              <w:spacing w:before="240"/>
              <w:jc w:val="both"/>
              <w:rPr>
                <w:rFonts w:ascii="Times New Roman" w:hAnsi="Times New Roman"/>
                <w:sz w:val="24"/>
                <w:szCs w:val="24"/>
              </w:rPr>
            </w:pPr>
            <w:r w:rsidRPr="00E37CCB">
              <w:rPr>
                <w:rFonts w:ascii="Times New Roman" w:hAnsi="Times New Roman"/>
                <w:b/>
                <w:sz w:val="24"/>
                <w:szCs w:val="24"/>
              </w:rPr>
              <w:t>Priedai:</w:t>
            </w:r>
            <w:r w:rsidRPr="00E37CCB">
              <w:rPr>
                <w:rFonts w:ascii="Times New Roman" w:hAnsi="Times New Roman"/>
                <w:sz w:val="24"/>
                <w:szCs w:val="24"/>
              </w:rPr>
              <w:t xml:space="preserve"> </w:t>
            </w:r>
          </w:p>
          <w:p w14:paraId="4B8A0E06" w14:textId="77777777" w:rsidR="008118F0" w:rsidRPr="00E37CCB" w:rsidRDefault="008118F0" w:rsidP="008118F0">
            <w:pPr>
              <w:numPr>
                <w:ilvl w:val="0"/>
                <w:numId w:val="50"/>
              </w:numPr>
              <w:jc w:val="both"/>
              <w:rPr>
                <w:rFonts w:ascii="Times New Roman" w:hAnsi="Times New Roman"/>
                <w:sz w:val="24"/>
                <w:szCs w:val="24"/>
              </w:rPr>
            </w:pPr>
            <w:r w:rsidRPr="00E37CCB">
              <w:rPr>
                <w:rFonts w:ascii="Times New Roman" w:hAnsi="Times New Roman"/>
                <w:sz w:val="24"/>
                <w:szCs w:val="24"/>
              </w:rPr>
              <w:t>Statybvietės ribų brėžinys;</w:t>
            </w:r>
          </w:p>
          <w:p w14:paraId="0A48E54F" w14:textId="77777777" w:rsidR="008118F0" w:rsidRPr="00E37CCB" w:rsidRDefault="008118F0" w:rsidP="008118F0">
            <w:pPr>
              <w:numPr>
                <w:ilvl w:val="0"/>
                <w:numId w:val="50"/>
              </w:numPr>
              <w:jc w:val="both"/>
              <w:rPr>
                <w:rFonts w:ascii="Times New Roman" w:hAnsi="Times New Roman"/>
                <w:sz w:val="24"/>
                <w:szCs w:val="24"/>
              </w:rPr>
            </w:pPr>
            <w:r w:rsidRPr="00E37CCB">
              <w:rPr>
                <w:rFonts w:ascii="Times New Roman" w:hAnsi="Times New Roman"/>
                <w:sz w:val="24"/>
                <w:szCs w:val="24"/>
              </w:rPr>
              <w:t xml:space="preserve">Esamą Statybvietės priklausinių būklę apibūdinantys priedai, nuotraukos, aprašymai ar kita. </w:t>
            </w:r>
          </w:p>
          <w:p w14:paraId="2991B51C" w14:textId="77777777" w:rsidR="008118F0" w:rsidRPr="00E37CCB" w:rsidRDefault="008118F0" w:rsidP="00DB61A8">
            <w:pPr>
              <w:ind w:left="720"/>
              <w:jc w:val="both"/>
              <w:rPr>
                <w:rFonts w:ascii="Times New Roman" w:hAnsi="Times New Roman"/>
                <w:b/>
                <w:sz w:val="24"/>
                <w:szCs w:val="24"/>
              </w:rPr>
            </w:pPr>
          </w:p>
        </w:tc>
      </w:tr>
      <w:tr w:rsidR="008118F0" w:rsidRPr="00E37CCB" w14:paraId="4DD9148C" w14:textId="77777777" w:rsidTr="00DB61A8">
        <w:tc>
          <w:tcPr>
            <w:tcW w:w="9923" w:type="dxa"/>
          </w:tcPr>
          <w:p w14:paraId="33BC3B10" w14:textId="77777777" w:rsidR="008118F0" w:rsidRPr="00E37CCB" w:rsidRDefault="008118F0" w:rsidP="00DB61A8">
            <w:pPr>
              <w:spacing w:before="240"/>
              <w:rPr>
                <w:rFonts w:ascii="Times New Roman" w:hAnsi="Times New Roman"/>
                <w:sz w:val="24"/>
                <w:szCs w:val="24"/>
              </w:rPr>
            </w:pPr>
            <w:r w:rsidRPr="00E37CCB">
              <w:rPr>
                <w:rFonts w:ascii="Times New Roman" w:hAnsi="Times New Roman"/>
                <w:b/>
                <w:sz w:val="24"/>
                <w:szCs w:val="24"/>
              </w:rPr>
              <w:t xml:space="preserve">Užsakovo atstovas </w:t>
            </w:r>
            <w:r w:rsidRPr="00E37CCB">
              <w:rPr>
                <w:rFonts w:ascii="Times New Roman" w:hAnsi="Times New Roman"/>
                <w:sz w:val="24"/>
                <w:szCs w:val="24"/>
              </w:rPr>
              <w:t>____________________________________</w:t>
            </w:r>
          </w:p>
          <w:p w14:paraId="5732AB0E" w14:textId="77777777" w:rsidR="008118F0" w:rsidRPr="00E37CCB" w:rsidRDefault="008118F0" w:rsidP="00DB61A8">
            <w:pPr>
              <w:spacing w:before="240"/>
              <w:rPr>
                <w:rFonts w:ascii="Times New Roman" w:hAnsi="Times New Roman"/>
                <w:b/>
                <w:sz w:val="24"/>
                <w:szCs w:val="24"/>
              </w:rPr>
            </w:pPr>
            <w:r w:rsidRPr="00E37CCB">
              <w:rPr>
                <w:rFonts w:ascii="Times New Roman" w:hAnsi="Times New Roman"/>
                <w:b/>
                <w:sz w:val="24"/>
                <w:szCs w:val="24"/>
              </w:rPr>
              <w:t>Parašas:______________________                                          Data</w:t>
            </w:r>
          </w:p>
        </w:tc>
      </w:tr>
      <w:tr w:rsidR="008118F0" w:rsidRPr="00E37CCB" w14:paraId="4731B453" w14:textId="77777777" w:rsidTr="00DB61A8">
        <w:tc>
          <w:tcPr>
            <w:tcW w:w="9923" w:type="dxa"/>
          </w:tcPr>
          <w:p w14:paraId="1BF61E3F" w14:textId="77777777" w:rsidR="008118F0" w:rsidRPr="00E37CCB" w:rsidRDefault="008118F0" w:rsidP="00DB61A8">
            <w:pPr>
              <w:spacing w:before="240"/>
              <w:rPr>
                <w:rFonts w:ascii="Times New Roman" w:hAnsi="Times New Roman"/>
                <w:sz w:val="24"/>
                <w:szCs w:val="24"/>
              </w:rPr>
            </w:pPr>
            <w:r w:rsidRPr="00E37CCB">
              <w:rPr>
                <w:rFonts w:ascii="Times New Roman" w:hAnsi="Times New Roman"/>
                <w:b/>
                <w:sz w:val="24"/>
                <w:szCs w:val="24"/>
              </w:rPr>
              <w:t xml:space="preserve">Rangovo atstovas </w:t>
            </w:r>
            <w:r w:rsidRPr="00E37CCB">
              <w:rPr>
                <w:rFonts w:ascii="Times New Roman" w:hAnsi="Times New Roman"/>
                <w:sz w:val="24"/>
                <w:szCs w:val="24"/>
              </w:rPr>
              <w:t>_____________________________________</w:t>
            </w:r>
          </w:p>
          <w:p w14:paraId="4BF31321" w14:textId="77777777" w:rsidR="008118F0" w:rsidRPr="00E37CCB" w:rsidRDefault="008118F0" w:rsidP="00DB61A8">
            <w:pPr>
              <w:spacing w:before="240"/>
              <w:rPr>
                <w:rFonts w:ascii="Times New Roman" w:hAnsi="Times New Roman"/>
                <w:b/>
                <w:sz w:val="24"/>
                <w:szCs w:val="24"/>
              </w:rPr>
            </w:pPr>
            <w:r w:rsidRPr="00E37CCB">
              <w:rPr>
                <w:rFonts w:ascii="Times New Roman" w:hAnsi="Times New Roman"/>
                <w:b/>
                <w:sz w:val="24"/>
                <w:szCs w:val="24"/>
              </w:rPr>
              <w:t>Parašas:______________________                                          Data</w:t>
            </w:r>
          </w:p>
        </w:tc>
      </w:tr>
    </w:tbl>
    <w:p w14:paraId="58DFBE1A" w14:textId="77777777" w:rsidR="008118F0" w:rsidRPr="00E37CCB" w:rsidRDefault="008118F0" w:rsidP="008118F0">
      <w:pPr>
        <w:pStyle w:val="Stilius3"/>
      </w:pPr>
    </w:p>
    <w:p w14:paraId="1A8CBF25" w14:textId="77777777" w:rsidR="008118F0" w:rsidRPr="00E37CCB" w:rsidRDefault="008118F0" w:rsidP="008118F0">
      <w:pPr>
        <w:pStyle w:val="Stilius3"/>
      </w:pPr>
    </w:p>
    <w:p w14:paraId="248D9DCC" w14:textId="77777777" w:rsidR="008118F0" w:rsidRPr="00E37CCB" w:rsidRDefault="008118F0" w:rsidP="008118F0">
      <w:pPr>
        <w:jc w:val="center"/>
        <w:rPr>
          <w:rFonts w:ascii="Times New Roman" w:hAnsi="Times New Roman"/>
          <w:b/>
          <w:sz w:val="24"/>
          <w:szCs w:val="24"/>
        </w:rPr>
      </w:pPr>
      <w:r w:rsidRPr="00E37CCB">
        <w:br w:type="page"/>
      </w:r>
      <w:r w:rsidRPr="00E37CCB">
        <w:rPr>
          <w:rFonts w:ascii="Times New Roman" w:hAnsi="Times New Roman"/>
          <w:b/>
          <w:sz w:val="24"/>
          <w:szCs w:val="24"/>
        </w:rPr>
        <w:lastRenderedPageBreak/>
        <w:t>DARBŲ PERDAVIMO IR</w:t>
      </w:r>
      <w:r w:rsidRPr="00E37CCB">
        <w:rPr>
          <w:rFonts w:ascii="Times New Roman" w:hAnsi="Times New Roman"/>
          <w:bCs/>
          <w:sz w:val="24"/>
          <w:szCs w:val="24"/>
        </w:rPr>
        <w:t xml:space="preserve"> </w:t>
      </w:r>
      <w:r w:rsidRPr="00E37CCB">
        <w:rPr>
          <w:rFonts w:ascii="Times New Roman" w:hAnsi="Times New Roman"/>
          <w:b/>
          <w:sz w:val="24"/>
          <w:szCs w:val="24"/>
        </w:rPr>
        <w:t>PRIĖMIMO AKTAS</w:t>
      </w:r>
    </w:p>
    <w:p w14:paraId="67EB6D27" w14:textId="77777777" w:rsidR="008118F0" w:rsidRPr="00E37CCB" w:rsidRDefault="008118F0" w:rsidP="008118F0">
      <w:pPr>
        <w:tabs>
          <w:tab w:val="left" w:pos="2535"/>
          <w:tab w:val="center" w:pos="4535"/>
        </w:tabs>
        <w:jc w:val="center"/>
        <w:rPr>
          <w:rFonts w:ascii="Times New Roman" w:hAnsi="Times New Roman"/>
          <w:b/>
          <w:sz w:val="24"/>
          <w:szCs w:val="24"/>
        </w:rPr>
      </w:pPr>
    </w:p>
    <w:p w14:paraId="4DC76D66" w14:textId="77777777" w:rsidR="008118F0" w:rsidRPr="00E37CCB" w:rsidRDefault="008118F0" w:rsidP="008118F0">
      <w:pPr>
        <w:jc w:val="center"/>
        <w:rPr>
          <w:rFonts w:ascii="Times New Roman" w:hAnsi="Times New Roman"/>
          <w:sz w:val="24"/>
          <w:szCs w:val="24"/>
        </w:rPr>
      </w:pPr>
      <w:r w:rsidRPr="00E37CCB">
        <w:rPr>
          <w:rFonts w:ascii="Times New Roman" w:hAnsi="Times New Roman"/>
          <w:i/>
          <w:color w:val="FF0000"/>
          <w:sz w:val="24"/>
          <w:szCs w:val="24"/>
        </w:rPr>
        <w:t>[Akto sudarymo vieta]</w:t>
      </w:r>
      <w:r w:rsidRPr="00E37CCB">
        <w:rPr>
          <w:rFonts w:ascii="Times New Roman" w:hAnsi="Times New Roman"/>
          <w:sz w:val="24"/>
          <w:szCs w:val="24"/>
        </w:rPr>
        <w:t>, ......... m. ............................... ........... d.</w:t>
      </w:r>
    </w:p>
    <w:p w14:paraId="76BCC209" w14:textId="77777777" w:rsidR="008118F0" w:rsidRPr="00E37CCB" w:rsidRDefault="008118F0" w:rsidP="008118F0">
      <w:pPr>
        <w:jc w:val="center"/>
        <w:rPr>
          <w:rFonts w:ascii="Times New Roman" w:hAnsi="Times New Roman"/>
          <w:sz w:val="24"/>
          <w:szCs w:val="24"/>
        </w:rPr>
      </w:pPr>
    </w:p>
    <w:p w14:paraId="426CC742" w14:textId="77777777" w:rsidR="008118F0" w:rsidRPr="00E37CCB" w:rsidRDefault="008118F0" w:rsidP="008118F0">
      <w:pPr>
        <w:ind w:firstLine="709"/>
        <w:jc w:val="both"/>
        <w:rPr>
          <w:rFonts w:ascii="Times New Roman" w:hAnsi="Times New Roman"/>
          <w:sz w:val="24"/>
          <w:szCs w:val="24"/>
        </w:rPr>
      </w:pPr>
      <w:r w:rsidRPr="00E37CCB">
        <w:rPr>
          <w:rFonts w:ascii="Times New Roman" w:hAnsi="Times New Roman"/>
          <w:i/>
          <w:color w:val="FF0000"/>
          <w:sz w:val="24"/>
          <w:szCs w:val="24"/>
        </w:rPr>
        <w:t>[Rangovo pavadinimas]</w:t>
      </w:r>
      <w:r w:rsidRPr="00E37CCB">
        <w:rPr>
          <w:rFonts w:ascii="Times New Roman" w:hAnsi="Times New Roman"/>
          <w:sz w:val="24"/>
          <w:szCs w:val="24"/>
        </w:rPr>
        <w:t xml:space="preserve">, atstovaujama .............................................., veikiančio pagal ........................................................................................................., toliau vadinamas Rangovu, ir </w:t>
      </w:r>
      <w:r w:rsidRPr="00E37CCB">
        <w:rPr>
          <w:rFonts w:ascii="Times New Roman" w:hAnsi="Times New Roman"/>
          <w:i/>
          <w:color w:val="FF0000"/>
          <w:sz w:val="24"/>
          <w:szCs w:val="24"/>
        </w:rPr>
        <w:t>[Užsakovo pavadinimas]</w:t>
      </w:r>
      <w:r w:rsidRPr="00E37CCB">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E37CCB">
        <w:rPr>
          <w:rFonts w:ascii="Times New Roman" w:hAnsi="Times New Roman"/>
          <w:i/>
          <w:color w:val="FF0000"/>
          <w:sz w:val="24"/>
          <w:szCs w:val="24"/>
        </w:rPr>
        <w:t>[sutarties pavadinimas, sudarymo data]</w:t>
      </w:r>
      <w:r w:rsidRPr="00E37CCB">
        <w:rPr>
          <w:rFonts w:ascii="Times New Roman" w:hAnsi="Times New Roman"/>
          <w:sz w:val="24"/>
          <w:szCs w:val="24"/>
        </w:rPr>
        <w:t xml:space="preserve"> sutartimi (toliau – vadinama Sutartimi), bei papildomais susitarimais Nr. _________ , sudarė šį Darbų perdavimo-priėmimo aktą: </w:t>
      </w:r>
    </w:p>
    <w:p w14:paraId="62250FB5" w14:textId="77777777" w:rsidR="008118F0" w:rsidRPr="00E37CCB" w:rsidRDefault="008118F0" w:rsidP="008118F0">
      <w:pPr>
        <w:jc w:val="both"/>
        <w:rPr>
          <w:rFonts w:ascii="Times New Roman" w:hAnsi="Times New Roman"/>
          <w:sz w:val="24"/>
          <w:szCs w:val="24"/>
        </w:rPr>
      </w:pPr>
    </w:p>
    <w:p w14:paraId="42D87FB3" w14:textId="77777777" w:rsidR="008118F0" w:rsidRPr="00E37CCB" w:rsidRDefault="008118F0" w:rsidP="008118F0">
      <w:pPr>
        <w:ind w:left="360" w:hanging="360"/>
        <w:jc w:val="both"/>
        <w:rPr>
          <w:rFonts w:ascii="Times New Roman" w:hAnsi="Times New Roman"/>
          <w:sz w:val="24"/>
          <w:szCs w:val="24"/>
        </w:rPr>
      </w:pPr>
      <w:r w:rsidRPr="00E37CCB">
        <w:rPr>
          <w:rFonts w:ascii="Times New Roman" w:hAnsi="Times New Roman"/>
          <w:sz w:val="24"/>
          <w:szCs w:val="24"/>
        </w:rPr>
        <w:t xml:space="preserve">1. Rangovas perduoda Užsakovui atliktus Darbus ...................................................... </w:t>
      </w:r>
      <w:r w:rsidRPr="00E37CCB">
        <w:rPr>
          <w:rFonts w:ascii="Times New Roman" w:hAnsi="Times New Roman"/>
          <w:i/>
          <w:color w:val="FF0000"/>
          <w:sz w:val="24"/>
          <w:szCs w:val="24"/>
        </w:rPr>
        <w:t>[Darbų pavadinimas, sutampantis su Sutarties 2.1 punkte esančiu Darbų pavadinimu]</w:t>
      </w:r>
      <w:r w:rsidRPr="00E37CCB">
        <w:rPr>
          <w:rFonts w:ascii="Times New Roman" w:hAnsi="Times New Roman"/>
          <w:sz w:val="24"/>
          <w:szCs w:val="24"/>
        </w:rPr>
        <w:t xml:space="preserve">, o Užsakovas šiuos atliktus Darbus priima. </w:t>
      </w:r>
    </w:p>
    <w:p w14:paraId="06A7D3EB" w14:textId="77777777" w:rsidR="008118F0" w:rsidRPr="00E37CCB" w:rsidRDefault="008118F0" w:rsidP="008118F0">
      <w:pPr>
        <w:ind w:left="360" w:hanging="360"/>
        <w:jc w:val="both"/>
        <w:rPr>
          <w:rFonts w:ascii="Times New Roman" w:hAnsi="Times New Roman"/>
          <w:color w:val="000000"/>
          <w:sz w:val="24"/>
          <w:szCs w:val="24"/>
        </w:rPr>
      </w:pPr>
      <w:r w:rsidRPr="00E37CCB">
        <w:rPr>
          <w:rFonts w:ascii="Times New Roman" w:hAnsi="Times New Roman"/>
          <w:sz w:val="24"/>
          <w:szCs w:val="24"/>
        </w:rPr>
        <w:t xml:space="preserve">2. </w:t>
      </w:r>
      <w:r w:rsidRPr="00E37CCB">
        <w:rPr>
          <w:rFonts w:ascii="Times New Roman" w:hAnsi="Times New Roman"/>
          <w:color w:val="000000"/>
          <w:sz w:val="24"/>
          <w:szCs w:val="24"/>
        </w:rPr>
        <w:t>Už atliktus Darbus Užsakovas įsipareigoja sumokėti Rangovui likusią....................... Eur (.................................................................................................... eurų) sumą Šalių sudarytoje S</w:t>
      </w:r>
      <w:r w:rsidRPr="00E37CCB">
        <w:rPr>
          <w:rFonts w:ascii="Times New Roman" w:hAnsi="Times New Roman"/>
          <w:sz w:val="24"/>
          <w:szCs w:val="24"/>
        </w:rPr>
        <w:t>utartyje nustatyta tvarka</w:t>
      </w:r>
      <w:r w:rsidRPr="00E37CCB">
        <w:rPr>
          <w:rFonts w:ascii="Times New Roman" w:hAnsi="Times New Roman"/>
          <w:color w:val="000000"/>
          <w:sz w:val="24"/>
          <w:szCs w:val="24"/>
        </w:rPr>
        <w:t>.</w:t>
      </w:r>
    </w:p>
    <w:p w14:paraId="6F798256" w14:textId="77777777" w:rsidR="008118F0" w:rsidRPr="00E37CCB" w:rsidRDefault="008118F0" w:rsidP="008118F0">
      <w:pPr>
        <w:pStyle w:val="Pagrindiniotekstotrauka"/>
        <w:spacing w:after="0"/>
        <w:ind w:left="360" w:hanging="360"/>
        <w:rPr>
          <w:rFonts w:ascii="Times New Roman" w:hAnsi="Times New Roman"/>
          <w:sz w:val="24"/>
          <w:szCs w:val="24"/>
        </w:rPr>
      </w:pPr>
      <w:r w:rsidRPr="00E37CCB">
        <w:rPr>
          <w:rFonts w:ascii="Times New Roman" w:hAnsi="Times New Roman"/>
          <w:sz w:val="24"/>
          <w:szCs w:val="24"/>
        </w:rPr>
        <w:t xml:space="preserve">[3. </w:t>
      </w:r>
      <w:r w:rsidRPr="00E37CCB">
        <w:rPr>
          <w:rFonts w:ascii="Times New Roman" w:hAnsi="Times New Roman"/>
          <w:sz w:val="24"/>
          <w:szCs w:val="24"/>
        </w:rPr>
        <w:tab/>
        <w:t>Šalys patvirtina, kad Darbai yra atlikti pilnai ir tinkamai.</w:t>
      </w:r>
      <w:r w:rsidRPr="00E37CCB">
        <w:rPr>
          <w:rFonts w:cs="Calibri"/>
        </w:rPr>
        <w:t xml:space="preserve"> </w:t>
      </w:r>
      <w:r w:rsidRPr="00E37CCB">
        <w:rPr>
          <w:rFonts w:ascii="Times New Roman" w:hAnsi="Times New Roman"/>
          <w:sz w:val="24"/>
          <w:szCs w:val="24"/>
        </w:rPr>
        <w:t xml:space="preserve">Užsakovas neturi Rangovui pretenzijų dėl atliktų Darbų kokybės.] </w:t>
      </w:r>
    </w:p>
    <w:p w14:paraId="2389FE47" w14:textId="3EC81B50" w:rsidR="008118F0" w:rsidRPr="00E37CCB" w:rsidRDefault="008118F0" w:rsidP="00F86E78">
      <w:pPr>
        <w:pStyle w:val="Pagrindiniotekstotrauka"/>
        <w:spacing w:after="0"/>
        <w:ind w:left="360" w:hanging="360"/>
        <w:jc w:val="both"/>
        <w:rPr>
          <w:rFonts w:ascii="Times New Roman" w:hAnsi="Times New Roman"/>
          <w:sz w:val="24"/>
          <w:szCs w:val="24"/>
        </w:rPr>
      </w:pPr>
      <w:r w:rsidRPr="00E37CCB">
        <w:rPr>
          <w:rFonts w:ascii="Times New Roman" w:hAnsi="Times New Roman"/>
          <w:sz w:val="24"/>
          <w:szCs w:val="24"/>
        </w:rPr>
        <w:t xml:space="preserve">[3. </w:t>
      </w:r>
      <w:r w:rsidRPr="00E37CCB">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E37CCB">
        <w:rPr>
          <w:rFonts w:ascii="Times New Roman" w:hAnsi="Times New Roman"/>
          <w:i/>
          <w:color w:val="FF0000"/>
          <w:sz w:val="24"/>
          <w:szCs w:val="24"/>
        </w:rPr>
        <w:t>[nurodyti dienų skaičių, ne ilgesnį, nei 14 dienos]</w:t>
      </w:r>
      <w:r w:rsidRPr="00E37CCB">
        <w:rPr>
          <w:i/>
          <w:color w:val="FF0000"/>
        </w:rPr>
        <w:t xml:space="preserve"> </w:t>
      </w:r>
      <w:r w:rsidRPr="00E37CCB">
        <w:rPr>
          <w:rFonts w:ascii="Times New Roman" w:hAnsi="Times New Roman"/>
          <w:sz w:val="24"/>
          <w:szCs w:val="24"/>
        </w:rPr>
        <w:t xml:space="preserve">dienų po šio Darbų perdavimo-priėmimo </w:t>
      </w:r>
      <w:r w:rsidRPr="00D4027D">
        <w:rPr>
          <w:rFonts w:ascii="Times New Roman" w:hAnsi="Times New Roman"/>
          <w:sz w:val="24"/>
          <w:szCs w:val="24"/>
        </w:rPr>
        <w:t>akto pasirašymo dienos]</w:t>
      </w:r>
      <w:r w:rsidR="00F86E78" w:rsidRPr="00D4027D">
        <w:rPr>
          <w:rFonts w:ascii="Times New Roman" w:hAnsi="Times New Roman"/>
          <w:sz w:val="24"/>
          <w:szCs w:val="24"/>
        </w:rPr>
        <w:t xml:space="preserve">. </w:t>
      </w:r>
      <w:bookmarkStart w:id="6" w:name="_Hlk131765400"/>
      <w:r w:rsidR="00F86E78" w:rsidRPr="00D4027D">
        <w:rPr>
          <w:rFonts w:ascii="Times New Roman" w:hAnsi="Times New Roman"/>
          <w:sz w:val="24"/>
          <w:szCs w:val="24"/>
        </w:rPr>
        <w:t>Po defektų pašalinimo galutinis perdavimo ir priėmimo aktas nebus pasirašomas</w:t>
      </w:r>
      <w:r w:rsidRPr="00D4027D">
        <w:rPr>
          <w:rFonts w:ascii="Times New Roman" w:hAnsi="Times New Roman"/>
          <w:sz w:val="24"/>
          <w:szCs w:val="24"/>
        </w:rPr>
        <w:t xml:space="preserve"> </w:t>
      </w:r>
      <w:bookmarkEnd w:id="6"/>
    </w:p>
    <w:p w14:paraId="7FECA5F5" w14:textId="77777777" w:rsidR="008118F0" w:rsidRPr="00E37CCB" w:rsidRDefault="008118F0" w:rsidP="008118F0">
      <w:pPr>
        <w:pStyle w:val="Pagrindiniotekstotrauka"/>
        <w:spacing w:after="0"/>
        <w:ind w:left="360" w:hanging="360"/>
        <w:rPr>
          <w:rFonts w:ascii="Times New Roman" w:hAnsi="Times New Roman"/>
          <w:i/>
          <w:color w:val="FF0000"/>
          <w:sz w:val="24"/>
          <w:szCs w:val="24"/>
        </w:rPr>
      </w:pPr>
      <w:r w:rsidRPr="00E37CCB">
        <w:rPr>
          <w:i/>
          <w:color w:val="FF0000"/>
        </w:rPr>
        <w:t xml:space="preserve">[Pasirenkama pagal situaciją] </w:t>
      </w:r>
    </w:p>
    <w:p w14:paraId="1E1AF485" w14:textId="77777777" w:rsidR="008118F0" w:rsidRPr="00E37CCB" w:rsidRDefault="008118F0" w:rsidP="008118F0">
      <w:pPr>
        <w:pStyle w:val="Pagrindiniotekstotrauka"/>
        <w:spacing w:after="0"/>
        <w:ind w:left="284" w:hanging="284"/>
        <w:jc w:val="both"/>
        <w:rPr>
          <w:rFonts w:ascii="Times New Roman" w:hAnsi="Times New Roman"/>
          <w:sz w:val="24"/>
          <w:szCs w:val="24"/>
        </w:rPr>
      </w:pPr>
      <w:r w:rsidRPr="00E37CCB">
        <w:rPr>
          <w:rFonts w:ascii="Times New Roman" w:hAnsi="Times New Roman"/>
          <w:sz w:val="24"/>
          <w:szCs w:val="24"/>
        </w:rPr>
        <w:t xml:space="preserve">4. Šis aktas sudarytas dviem egzemplioriais, kurie abu turi vienodą teisinę galią. Vienas egzempliorius pateikiamas Rangovui, kitas lieka Užsakovui. </w:t>
      </w:r>
    </w:p>
    <w:p w14:paraId="0B234D37" w14:textId="77777777" w:rsidR="008118F0" w:rsidRPr="00E37CCB" w:rsidRDefault="008118F0" w:rsidP="008118F0">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8118F0" w:rsidRPr="00E37CCB" w14:paraId="6D3834A3" w14:textId="77777777" w:rsidTr="00DB61A8">
        <w:tc>
          <w:tcPr>
            <w:tcW w:w="4396" w:type="dxa"/>
          </w:tcPr>
          <w:p w14:paraId="6455E19D" w14:textId="77777777" w:rsidR="008118F0" w:rsidRPr="00E37CCB" w:rsidRDefault="008118F0" w:rsidP="00DB61A8">
            <w:pPr>
              <w:rPr>
                <w:rFonts w:ascii="Times New Roman" w:hAnsi="Times New Roman"/>
                <w:b/>
                <w:bCs/>
                <w:sz w:val="24"/>
                <w:szCs w:val="24"/>
              </w:rPr>
            </w:pPr>
            <w:r w:rsidRPr="00E37CCB">
              <w:rPr>
                <w:rFonts w:ascii="Times New Roman" w:hAnsi="Times New Roman"/>
                <w:b/>
                <w:bCs/>
                <w:sz w:val="24"/>
                <w:szCs w:val="24"/>
              </w:rPr>
              <w:t>Rangovas</w:t>
            </w:r>
          </w:p>
        </w:tc>
        <w:tc>
          <w:tcPr>
            <w:tcW w:w="4245" w:type="dxa"/>
          </w:tcPr>
          <w:p w14:paraId="4DBD2B70" w14:textId="77777777" w:rsidR="008118F0" w:rsidRPr="00E37CCB" w:rsidRDefault="008118F0" w:rsidP="00DB61A8">
            <w:pPr>
              <w:rPr>
                <w:rFonts w:ascii="Times New Roman" w:hAnsi="Times New Roman"/>
                <w:b/>
                <w:bCs/>
                <w:sz w:val="24"/>
                <w:szCs w:val="24"/>
              </w:rPr>
            </w:pPr>
            <w:r w:rsidRPr="00E37CCB">
              <w:rPr>
                <w:rFonts w:ascii="Times New Roman" w:hAnsi="Times New Roman"/>
                <w:b/>
                <w:bCs/>
                <w:sz w:val="24"/>
                <w:szCs w:val="24"/>
              </w:rPr>
              <w:t>Užsakovas</w:t>
            </w:r>
          </w:p>
        </w:tc>
      </w:tr>
      <w:tr w:rsidR="008118F0" w:rsidRPr="00E37CCB" w14:paraId="0A7CD81B" w14:textId="77777777" w:rsidTr="00DB61A8">
        <w:tc>
          <w:tcPr>
            <w:tcW w:w="4396" w:type="dxa"/>
          </w:tcPr>
          <w:p w14:paraId="20483FF6"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 xml:space="preserve">[Pavadinimas] </w:t>
            </w:r>
          </w:p>
        </w:tc>
        <w:tc>
          <w:tcPr>
            <w:tcW w:w="4245" w:type="dxa"/>
          </w:tcPr>
          <w:p w14:paraId="0ECA85D4"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[Pavadinimas]</w:t>
            </w:r>
          </w:p>
        </w:tc>
      </w:tr>
      <w:tr w:rsidR="008118F0" w:rsidRPr="00E37CCB" w14:paraId="0602B29B" w14:textId="77777777" w:rsidTr="00DB61A8">
        <w:tc>
          <w:tcPr>
            <w:tcW w:w="4396" w:type="dxa"/>
          </w:tcPr>
          <w:p w14:paraId="727B3F39"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[Buveinės adresas]</w:t>
            </w:r>
          </w:p>
        </w:tc>
        <w:tc>
          <w:tcPr>
            <w:tcW w:w="4245" w:type="dxa"/>
          </w:tcPr>
          <w:p w14:paraId="7D356F7B"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[Buveinės adresas]</w:t>
            </w:r>
          </w:p>
        </w:tc>
      </w:tr>
      <w:tr w:rsidR="008118F0" w:rsidRPr="00E37CCB" w14:paraId="5B43DD8F" w14:textId="77777777" w:rsidTr="00DB61A8">
        <w:tc>
          <w:tcPr>
            <w:tcW w:w="4396" w:type="dxa"/>
          </w:tcPr>
          <w:p w14:paraId="308A8D98"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[Telefonas, faksas]</w:t>
            </w:r>
          </w:p>
        </w:tc>
        <w:tc>
          <w:tcPr>
            <w:tcW w:w="4245" w:type="dxa"/>
          </w:tcPr>
          <w:p w14:paraId="4E66DD47"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[Telefonas, faksas]</w:t>
            </w:r>
          </w:p>
        </w:tc>
      </w:tr>
      <w:tr w:rsidR="008118F0" w:rsidRPr="00E37CCB" w14:paraId="526C8ACF" w14:textId="77777777" w:rsidTr="00DB61A8">
        <w:tc>
          <w:tcPr>
            <w:tcW w:w="4396" w:type="dxa"/>
          </w:tcPr>
          <w:p w14:paraId="55979EF3"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[Įmonės kodas]</w:t>
            </w:r>
          </w:p>
        </w:tc>
        <w:tc>
          <w:tcPr>
            <w:tcW w:w="4245" w:type="dxa"/>
          </w:tcPr>
          <w:p w14:paraId="34B9AE9D"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[Įmonės kodas]</w:t>
            </w:r>
          </w:p>
        </w:tc>
      </w:tr>
      <w:tr w:rsidR="008118F0" w:rsidRPr="00E37CCB" w14:paraId="0FCCBD55" w14:textId="77777777" w:rsidTr="00DB61A8">
        <w:tc>
          <w:tcPr>
            <w:tcW w:w="4396" w:type="dxa"/>
          </w:tcPr>
          <w:p w14:paraId="291615DF"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[PVM mokėtojo kodas]</w:t>
            </w:r>
          </w:p>
        </w:tc>
        <w:tc>
          <w:tcPr>
            <w:tcW w:w="4245" w:type="dxa"/>
          </w:tcPr>
          <w:p w14:paraId="4F51CA5A"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[PVM mokėtojo kodas]</w:t>
            </w:r>
          </w:p>
        </w:tc>
      </w:tr>
      <w:tr w:rsidR="008118F0" w:rsidRPr="00E37CCB" w14:paraId="6D56EB40" w14:textId="77777777" w:rsidTr="00DB61A8">
        <w:tc>
          <w:tcPr>
            <w:tcW w:w="4396" w:type="dxa"/>
          </w:tcPr>
          <w:p w14:paraId="3C88292A" w14:textId="77777777" w:rsidR="008118F0" w:rsidRPr="00E37CCB" w:rsidRDefault="008118F0" w:rsidP="00DB61A8">
            <w:pPr>
              <w:rPr>
                <w:rFonts w:ascii="Times New Roman" w:hAnsi="Times New Roman"/>
                <w:sz w:val="24"/>
                <w:szCs w:val="24"/>
              </w:rPr>
            </w:pPr>
          </w:p>
        </w:tc>
        <w:tc>
          <w:tcPr>
            <w:tcW w:w="4245" w:type="dxa"/>
          </w:tcPr>
          <w:p w14:paraId="4EA00E71" w14:textId="77777777" w:rsidR="008118F0" w:rsidRPr="00E37CCB" w:rsidRDefault="008118F0" w:rsidP="00DB61A8">
            <w:pPr>
              <w:rPr>
                <w:rFonts w:ascii="Times New Roman" w:hAnsi="Times New Roman"/>
                <w:sz w:val="24"/>
                <w:szCs w:val="24"/>
              </w:rPr>
            </w:pPr>
          </w:p>
        </w:tc>
      </w:tr>
      <w:tr w:rsidR="008118F0" w:rsidRPr="00E37CCB" w14:paraId="40598967" w14:textId="77777777" w:rsidTr="00DB61A8">
        <w:tc>
          <w:tcPr>
            <w:tcW w:w="4396" w:type="dxa"/>
          </w:tcPr>
          <w:p w14:paraId="3A8BED29"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______________________________</w:t>
            </w:r>
          </w:p>
          <w:p w14:paraId="251621ED"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Parašas</w:t>
            </w:r>
          </w:p>
          <w:p w14:paraId="5D204761"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[Pareigos, vardas ir pavardė]</w:t>
            </w:r>
          </w:p>
        </w:tc>
        <w:tc>
          <w:tcPr>
            <w:tcW w:w="4245" w:type="dxa"/>
          </w:tcPr>
          <w:p w14:paraId="3A5F3C9D"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______________________________</w:t>
            </w:r>
          </w:p>
          <w:p w14:paraId="72A52DD8"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Parašas</w:t>
            </w:r>
          </w:p>
          <w:p w14:paraId="45DCBD5E"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[Pareigos, vardas ir pavardė]</w:t>
            </w:r>
          </w:p>
        </w:tc>
      </w:tr>
      <w:tr w:rsidR="008118F0" w:rsidRPr="00E37CCB" w14:paraId="5DF8B65D" w14:textId="77777777" w:rsidTr="00DB61A8">
        <w:tc>
          <w:tcPr>
            <w:tcW w:w="4396" w:type="dxa"/>
          </w:tcPr>
          <w:p w14:paraId="45F90E7B" w14:textId="77777777" w:rsidR="008118F0" w:rsidRPr="00E37CCB" w:rsidRDefault="008118F0" w:rsidP="00DB61A8">
            <w:pPr>
              <w:rPr>
                <w:rFonts w:ascii="Times New Roman" w:hAnsi="Times New Roman"/>
                <w:sz w:val="24"/>
                <w:szCs w:val="24"/>
              </w:rPr>
            </w:pPr>
          </w:p>
        </w:tc>
        <w:tc>
          <w:tcPr>
            <w:tcW w:w="4245" w:type="dxa"/>
          </w:tcPr>
          <w:p w14:paraId="7EAD6B42" w14:textId="77777777" w:rsidR="008118F0" w:rsidRPr="00E37CCB" w:rsidRDefault="008118F0" w:rsidP="00DB61A8">
            <w:pPr>
              <w:rPr>
                <w:rFonts w:ascii="Times New Roman" w:hAnsi="Times New Roman"/>
                <w:sz w:val="24"/>
                <w:szCs w:val="24"/>
              </w:rPr>
            </w:pPr>
          </w:p>
        </w:tc>
      </w:tr>
    </w:tbl>
    <w:p w14:paraId="29790380" w14:textId="77777777" w:rsidR="008118F0" w:rsidRPr="00E37CCB" w:rsidRDefault="008118F0" w:rsidP="008118F0">
      <w:pPr>
        <w:pStyle w:val="Stilius3"/>
      </w:pPr>
    </w:p>
    <w:tbl>
      <w:tblPr>
        <w:tblW w:w="0" w:type="auto"/>
        <w:tblInd w:w="674" w:type="dxa"/>
        <w:tblLayout w:type="fixed"/>
        <w:tblLook w:val="0000" w:firstRow="0" w:lastRow="0" w:firstColumn="0" w:lastColumn="0" w:noHBand="0" w:noVBand="0"/>
      </w:tblPr>
      <w:tblGrid>
        <w:gridCol w:w="4396"/>
        <w:gridCol w:w="4252"/>
      </w:tblGrid>
      <w:tr w:rsidR="008118F0" w:rsidRPr="00E37CCB" w14:paraId="06F3BD98" w14:textId="77777777" w:rsidTr="00DB61A8">
        <w:tc>
          <w:tcPr>
            <w:tcW w:w="4396" w:type="dxa"/>
            <w:shd w:val="clear" w:color="auto" w:fill="auto"/>
          </w:tcPr>
          <w:p w14:paraId="228806B1" w14:textId="77777777" w:rsidR="008118F0" w:rsidRPr="00E37CCB" w:rsidRDefault="008118F0" w:rsidP="00DB61A8">
            <w:pPr>
              <w:rPr>
                <w:rFonts w:ascii="Times New Roman" w:hAnsi="Times New Roman"/>
                <w:sz w:val="24"/>
                <w:szCs w:val="24"/>
              </w:rPr>
            </w:pPr>
          </w:p>
        </w:tc>
        <w:tc>
          <w:tcPr>
            <w:tcW w:w="4252" w:type="dxa"/>
            <w:shd w:val="clear" w:color="auto" w:fill="auto"/>
          </w:tcPr>
          <w:p w14:paraId="577568D3" w14:textId="77777777" w:rsidR="008118F0" w:rsidRPr="00E37CCB" w:rsidRDefault="008118F0" w:rsidP="00DB61A8">
            <w:pPr>
              <w:rPr>
                <w:rFonts w:ascii="Times New Roman" w:hAnsi="Times New Roman"/>
                <w:b/>
                <w:bCs/>
                <w:sz w:val="24"/>
                <w:szCs w:val="24"/>
              </w:rPr>
            </w:pPr>
            <w:r w:rsidRPr="00E37CCB">
              <w:rPr>
                <w:rFonts w:ascii="Times New Roman" w:hAnsi="Times New Roman"/>
                <w:b/>
                <w:bCs/>
                <w:sz w:val="24"/>
                <w:szCs w:val="24"/>
              </w:rPr>
              <w:t xml:space="preserve">Statinio statybos </w:t>
            </w:r>
          </w:p>
          <w:p w14:paraId="4E434D27" w14:textId="77777777" w:rsidR="008118F0" w:rsidRPr="00E37CCB" w:rsidRDefault="008118F0" w:rsidP="00DB61A8">
            <w:pPr>
              <w:rPr>
                <w:rFonts w:ascii="Times New Roman" w:hAnsi="Times New Roman"/>
                <w:sz w:val="24"/>
                <w:szCs w:val="24"/>
              </w:rPr>
            </w:pPr>
            <w:r w:rsidRPr="00E37CCB">
              <w:rPr>
                <w:rFonts w:ascii="Times New Roman" w:hAnsi="Times New Roman"/>
                <w:b/>
                <w:bCs/>
                <w:sz w:val="24"/>
                <w:szCs w:val="24"/>
              </w:rPr>
              <w:t>techninės priežiūros vadovas</w:t>
            </w:r>
            <w:r w:rsidRPr="00E37CCB">
              <w:t xml:space="preserve"> </w:t>
            </w:r>
          </w:p>
        </w:tc>
      </w:tr>
      <w:tr w:rsidR="008118F0" w:rsidRPr="00E37CCB" w14:paraId="131CD4EE" w14:textId="77777777" w:rsidTr="00DB61A8">
        <w:tc>
          <w:tcPr>
            <w:tcW w:w="4396" w:type="dxa"/>
            <w:shd w:val="clear" w:color="auto" w:fill="auto"/>
          </w:tcPr>
          <w:p w14:paraId="4FBD1D53" w14:textId="77777777" w:rsidR="008118F0" w:rsidRPr="00E37CCB" w:rsidRDefault="008118F0" w:rsidP="00DB61A8">
            <w:pPr>
              <w:rPr>
                <w:rFonts w:ascii="Times New Roman" w:hAnsi="Times New Roman"/>
                <w:sz w:val="24"/>
                <w:szCs w:val="24"/>
              </w:rPr>
            </w:pPr>
          </w:p>
        </w:tc>
        <w:tc>
          <w:tcPr>
            <w:tcW w:w="4252" w:type="dxa"/>
            <w:shd w:val="clear" w:color="auto" w:fill="auto"/>
          </w:tcPr>
          <w:p w14:paraId="251AE055"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[Vardas, Pavardė]</w:t>
            </w:r>
          </w:p>
        </w:tc>
      </w:tr>
      <w:tr w:rsidR="008118F0" w:rsidRPr="00E37CCB" w14:paraId="00B481C0" w14:textId="77777777" w:rsidTr="00DB61A8">
        <w:tc>
          <w:tcPr>
            <w:tcW w:w="4396" w:type="dxa"/>
            <w:shd w:val="clear" w:color="auto" w:fill="auto"/>
          </w:tcPr>
          <w:p w14:paraId="54215CD7" w14:textId="77777777" w:rsidR="008118F0" w:rsidRPr="00E37CCB" w:rsidRDefault="008118F0" w:rsidP="00DB61A8">
            <w:pPr>
              <w:rPr>
                <w:rFonts w:ascii="Times New Roman" w:hAnsi="Times New Roman"/>
                <w:sz w:val="24"/>
                <w:szCs w:val="24"/>
              </w:rPr>
            </w:pPr>
          </w:p>
        </w:tc>
        <w:tc>
          <w:tcPr>
            <w:tcW w:w="4252" w:type="dxa"/>
            <w:shd w:val="clear" w:color="auto" w:fill="auto"/>
          </w:tcPr>
          <w:p w14:paraId="1EF38EA8"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 xml:space="preserve">[Atestato numeris] </w:t>
            </w:r>
          </w:p>
        </w:tc>
      </w:tr>
      <w:tr w:rsidR="008118F0" w:rsidRPr="00E37CCB" w14:paraId="0A26260F" w14:textId="77777777" w:rsidTr="00DB61A8">
        <w:tc>
          <w:tcPr>
            <w:tcW w:w="4396" w:type="dxa"/>
            <w:shd w:val="clear" w:color="auto" w:fill="auto"/>
          </w:tcPr>
          <w:p w14:paraId="27E25780" w14:textId="77777777" w:rsidR="008118F0" w:rsidRPr="00E37CCB" w:rsidRDefault="008118F0" w:rsidP="00DB61A8">
            <w:pPr>
              <w:tabs>
                <w:tab w:val="left" w:pos="1311"/>
              </w:tabs>
              <w:ind w:left="1311" w:hanging="1311"/>
              <w:rPr>
                <w:rFonts w:ascii="Times New Roman" w:hAnsi="Times New Roman"/>
                <w:sz w:val="24"/>
                <w:szCs w:val="24"/>
              </w:rPr>
            </w:pPr>
          </w:p>
        </w:tc>
        <w:tc>
          <w:tcPr>
            <w:tcW w:w="4252" w:type="dxa"/>
            <w:shd w:val="clear" w:color="auto" w:fill="auto"/>
          </w:tcPr>
          <w:p w14:paraId="31439E8C" w14:textId="77777777" w:rsidR="008118F0" w:rsidRPr="00E37CCB" w:rsidRDefault="008118F0" w:rsidP="00DB61A8">
            <w:pPr>
              <w:rPr>
                <w:rFonts w:ascii="Times New Roman" w:hAnsi="Times New Roman"/>
                <w:sz w:val="24"/>
                <w:szCs w:val="24"/>
              </w:rPr>
            </w:pPr>
          </w:p>
        </w:tc>
      </w:tr>
      <w:tr w:rsidR="008118F0" w:rsidRPr="00953C4F" w14:paraId="20F1E99D" w14:textId="77777777" w:rsidTr="00DB61A8">
        <w:tc>
          <w:tcPr>
            <w:tcW w:w="4396" w:type="dxa"/>
            <w:shd w:val="clear" w:color="auto" w:fill="auto"/>
          </w:tcPr>
          <w:p w14:paraId="748ECA53" w14:textId="77777777" w:rsidR="008118F0" w:rsidRPr="00E37CCB" w:rsidRDefault="008118F0" w:rsidP="00DB61A8">
            <w:pPr>
              <w:tabs>
                <w:tab w:val="left" w:pos="1311"/>
              </w:tabs>
              <w:ind w:left="1311" w:hanging="1311"/>
              <w:rPr>
                <w:rFonts w:ascii="Times New Roman" w:hAnsi="Times New Roman"/>
                <w:color w:val="FF0000"/>
                <w:sz w:val="24"/>
                <w:szCs w:val="24"/>
              </w:rPr>
            </w:pPr>
            <w:r w:rsidRPr="00E37CCB">
              <w:rPr>
                <w:rFonts w:ascii="Times New Roman" w:hAnsi="Times New Roman"/>
                <w:color w:val="FF0000"/>
                <w:sz w:val="24"/>
                <w:szCs w:val="24"/>
              </w:rPr>
              <w:t xml:space="preserve">[PRIEDAS: </w:t>
            </w:r>
            <w:r w:rsidRPr="00E37CCB">
              <w:rPr>
                <w:rFonts w:ascii="Times New Roman" w:hAnsi="Times New Roman"/>
                <w:color w:val="FF0000"/>
                <w:sz w:val="24"/>
                <w:szCs w:val="24"/>
              </w:rPr>
              <w:tab/>
              <w:t xml:space="preserve">Defektų sąrašas, taip pat nurodant </w:t>
            </w:r>
            <w:r w:rsidRPr="00E37CCB">
              <w:rPr>
                <w:rFonts w:ascii="Times New Roman" w:hAnsi="Times New Roman"/>
                <w:color w:val="FF0000"/>
                <w:spacing w:val="-2"/>
                <w:sz w:val="24"/>
                <w:szCs w:val="24"/>
              </w:rPr>
              <w:t>pagrįstą laiką defektų taisymui ir įkainotą defektų vertę</w:t>
            </w:r>
            <w:r w:rsidRPr="00E37CCB">
              <w:rPr>
                <w:rFonts w:ascii="Times New Roman" w:hAnsi="Times New Roman"/>
                <w:color w:val="FF0000"/>
                <w:sz w:val="24"/>
                <w:szCs w:val="24"/>
              </w:rPr>
              <w:t xml:space="preserve">] </w:t>
            </w:r>
          </w:p>
        </w:tc>
        <w:tc>
          <w:tcPr>
            <w:tcW w:w="4252" w:type="dxa"/>
            <w:shd w:val="clear" w:color="auto" w:fill="auto"/>
          </w:tcPr>
          <w:p w14:paraId="24F4D58B" w14:textId="77777777" w:rsidR="008118F0" w:rsidRPr="00E37CCB" w:rsidRDefault="008118F0" w:rsidP="00DB61A8">
            <w:pPr>
              <w:rPr>
                <w:rFonts w:ascii="Times New Roman" w:hAnsi="Times New Roman"/>
                <w:sz w:val="24"/>
                <w:szCs w:val="24"/>
              </w:rPr>
            </w:pPr>
            <w:r w:rsidRPr="00E37CCB">
              <w:rPr>
                <w:rFonts w:ascii="Times New Roman" w:hAnsi="Times New Roman"/>
                <w:sz w:val="24"/>
                <w:szCs w:val="24"/>
              </w:rPr>
              <w:t>______________________________</w:t>
            </w:r>
          </w:p>
          <w:p w14:paraId="5FB0E945" w14:textId="77777777" w:rsidR="008118F0" w:rsidRPr="00C0414F" w:rsidRDefault="008118F0" w:rsidP="00DB61A8">
            <w:pPr>
              <w:rPr>
                <w:rFonts w:ascii="Times New Roman" w:hAnsi="Times New Roman"/>
                <w:sz w:val="24"/>
                <w:szCs w:val="24"/>
              </w:rPr>
            </w:pPr>
            <w:r w:rsidRPr="00E37CCB">
              <w:rPr>
                <w:rFonts w:ascii="Times New Roman" w:hAnsi="Times New Roman"/>
                <w:sz w:val="24"/>
                <w:szCs w:val="24"/>
              </w:rPr>
              <w:t>Parašas</w:t>
            </w:r>
          </w:p>
        </w:tc>
      </w:tr>
    </w:tbl>
    <w:p w14:paraId="7B9BF4F0" w14:textId="77777777" w:rsidR="008118F0" w:rsidRDefault="008118F0" w:rsidP="008118F0">
      <w:pPr>
        <w:pStyle w:val="Stilius3"/>
      </w:pPr>
    </w:p>
    <w:p w14:paraId="29109147" w14:textId="77777777" w:rsidR="008118F0" w:rsidRDefault="008118F0" w:rsidP="008118F0">
      <w:pPr>
        <w:rPr>
          <w:rFonts w:ascii="Times New Roman" w:hAnsi="Times New Roman"/>
        </w:rPr>
      </w:pPr>
      <w:r>
        <w:lastRenderedPageBreak/>
        <w:br w:type="page"/>
      </w:r>
    </w:p>
    <w:p w14:paraId="7BA20E75" w14:textId="77777777" w:rsidR="008118F0" w:rsidRPr="00024363" w:rsidRDefault="008118F0" w:rsidP="008118F0">
      <w:pPr>
        <w:jc w:val="both"/>
        <w:rPr>
          <w:rFonts w:ascii="Times New Roman" w:eastAsia="Arial Unicode MS" w:hAnsi="Times New Roman"/>
          <w:b/>
          <w:color w:val="00000A"/>
          <w:sz w:val="24"/>
          <w:szCs w:val="24"/>
        </w:rPr>
      </w:pPr>
      <w:r w:rsidRPr="00024363">
        <w:rPr>
          <w:rFonts w:ascii="Times New Roman" w:eastAsia="Arial Unicode MS" w:hAnsi="Times New Roman"/>
          <w:b/>
          <w:color w:val="00000A"/>
          <w:sz w:val="24"/>
          <w:szCs w:val="24"/>
        </w:rPr>
        <w:lastRenderedPageBreak/>
        <w:t>Užsakovas:</w:t>
      </w:r>
      <w:r w:rsidRPr="00024363">
        <w:rPr>
          <w:rFonts w:ascii="Times New Roman" w:eastAsia="Arial Unicode MS" w:hAnsi="Times New Roman"/>
          <w:b/>
          <w:color w:val="00000A"/>
          <w:sz w:val="24"/>
          <w:szCs w:val="24"/>
        </w:rPr>
        <w:tab/>
      </w:r>
      <w:r w:rsidRPr="00024363">
        <w:rPr>
          <w:rFonts w:ascii="Times New Roman" w:eastAsia="Calibri" w:hAnsi="Times New Roman"/>
          <w:sz w:val="24"/>
          <w:szCs w:val="24"/>
        </w:rPr>
        <w:t>Kuršėnų šeimos namai</w:t>
      </w:r>
    </w:p>
    <w:p w14:paraId="13118B27" w14:textId="77777777" w:rsidR="008118F0" w:rsidRPr="00024363" w:rsidRDefault="008118F0" w:rsidP="008118F0">
      <w:pPr>
        <w:jc w:val="both"/>
        <w:rPr>
          <w:rFonts w:ascii="Times New Roman" w:eastAsia="Arial Unicode MS" w:hAnsi="Times New Roman"/>
          <w:b/>
          <w:color w:val="00000A"/>
          <w:sz w:val="16"/>
          <w:szCs w:val="16"/>
        </w:rPr>
      </w:pPr>
    </w:p>
    <w:p w14:paraId="23141955" w14:textId="13CF0A79" w:rsidR="008118F0" w:rsidRPr="00024363" w:rsidRDefault="008118F0" w:rsidP="008118F0">
      <w:pPr>
        <w:jc w:val="both"/>
        <w:rPr>
          <w:rFonts w:ascii="Times New Roman" w:eastAsia="Arial Unicode MS" w:hAnsi="Times New Roman"/>
          <w:b/>
          <w:color w:val="00000A"/>
          <w:sz w:val="24"/>
          <w:szCs w:val="24"/>
        </w:rPr>
      </w:pPr>
      <w:r w:rsidRPr="00024363">
        <w:rPr>
          <w:rFonts w:ascii="Times New Roman" w:eastAsia="Arial Unicode MS" w:hAnsi="Times New Roman"/>
          <w:b/>
          <w:color w:val="00000A"/>
          <w:sz w:val="24"/>
          <w:szCs w:val="24"/>
        </w:rPr>
        <w:t>Rangovas:</w:t>
      </w:r>
      <w:r w:rsidRPr="00024363">
        <w:rPr>
          <w:rFonts w:ascii="Times New Roman" w:eastAsia="Arial Unicode MS" w:hAnsi="Times New Roman"/>
          <w:b/>
          <w:color w:val="00000A"/>
          <w:sz w:val="24"/>
          <w:szCs w:val="24"/>
        </w:rPr>
        <w:tab/>
        <w:t>........................................................</w:t>
      </w:r>
    </w:p>
    <w:p w14:paraId="551C9444" w14:textId="77777777" w:rsidR="008118F0" w:rsidRPr="00024363" w:rsidRDefault="008118F0" w:rsidP="008118F0">
      <w:pPr>
        <w:jc w:val="both"/>
        <w:rPr>
          <w:rFonts w:ascii="Times New Roman" w:eastAsia="Arial Unicode MS" w:hAnsi="Times New Roman"/>
          <w:color w:val="00000A"/>
          <w:sz w:val="16"/>
          <w:szCs w:val="16"/>
        </w:rPr>
      </w:pPr>
    </w:p>
    <w:p w14:paraId="4470CBFF" w14:textId="77777777" w:rsidR="008118F0" w:rsidRPr="00024363" w:rsidRDefault="008118F0" w:rsidP="008118F0">
      <w:pPr>
        <w:keepNext/>
        <w:jc w:val="center"/>
        <w:outlineLvl w:val="0"/>
        <w:rPr>
          <w:rFonts w:ascii="Times New Roman" w:eastAsia="Arial Unicode MS" w:hAnsi="Times New Roman"/>
          <w:color w:val="00000A"/>
          <w:sz w:val="24"/>
          <w:szCs w:val="24"/>
          <w:lang w:eastAsia="lt-LT"/>
        </w:rPr>
      </w:pPr>
      <w:bookmarkStart w:id="7" w:name="_Toc417482830"/>
      <w:bookmarkStart w:id="8" w:name="_Toc417894999"/>
      <w:bookmarkStart w:id="9" w:name="_Toc468708210"/>
      <w:bookmarkStart w:id="10" w:name="_Toc488920557"/>
      <w:bookmarkStart w:id="11" w:name="_Toc67302680"/>
      <w:r w:rsidRPr="00024363">
        <w:rPr>
          <w:rFonts w:ascii="Times New Roman" w:eastAsia="Arial Unicode MS" w:hAnsi="Times New Roman"/>
          <w:b/>
          <w:bCs/>
          <w:color w:val="00000A"/>
          <w:sz w:val="24"/>
          <w:szCs w:val="24"/>
          <w:lang w:eastAsia="lt-LT"/>
        </w:rPr>
        <w:t>Pažyma apie atliktų darbų vertę</w:t>
      </w:r>
      <w:r w:rsidRPr="00024363">
        <w:rPr>
          <w:rFonts w:ascii="Times New Roman" w:eastAsia="Arial Unicode MS" w:hAnsi="Times New Roman"/>
          <w:color w:val="00000A"/>
          <w:sz w:val="24"/>
          <w:szCs w:val="24"/>
          <w:lang w:eastAsia="lt-LT"/>
        </w:rPr>
        <w:t xml:space="preserve"> Nr. __________</w:t>
      </w:r>
      <w:bookmarkEnd w:id="7"/>
      <w:bookmarkEnd w:id="8"/>
      <w:bookmarkEnd w:id="9"/>
      <w:bookmarkEnd w:id="10"/>
      <w:bookmarkEnd w:id="11"/>
    </w:p>
    <w:p w14:paraId="364EC091" w14:textId="77777777" w:rsidR="008118F0" w:rsidRPr="00024363" w:rsidRDefault="008118F0" w:rsidP="008118F0">
      <w:pPr>
        <w:keepNext/>
        <w:jc w:val="center"/>
        <w:outlineLvl w:val="0"/>
        <w:rPr>
          <w:rFonts w:ascii="Times New Roman" w:eastAsia="Arial Unicode MS" w:hAnsi="Times New Roman"/>
          <w:b/>
          <w:bCs/>
          <w:color w:val="00000A"/>
          <w:sz w:val="24"/>
          <w:szCs w:val="24"/>
          <w:lang w:eastAsia="lt-LT"/>
        </w:rPr>
      </w:pPr>
      <w:bookmarkStart w:id="12" w:name="_Toc417482831"/>
      <w:bookmarkStart w:id="13" w:name="_Toc417895000"/>
      <w:bookmarkStart w:id="14" w:name="_Toc468708211"/>
      <w:bookmarkStart w:id="15" w:name="_Toc488920558"/>
      <w:bookmarkStart w:id="16" w:name="_Toc67302681"/>
      <w:r w:rsidRPr="00024363">
        <w:rPr>
          <w:rFonts w:ascii="Times New Roman" w:eastAsia="Arial Unicode MS" w:hAnsi="Times New Roman"/>
          <w:b/>
          <w:bCs/>
          <w:color w:val="00000A"/>
          <w:sz w:val="24"/>
          <w:szCs w:val="24"/>
          <w:lang w:eastAsia="lt-LT"/>
        </w:rPr>
        <w:t>P A Ž Y M A</w:t>
      </w:r>
      <w:bookmarkEnd w:id="12"/>
      <w:bookmarkEnd w:id="13"/>
      <w:bookmarkEnd w:id="14"/>
      <w:bookmarkEnd w:id="15"/>
      <w:bookmarkEnd w:id="16"/>
    </w:p>
    <w:p w14:paraId="063E46BB" w14:textId="77777777" w:rsidR="008118F0" w:rsidRPr="00024363" w:rsidRDefault="008118F0" w:rsidP="008118F0">
      <w:pPr>
        <w:jc w:val="both"/>
        <w:rPr>
          <w:rFonts w:ascii="Times New Roman" w:eastAsia="Arial Unicode MS" w:hAnsi="Times New Roman"/>
          <w:color w:val="00000A"/>
          <w:sz w:val="16"/>
          <w:szCs w:val="16"/>
        </w:rPr>
      </w:pPr>
    </w:p>
    <w:p w14:paraId="1E2C356C" w14:textId="77777777" w:rsidR="008118F0" w:rsidRPr="00024363" w:rsidRDefault="008118F0" w:rsidP="008118F0">
      <w:pPr>
        <w:jc w:val="center"/>
        <w:rPr>
          <w:rFonts w:ascii="Times New Roman" w:eastAsia="Arial Unicode MS" w:hAnsi="Times New Roman"/>
          <w:color w:val="00000A"/>
          <w:sz w:val="24"/>
          <w:szCs w:val="24"/>
        </w:rPr>
      </w:pPr>
      <w:r w:rsidRPr="00024363">
        <w:rPr>
          <w:rFonts w:ascii="Times New Roman" w:eastAsia="Arial Unicode MS" w:hAnsi="Times New Roman"/>
          <w:color w:val="00000A"/>
          <w:sz w:val="24"/>
          <w:szCs w:val="24"/>
        </w:rPr>
        <w:t>Apmokėjimas už 20       m.  ……………………………  mėn.</w:t>
      </w:r>
    </w:p>
    <w:p w14:paraId="210A40A2" w14:textId="77777777" w:rsidR="008118F0" w:rsidRPr="00024363" w:rsidRDefault="008118F0" w:rsidP="008118F0">
      <w:pPr>
        <w:jc w:val="right"/>
        <w:rPr>
          <w:rFonts w:ascii="Times New Roman" w:eastAsia="Arial Unicode MS" w:hAnsi="Times New Roman"/>
          <w:color w:val="00000A"/>
          <w:sz w:val="24"/>
          <w:szCs w:val="24"/>
        </w:rPr>
      </w:pPr>
      <w:r w:rsidRPr="00024363">
        <w:rPr>
          <w:rFonts w:ascii="Times New Roman" w:eastAsia="Arial Unicode MS" w:hAnsi="Times New Roman"/>
          <w:color w:val="00000A"/>
          <w:sz w:val="24"/>
          <w:szCs w:val="24"/>
        </w:rPr>
        <w:t xml:space="preserve"> </w:t>
      </w:r>
      <w:r w:rsidRPr="00024363">
        <w:rPr>
          <w:rFonts w:ascii="Times New Roman" w:eastAsia="Arial Unicode MS" w:hAnsi="Times New Roman"/>
          <w:color w:val="00000A"/>
          <w:sz w:val="24"/>
          <w:szCs w:val="24"/>
        </w:rPr>
        <w:tab/>
      </w:r>
      <w:r w:rsidRPr="00024363">
        <w:rPr>
          <w:rFonts w:ascii="Times New Roman" w:eastAsia="Arial Unicode MS" w:hAnsi="Times New Roman"/>
          <w:color w:val="00000A"/>
          <w:sz w:val="24"/>
          <w:szCs w:val="24"/>
        </w:rPr>
        <w:tab/>
      </w:r>
      <w:r w:rsidRPr="00024363">
        <w:rPr>
          <w:rFonts w:ascii="Times New Roman" w:eastAsia="Arial Unicode MS" w:hAnsi="Times New Roman"/>
          <w:color w:val="00000A"/>
          <w:sz w:val="24"/>
          <w:szCs w:val="24"/>
        </w:rPr>
        <w:tab/>
      </w:r>
      <w:r w:rsidRPr="00024363">
        <w:rPr>
          <w:rFonts w:ascii="Times New Roman" w:eastAsia="Arial Unicode MS" w:hAnsi="Times New Roman"/>
          <w:color w:val="00000A"/>
          <w:sz w:val="24"/>
          <w:szCs w:val="24"/>
        </w:rPr>
        <w:tab/>
      </w:r>
      <w:r w:rsidRPr="00024363">
        <w:rPr>
          <w:rFonts w:ascii="Times New Roman" w:eastAsia="Arial Unicode MS" w:hAnsi="Times New Roman"/>
          <w:color w:val="00000A"/>
          <w:sz w:val="24"/>
          <w:szCs w:val="24"/>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1226"/>
        <w:gridCol w:w="919"/>
        <w:gridCol w:w="861"/>
        <w:gridCol w:w="1090"/>
        <w:gridCol w:w="757"/>
        <w:gridCol w:w="709"/>
        <w:gridCol w:w="850"/>
        <w:gridCol w:w="992"/>
        <w:gridCol w:w="851"/>
        <w:gridCol w:w="853"/>
      </w:tblGrid>
      <w:tr w:rsidR="008118F0" w:rsidRPr="00024363" w14:paraId="4DAC20A4" w14:textId="77777777" w:rsidTr="008118F0">
        <w:trPr>
          <w:trHeight w:val="375"/>
        </w:trPr>
        <w:tc>
          <w:tcPr>
            <w:tcW w:w="526" w:type="dxa"/>
            <w:vMerge w:val="restart"/>
            <w:vAlign w:val="center"/>
          </w:tcPr>
          <w:p w14:paraId="215E5CDF"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Eil. Nr.</w:t>
            </w:r>
          </w:p>
        </w:tc>
        <w:tc>
          <w:tcPr>
            <w:tcW w:w="1226" w:type="dxa"/>
            <w:vMerge w:val="restart"/>
            <w:vAlign w:val="center"/>
          </w:tcPr>
          <w:p w14:paraId="3C1D9E92"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Objekto pavadinimas</w:t>
            </w:r>
          </w:p>
        </w:tc>
        <w:tc>
          <w:tcPr>
            <w:tcW w:w="919" w:type="dxa"/>
            <w:vMerge w:val="restart"/>
            <w:vAlign w:val="center"/>
          </w:tcPr>
          <w:p w14:paraId="57590C6C"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Rangos sutarties Nr.</w:t>
            </w:r>
          </w:p>
        </w:tc>
        <w:tc>
          <w:tcPr>
            <w:tcW w:w="861" w:type="dxa"/>
            <w:vMerge w:val="restart"/>
            <w:vAlign w:val="center"/>
          </w:tcPr>
          <w:p w14:paraId="0E3E6CB8"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Objekto kaina</w:t>
            </w:r>
          </w:p>
        </w:tc>
        <w:tc>
          <w:tcPr>
            <w:tcW w:w="6102" w:type="dxa"/>
            <w:gridSpan w:val="7"/>
            <w:vAlign w:val="center"/>
          </w:tcPr>
          <w:p w14:paraId="0BDD8E63"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Atlikta darbų</w:t>
            </w:r>
          </w:p>
        </w:tc>
      </w:tr>
      <w:tr w:rsidR="008118F0" w:rsidRPr="00024363" w14:paraId="0176130B" w14:textId="77777777" w:rsidTr="008118F0">
        <w:trPr>
          <w:trHeight w:val="510"/>
        </w:trPr>
        <w:tc>
          <w:tcPr>
            <w:tcW w:w="526" w:type="dxa"/>
            <w:vMerge/>
          </w:tcPr>
          <w:p w14:paraId="5F6D01A7"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226" w:type="dxa"/>
            <w:vMerge/>
          </w:tcPr>
          <w:p w14:paraId="73E547D8"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19" w:type="dxa"/>
            <w:vMerge/>
          </w:tcPr>
          <w:p w14:paraId="3E02240D"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61" w:type="dxa"/>
            <w:vMerge/>
          </w:tcPr>
          <w:p w14:paraId="732DE6DA"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090" w:type="dxa"/>
            <w:vAlign w:val="center"/>
          </w:tcPr>
          <w:p w14:paraId="42FE3B1F"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 xml:space="preserve">Nuo statybos pradžios </w:t>
            </w:r>
          </w:p>
        </w:tc>
        <w:tc>
          <w:tcPr>
            <w:tcW w:w="2316" w:type="dxa"/>
            <w:gridSpan w:val="3"/>
            <w:vAlign w:val="center"/>
          </w:tcPr>
          <w:p w14:paraId="2E2EECE7"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Nuo metų pradžios</w:t>
            </w:r>
          </w:p>
        </w:tc>
        <w:tc>
          <w:tcPr>
            <w:tcW w:w="2696" w:type="dxa"/>
            <w:gridSpan w:val="3"/>
            <w:vAlign w:val="center"/>
          </w:tcPr>
          <w:p w14:paraId="59432F2F"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Per ataskaitinį laikotarpį</w:t>
            </w:r>
          </w:p>
        </w:tc>
      </w:tr>
      <w:tr w:rsidR="008118F0" w:rsidRPr="00024363" w14:paraId="145EC8A5" w14:textId="77777777" w:rsidTr="008118F0">
        <w:trPr>
          <w:trHeight w:val="510"/>
        </w:trPr>
        <w:tc>
          <w:tcPr>
            <w:tcW w:w="526" w:type="dxa"/>
            <w:vMerge/>
          </w:tcPr>
          <w:p w14:paraId="29C52EDE"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226" w:type="dxa"/>
            <w:vMerge/>
          </w:tcPr>
          <w:p w14:paraId="0CA3B206"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19" w:type="dxa"/>
            <w:vMerge/>
          </w:tcPr>
          <w:p w14:paraId="7EF15812"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61" w:type="dxa"/>
            <w:vMerge/>
          </w:tcPr>
          <w:p w14:paraId="0BCCA277"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090" w:type="dxa"/>
            <w:vAlign w:val="center"/>
          </w:tcPr>
          <w:p w14:paraId="44816B19" w14:textId="77777777" w:rsidR="008118F0" w:rsidRPr="00024363" w:rsidRDefault="008118F0" w:rsidP="00DB61A8">
            <w:pPr>
              <w:spacing w:before="60" w:after="60"/>
              <w:jc w:val="center"/>
              <w:rPr>
                <w:rFonts w:ascii="Times New Roman" w:eastAsia="Arial Unicode MS" w:hAnsi="Times New Roman"/>
                <w:color w:val="00000A"/>
                <w:sz w:val="20"/>
                <w:szCs w:val="24"/>
              </w:rPr>
            </w:pPr>
          </w:p>
        </w:tc>
        <w:tc>
          <w:tcPr>
            <w:tcW w:w="757" w:type="dxa"/>
            <w:vAlign w:val="center"/>
          </w:tcPr>
          <w:p w14:paraId="33F67CF1"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Darbų vertė</w:t>
            </w:r>
          </w:p>
        </w:tc>
        <w:tc>
          <w:tcPr>
            <w:tcW w:w="709" w:type="dxa"/>
            <w:vAlign w:val="center"/>
          </w:tcPr>
          <w:p w14:paraId="122401BF"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PVM</w:t>
            </w:r>
          </w:p>
        </w:tc>
        <w:tc>
          <w:tcPr>
            <w:tcW w:w="850" w:type="dxa"/>
            <w:vAlign w:val="center"/>
          </w:tcPr>
          <w:p w14:paraId="0A63A7D9"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Iš viso</w:t>
            </w:r>
          </w:p>
        </w:tc>
        <w:tc>
          <w:tcPr>
            <w:tcW w:w="992" w:type="dxa"/>
            <w:vAlign w:val="center"/>
          </w:tcPr>
          <w:p w14:paraId="2C2AF0CC"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Darbų vertė</w:t>
            </w:r>
          </w:p>
        </w:tc>
        <w:tc>
          <w:tcPr>
            <w:tcW w:w="851" w:type="dxa"/>
            <w:vAlign w:val="center"/>
          </w:tcPr>
          <w:p w14:paraId="06648819"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PVM</w:t>
            </w:r>
          </w:p>
        </w:tc>
        <w:tc>
          <w:tcPr>
            <w:tcW w:w="853" w:type="dxa"/>
            <w:vAlign w:val="center"/>
          </w:tcPr>
          <w:p w14:paraId="59C5CD38" w14:textId="77777777" w:rsidR="008118F0" w:rsidRPr="00024363" w:rsidRDefault="008118F0" w:rsidP="00DB61A8">
            <w:pPr>
              <w:spacing w:before="60" w:after="60"/>
              <w:jc w:val="center"/>
              <w:rPr>
                <w:rFonts w:ascii="Times New Roman" w:eastAsia="Arial Unicode MS" w:hAnsi="Times New Roman"/>
                <w:color w:val="00000A"/>
                <w:sz w:val="20"/>
                <w:szCs w:val="24"/>
              </w:rPr>
            </w:pPr>
            <w:r w:rsidRPr="00024363">
              <w:rPr>
                <w:rFonts w:ascii="Times New Roman" w:eastAsia="Arial Unicode MS" w:hAnsi="Times New Roman"/>
                <w:color w:val="00000A"/>
                <w:sz w:val="20"/>
                <w:szCs w:val="24"/>
              </w:rPr>
              <w:t>Iš viso</w:t>
            </w:r>
          </w:p>
        </w:tc>
      </w:tr>
      <w:tr w:rsidR="008118F0" w:rsidRPr="00024363" w14:paraId="6B6FF695" w14:textId="77777777" w:rsidTr="008118F0">
        <w:tc>
          <w:tcPr>
            <w:tcW w:w="526" w:type="dxa"/>
          </w:tcPr>
          <w:p w14:paraId="1344199E"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226" w:type="dxa"/>
          </w:tcPr>
          <w:p w14:paraId="3697744D"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19" w:type="dxa"/>
          </w:tcPr>
          <w:p w14:paraId="6B5586C3"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61" w:type="dxa"/>
          </w:tcPr>
          <w:p w14:paraId="4B1FCA0B"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090" w:type="dxa"/>
          </w:tcPr>
          <w:p w14:paraId="1D96F4B8"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57" w:type="dxa"/>
          </w:tcPr>
          <w:p w14:paraId="4336FFD3"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09" w:type="dxa"/>
          </w:tcPr>
          <w:p w14:paraId="30011858"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0" w:type="dxa"/>
          </w:tcPr>
          <w:p w14:paraId="350FC7E1"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92" w:type="dxa"/>
          </w:tcPr>
          <w:p w14:paraId="3973C965"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1" w:type="dxa"/>
          </w:tcPr>
          <w:p w14:paraId="2A020C8C"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3" w:type="dxa"/>
          </w:tcPr>
          <w:p w14:paraId="2BA81D12" w14:textId="77777777" w:rsidR="008118F0" w:rsidRPr="00024363" w:rsidRDefault="008118F0" w:rsidP="00DB61A8">
            <w:pPr>
              <w:spacing w:before="60" w:after="60"/>
              <w:jc w:val="both"/>
              <w:rPr>
                <w:rFonts w:ascii="Times New Roman" w:eastAsia="Arial Unicode MS" w:hAnsi="Times New Roman"/>
                <w:color w:val="00000A"/>
                <w:sz w:val="20"/>
                <w:szCs w:val="24"/>
              </w:rPr>
            </w:pPr>
          </w:p>
        </w:tc>
      </w:tr>
      <w:tr w:rsidR="008118F0" w:rsidRPr="00024363" w14:paraId="5FB2C8A5" w14:textId="77777777" w:rsidTr="008118F0">
        <w:tc>
          <w:tcPr>
            <w:tcW w:w="526" w:type="dxa"/>
          </w:tcPr>
          <w:p w14:paraId="41539110"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226" w:type="dxa"/>
          </w:tcPr>
          <w:p w14:paraId="3DF0F20C"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19" w:type="dxa"/>
          </w:tcPr>
          <w:p w14:paraId="5F828B07"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61" w:type="dxa"/>
          </w:tcPr>
          <w:p w14:paraId="2E1C6F20"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090" w:type="dxa"/>
          </w:tcPr>
          <w:p w14:paraId="13DFE177"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57" w:type="dxa"/>
          </w:tcPr>
          <w:p w14:paraId="0ED9469C"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09" w:type="dxa"/>
          </w:tcPr>
          <w:p w14:paraId="407680E0"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0" w:type="dxa"/>
          </w:tcPr>
          <w:p w14:paraId="1D3ADFAD"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92" w:type="dxa"/>
          </w:tcPr>
          <w:p w14:paraId="76A3C291"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1" w:type="dxa"/>
          </w:tcPr>
          <w:p w14:paraId="036C22E6"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3" w:type="dxa"/>
          </w:tcPr>
          <w:p w14:paraId="66838C85" w14:textId="77777777" w:rsidR="008118F0" w:rsidRPr="00024363" w:rsidRDefault="008118F0" w:rsidP="00DB61A8">
            <w:pPr>
              <w:spacing w:before="60" w:after="60"/>
              <w:jc w:val="both"/>
              <w:rPr>
                <w:rFonts w:ascii="Times New Roman" w:eastAsia="Arial Unicode MS" w:hAnsi="Times New Roman"/>
                <w:color w:val="00000A"/>
                <w:sz w:val="20"/>
                <w:szCs w:val="24"/>
              </w:rPr>
            </w:pPr>
          </w:p>
        </w:tc>
      </w:tr>
      <w:tr w:rsidR="008118F0" w:rsidRPr="00024363" w14:paraId="79DD2C99" w14:textId="77777777" w:rsidTr="008118F0">
        <w:tc>
          <w:tcPr>
            <w:tcW w:w="526" w:type="dxa"/>
          </w:tcPr>
          <w:p w14:paraId="68C84538"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226" w:type="dxa"/>
          </w:tcPr>
          <w:p w14:paraId="66146908"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19" w:type="dxa"/>
          </w:tcPr>
          <w:p w14:paraId="380E4321"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61" w:type="dxa"/>
          </w:tcPr>
          <w:p w14:paraId="1632200F"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1090" w:type="dxa"/>
          </w:tcPr>
          <w:p w14:paraId="1C04957A"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57" w:type="dxa"/>
          </w:tcPr>
          <w:p w14:paraId="76E71B5F"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709" w:type="dxa"/>
          </w:tcPr>
          <w:p w14:paraId="1B11F23E"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0" w:type="dxa"/>
          </w:tcPr>
          <w:p w14:paraId="1A86E933"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992" w:type="dxa"/>
          </w:tcPr>
          <w:p w14:paraId="44AD179A"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1" w:type="dxa"/>
          </w:tcPr>
          <w:p w14:paraId="3F6F5320" w14:textId="77777777" w:rsidR="008118F0" w:rsidRPr="00024363" w:rsidRDefault="008118F0" w:rsidP="00DB61A8">
            <w:pPr>
              <w:spacing w:before="60" w:after="60"/>
              <w:jc w:val="both"/>
              <w:rPr>
                <w:rFonts w:ascii="Times New Roman" w:eastAsia="Arial Unicode MS" w:hAnsi="Times New Roman"/>
                <w:color w:val="00000A"/>
                <w:sz w:val="20"/>
                <w:szCs w:val="24"/>
              </w:rPr>
            </w:pPr>
          </w:p>
        </w:tc>
        <w:tc>
          <w:tcPr>
            <w:tcW w:w="853" w:type="dxa"/>
          </w:tcPr>
          <w:p w14:paraId="2CD4C6D9" w14:textId="77777777" w:rsidR="008118F0" w:rsidRPr="00024363" w:rsidRDefault="008118F0" w:rsidP="00DB61A8">
            <w:pPr>
              <w:spacing w:before="60" w:after="60"/>
              <w:jc w:val="both"/>
              <w:rPr>
                <w:rFonts w:ascii="Times New Roman" w:eastAsia="Arial Unicode MS" w:hAnsi="Times New Roman"/>
                <w:color w:val="00000A"/>
                <w:sz w:val="20"/>
                <w:szCs w:val="24"/>
              </w:rPr>
            </w:pPr>
          </w:p>
        </w:tc>
      </w:tr>
    </w:tbl>
    <w:p w14:paraId="3504EB82" w14:textId="77777777" w:rsidR="008118F0" w:rsidRPr="00024363" w:rsidRDefault="008118F0" w:rsidP="008118F0">
      <w:pPr>
        <w:jc w:val="both"/>
        <w:rPr>
          <w:rFonts w:ascii="Times New Roman" w:eastAsia="Arial Unicode MS" w:hAnsi="Times New Roman"/>
          <w:color w:val="00000A"/>
          <w:sz w:val="24"/>
          <w:szCs w:val="24"/>
        </w:rPr>
      </w:pPr>
    </w:p>
    <w:p w14:paraId="18CBB2DF" w14:textId="77777777" w:rsidR="008118F0" w:rsidRPr="00024363" w:rsidRDefault="008118F0" w:rsidP="008118F0">
      <w:pPr>
        <w:rPr>
          <w:rFonts w:ascii="Times New Roman" w:eastAsia="Arial Unicode MS" w:hAnsi="Times New Roman"/>
          <w:color w:val="00000A"/>
          <w:sz w:val="24"/>
          <w:szCs w:val="20"/>
          <w:lang w:eastAsia="lt-LT"/>
        </w:rPr>
      </w:pPr>
      <w:r w:rsidRPr="00024363">
        <w:rPr>
          <w:rFonts w:ascii="Times New Roman" w:eastAsia="Arial Unicode MS" w:hAnsi="Times New Roman"/>
          <w:color w:val="00000A"/>
          <w:sz w:val="24"/>
          <w:szCs w:val="20"/>
          <w:lang w:eastAsia="lt-LT"/>
        </w:rPr>
        <w:t>Techninis prižiūrėtojas:</w:t>
      </w:r>
      <w:r w:rsidRPr="00024363">
        <w:rPr>
          <w:rFonts w:ascii="Times New Roman" w:eastAsia="Arial Unicode MS" w:hAnsi="Times New Roman"/>
          <w:color w:val="00000A"/>
          <w:sz w:val="24"/>
          <w:szCs w:val="20"/>
          <w:lang w:eastAsia="lt-LT"/>
        </w:rPr>
        <w:tab/>
        <w:t>………………………………………………..</w:t>
      </w:r>
    </w:p>
    <w:p w14:paraId="5999C3EA" w14:textId="77777777" w:rsidR="008118F0" w:rsidRPr="00024363" w:rsidRDefault="008118F0" w:rsidP="008118F0">
      <w:pPr>
        <w:rPr>
          <w:rFonts w:ascii="Times New Roman" w:eastAsia="Arial Unicode MS" w:hAnsi="Times New Roman"/>
          <w:color w:val="00000A"/>
          <w:sz w:val="20"/>
          <w:szCs w:val="20"/>
          <w:lang w:eastAsia="lt-LT"/>
        </w:rPr>
      </w:pPr>
      <w:r w:rsidRPr="00024363">
        <w:rPr>
          <w:rFonts w:ascii="Times New Roman" w:eastAsia="Arial Unicode MS" w:hAnsi="Times New Roman"/>
          <w:color w:val="00000A"/>
          <w:sz w:val="20"/>
          <w:szCs w:val="20"/>
          <w:lang w:eastAsia="lt-LT"/>
        </w:rPr>
        <w:t>Atestato Nr.</w:t>
      </w:r>
    </w:p>
    <w:p w14:paraId="7AFDDCF8" w14:textId="77777777" w:rsidR="008118F0" w:rsidRPr="00024363" w:rsidRDefault="008118F0" w:rsidP="008118F0">
      <w:pPr>
        <w:spacing w:before="60" w:after="60"/>
        <w:jc w:val="both"/>
        <w:rPr>
          <w:rFonts w:ascii="Times New Roman" w:eastAsia="Arial Unicode MS" w:hAnsi="Times New Roman"/>
          <w:color w:val="00000A"/>
          <w:sz w:val="24"/>
          <w:szCs w:val="24"/>
          <w:lang w:eastAsia="lt-LT"/>
        </w:rPr>
      </w:pPr>
    </w:p>
    <w:p w14:paraId="781304AF" w14:textId="77777777" w:rsidR="008118F0" w:rsidRDefault="008118F0" w:rsidP="008118F0">
      <w:pPr>
        <w:spacing w:before="60" w:after="60"/>
        <w:jc w:val="both"/>
        <w:rPr>
          <w:rFonts w:ascii="Times New Roman" w:eastAsia="Arial Unicode MS" w:hAnsi="Times New Roman"/>
          <w:color w:val="00000A"/>
          <w:sz w:val="24"/>
          <w:szCs w:val="24"/>
          <w:lang w:eastAsia="lt-LT"/>
        </w:rPr>
      </w:pPr>
      <w:r w:rsidRPr="00024363">
        <w:rPr>
          <w:rFonts w:ascii="Times New Roman" w:eastAsia="Arial Unicode MS" w:hAnsi="Times New Roman"/>
          <w:color w:val="00000A"/>
          <w:sz w:val="24"/>
          <w:szCs w:val="24"/>
          <w:lang w:eastAsia="lt-LT"/>
        </w:rPr>
        <w:t>Užsakovas:</w:t>
      </w:r>
      <w:r w:rsidRPr="00024363">
        <w:rPr>
          <w:rFonts w:ascii="Times New Roman" w:eastAsia="Arial Unicode MS" w:hAnsi="Times New Roman"/>
          <w:color w:val="00000A"/>
          <w:sz w:val="24"/>
          <w:szCs w:val="24"/>
          <w:lang w:eastAsia="lt-LT"/>
        </w:rPr>
        <w:tab/>
        <w:t>………………………………..</w:t>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t>Rangovas:</w:t>
      </w:r>
      <w:r w:rsidRPr="00024363">
        <w:rPr>
          <w:rFonts w:ascii="Times New Roman" w:eastAsia="Arial Unicode MS" w:hAnsi="Times New Roman"/>
          <w:color w:val="00000A"/>
          <w:sz w:val="24"/>
          <w:szCs w:val="24"/>
          <w:lang w:eastAsia="lt-LT"/>
        </w:rPr>
        <w:tab/>
        <w:t>…………………………………….</w:t>
      </w:r>
    </w:p>
    <w:p w14:paraId="0CA7B1AD" w14:textId="77777777" w:rsidR="008118F0" w:rsidRPr="00024363" w:rsidRDefault="008118F0" w:rsidP="008118F0">
      <w:pPr>
        <w:spacing w:before="60" w:after="60"/>
        <w:jc w:val="both"/>
        <w:rPr>
          <w:rFonts w:ascii="Times New Roman" w:eastAsia="Arial Unicode MS" w:hAnsi="Times New Roman"/>
          <w:color w:val="00000A"/>
          <w:sz w:val="24"/>
          <w:szCs w:val="24"/>
          <w:lang w:eastAsia="lt-LT"/>
        </w:rPr>
      </w:pPr>
    </w:p>
    <w:p w14:paraId="1857F651" w14:textId="77777777" w:rsidR="008118F0" w:rsidRPr="00024363" w:rsidRDefault="008118F0" w:rsidP="008118F0">
      <w:pPr>
        <w:spacing w:before="60" w:after="60"/>
        <w:jc w:val="both"/>
        <w:rPr>
          <w:rFonts w:ascii="Times New Roman" w:eastAsia="Arial Unicode MS" w:hAnsi="Times New Roman"/>
          <w:color w:val="00000A"/>
          <w:sz w:val="24"/>
          <w:szCs w:val="24"/>
          <w:lang w:eastAsia="lt-LT"/>
        </w:rPr>
      </w:pPr>
      <w:r w:rsidRPr="00024363">
        <w:rPr>
          <w:rFonts w:ascii="Times New Roman" w:eastAsia="Arial Unicode MS" w:hAnsi="Times New Roman"/>
          <w:color w:val="00000A"/>
          <w:sz w:val="24"/>
          <w:szCs w:val="24"/>
          <w:lang w:eastAsia="lt-LT"/>
        </w:rPr>
        <w:t>202.. m. ………………….. mėn. ……. d.</w:t>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t>202.. m. ………………….. mėn. ……. d.</w:t>
      </w:r>
    </w:p>
    <w:p w14:paraId="01914B4F" w14:textId="77777777" w:rsidR="008118F0" w:rsidRDefault="008118F0" w:rsidP="008118F0">
      <w:pPr>
        <w:jc w:val="center"/>
        <w:rPr>
          <w:rFonts w:ascii="Times New Roman" w:eastAsia="Arial Unicode MS" w:hAnsi="Times New Roman"/>
          <w:color w:val="00000A"/>
          <w:sz w:val="24"/>
          <w:szCs w:val="24"/>
        </w:rPr>
      </w:pPr>
    </w:p>
    <w:p w14:paraId="3E02CCEC" w14:textId="77777777" w:rsidR="008118F0" w:rsidRPr="00024363" w:rsidRDefault="008118F0" w:rsidP="008118F0">
      <w:pPr>
        <w:jc w:val="center"/>
        <w:rPr>
          <w:rFonts w:ascii="Times New Roman" w:eastAsia="Arial Unicode MS" w:hAnsi="Times New Roman"/>
          <w:color w:val="00000A"/>
          <w:sz w:val="24"/>
          <w:szCs w:val="24"/>
        </w:rPr>
      </w:pPr>
    </w:p>
    <w:p w14:paraId="0C7C4E8F" w14:textId="77777777" w:rsidR="008118F0" w:rsidRPr="00024363" w:rsidRDefault="008118F0" w:rsidP="008118F0">
      <w:pPr>
        <w:spacing w:before="60" w:after="60"/>
        <w:jc w:val="both"/>
        <w:rPr>
          <w:rFonts w:ascii="Times New Roman" w:eastAsia="Arial Unicode MS" w:hAnsi="Times New Roman"/>
          <w:color w:val="00000A"/>
          <w:sz w:val="24"/>
          <w:szCs w:val="24"/>
          <w:lang w:eastAsia="lt-LT"/>
        </w:rPr>
      </w:pPr>
      <w:r w:rsidRPr="00024363">
        <w:rPr>
          <w:rFonts w:ascii="Times New Roman" w:eastAsia="Arial Unicode MS" w:hAnsi="Times New Roman"/>
          <w:color w:val="00000A"/>
          <w:sz w:val="24"/>
          <w:szCs w:val="24"/>
          <w:lang w:eastAsia="lt-LT"/>
        </w:rPr>
        <w:t>A.V.</w:t>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Pr>
          <w:rFonts w:ascii="Times New Roman" w:eastAsia="Arial Unicode MS" w:hAnsi="Times New Roman"/>
          <w:color w:val="00000A"/>
          <w:sz w:val="24"/>
          <w:szCs w:val="24"/>
          <w:lang w:eastAsia="lt-LT"/>
        </w:rPr>
        <w:tab/>
      </w:r>
      <w:r w:rsidRPr="00024363">
        <w:rPr>
          <w:rFonts w:ascii="Times New Roman" w:eastAsia="Arial Unicode MS" w:hAnsi="Times New Roman"/>
          <w:color w:val="00000A"/>
          <w:sz w:val="24"/>
          <w:szCs w:val="24"/>
          <w:lang w:eastAsia="lt-LT"/>
        </w:rPr>
        <w:tab/>
        <w:t>A.V.</w:t>
      </w:r>
    </w:p>
    <w:p w14:paraId="17DE7435" w14:textId="77777777" w:rsidR="008118F0" w:rsidRDefault="008118F0" w:rsidP="008118F0">
      <w:pPr>
        <w:pStyle w:val="Stilius3"/>
      </w:pPr>
    </w:p>
    <w:p w14:paraId="49E8EF4F" w14:textId="77777777" w:rsidR="008118F0" w:rsidRPr="001A2A29" w:rsidRDefault="008118F0" w:rsidP="008A0FBF">
      <w:pPr>
        <w:pStyle w:val="Stilius5"/>
        <w:jc w:val="left"/>
        <w:outlineLvl w:val="0"/>
      </w:pPr>
    </w:p>
    <w:sectPr w:rsidR="008118F0" w:rsidRPr="001A2A29" w:rsidSect="00830E26">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D05E" w14:textId="77777777" w:rsidR="008B7991" w:rsidRDefault="008B7991">
      <w:r>
        <w:separator/>
      </w:r>
    </w:p>
  </w:endnote>
  <w:endnote w:type="continuationSeparator" w:id="0">
    <w:p w14:paraId="35286A7B" w14:textId="77777777" w:rsidR="008B7991" w:rsidRDefault="008B7991">
      <w:r>
        <w:continuationSeparator/>
      </w:r>
    </w:p>
  </w:endnote>
  <w:endnote w:type="continuationNotice" w:id="1">
    <w:p w14:paraId="427350A1" w14:textId="77777777" w:rsidR="008B7991" w:rsidRDefault="008B7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9464C" w14:textId="77777777" w:rsidR="008B7991" w:rsidRDefault="008B7991">
      <w:r>
        <w:separator/>
      </w:r>
    </w:p>
  </w:footnote>
  <w:footnote w:type="continuationSeparator" w:id="0">
    <w:p w14:paraId="2D8406FB" w14:textId="77777777" w:rsidR="008B7991" w:rsidRDefault="008B7991">
      <w:r>
        <w:continuationSeparator/>
      </w:r>
    </w:p>
  </w:footnote>
  <w:footnote w:type="continuationNotice" w:id="1">
    <w:p w14:paraId="2477DEA7" w14:textId="77777777" w:rsidR="008B7991" w:rsidRDefault="008B7991"/>
  </w:footnote>
  <w:footnote w:id="2">
    <w:p w14:paraId="22CF2BCD" w14:textId="77777777" w:rsidR="00335A2C" w:rsidRPr="00D42A6C" w:rsidRDefault="00335A2C">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F793" w14:textId="77777777" w:rsidR="008033D1" w:rsidRPr="007B1A41" w:rsidRDefault="008033D1">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sidRPr="007B1A41">
      <w:rPr>
        <w:rFonts w:ascii="Times New Roman" w:hAnsi="Times New Roman"/>
        <w:sz w:val="24"/>
        <w:szCs w:val="24"/>
      </w:rPr>
      <w:fldChar w:fldCharType="end"/>
    </w:r>
  </w:p>
  <w:p w14:paraId="5B9173EE" w14:textId="77777777" w:rsidR="008033D1" w:rsidRDefault="008033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E832C6A"/>
    <w:multiLevelType w:val="multilevel"/>
    <w:tmpl w:val="6A5A9DC4"/>
    <w:lvl w:ilvl="0">
      <w:start w:val="5"/>
      <w:numFmt w:val="decimal"/>
      <w:lvlText w:val="%1."/>
      <w:lvlJc w:val="left"/>
      <w:pPr>
        <w:ind w:left="720" w:hanging="360"/>
      </w:pPr>
      <w:rPr>
        <w:rFonts w:hint="default"/>
      </w:rPr>
    </w:lvl>
    <w:lvl w:ilvl="1">
      <w:start w:val="5"/>
      <w:numFmt w:val="decimal"/>
      <w:isLgl/>
      <w:lvlText w:val="%1.%2."/>
      <w:lvlJc w:val="left"/>
      <w:pPr>
        <w:ind w:left="1023" w:hanging="540"/>
      </w:pPr>
      <w:rPr>
        <w:rFonts w:hint="default"/>
      </w:rPr>
    </w:lvl>
    <w:lvl w:ilvl="2">
      <w:start w:val="1"/>
      <w:numFmt w:val="decimal"/>
      <w:isLgl/>
      <w:lvlText w:val="%1.%2.%3."/>
      <w:lvlJc w:val="left"/>
      <w:pPr>
        <w:ind w:left="132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55" w:hanging="1080"/>
      </w:pPr>
      <w:rPr>
        <w:rFonts w:hint="default"/>
      </w:rPr>
    </w:lvl>
    <w:lvl w:ilvl="6">
      <w:start w:val="1"/>
      <w:numFmt w:val="decimal"/>
      <w:isLgl/>
      <w:lvlText w:val="%1.%2.%3.%4.%5.%6.%7."/>
      <w:lvlJc w:val="left"/>
      <w:pPr>
        <w:ind w:left="2538" w:hanging="1440"/>
      </w:pPr>
      <w:rPr>
        <w:rFonts w:hint="default"/>
      </w:rPr>
    </w:lvl>
    <w:lvl w:ilvl="7">
      <w:start w:val="1"/>
      <w:numFmt w:val="decimal"/>
      <w:isLgl/>
      <w:lvlText w:val="%1.%2.%3.%4.%5.%6.%7.%8."/>
      <w:lvlJc w:val="left"/>
      <w:pPr>
        <w:ind w:left="2661" w:hanging="1440"/>
      </w:pPr>
      <w:rPr>
        <w:rFonts w:hint="default"/>
      </w:rPr>
    </w:lvl>
    <w:lvl w:ilvl="8">
      <w:start w:val="1"/>
      <w:numFmt w:val="decimal"/>
      <w:isLgl/>
      <w:lvlText w:val="%1.%2.%3.%4.%5.%6.%7.%8.%9."/>
      <w:lvlJc w:val="left"/>
      <w:pPr>
        <w:ind w:left="3144" w:hanging="1800"/>
      </w:pPr>
      <w:rPr>
        <w:rFonts w:hint="default"/>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4C6953"/>
    <w:multiLevelType w:val="hybridMultilevel"/>
    <w:tmpl w:val="8918C58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94784526"/>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6877827"/>
    <w:multiLevelType w:val="hybridMultilevel"/>
    <w:tmpl w:val="539AB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431AB7"/>
    <w:multiLevelType w:val="multilevel"/>
    <w:tmpl w:val="B1A6D69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A252EE"/>
    <w:multiLevelType w:val="multilevel"/>
    <w:tmpl w:val="B37AD624"/>
    <w:lvl w:ilvl="0">
      <w:start w:val="10"/>
      <w:numFmt w:val="decimal"/>
      <w:lvlText w:val="%1."/>
      <w:lvlJc w:val="left"/>
      <w:pPr>
        <w:ind w:left="720" w:hanging="360"/>
      </w:pPr>
      <w:rPr>
        <w:rFonts w:hint="default"/>
      </w:rPr>
    </w:lvl>
    <w:lvl w:ilvl="1">
      <w:start w:val="3"/>
      <w:numFmt w:val="decimal"/>
      <w:isLgl/>
      <w:lvlText w:val="%1.%2."/>
      <w:lvlJc w:val="left"/>
      <w:pPr>
        <w:ind w:left="1199" w:hanging="645"/>
      </w:pPr>
      <w:rPr>
        <w:rFonts w:hint="default"/>
      </w:rPr>
    </w:lvl>
    <w:lvl w:ilvl="2">
      <w:start w:val="1"/>
      <w:numFmt w:val="decimal"/>
      <w:isLgl/>
      <w:lvlText w:val="%1.%2.%3."/>
      <w:lvlJc w:val="left"/>
      <w:pPr>
        <w:ind w:left="1468" w:hanging="720"/>
      </w:pPr>
      <w:rPr>
        <w:rFonts w:hint="default"/>
      </w:rPr>
    </w:lvl>
    <w:lvl w:ilvl="3">
      <w:start w:val="1"/>
      <w:numFmt w:val="decimal"/>
      <w:isLgl/>
      <w:lvlText w:val="%1.%2.%3.%4."/>
      <w:lvlJc w:val="left"/>
      <w:pPr>
        <w:ind w:left="166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410" w:hanging="1080"/>
      </w:pPr>
      <w:rPr>
        <w:rFonts w:hint="default"/>
      </w:rPr>
    </w:lvl>
    <w:lvl w:ilvl="6">
      <w:start w:val="1"/>
      <w:numFmt w:val="decimal"/>
      <w:isLgl/>
      <w:lvlText w:val="%1.%2.%3.%4.%5.%6.%7."/>
      <w:lvlJc w:val="left"/>
      <w:pPr>
        <w:ind w:left="2964" w:hanging="1440"/>
      </w:pPr>
      <w:rPr>
        <w:rFonts w:hint="default"/>
      </w:rPr>
    </w:lvl>
    <w:lvl w:ilvl="7">
      <w:start w:val="1"/>
      <w:numFmt w:val="decimal"/>
      <w:isLgl/>
      <w:lvlText w:val="%1.%2.%3.%4.%5.%6.%7.%8."/>
      <w:lvlJc w:val="left"/>
      <w:pPr>
        <w:ind w:left="3158" w:hanging="1440"/>
      </w:pPr>
      <w:rPr>
        <w:rFonts w:hint="default"/>
      </w:rPr>
    </w:lvl>
    <w:lvl w:ilvl="8">
      <w:start w:val="1"/>
      <w:numFmt w:val="decimal"/>
      <w:isLgl/>
      <w:lvlText w:val="%1.%2.%3.%4.%5.%6.%7.%8.%9."/>
      <w:lvlJc w:val="left"/>
      <w:pPr>
        <w:ind w:left="3712" w:hanging="1800"/>
      </w:pPr>
      <w:rPr>
        <w:rFonts w:hint="default"/>
      </w:rPr>
    </w:lvl>
  </w:abstractNum>
  <w:abstractNum w:abstractNumId="3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6DA1801"/>
    <w:multiLevelType w:val="hybridMultilevel"/>
    <w:tmpl w:val="88803D0C"/>
    <w:lvl w:ilvl="0" w:tplc="5D2CD028">
      <w:start w:val="10"/>
      <w:numFmt w:val="decimal"/>
      <w:pStyle w:val="Stilius1"/>
      <w:lvlText w:val="%1."/>
      <w:lvlJc w:val="left"/>
      <w:pPr>
        <w:ind w:left="541" w:hanging="360"/>
      </w:pPr>
      <w:rPr>
        <w:rFonts w:hint="default"/>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34" w15:restartNumberingAfterBreak="0">
    <w:nsid w:val="6AA1668A"/>
    <w:multiLevelType w:val="hybridMultilevel"/>
    <w:tmpl w:val="B482644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E9E62F1"/>
    <w:multiLevelType w:val="hybridMultilevel"/>
    <w:tmpl w:val="6136B1D8"/>
    <w:lvl w:ilvl="0" w:tplc="994A5B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6586E1B"/>
    <w:multiLevelType w:val="hybridMultilevel"/>
    <w:tmpl w:val="C862002C"/>
    <w:lvl w:ilvl="0" w:tplc="449C8C8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AEC7FDF"/>
    <w:multiLevelType w:val="hybridMultilevel"/>
    <w:tmpl w:val="CD9A361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308175903">
    <w:abstractNumId w:val="19"/>
  </w:num>
  <w:num w:numId="2" w16cid:durableId="1230187556">
    <w:abstractNumId w:val="7"/>
  </w:num>
  <w:num w:numId="3" w16cid:durableId="955672970">
    <w:abstractNumId w:val="24"/>
  </w:num>
  <w:num w:numId="4" w16cid:durableId="971904582">
    <w:abstractNumId w:val="14"/>
  </w:num>
  <w:num w:numId="5" w16cid:durableId="1544750844">
    <w:abstractNumId w:val="3"/>
  </w:num>
  <w:num w:numId="6" w16cid:durableId="1855336518">
    <w:abstractNumId w:val="27"/>
  </w:num>
  <w:num w:numId="7" w16cid:durableId="350687022">
    <w:abstractNumId w:val="35"/>
  </w:num>
  <w:num w:numId="8" w16cid:durableId="297079053">
    <w:abstractNumId w:val="38"/>
  </w:num>
  <w:num w:numId="9" w16cid:durableId="910770119">
    <w:abstractNumId w:val="45"/>
  </w:num>
  <w:num w:numId="10" w16cid:durableId="1392076097">
    <w:abstractNumId w:val="16"/>
  </w:num>
  <w:num w:numId="11" w16cid:durableId="1341082659">
    <w:abstractNumId w:val="15"/>
  </w:num>
  <w:num w:numId="12" w16cid:durableId="1450205382">
    <w:abstractNumId w:val="10"/>
  </w:num>
  <w:num w:numId="13" w16cid:durableId="1383217318">
    <w:abstractNumId w:val="42"/>
  </w:num>
  <w:num w:numId="14" w16cid:durableId="1054039762">
    <w:abstractNumId w:val="21"/>
  </w:num>
  <w:num w:numId="15" w16cid:durableId="934509385">
    <w:abstractNumId w:val="1"/>
  </w:num>
  <w:num w:numId="16" w16cid:durableId="1146823543">
    <w:abstractNumId w:val="30"/>
  </w:num>
  <w:num w:numId="17" w16cid:durableId="480998317">
    <w:abstractNumId w:val="9"/>
  </w:num>
  <w:num w:numId="18" w16cid:durableId="1864202256">
    <w:abstractNumId w:val="4"/>
  </w:num>
  <w:num w:numId="19" w16cid:durableId="1177648568">
    <w:abstractNumId w:val="44"/>
  </w:num>
  <w:num w:numId="20" w16cid:durableId="1308626619">
    <w:abstractNumId w:val="0"/>
  </w:num>
  <w:num w:numId="21" w16cid:durableId="1378042511">
    <w:abstractNumId w:val="48"/>
  </w:num>
  <w:num w:numId="22" w16cid:durableId="1209103395">
    <w:abstractNumId w:val="31"/>
  </w:num>
  <w:num w:numId="23" w16cid:durableId="1357583466">
    <w:abstractNumId w:val="25"/>
  </w:num>
  <w:num w:numId="24" w16cid:durableId="371879395">
    <w:abstractNumId w:val="36"/>
  </w:num>
  <w:num w:numId="25" w16cid:durableId="339742727">
    <w:abstractNumId w:val="46"/>
  </w:num>
  <w:num w:numId="26" w16cid:durableId="254945303">
    <w:abstractNumId w:val="37"/>
  </w:num>
  <w:num w:numId="27" w16cid:durableId="1889410718">
    <w:abstractNumId w:val="23"/>
  </w:num>
  <w:num w:numId="28" w16cid:durableId="909774185">
    <w:abstractNumId w:val="5"/>
  </w:num>
  <w:num w:numId="29" w16cid:durableId="1766992869">
    <w:abstractNumId w:val="32"/>
  </w:num>
  <w:num w:numId="30" w16cid:durableId="337537799">
    <w:abstractNumId w:val="20"/>
  </w:num>
  <w:num w:numId="31" w16cid:durableId="1871258118">
    <w:abstractNumId w:val="6"/>
  </w:num>
  <w:num w:numId="32" w16cid:durableId="1800219544">
    <w:abstractNumId w:val="40"/>
  </w:num>
  <w:num w:numId="33" w16cid:durableId="822888954">
    <w:abstractNumId w:val="41"/>
  </w:num>
  <w:num w:numId="34" w16cid:durableId="1321812473">
    <w:abstractNumId w:val="28"/>
  </w:num>
  <w:num w:numId="35" w16cid:durableId="1065763909">
    <w:abstractNumId w:val="17"/>
  </w:num>
  <w:num w:numId="36" w16cid:durableId="1481920008">
    <w:abstractNumId w:val="12"/>
  </w:num>
  <w:num w:numId="37" w16cid:durableId="377584099">
    <w:abstractNumId w:val="33"/>
  </w:num>
  <w:num w:numId="38" w16cid:durableId="1098520456">
    <w:abstractNumId w:val="29"/>
  </w:num>
  <w:num w:numId="39" w16cid:durableId="485365161">
    <w:abstractNumId w:val="34"/>
  </w:num>
  <w:num w:numId="40" w16cid:durableId="1597471491">
    <w:abstractNumId w:val="13"/>
  </w:num>
  <w:num w:numId="41" w16cid:durableId="155805001">
    <w:abstractNumId w:val="8"/>
  </w:num>
  <w:num w:numId="42" w16cid:durableId="957757950">
    <w:abstractNumId w:val="47"/>
  </w:num>
  <w:num w:numId="43" w16cid:durableId="850337132">
    <w:abstractNumId w:val="26"/>
  </w:num>
  <w:num w:numId="44" w16cid:durableId="653989200">
    <w:abstractNumId w:val="22"/>
  </w:num>
  <w:num w:numId="45" w16cid:durableId="1114791359">
    <w:abstractNumId w:val="43"/>
  </w:num>
  <w:num w:numId="46" w16cid:durableId="1221097092">
    <w:abstractNumId w:val="11"/>
  </w:num>
  <w:num w:numId="47" w16cid:durableId="1781804268">
    <w:abstractNumId w:val="33"/>
  </w:num>
  <w:num w:numId="48" w16cid:durableId="880050163">
    <w:abstractNumId w:val="39"/>
  </w:num>
  <w:num w:numId="49" w16cid:durableId="1861158707">
    <w:abstractNumId w:val="18"/>
  </w:num>
  <w:num w:numId="50" w16cid:durableId="1624385335">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25"/>
    <w:rsid w:val="00001309"/>
    <w:rsid w:val="0000212F"/>
    <w:rsid w:val="00002586"/>
    <w:rsid w:val="000026EC"/>
    <w:rsid w:val="00002864"/>
    <w:rsid w:val="000030A3"/>
    <w:rsid w:val="000032D4"/>
    <w:rsid w:val="00003942"/>
    <w:rsid w:val="00004ACB"/>
    <w:rsid w:val="00004E4A"/>
    <w:rsid w:val="00005806"/>
    <w:rsid w:val="00005907"/>
    <w:rsid w:val="0000600C"/>
    <w:rsid w:val="000062E8"/>
    <w:rsid w:val="00006433"/>
    <w:rsid w:val="00006703"/>
    <w:rsid w:val="00006D0E"/>
    <w:rsid w:val="000077B0"/>
    <w:rsid w:val="00010234"/>
    <w:rsid w:val="00010B32"/>
    <w:rsid w:val="00010F52"/>
    <w:rsid w:val="0001124C"/>
    <w:rsid w:val="000114BB"/>
    <w:rsid w:val="00011681"/>
    <w:rsid w:val="000128CD"/>
    <w:rsid w:val="00012ACE"/>
    <w:rsid w:val="0001300E"/>
    <w:rsid w:val="0001347E"/>
    <w:rsid w:val="000157B4"/>
    <w:rsid w:val="0001681C"/>
    <w:rsid w:val="00016915"/>
    <w:rsid w:val="00017B9D"/>
    <w:rsid w:val="00017EDA"/>
    <w:rsid w:val="00020185"/>
    <w:rsid w:val="00020429"/>
    <w:rsid w:val="0002066A"/>
    <w:rsid w:val="0002126D"/>
    <w:rsid w:val="000216B9"/>
    <w:rsid w:val="0002227E"/>
    <w:rsid w:val="0002255F"/>
    <w:rsid w:val="00022BC3"/>
    <w:rsid w:val="00023958"/>
    <w:rsid w:val="0002426E"/>
    <w:rsid w:val="000243BB"/>
    <w:rsid w:val="000245FA"/>
    <w:rsid w:val="00024883"/>
    <w:rsid w:val="00024C0C"/>
    <w:rsid w:val="00025169"/>
    <w:rsid w:val="00026BB8"/>
    <w:rsid w:val="00030875"/>
    <w:rsid w:val="00030D90"/>
    <w:rsid w:val="00032B68"/>
    <w:rsid w:val="00033A12"/>
    <w:rsid w:val="00034C05"/>
    <w:rsid w:val="00035E48"/>
    <w:rsid w:val="000368CB"/>
    <w:rsid w:val="00040BEA"/>
    <w:rsid w:val="000414BE"/>
    <w:rsid w:val="0004202B"/>
    <w:rsid w:val="0004364D"/>
    <w:rsid w:val="00045373"/>
    <w:rsid w:val="00045BAC"/>
    <w:rsid w:val="000470BE"/>
    <w:rsid w:val="000476F6"/>
    <w:rsid w:val="0005039B"/>
    <w:rsid w:val="000504AE"/>
    <w:rsid w:val="000508B7"/>
    <w:rsid w:val="0005297A"/>
    <w:rsid w:val="00052BBB"/>
    <w:rsid w:val="00052D81"/>
    <w:rsid w:val="0005318B"/>
    <w:rsid w:val="000535DE"/>
    <w:rsid w:val="00053647"/>
    <w:rsid w:val="00053D8F"/>
    <w:rsid w:val="00054460"/>
    <w:rsid w:val="000545E8"/>
    <w:rsid w:val="00054E85"/>
    <w:rsid w:val="00055001"/>
    <w:rsid w:val="00060301"/>
    <w:rsid w:val="0006036A"/>
    <w:rsid w:val="00060C10"/>
    <w:rsid w:val="00061941"/>
    <w:rsid w:val="00061E46"/>
    <w:rsid w:val="00061E8A"/>
    <w:rsid w:val="00061F9B"/>
    <w:rsid w:val="00062691"/>
    <w:rsid w:val="00062A7F"/>
    <w:rsid w:val="00062F76"/>
    <w:rsid w:val="0006423B"/>
    <w:rsid w:val="000646F2"/>
    <w:rsid w:val="00064957"/>
    <w:rsid w:val="00064DDF"/>
    <w:rsid w:val="00065635"/>
    <w:rsid w:val="000659D9"/>
    <w:rsid w:val="00065C7A"/>
    <w:rsid w:val="00065C92"/>
    <w:rsid w:val="00065D57"/>
    <w:rsid w:val="0006697C"/>
    <w:rsid w:val="00067489"/>
    <w:rsid w:val="00067D56"/>
    <w:rsid w:val="0007019E"/>
    <w:rsid w:val="00070308"/>
    <w:rsid w:val="0007101D"/>
    <w:rsid w:val="00071CA2"/>
    <w:rsid w:val="000720A3"/>
    <w:rsid w:val="00073472"/>
    <w:rsid w:val="00073549"/>
    <w:rsid w:val="0007406A"/>
    <w:rsid w:val="000740D7"/>
    <w:rsid w:val="00074163"/>
    <w:rsid w:val="000753EC"/>
    <w:rsid w:val="00075428"/>
    <w:rsid w:val="000758D7"/>
    <w:rsid w:val="00075AF4"/>
    <w:rsid w:val="00076307"/>
    <w:rsid w:val="0007659B"/>
    <w:rsid w:val="000769C5"/>
    <w:rsid w:val="00077A86"/>
    <w:rsid w:val="00080473"/>
    <w:rsid w:val="000806BB"/>
    <w:rsid w:val="00081000"/>
    <w:rsid w:val="0008250F"/>
    <w:rsid w:val="000832F7"/>
    <w:rsid w:val="0008343D"/>
    <w:rsid w:val="0008388E"/>
    <w:rsid w:val="000843F2"/>
    <w:rsid w:val="00084C0A"/>
    <w:rsid w:val="00085F3D"/>
    <w:rsid w:val="000868AC"/>
    <w:rsid w:val="000869A6"/>
    <w:rsid w:val="00086C26"/>
    <w:rsid w:val="000872FB"/>
    <w:rsid w:val="00090F2C"/>
    <w:rsid w:val="00091427"/>
    <w:rsid w:val="00091646"/>
    <w:rsid w:val="000917EE"/>
    <w:rsid w:val="0009187C"/>
    <w:rsid w:val="00091AE1"/>
    <w:rsid w:val="00092944"/>
    <w:rsid w:val="00093647"/>
    <w:rsid w:val="00093881"/>
    <w:rsid w:val="00093DD3"/>
    <w:rsid w:val="00094AB7"/>
    <w:rsid w:val="000950E5"/>
    <w:rsid w:val="000966F4"/>
    <w:rsid w:val="000971A1"/>
    <w:rsid w:val="00097AFC"/>
    <w:rsid w:val="000A01F0"/>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1681"/>
    <w:rsid w:val="000C23A4"/>
    <w:rsid w:val="000C2EFD"/>
    <w:rsid w:val="000C3866"/>
    <w:rsid w:val="000C438E"/>
    <w:rsid w:val="000C43CA"/>
    <w:rsid w:val="000C4B58"/>
    <w:rsid w:val="000C563E"/>
    <w:rsid w:val="000C5774"/>
    <w:rsid w:val="000C588F"/>
    <w:rsid w:val="000C5CD1"/>
    <w:rsid w:val="000C6B95"/>
    <w:rsid w:val="000C7666"/>
    <w:rsid w:val="000D05B8"/>
    <w:rsid w:val="000D1188"/>
    <w:rsid w:val="000D13A1"/>
    <w:rsid w:val="000D23E3"/>
    <w:rsid w:val="000D2535"/>
    <w:rsid w:val="000D325C"/>
    <w:rsid w:val="000D3392"/>
    <w:rsid w:val="000D45A0"/>
    <w:rsid w:val="000D4A71"/>
    <w:rsid w:val="000D5F06"/>
    <w:rsid w:val="000D621A"/>
    <w:rsid w:val="000D6E5C"/>
    <w:rsid w:val="000E08FE"/>
    <w:rsid w:val="000E0A3F"/>
    <w:rsid w:val="000E1073"/>
    <w:rsid w:val="000E1C9E"/>
    <w:rsid w:val="000E34F5"/>
    <w:rsid w:val="000E3894"/>
    <w:rsid w:val="000E3EC7"/>
    <w:rsid w:val="000E4618"/>
    <w:rsid w:val="000E48D8"/>
    <w:rsid w:val="000E4926"/>
    <w:rsid w:val="000E568F"/>
    <w:rsid w:val="000E5B73"/>
    <w:rsid w:val="000E66BB"/>
    <w:rsid w:val="000E687C"/>
    <w:rsid w:val="000E68E3"/>
    <w:rsid w:val="000E6A7E"/>
    <w:rsid w:val="000E778F"/>
    <w:rsid w:val="000F043E"/>
    <w:rsid w:val="000F15E9"/>
    <w:rsid w:val="000F198A"/>
    <w:rsid w:val="000F26ED"/>
    <w:rsid w:val="000F50EA"/>
    <w:rsid w:val="000F5B01"/>
    <w:rsid w:val="000F6030"/>
    <w:rsid w:val="000F609C"/>
    <w:rsid w:val="000F6441"/>
    <w:rsid w:val="000F6637"/>
    <w:rsid w:val="000F6809"/>
    <w:rsid w:val="000F7247"/>
    <w:rsid w:val="000F75DF"/>
    <w:rsid w:val="000F7F5D"/>
    <w:rsid w:val="00100236"/>
    <w:rsid w:val="001010CC"/>
    <w:rsid w:val="00101D91"/>
    <w:rsid w:val="00103250"/>
    <w:rsid w:val="001033F0"/>
    <w:rsid w:val="0010353C"/>
    <w:rsid w:val="00103693"/>
    <w:rsid w:val="00103CC3"/>
    <w:rsid w:val="0010446A"/>
    <w:rsid w:val="00104C70"/>
    <w:rsid w:val="0010520E"/>
    <w:rsid w:val="00106086"/>
    <w:rsid w:val="001066A1"/>
    <w:rsid w:val="00106D6A"/>
    <w:rsid w:val="001102AD"/>
    <w:rsid w:val="0011040B"/>
    <w:rsid w:val="00110ACC"/>
    <w:rsid w:val="00110B80"/>
    <w:rsid w:val="00110D49"/>
    <w:rsid w:val="001118C2"/>
    <w:rsid w:val="001122CF"/>
    <w:rsid w:val="0011374C"/>
    <w:rsid w:val="0011462A"/>
    <w:rsid w:val="00114830"/>
    <w:rsid w:val="00114F5B"/>
    <w:rsid w:val="00115E6A"/>
    <w:rsid w:val="00115FEB"/>
    <w:rsid w:val="001167CA"/>
    <w:rsid w:val="00116CA7"/>
    <w:rsid w:val="00116E42"/>
    <w:rsid w:val="001177C8"/>
    <w:rsid w:val="00117855"/>
    <w:rsid w:val="001200C3"/>
    <w:rsid w:val="001210F0"/>
    <w:rsid w:val="00121CA5"/>
    <w:rsid w:val="001223CD"/>
    <w:rsid w:val="00122574"/>
    <w:rsid w:val="00122DED"/>
    <w:rsid w:val="00123AE4"/>
    <w:rsid w:val="00123D7E"/>
    <w:rsid w:val="00123E73"/>
    <w:rsid w:val="001248AA"/>
    <w:rsid w:val="001250A8"/>
    <w:rsid w:val="00125272"/>
    <w:rsid w:val="00125578"/>
    <w:rsid w:val="00125CBF"/>
    <w:rsid w:val="00125E5D"/>
    <w:rsid w:val="00126A1A"/>
    <w:rsid w:val="00130300"/>
    <w:rsid w:val="00131A61"/>
    <w:rsid w:val="00132613"/>
    <w:rsid w:val="00133516"/>
    <w:rsid w:val="00133642"/>
    <w:rsid w:val="001337B9"/>
    <w:rsid w:val="00134604"/>
    <w:rsid w:val="00137061"/>
    <w:rsid w:val="0013796A"/>
    <w:rsid w:val="0014142F"/>
    <w:rsid w:val="00141495"/>
    <w:rsid w:val="00141C1E"/>
    <w:rsid w:val="001422E0"/>
    <w:rsid w:val="00142D25"/>
    <w:rsid w:val="00143188"/>
    <w:rsid w:val="0014336A"/>
    <w:rsid w:val="0014342C"/>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1549"/>
    <w:rsid w:val="001626B5"/>
    <w:rsid w:val="00162A3A"/>
    <w:rsid w:val="00162C06"/>
    <w:rsid w:val="0016367C"/>
    <w:rsid w:val="001642C7"/>
    <w:rsid w:val="001647A6"/>
    <w:rsid w:val="00164C97"/>
    <w:rsid w:val="00165AAA"/>
    <w:rsid w:val="00165DA9"/>
    <w:rsid w:val="00166018"/>
    <w:rsid w:val="001664AD"/>
    <w:rsid w:val="00166B8B"/>
    <w:rsid w:val="00166E8F"/>
    <w:rsid w:val="00170867"/>
    <w:rsid w:val="001708FD"/>
    <w:rsid w:val="0017183D"/>
    <w:rsid w:val="00171A97"/>
    <w:rsid w:val="00171BEC"/>
    <w:rsid w:val="0017285F"/>
    <w:rsid w:val="00172E6D"/>
    <w:rsid w:val="0017389B"/>
    <w:rsid w:val="00174050"/>
    <w:rsid w:val="00174260"/>
    <w:rsid w:val="001742DB"/>
    <w:rsid w:val="00174473"/>
    <w:rsid w:val="00174928"/>
    <w:rsid w:val="00174CA9"/>
    <w:rsid w:val="00174D76"/>
    <w:rsid w:val="001752C7"/>
    <w:rsid w:val="0017534F"/>
    <w:rsid w:val="00176269"/>
    <w:rsid w:val="00176DFE"/>
    <w:rsid w:val="00176F0C"/>
    <w:rsid w:val="0017725C"/>
    <w:rsid w:val="00177710"/>
    <w:rsid w:val="00177A6A"/>
    <w:rsid w:val="0018046F"/>
    <w:rsid w:val="00181CAE"/>
    <w:rsid w:val="0018341C"/>
    <w:rsid w:val="00183D05"/>
    <w:rsid w:val="0018449E"/>
    <w:rsid w:val="001852B7"/>
    <w:rsid w:val="0018530E"/>
    <w:rsid w:val="001859CD"/>
    <w:rsid w:val="001859D7"/>
    <w:rsid w:val="00185BC6"/>
    <w:rsid w:val="00185C5E"/>
    <w:rsid w:val="00186620"/>
    <w:rsid w:val="0018681B"/>
    <w:rsid w:val="00187340"/>
    <w:rsid w:val="00190828"/>
    <w:rsid w:val="00191097"/>
    <w:rsid w:val="00192D1F"/>
    <w:rsid w:val="0019395E"/>
    <w:rsid w:val="0019414D"/>
    <w:rsid w:val="00194CE3"/>
    <w:rsid w:val="00194E24"/>
    <w:rsid w:val="0019518A"/>
    <w:rsid w:val="00195E37"/>
    <w:rsid w:val="001962FA"/>
    <w:rsid w:val="00196347"/>
    <w:rsid w:val="00196DAF"/>
    <w:rsid w:val="00197A6C"/>
    <w:rsid w:val="001A0190"/>
    <w:rsid w:val="001A0BCC"/>
    <w:rsid w:val="001A1128"/>
    <w:rsid w:val="001A11DB"/>
    <w:rsid w:val="001A18DD"/>
    <w:rsid w:val="001A2191"/>
    <w:rsid w:val="001A2533"/>
    <w:rsid w:val="001A2A29"/>
    <w:rsid w:val="001A2FC4"/>
    <w:rsid w:val="001A35E9"/>
    <w:rsid w:val="001A4FBE"/>
    <w:rsid w:val="001A5086"/>
    <w:rsid w:val="001A5622"/>
    <w:rsid w:val="001A5AB2"/>
    <w:rsid w:val="001A5AD7"/>
    <w:rsid w:val="001A6AB9"/>
    <w:rsid w:val="001A7A23"/>
    <w:rsid w:val="001B0E6A"/>
    <w:rsid w:val="001B129B"/>
    <w:rsid w:val="001B238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F47"/>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850"/>
    <w:rsid w:val="001D5C42"/>
    <w:rsid w:val="001D6C29"/>
    <w:rsid w:val="001E0023"/>
    <w:rsid w:val="001E0E5D"/>
    <w:rsid w:val="001E1BDC"/>
    <w:rsid w:val="001E3538"/>
    <w:rsid w:val="001E38A8"/>
    <w:rsid w:val="001E3F88"/>
    <w:rsid w:val="001E4EF7"/>
    <w:rsid w:val="001E5B3E"/>
    <w:rsid w:val="001E63CB"/>
    <w:rsid w:val="001E6A7D"/>
    <w:rsid w:val="001E751C"/>
    <w:rsid w:val="001F0A98"/>
    <w:rsid w:val="001F0C0A"/>
    <w:rsid w:val="001F0C0F"/>
    <w:rsid w:val="001F10EF"/>
    <w:rsid w:val="001F1319"/>
    <w:rsid w:val="001F1C37"/>
    <w:rsid w:val="001F2037"/>
    <w:rsid w:val="001F2B35"/>
    <w:rsid w:val="001F2DF3"/>
    <w:rsid w:val="001F3DE4"/>
    <w:rsid w:val="001F4367"/>
    <w:rsid w:val="001F510A"/>
    <w:rsid w:val="001F5189"/>
    <w:rsid w:val="001F5450"/>
    <w:rsid w:val="001F5AEC"/>
    <w:rsid w:val="001F5E15"/>
    <w:rsid w:val="001F63C5"/>
    <w:rsid w:val="001F68BE"/>
    <w:rsid w:val="001F6BC0"/>
    <w:rsid w:val="001F6E5E"/>
    <w:rsid w:val="001F7617"/>
    <w:rsid w:val="001F79E8"/>
    <w:rsid w:val="00200006"/>
    <w:rsid w:val="002000B6"/>
    <w:rsid w:val="00200569"/>
    <w:rsid w:val="002008FD"/>
    <w:rsid w:val="0020152E"/>
    <w:rsid w:val="0020181E"/>
    <w:rsid w:val="00201C6A"/>
    <w:rsid w:val="00201D4A"/>
    <w:rsid w:val="00201D59"/>
    <w:rsid w:val="002020D4"/>
    <w:rsid w:val="002037A9"/>
    <w:rsid w:val="00203A61"/>
    <w:rsid w:val="002044E4"/>
    <w:rsid w:val="002048BA"/>
    <w:rsid w:val="00204C80"/>
    <w:rsid w:val="002065B1"/>
    <w:rsid w:val="0020698A"/>
    <w:rsid w:val="00206E13"/>
    <w:rsid w:val="00207294"/>
    <w:rsid w:val="002079F7"/>
    <w:rsid w:val="00207AB6"/>
    <w:rsid w:val="00207FC1"/>
    <w:rsid w:val="0021016D"/>
    <w:rsid w:val="002101C6"/>
    <w:rsid w:val="00211A8B"/>
    <w:rsid w:val="00211E0A"/>
    <w:rsid w:val="002120D4"/>
    <w:rsid w:val="00212713"/>
    <w:rsid w:val="00213508"/>
    <w:rsid w:val="002136A1"/>
    <w:rsid w:val="002142C1"/>
    <w:rsid w:val="00214B6C"/>
    <w:rsid w:val="00214B76"/>
    <w:rsid w:val="00214C75"/>
    <w:rsid w:val="00215B5A"/>
    <w:rsid w:val="0021643D"/>
    <w:rsid w:val="00216D88"/>
    <w:rsid w:val="00216F9E"/>
    <w:rsid w:val="002171D1"/>
    <w:rsid w:val="002201E6"/>
    <w:rsid w:val="00220768"/>
    <w:rsid w:val="00220C4F"/>
    <w:rsid w:val="002222FC"/>
    <w:rsid w:val="00222986"/>
    <w:rsid w:val="00222C76"/>
    <w:rsid w:val="00222DF0"/>
    <w:rsid w:val="00222E30"/>
    <w:rsid w:val="00223F32"/>
    <w:rsid w:val="00224281"/>
    <w:rsid w:val="00224409"/>
    <w:rsid w:val="00224CFB"/>
    <w:rsid w:val="00225418"/>
    <w:rsid w:val="002259D8"/>
    <w:rsid w:val="00225D68"/>
    <w:rsid w:val="00225EB0"/>
    <w:rsid w:val="002262B6"/>
    <w:rsid w:val="00226408"/>
    <w:rsid w:val="0022661D"/>
    <w:rsid w:val="00227085"/>
    <w:rsid w:val="002276F3"/>
    <w:rsid w:val="00227C27"/>
    <w:rsid w:val="002300A7"/>
    <w:rsid w:val="0023059F"/>
    <w:rsid w:val="00230EA3"/>
    <w:rsid w:val="00231D25"/>
    <w:rsid w:val="00232015"/>
    <w:rsid w:val="00235805"/>
    <w:rsid w:val="00236CAF"/>
    <w:rsid w:val="00237CC3"/>
    <w:rsid w:val="002400E1"/>
    <w:rsid w:val="0024035E"/>
    <w:rsid w:val="00240B06"/>
    <w:rsid w:val="00241B71"/>
    <w:rsid w:val="0024281C"/>
    <w:rsid w:val="00242B0E"/>
    <w:rsid w:val="0024353D"/>
    <w:rsid w:val="00243A83"/>
    <w:rsid w:val="002448B4"/>
    <w:rsid w:val="0024496A"/>
    <w:rsid w:val="002462B2"/>
    <w:rsid w:val="002467AD"/>
    <w:rsid w:val="002468BC"/>
    <w:rsid w:val="00246A8C"/>
    <w:rsid w:val="00246B92"/>
    <w:rsid w:val="002471DE"/>
    <w:rsid w:val="00247BD4"/>
    <w:rsid w:val="002510E8"/>
    <w:rsid w:val="002511C3"/>
    <w:rsid w:val="0025197C"/>
    <w:rsid w:val="00251AEF"/>
    <w:rsid w:val="002520EA"/>
    <w:rsid w:val="00252661"/>
    <w:rsid w:val="002526BF"/>
    <w:rsid w:val="002527C8"/>
    <w:rsid w:val="0025280F"/>
    <w:rsid w:val="0025285E"/>
    <w:rsid w:val="00253985"/>
    <w:rsid w:val="002550DD"/>
    <w:rsid w:val="00255266"/>
    <w:rsid w:val="00255428"/>
    <w:rsid w:val="002555E9"/>
    <w:rsid w:val="00256A58"/>
    <w:rsid w:val="00257589"/>
    <w:rsid w:val="00260142"/>
    <w:rsid w:val="00260900"/>
    <w:rsid w:val="002609AE"/>
    <w:rsid w:val="00260D4D"/>
    <w:rsid w:val="0026120F"/>
    <w:rsid w:val="00261590"/>
    <w:rsid w:val="0026188A"/>
    <w:rsid w:val="0026204B"/>
    <w:rsid w:val="0026208B"/>
    <w:rsid w:val="002620D2"/>
    <w:rsid w:val="00262132"/>
    <w:rsid w:val="002622E0"/>
    <w:rsid w:val="00262560"/>
    <w:rsid w:val="00262C39"/>
    <w:rsid w:val="00262D9A"/>
    <w:rsid w:val="00262DAE"/>
    <w:rsid w:val="00264C84"/>
    <w:rsid w:val="00264CA2"/>
    <w:rsid w:val="00264D73"/>
    <w:rsid w:val="002660F9"/>
    <w:rsid w:val="00266AEA"/>
    <w:rsid w:val="00266C21"/>
    <w:rsid w:val="00272354"/>
    <w:rsid w:val="002725F9"/>
    <w:rsid w:val="00272725"/>
    <w:rsid w:val="00272E28"/>
    <w:rsid w:val="00273268"/>
    <w:rsid w:val="00273444"/>
    <w:rsid w:val="00273A6C"/>
    <w:rsid w:val="00273B2A"/>
    <w:rsid w:val="0027417E"/>
    <w:rsid w:val="00274FE8"/>
    <w:rsid w:val="0027614C"/>
    <w:rsid w:val="002766A1"/>
    <w:rsid w:val="002770CD"/>
    <w:rsid w:val="002779CC"/>
    <w:rsid w:val="00277FC6"/>
    <w:rsid w:val="0028141B"/>
    <w:rsid w:val="002819DE"/>
    <w:rsid w:val="00281D25"/>
    <w:rsid w:val="002827AF"/>
    <w:rsid w:val="00282B5A"/>
    <w:rsid w:val="002838C5"/>
    <w:rsid w:val="002839FF"/>
    <w:rsid w:val="00283E60"/>
    <w:rsid w:val="00284B0B"/>
    <w:rsid w:val="00286133"/>
    <w:rsid w:val="00290036"/>
    <w:rsid w:val="00293146"/>
    <w:rsid w:val="00293221"/>
    <w:rsid w:val="00293893"/>
    <w:rsid w:val="002939D7"/>
    <w:rsid w:val="00293A67"/>
    <w:rsid w:val="00293F38"/>
    <w:rsid w:val="002944CA"/>
    <w:rsid w:val="002952BB"/>
    <w:rsid w:val="00296A00"/>
    <w:rsid w:val="00296C11"/>
    <w:rsid w:val="00296F80"/>
    <w:rsid w:val="002A03D1"/>
    <w:rsid w:val="002A19D1"/>
    <w:rsid w:val="002A3DAE"/>
    <w:rsid w:val="002A6094"/>
    <w:rsid w:val="002A61F6"/>
    <w:rsid w:val="002A75CB"/>
    <w:rsid w:val="002A7A3F"/>
    <w:rsid w:val="002B05A0"/>
    <w:rsid w:val="002B0696"/>
    <w:rsid w:val="002B082B"/>
    <w:rsid w:val="002B11D6"/>
    <w:rsid w:val="002B14A1"/>
    <w:rsid w:val="002B37B6"/>
    <w:rsid w:val="002B4362"/>
    <w:rsid w:val="002B4E3F"/>
    <w:rsid w:val="002B4FD6"/>
    <w:rsid w:val="002B5438"/>
    <w:rsid w:val="002B5522"/>
    <w:rsid w:val="002B6BB3"/>
    <w:rsid w:val="002B77BF"/>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40A"/>
    <w:rsid w:val="002D267E"/>
    <w:rsid w:val="002D399C"/>
    <w:rsid w:val="002D41D5"/>
    <w:rsid w:val="002D4A76"/>
    <w:rsid w:val="002D5801"/>
    <w:rsid w:val="002D595A"/>
    <w:rsid w:val="002D68BD"/>
    <w:rsid w:val="002D6B3B"/>
    <w:rsid w:val="002D6D47"/>
    <w:rsid w:val="002E0846"/>
    <w:rsid w:val="002E0E0D"/>
    <w:rsid w:val="002E13FE"/>
    <w:rsid w:val="002E17D9"/>
    <w:rsid w:val="002E21B7"/>
    <w:rsid w:val="002E342C"/>
    <w:rsid w:val="002E375A"/>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A8"/>
    <w:rsid w:val="002F25B3"/>
    <w:rsid w:val="002F2686"/>
    <w:rsid w:val="002F26B9"/>
    <w:rsid w:val="002F2705"/>
    <w:rsid w:val="002F2A2C"/>
    <w:rsid w:val="002F385C"/>
    <w:rsid w:val="002F49E4"/>
    <w:rsid w:val="002F4C34"/>
    <w:rsid w:val="002F4DB2"/>
    <w:rsid w:val="002F55E8"/>
    <w:rsid w:val="002F6428"/>
    <w:rsid w:val="002F71CE"/>
    <w:rsid w:val="003001EE"/>
    <w:rsid w:val="00300818"/>
    <w:rsid w:val="00300B0F"/>
    <w:rsid w:val="00301696"/>
    <w:rsid w:val="00301906"/>
    <w:rsid w:val="00302553"/>
    <w:rsid w:val="003031DB"/>
    <w:rsid w:val="00303664"/>
    <w:rsid w:val="00303759"/>
    <w:rsid w:val="0030412F"/>
    <w:rsid w:val="0030422A"/>
    <w:rsid w:val="00304A13"/>
    <w:rsid w:val="00304BDA"/>
    <w:rsid w:val="003063F8"/>
    <w:rsid w:val="00306F2B"/>
    <w:rsid w:val="003074C6"/>
    <w:rsid w:val="0030796A"/>
    <w:rsid w:val="0031028A"/>
    <w:rsid w:val="00310879"/>
    <w:rsid w:val="00310B91"/>
    <w:rsid w:val="00311EE0"/>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295"/>
    <w:rsid w:val="00327534"/>
    <w:rsid w:val="00327B70"/>
    <w:rsid w:val="00330489"/>
    <w:rsid w:val="003309DE"/>
    <w:rsid w:val="00330F64"/>
    <w:rsid w:val="00331040"/>
    <w:rsid w:val="0033111B"/>
    <w:rsid w:val="0033169D"/>
    <w:rsid w:val="003317F4"/>
    <w:rsid w:val="00332376"/>
    <w:rsid w:val="00332C3D"/>
    <w:rsid w:val="00332F6D"/>
    <w:rsid w:val="003334CF"/>
    <w:rsid w:val="00333E76"/>
    <w:rsid w:val="00334419"/>
    <w:rsid w:val="00334F5B"/>
    <w:rsid w:val="00335A2C"/>
    <w:rsid w:val="003368D3"/>
    <w:rsid w:val="003368F9"/>
    <w:rsid w:val="00337D2D"/>
    <w:rsid w:val="00340404"/>
    <w:rsid w:val="003405F5"/>
    <w:rsid w:val="00340B77"/>
    <w:rsid w:val="00340BFE"/>
    <w:rsid w:val="00340D8D"/>
    <w:rsid w:val="00341BB5"/>
    <w:rsid w:val="00341E4C"/>
    <w:rsid w:val="00342781"/>
    <w:rsid w:val="00342ED9"/>
    <w:rsid w:val="003437B9"/>
    <w:rsid w:val="0034381E"/>
    <w:rsid w:val="00343877"/>
    <w:rsid w:val="00343934"/>
    <w:rsid w:val="00343DFC"/>
    <w:rsid w:val="00345918"/>
    <w:rsid w:val="00346041"/>
    <w:rsid w:val="00346338"/>
    <w:rsid w:val="00347546"/>
    <w:rsid w:val="003476D5"/>
    <w:rsid w:val="00350D6F"/>
    <w:rsid w:val="00351D86"/>
    <w:rsid w:val="00352650"/>
    <w:rsid w:val="003527B4"/>
    <w:rsid w:val="00352C0A"/>
    <w:rsid w:val="00352CC4"/>
    <w:rsid w:val="00353175"/>
    <w:rsid w:val="003542F2"/>
    <w:rsid w:val="003545FC"/>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1556"/>
    <w:rsid w:val="003715F9"/>
    <w:rsid w:val="00371D57"/>
    <w:rsid w:val="00371F01"/>
    <w:rsid w:val="00373122"/>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5CC7"/>
    <w:rsid w:val="003868C4"/>
    <w:rsid w:val="003877D1"/>
    <w:rsid w:val="003879A3"/>
    <w:rsid w:val="00387ACC"/>
    <w:rsid w:val="00390279"/>
    <w:rsid w:val="003903C7"/>
    <w:rsid w:val="00390BC3"/>
    <w:rsid w:val="00390D2D"/>
    <w:rsid w:val="0039177B"/>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3E0"/>
    <w:rsid w:val="003B0666"/>
    <w:rsid w:val="003B068A"/>
    <w:rsid w:val="003B11D0"/>
    <w:rsid w:val="003B172E"/>
    <w:rsid w:val="003B1E0C"/>
    <w:rsid w:val="003B32A2"/>
    <w:rsid w:val="003B32F1"/>
    <w:rsid w:val="003B4FAB"/>
    <w:rsid w:val="003B4FE2"/>
    <w:rsid w:val="003B5AC6"/>
    <w:rsid w:val="003B6465"/>
    <w:rsid w:val="003B66B9"/>
    <w:rsid w:val="003B7A02"/>
    <w:rsid w:val="003B7A83"/>
    <w:rsid w:val="003B7F35"/>
    <w:rsid w:val="003C02DF"/>
    <w:rsid w:val="003C082A"/>
    <w:rsid w:val="003C2448"/>
    <w:rsid w:val="003C2F8D"/>
    <w:rsid w:val="003C3022"/>
    <w:rsid w:val="003C327F"/>
    <w:rsid w:val="003C4057"/>
    <w:rsid w:val="003C45F2"/>
    <w:rsid w:val="003C4D36"/>
    <w:rsid w:val="003C5054"/>
    <w:rsid w:val="003C51FB"/>
    <w:rsid w:val="003C6640"/>
    <w:rsid w:val="003C6681"/>
    <w:rsid w:val="003C68AD"/>
    <w:rsid w:val="003C6C09"/>
    <w:rsid w:val="003C6C9D"/>
    <w:rsid w:val="003C7097"/>
    <w:rsid w:val="003C78DB"/>
    <w:rsid w:val="003C7AA9"/>
    <w:rsid w:val="003C7C69"/>
    <w:rsid w:val="003D0343"/>
    <w:rsid w:val="003D05C2"/>
    <w:rsid w:val="003D0755"/>
    <w:rsid w:val="003D0B8B"/>
    <w:rsid w:val="003D141F"/>
    <w:rsid w:val="003D149F"/>
    <w:rsid w:val="003D14C7"/>
    <w:rsid w:val="003D251C"/>
    <w:rsid w:val="003D51F5"/>
    <w:rsid w:val="003D5DBF"/>
    <w:rsid w:val="003D6208"/>
    <w:rsid w:val="003D6BAA"/>
    <w:rsid w:val="003D7C21"/>
    <w:rsid w:val="003D7E63"/>
    <w:rsid w:val="003E0FBB"/>
    <w:rsid w:val="003E2BC0"/>
    <w:rsid w:val="003E2E33"/>
    <w:rsid w:val="003E3797"/>
    <w:rsid w:val="003E3944"/>
    <w:rsid w:val="003E408A"/>
    <w:rsid w:val="003E4921"/>
    <w:rsid w:val="003E4A5A"/>
    <w:rsid w:val="003E4BE2"/>
    <w:rsid w:val="003E4F68"/>
    <w:rsid w:val="003E613D"/>
    <w:rsid w:val="003E61EE"/>
    <w:rsid w:val="003E7250"/>
    <w:rsid w:val="003E778E"/>
    <w:rsid w:val="003F043D"/>
    <w:rsid w:val="003F1471"/>
    <w:rsid w:val="003F1AA5"/>
    <w:rsid w:val="003F1E90"/>
    <w:rsid w:val="003F22A6"/>
    <w:rsid w:val="003F27CD"/>
    <w:rsid w:val="003F27E3"/>
    <w:rsid w:val="003F2BB8"/>
    <w:rsid w:val="003F2D4D"/>
    <w:rsid w:val="003F344F"/>
    <w:rsid w:val="003F475D"/>
    <w:rsid w:val="003F4E48"/>
    <w:rsid w:val="003F5435"/>
    <w:rsid w:val="003F544B"/>
    <w:rsid w:val="003F547D"/>
    <w:rsid w:val="003F564F"/>
    <w:rsid w:val="003F5979"/>
    <w:rsid w:val="003F5989"/>
    <w:rsid w:val="003F5DA7"/>
    <w:rsid w:val="003F639B"/>
    <w:rsid w:val="003F6BF0"/>
    <w:rsid w:val="003F726D"/>
    <w:rsid w:val="003F788A"/>
    <w:rsid w:val="003F7F23"/>
    <w:rsid w:val="004008E2"/>
    <w:rsid w:val="00400D0B"/>
    <w:rsid w:val="00402003"/>
    <w:rsid w:val="00402BCE"/>
    <w:rsid w:val="00402D30"/>
    <w:rsid w:val="00402E99"/>
    <w:rsid w:val="0040358C"/>
    <w:rsid w:val="00404C60"/>
    <w:rsid w:val="004059B4"/>
    <w:rsid w:val="00406E48"/>
    <w:rsid w:val="004104A9"/>
    <w:rsid w:val="004104BB"/>
    <w:rsid w:val="004104CE"/>
    <w:rsid w:val="004116FC"/>
    <w:rsid w:val="00411D74"/>
    <w:rsid w:val="00411E00"/>
    <w:rsid w:val="00411E54"/>
    <w:rsid w:val="00412F35"/>
    <w:rsid w:val="00412F3C"/>
    <w:rsid w:val="00413FE2"/>
    <w:rsid w:val="00415728"/>
    <w:rsid w:val="004157C5"/>
    <w:rsid w:val="0041622F"/>
    <w:rsid w:val="00416C4E"/>
    <w:rsid w:val="0041792E"/>
    <w:rsid w:val="004211A3"/>
    <w:rsid w:val="004212B6"/>
    <w:rsid w:val="004215AA"/>
    <w:rsid w:val="00421F76"/>
    <w:rsid w:val="004224E7"/>
    <w:rsid w:val="0042400A"/>
    <w:rsid w:val="00424DA3"/>
    <w:rsid w:val="00425969"/>
    <w:rsid w:val="00425E93"/>
    <w:rsid w:val="00425F43"/>
    <w:rsid w:val="004264CA"/>
    <w:rsid w:val="00430675"/>
    <w:rsid w:val="004308B5"/>
    <w:rsid w:val="00430B2A"/>
    <w:rsid w:val="00431ABB"/>
    <w:rsid w:val="004322F6"/>
    <w:rsid w:val="00432DAB"/>
    <w:rsid w:val="0043319E"/>
    <w:rsid w:val="00433E68"/>
    <w:rsid w:val="00433FB7"/>
    <w:rsid w:val="00434644"/>
    <w:rsid w:val="00434D07"/>
    <w:rsid w:val="00434D98"/>
    <w:rsid w:val="00434EDE"/>
    <w:rsid w:val="00435318"/>
    <w:rsid w:val="004360E8"/>
    <w:rsid w:val="0043653C"/>
    <w:rsid w:val="004366FD"/>
    <w:rsid w:val="00437FE7"/>
    <w:rsid w:val="00440615"/>
    <w:rsid w:val="00441275"/>
    <w:rsid w:val="00441452"/>
    <w:rsid w:val="00441C0D"/>
    <w:rsid w:val="00441E20"/>
    <w:rsid w:val="00442058"/>
    <w:rsid w:val="00442532"/>
    <w:rsid w:val="00443241"/>
    <w:rsid w:val="004432CC"/>
    <w:rsid w:val="00443A81"/>
    <w:rsid w:val="00443AC9"/>
    <w:rsid w:val="00444FD1"/>
    <w:rsid w:val="00445958"/>
    <w:rsid w:val="0044676D"/>
    <w:rsid w:val="004469DF"/>
    <w:rsid w:val="00447495"/>
    <w:rsid w:val="004504C2"/>
    <w:rsid w:val="0045065F"/>
    <w:rsid w:val="0045206B"/>
    <w:rsid w:val="004532B6"/>
    <w:rsid w:val="00453599"/>
    <w:rsid w:val="00453AF5"/>
    <w:rsid w:val="00454038"/>
    <w:rsid w:val="004557B1"/>
    <w:rsid w:val="00455EFE"/>
    <w:rsid w:val="00456844"/>
    <w:rsid w:val="0045759B"/>
    <w:rsid w:val="004616FD"/>
    <w:rsid w:val="004624ED"/>
    <w:rsid w:val="00462A15"/>
    <w:rsid w:val="004633CF"/>
    <w:rsid w:val="00463B1F"/>
    <w:rsid w:val="00464293"/>
    <w:rsid w:val="00465F0B"/>
    <w:rsid w:val="00466917"/>
    <w:rsid w:val="00466B0C"/>
    <w:rsid w:val="00466E97"/>
    <w:rsid w:val="00467315"/>
    <w:rsid w:val="00467873"/>
    <w:rsid w:val="004679FC"/>
    <w:rsid w:val="0047056B"/>
    <w:rsid w:val="0047104E"/>
    <w:rsid w:val="0047117A"/>
    <w:rsid w:val="004714BC"/>
    <w:rsid w:val="00471A45"/>
    <w:rsid w:val="00471DE6"/>
    <w:rsid w:val="00471F76"/>
    <w:rsid w:val="0047218C"/>
    <w:rsid w:val="00473E33"/>
    <w:rsid w:val="00474FAF"/>
    <w:rsid w:val="004759CE"/>
    <w:rsid w:val="004759DC"/>
    <w:rsid w:val="00475E17"/>
    <w:rsid w:val="004763E7"/>
    <w:rsid w:val="004770E7"/>
    <w:rsid w:val="004774BF"/>
    <w:rsid w:val="00477750"/>
    <w:rsid w:val="00480159"/>
    <w:rsid w:val="00481198"/>
    <w:rsid w:val="004816C5"/>
    <w:rsid w:val="00481896"/>
    <w:rsid w:val="00481E30"/>
    <w:rsid w:val="00481F78"/>
    <w:rsid w:val="00482145"/>
    <w:rsid w:val="0048286E"/>
    <w:rsid w:val="00482D05"/>
    <w:rsid w:val="004831E7"/>
    <w:rsid w:val="00483404"/>
    <w:rsid w:val="004837AB"/>
    <w:rsid w:val="004838C2"/>
    <w:rsid w:val="00483AE6"/>
    <w:rsid w:val="00483C12"/>
    <w:rsid w:val="00484972"/>
    <w:rsid w:val="0048498A"/>
    <w:rsid w:val="00484D22"/>
    <w:rsid w:val="00484F38"/>
    <w:rsid w:val="0048521E"/>
    <w:rsid w:val="004857E6"/>
    <w:rsid w:val="00486975"/>
    <w:rsid w:val="00487A5F"/>
    <w:rsid w:val="00487C78"/>
    <w:rsid w:val="00490305"/>
    <w:rsid w:val="00491927"/>
    <w:rsid w:val="00492831"/>
    <w:rsid w:val="00492C6E"/>
    <w:rsid w:val="00492DD2"/>
    <w:rsid w:val="004932A8"/>
    <w:rsid w:val="00493335"/>
    <w:rsid w:val="00494B26"/>
    <w:rsid w:val="00494D50"/>
    <w:rsid w:val="00496B9C"/>
    <w:rsid w:val="00497549"/>
    <w:rsid w:val="00497F56"/>
    <w:rsid w:val="004A07E8"/>
    <w:rsid w:val="004A1A1E"/>
    <w:rsid w:val="004A1EFF"/>
    <w:rsid w:val="004A2878"/>
    <w:rsid w:val="004A34FF"/>
    <w:rsid w:val="004A35DD"/>
    <w:rsid w:val="004A3673"/>
    <w:rsid w:val="004A39E5"/>
    <w:rsid w:val="004A3AC8"/>
    <w:rsid w:val="004A3D32"/>
    <w:rsid w:val="004A42BC"/>
    <w:rsid w:val="004A46C3"/>
    <w:rsid w:val="004A4D9F"/>
    <w:rsid w:val="004A4EF3"/>
    <w:rsid w:val="004A5A97"/>
    <w:rsid w:val="004A6BCF"/>
    <w:rsid w:val="004B0189"/>
    <w:rsid w:val="004B03CF"/>
    <w:rsid w:val="004B05D9"/>
    <w:rsid w:val="004B06DF"/>
    <w:rsid w:val="004B2668"/>
    <w:rsid w:val="004B3FFF"/>
    <w:rsid w:val="004B51D8"/>
    <w:rsid w:val="004B5839"/>
    <w:rsid w:val="004B5F5A"/>
    <w:rsid w:val="004B68F2"/>
    <w:rsid w:val="004B6ABF"/>
    <w:rsid w:val="004B7195"/>
    <w:rsid w:val="004B776A"/>
    <w:rsid w:val="004C21A9"/>
    <w:rsid w:val="004C29F5"/>
    <w:rsid w:val="004C2F88"/>
    <w:rsid w:val="004C300F"/>
    <w:rsid w:val="004C32F6"/>
    <w:rsid w:val="004C3511"/>
    <w:rsid w:val="004C3AE8"/>
    <w:rsid w:val="004C3C72"/>
    <w:rsid w:val="004C4339"/>
    <w:rsid w:val="004C461C"/>
    <w:rsid w:val="004C4DBF"/>
    <w:rsid w:val="004C4EDF"/>
    <w:rsid w:val="004C5106"/>
    <w:rsid w:val="004C5A14"/>
    <w:rsid w:val="004C5D98"/>
    <w:rsid w:val="004C7197"/>
    <w:rsid w:val="004C7C01"/>
    <w:rsid w:val="004D02C2"/>
    <w:rsid w:val="004D0875"/>
    <w:rsid w:val="004D0F5A"/>
    <w:rsid w:val="004D18E3"/>
    <w:rsid w:val="004D4C5D"/>
    <w:rsid w:val="004D50DC"/>
    <w:rsid w:val="004D51CF"/>
    <w:rsid w:val="004D67B9"/>
    <w:rsid w:val="004D695E"/>
    <w:rsid w:val="004D725C"/>
    <w:rsid w:val="004D72FD"/>
    <w:rsid w:val="004D7780"/>
    <w:rsid w:val="004D7C2A"/>
    <w:rsid w:val="004E01B1"/>
    <w:rsid w:val="004E058C"/>
    <w:rsid w:val="004E0F9A"/>
    <w:rsid w:val="004E2223"/>
    <w:rsid w:val="004E3462"/>
    <w:rsid w:val="004E38B6"/>
    <w:rsid w:val="004E40A8"/>
    <w:rsid w:val="004E5C47"/>
    <w:rsid w:val="004E7CD1"/>
    <w:rsid w:val="004E7EAB"/>
    <w:rsid w:val="004F0040"/>
    <w:rsid w:val="004F2E0A"/>
    <w:rsid w:val="004F353D"/>
    <w:rsid w:val="004F3565"/>
    <w:rsid w:val="004F3803"/>
    <w:rsid w:val="004F3C56"/>
    <w:rsid w:val="004F3E70"/>
    <w:rsid w:val="004F442B"/>
    <w:rsid w:val="004F46CE"/>
    <w:rsid w:val="004F4FD8"/>
    <w:rsid w:val="004F5295"/>
    <w:rsid w:val="004F6A25"/>
    <w:rsid w:val="00500B39"/>
    <w:rsid w:val="00500BB5"/>
    <w:rsid w:val="00500CDE"/>
    <w:rsid w:val="0050176B"/>
    <w:rsid w:val="00501B97"/>
    <w:rsid w:val="005032DF"/>
    <w:rsid w:val="005033B1"/>
    <w:rsid w:val="005038F5"/>
    <w:rsid w:val="00504308"/>
    <w:rsid w:val="00505D9B"/>
    <w:rsid w:val="00506622"/>
    <w:rsid w:val="00506E53"/>
    <w:rsid w:val="00507FB9"/>
    <w:rsid w:val="0051035A"/>
    <w:rsid w:val="005105AC"/>
    <w:rsid w:val="00511057"/>
    <w:rsid w:val="0051139B"/>
    <w:rsid w:val="00513F1B"/>
    <w:rsid w:val="00514A94"/>
    <w:rsid w:val="0051506E"/>
    <w:rsid w:val="0051563A"/>
    <w:rsid w:val="00515BA8"/>
    <w:rsid w:val="0051697D"/>
    <w:rsid w:val="0051781A"/>
    <w:rsid w:val="00517BCD"/>
    <w:rsid w:val="0052027C"/>
    <w:rsid w:val="00520F17"/>
    <w:rsid w:val="005210FC"/>
    <w:rsid w:val="00521AD4"/>
    <w:rsid w:val="0052213C"/>
    <w:rsid w:val="0052243E"/>
    <w:rsid w:val="00522B9B"/>
    <w:rsid w:val="005233E1"/>
    <w:rsid w:val="005235BE"/>
    <w:rsid w:val="00523A4D"/>
    <w:rsid w:val="00523B60"/>
    <w:rsid w:val="00523DCC"/>
    <w:rsid w:val="00523ECE"/>
    <w:rsid w:val="00524C09"/>
    <w:rsid w:val="00524EAB"/>
    <w:rsid w:val="00524FD8"/>
    <w:rsid w:val="00525114"/>
    <w:rsid w:val="005254A9"/>
    <w:rsid w:val="00525FDE"/>
    <w:rsid w:val="0052706D"/>
    <w:rsid w:val="005270E1"/>
    <w:rsid w:val="0052793B"/>
    <w:rsid w:val="00527A24"/>
    <w:rsid w:val="00527C18"/>
    <w:rsid w:val="005300D5"/>
    <w:rsid w:val="005303E6"/>
    <w:rsid w:val="0053045F"/>
    <w:rsid w:val="00530700"/>
    <w:rsid w:val="005307EE"/>
    <w:rsid w:val="00530C8A"/>
    <w:rsid w:val="0053227B"/>
    <w:rsid w:val="00532FE1"/>
    <w:rsid w:val="00533A86"/>
    <w:rsid w:val="005340BA"/>
    <w:rsid w:val="0053459B"/>
    <w:rsid w:val="00534705"/>
    <w:rsid w:val="00535661"/>
    <w:rsid w:val="00535745"/>
    <w:rsid w:val="005365CD"/>
    <w:rsid w:val="00536F2D"/>
    <w:rsid w:val="00537C85"/>
    <w:rsid w:val="00537E45"/>
    <w:rsid w:val="00541F00"/>
    <w:rsid w:val="005427D7"/>
    <w:rsid w:val="00542C95"/>
    <w:rsid w:val="005436C0"/>
    <w:rsid w:val="00544311"/>
    <w:rsid w:val="005445C1"/>
    <w:rsid w:val="00544F9A"/>
    <w:rsid w:val="00545105"/>
    <w:rsid w:val="00545BAF"/>
    <w:rsid w:val="005463BC"/>
    <w:rsid w:val="0054677F"/>
    <w:rsid w:val="00546E98"/>
    <w:rsid w:val="00547AAC"/>
    <w:rsid w:val="00547C90"/>
    <w:rsid w:val="00550B02"/>
    <w:rsid w:val="00551909"/>
    <w:rsid w:val="005526DB"/>
    <w:rsid w:val="0055330D"/>
    <w:rsid w:val="0055416D"/>
    <w:rsid w:val="00555C3C"/>
    <w:rsid w:val="0055696C"/>
    <w:rsid w:val="00556988"/>
    <w:rsid w:val="00556FD3"/>
    <w:rsid w:val="00557203"/>
    <w:rsid w:val="00557205"/>
    <w:rsid w:val="0055787E"/>
    <w:rsid w:val="00557AB2"/>
    <w:rsid w:val="00560104"/>
    <w:rsid w:val="0056086D"/>
    <w:rsid w:val="00561744"/>
    <w:rsid w:val="00561BB5"/>
    <w:rsid w:val="00562767"/>
    <w:rsid w:val="00564239"/>
    <w:rsid w:val="00564977"/>
    <w:rsid w:val="00564B13"/>
    <w:rsid w:val="00564DC1"/>
    <w:rsid w:val="005650B3"/>
    <w:rsid w:val="00565948"/>
    <w:rsid w:val="005663CE"/>
    <w:rsid w:val="00566739"/>
    <w:rsid w:val="0056713A"/>
    <w:rsid w:val="00570A02"/>
    <w:rsid w:val="00570E92"/>
    <w:rsid w:val="005720B4"/>
    <w:rsid w:val="005726A7"/>
    <w:rsid w:val="00572A4D"/>
    <w:rsid w:val="00572B30"/>
    <w:rsid w:val="0057305A"/>
    <w:rsid w:val="005758F7"/>
    <w:rsid w:val="00575A3F"/>
    <w:rsid w:val="00575B82"/>
    <w:rsid w:val="005774C3"/>
    <w:rsid w:val="00577B88"/>
    <w:rsid w:val="00577BAB"/>
    <w:rsid w:val="0058076F"/>
    <w:rsid w:val="00580846"/>
    <w:rsid w:val="00581130"/>
    <w:rsid w:val="00581450"/>
    <w:rsid w:val="005814D5"/>
    <w:rsid w:val="00581B7C"/>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90C33"/>
    <w:rsid w:val="005915E7"/>
    <w:rsid w:val="00592AF5"/>
    <w:rsid w:val="00593583"/>
    <w:rsid w:val="0059360D"/>
    <w:rsid w:val="00594563"/>
    <w:rsid w:val="005954FC"/>
    <w:rsid w:val="00595A71"/>
    <w:rsid w:val="005A0385"/>
    <w:rsid w:val="005A0E29"/>
    <w:rsid w:val="005A1523"/>
    <w:rsid w:val="005A1701"/>
    <w:rsid w:val="005A1F17"/>
    <w:rsid w:val="005A2A87"/>
    <w:rsid w:val="005A2F2D"/>
    <w:rsid w:val="005A3B92"/>
    <w:rsid w:val="005A4170"/>
    <w:rsid w:val="005A4433"/>
    <w:rsid w:val="005A4CEC"/>
    <w:rsid w:val="005A576D"/>
    <w:rsid w:val="005A5BCD"/>
    <w:rsid w:val="005A5D52"/>
    <w:rsid w:val="005A6693"/>
    <w:rsid w:val="005A693A"/>
    <w:rsid w:val="005A763A"/>
    <w:rsid w:val="005A7D42"/>
    <w:rsid w:val="005B0A10"/>
    <w:rsid w:val="005B0B4F"/>
    <w:rsid w:val="005B1D8A"/>
    <w:rsid w:val="005B2506"/>
    <w:rsid w:val="005B3EB6"/>
    <w:rsid w:val="005B40A7"/>
    <w:rsid w:val="005B50B8"/>
    <w:rsid w:val="005B5ECA"/>
    <w:rsid w:val="005C03F6"/>
    <w:rsid w:val="005C0690"/>
    <w:rsid w:val="005C2633"/>
    <w:rsid w:val="005C2D34"/>
    <w:rsid w:val="005C2D68"/>
    <w:rsid w:val="005C3050"/>
    <w:rsid w:val="005C31D6"/>
    <w:rsid w:val="005C33E8"/>
    <w:rsid w:val="005C4076"/>
    <w:rsid w:val="005C408C"/>
    <w:rsid w:val="005C4317"/>
    <w:rsid w:val="005C51B0"/>
    <w:rsid w:val="005C51E8"/>
    <w:rsid w:val="005C5C14"/>
    <w:rsid w:val="005C608B"/>
    <w:rsid w:val="005C6699"/>
    <w:rsid w:val="005C679D"/>
    <w:rsid w:val="005C6B43"/>
    <w:rsid w:val="005C6D92"/>
    <w:rsid w:val="005C702B"/>
    <w:rsid w:val="005C7210"/>
    <w:rsid w:val="005C76B0"/>
    <w:rsid w:val="005C7924"/>
    <w:rsid w:val="005D07D6"/>
    <w:rsid w:val="005D0EAE"/>
    <w:rsid w:val="005D1228"/>
    <w:rsid w:val="005D13DC"/>
    <w:rsid w:val="005D1518"/>
    <w:rsid w:val="005D2506"/>
    <w:rsid w:val="005D2F9A"/>
    <w:rsid w:val="005D3F64"/>
    <w:rsid w:val="005D444F"/>
    <w:rsid w:val="005D51FA"/>
    <w:rsid w:val="005D5F5C"/>
    <w:rsid w:val="005D61DB"/>
    <w:rsid w:val="005D6D5C"/>
    <w:rsid w:val="005D75C0"/>
    <w:rsid w:val="005D79B4"/>
    <w:rsid w:val="005D7C4B"/>
    <w:rsid w:val="005E05D4"/>
    <w:rsid w:val="005E0FC6"/>
    <w:rsid w:val="005E1596"/>
    <w:rsid w:val="005E1898"/>
    <w:rsid w:val="005E1BA8"/>
    <w:rsid w:val="005E38D4"/>
    <w:rsid w:val="005E3ADF"/>
    <w:rsid w:val="005E3E99"/>
    <w:rsid w:val="005E5B0B"/>
    <w:rsid w:val="005E5D51"/>
    <w:rsid w:val="005E61A2"/>
    <w:rsid w:val="005E61AB"/>
    <w:rsid w:val="005E62E6"/>
    <w:rsid w:val="005E6ABC"/>
    <w:rsid w:val="005E6DD0"/>
    <w:rsid w:val="005F1552"/>
    <w:rsid w:val="005F2A1E"/>
    <w:rsid w:val="005F2AC1"/>
    <w:rsid w:val="005F5D3E"/>
    <w:rsid w:val="005F5E4C"/>
    <w:rsid w:val="005F72DC"/>
    <w:rsid w:val="005F7A16"/>
    <w:rsid w:val="00600A20"/>
    <w:rsid w:val="00602744"/>
    <w:rsid w:val="0060286C"/>
    <w:rsid w:val="006039CB"/>
    <w:rsid w:val="00603D52"/>
    <w:rsid w:val="00603D8A"/>
    <w:rsid w:val="0060429D"/>
    <w:rsid w:val="0060440A"/>
    <w:rsid w:val="006066D5"/>
    <w:rsid w:val="0060797E"/>
    <w:rsid w:val="00607D80"/>
    <w:rsid w:val="006104E4"/>
    <w:rsid w:val="00610B68"/>
    <w:rsid w:val="00610E4D"/>
    <w:rsid w:val="00610F6D"/>
    <w:rsid w:val="00611236"/>
    <w:rsid w:val="00611C4A"/>
    <w:rsid w:val="00612ED4"/>
    <w:rsid w:val="0061307B"/>
    <w:rsid w:val="006138BD"/>
    <w:rsid w:val="00615544"/>
    <w:rsid w:val="00616051"/>
    <w:rsid w:val="006160A0"/>
    <w:rsid w:val="00616583"/>
    <w:rsid w:val="00617036"/>
    <w:rsid w:val="00617896"/>
    <w:rsid w:val="006179A6"/>
    <w:rsid w:val="00617D01"/>
    <w:rsid w:val="0062032C"/>
    <w:rsid w:val="006204E9"/>
    <w:rsid w:val="00620A61"/>
    <w:rsid w:val="0062175C"/>
    <w:rsid w:val="006219AF"/>
    <w:rsid w:val="00621B75"/>
    <w:rsid w:val="00622801"/>
    <w:rsid w:val="00622A14"/>
    <w:rsid w:val="00623922"/>
    <w:rsid w:val="006240BB"/>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3D7"/>
    <w:rsid w:val="0063388A"/>
    <w:rsid w:val="00633A13"/>
    <w:rsid w:val="00634615"/>
    <w:rsid w:val="0063469B"/>
    <w:rsid w:val="006352E8"/>
    <w:rsid w:val="00635545"/>
    <w:rsid w:val="006355DF"/>
    <w:rsid w:val="00636350"/>
    <w:rsid w:val="00636440"/>
    <w:rsid w:val="00636E61"/>
    <w:rsid w:val="00637952"/>
    <w:rsid w:val="00637D8D"/>
    <w:rsid w:val="00637DDC"/>
    <w:rsid w:val="0064001D"/>
    <w:rsid w:val="0064047B"/>
    <w:rsid w:val="0064077F"/>
    <w:rsid w:val="0064212C"/>
    <w:rsid w:val="0064274F"/>
    <w:rsid w:val="00642D92"/>
    <w:rsid w:val="00643426"/>
    <w:rsid w:val="0064393D"/>
    <w:rsid w:val="00643983"/>
    <w:rsid w:val="00643F2C"/>
    <w:rsid w:val="0064454B"/>
    <w:rsid w:val="00644636"/>
    <w:rsid w:val="00644729"/>
    <w:rsid w:val="00644FE4"/>
    <w:rsid w:val="00645091"/>
    <w:rsid w:val="006452C1"/>
    <w:rsid w:val="006453C1"/>
    <w:rsid w:val="00646F1A"/>
    <w:rsid w:val="00647333"/>
    <w:rsid w:val="00650046"/>
    <w:rsid w:val="006500D2"/>
    <w:rsid w:val="006507E1"/>
    <w:rsid w:val="00651401"/>
    <w:rsid w:val="0065158C"/>
    <w:rsid w:val="006518F5"/>
    <w:rsid w:val="00652517"/>
    <w:rsid w:val="00652668"/>
    <w:rsid w:val="00652F5B"/>
    <w:rsid w:val="00653457"/>
    <w:rsid w:val="006537A1"/>
    <w:rsid w:val="006539DE"/>
    <w:rsid w:val="00653BD5"/>
    <w:rsid w:val="00653EAB"/>
    <w:rsid w:val="00654325"/>
    <w:rsid w:val="00655482"/>
    <w:rsid w:val="00655821"/>
    <w:rsid w:val="006566A9"/>
    <w:rsid w:val="00660186"/>
    <w:rsid w:val="00660316"/>
    <w:rsid w:val="006611D7"/>
    <w:rsid w:val="00662313"/>
    <w:rsid w:val="00663AC2"/>
    <w:rsid w:val="00663C8B"/>
    <w:rsid w:val="0066432E"/>
    <w:rsid w:val="0066556F"/>
    <w:rsid w:val="00665AD3"/>
    <w:rsid w:val="00666277"/>
    <w:rsid w:val="00666959"/>
    <w:rsid w:val="00666F76"/>
    <w:rsid w:val="00667358"/>
    <w:rsid w:val="00667578"/>
    <w:rsid w:val="00667A0E"/>
    <w:rsid w:val="00670440"/>
    <w:rsid w:val="006706B3"/>
    <w:rsid w:val="006716BB"/>
    <w:rsid w:val="0067246E"/>
    <w:rsid w:val="0067304F"/>
    <w:rsid w:val="006731FC"/>
    <w:rsid w:val="006736A1"/>
    <w:rsid w:val="00674D4D"/>
    <w:rsid w:val="006750F2"/>
    <w:rsid w:val="006757DF"/>
    <w:rsid w:val="00676924"/>
    <w:rsid w:val="00676E65"/>
    <w:rsid w:val="00677367"/>
    <w:rsid w:val="006775A9"/>
    <w:rsid w:val="00677AF3"/>
    <w:rsid w:val="00677FC3"/>
    <w:rsid w:val="00680D08"/>
    <w:rsid w:val="006833A7"/>
    <w:rsid w:val="006838C3"/>
    <w:rsid w:val="00684261"/>
    <w:rsid w:val="006854B8"/>
    <w:rsid w:val="00685A63"/>
    <w:rsid w:val="00685C6C"/>
    <w:rsid w:val="00686324"/>
    <w:rsid w:val="00686D40"/>
    <w:rsid w:val="00687ADC"/>
    <w:rsid w:val="00687F5C"/>
    <w:rsid w:val="0069093C"/>
    <w:rsid w:val="006914D0"/>
    <w:rsid w:val="00693057"/>
    <w:rsid w:val="00693288"/>
    <w:rsid w:val="006936AB"/>
    <w:rsid w:val="00693897"/>
    <w:rsid w:val="006940CF"/>
    <w:rsid w:val="00694725"/>
    <w:rsid w:val="006948A8"/>
    <w:rsid w:val="006956EB"/>
    <w:rsid w:val="0069586F"/>
    <w:rsid w:val="00696005"/>
    <w:rsid w:val="006968C0"/>
    <w:rsid w:val="00696927"/>
    <w:rsid w:val="006976AD"/>
    <w:rsid w:val="006A0742"/>
    <w:rsid w:val="006A0E01"/>
    <w:rsid w:val="006A0F89"/>
    <w:rsid w:val="006A15C1"/>
    <w:rsid w:val="006A1633"/>
    <w:rsid w:val="006A2057"/>
    <w:rsid w:val="006A2BD6"/>
    <w:rsid w:val="006A3894"/>
    <w:rsid w:val="006A3CBB"/>
    <w:rsid w:val="006A3D43"/>
    <w:rsid w:val="006A42B8"/>
    <w:rsid w:val="006A44B0"/>
    <w:rsid w:val="006A47C1"/>
    <w:rsid w:val="006A49A1"/>
    <w:rsid w:val="006A4B6F"/>
    <w:rsid w:val="006A5311"/>
    <w:rsid w:val="006A61E5"/>
    <w:rsid w:val="006A6E40"/>
    <w:rsid w:val="006A6EA6"/>
    <w:rsid w:val="006A77C6"/>
    <w:rsid w:val="006A7DC7"/>
    <w:rsid w:val="006B0673"/>
    <w:rsid w:val="006B0AEF"/>
    <w:rsid w:val="006B0C89"/>
    <w:rsid w:val="006B16FD"/>
    <w:rsid w:val="006B1C55"/>
    <w:rsid w:val="006B250D"/>
    <w:rsid w:val="006B2FBF"/>
    <w:rsid w:val="006B3481"/>
    <w:rsid w:val="006B3536"/>
    <w:rsid w:val="006B37B4"/>
    <w:rsid w:val="006B4280"/>
    <w:rsid w:val="006B4BA8"/>
    <w:rsid w:val="006B5FB8"/>
    <w:rsid w:val="006B6A5E"/>
    <w:rsid w:val="006B6DC2"/>
    <w:rsid w:val="006B7E2D"/>
    <w:rsid w:val="006C120A"/>
    <w:rsid w:val="006C13E5"/>
    <w:rsid w:val="006C15BB"/>
    <w:rsid w:val="006C2D03"/>
    <w:rsid w:val="006C2D20"/>
    <w:rsid w:val="006C2F69"/>
    <w:rsid w:val="006C354B"/>
    <w:rsid w:val="006C53E4"/>
    <w:rsid w:val="006C626C"/>
    <w:rsid w:val="006C6365"/>
    <w:rsid w:val="006C653C"/>
    <w:rsid w:val="006C6F8F"/>
    <w:rsid w:val="006C7499"/>
    <w:rsid w:val="006C7830"/>
    <w:rsid w:val="006C7A0B"/>
    <w:rsid w:val="006D0E0B"/>
    <w:rsid w:val="006D21B9"/>
    <w:rsid w:val="006D2713"/>
    <w:rsid w:val="006D2761"/>
    <w:rsid w:val="006D28CA"/>
    <w:rsid w:val="006D2FBE"/>
    <w:rsid w:val="006D41B0"/>
    <w:rsid w:val="006D4936"/>
    <w:rsid w:val="006D4A13"/>
    <w:rsid w:val="006D620C"/>
    <w:rsid w:val="006D6305"/>
    <w:rsid w:val="006D70D5"/>
    <w:rsid w:val="006D7236"/>
    <w:rsid w:val="006E1372"/>
    <w:rsid w:val="006E1467"/>
    <w:rsid w:val="006E1FB9"/>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6C29"/>
    <w:rsid w:val="006F70A3"/>
    <w:rsid w:val="006F7CAC"/>
    <w:rsid w:val="006F7CF1"/>
    <w:rsid w:val="00700193"/>
    <w:rsid w:val="00700A3B"/>
    <w:rsid w:val="007015A5"/>
    <w:rsid w:val="007045DB"/>
    <w:rsid w:val="007047D5"/>
    <w:rsid w:val="00704811"/>
    <w:rsid w:val="0070481C"/>
    <w:rsid w:val="00704D0C"/>
    <w:rsid w:val="0070506A"/>
    <w:rsid w:val="0070527A"/>
    <w:rsid w:val="00705301"/>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6E42"/>
    <w:rsid w:val="0072755C"/>
    <w:rsid w:val="0072779F"/>
    <w:rsid w:val="007304FF"/>
    <w:rsid w:val="007305C2"/>
    <w:rsid w:val="00730763"/>
    <w:rsid w:val="0073152D"/>
    <w:rsid w:val="00732DCD"/>
    <w:rsid w:val="00732EA4"/>
    <w:rsid w:val="007337EA"/>
    <w:rsid w:val="00733E0B"/>
    <w:rsid w:val="007340A7"/>
    <w:rsid w:val="00734A6E"/>
    <w:rsid w:val="00735BCF"/>
    <w:rsid w:val="00736D15"/>
    <w:rsid w:val="00736DB9"/>
    <w:rsid w:val="00736F3E"/>
    <w:rsid w:val="0074071D"/>
    <w:rsid w:val="00740EBE"/>
    <w:rsid w:val="00741617"/>
    <w:rsid w:val="00741AAA"/>
    <w:rsid w:val="00741DA7"/>
    <w:rsid w:val="00741E94"/>
    <w:rsid w:val="00742058"/>
    <w:rsid w:val="0074260F"/>
    <w:rsid w:val="00743182"/>
    <w:rsid w:val="0074342A"/>
    <w:rsid w:val="00743437"/>
    <w:rsid w:val="0074362E"/>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91A"/>
    <w:rsid w:val="00751F7F"/>
    <w:rsid w:val="0075215D"/>
    <w:rsid w:val="007532F8"/>
    <w:rsid w:val="007538ED"/>
    <w:rsid w:val="0075457E"/>
    <w:rsid w:val="00754CA8"/>
    <w:rsid w:val="007565DD"/>
    <w:rsid w:val="007569DB"/>
    <w:rsid w:val="0075756C"/>
    <w:rsid w:val="00757859"/>
    <w:rsid w:val="00757EA2"/>
    <w:rsid w:val="00757FE2"/>
    <w:rsid w:val="00760993"/>
    <w:rsid w:val="00762250"/>
    <w:rsid w:val="007625E1"/>
    <w:rsid w:val="00762A34"/>
    <w:rsid w:val="00762C2A"/>
    <w:rsid w:val="007630AF"/>
    <w:rsid w:val="007631CE"/>
    <w:rsid w:val="00763623"/>
    <w:rsid w:val="007636FC"/>
    <w:rsid w:val="007639F4"/>
    <w:rsid w:val="00763FD5"/>
    <w:rsid w:val="00764961"/>
    <w:rsid w:val="00764B62"/>
    <w:rsid w:val="00764FA9"/>
    <w:rsid w:val="007650AB"/>
    <w:rsid w:val="007658F5"/>
    <w:rsid w:val="00765B8F"/>
    <w:rsid w:val="00765D09"/>
    <w:rsid w:val="0076601D"/>
    <w:rsid w:val="0076657B"/>
    <w:rsid w:val="0076661E"/>
    <w:rsid w:val="007675B6"/>
    <w:rsid w:val="00767980"/>
    <w:rsid w:val="00767A80"/>
    <w:rsid w:val="00767D89"/>
    <w:rsid w:val="00770143"/>
    <w:rsid w:val="00770E8D"/>
    <w:rsid w:val="007732CA"/>
    <w:rsid w:val="007734DD"/>
    <w:rsid w:val="00774586"/>
    <w:rsid w:val="007756C9"/>
    <w:rsid w:val="007761F2"/>
    <w:rsid w:val="00776915"/>
    <w:rsid w:val="00776A0B"/>
    <w:rsid w:val="00777A79"/>
    <w:rsid w:val="0078036A"/>
    <w:rsid w:val="00781C20"/>
    <w:rsid w:val="00781D38"/>
    <w:rsid w:val="00782B59"/>
    <w:rsid w:val="00782FDF"/>
    <w:rsid w:val="007834EC"/>
    <w:rsid w:val="00784774"/>
    <w:rsid w:val="007859F2"/>
    <w:rsid w:val="0078626B"/>
    <w:rsid w:val="007863B4"/>
    <w:rsid w:val="00786CC7"/>
    <w:rsid w:val="00786F7E"/>
    <w:rsid w:val="0078732D"/>
    <w:rsid w:val="007873E1"/>
    <w:rsid w:val="007901D2"/>
    <w:rsid w:val="007905EA"/>
    <w:rsid w:val="0079066F"/>
    <w:rsid w:val="00790670"/>
    <w:rsid w:val="007910BC"/>
    <w:rsid w:val="007913D3"/>
    <w:rsid w:val="00791FA0"/>
    <w:rsid w:val="00792252"/>
    <w:rsid w:val="00792E69"/>
    <w:rsid w:val="00793E93"/>
    <w:rsid w:val="00795250"/>
    <w:rsid w:val="00795D51"/>
    <w:rsid w:val="00795D54"/>
    <w:rsid w:val="00795FC4"/>
    <w:rsid w:val="0079677A"/>
    <w:rsid w:val="00796814"/>
    <w:rsid w:val="00797042"/>
    <w:rsid w:val="00797747"/>
    <w:rsid w:val="00797962"/>
    <w:rsid w:val="007A02A6"/>
    <w:rsid w:val="007A0A2B"/>
    <w:rsid w:val="007A0E5A"/>
    <w:rsid w:val="007A1F93"/>
    <w:rsid w:val="007A24C3"/>
    <w:rsid w:val="007A2B80"/>
    <w:rsid w:val="007A393F"/>
    <w:rsid w:val="007A3CF5"/>
    <w:rsid w:val="007A407D"/>
    <w:rsid w:val="007A4233"/>
    <w:rsid w:val="007A50D3"/>
    <w:rsid w:val="007A566C"/>
    <w:rsid w:val="007A66E0"/>
    <w:rsid w:val="007A6C9E"/>
    <w:rsid w:val="007A6FB4"/>
    <w:rsid w:val="007A717E"/>
    <w:rsid w:val="007A7AFC"/>
    <w:rsid w:val="007B084D"/>
    <w:rsid w:val="007B135E"/>
    <w:rsid w:val="007B1A41"/>
    <w:rsid w:val="007B1ED5"/>
    <w:rsid w:val="007B3847"/>
    <w:rsid w:val="007B4C6F"/>
    <w:rsid w:val="007B50A0"/>
    <w:rsid w:val="007B525B"/>
    <w:rsid w:val="007B54F8"/>
    <w:rsid w:val="007B56D0"/>
    <w:rsid w:val="007B5D15"/>
    <w:rsid w:val="007B6F2F"/>
    <w:rsid w:val="007B7473"/>
    <w:rsid w:val="007C07D8"/>
    <w:rsid w:val="007C0A75"/>
    <w:rsid w:val="007C0DDC"/>
    <w:rsid w:val="007C13B4"/>
    <w:rsid w:val="007C1C09"/>
    <w:rsid w:val="007C2344"/>
    <w:rsid w:val="007C254E"/>
    <w:rsid w:val="007C4F00"/>
    <w:rsid w:val="007C4F85"/>
    <w:rsid w:val="007C519E"/>
    <w:rsid w:val="007C52DE"/>
    <w:rsid w:val="007C6686"/>
    <w:rsid w:val="007C6811"/>
    <w:rsid w:val="007C6C5E"/>
    <w:rsid w:val="007C6CB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D7568"/>
    <w:rsid w:val="007E034C"/>
    <w:rsid w:val="007E0660"/>
    <w:rsid w:val="007E0887"/>
    <w:rsid w:val="007E0FE6"/>
    <w:rsid w:val="007E1A07"/>
    <w:rsid w:val="007E3551"/>
    <w:rsid w:val="007E3B70"/>
    <w:rsid w:val="007E3DAB"/>
    <w:rsid w:val="007E4611"/>
    <w:rsid w:val="007E488C"/>
    <w:rsid w:val="007E4D81"/>
    <w:rsid w:val="007E50A8"/>
    <w:rsid w:val="007E522E"/>
    <w:rsid w:val="007E64B6"/>
    <w:rsid w:val="007E71AF"/>
    <w:rsid w:val="007F046B"/>
    <w:rsid w:val="007F047B"/>
    <w:rsid w:val="007F0D19"/>
    <w:rsid w:val="007F0E16"/>
    <w:rsid w:val="007F19E4"/>
    <w:rsid w:val="007F20E4"/>
    <w:rsid w:val="007F381D"/>
    <w:rsid w:val="007F443A"/>
    <w:rsid w:val="007F44DC"/>
    <w:rsid w:val="007F4998"/>
    <w:rsid w:val="007F5435"/>
    <w:rsid w:val="007F5D20"/>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3D1"/>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8F0"/>
    <w:rsid w:val="00811C2B"/>
    <w:rsid w:val="00811DB6"/>
    <w:rsid w:val="00812E93"/>
    <w:rsid w:val="0081360B"/>
    <w:rsid w:val="00813A30"/>
    <w:rsid w:val="008149D4"/>
    <w:rsid w:val="00815173"/>
    <w:rsid w:val="008168DE"/>
    <w:rsid w:val="008170FF"/>
    <w:rsid w:val="00820753"/>
    <w:rsid w:val="00821ABA"/>
    <w:rsid w:val="00822198"/>
    <w:rsid w:val="008225E5"/>
    <w:rsid w:val="00822A2D"/>
    <w:rsid w:val="00822AA5"/>
    <w:rsid w:val="00824578"/>
    <w:rsid w:val="00824D89"/>
    <w:rsid w:val="00825375"/>
    <w:rsid w:val="00825A3E"/>
    <w:rsid w:val="0082656A"/>
    <w:rsid w:val="00827575"/>
    <w:rsid w:val="00827923"/>
    <w:rsid w:val="00827C88"/>
    <w:rsid w:val="00827DD4"/>
    <w:rsid w:val="00827EB6"/>
    <w:rsid w:val="00830204"/>
    <w:rsid w:val="008308ED"/>
    <w:rsid w:val="00830E26"/>
    <w:rsid w:val="00830FF6"/>
    <w:rsid w:val="00831462"/>
    <w:rsid w:val="00831674"/>
    <w:rsid w:val="00833106"/>
    <w:rsid w:val="00834340"/>
    <w:rsid w:val="0083467C"/>
    <w:rsid w:val="0083492A"/>
    <w:rsid w:val="008353E1"/>
    <w:rsid w:val="00835EEA"/>
    <w:rsid w:val="00836281"/>
    <w:rsid w:val="00837B96"/>
    <w:rsid w:val="00837EAC"/>
    <w:rsid w:val="00842348"/>
    <w:rsid w:val="0084559A"/>
    <w:rsid w:val="008456F6"/>
    <w:rsid w:val="008470E5"/>
    <w:rsid w:val="008473A0"/>
    <w:rsid w:val="00847770"/>
    <w:rsid w:val="00847BEC"/>
    <w:rsid w:val="008505C2"/>
    <w:rsid w:val="00851490"/>
    <w:rsid w:val="00851E2F"/>
    <w:rsid w:val="008524B3"/>
    <w:rsid w:val="008527BE"/>
    <w:rsid w:val="00855147"/>
    <w:rsid w:val="00856413"/>
    <w:rsid w:val="008573D2"/>
    <w:rsid w:val="0086003A"/>
    <w:rsid w:val="008601EC"/>
    <w:rsid w:val="00860B25"/>
    <w:rsid w:val="00860DFB"/>
    <w:rsid w:val="0086118D"/>
    <w:rsid w:val="00861858"/>
    <w:rsid w:val="00861F4D"/>
    <w:rsid w:val="00862148"/>
    <w:rsid w:val="008622B6"/>
    <w:rsid w:val="00863343"/>
    <w:rsid w:val="00863415"/>
    <w:rsid w:val="0086399C"/>
    <w:rsid w:val="00863B07"/>
    <w:rsid w:val="00864694"/>
    <w:rsid w:val="00864735"/>
    <w:rsid w:val="00865672"/>
    <w:rsid w:val="008661B5"/>
    <w:rsid w:val="00867EFE"/>
    <w:rsid w:val="008700D8"/>
    <w:rsid w:val="008701C6"/>
    <w:rsid w:val="00871F41"/>
    <w:rsid w:val="00871FB0"/>
    <w:rsid w:val="008733F9"/>
    <w:rsid w:val="00873CAF"/>
    <w:rsid w:val="00873F57"/>
    <w:rsid w:val="0087476C"/>
    <w:rsid w:val="00874ACE"/>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851"/>
    <w:rsid w:val="00892B13"/>
    <w:rsid w:val="00893F8F"/>
    <w:rsid w:val="008959AB"/>
    <w:rsid w:val="00895A32"/>
    <w:rsid w:val="00895B95"/>
    <w:rsid w:val="00895FCC"/>
    <w:rsid w:val="00897062"/>
    <w:rsid w:val="008A021B"/>
    <w:rsid w:val="008A047E"/>
    <w:rsid w:val="008A0841"/>
    <w:rsid w:val="008A0FBF"/>
    <w:rsid w:val="008A1A4C"/>
    <w:rsid w:val="008A1C27"/>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41E0"/>
    <w:rsid w:val="008B46DD"/>
    <w:rsid w:val="008B5C16"/>
    <w:rsid w:val="008B6640"/>
    <w:rsid w:val="008B75C8"/>
    <w:rsid w:val="008B7991"/>
    <w:rsid w:val="008B7BE9"/>
    <w:rsid w:val="008C1193"/>
    <w:rsid w:val="008C19ED"/>
    <w:rsid w:val="008C2EA5"/>
    <w:rsid w:val="008C40F5"/>
    <w:rsid w:val="008C4681"/>
    <w:rsid w:val="008C5677"/>
    <w:rsid w:val="008C6117"/>
    <w:rsid w:val="008C69D4"/>
    <w:rsid w:val="008C6DFD"/>
    <w:rsid w:val="008C750A"/>
    <w:rsid w:val="008D0A8B"/>
    <w:rsid w:val="008D0E59"/>
    <w:rsid w:val="008D1101"/>
    <w:rsid w:val="008D1388"/>
    <w:rsid w:val="008D1B35"/>
    <w:rsid w:val="008D2275"/>
    <w:rsid w:val="008D2C88"/>
    <w:rsid w:val="008D3445"/>
    <w:rsid w:val="008D3E56"/>
    <w:rsid w:val="008D551E"/>
    <w:rsid w:val="008D55DA"/>
    <w:rsid w:val="008D5D8B"/>
    <w:rsid w:val="008D7040"/>
    <w:rsid w:val="008D7908"/>
    <w:rsid w:val="008E0157"/>
    <w:rsid w:val="008E0403"/>
    <w:rsid w:val="008E157F"/>
    <w:rsid w:val="008E167C"/>
    <w:rsid w:val="008E1B2E"/>
    <w:rsid w:val="008E2635"/>
    <w:rsid w:val="008E3EA5"/>
    <w:rsid w:val="008E477F"/>
    <w:rsid w:val="008E58A2"/>
    <w:rsid w:val="008E5D6D"/>
    <w:rsid w:val="008E6B54"/>
    <w:rsid w:val="008E6B8D"/>
    <w:rsid w:val="008E6CD5"/>
    <w:rsid w:val="008E6E3A"/>
    <w:rsid w:val="008E7028"/>
    <w:rsid w:val="008E7626"/>
    <w:rsid w:val="008F04A5"/>
    <w:rsid w:val="008F0CD0"/>
    <w:rsid w:val="008F13D0"/>
    <w:rsid w:val="008F185D"/>
    <w:rsid w:val="008F1E46"/>
    <w:rsid w:val="008F22AF"/>
    <w:rsid w:val="008F2382"/>
    <w:rsid w:val="008F2407"/>
    <w:rsid w:val="008F24CD"/>
    <w:rsid w:val="008F2E5C"/>
    <w:rsid w:val="008F30CE"/>
    <w:rsid w:val="008F314D"/>
    <w:rsid w:val="008F39D1"/>
    <w:rsid w:val="008F3B1A"/>
    <w:rsid w:val="008F3C40"/>
    <w:rsid w:val="008F5291"/>
    <w:rsid w:val="008F5591"/>
    <w:rsid w:val="008F5946"/>
    <w:rsid w:val="008F6195"/>
    <w:rsid w:val="008F6DE3"/>
    <w:rsid w:val="0090067C"/>
    <w:rsid w:val="00901975"/>
    <w:rsid w:val="009025C9"/>
    <w:rsid w:val="00902D6B"/>
    <w:rsid w:val="0090310C"/>
    <w:rsid w:val="0090407B"/>
    <w:rsid w:val="00904A3E"/>
    <w:rsid w:val="00904AE4"/>
    <w:rsid w:val="00904C7E"/>
    <w:rsid w:val="00904D0F"/>
    <w:rsid w:val="00905529"/>
    <w:rsid w:val="00907F20"/>
    <w:rsid w:val="00910E70"/>
    <w:rsid w:val="00910FC7"/>
    <w:rsid w:val="00910FCA"/>
    <w:rsid w:val="009118C3"/>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F54"/>
    <w:rsid w:val="009232FF"/>
    <w:rsid w:val="009236B9"/>
    <w:rsid w:val="0092378D"/>
    <w:rsid w:val="009239A6"/>
    <w:rsid w:val="00924136"/>
    <w:rsid w:val="0092423B"/>
    <w:rsid w:val="009242CB"/>
    <w:rsid w:val="00924544"/>
    <w:rsid w:val="00924744"/>
    <w:rsid w:val="009264FD"/>
    <w:rsid w:val="00926AEC"/>
    <w:rsid w:val="00926D59"/>
    <w:rsid w:val="00927661"/>
    <w:rsid w:val="00927DE0"/>
    <w:rsid w:val="009300AF"/>
    <w:rsid w:val="00930268"/>
    <w:rsid w:val="00931255"/>
    <w:rsid w:val="00931531"/>
    <w:rsid w:val="00931AE1"/>
    <w:rsid w:val="00932034"/>
    <w:rsid w:val="00932346"/>
    <w:rsid w:val="00933576"/>
    <w:rsid w:val="00933CFA"/>
    <w:rsid w:val="00934E9C"/>
    <w:rsid w:val="0093566C"/>
    <w:rsid w:val="009357EB"/>
    <w:rsid w:val="00936184"/>
    <w:rsid w:val="009367D9"/>
    <w:rsid w:val="00936AE1"/>
    <w:rsid w:val="0093701A"/>
    <w:rsid w:val="0093754A"/>
    <w:rsid w:val="0093781D"/>
    <w:rsid w:val="00937F82"/>
    <w:rsid w:val="00940C98"/>
    <w:rsid w:val="009410BA"/>
    <w:rsid w:val="00941E95"/>
    <w:rsid w:val="0094207A"/>
    <w:rsid w:val="00942562"/>
    <w:rsid w:val="009428DC"/>
    <w:rsid w:val="00942DA1"/>
    <w:rsid w:val="0094432F"/>
    <w:rsid w:val="00944D21"/>
    <w:rsid w:val="00944DC3"/>
    <w:rsid w:val="0094539B"/>
    <w:rsid w:val="00945C26"/>
    <w:rsid w:val="00945F53"/>
    <w:rsid w:val="00946363"/>
    <w:rsid w:val="009472F4"/>
    <w:rsid w:val="00947B0B"/>
    <w:rsid w:val="00950821"/>
    <w:rsid w:val="00950F2F"/>
    <w:rsid w:val="0095200B"/>
    <w:rsid w:val="00952324"/>
    <w:rsid w:val="00952E21"/>
    <w:rsid w:val="009532AE"/>
    <w:rsid w:val="00953C4F"/>
    <w:rsid w:val="00954095"/>
    <w:rsid w:val="0095476D"/>
    <w:rsid w:val="009563E7"/>
    <w:rsid w:val="0095673F"/>
    <w:rsid w:val="009569BE"/>
    <w:rsid w:val="00956A4A"/>
    <w:rsid w:val="0095710E"/>
    <w:rsid w:val="0095740E"/>
    <w:rsid w:val="0095791E"/>
    <w:rsid w:val="0096051D"/>
    <w:rsid w:val="009605A2"/>
    <w:rsid w:val="00962308"/>
    <w:rsid w:val="00962CEC"/>
    <w:rsid w:val="00965A08"/>
    <w:rsid w:val="00970030"/>
    <w:rsid w:val="009707FC"/>
    <w:rsid w:val="009721F7"/>
    <w:rsid w:val="00973E48"/>
    <w:rsid w:val="0097463A"/>
    <w:rsid w:val="00974ACE"/>
    <w:rsid w:val="00974D89"/>
    <w:rsid w:val="00974F12"/>
    <w:rsid w:val="00975622"/>
    <w:rsid w:val="00975A01"/>
    <w:rsid w:val="00976A0D"/>
    <w:rsid w:val="00977F2A"/>
    <w:rsid w:val="00981C5A"/>
    <w:rsid w:val="009827FC"/>
    <w:rsid w:val="00982EAE"/>
    <w:rsid w:val="0098348C"/>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7B"/>
    <w:rsid w:val="00995EC4"/>
    <w:rsid w:val="00996343"/>
    <w:rsid w:val="00996D0F"/>
    <w:rsid w:val="00997EDA"/>
    <w:rsid w:val="009A0E59"/>
    <w:rsid w:val="009A107D"/>
    <w:rsid w:val="009A11A9"/>
    <w:rsid w:val="009A1453"/>
    <w:rsid w:val="009A15A4"/>
    <w:rsid w:val="009A1A31"/>
    <w:rsid w:val="009A1DC6"/>
    <w:rsid w:val="009A264A"/>
    <w:rsid w:val="009A3763"/>
    <w:rsid w:val="009A3A60"/>
    <w:rsid w:val="009A44E5"/>
    <w:rsid w:val="009A5417"/>
    <w:rsid w:val="009A58D4"/>
    <w:rsid w:val="009A5AF5"/>
    <w:rsid w:val="009A6518"/>
    <w:rsid w:val="009A7DB4"/>
    <w:rsid w:val="009B002C"/>
    <w:rsid w:val="009B0115"/>
    <w:rsid w:val="009B122C"/>
    <w:rsid w:val="009B128B"/>
    <w:rsid w:val="009B1BB9"/>
    <w:rsid w:val="009B1DC6"/>
    <w:rsid w:val="009B1F21"/>
    <w:rsid w:val="009B2117"/>
    <w:rsid w:val="009B2F5D"/>
    <w:rsid w:val="009B2FEE"/>
    <w:rsid w:val="009B2FF0"/>
    <w:rsid w:val="009B3FDB"/>
    <w:rsid w:val="009B47E6"/>
    <w:rsid w:val="009B4D22"/>
    <w:rsid w:val="009B5BFA"/>
    <w:rsid w:val="009B5F0B"/>
    <w:rsid w:val="009B6CBC"/>
    <w:rsid w:val="009B724D"/>
    <w:rsid w:val="009C1273"/>
    <w:rsid w:val="009C24DB"/>
    <w:rsid w:val="009C2A77"/>
    <w:rsid w:val="009C2D7C"/>
    <w:rsid w:val="009C3146"/>
    <w:rsid w:val="009C34BF"/>
    <w:rsid w:val="009C38B3"/>
    <w:rsid w:val="009C3BFD"/>
    <w:rsid w:val="009C470F"/>
    <w:rsid w:val="009C48ED"/>
    <w:rsid w:val="009C5179"/>
    <w:rsid w:val="009C5653"/>
    <w:rsid w:val="009C6016"/>
    <w:rsid w:val="009C6836"/>
    <w:rsid w:val="009C6EA1"/>
    <w:rsid w:val="009C7043"/>
    <w:rsid w:val="009C75B9"/>
    <w:rsid w:val="009D06A7"/>
    <w:rsid w:val="009D1D21"/>
    <w:rsid w:val="009D37CE"/>
    <w:rsid w:val="009D3B95"/>
    <w:rsid w:val="009D4149"/>
    <w:rsid w:val="009D434C"/>
    <w:rsid w:val="009D5D06"/>
    <w:rsid w:val="009D6B10"/>
    <w:rsid w:val="009E095E"/>
    <w:rsid w:val="009E0E9E"/>
    <w:rsid w:val="009E10F8"/>
    <w:rsid w:val="009E1944"/>
    <w:rsid w:val="009E1B70"/>
    <w:rsid w:val="009E1DAA"/>
    <w:rsid w:val="009E1DBC"/>
    <w:rsid w:val="009E2005"/>
    <w:rsid w:val="009E241E"/>
    <w:rsid w:val="009E2BC8"/>
    <w:rsid w:val="009E2CDF"/>
    <w:rsid w:val="009E4790"/>
    <w:rsid w:val="009E5B3D"/>
    <w:rsid w:val="009E5DC1"/>
    <w:rsid w:val="009E6873"/>
    <w:rsid w:val="009E7880"/>
    <w:rsid w:val="009E7E72"/>
    <w:rsid w:val="009F10D8"/>
    <w:rsid w:val="009F1628"/>
    <w:rsid w:val="009F1D4D"/>
    <w:rsid w:val="009F2342"/>
    <w:rsid w:val="009F2480"/>
    <w:rsid w:val="009F2A73"/>
    <w:rsid w:val="009F3769"/>
    <w:rsid w:val="009F3C44"/>
    <w:rsid w:val="009F437D"/>
    <w:rsid w:val="009F44EB"/>
    <w:rsid w:val="009F4834"/>
    <w:rsid w:val="009F4B5F"/>
    <w:rsid w:val="009F5B3E"/>
    <w:rsid w:val="009F6C8D"/>
    <w:rsid w:val="009F7442"/>
    <w:rsid w:val="009F79CE"/>
    <w:rsid w:val="009F7C04"/>
    <w:rsid w:val="00A006AE"/>
    <w:rsid w:val="00A0105F"/>
    <w:rsid w:val="00A020FE"/>
    <w:rsid w:val="00A02195"/>
    <w:rsid w:val="00A02F19"/>
    <w:rsid w:val="00A03233"/>
    <w:rsid w:val="00A032C1"/>
    <w:rsid w:val="00A03501"/>
    <w:rsid w:val="00A04239"/>
    <w:rsid w:val="00A044F6"/>
    <w:rsid w:val="00A04BC5"/>
    <w:rsid w:val="00A05134"/>
    <w:rsid w:val="00A06033"/>
    <w:rsid w:val="00A06786"/>
    <w:rsid w:val="00A06E36"/>
    <w:rsid w:val="00A0767A"/>
    <w:rsid w:val="00A07DD9"/>
    <w:rsid w:val="00A1010B"/>
    <w:rsid w:val="00A102F8"/>
    <w:rsid w:val="00A1044C"/>
    <w:rsid w:val="00A10938"/>
    <w:rsid w:val="00A11334"/>
    <w:rsid w:val="00A11631"/>
    <w:rsid w:val="00A12D7F"/>
    <w:rsid w:val="00A1400C"/>
    <w:rsid w:val="00A15E10"/>
    <w:rsid w:val="00A16377"/>
    <w:rsid w:val="00A164B2"/>
    <w:rsid w:val="00A176D5"/>
    <w:rsid w:val="00A179FF"/>
    <w:rsid w:val="00A17C3F"/>
    <w:rsid w:val="00A2001A"/>
    <w:rsid w:val="00A20D6B"/>
    <w:rsid w:val="00A21B3F"/>
    <w:rsid w:val="00A22C08"/>
    <w:rsid w:val="00A22D63"/>
    <w:rsid w:val="00A2481F"/>
    <w:rsid w:val="00A2512C"/>
    <w:rsid w:val="00A25930"/>
    <w:rsid w:val="00A25953"/>
    <w:rsid w:val="00A25E48"/>
    <w:rsid w:val="00A260CA"/>
    <w:rsid w:val="00A264D4"/>
    <w:rsid w:val="00A27881"/>
    <w:rsid w:val="00A278FD"/>
    <w:rsid w:val="00A30F8B"/>
    <w:rsid w:val="00A3169B"/>
    <w:rsid w:val="00A31F3A"/>
    <w:rsid w:val="00A31F4F"/>
    <w:rsid w:val="00A32252"/>
    <w:rsid w:val="00A32339"/>
    <w:rsid w:val="00A32AED"/>
    <w:rsid w:val="00A32ED6"/>
    <w:rsid w:val="00A33795"/>
    <w:rsid w:val="00A33F02"/>
    <w:rsid w:val="00A3480B"/>
    <w:rsid w:val="00A34FC9"/>
    <w:rsid w:val="00A35617"/>
    <w:rsid w:val="00A35CBE"/>
    <w:rsid w:val="00A37249"/>
    <w:rsid w:val="00A37BE9"/>
    <w:rsid w:val="00A4126E"/>
    <w:rsid w:val="00A4300F"/>
    <w:rsid w:val="00A438EF"/>
    <w:rsid w:val="00A43CDB"/>
    <w:rsid w:val="00A43EC2"/>
    <w:rsid w:val="00A4505D"/>
    <w:rsid w:val="00A455CB"/>
    <w:rsid w:val="00A4652F"/>
    <w:rsid w:val="00A468DD"/>
    <w:rsid w:val="00A46F94"/>
    <w:rsid w:val="00A47383"/>
    <w:rsid w:val="00A473A4"/>
    <w:rsid w:val="00A4755D"/>
    <w:rsid w:val="00A478D6"/>
    <w:rsid w:val="00A47A68"/>
    <w:rsid w:val="00A5000C"/>
    <w:rsid w:val="00A51137"/>
    <w:rsid w:val="00A5209F"/>
    <w:rsid w:val="00A52165"/>
    <w:rsid w:val="00A52288"/>
    <w:rsid w:val="00A52939"/>
    <w:rsid w:val="00A53E95"/>
    <w:rsid w:val="00A54FA2"/>
    <w:rsid w:val="00A55004"/>
    <w:rsid w:val="00A55E68"/>
    <w:rsid w:val="00A5628D"/>
    <w:rsid w:val="00A56CC0"/>
    <w:rsid w:val="00A57CBA"/>
    <w:rsid w:val="00A57EC4"/>
    <w:rsid w:val="00A601AB"/>
    <w:rsid w:val="00A602FE"/>
    <w:rsid w:val="00A60EC6"/>
    <w:rsid w:val="00A60F7A"/>
    <w:rsid w:val="00A61427"/>
    <w:rsid w:val="00A61B32"/>
    <w:rsid w:val="00A62023"/>
    <w:rsid w:val="00A637B7"/>
    <w:rsid w:val="00A63DFD"/>
    <w:rsid w:val="00A63F01"/>
    <w:rsid w:val="00A643D6"/>
    <w:rsid w:val="00A6468A"/>
    <w:rsid w:val="00A646C1"/>
    <w:rsid w:val="00A65093"/>
    <w:rsid w:val="00A65762"/>
    <w:rsid w:val="00A65895"/>
    <w:rsid w:val="00A65E0B"/>
    <w:rsid w:val="00A66299"/>
    <w:rsid w:val="00A66D89"/>
    <w:rsid w:val="00A67313"/>
    <w:rsid w:val="00A6735C"/>
    <w:rsid w:val="00A67820"/>
    <w:rsid w:val="00A67C26"/>
    <w:rsid w:val="00A705E6"/>
    <w:rsid w:val="00A70C6D"/>
    <w:rsid w:val="00A70DBD"/>
    <w:rsid w:val="00A70FE9"/>
    <w:rsid w:val="00A7109A"/>
    <w:rsid w:val="00A71B17"/>
    <w:rsid w:val="00A722EA"/>
    <w:rsid w:val="00A72D47"/>
    <w:rsid w:val="00A73FD6"/>
    <w:rsid w:val="00A744DD"/>
    <w:rsid w:val="00A7490A"/>
    <w:rsid w:val="00A74AD6"/>
    <w:rsid w:val="00A74F0A"/>
    <w:rsid w:val="00A758A7"/>
    <w:rsid w:val="00A75C10"/>
    <w:rsid w:val="00A75CC5"/>
    <w:rsid w:val="00A75D61"/>
    <w:rsid w:val="00A768F6"/>
    <w:rsid w:val="00A76A4C"/>
    <w:rsid w:val="00A76CE9"/>
    <w:rsid w:val="00A76D50"/>
    <w:rsid w:val="00A77656"/>
    <w:rsid w:val="00A80412"/>
    <w:rsid w:val="00A80465"/>
    <w:rsid w:val="00A80902"/>
    <w:rsid w:val="00A80EC0"/>
    <w:rsid w:val="00A810EA"/>
    <w:rsid w:val="00A81C96"/>
    <w:rsid w:val="00A84A00"/>
    <w:rsid w:val="00A84E40"/>
    <w:rsid w:val="00A85446"/>
    <w:rsid w:val="00A854AB"/>
    <w:rsid w:val="00A858C7"/>
    <w:rsid w:val="00A859E1"/>
    <w:rsid w:val="00A860E8"/>
    <w:rsid w:val="00A8625F"/>
    <w:rsid w:val="00A86618"/>
    <w:rsid w:val="00A86B0C"/>
    <w:rsid w:val="00A876DF"/>
    <w:rsid w:val="00A90914"/>
    <w:rsid w:val="00A910D7"/>
    <w:rsid w:val="00A91F0D"/>
    <w:rsid w:val="00A922C7"/>
    <w:rsid w:val="00A92C64"/>
    <w:rsid w:val="00A93310"/>
    <w:rsid w:val="00A93637"/>
    <w:rsid w:val="00A93860"/>
    <w:rsid w:val="00A94174"/>
    <w:rsid w:val="00A94FCB"/>
    <w:rsid w:val="00A95589"/>
    <w:rsid w:val="00A95B1E"/>
    <w:rsid w:val="00A96111"/>
    <w:rsid w:val="00A96ADA"/>
    <w:rsid w:val="00A96DD3"/>
    <w:rsid w:val="00A97090"/>
    <w:rsid w:val="00A97FDE"/>
    <w:rsid w:val="00AA0344"/>
    <w:rsid w:val="00AA0808"/>
    <w:rsid w:val="00AA0FED"/>
    <w:rsid w:val="00AA19C8"/>
    <w:rsid w:val="00AA2AE1"/>
    <w:rsid w:val="00AA2B32"/>
    <w:rsid w:val="00AA2D10"/>
    <w:rsid w:val="00AA2EA1"/>
    <w:rsid w:val="00AA52BA"/>
    <w:rsid w:val="00AA5425"/>
    <w:rsid w:val="00AA581B"/>
    <w:rsid w:val="00AA5DAC"/>
    <w:rsid w:val="00AB05B2"/>
    <w:rsid w:val="00AB06F4"/>
    <w:rsid w:val="00AB1682"/>
    <w:rsid w:val="00AB2390"/>
    <w:rsid w:val="00AB2576"/>
    <w:rsid w:val="00AB2CDA"/>
    <w:rsid w:val="00AB2E5A"/>
    <w:rsid w:val="00AB42E8"/>
    <w:rsid w:val="00AB4B3A"/>
    <w:rsid w:val="00AB5847"/>
    <w:rsid w:val="00AB58E4"/>
    <w:rsid w:val="00AB5A97"/>
    <w:rsid w:val="00AB5CD7"/>
    <w:rsid w:val="00AB5F23"/>
    <w:rsid w:val="00AB62D1"/>
    <w:rsid w:val="00AB6BCA"/>
    <w:rsid w:val="00AB728F"/>
    <w:rsid w:val="00AC05F4"/>
    <w:rsid w:val="00AC2293"/>
    <w:rsid w:val="00AC2618"/>
    <w:rsid w:val="00AC3235"/>
    <w:rsid w:val="00AC32BE"/>
    <w:rsid w:val="00AC33C5"/>
    <w:rsid w:val="00AC605F"/>
    <w:rsid w:val="00AC6B0D"/>
    <w:rsid w:val="00AC6C3B"/>
    <w:rsid w:val="00AC7A58"/>
    <w:rsid w:val="00AD05BA"/>
    <w:rsid w:val="00AD0C43"/>
    <w:rsid w:val="00AD1013"/>
    <w:rsid w:val="00AD134C"/>
    <w:rsid w:val="00AD17A7"/>
    <w:rsid w:val="00AD1862"/>
    <w:rsid w:val="00AD2951"/>
    <w:rsid w:val="00AD2CAA"/>
    <w:rsid w:val="00AD4E75"/>
    <w:rsid w:val="00AD57C2"/>
    <w:rsid w:val="00AD5C88"/>
    <w:rsid w:val="00AD6438"/>
    <w:rsid w:val="00AD727D"/>
    <w:rsid w:val="00AD7832"/>
    <w:rsid w:val="00AE0FA1"/>
    <w:rsid w:val="00AE128A"/>
    <w:rsid w:val="00AE1CAD"/>
    <w:rsid w:val="00AE2E76"/>
    <w:rsid w:val="00AE3CFB"/>
    <w:rsid w:val="00AE4428"/>
    <w:rsid w:val="00AE4979"/>
    <w:rsid w:val="00AE4D0A"/>
    <w:rsid w:val="00AE55A6"/>
    <w:rsid w:val="00AE7623"/>
    <w:rsid w:val="00AE7C04"/>
    <w:rsid w:val="00AF01B4"/>
    <w:rsid w:val="00AF087A"/>
    <w:rsid w:val="00AF0DB4"/>
    <w:rsid w:val="00AF1088"/>
    <w:rsid w:val="00AF1C74"/>
    <w:rsid w:val="00AF1F0E"/>
    <w:rsid w:val="00AF2202"/>
    <w:rsid w:val="00AF3486"/>
    <w:rsid w:val="00AF36C4"/>
    <w:rsid w:val="00AF3C1A"/>
    <w:rsid w:val="00AF4837"/>
    <w:rsid w:val="00AF4FD3"/>
    <w:rsid w:val="00AF51AA"/>
    <w:rsid w:val="00AF567F"/>
    <w:rsid w:val="00AF5A1E"/>
    <w:rsid w:val="00AF5D26"/>
    <w:rsid w:val="00AF6800"/>
    <w:rsid w:val="00AF6FD4"/>
    <w:rsid w:val="00AF76B9"/>
    <w:rsid w:val="00B01DC1"/>
    <w:rsid w:val="00B02FA0"/>
    <w:rsid w:val="00B03033"/>
    <w:rsid w:val="00B046D5"/>
    <w:rsid w:val="00B047E1"/>
    <w:rsid w:val="00B04A4F"/>
    <w:rsid w:val="00B05649"/>
    <w:rsid w:val="00B05970"/>
    <w:rsid w:val="00B05B65"/>
    <w:rsid w:val="00B0611C"/>
    <w:rsid w:val="00B06A62"/>
    <w:rsid w:val="00B06EE7"/>
    <w:rsid w:val="00B07313"/>
    <w:rsid w:val="00B07701"/>
    <w:rsid w:val="00B10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202"/>
    <w:rsid w:val="00B16873"/>
    <w:rsid w:val="00B171CB"/>
    <w:rsid w:val="00B17763"/>
    <w:rsid w:val="00B2078F"/>
    <w:rsid w:val="00B207C2"/>
    <w:rsid w:val="00B21197"/>
    <w:rsid w:val="00B2196E"/>
    <w:rsid w:val="00B21D8B"/>
    <w:rsid w:val="00B21EF1"/>
    <w:rsid w:val="00B228F1"/>
    <w:rsid w:val="00B238A3"/>
    <w:rsid w:val="00B23D36"/>
    <w:rsid w:val="00B25A1C"/>
    <w:rsid w:val="00B25C7E"/>
    <w:rsid w:val="00B2721C"/>
    <w:rsid w:val="00B27503"/>
    <w:rsid w:val="00B2776A"/>
    <w:rsid w:val="00B30402"/>
    <w:rsid w:val="00B30A61"/>
    <w:rsid w:val="00B31027"/>
    <w:rsid w:val="00B31103"/>
    <w:rsid w:val="00B315EC"/>
    <w:rsid w:val="00B31897"/>
    <w:rsid w:val="00B31CF6"/>
    <w:rsid w:val="00B31D28"/>
    <w:rsid w:val="00B344DF"/>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151A"/>
    <w:rsid w:val="00B41755"/>
    <w:rsid w:val="00B41D1D"/>
    <w:rsid w:val="00B4223F"/>
    <w:rsid w:val="00B426D1"/>
    <w:rsid w:val="00B42AD7"/>
    <w:rsid w:val="00B42C4B"/>
    <w:rsid w:val="00B42C4D"/>
    <w:rsid w:val="00B43C14"/>
    <w:rsid w:val="00B43D94"/>
    <w:rsid w:val="00B452EC"/>
    <w:rsid w:val="00B458B1"/>
    <w:rsid w:val="00B459F8"/>
    <w:rsid w:val="00B45C18"/>
    <w:rsid w:val="00B45D0C"/>
    <w:rsid w:val="00B46124"/>
    <w:rsid w:val="00B46821"/>
    <w:rsid w:val="00B46E4C"/>
    <w:rsid w:val="00B47E96"/>
    <w:rsid w:val="00B50939"/>
    <w:rsid w:val="00B512EC"/>
    <w:rsid w:val="00B51986"/>
    <w:rsid w:val="00B51D50"/>
    <w:rsid w:val="00B52A01"/>
    <w:rsid w:val="00B53223"/>
    <w:rsid w:val="00B53830"/>
    <w:rsid w:val="00B54877"/>
    <w:rsid w:val="00B5499A"/>
    <w:rsid w:val="00B55570"/>
    <w:rsid w:val="00B56846"/>
    <w:rsid w:val="00B57349"/>
    <w:rsid w:val="00B6068B"/>
    <w:rsid w:val="00B60DF5"/>
    <w:rsid w:val="00B60EDB"/>
    <w:rsid w:val="00B61C61"/>
    <w:rsid w:val="00B621CD"/>
    <w:rsid w:val="00B624C0"/>
    <w:rsid w:val="00B6255A"/>
    <w:rsid w:val="00B62ACB"/>
    <w:rsid w:val="00B62F54"/>
    <w:rsid w:val="00B6475C"/>
    <w:rsid w:val="00B64844"/>
    <w:rsid w:val="00B64F02"/>
    <w:rsid w:val="00B653C6"/>
    <w:rsid w:val="00B65AA8"/>
    <w:rsid w:val="00B65BE6"/>
    <w:rsid w:val="00B66483"/>
    <w:rsid w:val="00B6699F"/>
    <w:rsid w:val="00B66D5F"/>
    <w:rsid w:val="00B67417"/>
    <w:rsid w:val="00B67D21"/>
    <w:rsid w:val="00B70BEE"/>
    <w:rsid w:val="00B70FA4"/>
    <w:rsid w:val="00B71D6E"/>
    <w:rsid w:val="00B722DF"/>
    <w:rsid w:val="00B723EC"/>
    <w:rsid w:val="00B72C45"/>
    <w:rsid w:val="00B72FE5"/>
    <w:rsid w:val="00B73287"/>
    <w:rsid w:val="00B740AF"/>
    <w:rsid w:val="00B74B10"/>
    <w:rsid w:val="00B74F35"/>
    <w:rsid w:val="00B75708"/>
    <w:rsid w:val="00B759AB"/>
    <w:rsid w:val="00B771E1"/>
    <w:rsid w:val="00B77E16"/>
    <w:rsid w:val="00B8031F"/>
    <w:rsid w:val="00B80499"/>
    <w:rsid w:val="00B80AB5"/>
    <w:rsid w:val="00B81061"/>
    <w:rsid w:val="00B81209"/>
    <w:rsid w:val="00B84212"/>
    <w:rsid w:val="00B84897"/>
    <w:rsid w:val="00B84CF7"/>
    <w:rsid w:val="00B861C7"/>
    <w:rsid w:val="00B86941"/>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D42"/>
    <w:rsid w:val="00BA1404"/>
    <w:rsid w:val="00BA1968"/>
    <w:rsid w:val="00BA1B9D"/>
    <w:rsid w:val="00BA22E8"/>
    <w:rsid w:val="00BA2332"/>
    <w:rsid w:val="00BA2D99"/>
    <w:rsid w:val="00BA3A79"/>
    <w:rsid w:val="00BA3A94"/>
    <w:rsid w:val="00BA4FF1"/>
    <w:rsid w:val="00BA53CB"/>
    <w:rsid w:val="00BA6971"/>
    <w:rsid w:val="00BA76D8"/>
    <w:rsid w:val="00BB00F8"/>
    <w:rsid w:val="00BB014E"/>
    <w:rsid w:val="00BB0304"/>
    <w:rsid w:val="00BB079E"/>
    <w:rsid w:val="00BB0972"/>
    <w:rsid w:val="00BB20A3"/>
    <w:rsid w:val="00BB293A"/>
    <w:rsid w:val="00BB2CE7"/>
    <w:rsid w:val="00BB300D"/>
    <w:rsid w:val="00BB323F"/>
    <w:rsid w:val="00BB3A50"/>
    <w:rsid w:val="00BB4385"/>
    <w:rsid w:val="00BB43A5"/>
    <w:rsid w:val="00BB448D"/>
    <w:rsid w:val="00BB561C"/>
    <w:rsid w:val="00BB5923"/>
    <w:rsid w:val="00BB593D"/>
    <w:rsid w:val="00BB59CE"/>
    <w:rsid w:val="00BB7DB7"/>
    <w:rsid w:val="00BC0366"/>
    <w:rsid w:val="00BC0DC0"/>
    <w:rsid w:val="00BC1030"/>
    <w:rsid w:val="00BC1240"/>
    <w:rsid w:val="00BC16D9"/>
    <w:rsid w:val="00BC1CBA"/>
    <w:rsid w:val="00BC1EAC"/>
    <w:rsid w:val="00BC2D5B"/>
    <w:rsid w:val="00BC3518"/>
    <w:rsid w:val="00BC37A3"/>
    <w:rsid w:val="00BC495E"/>
    <w:rsid w:val="00BC4F81"/>
    <w:rsid w:val="00BC5687"/>
    <w:rsid w:val="00BC5A1D"/>
    <w:rsid w:val="00BC60AF"/>
    <w:rsid w:val="00BC6641"/>
    <w:rsid w:val="00BC6A1B"/>
    <w:rsid w:val="00BC6E86"/>
    <w:rsid w:val="00BC6EA6"/>
    <w:rsid w:val="00BC7D4B"/>
    <w:rsid w:val="00BD0266"/>
    <w:rsid w:val="00BD0408"/>
    <w:rsid w:val="00BD076B"/>
    <w:rsid w:val="00BD0823"/>
    <w:rsid w:val="00BD0D39"/>
    <w:rsid w:val="00BD14A9"/>
    <w:rsid w:val="00BD1826"/>
    <w:rsid w:val="00BD1941"/>
    <w:rsid w:val="00BD29AA"/>
    <w:rsid w:val="00BD3491"/>
    <w:rsid w:val="00BD3FD9"/>
    <w:rsid w:val="00BD6327"/>
    <w:rsid w:val="00BD6A93"/>
    <w:rsid w:val="00BD7EE3"/>
    <w:rsid w:val="00BE0F7F"/>
    <w:rsid w:val="00BE1299"/>
    <w:rsid w:val="00BE1CB7"/>
    <w:rsid w:val="00BE1E91"/>
    <w:rsid w:val="00BE22DC"/>
    <w:rsid w:val="00BE2ABA"/>
    <w:rsid w:val="00BE34AB"/>
    <w:rsid w:val="00BE3783"/>
    <w:rsid w:val="00BE3E50"/>
    <w:rsid w:val="00BE42BD"/>
    <w:rsid w:val="00BE42C8"/>
    <w:rsid w:val="00BE4349"/>
    <w:rsid w:val="00BE55A2"/>
    <w:rsid w:val="00BE604E"/>
    <w:rsid w:val="00BE6538"/>
    <w:rsid w:val="00BE68A2"/>
    <w:rsid w:val="00BE70EE"/>
    <w:rsid w:val="00BF0744"/>
    <w:rsid w:val="00BF0F3F"/>
    <w:rsid w:val="00BF150A"/>
    <w:rsid w:val="00BF1B91"/>
    <w:rsid w:val="00BF2105"/>
    <w:rsid w:val="00BF2762"/>
    <w:rsid w:val="00BF322A"/>
    <w:rsid w:val="00BF32C1"/>
    <w:rsid w:val="00BF3767"/>
    <w:rsid w:val="00BF4282"/>
    <w:rsid w:val="00BF4711"/>
    <w:rsid w:val="00BF4F21"/>
    <w:rsid w:val="00BF506F"/>
    <w:rsid w:val="00BF51BB"/>
    <w:rsid w:val="00BF571E"/>
    <w:rsid w:val="00BF59B2"/>
    <w:rsid w:val="00BF696C"/>
    <w:rsid w:val="00BF6E63"/>
    <w:rsid w:val="00BF75C4"/>
    <w:rsid w:val="00C01995"/>
    <w:rsid w:val="00C022AC"/>
    <w:rsid w:val="00C02F82"/>
    <w:rsid w:val="00C032C9"/>
    <w:rsid w:val="00C03B9E"/>
    <w:rsid w:val="00C0414F"/>
    <w:rsid w:val="00C044ED"/>
    <w:rsid w:val="00C04FB7"/>
    <w:rsid w:val="00C0534A"/>
    <w:rsid w:val="00C066A1"/>
    <w:rsid w:val="00C07B52"/>
    <w:rsid w:val="00C07C20"/>
    <w:rsid w:val="00C07CCB"/>
    <w:rsid w:val="00C102D0"/>
    <w:rsid w:val="00C10798"/>
    <w:rsid w:val="00C10A9D"/>
    <w:rsid w:val="00C11576"/>
    <w:rsid w:val="00C122D5"/>
    <w:rsid w:val="00C12B65"/>
    <w:rsid w:val="00C12DD0"/>
    <w:rsid w:val="00C1364B"/>
    <w:rsid w:val="00C16213"/>
    <w:rsid w:val="00C16AF1"/>
    <w:rsid w:val="00C17292"/>
    <w:rsid w:val="00C17397"/>
    <w:rsid w:val="00C17CB8"/>
    <w:rsid w:val="00C21577"/>
    <w:rsid w:val="00C21985"/>
    <w:rsid w:val="00C2309E"/>
    <w:rsid w:val="00C23B68"/>
    <w:rsid w:val="00C23CB2"/>
    <w:rsid w:val="00C24076"/>
    <w:rsid w:val="00C2424D"/>
    <w:rsid w:val="00C250CB"/>
    <w:rsid w:val="00C27136"/>
    <w:rsid w:val="00C30065"/>
    <w:rsid w:val="00C308B9"/>
    <w:rsid w:val="00C3138E"/>
    <w:rsid w:val="00C313F2"/>
    <w:rsid w:val="00C3143C"/>
    <w:rsid w:val="00C319D6"/>
    <w:rsid w:val="00C325F8"/>
    <w:rsid w:val="00C32889"/>
    <w:rsid w:val="00C32904"/>
    <w:rsid w:val="00C330E4"/>
    <w:rsid w:val="00C348CA"/>
    <w:rsid w:val="00C350AD"/>
    <w:rsid w:val="00C35318"/>
    <w:rsid w:val="00C37050"/>
    <w:rsid w:val="00C3710D"/>
    <w:rsid w:val="00C37175"/>
    <w:rsid w:val="00C3792A"/>
    <w:rsid w:val="00C37AA0"/>
    <w:rsid w:val="00C37BCA"/>
    <w:rsid w:val="00C37C34"/>
    <w:rsid w:val="00C37CBA"/>
    <w:rsid w:val="00C400AC"/>
    <w:rsid w:val="00C4063A"/>
    <w:rsid w:val="00C406EE"/>
    <w:rsid w:val="00C40A46"/>
    <w:rsid w:val="00C41290"/>
    <w:rsid w:val="00C412D8"/>
    <w:rsid w:val="00C41C69"/>
    <w:rsid w:val="00C41F5B"/>
    <w:rsid w:val="00C42CE7"/>
    <w:rsid w:val="00C431AD"/>
    <w:rsid w:val="00C43CE9"/>
    <w:rsid w:val="00C43DD8"/>
    <w:rsid w:val="00C44A15"/>
    <w:rsid w:val="00C44EFF"/>
    <w:rsid w:val="00C452D2"/>
    <w:rsid w:val="00C46073"/>
    <w:rsid w:val="00C4756B"/>
    <w:rsid w:val="00C478B6"/>
    <w:rsid w:val="00C47EAD"/>
    <w:rsid w:val="00C50365"/>
    <w:rsid w:val="00C503D2"/>
    <w:rsid w:val="00C50446"/>
    <w:rsid w:val="00C50A75"/>
    <w:rsid w:val="00C50CC0"/>
    <w:rsid w:val="00C51D83"/>
    <w:rsid w:val="00C5224F"/>
    <w:rsid w:val="00C523A7"/>
    <w:rsid w:val="00C54CF7"/>
    <w:rsid w:val="00C54D5D"/>
    <w:rsid w:val="00C54D7D"/>
    <w:rsid w:val="00C55B37"/>
    <w:rsid w:val="00C55C2E"/>
    <w:rsid w:val="00C60354"/>
    <w:rsid w:val="00C617D7"/>
    <w:rsid w:val="00C61F5C"/>
    <w:rsid w:val="00C63157"/>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436"/>
    <w:rsid w:val="00C74BC2"/>
    <w:rsid w:val="00C75722"/>
    <w:rsid w:val="00C7592B"/>
    <w:rsid w:val="00C75A82"/>
    <w:rsid w:val="00C7653D"/>
    <w:rsid w:val="00C765B1"/>
    <w:rsid w:val="00C76EA2"/>
    <w:rsid w:val="00C77964"/>
    <w:rsid w:val="00C77C39"/>
    <w:rsid w:val="00C77C86"/>
    <w:rsid w:val="00C77D41"/>
    <w:rsid w:val="00C77D62"/>
    <w:rsid w:val="00C803BE"/>
    <w:rsid w:val="00C805FE"/>
    <w:rsid w:val="00C80CE5"/>
    <w:rsid w:val="00C8111B"/>
    <w:rsid w:val="00C8159F"/>
    <w:rsid w:val="00C82259"/>
    <w:rsid w:val="00C82744"/>
    <w:rsid w:val="00C83ADE"/>
    <w:rsid w:val="00C8436D"/>
    <w:rsid w:val="00C84DE4"/>
    <w:rsid w:val="00C860DC"/>
    <w:rsid w:val="00C86786"/>
    <w:rsid w:val="00C86CD8"/>
    <w:rsid w:val="00C86F74"/>
    <w:rsid w:val="00C870FC"/>
    <w:rsid w:val="00C87D32"/>
    <w:rsid w:val="00C9041B"/>
    <w:rsid w:val="00C91335"/>
    <w:rsid w:val="00C9163B"/>
    <w:rsid w:val="00C91C70"/>
    <w:rsid w:val="00C9272A"/>
    <w:rsid w:val="00C92853"/>
    <w:rsid w:val="00C92E4A"/>
    <w:rsid w:val="00C937CA"/>
    <w:rsid w:val="00C93954"/>
    <w:rsid w:val="00C93C50"/>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31"/>
    <w:rsid w:val="00CA2EFD"/>
    <w:rsid w:val="00CA317A"/>
    <w:rsid w:val="00CA3395"/>
    <w:rsid w:val="00CA36A7"/>
    <w:rsid w:val="00CA37CA"/>
    <w:rsid w:val="00CA3882"/>
    <w:rsid w:val="00CA3EFC"/>
    <w:rsid w:val="00CA52AE"/>
    <w:rsid w:val="00CA53C6"/>
    <w:rsid w:val="00CA66F6"/>
    <w:rsid w:val="00CB0018"/>
    <w:rsid w:val="00CB22E6"/>
    <w:rsid w:val="00CB2DE1"/>
    <w:rsid w:val="00CB33A7"/>
    <w:rsid w:val="00CB455A"/>
    <w:rsid w:val="00CB4C3C"/>
    <w:rsid w:val="00CB5098"/>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2D03"/>
    <w:rsid w:val="00CC3D58"/>
    <w:rsid w:val="00CC60EE"/>
    <w:rsid w:val="00CC6BF6"/>
    <w:rsid w:val="00CC739D"/>
    <w:rsid w:val="00CC756F"/>
    <w:rsid w:val="00CC7E80"/>
    <w:rsid w:val="00CD1E07"/>
    <w:rsid w:val="00CD2654"/>
    <w:rsid w:val="00CD4FE3"/>
    <w:rsid w:val="00CD5E4D"/>
    <w:rsid w:val="00CE1678"/>
    <w:rsid w:val="00CE1889"/>
    <w:rsid w:val="00CE25B7"/>
    <w:rsid w:val="00CE2951"/>
    <w:rsid w:val="00CE2AFA"/>
    <w:rsid w:val="00CE3FA7"/>
    <w:rsid w:val="00CE5070"/>
    <w:rsid w:val="00CE5838"/>
    <w:rsid w:val="00CE5CAE"/>
    <w:rsid w:val="00CE5CC6"/>
    <w:rsid w:val="00CE5D29"/>
    <w:rsid w:val="00CE6E66"/>
    <w:rsid w:val="00CF01F8"/>
    <w:rsid w:val="00CF04BF"/>
    <w:rsid w:val="00CF0863"/>
    <w:rsid w:val="00CF0E2E"/>
    <w:rsid w:val="00CF10CD"/>
    <w:rsid w:val="00CF123C"/>
    <w:rsid w:val="00CF13D0"/>
    <w:rsid w:val="00CF19D6"/>
    <w:rsid w:val="00CF2398"/>
    <w:rsid w:val="00CF23D2"/>
    <w:rsid w:val="00CF2FEF"/>
    <w:rsid w:val="00CF3540"/>
    <w:rsid w:val="00CF3738"/>
    <w:rsid w:val="00CF39ED"/>
    <w:rsid w:val="00CF3A59"/>
    <w:rsid w:val="00CF3E41"/>
    <w:rsid w:val="00CF4CFB"/>
    <w:rsid w:val="00CF4DA6"/>
    <w:rsid w:val="00CF4EC9"/>
    <w:rsid w:val="00CF5EE2"/>
    <w:rsid w:val="00CF699E"/>
    <w:rsid w:val="00CF6D96"/>
    <w:rsid w:val="00CF7482"/>
    <w:rsid w:val="00CF7DE8"/>
    <w:rsid w:val="00D00D04"/>
    <w:rsid w:val="00D00F36"/>
    <w:rsid w:val="00D016C7"/>
    <w:rsid w:val="00D01A27"/>
    <w:rsid w:val="00D024AD"/>
    <w:rsid w:val="00D02591"/>
    <w:rsid w:val="00D02F8A"/>
    <w:rsid w:val="00D04270"/>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8B3"/>
    <w:rsid w:val="00D159C6"/>
    <w:rsid w:val="00D17B09"/>
    <w:rsid w:val="00D203D4"/>
    <w:rsid w:val="00D22097"/>
    <w:rsid w:val="00D2276D"/>
    <w:rsid w:val="00D23FE8"/>
    <w:rsid w:val="00D2441C"/>
    <w:rsid w:val="00D25153"/>
    <w:rsid w:val="00D2524A"/>
    <w:rsid w:val="00D2615F"/>
    <w:rsid w:val="00D2772E"/>
    <w:rsid w:val="00D27E1A"/>
    <w:rsid w:val="00D30CA8"/>
    <w:rsid w:val="00D30E46"/>
    <w:rsid w:val="00D3115D"/>
    <w:rsid w:val="00D318FD"/>
    <w:rsid w:val="00D319F7"/>
    <w:rsid w:val="00D31B2E"/>
    <w:rsid w:val="00D325F3"/>
    <w:rsid w:val="00D35956"/>
    <w:rsid w:val="00D35C8C"/>
    <w:rsid w:val="00D36268"/>
    <w:rsid w:val="00D37808"/>
    <w:rsid w:val="00D3785D"/>
    <w:rsid w:val="00D37868"/>
    <w:rsid w:val="00D400F6"/>
    <w:rsid w:val="00D4027D"/>
    <w:rsid w:val="00D407C7"/>
    <w:rsid w:val="00D41443"/>
    <w:rsid w:val="00D4191B"/>
    <w:rsid w:val="00D42A6C"/>
    <w:rsid w:val="00D42F1C"/>
    <w:rsid w:val="00D43756"/>
    <w:rsid w:val="00D44BCD"/>
    <w:rsid w:val="00D45089"/>
    <w:rsid w:val="00D4521C"/>
    <w:rsid w:val="00D45731"/>
    <w:rsid w:val="00D45FA0"/>
    <w:rsid w:val="00D465DB"/>
    <w:rsid w:val="00D46FFD"/>
    <w:rsid w:val="00D47177"/>
    <w:rsid w:val="00D471F4"/>
    <w:rsid w:val="00D47798"/>
    <w:rsid w:val="00D47F18"/>
    <w:rsid w:val="00D50B84"/>
    <w:rsid w:val="00D5113C"/>
    <w:rsid w:val="00D514C1"/>
    <w:rsid w:val="00D5166B"/>
    <w:rsid w:val="00D51884"/>
    <w:rsid w:val="00D5299D"/>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553"/>
    <w:rsid w:val="00D616EC"/>
    <w:rsid w:val="00D61957"/>
    <w:rsid w:val="00D61AB1"/>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76E88"/>
    <w:rsid w:val="00D778FF"/>
    <w:rsid w:val="00D8116C"/>
    <w:rsid w:val="00D81BD2"/>
    <w:rsid w:val="00D82CCF"/>
    <w:rsid w:val="00D83368"/>
    <w:rsid w:val="00D84532"/>
    <w:rsid w:val="00D84CBB"/>
    <w:rsid w:val="00D84F3A"/>
    <w:rsid w:val="00D85341"/>
    <w:rsid w:val="00D860F3"/>
    <w:rsid w:val="00D862A8"/>
    <w:rsid w:val="00D86B58"/>
    <w:rsid w:val="00D86D7F"/>
    <w:rsid w:val="00D86F71"/>
    <w:rsid w:val="00D87697"/>
    <w:rsid w:val="00D877C4"/>
    <w:rsid w:val="00D87F0C"/>
    <w:rsid w:val="00D91C21"/>
    <w:rsid w:val="00D923C1"/>
    <w:rsid w:val="00D93A4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28B0"/>
    <w:rsid w:val="00DA3D42"/>
    <w:rsid w:val="00DA3DE9"/>
    <w:rsid w:val="00DA3FD5"/>
    <w:rsid w:val="00DA498C"/>
    <w:rsid w:val="00DA4D6A"/>
    <w:rsid w:val="00DA50FB"/>
    <w:rsid w:val="00DA5E5E"/>
    <w:rsid w:val="00DA5E9F"/>
    <w:rsid w:val="00DA5EDB"/>
    <w:rsid w:val="00DA5FDB"/>
    <w:rsid w:val="00DA7AF9"/>
    <w:rsid w:val="00DA7B92"/>
    <w:rsid w:val="00DA7E3E"/>
    <w:rsid w:val="00DB0B0C"/>
    <w:rsid w:val="00DB0C1F"/>
    <w:rsid w:val="00DB155C"/>
    <w:rsid w:val="00DB162F"/>
    <w:rsid w:val="00DB1CBF"/>
    <w:rsid w:val="00DB2312"/>
    <w:rsid w:val="00DB4769"/>
    <w:rsid w:val="00DB5440"/>
    <w:rsid w:val="00DB5888"/>
    <w:rsid w:val="00DB662B"/>
    <w:rsid w:val="00DB6C22"/>
    <w:rsid w:val="00DB7340"/>
    <w:rsid w:val="00DB7ACA"/>
    <w:rsid w:val="00DB7F6F"/>
    <w:rsid w:val="00DC0D54"/>
    <w:rsid w:val="00DC105B"/>
    <w:rsid w:val="00DC114D"/>
    <w:rsid w:val="00DC1327"/>
    <w:rsid w:val="00DC18EF"/>
    <w:rsid w:val="00DC1D19"/>
    <w:rsid w:val="00DC1F80"/>
    <w:rsid w:val="00DC2FDB"/>
    <w:rsid w:val="00DC31F5"/>
    <w:rsid w:val="00DC3664"/>
    <w:rsid w:val="00DC405D"/>
    <w:rsid w:val="00DC4321"/>
    <w:rsid w:val="00DC60D0"/>
    <w:rsid w:val="00DC610E"/>
    <w:rsid w:val="00DC6CAD"/>
    <w:rsid w:val="00DC7123"/>
    <w:rsid w:val="00DC745D"/>
    <w:rsid w:val="00DC7C0E"/>
    <w:rsid w:val="00DC7D67"/>
    <w:rsid w:val="00DD029F"/>
    <w:rsid w:val="00DD030D"/>
    <w:rsid w:val="00DD2016"/>
    <w:rsid w:val="00DD2524"/>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2EA7"/>
    <w:rsid w:val="00DE3241"/>
    <w:rsid w:val="00DE3C8B"/>
    <w:rsid w:val="00DE477A"/>
    <w:rsid w:val="00DE4AF1"/>
    <w:rsid w:val="00DE4F88"/>
    <w:rsid w:val="00DE5062"/>
    <w:rsid w:val="00DE5350"/>
    <w:rsid w:val="00DE5506"/>
    <w:rsid w:val="00DE600C"/>
    <w:rsid w:val="00DE69C4"/>
    <w:rsid w:val="00DE7075"/>
    <w:rsid w:val="00DE7768"/>
    <w:rsid w:val="00DF0087"/>
    <w:rsid w:val="00DF0093"/>
    <w:rsid w:val="00DF03D4"/>
    <w:rsid w:val="00DF07A5"/>
    <w:rsid w:val="00DF0EB8"/>
    <w:rsid w:val="00DF1833"/>
    <w:rsid w:val="00DF1A65"/>
    <w:rsid w:val="00DF1E03"/>
    <w:rsid w:val="00DF1F31"/>
    <w:rsid w:val="00DF20ED"/>
    <w:rsid w:val="00DF2219"/>
    <w:rsid w:val="00DF23AD"/>
    <w:rsid w:val="00DF2F87"/>
    <w:rsid w:val="00DF3372"/>
    <w:rsid w:val="00DF3A6A"/>
    <w:rsid w:val="00DF3C5A"/>
    <w:rsid w:val="00DF3C95"/>
    <w:rsid w:val="00DF47FD"/>
    <w:rsid w:val="00DF504D"/>
    <w:rsid w:val="00DF534F"/>
    <w:rsid w:val="00DF5C30"/>
    <w:rsid w:val="00DF6129"/>
    <w:rsid w:val="00DF6196"/>
    <w:rsid w:val="00DF6A3E"/>
    <w:rsid w:val="00DF7620"/>
    <w:rsid w:val="00DF7A6D"/>
    <w:rsid w:val="00E004FE"/>
    <w:rsid w:val="00E01755"/>
    <w:rsid w:val="00E0185A"/>
    <w:rsid w:val="00E01894"/>
    <w:rsid w:val="00E02112"/>
    <w:rsid w:val="00E02558"/>
    <w:rsid w:val="00E03153"/>
    <w:rsid w:val="00E03305"/>
    <w:rsid w:val="00E039CA"/>
    <w:rsid w:val="00E040D3"/>
    <w:rsid w:val="00E04614"/>
    <w:rsid w:val="00E04809"/>
    <w:rsid w:val="00E05029"/>
    <w:rsid w:val="00E0546B"/>
    <w:rsid w:val="00E054E2"/>
    <w:rsid w:val="00E05544"/>
    <w:rsid w:val="00E055B9"/>
    <w:rsid w:val="00E05602"/>
    <w:rsid w:val="00E057F1"/>
    <w:rsid w:val="00E05C5F"/>
    <w:rsid w:val="00E06271"/>
    <w:rsid w:val="00E063D7"/>
    <w:rsid w:val="00E0703B"/>
    <w:rsid w:val="00E10DB9"/>
    <w:rsid w:val="00E1157F"/>
    <w:rsid w:val="00E11949"/>
    <w:rsid w:val="00E12C52"/>
    <w:rsid w:val="00E12F72"/>
    <w:rsid w:val="00E1375C"/>
    <w:rsid w:val="00E13B91"/>
    <w:rsid w:val="00E13EFC"/>
    <w:rsid w:val="00E14449"/>
    <w:rsid w:val="00E14708"/>
    <w:rsid w:val="00E14D05"/>
    <w:rsid w:val="00E15DCF"/>
    <w:rsid w:val="00E16AD1"/>
    <w:rsid w:val="00E16C6F"/>
    <w:rsid w:val="00E16F15"/>
    <w:rsid w:val="00E17434"/>
    <w:rsid w:val="00E17525"/>
    <w:rsid w:val="00E17AE8"/>
    <w:rsid w:val="00E207F7"/>
    <w:rsid w:val="00E22C33"/>
    <w:rsid w:val="00E22D35"/>
    <w:rsid w:val="00E23B68"/>
    <w:rsid w:val="00E24125"/>
    <w:rsid w:val="00E24234"/>
    <w:rsid w:val="00E24463"/>
    <w:rsid w:val="00E253A3"/>
    <w:rsid w:val="00E26B3F"/>
    <w:rsid w:val="00E2770B"/>
    <w:rsid w:val="00E27972"/>
    <w:rsid w:val="00E27A45"/>
    <w:rsid w:val="00E27B31"/>
    <w:rsid w:val="00E32482"/>
    <w:rsid w:val="00E328F1"/>
    <w:rsid w:val="00E32DF4"/>
    <w:rsid w:val="00E32ECE"/>
    <w:rsid w:val="00E33EDB"/>
    <w:rsid w:val="00E34A1C"/>
    <w:rsid w:val="00E34CD1"/>
    <w:rsid w:val="00E35335"/>
    <w:rsid w:val="00E359AB"/>
    <w:rsid w:val="00E35BBD"/>
    <w:rsid w:val="00E35EB9"/>
    <w:rsid w:val="00E36703"/>
    <w:rsid w:val="00E36E11"/>
    <w:rsid w:val="00E401B6"/>
    <w:rsid w:val="00E4048C"/>
    <w:rsid w:val="00E40775"/>
    <w:rsid w:val="00E40EAB"/>
    <w:rsid w:val="00E420A1"/>
    <w:rsid w:val="00E4494E"/>
    <w:rsid w:val="00E46B8D"/>
    <w:rsid w:val="00E47A54"/>
    <w:rsid w:val="00E50B50"/>
    <w:rsid w:val="00E521E4"/>
    <w:rsid w:val="00E52DCD"/>
    <w:rsid w:val="00E53954"/>
    <w:rsid w:val="00E53976"/>
    <w:rsid w:val="00E53F6F"/>
    <w:rsid w:val="00E556F3"/>
    <w:rsid w:val="00E565B0"/>
    <w:rsid w:val="00E56DFF"/>
    <w:rsid w:val="00E60697"/>
    <w:rsid w:val="00E60A49"/>
    <w:rsid w:val="00E6163B"/>
    <w:rsid w:val="00E61DD2"/>
    <w:rsid w:val="00E61E83"/>
    <w:rsid w:val="00E622B3"/>
    <w:rsid w:val="00E6232B"/>
    <w:rsid w:val="00E63505"/>
    <w:rsid w:val="00E63D63"/>
    <w:rsid w:val="00E644AE"/>
    <w:rsid w:val="00E645B6"/>
    <w:rsid w:val="00E650B3"/>
    <w:rsid w:val="00E652A2"/>
    <w:rsid w:val="00E652F4"/>
    <w:rsid w:val="00E65B97"/>
    <w:rsid w:val="00E6611B"/>
    <w:rsid w:val="00E6665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1B3D"/>
    <w:rsid w:val="00E92818"/>
    <w:rsid w:val="00E92BC2"/>
    <w:rsid w:val="00E93C96"/>
    <w:rsid w:val="00E94179"/>
    <w:rsid w:val="00E94F80"/>
    <w:rsid w:val="00E952D0"/>
    <w:rsid w:val="00E95A6D"/>
    <w:rsid w:val="00E963F9"/>
    <w:rsid w:val="00E96B19"/>
    <w:rsid w:val="00E96F8F"/>
    <w:rsid w:val="00E97B7E"/>
    <w:rsid w:val="00E97EBB"/>
    <w:rsid w:val="00E97F47"/>
    <w:rsid w:val="00EA03AB"/>
    <w:rsid w:val="00EA07B2"/>
    <w:rsid w:val="00EA1B78"/>
    <w:rsid w:val="00EA1FC2"/>
    <w:rsid w:val="00EA27A1"/>
    <w:rsid w:val="00EA4194"/>
    <w:rsid w:val="00EA43A8"/>
    <w:rsid w:val="00EA4864"/>
    <w:rsid w:val="00EA4D0A"/>
    <w:rsid w:val="00EA5256"/>
    <w:rsid w:val="00EA593C"/>
    <w:rsid w:val="00EA644A"/>
    <w:rsid w:val="00EA6734"/>
    <w:rsid w:val="00EA68E8"/>
    <w:rsid w:val="00EA72A8"/>
    <w:rsid w:val="00EB069F"/>
    <w:rsid w:val="00EB12E6"/>
    <w:rsid w:val="00EB14C8"/>
    <w:rsid w:val="00EB1CA8"/>
    <w:rsid w:val="00EB1D69"/>
    <w:rsid w:val="00EB2146"/>
    <w:rsid w:val="00EB31CC"/>
    <w:rsid w:val="00EB322D"/>
    <w:rsid w:val="00EB4917"/>
    <w:rsid w:val="00EB5252"/>
    <w:rsid w:val="00EB5420"/>
    <w:rsid w:val="00EB6567"/>
    <w:rsid w:val="00EB6858"/>
    <w:rsid w:val="00EB7827"/>
    <w:rsid w:val="00EB78BD"/>
    <w:rsid w:val="00EB7CAD"/>
    <w:rsid w:val="00EB7F5B"/>
    <w:rsid w:val="00EC01B8"/>
    <w:rsid w:val="00EC039F"/>
    <w:rsid w:val="00EC0FC7"/>
    <w:rsid w:val="00EC2246"/>
    <w:rsid w:val="00EC2909"/>
    <w:rsid w:val="00EC2910"/>
    <w:rsid w:val="00EC2BE7"/>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50E5"/>
    <w:rsid w:val="00ED6B49"/>
    <w:rsid w:val="00ED6D9B"/>
    <w:rsid w:val="00ED7029"/>
    <w:rsid w:val="00ED71F8"/>
    <w:rsid w:val="00ED777F"/>
    <w:rsid w:val="00ED7A94"/>
    <w:rsid w:val="00ED7C52"/>
    <w:rsid w:val="00ED7CAC"/>
    <w:rsid w:val="00EE0963"/>
    <w:rsid w:val="00EE16D1"/>
    <w:rsid w:val="00EE17D7"/>
    <w:rsid w:val="00EE1BC4"/>
    <w:rsid w:val="00EE22A1"/>
    <w:rsid w:val="00EE2AAE"/>
    <w:rsid w:val="00EE3EE6"/>
    <w:rsid w:val="00EE4FE4"/>
    <w:rsid w:val="00EE61DA"/>
    <w:rsid w:val="00EE6601"/>
    <w:rsid w:val="00EE6DEC"/>
    <w:rsid w:val="00EE70E8"/>
    <w:rsid w:val="00EE7786"/>
    <w:rsid w:val="00EE79F0"/>
    <w:rsid w:val="00EE7B23"/>
    <w:rsid w:val="00EF0592"/>
    <w:rsid w:val="00EF0A0D"/>
    <w:rsid w:val="00EF0F5A"/>
    <w:rsid w:val="00EF1401"/>
    <w:rsid w:val="00EF1FB6"/>
    <w:rsid w:val="00EF20A3"/>
    <w:rsid w:val="00EF2174"/>
    <w:rsid w:val="00EF2A13"/>
    <w:rsid w:val="00EF3003"/>
    <w:rsid w:val="00EF3670"/>
    <w:rsid w:val="00EF37C8"/>
    <w:rsid w:val="00EF3A93"/>
    <w:rsid w:val="00EF48D4"/>
    <w:rsid w:val="00EF5397"/>
    <w:rsid w:val="00EF5946"/>
    <w:rsid w:val="00EF60AF"/>
    <w:rsid w:val="00EF6548"/>
    <w:rsid w:val="00EF6624"/>
    <w:rsid w:val="00EF674D"/>
    <w:rsid w:val="00EF6902"/>
    <w:rsid w:val="00EF76EA"/>
    <w:rsid w:val="00EF790B"/>
    <w:rsid w:val="00EF7A19"/>
    <w:rsid w:val="00F002A3"/>
    <w:rsid w:val="00F0032F"/>
    <w:rsid w:val="00F004C9"/>
    <w:rsid w:val="00F0104A"/>
    <w:rsid w:val="00F013B4"/>
    <w:rsid w:val="00F01792"/>
    <w:rsid w:val="00F01D9F"/>
    <w:rsid w:val="00F01DEB"/>
    <w:rsid w:val="00F026BC"/>
    <w:rsid w:val="00F028DA"/>
    <w:rsid w:val="00F03F85"/>
    <w:rsid w:val="00F05721"/>
    <w:rsid w:val="00F061C8"/>
    <w:rsid w:val="00F066DB"/>
    <w:rsid w:val="00F07313"/>
    <w:rsid w:val="00F078A1"/>
    <w:rsid w:val="00F102F9"/>
    <w:rsid w:val="00F11CC1"/>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61E"/>
    <w:rsid w:val="00F17C3E"/>
    <w:rsid w:val="00F203C8"/>
    <w:rsid w:val="00F206AF"/>
    <w:rsid w:val="00F20B1F"/>
    <w:rsid w:val="00F22377"/>
    <w:rsid w:val="00F22C40"/>
    <w:rsid w:val="00F2363B"/>
    <w:rsid w:val="00F245BB"/>
    <w:rsid w:val="00F258D8"/>
    <w:rsid w:val="00F26259"/>
    <w:rsid w:val="00F263D5"/>
    <w:rsid w:val="00F2788C"/>
    <w:rsid w:val="00F30487"/>
    <w:rsid w:val="00F32571"/>
    <w:rsid w:val="00F333B7"/>
    <w:rsid w:val="00F33735"/>
    <w:rsid w:val="00F33D0B"/>
    <w:rsid w:val="00F33D9B"/>
    <w:rsid w:val="00F34537"/>
    <w:rsid w:val="00F35461"/>
    <w:rsid w:val="00F368D8"/>
    <w:rsid w:val="00F36AC3"/>
    <w:rsid w:val="00F400E0"/>
    <w:rsid w:val="00F400ED"/>
    <w:rsid w:val="00F40AF0"/>
    <w:rsid w:val="00F42267"/>
    <w:rsid w:val="00F424F8"/>
    <w:rsid w:val="00F42CA2"/>
    <w:rsid w:val="00F43061"/>
    <w:rsid w:val="00F4529D"/>
    <w:rsid w:val="00F45B39"/>
    <w:rsid w:val="00F4622F"/>
    <w:rsid w:val="00F4733D"/>
    <w:rsid w:val="00F4787D"/>
    <w:rsid w:val="00F503B7"/>
    <w:rsid w:val="00F5097B"/>
    <w:rsid w:val="00F521E7"/>
    <w:rsid w:val="00F526D0"/>
    <w:rsid w:val="00F52C81"/>
    <w:rsid w:val="00F541F9"/>
    <w:rsid w:val="00F54972"/>
    <w:rsid w:val="00F55030"/>
    <w:rsid w:val="00F561E1"/>
    <w:rsid w:val="00F562BD"/>
    <w:rsid w:val="00F56374"/>
    <w:rsid w:val="00F5701C"/>
    <w:rsid w:val="00F57373"/>
    <w:rsid w:val="00F57B3B"/>
    <w:rsid w:val="00F60658"/>
    <w:rsid w:val="00F61E04"/>
    <w:rsid w:val="00F6289F"/>
    <w:rsid w:val="00F634B6"/>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99E"/>
    <w:rsid w:val="00F73A31"/>
    <w:rsid w:val="00F73C89"/>
    <w:rsid w:val="00F74296"/>
    <w:rsid w:val="00F74BE5"/>
    <w:rsid w:val="00F774A1"/>
    <w:rsid w:val="00F77544"/>
    <w:rsid w:val="00F77ABF"/>
    <w:rsid w:val="00F80156"/>
    <w:rsid w:val="00F806B4"/>
    <w:rsid w:val="00F8156A"/>
    <w:rsid w:val="00F816AB"/>
    <w:rsid w:val="00F81E12"/>
    <w:rsid w:val="00F82D46"/>
    <w:rsid w:val="00F837A6"/>
    <w:rsid w:val="00F83867"/>
    <w:rsid w:val="00F83946"/>
    <w:rsid w:val="00F8455E"/>
    <w:rsid w:val="00F84F20"/>
    <w:rsid w:val="00F85E68"/>
    <w:rsid w:val="00F8686B"/>
    <w:rsid w:val="00F86B72"/>
    <w:rsid w:val="00F86DE9"/>
    <w:rsid w:val="00F86E78"/>
    <w:rsid w:val="00F872A5"/>
    <w:rsid w:val="00F8757E"/>
    <w:rsid w:val="00F9029A"/>
    <w:rsid w:val="00F90D73"/>
    <w:rsid w:val="00F91E19"/>
    <w:rsid w:val="00F930A0"/>
    <w:rsid w:val="00F936FA"/>
    <w:rsid w:val="00F93D4D"/>
    <w:rsid w:val="00F94CA4"/>
    <w:rsid w:val="00F96D02"/>
    <w:rsid w:val="00F96F50"/>
    <w:rsid w:val="00F97AE1"/>
    <w:rsid w:val="00F97D37"/>
    <w:rsid w:val="00F97DAA"/>
    <w:rsid w:val="00FA0671"/>
    <w:rsid w:val="00FA08F9"/>
    <w:rsid w:val="00FA1C4D"/>
    <w:rsid w:val="00FA32E0"/>
    <w:rsid w:val="00FA33EA"/>
    <w:rsid w:val="00FA3569"/>
    <w:rsid w:val="00FA3F87"/>
    <w:rsid w:val="00FA4511"/>
    <w:rsid w:val="00FA4801"/>
    <w:rsid w:val="00FA50E1"/>
    <w:rsid w:val="00FA6278"/>
    <w:rsid w:val="00FA6486"/>
    <w:rsid w:val="00FA64DF"/>
    <w:rsid w:val="00FA7B67"/>
    <w:rsid w:val="00FB0F2F"/>
    <w:rsid w:val="00FB388D"/>
    <w:rsid w:val="00FB3E15"/>
    <w:rsid w:val="00FB4AA4"/>
    <w:rsid w:val="00FB7D47"/>
    <w:rsid w:val="00FC18E0"/>
    <w:rsid w:val="00FC33F6"/>
    <w:rsid w:val="00FC39EC"/>
    <w:rsid w:val="00FC3D4D"/>
    <w:rsid w:val="00FC61FE"/>
    <w:rsid w:val="00FC63D3"/>
    <w:rsid w:val="00FC793F"/>
    <w:rsid w:val="00FC7F3B"/>
    <w:rsid w:val="00FD13E8"/>
    <w:rsid w:val="00FD1668"/>
    <w:rsid w:val="00FD25B1"/>
    <w:rsid w:val="00FD366F"/>
    <w:rsid w:val="00FD40A4"/>
    <w:rsid w:val="00FD50D3"/>
    <w:rsid w:val="00FD50E9"/>
    <w:rsid w:val="00FD598F"/>
    <w:rsid w:val="00FD5C9C"/>
    <w:rsid w:val="00FD696E"/>
    <w:rsid w:val="00FD69CC"/>
    <w:rsid w:val="00FD7FC5"/>
    <w:rsid w:val="00FE066B"/>
    <w:rsid w:val="00FE07C4"/>
    <w:rsid w:val="00FE0B25"/>
    <w:rsid w:val="00FE0E85"/>
    <w:rsid w:val="00FE24EF"/>
    <w:rsid w:val="00FE2520"/>
    <w:rsid w:val="00FE2B4B"/>
    <w:rsid w:val="00FE3554"/>
    <w:rsid w:val="00FE3782"/>
    <w:rsid w:val="00FE4B82"/>
    <w:rsid w:val="00FE4EF5"/>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4E13"/>
    <w:rsid w:val="00FF7A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9E42768"/>
  <w15:chartTrackingRefBased/>
  <w15:docId w15:val="{91CA1840-1A79-4227-BF9A-06B8C14D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5"/>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5"/>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5"/>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5"/>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5"/>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5"/>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5"/>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5"/>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5"/>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5E3E99"/>
    <w:pPr>
      <w:numPr>
        <w:numId w:val="37"/>
      </w:numPr>
      <w:spacing w:before="120" w:after="12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0"/>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cf01">
    <w:name w:val="cf01"/>
    <w:basedOn w:val="Numatytasispastraiposriftas"/>
    <w:rsid w:val="00D76E88"/>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65DB"/>
    <w:rPr>
      <w:color w:val="605E5C"/>
      <w:shd w:val="clear" w:color="auto" w:fill="E1DFDD"/>
    </w:rPr>
  </w:style>
  <w:style w:type="character" w:styleId="Perirtashipersaitas">
    <w:name w:val="FollowedHyperlink"/>
    <w:basedOn w:val="Numatytasispastraiposriftas"/>
    <w:rsid w:val="001B0E6A"/>
    <w:rPr>
      <w:color w:val="954F72" w:themeColor="followedHyperlink"/>
      <w:u w:val="single"/>
    </w:rPr>
  </w:style>
  <w:style w:type="character" w:customStyle="1" w:styleId="normal-h">
    <w:name w:val="normal-h"/>
    <w:basedOn w:val="Numatytasispastraiposriftas"/>
    <w:rsid w:val="00230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1425">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9D8F-F62A-4791-84CF-3BADDD2E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11141</Words>
  <Characters>63509</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Viktor Bakanov</dc:creator>
  <cp:lastModifiedBy>Viešųjų pirkimų skyrius</cp:lastModifiedBy>
  <cp:revision>7</cp:revision>
  <cp:lastPrinted>2016-09-14T08:14:00Z</cp:lastPrinted>
  <dcterms:created xsi:type="dcterms:W3CDTF">2025-06-11T08:21:00Z</dcterms:created>
  <dcterms:modified xsi:type="dcterms:W3CDTF">2025-06-11T13:05:00Z</dcterms:modified>
</cp:coreProperties>
</file>