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0128" w14:textId="628AE72F" w:rsidR="0003430A" w:rsidRPr="00F765A8" w:rsidRDefault="007000D7" w:rsidP="00F765A8">
      <w:pPr>
        <w:jc w:val="both"/>
        <w:rPr>
          <w:rFonts w:ascii="Times New Roman" w:hAnsi="Times New Roman" w:cs="Times New Roman"/>
          <w:sz w:val="24"/>
          <w:szCs w:val="24"/>
        </w:rPr>
      </w:pPr>
      <w:r w:rsidRPr="00F765A8">
        <w:rPr>
          <w:rFonts w:ascii="Times New Roman" w:hAnsi="Times New Roman" w:cs="Times New Roman"/>
          <w:sz w:val="24"/>
          <w:szCs w:val="24"/>
        </w:rPr>
        <w:t>Teikiama CVP IS priemonėmis                                                                            2025 m. birželio 16</w:t>
      </w:r>
      <w:r w:rsidR="00F765A8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0CE8C6FD" w14:textId="77777777" w:rsidR="007000D7" w:rsidRPr="00F765A8" w:rsidRDefault="007000D7" w:rsidP="00F765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29A45" w14:textId="4E70615F" w:rsidR="007000D7" w:rsidRPr="00F765A8" w:rsidRDefault="007000D7" w:rsidP="00F765A8">
      <w:pPr>
        <w:jc w:val="both"/>
        <w:rPr>
          <w:rFonts w:ascii="Times New Roman" w:hAnsi="Times New Roman" w:cs="Times New Roman"/>
          <w:sz w:val="24"/>
          <w:szCs w:val="24"/>
        </w:rPr>
      </w:pPr>
      <w:r w:rsidRPr="00F765A8">
        <w:rPr>
          <w:rFonts w:ascii="Times New Roman" w:hAnsi="Times New Roman" w:cs="Times New Roman"/>
          <w:sz w:val="24"/>
          <w:szCs w:val="24"/>
        </w:rPr>
        <w:t xml:space="preserve">DĖL PASIŪLYMŲ PATEIKIMO TERMINO PRATĘSIMO </w:t>
      </w:r>
    </w:p>
    <w:p w14:paraId="66986F28" w14:textId="77777777" w:rsidR="007000D7" w:rsidRPr="00F765A8" w:rsidRDefault="007000D7" w:rsidP="00F765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E3618" w14:textId="30C0AD23" w:rsidR="007000D7" w:rsidRDefault="007000D7" w:rsidP="00F765A8">
      <w:pPr>
        <w:jc w:val="both"/>
        <w:rPr>
          <w:rFonts w:ascii="Times New Roman" w:hAnsi="Times New Roman" w:cs="Times New Roman"/>
          <w:sz w:val="24"/>
          <w:szCs w:val="24"/>
        </w:rPr>
      </w:pPr>
      <w:r w:rsidRPr="00F765A8">
        <w:rPr>
          <w:rFonts w:ascii="Times New Roman" w:hAnsi="Times New Roman" w:cs="Times New Roman"/>
          <w:sz w:val="24"/>
          <w:szCs w:val="24"/>
        </w:rPr>
        <w:t>VšĮ Kauno regiono atliekų tvarkymo centras (toliau – perkančioji organizacija) informuoja, kad pratęsė skelbiamos apklausos „Kauno MBA į</w:t>
      </w:r>
      <w:r w:rsidR="00B82FDC" w:rsidRPr="00F765A8">
        <w:rPr>
          <w:rFonts w:ascii="Times New Roman" w:hAnsi="Times New Roman" w:cs="Times New Roman"/>
          <w:sz w:val="24"/>
          <w:szCs w:val="24"/>
        </w:rPr>
        <w:t xml:space="preserve">krovos pirkimas“ (toliau – pirkimas) pasiūlymų pateikimo terminą iki 2025 m. birželio </w:t>
      </w:r>
      <w:r w:rsidR="00F765A8" w:rsidRPr="00F765A8">
        <w:rPr>
          <w:rFonts w:ascii="Times New Roman" w:hAnsi="Times New Roman" w:cs="Times New Roman"/>
          <w:sz w:val="24"/>
          <w:szCs w:val="24"/>
        </w:rPr>
        <w:t>2</w:t>
      </w:r>
      <w:r w:rsidR="005B4A43">
        <w:rPr>
          <w:rFonts w:ascii="Times New Roman" w:hAnsi="Times New Roman" w:cs="Times New Roman"/>
          <w:sz w:val="24"/>
          <w:szCs w:val="24"/>
        </w:rPr>
        <w:t>5</w:t>
      </w:r>
      <w:r w:rsidR="00F765A8" w:rsidRPr="00F765A8">
        <w:rPr>
          <w:rFonts w:ascii="Times New Roman" w:hAnsi="Times New Roman" w:cs="Times New Roman"/>
          <w:sz w:val="24"/>
          <w:szCs w:val="24"/>
        </w:rPr>
        <w:t xml:space="preserve"> d. 10.00 val. </w:t>
      </w:r>
    </w:p>
    <w:p w14:paraId="2D686CD0" w14:textId="3DA60871" w:rsidR="00F765A8" w:rsidRPr="00F765A8" w:rsidRDefault="00F765A8" w:rsidP="00F76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Kviečiame dalyvauti pirkime ir teikti pasiūlymus iki </w:t>
      </w:r>
      <w:r w:rsidR="00CB6B7B">
        <w:rPr>
          <w:rFonts w:ascii="Times New Roman" w:hAnsi="Times New Roman" w:cs="Times New Roman"/>
          <w:sz w:val="24"/>
          <w:szCs w:val="24"/>
        </w:rPr>
        <w:t xml:space="preserve">nurodyto termino. </w:t>
      </w:r>
    </w:p>
    <w:p w14:paraId="26A32844" w14:textId="77777777" w:rsidR="00F765A8" w:rsidRPr="00F765A8" w:rsidRDefault="00F765A8" w:rsidP="00F765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D466D" w14:textId="77777777" w:rsidR="00F765A8" w:rsidRPr="00F765A8" w:rsidRDefault="00F765A8" w:rsidP="00F765A8">
      <w:pPr>
        <w:jc w:val="both"/>
        <w:rPr>
          <w:rFonts w:ascii="Times New Roman" w:hAnsi="Times New Roman" w:cs="Times New Roman"/>
          <w:sz w:val="24"/>
          <w:szCs w:val="24"/>
        </w:rPr>
      </w:pPr>
      <w:r w:rsidRPr="00F765A8">
        <w:rPr>
          <w:rFonts w:ascii="Times New Roman" w:hAnsi="Times New Roman" w:cs="Times New Roman"/>
          <w:sz w:val="24"/>
          <w:szCs w:val="24"/>
        </w:rPr>
        <w:t xml:space="preserve">Pagarbiai </w:t>
      </w:r>
    </w:p>
    <w:p w14:paraId="7DECCF34" w14:textId="43E903CE" w:rsidR="00F765A8" w:rsidRPr="00F765A8" w:rsidRDefault="00F765A8" w:rsidP="00F765A8">
      <w:pPr>
        <w:jc w:val="both"/>
        <w:rPr>
          <w:rFonts w:ascii="Times New Roman" w:hAnsi="Times New Roman" w:cs="Times New Roman"/>
          <w:sz w:val="24"/>
          <w:szCs w:val="24"/>
        </w:rPr>
      </w:pPr>
      <w:r w:rsidRPr="00F765A8">
        <w:rPr>
          <w:rFonts w:ascii="Times New Roman" w:hAnsi="Times New Roman" w:cs="Times New Roman"/>
          <w:sz w:val="24"/>
          <w:szCs w:val="24"/>
        </w:rPr>
        <w:t xml:space="preserve">Perkančioji organizacija </w:t>
      </w:r>
    </w:p>
    <w:p w14:paraId="54FBCE56" w14:textId="77777777" w:rsidR="007000D7" w:rsidRPr="00F765A8" w:rsidRDefault="007000D7" w:rsidP="00F765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B4462" w14:textId="77777777" w:rsidR="007000D7" w:rsidRPr="00F765A8" w:rsidRDefault="007000D7" w:rsidP="00F765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00D7" w:rsidRPr="00F765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F4"/>
    <w:rsid w:val="0003430A"/>
    <w:rsid w:val="002942F4"/>
    <w:rsid w:val="00402905"/>
    <w:rsid w:val="005B4A43"/>
    <w:rsid w:val="007000D7"/>
    <w:rsid w:val="00944E22"/>
    <w:rsid w:val="00A4345B"/>
    <w:rsid w:val="00B76481"/>
    <w:rsid w:val="00B82FDC"/>
    <w:rsid w:val="00CB6B7B"/>
    <w:rsid w:val="00F7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F4D7"/>
  <w15:chartTrackingRefBased/>
  <w15:docId w15:val="{85C78BC8-D8A0-4C85-858F-26048393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94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4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4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4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4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4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4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4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4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4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4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42F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42F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42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42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42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42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4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4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4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42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42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942F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4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42F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4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191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6</cp:revision>
  <dcterms:created xsi:type="dcterms:W3CDTF">2025-06-16T07:02:00Z</dcterms:created>
  <dcterms:modified xsi:type="dcterms:W3CDTF">2025-06-16T07:06:00Z</dcterms:modified>
</cp:coreProperties>
</file>