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34F2" w14:textId="77777777" w:rsidR="00184ECF" w:rsidRPr="00E756FD" w:rsidRDefault="00184ECF" w:rsidP="00184ECF">
      <w:pPr>
        <w:jc w:val="center"/>
        <w:rPr>
          <w:rFonts w:ascii="Times New Roman" w:eastAsia="Calibri" w:hAnsi="Times New Roman" w:cs="Times New Roman"/>
          <w:kern w:val="0"/>
          <w:sz w:val="24"/>
          <w14:ligatures w14:val="none"/>
        </w:rPr>
      </w:pPr>
      <w:r w:rsidRPr="00E756FD">
        <w:rPr>
          <w:rFonts w:ascii="Times New Roman" w:eastAsia="Calibri" w:hAnsi="Times New Roman" w:cs="Times New Roman"/>
          <w:noProof/>
          <w:kern w:val="0"/>
          <w:sz w:val="24"/>
          <w14:ligatures w14:val="none"/>
        </w:rPr>
        <w:drawing>
          <wp:inline distT="0" distB="0" distL="0" distR="0" wp14:anchorId="1D266B1F" wp14:editId="65E84A2B">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19A1110B" w14:textId="77777777" w:rsidR="00184ECF" w:rsidRPr="00E756FD" w:rsidRDefault="00184ECF" w:rsidP="00184ECF">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84ECF" w:rsidRPr="00E756FD" w14:paraId="38C26DB5" w14:textId="77777777" w:rsidTr="00180819">
        <w:trPr>
          <w:trHeight w:val="1635"/>
        </w:trPr>
        <w:tc>
          <w:tcPr>
            <w:tcW w:w="9854" w:type="dxa"/>
            <w:tcBorders>
              <w:top w:val="nil"/>
              <w:left w:val="nil"/>
              <w:bottom w:val="single" w:sz="4" w:space="0" w:color="auto"/>
              <w:right w:val="nil"/>
            </w:tcBorders>
          </w:tcPr>
          <w:p w14:paraId="5317807A" w14:textId="77777777" w:rsidR="00184ECF" w:rsidRPr="00E756FD" w:rsidRDefault="00184ECF" w:rsidP="00180819">
            <w:pPr>
              <w:keepNext/>
              <w:jc w:val="center"/>
              <w:outlineLvl w:val="0"/>
              <w:rPr>
                <w:rFonts w:ascii="Times New Roman" w:eastAsia="Times New Roman" w:hAnsi="Times New Roman" w:cs="Times New Roman"/>
                <w:b/>
                <w:bCs/>
                <w:kern w:val="0"/>
                <w:sz w:val="24"/>
                <w:szCs w:val="24"/>
                <w14:ligatures w14:val="none"/>
              </w:rPr>
            </w:pPr>
            <w:r w:rsidRPr="00E756FD">
              <w:rPr>
                <w:rFonts w:ascii="Times New Roman" w:eastAsia="Times New Roman" w:hAnsi="Times New Roman" w:cs="Times New Roman"/>
                <w:b/>
                <w:bCs/>
                <w:kern w:val="0"/>
                <w:sz w:val="24"/>
                <w:szCs w:val="24"/>
                <w14:ligatures w14:val="none"/>
              </w:rPr>
              <w:t>UKMERGĖS RAJONO SAVIVALDYBĖS</w:t>
            </w:r>
          </w:p>
          <w:p w14:paraId="47A8ABFA" w14:textId="77777777" w:rsidR="00184ECF" w:rsidRPr="00E756FD" w:rsidRDefault="00184ECF" w:rsidP="00180819">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ADMINISTRACIJA</w:t>
            </w:r>
          </w:p>
          <w:p w14:paraId="2CDA5FA0" w14:textId="77777777" w:rsidR="00184ECF" w:rsidRPr="00E756FD" w:rsidRDefault="00184ECF" w:rsidP="00180819">
            <w:pPr>
              <w:jc w:val="left"/>
              <w:rPr>
                <w:rFonts w:ascii="Times New Roman" w:eastAsia="Calibri" w:hAnsi="Times New Roman" w:cs="Times New Roman"/>
                <w:kern w:val="0"/>
                <w:sz w:val="24"/>
                <w14:ligatures w14:val="none"/>
              </w:rPr>
            </w:pPr>
          </w:p>
          <w:p w14:paraId="509353BE" w14:textId="77777777" w:rsidR="00184ECF" w:rsidRPr="00E756FD" w:rsidRDefault="00184ECF" w:rsidP="00180819">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Biudžetinė įstaiga. Kęstučio a. 3, LT-20114 Ukmergė, tel. (0 340) 60302,  </w:t>
            </w:r>
          </w:p>
          <w:p w14:paraId="3F0078F7" w14:textId="77777777" w:rsidR="00184ECF" w:rsidRPr="00E756FD" w:rsidRDefault="00184ECF" w:rsidP="00180819">
            <w:pPr>
              <w:rPr>
                <w:rFonts w:ascii="Times New Roman" w:eastAsia="Calibri" w:hAnsi="Times New Roman" w:cs="Times New Roman"/>
                <w:sz w:val="18"/>
                <w:szCs w:val="18"/>
              </w:rPr>
            </w:pPr>
            <w:r w:rsidRPr="00E756FD">
              <w:rPr>
                <w:rFonts w:ascii="Times New Roman" w:eastAsia="Calibri" w:hAnsi="Times New Roman" w:cs="Times New Roman"/>
                <w:sz w:val="18"/>
                <w:szCs w:val="18"/>
              </w:rPr>
              <w:t xml:space="preserve">                                                el. p. </w:t>
            </w:r>
            <w:hyperlink r:id="rId7" w:history="1">
              <w:r w:rsidRPr="00E756FD">
                <w:rPr>
                  <w:rFonts w:ascii="Times New Roman" w:eastAsia="Calibri" w:hAnsi="Times New Roman" w:cs="Times New Roman"/>
                  <w:color w:val="4472C4"/>
                  <w:sz w:val="18"/>
                  <w:szCs w:val="18"/>
                </w:rPr>
                <w:t>savivaldybe@ukmerge.lt</w:t>
              </w:r>
            </w:hyperlink>
            <w:r w:rsidRPr="00E756FD">
              <w:rPr>
                <w:rFonts w:ascii="Times New Roman" w:eastAsia="Calibri" w:hAnsi="Times New Roman" w:cs="Times New Roman"/>
                <w:sz w:val="18"/>
                <w:szCs w:val="18"/>
              </w:rPr>
              <w:t xml:space="preserve">, </w:t>
            </w:r>
            <w:r w:rsidRPr="00E756FD">
              <w:rPr>
                <w:rFonts w:ascii="Times New Roman" w:eastAsia="Times New Roman" w:hAnsi="Times New Roman" w:cs="Times New Roman"/>
                <w:sz w:val="18"/>
                <w:szCs w:val="18"/>
              </w:rPr>
              <w:t>el. pristatymo dėžutės adresas 188752174</w:t>
            </w:r>
          </w:p>
          <w:p w14:paraId="102D6683" w14:textId="77777777" w:rsidR="00184ECF" w:rsidRPr="00E756FD" w:rsidRDefault="00184ECF" w:rsidP="00180819">
            <w:pPr>
              <w:jc w:val="center"/>
              <w:rPr>
                <w:rFonts w:ascii="Times New Roman" w:eastAsia="Calibri" w:hAnsi="Times New Roman" w:cs="Times New Roman"/>
                <w:sz w:val="18"/>
                <w:szCs w:val="18"/>
              </w:rPr>
            </w:pPr>
            <w:r w:rsidRPr="00E756FD">
              <w:rPr>
                <w:rFonts w:ascii="Times New Roman" w:eastAsia="Calibri" w:hAnsi="Times New Roman" w:cs="Times New Roman"/>
                <w:sz w:val="18"/>
                <w:szCs w:val="18"/>
              </w:rPr>
              <w:t>Duomenys kaupiami ir saugomi Juridinių asmenų registre, kodas 188752174</w:t>
            </w:r>
          </w:p>
        </w:tc>
      </w:tr>
    </w:tbl>
    <w:p w14:paraId="15F7827C" w14:textId="77777777" w:rsidR="00184ECF" w:rsidRPr="00E756FD" w:rsidRDefault="00184ECF" w:rsidP="00184ECF">
      <w:pPr>
        <w:tabs>
          <w:tab w:val="right" w:leader="underscore" w:pos="8505"/>
        </w:tabs>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184ECF" w:rsidRPr="00E756FD" w14:paraId="62A677F4" w14:textId="77777777" w:rsidTr="00180819">
        <w:trPr>
          <w:trHeight w:val="682"/>
        </w:trPr>
        <w:tc>
          <w:tcPr>
            <w:tcW w:w="3969" w:type="dxa"/>
          </w:tcPr>
          <w:p w14:paraId="53559EB2" w14:textId="77777777" w:rsidR="00184ECF" w:rsidRPr="00E756FD" w:rsidRDefault="00184ECF" w:rsidP="00180819">
            <w:pPr>
              <w:tabs>
                <w:tab w:val="right" w:leader="underscore" w:pos="8505"/>
              </w:tabs>
              <w:rPr>
                <w:sz w:val="24"/>
                <w:szCs w:val="24"/>
              </w:rPr>
            </w:pPr>
          </w:p>
        </w:tc>
        <w:tc>
          <w:tcPr>
            <w:tcW w:w="5245" w:type="dxa"/>
          </w:tcPr>
          <w:p w14:paraId="16B5EFBA" w14:textId="77777777" w:rsidR="00184ECF" w:rsidRPr="00E756FD" w:rsidRDefault="00184ECF" w:rsidP="00180819">
            <w:pPr>
              <w:tabs>
                <w:tab w:val="right" w:leader="underscore" w:pos="8505"/>
              </w:tabs>
              <w:rPr>
                <w:sz w:val="24"/>
                <w:szCs w:val="24"/>
              </w:rPr>
            </w:pPr>
            <w:r w:rsidRPr="00E756FD">
              <w:rPr>
                <w:sz w:val="24"/>
                <w:szCs w:val="24"/>
              </w:rPr>
              <w:t>PATVIRTINTA</w:t>
            </w:r>
          </w:p>
          <w:p w14:paraId="5CBA7CF9" w14:textId="77777777" w:rsidR="00184ECF" w:rsidRPr="00E756FD" w:rsidRDefault="00184ECF" w:rsidP="00180819">
            <w:pPr>
              <w:tabs>
                <w:tab w:val="right" w:leader="underscore" w:pos="8505"/>
              </w:tabs>
              <w:rPr>
                <w:sz w:val="24"/>
                <w:szCs w:val="24"/>
              </w:rPr>
            </w:pPr>
            <w:r w:rsidRPr="00E756FD">
              <w:rPr>
                <w:sz w:val="24"/>
                <w:szCs w:val="24"/>
              </w:rPr>
              <w:t>Ukmergės rajono savivaldybės administracijos</w:t>
            </w:r>
          </w:p>
          <w:p w14:paraId="79594474" w14:textId="4E73122A" w:rsidR="00184ECF" w:rsidRPr="00E756FD" w:rsidRDefault="00184ECF" w:rsidP="00180819">
            <w:pPr>
              <w:tabs>
                <w:tab w:val="right" w:leader="underscore" w:pos="8505"/>
              </w:tabs>
              <w:rPr>
                <w:sz w:val="24"/>
                <w:szCs w:val="24"/>
              </w:rPr>
            </w:pPr>
            <w:r w:rsidRPr="00E756FD">
              <w:rPr>
                <w:sz w:val="24"/>
                <w:szCs w:val="24"/>
              </w:rPr>
              <w:t xml:space="preserve">Viešojo pirkimo komisijos </w:t>
            </w:r>
            <w:r w:rsidRPr="00B504CE">
              <w:rPr>
                <w:sz w:val="24"/>
                <w:szCs w:val="24"/>
              </w:rPr>
              <w:t>2025-06-</w:t>
            </w:r>
            <w:r w:rsidR="00F90F19" w:rsidRPr="00B504CE">
              <w:rPr>
                <w:sz w:val="24"/>
                <w:szCs w:val="24"/>
              </w:rPr>
              <w:t>1</w:t>
            </w:r>
            <w:r w:rsidR="00833018">
              <w:rPr>
                <w:sz w:val="24"/>
                <w:szCs w:val="24"/>
              </w:rPr>
              <w:t>6</w:t>
            </w:r>
          </w:p>
          <w:p w14:paraId="70A41AD6" w14:textId="77777777" w:rsidR="00184ECF" w:rsidRPr="00E756FD" w:rsidRDefault="00184ECF" w:rsidP="00180819">
            <w:pPr>
              <w:tabs>
                <w:tab w:val="right" w:leader="underscore" w:pos="8505"/>
              </w:tabs>
              <w:rPr>
                <w:sz w:val="24"/>
                <w:szCs w:val="24"/>
              </w:rPr>
            </w:pPr>
            <w:r w:rsidRPr="00E756FD">
              <w:rPr>
                <w:sz w:val="24"/>
                <w:szCs w:val="24"/>
              </w:rPr>
              <w:t>protokolu Nr. 1</w:t>
            </w:r>
          </w:p>
        </w:tc>
      </w:tr>
    </w:tbl>
    <w:p w14:paraId="2754C15B" w14:textId="77777777" w:rsidR="00184ECF" w:rsidRPr="00E756FD" w:rsidRDefault="00184ECF" w:rsidP="00184ECF">
      <w:pPr>
        <w:tabs>
          <w:tab w:val="right" w:leader="underscore" w:pos="8505"/>
        </w:tabs>
        <w:jc w:val="left"/>
        <w:rPr>
          <w:rFonts w:ascii="Times New Roman" w:eastAsia="Calibri" w:hAnsi="Times New Roman" w:cs="Times New Roman"/>
          <w:bCs/>
          <w:kern w:val="0"/>
          <w:sz w:val="24"/>
          <w:szCs w:val="24"/>
          <w14:ligatures w14:val="none"/>
        </w:rPr>
      </w:pPr>
    </w:p>
    <w:p w14:paraId="798A813E" w14:textId="77777777" w:rsidR="00184ECF" w:rsidRPr="00E756FD" w:rsidRDefault="00184ECF" w:rsidP="00184ECF">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MAŽOS VERTĖS SKELBIAMOS APKLAUSOS CVP IS PRIEMONĖMIS PIRKIMO SĄLYGOS</w:t>
      </w:r>
    </w:p>
    <w:p w14:paraId="518D28C6" w14:textId="77777777" w:rsidR="00184ECF" w:rsidRPr="00E756FD" w:rsidRDefault="00184ECF" w:rsidP="00184ECF">
      <w:pPr>
        <w:jc w:val="center"/>
        <w:rPr>
          <w:rFonts w:ascii="Times New Roman" w:eastAsia="Calibri" w:hAnsi="Times New Roman" w:cs="Times New Roman"/>
          <w:b/>
          <w:sz w:val="24"/>
          <w:szCs w:val="24"/>
        </w:rPr>
      </w:pPr>
    </w:p>
    <w:p w14:paraId="2F621A82" w14:textId="351AEE23" w:rsidR="00184ECF" w:rsidRPr="00E756FD" w:rsidRDefault="00184ECF" w:rsidP="00184ECF">
      <w:pPr>
        <w:jc w:val="center"/>
        <w:rPr>
          <w:rFonts w:ascii="Times New Roman" w:eastAsia="Times New Roman" w:hAnsi="Times New Roman" w:cs="Times New Roman"/>
          <w:b/>
          <w:bCs/>
          <w:kern w:val="0"/>
          <w:sz w:val="24"/>
          <w:szCs w:val="24"/>
          <w:lang w:eastAsia="lt-LT"/>
          <w14:ligatures w14:val="none"/>
        </w:rPr>
      </w:pPr>
      <w:r w:rsidRPr="00184ECF">
        <w:rPr>
          <w:rFonts w:ascii="Times New Roman" w:eastAsia="Times New Roman" w:hAnsi="Times New Roman" w:cs="Times New Roman"/>
          <w:b/>
          <w:bCs/>
          <w:kern w:val="0"/>
          <w:sz w:val="24"/>
          <w:szCs w:val="24"/>
          <w:lang w:eastAsia="lt-LT"/>
          <w14:ligatures w14:val="none"/>
        </w:rPr>
        <w:t>DELFINŲ TERAPIJOS</w:t>
      </w:r>
      <w:r w:rsidR="00A638F3">
        <w:rPr>
          <w:rFonts w:ascii="Times New Roman" w:eastAsia="Times New Roman" w:hAnsi="Times New Roman" w:cs="Times New Roman"/>
          <w:b/>
          <w:bCs/>
          <w:kern w:val="0"/>
          <w:sz w:val="24"/>
          <w:szCs w:val="24"/>
          <w:lang w:eastAsia="lt-LT"/>
          <w14:ligatures w14:val="none"/>
        </w:rPr>
        <w:t xml:space="preserve"> PASLAUGŲ</w:t>
      </w:r>
      <w:r w:rsidRPr="00184ECF">
        <w:rPr>
          <w:rFonts w:ascii="Times New Roman" w:eastAsia="Times New Roman" w:hAnsi="Times New Roman" w:cs="Times New Roman"/>
          <w:b/>
          <w:bCs/>
          <w:kern w:val="0"/>
          <w:sz w:val="24"/>
          <w:szCs w:val="24"/>
          <w:lang w:eastAsia="lt-LT"/>
          <w14:ligatures w14:val="none"/>
        </w:rPr>
        <w:t xml:space="preserve"> </w:t>
      </w:r>
      <w:r w:rsidRPr="00E756FD">
        <w:rPr>
          <w:rFonts w:ascii="Times New Roman" w:eastAsia="Times New Roman" w:hAnsi="Times New Roman" w:cs="Times New Roman"/>
          <w:b/>
          <w:bCs/>
          <w:sz w:val="24"/>
          <w:szCs w:val="24"/>
          <w:lang w:eastAsia="lt-LT"/>
        </w:rPr>
        <w:t xml:space="preserve">VIEŠASIS </w:t>
      </w:r>
      <w:r w:rsidRPr="00E756FD">
        <w:rPr>
          <w:rFonts w:ascii="Times New Roman" w:eastAsia="Calibri" w:hAnsi="Times New Roman" w:cs="Times New Roman"/>
          <w:b/>
          <w:bCs/>
          <w:sz w:val="24"/>
          <w:szCs w:val="24"/>
        </w:rPr>
        <w:t>PIRKIMAS</w:t>
      </w:r>
    </w:p>
    <w:p w14:paraId="619FBA40" w14:textId="77777777" w:rsidR="00184ECF" w:rsidRPr="00E756FD" w:rsidRDefault="00184ECF" w:rsidP="00184ECF">
      <w:pPr>
        <w:jc w:val="center"/>
        <w:rPr>
          <w:rFonts w:ascii="Times New Roman" w:eastAsia="Times New Roman" w:hAnsi="Times New Roman" w:cs="Times New Roman"/>
          <w:b/>
          <w:bCs/>
          <w:caps/>
          <w:kern w:val="0"/>
          <w:sz w:val="24"/>
          <w:szCs w:val="24"/>
          <w:lang w:eastAsia="zh-TW"/>
          <w14:ligatures w14:val="none"/>
        </w:rPr>
      </w:pPr>
    </w:p>
    <w:p w14:paraId="47B91EF6" w14:textId="77777777" w:rsidR="00184ECF" w:rsidRPr="00E756FD" w:rsidRDefault="00184ECF" w:rsidP="00184ECF">
      <w:pPr>
        <w:jc w:val="center"/>
        <w:rPr>
          <w:rFonts w:ascii="Times New Roman" w:eastAsia="Calibri" w:hAnsi="Times New Roman" w:cs="Times New Roman"/>
          <w:b/>
          <w:kern w:val="0"/>
          <w:sz w:val="24"/>
          <w:szCs w:val="24"/>
          <w14:ligatures w14:val="none"/>
        </w:rPr>
      </w:pPr>
      <w:r w:rsidRPr="00E756FD">
        <w:rPr>
          <w:rFonts w:ascii="Times New Roman" w:eastAsia="Calibri" w:hAnsi="Times New Roman" w:cs="Times New Roman"/>
          <w:b/>
          <w:kern w:val="0"/>
          <w:sz w:val="24"/>
          <w:szCs w:val="24"/>
          <w14:ligatures w14:val="none"/>
        </w:rPr>
        <w:t>TURINYS</w:t>
      </w:r>
    </w:p>
    <w:p w14:paraId="23E5AAEC" w14:textId="77777777" w:rsidR="00184ECF" w:rsidRPr="00E756FD" w:rsidRDefault="00184ECF" w:rsidP="00184ECF">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184ECF" w:rsidRPr="00E756FD" w14:paraId="56B70ABE" w14:textId="77777777" w:rsidTr="00180819">
        <w:tc>
          <w:tcPr>
            <w:tcW w:w="876" w:type="dxa"/>
          </w:tcPr>
          <w:p w14:paraId="3CDAD442" w14:textId="77777777" w:rsidR="00184ECF" w:rsidRPr="00E756FD" w:rsidRDefault="00184ECF" w:rsidP="00180819">
            <w:pPr>
              <w:rPr>
                <w:sz w:val="24"/>
                <w:szCs w:val="24"/>
              </w:rPr>
            </w:pPr>
            <w:r w:rsidRPr="00E756FD">
              <w:rPr>
                <w:sz w:val="24"/>
                <w:szCs w:val="24"/>
              </w:rPr>
              <w:t>I.</w:t>
            </w:r>
          </w:p>
        </w:tc>
        <w:tc>
          <w:tcPr>
            <w:tcW w:w="8900" w:type="dxa"/>
          </w:tcPr>
          <w:p w14:paraId="320DCE7B" w14:textId="77777777" w:rsidR="00184ECF" w:rsidRPr="00E756FD" w:rsidRDefault="00184ECF" w:rsidP="00180819">
            <w:pPr>
              <w:rPr>
                <w:color w:val="000000"/>
                <w:sz w:val="24"/>
                <w:szCs w:val="24"/>
              </w:rPr>
            </w:pPr>
            <w:r w:rsidRPr="00E756FD">
              <w:rPr>
                <w:color w:val="000000"/>
                <w:sz w:val="24"/>
                <w:szCs w:val="24"/>
              </w:rPr>
              <w:t>BENDROSIOS NUOSTATOS</w:t>
            </w:r>
          </w:p>
        </w:tc>
      </w:tr>
      <w:tr w:rsidR="00184ECF" w:rsidRPr="00E756FD" w14:paraId="2158CEB0" w14:textId="77777777" w:rsidTr="00180819">
        <w:tc>
          <w:tcPr>
            <w:tcW w:w="876" w:type="dxa"/>
          </w:tcPr>
          <w:p w14:paraId="4723EE7E" w14:textId="77777777" w:rsidR="00184ECF" w:rsidRPr="00E756FD" w:rsidRDefault="00184ECF" w:rsidP="00180819">
            <w:pPr>
              <w:rPr>
                <w:sz w:val="24"/>
                <w:szCs w:val="24"/>
              </w:rPr>
            </w:pPr>
            <w:r w:rsidRPr="00E756FD">
              <w:rPr>
                <w:sz w:val="24"/>
                <w:szCs w:val="24"/>
              </w:rPr>
              <w:t>II.</w:t>
            </w:r>
          </w:p>
        </w:tc>
        <w:tc>
          <w:tcPr>
            <w:tcW w:w="8900" w:type="dxa"/>
          </w:tcPr>
          <w:p w14:paraId="48813EF3" w14:textId="77777777" w:rsidR="00184ECF" w:rsidRPr="00E756FD" w:rsidRDefault="00184ECF" w:rsidP="00180819">
            <w:pPr>
              <w:rPr>
                <w:color w:val="000000"/>
                <w:sz w:val="24"/>
                <w:szCs w:val="24"/>
              </w:rPr>
            </w:pPr>
            <w:r w:rsidRPr="00E756FD">
              <w:rPr>
                <w:color w:val="000000"/>
                <w:sz w:val="24"/>
                <w:szCs w:val="24"/>
              </w:rPr>
              <w:t>PIRKIMO OBJEKTAS</w:t>
            </w:r>
          </w:p>
        </w:tc>
      </w:tr>
      <w:tr w:rsidR="00184ECF" w:rsidRPr="00E756FD" w14:paraId="22B9BA8F" w14:textId="77777777" w:rsidTr="00180819">
        <w:tc>
          <w:tcPr>
            <w:tcW w:w="876" w:type="dxa"/>
          </w:tcPr>
          <w:p w14:paraId="66FE0AAE" w14:textId="77777777" w:rsidR="00184ECF" w:rsidRPr="00E756FD" w:rsidRDefault="00184ECF" w:rsidP="00180819">
            <w:pPr>
              <w:rPr>
                <w:sz w:val="24"/>
                <w:szCs w:val="24"/>
              </w:rPr>
            </w:pPr>
            <w:r w:rsidRPr="00E756FD">
              <w:rPr>
                <w:sz w:val="24"/>
                <w:szCs w:val="24"/>
              </w:rPr>
              <w:t>III.</w:t>
            </w:r>
          </w:p>
        </w:tc>
        <w:tc>
          <w:tcPr>
            <w:tcW w:w="8900" w:type="dxa"/>
          </w:tcPr>
          <w:p w14:paraId="3AEC9FC2" w14:textId="77777777" w:rsidR="00184ECF" w:rsidRPr="00E756FD" w:rsidRDefault="00184ECF" w:rsidP="00180819">
            <w:pPr>
              <w:rPr>
                <w:color w:val="000000"/>
                <w:sz w:val="24"/>
                <w:szCs w:val="24"/>
              </w:rPr>
            </w:pPr>
            <w:r w:rsidRPr="00E756FD">
              <w:rPr>
                <w:color w:val="000000"/>
                <w:sz w:val="24"/>
                <w:szCs w:val="24"/>
              </w:rPr>
              <w:t>REIKALAVIMAI TIEKĖJAMS</w:t>
            </w:r>
          </w:p>
        </w:tc>
      </w:tr>
      <w:tr w:rsidR="00184ECF" w:rsidRPr="00E756FD" w14:paraId="4F3EEE99" w14:textId="77777777" w:rsidTr="00180819">
        <w:tc>
          <w:tcPr>
            <w:tcW w:w="876" w:type="dxa"/>
          </w:tcPr>
          <w:p w14:paraId="4A36B4B3" w14:textId="77777777" w:rsidR="00184ECF" w:rsidRPr="00E756FD" w:rsidRDefault="00184ECF" w:rsidP="00180819">
            <w:pPr>
              <w:rPr>
                <w:sz w:val="24"/>
                <w:szCs w:val="24"/>
              </w:rPr>
            </w:pPr>
            <w:r w:rsidRPr="00E756FD">
              <w:rPr>
                <w:sz w:val="24"/>
                <w:szCs w:val="24"/>
              </w:rPr>
              <w:t>IV.</w:t>
            </w:r>
          </w:p>
        </w:tc>
        <w:tc>
          <w:tcPr>
            <w:tcW w:w="8900" w:type="dxa"/>
          </w:tcPr>
          <w:p w14:paraId="2FBF0C13" w14:textId="77777777" w:rsidR="00184ECF" w:rsidRPr="00E756FD" w:rsidRDefault="00184ECF" w:rsidP="00180819">
            <w:pPr>
              <w:shd w:val="clear" w:color="auto" w:fill="FFFFFF"/>
              <w:rPr>
                <w:bCs/>
                <w:sz w:val="24"/>
                <w:szCs w:val="24"/>
              </w:rPr>
            </w:pPr>
            <w:r w:rsidRPr="00E756FD">
              <w:rPr>
                <w:rFonts w:eastAsia="Times New Roman"/>
                <w:bCs/>
                <w:sz w:val="24"/>
                <w:szCs w:val="24"/>
              </w:rPr>
              <w:t>RĖMIMASIS ŪKIO SUBJEKTŲ PAJĖGUMAIS, SUBTIEKĖJŲ PASITELKIMAS, TIEKĖJŲ GRUPĖS DALYVAVIMAS</w:t>
            </w:r>
          </w:p>
        </w:tc>
      </w:tr>
      <w:tr w:rsidR="00184ECF" w:rsidRPr="00E756FD" w14:paraId="2DA48E53" w14:textId="77777777" w:rsidTr="00180819">
        <w:tc>
          <w:tcPr>
            <w:tcW w:w="876" w:type="dxa"/>
          </w:tcPr>
          <w:p w14:paraId="3C54382D" w14:textId="77777777" w:rsidR="00184ECF" w:rsidRPr="00E756FD" w:rsidRDefault="00184ECF" w:rsidP="00180819">
            <w:pPr>
              <w:rPr>
                <w:sz w:val="24"/>
                <w:szCs w:val="24"/>
              </w:rPr>
            </w:pPr>
            <w:r w:rsidRPr="00E756FD">
              <w:rPr>
                <w:sz w:val="24"/>
                <w:szCs w:val="24"/>
              </w:rPr>
              <w:t>V.</w:t>
            </w:r>
          </w:p>
        </w:tc>
        <w:tc>
          <w:tcPr>
            <w:tcW w:w="8900" w:type="dxa"/>
          </w:tcPr>
          <w:p w14:paraId="05FBF2F7" w14:textId="77777777" w:rsidR="00184ECF" w:rsidRPr="00E756FD" w:rsidRDefault="00184ECF" w:rsidP="00180819">
            <w:pPr>
              <w:suppressAutoHyphens/>
              <w:autoSpaceDN w:val="0"/>
              <w:textAlignment w:val="baseline"/>
              <w:rPr>
                <w:color w:val="000000"/>
                <w:sz w:val="24"/>
                <w:szCs w:val="24"/>
              </w:rPr>
            </w:pPr>
            <w:r w:rsidRPr="00E756FD">
              <w:rPr>
                <w:sz w:val="24"/>
                <w:szCs w:val="24"/>
              </w:rPr>
              <w:t>REIKALAVIMAI PASIŪLYMŲ RENGIMUI IR PATEIKIMUI</w:t>
            </w:r>
          </w:p>
        </w:tc>
      </w:tr>
      <w:tr w:rsidR="00184ECF" w:rsidRPr="00E756FD" w14:paraId="73E5D689" w14:textId="77777777" w:rsidTr="00180819">
        <w:tc>
          <w:tcPr>
            <w:tcW w:w="876" w:type="dxa"/>
          </w:tcPr>
          <w:p w14:paraId="1CF4E085" w14:textId="77777777" w:rsidR="00184ECF" w:rsidRPr="00E756FD" w:rsidRDefault="00184ECF" w:rsidP="00180819">
            <w:pPr>
              <w:rPr>
                <w:sz w:val="24"/>
                <w:szCs w:val="24"/>
              </w:rPr>
            </w:pPr>
            <w:r w:rsidRPr="00E756FD">
              <w:rPr>
                <w:sz w:val="24"/>
                <w:szCs w:val="24"/>
              </w:rPr>
              <w:t>VI.</w:t>
            </w:r>
          </w:p>
        </w:tc>
        <w:tc>
          <w:tcPr>
            <w:tcW w:w="8900" w:type="dxa"/>
          </w:tcPr>
          <w:p w14:paraId="79560409" w14:textId="77777777" w:rsidR="00184ECF" w:rsidRPr="00E756FD" w:rsidRDefault="00184ECF" w:rsidP="00180819">
            <w:pPr>
              <w:rPr>
                <w:sz w:val="24"/>
                <w:szCs w:val="24"/>
              </w:rPr>
            </w:pPr>
            <w:r w:rsidRPr="00E756FD">
              <w:rPr>
                <w:color w:val="000000"/>
                <w:sz w:val="24"/>
                <w:szCs w:val="24"/>
              </w:rPr>
              <w:t>PASIŪLYMŲ GALIOJIMO UŽTIKRINIMAS</w:t>
            </w:r>
          </w:p>
        </w:tc>
      </w:tr>
      <w:tr w:rsidR="00184ECF" w:rsidRPr="00E756FD" w14:paraId="38008F5F" w14:textId="77777777" w:rsidTr="00180819">
        <w:tc>
          <w:tcPr>
            <w:tcW w:w="876" w:type="dxa"/>
          </w:tcPr>
          <w:p w14:paraId="53643CFB" w14:textId="77777777" w:rsidR="00184ECF" w:rsidRPr="00E756FD" w:rsidRDefault="00184ECF" w:rsidP="00180819">
            <w:pPr>
              <w:rPr>
                <w:sz w:val="24"/>
                <w:szCs w:val="24"/>
              </w:rPr>
            </w:pPr>
            <w:r w:rsidRPr="00E756FD">
              <w:rPr>
                <w:sz w:val="24"/>
                <w:szCs w:val="24"/>
              </w:rPr>
              <w:t>VII.</w:t>
            </w:r>
          </w:p>
        </w:tc>
        <w:tc>
          <w:tcPr>
            <w:tcW w:w="8900" w:type="dxa"/>
          </w:tcPr>
          <w:p w14:paraId="478442B9" w14:textId="77777777" w:rsidR="00184ECF" w:rsidRPr="00E756FD" w:rsidRDefault="00184ECF" w:rsidP="00180819">
            <w:pPr>
              <w:rPr>
                <w:color w:val="000000"/>
                <w:sz w:val="24"/>
                <w:szCs w:val="24"/>
              </w:rPr>
            </w:pPr>
            <w:r w:rsidRPr="00E756FD">
              <w:rPr>
                <w:color w:val="000000"/>
                <w:sz w:val="24"/>
                <w:szCs w:val="24"/>
              </w:rPr>
              <w:t>PASIŪLYMŲ ŠIFRAVIMAS</w:t>
            </w:r>
          </w:p>
        </w:tc>
      </w:tr>
      <w:tr w:rsidR="00184ECF" w:rsidRPr="00E756FD" w14:paraId="13831320" w14:textId="77777777" w:rsidTr="00180819">
        <w:tc>
          <w:tcPr>
            <w:tcW w:w="876" w:type="dxa"/>
          </w:tcPr>
          <w:p w14:paraId="0888F307" w14:textId="77777777" w:rsidR="00184ECF" w:rsidRPr="00E756FD" w:rsidRDefault="00184ECF" w:rsidP="00180819">
            <w:pPr>
              <w:rPr>
                <w:sz w:val="24"/>
                <w:szCs w:val="24"/>
              </w:rPr>
            </w:pPr>
            <w:r w:rsidRPr="00E756FD">
              <w:rPr>
                <w:sz w:val="24"/>
                <w:szCs w:val="24"/>
              </w:rPr>
              <w:t>VIII.</w:t>
            </w:r>
          </w:p>
        </w:tc>
        <w:tc>
          <w:tcPr>
            <w:tcW w:w="8900" w:type="dxa"/>
          </w:tcPr>
          <w:p w14:paraId="08DFF9E9" w14:textId="77777777" w:rsidR="00184ECF" w:rsidRPr="00E756FD" w:rsidRDefault="00184ECF" w:rsidP="00180819">
            <w:pPr>
              <w:rPr>
                <w:sz w:val="24"/>
                <w:szCs w:val="24"/>
              </w:rPr>
            </w:pPr>
            <w:r w:rsidRPr="00E756FD">
              <w:rPr>
                <w:sz w:val="24"/>
                <w:szCs w:val="24"/>
              </w:rPr>
              <w:t>PIRKIMO DOKUMENTŲ PAAIŠKINIMAI IR PATIKSLINIMAI</w:t>
            </w:r>
          </w:p>
        </w:tc>
      </w:tr>
      <w:tr w:rsidR="00184ECF" w:rsidRPr="00E756FD" w14:paraId="5539D334" w14:textId="77777777" w:rsidTr="00180819">
        <w:tc>
          <w:tcPr>
            <w:tcW w:w="876" w:type="dxa"/>
          </w:tcPr>
          <w:p w14:paraId="26815DEF" w14:textId="77777777" w:rsidR="00184ECF" w:rsidRPr="00E756FD" w:rsidRDefault="00184ECF" w:rsidP="00180819">
            <w:pPr>
              <w:rPr>
                <w:sz w:val="24"/>
                <w:szCs w:val="24"/>
              </w:rPr>
            </w:pPr>
            <w:r w:rsidRPr="00E756FD">
              <w:rPr>
                <w:sz w:val="24"/>
                <w:szCs w:val="24"/>
              </w:rPr>
              <w:t>IX.</w:t>
            </w:r>
          </w:p>
        </w:tc>
        <w:tc>
          <w:tcPr>
            <w:tcW w:w="8900" w:type="dxa"/>
          </w:tcPr>
          <w:p w14:paraId="4BFD7337" w14:textId="77777777" w:rsidR="00184ECF" w:rsidRPr="00E756FD" w:rsidRDefault="00184ECF" w:rsidP="00180819">
            <w:pPr>
              <w:rPr>
                <w:color w:val="000000"/>
                <w:sz w:val="24"/>
                <w:szCs w:val="24"/>
              </w:rPr>
            </w:pPr>
            <w:r w:rsidRPr="00E756FD">
              <w:rPr>
                <w:color w:val="000000"/>
                <w:sz w:val="24"/>
                <w:szCs w:val="24"/>
              </w:rPr>
              <w:t>SUSIPAŽINIMAS SU GAUTAIS PASIŪLYMAIS</w:t>
            </w:r>
          </w:p>
        </w:tc>
      </w:tr>
      <w:tr w:rsidR="00184ECF" w:rsidRPr="00E756FD" w14:paraId="36441646" w14:textId="77777777" w:rsidTr="00180819">
        <w:tc>
          <w:tcPr>
            <w:tcW w:w="876" w:type="dxa"/>
          </w:tcPr>
          <w:p w14:paraId="26686402" w14:textId="77777777" w:rsidR="00184ECF" w:rsidRPr="00E756FD" w:rsidRDefault="00184ECF" w:rsidP="00180819">
            <w:pPr>
              <w:rPr>
                <w:sz w:val="24"/>
                <w:szCs w:val="24"/>
              </w:rPr>
            </w:pPr>
            <w:r w:rsidRPr="00E756FD">
              <w:rPr>
                <w:sz w:val="24"/>
                <w:szCs w:val="24"/>
              </w:rPr>
              <w:t>X.</w:t>
            </w:r>
          </w:p>
        </w:tc>
        <w:tc>
          <w:tcPr>
            <w:tcW w:w="8900" w:type="dxa"/>
          </w:tcPr>
          <w:p w14:paraId="0DD16CB5" w14:textId="77777777" w:rsidR="00184ECF" w:rsidRPr="00E756FD" w:rsidRDefault="00184ECF" w:rsidP="00180819">
            <w:pPr>
              <w:rPr>
                <w:color w:val="000000"/>
                <w:sz w:val="24"/>
                <w:szCs w:val="24"/>
              </w:rPr>
            </w:pPr>
            <w:r w:rsidRPr="00E756FD">
              <w:rPr>
                <w:color w:val="000000"/>
                <w:sz w:val="24"/>
                <w:szCs w:val="24"/>
              </w:rPr>
              <w:t>PASIŪLYMŲ NAGRINĖJIMAS</w:t>
            </w:r>
          </w:p>
        </w:tc>
      </w:tr>
      <w:tr w:rsidR="00184ECF" w:rsidRPr="00E756FD" w14:paraId="190E12E4" w14:textId="77777777" w:rsidTr="00180819">
        <w:tc>
          <w:tcPr>
            <w:tcW w:w="876" w:type="dxa"/>
          </w:tcPr>
          <w:p w14:paraId="6D174FF2" w14:textId="77777777" w:rsidR="00184ECF" w:rsidRPr="00E756FD" w:rsidRDefault="00184ECF" w:rsidP="00180819">
            <w:pPr>
              <w:rPr>
                <w:sz w:val="24"/>
                <w:szCs w:val="24"/>
              </w:rPr>
            </w:pPr>
            <w:r w:rsidRPr="00E756FD">
              <w:rPr>
                <w:sz w:val="24"/>
                <w:szCs w:val="24"/>
              </w:rPr>
              <w:t>XI.</w:t>
            </w:r>
          </w:p>
        </w:tc>
        <w:tc>
          <w:tcPr>
            <w:tcW w:w="8900" w:type="dxa"/>
          </w:tcPr>
          <w:p w14:paraId="3262F2EC" w14:textId="77777777" w:rsidR="00184ECF" w:rsidRPr="00E756FD" w:rsidRDefault="00184ECF" w:rsidP="00180819">
            <w:pPr>
              <w:rPr>
                <w:color w:val="000000"/>
                <w:sz w:val="24"/>
                <w:szCs w:val="24"/>
              </w:rPr>
            </w:pPr>
            <w:r w:rsidRPr="00E756FD">
              <w:rPr>
                <w:color w:val="000000"/>
                <w:sz w:val="24"/>
                <w:szCs w:val="24"/>
              </w:rPr>
              <w:t>PASIŪLYMŲ ATMETIMO PRIEŽASTYS</w:t>
            </w:r>
          </w:p>
        </w:tc>
      </w:tr>
      <w:tr w:rsidR="00184ECF" w:rsidRPr="00E756FD" w14:paraId="676A53BA" w14:textId="77777777" w:rsidTr="00180819">
        <w:tc>
          <w:tcPr>
            <w:tcW w:w="876" w:type="dxa"/>
          </w:tcPr>
          <w:p w14:paraId="4BF76F6C" w14:textId="77777777" w:rsidR="00184ECF" w:rsidRPr="00E756FD" w:rsidRDefault="00184ECF" w:rsidP="00180819">
            <w:pPr>
              <w:rPr>
                <w:sz w:val="24"/>
                <w:szCs w:val="24"/>
              </w:rPr>
            </w:pPr>
            <w:r w:rsidRPr="00E756FD">
              <w:rPr>
                <w:sz w:val="24"/>
                <w:szCs w:val="24"/>
              </w:rPr>
              <w:t>XII.</w:t>
            </w:r>
          </w:p>
        </w:tc>
        <w:tc>
          <w:tcPr>
            <w:tcW w:w="8900" w:type="dxa"/>
          </w:tcPr>
          <w:p w14:paraId="6E7A5DB8" w14:textId="77777777" w:rsidR="00184ECF" w:rsidRPr="00E756FD" w:rsidRDefault="00184ECF" w:rsidP="00180819">
            <w:pPr>
              <w:rPr>
                <w:sz w:val="24"/>
                <w:szCs w:val="24"/>
              </w:rPr>
            </w:pPr>
            <w:r w:rsidRPr="00E756FD">
              <w:rPr>
                <w:color w:val="000000"/>
                <w:sz w:val="24"/>
                <w:szCs w:val="24"/>
              </w:rPr>
              <w:t>PASIŪLYMŲ VERTINIMAS IR PALYGINIMAS</w:t>
            </w:r>
          </w:p>
        </w:tc>
      </w:tr>
      <w:tr w:rsidR="00184ECF" w:rsidRPr="00E756FD" w14:paraId="72F7A179" w14:textId="77777777" w:rsidTr="00180819">
        <w:tc>
          <w:tcPr>
            <w:tcW w:w="876" w:type="dxa"/>
          </w:tcPr>
          <w:p w14:paraId="751AF862" w14:textId="77777777" w:rsidR="00184ECF" w:rsidRPr="00E756FD" w:rsidRDefault="00184ECF" w:rsidP="00180819">
            <w:pPr>
              <w:rPr>
                <w:sz w:val="24"/>
                <w:szCs w:val="24"/>
              </w:rPr>
            </w:pPr>
            <w:r w:rsidRPr="00E756FD">
              <w:rPr>
                <w:sz w:val="24"/>
                <w:szCs w:val="24"/>
              </w:rPr>
              <w:t>XIII.</w:t>
            </w:r>
          </w:p>
        </w:tc>
        <w:tc>
          <w:tcPr>
            <w:tcW w:w="8900" w:type="dxa"/>
          </w:tcPr>
          <w:p w14:paraId="26B7C46F" w14:textId="77777777" w:rsidR="00184ECF" w:rsidRPr="00E756FD" w:rsidRDefault="00184ECF" w:rsidP="00180819">
            <w:pPr>
              <w:rPr>
                <w:bCs/>
                <w:sz w:val="24"/>
                <w:szCs w:val="24"/>
              </w:rPr>
            </w:pPr>
            <w:r w:rsidRPr="00E756FD">
              <w:rPr>
                <w:bCs/>
                <w:color w:val="000000"/>
                <w:sz w:val="24"/>
                <w:szCs w:val="24"/>
              </w:rPr>
              <w:t>PASIŪLYMŲ EILĖ, LAIMĖTOJO NUSTATYMAS IR PIRKIMO SUTARTIES SUDARYMAS</w:t>
            </w:r>
          </w:p>
        </w:tc>
      </w:tr>
      <w:tr w:rsidR="00184ECF" w:rsidRPr="00E756FD" w14:paraId="3ADAD46C" w14:textId="77777777" w:rsidTr="00180819">
        <w:tc>
          <w:tcPr>
            <w:tcW w:w="876" w:type="dxa"/>
          </w:tcPr>
          <w:p w14:paraId="20FAA648" w14:textId="77777777" w:rsidR="00184ECF" w:rsidRPr="00E756FD" w:rsidRDefault="00184ECF" w:rsidP="00180819">
            <w:pPr>
              <w:rPr>
                <w:sz w:val="24"/>
                <w:szCs w:val="24"/>
              </w:rPr>
            </w:pPr>
            <w:r w:rsidRPr="00E756FD">
              <w:rPr>
                <w:sz w:val="24"/>
                <w:szCs w:val="24"/>
              </w:rPr>
              <w:t>XIV.</w:t>
            </w:r>
          </w:p>
        </w:tc>
        <w:tc>
          <w:tcPr>
            <w:tcW w:w="8900" w:type="dxa"/>
          </w:tcPr>
          <w:p w14:paraId="4AC9CD6E" w14:textId="77777777" w:rsidR="00184ECF" w:rsidRPr="00E756FD" w:rsidRDefault="00184ECF" w:rsidP="00180819">
            <w:pPr>
              <w:rPr>
                <w:sz w:val="24"/>
                <w:szCs w:val="24"/>
              </w:rPr>
            </w:pPr>
            <w:r w:rsidRPr="00E756FD">
              <w:rPr>
                <w:color w:val="000000"/>
                <w:sz w:val="24"/>
                <w:szCs w:val="24"/>
              </w:rPr>
              <w:t>PRETENZIJŲ IR SKUNDŲ NAGRINĖJIMAS</w:t>
            </w:r>
          </w:p>
        </w:tc>
      </w:tr>
      <w:tr w:rsidR="00184ECF" w:rsidRPr="00E756FD" w14:paraId="7455ECCF" w14:textId="77777777" w:rsidTr="00180819">
        <w:tc>
          <w:tcPr>
            <w:tcW w:w="876" w:type="dxa"/>
          </w:tcPr>
          <w:p w14:paraId="7813F671" w14:textId="77777777" w:rsidR="00184ECF" w:rsidRPr="00E756FD" w:rsidRDefault="00184ECF" w:rsidP="00180819">
            <w:pPr>
              <w:rPr>
                <w:sz w:val="24"/>
                <w:szCs w:val="24"/>
              </w:rPr>
            </w:pPr>
            <w:r w:rsidRPr="00E756FD">
              <w:rPr>
                <w:sz w:val="24"/>
                <w:szCs w:val="24"/>
              </w:rPr>
              <w:t>XV.</w:t>
            </w:r>
          </w:p>
        </w:tc>
        <w:tc>
          <w:tcPr>
            <w:tcW w:w="8900" w:type="dxa"/>
          </w:tcPr>
          <w:p w14:paraId="30E24AA2" w14:textId="77777777" w:rsidR="00184ECF" w:rsidRPr="00E756FD" w:rsidRDefault="00184ECF" w:rsidP="00180819">
            <w:pPr>
              <w:rPr>
                <w:sz w:val="24"/>
                <w:szCs w:val="24"/>
              </w:rPr>
            </w:pPr>
            <w:r w:rsidRPr="00E756FD">
              <w:rPr>
                <w:color w:val="000000"/>
                <w:sz w:val="24"/>
                <w:szCs w:val="24"/>
              </w:rPr>
              <w:t xml:space="preserve">BAIGIAMOSIOS NUOSTATOS </w:t>
            </w:r>
          </w:p>
        </w:tc>
      </w:tr>
    </w:tbl>
    <w:p w14:paraId="1F6AB7BD" w14:textId="77777777" w:rsidR="00184ECF" w:rsidRPr="00E756FD" w:rsidRDefault="00184ECF" w:rsidP="00184ECF">
      <w:pPr>
        <w:jc w:val="left"/>
        <w:rPr>
          <w:rFonts w:ascii="Times New Roman" w:eastAsia="Calibri" w:hAnsi="Times New Roman" w:cs="Times New Roman"/>
          <w:color w:val="000000"/>
          <w:kern w:val="0"/>
          <w:sz w:val="24"/>
          <w:szCs w:val="24"/>
          <w14:ligatures w14:val="none"/>
        </w:rPr>
      </w:pPr>
    </w:p>
    <w:p w14:paraId="5C178EEC" w14:textId="77777777" w:rsidR="00184ECF" w:rsidRPr="00E756FD" w:rsidRDefault="00184ECF" w:rsidP="00184ECF">
      <w:pPr>
        <w:jc w:val="left"/>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184ECF" w:rsidRPr="00E756FD" w14:paraId="7238BE97" w14:textId="77777777" w:rsidTr="00180819">
        <w:tc>
          <w:tcPr>
            <w:tcW w:w="562" w:type="dxa"/>
          </w:tcPr>
          <w:p w14:paraId="0ED2D598" w14:textId="77777777" w:rsidR="00184ECF" w:rsidRPr="00E756FD" w:rsidRDefault="00184ECF" w:rsidP="00180819">
            <w:pPr>
              <w:rPr>
                <w:color w:val="000000"/>
                <w:sz w:val="24"/>
                <w:szCs w:val="24"/>
              </w:rPr>
            </w:pPr>
            <w:r w:rsidRPr="00E756FD">
              <w:rPr>
                <w:color w:val="000000"/>
                <w:sz w:val="24"/>
                <w:szCs w:val="24"/>
              </w:rPr>
              <w:t>1.</w:t>
            </w:r>
          </w:p>
        </w:tc>
        <w:tc>
          <w:tcPr>
            <w:tcW w:w="9066" w:type="dxa"/>
          </w:tcPr>
          <w:p w14:paraId="4958E43C" w14:textId="77777777" w:rsidR="00184ECF" w:rsidRPr="00E756FD" w:rsidRDefault="00184ECF" w:rsidP="00180819">
            <w:pPr>
              <w:jc w:val="both"/>
              <w:rPr>
                <w:sz w:val="24"/>
                <w:szCs w:val="24"/>
              </w:rPr>
            </w:pPr>
            <w:r w:rsidRPr="00E756FD">
              <w:rPr>
                <w:sz w:val="24"/>
                <w:szCs w:val="24"/>
                <w:lang w:eastAsia="lt-LT"/>
              </w:rPr>
              <w:t xml:space="preserve">Pasiūlymo forma </w:t>
            </w:r>
            <w:r w:rsidRPr="00E756FD">
              <w:rPr>
                <w:sz w:val="24"/>
                <w:szCs w:val="24"/>
              </w:rPr>
              <w:t>(pridedama atskiru dokumentu</w:t>
            </w:r>
            <w:r w:rsidRPr="00E756FD">
              <w:rPr>
                <w:bCs/>
                <w:sz w:val="24"/>
                <w:szCs w:val="24"/>
              </w:rPr>
              <w:t>)</w:t>
            </w:r>
            <w:r w:rsidRPr="00E756FD">
              <w:rPr>
                <w:sz w:val="24"/>
                <w:szCs w:val="24"/>
                <w:lang w:eastAsia="lt-LT"/>
              </w:rPr>
              <w:t xml:space="preserve"> </w:t>
            </w:r>
            <w:r w:rsidRPr="00E756FD">
              <w:rPr>
                <w:sz w:val="24"/>
                <w:szCs w:val="24"/>
              </w:rPr>
              <w:t>–</w:t>
            </w:r>
            <w:r w:rsidRPr="00E756FD">
              <w:rPr>
                <w:sz w:val="24"/>
                <w:szCs w:val="24"/>
                <w:lang w:eastAsia="lt-LT"/>
              </w:rPr>
              <w:t xml:space="preserve"> 1 priedas;</w:t>
            </w:r>
          </w:p>
        </w:tc>
      </w:tr>
      <w:tr w:rsidR="00184ECF" w:rsidRPr="00E756FD" w14:paraId="352710F5" w14:textId="77777777" w:rsidTr="00180819">
        <w:tc>
          <w:tcPr>
            <w:tcW w:w="562" w:type="dxa"/>
          </w:tcPr>
          <w:p w14:paraId="05F49D2C" w14:textId="77777777" w:rsidR="00184ECF" w:rsidRPr="00E756FD" w:rsidRDefault="00184ECF" w:rsidP="00180819">
            <w:pPr>
              <w:rPr>
                <w:color w:val="000000"/>
                <w:sz w:val="24"/>
                <w:szCs w:val="24"/>
              </w:rPr>
            </w:pPr>
            <w:r w:rsidRPr="00E756FD">
              <w:rPr>
                <w:color w:val="000000"/>
                <w:sz w:val="24"/>
                <w:szCs w:val="24"/>
              </w:rPr>
              <w:t>2.</w:t>
            </w:r>
          </w:p>
        </w:tc>
        <w:tc>
          <w:tcPr>
            <w:tcW w:w="9066" w:type="dxa"/>
          </w:tcPr>
          <w:p w14:paraId="143E4D45" w14:textId="77777777" w:rsidR="00184ECF" w:rsidRPr="00E756FD" w:rsidRDefault="00184ECF" w:rsidP="00180819">
            <w:pPr>
              <w:jc w:val="both"/>
              <w:rPr>
                <w:sz w:val="24"/>
                <w:szCs w:val="24"/>
              </w:rPr>
            </w:pPr>
            <w:r w:rsidRPr="00E756FD">
              <w:rPr>
                <w:sz w:val="24"/>
                <w:szCs w:val="24"/>
              </w:rPr>
              <w:t>Reikalavimų tiekėjui atitikties deklaracija (pridedama atskiru dokumentu</w:t>
            </w:r>
            <w:r w:rsidRPr="00E756FD">
              <w:rPr>
                <w:bCs/>
                <w:sz w:val="24"/>
                <w:szCs w:val="24"/>
              </w:rPr>
              <w:t>)</w:t>
            </w:r>
            <w:r w:rsidRPr="00E756FD">
              <w:rPr>
                <w:sz w:val="24"/>
                <w:szCs w:val="24"/>
              </w:rPr>
              <w:t xml:space="preserve"> – 2 priedas;</w:t>
            </w:r>
          </w:p>
        </w:tc>
      </w:tr>
      <w:tr w:rsidR="00184ECF" w:rsidRPr="00E756FD" w14:paraId="18A1F99D" w14:textId="77777777" w:rsidTr="00180819">
        <w:tc>
          <w:tcPr>
            <w:tcW w:w="562" w:type="dxa"/>
          </w:tcPr>
          <w:p w14:paraId="36C24605" w14:textId="77777777" w:rsidR="00184ECF" w:rsidRPr="00E756FD" w:rsidRDefault="00184ECF" w:rsidP="00180819">
            <w:pPr>
              <w:rPr>
                <w:color w:val="000000"/>
                <w:sz w:val="24"/>
                <w:szCs w:val="24"/>
              </w:rPr>
            </w:pPr>
            <w:r w:rsidRPr="00E756FD">
              <w:rPr>
                <w:color w:val="000000"/>
                <w:sz w:val="24"/>
                <w:szCs w:val="24"/>
              </w:rPr>
              <w:t>3.</w:t>
            </w:r>
          </w:p>
        </w:tc>
        <w:tc>
          <w:tcPr>
            <w:tcW w:w="9066" w:type="dxa"/>
          </w:tcPr>
          <w:p w14:paraId="5604FE70" w14:textId="77777777" w:rsidR="00184ECF" w:rsidRPr="00E756FD" w:rsidRDefault="00184ECF" w:rsidP="00180819">
            <w:pPr>
              <w:jc w:val="both"/>
              <w:rPr>
                <w:sz w:val="24"/>
                <w:szCs w:val="24"/>
              </w:rPr>
            </w:pPr>
            <w:r w:rsidRPr="00E756FD">
              <w:rPr>
                <w:sz w:val="24"/>
                <w:szCs w:val="24"/>
              </w:rPr>
              <w:t>Techninė specifikacija (pridedama atskiru dokumentu</w:t>
            </w:r>
            <w:r w:rsidRPr="00E756FD">
              <w:rPr>
                <w:bCs/>
                <w:sz w:val="24"/>
                <w:szCs w:val="24"/>
              </w:rPr>
              <w:t>)</w:t>
            </w:r>
            <w:r w:rsidRPr="00E756FD">
              <w:rPr>
                <w:sz w:val="24"/>
                <w:szCs w:val="24"/>
              </w:rPr>
              <w:t xml:space="preserve"> – 3 priedas;</w:t>
            </w:r>
          </w:p>
        </w:tc>
      </w:tr>
      <w:tr w:rsidR="00184ECF" w:rsidRPr="00E756FD" w14:paraId="212E90A6" w14:textId="77777777" w:rsidTr="00180819">
        <w:tc>
          <w:tcPr>
            <w:tcW w:w="562" w:type="dxa"/>
          </w:tcPr>
          <w:p w14:paraId="44B1460B" w14:textId="0D1A9B31" w:rsidR="00184ECF" w:rsidRPr="00E756FD" w:rsidRDefault="00184ECF" w:rsidP="00180819">
            <w:pPr>
              <w:rPr>
                <w:color w:val="000000"/>
                <w:sz w:val="24"/>
                <w:szCs w:val="24"/>
              </w:rPr>
            </w:pPr>
            <w:r>
              <w:rPr>
                <w:color w:val="000000"/>
                <w:sz w:val="24"/>
                <w:szCs w:val="24"/>
              </w:rPr>
              <w:t>4</w:t>
            </w:r>
            <w:r w:rsidRPr="00E756FD">
              <w:rPr>
                <w:color w:val="000000"/>
                <w:sz w:val="24"/>
                <w:szCs w:val="24"/>
              </w:rPr>
              <w:t>.</w:t>
            </w:r>
          </w:p>
        </w:tc>
        <w:tc>
          <w:tcPr>
            <w:tcW w:w="9066" w:type="dxa"/>
          </w:tcPr>
          <w:p w14:paraId="5FD8F4A7" w14:textId="4B1BE99D" w:rsidR="00184ECF" w:rsidRPr="00E756FD" w:rsidRDefault="00184ECF" w:rsidP="00180819">
            <w:pPr>
              <w:jc w:val="both"/>
              <w:rPr>
                <w:sz w:val="24"/>
                <w:szCs w:val="24"/>
              </w:rPr>
            </w:pPr>
            <w:r w:rsidRPr="00E756FD">
              <w:rPr>
                <w:sz w:val="24"/>
                <w:szCs w:val="24"/>
              </w:rPr>
              <w:t>Viešojo pirkimo sutarties projektas (pridedama atskiru dokumentu</w:t>
            </w:r>
            <w:r w:rsidRPr="00E756FD">
              <w:rPr>
                <w:bCs/>
                <w:sz w:val="24"/>
                <w:szCs w:val="24"/>
              </w:rPr>
              <w:t>)</w:t>
            </w:r>
            <w:r w:rsidRPr="00E756FD">
              <w:rPr>
                <w:sz w:val="24"/>
                <w:szCs w:val="24"/>
              </w:rPr>
              <w:t xml:space="preserve"> – </w:t>
            </w:r>
            <w:r w:rsidR="00553BA2">
              <w:rPr>
                <w:sz w:val="24"/>
                <w:szCs w:val="24"/>
              </w:rPr>
              <w:t>4</w:t>
            </w:r>
            <w:r w:rsidRPr="00E756FD">
              <w:rPr>
                <w:sz w:val="24"/>
                <w:szCs w:val="24"/>
              </w:rPr>
              <w:t xml:space="preserve"> priedas.</w:t>
            </w:r>
          </w:p>
        </w:tc>
      </w:tr>
    </w:tbl>
    <w:p w14:paraId="126FEBF3" w14:textId="77777777" w:rsidR="00184ECF" w:rsidRPr="00E756FD" w:rsidRDefault="00184ECF" w:rsidP="00184ECF">
      <w:pPr>
        <w:tabs>
          <w:tab w:val="left" w:pos="0"/>
        </w:tabs>
        <w:suppressAutoHyphens/>
        <w:contextualSpacing/>
        <w:rPr>
          <w:rFonts w:ascii="Times New Roman" w:eastAsia="Calibri" w:hAnsi="Times New Roman" w:cs="Times New Roman"/>
          <w:b/>
          <w:kern w:val="0"/>
          <w:sz w:val="24"/>
          <w:szCs w:val="24"/>
          <w:lang w:eastAsia="ar-SA"/>
          <w14:ligatures w14:val="none"/>
        </w:rPr>
      </w:pPr>
    </w:p>
    <w:p w14:paraId="6ABB933B" w14:textId="77777777" w:rsidR="00184ECF" w:rsidRPr="00E756FD" w:rsidRDefault="00184ECF" w:rsidP="00184ECF">
      <w:pPr>
        <w:tabs>
          <w:tab w:val="left" w:pos="0"/>
        </w:tabs>
        <w:suppressAutoHyphens/>
        <w:contextualSpacing/>
        <w:rPr>
          <w:rFonts w:ascii="Times New Roman" w:eastAsia="Calibri" w:hAnsi="Times New Roman" w:cs="Times New Roman"/>
          <w:b/>
          <w:kern w:val="0"/>
          <w:sz w:val="24"/>
          <w:szCs w:val="24"/>
          <w:lang w:eastAsia="ar-SA"/>
          <w14:ligatures w14:val="none"/>
        </w:rPr>
      </w:pPr>
    </w:p>
    <w:p w14:paraId="390C22FD" w14:textId="77777777" w:rsidR="00184ECF" w:rsidRDefault="00184ECF" w:rsidP="00184ECF">
      <w:pPr>
        <w:tabs>
          <w:tab w:val="left" w:pos="0"/>
        </w:tabs>
        <w:suppressAutoHyphens/>
        <w:contextualSpacing/>
        <w:rPr>
          <w:rFonts w:ascii="Times New Roman" w:eastAsia="Calibri" w:hAnsi="Times New Roman" w:cs="Times New Roman"/>
          <w:b/>
          <w:kern w:val="0"/>
          <w:sz w:val="24"/>
          <w:szCs w:val="24"/>
          <w:lang w:eastAsia="ar-SA"/>
          <w14:ligatures w14:val="none"/>
        </w:rPr>
      </w:pPr>
    </w:p>
    <w:p w14:paraId="7EA4A3D7" w14:textId="77777777" w:rsidR="00184ECF" w:rsidRDefault="00184ECF" w:rsidP="00184ECF">
      <w:pPr>
        <w:tabs>
          <w:tab w:val="left" w:pos="0"/>
        </w:tabs>
        <w:suppressAutoHyphens/>
        <w:contextualSpacing/>
        <w:rPr>
          <w:rFonts w:ascii="Times New Roman" w:eastAsia="Calibri" w:hAnsi="Times New Roman" w:cs="Times New Roman"/>
          <w:b/>
          <w:kern w:val="0"/>
          <w:sz w:val="24"/>
          <w:szCs w:val="24"/>
          <w:lang w:eastAsia="ar-SA"/>
          <w14:ligatures w14:val="none"/>
        </w:rPr>
      </w:pPr>
    </w:p>
    <w:p w14:paraId="1E736802" w14:textId="77777777" w:rsidR="00184ECF" w:rsidRPr="00E756FD" w:rsidRDefault="00184ECF" w:rsidP="00184ECF">
      <w:pPr>
        <w:tabs>
          <w:tab w:val="left" w:pos="0"/>
        </w:tabs>
        <w:suppressAutoHyphens/>
        <w:contextualSpacing/>
        <w:rPr>
          <w:rFonts w:ascii="Times New Roman" w:eastAsia="Calibri" w:hAnsi="Times New Roman" w:cs="Times New Roman"/>
          <w:b/>
          <w:kern w:val="0"/>
          <w:sz w:val="24"/>
          <w:szCs w:val="24"/>
          <w:lang w:eastAsia="ar-SA"/>
          <w14:ligatures w14:val="none"/>
        </w:rPr>
      </w:pPr>
    </w:p>
    <w:p w14:paraId="21A7149C" w14:textId="77777777" w:rsidR="00184ECF" w:rsidRPr="00E756FD" w:rsidRDefault="00184ECF" w:rsidP="00184ECF">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lastRenderedPageBreak/>
        <w:t>I SKYRIUS</w:t>
      </w:r>
    </w:p>
    <w:p w14:paraId="21CE7034" w14:textId="77777777" w:rsidR="00184ECF" w:rsidRPr="00E756FD" w:rsidRDefault="00184ECF" w:rsidP="00184ECF">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E756FD">
        <w:rPr>
          <w:rFonts w:ascii="Times New Roman" w:eastAsia="Calibri" w:hAnsi="Times New Roman" w:cs="Times New Roman"/>
          <w:b/>
          <w:kern w:val="0"/>
          <w:sz w:val="24"/>
          <w:szCs w:val="24"/>
          <w:lang w:eastAsia="ar-SA"/>
          <w14:ligatures w14:val="none"/>
        </w:rPr>
        <w:t>BENDROSIOS NUOSTATOS</w:t>
      </w:r>
    </w:p>
    <w:p w14:paraId="07B331F7" w14:textId="77777777" w:rsidR="00184ECF" w:rsidRPr="00E756FD" w:rsidRDefault="00184ECF" w:rsidP="00184ECF">
      <w:pPr>
        <w:rPr>
          <w:rFonts w:ascii="Times New Roman" w:eastAsia="Calibri" w:hAnsi="Times New Roman" w:cs="Times New Roman"/>
          <w:sz w:val="24"/>
          <w:szCs w:val="24"/>
        </w:rPr>
      </w:pPr>
    </w:p>
    <w:p w14:paraId="0090979E" w14:textId="3153FB49"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1.1. Ukmergės rajono savivaldybės administracija (toliau – Perkančioji organizacija) vykdo </w:t>
      </w:r>
      <w:r>
        <w:rPr>
          <w:rFonts w:ascii="Times New Roman" w:eastAsia="Times New Roman" w:hAnsi="Times New Roman" w:cs="Times New Roman"/>
          <w:b/>
          <w:bCs/>
          <w:kern w:val="0"/>
          <w:sz w:val="24"/>
          <w:szCs w:val="24"/>
          <w:lang w:eastAsia="lt-LT"/>
          <w14:ligatures w14:val="none"/>
        </w:rPr>
        <w:t>Delfinų terapijos</w:t>
      </w:r>
      <w:r w:rsidRPr="00E756FD">
        <w:rPr>
          <w:rFonts w:ascii="Times New Roman" w:eastAsia="Times New Roman" w:hAnsi="Times New Roman" w:cs="Times New Roman"/>
          <w:b/>
          <w:bCs/>
          <w:kern w:val="0"/>
          <w:sz w:val="24"/>
          <w:szCs w:val="24"/>
          <w:lang w:eastAsia="lt-LT"/>
          <w14:ligatures w14:val="none"/>
        </w:rPr>
        <w:t xml:space="preserve"> </w:t>
      </w:r>
      <w:r w:rsidR="00A32537">
        <w:rPr>
          <w:rFonts w:ascii="Times New Roman" w:eastAsia="Times New Roman" w:hAnsi="Times New Roman" w:cs="Times New Roman"/>
          <w:b/>
          <w:bCs/>
          <w:kern w:val="0"/>
          <w:sz w:val="24"/>
          <w:szCs w:val="24"/>
          <w:lang w:eastAsia="lt-LT"/>
          <w14:ligatures w14:val="none"/>
        </w:rPr>
        <w:t xml:space="preserve">paslaugų </w:t>
      </w:r>
      <w:r w:rsidRPr="00E756FD">
        <w:rPr>
          <w:rFonts w:ascii="Times New Roman" w:eastAsia="Calibri" w:hAnsi="Times New Roman" w:cs="Times New Roman"/>
          <w:b/>
          <w:bCs/>
          <w:sz w:val="24"/>
          <w:szCs w:val="24"/>
        </w:rPr>
        <w:t>viešąjį pirkimą</w:t>
      </w:r>
      <w:r w:rsidRPr="00E756FD">
        <w:rPr>
          <w:rFonts w:ascii="Times New Roman" w:eastAsia="Calibri" w:hAnsi="Times New Roman" w:cs="Times New Roman"/>
          <w:sz w:val="24"/>
          <w:szCs w:val="24"/>
        </w:rPr>
        <w:t xml:space="preserve">. BVPŽ kodas yra </w:t>
      </w:r>
      <w:r w:rsidRPr="00184ECF">
        <w:rPr>
          <w:rFonts w:ascii="Times New Roman" w:eastAsia="Calibri" w:hAnsi="Times New Roman" w:cs="Times New Roman"/>
          <w:sz w:val="24"/>
          <w:szCs w:val="24"/>
        </w:rPr>
        <w:t>85140000-2</w:t>
      </w:r>
      <w:r>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w:t>
      </w:r>
      <w:r w:rsidRPr="00184ECF">
        <w:rPr>
          <w:rFonts w:ascii="Times New Roman" w:eastAsia="Calibri" w:hAnsi="Times New Roman" w:cs="Times New Roman"/>
          <w:sz w:val="24"/>
          <w:szCs w:val="24"/>
        </w:rPr>
        <w:t>Įvairios sveikatos priežiūros paslaugos</w:t>
      </w:r>
      <w:r w:rsidRPr="00E756FD">
        <w:rPr>
          <w:rFonts w:ascii="Times New Roman" w:eastAsia="Calibri" w:hAnsi="Times New Roman" w:cs="Times New Roman"/>
          <w:sz w:val="24"/>
          <w:szCs w:val="24"/>
        </w:rPr>
        <w:t>).</w:t>
      </w:r>
    </w:p>
    <w:p w14:paraId="4615356E" w14:textId="77777777" w:rsidR="00184ECF" w:rsidRPr="00E756FD" w:rsidRDefault="00184ECF" w:rsidP="00184ECF">
      <w:pPr>
        <w:widowControl w:val="0"/>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E756F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E756F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E756FD">
        <w:rPr>
          <w:rFonts w:ascii="Times New Roman" w:eastAsia="Calibri" w:hAnsi="Times New Roman" w:cs="Times New Roman"/>
          <w:noProof/>
          <w:sz w:val="24"/>
          <w:szCs w:val="24"/>
        </w:rPr>
        <w:t xml:space="preserve">pagrindinės sąvokos apibrėžtos Viešųjų pirkimų įstatyme. </w:t>
      </w:r>
      <w:r w:rsidRPr="00E756FD">
        <w:rPr>
          <w:rFonts w:ascii="Times New Roman" w:eastAsia="Calibri" w:hAnsi="Times New Roman" w:cs="Times New Roman"/>
          <w:sz w:val="24"/>
          <w:szCs w:val="24"/>
        </w:rPr>
        <w:t>Pirkimo dokumentuose nenumatytiems klausimams tiesiogiai taikomos Viešųjų pirkimų įstatymo ir Aprašo nuostatos.</w:t>
      </w:r>
    </w:p>
    <w:p w14:paraId="36AF9D2C" w14:textId="1927DBEF" w:rsidR="00184ECF" w:rsidRPr="00E756FD" w:rsidRDefault="00184ECF" w:rsidP="00184ECF">
      <w:pPr>
        <w:widowControl w:val="0"/>
        <w:ind w:firstLine="851"/>
        <w:rPr>
          <w:rFonts w:ascii="Times New Roman" w:eastAsia="Times New Roman" w:hAnsi="Times New Roman" w:cs="Times New Roman"/>
          <w:sz w:val="24"/>
          <w:szCs w:val="24"/>
        </w:rPr>
      </w:pPr>
      <w:r w:rsidRPr="00E756FD">
        <w:rPr>
          <w:rFonts w:ascii="Times New Roman" w:eastAsia="Calibri" w:hAnsi="Times New Roman" w:cs="Times New Roman"/>
          <w:sz w:val="24"/>
          <w:szCs w:val="24"/>
        </w:rPr>
        <w:t xml:space="preserve">1.3. </w:t>
      </w:r>
      <w:r w:rsidRPr="00E756FD">
        <w:rPr>
          <w:rFonts w:ascii="Times New Roman" w:eastAsia="Times New Roman" w:hAnsi="Times New Roman" w:cs="Times New Roman"/>
          <w:b/>
          <w:bCs/>
          <w:sz w:val="24"/>
          <w:szCs w:val="24"/>
        </w:rPr>
        <w:t xml:space="preserve">Atliekamas žaliasis pirkimas. </w:t>
      </w:r>
      <w:r w:rsidRPr="00E756FD">
        <w:rPr>
          <w:rFonts w:ascii="Times New Roman" w:eastAsia="Times New Roman" w:hAnsi="Times New Roman" w:cs="Times New Roman"/>
          <w:sz w:val="24"/>
          <w:szCs w:val="24"/>
        </w:rPr>
        <w:t xml:space="preserve">Pirkimas vykdomas vadovaujantis </w:t>
      </w:r>
      <w:r w:rsidRPr="00E756F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(toliau – Tvarkos aprašas), </w:t>
      </w:r>
      <w:r w:rsidRPr="00E756FD">
        <w:rPr>
          <w:rFonts w:ascii="Times New Roman" w:hAnsi="Times New Roman" w:cs="Times New Roman"/>
          <w:bCs/>
          <w:sz w:val="24"/>
          <w:szCs w:val="24"/>
        </w:rPr>
        <w:t>4.4.3 papunkčiu</w:t>
      </w:r>
      <w:r w:rsidRPr="00E756FD">
        <w:rPr>
          <w:rFonts w:ascii="Times New Roman" w:hAnsi="Times New Roman" w:cs="Times New Roman"/>
          <w:sz w:val="24"/>
          <w:szCs w:val="24"/>
        </w:rPr>
        <w:t xml:space="preserve">, ir laikomas žaliuoju, nes </w:t>
      </w:r>
      <w:r w:rsidRPr="00E756FD">
        <w:rPr>
          <w:rFonts w:ascii="Times New Roman" w:eastAsia="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r>
        <w:rPr>
          <w:rFonts w:ascii="Times New Roman" w:eastAsia="Times New Roman" w:hAnsi="Times New Roman" w:cs="Times New Roman"/>
          <w:sz w:val="24"/>
          <w:szCs w:val="24"/>
        </w:rPr>
        <w:t>.</w:t>
      </w:r>
    </w:p>
    <w:p w14:paraId="0A2D689F" w14:textId="77777777" w:rsidR="00184ECF" w:rsidRPr="00E756FD" w:rsidRDefault="00184ECF" w:rsidP="00184ECF">
      <w:pPr>
        <w:widowControl w:val="0"/>
        <w:ind w:firstLine="851"/>
        <w:rPr>
          <w:rFonts w:ascii="Times New Roman" w:eastAsia="Times New Roman"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 xml:space="preserve">1.4. Viešajam pirkimui yra sudaroma viešojo pirkimo komisija (toliau </w:t>
      </w:r>
      <w:r w:rsidRPr="00E756FD">
        <w:rPr>
          <w:rFonts w:ascii="Times New Roman" w:eastAsia="Calibri" w:hAnsi="Times New Roman" w:cs="Times New Roman"/>
          <w:sz w:val="24"/>
          <w:szCs w:val="24"/>
        </w:rPr>
        <w:t>–</w:t>
      </w:r>
      <w:r w:rsidRPr="00E756FD">
        <w:rPr>
          <w:rFonts w:ascii="Times New Roman" w:eastAsia="Calibri" w:hAnsi="Times New Roman" w:cs="Times New Roman"/>
          <w:kern w:val="0"/>
          <w:sz w:val="24"/>
          <w:szCs w:val="24"/>
          <w14:ligatures w14:val="none"/>
        </w:rPr>
        <w:t xml:space="preserve"> Komisija).</w:t>
      </w:r>
    </w:p>
    <w:p w14:paraId="18ACA304" w14:textId="42D033B4" w:rsidR="001208B3" w:rsidRPr="001208B3" w:rsidRDefault="00184ECF" w:rsidP="001208B3">
      <w:pPr>
        <w:ind w:firstLine="851"/>
        <w:rPr>
          <w:rFonts w:ascii="Times New Roman" w:hAnsi="Times New Roman" w:cs="Times New Roman"/>
          <w:sz w:val="24"/>
          <w:szCs w:val="24"/>
        </w:rPr>
      </w:pPr>
      <w:r w:rsidRPr="00E756FD">
        <w:rPr>
          <w:rFonts w:ascii="Times New Roman" w:eastAsia="Times New Roman" w:hAnsi="Times New Roman" w:cs="Times New Roman"/>
          <w:sz w:val="24"/>
          <w:szCs w:val="24"/>
        </w:rPr>
        <w:t xml:space="preserve">1.5. </w:t>
      </w:r>
      <w:r w:rsidR="001208B3" w:rsidRPr="001208B3">
        <w:rPr>
          <w:rFonts w:ascii="Times New Roman" w:hAnsi="Times New Roman" w:cs="Times New Roman"/>
          <w:b/>
          <w:bCs/>
          <w:sz w:val="24"/>
          <w:szCs w:val="24"/>
        </w:rPr>
        <w:t>Pirkimas vykdomas įgyvendinant projektą „Švietimo pagalbos ir koordinuotai teikiamų paslaugų užtikrinimas Ukmergės rajono savivaldybėje“. Projektas bendrai finansuojamas Europos Sąjungos fondų (Europos socialinio fondo +) bei bendrojo finansavimo lėšomis.</w:t>
      </w:r>
    </w:p>
    <w:p w14:paraId="7CCE401B" w14:textId="31F68A73" w:rsidR="00184ECF" w:rsidRPr="00E756FD" w:rsidRDefault="00184ECF" w:rsidP="00184ECF">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0F7E5874" w14:textId="7855178C"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w:t>
      </w:r>
      <w:r w:rsidR="00D234D6">
        <w:rPr>
          <w:rFonts w:ascii="Times New Roman" w:eastAsia="Calibri" w:hAnsi="Times New Roman" w:cs="Times New Roman"/>
          <w:sz w:val="24"/>
          <w:szCs w:val="24"/>
        </w:rPr>
        <w:t xml:space="preserve"> </w:t>
      </w:r>
      <w:r w:rsidRPr="00E756FD">
        <w:rPr>
          <w:rFonts w:ascii="Times New Roman" w:eastAsia="Calibri" w:hAnsi="Times New Roman" w:cs="Times New Roman"/>
          <w:sz w:val="24"/>
          <w:szCs w:val="24"/>
        </w:rPr>
        <w:t>paslaugų.</w:t>
      </w:r>
    </w:p>
    <w:p w14:paraId="7D140B5D" w14:textId="77777777" w:rsidR="00184ECF" w:rsidRPr="00E756FD" w:rsidRDefault="00184ECF" w:rsidP="00184ECF">
      <w:pPr>
        <w:ind w:firstLine="851"/>
        <w:rPr>
          <w:rFonts w:ascii="Times New Roman" w:eastAsia="Times New Roman" w:hAnsi="Times New Roman" w:cs="Times New Roman"/>
          <w:sz w:val="24"/>
          <w:szCs w:val="24"/>
        </w:rPr>
      </w:pPr>
      <w:r w:rsidRPr="00E756F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8" w:history="1">
        <w:r w:rsidRPr="00E756FD">
          <w:rPr>
            <w:rFonts w:ascii="Times New Roman" w:eastAsia="Calibri" w:hAnsi="Times New Roman" w:cs="Times New Roman"/>
            <w:color w:val="4472C4"/>
            <w:sz w:val="24"/>
            <w:szCs w:val="24"/>
          </w:rPr>
          <w:t>https://viesiejipirkimai.lt/</w:t>
        </w:r>
      </w:hyperlink>
      <w:r w:rsidRPr="00E756FD">
        <w:rPr>
          <w:rFonts w:ascii="Times New Roman" w:eastAsia="Calibri" w:hAnsi="Times New Roman" w:cs="Times New Roman"/>
          <w:color w:val="4472C4"/>
          <w:sz w:val="24"/>
          <w:szCs w:val="24"/>
        </w:rPr>
        <w:t>.</w:t>
      </w:r>
    </w:p>
    <w:p w14:paraId="0504FBF4" w14:textId="77777777"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 Visos Pirkimo sąlygos nustatytos pirkimo dokumentuose, kuriuos sudaro:</w:t>
      </w:r>
    </w:p>
    <w:p w14:paraId="2B427B36" w14:textId="77777777"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1.9.1. skelbimas apie pirkimą;</w:t>
      </w:r>
    </w:p>
    <w:p w14:paraId="307D899B" w14:textId="77777777"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1.9.2. Pirkimo sąlygos (kartu su priedais);</w:t>
      </w:r>
    </w:p>
    <w:p w14:paraId="5B14C19E" w14:textId="77777777"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1.9.3. pirkimo dokumentų paaiškinimai (patikslinimai), taip pat atsakymai į tiekėjų klausimus (jeigu bus);</w:t>
      </w:r>
    </w:p>
    <w:p w14:paraId="4654C116" w14:textId="77777777" w:rsidR="00184ECF" w:rsidRPr="00E756FD"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1.9.4. visa kita Perkančiosios organizacijos CVP IS priemonėmis pateikta informacija.</w:t>
      </w:r>
    </w:p>
    <w:p w14:paraId="3C80380B" w14:textId="77777777" w:rsidR="00184ECF" w:rsidRPr="00E756FD" w:rsidRDefault="00184ECF" w:rsidP="00184ECF">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 xml:space="preserve">1.10. </w:t>
      </w:r>
      <w:r w:rsidRPr="00E756F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1DF2C9AD" w14:textId="77777777" w:rsidR="00184ECF" w:rsidRPr="00E756FD" w:rsidRDefault="00184ECF" w:rsidP="00184ECF">
      <w:pPr>
        <w:ind w:firstLine="851"/>
        <w:rPr>
          <w:rFonts w:ascii="Times New Roman" w:eastAsia="Calibri" w:hAnsi="Times New Roman" w:cs="Times New Roman"/>
          <w:color w:val="FF0000"/>
          <w:kern w:val="0"/>
          <w:sz w:val="24"/>
          <w:szCs w:val="24"/>
          <w14:ligatures w14:val="none"/>
        </w:rPr>
      </w:pPr>
      <w:r w:rsidRPr="00E756F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062FB6DC" w14:textId="77777777" w:rsidR="00184ECF" w:rsidRPr="00E756FD" w:rsidRDefault="00184ECF" w:rsidP="00184ECF">
      <w:pPr>
        <w:ind w:firstLine="851"/>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1.10.2. </w:t>
      </w:r>
      <w:r w:rsidRPr="00E756FD">
        <w:rPr>
          <w:rFonts w:ascii="Times New Roman" w:hAnsi="Times New Roman" w:cs="Times New Roman"/>
          <w:sz w:val="24"/>
          <w:szCs w:val="24"/>
        </w:rPr>
        <w:t>Reikalavimų tiekėjui atitikties deklaracija (toliau – Deklaracija)</w:t>
      </w:r>
      <w:r w:rsidRPr="00E756FD">
        <w:rPr>
          <w:rFonts w:ascii="Times New Roman" w:eastAsia="Calibri" w:hAnsi="Times New Roman" w:cs="Times New Roman"/>
          <w:kern w:val="0"/>
          <w:sz w:val="24"/>
          <w:szCs w:val="24"/>
          <w14:ligatures w14:val="none"/>
        </w:rPr>
        <w:t xml:space="preserve">, parengta pagal Pirkimo sąlygų 2 priede pateiktą formą </w:t>
      </w:r>
      <w:r w:rsidRPr="00E756FD">
        <w:rPr>
          <w:rFonts w:ascii="Times New Roman" w:hAnsi="Times New Roman" w:cs="Times New Roman"/>
          <w:sz w:val="24"/>
          <w:szCs w:val="24"/>
        </w:rPr>
        <w:t>(pridedama atskiru dokumentu CVP IS);</w:t>
      </w:r>
    </w:p>
    <w:p w14:paraId="596E9DBE" w14:textId="7895C86B" w:rsidR="00184ECF" w:rsidRPr="00E756FD"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D234D6">
        <w:rPr>
          <w:rFonts w:ascii="Times New Roman" w:eastAsia="Calibri" w:hAnsi="Times New Roman" w:cs="Times New Roman"/>
          <w:kern w:val="0"/>
          <w:sz w:val="24"/>
          <w:szCs w:val="24"/>
          <w:lang w:eastAsia="lt-LT"/>
          <w14:ligatures w14:val="none"/>
        </w:rPr>
        <w:t>3</w:t>
      </w:r>
      <w:r w:rsidRPr="00E756FD">
        <w:rPr>
          <w:rFonts w:ascii="Times New Roman" w:eastAsia="Calibri" w:hAnsi="Times New Roman" w:cs="Times New Roman"/>
          <w:kern w:val="0"/>
          <w:sz w:val="24"/>
          <w:szCs w:val="24"/>
          <w:lang w:eastAsia="lt-LT"/>
          <w14:ligatures w14:val="none"/>
        </w:rPr>
        <w:t>. jungtinės veiklos sutarties kopija (jeigu dalyvauja tiekėjų grupė jungtinės veiklos sutarties pagrindu);</w:t>
      </w:r>
    </w:p>
    <w:p w14:paraId="03A668AE" w14:textId="3F02EE57" w:rsidR="00184ECF" w:rsidRPr="00E756FD"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D234D6">
        <w:rPr>
          <w:rFonts w:ascii="Times New Roman" w:eastAsia="Calibri" w:hAnsi="Times New Roman" w:cs="Times New Roman"/>
          <w:kern w:val="0"/>
          <w:sz w:val="24"/>
          <w:szCs w:val="24"/>
          <w:lang w:eastAsia="lt-LT"/>
          <w14:ligatures w14:val="none"/>
        </w:rPr>
        <w:t>4</w:t>
      </w:r>
      <w:r w:rsidRPr="00E756FD">
        <w:rPr>
          <w:rFonts w:ascii="Times New Roman" w:eastAsia="Calibri" w:hAnsi="Times New Roman" w:cs="Times New Roman"/>
          <w:kern w:val="0"/>
          <w:sz w:val="24"/>
          <w:szCs w:val="24"/>
          <w:lang w:eastAsia="lt-LT"/>
          <w14:ligatures w14:val="none"/>
        </w:rPr>
        <w:t>. jei tiekėjas pasitelkia ūkio subjektus, kurių pajėgumais remiasi, - įrodymai, kad šie ištekliai bus prieinami per visą sutartinių įsipareigojimų vykdymo laikotarpį;</w:t>
      </w:r>
    </w:p>
    <w:p w14:paraId="220A88D8" w14:textId="7CFB8175" w:rsidR="00184ECF" w:rsidRPr="00E756FD" w:rsidRDefault="00184ECF" w:rsidP="00184ECF">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lastRenderedPageBreak/>
        <w:t>1.10.</w:t>
      </w:r>
      <w:r w:rsidR="00D234D6">
        <w:rPr>
          <w:rFonts w:ascii="Times New Roman" w:eastAsia="Calibri" w:hAnsi="Times New Roman" w:cs="Times New Roman"/>
          <w:kern w:val="0"/>
          <w:sz w:val="24"/>
          <w:szCs w:val="24"/>
          <w:lang w:eastAsia="lt-LT"/>
          <w14:ligatures w14:val="none"/>
        </w:rPr>
        <w:t>5</w:t>
      </w:r>
      <w:r w:rsidRPr="00E756F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093091B3" w14:textId="65A1ADAC" w:rsidR="00184ECF" w:rsidRPr="00E756FD" w:rsidRDefault="00184ECF" w:rsidP="00184ECF">
      <w:pPr>
        <w:tabs>
          <w:tab w:val="left" w:pos="142"/>
          <w:tab w:val="left" w:pos="709"/>
        </w:tabs>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D234D6">
        <w:rPr>
          <w:rFonts w:ascii="Times New Roman" w:eastAsia="Calibri" w:hAnsi="Times New Roman" w:cs="Times New Roman"/>
          <w:kern w:val="0"/>
          <w:sz w:val="24"/>
          <w:szCs w:val="24"/>
          <w:lang w:eastAsia="lt-LT"/>
          <w14:ligatures w14:val="none"/>
        </w:rPr>
        <w:t>6</w:t>
      </w:r>
      <w:r w:rsidRPr="00E756F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27524197" w14:textId="753C9541" w:rsidR="00184ECF" w:rsidRPr="00E756FD" w:rsidRDefault="00184ECF" w:rsidP="00184ECF">
      <w:pPr>
        <w:ind w:firstLine="851"/>
        <w:contextualSpacing/>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1.10.</w:t>
      </w:r>
      <w:r w:rsidR="00D234D6">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19AB1539" w14:textId="5982488A" w:rsidR="00184ECF" w:rsidRPr="00D234D6"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14:ligatures w14:val="none"/>
        </w:rPr>
        <w:t>1.10.</w:t>
      </w:r>
      <w:r w:rsidR="00D234D6">
        <w:rPr>
          <w:rFonts w:ascii="Times New Roman" w:eastAsia="Calibri" w:hAnsi="Times New Roman" w:cs="Times New Roman"/>
          <w:kern w:val="0"/>
          <w:sz w:val="24"/>
          <w:szCs w:val="24"/>
          <w14:ligatures w14:val="none"/>
        </w:rPr>
        <w:t>8</w:t>
      </w:r>
      <w:r w:rsidRPr="00D234D6">
        <w:rPr>
          <w:rFonts w:ascii="Times New Roman" w:eastAsia="Calibri" w:hAnsi="Times New Roman" w:cs="Times New Roman"/>
          <w:kern w:val="0"/>
          <w:sz w:val="24"/>
          <w:szCs w:val="24"/>
          <w14:ligatures w14:val="none"/>
        </w:rPr>
        <w:t>.</w:t>
      </w:r>
      <w:r w:rsidRPr="00D234D6">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359FD9A" w14:textId="15C6363B" w:rsidR="00184ECF" w:rsidRPr="00E756FD"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1.10.</w:t>
      </w:r>
      <w:r w:rsidR="00D234D6">
        <w:rPr>
          <w:rFonts w:ascii="Times New Roman" w:eastAsia="Calibri" w:hAnsi="Times New Roman" w:cs="Times New Roman"/>
          <w:kern w:val="0"/>
          <w:sz w:val="24"/>
          <w:szCs w:val="24"/>
          <w:lang w:eastAsia="lt-LT"/>
          <w14:ligatures w14:val="none"/>
        </w:rPr>
        <w:t>9</w:t>
      </w:r>
      <w:r w:rsidRPr="00E756FD">
        <w:rPr>
          <w:rFonts w:ascii="Times New Roman" w:eastAsia="Calibri" w:hAnsi="Times New Roman" w:cs="Times New Roman"/>
          <w:kern w:val="0"/>
          <w:sz w:val="24"/>
          <w:szCs w:val="24"/>
          <w:lang w:eastAsia="lt-LT"/>
          <w14:ligatures w14:val="none"/>
        </w:rPr>
        <w:t>. kita Pirkimo sąlygose prašoma informacija ir (ar) dokumentai.</w:t>
      </w:r>
    </w:p>
    <w:p w14:paraId="3E62EB3D" w14:textId="5ED1CF3C" w:rsidR="00184ECF" w:rsidRPr="00E756FD"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sz w:val="24"/>
          <w:szCs w:val="24"/>
        </w:rPr>
        <w:t>1.1</w:t>
      </w:r>
      <w:r w:rsidR="00D234D6">
        <w:rPr>
          <w:rFonts w:ascii="Times New Roman" w:eastAsia="Calibri" w:hAnsi="Times New Roman" w:cs="Times New Roman"/>
          <w:sz w:val="24"/>
          <w:szCs w:val="24"/>
        </w:rPr>
        <w:t>1</w:t>
      </w:r>
      <w:r w:rsidRPr="00E756FD">
        <w:rPr>
          <w:rFonts w:ascii="Times New Roman" w:eastAsia="Calibri" w:hAnsi="Times New Roman" w:cs="Times New Roman"/>
          <w:sz w:val="24"/>
          <w:szCs w:val="24"/>
        </w:rPr>
        <w:t xml:space="preserve">. </w:t>
      </w:r>
      <w:r w:rsidRPr="00E756FD">
        <w:rPr>
          <w:rFonts w:ascii="Times New Roman" w:hAnsi="Times New Roman" w:cs="Times New Roman"/>
          <w:sz w:val="24"/>
          <w:szCs w:val="24"/>
        </w:rPr>
        <w:t>Jeigu yra prieštaravimų, neatitikimų tarp skelbimo apie pirkimą ir Pirkimo sąlygų, teisinga laikoma informacija, nurodyta skelbime apie pirkimą.</w:t>
      </w:r>
    </w:p>
    <w:p w14:paraId="73E76B62" w14:textId="7C500112" w:rsidR="00184ECF" w:rsidRPr="00E756FD" w:rsidRDefault="00184ECF" w:rsidP="00184ECF">
      <w:pPr>
        <w:ind w:firstLine="851"/>
        <w:rPr>
          <w:rFonts w:ascii="Times New Roman" w:eastAsia="Calibri" w:hAnsi="Times New Roman" w:cs="Times New Roman"/>
          <w:kern w:val="0"/>
          <w:sz w:val="24"/>
          <w:szCs w:val="24"/>
          <w:lang w:eastAsia="lt-LT"/>
          <w14:ligatures w14:val="none"/>
        </w:rPr>
      </w:pPr>
      <w:r w:rsidRPr="00E756FD">
        <w:rPr>
          <w:rFonts w:ascii="Times New Roman" w:eastAsia="Calibri" w:hAnsi="Times New Roman" w:cs="Times New Roman"/>
          <w:kern w:val="0"/>
          <w:sz w:val="24"/>
          <w:szCs w:val="24"/>
          <w:lang w:eastAsia="lt-LT"/>
          <w14:ligatures w14:val="none"/>
        </w:rPr>
        <w:t>1.1</w:t>
      </w:r>
      <w:r w:rsidR="00D234D6">
        <w:rPr>
          <w:rFonts w:ascii="Times New Roman" w:eastAsia="Calibri" w:hAnsi="Times New Roman" w:cs="Times New Roman"/>
          <w:kern w:val="0"/>
          <w:sz w:val="24"/>
          <w:szCs w:val="24"/>
          <w:lang w:eastAsia="lt-LT"/>
          <w14:ligatures w14:val="none"/>
        </w:rPr>
        <w:t>2</w:t>
      </w:r>
      <w:r w:rsidRPr="00E756FD">
        <w:rPr>
          <w:rFonts w:ascii="Times New Roman" w:eastAsia="Calibri" w:hAnsi="Times New Roman" w:cs="Times New Roman"/>
          <w:kern w:val="0"/>
          <w:sz w:val="24"/>
          <w:szCs w:val="24"/>
          <w:lang w:eastAsia="lt-LT"/>
          <w14:ligatures w14:val="none"/>
        </w:rPr>
        <w:t xml:space="preserve">. </w:t>
      </w:r>
      <w:r w:rsidRPr="00E756FD">
        <w:rPr>
          <w:rFonts w:ascii="Times New Roman" w:eastAsia="Calibri" w:hAnsi="Times New Roman" w:cs="Times New Roman"/>
          <w:sz w:val="24"/>
          <w:szCs w:val="24"/>
        </w:rPr>
        <w:t>Jeigu yra prieštaravimų, neatitikimų tarp Pirkimo sąlygų ir jų priedų, teisinga laikoma informacija, nurodyta Pirkimo sąlygose.</w:t>
      </w:r>
    </w:p>
    <w:p w14:paraId="100F81D8" w14:textId="2C52DABE" w:rsidR="00184ECF" w:rsidRPr="002563CE" w:rsidRDefault="00184ECF" w:rsidP="00184EC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sidR="00D234D6">
        <w:rPr>
          <w:rFonts w:ascii="Times New Roman" w:eastAsia="Calibri" w:hAnsi="Times New Roman" w:cs="Times New Roman"/>
          <w:sz w:val="24"/>
          <w:szCs w:val="24"/>
        </w:rPr>
        <w:t>3</w:t>
      </w:r>
      <w:r w:rsidRPr="00E756FD">
        <w:rPr>
          <w:rFonts w:ascii="Times New Roman" w:eastAsia="Calibri" w:hAnsi="Times New Roman" w:cs="Times New Roman"/>
          <w:sz w:val="24"/>
          <w:szCs w:val="24"/>
        </w:rPr>
        <w:t xml:space="preserve">. Jeigu Perkančioji organizacija patikslina pirkimo dokumentus, naujesni pakeitimai turi pirmenybę prieš ankstesnius pakeitimus. Tiekėjai turi vadovautis naujausia paskelbta pirkimo dokumentų versija </w:t>
      </w:r>
      <w:r w:rsidRPr="002563CE">
        <w:rPr>
          <w:rFonts w:ascii="Times New Roman" w:eastAsia="Calibri" w:hAnsi="Times New Roman" w:cs="Times New Roman"/>
          <w:sz w:val="24"/>
          <w:szCs w:val="24"/>
        </w:rPr>
        <w:t>ir naujausiais pirkimo dokumentų paaiškinimais bei patikslinimais.</w:t>
      </w:r>
    </w:p>
    <w:p w14:paraId="3DF4FD08" w14:textId="34F236C8" w:rsidR="00184ECF" w:rsidRPr="002563CE" w:rsidRDefault="00184ECF" w:rsidP="00184ECF">
      <w:pPr>
        <w:ind w:firstLine="851"/>
        <w:rPr>
          <w:rFonts w:ascii="Times New Roman" w:eastAsia="Calibri" w:hAnsi="Times New Roman" w:cs="Times New Roman"/>
          <w:color w:val="FF0000"/>
          <w:sz w:val="24"/>
          <w:szCs w:val="24"/>
        </w:rPr>
      </w:pPr>
      <w:r w:rsidRPr="002563CE">
        <w:rPr>
          <w:rFonts w:ascii="Times New Roman" w:eastAsia="Times New Roman" w:hAnsi="Times New Roman" w:cs="Times New Roman"/>
          <w:sz w:val="24"/>
          <w:szCs w:val="24"/>
        </w:rPr>
        <w:t>1.1</w:t>
      </w:r>
      <w:r w:rsidR="00D234D6" w:rsidRPr="002563CE">
        <w:rPr>
          <w:rFonts w:ascii="Times New Roman" w:eastAsia="Times New Roman" w:hAnsi="Times New Roman" w:cs="Times New Roman"/>
          <w:sz w:val="24"/>
          <w:szCs w:val="24"/>
        </w:rPr>
        <w:t>4</w:t>
      </w:r>
      <w:r w:rsidRPr="002563CE">
        <w:rPr>
          <w:rFonts w:ascii="Times New Roman" w:eastAsia="Times New Roman" w:hAnsi="Times New Roman" w:cs="Times New Roman"/>
          <w:sz w:val="24"/>
          <w:szCs w:val="24"/>
        </w:rPr>
        <w:t xml:space="preserve">. Perkančiosios organizacijos kontaktiniai asmenys: </w:t>
      </w:r>
    </w:p>
    <w:p w14:paraId="7A9BF345" w14:textId="0807707C" w:rsidR="00184ECF" w:rsidRPr="00CE3781" w:rsidRDefault="00184ECF" w:rsidP="00184ECF">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w:t>
      </w:r>
      <w:r w:rsidR="00D234D6" w:rsidRPr="00CE3781">
        <w:rPr>
          <w:rFonts w:ascii="Times New Roman" w:eastAsia="Calibri" w:hAnsi="Times New Roman" w:cs="Times New Roman"/>
          <w:sz w:val="24"/>
          <w:szCs w:val="24"/>
        </w:rPr>
        <w:t>4</w:t>
      </w:r>
      <w:r w:rsidRPr="00CE3781">
        <w:rPr>
          <w:rFonts w:ascii="Times New Roman" w:eastAsia="Calibri" w:hAnsi="Times New Roman" w:cs="Times New Roman"/>
          <w:sz w:val="24"/>
          <w:szCs w:val="24"/>
        </w:rPr>
        <w:t xml:space="preserve">.1. </w:t>
      </w:r>
      <w:r w:rsidRPr="00CE3781">
        <w:rPr>
          <w:rFonts w:ascii="Times New Roman" w:eastAsia="Calibri" w:hAnsi="Times New Roman" w:cs="Times New Roman"/>
          <w:b/>
          <w:bCs/>
          <w:sz w:val="24"/>
          <w:szCs w:val="24"/>
        </w:rPr>
        <w:t>dėl pirkimo objekto</w:t>
      </w:r>
      <w:r w:rsidRPr="00CE3781">
        <w:rPr>
          <w:rFonts w:ascii="Times New Roman" w:eastAsia="Calibri" w:hAnsi="Times New Roman" w:cs="Times New Roman"/>
          <w:sz w:val="24"/>
          <w:szCs w:val="24"/>
        </w:rPr>
        <w:t xml:space="preserve"> –</w:t>
      </w:r>
      <w:r w:rsidRPr="00CE3781">
        <w:rPr>
          <w:rFonts w:ascii="Times New Roman" w:eastAsia="Calibri" w:hAnsi="Times New Roman" w:cs="Times New Roman"/>
          <w:color w:val="2F5496"/>
          <w:sz w:val="24"/>
          <w:szCs w:val="24"/>
        </w:rPr>
        <w:t xml:space="preserve"> </w:t>
      </w:r>
      <w:r w:rsidR="00D234D6" w:rsidRPr="00CE3781">
        <w:rPr>
          <w:rFonts w:ascii="Times New Roman" w:hAnsi="Times New Roman" w:cs="Times New Roman"/>
          <w:sz w:val="24"/>
          <w:szCs w:val="24"/>
        </w:rPr>
        <w:t>Edita Balžekienė</w:t>
      </w:r>
      <w:r w:rsidRPr="00CE3781">
        <w:rPr>
          <w:rFonts w:ascii="Times New Roman" w:hAnsi="Times New Roman" w:cs="Times New Roman"/>
          <w:sz w:val="24"/>
          <w:szCs w:val="24"/>
        </w:rPr>
        <w:t xml:space="preserve">, Ukmergės rajono savivaldybės administracijos </w:t>
      </w:r>
      <w:r w:rsidR="00DC6D66" w:rsidRPr="00CE3781">
        <w:rPr>
          <w:rFonts w:ascii="Times New Roman" w:hAnsi="Times New Roman" w:cs="Times New Roman"/>
          <w:sz w:val="24"/>
          <w:szCs w:val="24"/>
        </w:rPr>
        <w:t>tarpinstitucinio bendradarbiavimo koordinatorė (</w:t>
      </w:r>
      <w:r w:rsidR="00DC6D66" w:rsidRPr="00CE3781">
        <w:rPr>
          <w:rFonts w:ascii="Times New Roman" w:eastAsia="Calibri" w:hAnsi="Times New Roman" w:cs="Times New Roman"/>
          <w:sz w:val="24"/>
          <w:szCs w:val="24"/>
        </w:rPr>
        <w:t>vyriausioji specialistė)</w:t>
      </w:r>
      <w:r w:rsidRPr="00CE3781">
        <w:rPr>
          <w:rFonts w:ascii="Times New Roman" w:hAnsi="Times New Roman" w:cs="Times New Roman"/>
          <w:sz w:val="24"/>
          <w:szCs w:val="24"/>
        </w:rPr>
        <w:t>, tel. 0 </w:t>
      </w:r>
      <w:r w:rsidRPr="00CE3781">
        <w:rPr>
          <w:rFonts w:ascii="Times New Roman" w:hAnsi="Times New Roman" w:cs="Times New Roman"/>
          <w:bCs/>
          <w:sz w:val="24"/>
          <w:szCs w:val="24"/>
        </w:rPr>
        <w:t>656 5311</w:t>
      </w:r>
      <w:r w:rsidR="00DC6D66" w:rsidRPr="00CE3781">
        <w:rPr>
          <w:rFonts w:ascii="Times New Roman" w:hAnsi="Times New Roman" w:cs="Times New Roman"/>
          <w:bCs/>
          <w:sz w:val="24"/>
          <w:szCs w:val="24"/>
        </w:rPr>
        <w:t>2</w:t>
      </w:r>
      <w:r w:rsidRPr="00CE3781">
        <w:rPr>
          <w:rFonts w:ascii="Times New Roman" w:hAnsi="Times New Roman" w:cs="Times New Roman"/>
          <w:sz w:val="24"/>
          <w:szCs w:val="24"/>
        </w:rPr>
        <w:t>, el. paštas</w:t>
      </w:r>
      <w:r w:rsidR="00DC6D66" w:rsidRPr="00CE3781">
        <w:rPr>
          <w:rFonts w:ascii="Times New Roman" w:hAnsi="Times New Roman" w:cs="Times New Roman"/>
          <w:sz w:val="24"/>
          <w:szCs w:val="24"/>
        </w:rPr>
        <w:t xml:space="preserve"> </w:t>
      </w:r>
      <w:hyperlink r:id="rId9" w:history="1">
        <w:r w:rsidR="00DC6D66" w:rsidRPr="00CE3781">
          <w:rPr>
            <w:rStyle w:val="Hipersaitas"/>
            <w:rFonts w:ascii="Times New Roman" w:hAnsi="Times New Roman" w:cs="Times New Roman"/>
            <w:sz w:val="24"/>
            <w:szCs w:val="24"/>
          </w:rPr>
          <w:t>edita.balzekiene@ukmerge.lt</w:t>
        </w:r>
      </w:hyperlink>
      <w:r w:rsidRPr="00CE3781">
        <w:rPr>
          <w:rFonts w:ascii="Times New Roman" w:hAnsi="Times New Roman" w:cs="Times New Roman"/>
          <w:sz w:val="24"/>
          <w:szCs w:val="24"/>
        </w:rPr>
        <w:t>;</w:t>
      </w:r>
    </w:p>
    <w:p w14:paraId="4BD09653" w14:textId="046568B1" w:rsidR="00184ECF" w:rsidRPr="00CE3781" w:rsidRDefault="00184ECF" w:rsidP="00184ECF">
      <w:pPr>
        <w:ind w:firstLine="851"/>
        <w:rPr>
          <w:rFonts w:ascii="Times New Roman" w:eastAsia="Calibri" w:hAnsi="Times New Roman" w:cs="Times New Roman"/>
          <w:sz w:val="24"/>
          <w:szCs w:val="24"/>
        </w:rPr>
      </w:pPr>
      <w:r w:rsidRPr="00CE3781">
        <w:rPr>
          <w:rFonts w:ascii="Times New Roman" w:eastAsia="Calibri" w:hAnsi="Times New Roman" w:cs="Times New Roman"/>
          <w:sz w:val="24"/>
          <w:szCs w:val="24"/>
        </w:rPr>
        <w:t>1.1</w:t>
      </w:r>
      <w:r w:rsidR="00D234D6" w:rsidRPr="00CE3781">
        <w:rPr>
          <w:rFonts w:ascii="Times New Roman" w:eastAsia="Calibri" w:hAnsi="Times New Roman" w:cs="Times New Roman"/>
          <w:sz w:val="24"/>
          <w:szCs w:val="24"/>
        </w:rPr>
        <w:t>4</w:t>
      </w:r>
      <w:r w:rsidRPr="00CE3781">
        <w:rPr>
          <w:rFonts w:ascii="Times New Roman" w:eastAsia="Calibri" w:hAnsi="Times New Roman" w:cs="Times New Roman"/>
          <w:sz w:val="24"/>
          <w:szCs w:val="24"/>
        </w:rPr>
        <w:t>.2.</w:t>
      </w:r>
      <w:r w:rsidRPr="00CE3781">
        <w:rPr>
          <w:rFonts w:ascii="Times New Roman" w:eastAsia="Calibri" w:hAnsi="Times New Roman" w:cs="Times New Roman"/>
          <w:b/>
          <w:bCs/>
          <w:sz w:val="24"/>
          <w:szCs w:val="24"/>
        </w:rPr>
        <w:t xml:space="preserve"> dėl pirkimo procedūrų</w:t>
      </w:r>
      <w:r w:rsidRPr="00CE3781">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w:t>
      </w:r>
      <w:r w:rsidR="007A13AA" w:rsidRPr="00CE3781">
        <w:rPr>
          <w:rFonts w:ascii="Times New Roman" w:eastAsia="Calibri" w:hAnsi="Times New Roman" w:cs="Times New Roman"/>
          <w:sz w:val="24"/>
          <w:szCs w:val="24"/>
        </w:rPr>
        <w:t>0 656 53112</w:t>
      </w:r>
      <w:r w:rsidRPr="00CE3781">
        <w:rPr>
          <w:rFonts w:ascii="Times New Roman" w:eastAsia="Calibri" w:hAnsi="Times New Roman" w:cs="Times New Roman"/>
          <w:sz w:val="24"/>
          <w:szCs w:val="24"/>
        </w:rPr>
        <w:t xml:space="preserve">, el. paštas </w:t>
      </w:r>
      <w:hyperlink r:id="rId10" w:history="1">
        <w:r w:rsidRPr="00CE3781">
          <w:rPr>
            <w:rStyle w:val="Hipersaitas"/>
            <w:rFonts w:ascii="Times New Roman" w:hAnsi="Times New Roman" w:cs="Times New Roman"/>
            <w:sz w:val="24"/>
            <w:szCs w:val="24"/>
          </w:rPr>
          <w:t>kamile.pezinskaite@ukmerge.lt</w:t>
        </w:r>
      </w:hyperlink>
      <w:r w:rsidRPr="00CE3781">
        <w:rPr>
          <w:rFonts w:ascii="Times New Roman" w:eastAsia="Calibri" w:hAnsi="Times New Roman" w:cs="Times New Roman"/>
          <w:sz w:val="24"/>
          <w:szCs w:val="24"/>
        </w:rPr>
        <w:t>.</w:t>
      </w:r>
    </w:p>
    <w:p w14:paraId="1C23DC86" w14:textId="0C5EDEEA" w:rsidR="00184ECF" w:rsidRPr="002563CE" w:rsidRDefault="00184ECF" w:rsidP="00184ECF">
      <w:pPr>
        <w:ind w:firstLine="851"/>
        <w:rPr>
          <w:rFonts w:ascii="Times New Roman" w:eastAsia="Calibri" w:hAnsi="Times New Roman" w:cs="Times New Roman"/>
          <w:strike/>
          <w:kern w:val="0"/>
          <w:sz w:val="24"/>
          <w:szCs w:val="24"/>
          <w14:ligatures w14:val="none"/>
        </w:rPr>
      </w:pPr>
      <w:r w:rsidRPr="002563CE">
        <w:rPr>
          <w:rFonts w:ascii="Times New Roman" w:eastAsia="Calibri" w:hAnsi="Times New Roman" w:cs="Times New Roman"/>
          <w:kern w:val="0"/>
          <w:sz w:val="24"/>
          <w:szCs w:val="24"/>
          <w14:ligatures w14:val="none"/>
        </w:rPr>
        <w:t>1.1</w:t>
      </w:r>
      <w:r w:rsidR="00D234D6" w:rsidRPr="002563CE">
        <w:rPr>
          <w:rFonts w:ascii="Times New Roman" w:eastAsia="Calibri" w:hAnsi="Times New Roman" w:cs="Times New Roman"/>
          <w:kern w:val="0"/>
          <w:sz w:val="24"/>
          <w:szCs w:val="24"/>
          <w14:ligatures w14:val="none"/>
        </w:rPr>
        <w:t>5</w:t>
      </w:r>
      <w:r w:rsidRPr="002563CE">
        <w:rPr>
          <w:rFonts w:ascii="Times New Roman" w:eastAsia="Calibri" w:hAnsi="Times New Roman" w:cs="Times New Roman"/>
          <w:kern w:val="0"/>
          <w:sz w:val="24"/>
          <w:szCs w:val="24"/>
          <w14:ligatures w14:val="none"/>
        </w:rPr>
        <w:t>.</w:t>
      </w:r>
      <w:r w:rsidRPr="002563CE">
        <w:rPr>
          <w:rFonts w:ascii="Times New Roman" w:eastAsia="Calibri" w:hAnsi="Times New Roman" w:cs="Times New Roman"/>
          <w:color w:val="7030A0"/>
          <w:kern w:val="0"/>
          <w:sz w:val="24"/>
          <w:szCs w:val="24"/>
          <w14:ligatures w14:val="none"/>
        </w:rPr>
        <w:t xml:space="preserve"> </w:t>
      </w:r>
      <w:r w:rsidRPr="002563C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26CFC983" w14:textId="77B42908" w:rsidR="00184ECF" w:rsidRPr="00E756FD" w:rsidRDefault="00184ECF" w:rsidP="00184ECF">
      <w:pPr>
        <w:ind w:firstLine="851"/>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1.1</w:t>
      </w:r>
      <w:r w:rsidR="00D234D6">
        <w:rPr>
          <w:rFonts w:ascii="Times New Roman" w:eastAsia="Calibri" w:hAnsi="Times New Roman" w:cs="Times New Roman"/>
          <w:kern w:val="0"/>
          <w:sz w:val="24"/>
          <w:szCs w:val="24"/>
          <w14:ligatures w14:val="none"/>
        </w:rPr>
        <w:t>6</w:t>
      </w:r>
      <w:r w:rsidRPr="00E756FD">
        <w:rPr>
          <w:rFonts w:ascii="Times New Roman" w:eastAsia="Calibri" w:hAnsi="Times New Roman" w:cs="Times New Roman"/>
          <w:kern w:val="0"/>
          <w:sz w:val="24"/>
          <w:szCs w:val="24"/>
          <w14:ligatures w14:val="none"/>
        </w:rPr>
        <w:t>.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7727CBE0" w14:textId="4D799023" w:rsidR="005E3FDF" w:rsidRDefault="00184ECF" w:rsidP="005E3FDF">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1.1</w:t>
      </w:r>
      <w:r w:rsidR="00D234D6">
        <w:rPr>
          <w:rFonts w:ascii="Times New Roman" w:eastAsia="Calibri" w:hAnsi="Times New Roman" w:cs="Times New Roman"/>
          <w:sz w:val="24"/>
          <w:szCs w:val="24"/>
        </w:rPr>
        <w:t>7</w:t>
      </w:r>
      <w:r w:rsidRPr="00E756FD">
        <w:rPr>
          <w:rFonts w:ascii="Times New Roman" w:eastAsia="Calibri" w:hAnsi="Times New Roman" w:cs="Times New Roman"/>
          <w:sz w:val="24"/>
          <w:szCs w:val="24"/>
        </w:rPr>
        <w:t>.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BF574C" w:rsidRPr="00E756FD" w14:paraId="1C83F024" w14:textId="77777777" w:rsidTr="00180819">
        <w:trPr>
          <w:cantSplit/>
          <w:trHeight w:val="711"/>
        </w:trPr>
        <w:tc>
          <w:tcPr>
            <w:tcW w:w="1323" w:type="pct"/>
            <w:shd w:val="clear" w:color="auto" w:fill="F2F2F2" w:themeFill="background1" w:themeFillShade="F2"/>
          </w:tcPr>
          <w:p w14:paraId="5B99B5B7" w14:textId="77777777" w:rsidR="00BF574C" w:rsidRPr="00D4396C" w:rsidRDefault="00BF574C" w:rsidP="00D4396C">
            <w:pPr>
              <w:rPr>
                <w:rFonts w:ascii="Times New Roman" w:hAnsi="Times New Roman" w:cs="Times New Roman"/>
                <w:sz w:val="24"/>
                <w:szCs w:val="24"/>
              </w:rPr>
            </w:pPr>
          </w:p>
        </w:tc>
        <w:tc>
          <w:tcPr>
            <w:tcW w:w="957" w:type="pct"/>
            <w:shd w:val="clear" w:color="auto" w:fill="F2F2F2" w:themeFill="background1" w:themeFillShade="F2"/>
          </w:tcPr>
          <w:p w14:paraId="32DD1FF9" w14:textId="77777777" w:rsidR="00BF574C" w:rsidRPr="00D4396C" w:rsidRDefault="00BF574C" w:rsidP="00D4396C">
            <w:pPr>
              <w:jc w:val="center"/>
              <w:rPr>
                <w:rFonts w:ascii="Times New Roman" w:hAnsi="Times New Roman" w:cs="Times New Roman"/>
                <w:b/>
                <w:bCs/>
                <w:sz w:val="24"/>
                <w:szCs w:val="24"/>
              </w:rPr>
            </w:pPr>
            <w:r w:rsidRPr="00D4396C">
              <w:rPr>
                <w:rFonts w:ascii="Times New Roman" w:hAnsi="Times New Roman" w:cs="Times New Roman"/>
                <w:b/>
                <w:bCs/>
                <w:sz w:val="24"/>
                <w:szCs w:val="24"/>
              </w:rPr>
              <w:t>TAIKOMA /</w:t>
            </w:r>
          </w:p>
          <w:p w14:paraId="68205BE9" w14:textId="77777777" w:rsidR="00BF574C" w:rsidRPr="00D4396C" w:rsidRDefault="00BF574C" w:rsidP="00D4396C">
            <w:pPr>
              <w:jc w:val="center"/>
              <w:rPr>
                <w:rFonts w:ascii="Times New Roman" w:hAnsi="Times New Roman" w:cs="Times New Roman"/>
                <w:b/>
                <w:bCs/>
                <w:sz w:val="24"/>
                <w:szCs w:val="24"/>
              </w:rPr>
            </w:pPr>
            <w:r w:rsidRPr="00D4396C">
              <w:rPr>
                <w:rFonts w:ascii="Times New Roman" w:hAnsi="Times New Roman" w:cs="Times New Roman"/>
                <w:b/>
                <w:bCs/>
                <w:sz w:val="24"/>
                <w:szCs w:val="24"/>
              </w:rPr>
              <w:t>NETAIKOMA</w:t>
            </w:r>
          </w:p>
          <w:p w14:paraId="3C72EC49" w14:textId="77777777" w:rsidR="00BF574C" w:rsidRPr="00D4396C" w:rsidRDefault="00BF574C" w:rsidP="00D4396C">
            <w:pPr>
              <w:jc w:val="center"/>
              <w:rPr>
                <w:rFonts w:ascii="Times New Roman" w:hAnsi="Times New Roman" w:cs="Times New Roman"/>
                <w:b/>
                <w:bCs/>
                <w:sz w:val="24"/>
                <w:szCs w:val="24"/>
              </w:rPr>
            </w:pPr>
            <w:r w:rsidRPr="00D4396C">
              <w:rPr>
                <w:rFonts w:ascii="Times New Roman" w:hAnsi="Times New Roman" w:cs="Times New Roman"/>
                <w:b/>
                <w:bCs/>
                <w:sz w:val="24"/>
                <w:szCs w:val="24"/>
              </w:rPr>
              <w:t>ŠIAM PIRKIMUI</w:t>
            </w:r>
          </w:p>
        </w:tc>
        <w:tc>
          <w:tcPr>
            <w:tcW w:w="1472" w:type="pct"/>
            <w:shd w:val="clear" w:color="auto" w:fill="F2F2F2" w:themeFill="background1" w:themeFillShade="F2"/>
          </w:tcPr>
          <w:p w14:paraId="1FDF82EA" w14:textId="77777777" w:rsidR="00BF574C" w:rsidRPr="00D4396C" w:rsidRDefault="00BF574C" w:rsidP="00D4396C">
            <w:pPr>
              <w:jc w:val="center"/>
              <w:rPr>
                <w:rFonts w:ascii="Times New Roman" w:hAnsi="Times New Roman" w:cs="Times New Roman"/>
                <w:b/>
                <w:bCs/>
                <w:sz w:val="24"/>
                <w:szCs w:val="24"/>
              </w:rPr>
            </w:pPr>
            <w:r w:rsidRPr="00D4396C">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5CAE0F0B" w14:textId="77777777" w:rsidR="00BF574C" w:rsidRPr="00D4396C" w:rsidRDefault="00BF574C" w:rsidP="00D4396C">
            <w:pPr>
              <w:jc w:val="center"/>
              <w:rPr>
                <w:rFonts w:ascii="Times New Roman" w:hAnsi="Times New Roman" w:cs="Times New Roman"/>
                <w:b/>
                <w:bCs/>
                <w:sz w:val="24"/>
                <w:szCs w:val="24"/>
              </w:rPr>
            </w:pPr>
            <w:r w:rsidRPr="00D4396C">
              <w:rPr>
                <w:rFonts w:ascii="Times New Roman" w:hAnsi="Times New Roman" w:cs="Times New Roman"/>
                <w:b/>
                <w:bCs/>
                <w:sz w:val="24"/>
                <w:szCs w:val="24"/>
              </w:rPr>
              <w:t>PASTABOS</w:t>
            </w:r>
          </w:p>
        </w:tc>
      </w:tr>
      <w:tr w:rsidR="00BF574C" w:rsidRPr="00E756FD" w14:paraId="5EEB847D" w14:textId="77777777" w:rsidTr="00180819">
        <w:trPr>
          <w:cantSplit/>
          <w:trHeight w:val="1720"/>
        </w:trPr>
        <w:tc>
          <w:tcPr>
            <w:tcW w:w="1323" w:type="pct"/>
          </w:tcPr>
          <w:p w14:paraId="0CA05213"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1.17.1. Prašymo paaiškinti arba patikslinti pirkimo dokumentus, pateikimo Perkančiajai organizacijai terminas.</w:t>
            </w:r>
          </w:p>
        </w:tc>
        <w:tc>
          <w:tcPr>
            <w:tcW w:w="957" w:type="pct"/>
          </w:tcPr>
          <w:p w14:paraId="7D7950D4"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tcPr>
          <w:p w14:paraId="321EE27B"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Ne vėliau kaip likus 2 darbo dienoms iki pasiūlymų pateikimo termino pabaigos.</w:t>
            </w:r>
          </w:p>
        </w:tc>
        <w:tc>
          <w:tcPr>
            <w:tcW w:w="1248" w:type="pct"/>
          </w:tcPr>
          <w:p w14:paraId="65E3601F" w14:textId="746D9080" w:rsidR="00BF574C" w:rsidRPr="00D4396C" w:rsidRDefault="00BF574C" w:rsidP="00D4396C">
            <w:pPr>
              <w:rPr>
                <w:rFonts w:ascii="Times New Roman" w:hAnsi="Times New Roman" w:cs="Times New Roman"/>
                <w:sz w:val="24"/>
                <w:szCs w:val="24"/>
              </w:rPr>
            </w:pPr>
          </w:p>
        </w:tc>
      </w:tr>
      <w:tr w:rsidR="00BF574C" w:rsidRPr="00E756FD" w14:paraId="4C26112B" w14:textId="77777777" w:rsidTr="00180819">
        <w:trPr>
          <w:cantSplit/>
          <w:trHeight w:val="1834"/>
        </w:trPr>
        <w:tc>
          <w:tcPr>
            <w:tcW w:w="1323" w:type="pct"/>
            <w:hideMark/>
          </w:tcPr>
          <w:p w14:paraId="0C469996"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1.17.2. Terminas, per kurį Perkančioji organizacija atsako į gautą prašymą paaiškinti, patikslinti pirkimo dokumentus.</w:t>
            </w:r>
          </w:p>
        </w:tc>
        <w:tc>
          <w:tcPr>
            <w:tcW w:w="957" w:type="pct"/>
            <w:hideMark/>
          </w:tcPr>
          <w:p w14:paraId="0B7ED1BB"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Taikoma.</w:t>
            </w:r>
          </w:p>
        </w:tc>
        <w:tc>
          <w:tcPr>
            <w:tcW w:w="1472" w:type="pct"/>
            <w:hideMark/>
          </w:tcPr>
          <w:p w14:paraId="1B40BC4A" w14:textId="77777777" w:rsidR="00BF574C" w:rsidRPr="00D4396C" w:rsidRDefault="00BF574C" w:rsidP="00D4396C">
            <w:pPr>
              <w:rPr>
                <w:rFonts w:ascii="Times New Roman" w:hAnsi="Times New Roman" w:cs="Times New Roman"/>
                <w:sz w:val="24"/>
                <w:szCs w:val="24"/>
              </w:rPr>
            </w:pPr>
            <w:r w:rsidRPr="00D4396C">
              <w:rPr>
                <w:rFonts w:ascii="Times New Roman" w:hAnsi="Times New Roman" w:cs="Times New Roman"/>
                <w:sz w:val="24"/>
                <w:szCs w:val="24"/>
              </w:rPr>
              <w:t>Likus ne mažiau kaip 1 darbo dienai iki pasiūlymų pateikimo termino pabaigos.</w:t>
            </w:r>
          </w:p>
        </w:tc>
        <w:tc>
          <w:tcPr>
            <w:tcW w:w="1248" w:type="pct"/>
            <w:hideMark/>
          </w:tcPr>
          <w:p w14:paraId="3808FEDC" w14:textId="75A1EBE7" w:rsidR="00BF574C" w:rsidRPr="005E3FDF" w:rsidRDefault="005E3FDF" w:rsidP="00D4396C">
            <w:pPr>
              <w:rPr>
                <w:rFonts w:ascii="Times New Roman" w:hAnsi="Times New Roman" w:cs="Times New Roman"/>
                <w:sz w:val="23"/>
                <w:szCs w:val="23"/>
              </w:rPr>
            </w:pPr>
            <w:r w:rsidRPr="005E3FDF">
              <w:rPr>
                <w:rFonts w:ascii="Times New Roman" w:hAnsi="Times New Roman" w:cs="Times New Roman"/>
                <w:sz w:val="23"/>
                <w:szCs w:val="23"/>
              </w:rPr>
              <w:t>Jei paaiškinimai ar patikslinimai teikiami Perkančiosios organizacijos iniciatyva, jų pateikimo terminas nesikeičia. Visi paaiškinimai, patikslinimai skelbiami CVP IS ir išsiunčiami CVP IS susirašinėjimo priemonėmis.</w:t>
            </w:r>
          </w:p>
        </w:tc>
      </w:tr>
      <w:tr w:rsidR="00BF574C" w:rsidRPr="00E756FD" w14:paraId="7F530CF8" w14:textId="77777777" w:rsidTr="00180819">
        <w:trPr>
          <w:trHeight w:val="20"/>
        </w:trPr>
        <w:tc>
          <w:tcPr>
            <w:tcW w:w="1323" w:type="pct"/>
            <w:shd w:val="clear" w:color="auto" w:fill="auto"/>
            <w:hideMark/>
          </w:tcPr>
          <w:p w14:paraId="6B6D70E4" w14:textId="77777777" w:rsidR="00BF574C" w:rsidRPr="00E756FD" w:rsidRDefault="00BF574C" w:rsidP="00180819">
            <w:pPr>
              <w:autoSpaceDN w:val="0"/>
              <w:rPr>
                <w:rFonts w:ascii="Times New Roman" w:eastAsia="Times New Roman" w:hAnsi="Times New Roman" w:cs="Times New Roman"/>
                <w:i/>
                <w:kern w:val="0"/>
                <w:sz w:val="24"/>
                <w:szCs w:val="24"/>
                <w14:ligatures w14:val="none"/>
              </w:rPr>
            </w:pPr>
            <w:r w:rsidRPr="00E756FD">
              <w:rPr>
                <w:rFonts w:ascii="Times New Roman" w:eastAsia="Times New Roman" w:hAnsi="Times New Roman" w:cs="Times New Roman"/>
                <w:bCs/>
                <w:kern w:val="0"/>
                <w:sz w:val="24"/>
                <w:szCs w:val="24"/>
                <w14:ligatures w14:val="none"/>
              </w:rPr>
              <w:lastRenderedPageBreak/>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.3. Pasiūlymų pateikimo terminas.</w:t>
            </w:r>
          </w:p>
        </w:tc>
        <w:tc>
          <w:tcPr>
            <w:tcW w:w="957" w:type="pct"/>
            <w:shd w:val="clear" w:color="auto" w:fill="auto"/>
            <w:hideMark/>
          </w:tcPr>
          <w:p w14:paraId="6090C599" w14:textId="77777777" w:rsidR="00BF574C" w:rsidRPr="00E756FD" w:rsidRDefault="00BF574C" w:rsidP="00180819">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2CF978A4" w14:textId="77777777" w:rsidR="00BF574C" w:rsidRPr="00E756FD" w:rsidRDefault="00BF574C" w:rsidP="00180819">
            <w:pPr>
              <w:autoSpaceDN w:val="0"/>
              <w:rPr>
                <w:rFonts w:ascii="Times New Roman" w:eastAsia="Times New Roman" w:hAnsi="Times New Roman" w:cs="Times New Roman"/>
                <w:b/>
                <w:iCs/>
                <w:kern w:val="0"/>
                <w:sz w:val="24"/>
                <w:szCs w:val="24"/>
                <w14:ligatures w14:val="none"/>
              </w:rPr>
            </w:pPr>
            <w:r w:rsidRPr="00E756FD">
              <w:rPr>
                <w:rFonts w:ascii="Times New Roman" w:hAnsi="Times New Roman" w:cs="Times New Roman"/>
                <w:b/>
                <w:iCs/>
                <w:sz w:val="24"/>
                <w:szCs w:val="24"/>
              </w:rPr>
              <w:t>Nurodytas skelbime apie pirkimą.</w:t>
            </w:r>
          </w:p>
        </w:tc>
        <w:tc>
          <w:tcPr>
            <w:tcW w:w="1248" w:type="pct"/>
            <w:shd w:val="clear" w:color="auto" w:fill="auto"/>
            <w:hideMark/>
          </w:tcPr>
          <w:p w14:paraId="7996014B" w14:textId="77777777" w:rsidR="00BF574C" w:rsidRPr="00E756FD" w:rsidRDefault="00BF574C" w:rsidP="00180819">
            <w:pPr>
              <w:rPr>
                <w:rFonts w:ascii="Times New Roman" w:hAnsi="Times New Roman" w:cs="Times New Roman"/>
                <w:sz w:val="24"/>
                <w:szCs w:val="24"/>
              </w:rPr>
            </w:pPr>
            <w:r w:rsidRPr="00E756FD">
              <w:rPr>
                <w:rFonts w:ascii="Times New Roman" w:eastAsia="Times New Roman" w:hAnsi="Times New Roman" w:cs="Times New Roman"/>
                <w:kern w:val="0"/>
                <w:sz w:val="24"/>
                <w:szCs w:val="24"/>
                <w14:ligatures w14:val="none"/>
              </w:rPr>
              <w:t>Perkančioji organizacija turi teisę pratęsti pasiūlymų pateikimo terminą.</w:t>
            </w:r>
          </w:p>
          <w:p w14:paraId="0ABC92A9" w14:textId="77777777" w:rsidR="00BF574C" w:rsidRPr="00E756FD" w:rsidRDefault="00BF574C" w:rsidP="00180819">
            <w:pPr>
              <w:autoSpaceDN w:val="0"/>
              <w:rPr>
                <w:rFonts w:ascii="Times New Roman" w:eastAsia="Times New Roman" w:hAnsi="Times New Roman" w:cs="Times New Roman"/>
                <w:i/>
                <w:iCs/>
                <w:kern w:val="0"/>
                <w:sz w:val="24"/>
                <w:szCs w:val="24"/>
                <w14:ligatures w14:val="none"/>
              </w:rPr>
            </w:pPr>
          </w:p>
        </w:tc>
      </w:tr>
      <w:tr w:rsidR="00BF574C" w:rsidRPr="00E756FD" w14:paraId="260B60BA" w14:textId="77777777" w:rsidTr="00180819">
        <w:trPr>
          <w:trHeight w:val="20"/>
        </w:trPr>
        <w:tc>
          <w:tcPr>
            <w:tcW w:w="1323" w:type="pct"/>
          </w:tcPr>
          <w:p w14:paraId="30259369" w14:textId="77777777" w:rsidR="00BF574C" w:rsidRPr="00E756FD" w:rsidRDefault="00BF574C" w:rsidP="00180819">
            <w:pPr>
              <w:pStyle w:val="Betarp"/>
              <w:jc w:val="both"/>
              <w:rPr>
                <w:szCs w:val="24"/>
              </w:rPr>
            </w:pPr>
            <w:r w:rsidRPr="00E756FD">
              <w:rPr>
                <w:szCs w:val="24"/>
              </w:rPr>
              <w:t>1.1</w:t>
            </w:r>
            <w:r>
              <w:rPr>
                <w:szCs w:val="24"/>
              </w:rPr>
              <w:t>7</w:t>
            </w:r>
            <w:r w:rsidRPr="00E756FD">
              <w:rPr>
                <w:szCs w:val="24"/>
              </w:rPr>
              <w:t>.4. Pradinis susipažinimas su CVP IS priemonėmis gautais pasiūlymais.</w:t>
            </w:r>
          </w:p>
        </w:tc>
        <w:tc>
          <w:tcPr>
            <w:tcW w:w="957" w:type="pct"/>
            <w:hideMark/>
          </w:tcPr>
          <w:p w14:paraId="2C94ECCD" w14:textId="77777777" w:rsidR="00BF574C" w:rsidRPr="00E756FD" w:rsidRDefault="00BF574C" w:rsidP="00180819">
            <w:pPr>
              <w:pStyle w:val="Betarp"/>
              <w:jc w:val="both"/>
              <w:rPr>
                <w:szCs w:val="24"/>
              </w:rPr>
            </w:pPr>
            <w:r w:rsidRPr="00E756FD">
              <w:rPr>
                <w:iCs/>
                <w:szCs w:val="24"/>
              </w:rPr>
              <w:t>Taikoma.</w:t>
            </w:r>
          </w:p>
        </w:tc>
        <w:tc>
          <w:tcPr>
            <w:tcW w:w="1472" w:type="pct"/>
            <w:hideMark/>
          </w:tcPr>
          <w:p w14:paraId="684D3D27" w14:textId="77777777" w:rsidR="00BF574C" w:rsidRPr="00E756FD" w:rsidRDefault="00BF574C" w:rsidP="00180819">
            <w:pPr>
              <w:pStyle w:val="Betarp"/>
              <w:jc w:val="both"/>
              <w:rPr>
                <w:b/>
                <w:szCs w:val="24"/>
              </w:rPr>
            </w:pPr>
            <w:r w:rsidRPr="00E756FD">
              <w:rPr>
                <w:b/>
                <w:szCs w:val="24"/>
              </w:rPr>
              <w:t xml:space="preserve">Pradedamas ne anksčiau nei </w:t>
            </w:r>
            <w:r w:rsidRPr="00E756FD">
              <w:rPr>
                <w:b/>
                <w:color w:val="000000"/>
                <w:szCs w:val="24"/>
              </w:rPr>
              <w:t>po 30 minučių</w:t>
            </w:r>
            <w:r w:rsidRPr="00E756FD">
              <w:rPr>
                <w:b/>
                <w:szCs w:val="24"/>
              </w:rPr>
              <w:t xml:space="preserve"> po pasiūlymų pateikimo termino pabaigos.</w:t>
            </w:r>
          </w:p>
        </w:tc>
        <w:tc>
          <w:tcPr>
            <w:tcW w:w="1248" w:type="pct"/>
            <w:hideMark/>
          </w:tcPr>
          <w:p w14:paraId="762FE259" w14:textId="77777777" w:rsidR="00BF574C" w:rsidRPr="00E756FD" w:rsidRDefault="00BF574C" w:rsidP="00180819">
            <w:pPr>
              <w:autoSpaceDN w:val="0"/>
              <w:rPr>
                <w:rFonts w:ascii="Times New Roman" w:eastAsia="Times New Roman" w:hAnsi="Times New Roman" w:cs="Times New Roman"/>
                <w:i/>
                <w:iCs/>
                <w:strike/>
                <w:kern w:val="0"/>
                <w:sz w:val="24"/>
                <w:szCs w:val="24"/>
                <w14:ligatures w14:val="none"/>
              </w:rPr>
            </w:pPr>
          </w:p>
        </w:tc>
      </w:tr>
      <w:tr w:rsidR="00BF574C" w:rsidRPr="00E756FD" w14:paraId="166C9A95" w14:textId="77777777" w:rsidTr="00180819">
        <w:trPr>
          <w:trHeight w:val="20"/>
        </w:trPr>
        <w:tc>
          <w:tcPr>
            <w:tcW w:w="1323" w:type="pct"/>
          </w:tcPr>
          <w:p w14:paraId="1D8A84BB" w14:textId="77777777" w:rsidR="00BF574C" w:rsidRPr="00E756FD" w:rsidRDefault="00BF574C" w:rsidP="00180819">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.5. Pasiūlymo galiojimo terminas.</w:t>
            </w:r>
          </w:p>
        </w:tc>
        <w:tc>
          <w:tcPr>
            <w:tcW w:w="957" w:type="pct"/>
          </w:tcPr>
          <w:p w14:paraId="6612C682" w14:textId="77777777" w:rsidR="00BF574C" w:rsidRPr="00E756FD" w:rsidRDefault="00BF574C" w:rsidP="00180819">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79565B7D" w14:textId="77777777" w:rsidR="00BF574C" w:rsidRPr="00E756FD" w:rsidRDefault="00BF574C" w:rsidP="00180819">
            <w:pPr>
              <w:rPr>
                <w:rFonts w:ascii="Times New Roman" w:eastAsia="Times New Roman" w:hAnsi="Times New Roman" w:cs="Times New Roman"/>
                <w:b/>
                <w:kern w:val="0"/>
                <w:sz w:val="24"/>
                <w:szCs w:val="24"/>
                <w14:ligatures w14:val="none"/>
              </w:rPr>
            </w:pPr>
            <w:r w:rsidRPr="00E756F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100CAB1" w14:textId="77777777" w:rsidR="00BF574C" w:rsidRPr="00E756FD" w:rsidRDefault="00BF574C" w:rsidP="00180819">
            <w:pPr>
              <w:autoSpaceDN w:val="0"/>
              <w:rPr>
                <w:rFonts w:ascii="Times New Roman" w:eastAsia="Times New Roman" w:hAnsi="Times New Roman" w:cs="Times New Roman"/>
                <w:strike/>
                <w:kern w:val="0"/>
                <w:sz w:val="24"/>
                <w:szCs w:val="24"/>
                <w14:ligatures w14:val="none"/>
              </w:rPr>
            </w:pPr>
          </w:p>
        </w:tc>
      </w:tr>
      <w:tr w:rsidR="00BF574C" w:rsidRPr="00E756FD" w14:paraId="35916DCE" w14:textId="77777777" w:rsidTr="00180819">
        <w:trPr>
          <w:trHeight w:val="2903"/>
        </w:trPr>
        <w:tc>
          <w:tcPr>
            <w:tcW w:w="1323" w:type="pct"/>
            <w:hideMark/>
          </w:tcPr>
          <w:p w14:paraId="5F72F509" w14:textId="77777777" w:rsidR="00BF574C" w:rsidRPr="00E756FD" w:rsidRDefault="00BF574C" w:rsidP="00180819">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 xml:space="preserve">.6. Terminas, per kurį Perkančioji organizacija pirkimo dalyviams praneša apie priimtą sprendimą nustatyti laimėjusį pasiūlymą, dėl kurio bus sudaroma sutartis </w:t>
            </w:r>
            <w:r w:rsidRPr="00E756F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582F345F" w14:textId="77777777" w:rsidR="00BF574C" w:rsidRPr="00E756FD" w:rsidRDefault="00BF574C" w:rsidP="00180819">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25F8F76E"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5B390569"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p>
        </w:tc>
      </w:tr>
      <w:tr w:rsidR="00BF574C" w:rsidRPr="00E756FD" w14:paraId="3038ECFC" w14:textId="77777777" w:rsidTr="00180819">
        <w:trPr>
          <w:trHeight w:val="20"/>
        </w:trPr>
        <w:tc>
          <w:tcPr>
            <w:tcW w:w="1323" w:type="pct"/>
            <w:hideMark/>
          </w:tcPr>
          <w:p w14:paraId="272E3774" w14:textId="77777777" w:rsidR="00BF574C" w:rsidRPr="00E756FD" w:rsidRDefault="00BF574C" w:rsidP="00180819">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1.1</w:t>
            </w:r>
            <w:r>
              <w:rPr>
                <w:rFonts w:ascii="Times New Roman" w:eastAsia="Times New Roman" w:hAnsi="Times New Roman" w:cs="Times New Roman"/>
                <w:bCs/>
                <w:kern w:val="0"/>
                <w:sz w:val="24"/>
                <w:szCs w:val="24"/>
                <w14:ligatures w14:val="none"/>
              </w:rPr>
              <w:t>7</w:t>
            </w:r>
            <w:r w:rsidRPr="00E756FD">
              <w:rPr>
                <w:rFonts w:ascii="Times New Roman" w:eastAsia="Times New Roman" w:hAnsi="Times New Roman" w:cs="Times New Roman"/>
                <w:bCs/>
                <w:kern w:val="0"/>
                <w:sz w:val="24"/>
                <w:szCs w:val="24"/>
                <w14:ligatures w14:val="none"/>
              </w:rPr>
              <w:t>.7. Pretenzijos Perkančiajai organizacijai pateikimo terminas.</w:t>
            </w:r>
          </w:p>
          <w:p w14:paraId="331218C9" w14:textId="77777777" w:rsidR="00BF574C" w:rsidRPr="00E756FD" w:rsidRDefault="00BF574C" w:rsidP="00180819">
            <w:pPr>
              <w:autoSpaceDN w:val="0"/>
              <w:rPr>
                <w:rFonts w:ascii="Times New Roman" w:eastAsia="Times New Roman" w:hAnsi="Times New Roman" w:cs="Times New Roman"/>
                <w:bCs/>
                <w:kern w:val="0"/>
                <w:sz w:val="24"/>
                <w:szCs w:val="24"/>
                <w14:ligatures w14:val="none"/>
              </w:rPr>
            </w:pPr>
          </w:p>
        </w:tc>
        <w:tc>
          <w:tcPr>
            <w:tcW w:w="957" w:type="pct"/>
            <w:hideMark/>
          </w:tcPr>
          <w:p w14:paraId="584DA0F9" w14:textId="77777777" w:rsidR="00BF574C" w:rsidRPr="00E756FD" w:rsidRDefault="00BF574C" w:rsidP="00180819">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35255503"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743B24C9" w14:textId="77777777" w:rsidR="00BF574C" w:rsidRPr="00E756FD" w:rsidRDefault="00BF574C" w:rsidP="00180819">
            <w:pPr>
              <w:autoSpaceDN w:val="0"/>
              <w:rPr>
                <w:rFonts w:ascii="Times New Roman" w:eastAsia="Times New Roman" w:hAnsi="Times New Roman" w:cs="Times New Roman"/>
                <w:bCs/>
                <w:kern w:val="0"/>
                <w:sz w:val="24"/>
                <w:szCs w:val="24"/>
                <w14:ligatures w14:val="none"/>
              </w:rPr>
            </w:pPr>
          </w:p>
          <w:p w14:paraId="1BFF24EA" w14:textId="77777777" w:rsidR="00BF574C" w:rsidRPr="00E756FD" w:rsidRDefault="00BF574C" w:rsidP="00180819">
            <w:pPr>
              <w:autoSpaceDN w:val="0"/>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2637DC15" w14:textId="77777777" w:rsidR="00BF574C" w:rsidRPr="00E756FD" w:rsidRDefault="00BF574C" w:rsidP="00180819">
            <w:pPr>
              <w:ind w:firstLine="34"/>
              <w:rPr>
                <w:rFonts w:ascii="Times New Roman" w:hAnsi="Times New Roman" w:cs="Times New Roman"/>
                <w:sz w:val="24"/>
                <w:szCs w:val="24"/>
              </w:rPr>
            </w:pPr>
          </w:p>
          <w:p w14:paraId="4802D883" w14:textId="77777777" w:rsidR="00BF574C" w:rsidRPr="00E756FD" w:rsidRDefault="00BF574C" w:rsidP="00180819">
            <w:pPr>
              <w:ind w:firstLine="34"/>
              <w:rPr>
                <w:rFonts w:ascii="Times New Roman" w:eastAsia="Times New Roman" w:hAnsi="Times New Roman" w:cs="Times New Roman"/>
                <w:color w:val="FF0000"/>
                <w:kern w:val="0"/>
                <w:sz w:val="24"/>
                <w:szCs w:val="24"/>
                <w14:ligatures w14:val="none"/>
              </w:rPr>
            </w:pPr>
          </w:p>
        </w:tc>
      </w:tr>
      <w:tr w:rsidR="00BF574C" w:rsidRPr="00E756FD" w14:paraId="65495FB3" w14:textId="77777777" w:rsidTr="00180819">
        <w:trPr>
          <w:trHeight w:val="20"/>
        </w:trPr>
        <w:tc>
          <w:tcPr>
            <w:tcW w:w="1323" w:type="pct"/>
            <w:hideMark/>
          </w:tcPr>
          <w:p w14:paraId="12E85FC2"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77AE51A4" w14:textId="77777777" w:rsidR="00BF574C" w:rsidRPr="00E756FD" w:rsidRDefault="00BF574C" w:rsidP="00180819">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hideMark/>
          </w:tcPr>
          <w:p w14:paraId="757EFB4F"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237BF3EC" w14:textId="77777777" w:rsidR="00BF574C" w:rsidRPr="00E756FD" w:rsidRDefault="00BF574C" w:rsidP="00180819">
            <w:pPr>
              <w:autoSpaceDN w:val="0"/>
              <w:jc w:val="center"/>
              <w:rPr>
                <w:rFonts w:ascii="Times New Roman" w:eastAsia="Times New Roman" w:hAnsi="Times New Roman" w:cs="Times New Roman"/>
                <w:kern w:val="0"/>
                <w:sz w:val="24"/>
                <w:szCs w:val="24"/>
                <w14:ligatures w14:val="none"/>
              </w:rPr>
            </w:pPr>
          </w:p>
        </w:tc>
      </w:tr>
      <w:tr w:rsidR="00BF574C" w:rsidRPr="00E756FD" w14:paraId="5E4CA038" w14:textId="77777777" w:rsidTr="00180819">
        <w:trPr>
          <w:trHeight w:val="20"/>
        </w:trPr>
        <w:tc>
          <w:tcPr>
            <w:tcW w:w="1323" w:type="pct"/>
          </w:tcPr>
          <w:p w14:paraId="4AE9545B"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lastRenderedPageBreak/>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.9. Terminas, per kurį Perkančioji organizacija gavusi pretenziją sudaro pirkimo sutartį.</w:t>
            </w:r>
          </w:p>
        </w:tc>
        <w:tc>
          <w:tcPr>
            <w:tcW w:w="957" w:type="pct"/>
          </w:tcPr>
          <w:p w14:paraId="74560A56" w14:textId="77777777" w:rsidR="00BF574C" w:rsidRPr="00E756FD" w:rsidRDefault="00BF574C" w:rsidP="00180819">
            <w:pPr>
              <w:autoSpaceDN w:val="0"/>
              <w:jc w:val="left"/>
              <w:rPr>
                <w:rFonts w:ascii="Times New Roman" w:eastAsia="Times New Roman" w:hAnsi="Times New Roman" w:cs="Times New Roman"/>
                <w:iCs/>
                <w:kern w:val="0"/>
                <w:sz w:val="24"/>
                <w:szCs w:val="24"/>
                <w14:ligatures w14:val="none"/>
              </w:rPr>
            </w:pPr>
            <w:r w:rsidRPr="00E756FD">
              <w:rPr>
                <w:rFonts w:ascii="Times New Roman" w:eastAsia="Times New Roman" w:hAnsi="Times New Roman" w:cs="Times New Roman"/>
                <w:iCs/>
                <w:kern w:val="0"/>
                <w:sz w:val="24"/>
                <w:szCs w:val="24"/>
                <w14:ligatures w14:val="none"/>
              </w:rPr>
              <w:t>Taikoma.</w:t>
            </w:r>
          </w:p>
        </w:tc>
        <w:tc>
          <w:tcPr>
            <w:tcW w:w="1472" w:type="pct"/>
          </w:tcPr>
          <w:p w14:paraId="23D778EF"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C472DB0"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p>
          <w:p w14:paraId="71B069A3" w14:textId="77777777" w:rsidR="00BF574C" w:rsidRPr="00E756FD" w:rsidRDefault="00BF574C" w:rsidP="00180819">
            <w:pPr>
              <w:autoSpaceDN w:val="0"/>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bCs/>
                <w:kern w:val="0"/>
                <w:sz w:val="24"/>
                <w:szCs w:val="24"/>
                <w14:ligatures w14:val="none"/>
              </w:rPr>
              <w:t xml:space="preserve">15 (penkiolika) dienų nuo rašytinio </w:t>
            </w:r>
            <w:r w:rsidRPr="00E756F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E756F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17D194F8" w14:textId="77777777" w:rsidR="00BF574C" w:rsidRPr="00E756FD" w:rsidRDefault="00BF574C" w:rsidP="00180819">
            <w:pPr>
              <w:autoSpaceDN w:val="0"/>
              <w:jc w:val="center"/>
              <w:rPr>
                <w:rFonts w:ascii="Times New Roman" w:eastAsia="Times New Roman" w:hAnsi="Times New Roman" w:cs="Times New Roman"/>
                <w:kern w:val="0"/>
                <w:sz w:val="24"/>
                <w:szCs w:val="24"/>
                <w14:ligatures w14:val="none"/>
              </w:rPr>
            </w:pPr>
          </w:p>
        </w:tc>
      </w:tr>
      <w:tr w:rsidR="00BF574C" w:rsidRPr="00E756FD" w14:paraId="3D000CDA" w14:textId="77777777" w:rsidTr="00180819">
        <w:trPr>
          <w:trHeight w:val="20"/>
        </w:trPr>
        <w:tc>
          <w:tcPr>
            <w:tcW w:w="1323" w:type="pct"/>
            <w:hideMark/>
          </w:tcPr>
          <w:p w14:paraId="3CAB720A" w14:textId="77777777" w:rsidR="00BF574C" w:rsidRPr="00E756FD" w:rsidRDefault="00BF574C" w:rsidP="00180819">
            <w:pPr>
              <w:rPr>
                <w:rFonts w:ascii="Times New Roman" w:eastAsia="Times New Roman" w:hAnsi="Times New Roman" w:cs="Times New Roman"/>
                <w:bCs/>
                <w:kern w:val="0"/>
                <w:sz w:val="24"/>
                <w:szCs w:val="24"/>
                <w14:ligatures w14:val="none"/>
              </w:rPr>
            </w:pPr>
            <w:r w:rsidRPr="00E756FD">
              <w:rPr>
                <w:rFonts w:ascii="Times New Roman" w:eastAsia="Times New Roman" w:hAnsi="Times New Roman" w:cs="Times New Roman"/>
                <w:kern w:val="0"/>
                <w:sz w:val="24"/>
                <w:szCs w:val="24"/>
                <w14:ligatures w14:val="none"/>
              </w:rPr>
              <w:t>1.1</w:t>
            </w:r>
            <w:r>
              <w:rPr>
                <w:rFonts w:ascii="Times New Roman" w:eastAsia="Times New Roman" w:hAnsi="Times New Roman" w:cs="Times New Roman"/>
                <w:kern w:val="0"/>
                <w:sz w:val="24"/>
                <w:szCs w:val="24"/>
                <w14:ligatures w14:val="none"/>
              </w:rPr>
              <w:t>7</w:t>
            </w:r>
            <w:r w:rsidRPr="00E756FD">
              <w:rPr>
                <w:rFonts w:ascii="Times New Roman" w:eastAsia="Times New Roman" w:hAnsi="Times New Roman" w:cs="Times New Roman"/>
                <w:kern w:val="0"/>
                <w:sz w:val="24"/>
                <w:szCs w:val="24"/>
                <w14:ligatures w14:val="none"/>
              </w:rPr>
              <w:t>.10. Pirkimo sutarties sudarymo atidėjimo terminas (toliau – atidėjimo terminas), per kurį negali būti sudaroma pirkimo sutartis.</w:t>
            </w:r>
          </w:p>
        </w:tc>
        <w:tc>
          <w:tcPr>
            <w:tcW w:w="957" w:type="pct"/>
            <w:hideMark/>
          </w:tcPr>
          <w:p w14:paraId="1842C07A" w14:textId="77777777" w:rsidR="00BF574C" w:rsidRPr="00E756FD" w:rsidRDefault="00BF574C" w:rsidP="00180819">
            <w:pPr>
              <w:autoSpaceDN w:val="0"/>
              <w:jc w:val="left"/>
              <w:rPr>
                <w:rFonts w:ascii="Times New Roman" w:eastAsia="Times New Roman" w:hAnsi="Times New Roman" w:cs="Times New Roman"/>
                <w:kern w:val="0"/>
                <w:sz w:val="24"/>
                <w:szCs w:val="24"/>
                <w14:ligatures w14:val="none"/>
              </w:rPr>
            </w:pPr>
            <w:r w:rsidRPr="00E756FD">
              <w:rPr>
                <w:rFonts w:ascii="Times New Roman" w:eastAsia="Times New Roman" w:hAnsi="Times New Roman" w:cs="Times New Roman"/>
                <w:kern w:val="0"/>
                <w:sz w:val="24"/>
                <w:szCs w:val="24"/>
                <w14:ligatures w14:val="none"/>
              </w:rPr>
              <w:t>Netaikoma.</w:t>
            </w:r>
          </w:p>
        </w:tc>
        <w:tc>
          <w:tcPr>
            <w:tcW w:w="1472" w:type="pct"/>
            <w:hideMark/>
          </w:tcPr>
          <w:p w14:paraId="53DECFCD" w14:textId="77777777" w:rsidR="00BF574C" w:rsidRPr="00E756FD" w:rsidRDefault="00BF574C" w:rsidP="00180819">
            <w:pPr>
              <w:autoSpaceDN w:val="0"/>
              <w:jc w:val="center"/>
              <w:rPr>
                <w:rFonts w:ascii="Times New Roman" w:eastAsia="Times New Roman" w:hAnsi="Times New Roman" w:cs="Times New Roman"/>
                <w:kern w:val="0"/>
                <w:sz w:val="24"/>
                <w:szCs w:val="24"/>
                <w14:ligatures w14:val="none"/>
              </w:rPr>
            </w:pPr>
          </w:p>
        </w:tc>
        <w:tc>
          <w:tcPr>
            <w:tcW w:w="1248" w:type="pct"/>
            <w:hideMark/>
          </w:tcPr>
          <w:p w14:paraId="25D6D041" w14:textId="77777777" w:rsidR="00BF574C" w:rsidRPr="00E756FD" w:rsidRDefault="00BF574C" w:rsidP="00180819">
            <w:pPr>
              <w:autoSpaceDN w:val="0"/>
              <w:jc w:val="center"/>
              <w:rPr>
                <w:rFonts w:ascii="Times New Roman" w:eastAsia="Times New Roman" w:hAnsi="Times New Roman" w:cs="Times New Roman"/>
                <w:color w:val="FF0000"/>
                <w:kern w:val="0"/>
                <w:sz w:val="24"/>
                <w:szCs w:val="24"/>
                <w14:ligatures w14:val="none"/>
              </w:rPr>
            </w:pPr>
          </w:p>
        </w:tc>
      </w:tr>
    </w:tbl>
    <w:p w14:paraId="79444305" w14:textId="7515E44C" w:rsidR="009E5299" w:rsidRPr="00E756FD" w:rsidRDefault="009E5299" w:rsidP="009E5299">
      <w:pPr>
        <w:rPr>
          <w:rFonts w:ascii="Times New Roman" w:eastAsia="Calibri" w:hAnsi="Times New Roman" w:cs="Times New Roman"/>
          <w:iCs/>
          <w:kern w:val="0"/>
          <w:sz w:val="24"/>
          <w:szCs w:val="24"/>
          <w14:ligatures w14:val="none"/>
        </w:rPr>
      </w:pPr>
      <w:r w:rsidRPr="00E756FD">
        <w:rPr>
          <w:rFonts w:ascii="Times New Roman" w:eastAsia="Calibri" w:hAnsi="Times New Roman" w:cs="Times New Roman"/>
          <w:b/>
          <w:bCs/>
          <w:iCs/>
          <w:kern w:val="0"/>
          <w:sz w:val="24"/>
          <w:szCs w:val="24"/>
          <w14:ligatures w14:val="none"/>
        </w:rPr>
        <w:t>*</w:t>
      </w:r>
      <w:r w:rsidRPr="00E756FD">
        <w:rPr>
          <w:rFonts w:ascii="Times New Roman" w:eastAsia="Calibri" w:hAnsi="Times New Roman" w:cs="Times New Roman"/>
          <w:iCs/>
          <w:kern w:val="0"/>
          <w:sz w:val="24"/>
          <w:szCs w:val="24"/>
          <w14:ligatures w14:val="none"/>
        </w:rPr>
        <w:t>Laikas nurodytas Perkančiosios organizacijos šalies laiku.</w:t>
      </w:r>
    </w:p>
    <w:p w14:paraId="4ACC227B" w14:textId="49CE96D5" w:rsidR="009E5299" w:rsidRPr="00E756FD" w:rsidRDefault="009E5299" w:rsidP="009E5299">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w:t>
      </w:r>
      <w:r w:rsidR="00C27333">
        <w:rPr>
          <w:rFonts w:ascii="Times New Roman" w:eastAsia="Calibri" w:hAnsi="Times New Roman" w:cs="Times New Roman"/>
          <w:sz w:val="24"/>
          <w:szCs w:val="24"/>
        </w:rPr>
        <w:t>18</w:t>
      </w:r>
      <w:r w:rsidRPr="00E756FD">
        <w:rPr>
          <w:rFonts w:ascii="Times New Roman" w:eastAsia="Calibri" w:hAnsi="Times New Roman" w:cs="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1706A8F" w14:textId="77777777" w:rsidR="001041A3" w:rsidRPr="00E756FD" w:rsidRDefault="001041A3" w:rsidP="004E6B44">
      <w:pPr>
        <w:rPr>
          <w:rFonts w:ascii="Times New Roman" w:eastAsia="Calibri" w:hAnsi="Times New Roman" w:cs="Times New Roman"/>
          <w:sz w:val="24"/>
          <w:szCs w:val="24"/>
        </w:rPr>
      </w:pPr>
    </w:p>
    <w:p w14:paraId="00E2688C" w14:textId="77777777" w:rsidR="004E6B44" w:rsidRPr="00E756FD" w:rsidRDefault="004E6B44" w:rsidP="004E6B44">
      <w:pPr>
        <w:pStyle w:val="Sraopastraipa1"/>
        <w:keepNext/>
        <w:tabs>
          <w:tab w:val="left" w:pos="0"/>
        </w:tabs>
        <w:ind w:left="0"/>
        <w:jc w:val="center"/>
        <w:rPr>
          <w:b/>
          <w:szCs w:val="24"/>
          <w:lang w:val="lt-LT"/>
        </w:rPr>
      </w:pPr>
      <w:r w:rsidRPr="00E756FD">
        <w:rPr>
          <w:b/>
          <w:szCs w:val="24"/>
          <w:lang w:val="lt-LT"/>
        </w:rPr>
        <w:t>II SKYRIUS</w:t>
      </w:r>
    </w:p>
    <w:p w14:paraId="08D172D1" w14:textId="77777777" w:rsidR="004E6B44" w:rsidRPr="00E756FD" w:rsidRDefault="004E6B44" w:rsidP="004E6B44">
      <w:pPr>
        <w:pStyle w:val="Betarp"/>
        <w:jc w:val="center"/>
        <w:rPr>
          <w:b/>
          <w:bCs/>
        </w:rPr>
      </w:pPr>
      <w:r w:rsidRPr="00E756FD">
        <w:rPr>
          <w:b/>
          <w:bCs/>
        </w:rPr>
        <w:t>PIRKIMO OBJEKTAS</w:t>
      </w:r>
    </w:p>
    <w:p w14:paraId="662E78FE" w14:textId="77777777" w:rsidR="004E6B44" w:rsidRPr="000D5FAA" w:rsidRDefault="004E6B44" w:rsidP="004E6B44">
      <w:pPr>
        <w:pStyle w:val="Betarp"/>
        <w:jc w:val="center"/>
        <w:rPr>
          <w:b/>
          <w:bCs/>
          <w:szCs w:val="24"/>
        </w:rPr>
      </w:pPr>
    </w:p>
    <w:p w14:paraId="11FE54A4" w14:textId="77777777" w:rsidR="00180620" w:rsidRDefault="00DC292A" w:rsidP="00180620">
      <w:pPr>
        <w:ind w:firstLine="851"/>
        <w:rPr>
          <w:rFonts w:ascii="Times New Roman" w:hAnsi="Times New Roman" w:cs="Times New Roman"/>
          <w:sz w:val="24"/>
          <w:szCs w:val="24"/>
        </w:rPr>
      </w:pPr>
      <w:bookmarkStart w:id="0" w:name="_Hlk190701012"/>
      <w:r w:rsidRPr="00116CC1">
        <w:rPr>
          <w:rFonts w:ascii="Times New Roman" w:hAnsi="Times New Roman" w:cs="Times New Roman"/>
          <w:sz w:val="24"/>
          <w:szCs w:val="24"/>
        </w:rPr>
        <w:t>2.1. Perkančioji organizacija numato įsigyti delfinų terapijos paslaug</w:t>
      </w:r>
      <w:r w:rsidR="000D5FAA" w:rsidRPr="00116CC1">
        <w:rPr>
          <w:rFonts w:ascii="Times New Roman" w:hAnsi="Times New Roman" w:cs="Times New Roman"/>
          <w:sz w:val="24"/>
          <w:szCs w:val="24"/>
        </w:rPr>
        <w:t>a</w:t>
      </w:r>
      <w:r w:rsidRPr="00116CC1">
        <w:rPr>
          <w:rFonts w:ascii="Times New Roman" w:hAnsi="Times New Roman" w:cs="Times New Roman"/>
          <w:sz w:val="24"/>
          <w:szCs w:val="24"/>
        </w:rPr>
        <w:t>s vaikams</w:t>
      </w:r>
      <w:r w:rsidR="000D5FAA" w:rsidRPr="00116CC1">
        <w:rPr>
          <w:rFonts w:ascii="Times New Roman" w:eastAsia="Times New Roman" w:hAnsi="Times New Roman" w:cs="Times New Roman"/>
          <w:kern w:val="0"/>
          <w:sz w:val="24"/>
          <w:szCs w:val="24"/>
          <w:lang w:eastAsia="en-GB"/>
          <w14:ligatures w14:val="none"/>
        </w:rPr>
        <w:t xml:space="preserve"> </w:t>
      </w:r>
      <w:r w:rsidRPr="00116CC1">
        <w:rPr>
          <w:rFonts w:ascii="Times New Roman" w:eastAsia="Times New Roman" w:hAnsi="Times New Roman" w:cs="Times New Roman"/>
          <w:kern w:val="0"/>
          <w:sz w:val="24"/>
          <w:szCs w:val="24"/>
          <w:lang w:eastAsia="en-GB"/>
          <w14:ligatures w14:val="none"/>
        </w:rPr>
        <w:t>(toliau – Paslaugos)</w:t>
      </w:r>
      <w:bookmarkEnd w:id="0"/>
      <w:r w:rsidRPr="00116CC1">
        <w:rPr>
          <w:rFonts w:ascii="Times New Roman" w:hAnsi="Times New Roman" w:cs="Times New Roman"/>
          <w:sz w:val="24"/>
          <w:szCs w:val="24"/>
        </w:rPr>
        <w:t xml:space="preserve">. </w:t>
      </w:r>
    </w:p>
    <w:p w14:paraId="6C1E7B39" w14:textId="20E836EC" w:rsidR="00DC292A" w:rsidRPr="00180620" w:rsidRDefault="00180620" w:rsidP="00180620">
      <w:pPr>
        <w:ind w:firstLine="851"/>
        <w:rPr>
          <w:rFonts w:ascii="Times New Roman" w:eastAsiaTheme="minorEastAsia" w:hAnsi="Times New Roman" w:cs="Times New Roman"/>
          <w:sz w:val="24"/>
          <w:szCs w:val="24"/>
        </w:rPr>
      </w:pPr>
      <w:r>
        <w:rPr>
          <w:rFonts w:ascii="Times New Roman" w:hAnsi="Times New Roman" w:cs="Times New Roman"/>
          <w:sz w:val="24"/>
          <w:szCs w:val="24"/>
        </w:rPr>
        <w:t>2.2.</w:t>
      </w:r>
      <w:bookmarkStart w:id="1" w:name="_Hlk200618919"/>
      <w:r>
        <w:rPr>
          <w:rFonts w:ascii="Times New Roman" w:hAnsi="Times New Roman" w:cs="Times New Roman"/>
          <w:sz w:val="24"/>
          <w:szCs w:val="24"/>
        </w:rPr>
        <w:t xml:space="preserve"> </w:t>
      </w:r>
      <w:r w:rsidRPr="00180620">
        <w:rPr>
          <w:rFonts w:ascii="Times New Roman" w:hAnsi="Times New Roman" w:cs="Times New Roman"/>
          <w:sz w:val="24"/>
          <w:szCs w:val="24"/>
        </w:rPr>
        <w:t>Preliminar</w:t>
      </w:r>
      <w:r>
        <w:rPr>
          <w:rFonts w:ascii="Times New Roman" w:hAnsi="Times New Roman" w:cs="Times New Roman"/>
          <w:sz w:val="24"/>
          <w:szCs w:val="24"/>
        </w:rPr>
        <w:t>i</w:t>
      </w:r>
      <w:r w:rsidRPr="00180620">
        <w:rPr>
          <w:rFonts w:ascii="Times New Roman" w:hAnsi="Times New Roman" w:cs="Times New Roman"/>
          <w:sz w:val="24"/>
          <w:szCs w:val="24"/>
        </w:rPr>
        <w:t xml:space="preserve"> </w:t>
      </w:r>
      <w:r>
        <w:rPr>
          <w:rFonts w:ascii="Times New Roman" w:hAnsi="Times New Roman" w:cs="Times New Roman"/>
          <w:sz w:val="24"/>
          <w:szCs w:val="24"/>
        </w:rPr>
        <w:t xml:space="preserve">Paslaugų </w:t>
      </w:r>
      <w:r w:rsidRPr="00180620">
        <w:rPr>
          <w:rFonts w:ascii="Times New Roman" w:hAnsi="Times New Roman" w:cs="Times New Roman"/>
          <w:sz w:val="24"/>
          <w:szCs w:val="24"/>
        </w:rPr>
        <w:t>apimtis</w:t>
      </w:r>
      <w:r w:rsidR="000A5D84">
        <w:rPr>
          <w:rFonts w:ascii="Times New Roman" w:hAnsi="Times New Roman" w:cs="Times New Roman"/>
          <w:sz w:val="24"/>
          <w:szCs w:val="24"/>
        </w:rPr>
        <w:t xml:space="preserve"> </w:t>
      </w:r>
      <w:r w:rsidR="000A5D84" w:rsidRPr="00116CC1">
        <w:rPr>
          <w:rFonts w:ascii="Times New Roman" w:eastAsia="Times New Roman" w:hAnsi="Times New Roman" w:cs="Times New Roman"/>
          <w:kern w:val="0"/>
          <w:sz w:val="24"/>
          <w:szCs w:val="24"/>
          <w:lang w:eastAsia="en-GB"/>
          <w14:ligatures w14:val="none"/>
        </w:rPr>
        <w:t xml:space="preserve">– </w:t>
      </w:r>
      <w:r w:rsidRPr="00D16A62">
        <w:rPr>
          <w:rFonts w:ascii="Times New Roman" w:hAnsi="Times New Roman" w:cs="Times New Roman"/>
          <w:sz w:val="24"/>
          <w:szCs w:val="24"/>
        </w:rPr>
        <w:t>12 vaikų ne mažiau kaip 10 akademinių valandų individualų užsiėmimų su delfinais (</w:t>
      </w:r>
      <w:r w:rsidRPr="00D16A62">
        <w:rPr>
          <w:rFonts w:ascii="Times New Roman" w:eastAsiaTheme="minorEastAsia" w:hAnsi="Times New Roman" w:cs="Times New Roman"/>
          <w:sz w:val="24"/>
          <w:szCs w:val="24"/>
        </w:rPr>
        <w:t>preliminar</w:t>
      </w:r>
      <w:r>
        <w:rPr>
          <w:rFonts w:ascii="Times New Roman" w:eastAsiaTheme="minorEastAsia" w:hAnsi="Times New Roman" w:cs="Times New Roman"/>
          <w:sz w:val="24"/>
          <w:szCs w:val="24"/>
        </w:rPr>
        <w:t xml:space="preserve">us </w:t>
      </w:r>
      <w:r w:rsidR="006B748D">
        <w:rPr>
          <w:rFonts w:ascii="Times New Roman" w:eastAsiaTheme="minorEastAsia" w:hAnsi="Times New Roman" w:cs="Times New Roman"/>
          <w:sz w:val="24"/>
          <w:szCs w:val="24"/>
        </w:rPr>
        <w:t xml:space="preserve">Paslaugų </w:t>
      </w:r>
      <w:r>
        <w:rPr>
          <w:rFonts w:ascii="Times New Roman" w:eastAsiaTheme="minorEastAsia" w:hAnsi="Times New Roman" w:cs="Times New Roman"/>
          <w:sz w:val="24"/>
          <w:szCs w:val="24"/>
        </w:rPr>
        <w:t>kiekis</w:t>
      </w:r>
      <w:r w:rsidR="000A5D84">
        <w:rPr>
          <w:rFonts w:ascii="Times New Roman" w:eastAsiaTheme="minorEastAsia" w:hAnsi="Times New Roman" w:cs="Times New Roman"/>
          <w:sz w:val="24"/>
          <w:szCs w:val="24"/>
        </w:rPr>
        <w:t xml:space="preserve"> yra </w:t>
      </w:r>
      <w:r w:rsidRPr="00D16A62">
        <w:rPr>
          <w:rFonts w:ascii="Times New Roman" w:eastAsiaTheme="minorEastAsia" w:hAnsi="Times New Roman" w:cs="Times New Roman"/>
          <w:sz w:val="24"/>
          <w:szCs w:val="24"/>
        </w:rPr>
        <w:t>120 akad. val.).</w:t>
      </w:r>
      <w:bookmarkEnd w:id="1"/>
    </w:p>
    <w:p w14:paraId="70368ADE" w14:textId="19F82D49" w:rsidR="00024B55" w:rsidRPr="00116CC1" w:rsidRDefault="002F2F28" w:rsidP="00024B55">
      <w:pPr>
        <w:ind w:firstLine="851"/>
        <w:rPr>
          <w:rFonts w:ascii="Times New Roman" w:hAnsi="Times New Roman" w:cs="Times New Roman"/>
          <w:sz w:val="24"/>
          <w:szCs w:val="24"/>
        </w:rPr>
      </w:pPr>
      <w:r w:rsidRPr="00116CC1">
        <w:rPr>
          <w:rFonts w:ascii="Times New Roman" w:hAnsi="Times New Roman" w:cs="Times New Roman"/>
          <w:sz w:val="24"/>
          <w:szCs w:val="24"/>
        </w:rPr>
        <w:t>2.</w:t>
      </w:r>
      <w:r w:rsidR="00180620">
        <w:rPr>
          <w:rFonts w:ascii="Times New Roman" w:hAnsi="Times New Roman" w:cs="Times New Roman"/>
          <w:sz w:val="24"/>
          <w:szCs w:val="24"/>
        </w:rPr>
        <w:t>3</w:t>
      </w:r>
      <w:r w:rsidRPr="00116CC1">
        <w:rPr>
          <w:rFonts w:ascii="Times New Roman" w:hAnsi="Times New Roman" w:cs="Times New Roman"/>
          <w:sz w:val="24"/>
          <w:szCs w:val="24"/>
        </w:rPr>
        <w:t>. Pirkimo objektas į dalis neskaidomas</w:t>
      </w:r>
      <w:r w:rsidR="00024B55">
        <w:rPr>
          <w:rFonts w:ascii="Times New Roman" w:hAnsi="Times New Roman" w:cs="Times New Roman"/>
          <w:sz w:val="24"/>
          <w:szCs w:val="24"/>
        </w:rPr>
        <w:t>.</w:t>
      </w:r>
    </w:p>
    <w:p w14:paraId="6ACD61C6" w14:textId="28A7CEA6" w:rsidR="008B7D71" w:rsidRPr="009016D5" w:rsidRDefault="002F2F28" w:rsidP="008B7D71">
      <w:pPr>
        <w:ind w:firstLine="851"/>
        <w:rPr>
          <w:rFonts w:ascii="Times New Roman" w:hAnsi="Times New Roman" w:cs="Times New Roman"/>
          <w:sz w:val="24"/>
          <w:szCs w:val="24"/>
        </w:rPr>
      </w:pPr>
      <w:r w:rsidRPr="00116CC1">
        <w:rPr>
          <w:rFonts w:ascii="Times New Roman" w:hAnsi="Times New Roman" w:cs="Times New Roman"/>
          <w:sz w:val="24"/>
          <w:szCs w:val="24"/>
        </w:rPr>
        <w:t>2.</w:t>
      </w:r>
      <w:r w:rsidR="00180620">
        <w:rPr>
          <w:rFonts w:ascii="Times New Roman" w:hAnsi="Times New Roman" w:cs="Times New Roman"/>
          <w:sz w:val="24"/>
          <w:szCs w:val="24"/>
        </w:rPr>
        <w:t>4</w:t>
      </w:r>
      <w:r w:rsidRPr="00116CC1">
        <w:rPr>
          <w:rFonts w:ascii="Times New Roman" w:hAnsi="Times New Roman" w:cs="Times New Roman"/>
          <w:sz w:val="24"/>
          <w:szCs w:val="24"/>
        </w:rPr>
        <w:t xml:space="preserve">. Išsamus Paslaugų aprašymas, sudėtis, bendrosios apimtys, savybės ir kiti reikalavimai teikiamoms Paslaugoms nustatyti kartu su šiais pirkimo dokumentais pateiktoje Techninėje specifikacijoje (toliau – Techninė specifikacija) </w:t>
      </w:r>
      <w:r w:rsidRPr="009016D5">
        <w:rPr>
          <w:rFonts w:ascii="Times New Roman" w:hAnsi="Times New Roman" w:cs="Times New Roman"/>
          <w:sz w:val="24"/>
          <w:szCs w:val="24"/>
        </w:rPr>
        <w:t>(Pirkimo sąlygų 3 priedas).</w:t>
      </w:r>
    </w:p>
    <w:p w14:paraId="7809E5C8" w14:textId="11D231C6" w:rsidR="00654D53" w:rsidRPr="00654D53" w:rsidRDefault="00EE4B34" w:rsidP="00654D53">
      <w:pPr>
        <w:pStyle w:val="Betarp"/>
        <w:ind w:firstLine="851"/>
        <w:jc w:val="both"/>
        <w:rPr>
          <w:rFonts w:eastAsia="Times New Roman"/>
          <w:szCs w:val="24"/>
        </w:rPr>
      </w:pPr>
      <w:r w:rsidRPr="00D54F6E">
        <w:rPr>
          <w:szCs w:val="24"/>
        </w:rPr>
        <w:t>2</w:t>
      </w:r>
      <w:r w:rsidRPr="00654D53">
        <w:rPr>
          <w:szCs w:val="24"/>
        </w:rPr>
        <w:t>.</w:t>
      </w:r>
      <w:r w:rsidR="00180620">
        <w:rPr>
          <w:szCs w:val="24"/>
        </w:rPr>
        <w:t>5</w:t>
      </w:r>
      <w:r w:rsidRPr="00654D53">
        <w:rPr>
          <w:szCs w:val="24"/>
        </w:rPr>
        <w:t xml:space="preserve">. </w:t>
      </w:r>
      <w:r w:rsidR="00654D53">
        <w:rPr>
          <w:szCs w:val="24"/>
        </w:rPr>
        <w:t>K</w:t>
      </w:r>
      <w:r w:rsidRPr="00654D53">
        <w:rPr>
          <w:szCs w:val="24"/>
        </w:rPr>
        <w:t>ieki</w:t>
      </w:r>
      <w:r w:rsidR="00654D53">
        <w:rPr>
          <w:szCs w:val="24"/>
        </w:rPr>
        <w:t>s</w:t>
      </w:r>
      <w:r w:rsidRPr="00654D53">
        <w:rPr>
          <w:szCs w:val="24"/>
        </w:rPr>
        <w:t>, nurodyt</w:t>
      </w:r>
      <w:r w:rsidR="00654D53">
        <w:rPr>
          <w:szCs w:val="24"/>
        </w:rPr>
        <w:t xml:space="preserve">as </w:t>
      </w:r>
      <w:r w:rsidRPr="00654D53">
        <w:rPr>
          <w:szCs w:val="24"/>
        </w:rPr>
        <w:t xml:space="preserve">Techninėje specifikacijoje, yra preliminarus ir neturi būti laikomas faktiniu ir tiksliu Paslaugų, kurias tiekėjui reikės </w:t>
      </w:r>
      <w:r w:rsidR="00654D53" w:rsidRPr="00654D53">
        <w:rPr>
          <w:szCs w:val="24"/>
        </w:rPr>
        <w:t>suteikti</w:t>
      </w:r>
      <w:r w:rsidRPr="00654D53">
        <w:rPr>
          <w:szCs w:val="24"/>
        </w:rPr>
        <w:t xml:space="preserve">, kiekiu. </w:t>
      </w:r>
      <w:bookmarkStart w:id="2" w:name="_Hlk196897269"/>
      <w:r w:rsidR="00654D53" w:rsidRPr="00654D53">
        <w:rPr>
          <w:bCs/>
          <w:szCs w:val="24"/>
        </w:rPr>
        <w:t>Sutarties galiojimo metu Perkančioji organizacija preliminarų kiekį gali didinti arba mažinti.</w:t>
      </w:r>
      <w:bookmarkEnd w:id="2"/>
      <w:r w:rsidR="00654D53" w:rsidRPr="00654D53">
        <w:rPr>
          <w:bCs/>
          <w:szCs w:val="24"/>
        </w:rPr>
        <w:t xml:space="preserve"> </w:t>
      </w:r>
      <w:r w:rsidRPr="00654D53">
        <w:rPr>
          <w:szCs w:val="24"/>
        </w:rPr>
        <w:t xml:space="preserve">Perkančioji organizacija neįsipareigoja </w:t>
      </w:r>
      <w:r w:rsidR="00654D53" w:rsidRPr="00654D53">
        <w:rPr>
          <w:kern w:val="2"/>
          <w:szCs w:val="24"/>
        </w:rPr>
        <w:t xml:space="preserve">išpirkti preliminaraus Paslaugų </w:t>
      </w:r>
      <w:r w:rsidRPr="00654D53">
        <w:rPr>
          <w:szCs w:val="24"/>
        </w:rPr>
        <w:t>kiekio</w:t>
      </w:r>
      <w:r w:rsidR="00654D53" w:rsidRPr="00654D53">
        <w:rPr>
          <w:szCs w:val="24"/>
        </w:rPr>
        <w:t xml:space="preserve"> </w:t>
      </w:r>
      <w:r w:rsidR="00654D53" w:rsidRPr="00654D53">
        <w:rPr>
          <w:kern w:val="2"/>
          <w:szCs w:val="24"/>
        </w:rPr>
        <w:t>ar bet kokios jo dalies</w:t>
      </w:r>
      <w:r w:rsidRPr="00654D53">
        <w:rPr>
          <w:szCs w:val="24"/>
        </w:rPr>
        <w:t xml:space="preserve">. Paslaugos bus perkamos pagal poreikį neviršijant </w:t>
      </w:r>
      <w:r w:rsidR="00640B14">
        <w:rPr>
          <w:szCs w:val="24"/>
        </w:rPr>
        <w:t>pradinės sutarties vertės</w:t>
      </w:r>
      <w:r w:rsidRPr="00654D53">
        <w:rPr>
          <w:szCs w:val="24"/>
        </w:rPr>
        <w:t>.</w:t>
      </w:r>
    </w:p>
    <w:p w14:paraId="02A09F53" w14:textId="0E9440A8" w:rsidR="002F2F28" w:rsidRPr="00116CC1" w:rsidRDefault="002F2F28" w:rsidP="008B7D71">
      <w:pPr>
        <w:ind w:firstLine="851"/>
        <w:rPr>
          <w:rFonts w:ascii="Times New Roman" w:hAnsi="Times New Roman" w:cs="Times New Roman"/>
          <w:sz w:val="24"/>
          <w:szCs w:val="24"/>
        </w:rPr>
      </w:pPr>
      <w:r w:rsidRPr="00116CC1">
        <w:rPr>
          <w:rFonts w:ascii="Times New Roman" w:hAnsi="Times New Roman" w:cs="Times New Roman"/>
          <w:color w:val="000000"/>
          <w:sz w:val="24"/>
          <w:szCs w:val="24"/>
        </w:rPr>
        <w:t>2.</w:t>
      </w:r>
      <w:r w:rsidR="00180620">
        <w:rPr>
          <w:rFonts w:ascii="Times New Roman" w:hAnsi="Times New Roman" w:cs="Times New Roman"/>
          <w:color w:val="000000"/>
          <w:sz w:val="24"/>
          <w:szCs w:val="24"/>
        </w:rPr>
        <w:t>6</w:t>
      </w:r>
      <w:r w:rsidRPr="00116CC1">
        <w:rPr>
          <w:rFonts w:ascii="Times New Roman" w:hAnsi="Times New Roman" w:cs="Times New Roman"/>
          <w:color w:val="000000"/>
          <w:sz w:val="24"/>
          <w:szCs w:val="24"/>
        </w:rPr>
        <w:t xml:space="preserve">. </w:t>
      </w:r>
      <w:r w:rsidRPr="00116CC1">
        <w:rPr>
          <w:rFonts w:ascii="Times New Roman" w:hAnsi="Times New Roman" w:cs="Times New Roman"/>
          <w:sz w:val="24"/>
          <w:szCs w:val="24"/>
        </w:rPr>
        <w:t>Paslaugos perkamos pagal fiksuoto įkainio kainodarą.</w:t>
      </w:r>
      <w:r w:rsidRPr="00116CC1">
        <w:rPr>
          <w:rFonts w:ascii="Times New Roman" w:hAnsi="Times New Roman" w:cs="Times New Roman"/>
          <w:b/>
          <w:bCs/>
          <w:sz w:val="24"/>
          <w:szCs w:val="24"/>
        </w:rPr>
        <w:t xml:space="preserve"> </w:t>
      </w:r>
      <w:r w:rsidR="008B7D71" w:rsidRPr="00116CC1">
        <w:rPr>
          <w:rFonts w:ascii="Times New Roman" w:hAnsi="Times New Roman" w:cs="Times New Roman"/>
          <w:color w:val="000000"/>
          <w:sz w:val="24"/>
          <w:szCs w:val="24"/>
        </w:rPr>
        <w:t>Pradinės sutarties vertė bus lygi maksimaliai pirkimui skirtai lėšų sumai be PVM pirkimo dokumentuose ir sutartyje nurodytų paslaugų įsigijimui tiekėjo pasiūlyme nurodytais įkainiais be PVM.</w:t>
      </w:r>
    </w:p>
    <w:p w14:paraId="287237AC" w14:textId="45842AB4" w:rsidR="004358C1" w:rsidRPr="00116CC1" w:rsidRDefault="005725AB" w:rsidP="004358C1">
      <w:pPr>
        <w:pStyle w:val="Betarp"/>
        <w:ind w:firstLine="851"/>
        <w:jc w:val="both"/>
        <w:rPr>
          <w:color w:val="000000" w:themeColor="text1"/>
          <w:szCs w:val="24"/>
        </w:rPr>
      </w:pPr>
      <w:r w:rsidRPr="00116CC1">
        <w:rPr>
          <w:szCs w:val="24"/>
        </w:rPr>
        <w:lastRenderedPageBreak/>
        <w:t>2.</w:t>
      </w:r>
      <w:r w:rsidR="00180620">
        <w:rPr>
          <w:szCs w:val="24"/>
        </w:rPr>
        <w:t>7</w:t>
      </w:r>
      <w:r w:rsidRPr="00116CC1">
        <w:rPr>
          <w:szCs w:val="24"/>
        </w:rPr>
        <w:t>.</w:t>
      </w:r>
      <w:r w:rsidRPr="00116CC1">
        <w:rPr>
          <w:b/>
          <w:bCs/>
          <w:szCs w:val="24"/>
        </w:rPr>
        <w:t xml:space="preserve"> Maksimali pirkimui skirtų lėšų suma yra 16 800,00 Eur be PVM. </w:t>
      </w:r>
      <w:r w:rsidRPr="00116CC1">
        <w:rPr>
          <w:color w:val="000000" w:themeColor="text1"/>
          <w:szCs w:val="24"/>
          <w:u w:val="single"/>
        </w:rPr>
        <w:t xml:space="preserve">Vadovaujantis Lietuvos Respublikos </w:t>
      </w:r>
      <w:r w:rsidRPr="00116CC1">
        <w:rPr>
          <w:rStyle w:val="Emfaz"/>
          <w:i w:val="0"/>
          <w:iCs w:val="0"/>
          <w:color w:val="000000" w:themeColor="text1"/>
          <w:szCs w:val="24"/>
          <w:u w:val="single"/>
        </w:rPr>
        <w:t>Pridėtinės vertės mokesčio įstatymo</w:t>
      </w:r>
      <w:r w:rsidRPr="00116CC1">
        <w:rPr>
          <w:rStyle w:val="Emfaz"/>
          <w:color w:val="000000" w:themeColor="text1"/>
          <w:szCs w:val="24"/>
          <w:u w:val="single"/>
        </w:rPr>
        <w:t xml:space="preserve"> </w:t>
      </w:r>
      <w:r w:rsidRPr="00116CC1">
        <w:rPr>
          <w:rStyle w:val="Emfaz"/>
          <w:i w:val="0"/>
          <w:iCs w:val="0"/>
          <w:color w:val="000000" w:themeColor="text1"/>
          <w:szCs w:val="24"/>
          <w:u w:val="single"/>
        </w:rPr>
        <w:t>20 str.</w:t>
      </w:r>
      <w:r w:rsidRPr="00116CC1">
        <w:rPr>
          <w:color w:val="000000" w:themeColor="text1"/>
          <w:szCs w:val="24"/>
          <w:u w:val="single"/>
        </w:rPr>
        <w:t xml:space="preserve"> įsigyjamo</w:t>
      </w:r>
      <w:r w:rsidR="00A65ECC" w:rsidRPr="00116CC1">
        <w:rPr>
          <w:color w:val="000000" w:themeColor="text1"/>
          <w:szCs w:val="24"/>
          <w:u w:val="single"/>
        </w:rPr>
        <w:t>s</w:t>
      </w:r>
      <w:r w:rsidRPr="00116CC1">
        <w:rPr>
          <w:color w:val="000000" w:themeColor="text1"/>
          <w:szCs w:val="24"/>
          <w:u w:val="single"/>
        </w:rPr>
        <w:t xml:space="preserve"> Paslaugos </w:t>
      </w:r>
      <w:r w:rsidR="00A65ECC" w:rsidRPr="00116CC1">
        <w:rPr>
          <w:color w:val="000000" w:themeColor="text1"/>
          <w:szCs w:val="24"/>
          <w:u w:val="single"/>
        </w:rPr>
        <w:t>PVM neapmokestinamos</w:t>
      </w:r>
      <w:r w:rsidR="00A65ECC" w:rsidRPr="00116CC1">
        <w:rPr>
          <w:color w:val="000000" w:themeColor="text1"/>
          <w:szCs w:val="24"/>
        </w:rPr>
        <w:t>.</w:t>
      </w:r>
    </w:p>
    <w:p w14:paraId="45251A22" w14:textId="5D648419" w:rsidR="000B562F" w:rsidRPr="00116CC1" w:rsidRDefault="00377188" w:rsidP="00C2567C">
      <w:pPr>
        <w:pStyle w:val="Betarp"/>
        <w:ind w:firstLine="851"/>
        <w:jc w:val="both"/>
        <w:rPr>
          <w:color w:val="000000" w:themeColor="text1"/>
          <w:szCs w:val="24"/>
        </w:rPr>
      </w:pPr>
      <w:r w:rsidRPr="00116CC1">
        <w:rPr>
          <w:color w:val="000000" w:themeColor="text1"/>
          <w:szCs w:val="24"/>
        </w:rPr>
        <w:t>2.</w:t>
      </w:r>
      <w:r w:rsidR="00180620">
        <w:rPr>
          <w:color w:val="000000" w:themeColor="text1"/>
          <w:szCs w:val="24"/>
        </w:rPr>
        <w:t>8</w:t>
      </w:r>
      <w:r w:rsidRPr="00116CC1">
        <w:rPr>
          <w:color w:val="000000" w:themeColor="text1"/>
          <w:szCs w:val="24"/>
        </w:rPr>
        <w:t xml:space="preserve">. Tiekėjas teikdamas pasiūlymą turi įsivertinti visas pirkimo sutarčiai įvykdyti reikalingas išlaidas. </w:t>
      </w:r>
      <w:r w:rsidR="000B562F" w:rsidRPr="00116CC1">
        <w:rPr>
          <w:color w:val="000000" w:themeColor="text1"/>
          <w:szCs w:val="24"/>
        </w:rPr>
        <w:t>Jeigu vykdant sutartį paaiškės, kad tiekėjas turi patirti išlaidų teikiant Paslaugas, kurias jis privalėjo įtraukti pagal Perkančiosios organizacijos pateiktus pirkimo dokumentus ar jų paaiškinimus, tai šias Paslaugas suteikti ar išlaidas padengti tiekėjas privalės savo sąskaita.</w:t>
      </w:r>
    </w:p>
    <w:p w14:paraId="1594B94F" w14:textId="767DB8B5" w:rsidR="004358C1" w:rsidRDefault="004358C1" w:rsidP="004358C1">
      <w:pPr>
        <w:pStyle w:val="Betarp"/>
        <w:ind w:firstLine="851"/>
        <w:jc w:val="both"/>
        <w:rPr>
          <w:szCs w:val="24"/>
        </w:rPr>
      </w:pPr>
      <w:r w:rsidRPr="00116CC1">
        <w:rPr>
          <w:color w:val="000000" w:themeColor="text1"/>
          <w:szCs w:val="24"/>
        </w:rPr>
        <w:t>2.</w:t>
      </w:r>
      <w:r w:rsidR="00180620">
        <w:rPr>
          <w:color w:val="000000" w:themeColor="text1"/>
          <w:szCs w:val="24"/>
        </w:rPr>
        <w:t>9</w:t>
      </w:r>
      <w:r w:rsidRPr="00116CC1">
        <w:rPr>
          <w:color w:val="000000" w:themeColor="text1"/>
          <w:szCs w:val="24"/>
        </w:rPr>
        <w:t xml:space="preserve">. </w:t>
      </w:r>
      <w:r w:rsidRPr="00116CC1">
        <w:rPr>
          <w:szCs w:val="24"/>
        </w:rPr>
        <w:t xml:space="preserve">Tiekėjų pasiūlymai </w:t>
      </w:r>
      <w:r w:rsidRPr="00116CC1">
        <w:rPr>
          <w:b/>
          <w:szCs w:val="24"/>
        </w:rPr>
        <w:t>negali viršyti</w:t>
      </w:r>
      <w:r w:rsidRPr="00116CC1">
        <w:rPr>
          <w:szCs w:val="24"/>
        </w:rPr>
        <w:t xml:space="preserve"> </w:t>
      </w:r>
      <w:r w:rsidRPr="001E3B6C">
        <w:rPr>
          <w:szCs w:val="24"/>
        </w:rPr>
        <w:t>2.</w:t>
      </w:r>
      <w:r w:rsidR="00180620">
        <w:rPr>
          <w:szCs w:val="24"/>
        </w:rPr>
        <w:t>7</w:t>
      </w:r>
      <w:r w:rsidRPr="001E3B6C">
        <w:rPr>
          <w:szCs w:val="24"/>
        </w:rPr>
        <w:t xml:space="preserve"> punkte</w:t>
      </w:r>
      <w:r w:rsidRPr="00116CC1">
        <w:rPr>
          <w:szCs w:val="24"/>
        </w:rPr>
        <w:t xml:space="preserve"> </w:t>
      </w:r>
      <w:r w:rsidRPr="003A081E">
        <w:rPr>
          <w:szCs w:val="24"/>
        </w:rPr>
        <w:t>nurodytos lėšų sumos. Tiekėjų pasiūlymai, viršijantys nurodytą sumą, bus atmesti vadovaujantis Pirkimo sąlygų 11.1.7 papunkčiu</w:t>
      </w:r>
      <w:r w:rsidRPr="00116CC1">
        <w:rPr>
          <w:szCs w:val="24"/>
        </w:rPr>
        <w:t>.</w:t>
      </w:r>
    </w:p>
    <w:p w14:paraId="04FB65A0" w14:textId="46C24944" w:rsidR="00DE33DE" w:rsidRDefault="0077201C" w:rsidP="002D71BD">
      <w:pPr>
        <w:pStyle w:val="Betarp"/>
        <w:ind w:firstLine="851"/>
        <w:jc w:val="both"/>
        <w:rPr>
          <w:b/>
          <w:bCs/>
          <w:szCs w:val="24"/>
        </w:rPr>
      </w:pPr>
      <w:r>
        <w:rPr>
          <w:szCs w:val="24"/>
        </w:rPr>
        <w:t>2.</w:t>
      </w:r>
      <w:r w:rsidR="00180620">
        <w:rPr>
          <w:szCs w:val="24"/>
        </w:rPr>
        <w:t>10</w:t>
      </w:r>
      <w:r>
        <w:rPr>
          <w:szCs w:val="24"/>
        </w:rPr>
        <w:t xml:space="preserve">. </w:t>
      </w:r>
      <w:r w:rsidRPr="0077201C">
        <w:rPr>
          <w:b/>
          <w:bCs/>
          <w:szCs w:val="24"/>
        </w:rPr>
        <w:t>Paslaugų teikimo vietą, tiekėjas nurodo pasiūlymo formoje.</w:t>
      </w:r>
    </w:p>
    <w:p w14:paraId="645FB5C0" w14:textId="5224E7E9" w:rsidR="003F4E33" w:rsidRPr="003F4E33" w:rsidRDefault="003F4E33" w:rsidP="003F4E33">
      <w:pPr>
        <w:pStyle w:val="Betarp"/>
        <w:ind w:firstLine="851"/>
        <w:jc w:val="both"/>
        <w:rPr>
          <w:b/>
          <w:bCs/>
          <w:szCs w:val="24"/>
        </w:rPr>
      </w:pPr>
      <w:r w:rsidRPr="003F4E33">
        <w:rPr>
          <w:szCs w:val="24"/>
        </w:rPr>
        <w:t>2.</w:t>
      </w:r>
      <w:r w:rsidR="009E56A7">
        <w:rPr>
          <w:szCs w:val="24"/>
        </w:rPr>
        <w:t>1</w:t>
      </w:r>
      <w:r w:rsidR="00180620">
        <w:rPr>
          <w:szCs w:val="24"/>
        </w:rPr>
        <w:t>1</w:t>
      </w:r>
      <w:r w:rsidRPr="003F4E33">
        <w:rPr>
          <w:szCs w:val="24"/>
        </w:rPr>
        <w:t xml:space="preserve">. </w:t>
      </w:r>
      <w:r w:rsidRPr="007C5D6A">
        <w:rPr>
          <w:kern w:val="2"/>
          <w:szCs w:val="24"/>
        </w:rPr>
        <w:t xml:space="preserve">Sutartis įsigalioja nuo </w:t>
      </w:r>
      <w:r w:rsidR="002D71BD" w:rsidRPr="007C5D6A">
        <w:rPr>
          <w:kern w:val="2"/>
          <w:szCs w:val="24"/>
        </w:rPr>
        <w:t xml:space="preserve">2025 m. </w:t>
      </w:r>
      <w:r w:rsidR="00C5583B" w:rsidRPr="007C5D6A">
        <w:rPr>
          <w:kern w:val="2"/>
          <w:szCs w:val="24"/>
        </w:rPr>
        <w:t>rug</w:t>
      </w:r>
      <w:r w:rsidR="00146509" w:rsidRPr="007C5D6A">
        <w:rPr>
          <w:kern w:val="2"/>
          <w:szCs w:val="24"/>
        </w:rPr>
        <w:t>sėjo</w:t>
      </w:r>
      <w:r w:rsidR="002D71BD" w:rsidRPr="007C5D6A">
        <w:rPr>
          <w:kern w:val="2"/>
          <w:szCs w:val="24"/>
        </w:rPr>
        <w:t xml:space="preserve"> 1 d</w:t>
      </w:r>
      <w:r w:rsidRPr="007C5D6A">
        <w:rPr>
          <w:kern w:val="2"/>
          <w:szCs w:val="24"/>
        </w:rPr>
        <w:t>.</w:t>
      </w:r>
      <w:r w:rsidRPr="007C5D6A">
        <w:rPr>
          <w:b/>
          <w:bCs/>
          <w:szCs w:val="24"/>
        </w:rPr>
        <w:t xml:space="preserve"> </w:t>
      </w:r>
      <w:r w:rsidRPr="007C5D6A">
        <w:rPr>
          <w:kern w:val="2"/>
          <w:szCs w:val="24"/>
        </w:rPr>
        <w:t xml:space="preserve">Sutartis galioja iki visiško prievolių įvykdymo (kol bus išnaudota pradinės sutarties vertė), bet jos terminas negali būti ilgesnis kaip </w:t>
      </w:r>
      <w:r w:rsidR="002D71BD" w:rsidRPr="007C5D6A">
        <w:rPr>
          <w:kern w:val="2"/>
          <w:szCs w:val="24"/>
        </w:rPr>
        <w:t xml:space="preserve">iki 2027 m. gruodžio </w:t>
      </w:r>
      <w:r w:rsidR="00C4792B" w:rsidRPr="007C5D6A">
        <w:rPr>
          <w:kern w:val="2"/>
          <w:szCs w:val="24"/>
        </w:rPr>
        <w:t>31</w:t>
      </w:r>
      <w:r w:rsidR="002D71BD" w:rsidRPr="007C5D6A">
        <w:rPr>
          <w:kern w:val="2"/>
          <w:szCs w:val="24"/>
        </w:rPr>
        <w:t xml:space="preserve"> d.</w:t>
      </w:r>
    </w:p>
    <w:p w14:paraId="7A1355EC" w14:textId="2A6EEA34" w:rsidR="00116CC1" w:rsidRPr="00116CC1" w:rsidRDefault="00116CC1" w:rsidP="00116CC1">
      <w:pPr>
        <w:ind w:firstLine="851"/>
        <w:rPr>
          <w:rFonts w:ascii="Times New Roman" w:hAnsi="Times New Roman" w:cs="Times New Roman"/>
          <w:sz w:val="24"/>
          <w:szCs w:val="24"/>
        </w:rPr>
      </w:pPr>
      <w:r w:rsidRPr="00116CC1">
        <w:rPr>
          <w:rFonts w:ascii="Times New Roman" w:hAnsi="Times New Roman" w:cs="Times New Roman"/>
          <w:sz w:val="24"/>
          <w:szCs w:val="24"/>
        </w:rPr>
        <w:t>2.</w:t>
      </w:r>
      <w:r w:rsidR="0077201C">
        <w:rPr>
          <w:rFonts w:ascii="Times New Roman" w:hAnsi="Times New Roman" w:cs="Times New Roman"/>
          <w:sz w:val="24"/>
          <w:szCs w:val="24"/>
        </w:rPr>
        <w:t>1</w:t>
      </w:r>
      <w:r w:rsidR="00180620">
        <w:rPr>
          <w:rFonts w:ascii="Times New Roman" w:hAnsi="Times New Roman" w:cs="Times New Roman"/>
          <w:sz w:val="24"/>
          <w:szCs w:val="24"/>
        </w:rPr>
        <w:t>2</w:t>
      </w:r>
      <w:r w:rsidRPr="00116CC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D435DF" w14:textId="46ADE118" w:rsidR="00116CC1" w:rsidRPr="00116CC1" w:rsidRDefault="00116CC1" w:rsidP="00116CC1">
      <w:pPr>
        <w:ind w:firstLine="851"/>
        <w:rPr>
          <w:rFonts w:ascii="Times New Roman" w:hAnsi="Times New Roman" w:cs="Times New Roman"/>
          <w:sz w:val="24"/>
          <w:szCs w:val="24"/>
        </w:rPr>
      </w:pPr>
      <w:r w:rsidRPr="00116CC1">
        <w:rPr>
          <w:rFonts w:ascii="Times New Roman" w:hAnsi="Times New Roman" w:cs="Times New Roman"/>
          <w:sz w:val="24"/>
          <w:szCs w:val="24"/>
        </w:rPr>
        <w:t>2.</w:t>
      </w:r>
      <w:r w:rsidR="00C036F5">
        <w:rPr>
          <w:rFonts w:ascii="Times New Roman" w:hAnsi="Times New Roman" w:cs="Times New Roman"/>
          <w:sz w:val="24"/>
          <w:szCs w:val="24"/>
        </w:rPr>
        <w:t>1</w:t>
      </w:r>
      <w:r w:rsidR="00180620">
        <w:rPr>
          <w:rFonts w:ascii="Times New Roman" w:hAnsi="Times New Roman" w:cs="Times New Roman"/>
          <w:sz w:val="24"/>
          <w:szCs w:val="24"/>
        </w:rPr>
        <w:t>3</w:t>
      </w:r>
      <w:r w:rsidRPr="00116CC1">
        <w:rPr>
          <w:rFonts w:ascii="Times New Roman" w:hAnsi="Times New Roman" w:cs="Times New Roman"/>
          <w:sz w:val="24"/>
          <w:szCs w:val="24"/>
        </w:rPr>
        <w:t xml:space="preserve">. Jeigu apibūdinant pirkimo objektą Techninėje specifikacijoje nurodytas standartas, </w:t>
      </w:r>
      <w:r w:rsidRPr="00116CC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16CC1">
        <w:rPr>
          <w:rFonts w:ascii="Times New Roman" w:hAnsi="Times New Roman" w:cs="Times New Roman"/>
          <w:sz w:val="24"/>
          <w:szCs w:val="24"/>
        </w:rPr>
        <w:t xml:space="preserve">turi būti laikoma, kad kiekviena tokia nuoroda yra pateikta su žodžiais „arba lygiavertis“. </w:t>
      </w:r>
    </w:p>
    <w:p w14:paraId="16BEDA49" w14:textId="200037B9" w:rsidR="00116CC1" w:rsidRPr="00116CC1" w:rsidRDefault="00116CC1" w:rsidP="00116CC1">
      <w:pPr>
        <w:ind w:firstLine="851"/>
        <w:rPr>
          <w:rFonts w:ascii="Times New Roman" w:eastAsia="Times New Roman" w:hAnsi="Times New Roman" w:cs="Times New Roman"/>
          <w:sz w:val="24"/>
          <w:szCs w:val="24"/>
        </w:rPr>
      </w:pPr>
      <w:bookmarkStart w:id="3" w:name="_Hlk144473694"/>
      <w:bookmarkStart w:id="4" w:name="_Hlk159505268"/>
      <w:r w:rsidRPr="00116CC1">
        <w:rPr>
          <w:rFonts w:ascii="Times New Roman" w:hAnsi="Times New Roman" w:cs="Times New Roman"/>
          <w:sz w:val="24"/>
          <w:szCs w:val="24"/>
        </w:rPr>
        <w:t>2.1</w:t>
      </w:r>
      <w:r w:rsidR="00180620">
        <w:rPr>
          <w:rFonts w:ascii="Times New Roman" w:hAnsi="Times New Roman" w:cs="Times New Roman"/>
          <w:sz w:val="24"/>
          <w:szCs w:val="24"/>
        </w:rPr>
        <w:t>4</w:t>
      </w:r>
      <w:r w:rsidRPr="00116CC1">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116CC1">
        <w:rPr>
          <w:rFonts w:ascii="Times New Roman" w:eastAsia="Times New Roman" w:hAnsi="Times New Roman" w:cs="Times New Roman"/>
          <w:sz w:val="24"/>
          <w:szCs w:val="24"/>
        </w:rPr>
        <w:t>.</w:t>
      </w:r>
    </w:p>
    <w:bookmarkEnd w:id="3"/>
    <w:bookmarkEnd w:id="4"/>
    <w:p w14:paraId="32C8E189" w14:textId="4E590B91" w:rsidR="00116CC1" w:rsidRPr="00116CC1" w:rsidRDefault="00116CC1" w:rsidP="00116CC1">
      <w:pPr>
        <w:ind w:firstLine="851"/>
        <w:rPr>
          <w:rFonts w:ascii="Times New Roman" w:hAnsi="Times New Roman" w:cs="Times New Roman"/>
          <w:sz w:val="24"/>
          <w:szCs w:val="24"/>
        </w:rPr>
      </w:pPr>
      <w:r w:rsidRPr="00116CC1">
        <w:rPr>
          <w:rFonts w:ascii="Times New Roman" w:hAnsi="Times New Roman" w:cs="Times New Roman"/>
          <w:bCs/>
          <w:noProof/>
          <w:sz w:val="24"/>
          <w:szCs w:val="24"/>
        </w:rPr>
        <w:t>2.1</w:t>
      </w:r>
      <w:r w:rsidR="00180620">
        <w:rPr>
          <w:rFonts w:ascii="Times New Roman" w:hAnsi="Times New Roman" w:cs="Times New Roman"/>
          <w:bCs/>
          <w:noProof/>
          <w:sz w:val="24"/>
          <w:szCs w:val="24"/>
        </w:rPr>
        <w:t>5</w:t>
      </w:r>
      <w:r w:rsidRPr="00116CC1">
        <w:rPr>
          <w:rFonts w:ascii="Times New Roman" w:hAnsi="Times New Roman" w:cs="Times New Roman"/>
          <w:bCs/>
          <w:noProof/>
          <w:sz w:val="24"/>
          <w:szCs w:val="24"/>
        </w:rPr>
        <w:t xml:space="preserve">. </w:t>
      </w:r>
      <w:r w:rsidRPr="00116CC1">
        <w:rPr>
          <w:rFonts w:ascii="Times New Roman" w:hAnsi="Times New Roman" w:cs="Times New Roman"/>
          <w:sz w:val="24"/>
          <w:szCs w:val="24"/>
        </w:rPr>
        <w:t>Tiekėjai, dalyvaujantys pirkimo procedūroje, atsako už rūpestingą visų pirkimo dokumentų bei jų išleistų paaiškinimų bei papildymų išnagrinėjimą.</w:t>
      </w:r>
    </w:p>
    <w:p w14:paraId="4F2B29C1" w14:textId="11CA5CEF" w:rsidR="00DA0361" w:rsidRDefault="00116CC1" w:rsidP="001B7173">
      <w:pPr>
        <w:ind w:firstLine="851"/>
        <w:rPr>
          <w:rFonts w:ascii="Times New Roman" w:eastAsia="Times New Roman" w:hAnsi="Times New Roman" w:cs="Times New Roman"/>
          <w:sz w:val="24"/>
          <w:szCs w:val="24"/>
        </w:rPr>
      </w:pPr>
      <w:r w:rsidRPr="00116CC1">
        <w:rPr>
          <w:rFonts w:ascii="Times New Roman" w:eastAsia="Times New Roman" w:hAnsi="Times New Roman" w:cs="Times New Roman"/>
          <w:sz w:val="24"/>
          <w:szCs w:val="24"/>
        </w:rPr>
        <w:t>2.1</w:t>
      </w:r>
      <w:r w:rsidR="00180620">
        <w:rPr>
          <w:rFonts w:ascii="Times New Roman" w:eastAsia="Times New Roman" w:hAnsi="Times New Roman" w:cs="Times New Roman"/>
          <w:sz w:val="24"/>
          <w:szCs w:val="24"/>
        </w:rPr>
        <w:t>6</w:t>
      </w:r>
      <w:r w:rsidRPr="00116CC1">
        <w:rPr>
          <w:rFonts w:ascii="Times New Roman" w:eastAsia="Times New Roman" w:hAnsi="Times New Roman" w:cs="Times New Roman"/>
          <w:sz w:val="24"/>
          <w:szCs w:val="24"/>
        </w:rPr>
        <w:t xml:space="preserve">. Perkančioji organizacija rengti susitikimų su tiekėjais nenumato. </w:t>
      </w:r>
    </w:p>
    <w:p w14:paraId="556DED67" w14:textId="77777777" w:rsidR="001B7173" w:rsidRDefault="001B7173" w:rsidP="001B7173">
      <w:pPr>
        <w:ind w:firstLine="851"/>
        <w:rPr>
          <w:rFonts w:ascii="Times New Roman" w:eastAsia="Times New Roman" w:hAnsi="Times New Roman" w:cs="Times New Roman"/>
          <w:sz w:val="24"/>
          <w:szCs w:val="24"/>
        </w:rPr>
      </w:pPr>
    </w:p>
    <w:p w14:paraId="073D4395" w14:textId="77777777" w:rsidR="00F930C8" w:rsidRPr="00E756FD" w:rsidRDefault="00F930C8" w:rsidP="00F930C8">
      <w:pPr>
        <w:jc w:val="center"/>
        <w:rPr>
          <w:rFonts w:ascii="Times New Roman" w:hAnsi="Times New Roman" w:cs="Times New Roman"/>
          <w:b/>
          <w:sz w:val="24"/>
          <w:szCs w:val="24"/>
        </w:rPr>
      </w:pPr>
      <w:r w:rsidRPr="00E756FD">
        <w:rPr>
          <w:rFonts w:ascii="Times New Roman" w:hAnsi="Times New Roman" w:cs="Times New Roman"/>
          <w:b/>
          <w:sz w:val="24"/>
          <w:szCs w:val="24"/>
        </w:rPr>
        <w:t>III SKYRIUS</w:t>
      </w:r>
    </w:p>
    <w:p w14:paraId="5456729C" w14:textId="77777777" w:rsidR="00F930C8" w:rsidRPr="00E756FD" w:rsidRDefault="00F930C8" w:rsidP="00F930C8">
      <w:pPr>
        <w:jc w:val="center"/>
        <w:rPr>
          <w:rFonts w:ascii="Times New Roman" w:hAnsi="Times New Roman" w:cs="Times New Roman"/>
          <w:b/>
          <w:sz w:val="24"/>
          <w:szCs w:val="24"/>
        </w:rPr>
      </w:pPr>
      <w:r w:rsidRPr="00E756FD">
        <w:rPr>
          <w:rFonts w:ascii="Times New Roman" w:hAnsi="Times New Roman" w:cs="Times New Roman"/>
          <w:b/>
          <w:sz w:val="24"/>
          <w:szCs w:val="24"/>
        </w:rPr>
        <w:t>REIKALAVIMAI TIEKĖJAMS</w:t>
      </w:r>
    </w:p>
    <w:p w14:paraId="1377AF74" w14:textId="77777777" w:rsidR="00F930C8" w:rsidRPr="00E756FD" w:rsidRDefault="00F930C8" w:rsidP="00F930C8">
      <w:pPr>
        <w:pStyle w:val="Pagrindinistekstas"/>
        <w:spacing w:after="0" w:line="240" w:lineRule="auto"/>
        <w:ind w:firstLine="851"/>
        <w:jc w:val="both"/>
        <w:rPr>
          <w:szCs w:val="24"/>
        </w:rPr>
      </w:pPr>
    </w:p>
    <w:p w14:paraId="7192B461" w14:textId="77777777" w:rsidR="00F930C8" w:rsidRPr="00045124" w:rsidRDefault="00F930C8" w:rsidP="00F930C8">
      <w:pPr>
        <w:pStyle w:val="Pagrindinistekstas"/>
        <w:spacing w:after="0" w:line="240" w:lineRule="auto"/>
        <w:ind w:firstLine="851"/>
        <w:jc w:val="both"/>
        <w:rPr>
          <w:color w:val="000000"/>
          <w:szCs w:val="24"/>
        </w:rPr>
      </w:pPr>
      <w:r w:rsidRPr="00045124">
        <w:rPr>
          <w:szCs w:val="24"/>
        </w:rPr>
        <w:t>3.1. Perkančioji organizacija atmeta tiekėjo pasiūlymą</w:t>
      </w:r>
      <w:r w:rsidRPr="00045124">
        <w:rPr>
          <w:color w:val="000000"/>
          <w:szCs w:val="24"/>
        </w:rPr>
        <w:t>, jeigu:</w:t>
      </w:r>
    </w:p>
    <w:p w14:paraId="241ED2C5"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t>3.1.1. tiekėjas su kitais tiekėjais yra sudaręs susitarimų, kuriais siekiama iškreipti konkurenciją atliekamame pirkime, ir Perkančioji organizacija dėl to turi įtikinamų duomenų;</w:t>
      </w:r>
    </w:p>
    <w:p w14:paraId="4D8887D6"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09D00665"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t>3.1.3. pažeista konkurencija, kaip nustatyta Viešųjų pirkimų įstatymo 27 straipsnio 3 ir 4 dalyse, ir atitinkamos padėties negalima ištaisyti;</w:t>
      </w:r>
    </w:p>
    <w:p w14:paraId="0C920884"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95D6FCA"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lastRenderedPageBreak/>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0968F4B" w14:textId="77777777" w:rsidR="00F930C8" w:rsidRPr="00045124" w:rsidRDefault="00F930C8" w:rsidP="00F930C8">
      <w:pPr>
        <w:pStyle w:val="Pagrindinistekstas"/>
        <w:spacing w:after="0" w:line="240" w:lineRule="auto"/>
        <w:ind w:firstLine="851"/>
        <w:jc w:val="both"/>
        <w:rPr>
          <w:color w:val="000000"/>
          <w:szCs w:val="24"/>
        </w:rPr>
      </w:pPr>
      <w:r w:rsidRPr="00045124">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370FBD2F" w14:textId="2DAABD75" w:rsidR="00F930C8" w:rsidRDefault="00F930C8" w:rsidP="00F930C8">
      <w:pPr>
        <w:pStyle w:val="Pagrindinistekstas"/>
        <w:spacing w:after="0" w:line="240" w:lineRule="auto"/>
        <w:ind w:firstLine="851"/>
        <w:jc w:val="both"/>
        <w:rPr>
          <w:rFonts w:eastAsia="Arial"/>
          <w:szCs w:val="24"/>
        </w:rPr>
      </w:pPr>
      <w:r w:rsidRPr="00045124">
        <w:rPr>
          <w:szCs w:val="24"/>
        </w:rPr>
        <w:t>3.</w:t>
      </w:r>
      <w:r w:rsidR="000A260B">
        <w:rPr>
          <w:szCs w:val="24"/>
        </w:rPr>
        <w:t>2</w:t>
      </w:r>
      <w:r w:rsidRPr="00045124">
        <w:rPr>
          <w:szCs w:val="24"/>
        </w:rPr>
        <w:t xml:space="preserve">. </w:t>
      </w:r>
      <w:r w:rsidRPr="00045124">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1DD9AF8E" w14:textId="77777777" w:rsidR="00F930C8" w:rsidRDefault="00F930C8" w:rsidP="00F930C8">
      <w:pPr>
        <w:pStyle w:val="Pagrindinistekstas"/>
        <w:spacing w:after="0" w:line="240" w:lineRule="auto"/>
        <w:ind w:firstLine="851"/>
        <w:jc w:val="both"/>
        <w:rPr>
          <w:szCs w:val="24"/>
        </w:rPr>
      </w:pPr>
      <w:r w:rsidRPr="00B27BBA">
        <w:rPr>
          <w:szCs w:val="24"/>
        </w:rPr>
        <w:t xml:space="preserve">3.3. Tiekėjo kvalifikacija </w:t>
      </w:r>
      <w:r w:rsidRPr="00B27BBA">
        <w:rPr>
          <w:b/>
          <w:szCs w:val="24"/>
        </w:rPr>
        <w:t>turi būti įgyta iki pasiūlymų pateikimo termino pabaigos</w:t>
      </w:r>
      <w:r w:rsidRPr="00B27BBA">
        <w:rPr>
          <w:szCs w:val="24"/>
        </w:rPr>
        <w:t>.</w:t>
      </w:r>
    </w:p>
    <w:p w14:paraId="4330AAD6" w14:textId="51743CB3" w:rsidR="00F930C8" w:rsidRPr="00612500" w:rsidRDefault="00F930C8" w:rsidP="00F930C8">
      <w:pPr>
        <w:pStyle w:val="Betarp"/>
        <w:tabs>
          <w:tab w:val="left" w:pos="1418"/>
        </w:tabs>
        <w:ind w:firstLine="851"/>
        <w:jc w:val="both"/>
        <w:rPr>
          <w:szCs w:val="24"/>
        </w:rPr>
      </w:pPr>
      <w:r w:rsidRPr="006A2038">
        <w:rPr>
          <w:szCs w:val="24"/>
        </w:rPr>
        <w:t>3.</w:t>
      </w:r>
      <w:r>
        <w:rPr>
          <w:szCs w:val="24"/>
        </w:rPr>
        <w:t>4</w:t>
      </w:r>
      <w:r w:rsidRPr="006A2038">
        <w:rPr>
          <w:szCs w:val="24"/>
        </w:rPr>
        <w:t>.</w:t>
      </w:r>
      <w:r w:rsidR="00811170">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33485EBC" w14:textId="3773C5C2" w:rsidR="00F930C8" w:rsidRPr="00C31B29" w:rsidRDefault="00F930C8" w:rsidP="00F930C8">
      <w:pPr>
        <w:autoSpaceDE w:val="0"/>
        <w:autoSpaceDN w:val="0"/>
        <w:adjustRightInd w:val="0"/>
        <w:ind w:left="3741"/>
        <w:rPr>
          <w:rFonts w:ascii="Times New Roman" w:hAnsi="Times New Roman"/>
          <w:bCs/>
          <w:sz w:val="24"/>
          <w:szCs w:val="24"/>
        </w:rPr>
      </w:pPr>
      <w:r>
        <w:rPr>
          <w:rFonts w:ascii="Times New Roman" w:hAnsi="Times New Roman"/>
          <w:bCs/>
          <w:color w:val="FF0000"/>
          <w:sz w:val="24"/>
          <w:szCs w:val="24"/>
        </w:rPr>
        <w:t xml:space="preserve">                </w:t>
      </w:r>
      <w:r w:rsidRPr="006F0869">
        <w:rPr>
          <w:rFonts w:ascii="Times New Roman" w:hAnsi="Times New Roman"/>
          <w:b/>
          <w:bCs/>
          <w:sz w:val="24"/>
          <w:szCs w:val="24"/>
        </w:rPr>
        <w:t>Lentelė Nr. 1</w:t>
      </w:r>
      <w:r w:rsidR="0040788C">
        <w:rPr>
          <w:rFonts w:ascii="Times New Roman" w:hAnsi="Times New Roman"/>
          <w:b/>
          <w:bCs/>
          <w:sz w:val="24"/>
          <w:szCs w:val="24"/>
        </w:rPr>
        <w:t>.</w:t>
      </w:r>
      <w:r w:rsidR="0040788C" w:rsidRPr="0040788C">
        <w:rPr>
          <w:rFonts w:ascii="Times New Roman" w:hAnsi="Times New Roman"/>
          <w:b/>
          <w:bCs/>
          <w:sz w:val="24"/>
          <w:szCs w:val="24"/>
        </w:rPr>
        <w:t xml:space="preserve"> </w:t>
      </w:r>
      <w:r w:rsidR="0040788C" w:rsidRPr="00936E2C">
        <w:rPr>
          <w:rFonts w:ascii="Times New Roman" w:hAnsi="Times New Roman"/>
          <w:b/>
          <w:bCs/>
          <w:sz w:val="24"/>
          <w:szCs w:val="24"/>
        </w:rPr>
        <w:t xml:space="preserve">Tiekėjų kvalifikacijos </w:t>
      </w:r>
      <w:r w:rsidR="0040788C" w:rsidRPr="006F0869">
        <w:rPr>
          <w:rFonts w:ascii="Times New Roman" w:hAnsi="Times New Roman"/>
          <w:b/>
          <w:bCs/>
          <w:sz w:val="24"/>
          <w:szCs w:val="24"/>
        </w:rPr>
        <w:t>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641"/>
        <w:gridCol w:w="3544"/>
        <w:gridCol w:w="2693"/>
      </w:tblGrid>
      <w:tr w:rsidR="00F930C8" w:rsidRPr="006A2038" w14:paraId="1EED34D2" w14:textId="77777777" w:rsidTr="00244119">
        <w:tc>
          <w:tcPr>
            <w:tcW w:w="756" w:type="dxa"/>
            <w:shd w:val="clear" w:color="auto" w:fill="DEEAF6" w:themeFill="accent5" w:themeFillTint="33"/>
          </w:tcPr>
          <w:p w14:paraId="7A673294" w14:textId="77777777" w:rsidR="00F930C8" w:rsidRPr="006A2038" w:rsidRDefault="00F930C8" w:rsidP="009C6B0F">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Eil.</w:t>
            </w:r>
          </w:p>
          <w:p w14:paraId="640C4143" w14:textId="77777777" w:rsidR="00F930C8" w:rsidRPr="006A2038" w:rsidRDefault="00F930C8" w:rsidP="009C6B0F">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Nr.</w:t>
            </w:r>
          </w:p>
        </w:tc>
        <w:tc>
          <w:tcPr>
            <w:tcW w:w="2641" w:type="dxa"/>
            <w:shd w:val="clear" w:color="auto" w:fill="DEEAF6" w:themeFill="accent5" w:themeFillTint="33"/>
          </w:tcPr>
          <w:p w14:paraId="45309DF4" w14:textId="77777777" w:rsidR="00F930C8" w:rsidRPr="006A2038" w:rsidRDefault="00F930C8" w:rsidP="009C6B0F">
            <w:pPr>
              <w:autoSpaceDE w:val="0"/>
              <w:autoSpaceDN w:val="0"/>
              <w:adjustRightInd w:val="0"/>
              <w:jc w:val="center"/>
              <w:rPr>
                <w:rFonts w:ascii="Times New Roman" w:hAnsi="Times New Roman"/>
                <w:b/>
                <w:bCs/>
                <w:sz w:val="24"/>
                <w:szCs w:val="24"/>
              </w:rPr>
            </w:pPr>
            <w:r w:rsidRPr="006A2038">
              <w:rPr>
                <w:rFonts w:ascii="Times New Roman" w:hAnsi="Times New Roman"/>
                <w:b/>
                <w:bCs/>
                <w:sz w:val="24"/>
                <w:szCs w:val="24"/>
              </w:rPr>
              <w:t>Kvalifikacijos reikalavimai</w:t>
            </w:r>
          </w:p>
        </w:tc>
        <w:tc>
          <w:tcPr>
            <w:tcW w:w="3544" w:type="dxa"/>
            <w:shd w:val="clear" w:color="auto" w:fill="DEEAF6" w:themeFill="accent5" w:themeFillTint="33"/>
          </w:tcPr>
          <w:p w14:paraId="38E46FE4" w14:textId="77777777" w:rsidR="00F930C8" w:rsidRDefault="00F930C8" w:rsidP="00FC5567">
            <w:pPr>
              <w:autoSpaceDE w:val="0"/>
              <w:autoSpaceDN w:val="0"/>
              <w:adjustRightInd w:val="0"/>
              <w:jc w:val="center"/>
              <w:rPr>
                <w:rFonts w:ascii="Times New Roman" w:hAnsi="Times New Roman"/>
                <w:b/>
                <w:bCs/>
                <w:sz w:val="24"/>
                <w:szCs w:val="24"/>
              </w:rPr>
            </w:pPr>
            <w:r>
              <w:rPr>
                <w:rFonts w:ascii="Times New Roman" w:hAnsi="Times New Roman"/>
                <w:b/>
                <w:bCs/>
                <w:sz w:val="24"/>
                <w:szCs w:val="24"/>
              </w:rPr>
              <w:t>Atitiktį</w:t>
            </w:r>
            <w:r w:rsidRPr="006A2038">
              <w:rPr>
                <w:rFonts w:ascii="Times New Roman" w:hAnsi="Times New Roman"/>
                <w:b/>
                <w:bCs/>
                <w:sz w:val="24"/>
                <w:szCs w:val="24"/>
              </w:rPr>
              <w:t xml:space="preserve"> reikalavim</w:t>
            </w:r>
            <w:r>
              <w:rPr>
                <w:rFonts w:ascii="Times New Roman" w:hAnsi="Times New Roman"/>
                <w:b/>
                <w:bCs/>
                <w:sz w:val="24"/>
                <w:szCs w:val="24"/>
              </w:rPr>
              <w:t xml:space="preserve">ams </w:t>
            </w:r>
            <w:r w:rsidRPr="006A2038">
              <w:rPr>
                <w:rFonts w:ascii="Times New Roman" w:hAnsi="Times New Roman"/>
                <w:b/>
                <w:bCs/>
                <w:sz w:val="24"/>
                <w:szCs w:val="24"/>
              </w:rPr>
              <w:t>įrodantys dokumentai</w:t>
            </w:r>
          </w:p>
          <w:p w14:paraId="2939C602" w14:textId="4A8F6147" w:rsidR="009647DB" w:rsidRPr="006A2038" w:rsidRDefault="009647DB" w:rsidP="00FC5567">
            <w:pPr>
              <w:autoSpaceDE w:val="0"/>
              <w:autoSpaceDN w:val="0"/>
              <w:adjustRightInd w:val="0"/>
              <w:jc w:val="center"/>
              <w:rPr>
                <w:rFonts w:ascii="Times New Roman" w:hAnsi="Times New Roman"/>
                <w:b/>
                <w:bCs/>
                <w:sz w:val="24"/>
                <w:szCs w:val="24"/>
              </w:rPr>
            </w:pPr>
          </w:p>
        </w:tc>
        <w:tc>
          <w:tcPr>
            <w:tcW w:w="2693" w:type="dxa"/>
            <w:shd w:val="clear" w:color="auto" w:fill="DEEAF6" w:themeFill="accent5" w:themeFillTint="33"/>
          </w:tcPr>
          <w:p w14:paraId="286DFF70" w14:textId="77777777" w:rsidR="00F930C8" w:rsidRPr="00936E2C" w:rsidRDefault="00F930C8" w:rsidP="009C6B0F">
            <w:pPr>
              <w:jc w:val="center"/>
              <w:rPr>
                <w:rFonts w:ascii="Times New Roman" w:hAnsi="Times New Roman"/>
                <w:b/>
                <w:sz w:val="24"/>
                <w:szCs w:val="24"/>
              </w:rPr>
            </w:pPr>
            <w:r>
              <w:rPr>
                <w:rFonts w:ascii="Times New Roman" w:hAnsi="Times New Roman"/>
                <w:b/>
                <w:sz w:val="24"/>
                <w:szCs w:val="24"/>
              </w:rPr>
              <w:t xml:space="preserve">Subjektas, kuris turi atitikti reikalavimus </w:t>
            </w:r>
          </w:p>
        </w:tc>
      </w:tr>
      <w:tr w:rsidR="00F930C8" w:rsidRPr="006A2038" w14:paraId="11EC3206" w14:textId="77777777" w:rsidTr="009C6B0F">
        <w:tc>
          <w:tcPr>
            <w:tcW w:w="756" w:type="dxa"/>
          </w:tcPr>
          <w:p w14:paraId="0D101A8F" w14:textId="77777777" w:rsidR="00F930C8" w:rsidRPr="006A2038" w:rsidRDefault="00F930C8" w:rsidP="009C6B0F">
            <w:pPr>
              <w:autoSpaceDE w:val="0"/>
              <w:autoSpaceDN w:val="0"/>
              <w:adjustRightInd w:val="0"/>
              <w:rPr>
                <w:rFonts w:ascii="Times New Roman" w:hAnsi="Times New Roman"/>
                <w:b/>
                <w:bCs/>
                <w:sz w:val="24"/>
                <w:szCs w:val="24"/>
              </w:rPr>
            </w:pPr>
            <w:r>
              <w:rPr>
                <w:rFonts w:ascii="Times New Roman" w:hAnsi="Times New Roman"/>
                <w:b/>
                <w:bCs/>
                <w:sz w:val="24"/>
                <w:szCs w:val="24"/>
              </w:rPr>
              <w:t>3.4.1.</w:t>
            </w:r>
          </w:p>
        </w:tc>
        <w:tc>
          <w:tcPr>
            <w:tcW w:w="8878" w:type="dxa"/>
            <w:gridSpan w:val="3"/>
          </w:tcPr>
          <w:p w14:paraId="3DD79141" w14:textId="77777777" w:rsidR="00F930C8" w:rsidRPr="00936E2C" w:rsidRDefault="00F930C8" w:rsidP="009C6B0F">
            <w:pPr>
              <w:tabs>
                <w:tab w:val="center" w:pos="4320"/>
                <w:tab w:val="right" w:pos="8640"/>
              </w:tabs>
              <w:rPr>
                <w:rFonts w:ascii="Times New Roman" w:hAnsi="Times New Roman"/>
                <w:b/>
                <w:sz w:val="24"/>
                <w:szCs w:val="24"/>
              </w:rPr>
            </w:pPr>
            <w:r w:rsidRPr="00820A56">
              <w:rPr>
                <w:rFonts w:ascii="Times New Roman" w:hAnsi="Times New Roman"/>
                <w:b/>
                <w:sz w:val="24"/>
                <w:szCs w:val="24"/>
              </w:rPr>
              <w:t>Teisė verstis veikla</w:t>
            </w:r>
          </w:p>
        </w:tc>
      </w:tr>
      <w:tr w:rsidR="00F930C8" w:rsidRPr="006A2038" w14:paraId="715A0A27" w14:textId="77777777" w:rsidTr="00887D05">
        <w:tc>
          <w:tcPr>
            <w:tcW w:w="756" w:type="dxa"/>
          </w:tcPr>
          <w:p w14:paraId="2D47C7A1" w14:textId="77777777" w:rsidR="00F930C8" w:rsidRDefault="00F930C8" w:rsidP="009C6B0F">
            <w:pPr>
              <w:autoSpaceDE w:val="0"/>
              <w:autoSpaceDN w:val="0"/>
              <w:adjustRightInd w:val="0"/>
              <w:rPr>
                <w:rFonts w:ascii="Times New Roman" w:hAnsi="Times New Roman"/>
                <w:b/>
                <w:bCs/>
                <w:sz w:val="24"/>
                <w:szCs w:val="24"/>
              </w:rPr>
            </w:pPr>
          </w:p>
        </w:tc>
        <w:tc>
          <w:tcPr>
            <w:tcW w:w="2641" w:type="dxa"/>
          </w:tcPr>
          <w:p w14:paraId="126BF16E" w14:textId="77777777" w:rsidR="00170969" w:rsidRPr="007C1851" w:rsidRDefault="00170969" w:rsidP="00170969">
            <w:pPr>
              <w:rPr>
                <w:rFonts w:ascii="Times New Roman" w:hAnsi="Times New Roman" w:cs="Times New Roman"/>
                <w:b/>
                <w:i/>
                <w:iCs/>
                <w:sz w:val="24"/>
                <w:szCs w:val="24"/>
              </w:rPr>
            </w:pPr>
            <w:bookmarkStart w:id="5" w:name="_Hlk178235774"/>
            <w:bookmarkStart w:id="6" w:name="_Hlk199927186"/>
            <w:r w:rsidRPr="007C1851">
              <w:rPr>
                <w:rFonts w:ascii="Times New Roman" w:hAnsi="Times New Roman" w:cs="Times New Roman"/>
                <w:bCs/>
                <w:sz w:val="24"/>
                <w:szCs w:val="24"/>
              </w:rPr>
              <w:t xml:space="preserve">Tiekėjas turi teisę verstis papildomosios ir alternatyviosios sveikatos priežiūros </w:t>
            </w:r>
            <w:r>
              <w:rPr>
                <w:rFonts w:ascii="Times New Roman" w:hAnsi="Times New Roman" w:cs="Times New Roman"/>
                <w:bCs/>
                <w:sz w:val="24"/>
                <w:szCs w:val="24"/>
              </w:rPr>
              <w:t>paslaugomis</w:t>
            </w:r>
            <w:r w:rsidRPr="007C1851">
              <w:rPr>
                <w:rFonts w:ascii="Times New Roman" w:hAnsi="Times New Roman" w:cs="Times New Roman"/>
                <w:bCs/>
                <w:sz w:val="24"/>
                <w:szCs w:val="24"/>
              </w:rPr>
              <w:t xml:space="preserve"> – natūraliosios ir liaudies medicinos srities psichosocialinio poveikio paslaugų grupės, kurias teikiant naudojami gyvūnai, pogrupio delfinų terapij</w:t>
            </w:r>
            <w:r>
              <w:rPr>
                <w:rFonts w:ascii="Times New Roman" w:hAnsi="Times New Roman" w:cs="Times New Roman"/>
                <w:bCs/>
                <w:sz w:val="24"/>
                <w:szCs w:val="24"/>
              </w:rPr>
              <w:t>os veikla.</w:t>
            </w:r>
          </w:p>
          <w:p w14:paraId="5219C4E7" w14:textId="77777777" w:rsidR="00170969" w:rsidRPr="007C1851" w:rsidRDefault="00170969" w:rsidP="00170969">
            <w:pPr>
              <w:snapToGrid w:val="0"/>
              <w:rPr>
                <w:rFonts w:ascii="Times New Roman" w:hAnsi="Times New Roman" w:cs="Times New Roman"/>
                <w:color w:val="000000"/>
                <w:sz w:val="24"/>
                <w:szCs w:val="24"/>
              </w:rPr>
            </w:pPr>
          </w:p>
          <w:p w14:paraId="5FF0397C" w14:textId="6DAD999C" w:rsidR="00060934" w:rsidRPr="00060934" w:rsidRDefault="00170969" w:rsidP="00060934">
            <w:pPr>
              <w:snapToGrid w:val="0"/>
              <w:rPr>
                <w:rFonts w:ascii="Times New Roman" w:hAnsi="Times New Roman" w:cs="Times New Roman"/>
                <w:sz w:val="24"/>
                <w:szCs w:val="24"/>
                <w:lang w:eastAsia="ar-SA"/>
              </w:rPr>
            </w:pPr>
            <w:r w:rsidRPr="007C1851">
              <w:rPr>
                <w:rFonts w:ascii="Times New Roman" w:hAnsi="Times New Roman" w:cs="Times New Roman"/>
                <w:color w:val="000000"/>
                <w:sz w:val="24"/>
                <w:szCs w:val="24"/>
              </w:rPr>
              <w:t>(</w:t>
            </w:r>
            <w:r w:rsidRPr="007C1851">
              <w:rPr>
                <w:rFonts w:ascii="Times New Roman" w:hAnsi="Times New Roman" w:cs="Times New Roman"/>
                <w:sz w:val="24"/>
                <w:szCs w:val="24"/>
                <w:lang w:eastAsia="ar-SA"/>
              </w:rPr>
              <w:t>Lietuvos Respublikos papildomosios ir alternatyviosios sveikatos priežiūros įstatymo 5 str. 1 d.</w:t>
            </w:r>
            <w:bookmarkEnd w:id="5"/>
            <w:r w:rsidRPr="007C1851">
              <w:rPr>
                <w:rFonts w:ascii="Times New Roman" w:hAnsi="Times New Roman" w:cs="Times New Roman"/>
                <w:sz w:val="24"/>
                <w:szCs w:val="24"/>
                <w:lang w:eastAsia="ar-SA"/>
              </w:rPr>
              <w:t>)</w:t>
            </w:r>
            <w:bookmarkEnd w:id="6"/>
          </w:p>
        </w:tc>
        <w:tc>
          <w:tcPr>
            <w:tcW w:w="3544" w:type="dxa"/>
          </w:tcPr>
          <w:p w14:paraId="29895E19" w14:textId="259697EE" w:rsidR="00887D05" w:rsidRPr="00266370" w:rsidRDefault="00887D05" w:rsidP="00887D05">
            <w:pPr>
              <w:autoSpaceDE w:val="0"/>
              <w:autoSpaceDN w:val="0"/>
              <w:adjustRightInd w:val="0"/>
              <w:rPr>
                <w:rFonts w:ascii="Times New Roman" w:hAnsi="Times New Roman" w:cs="Times New Roman"/>
                <w:bCs/>
                <w:sz w:val="24"/>
                <w:szCs w:val="24"/>
              </w:rPr>
            </w:pPr>
            <w:r w:rsidRPr="00266370">
              <w:rPr>
                <w:rFonts w:ascii="Times New Roman" w:eastAsia="Times New Roman" w:hAnsi="Times New Roman" w:cs="Times New Roman"/>
                <w:bCs/>
                <w:sz w:val="24"/>
                <w:szCs w:val="24"/>
              </w:rPr>
              <w:t>Perkančioji organizacija, naudodamasi Licencijų informacine sistema (</w:t>
            </w:r>
            <w:hyperlink r:id="rId11" w:history="1">
              <w:r w:rsidRPr="00266370">
                <w:rPr>
                  <w:rStyle w:val="Hipersaitas"/>
                  <w:rFonts w:ascii="Times New Roman" w:eastAsia="Times New Roman" w:hAnsi="Times New Roman" w:cs="Times New Roman"/>
                  <w:bCs/>
                  <w:sz w:val="24"/>
                  <w:szCs w:val="24"/>
                </w:rPr>
                <w:t>https://www.licencijavimas.lt/lis-epp-app/public/licenceSearch</w:t>
              </w:r>
            </w:hyperlink>
            <w:r w:rsidRPr="00266370">
              <w:rPr>
                <w:rFonts w:ascii="Times New Roman" w:eastAsia="Times New Roman" w:hAnsi="Times New Roman" w:cs="Times New Roman"/>
                <w:bCs/>
                <w:sz w:val="24"/>
                <w:szCs w:val="24"/>
              </w:rPr>
              <w:t xml:space="preserve">), patikrins tiekėjui išduotą galiojančią </w:t>
            </w:r>
            <w:r w:rsidRPr="00266370">
              <w:rPr>
                <w:rFonts w:ascii="Times New Roman" w:hAnsi="Times New Roman" w:cs="Times New Roman"/>
                <w:sz w:val="24"/>
                <w:szCs w:val="24"/>
              </w:rPr>
              <w:t>Valstybinės akreditavimo sveikatos priežiūros veiklai tarnybos prie Sveikatos apsaugos ministerijos</w:t>
            </w:r>
            <w:r w:rsidRPr="00266370">
              <w:rPr>
                <w:rFonts w:ascii="Times New Roman" w:hAnsi="Times New Roman" w:cs="Times New Roman"/>
                <w:color w:val="000000"/>
                <w:sz w:val="24"/>
                <w:szCs w:val="24"/>
              </w:rPr>
              <w:t xml:space="preserve"> </w:t>
            </w:r>
            <w:r w:rsidRPr="00266370">
              <w:rPr>
                <w:rFonts w:ascii="Times New Roman" w:hAnsi="Times New Roman" w:cs="Times New Roman"/>
                <w:b/>
                <w:bCs/>
                <w:color w:val="000000"/>
                <w:sz w:val="24"/>
                <w:szCs w:val="24"/>
              </w:rPr>
              <w:t>l</w:t>
            </w:r>
            <w:r w:rsidRPr="00266370">
              <w:rPr>
                <w:rFonts w:ascii="Times New Roman" w:eastAsia="Times New Roman" w:hAnsi="Times New Roman" w:cs="Times New Roman"/>
                <w:b/>
                <w:bCs/>
                <w:sz w:val="24"/>
                <w:szCs w:val="24"/>
              </w:rPr>
              <w:t>icenciją</w:t>
            </w:r>
            <w:r w:rsidRPr="00266370">
              <w:rPr>
                <w:rFonts w:ascii="Times New Roman" w:eastAsia="Times New Roman" w:hAnsi="Times New Roman" w:cs="Times New Roman"/>
                <w:bCs/>
                <w:sz w:val="24"/>
                <w:szCs w:val="24"/>
              </w:rPr>
              <w:t xml:space="preserve">, </w:t>
            </w:r>
            <w:r w:rsidRPr="00266370">
              <w:rPr>
                <w:rFonts w:ascii="Times New Roman" w:hAnsi="Times New Roman" w:cs="Times New Roman"/>
                <w:bCs/>
                <w:sz w:val="24"/>
                <w:szCs w:val="24"/>
              </w:rPr>
              <w:t xml:space="preserve">suteikiančią teisę verstis </w:t>
            </w:r>
            <w:r w:rsidR="00E131E3" w:rsidRPr="00266370">
              <w:rPr>
                <w:rFonts w:ascii="Times New Roman" w:hAnsi="Times New Roman" w:cs="Times New Roman"/>
                <w:bCs/>
                <w:sz w:val="24"/>
                <w:szCs w:val="24"/>
              </w:rPr>
              <w:t>nurodyta</w:t>
            </w:r>
            <w:r w:rsidRPr="00266370">
              <w:rPr>
                <w:rFonts w:ascii="Times New Roman" w:hAnsi="Times New Roman" w:cs="Times New Roman"/>
                <w:bCs/>
                <w:sz w:val="24"/>
                <w:szCs w:val="24"/>
              </w:rPr>
              <w:t xml:space="preserve"> veikla.</w:t>
            </w:r>
          </w:p>
          <w:p w14:paraId="6486FBBC" w14:textId="77777777" w:rsidR="00F930C8" w:rsidRDefault="00F930C8" w:rsidP="009C6B0F">
            <w:pPr>
              <w:autoSpaceDE w:val="0"/>
              <w:autoSpaceDN w:val="0"/>
              <w:adjustRightInd w:val="0"/>
              <w:rPr>
                <w:rFonts w:ascii="Times New Roman" w:hAnsi="Times New Roman" w:cs="Times New Roman"/>
                <w:b/>
                <w:bCs/>
                <w:sz w:val="24"/>
                <w:szCs w:val="24"/>
              </w:rPr>
            </w:pPr>
          </w:p>
          <w:p w14:paraId="297435E3" w14:textId="77777777" w:rsidR="00F930C8" w:rsidRDefault="00F930C8" w:rsidP="009C6B0F">
            <w:pPr>
              <w:autoSpaceDE w:val="0"/>
              <w:autoSpaceDN w:val="0"/>
              <w:adjustRightInd w:val="0"/>
              <w:rPr>
                <w:rFonts w:ascii="Times New Roman" w:hAnsi="Times New Roman" w:cs="Times New Roman"/>
                <w:b/>
                <w:bCs/>
                <w:sz w:val="24"/>
                <w:szCs w:val="24"/>
              </w:rPr>
            </w:pPr>
          </w:p>
          <w:p w14:paraId="6A441017" w14:textId="77777777" w:rsidR="00F930C8" w:rsidRPr="00226720" w:rsidRDefault="00F930C8" w:rsidP="009C6B0F">
            <w:pPr>
              <w:autoSpaceDE w:val="0"/>
              <w:autoSpaceDN w:val="0"/>
              <w:adjustRightInd w:val="0"/>
              <w:rPr>
                <w:rFonts w:ascii="Times New Roman" w:hAnsi="Times New Roman" w:cs="Times New Roman"/>
                <w:b/>
                <w:bCs/>
                <w:sz w:val="24"/>
                <w:szCs w:val="24"/>
              </w:rPr>
            </w:pPr>
          </w:p>
        </w:tc>
        <w:tc>
          <w:tcPr>
            <w:tcW w:w="2693" w:type="dxa"/>
          </w:tcPr>
          <w:p w14:paraId="502A3F43" w14:textId="4226EA68" w:rsidR="00F930C8" w:rsidRPr="008D4D59" w:rsidRDefault="008D4D59" w:rsidP="009C6B0F">
            <w:pPr>
              <w:spacing w:line="256" w:lineRule="auto"/>
              <w:rPr>
                <w:rFonts w:ascii="Times New Roman" w:eastAsia="Times New Roman" w:hAnsi="Times New Roman" w:cs="Times New Roman"/>
                <w:color w:val="000000"/>
                <w:sz w:val="24"/>
                <w:szCs w:val="24"/>
              </w:rPr>
            </w:pPr>
            <w:r w:rsidRPr="008D4D59">
              <w:rPr>
                <w:rFonts w:ascii="Times New Roman" w:hAnsi="Times New Roman" w:cs="Times New Roman"/>
                <w:sz w:val="24"/>
                <w:szCs w:val="24"/>
              </w:rPr>
              <w:t>-</w:t>
            </w:r>
            <w:r w:rsidR="00F930C8" w:rsidRPr="008D4D59">
              <w:rPr>
                <w:rFonts w:ascii="Times New Roman" w:hAnsi="Times New Roman" w:cs="Times New Roman"/>
                <w:sz w:val="24"/>
                <w:szCs w:val="24"/>
              </w:rPr>
              <w:t xml:space="preserve"> </w:t>
            </w:r>
            <w:r w:rsidR="00F930C8" w:rsidRPr="008D4D59">
              <w:rPr>
                <w:rFonts w:ascii="Times New Roman" w:eastAsia="Times New Roman" w:hAnsi="Times New Roman" w:cs="Times New Roman"/>
                <w:color w:val="000000"/>
                <w:sz w:val="24"/>
                <w:szCs w:val="24"/>
              </w:rPr>
              <w:t>jeigu pasiūlymą teikia ūkio subjektų grupė – reikalavimą turi atitikti kiekvienas ūkio subjektų grupės narys (-iai), pagal jų prisiimamus įsipareigojimus pirkimo sutarčiai vykdyti;</w:t>
            </w:r>
          </w:p>
          <w:p w14:paraId="7FC9BF4F" w14:textId="6DBBAF83" w:rsidR="00F930C8" w:rsidRPr="008D4D59" w:rsidRDefault="008D4D59" w:rsidP="009C6B0F">
            <w:pPr>
              <w:spacing w:line="256" w:lineRule="auto"/>
              <w:rPr>
                <w:rFonts w:ascii="Times New Roman" w:eastAsia="Times New Roman" w:hAnsi="Times New Roman" w:cs="Times New Roman"/>
                <w:color w:val="000000"/>
                <w:sz w:val="24"/>
                <w:szCs w:val="24"/>
              </w:rPr>
            </w:pPr>
            <w:r w:rsidRPr="008D4D59">
              <w:rPr>
                <w:rFonts w:ascii="Times New Roman" w:hAnsi="Times New Roman" w:cs="Times New Roman"/>
                <w:sz w:val="24"/>
                <w:szCs w:val="24"/>
              </w:rPr>
              <w:t>-</w:t>
            </w:r>
            <w:r w:rsidR="00F930C8" w:rsidRPr="008D4D59">
              <w:rPr>
                <w:rFonts w:ascii="Times New Roman" w:hAnsi="Times New Roman" w:cs="Times New Roman"/>
                <w:sz w:val="24"/>
                <w:szCs w:val="24"/>
              </w:rPr>
              <w:t xml:space="preserve"> </w:t>
            </w:r>
            <w:r w:rsidR="00F930C8" w:rsidRPr="008D4D59">
              <w:rPr>
                <w:rFonts w:ascii="Times New Roman" w:eastAsia="Times New Roman" w:hAnsi="Times New Roman" w:cs="Times New Roman"/>
                <w:color w:val="000000"/>
                <w:sz w:val="24"/>
                <w:szCs w:val="24"/>
              </w:rPr>
              <w:t>tiekėjas gali remtis kitų ūkio subjektų pajėgumais tik tuomet, kai tie subjektai, kurių pajėgumais buvo pasiremta, patys teiks paslaugas, kurioms reikia jų pajėgumų;</w:t>
            </w:r>
          </w:p>
          <w:p w14:paraId="79BD2EF5" w14:textId="1655EEB0" w:rsidR="00F930C8" w:rsidRPr="008D4D59" w:rsidRDefault="008D4D59" w:rsidP="009C6B0F">
            <w:pPr>
              <w:spacing w:line="256" w:lineRule="auto"/>
              <w:rPr>
                <w:rFonts w:ascii="Times New Roman" w:eastAsia="Times New Roman" w:hAnsi="Times New Roman" w:cs="Times New Roman"/>
                <w:color w:val="000000"/>
                <w:sz w:val="24"/>
                <w:szCs w:val="24"/>
              </w:rPr>
            </w:pPr>
            <w:r w:rsidRPr="008D4D59">
              <w:rPr>
                <w:rFonts w:ascii="Times New Roman" w:hAnsi="Times New Roman" w:cs="Times New Roman"/>
                <w:sz w:val="24"/>
                <w:szCs w:val="24"/>
              </w:rPr>
              <w:t>-</w:t>
            </w:r>
            <w:r w:rsidR="00F930C8" w:rsidRPr="008D4D59">
              <w:rPr>
                <w:rFonts w:ascii="Times New Roman" w:hAnsi="Times New Roman" w:cs="Times New Roman"/>
                <w:sz w:val="24"/>
                <w:szCs w:val="24"/>
              </w:rPr>
              <w:t xml:space="preserve"> </w:t>
            </w:r>
            <w:r w:rsidR="00F930C8" w:rsidRPr="008D4D59">
              <w:rPr>
                <w:rFonts w:ascii="Times New Roman" w:eastAsia="Times New Roman" w:hAnsi="Times New Roman" w:cs="Times New Roman"/>
                <w:color w:val="000000"/>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69BF778B" w14:textId="77777777" w:rsidR="00F930C8" w:rsidRPr="00EB535C" w:rsidRDefault="00F930C8" w:rsidP="009C6B0F">
            <w:pPr>
              <w:spacing w:line="256" w:lineRule="auto"/>
              <w:rPr>
                <w:rFonts w:ascii="Times New Roman" w:eastAsia="Times New Roman" w:hAnsi="Times New Roman"/>
                <w:color w:val="000000"/>
                <w:sz w:val="24"/>
                <w:szCs w:val="24"/>
              </w:rPr>
            </w:pPr>
            <w:r w:rsidRPr="008D4D59">
              <w:rPr>
                <w:rFonts w:ascii="Times New Roman" w:eastAsia="Times New Roman" w:hAnsi="Times New Roman" w:cs="Times New Roman"/>
                <w:color w:val="000000"/>
                <w:sz w:val="24"/>
                <w:szCs w:val="24"/>
              </w:rPr>
              <w:t xml:space="preserve">Tiekėjas privalo įsipareigoti, jog pirkimo sutartį vykdys tik tokią teisę turintys asmenys ir, </w:t>
            </w:r>
            <w:r w:rsidRPr="008D4D59">
              <w:rPr>
                <w:rFonts w:ascii="Times New Roman" w:eastAsia="Times New Roman" w:hAnsi="Times New Roman" w:cs="Times New Roman"/>
                <w:color w:val="000000"/>
                <w:sz w:val="24"/>
                <w:szCs w:val="24"/>
              </w:rPr>
              <w:lastRenderedPageBreak/>
              <w:t>pirkimo vykdytojui pareikalavus, tiekėjas turės pateikti dokumentus, įrodančius subtiekėjo teisę verstis atitinkama veikla, kuriai jis pasitelkiamas.</w:t>
            </w:r>
          </w:p>
        </w:tc>
      </w:tr>
    </w:tbl>
    <w:p w14:paraId="6C94D02B" w14:textId="6254666F" w:rsidR="00F930C8" w:rsidRPr="00F930C8" w:rsidRDefault="00F930C8" w:rsidP="00F930C8">
      <w:pPr>
        <w:ind w:firstLine="851"/>
        <w:rPr>
          <w:rFonts w:ascii="Times New Roman" w:hAnsi="Times New Roman" w:cs="Times New Roman"/>
          <w:sz w:val="24"/>
          <w:szCs w:val="24"/>
        </w:rPr>
      </w:pPr>
      <w:r w:rsidRPr="00606A9E">
        <w:rPr>
          <w:rFonts w:ascii="Times New Roman" w:eastAsia="Times New Roman" w:hAnsi="Times New Roman" w:cs="Times New Roman"/>
          <w:kern w:val="0"/>
          <w:sz w:val="24"/>
          <w:szCs w:val="24"/>
          <w14:ligatures w14:val="none"/>
        </w:rPr>
        <w:lastRenderedPageBreak/>
        <w:t xml:space="preserve">3.5. </w:t>
      </w:r>
      <w:r w:rsidRPr="00606A9E">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2B7CD66B" w14:textId="77777777" w:rsidR="00F930C8" w:rsidRPr="00606A9E" w:rsidRDefault="00F930C8" w:rsidP="00F930C8">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3.6. Tiekėjas, dalyvaujantis pirkime, turi atitikti šiame skyriuje nustatytus reikalavimus ir šią atitiktį deklaruoti Deklaracijoje (Pirkimo sąlygų 2 priedas).</w:t>
      </w:r>
    </w:p>
    <w:p w14:paraId="6F3A9C96" w14:textId="77777777" w:rsidR="00F930C8" w:rsidRPr="00606A9E" w:rsidRDefault="00F930C8" w:rsidP="00F930C8">
      <w:pPr>
        <w:pStyle w:val="Pagrindinistekstas"/>
        <w:spacing w:after="0" w:line="240" w:lineRule="auto"/>
        <w:ind w:firstLine="851"/>
        <w:jc w:val="both"/>
        <w:rPr>
          <w:szCs w:val="24"/>
        </w:rPr>
      </w:pPr>
      <w:r w:rsidRPr="00606A9E">
        <w:rPr>
          <w:szCs w:val="24"/>
        </w:rPr>
        <w:t xml:space="preserve">3.7. </w:t>
      </w:r>
      <w:r w:rsidRPr="00606A9E">
        <w:rPr>
          <w:b/>
          <w:bCs/>
          <w:szCs w:val="24"/>
        </w:rPr>
        <w:t>Atskirą Deklaraciją pildo</w:t>
      </w:r>
      <w:r w:rsidRPr="00606A9E">
        <w:rPr>
          <w:szCs w:val="24"/>
        </w:rPr>
        <w:t>:</w:t>
      </w:r>
    </w:p>
    <w:p w14:paraId="36961EE7" w14:textId="77777777" w:rsidR="00F930C8" w:rsidRPr="00606A9E" w:rsidRDefault="00F930C8" w:rsidP="00F930C8">
      <w:pPr>
        <w:pStyle w:val="Pagrindinistekstas"/>
        <w:spacing w:after="0" w:line="240" w:lineRule="auto"/>
        <w:ind w:firstLine="851"/>
        <w:jc w:val="both"/>
        <w:rPr>
          <w:rFonts w:eastAsia="Calibri"/>
          <w:bCs/>
          <w:iCs/>
          <w:szCs w:val="24"/>
        </w:rPr>
      </w:pPr>
      <w:r w:rsidRPr="00606A9E">
        <w:rPr>
          <w:szCs w:val="24"/>
        </w:rPr>
        <w:t xml:space="preserve">3.7.1. </w:t>
      </w:r>
      <w:r w:rsidRPr="00606A9E">
        <w:rPr>
          <w:rFonts w:eastAsia="Calibri"/>
          <w:bCs/>
          <w:iCs/>
          <w:szCs w:val="24"/>
        </w:rPr>
        <w:t>tiekėjas;</w:t>
      </w:r>
    </w:p>
    <w:p w14:paraId="382C59DD" w14:textId="77777777" w:rsidR="00F930C8" w:rsidRPr="00606A9E" w:rsidRDefault="00F930C8" w:rsidP="00F930C8">
      <w:pPr>
        <w:pStyle w:val="Pagrindinistekstas"/>
        <w:spacing w:after="0" w:line="240" w:lineRule="auto"/>
        <w:ind w:firstLine="851"/>
        <w:jc w:val="both"/>
        <w:rPr>
          <w:rFonts w:eastAsia="Calibri"/>
          <w:bCs/>
          <w:iCs/>
          <w:szCs w:val="24"/>
        </w:rPr>
      </w:pPr>
      <w:r w:rsidRPr="00606A9E">
        <w:rPr>
          <w:szCs w:val="24"/>
        </w:rPr>
        <w:t xml:space="preserve">3.7.2. </w:t>
      </w:r>
      <w:r w:rsidRPr="00606A9E">
        <w:rPr>
          <w:rFonts w:eastAsia="Calibri"/>
          <w:bCs/>
          <w:iCs/>
          <w:szCs w:val="24"/>
        </w:rPr>
        <w:t>kiekvienas tiekėjų grupės narys (jeigu pasiūlymą teikia tiekėjų grupė);</w:t>
      </w:r>
    </w:p>
    <w:p w14:paraId="188033E0" w14:textId="77777777" w:rsidR="00F930C8" w:rsidRDefault="00F930C8" w:rsidP="00F930C8">
      <w:pPr>
        <w:pStyle w:val="Pagrindinistekstas"/>
        <w:spacing w:after="0" w:line="240" w:lineRule="auto"/>
        <w:ind w:firstLine="851"/>
        <w:jc w:val="both"/>
        <w:rPr>
          <w:rFonts w:eastAsia="Calibri"/>
          <w:bCs/>
          <w:iCs/>
          <w:szCs w:val="24"/>
        </w:rPr>
      </w:pPr>
      <w:r w:rsidRPr="00606A9E">
        <w:rPr>
          <w:szCs w:val="24"/>
        </w:rPr>
        <w:t xml:space="preserve">3.7.3. </w:t>
      </w:r>
      <w:r w:rsidRPr="00606A9E">
        <w:rPr>
          <w:rFonts w:eastAsia="Calibri"/>
          <w:bCs/>
          <w:iCs/>
          <w:szCs w:val="24"/>
        </w:rPr>
        <w:t>kiekvienas ūkio subjektas, jeigu tiekėjas remiasi jo pajėgumais (kvalifikacija) pagal Viešųjų pirkimų įstatymo 49 straipsnį</w:t>
      </w:r>
      <w:bookmarkStart w:id="7" w:name="_Ref39744312"/>
      <w:r>
        <w:rPr>
          <w:rFonts w:eastAsia="Calibri"/>
          <w:bCs/>
          <w:iCs/>
          <w:szCs w:val="24"/>
        </w:rPr>
        <w:t>.</w:t>
      </w:r>
    </w:p>
    <w:p w14:paraId="4E56D626" w14:textId="50642E03" w:rsidR="00F930C8" w:rsidRPr="003A1BDF" w:rsidRDefault="00F930C8" w:rsidP="00F930C8">
      <w:pPr>
        <w:ind w:firstLine="851"/>
        <w:rPr>
          <w:rFonts w:ascii="Times New Roman" w:eastAsia="Times New Roman" w:hAnsi="Times New Roman" w:cs="Times New Roman"/>
          <w:kern w:val="0"/>
          <w:sz w:val="24"/>
          <w:szCs w:val="24"/>
          <w14:ligatures w14:val="none"/>
        </w:rPr>
      </w:pPr>
      <w:r w:rsidRPr="003A1BDF">
        <w:rPr>
          <w:rFonts w:ascii="Times New Roman" w:eastAsia="Times New Roman" w:hAnsi="Times New Roman" w:cs="Times New Roman"/>
          <w:kern w:val="0"/>
          <w:sz w:val="24"/>
          <w:szCs w:val="24"/>
          <w14:ligatures w14:val="none"/>
        </w:rPr>
        <w:t>3.</w:t>
      </w:r>
      <w:r w:rsidR="000A260B" w:rsidRPr="003A1BDF">
        <w:rPr>
          <w:rFonts w:ascii="Times New Roman" w:eastAsia="Times New Roman" w:hAnsi="Times New Roman" w:cs="Times New Roman"/>
          <w:kern w:val="0"/>
          <w:sz w:val="24"/>
          <w:szCs w:val="24"/>
          <w14:ligatures w14:val="none"/>
        </w:rPr>
        <w:t>8</w:t>
      </w:r>
      <w:r w:rsidRPr="003A1BDF">
        <w:rPr>
          <w:rFonts w:ascii="Times New Roman" w:eastAsia="Times New Roman" w:hAnsi="Times New Roman" w:cs="Times New Roman"/>
          <w:kern w:val="0"/>
          <w:sz w:val="24"/>
          <w:szCs w:val="24"/>
          <w14:ligatures w14:val="none"/>
        </w:rPr>
        <w:t xml:space="preserve">. </w:t>
      </w:r>
      <w:r w:rsidRPr="003A1BDF">
        <w:rPr>
          <w:rFonts w:ascii="Times New Roman" w:hAnsi="Times New Roman" w:cs="Times New Roman"/>
          <w:sz w:val="24"/>
          <w:szCs w:val="24"/>
        </w:rPr>
        <w:t>Dokumentų, patvirtinančių tiekėjo pašalinimo pagrindų nebuvimą, nereikalaujama, išskyrus atvejus, kai kyla pagrįstų abejonių dėl tiekėjo patikimumo.</w:t>
      </w:r>
    </w:p>
    <w:bookmarkEnd w:id="7"/>
    <w:p w14:paraId="0952E1E2" w14:textId="615E56A0" w:rsidR="00F930C8" w:rsidRPr="00612500" w:rsidRDefault="00F930C8" w:rsidP="00F930C8">
      <w:pPr>
        <w:pStyle w:val="Pagrindinistekstas"/>
        <w:spacing w:after="0" w:line="240" w:lineRule="auto"/>
        <w:ind w:firstLine="851"/>
        <w:jc w:val="both"/>
      </w:pPr>
      <w:r w:rsidRPr="0026133D">
        <w:rPr>
          <w:szCs w:val="24"/>
        </w:rPr>
        <w:t>3.</w:t>
      </w:r>
      <w:r w:rsidR="000A260B">
        <w:rPr>
          <w:szCs w:val="24"/>
        </w:rPr>
        <w:t>9</w:t>
      </w:r>
      <w:r w:rsidRPr="0026133D">
        <w:rPr>
          <w:szCs w:val="24"/>
        </w:rPr>
        <w:t>.</w:t>
      </w:r>
      <w:r>
        <w:rPr>
          <w:color w:val="0070C0"/>
          <w:szCs w:val="24"/>
        </w:rPr>
        <w:t xml:space="preserve"> </w:t>
      </w:r>
      <w:r w:rsidRPr="0087492C">
        <w:t xml:space="preserve">Jeigu ūkio subjekto, kurio pajėgumais tiekėjas remiasi pagal </w:t>
      </w:r>
      <w:r>
        <w:t>Viešųjų pirkimų įstatymo</w:t>
      </w:r>
      <w:r w:rsidRPr="0087492C">
        <w:t xml:space="preserve"> </w:t>
      </w:r>
      <w:r w:rsidRPr="004914DA">
        <w:t>49 straipsnį,</w:t>
      </w:r>
      <w:r w:rsidRPr="0087492C">
        <w:t xml:space="preserve"> padėtis atitinka bent vieną nustatytą tiekėjo pašalinimo pagrindą</w:t>
      </w:r>
      <w:r>
        <w:t xml:space="preserve"> ir (ar)</w:t>
      </w:r>
      <w:r w:rsidRPr="0087492C">
        <w:t xml:space="preserve"> </w:t>
      </w:r>
      <w:r>
        <w:t>netenkina jam keliamų kvalifikacijos reikalavimų, P</w:t>
      </w:r>
      <w:r w:rsidRPr="0087492C">
        <w:t xml:space="preserve">erkančioji organizacija </w:t>
      </w:r>
      <w:r>
        <w:t>pareikalaus</w:t>
      </w:r>
      <w:r w:rsidRPr="0087492C">
        <w:t xml:space="preserve">, kad tiekėjas per </w:t>
      </w:r>
      <w:r>
        <w:t>P</w:t>
      </w:r>
      <w:r w:rsidRPr="0087492C">
        <w:t>erkančiosios organizacijos nustatytą terminą pakeistų minėtą subjektą reikalavimus atitinkančiu</w:t>
      </w:r>
      <w:r>
        <w:t xml:space="preserve"> </w:t>
      </w:r>
      <w:r w:rsidRPr="004914DA">
        <w:t>ūkio subjektu.</w:t>
      </w:r>
    </w:p>
    <w:p w14:paraId="4BB055D8" w14:textId="6DC1F4F6" w:rsidR="00F930C8" w:rsidRPr="00606A9E" w:rsidRDefault="00F930C8" w:rsidP="00F930C8">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0A260B">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46DA28E5" w14:textId="62D5CED8" w:rsidR="00F930C8" w:rsidRPr="00606A9E" w:rsidRDefault="00F930C8" w:rsidP="00F930C8">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0A260B">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.1. priesaikos deklaracija;</w:t>
      </w:r>
    </w:p>
    <w:p w14:paraId="3A5FA279" w14:textId="1EE98DEF" w:rsidR="00F930C8" w:rsidRPr="00606A9E" w:rsidRDefault="00F930C8" w:rsidP="00F930C8">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sidR="000A260B">
        <w:rPr>
          <w:rFonts w:ascii="Times New Roman" w:eastAsia="Times New Roman" w:hAnsi="Times New Roman" w:cs="Times New Roman"/>
          <w:kern w:val="0"/>
          <w:sz w:val="24"/>
          <w:szCs w:val="24"/>
          <w14:ligatures w14:val="none"/>
        </w:rPr>
        <w:t>10</w:t>
      </w:r>
      <w:r w:rsidRPr="00606A9E">
        <w:rPr>
          <w:rFonts w:ascii="Times New Roman" w:eastAsia="Times New Roman" w:hAnsi="Times New Roman" w:cs="Times New Roman"/>
          <w:kern w:val="0"/>
          <w:sz w:val="24"/>
          <w:szCs w:val="24"/>
          <w14:ligatures w14:val="none"/>
        </w:rPr>
        <w:t xml:space="preserve">.2.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1E8C82A" w14:textId="19CDEAD7" w:rsidR="00F930C8" w:rsidRDefault="00F930C8" w:rsidP="00F930C8">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3.1</w:t>
      </w:r>
      <w:r w:rsidR="000A260B">
        <w:rPr>
          <w:rFonts w:ascii="Times New Roman" w:eastAsia="Calibri" w:hAnsi="Times New Roman" w:cs="Times New Roman"/>
          <w:kern w:val="0"/>
          <w:sz w:val="24"/>
          <w:szCs w:val="24"/>
          <w14:ligatures w14:val="none"/>
        </w:rPr>
        <w:t>1</w:t>
      </w:r>
      <w:r w:rsidRPr="00606A9E">
        <w:rPr>
          <w:rFonts w:ascii="Times New Roman" w:eastAsia="Calibri" w:hAnsi="Times New Roman" w:cs="Times New Roman"/>
          <w:kern w:val="0"/>
          <w:sz w:val="24"/>
          <w:szCs w:val="24"/>
          <w14:ligatures w14:val="none"/>
        </w:rPr>
        <w:t xml:space="preserve">.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5A539C51" w14:textId="039A2C3F" w:rsidR="00F930C8" w:rsidRPr="002773B8" w:rsidRDefault="00F930C8" w:rsidP="00F930C8">
      <w:pPr>
        <w:ind w:firstLine="851"/>
        <w:rPr>
          <w:rFonts w:ascii="Times New Roman" w:hAnsi="Times New Roman" w:cs="Times New Roman"/>
          <w:sz w:val="24"/>
          <w:szCs w:val="24"/>
        </w:rPr>
      </w:pPr>
      <w:r>
        <w:rPr>
          <w:rFonts w:ascii="Times New Roman" w:hAnsi="Times New Roman" w:cs="Times New Roman"/>
          <w:sz w:val="24"/>
          <w:szCs w:val="24"/>
        </w:rPr>
        <w:t>3.1</w:t>
      </w:r>
      <w:r w:rsidR="000A260B">
        <w:rPr>
          <w:rFonts w:ascii="Times New Roman" w:hAnsi="Times New Roman" w:cs="Times New Roman"/>
          <w:sz w:val="24"/>
          <w:szCs w:val="24"/>
        </w:rPr>
        <w:t>2</w:t>
      </w:r>
      <w:r>
        <w:rPr>
          <w:rFonts w:ascii="Times New Roman" w:hAnsi="Times New Roman" w:cs="Times New Roman"/>
          <w:sz w:val="24"/>
          <w:szCs w:val="24"/>
        </w:rPr>
        <w:t xml:space="preserve">.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54A0BDF2" w14:textId="35EB12B0" w:rsidR="00F930C8" w:rsidRPr="002773B8" w:rsidRDefault="00F930C8" w:rsidP="00F930C8">
      <w:pPr>
        <w:ind w:firstLine="851"/>
        <w:rPr>
          <w:rFonts w:ascii="Times New Roman" w:hAnsi="Times New Roman" w:cs="Times New Roman"/>
          <w:sz w:val="24"/>
          <w:szCs w:val="24"/>
        </w:rPr>
      </w:pPr>
      <w:bookmarkStart w:id="8" w:name="part_f03ae08adb9a44b69029e06b2b42303b"/>
      <w:bookmarkEnd w:id="8"/>
      <w:r>
        <w:rPr>
          <w:rFonts w:ascii="Times New Roman" w:hAnsi="Times New Roman" w:cs="Times New Roman"/>
          <w:sz w:val="24"/>
          <w:szCs w:val="24"/>
        </w:rPr>
        <w:t>3.1</w:t>
      </w:r>
      <w:r w:rsidR="000A260B">
        <w:rPr>
          <w:rFonts w:ascii="Times New Roman" w:hAnsi="Times New Roman" w:cs="Times New Roman"/>
          <w:sz w:val="24"/>
          <w:szCs w:val="24"/>
        </w:rPr>
        <w:t>2</w:t>
      </w:r>
      <w:r>
        <w:rPr>
          <w:rFonts w:ascii="Times New Roman" w:hAnsi="Times New Roman" w:cs="Times New Roman"/>
          <w:sz w:val="24"/>
          <w:szCs w:val="24"/>
        </w:rPr>
        <w:t xml:space="preserve">.1.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35A3DAAF" w14:textId="17E9FB6E" w:rsidR="00F930C8" w:rsidRPr="002773B8" w:rsidRDefault="00F930C8" w:rsidP="00F930C8">
      <w:pPr>
        <w:ind w:firstLine="851"/>
        <w:rPr>
          <w:rFonts w:ascii="Times New Roman" w:hAnsi="Times New Roman" w:cs="Times New Roman"/>
          <w:sz w:val="24"/>
          <w:szCs w:val="24"/>
        </w:rPr>
      </w:pPr>
      <w:bookmarkStart w:id="9" w:name="part_bb8a917dde7f403e901b04d17b227f79"/>
      <w:bookmarkEnd w:id="9"/>
      <w:r>
        <w:rPr>
          <w:rFonts w:ascii="Times New Roman" w:hAnsi="Times New Roman" w:cs="Times New Roman"/>
          <w:sz w:val="24"/>
          <w:szCs w:val="24"/>
        </w:rPr>
        <w:t>3.1</w:t>
      </w:r>
      <w:r w:rsidR="000A260B">
        <w:rPr>
          <w:rFonts w:ascii="Times New Roman" w:hAnsi="Times New Roman" w:cs="Times New Roman"/>
          <w:sz w:val="24"/>
          <w:szCs w:val="24"/>
        </w:rPr>
        <w:t>2</w:t>
      </w:r>
      <w:r>
        <w:rPr>
          <w:rFonts w:ascii="Times New Roman" w:hAnsi="Times New Roman" w:cs="Times New Roman"/>
          <w:sz w:val="24"/>
          <w:szCs w:val="24"/>
        </w:rPr>
        <w:t xml:space="preserve">.2. </w:t>
      </w:r>
      <w:r w:rsidRPr="002773B8">
        <w:rPr>
          <w:rFonts w:ascii="Times New Roman" w:hAnsi="Times New Roman" w:cs="Times New Roman"/>
          <w:sz w:val="24"/>
          <w:szCs w:val="24"/>
        </w:rPr>
        <w:t>šiuos dokumentus jau turi iš ankstesnių pirkimo procedūrų.</w:t>
      </w:r>
    </w:p>
    <w:p w14:paraId="6A094962" w14:textId="45520DE6" w:rsidR="00F930C8" w:rsidRDefault="00F930C8" w:rsidP="00F930C8">
      <w:pPr>
        <w:ind w:firstLine="851"/>
        <w:rPr>
          <w:rFonts w:ascii="Times New Roman" w:hAnsi="Times New Roman" w:cs="Times New Roman"/>
          <w:sz w:val="24"/>
          <w:szCs w:val="24"/>
        </w:rPr>
      </w:pPr>
      <w:r w:rsidRPr="00606A9E">
        <w:rPr>
          <w:rFonts w:ascii="Times New Roman" w:hAnsi="Times New Roman" w:cs="Times New Roman"/>
          <w:sz w:val="24"/>
          <w:szCs w:val="24"/>
        </w:rPr>
        <w:t>3.1</w:t>
      </w:r>
      <w:r w:rsidR="000A260B">
        <w:rPr>
          <w:rFonts w:ascii="Times New Roman" w:hAnsi="Times New Roman" w:cs="Times New Roman"/>
          <w:sz w:val="24"/>
          <w:szCs w:val="24"/>
        </w:rPr>
        <w:t>3</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w:t>
      </w:r>
      <w:r w:rsidR="0040788C">
        <w:rPr>
          <w:rFonts w:ascii="Times New Roman" w:hAnsi="Times New Roman" w:cs="Times New Roman"/>
          <w:b/>
          <w:sz w:val="24"/>
          <w:szCs w:val="24"/>
        </w:rPr>
        <w:t xml:space="preserve"> „</w:t>
      </w:r>
      <w:r w:rsidR="0040788C" w:rsidRPr="00936E2C">
        <w:rPr>
          <w:rFonts w:ascii="Times New Roman" w:hAnsi="Times New Roman"/>
          <w:b/>
          <w:bCs/>
          <w:sz w:val="24"/>
          <w:szCs w:val="24"/>
        </w:rPr>
        <w:t xml:space="preserve">Tiekėjų kvalifikacijos </w:t>
      </w:r>
      <w:r w:rsidR="0040788C" w:rsidRPr="006F0869">
        <w:rPr>
          <w:rFonts w:ascii="Times New Roman" w:hAnsi="Times New Roman"/>
          <w:b/>
          <w:bCs/>
          <w:sz w:val="24"/>
          <w:szCs w:val="24"/>
        </w:rPr>
        <w:t>reikalavimai</w:t>
      </w:r>
      <w:r w:rsidR="0040788C">
        <w:rPr>
          <w:rFonts w:ascii="Times New Roman" w:hAnsi="Times New Roman"/>
          <w:b/>
          <w:bCs/>
          <w:sz w:val="24"/>
          <w:szCs w:val="24"/>
        </w:rPr>
        <w:t>“</w:t>
      </w:r>
      <w:r w:rsidRPr="00606A9E">
        <w:rPr>
          <w:rFonts w:ascii="Times New Roman" w:hAnsi="Times New Roman" w:cs="Times New Roman"/>
          <w:b/>
          <w:sz w:val="24"/>
          <w:szCs w:val="24"/>
        </w:rPr>
        <w:t xml:space="preserve">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w:t>
      </w:r>
      <w:r w:rsidRPr="00606A9E">
        <w:rPr>
          <w:rFonts w:ascii="Times New Roman" w:hAnsi="Times New Roman" w:cs="Times New Roman"/>
          <w:sz w:val="24"/>
          <w:szCs w:val="24"/>
        </w:rPr>
        <w:lastRenderedPageBreak/>
        <w:t>pateikti visus ar dalį dokumentų, patvirtinančių jų atitiktį nustatytiems reikalavimams, jeigu tai būtina siekiant užtikrinti tinkamą pirkimo procedūros atlikimą.</w:t>
      </w:r>
    </w:p>
    <w:p w14:paraId="14D2F628" w14:textId="77777777" w:rsidR="00364FAA" w:rsidRDefault="00364FAA" w:rsidP="009647DB">
      <w:pPr>
        <w:shd w:val="clear" w:color="auto" w:fill="FFFFFF"/>
        <w:rPr>
          <w:rFonts w:ascii="Times New Roman" w:hAnsi="Times New Roman" w:cs="Times New Roman"/>
          <w:b/>
          <w:sz w:val="24"/>
          <w:szCs w:val="24"/>
        </w:rPr>
      </w:pPr>
    </w:p>
    <w:p w14:paraId="074DB685" w14:textId="23CD44BE" w:rsidR="00364FAA" w:rsidRPr="000A360B" w:rsidRDefault="00364FAA" w:rsidP="00364FAA">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t>IV SKYRIUS</w:t>
      </w:r>
      <w:bookmarkStart w:id="10" w:name="_Toc51834306"/>
    </w:p>
    <w:bookmarkEnd w:id="10"/>
    <w:p w14:paraId="4B5FD36C" w14:textId="77777777" w:rsidR="00364FAA" w:rsidRPr="000A360B" w:rsidRDefault="00364FAA" w:rsidP="00364FAA">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363EBE89" w14:textId="77777777" w:rsidR="00364FAA" w:rsidRPr="00D86403" w:rsidRDefault="00364FAA" w:rsidP="00364FAA">
      <w:pPr>
        <w:shd w:val="clear" w:color="auto" w:fill="FFFFFF"/>
        <w:jc w:val="center"/>
        <w:rPr>
          <w:rFonts w:ascii="Times New Roman" w:hAnsi="Times New Roman" w:cs="Times New Roman"/>
          <w:bCs/>
          <w:sz w:val="24"/>
          <w:szCs w:val="24"/>
        </w:rPr>
      </w:pPr>
    </w:p>
    <w:p w14:paraId="2020619E" w14:textId="77777777" w:rsidR="00364FAA" w:rsidRPr="00DB67FA" w:rsidRDefault="00364FAA" w:rsidP="00364FAA">
      <w:pPr>
        <w:ind w:right="40" w:firstLine="851"/>
        <w:rPr>
          <w:rFonts w:ascii="Times New Roman" w:eastAsia="Times New Roman" w:hAnsi="Times New Roman"/>
          <w:b/>
          <w:bCs/>
          <w:sz w:val="24"/>
          <w:shd w:val="clear" w:color="auto" w:fill="FFFFFF"/>
        </w:rPr>
      </w:pPr>
      <w:bookmarkStart w:id="11"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11"/>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154DA7B1" w14:textId="56BA3BE2" w:rsidR="00364FAA" w:rsidRPr="00D86403" w:rsidRDefault="00364FAA" w:rsidP="00364FAA">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w:t>
      </w:r>
      <w:r w:rsidR="002422D5">
        <w:rPr>
          <w:rFonts w:ascii="Times New Roman" w:hAnsi="Times New Roman" w:cs="Times New Roman"/>
          <w:sz w:val="24"/>
          <w:szCs w:val="24"/>
        </w:rPr>
        <w:t xml:space="preserve"> </w:t>
      </w:r>
      <w:r w:rsidRPr="00D86403">
        <w:rPr>
          <w:rFonts w:ascii="Times New Roman" w:hAnsi="Times New Roman" w:cs="Times New Roman"/>
          <w:sz w:val="24"/>
          <w:szCs w:val="24"/>
        </w:rPr>
        <w:t xml:space="preserve">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5F26FB1B" w14:textId="77777777" w:rsidR="00364FAA" w:rsidRDefault="00364FAA" w:rsidP="00364FAA">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12"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12"/>
      <w:r w:rsidRPr="00D86403">
        <w:rPr>
          <w:rFonts w:ascii="Times New Roman" w:hAnsi="Times New Roman" w:cs="Times New Roman"/>
          <w:sz w:val="24"/>
          <w:szCs w:val="24"/>
        </w:rPr>
        <w:t xml:space="preserve">. Tikrindama, ar tiekėjui bus prieinami kitų ūkio subjektų, kurių pajėgumais jis remiasi, </w:t>
      </w:r>
      <w:r w:rsidRPr="003D6A83">
        <w:rPr>
          <w:rFonts w:ascii="Times New Roman" w:eastAsia="Times New Roman" w:hAnsi="Times New Roman"/>
          <w:color w:val="000000"/>
          <w:sz w:val="24"/>
          <w:szCs w:val="24"/>
        </w:rPr>
        <w:t>kad atitiktų kvalifikacijos reikalavimus</w:t>
      </w:r>
      <w:r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Pr>
          <w:rFonts w:ascii="Times New Roman" w:hAnsi="Times New Roman" w:cs="Times New Roman"/>
          <w:spacing w:val="2"/>
          <w:sz w:val="24"/>
          <w:szCs w:val="24"/>
          <w:shd w:val="clear" w:color="auto" w:fill="FFFFFF"/>
        </w:rPr>
        <w:t xml:space="preserve"> </w:t>
      </w:r>
    </w:p>
    <w:p w14:paraId="757C116C" w14:textId="77777777" w:rsidR="00364FAA" w:rsidRPr="006A2720" w:rsidRDefault="00364FAA" w:rsidP="00364FAA">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hAnsi="Times New Roman"/>
          <w:sz w:val="24"/>
          <w:szCs w:val="24"/>
        </w:rPr>
        <w:t>;</w:t>
      </w:r>
    </w:p>
    <w:p w14:paraId="33B55B8A" w14:textId="77777777" w:rsidR="00364FAA" w:rsidRPr="00D86403" w:rsidRDefault="00364FAA" w:rsidP="00364FAA">
      <w:pPr>
        <w:ind w:right="40" w:firstLine="851"/>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4F8587FC" w14:textId="77777777" w:rsidR="00364FAA" w:rsidRPr="00D86403" w:rsidRDefault="00364FAA" w:rsidP="00364FAA">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50BEB9FE" w14:textId="32CEC787" w:rsidR="00364FAA" w:rsidRPr="00D86403" w:rsidRDefault="00364FAA" w:rsidP="00364FAA">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F8690B">
        <w:rPr>
          <w:rFonts w:ascii="Times New Roman" w:hAnsi="Times New Roman" w:cs="Times New Roman"/>
          <w:sz w:val="24"/>
          <w:szCs w:val="24"/>
        </w:rPr>
        <w:t xml:space="preserve">, </w:t>
      </w:r>
      <w:r w:rsidR="00F8690B" w:rsidRPr="00EA37AB">
        <w:rPr>
          <w:rFonts w:ascii="Times New Roman" w:eastAsia="Times New Roman" w:hAnsi="Times New Roman" w:cs="Calibri"/>
          <w:sz w:val="24"/>
          <w:szCs w:val="24"/>
        </w:rPr>
        <w:t>arba paslaugų teikimo atveju reikalavimą turėti specialų leidimą</w:t>
      </w:r>
      <w:r w:rsidR="00F8690B">
        <w:rPr>
          <w:rFonts w:ascii="Times New Roman" w:eastAsia="Times New Roman" w:hAnsi="Times New Roman" w:cs="Calibri"/>
          <w:sz w:val="24"/>
          <w:szCs w:val="24"/>
        </w:rPr>
        <w:t xml:space="preserve">, </w:t>
      </w:r>
      <w:r w:rsidR="00F8690B" w:rsidRPr="00EA37AB">
        <w:rPr>
          <w:rFonts w:ascii="Times New Roman" w:eastAsia="Times New Roman" w:hAnsi="Times New Roman" w:cs="Calibri"/>
          <w:sz w:val="24"/>
          <w:szCs w:val="24"/>
        </w:rPr>
        <w:t>arba būti tam tikrų organizacijų nariu,</w:t>
      </w:r>
      <w:r w:rsidRPr="00D86403">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3FF2313F" w14:textId="77777777" w:rsidR="00364FAA" w:rsidRPr="00D86403" w:rsidRDefault="00364FAA" w:rsidP="00364FAA">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49580DE9" w14:textId="77777777" w:rsidR="00364FAA" w:rsidRDefault="00364FAA" w:rsidP="00364FAA">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w:t>
      </w:r>
      <w:r>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Pr>
          <w:rFonts w:ascii="Times New Roman" w:hAnsi="Times New Roman" w:cs="Times New Roman"/>
          <w:sz w:val="24"/>
          <w:szCs w:val="24"/>
        </w:rPr>
        <w:t xml:space="preserve">, ar </w:t>
      </w:r>
      <w:r w:rsidRPr="003F75E8">
        <w:rPr>
          <w:rFonts w:ascii="Times New Roman" w:eastAsia="Calibri" w:hAnsi="Times New Roman" w:cs="Times New Roman"/>
          <w:kern w:val="0"/>
          <w:sz w:val="24"/>
          <w:szCs w:val="24"/>
          <w:lang w:eastAsia="lt-LT"/>
          <w14:ligatures w14:val="none"/>
        </w:rPr>
        <w:t>subtiekėjo deklaracij</w:t>
      </w:r>
      <w:r>
        <w:rPr>
          <w:rFonts w:ascii="Times New Roman" w:eastAsia="Calibri" w:hAnsi="Times New Roman" w:cs="Times New Roman"/>
          <w:kern w:val="0"/>
          <w:sz w:val="24"/>
          <w:szCs w:val="24"/>
          <w:lang w:eastAsia="lt-LT"/>
          <w14:ligatures w14:val="none"/>
        </w:rPr>
        <w:t>a,</w:t>
      </w:r>
      <w:r w:rsidRPr="003F75E8">
        <w:rPr>
          <w:rFonts w:ascii="Times New Roman" w:eastAsia="Calibri" w:hAnsi="Times New Roman" w:cs="Times New Roman"/>
          <w:kern w:val="0"/>
          <w:sz w:val="24"/>
          <w:szCs w:val="24"/>
          <w:lang w:eastAsia="lt-LT"/>
          <w14:ligatures w14:val="none"/>
        </w:rPr>
        <w:t xml:space="preserve"> ar kit</w:t>
      </w:r>
      <w:r>
        <w:rPr>
          <w:rFonts w:ascii="Times New Roman" w:eastAsia="Calibri" w:hAnsi="Times New Roman" w:cs="Times New Roman"/>
          <w:kern w:val="0"/>
          <w:sz w:val="24"/>
          <w:szCs w:val="24"/>
          <w:lang w:eastAsia="lt-LT"/>
          <w14:ligatures w14:val="none"/>
        </w:rPr>
        <w:t>ais</w:t>
      </w:r>
      <w:r w:rsidRPr="003F75E8">
        <w:rPr>
          <w:rFonts w:ascii="Times New Roman" w:eastAsia="Calibri" w:hAnsi="Times New Roman" w:cs="Times New Roman"/>
          <w:kern w:val="0"/>
          <w:sz w:val="24"/>
          <w:szCs w:val="24"/>
          <w:lang w:eastAsia="lt-LT"/>
          <w14:ligatures w14:val="none"/>
        </w:rPr>
        <w:t xml:space="preserve"> dokument</w:t>
      </w:r>
      <w:r>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521A7D2F" w14:textId="77777777" w:rsidR="00364FAA" w:rsidRPr="00F23431" w:rsidRDefault="00364FAA" w:rsidP="00364FAA">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lastRenderedPageBreak/>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5D41503C" w14:textId="77777777" w:rsidR="00364FAA" w:rsidRDefault="00364FAA" w:rsidP="00364FAA">
      <w:pPr>
        <w:ind w:right="40" w:firstLine="851"/>
        <w:rPr>
          <w:rFonts w:ascii="Times New Roman" w:eastAsia="Times New Roman" w:hAnsi="Times New Roman"/>
          <w:sz w:val="24"/>
          <w:szCs w:val="24"/>
        </w:rPr>
      </w:pPr>
      <w:bookmarkStart w:id="13" w:name="_Hlk184374597"/>
      <w:r w:rsidRPr="00D86403">
        <w:rPr>
          <w:rFonts w:ascii="Times New Roman" w:eastAsia="Times New Roman" w:hAnsi="Times New Roman" w:cs="Times New Roman"/>
          <w:sz w:val="24"/>
          <w:szCs w:val="24"/>
        </w:rPr>
        <w:t xml:space="preserve">4.2.3. </w:t>
      </w:r>
      <w:bookmarkEnd w:id="13"/>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2DAFF7AC" w14:textId="77777777" w:rsidR="00364FAA" w:rsidRPr="00D86403" w:rsidRDefault="00364FAA" w:rsidP="00364FAA">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52BD4E36" w14:textId="77777777" w:rsidR="00364FAA" w:rsidRPr="00D86403" w:rsidRDefault="00364FAA" w:rsidP="00364FAA">
      <w:pPr>
        <w:ind w:right="40" w:firstLine="851"/>
        <w:rPr>
          <w:rFonts w:ascii="Times New Roman" w:eastAsia="Times New Roman" w:hAnsi="Times New Roman" w:cs="Times New Roman"/>
          <w:sz w:val="24"/>
          <w:szCs w:val="24"/>
        </w:rPr>
      </w:pPr>
      <w:bookmarkStart w:id="14"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4"/>
    </w:p>
    <w:p w14:paraId="436E4775" w14:textId="77777777" w:rsidR="00364FAA" w:rsidRPr="00DB67FA" w:rsidRDefault="00364FAA" w:rsidP="00364FAA">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78B8252C" w14:textId="77777777" w:rsidR="00364FAA" w:rsidRPr="00D86403" w:rsidRDefault="00364FAA" w:rsidP="00364FAA">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B7708BD" w14:textId="77777777" w:rsidR="00364FAA" w:rsidRPr="00D86403" w:rsidRDefault="00364FAA" w:rsidP="00364FAA">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309708F6" w14:textId="77777777" w:rsidR="00364FAA" w:rsidRPr="00D86403" w:rsidRDefault="00364FAA" w:rsidP="00364FAA">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2D3F9817" w14:textId="77777777" w:rsidR="00364FAA" w:rsidRPr="00D86403" w:rsidRDefault="00364FAA" w:rsidP="00364FAA">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7BBA7235" w14:textId="77777777" w:rsidR="00364FAA" w:rsidRPr="00D86403" w:rsidRDefault="00364FAA" w:rsidP="00364FAA">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3ABC62E0" w14:textId="77777777" w:rsidR="00364FAA" w:rsidRDefault="00364FAA" w:rsidP="00364FAA">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7F5E3EF" w14:textId="77777777" w:rsidR="00F42B2E" w:rsidRDefault="00F42B2E" w:rsidP="00693071">
      <w:pPr>
        <w:pStyle w:val="Pagrindinistekstas"/>
        <w:spacing w:after="0" w:line="240" w:lineRule="auto"/>
        <w:jc w:val="both"/>
        <w:rPr>
          <w:rFonts w:eastAsia="Arial"/>
          <w:szCs w:val="24"/>
        </w:rPr>
      </w:pPr>
    </w:p>
    <w:p w14:paraId="167052C3" w14:textId="77777777" w:rsidR="00693071" w:rsidRPr="00D86403" w:rsidRDefault="00693071" w:rsidP="00693071">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V SKYRIUS</w:t>
      </w:r>
    </w:p>
    <w:p w14:paraId="6E23B9E9" w14:textId="77777777" w:rsidR="00693071" w:rsidRPr="00D86403" w:rsidRDefault="00693071" w:rsidP="00693071">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6BA00CE3" w14:textId="77777777" w:rsidR="00693071" w:rsidRPr="00D86403" w:rsidRDefault="00693071" w:rsidP="00693071">
      <w:pPr>
        <w:suppressAutoHyphens/>
        <w:autoSpaceDN w:val="0"/>
        <w:ind w:firstLine="851"/>
        <w:textAlignment w:val="baseline"/>
        <w:rPr>
          <w:rFonts w:ascii="Times New Roman" w:hAnsi="Times New Roman" w:cs="Times New Roman"/>
          <w:color w:val="000000" w:themeColor="text1"/>
          <w:sz w:val="24"/>
          <w:szCs w:val="24"/>
        </w:rPr>
      </w:pPr>
    </w:p>
    <w:p w14:paraId="761B5A5F" w14:textId="77777777" w:rsidR="00693071" w:rsidRPr="00D54FED" w:rsidRDefault="00693071" w:rsidP="00693071">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2"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3"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1266DCBC"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t>
      </w:r>
      <w:r w:rsidRPr="00D54FED">
        <w:rPr>
          <w:rFonts w:ascii="Times New Roman" w:hAnsi="Times New Roman" w:cs="Times New Roman"/>
          <w:bCs/>
          <w:iCs/>
          <w:sz w:val="24"/>
          <w:szCs w:val="24"/>
        </w:rPr>
        <w:lastRenderedPageBreak/>
        <w:t xml:space="preserve">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5"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0F2ED345"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126BAFAC"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483F1667"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374B3ABF"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5"/>
    <w:p w14:paraId="5C19763F" w14:textId="77777777" w:rsidR="00693071" w:rsidRPr="00D54FED" w:rsidRDefault="00693071" w:rsidP="00693071">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6" w:name="_Hlk184382534"/>
    </w:p>
    <w:p w14:paraId="634BDDA3" w14:textId="77777777" w:rsidR="002F62D6" w:rsidRDefault="00693071" w:rsidP="002F62D6">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6"/>
    </w:p>
    <w:p w14:paraId="4C336D38" w14:textId="4B7EB20E" w:rsidR="008C1B45" w:rsidRPr="00DB55BC" w:rsidRDefault="00693071" w:rsidP="002F62D6">
      <w:pPr>
        <w:ind w:firstLine="851"/>
        <w:rPr>
          <w:rFonts w:ascii="Times New Roman" w:hAnsi="Times New Roman" w:cs="Times New Roman"/>
          <w:sz w:val="24"/>
          <w:szCs w:val="24"/>
        </w:rPr>
      </w:pPr>
      <w:r w:rsidRPr="00DB55BC">
        <w:rPr>
          <w:rFonts w:ascii="Times New Roman" w:hAnsi="Times New Roman" w:cs="Times New Roman"/>
          <w:sz w:val="24"/>
          <w:szCs w:val="24"/>
        </w:rPr>
        <w:t xml:space="preserve">5.7. </w:t>
      </w:r>
      <w:r w:rsidRPr="00DB55BC">
        <w:rPr>
          <w:rFonts w:ascii="Times New Roman" w:eastAsia="Arial" w:hAnsi="Times New Roman" w:cs="Times New Roman"/>
          <w:sz w:val="24"/>
          <w:szCs w:val="24"/>
        </w:rPr>
        <w:t xml:space="preserve">Pasiūlyme nurodoma kaina pateikiama eurais. Apskaičiuojant kainą (įkainius), turi būti atsižvelgta į visą Pirkimo sąlygose nurodytą pirkimo objekto apimtį ir reikalavimus, kainos sudėtines dalis ir pan. </w:t>
      </w:r>
      <w:r w:rsidR="008C1B45" w:rsidRPr="00DB55BC">
        <w:rPr>
          <w:rFonts w:ascii="Times New Roman" w:hAnsi="Times New Roman" w:cs="Times New Roman"/>
          <w:color w:val="000000" w:themeColor="text1"/>
          <w:sz w:val="24"/>
          <w:szCs w:val="24"/>
        </w:rPr>
        <w:t xml:space="preserve">Vadovaujantis Lietuvos Respublikos </w:t>
      </w:r>
      <w:r w:rsidR="008C1B45" w:rsidRPr="00DB55BC">
        <w:rPr>
          <w:rStyle w:val="Emfaz"/>
          <w:rFonts w:ascii="Times New Roman" w:hAnsi="Times New Roman" w:cs="Times New Roman"/>
          <w:i w:val="0"/>
          <w:iCs w:val="0"/>
          <w:color w:val="000000" w:themeColor="text1"/>
          <w:sz w:val="24"/>
          <w:szCs w:val="24"/>
        </w:rPr>
        <w:t>Pridėtinės vertės mokesčio įstatymo 20 str.</w:t>
      </w:r>
      <w:r w:rsidR="008C1B45" w:rsidRPr="00DB55BC">
        <w:rPr>
          <w:rFonts w:ascii="Times New Roman" w:hAnsi="Times New Roman" w:cs="Times New Roman"/>
          <w:color w:val="000000" w:themeColor="text1"/>
          <w:sz w:val="24"/>
          <w:szCs w:val="24"/>
        </w:rPr>
        <w:t xml:space="preserve"> šiuo pirkimu įsigyjamos Paslaugos PVM neapmokestinamos. </w:t>
      </w:r>
      <w:r w:rsidR="008C1B45" w:rsidRPr="00DB55BC">
        <w:rPr>
          <w:rFonts w:ascii="Times New Roman" w:eastAsia="Arial" w:hAnsi="Times New Roman" w:cs="Times New Roman"/>
          <w:sz w:val="24"/>
          <w:szCs w:val="24"/>
        </w:rPr>
        <w:t>Į pasiūlymo kainą (įkainius) privalo būti įskaičiuotos visos</w:t>
      </w:r>
      <w:r w:rsidR="008C1B45" w:rsidRPr="00DB55BC">
        <w:rPr>
          <w:rFonts w:ascii="Times New Roman" w:eastAsia="Arial" w:hAnsi="Times New Roman" w:cs="Times New Roman"/>
          <w:b/>
          <w:bCs/>
          <w:sz w:val="24"/>
          <w:szCs w:val="24"/>
        </w:rPr>
        <w:t xml:space="preserve"> </w:t>
      </w:r>
      <w:r w:rsidR="008C1B45" w:rsidRPr="00DB55BC">
        <w:rPr>
          <w:rFonts w:ascii="Times New Roman" w:eastAsia="Arial" w:hAnsi="Times New Roman" w:cs="Times New Roman"/>
          <w:sz w:val="24"/>
          <w:szCs w:val="24"/>
        </w:rPr>
        <w:t xml:space="preserve">tiekėjo patirtos ir (ar) galimos patirti tiesioginės ir netiesioginės išlaidos (išskyrus tuos atvejus, kai pirkimo dokumentuose aiškiai nurodyta, kad tam tikros konkrečios išlaidos neturi </w:t>
      </w:r>
      <w:r w:rsidR="008C1B45" w:rsidRPr="00DB55BC">
        <w:rPr>
          <w:rFonts w:ascii="Times New Roman" w:eastAsia="Arial" w:hAnsi="Times New Roman" w:cs="Times New Roman"/>
          <w:sz w:val="24"/>
          <w:szCs w:val="24"/>
        </w:rPr>
        <w:lastRenderedPageBreak/>
        <w:t xml:space="preserve">būti įskaičiuotos). </w:t>
      </w:r>
      <w:r w:rsidR="008C1B45" w:rsidRPr="00DB55BC">
        <w:rPr>
          <w:rFonts w:ascii="Times New Roman" w:hAnsi="Times New Roman" w:cs="Times New Roman"/>
          <w:sz w:val="24"/>
          <w:szCs w:val="24"/>
        </w:rPr>
        <w:t>Pasiūlymo formoje (Pirkimo sąlygų 1 priedas) kaina turi būti nurodyt</w:t>
      </w:r>
      <w:r w:rsidR="0048766B">
        <w:rPr>
          <w:rFonts w:ascii="Times New Roman" w:hAnsi="Times New Roman" w:cs="Times New Roman"/>
          <w:sz w:val="24"/>
          <w:szCs w:val="24"/>
        </w:rPr>
        <w:t>a</w:t>
      </w:r>
      <w:r w:rsidR="008C1B45" w:rsidRPr="00DB55BC">
        <w:rPr>
          <w:rFonts w:ascii="Times New Roman" w:hAnsi="Times New Roman" w:cs="Times New Roman"/>
          <w:sz w:val="24"/>
          <w:szCs w:val="24"/>
        </w:rPr>
        <w:t xml:space="preserve"> tikslumo lygiu iki euro šimtųjų dalių (t. y. du skaičiai po kablelio).</w:t>
      </w:r>
    </w:p>
    <w:p w14:paraId="74C88AF5" w14:textId="508F3AAD" w:rsidR="00693071" w:rsidRPr="00010F92" w:rsidRDefault="00693071" w:rsidP="00DB55BC">
      <w:pPr>
        <w:ind w:firstLine="851"/>
        <w:rPr>
          <w:rFonts w:ascii="Times New Roman" w:eastAsia="Arial" w:hAnsi="Times New Roman" w:cs="Times New Roman"/>
          <w:sz w:val="24"/>
          <w:szCs w:val="24"/>
        </w:rPr>
      </w:pPr>
      <w:r w:rsidRPr="00010F92">
        <w:rPr>
          <w:rFonts w:ascii="Times New Roman" w:eastAsia="Arial" w:hAnsi="Times New Roman" w:cs="Times New Roman"/>
          <w:sz w:val="24"/>
          <w:szCs w:val="24"/>
        </w:rPr>
        <w:t xml:space="preserve">5.8. Tiekėjų pasiūlymuose nurodytos kainos bus vertinamos ir lyginamos </w:t>
      </w:r>
      <w:r w:rsidR="00DB55BC" w:rsidRPr="00010F92">
        <w:rPr>
          <w:rFonts w:ascii="Times New Roman" w:eastAsia="Arial" w:hAnsi="Times New Roman" w:cs="Times New Roman"/>
          <w:sz w:val="24"/>
          <w:szCs w:val="24"/>
        </w:rPr>
        <w:t>be PVM (</w:t>
      </w:r>
      <w:r w:rsidR="00DB55BC" w:rsidRPr="00010F92">
        <w:rPr>
          <w:rFonts w:ascii="Times New Roman" w:hAnsi="Times New Roman" w:cs="Times New Roman"/>
          <w:sz w:val="24"/>
          <w:szCs w:val="24"/>
        </w:rPr>
        <w:t>šiuo pirkimu įsigyjamos</w:t>
      </w:r>
      <w:r w:rsidR="00010F92" w:rsidRPr="00010F92">
        <w:rPr>
          <w:rFonts w:ascii="Times New Roman" w:hAnsi="Times New Roman" w:cs="Times New Roman"/>
          <w:sz w:val="24"/>
          <w:szCs w:val="24"/>
        </w:rPr>
        <w:t xml:space="preserve"> Paslaugos vadovaujantis Lietuvos Respublikos </w:t>
      </w:r>
      <w:r w:rsidR="00010F92" w:rsidRPr="00010F92">
        <w:rPr>
          <w:rStyle w:val="Emfaz"/>
          <w:rFonts w:ascii="Times New Roman" w:hAnsi="Times New Roman" w:cs="Times New Roman"/>
          <w:i w:val="0"/>
          <w:iCs w:val="0"/>
          <w:sz w:val="24"/>
          <w:szCs w:val="24"/>
        </w:rPr>
        <w:t>Pridėtinės vertės mokesčio įstatymo 20 str.</w:t>
      </w:r>
      <w:r w:rsidR="00010F92" w:rsidRPr="00010F92">
        <w:rPr>
          <w:rFonts w:ascii="Times New Roman" w:hAnsi="Times New Roman" w:cs="Times New Roman"/>
          <w:sz w:val="24"/>
          <w:szCs w:val="24"/>
        </w:rPr>
        <w:t xml:space="preserve"> </w:t>
      </w:r>
      <w:r w:rsidR="00DB55BC" w:rsidRPr="00010F92">
        <w:rPr>
          <w:rFonts w:ascii="Times New Roman" w:hAnsi="Times New Roman" w:cs="Times New Roman"/>
          <w:sz w:val="24"/>
          <w:szCs w:val="24"/>
        </w:rPr>
        <w:t>PVM neapmokestinamos)</w:t>
      </w:r>
      <w:r w:rsidR="00DB55BC" w:rsidRPr="00010F92">
        <w:rPr>
          <w:rFonts w:ascii="Times New Roman" w:eastAsia="Arial" w:hAnsi="Times New Roman" w:cs="Times New Roman"/>
          <w:sz w:val="24"/>
          <w:szCs w:val="24"/>
        </w:rPr>
        <w:t>.</w:t>
      </w:r>
    </w:p>
    <w:p w14:paraId="4C87BFBB" w14:textId="77777777" w:rsidR="00693071" w:rsidRDefault="00693071" w:rsidP="00693071">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0ED343FA" w14:textId="77777777" w:rsidR="00693071" w:rsidRPr="00D54FED" w:rsidRDefault="00693071" w:rsidP="00693071">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59E37588" w14:textId="77777777" w:rsidR="00693071" w:rsidRPr="00D54FED" w:rsidRDefault="00693071" w:rsidP="00693071">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0620C697" w14:textId="77777777" w:rsidR="00693071" w:rsidRPr="00D54FED" w:rsidRDefault="00693071" w:rsidP="00693071">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326F3CB6" w14:textId="77777777" w:rsidR="00693071" w:rsidRPr="00D54FED" w:rsidRDefault="00693071" w:rsidP="00693071">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E98C1D7" w14:textId="77777777" w:rsidR="00D44E3B" w:rsidRPr="00E756FD" w:rsidRDefault="00D44E3B" w:rsidP="00D44E3B">
      <w:pPr>
        <w:rPr>
          <w:rFonts w:ascii="Times New Roman" w:eastAsia="Calibri" w:hAnsi="Times New Roman" w:cs="Times New Roman"/>
          <w:b/>
          <w:bCs/>
          <w:color w:val="000000" w:themeColor="text1"/>
          <w:kern w:val="0"/>
          <w:sz w:val="24"/>
          <w:szCs w:val="24"/>
          <w14:ligatures w14:val="none"/>
        </w:rPr>
      </w:pPr>
    </w:p>
    <w:p w14:paraId="75514AD1" w14:textId="77777777" w:rsidR="00D44E3B" w:rsidRPr="00E756FD" w:rsidRDefault="00D44E3B" w:rsidP="00D44E3B">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 SKYRIUS</w:t>
      </w:r>
    </w:p>
    <w:p w14:paraId="4AB01B8D" w14:textId="77777777" w:rsidR="00D44E3B" w:rsidRPr="00E756FD" w:rsidRDefault="00D44E3B" w:rsidP="00D44E3B">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11DD227" w14:textId="77777777" w:rsidR="00D44E3B" w:rsidRPr="00E756FD" w:rsidRDefault="00D44E3B" w:rsidP="00D44E3B">
      <w:pPr>
        <w:jc w:val="left"/>
        <w:rPr>
          <w:rFonts w:ascii="Times New Roman" w:eastAsia="Calibri" w:hAnsi="Times New Roman" w:cs="Times New Roman"/>
          <w:b/>
          <w:bCs/>
          <w:color w:val="000000" w:themeColor="text1"/>
          <w:kern w:val="0"/>
          <w:sz w:val="24"/>
          <w:szCs w:val="24"/>
          <w14:ligatures w14:val="none"/>
        </w:rPr>
      </w:pPr>
    </w:p>
    <w:p w14:paraId="50140B84" w14:textId="77777777" w:rsidR="00D44E3B" w:rsidRPr="00E756FD" w:rsidRDefault="00D44E3B" w:rsidP="00D44E3B">
      <w:pPr>
        <w:ind w:firstLine="851"/>
        <w:jc w:val="left"/>
        <w:rPr>
          <w:rFonts w:ascii="Times New Roman" w:eastAsia="Calibri" w:hAnsi="Times New Roman" w:cs="Times New Roman"/>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6.1. </w:t>
      </w:r>
      <w:r w:rsidRPr="00E756FD">
        <w:rPr>
          <w:rFonts w:ascii="Times New Roman" w:hAnsi="Times New Roman" w:cs="Times New Roman"/>
          <w:sz w:val="24"/>
          <w:szCs w:val="24"/>
        </w:rPr>
        <w:t xml:space="preserve">Perkančioji organizacija </w:t>
      </w:r>
      <w:r w:rsidRPr="00E756FD">
        <w:rPr>
          <w:rFonts w:ascii="Times New Roman" w:hAnsi="Times New Roman" w:cs="Times New Roman"/>
          <w:b/>
          <w:bCs/>
          <w:sz w:val="24"/>
          <w:szCs w:val="24"/>
        </w:rPr>
        <w:t xml:space="preserve">nereikalauja </w:t>
      </w:r>
      <w:r w:rsidRPr="00E756F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2C0AAFA1" w14:textId="77777777" w:rsidR="00D44E3B" w:rsidRPr="00E756FD" w:rsidRDefault="00D44E3B" w:rsidP="00D44E3B">
      <w:pPr>
        <w:rPr>
          <w:rFonts w:ascii="Times New Roman" w:eastAsia="Calibri" w:hAnsi="Times New Roman" w:cs="Times New Roman"/>
          <w:b/>
          <w:bCs/>
          <w:color w:val="000000" w:themeColor="text1"/>
          <w:kern w:val="0"/>
          <w:sz w:val="24"/>
          <w:szCs w:val="24"/>
          <w14:ligatures w14:val="none"/>
        </w:rPr>
      </w:pPr>
    </w:p>
    <w:p w14:paraId="310083D0" w14:textId="77777777" w:rsidR="00D44E3B" w:rsidRPr="00E756FD" w:rsidRDefault="00D44E3B" w:rsidP="00D44E3B">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VII SKYRIUS</w:t>
      </w:r>
    </w:p>
    <w:p w14:paraId="7BCD919C" w14:textId="77777777" w:rsidR="00D44E3B" w:rsidRPr="00E756FD" w:rsidRDefault="00D44E3B" w:rsidP="00D44E3B">
      <w:pPr>
        <w:jc w:val="center"/>
        <w:rPr>
          <w:rFonts w:ascii="Times New Roman" w:eastAsia="Calibri" w:hAnsi="Times New Roman" w:cs="Times New Roman"/>
          <w:b/>
          <w:bCs/>
          <w:color w:val="000000" w:themeColor="text1"/>
          <w:kern w:val="0"/>
          <w:sz w:val="24"/>
          <w:szCs w:val="24"/>
          <w14:ligatures w14:val="none"/>
        </w:rPr>
      </w:pPr>
      <w:r w:rsidRPr="00E756FD">
        <w:rPr>
          <w:rFonts w:ascii="Times New Roman" w:eastAsia="Calibri" w:hAnsi="Times New Roman" w:cs="Times New Roman"/>
          <w:b/>
          <w:bCs/>
          <w:color w:val="000000" w:themeColor="text1"/>
          <w:kern w:val="0"/>
          <w:sz w:val="24"/>
          <w:szCs w:val="24"/>
          <w14:ligatures w14:val="none"/>
        </w:rPr>
        <w:t xml:space="preserve"> PASIŪLYMŲ ŠIFRAVIMAS</w:t>
      </w:r>
    </w:p>
    <w:p w14:paraId="1857FFB7" w14:textId="77777777" w:rsidR="00D44E3B" w:rsidRPr="00E756FD" w:rsidRDefault="00D44E3B" w:rsidP="00D44E3B">
      <w:pPr>
        <w:jc w:val="center"/>
        <w:rPr>
          <w:rFonts w:ascii="Times New Roman" w:eastAsia="Calibri" w:hAnsi="Times New Roman" w:cs="Times New Roman"/>
          <w:b/>
          <w:bCs/>
          <w:color w:val="000000" w:themeColor="text1"/>
          <w:kern w:val="0"/>
          <w:sz w:val="24"/>
          <w:szCs w:val="24"/>
          <w14:ligatures w14:val="none"/>
        </w:rPr>
      </w:pPr>
    </w:p>
    <w:p w14:paraId="02F9D4A5"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455F6428"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7.1.1. </w:t>
      </w:r>
      <w:r w:rsidRPr="00E756F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E756F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(įkainiai)). Instrukcija, kaip tiekėjui užšifruoti pasiūlymą galima rasti interneto svetainėje </w:t>
      </w:r>
      <w:hyperlink r:id="rId14" w:history="1">
        <w:r w:rsidRPr="00E756FD">
          <w:rPr>
            <w:rFonts w:ascii="Times New Roman" w:hAnsi="Times New Roman" w:cs="Times New Roman"/>
            <w:color w:val="4472C4" w:themeColor="accent1"/>
            <w:sz w:val="24"/>
            <w:szCs w:val="24"/>
            <w:u w:val="single"/>
          </w:rPr>
          <w:t>https://vpt.lrv.lt/uploads/vpt/documents/files/uzssisfravimo%20instrukcija(1).pdf</w:t>
        </w:r>
      </w:hyperlink>
      <w:r w:rsidRPr="00E756FD">
        <w:rPr>
          <w:rFonts w:ascii="Times New Roman" w:eastAsia="Arial Unicode MS" w:hAnsi="Times New Roman" w:cs="Times New Roman"/>
          <w:color w:val="000000" w:themeColor="text1"/>
          <w:kern w:val="0"/>
          <w:sz w:val="24"/>
          <w:szCs w:val="24"/>
          <w:bdr w:val="nil"/>
          <w14:ligatures w14:val="none"/>
        </w:rPr>
        <w:t xml:space="preserve">; </w:t>
      </w:r>
    </w:p>
    <w:p w14:paraId="77921E6F"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7.1.2. </w:t>
      </w:r>
      <w:r w:rsidRPr="00E756F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E756FD">
        <w:rPr>
          <w:rFonts w:ascii="Times New Roman" w:eastAsia="Arial Unicode MS" w:hAnsi="Times New Roman" w:cs="Times New Roman"/>
          <w:color w:val="000000" w:themeColor="text1"/>
          <w:kern w:val="0"/>
          <w:sz w:val="24"/>
          <w:szCs w:val="24"/>
          <w:bdr w:val="nil"/>
          <w14:ligatures w14:val="none"/>
        </w:rPr>
        <w:t xml:space="preserve"> </w:t>
      </w:r>
      <w:r w:rsidRPr="00E756FD">
        <w:rPr>
          <w:rFonts w:ascii="Times New Roman" w:eastAsia="Arial Unicode MS" w:hAnsi="Times New Roman" w:cs="Times New Roman"/>
          <w:b/>
          <w:bCs/>
          <w:color w:val="000000" w:themeColor="text1"/>
          <w:kern w:val="0"/>
          <w:sz w:val="24"/>
          <w:szCs w:val="24"/>
          <w:bdr w:val="nil"/>
          <w14:ligatures w14:val="none"/>
        </w:rPr>
        <w:t>pateikti slaptažodį</w:t>
      </w:r>
      <w:r w:rsidRPr="00E756F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E756FD">
        <w:rPr>
          <w:rFonts w:ascii="Times New Roman" w:eastAsia="Calibri" w:hAnsi="Times New Roman" w:cs="Times New Roman"/>
          <w:color w:val="000000" w:themeColor="text1"/>
          <w:kern w:val="0"/>
          <w:sz w:val="24"/>
          <w:szCs w:val="24"/>
          <w14:ligatures w14:val="none"/>
        </w:rPr>
        <w:t>(</w:t>
      </w:r>
      <w:hyperlink r:id="rId15" w:history="1">
        <w:r w:rsidRPr="00E756FD">
          <w:rPr>
            <w:rFonts w:ascii="Times New Roman" w:eastAsia="Calibri" w:hAnsi="Times New Roman" w:cs="Times New Roman"/>
            <w:color w:val="4472C4" w:themeColor="accent1"/>
            <w:kern w:val="0"/>
            <w:sz w:val="24"/>
            <w:szCs w:val="24"/>
            <w:u w:val="single"/>
            <w14:ligatures w14:val="none"/>
          </w:rPr>
          <w:t>kamile.pezinskaite@ukmerge.lt</w:t>
        </w:r>
      </w:hyperlink>
      <w:r w:rsidRPr="00E756FD">
        <w:rPr>
          <w:rFonts w:ascii="Times New Roman" w:eastAsia="Calibri" w:hAnsi="Times New Roman" w:cs="Times New Roman"/>
          <w:color w:val="000000" w:themeColor="text1"/>
          <w:kern w:val="0"/>
          <w:sz w:val="24"/>
          <w:szCs w:val="24"/>
          <w14:ligatures w14:val="none"/>
        </w:rPr>
        <w:t xml:space="preserve">) </w:t>
      </w:r>
      <w:r w:rsidRPr="00E756F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E756FD">
        <w:rPr>
          <w:rFonts w:ascii="Times New Roman" w:eastAsia="Arial Unicode MS" w:hAnsi="Times New Roman" w:cs="Times New Roman"/>
          <w:color w:val="000000"/>
          <w:sz w:val="24"/>
          <w:szCs w:val="24"/>
          <w:bdr w:val="nil"/>
        </w:rPr>
        <w:t>oficialiu jos</w:t>
      </w:r>
      <w:r w:rsidRPr="00E756FD">
        <w:rPr>
          <w:rFonts w:ascii="Times New Roman" w:eastAsia="Arial Unicode MS" w:hAnsi="Times New Roman" w:cs="Times New Roman"/>
          <w:color w:val="000000" w:themeColor="text1"/>
          <w:kern w:val="0"/>
          <w:sz w:val="24"/>
          <w:szCs w:val="24"/>
          <w:bdr w:val="nil"/>
          <w14:ligatures w14:val="none"/>
        </w:rPr>
        <w:t xml:space="preserve"> telefonu </w:t>
      </w:r>
      <w:r w:rsidRPr="00E756FD">
        <w:rPr>
          <w:rFonts w:ascii="Times New Roman" w:eastAsia="Calibri" w:hAnsi="Times New Roman" w:cs="Times New Roman"/>
          <w:color w:val="000000" w:themeColor="text1"/>
          <w:kern w:val="0"/>
          <w:sz w:val="24"/>
          <w:szCs w:val="24"/>
          <w14:ligatures w14:val="none"/>
        </w:rPr>
        <w:t xml:space="preserve">0 619 60886 </w:t>
      </w:r>
      <w:r w:rsidRPr="00E756FD">
        <w:rPr>
          <w:rFonts w:ascii="Times New Roman" w:eastAsia="Arial Unicode MS" w:hAnsi="Times New Roman" w:cs="Times New Roman"/>
          <w:color w:val="000000" w:themeColor="text1"/>
          <w:kern w:val="0"/>
          <w:sz w:val="24"/>
          <w:szCs w:val="24"/>
          <w:bdr w:val="nil"/>
          <w14:ligatures w14:val="none"/>
        </w:rPr>
        <w:t>ir (arba) kitais būdais).</w:t>
      </w:r>
    </w:p>
    <w:p w14:paraId="3BA6793E" w14:textId="77777777" w:rsidR="00D44E3B" w:rsidRPr="00E756FD" w:rsidRDefault="00D44E3B" w:rsidP="00D44E3B">
      <w:pPr>
        <w:ind w:firstLine="851"/>
        <w:rPr>
          <w:rFonts w:ascii="Times New Roman" w:eastAsia="Arial Unicode MS" w:hAnsi="Times New Roman" w:cs="Times New Roman"/>
          <w:color w:val="000000" w:themeColor="text1"/>
          <w:kern w:val="0"/>
          <w:sz w:val="24"/>
          <w:szCs w:val="24"/>
          <w:bdr w:val="nil"/>
          <w14:ligatures w14:val="none"/>
        </w:rPr>
      </w:pPr>
      <w:r w:rsidRPr="00E756FD">
        <w:rPr>
          <w:rFonts w:ascii="Times New Roman" w:eastAsia="Arial Unicode MS" w:hAnsi="Times New Roman" w:cs="Times New Roman"/>
          <w:color w:val="000000" w:themeColor="text1"/>
          <w:kern w:val="0"/>
          <w:sz w:val="24"/>
          <w:szCs w:val="24"/>
          <w:bdr w:val="nil"/>
          <w14:ligatures w14:val="none"/>
        </w:rPr>
        <w:t xml:space="preserve">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E756FD">
        <w:rPr>
          <w:rFonts w:ascii="Times New Roman" w:eastAsia="Arial Unicode MS" w:hAnsi="Times New Roman" w:cs="Times New Roman"/>
          <w:color w:val="000000" w:themeColor="text1"/>
          <w:kern w:val="0"/>
          <w:sz w:val="24"/>
          <w:szCs w:val="24"/>
          <w:bdr w:val="nil"/>
          <w14:ligatures w14:val="none"/>
        </w:rPr>
        <w:lastRenderedPageBreak/>
        <w:t>užšifravo tik pasiūlymo dokumentą, kuriame nurodyta pasiūlymo kaina (įkainiai), o kitus pasiūlymo dokumentus pateikė neužšifruotus – Perkančioji organizacija tiekėjo pasiūlymą atmeta kaip neatitinkantį pirkimo dokumentuose nustatytų reikalavimų (tiekėjas nepateikė pasiūlymo kainos).</w:t>
      </w:r>
    </w:p>
    <w:p w14:paraId="7C860F2B" w14:textId="77777777" w:rsidR="00D44E3B" w:rsidRPr="00E756FD" w:rsidRDefault="00D44E3B" w:rsidP="00D44E3B">
      <w:pPr>
        <w:jc w:val="center"/>
        <w:rPr>
          <w:rFonts w:ascii="Times New Roman" w:eastAsia="Arial Unicode MS" w:hAnsi="Times New Roman" w:cs="Times New Roman"/>
          <w:b/>
          <w:bCs/>
          <w:color w:val="000000" w:themeColor="text1"/>
          <w:kern w:val="0"/>
          <w:sz w:val="24"/>
          <w:szCs w:val="24"/>
          <w:bdr w:val="nil"/>
          <w14:ligatures w14:val="none"/>
        </w:rPr>
      </w:pPr>
    </w:p>
    <w:p w14:paraId="3E00E80C" w14:textId="77777777" w:rsidR="00D44E3B" w:rsidRPr="00E756FD" w:rsidRDefault="00D44E3B" w:rsidP="00D44E3B">
      <w:pPr>
        <w:jc w:val="center"/>
        <w:rPr>
          <w:rFonts w:ascii="Times New Roman" w:eastAsia="Arial Unicode MS" w:hAnsi="Times New Roman" w:cs="Times New Roman"/>
          <w:b/>
          <w:bCs/>
          <w:color w:val="000000" w:themeColor="text1"/>
          <w:kern w:val="0"/>
          <w:sz w:val="24"/>
          <w:szCs w:val="24"/>
          <w:bdr w:val="nil"/>
          <w14:ligatures w14:val="none"/>
        </w:rPr>
      </w:pPr>
      <w:r w:rsidRPr="00E756FD">
        <w:rPr>
          <w:rFonts w:ascii="Times New Roman" w:eastAsia="Arial Unicode MS" w:hAnsi="Times New Roman" w:cs="Times New Roman"/>
          <w:b/>
          <w:bCs/>
          <w:color w:val="000000" w:themeColor="text1"/>
          <w:kern w:val="0"/>
          <w:sz w:val="24"/>
          <w:szCs w:val="24"/>
          <w:bdr w:val="nil"/>
          <w14:ligatures w14:val="none"/>
        </w:rPr>
        <w:t>VIII SKYRIUS</w:t>
      </w:r>
    </w:p>
    <w:p w14:paraId="43D2DEEA" w14:textId="77777777" w:rsidR="00D44E3B" w:rsidRPr="00E756FD" w:rsidRDefault="00D44E3B" w:rsidP="00D44E3B">
      <w:pPr>
        <w:jc w:val="center"/>
        <w:rPr>
          <w:rFonts w:ascii="Times New Roman" w:eastAsia="Calibri" w:hAnsi="Times New Roman" w:cs="Times New Roman"/>
          <w:b/>
          <w:bCs/>
          <w:kern w:val="0"/>
          <w:sz w:val="24"/>
          <w:szCs w:val="24"/>
          <w14:ligatures w14:val="none"/>
        </w:rPr>
      </w:pPr>
      <w:r w:rsidRPr="00E756FD">
        <w:rPr>
          <w:rFonts w:ascii="Times New Roman" w:hAnsi="Times New Roman" w:cs="Times New Roman"/>
          <w:b/>
          <w:bCs/>
          <w:sz w:val="24"/>
          <w:szCs w:val="24"/>
        </w:rPr>
        <w:t>PIRKIMO DOKUMENTŲ PAAIŠKINIMAI IR PATIKSLINIMAI</w:t>
      </w:r>
    </w:p>
    <w:p w14:paraId="0BBE8696" w14:textId="77777777" w:rsidR="00D44E3B" w:rsidRPr="00E756FD" w:rsidRDefault="00D44E3B" w:rsidP="00D44E3B">
      <w:pPr>
        <w:ind w:right="40"/>
        <w:rPr>
          <w:rFonts w:ascii="Times New Roman" w:hAnsi="Times New Roman" w:cs="Times New Roman"/>
          <w:spacing w:val="2"/>
          <w:sz w:val="24"/>
          <w:szCs w:val="24"/>
          <w:shd w:val="clear" w:color="auto" w:fill="FFFFFF"/>
        </w:rPr>
      </w:pPr>
    </w:p>
    <w:p w14:paraId="273DD839" w14:textId="77777777" w:rsidR="00D44E3B" w:rsidRPr="00E756FD" w:rsidRDefault="00D44E3B" w:rsidP="00D44E3B">
      <w:pPr>
        <w:ind w:firstLine="851"/>
        <w:rPr>
          <w:rFonts w:ascii="Times New Roman" w:hAnsi="Times New Roman" w:cs="Times New Roman"/>
          <w:sz w:val="24"/>
          <w:szCs w:val="24"/>
        </w:rPr>
      </w:pPr>
      <w:r w:rsidRPr="00E756FD">
        <w:rPr>
          <w:rFonts w:ascii="Times New Roman" w:hAnsi="Times New Roman" w:cs="Times New Roman"/>
          <w:sz w:val="24"/>
          <w:szCs w:val="24"/>
        </w:rPr>
        <w:t>8.1. Pirkimo sąlygos gali būti paaiškinamos, patikslinamos tiekėjų iniciatyva, CVP IS priemonėmis.</w:t>
      </w:r>
      <w:r w:rsidRPr="00E756FD">
        <w:rPr>
          <w:rFonts w:ascii="Times New Roman" w:hAnsi="Times New Roman" w:cs="Times New Roman"/>
          <w:color w:val="FF6600"/>
          <w:sz w:val="24"/>
          <w:szCs w:val="24"/>
        </w:rPr>
        <w:t xml:space="preserve"> </w:t>
      </w:r>
      <w:r w:rsidRPr="00E756FD">
        <w:rPr>
          <w:rFonts w:ascii="Times New Roman" w:hAnsi="Times New Roman" w:cs="Times New Roman"/>
          <w:sz w:val="24"/>
          <w:szCs w:val="24"/>
        </w:rPr>
        <w:t xml:space="preserve">Prašymai paaiškinti Pirkimo sąlygas gali būti pateikiami Perkančiajai organizacijai raštu </w:t>
      </w:r>
      <w:r w:rsidRPr="00E756FD">
        <w:rPr>
          <w:rFonts w:ascii="Times New Roman" w:hAnsi="Times New Roman" w:cs="Times New Roman"/>
          <w:b/>
          <w:bCs/>
          <w:sz w:val="24"/>
          <w:szCs w:val="24"/>
        </w:rPr>
        <w:t>ne vėliau kaip likus 2 (dviem) darbo dienoms iki pasiūlymų pateikimo termino pabaigos</w:t>
      </w:r>
      <w:r w:rsidRPr="00E756FD">
        <w:rPr>
          <w:rFonts w:ascii="Times New Roman" w:eastAsia="Times New Roman" w:hAnsi="Times New Roman" w:cs="Times New Roman"/>
          <w:sz w:val="24"/>
          <w:szCs w:val="24"/>
        </w:rPr>
        <w:t>.</w:t>
      </w:r>
      <w:r w:rsidRPr="00E756F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0A9CD13C" w14:textId="77777777" w:rsidR="00D44E3B" w:rsidRPr="00E756FD" w:rsidRDefault="00D44E3B" w:rsidP="00D44E3B">
      <w:pPr>
        <w:ind w:firstLine="851"/>
        <w:rPr>
          <w:rFonts w:ascii="Times New Roman" w:hAnsi="Times New Roman" w:cs="Times New Roman"/>
          <w:sz w:val="24"/>
          <w:szCs w:val="24"/>
        </w:rPr>
      </w:pPr>
      <w:r w:rsidRPr="00E756FD">
        <w:rPr>
          <w:rFonts w:ascii="Times New Roman" w:hAnsi="Times New Roman" w:cs="Times New Roman"/>
          <w:sz w:val="24"/>
          <w:szCs w:val="24"/>
        </w:rPr>
        <w:t>8.2. Nesibaigus pasiūlymų pateikimo terminui Perkančioji organizacija turi teisę savo iniciatyva paaiškinti (patikslinti) pirkimo dokumentus.</w:t>
      </w:r>
    </w:p>
    <w:p w14:paraId="3D13AC0F" w14:textId="77777777" w:rsidR="00D44E3B" w:rsidRPr="00E756FD" w:rsidRDefault="00D44E3B" w:rsidP="00D44E3B">
      <w:pPr>
        <w:ind w:firstLine="851"/>
        <w:rPr>
          <w:rFonts w:ascii="Times New Roman" w:hAnsi="Times New Roman" w:cs="Times New Roman"/>
          <w:sz w:val="24"/>
          <w:szCs w:val="24"/>
        </w:rPr>
      </w:pPr>
      <w:r w:rsidRPr="00E756F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E756FD">
        <w:rPr>
          <w:rFonts w:ascii="Times New Roman" w:hAnsi="Times New Roman" w:cs="Times New Roman"/>
          <w:b/>
          <w:bCs/>
          <w:sz w:val="24"/>
          <w:szCs w:val="24"/>
        </w:rPr>
        <w:t>ne vėliau kaip likus 1 darbo dienai iki pasiūlymų pateikimo termino pabaigos</w:t>
      </w:r>
      <w:r w:rsidRPr="00E756F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6BC9D4E" w14:textId="77777777" w:rsidR="00D44E3B" w:rsidRPr="00E756FD" w:rsidRDefault="00D44E3B" w:rsidP="00D44E3B">
      <w:pPr>
        <w:ind w:firstLine="851"/>
        <w:rPr>
          <w:rFonts w:ascii="Times New Roman" w:eastAsia="Times New Roman" w:hAnsi="Times New Roman" w:cs="Times New Roman"/>
          <w:sz w:val="24"/>
          <w:szCs w:val="24"/>
          <w:lang w:eastAsia="ar-SA"/>
        </w:rPr>
      </w:pPr>
      <w:r w:rsidRPr="00E756FD">
        <w:rPr>
          <w:rFonts w:ascii="Times New Roman" w:hAnsi="Times New Roman" w:cs="Times New Roman"/>
          <w:sz w:val="24"/>
          <w:szCs w:val="24"/>
        </w:rPr>
        <w:t xml:space="preserve">8.4. </w:t>
      </w:r>
      <w:r w:rsidRPr="00E756F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7CEB9BB7" w14:textId="77777777" w:rsidR="00D44E3B" w:rsidRPr="00E756FD" w:rsidRDefault="00D44E3B" w:rsidP="00D44E3B">
      <w:pPr>
        <w:ind w:firstLine="851"/>
        <w:rPr>
          <w:rFonts w:ascii="Times New Roman" w:eastAsia="Times New Roman" w:hAnsi="Times New Roman" w:cs="Times New Roman"/>
          <w:sz w:val="24"/>
          <w:szCs w:val="24"/>
          <w:lang w:eastAsia="ar-SA"/>
        </w:rPr>
      </w:pPr>
      <w:r w:rsidRPr="00E756F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75C1A846" w14:textId="77777777" w:rsidR="00D44E3B" w:rsidRPr="00E756FD" w:rsidRDefault="00D44E3B" w:rsidP="00D44E3B">
      <w:pPr>
        <w:ind w:firstLine="851"/>
        <w:rPr>
          <w:rFonts w:ascii="Times New Roman" w:hAnsi="Times New Roman" w:cs="Times New Roman"/>
          <w:sz w:val="24"/>
          <w:szCs w:val="24"/>
        </w:rPr>
      </w:pPr>
      <w:r w:rsidRPr="00E756F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21617BBE" w14:textId="77777777" w:rsidR="00D44E3B" w:rsidRPr="00E756FD" w:rsidRDefault="00D44E3B" w:rsidP="00D44E3B">
      <w:pPr>
        <w:ind w:firstLine="851"/>
        <w:contextualSpacing/>
        <w:rPr>
          <w:rFonts w:ascii="Times New Roman" w:eastAsia="Calibri" w:hAnsi="Times New Roman" w:cs="Times New Roman"/>
          <w:bCs/>
          <w:kern w:val="0"/>
          <w:sz w:val="24"/>
          <w:szCs w:val="24"/>
          <w14:ligatures w14:val="none"/>
        </w:rPr>
      </w:pPr>
      <w:r w:rsidRPr="00E756FD">
        <w:rPr>
          <w:rFonts w:ascii="Times New Roman" w:eastAsia="Calibri" w:hAnsi="Times New Roman" w:cs="Times New Roman"/>
          <w:kern w:val="0"/>
          <w:sz w:val="24"/>
          <w:szCs w:val="24"/>
          <w14:ligatures w14:val="none"/>
        </w:rPr>
        <w:t xml:space="preserve">8.7. </w:t>
      </w:r>
      <w:r w:rsidRPr="00E756FD">
        <w:rPr>
          <w:rFonts w:ascii="Times New Roman" w:eastAsia="Calibri" w:hAnsi="Times New Roman" w:cs="Times New Roman"/>
          <w:bCs/>
          <w:kern w:val="0"/>
          <w:sz w:val="24"/>
          <w:szCs w:val="24"/>
          <w14:ligatures w14:val="none"/>
        </w:rPr>
        <w:t>Perkančiosios organizacijos ir tiekėjų bendravimas bei keitimasis informacija</w:t>
      </w:r>
      <w:r w:rsidRPr="00E756FD">
        <w:rPr>
          <w:rFonts w:ascii="Times New Roman" w:eastAsia="Calibri" w:hAnsi="Times New Roman" w:cs="Times New Roman"/>
          <w:bCs/>
          <w:color w:val="00B050"/>
          <w:kern w:val="0"/>
          <w:sz w:val="24"/>
          <w:szCs w:val="24"/>
          <w14:ligatures w14:val="none"/>
        </w:rPr>
        <w:t xml:space="preserve"> </w:t>
      </w:r>
      <w:r w:rsidRPr="00E756FD">
        <w:rPr>
          <w:rFonts w:ascii="Times New Roman" w:eastAsia="Calibri" w:hAnsi="Times New Roman" w:cs="Times New Roman"/>
          <w:bCs/>
          <w:kern w:val="0"/>
          <w:sz w:val="24"/>
          <w:szCs w:val="24"/>
          <w14:ligatures w14:val="none"/>
        </w:rPr>
        <w:t>vyksta naudojantis CVP IS priemonėmis, išskyrus:</w:t>
      </w:r>
    </w:p>
    <w:p w14:paraId="33D4FAAC" w14:textId="77777777" w:rsidR="00D44E3B" w:rsidRPr="00E756FD" w:rsidRDefault="00D44E3B" w:rsidP="00D44E3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bCs/>
          <w:kern w:val="0"/>
          <w:sz w:val="24"/>
          <w:szCs w:val="24"/>
          <w14:ligatures w14:val="none"/>
        </w:rPr>
        <w:t xml:space="preserve">8.7.1. </w:t>
      </w:r>
      <w:r w:rsidRPr="00E756F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0CA15960" w14:textId="77777777" w:rsidR="00D44E3B" w:rsidRPr="00E756FD" w:rsidRDefault="00D44E3B" w:rsidP="00D44E3B">
      <w:pPr>
        <w:ind w:firstLine="851"/>
        <w:contextualSpacing/>
        <w:rPr>
          <w:rFonts w:ascii="Times New Roman" w:eastAsia="Calibri" w:hAnsi="Times New Roman" w:cs="Times New Roman"/>
          <w:kern w:val="0"/>
          <w:sz w:val="24"/>
          <w:szCs w:val="24"/>
          <w14:ligatures w14:val="none"/>
        </w:rPr>
      </w:pPr>
      <w:r w:rsidRPr="00E756F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24EE76E4" w14:textId="77777777" w:rsidR="00D44E3B" w:rsidRPr="00E756FD" w:rsidRDefault="00D44E3B" w:rsidP="00D44E3B">
      <w:pPr>
        <w:ind w:firstLine="851"/>
        <w:contextualSpacing/>
        <w:rPr>
          <w:rFonts w:ascii="Times New Roman" w:hAnsi="Times New Roman" w:cs="Times New Roman"/>
          <w:sz w:val="24"/>
          <w:szCs w:val="24"/>
        </w:rPr>
      </w:pPr>
      <w:r w:rsidRPr="00E756FD">
        <w:rPr>
          <w:rFonts w:ascii="Times New Roman" w:eastAsia="Calibri" w:hAnsi="Times New Roman" w:cs="Times New Roman"/>
          <w:kern w:val="0"/>
          <w:sz w:val="24"/>
          <w:szCs w:val="24"/>
          <w14:ligatures w14:val="none"/>
        </w:rPr>
        <w:t xml:space="preserve">8.7.3. </w:t>
      </w:r>
      <w:r w:rsidRPr="00E756F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E756FD">
        <w:rPr>
          <w:rFonts w:ascii="Times New Roman" w:hAnsi="Times New Roman" w:cs="Times New Roman"/>
          <w:color w:val="000000"/>
          <w:sz w:val="24"/>
          <w:szCs w:val="24"/>
        </w:rPr>
        <w:t xml:space="preserve">jeigu mobilizacijos, karo ar nepaprastosios padėties atveju yra </w:t>
      </w:r>
      <w:r w:rsidRPr="00E756FD">
        <w:rPr>
          <w:rFonts w:ascii="Times New Roman" w:hAnsi="Times New Roman" w:cs="Times New Roman"/>
          <w:sz w:val="24"/>
          <w:szCs w:val="24"/>
        </w:rPr>
        <w:t xml:space="preserve">CVP IS </w:t>
      </w:r>
      <w:r w:rsidRPr="00E756FD">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6B53D973" w14:textId="77777777" w:rsidR="00D44E3B" w:rsidRPr="00E756FD" w:rsidRDefault="00D44E3B" w:rsidP="00D44E3B">
      <w:pPr>
        <w:ind w:firstLine="851"/>
        <w:rPr>
          <w:rFonts w:ascii="Times New Roman" w:hAnsi="Times New Roman" w:cs="Times New Roman"/>
          <w:sz w:val="24"/>
          <w:szCs w:val="24"/>
        </w:rPr>
      </w:pPr>
      <w:r w:rsidRPr="00E756FD">
        <w:rPr>
          <w:rFonts w:ascii="Times New Roman" w:hAnsi="Times New Roman" w:cs="Times New Roman"/>
          <w:sz w:val="24"/>
          <w:szCs w:val="24"/>
        </w:rPr>
        <w:t>8.8. Perkančioji organizacija nerengs susitikimų su tiekėjais dėl pirkimo dokumentų paaiškinimų.</w:t>
      </w:r>
    </w:p>
    <w:p w14:paraId="0AC9FBB4" w14:textId="77777777" w:rsidR="00D44E3B" w:rsidRPr="00E756FD" w:rsidRDefault="00D44E3B" w:rsidP="00D44E3B">
      <w:pPr>
        <w:rPr>
          <w:rFonts w:ascii="Times New Roman" w:hAnsi="Times New Roman" w:cs="Times New Roman"/>
          <w:sz w:val="24"/>
          <w:szCs w:val="24"/>
        </w:rPr>
      </w:pPr>
    </w:p>
    <w:p w14:paraId="484FA04E" w14:textId="77777777" w:rsidR="00D44E3B" w:rsidRDefault="00D44E3B" w:rsidP="00D44E3B">
      <w:pPr>
        <w:contextualSpacing/>
        <w:jc w:val="center"/>
        <w:rPr>
          <w:rFonts w:ascii="Times New Roman" w:hAnsi="Times New Roman" w:cs="Times New Roman"/>
          <w:b/>
          <w:bCs/>
          <w:color w:val="000000" w:themeColor="text1"/>
          <w:sz w:val="24"/>
          <w:szCs w:val="24"/>
        </w:rPr>
      </w:pPr>
    </w:p>
    <w:p w14:paraId="01C9E3AA" w14:textId="31C59A37" w:rsidR="00D44E3B" w:rsidRPr="00E756FD" w:rsidRDefault="00D44E3B" w:rsidP="00D44E3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IX SKYRIUS</w:t>
      </w:r>
    </w:p>
    <w:p w14:paraId="392F97DF" w14:textId="77777777" w:rsidR="00D44E3B" w:rsidRPr="00E756FD" w:rsidRDefault="00D44E3B" w:rsidP="00D44E3B">
      <w:pPr>
        <w:contextualSpacing/>
        <w:jc w:val="center"/>
        <w:rPr>
          <w:rFonts w:ascii="Times New Roman" w:hAnsi="Times New Roman" w:cs="Times New Roman"/>
          <w:b/>
          <w:bCs/>
          <w:color w:val="000000" w:themeColor="text1"/>
          <w:sz w:val="24"/>
          <w:szCs w:val="24"/>
        </w:rPr>
      </w:pPr>
      <w:r w:rsidRPr="00E756FD">
        <w:rPr>
          <w:rFonts w:ascii="Times New Roman" w:hAnsi="Times New Roman" w:cs="Times New Roman"/>
          <w:b/>
          <w:bCs/>
          <w:color w:val="000000" w:themeColor="text1"/>
          <w:sz w:val="24"/>
          <w:szCs w:val="24"/>
        </w:rPr>
        <w:t xml:space="preserve"> SUSIPAŽINIMAS SU GAUTAIS PASIŪLYMAIS</w:t>
      </w:r>
    </w:p>
    <w:p w14:paraId="71E218CF" w14:textId="77777777" w:rsidR="00D44E3B" w:rsidRPr="00E756FD" w:rsidRDefault="00D44E3B" w:rsidP="00D44E3B">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09DEA308"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E756FD">
        <w:rPr>
          <w:rFonts w:ascii="Times New Roman" w:eastAsia="Calibri" w:hAnsi="Times New Roman" w:cs="Times New Roman"/>
          <w:b/>
          <w:bCs/>
          <w:color w:val="000000" w:themeColor="text1"/>
          <w:kern w:val="0"/>
          <w:sz w:val="24"/>
          <w:szCs w:val="24"/>
          <w14:ligatures w14:val="none"/>
        </w:rPr>
        <w:t>ne anksčiau nei po 30 minučių</w:t>
      </w:r>
      <w:r w:rsidRPr="00E756FD">
        <w:rPr>
          <w:rFonts w:ascii="Times New Roman" w:eastAsia="Calibri" w:hAnsi="Times New Roman" w:cs="Times New Roman"/>
          <w:color w:val="000000" w:themeColor="text1"/>
          <w:kern w:val="0"/>
          <w:sz w:val="24"/>
          <w:szCs w:val="24"/>
          <w14:ligatures w14:val="none"/>
        </w:rPr>
        <w:t xml:space="preserve"> po pasiūlymų pateikimo termino pabaigos.</w:t>
      </w:r>
    </w:p>
    <w:p w14:paraId="3D2117B0"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bCs/>
          <w:iCs/>
          <w:color w:val="000000" w:themeColor="text1"/>
          <w:kern w:val="0"/>
          <w:sz w:val="24"/>
          <w:szCs w:val="24"/>
          <w14:ligatures w14:val="none"/>
        </w:rPr>
        <w:t>9.2.</w:t>
      </w:r>
      <w:r w:rsidRPr="00E756F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3996941A" w14:textId="77777777" w:rsidR="00D44E3B" w:rsidRPr="00E756FD" w:rsidRDefault="00D44E3B" w:rsidP="00D44E3B">
      <w:pPr>
        <w:ind w:firstLine="851"/>
        <w:rPr>
          <w:rFonts w:ascii="Times New Roman" w:eastAsia="Calibri" w:hAnsi="Times New Roman" w:cs="Times New Roman"/>
          <w:color w:val="000000" w:themeColor="text1"/>
          <w:kern w:val="0"/>
          <w:sz w:val="24"/>
          <w:szCs w:val="24"/>
          <w14:ligatures w14:val="none"/>
        </w:rPr>
      </w:pPr>
      <w:r w:rsidRPr="00E756F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(įkainius) iki kol bus įvertinti pasiūlymai ir nustatyta pasiūlymų eilė.</w:t>
      </w:r>
    </w:p>
    <w:p w14:paraId="60BC8921" w14:textId="77777777" w:rsidR="00D44E3B" w:rsidRPr="00E756FD" w:rsidRDefault="00D44E3B" w:rsidP="00D44E3B">
      <w:pPr>
        <w:pStyle w:val="Pagrindinistekstas"/>
        <w:spacing w:after="0" w:line="240" w:lineRule="auto"/>
        <w:jc w:val="both"/>
        <w:rPr>
          <w:color w:val="000000"/>
          <w:szCs w:val="24"/>
        </w:rPr>
      </w:pPr>
    </w:p>
    <w:p w14:paraId="3BE58F1B" w14:textId="77777777" w:rsidR="00D44E3B" w:rsidRPr="00E756FD" w:rsidRDefault="00D44E3B" w:rsidP="00D44E3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 xml:space="preserve">X SKYRIUS </w:t>
      </w:r>
    </w:p>
    <w:p w14:paraId="70AFC9A9" w14:textId="77777777" w:rsidR="00D44E3B" w:rsidRPr="00E756FD" w:rsidRDefault="00D44E3B" w:rsidP="00D44E3B">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E756FD">
        <w:rPr>
          <w:rFonts w:ascii="Times New Roman" w:eastAsia="Arial Unicode MS" w:hAnsi="Times New Roman" w:cs="Times New Roman"/>
          <w:b/>
          <w:color w:val="000000"/>
          <w:kern w:val="0"/>
          <w:sz w:val="24"/>
          <w:szCs w:val="24"/>
          <w:bdr w:val="nil"/>
          <w:lang w:eastAsia="lt-LT"/>
          <w14:ligatures w14:val="none"/>
        </w:rPr>
        <w:t>PASIŪLYMŲ NAGRINĖJIMAS</w:t>
      </w:r>
    </w:p>
    <w:p w14:paraId="5B3F94CC" w14:textId="77777777" w:rsidR="00106127" w:rsidRDefault="00106127" w:rsidP="00F930C8">
      <w:pPr>
        <w:pStyle w:val="Pagrindinistekstas"/>
        <w:spacing w:after="0" w:line="240" w:lineRule="auto"/>
        <w:ind w:firstLine="851"/>
        <w:jc w:val="both"/>
        <w:rPr>
          <w:rFonts w:eastAsia="Arial"/>
          <w:szCs w:val="24"/>
        </w:rPr>
      </w:pPr>
    </w:p>
    <w:p w14:paraId="5DEF5147" w14:textId="77777777" w:rsidR="00D56DC7" w:rsidRDefault="00D56DC7" w:rsidP="00D56DC7">
      <w:pPr>
        <w:pStyle w:val="Betarp"/>
        <w:ind w:firstLine="851"/>
        <w:jc w:val="both"/>
      </w:pPr>
      <w:r w:rsidRPr="00624010">
        <w:t>10.1. Tiekėjai negali dalyvauti susipažinimo su pasiūlymais, pasiūlymų nagrinėjimo, vertinimo ir palyginimo procedūrose.</w:t>
      </w:r>
    </w:p>
    <w:p w14:paraId="410DED54" w14:textId="77777777" w:rsidR="00D56DC7" w:rsidRPr="00624010" w:rsidRDefault="00D56DC7" w:rsidP="00D56DC7">
      <w:pPr>
        <w:pStyle w:val="Betarp"/>
        <w:ind w:firstLine="851"/>
        <w:jc w:val="both"/>
      </w:pPr>
      <w:r w:rsidRPr="00624010">
        <w:t>10.2. Atlikus pradinį susipažinimą su pasiūlymais, Komisija pateiktus pasiūlymus nagrinėja ir vertina šia tvarka:</w:t>
      </w:r>
    </w:p>
    <w:p w14:paraId="4E5695DE" w14:textId="77777777" w:rsidR="00D56DC7" w:rsidRPr="00624010" w:rsidRDefault="00D56DC7" w:rsidP="00D56DC7">
      <w:pPr>
        <w:pStyle w:val="Betarp"/>
        <w:ind w:firstLine="851"/>
        <w:jc w:val="both"/>
      </w:pPr>
      <w:r w:rsidRPr="00624010">
        <w:t>10.2.1. Komisija vertina ar visų tiekėjų pateiktos Deklaracijos (Pirkimo sąlygų 2 priedas) atitinka Pirkimo sąlygose nustatytus reikalavimus;</w:t>
      </w:r>
    </w:p>
    <w:p w14:paraId="6AC04421" w14:textId="77777777" w:rsidR="00D56DC7" w:rsidRPr="00624010" w:rsidRDefault="00D56DC7" w:rsidP="00D56DC7">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6D02A810" w14:textId="77777777" w:rsidR="00D56DC7" w:rsidRPr="00624010" w:rsidRDefault="00D56DC7" w:rsidP="00D56DC7">
      <w:pPr>
        <w:pStyle w:val="Betarp"/>
        <w:ind w:firstLine="851"/>
        <w:jc w:val="both"/>
      </w:pPr>
      <w:r w:rsidRPr="00624010">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19F6543E" w14:textId="77777777" w:rsidR="00D56DC7" w:rsidRPr="00D84891" w:rsidRDefault="00D56DC7" w:rsidP="00D56DC7">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1A0A8DB1" w14:textId="77777777" w:rsidR="00D56DC7" w:rsidRPr="00D84891" w:rsidRDefault="00D56DC7" w:rsidP="00D56DC7">
      <w:pPr>
        <w:pStyle w:val="Betarp"/>
        <w:ind w:firstLine="851"/>
        <w:jc w:val="both"/>
      </w:pPr>
      <w:r w:rsidRPr="00D84891">
        <w:t>10.2.5. teisę dalyvauti tolesnėse pirkimo procedūrose turi tik tie dalyviai, kurie atitinka Deklaracijoje keliamus reikalavimus;</w:t>
      </w:r>
    </w:p>
    <w:p w14:paraId="21EA7780" w14:textId="77777777" w:rsidR="00D56DC7" w:rsidRDefault="00D56DC7" w:rsidP="00D56DC7">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3AF725D1" w14:textId="77777777" w:rsidR="00D56DC7" w:rsidRPr="00BD1852" w:rsidRDefault="00D56DC7" w:rsidP="00D56DC7">
      <w:pPr>
        <w:pStyle w:val="Betarp"/>
        <w:ind w:firstLine="851"/>
        <w:jc w:val="both"/>
        <w:rPr>
          <w:bCs/>
          <w:szCs w:val="24"/>
        </w:rPr>
      </w:pPr>
      <w:r w:rsidRPr="00D84891">
        <w:t xml:space="preserve">10.2.7. </w:t>
      </w:r>
      <w:r w:rsidRPr="00084370">
        <w:rPr>
          <w:szCs w:val="24"/>
        </w:rPr>
        <w:t xml:space="preserve">patikrina, ar pasiūlymuose nėra kainos (įkainių) apskaičiavimo klaidų. </w:t>
      </w:r>
      <w:r w:rsidRPr="00084370">
        <w:rPr>
          <w:bCs/>
          <w:iCs/>
          <w:szCs w:val="24"/>
        </w:rPr>
        <w:t xml:space="preserve">Komisija, </w:t>
      </w:r>
      <w:r w:rsidRPr="00084370">
        <w:rPr>
          <w:szCs w:val="24"/>
        </w:rPr>
        <w:t xml:space="preserve">pasiūlymų vertinimo metu radusi pasiūlyme nurodytos kainos (įkainių) ir apskaičiavimo klaidų (leistina vieno cento paklaida), prašo tiekėjų per jos nurodytą terminą ištaisyti pasiūlyme pastebėtas aritmetines klaidas, </w:t>
      </w:r>
      <w:r w:rsidRPr="003C6DFC">
        <w:rPr>
          <w:b/>
          <w:bCs/>
          <w:szCs w:val="24"/>
        </w:rPr>
        <w:t>nekeičiant susipažinimo su pasiūlymais metu užfiksuot</w:t>
      </w:r>
      <w:r>
        <w:rPr>
          <w:b/>
          <w:bCs/>
          <w:szCs w:val="24"/>
        </w:rPr>
        <w:t>ų</w:t>
      </w:r>
      <w:r w:rsidRPr="003C6DFC">
        <w:rPr>
          <w:b/>
          <w:bCs/>
          <w:szCs w:val="24"/>
        </w:rPr>
        <w:t xml:space="preserve"> pasiūlyt</w:t>
      </w:r>
      <w:r>
        <w:rPr>
          <w:b/>
          <w:bCs/>
          <w:szCs w:val="24"/>
        </w:rPr>
        <w:t>ų</w:t>
      </w:r>
      <w:r w:rsidRPr="003C6DFC">
        <w:rPr>
          <w:b/>
          <w:bCs/>
          <w:szCs w:val="24"/>
        </w:rPr>
        <w:t xml:space="preserve"> įkaini</w:t>
      </w:r>
      <w:r>
        <w:rPr>
          <w:b/>
          <w:bCs/>
          <w:szCs w:val="24"/>
        </w:rPr>
        <w:t>ų</w:t>
      </w:r>
      <w:r w:rsidRPr="003C6DFC">
        <w:rPr>
          <w:b/>
          <w:bCs/>
          <w:szCs w:val="24"/>
        </w:rPr>
        <w:t xml:space="preserve"> be PVM</w:t>
      </w:r>
      <w:r w:rsidRPr="00084370">
        <w:rPr>
          <w:szCs w:val="24"/>
        </w:rPr>
        <w:t xml:space="preserve">. Taisant pasiūlyme nurodytas aritmetines klaidas, galutinė pasiūlymo kaina be PVM keičiasi tik tiek, kiek tai lemia tinkamai atliktas aritmetinių klaidų ištaisymas. Taisydamas pasiūlyme </w:t>
      </w:r>
      <w:r w:rsidRPr="00084370">
        <w:rPr>
          <w:szCs w:val="24"/>
        </w:rPr>
        <w:lastRenderedPageBreak/>
        <w:t>nurodytas aritmetines klaidas, tiekėjas neturi teisės atsisakyti įkainių arba papildyti pasiūlymą naujais įkainiais</w:t>
      </w:r>
      <w:r w:rsidRPr="00A91A8D">
        <w:rPr>
          <w:bCs/>
          <w:szCs w:val="24"/>
        </w:rPr>
        <w:t>;</w:t>
      </w:r>
    </w:p>
    <w:p w14:paraId="3672A53C" w14:textId="77777777" w:rsidR="00D56DC7" w:rsidRPr="007349C9" w:rsidRDefault="00D56DC7" w:rsidP="00D56DC7">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739AE42" w14:textId="77777777" w:rsidR="00D56DC7" w:rsidRPr="00624010" w:rsidRDefault="00D56DC7" w:rsidP="00D56DC7">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t>.</w:t>
      </w:r>
    </w:p>
    <w:p w14:paraId="2ADF1469" w14:textId="77777777" w:rsidR="00D56DC7" w:rsidRPr="00624010" w:rsidRDefault="00D56DC7" w:rsidP="00D56DC7">
      <w:pPr>
        <w:pStyle w:val="Betarp"/>
        <w:ind w:firstLine="851"/>
        <w:jc w:val="both"/>
      </w:pPr>
      <w:r w:rsidRPr="00624010">
        <w:t>10.</w:t>
      </w:r>
      <w:r>
        <w:t>3.</w:t>
      </w:r>
      <w:r w:rsidRPr="00624010">
        <w:t xml:space="preserve"> </w:t>
      </w:r>
      <w:r>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t>.</w:t>
      </w:r>
    </w:p>
    <w:p w14:paraId="4B1ED257" w14:textId="77777777" w:rsidR="00D56DC7" w:rsidRDefault="00D56DC7" w:rsidP="00D56DC7">
      <w:pPr>
        <w:pStyle w:val="Betarp"/>
        <w:ind w:firstLine="851"/>
        <w:jc w:val="both"/>
      </w:pPr>
      <w:r w:rsidRPr="00624010">
        <w:t>10.</w:t>
      </w:r>
      <w:r>
        <w:t>4.</w:t>
      </w:r>
      <w:r w:rsidRPr="00624010">
        <w:t xml:space="preserve"> </w:t>
      </w:r>
      <w:r>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8783768" w14:textId="77777777" w:rsidR="00D56DC7" w:rsidRDefault="00D56DC7" w:rsidP="00D56DC7">
      <w:pPr>
        <w:pStyle w:val="Betarp"/>
        <w:ind w:firstLine="851"/>
        <w:jc w:val="both"/>
      </w:pPr>
      <w:r>
        <w:t>10</w:t>
      </w:r>
      <w:r w:rsidRPr="00624010">
        <w:t>.</w:t>
      </w:r>
      <w:r>
        <w:t>5.</w:t>
      </w:r>
      <w:r w:rsidRPr="00624010">
        <w:t xml:space="preserve"> Perkančioji organizacija gali nevertinti viso tiekėjo pasiūlymo, jeigu patikrinusi jo dalį nustato, kad, vadovaujantis Pirkimo sąlygų reikalavimais, pasiūlymas turi būti atmestas.</w:t>
      </w:r>
    </w:p>
    <w:p w14:paraId="36F28EE3" w14:textId="77777777" w:rsidR="00D56DC7" w:rsidRDefault="00D56DC7" w:rsidP="00D56DC7">
      <w:pPr>
        <w:pStyle w:val="Betarp"/>
        <w:ind w:firstLine="851"/>
        <w:jc w:val="both"/>
      </w:pPr>
      <w:r w:rsidRPr="00624010">
        <w:t>10.</w:t>
      </w:r>
      <w:r>
        <w:t>6</w:t>
      </w:r>
      <w:r w:rsidRPr="00624010">
        <w:t xml:space="preserve">. Šio pirkimo metu </w:t>
      </w:r>
      <w:r w:rsidRPr="00624010">
        <w:rPr>
          <w:b/>
          <w:bCs/>
        </w:rPr>
        <w:t>derybos nebus vykdomos</w:t>
      </w:r>
      <w:r w:rsidRPr="00624010">
        <w:t>.</w:t>
      </w:r>
    </w:p>
    <w:p w14:paraId="71A2D9EC" w14:textId="77777777" w:rsidR="00106127" w:rsidRPr="00045124" w:rsidRDefault="00106127" w:rsidP="00F930C8">
      <w:pPr>
        <w:pStyle w:val="Pagrindinistekstas"/>
        <w:spacing w:after="0" w:line="240" w:lineRule="auto"/>
        <w:ind w:firstLine="851"/>
        <w:jc w:val="both"/>
        <w:rPr>
          <w:rFonts w:eastAsia="Arial"/>
          <w:szCs w:val="24"/>
        </w:rPr>
      </w:pPr>
    </w:p>
    <w:p w14:paraId="66E6BF18" w14:textId="77777777" w:rsidR="00D56DC7" w:rsidRPr="00E756FD" w:rsidRDefault="00D56DC7" w:rsidP="00D56DC7">
      <w:pPr>
        <w:jc w:val="center"/>
        <w:rPr>
          <w:rFonts w:ascii="Times New Roman" w:hAnsi="Times New Roman" w:cs="Times New Roman"/>
          <w:b/>
          <w:sz w:val="24"/>
          <w:szCs w:val="24"/>
        </w:rPr>
      </w:pPr>
      <w:r w:rsidRPr="00E756FD">
        <w:rPr>
          <w:rFonts w:ascii="Times New Roman" w:hAnsi="Times New Roman" w:cs="Times New Roman"/>
          <w:b/>
          <w:sz w:val="24"/>
          <w:szCs w:val="24"/>
        </w:rPr>
        <w:t>XI SKYRIUS</w:t>
      </w:r>
    </w:p>
    <w:p w14:paraId="3D3DDD80" w14:textId="77777777" w:rsidR="00D56DC7" w:rsidRPr="00E756FD" w:rsidRDefault="00D56DC7" w:rsidP="00D56DC7">
      <w:pPr>
        <w:jc w:val="center"/>
        <w:rPr>
          <w:rFonts w:ascii="Times New Roman" w:hAnsi="Times New Roman" w:cs="Times New Roman"/>
          <w:b/>
          <w:sz w:val="24"/>
          <w:szCs w:val="24"/>
        </w:rPr>
      </w:pPr>
      <w:r w:rsidRPr="00E756FD">
        <w:rPr>
          <w:rFonts w:ascii="Times New Roman" w:hAnsi="Times New Roman" w:cs="Times New Roman"/>
          <w:b/>
          <w:sz w:val="24"/>
          <w:szCs w:val="24"/>
        </w:rPr>
        <w:t>PASIŪLYMŲ ATMETIMO PRIEŽASTYS</w:t>
      </w:r>
    </w:p>
    <w:p w14:paraId="096752EB" w14:textId="77777777" w:rsidR="00D56DC7" w:rsidRPr="00E756FD" w:rsidRDefault="00D56DC7" w:rsidP="00D56DC7">
      <w:pPr>
        <w:rPr>
          <w:rFonts w:ascii="Times New Roman" w:hAnsi="Times New Roman" w:cs="Times New Roman"/>
          <w:b/>
          <w:sz w:val="24"/>
          <w:szCs w:val="24"/>
        </w:rPr>
      </w:pPr>
    </w:p>
    <w:p w14:paraId="5BE4A58F"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 Tiekėjo pateiktas pasiūlymas yra atmetamas / tiekėjas pašalinamas iš pirkimo procedūros, jeigu yra bent viena iš šių sąlygų:</w:t>
      </w:r>
    </w:p>
    <w:p w14:paraId="6DB054E2"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0B55E8F"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68F9628C"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11.1.3. per Perkančiosios organizacijos nustatytą terminą nepatikslino, nepapildė, nepaaiškino savo pasiūlymo;</w:t>
      </w:r>
    </w:p>
    <w:p w14:paraId="42468374"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lastRenderedPageBreak/>
        <w:t>11.1.4. tiekėjas pasiūlymą ar jo dalį pateikė ne CVP IS priemonėmis;</w:t>
      </w:r>
    </w:p>
    <w:p w14:paraId="262DD6E1"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11.1.5. pasiūlymas neatitinka pirkimo dokumentuose nustatytų reikalavimų ir jo trūkumai negali būti ištaisyti vadovaujantis Viešųjų pirkimų tarnybos nustatytomis Pasiūlymų patikslinimo, papildymo ar paaiškinimo taisyklėmis;</w:t>
      </w:r>
    </w:p>
    <w:p w14:paraId="47993221"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11.1.6. tiekėjas per Perkančiosios organizacijos nustatytą terminą patikslino, papildė, paaiškino pasiūlymą ir tai lėmė esminį pasiūlymo keitimą;</w:t>
      </w:r>
    </w:p>
    <w:p w14:paraId="5B250543"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647BD0C"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11.1.8. tiekėjas per Perkančiosios organizacijos nurodytą terminą neištaiso aritmetinių klaidų ir (ar) nepaaiškina pasiūlymo. Šiuo atveju jo pasiūlymas atmetamas kaip neatitinkantis pirkimo dokumentuose nustatytų reikalavimų;</w:t>
      </w:r>
    </w:p>
    <w:p w14:paraId="792C49CD"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11.1.9. pateiktame pasiūlyme nurodyta kaina yra neįprastai maža ir tiekėjas, Perkančiosios organizacijos prašymu, nepateikia tinkamų pasiūlytos mažiausios kainos pagrįstumo įrodymų;</w:t>
      </w:r>
    </w:p>
    <w:p w14:paraId="33183283"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11.1.10. tiekėjas pateikė užšifruotą pasiūlymą ar jo dalį, bet nustatytu laiku nepateikė arba pateikė neteisingą slaptažodį pasiūlymui iššifruoti ir pan.;</w:t>
      </w:r>
    </w:p>
    <w:p w14:paraId="0F82D0BE" w14:textId="401BA50B" w:rsidR="00D56DC7" w:rsidRPr="00AD2131" w:rsidRDefault="00D56DC7" w:rsidP="00AD2131">
      <w:pPr>
        <w:pStyle w:val="Body2"/>
        <w:spacing w:after="0"/>
        <w:ind w:firstLine="851"/>
        <w:rPr>
          <w:rFonts w:cs="Times New Roman"/>
          <w:sz w:val="24"/>
          <w:szCs w:val="24"/>
          <w:lang w:val="lt-LT"/>
        </w:rPr>
      </w:pPr>
      <w:r w:rsidRPr="00E756FD">
        <w:rPr>
          <w:rFonts w:cs="Times New Roman"/>
          <w:sz w:val="24"/>
          <w:szCs w:val="24"/>
          <w:lang w:val="lt-LT"/>
        </w:rPr>
        <w:t>11.1.11. tiekėjas Perkančiosios organizacijos prašymu nepratęsia pasiūlymo galiojimo;</w:t>
      </w:r>
    </w:p>
    <w:p w14:paraId="3A6AD7D8"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11.2. Perkančioji organizacija gali atmesti tiekėjų pasiūlymus ir kitais šiose Pirkimo sąlygose nurodytais pagrindais.</w:t>
      </w:r>
    </w:p>
    <w:p w14:paraId="2FE74CF1" w14:textId="77777777" w:rsidR="00D56DC7" w:rsidRPr="00E756FD" w:rsidRDefault="00D56DC7" w:rsidP="00D56DC7">
      <w:pPr>
        <w:pStyle w:val="Body2"/>
        <w:spacing w:after="0"/>
        <w:ind w:firstLine="851"/>
        <w:rPr>
          <w:rFonts w:cs="Times New Roman"/>
          <w:sz w:val="24"/>
          <w:szCs w:val="24"/>
          <w:lang w:val="lt-LT"/>
        </w:rPr>
      </w:pPr>
      <w:r w:rsidRPr="00E756FD">
        <w:rPr>
          <w:rFonts w:cs="Times New Roman"/>
          <w:sz w:val="24"/>
          <w:szCs w:val="24"/>
          <w:lang w:val="lt-LT"/>
        </w:rPr>
        <w:t>11.3. Apie pasiūlymo atmetimą ir tokio atmetimo priežastis tiekėjas informuojamas raštu CVP IS priemonėmis.</w:t>
      </w:r>
    </w:p>
    <w:p w14:paraId="577F7A5D" w14:textId="77777777" w:rsidR="00D56DC7" w:rsidRPr="00E756FD" w:rsidRDefault="00D56DC7" w:rsidP="00D56DC7">
      <w:pPr>
        <w:suppressAutoHyphens/>
        <w:rPr>
          <w:rFonts w:ascii="Times New Roman" w:eastAsia="Arial Unicode MS" w:hAnsi="Times New Roman" w:cs="Times New Roman"/>
          <w:color w:val="000000"/>
          <w:sz w:val="24"/>
          <w:szCs w:val="24"/>
        </w:rPr>
      </w:pPr>
    </w:p>
    <w:p w14:paraId="50862032" w14:textId="77777777" w:rsidR="00D56DC7" w:rsidRPr="00E756FD" w:rsidRDefault="00D56DC7" w:rsidP="00D56DC7">
      <w:pPr>
        <w:suppressAutoHyphens/>
        <w:jc w:val="center"/>
        <w:rPr>
          <w:rFonts w:ascii="Times New Roman" w:eastAsia="Calibri" w:hAnsi="Times New Roman" w:cs="Times New Roman"/>
          <w:b/>
          <w:bCs/>
          <w:sz w:val="24"/>
          <w:szCs w:val="24"/>
        </w:rPr>
      </w:pPr>
      <w:r w:rsidRPr="00E756FD">
        <w:rPr>
          <w:rFonts w:ascii="Times New Roman" w:eastAsia="Calibri" w:hAnsi="Times New Roman" w:cs="Times New Roman"/>
          <w:b/>
          <w:bCs/>
          <w:sz w:val="24"/>
          <w:szCs w:val="24"/>
        </w:rPr>
        <w:t>XII SKYRIUS</w:t>
      </w:r>
    </w:p>
    <w:p w14:paraId="448DF2E8" w14:textId="77777777" w:rsidR="00D56DC7" w:rsidRPr="00E756FD" w:rsidRDefault="00D56DC7" w:rsidP="00D56DC7">
      <w:pPr>
        <w:suppressAutoHyphens/>
        <w:jc w:val="center"/>
        <w:rPr>
          <w:rFonts w:ascii="Times New Roman" w:eastAsia="Arial Unicode MS" w:hAnsi="Times New Roman" w:cs="Times New Roman"/>
          <w:b/>
          <w:bCs/>
          <w:color w:val="000000"/>
          <w:sz w:val="24"/>
          <w:szCs w:val="24"/>
        </w:rPr>
      </w:pPr>
      <w:r w:rsidRPr="00E756FD">
        <w:rPr>
          <w:rFonts w:ascii="Times New Roman" w:eastAsia="Calibri" w:hAnsi="Times New Roman" w:cs="Times New Roman"/>
          <w:b/>
          <w:bCs/>
          <w:sz w:val="24"/>
          <w:szCs w:val="24"/>
        </w:rPr>
        <w:t>PASIŪLYMŲ VERTINIMAS IR PALYGINIMAS</w:t>
      </w:r>
    </w:p>
    <w:p w14:paraId="14AC98D5" w14:textId="77777777" w:rsidR="00D56DC7" w:rsidRPr="00E756FD" w:rsidRDefault="00D56DC7" w:rsidP="00D56DC7">
      <w:pPr>
        <w:suppressAutoHyphens/>
        <w:spacing w:after="40"/>
        <w:rPr>
          <w:rFonts w:ascii="Times New Roman" w:eastAsia="Arial Unicode MS" w:hAnsi="Times New Roman" w:cs="Times New Roman"/>
          <w:b/>
          <w:kern w:val="0"/>
          <w:sz w:val="24"/>
          <w:szCs w:val="24"/>
          <w14:ligatures w14:val="none"/>
        </w:rPr>
      </w:pPr>
    </w:p>
    <w:p w14:paraId="3C6FE218" w14:textId="77777777" w:rsidR="00D56DC7" w:rsidRPr="00E756FD" w:rsidRDefault="00D56DC7" w:rsidP="00D56DC7">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 xml:space="preserve">12.1. </w:t>
      </w:r>
      <w:r w:rsidRPr="00E756F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2B418DD5" w14:textId="77777777" w:rsidR="00D56DC7" w:rsidRPr="00E756FD" w:rsidRDefault="00D56DC7" w:rsidP="00D56DC7">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AF96D" w14:textId="77777777" w:rsidR="00D56DC7" w:rsidRPr="00E756FD" w:rsidRDefault="00D56DC7" w:rsidP="00D56DC7">
      <w:pPr>
        <w:rPr>
          <w:rFonts w:ascii="Times New Roman" w:eastAsia="Calibri" w:hAnsi="Times New Roman" w:cs="Times New Roman"/>
          <w:b/>
          <w:sz w:val="24"/>
          <w:szCs w:val="24"/>
        </w:rPr>
      </w:pPr>
    </w:p>
    <w:p w14:paraId="2D6F844B" w14:textId="77777777" w:rsidR="00D56DC7" w:rsidRPr="00E756FD" w:rsidRDefault="00D56DC7" w:rsidP="00D56DC7">
      <w:pPr>
        <w:jc w:val="center"/>
        <w:rPr>
          <w:rFonts w:ascii="Times New Roman" w:eastAsia="Calibri" w:hAnsi="Times New Roman" w:cs="Times New Roman"/>
          <w:b/>
          <w:sz w:val="24"/>
          <w:szCs w:val="24"/>
        </w:rPr>
      </w:pPr>
      <w:r w:rsidRPr="00E756FD">
        <w:rPr>
          <w:rFonts w:ascii="Times New Roman" w:eastAsia="Calibri" w:hAnsi="Times New Roman" w:cs="Times New Roman"/>
          <w:b/>
          <w:sz w:val="24"/>
          <w:szCs w:val="24"/>
        </w:rPr>
        <w:t>XIII SKYRIUS</w:t>
      </w:r>
    </w:p>
    <w:p w14:paraId="2A3305D7" w14:textId="77777777" w:rsidR="00D56DC7" w:rsidRPr="00E756FD" w:rsidRDefault="00D56DC7" w:rsidP="00D56DC7">
      <w:pPr>
        <w:jc w:val="center"/>
        <w:rPr>
          <w:rFonts w:ascii="Times New Roman" w:eastAsia="Calibri" w:hAnsi="Times New Roman" w:cs="Times New Roman"/>
          <w:b/>
          <w:sz w:val="24"/>
          <w:szCs w:val="24"/>
        </w:rPr>
      </w:pPr>
      <w:r w:rsidRPr="00E756FD">
        <w:rPr>
          <w:rFonts w:ascii="Times New Roman" w:eastAsia="Calibri" w:hAnsi="Times New Roman" w:cs="Times New Roman"/>
          <w:b/>
          <w:bCs/>
          <w:color w:val="000000"/>
          <w:sz w:val="24"/>
          <w:szCs w:val="24"/>
        </w:rPr>
        <w:t>PASIŪLYMŲ EILĖ, LAIMĖTOJO NUSTATYMAS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b/>
          <w:sz w:val="24"/>
          <w:szCs w:val="24"/>
        </w:rPr>
        <w:t>IR PIRKIMO SUTARTIES SUDARYMAS</w:t>
      </w:r>
    </w:p>
    <w:p w14:paraId="0273E5B9" w14:textId="77777777" w:rsidR="00D56DC7" w:rsidRPr="00E756FD" w:rsidRDefault="00D56DC7" w:rsidP="00D56DC7">
      <w:pPr>
        <w:rPr>
          <w:rFonts w:ascii="Times New Roman" w:eastAsia="Calibri" w:hAnsi="Times New Roman" w:cs="Times New Roman"/>
          <w:b/>
          <w:sz w:val="24"/>
          <w:szCs w:val="24"/>
        </w:rPr>
      </w:pPr>
    </w:p>
    <w:p w14:paraId="33408ACD" w14:textId="77777777" w:rsidR="00D56DC7" w:rsidRPr="00E756FD" w:rsidRDefault="00D56DC7" w:rsidP="00D56DC7">
      <w:pPr>
        <w:ind w:firstLine="851"/>
        <w:rPr>
          <w:rFonts w:ascii="Times New Roman" w:eastAsia="Calibri" w:hAnsi="Times New Roman" w:cs="Times New Roman"/>
          <w:color w:val="FF0000"/>
          <w:sz w:val="24"/>
          <w:szCs w:val="24"/>
        </w:rPr>
      </w:pPr>
      <w:r w:rsidRPr="00E756F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4E19B4D7" w14:textId="77777777" w:rsidR="00D56DC7" w:rsidRPr="00E756FD" w:rsidRDefault="00D56DC7" w:rsidP="00D56DC7">
      <w:pPr>
        <w:ind w:firstLine="851"/>
        <w:rPr>
          <w:rFonts w:ascii="Times New Roman" w:eastAsia="Arial" w:hAnsi="Times New Roman"/>
          <w:b/>
          <w:sz w:val="24"/>
          <w:szCs w:val="24"/>
        </w:rPr>
      </w:pPr>
      <w:r w:rsidRPr="00E756FD">
        <w:rPr>
          <w:rFonts w:ascii="Times New Roman" w:eastAsia="Calibri" w:hAnsi="Times New Roman" w:cs="Times New Roman"/>
          <w:sz w:val="24"/>
          <w:szCs w:val="24"/>
        </w:rPr>
        <w:t xml:space="preserve">13.2. </w:t>
      </w:r>
      <w:r w:rsidRPr="00E756F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4B3B68D5"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Calibri" w:hAnsi="Times New Roman" w:cs="Times New Roman"/>
          <w:sz w:val="24"/>
          <w:szCs w:val="24"/>
        </w:rPr>
        <w:t xml:space="preserve">13.3. </w:t>
      </w:r>
      <w:r w:rsidRPr="00E756F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41318D38"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color w:val="000000"/>
          <w:sz w:val="24"/>
          <w:szCs w:val="24"/>
          <w:bdr w:val="nil"/>
        </w:rPr>
        <w:t>13.4.</w:t>
      </w:r>
      <w:r w:rsidRPr="00E756F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w:t>
      </w:r>
      <w:r w:rsidRPr="00E756FD">
        <w:rPr>
          <w:rFonts w:ascii="Times New Roman" w:eastAsia="Arial Unicode MS" w:hAnsi="Times New Roman" w:cs="Times New Roman"/>
          <w:sz w:val="24"/>
          <w:szCs w:val="24"/>
          <w:bdr w:val="nil"/>
        </w:rPr>
        <w:lastRenderedPageBreak/>
        <w:t>kuris atitinka Viešųjų pirkimų įstatymo 45 straipsnio 1 dalyje bei šiuose pirkimo dokumentuose nustatytas sąlygas.</w:t>
      </w:r>
    </w:p>
    <w:p w14:paraId="25036F04" w14:textId="0158BE38" w:rsidR="00D56DC7" w:rsidRPr="00E756FD" w:rsidRDefault="00D56DC7" w:rsidP="00D56DC7">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 xml:space="preserve">13.5. </w:t>
      </w:r>
      <w:r w:rsidRPr="00E756FD">
        <w:rPr>
          <w:rFonts w:ascii="Times New Roman" w:eastAsia="Calibri" w:hAnsi="Times New Roman" w:cs="Times New Roman"/>
          <w:color w:val="000000"/>
          <w:sz w:val="24"/>
          <w:szCs w:val="24"/>
        </w:rPr>
        <w:t>Sudarius pasiūlymų eilę (išskyrus 13.3 punkte nurodytą atvejį)</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Perkančioji organizacija raštu iš galimo laimėtojo (</w:t>
      </w:r>
      <w:r w:rsidRPr="00E756FD">
        <w:rPr>
          <w:rFonts w:ascii="Times New Roman" w:hAnsi="Times New Roman"/>
          <w:sz w:val="24"/>
          <w:szCs w:val="24"/>
        </w:rPr>
        <w:t>tiekėjo ūkio subjekto, kurio pajėgumais tiekėjas remiasi, subtiekėjo (jei taikoma))</w:t>
      </w:r>
      <w:r w:rsidRPr="00E756FD">
        <w:rPr>
          <w:rFonts w:ascii="Times New Roman" w:eastAsia="Calibri" w:hAnsi="Times New Roman" w:cs="Times New Roman"/>
          <w:color w:val="000000"/>
          <w:sz w:val="24"/>
          <w:szCs w:val="24"/>
        </w:rPr>
        <w:t xml:space="preserve"> reikalauja, kad jis </w:t>
      </w:r>
      <w:r w:rsidRPr="00E756FD">
        <w:rPr>
          <w:rFonts w:ascii="Times New Roman" w:eastAsia="Calibri" w:hAnsi="Times New Roman" w:cs="Times New Roman"/>
          <w:sz w:val="24"/>
          <w:szCs w:val="24"/>
        </w:rPr>
        <w:t xml:space="preserve">per </w:t>
      </w:r>
      <w:r w:rsidRPr="00E756FD">
        <w:rPr>
          <w:rFonts w:ascii="Times New Roman" w:eastAsia="Calibri" w:hAnsi="Times New Roman" w:cs="Times New Roman"/>
          <w:bCs/>
          <w:sz w:val="24"/>
          <w:szCs w:val="24"/>
        </w:rPr>
        <w:t>nustatytą</w:t>
      </w:r>
      <w:r w:rsidRPr="00E756FD">
        <w:rPr>
          <w:rFonts w:ascii="Times New Roman" w:eastAsia="Calibri" w:hAnsi="Times New Roman" w:cs="Times New Roman"/>
          <w:sz w:val="24"/>
          <w:szCs w:val="24"/>
        </w:rPr>
        <w:t xml:space="preserve"> protingą terminą</w:t>
      </w:r>
      <w:r w:rsidRPr="00E756F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E756F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0FC6C5D9" w14:textId="77777777" w:rsidR="00D56DC7" w:rsidRPr="00E756FD" w:rsidRDefault="00D56DC7" w:rsidP="00D56DC7">
      <w:pPr>
        <w:ind w:firstLine="851"/>
        <w:contextualSpacing/>
        <w:rPr>
          <w:rFonts w:ascii="Times New Roman" w:eastAsia="Calibri" w:hAnsi="Times New Roman" w:cs="Times New Roman"/>
          <w:color w:val="000000"/>
          <w:sz w:val="24"/>
          <w:szCs w:val="24"/>
        </w:rPr>
      </w:pPr>
      <w:r w:rsidRPr="00E756FD">
        <w:rPr>
          <w:rFonts w:ascii="Times New Roman" w:eastAsia="Calibri" w:hAnsi="Times New Roman" w:cs="Times New Roman"/>
          <w:sz w:val="24"/>
          <w:szCs w:val="24"/>
        </w:rPr>
        <w:t xml:space="preserve">13.6. </w:t>
      </w:r>
      <w:r w:rsidRPr="00E756F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E756F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E756F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E756FD">
        <w:rPr>
          <w:rFonts w:ascii="Times New Roman" w:eastAsia="Calibri" w:hAnsi="Times New Roman" w:cs="Times New Roman"/>
          <w:sz w:val="24"/>
          <w:szCs w:val="24"/>
        </w:rPr>
        <w:t xml:space="preserve">, </w:t>
      </w:r>
      <w:r w:rsidRPr="00E756F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57A0BDB1" w14:textId="77777777" w:rsidR="00D56DC7" w:rsidRPr="00E756FD" w:rsidRDefault="00D56DC7" w:rsidP="00D56DC7">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4C9A216B" w14:textId="77777777" w:rsidR="00D56DC7" w:rsidRPr="00E756FD" w:rsidRDefault="00D56DC7" w:rsidP="00D56DC7">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5000D1D9" w14:textId="77777777" w:rsidR="00D56DC7" w:rsidRPr="00E756FD" w:rsidRDefault="00D56DC7" w:rsidP="00D56DC7">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4A7F52B7"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E756F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11950B01"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13.11. Sutartis sudaroma nedelsiant, sutarties sudarymo atidėjimo terminas netaikomas.</w:t>
      </w:r>
    </w:p>
    <w:p w14:paraId="1DD3D4A5" w14:textId="77777777" w:rsidR="00D56DC7" w:rsidRPr="00E756FD" w:rsidRDefault="00D56DC7" w:rsidP="00D56DC7">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E756FD">
        <w:rPr>
          <w:rFonts w:ascii="Times New Roman" w:eastAsia="Arial Unicode MS" w:hAnsi="Times New Roman" w:cs="Times New Roman"/>
          <w:bCs/>
          <w:iCs/>
          <w:sz w:val="24"/>
          <w:szCs w:val="24"/>
          <w:bdr w:val="nil"/>
        </w:rPr>
        <w:t xml:space="preserve">13.12. </w:t>
      </w:r>
      <w:r w:rsidRPr="00E756F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E756FD">
        <w:rPr>
          <w:rFonts w:ascii="Times New Roman" w:eastAsia="Calibri" w:hAnsi="Times New Roman" w:cs="Times New Roman"/>
          <w:color w:val="FF0000"/>
          <w:sz w:val="24"/>
          <w:szCs w:val="24"/>
        </w:rPr>
        <w:t xml:space="preserve"> </w:t>
      </w:r>
    </w:p>
    <w:p w14:paraId="62918905"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 Laikoma, kad tiekėjas atsisakė sudaryti sutartį, kai yra bent vienas iš šių atvejų:</w:t>
      </w:r>
    </w:p>
    <w:p w14:paraId="04425ECF"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13.13.1. tiekėjas raštu atsisako ją sudaryti;</w:t>
      </w:r>
    </w:p>
    <w:p w14:paraId="013BE473"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13.13.2. iki Perkančiosios organizacijos nurodyto laiko nepasirašo sutarties;</w:t>
      </w:r>
    </w:p>
    <w:p w14:paraId="71B7BA8F"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307CF54A" w14:textId="77777777"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E756F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44DAE822" w14:textId="77777777" w:rsidR="00D56DC7" w:rsidRPr="00E756FD" w:rsidRDefault="00D56DC7" w:rsidP="00D56DC7">
      <w:pPr>
        <w:ind w:firstLine="851"/>
        <w:contextualSpacing/>
        <w:rPr>
          <w:rFonts w:ascii="Times New Roman" w:eastAsia="Calibri" w:hAnsi="Times New Roman" w:cs="Times New Roman"/>
          <w:sz w:val="24"/>
          <w:szCs w:val="24"/>
        </w:rPr>
      </w:pPr>
      <w:r w:rsidRPr="00E756FD">
        <w:rPr>
          <w:rFonts w:ascii="Times New Roman" w:eastAsia="Arial Unicode MS" w:hAnsi="Times New Roman" w:cs="Times New Roman"/>
          <w:color w:val="000000"/>
          <w:sz w:val="24"/>
          <w:szCs w:val="24"/>
          <w:bdr w:val="nil"/>
        </w:rPr>
        <w:t>13.</w:t>
      </w:r>
      <w:r w:rsidRPr="00E756FD">
        <w:rPr>
          <w:rFonts w:ascii="Times New Roman" w:eastAsia="Calibri" w:hAnsi="Times New Roman" w:cs="Times New Roman"/>
          <w:sz w:val="24"/>
          <w:szCs w:val="24"/>
        </w:rPr>
        <w:t>14</w:t>
      </w:r>
      <w:r w:rsidRPr="00E756FD">
        <w:rPr>
          <w:rFonts w:ascii="Times New Roman" w:eastAsia="Arial Unicode MS" w:hAnsi="Times New Roman" w:cs="Times New Roman"/>
          <w:sz w:val="24"/>
          <w:szCs w:val="24"/>
          <w:bdr w:val="nil"/>
        </w:rPr>
        <w:t xml:space="preserve">. </w:t>
      </w:r>
      <w:r w:rsidRPr="00E756FD">
        <w:rPr>
          <w:rFonts w:ascii="Times New Roman" w:eastAsia="Calibri" w:hAnsi="Times New Roman" w:cs="Times New Roman"/>
          <w:sz w:val="24"/>
          <w:szCs w:val="24"/>
        </w:rPr>
        <w:t xml:space="preserve">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w:t>
      </w:r>
      <w:r w:rsidRPr="00E756FD">
        <w:rPr>
          <w:rFonts w:ascii="Times New Roman" w:eastAsia="Calibri" w:hAnsi="Times New Roman" w:cs="Times New Roman"/>
          <w:sz w:val="24"/>
          <w:szCs w:val="24"/>
        </w:rPr>
        <w:lastRenderedPageBreak/>
        <w:t>sutarties įsigaliojimo sąlygų, jeigu tenkinamos Viešųjų pirkimų įstatymo 45 straipsnio 1 dalyje išdėstytos sąlygos.</w:t>
      </w:r>
    </w:p>
    <w:p w14:paraId="1D08286F" w14:textId="77777777" w:rsidR="00D56DC7" w:rsidRPr="00E756FD" w:rsidRDefault="00D56DC7" w:rsidP="00D56DC7">
      <w:pPr>
        <w:ind w:firstLine="851"/>
        <w:contextualSpacing/>
        <w:rPr>
          <w:rFonts w:ascii="Times New Roman" w:eastAsia="Calibri" w:hAnsi="Times New Roman" w:cs="Times New Roman"/>
          <w:sz w:val="24"/>
          <w:szCs w:val="24"/>
        </w:rPr>
      </w:pPr>
      <w:r w:rsidRPr="00E756FD">
        <w:rPr>
          <w:rFonts w:ascii="Times New Roman" w:eastAsia="Calibri" w:hAnsi="Times New Roman" w:cs="Times New Roman"/>
          <w:sz w:val="24"/>
          <w:szCs w:val="24"/>
        </w:rPr>
        <w:t>13.15. Sudarant sutartį joje negali būti keičiama laimėjusio tiekėjo pasiūlymo kaina (įkainiai)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5D03FA1F" w14:textId="77777777" w:rsidR="00D56DC7" w:rsidRPr="00E756FD" w:rsidRDefault="00D56DC7" w:rsidP="00D56DC7">
      <w:pPr>
        <w:suppressAutoHyphens/>
        <w:ind w:firstLine="851"/>
        <w:rPr>
          <w:rFonts w:ascii="Times New Roman" w:eastAsia="Arial Unicode MS" w:hAnsi="Times New Roman" w:cs="Times New Roman"/>
          <w:color w:val="000000"/>
          <w:kern w:val="0"/>
          <w:sz w:val="24"/>
          <w:szCs w:val="24"/>
          <w14:ligatures w14:val="none"/>
        </w:rPr>
      </w:pPr>
      <w:r w:rsidRPr="00E756F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E756F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C9F6242" w14:textId="77777777" w:rsidR="00D56DC7" w:rsidRPr="00E756FD" w:rsidRDefault="00D56DC7" w:rsidP="00D56DC7">
      <w:pPr>
        <w:suppressAutoHyphens/>
        <w:jc w:val="center"/>
        <w:rPr>
          <w:rFonts w:ascii="Times New Roman" w:eastAsia="Arial Unicode MS" w:hAnsi="Times New Roman" w:cs="Times New Roman"/>
          <w:b/>
          <w:bCs/>
          <w:kern w:val="0"/>
          <w:sz w:val="24"/>
          <w:szCs w:val="24"/>
          <w14:ligatures w14:val="none"/>
        </w:rPr>
      </w:pPr>
    </w:p>
    <w:p w14:paraId="09896681" w14:textId="77777777" w:rsidR="00D56DC7" w:rsidRPr="00E756FD" w:rsidRDefault="00D56DC7" w:rsidP="00D56DC7">
      <w:pPr>
        <w:suppressAutoHyphens/>
        <w:jc w:val="center"/>
        <w:rPr>
          <w:rFonts w:ascii="Times New Roman" w:eastAsia="Arial Unicode MS" w:hAnsi="Times New Roman" w:cs="Times New Roman"/>
          <w:b/>
          <w:bCs/>
          <w:kern w:val="0"/>
          <w:sz w:val="24"/>
          <w:szCs w:val="24"/>
          <w14:ligatures w14:val="none"/>
        </w:rPr>
      </w:pPr>
      <w:r w:rsidRPr="00E756FD">
        <w:rPr>
          <w:rFonts w:ascii="Times New Roman" w:eastAsia="Arial Unicode MS" w:hAnsi="Times New Roman" w:cs="Times New Roman"/>
          <w:b/>
          <w:bCs/>
          <w:kern w:val="0"/>
          <w:sz w:val="24"/>
          <w:szCs w:val="24"/>
          <w14:ligatures w14:val="none"/>
        </w:rPr>
        <w:t>XIV SKYRIUS</w:t>
      </w:r>
    </w:p>
    <w:p w14:paraId="772E2552" w14:textId="77777777" w:rsidR="00D56DC7" w:rsidRPr="00E756FD" w:rsidRDefault="00D56DC7" w:rsidP="00D56DC7">
      <w:pPr>
        <w:suppressAutoHyphens/>
        <w:jc w:val="center"/>
        <w:rPr>
          <w:rFonts w:ascii="Times New Roman" w:eastAsia="Arial Unicode MS" w:hAnsi="Times New Roman" w:cs="Times New Roman"/>
          <w:b/>
          <w:bCs/>
          <w:color w:val="000000"/>
          <w:kern w:val="0"/>
          <w:sz w:val="24"/>
          <w:szCs w:val="24"/>
          <w14:ligatures w14:val="none"/>
        </w:rPr>
      </w:pPr>
      <w:r w:rsidRPr="00E756FD">
        <w:rPr>
          <w:rFonts w:ascii="Times New Roman" w:eastAsia="Arial Unicode MS" w:hAnsi="Times New Roman" w:cs="Times New Roman"/>
          <w:b/>
          <w:bCs/>
          <w:kern w:val="0"/>
          <w:sz w:val="24"/>
          <w:szCs w:val="24"/>
          <w14:ligatures w14:val="none"/>
        </w:rPr>
        <w:t>PRETENZIJŲ IR SKUNDŲ NAGRINĖJIMAS</w:t>
      </w:r>
    </w:p>
    <w:p w14:paraId="405ABF6A" w14:textId="77777777" w:rsidR="00D56DC7" w:rsidRPr="00E756FD" w:rsidRDefault="00D56DC7" w:rsidP="00D56DC7">
      <w:pPr>
        <w:suppressAutoHyphens/>
        <w:spacing w:after="40"/>
        <w:rPr>
          <w:rFonts w:ascii="Times New Roman" w:eastAsia="Arial Unicode MS" w:hAnsi="Times New Roman" w:cs="Times New Roman"/>
          <w:strike/>
          <w:color w:val="000000"/>
          <w:kern w:val="0"/>
          <w:sz w:val="24"/>
          <w:szCs w:val="24"/>
          <w14:ligatures w14:val="none"/>
        </w:rPr>
      </w:pPr>
    </w:p>
    <w:p w14:paraId="746E0C76" w14:textId="77777777" w:rsidR="00D56DC7" w:rsidRPr="00E756FD" w:rsidRDefault="00D56DC7" w:rsidP="00D56DC7">
      <w:pPr>
        <w:suppressAutoHyphens/>
        <w:ind w:firstLine="851"/>
        <w:rPr>
          <w:rFonts w:ascii="Times New Roman" w:eastAsia="Arial Unicode MS" w:hAnsi="Times New Roman" w:cs="Times New Roman"/>
          <w:kern w:val="0"/>
          <w:sz w:val="24"/>
          <w:szCs w:val="24"/>
          <w14:ligatures w14:val="none"/>
        </w:rPr>
      </w:pPr>
      <w:r w:rsidRPr="00E756FD">
        <w:rPr>
          <w:rFonts w:ascii="Times New Roman" w:eastAsia="Arial Unicode MS" w:hAnsi="Times New Roman" w:cs="Times New Roman"/>
          <w:kern w:val="0"/>
          <w:sz w:val="24"/>
          <w:szCs w:val="24"/>
          <w14:ligatures w14:val="none"/>
        </w:rPr>
        <w:t>14.1.</w:t>
      </w:r>
      <w:r w:rsidRPr="00E756FD">
        <w:rPr>
          <w:rFonts w:ascii="Times New Roman" w:eastAsia="Calibri" w:hAnsi="Times New Roman" w:cs="Times New Roman"/>
          <w:kern w:val="0"/>
          <w:sz w:val="24"/>
          <w:szCs w:val="24"/>
          <w14:ligatures w14:val="none"/>
        </w:rPr>
        <w:t xml:space="preserve"> </w:t>
      </w:r>
      <w:r w:rsidRPr="00E756F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CE10B98" w14:textId="77777777" w:rsidR="00D56DC7" w:rsidRPr="00E756FD" w:rsidRDefault="00D56DC7" w:rsidP="00D56DC7">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E756F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2086A275" w14:textId="77777777" w:rsidR="00D56DC7" w:rsidRPr="00E756FD" w:rsidRDefault="00D56DC7" w:rsidP="00D56DC7">
      <w:pPr>
        <w:ind w:firstLine="851"/>
        <w:rPr>
          <w:rFonts w:ascii="Times New Roman" w:eastAsia="Calibri" w:hAnsi="Times New Roman" w:cs="Times New Roman"/>
          <w:sz w:val="24"/>
          <w:szCs w:val="24"/>
        </w:rPr>
      </w:pPr>
      <w:r w:rsidRPr="00E756F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68132CFB" w14:textId="24D11006" w:rsidR="00D56DC7" w:rsidRPr="00E756FD" w:rsidRDefault="00D56DC7" w:rsidP="00D56DC7">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E756F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42B18827" w14:textId="29B9E4FE" w:rsidR="00D56DC7" w:rsidRPr="00E756FD" w:rsidRDefault="00D56DC7" w:rsidP="00A63F18">
      <w:pPr>
        <w:rPr>
          <w:rFonts w:ascii="Times New Roman" w:eastAsia="Times New Roman" w:hAnsi="Times New Roman" w:cs="Times New Roman"/>
          <w:b/>
          <w:bCs/>
          <w:color w:val="000000"/>
          <w:kern w:val="0"/>
          <w:sz w:val="24"/>
          <w:szCs w:val="24"/>
          <w14:ligatures w14:val="none"/>
        </w:rPr>
      </w:pPr>
    </w:p>
    <w:p w14:paraId="2FC11A62" w14:textId="77777777" w:rsidR="00D56DC7" w:rsidRPr="00E756FD" w:rsidRDefault="00D56DC7" w:rsidP="00D56DC7">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XV SKYRIUS</w:t>
      </w:r>
    </w:p>
    <w:p w14:paraId="1E1DEFC1" w14:textId="77777777" w:rsidR="00D56DC7" w:rsidRPr="00E756FD" w:rsidRDefault="00D56DC7" w:rsidP="00D56DC7">
      <w:pPr>
        <w:jc w:val="center"/>
        <w:rPr>
          <w:rFonts w:ascii="Times New Roman" w:eastAsia="Times New Roman" w:hAnsi="Times New Roman" w:cs="Times New Roman"/>
          <w:b/>
          <w:bCs/>
          <w:color w:val="000000"/>
          <w:kern w:val="0"/>
          <w:sz w:val="24"/>
          <w:szCs w:val="24"/>
          <w14:ligatures w14:val="none"/>
        </w:rPr>
      </w:pPr>
      <w:r w:rsidRPr="00E756FD">
        <w:rPr>
          <w:rFonts w:ascii="Times New Roman" w:eastAsia="Times New Roman" w:hAnsi="Times New Roman" w:cs="Times New Roman"/>
          <w:b/>
          <w:bCs/>
          <w:color w:val="000000"/>
          <w:kern w:val="0"/>
          <w:sz w:val="24"/>
          <w:szCs w:val="24"/>
          <w14:ligatures w14:val="none"/>
        </w:rPr>
        <w:t>BAIGIAMOSIOS NUOSTATOS</w:t>
      </w:r>
    </w:p>
    <w:p w14:paraId="7D8383E5" w14:textId="77777777" w:rsidR="00D56DC7" w:rsidRPr="00E756FD" w:rsidRDefault="00D56DC7" w:rsidP="00D56DC7">
      <w:pPr>
        <w:ind w:right="40"/>
        <w:rPr>
          <w:rFonts w:ascii="Times New Roman" w:eastAsia="Calibri" w:hAnsi="Times New Roman" w:cs="Times New Roman"/>
          <w:spacing w:val="2"/>
          <w:sz w:val="24"/>
          <w:szCs w:val="24"/>
          <w:shd w:val="clear" w:color="auto" w:fill="FFFFFF"/>
        </w:rPr>
      </w:pPr>
    </w:p>
    <w:p w14:paraId="3967DEA7" w14:textId="77777777" w:rsidR="00D56DC7" w:rsidRPr="00E756FD" w:rsidRDefault="00D56DC7" w:rsidP="00D56DC7">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38F3C96D" w14:textId="24E33EE2" w:rsidR="00A63F18" w:rsidRDefault="00D56DC7" w:rsidP="00A63F18">
      <w:pPr>
        <w:ind w:firstLine="851"/>
        <w:rPr>
          <w:rFonts w:ascii="Times New Roman" w:eastAsia="Calibri" w:hAnsi="Times New Roman" w:cs="Times New Roman"/>
          <w:color w:val="000000"/>
          <w:kern w:val="0"/>
          <w:sz w:val="24"/>
          <w:szCs w:val="24"/>
          <w14:ligatures w14:val="none"/>
        </w:rPr>
      </w:pPr>
      <w:r w:rsidRPr="00E756FD">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6" w:history="1">
        <w:r w:rsidRPr="00E756FD">
          <w:rPr>
            <w:rFonts w:ascii="Times New Roman" w:eastAsia="Calibri" w:hAnsi="Times New Roman" w:cs="Times New Roman"/>
            <w:color w:val="4472C4"/>
            <w:kern w:val="0"/>
            <w:sz w:val="24"/>
            <w:szCs w:val="24"/>
            <w:u w:val="single"/>
            <w14:ligatures w14:val="none"/>
          </w:rPr>
          <w:t>savivaldybe@ukmerge.lt</w:t>
        </w:r>
      </w:hyperlink>
      <w:r w:rsidRPr="00E756F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E756FD">
        <w:rPr>
          <w:rFonts w:ascii="Times New Roman" w:eastAsia="Times New Roman" w:hAnsi="Times New Roman" w:cs="Times New Roman"/>
          <w:sz w:val="24"/>
          <w:szCs w:val="24"/>
        </w:rPr>
        <w:t>–</w:t>
      </w:r>
      <w:r w:rsidRPr="00E756F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E756FD">
        <w:rPr>
          <w:rFonts w:ascii="Times New Roman" w:hAnsi="Times New Roman"/>
          <w:sz w:val="24"/>
          <w:szCs w:val="24"/>
        </w:rPr>
        <w:t xml:space="preserve">Ukmergės rajono savivaldybės administracijos </w:t>
      </w:r>
      <w:r w:rsidRPr="00E756FD">
        <w:rPr>
          <w:rFonts w:ascii="Times New Roman" w:eastAsia="Calibri" w:hAnsi="Times New Roman" w:cs="Times New Roman"/>
          <w:color w:val="000000"/>
          <w:kern w:val="0"/>
          <w:sz w:val="24"/>
          <w:szCs w:val="24"/>
          <w14:ligatures w14:val="none"/>
        </w:rPr>
        <w:t xml:space="preserve">Duomenų apsaugos pareigūnu el. paštu </w:t>
      </w:r>
      <w:hyperlink r:id="rId17" w:history="1">
        <w:r w:rsidRPr="00E756FD">
          <w:rPr>
            <w:rFonts w:ascii="Times New Roman" w:eastAsia="Calibri" w:hAnsi="Times New Roman" w:cs="Times New Roman"/>
            <w:color w:val="4472C4"/>
            <w:kern w:val="0"/>
            <w:sz w:val="24"/>
            <w:szCs w:val="24"/>
            <w14:ligatures w14:val="none"/>
          </w:rPr>
          <w:t>dap@ukmerge.lt</w:t>
        </w:r>
      </w:hyperlink>
      <w:r w:rsidRPr="00E756F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8" w:history="1">
        <w:r w:rsidRPr="00E756FD">
          <w:rPr>
            <w:rFonts w:ascii="Times New Roman" w:eastAsia="Calibri" w:hAnsi="Times New Roman" w:cs="Times New Roman"/>
            <w:color w:val="4472C4"/>
            <w:kern w:val="0"/>
            <w:sz w:val="24"/>
            <w:szCs w:val="24"/>
            <w:u w:val="single"/>
            <w14:ligatures w14:val="none"/>
          </w:rPr>
          <w:t>www.ukmerge.lt</w:t>
        </w:r>
      </w:hyperlink>
      <w:r w:rsidRPr="00E756FD">
        <w:rPr>
          <w:rFonts w:ascii="Times New Roman" w:eastAsia="Calibri" w:hAnsi="Times New Roman" w:cs="Times New Roman"/>
          <w:color w:val="000000"/>
          <w:kern w:val="0"/>
          <w:sz w:val="24"/>
          <w:szCs w:val="24"/>
          <w14:ligatures w14:val="none"/>
        </w:rPr>
        <w:t xml:space="preserve">. Jūs turite teisę pateikti skundą Valstybinei duomenų apsaugos inspekcijai (L. </w:t>
      </w:r>
      <w:r w:rsidRPr="00E756FD">
        <w:rPr>
          <w:rFonts w:ascii="Times New Roman" w:eastAsia="Calibri" w:hAnsi="Times New Roman" w:cs="Times New Roman"/>
          <w:color w:val="000000"/>
          <w:kern w:val="0"/>
          <w:sz w:val="24"/>
          <w:szCs w:val="24"/>
          <w14:ligatures w14:val="none"/>
        </w:rPr>
        <w:lastRenderedPageBreak/>
        <w:t>Sapiegos g. 17, Vilnius, el. paštas</w:t>
      </w:r>
      <w:r w:rsidRPr="00E756FD">
        <w:rPr>
          <w:rFonts w:ascii="Times New Roman" w:eastAsia="Calibri" w:hAnsi="Times New Roman" w:cs="Times New Roman"/>
          <w:sz w:val="24"/>
          <w:szCs w:val="24"/>
        </w:rPr>
        <w:t xml:space="preserve"> </w:t>
      </w:r>
      <w:hyperlink r:id="rId19" w:history="1">
        <w:r w:rsidRPr="00E756FD">
          <w:rPr>
            <w:rFonts w:ascii="Times New Roman" w:eastAsia="Calibri" w:hAnsi="Times New Roman" w:cs="Times New Roman"/>
            <w:color w:val="4472C4"/>
            <w:sz w:val="24"/>
            <w:szCs w:val="24"/>
            <w:u w:val="single"/>
          </w:rPr>
          <w:t>ada@ada.lt</w:t>
        </w:r>
      </w:hyperlink>
      <w:r w:rsidRPr="00E756FD">
        <w:rPr>
          <w:rFonts w:ascii="Times New Roman" w:eastAsia="Calibri" w:hAnsi="Times New Roman" w:cs="Times New Roman"/>
          <w:sz w:val="24"/>
          <w:szCs w:val="24"/>
        </w:rPr>
        <w:t>)</w:t>
      </w:r>
      <w:r w:rsidRPr="00E756F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0C7D2275" w14:textId="7CE122F9" w:rsidR="00A63F18" w:rsidRPr="00A63F18" w:rsidRDefault="00A63F18" w:rsidP="00A63F18">
      <w:pPr>
        <w:jc w:val="center"/>
      </w:pPr>
      <w:r w:rsidRPr="00A63F18">
        <w:t>_______________</w:t>
      </w:r>
      <w:r>
        <w:t>_______</w:t>
      </w:r>
    </w:p>
    <w:p w14:paraId="66FB7A1D" w14:textId="77777777" w:rsidR="00F42D8C" w:rsidRDefault="00F42D8C" w:rsidP="00A63F18">
      <w:pPr>
        <w:suppressAutoHyphens/>
        <w:rPr>
          <w:rFonts w:ascii="Times New Roman" w:hAnsi="Times New Roman" w:cs="Times New Roman"/>
          <w:sz w:val="24"/>
          <w:szCs w:val="24"/>
        </w:rPr>
      </w:pPr>
    </w:p>
    <w:p w14:paraId="3C8E70B4" w14:textId="77777777" w:rsidR="00D10E4B" w:rsidRDefault="00D10E4B" w:rsidP="00F42D8C">
      <w:pPr>
        <w:suppressAutoHyphens/>
        <w:jc w:val="right"/>
        <w:rPr>
          <w:rFonts w:ascii="Times New Roman" w:hAnsi="Times New Roman" w:cs="Times New Roman"/>
          <w:sz w:val="24"/>
          <w:szCs w:val="24"/>
        </w:rPr>
      </w:pPr>
    </w:p>
    <w:p w14:paraId="22F5A7AE" w14:textId="77777777" w:rsidR="00D10E4B" w:rsidRDefault="00D10E4B" w:rsidP="00F42D8C">
      <w:pPr>
        <w:suppressAutoHyphens/>
        <w:jc w:val="right"/>
        <w:rPr>
          <w:rFonts w:ascii="Times New Roman" w:hAnsi="Times New Roman" w:cs="Times New Roman"/>
          <w:sz w:val="24"/>
          <w:szCs w:val="24"/>
        </w:rPr>
      </w:pPr>
    </w:p>
    <w:p w14:paraId="26BD05B5" w14:textId="77777777" w:rsidR="00D10E4B" w:rsidRDefault="00D10E4B" w:rsidP="00F42D8C">
      <w:pPr>
        <w:suppressAutoHyphens/>
        <w:jc w:val="right"/>
        <w:rPr>
          <w:rFonts w:ascii="Times New Roman" w:hAnsi="Times New Roman" w:cs="Times New Roman"/>
          <w:sz w:val="24"/>
          <w:szCs w:val="24"/>
        </w:rPr>
      </w:pPr>
    </w:p>
    <w:p w14:paraId="1820CD42" w14:textId="77777777" w:rsidR="00D10E4B" w:rsidRDefault="00D10E4B" w:rsidP="00F42D8C">
      <w:pPr>
        <w:suppressAutoHyphens/>
        <w:jc w:val="right"/>
        <w:rPr>
          <w:rFonts w:ascii="Times New Roman" w:hAnsi="Times New Roman" w:cs="Times New Roman"/>
          <w:sz w:val="24"/>
          <w:szCs w:val="24"/>
        </w:rPr>
      </w:pPr>
    </w:p>
    <w:p w14:paraId="6A3B73C6" w14:textId="77777777" w:rsidR="00D10E4B" w:rsidRDefault="00D10E4B" w:rsidP="00F42D8C">
      <w:pPr>
        <w:suppressAutoHyphens/>
        <w:jc w:val="right"/>
        <w:rPr>
          <w:rFonts w:ascii="Times New Roman" w:hAnsi="Times New Roman" w:cs="Times New Roman"/>
          <w:sz w:val="24"/>
          <w:szCs w:val="24"/>
        </w:rPr>
      </w:pPr>
    </w:p>
    <w:p w14:paraId="66C60702" w14:textId="77777777" w:rsidR="00D10E4B" w:rsidRDefault="00D10E4B" w:rsidP="00F42D8C">
      <w:pPr>
        <w:suppressAutoHyphens/>
        <w:jc w:val="right"/>
        <w:rPr>
          <w:rFonts w:ascii="Times New Roman" w:hAnsi="Times New Roman" w:cs="Times New Roman"/>
          <w:sz w:val="24"/>
          <w:szCs w:val="24"/>
        </w:rPr>
      </w:pPr>
    </w:p>
    <w:p w14:paraId="01A3C8CC" w14:textId="77777777" w:rsidR="00D10E4B" w:rsidRDefault="00D10E4B" w:rsidP="00F42D8C">
      <w:pPr>
        <w:suppressAutoHyphens/>
        <w:jc w:val="right"/>
        <w:rPr>
          <w:rFonts w:ascii="Times New Roman" w:hAnsi="Times New Roman" w:cs="Times New Roman"/>
          <w:sz w:val="24"/>
          <w:szCs w:val="24"/>
        </w:rPr>
      </w:pPr>
    </w:p>
    <w:p w14:paraId="53B81563" w14:textId="77777777" w:rsidR="00D10E4B" w:rsidRDefault="00D10E4B" w:rsidP="00F42D8C">
      <w:pPr>
        <w:suppressAutoHyphens/>
        <w:jc w:val="right"/>
        <w:rPr>
          <w:rFonts w:ascii="Times New Roman" w:hAnsi="Times New Roman" w:cs="Times New Roman"/>
          <w:sz w:val="24"/>
          <w:szCs w:val="24"/>
        </w:rPr>
      </w:pPr>
    </w:p>
    <w:p w14:paraId="5F4A5672" w14:textId="77777777" w:rsidR="00D10E4B" w:rsidRDefault="00D10E4B" w:rsidP="00F42D8C">
      <w:pPr>
        <w:suppressAutoHyphens/>
        <w:jc w:val="right"/>
        <w:rPr>
          <w:rFonts w:ascii="Times New Roman" w:hAnsi="Times New Roman" w:cs="Times New Roman"/>
          <w:sz w:val="24"/>
          <w:szCs w:val="24"/>
        </w:rPr>
      </w:pPr>
    </w:p>
    <w:p w14:paraId="463746A9" w14:textId="77777777" w:rsidR="00D10E4B" w:rsidRDefault="00D10E4B" w:rsidP="00F42D8C">
      <w:pPr>
        <w:suppressAutoHyphens/>
        <w:jc w:val="right"/>
        <w:rPr>
          <w:rFonts w:ascii="Times New Roman" w:hAnsi="Times New Roman" w:cs="Times New Roman"/>
          <w:sz w:val="24"/>
          <w:szCs w:val="24"/>
        </w:rPr>
      </w:pPr>
    </w:p>
    <w:p w14:paraId="4D0C5A97" w14:textId="77777777" w:rsidR="00D10E4B" w:rsidRDefault="00D10E4B" w:rsidP="00F42D8C">
      <w:pPr>
        <w:suppressAutoHyphens/>
        <w:jc w:val="right"/>
        <w:rPr>
          <w:rFonts w:ascii="Times New Roman" w:hAnsi="Times New Roman" w:cs="Times New Roman"/>
          <w:sz w:val="24"/>
          <w:szCs w:val="24"/>
        </w:rPr>
      </w:pPr>
    </w:p>
    <w:p w14:paraId="7CF289DA" w14:textId="77777777" w:rsidR="00D10E4B" w:rsidRDefault="00D10E4B" w:rsidP="00F42D8C">
      <w:pPr>
        <w:suppressAutoHyphens/>
        <w:jc w:val="right"/>
        <w:rPr>
          <w:rFonts w:ascii="Times New Roman" w:hAnsi="Times New Roman" w:cs="Times New Roman"/>
          <w:sz w:val="24"/>
          <w:szCs w:val="24"/>
        </w:rPr>
      </w:pPr>
    </w:p>
    <w:p w14:paraId="21FB5290" w14:textId="77777777" w:rsidR="00D10E4B" w:rsidRDefault="00D10E4B" w:rsidP="00F42D8C">
      <w:pPr>
        <w:suppressAutoHyphens/>
        <w:jc w:val="right"/>
        <w:rPr>
          <w:rFonts w:ascii="Times New Roman" w:hAnsi="Times New Roman" w:cs="Times New Roman"/>
          <w:sz w:val="24"/>
          <w:szCs w:val="24"/>
        </w:rPr>
      </w:pPr>
    </w:p>
    <w:p w14:paraId="78929B2F" w14:textId="77777777" w:rsidR="00D10E4B" w:rsidRDefault="00D10E4B" w:rsidP="00F42D8C">
      <w:pPr>
        <w:suppressAutoHyphens/>
        <w:jc w:val="right"/>
        <w:rPr>
          <w:rFonts w:ascii="Times New Roman" w:hAnsi="Times New Roman" w:cs="Times New Roman"/>
          <w:sz w:val="24"/>
          <w:szCs w:val="24"/>
        </w:rPr>
      </w:pPr>
    </w:p>
    <w:p w14:paraId="77CB64B1" w14:textId="77777777" w:rsidR="00D10E4B" w:rsidRDefault="00D10E4B" w:rsidP="00F42D8C">
      <w:pPr>
        <w:suppressAutoHyphens/>
        <w:jc w:val="right"/>
        <w:rPr>
          <w:rFonts w:ascii="Times New Roman" w:hAnsi="Times New Roman" w:cs="Times New Roman"/>
          <w:sz w:val="24"/>
          <w:szCs w:val="24"/>
        </w:rPr>
      </w:pPr>
    </w:p>
    <w:p w14:paraId="28C8C557" w14:textId="77777777" w:rsidR="00D10E4B" w:rsidRDefault="00D10E4B" w:rsidP="00F42D8C">
      <w:pPr>
        <w:suppressAutoHyphens/>
        <w:jc w:val="right"/>
        <w:rPr>
          <w:rFonts w:ascii="Times New Roman" w:hAnsi="Times New Roman" w:cs="Times New Roman"/>
          <w:sz w:val="24"/>
          <w:szCs w:val="24"/>
        </w:rPr>
      </w:pPr>
    </w:p>
    <w:p w14:paraId="0320440D" w14:textId="77777777" w:rsidR="00D10E4B" w:rsidRDefault="00D10E4B" w:rsidP="00F42D8C">
      <w:pPr>
        <w:suppressAutoHyphens/>
        <w:jc w:val="right"/>
        <w:rPr>
          <w:rFonts w:ascii="Times New Roman" w:hAnsi="Times New Roman" w:cs="Times New Roman"/>
          <w:sz w:val="24"/>
          <w:szCs w:val="24"/>
        </w:rPr>
      </w:pPr>
    </w:p>
    <w:p w14:paraId="1CF91AB3" w14:textId="77777777" w:rsidR="00D10E4B" w:rsidRDefault="00D10E4B" w:rsidP="00F42D8C">
      <w:pPr>
        <w:suppressAutoHyphens/>
        <w:jc w:val="right"/>
        <w:rPr>
          <w:rFonts w:ascii="Times New Roman" w:hAnsi="Times New Roman" w:cs="Times New Roman"/>
          <w:sz w:val="24"/>
          <w:szCs w:val="24"/>
        </w:rPr>
      </w:pPr>
    </w:p>
    <w:p w14:paraId="63DC25EC" w14:textId="77777777" w:rsidR="00D10E4B" w:rsidRDefault="00D10E4B" w:rsidP="00F42D8C">
      <w:pPr>
        <w:suppressAutoHyphens/>
        <w:jc w:val="right"/>
        <w:rPr>
          <w:rFonts w:ascii="Times New Roman" w:hAnsi="Times New Roman" w:cs="Times New Roman"/>
          <w:sz w:val="24"/>
          <w:szCs w:val="24"/>
        </w:rPr>
      </w:pPr>
    </w:p>
    <w:p w14:paraId="2FCDFC06" w14:textId="77777777" w:rsidR="00D10E4B" w:rsidRDefault="00D10E4B" w:rsidP="00F42D8C">
      <w:pPr>
        <w:suppressAutoHyphens/>
        <w:jc w:val="right"/>
        <w:rPr>
          <w:rFonts w:ascii="Times New Roman" w:hAnsi="Times New Roman" w:cs="Times New Roman"/>
          <w:sz w:val="24"/>
          <w:szCs w:val="24"/>
        </w:rPr>
      </w:pPr>
    </w:p>
    <w:p w14:paraId="161D127A" w14:textId="77777777" w:rsidR="00D10E4B" w:rsidRDefault="00D10E4B" w:rsidP="00F42D8C">
      <w:pPr>
        <w:suppressAutoHyphens/>
        <w:jc w:val="right"/>
        <w:rPr>
          <w:rFonts w:ascii="Times New Roman" w:hAnsi="Times New Roman" w:cs="Times New Roman"/>
          <w:sz w:val="24"/>
          <w:szCs w:val="24"/>
        </w:rPr>
      </w:pPr>
    </w:p>
    <w:p w14:paraId="53E205B5" w14:textId="77777777" w:rsidR="00D10E4B" w:rsidRDefault="00D10E4B" w:rsidP="00F42D8C">
      <w:pPr>
        <w:suppressAutoHyphens/>
        <w:jc w:val="right"/>
        <w:rPr>
          <w:rFonts w:ascii="Times New Roman" w:hAnsi="Times New Roman" w:cs="Times New Roman"/>
          <w:sz w:val="24"/>
          <w:szCs w:val="24"/>
        </w:rPr>
      </w:pPr>
    </w:p>
    <w:p w14:paraId="5C250222" w14:textId="77777777" w:rsidR="00D10E4B" w:rsidRDefault="00D10E4B" w:rsidP="00F42D8C">
      <w:pPr>
        <w:suppressAutoHyphens/>
        <w:jc w:val="right"/>
        <w:rPr>
          <w:rFonts w:ascii="Times New Roman" w:hAnsi="Times New Roman" w:cs="Times New Roman"/>
          <w:sz w:val="24"/>
          <w:szCs w:val="24"/>
        </w:rPr>
      </w:pPr>
    </w:p>
    <w:p w14:paraId="44136537" w14:textId="77777777" w:rsidR="00D10E4B" w:rsidRDefault="00D10E4B" w:rsidP="00F42D8C">
      <w:pPr>
        <w:suppressAutoHyphens/>
        <w:jc w:val="right"/>
        <w:rPr>
          <w:rFonts w:ascii="Times New Roman" w:hAnsi="Times New Roman" w:cs="Times New Roman"/>
          <w:sz w:val="24"/>
          <w:szCs w:val="24"/>
        </w:rPr>
      </w:pPr>
    </w:p>
    <w:p w14:paraId="31BD80F7" w14:textId="77777777" w:rsidR="00D10E4B" w:rsidRDefault="00D10E4B" w:rsidP="00F42D8C">
      <w:pPr>
        <w:suppressAutoHyphens/>
        <w:jc w:val="right"/>
        <w:rPr>
          <w:rFonts w:ascii="Times New Roman" w:hAnsi="Times New Roman" w:cs="Times New Roman"/>
          <w:sz w:val="24"/>
          <w:szCs w:val="24"/>
        </w:rPr>
      </w:pPr>
    </w:p>
    <w:p w14:paraId="552CE02E" w14:textId="77777777" w:rsidR="00D10E4B" w:rsidRDefault="00D10E4B" w:rsidP="00F42D8C">
      <w:pPr>
        <w:suppressAutoHyphens/>
        <w:jc w:val="right"/>
        <w:rPr>
          <w:rFonts w:ascii="Times New Roman" w:hAnsi="Times New Roman" w:cs="Times New Roman"/>
          <w:sz w:val="24"/>
          <w:szCs w:val="24"/>
        </w:rPr>
      </w:pPr>
    </w:p>
    <w:p w14:paraId="02BBC647" w14:textId="77777777" w:rsidR="00D10E4B" w:rsidRDefault="00D10E4B" w:rsidP="00F42D8C">
      <w:pPr>
        <w:suppressAutoHyphens/>
        <w:jc w:val="right"/>
        <w:rPr>
          <w:rFonts w:ascii="Times New Roman" w:hAnsi="Times New Roman" w:cs="Times New Roman"/>
          <w:sz w:val="24"/>
          <w:szCs w:val="24"/>
        </w:rPr>
      </w:pPr>
    </w:p>
    <w:p w14:paraId="6755198D" w14:textId="77777777" w:rsidR="00D10E4B" w:rsidRDefault="00D10E4B" w:rsidP="00F42D8C">
      <w:pPr>
        <w:suppressAutoHyphens/>
        <w:jc w:val="right"/>
        <w:rPr>
          <w:rFonts w:ascii="Times New Roman" w:hAnsi="Times New Roman" w:cs="Times New Roman"/>
          <w:sz w:val="24"/>
          <w:szCs w:val="24"/>
        </w:rPr>
      </w:pPr>
    </w:p>
    <w:p w14:paraId="23C5C43D" w14:textId="77777777" w:rsidR="00D10E4B" w:rsidRDefault="00D10E4B" w:rsidP="00F42D8C">
      <w:pPr>
        <w:suppressAutoHyphens/>
        <w:jc w:val="right"/>
        <w:rPr>
          <w:rFonts w:ascii="Times New Roman" w:hAnsi="Times New Roman" w:cs="Times New Roman"/>
          <w:sz w:val="24"/>
          <w:szCs w:val="24"/>
        </w:rPr>
      </w:pPr>
    </w:p>
    <w:p w14:paraId="04B6F55B" w14:textId="77777777" w:rsidR="00D10E4B" w:rsidRDefault="00D10E4B" w:rsidP="00F42D8C">
      <w:pPr>
        <w:suppressAutoHyphens/>
        <w:jc w:val="right"/>
        <w:rPr>
          <w:rFonts w:ascii="Times New Roman" w:hAnsi="Times New Roman" w:cs="Times New Roman"/>
          <w:sz w:val="24"/>
          <w:szCs w:val="24"/>
        </w:rPr>
      </w:pPr>
    </w:p>
    <w:p w14:paraId="6D687B2A" w14:textId="77777777" w:rsidR="00D10E4B" w:rsidRDefault="00D10E4B" w:rsidP="00F42D8C">
      <w:pPr>
        <w:suppressAutoHyphens/>
        <w:jc w:val="right"/>
        <w:rPr>
          <w:rFonts w:ascii="Times New Roman" w:hAnsi="Times New Roman" w:cs="Times New Roman"/>
          <w:sz w:val="24"/>
          <w:szCs w:val="24"/>
        </w:rPr>
      </w:pPr>
    </w:p>
    <w:p w14:paraId="1AAD6E8D" w14:textId="77777777" w:rsidR="00D10E4B" w:rsidRDefault="00D10E4B" w:rsidP="00F42D8C">
      <w:pPr>
        <w:suppressAutoHyphens/>
        <w:jc w:val="right"/>
        <w:rPr>
          <w:rFonts w:ascii="Times New Roman" w:hAnsi="Times New Roman" w:cs="Times New Roman"/>
          <w:sz w:val="24"/>
          <w:szCs w:val="24"/>
        </w:rPr>
      </w:pPr>
    </w:p>
    <w:p w14:paraId="0C700E00" w14:textId="77777777" w:rsidR="00D10E4B" w:rsidRDefault="00D10E4B" w:rsidP="00F42D8C">
      <w:pPr>
        <w:suppressAutoHyphens/>
        <w:jc w:val="right"/>
        <w:rPr>
          <w:rFonts w:ascii="Times New Roman" w:hAnsi="Times New Roman" w:cs="Times New Roman"/>
          <w:sz w:val="24"/>
          <w:szCs w:val="24"/>
        </w:rPr>
      </w:pPr>
    </w:p>
    <w:p w14:paraId="4453DFD3" w14:textId="77777777" w:rsidR="00D10E4B" w:rsidRDefault="00D10E4B" w:rsidP="00F42D8C">
      <w:pPr>
        <w:suppressAutoHyphens/>
        <w:jc w:val="right"/>
        <w:rPr>
          <w:rFonts w:ascii="Times New Roman" w:hAnsi="Times New Roman" w:cs="Times New Roman"/>
          <w:sz w:val="24"/>
          <w:szCs w:val="24"/>
        </w:rPr>
      </w:pPr>
    </w:p>
    <w:p w14:paraId="0726FBDA" w14:textId="77777777" w:rsidR="00D10E4B" w:rsidRDefault="00D10E4B" w:rsidP="00F42D8C">
      <w:pPr>
        <w:suppressAutoHyphens/>
        <w:jc w:val="right"/>
        <w:rPr>
          <w:rFonts w:ascii="Times New Roman" w:hAnsi="Times New Roman" w:cs="Times New Roman"/>
          <w:sz w:val="24"/>
          <w:szCs w:val="24"/>
        </w:rPr>
      </w:pPr>
    </w:p>
    <w:p w14:paraId="636E0F66" w14:textId="77777777" w:rsidR="00D10E4B" w:rsidRDefault="00D10E4B" w:rsidP="00F42D8C">
      <w:pPr>
        <w:suppressAutoHyphens/>
        <w:jc w:val="right"/>
        <w:rPr>
          <w:rFonts w:ascii="Times New Roman" w:hAnsi="Times New Roman" w:cs="Times New Roman"/>
          <w:sz w:val="24"/>
          <w:szCs w:val="24"/>
        </w:rPr>
      </w:pPr>
    </w:p>
    <w:p w14:paraId="2A6B04C1" w14:textId="77777777" w:rsidR="00D10E4B" w:rsidRDefault="00D10E4B" w:rsidP="00F42D8C">
      <w:pPr>
        <w:suppressAutoHyphens/>
        <w:jc w:val="right"/>
        <w:rPr>
          <w:rFonts w:ascii="Times New Roman" w:hAnsi="Times New Roman" w:cs="Times New Roman"/>
          <w:sz w:val="24"/>
          <w:szCs w:val="24"/>
        </w:rPr>
      </w:pPr>
    </w:p>
    <w:p w14:paraId="7617F405" w14:textId="77777777" w:rsidR="00D10E4B" w:rsidRDefault="00D10E4B" w:rsidP="00F42D8C">
      <w:pPr>
        <w:suppressAutoHyphens/>
        <w:jc w:val="right"/>
        <w:rPr>
          <w:rFonts w:ascii="Times New Roman" w:hAnsi="Times New Roman" w:cs="Times New Roman"/>
          <w:sz w:val="24"/>
          <w:szCs w:val="24"/>
        </w:rPr>
      </w:pPr>
    </w:p>
    <w:p w14:paraId="6C8D706D" w14:textId="77777777" w:rsidR="00D10E4B" w:rsidRDefault="00D10E4B" w:rsidP="00F42D8C">
      <w:pPr>
        <w:suppressAutoHyphens/>
        <w:jc w:val="right"/>
        <w:rPr>
          <w:rFonts w:ascii="Times New Roman" w:hAnsi="Times New Roman" w:cs="Times New Roman"/>
          <w:sz w:val="24"/>
          <w:szCs w:val="24"/>
        </w:rPr>
      </w:pPr>
    </w:p>
    <w:p w14:paraId="018B30B6" w14:textId="77777777" w:rsidR="00D10E4B" w:rsidRDefault="00D10E4B" w:rsidP="00F42D8C">
      <w:pPr>
        <w:suppressAutoHyphens/>
        <w:jc w:val="right"/>
        <w:rPr>
          <w:rFonts w:ascii="Times New Roman" w:hAnsi="Times New Roman" w:cs="Times New Roman"/>
          <w:sz w:val="24"/>
          <w:szCs w:val="24"/>
        </w:rPr>
      </w:pPr>
    </w:p>
    <w:p w14:paraId="2EB6F0A5" w14:textId="77777777" w:rsidR="00D10E4B" w:rsidRDefault="00D10E4B" w:rsidP="00F42D8C">
      <w:pPr>
        <w:suppressAutoHyphens/>
        <w:jc w:val="right"/>
        <w:rPr>
          <w:rFonts w:ascii="Times New Roman" w:hAnsi="Times New Roman" w:cs="Times New Roman"/>
          <w:sz w:val="24"/>
          <w:szCs w:val="24"/>
        </w:rPr>
      </w:pPr>
    </w:p>
    <w:p w14:paraId="57AC6A61" w14:textId="77777777" w:rsidR="00D10E4B" w:rsidRDefault="00D10E4B" w:rsidP="00F42D8C">
      <w:pPr>
        <w:suppressAutoHyphens/>
        <w:jc w:val="right"/>
        <w:rPr>
          <w:rFonts w:ascii="Times New Roman" w:hAnsi="Times New Roman" w:cs="Times New Roman"/>
          <w:sz w:val="24"/>
          <w:szCs w:val="24"/>
        </w:rPr>
      </w:pPr>
    </w:p>
    <w:p w14:paraId="3E416050" w14:textId="77777777" w:rsidR="00D10E4B" w:rsidRDefault="00D10E4B" w:rsidP="00F42D8C">
      <w:pPr>
        <w:suppressAutoHyphens/>
        <w:jc w:val="right"/>
        <w:rPr>
          <w:rFonts w:ascii="Times New Roman" w:hAnsi="Times New Roman" w:cs="Times New Roman"/>
          <w:sz w:val="24"/>
          <w:szCs w:val="24"/>
        </w:rPr>
      </w:pPr>
    </w:p>
    <w:p w14:paraId="6883C9B5" w14:textId="77777777" w:rsidR="00D10E4B" w:rsidRDefault="00D10E4B" w:rsidP="00F42D8C">
      <w:pPr>
        <w:suppressAutoHyphens/>
        <w:jc w:val="right"/>
        <w:rPr>
          <w:rFonts w:ascii="Times New Roman" w:hAnsi="Times New Roman" w:cs="Times New Roman"/>
          <w:sz w:val="24"/>
          <w:szCs w:val="24"/>
        </w:rPr>
      </w:pPr>
    </w:p>
    <w:p w14:paraId="3DE3AC32" w14:textId="77777777" w:rsidR="00D10E4B" w:rsidRDefault="00D10E4B" w:rsidP="00F42D8C">
      <w:pPr>
        <w:suppressAutoHyphens/>
        <w:jc w:val="right"/>
        <w:rPr>
          <w:rFonts w:ascii="Times New Roman" w:hAnsi="Times New Roman" w:cs="Times New Roman"/>
          <w:sz w:val="24"/>
          <w:szCs w:val="24"/>
        </w:rPr>
      </w:pPr>
    </w:p>
    <w:p w14:paraId="778CC40D" w14:textId="77777777" w:rsidR="00D10E4B" w:rsidRDefault="00D10E4B" w:rsidP="00F42D8C">
      <w:pPr>
        <w:suppressAutoHyphens/>
        <w:jc w:val="right"/>
        <w:rPr>
          <w:rFonts w:ascii="Times New Roman" w:hAnsi="Times New Roman" w:cs="Times New Roman"/>
          <w:sz w:val="24"/>
          <w:szCs w:val="24"/>
        </w:rPr>
      </w:pPr>
    </w:p>
    <w:p w14:paraId="2BBEBB20" w14:textId="77777777" w:rsidR="00D10E4B" w:rsidRDefault="00D10E4B" w:rsidP="00F42D8C">
      <w:pPr>
        <w:suppressAutoHyphens/>
        <w:jc w:val="right"/>
        <w:rPr>
          <w:rFonts w:ascii="Times New Roman" w:hAnsi="Times New Roman" w:cs="Times New Roman"/>
          <w:sz w:val="24"/>
          <w:szCs w:val="24"/>
        </w:rPr>
      </w:pPr>
    </w:p>
    <w:p w14:paraId="3A010B7E" w14:textId="77777777" w:rsidR="00D10E4B" w:rsidRDefault="00D10E4B" w:rsidP="00F42D8C">
      <w:pPr>
        <w:suppressAutoHyphens/>
        <w:jc w:val="right"/>
        <w:rPr>
          <w:rFonts w:ascii="Times New Roman" w:hAnsi="Times New Roman" w:cs="Times New Roman"/>
          <w:sz w:val="24"/>
          <w:szCs w:val="24"/>
        </w:rPr>
      </w:pPr>
    </w:p>
    <w:p w14:paraId="30B426D4" w14:textId="77777777" w:rsidR="00D10E4B" w:rsidRDefault="00D10E4B" w:rsidP="00F42D8C">
      <w:pPr>
        <w:suppressAutoHyphens/>
        <w:jc w:val="right"/>
        <w:rPr>
          <w:rFonts w:ascii="Times New Roman" w:hAnsi="Times New Roman" w:cs="Times New Roman"/>
          <w:sz w:val="24"/>
          <w:szCs w:val="24"/>
        </w:rPr>
      </w:pPr>
    </w:p>
    <w:p w14:paraId="2FFDEEC0" w14:textId="77777777" w:rsidR="00D10E4B" w:rsidRDefault="00D10E4B" w:rsidP="00F42D8C">
      <w:pPr>
        <w:suppressAutoHyphens/>
        <w:jc w:val="right"/>
        <w:rPr>
          <w:rFonts w:ascii="Times New Roman" w:hAnsi="Times New Roman" w:cs="Times New Roman"/>
          <w:sz w:val="24"/>
          <w:szCs w:val="24"/>
        </w:rPr>
      </w:pPr>
    </w:p>
    <w:p w14:paraId="72C627A2" w14:textId="0A4263DE" w:rsidR="00F42D8C" w:rsidRPr="007805FB" w:rsidRDefault="00F42D8C" w:rsidP="00F42D8C">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36EB5402" w14:textId="77777777" w:rsidR="00F42D8C" w:rsidRPr="007805FB" w:rsidRDefault="00F42D8C" w:rsidP="00F42D8C">
      <w:pPr>
        <w:suppressAutoHyphens/>
        <w:jc w:val="right"/>
        <w:rPr>
          <w:rFonts w:ascii="Times New Roman" w:hAnsi="Times New Roman" w:cs="Times New Roman"/>
          <w:sz w:val="24"/>
          <w:szCs w:val="24"/>
        </w:rPr>
      </w:pPr>
    </w:p>
    <w:p w14:paraId="779B32D8" w14:textId="57B9890A" w:rsidR="00F42D8C" w:rsidRPr="00F42D8C" w:rsidRDefault="00F42D8C" w:rsidP="00F42D8C">
      <w:pPr>
        <w:tabs>
          <w:tab w:val="left" w:pos="1296"/>
        </w:tabs>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kern w:val="0"/>
          <w:sz w:val="24"/>
          <w:szCs w:val="24"/>
          <w14:ligatures w14:val="none"/>
        </w:rPr>
        <w:t>PASIŪLYMAS</w:t>
      </w:r>
    </w:p>
    <w:p w14:paraId="5918E6F4" w14:textId="3E4C10A0" w:rsidR="00F42D8C" w:rsidRPr="00D86403" w:rsidRDefault="00F42D8C" w:rsidP="00F42D8C">
      <w:pPr>
        <w:jc w:val="center"/>
        <w:rPr>
          <w:rFonts w:ascii="Times New Roman" w:eastAsia="Times New Roman" w:hAnsi="Times New Roman" w:cs="Times New Roman"/>
          <w:b/>
          <w:bCs/>
          <w:kern w:val="0"/>
          <w:sz w:val="24"/>
          <w:szCs w:val="24"/>
          <w:lang w:eastAsia="lt-LT"/>
          <w14:ligatures w14:val="none"/>
        </w:rPr>
      </w:pPr>
      <w:r w:rsidRPr="00E503BF">
        <w:rPr>
          <w:rFonts w:ascii="Times New Roman" w:eastAsia="Times New Roman" w:hAnsi="Times New Roman" w:cs="Times New Roman"/>
          <w:b/>
          <w:bCs/>
          <w:sz w:val="24"/>
          <w:szCs w:val="24"/>
        </w:rPr>
        <w:t xml:space="preserve">DĖL </w:t>
      </w:r>
      <w:r>
        <w:rPr>
          <w:rFonts w:ascii="Times New Roman" w:eastAsia="Times New Roman" w:hAnsi="Times New Roman" w:cs="Times New Roman"/>
          <w:b/>
          <w:bCs/>
          <w:kern w:val="0"/>
          <w:sz w:val="24"/>
          <w:szCs w:val="24"/>
          <w:lang w:eastAsia="lt-LT"/>
          <w14:ligatures w14:val="none"/>
        </w:rPr>
        <w:t>DELFINŲ TERAPIJOS</w:t>
      </w:r>
      <w:r w:rsidR="00EF1C47">
        <w:rPr>
          <w:rFonts w:ascii="Times New Roman" w:eastAsia="Times New Roman" w:hAnsi="Times New Roman" w:cs="Times New Roman"/>
          <w:b/>
          <w:bCs/>
          <w:kern w:val="0"/>
          <w:sz w:val="24"/>
          <w:szCs w:val="24"/>
          <w:lang w:eastAsia="lt-LT"/>
          <w14:ligatures w14:val="none"/>
        </w:rPr>
        <w:t xml:space="preserve"> PASLAUGŲ</w:t>
      </w:r>
      <w:r w:rsidRPr="00D86403">
        <w:rPr>
          <w:rFonts w:ascii="Times New Roman" w:hAnsi="Times New Roman" w:cs="Times New Roman"/>
          <w:b/>
          <w:sz w:val="24"/>
          <w:szCs w:val="24"/>
        </w:rPr>
        <w:t xml:space="preserve"> </w:t>
      </w:r>
      <w:r w:rsidRPr="00FC759A">
        <w:rPr>
          <w:rFonts w:ascii="Times New Roman" w:hAnsi="Times New Roman" w:cs="Times New Roman"/>
          <w:b/>
          <w:sz w:val="24"/>
          <w:szCs w:val="24"/>
        </w:rPr>
        <w:t>VIEŠOJO</w:t>
      </w:r>
      <w:r>
        <w:rPr>
          <w:rFonts w:ascii="Times New Roman" w:hAnsi="Times New Roman" w:cs="Times New Roman"/>
          <w:b/>
          <w:sz w:val="24"/>
          <w:szCs w:val="24"/>
        </w:rPr>
        <w:t xml:space="preserve"> </w:t>
      </w:r>
      <w:r w:rsidRPr="00D86403">
        <w:rPr>
          <w:rFonts w:ascii="Times New Roman" w:hAnsi="Times New Roman" w:cs="Times New Roman"/>
          <w:b/>
          <w:sz w:val="24"/>
          <w:szCs w:val="24"/>
        </w:rPr>
        <w:t>PIRKIMO</w:t>
      </w:r>
    </w:p>
    <w:p w14:paraId="64FC60E5" w14:textId="77777777" w:rsidR="00F42D8C" w:rsidRPr="00D86403" w:rsidRDefault="00F42D8C" w:rsidP="00F42D8C">
      <w:pPr>
        <w:ind w:firstLine="851"/>
        <w:rPr>
          <w:rFonts w:ascii="Times New Roman" w:hAnsi="Times New Roman" w:cs="Times New Roman"/>
          <w:sz w:val="24"/>
          <w:szCs w:val="24"/>
        </w:rPr>
      </w:pPr>
    </w:p>
    <w:p w14:paraId="18DC8DB1" w14:textId="716E5C83" w:rsidR="00CF15EB" w:rsidRDefault="00F42D8C" w:rsidP="00563A29">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5B024F0" w14:textId="77777777" w:rsidR="00563A29" w:rsidRDefault="00563A29" w:rsidP="00563A29">
      <w:pPr>
        <w:ind w:right="40"/>
        <w:jc w:val="center"/>
        <w:rPr>
          <w:rFonts w:ascii="Times New Roman" w:eastAsia="Calibri" w:hAnsi="Times New Roman" w:cs="Times New Roman"/>
          <w:i/>
          <w:iCs/>
          <w:kern w:val="0"/>
          <w:sz w:val="24"/>
          <w:szCs w:val="24"/>
          <w14:ligatures w14:val="none"/>
        </w:rPr>
      </w:pPr>
    </w:p>
    <w:p w14:paraId="5BA5FD39" w14:textId="77777777" w:rsidR="00563A29" w:rsidRPr="00A63F18" w:rsidRDefault="00563A29" w:rsidP="00563A29">
      <w:pPr>
        <w:jc w:val="center"/>
      </w:pPr>
      <w:r w:rsidRPr="00A63F18">
        <w:t>_______________</w:t>
      </w:r>
      <w:r>
        <w:t>_______</w:t>
      </w:r>
    </w:p>
    <w:p w14:paraId="7B6137C8" w14:textId="77777777" w:rsidR="00563A29" w:rsidRPr="00563A29" w:rsidRDefault="00563A29" w:rsidP="00563A29">
      <w:pPr>
        <w:ind w:right="40"/>
        <w:jc w:val="center"/>
        <w:rPr>
          <w:rFonts w:ascii="Times New Roman" w:eastAsia="Calibri" w:hAnsi="Times New Roman" w:cs="Times New Roman"/>
          <w:i/>
          <w:iCs/>
          <w:kern w:val="0"/>
          <w:sz w:val="24"/>
          <w:szCs w:val="24"/>
          <w14:ligatures w14:val="none"/>
        </w:rPr>
      </w:pPr>
    </w:p>
    <w:p w14:paraId="57634B1E" w14:textId="77777777" w:rsidR="00CF15EB" w:rsidRDefault="00CF15EB" w:rsidP="00116CC1">
      <w:pPr>
        <w:ind w:firstLine="851"/>
        <w:rPr>
          <w:rFonts w:ascii="Times New Roman" w:eastAsia="Times New Roman" w:hAnsi="Times New Roman" w:cs="Times New Roman"/>
          <w:sz w:val="24"/>
          <w:szCs w:val="24"/>
        </w:rPr>
      </w:pPr>
    </w:p>
    <w:p w14:paraId="42A82AF4" w14:textId="77777777" w:rsidR="009E56A7" w:rsidRDefault="009E56A7" w:rsidP="00116CC1">
      <w:pPr>
        <w:ind w:firstLine="851"/>
        <w:rPr>
          <w:rFonts w:ascii="Times New Roman" w:eastAsia="Times New Roman" w:hAnsi="Times New Roman" w:cs="Times New Roman"/>
          <w:sz w:val="24"/>
          <w:szCs w:val="24"/>
        </w:rPr>
      </w:pPr>
    </w:p>
    <w:p w14:paraId="2269F86C" w14:textId="77777777" w:rsidR="009E56A7" w:rsidRPr="00116CC1" w:rsidRDefault="009E56A7" w:rsidP="00116CC1">
      <w:pPr>
        <w:ind w:firstLine="851"/>
        <w:rPr>
          <w:rFonts w:ascii="Times New Roman" w:eastAsia="Times New Roman" w:hAnsi="Times New Roman" w:cs="Times New Roman"/>
          <w:sz w:val="24"/>
          <w:szCs w:val="24"/>
        </w:rPr>
      </w:pPr>
    </w:p>
    <w:p w14:paraId="6F905977" w14:textId="761E883F" w:rsidR="00116CC1" w:rsidRDefault="00116CC1" w:rsidP="004358C1">
      <w:pPr>
        <w:pStyle w:val="Betarp"/>
        <w:ind w:firstLine="851"/>
        <w:jc w:val="both"/>
        <w:rPr>
          <w:szCs w:val="24"/>
        </w:rPr>
      </w:pPr>
    </w:p>
    <w:p w14:paraId="437BFD02" w14:textId="77777777" w:rsidR="00934CCB" w:rsidRDefault="00934CCB" w:rsidP="004358C1">
      <w:pPr>
        <w:pStyle w:val="Betarp"/>
        <w:ind w:firstLine="851"/>
        <w:jc w:val="both"/>
        <w:rPr>
          <w:szCs w:val="24"/>
        </w:rPr>
      </w:pPr>
    </w:p>
    <w:p w14:paraId="2DC0E78E" w14:textId="77777777" w:rsidR="00934CCB" w:rsidRPr="003C38D7" w:rsidRDefault="00934CCB" w:rsidP="004358C1">
      <w:pPr>
        <w:pStyle w:val="Betarp"/>
        <w:ind w:firstLine="851"/>
        <w:jc w:val="both"/>
        <w:rPr>
          <w:szCs w:val="24"/>
        </w:rPr>
      </w:pPr>
    </w:p>
    <w:p w14:paraId="12017C7C" w14:textId="0595DA74" w:rsidR="004358C1" w:rsidRDefault="004358C1" w:rsidP="004358C1">
      <w:pPr>
        <w:pStyle w:val="Betarp"/>
        <w:ind w:firstLine="851"/>
        <w:jc w:val="both"/>
        <w:rPr>
          <w:color w:val="000000" w:themeColor="text1"/>
        </w:rPr>
      </w:pPr>
    </w:p>
    <w:p w14:paraId="714F6F96" w14:textId="77777777" w:rsidR="004358C1" w:rsidRPr="00337E4B" w:rsidRDefault="004358C1" w:rsidP="004358C1">
      <w:pPr>
        <w:pStyle w:val="Betarp"/>
        <w:ind w:firstLine="851"/>
        <w:jc w:val="both"/>
        <w:rPr>
          <w:color w:val="000000" w:themeColor="text1"/>
        </w:rPr>
      </w:pPr>
    </w:p>
    <w:p w14:paraId="56CA52E4" w14:textId="77777777" w:rsidR="00377188" w:rsidRDefault="00377188" w:rsidP="00377188">
      <w:pPr>
        <w:pStyle w:val="Betarp"/>
        <w:ind w:firstLine="851"/>
        <w:jc w:val="both"/>
        <w:rPr>
          <w:color w:val="000000" w:themeColor="text1"/>
        </w:rPr>
      </w:pPr>
    </w:p>
    <w:p w14:paraId="399F100B" w14:textId="77777777" w:rsidR="00377188" w:rsidRDefault="00377188" w:rsidP="00377188">
      <w:pPr>
        <w:pStyle w:val="Betarp"/>
        <w:ind w:firstLine="851"/>
        <w:jc w:val="both"/>
        <w:rPr>
          <w:color w:val="000000" w:themeColor="text1"/>
        </w:rPr>
      </w:pPr>
    </w:p>
    <w:p w14:paraId="64E2F7D6" w14:textId="77777777" w:rsidR="00377188" w:rsidRPr="00377188" w:rsidRDefault="00377188" w:rsidP="005725AB">
      <w:pPr>
        <w:pStyle w:val="Betarp"/>
        <w:ind w:firstLine="851"/>
        <w:jc w:val="both"/>
        <w:rPr>
          <w:szCs w:val="24"/>
        </w:rPr>
      </w:pPr>
    </w:p>
    <w:p w14:paraId="70200CE7" w14:textId="77777777" w:rsidR="002F2F28" w:rsidRPr="005725AB" w:rsidRDefault="002F2F28" w:rsidP="00DC292A">
      <w:pPr>
        <w:ind w:firstLine="851"/>
        <w:rPr>
          <w:rFonts w:ascii="Times New Roman" w:hAnsi="Times New Roman" w:cs="Times New Roman"/>
          <w:sz w:val="24"/>
          <w:szCs w:val="24"/>
        </w:rPr>
      </w:pPr>
    </w:p>
    <w:p w14:paraId="5EB95F60" w14:textId="77777777" w:rsidR="005725AB" w:rsidRPr="000D5FAA" w:rsidRDefault="005725AB" w:rsidP="00DC292A">
      <w:pPr>
        <w:ind w:firstLine="851"/>
        <w:rPr>
          <w:rFonts w:ascii="Times New Roman" w:hAnsi="Times New Roman" w:cs="Times New Roman"/>
          <w:sz w:val="24"/>
          <w:szCs w:val="24"/>
        </w:rPr>
      </w:pPr>
    </w:p>
    <w:p w14:paraId="28D436D0" w14:textId="77777777" w:rsidR="00540E43" w:rsidRDefault="00540E43"/>
    <w:p w14:paraId="43B9DFC7" w14:textId="77777777" w:rsidR="00B046D7" w:rsidRDefault="00B046D7"/>
    <w:p w14:paraId="19371FCC" w14:textId="77777777" w:rsidR="00B046D7" w:rsidRDefault="00B046D7"/>
    <w:p w14:paraId="095A0518" w14:textId="77777777" w:rsidR="00B046D7" w:rsidRDefault="00B046D7"/>
    <w:p w14:paraId="6305E014" w14:textId="77777777" w:rsidR="00B046D7" w:rsidRDefault="00B046D7"/>
    <w:p w14:paraId="000B523A" w14:textId="77777777" w:rsidR="00B046D7" w:rsidRDefault="00B046D7"/>
    <w:p w14:paraId="2FDF1189" w14:textId="77777777" w:rsidR="00B046D7" w:rsidRDefault="00B046D7"/>
    <w:p w14:paraId="5E3C5546" w14:textId="77777777" w:rsidR="00B046D7" w:rsidRDefault="00B046D7"/>
    <w:p w14:paraId="60CE905E" w14:textId="77777777" w:rsidR="00B046D7" w:rsidRDefault="00B046D7"/>
    <w:p w14:paraId="6AA068C8" w14:textId="77777777" w:rsidR="00B046D7" w:rsidRDefault="00B046D7"/>
    <w:p w14:paraId="135437A3" w14:textId="77777777" w:rsidR="00B046D7" w:rsidRDefault="00B046D7"/>
    <w:p w14:paraId="5E7157B6" w14:textId="77777777" w:rsidR="00B046D7" w:rsidRDefault="00B046D7"/>
    <w:p w14:paraId="2C6305FC" w14:textId="77777777" w:rsidR="00B046D7" w:rsidRDefault="00B046D7"/>
    <w:p w14:paraId="2E176AD4" w14:textId="77777777" w:rsidR="00B046D7" w:rsidRDefault="00B046D7"/>
    <w:p w14:paraId="292AC6DA" w14:textId="77777777" w:rsidR="00B046D7" w:rsidRDefault="00B046D7"/>
    <w:p w14:paraId="5D133233" w14:textId="77777777" w:rsidR="00B046D7" w:rsidRDefault="00B046D7"/>
    <w:p w14:paraId="0B67E260" w14:textId="77777777" w:rsidR="00B046D7" w:rsidRDefault="00B046D7"/>
    <w:p w14:paraId="3C918A86" w14:textId="77777777" w:rsidR="00B046D7" w:rsidRDefault="00B046D7"/>
    <w:p w14:paraId="51110A4C" w14:textId="77777777" w:rsidR="00B046D7" w:rsidRDefault="00B046D7"/>
    <w:p w14:paraId="3E3E3F1F" w14:textId="77777777" w:rsidR="00B046D7" w:rsidRDefault="00B046D7"/>
    <w:p w14:paraId="5B526C04" w14:textId="77777777" w:rsidR="00B046D7" w:rsidRDefault="00B046D7"/>
    <w:p w14:paraId="116E0BAD" w14:textId="77777777" w:rsidR="00B046D7" w:rsidRDefault="00B046D7"/>
    <w:p w14:paraId="595822F1" w14:textId="77777777" w:rsidR="00B046D7" w:rsidRDefault="00B046D7"/>
    <w:p w14:paraId="54F64558" w14:textId="77777777" w:rsidR="00B046D7" w:rsidRDefault="00B046D7"/>
    <w:p w14:paraId="559CE255" w14:textId="77777777" w:rsidR="00B046D7" w:rsidRDefault="00B046D7"/>
    <w:p w14:paraId="689CD611" w14:textId="77777777" w:rsidR="00B046D7" w:rsidRDefault="00B046D7"/>
    <w:p w14:paraId="51896C80" w14:textId="77777777" w:rsidR="00B046D7" w:rsidRDefault="00B046D7"/>
    <w:p w14:paraId="478B2CE0" w14:textId="77777777" w:rsidR="00B046D7" w:rsidRDefault="00B046D7"/>
    <w:p w14:paraId="20F6DF3D" w14:textId="77777777" w:rsidR="00B046D7" w:rsidRDefault="00B046D7"/>
    <w:p w14:paraId="128557BA" w14:textId="77777777" w:rsidR="00B046D7" w:rsidRDefault="00B046D7" w:rsidP="009647DB">
      <w:pPr>
        <w:suppressAutoHyphens/>
      </w:pPr>
    </w:p>
    <w:p w14:paraId="619661D5" w14:textId="77777777" w:rsidR="009647DB" w:rsidRDefault="009647DB" w:rsidP="009647DB">
      <w:pPr>
        <w:suppressAutoHyphens/>
        <w:rPr>
          <w:rFonts w:ascii="Times New Roman" w:hAnsi="Times New Roman" w:cs="Times New Roman"/>
          <w:sz w:val="24"/>
          <w:szCs w:val="24"/>
        </w:rPr>
      </w:pPr>
    </w:p>
    <w:p w14:paraId="4564929F" w14:textId="4EEF91CF" w:rsidR="00B046D7" w:rsidRPr="00B046D7" w:rsidRDefault="00B046D7" w:rsidP="00B046D7">
      <w:pPr>
        <w:suppressAutoHyphens/>
        <w:jc w:val="right"/>
        <w:rPr>
          <w:rFonts w:ascii="Times New Roman" w:hAnsi="Times New Roman" w:cs="Times New Roman"/>
          <w:sz w:val="24"/>
          <w:szCs w:val="24"/>
        </w:rPr>
      </w:pPr>
      <w:r w:rsidRPr="007805FB">
        <w:rPr>
          <w:rFonts w:ascii="Times New Roman" w:hAnsi="Times New Roman" w:cs="Times New Roman"/>
          <w:sz w:val="24"/>
          <w:szCs w:val="24"/>
        </w:rPr>
        <w:t xml:space="preserve">Pirkimo sąlygų </w:t>
      </w:r>
      <w:r>
        <w:rPr>
          <w:rFonts w:ascii="Times New Roman" w:hAnsi="Times New Roman" w:cs="Times New Roman"/>
          <w:sz w:val="24"/>
          <w:szCs w:val="24"/>
        </w:rPr>
        <w:t>2</w:t>
      </w:r>
      <w:r w:rsidRPr="007805FB">
        <w:rPr>
          <w:rFonts w:ascii="Times New Roman" w:hAnsi="Times New Roman" w:cs="Times New Roman"/>
          <w:sz w:val="24"/>
          <w:szCs w:val="24"/>
        </w:rPr>
        <w:t xml:space="preserve"> priedas</w:t>
      </w:r>
    </w:p>
    <w:p w14:paraId="3E59B8CD" w14:textId="77777777" w:rsidR="00B046D7" w:rsidRDefault="00B046D7" w:rsidP="00B046D7">
      <w:pPr>
        <w:ind w:right="40"/>
        <w:jc w:val="left"/>
        <w:rPr>
          <w:rFonts w:ascii="Times New Roman" w:hAnsi="Times New Roman" w:cs="Times New Roman"/>
          <w:spacing w:val="2"/>
          <w:sz w:val="24"/>
          <w:szCs w:val="24"/>
          <w:shd w:val="clear" w:color="auto" w:fill="FFFFFF"/>
        </w:rPr>
      </w:pPr>
    </w:p>
    <w:p w14:paraId="13135E8D" w14:textId="77777777" w:rsidR="00B046D7" w:rsidRPr="009D53D1" w:rsidRDefault="00B046D7" w:rsidP="00B046D7">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691F0509" w14:textId="77777777" w:rsidR="00B046D7" w:rsidRDefault="00B046D7" w:rsidP="00B046D7">
      <w:pPr>
        <w:ind w:right="40"/>
        <w:jc w:val="left"/>
        <w:rPr>
          <w:rFonts w:ascii="Times New Roman" w:hAnsi="Times New Roman" w:cs="Times New Roman"/>
          <w:spacing w:val="2"/>
          <w:sz w:val="24"/>
          <w:szCs w:val="24"/>
          <w:shd w:val="clear" w:color="auto" w:fill="FFFFFF"/>
        </w:rPr>
      </w:pPr>
    </w:p>
    <w:p w14:paraId="661124DA" w14:textId="77777777" w:rsidR="00B046D7" w:rsidRDefault="00B046D7" w:rsidP="00B046D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57861B6" w14:textId="77777777" w:rsidR="00563A29" w:rsidRDefault="00563A29" w:rsidP="00B046D7">
      <w:pPr>
        <w:ind w:right="40"/>
        <w:jc w:val="center"/>
        <w:rPr>
          <w:rFonts w:ascii="Times New Roman" w:eastAsia="Calibri" w:hAnsi="Times New Roman" w:cs="Times New Roman"/>
          <w:i/>
          <w:iCs/>
          <w:kern w:val="0"/>
          <w:sz w:val="24"/>
          <w:szCs w:val="24"/>
          <w14:ligatures w14:val="none"/>
        </w:rPr>
      </w:pPr>
    </w:p>
    <w:p w14:paraId="0A8AF2FC" w14:textId="77777777" w:rsidR="00563A29" w:rsidRPr="00A63F18" w:rsidRDefault="00563A29" w:rsidP="00563A29">
      <w:pPr>
        <w:jc w:val="center"/>
      </w:pPr>
      <w:r w:rsidRPr="00A63F18">
        <w:t>_______________</w:t>
      </w:r>
      <w:r>
        <w:t>_______</w:t>
      </w:r>
    </w:p>
    <w:p w14:paraId="7DF7126E" w14:textId="77777777" w:rsidR="00563A29" w:rsidRPr="007805FB" w:rsidRDefault="00563A29" w:rsidP="00B046D7">
      <w:pPr>
        <w:ind w:right="40"/>
        <w:jc w:val="center"/>
        <w:rPr>
          <w:rFonts w:ascii="Times New Roman" w:eastAsia="Calibri" w:hAnsi="Times New Roman" w:cs="Times New Roman"/>
          <w:i/>
          <w:iCs/>
          <w:kern w:val="0"/>
          <w:sz w:val="24"/>
          <w:szCs w:val="24"/>
          <w14:ligatures w14:val="none"/>
        </w:rPr>
      </w:pPr>
    </w:p>
    <w:p w14:paraId="3ABF9F54" w14:textId="77777777" w:rsidR="00B046D7" w:rsidRPr="007805FB" w:rsidRDefault="00B046D7" w:rsidP="00B046D7">
      <w:pPr>
        <w:ind w:right="40"/>
        <w:jc w:val="left"/>
        <w:rPr>
          <w:rFonts w:ascii="Times New Roman" w:hAnsi="Times New Roman" w:cs="Times New Roman"/>
          <w:spacing w:val="2"/>
          <w:sz w:val="24"/>
          <w:szCs w:val="24"/>
          <w:shd w:val="clear" w:color="auto" w:fill="FFFFFF"/>
        </w:rPr>
      </w:pPr>
    </w:p>
    <w:p w14:paraId="32FC915C" w14:textId="77777777" w:rsidR="00B046D7" w:rsidRDefault="00B046D7" w:rsidP="00B046D7">
      <w:pPr>
        <w:tabs>
          <w:tab w:val="left" w:pos="1296"/>
        </w:tabs>
        <w:jc w:val="center"/>
      </w:pPr>
    </w:p>
    <w:p w14:paraId="3EDA5ECD" w14:textId="77777777" w:rsidR="00B046D7" w:rsidRDefault="00B046D7" w:rsidP="00B046D7">
      <w:pPr>
        <w:tabs>
          <w:tab w:val="left" w:pos="1296"/>
        </w:tabs>
        <w:jc w:val="center"/>
      </w:pPr>
    </w:p>
    <w:p w14:paraId="239550B2" w14:textId="77777777" w:rsidR="00B046D7" w:rsidRDefault="00B046D7" w:rsidP="00B046D7">
      <w:pPr>
        <w:tabs>
          <w:tab w:val="left" w:pos="1296"/>
        </w:tabs>
        <w:jc w:val="center"/>
      </w:pPr>
    </w:p>
    <w:p w14:paraId="2E6A358D" w14:textId="77777777" w:rsidR="00B046D7" w:rsidRDefault="00B046D7" w:rsidP="00B046D7">
      <w:pPr>
        <w:tabs>
          <w:tab w:val="left" w:pos="1296"/>
        </w:tabs>
        <w:jc w:val="center"/>
      </w:pPr>
    </w:p>
    <w:p w14:paraId="65763745" w14:textId="77777777" w:rsidR="00B046D7" w:rsidRDefault="00B046D7" w:rsidP="00B046D7">
      <w:pPr>
        <w:tabs>
          <w:tab w:val="left" w:pos="1296"/>
        </w:tabs>
        <w:jc w:val="center"/>
      </w:pPr>
    </w:p>
    <w:p w14:paraId="5F97F8E3" w14:textId="77777777" w:rsidR="00B046D7" w:rsidRDefault="00B046D7" w:rsidP="00B046D7">
      <w:pPr>
        <w:tabs>
          <w:tab w:val="left" w:pos="1296"/>
        </w:tabs>
        <w:jc w:val="center"/>
      </w:pPr>
    </w:p>
    <w:p w14:paraId="3C626A23" w14:textId="77777777" w:rsidR="00B046D7" w:rsidRDefault="00B046D7" w:rsidP="00B046D7">
      <w:pPr>
        <w:tabs>
          <w:tab w:val="left" w:pos="1296"/>
        </w:tabs>
        <w:jc w:val="center"/>
      </w:pPr>
    </w:p>
    <w:p w14:paraId="44C9ADEB" w14:textId="77777777" w:rsidR="00B046D7" w:rsidRDefault="00B046D7" w:rsidP="00B046D7">
      <w:pPr>
        <w:tabs>
          <w:tab w:val="left" w:pos="1296"/>
        </w:tabs>
        <w:jc w:val="center"/>
      </w:pPr>
    </w:p>
    <w:p w14:paraId="16DB3A09" w14:textId="77777777" w:rsidR="00B046D7" w:rsidRDefault="00B046D7" w:rsidP="00B046D7">
      <w:pPr>
        <w:tabs>
          <w:tab w:val="left" w:pos="1296"/>
        </w:tabs>
        <w:jc w:val="center"/>
      </w:pPr>
    </w:p>
    <w:p w14:paraId="1857478B" w14:textId="77777777" w:rsidR="00B046D7" w:rsidRDefault="00B046D7" w:rsidP="00B046D7">
      <w:pPr>
        <w:tabs>
          <w:tab w:val="left" w:pos="1296"/>
        </w:tabs>
        <w:jc w:val="center"/>
      </w:pPr>
    </w:p>
    <w:p w14:paraId="75F16567" w14:textId="77777777" w:rsidR="00B046D7" w:rsidRDefault="00B046D7" w:rsidP="00B046D7">
      <w:pPr>
        <w:tabs>
          <w:tab w:val="left" w:pos="1296"/>
        </w:tabs>
        <w:jc w:val="center"/>
      </w:pPr>
    </w:p>
    <w:p w14:paraId="569CAD15" w14:textId="77777777" w:rsidR="00B046D7" w:rsidRDefault="00B046D7" w:rsidP="00B046D7">
      <w:pPr>
        <w:tabs>
          <w:tab w:val="left" w:pos="1296"/>
        </w:tabs>
        <w:jc w:val="center"/>
      </w:pPr>
    </w:p>
    <w:p w14:paraId="0FC1A28E" w14:textId="77777777" w:rsidR="00B046D7" w:rsidRDefault="00B046D7" w:rsidP="00B046D7">
      <w:pPr>
        <w:tabs>
          <w:tab w:val="left" w:pos="1296"/>
        </w:tabs>
        <w:jc w:val="center"/>
      </w:pPr>
    </w:p>
    <w:p w14:paraId="31C1CA34" w14:textId="77777777" w:rsidR="00B046D7" w:rsidRDefault="00B046D7" w:rsidP="00B046D7">
      <w:pPr>
        <w:tabs>
          <w:tab w:val="left" w:pos="1296"/>
        </w:tabs>
        <w:jc w:val="center"/>
      </w:pPr>
    </w:p>
    <w:p w14:paraId="5997F922" w14:textId="77777777" w:rsidR="00B046D7" w:rsidRDefault="00B046D7" w:rsidP="00B046D7">
      <w:pPr>
        <w:tabs>
          <w:tab w:val="left" w:pos="1296"/>
        </w:tabs>
        <w:jc w:val="center"/>
      </w:pPr>
    </w:p>
    <w:p w14:paraId="6DE30681" w14:textId="77777777" w:rsidR="00B046D7" w:rsidRDefault="00B046D7" w:rsidP="00B046D7">
      <w:pPr>
        <w:tabs>
          <w:tab w:val="left" w:pos="1296"/>
        </w:tabs>
        <w:jc w:val="center"/>
      </w:pPr>
    </w:p>
    <w:p w14:paraId="1B935D89" w14:textId="77777777" w:rsidR="00B046D7" w:rsidRDefault="00B046D7" w:rsidP="00B046D7">
      <w:pPr>
        <w:tabs>
          <w:tab w:val="left" w:pos="1296"/>
        </w:tabs>
        <w:jc w:val="center"/>
      </w:pPr>
    </w:p>
    <w:p w14:paraId="39B51D28" w14:textId="77777777" w:rsidR="00B046D7" w:rsidRDefault="00B046D7" w:rsidP="00B046D7">
      <w:pPr>
        <w:tabs>
          <w:tab w:val="left" w:pos="1296"/>
        </w:tabs>
        <w:jc w:val="center"/>
      </w:pPr>
    </w:p>
    <w:p w14:paraId="62926E5C" w14:textId="77777777" w:rsidR="00B046D7" w:rsidRDefault="00B046D7" w:rsidP="00B046D7">
      <w:pPr>
        <w:tabs>
          <w:tab w:val="left" w:pos="1296"/>
        </w:tabs>
        <w:jc w:val="center"/>
      </w:pPr>
    </w:p>
    <w:p w14:paraId="7B5AE30B" w14:textId="77777777" w:rsidR="00B046D7" w:rsidRDefault="00B046D7" w:rsidP="00B046D7">
      <w:pPr>
        <w:tabs>
          <w:tab w:val="left" w:pos="1296"/>
        </w:tabs>
        <w:jc w:val="center"/>
      </w:pPr>
    </w:p>
    <w:p w14:paraId="697767E1" w14:textId="77777777" w:rsidR="00B046D7" w:rsidRDefault="00B046D7" w:rsidP="00B046D7">
      <w:pPr>
        <w:tabs>
          <w:tab w:val="left" w:pos="1296"/>
        </w:tabs>
        <w:jc w:val="center"/>
      </w:pPr>
    </w:p>
    <w:p w14:paraId="388BAFD2" w14:textId="77777777" w:rsidR="00B046D7" w:rsidRDefault="00B046D7" w:rsidP="00B046D7">
      <w:pPr>
        <w:tabs>
          <w:tab w:val="left" w:pos="1296"/>
        </w:tabs>
        <w:jc w:val="center"/>
      </w:pPr>
    </w:p>
    <w:p w14:paraId="222637F8" w14:textId="77777777" w:rsidR="00B046D7" w:rsidRDefault="00B046D7" w:rsidP="00B046D7">
      <w:pPr>
        <w:tabs>
          <w:tab w:val="left" w:pos="1296"/>
        </w:tabs>
        <w:jc w:val="center"/>
      </w:pPr>
    </w:p>
    <w:p w14:paraId="7478F5E3" w14:textId="77777777" w:rsidR="00B046D7" w:rsidRDefault="00B046D7" w:rsidP="00B046D7">
      <w:pPr>
        <w:tabs>
          <w:tab w:val="left" w:pos="1296"/>
        </w:tabs>
        <w:jc w:val="center"/>
      </w:pPr>
    </w:p>
    <w:p w14:paraId="7EE8F73E" w14:textId="77777777" w:rsidR="00B046D7" w:rsidRDefault="00B046D7" w:rsidP="00B046D7">
      <w:pPr>
        <w:tabs>
          <w:tab w:val="left" w:pos="1296"/>
        </w:tabs>
        <w:jc w:val="center"/>
      </w:pPr>
    </w:p>
    <w:p w14:paraId="2EC1940A" w14:textId="77777777" w:rsidR="00B046D7" w:rsidRDefault="00B046D7" w:rsidP="00B046D7">
      <w:pPr>
        <w:tabs>
          <w:tab w:val="left" w:pos="1296"/>
        </w:tabs>
        <w:jc w:val="center"/>
      </w:pPr>
    </w:p>
    <w:p w14:paraId="19824286" w14:textId="77777777" w:rsidR="00B046D7" w:rsidRDefault="00B046D7" w:rsidP="00B046D7">
      <w:pPr>
        <w:tabs>
          <w:tab w:val="left" w:pos="1296"/>
        </w:tabs>
        <w:jc w:val="center"/>
      </w:pPr>
    </w:p>
    <w:p w14:paraId="46548B8E" w14:textId="77777777" w:rsidR="00B046D7" w:rsidRDefault="00B046D7" w:rsidP="00B046D7">
      <w:pPr>
        <w:tabs>
          <w:tab w:val="left" w:pos="1296"/>
        </w:tabs>
        <w:jc w:val="center"/>
      </w:pPr>
    </w:p>
    <w:p w14:paraId="5CB48670" w14:textId="77777777" w:rsidR="00B046D7" w:rsidRDefault="00B046D7" w:rsidP="00B046D7">
      <w:pPr>
        <w:tabs>
          <w:tab w:val="left" w:pos="1296"/>
        </w:tabs>
        <w:jc w:val="center"/>
      </w:pPr>
    </w:p>
    <w:p w14:paraId="64E704DC" w14:textId="77777777" w:rsidR="00B046D7" w:rsidRDefault="00B046D7" w:rsidP="00B046D7">
      <w:pPr>
        <w:tabs>
          <w:tab w:val="left" w:pos="1296"/>
        </w:tabs>
        <w:jc w:val="center"/>
      </w:pPr>
    </w:p>
    <w:p w14:paraId="0F838977" w14:textId="77777777" w:rsidR="00B046D7" w:rsidRDefault="00B046D7" w:rsidP="00B046D7">
      <w:pPr>
        <w:tabs>
          <w:tab w:val="left" w:pos="1296"/>
        </w:tabs>
        <w:jc w:val="center"/>
      </w:pPr>
    </w:p>
    <w:p w14:paraId="013F2EE2" w14:textId="77777777" w:rsidR="00B046D7" w:rsidRDefault="00B046D7" w:rsidP="00B046D7">
      <w:pPr>
        <w:tabs>
          <w:tab w:val="left" w:pos="1296"/>
        </w:tabs>
        <w:jc w:val="center"/>
      </w:pPr>
    </w:p>
    <w:p w14:paraId="56C2E353" w14:textId="77777777" w:rsidR="00B046D7" w:rsidRDefault="00B046D7" w:rsidP="00B046D7">
      <w:pPr>
        <w:tabs>
          <w:tab w:val="left" w:pos="1296"/>
        </w:tabs>
        <w:jc w:val="center"/>
      </w:pPr>
    </w:p>
    <w:p w14:paraId="1407089A" w14:textId="77777777" w:rsidR="00B046D7" w:rsidRDefault="00B046D7" w:rsidP="00B046D7">
      <w:pPr>
        <w:tabs>
          <w:tab w:val="left" w:pos="1296"/>
        </w:tabs>
        <w:jc w:val="center"/>
      </w:pPr>
    </w:p>
    <w:p w14:paraId="28B1D84E" w14:textId="77777777" w:rsidR="00B046D7" w:rsidRDefault="00B046D7" w:rsidP="00B046D7">
      <w:pPr>
        <w:tabs>
          <w:tab w:val="left" w:pos="1296"/>
        </w:tabs>
        <w:jc w:val="center"/>
      </w:pPr>
    </w:p>
    <w:p w14:paraId="7D8361D0" w14:textId="77777777" w:rsidR="00B046D7" w:rsidRDefault="00B046D7" w:rsidP="00B046D7">
      <w:pPr>
        <w:tabs>
          <w:tab w:val="left" w:pos="1296"/>
        </w:tabs>
        <w:jc w:val="center"/>
      </w:pPr>
    </w:p>
    <w:p w14:paraId="70F1C93E" w14:textId="77777777" w:rsidR="00B046D7" w:rsidRDefault="00B046D7" w:rsidP="00B046D7">
      <w:pPr>
        <w:tabs>
          <w:tab w:val="left" w:pos="1296"/>
        </w:tabs>
        <w:jc w:val="center"/>
      </w:pPr>
    </w:p>
    <w:p w14:paraId="65C757C5" w14:textId="77777777" w:rsidR="00B046D7" w:rsidRDefault="00B046D7" w:rsidP="00B046D7">
      <w:pPr>
        <w:tabs>
          <w:tab w:val="left" w:pos="1296"/>
        </w:tabs>
        <w:jc w:val="center"/>
      </w:pPr>
    </w:p>
    <w:p w14:paraId="428CCB9E" w14:textId="77777777" w:rsidR="00B046D7" w:rsidRDefault="00B046D7" w:rsidP="00B046D7">
      <w:pPr>
        <w:tabs>
          <w:tab w:val="left" w:pos="1296"/>
        </w:tabs>
        <w:jc w:val="center"/>
      </w:pPr>
    </w:p>
    <w:p w14:paraId="62EF79D0" w14:textId="77777777" w:rsidR="00B046D7" w:rsidRDefault="00B046D7" w:rsidP="00B046D7">
      <w:pPr>
        <w:tabs>
          <w:tab w:val="left" w:pos="1296"/>
        </w:tabs>
      </w:pPr>
    </w:p>
    <w:p w14:paraId="58042EBA" w14:textId="77777777" w:rsidR="00563A29" w:rsidRDefault="00563A29" w:rsidP="00B046D7">
      <w:pPr>
        <w:tabs>
          <w:tab w:val="left" w:pos="1296"/>
        </w:tabs>
      </w:pPr>
    </w:p>
    <w:p w14:paraId="48A83FBF" w14:textId="77777777" w:rsidR="00B046D7" w:rsidRDefault="00B046D7" w:rsidP="00B046D7">
      <w:pPr>
        <w:tabs>
          <w:tab w:val="left" w:pos="1296"/>
        </w:tabs>
        <w:jc w:val="center"/>
      </w:pPr>
    </w:p>
    <w:p w14:paraId="07E0DDB7" w14:textId="77777777" w:rsidR="00563A29" w:rsidRDefault="00563A29" w:rsidP="00B046D7">
      <w:pPr>
        <w:ind w:right="40"/>
        <w:jc w:val="right"/>
        <w:rPr>
          <w:rFonts w:ascii="Times New Roman" w:hAnsi="Times New Roman" w:cs="Times New Roman"/>
          <w:spacing w:val="2"/>
          <w:sz w:val="24"/>
          <w:szCs w:val="24"/>
          <w:shd w:val="clear" w:color="auto" w:fill="FFFFFF"/>
        </w:rPr>
      </w:pPr>
    </w:p>
    <w:p w14:paraId="07CE2B5C" w14:textId="33817135" w:rsidR="00B046D7" w:rsidRDefault="00B046D7" w:rsidP="00B046D7">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4B769384" w14:textId="77777777" w:rsidR="00B046D7" w:rsidRPr="007805FB" w:rsidRDefault="00B046D7" w:rsidP="00B046D7">
      <w:pPr>
        <w:ind w:right="40"/>
        <w:jc w:val="left"/>
        <w:rPr>
          <w:rFonts w:ascii="Times New Roman" w:hAnsi="Times New Roman" w:cs="Times New Roman"/>
          <w:spacing w:val="2"/>
          <w:sz w:val="24"/>
          <w:szCs w:val="24"/>
          <w:shd w:val="clear" w:color="auto" w:fill="FFFFFF"/>
        </w:rPr>
      </w:pPr>
    </w:p>
    <w:p w14:paraId="1F05FB88" w14:textId="77777777" w:rsidR="00B046D7" w:rsidRPr="007805FB" w:rsidRDefault="00B046D7" w:rsidP="00B046D7">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7"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7"/>
    <w:p w14:paraId="438F5C4F" w14:textId="77777777" w:rsidR="00B046D7" w:rsidRPr="007805FB" w:rsidRDefault="00B046D7" w:rsidP="00B046D7">
      <w:pPr>
        <w:ind w:right="40"/>
        <w:jc w:val="left"/>
        <w:rPr>
          <w:rFonts w:ascii="Times New Roman" w:hAnsi="Times New Roman" w:cs="Times New Roman"/>
          <w:spacing w:val="2"/>
          <w:sz w:val="24"/>
          <w:szCs w:val="24"/>
          <w:shd w:val="clear" w:color="auto" w:fill="FFFFFF"/>
        </w:rPr>
      </w:pPr>
    </w:p>
    <w:p w14:paraId="6DD51C9C" w14:textId="77777777" w:rsidR="00B046D7" w:rsidRPr="007805FB" w:rsidRDefault="00B046D7" w:rsidP="00B046D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6AFF81C" w14:textId="77777777" w:rsidR="00B046D7" w:rsidRDefault="00B046D7" w:rsidP="00B046D7">
      <w:pPr>
        <w:tabs>
          <w:tab w:val="left" w:pos="1296"/>
        </w:tabs>
        <w:jc w:val="center"/>
      </w:pPr>
    </w:p>
    <w:p w14:paraId="58A678B1" w14:textId="77777777" w:rsidR="00563A29" w:rsidRPr="00A63F18" w:rsidRDefault="00563A29" w:rsidP="00563A29">
      <w:pPr>
        <w:jc w:val="center"/>
      </w:pPr>
      <w:r w:rsidRPr="00A63F18">
        <w:t>_______________</w:t>
      </w:r>
      <w:r>
        <w:t>_______</w:t>
      </w:r>
    </w:p>
    <w:p w14:paraId="53098AA6" w14:textId="77777777" w:rsidR="00B046D7" w:rsidRDefault="00B046D7" w:rsidP="00B046D7">
      <w:pPr>
        <w:tabs>
          <w:tab w:val="left" w:pos="1296"/>
        </w:tabs>
        <w:jc w:val="center"/>
      </w:pPr>
    </w:p>
    <w:p w14:paraId="470B3ED5" w14:textId="77777777" w:rsidR="00B046D7" w:rsidRDefault="00B046D7" w:rsidP="00B046D7">
      <w:pPr>
        <w:tabs>
          <w:tab w:val="left" w:pos="1296"/>
        </w:tabs>
        <w:jc w:val="center"/>
      </w:pPr>
    </w:p>
    <w:p w14:paraId="77726687" w14:textId="77777777" w:rsidR="00B046D7" w:rsidRDefault="00B046D7" w:rsidP="00B046D7">
      <w:pPr>
        <w:tabs>
          <w:tab w:val="left" w:pos="1296"/>
        </w:tabs>
        <w:jc w:val="center"/>
      </w:pPr>
    </w:p>
    <w:p w14:paraId="3CCB8A7B" w14:textId="77777777" w:rsidR="00B046D7" w:rsidRDefault="00B046D7" w:rsidP="00B046D7">
      <w:pPr>
        <w:tabs>
          <w:tab w:val="left" w:pos="1296"/>
        </w:tabs>
        <w:jc w:val="center"/>
      </w:pPr>
    </w:p>
    <w:p w14:paraId="0E334722" w14:textId="77777777" w:rsidR="00B046D7" w:rsidRDefault="00B046D7" w:rsidP="00B046D7">
      <w:pPr>
        <w:tabs>
          <w:tab w:val="left" w:pos="1296"/>
        </w:tabs>
        <w:jc w:val="center"/>
      </w:pPr>
    </w:p>
    <w:p w14:paraId="12A36FF6" w14:textId="77777777" w:rsidR="00B046D7" w:rsidRDefault="00B046D7" w:rsidP="00B046D7">
      <w:pPr>
        <w:tabs>
          <w:tab w:val="left" w:pos="1296"/>
        </w:tabs>
        <w:jc w:val="center"/>
      </w:pPr>
    </w:p>
    <w:p w14:paraId="7696C753" w14:textId="77777777" w:rsidR="00B046D7" w:rsidRDefault="00B046D7" w:rsidP="00B046D7">
      <w:pPr>
        <w:tabs>
          <w:tab w:val="left" w:pos="1296"/>
        </w:tabs>
        <w:jc w:val="center"/>
      </w:pPr>
    </w:p>
    <w:p w14:paraId="1DC180C7" w14:textId="77777777" w:rsidR="00B046D7" w:rsidRDefault="00B046D7" w:rsidP="00B046D7">
      <w:pPr>
        <w:tabs>
          <w:tab w:val="left" w:pos="1296"/>
        </w:tabs>
        <w:jc w:val="center"/>
      </w:pPr>
    </w:p>
    <w:p w14:paraId="031E38DA" w14:textId="77777777" w:rsidR="00B046D7" w:rsidRDefault="00B046D7" w:rsidP="00B046D7">
      <w:pPr>
        <w:tabs>
          <w:tab w:val="left" w:pos="1296"/>
        </w:tabs>
        <w:jc w:val="center"/>
      </w:pPr>
    </w:p>
    <w:p w14:paraId="41D58894" w14:textId="77777777" w:rsidR="00B046D7" w:rsidRDefault="00B046D7" w:rsidP="00B046D7">
      <w:pPr>
        <w:tabs>
          <w:tab w:val="left" w:pos="1296"/>
        </w:tabs>
        <w:jc w:val="center"/>
      </w:pPr>
    </w:p>
    <w:p w14:paraId="79BD8A8B" w14:textId="77777777" w:rsidR="00B046D7" w:rsidRDefault="00B046D7" w:rsidP="00B046D7">
      <w:pPr>
        <w:tabs>
          <w:tab w:val="left" w:pos="1296"/>
        </w:tabs>
        <w:jc w:val="center"/>
      </w:pPr>
    </w:p>
    <w:p w14:paraId="76B401BD" w14:textId="77777777" w:rsidR="00B046D7" w:rsidRDefault="00B046D7" w:rsidP="00B046D7">
      <w:pPr>
        <w:tabs>
          <w:tab w:val="left" w:pos="1296"/>
        </w:tabs>
        <w:jc w:val="center"/>
      </w:pPr>
    </w:p>
    <w:p w14:paraId="6E7AB08D" w14:textId="77777777" w:rsidR="00B046D7" w:rsidRDefault="00B046D7" w:rsidP="00B046D7">
      <w:pPr>
        <w:tabs>
          <w:tab w:val="left" w:pos="1296"/>
        </w:tabs>
        <w:jc w:val="center"/>
      </w:pPr>
    </w:p>
    <w:p w14:paraId="29965561" w14:textId="77777777" w:rsidR="00B046D7" w:rsidRDefault="00B046D7" w:rsidP="00B046D7">
      <w:pPr>
        <w:tabs>
          <w:tab w:val="left" w:pos="1296"/>
        </w:tabs>
        <w:jc w:val="center"/>
      </w:pPr>
    </w:p>
    <w:p w14:paraId="13AC82DF" w14:textId="77777777" w:rsidR="00B046D7" w:rsidRDefault="00B046D7" w:rsidP="00B046D7">
      <w:pPr>
        <w:tabs>
          <w:tab w:val="left" w:pos="1296"/>
        </w:tabs>
        <w:jc w:val="center"/>
      </w:pPr>
    </w:p>
    <w:p w14:paraId="214D333D" w14:textId="77777777" w:rsidR="00B046D7" w:rsidRDefault="00B046D7" w:rsidP="00B046D7">
      <w:pPr>
        <w:tabs>
          <w:tab w:val="left" w:pos="1296"/>
        </w:tabs>
        <w:jc w:val="center"/>
      </w:pPr>
    </w:p>
    <w:p w14:paraId="6233DA06" w14:textId="77777777" w:rsidR="00B046D7" w:rsidRDefault="00B046D7" w:rsidP="00B046D7">
      <w:pPr>
        <w:tabs>
          <w:tab w:val="left" w:pos="1296"/>
        </w:tabs>
        <w:jc w:val="center"/>
      </w:pPr>
    </w:p>
    <w:p w14:paraId="0200BDD2" w14:textId="77777777" w:rsidR="00B046D7" w:rsidRDefault="00B046D7" w:rsidP="00B046D7">
      <w:pPr>
        <w:tabs>
          <w:tab w:val="left" w:pos="1296"/>
        </w:tabs>
        <w:jc w:val="center"/>
      </w:pPr>
    </w:p>
    <w:p w14:paraId="29423A0D" w14:textId="77777777" w:rsidR="00B046D7" w:rsidRDefault="00B046D7" w:rsidP="00B046D7">
      <w:pPr>
        <w:tabs>
          <w:tab w:val="left" w:pos="1296"/>
        </w:tabs>
        <w:jc w:val="center"/>
      </w:pPr>
    </w:p>
    <w:p w14:paraId="30F5537D" w14:textId="77777777" w:rsidR="00B046D7" w:rsidRDefault="00B046D7" w:rsidP="00B046D7">
      <w:pPr>
        <w:tabs>
          <w:tab w:val="left" w:pos="1296"/>
        </w:tabs>
        <w:jc w:val="center"/>
      </w:pPr>
    </w:p>
    <w:p w14:paraId="1D14E8A8" w14:textId="77777777" w:rsidR="00B046D7" w:rsidRDefault="00B046D7" w:rsidP="00B046D7">
      <w:pPr>
        <w:tabs>
          <w:tab w:val="left" w:pos="1296"/>
        </w:tabs>
        <w:jc w:val="center"/>
      </w:pPr>
    </w:p>
    <w:p w14:paraId="739597BE" w14:textId="77777777" w:rsidR="00B046D7" w:rsidRDefault="00B046D7" w:rsidP="00B046D7">
      <w:pPr>
        <w:tabs>
          <w:tab w:val="left" w:pos="1296"/>
        </w:tabs>
        <w:jc w:val="center"/>
      </w:pPr>
    </w:p>
    <w:p w14:paraId="7750B1C0" w14:textId="77777777" w:rsidR="00B046D7" w:rsidRDefault="00B046D7" w:rsidP="00B046D7">
      <w:pPr>
        <w:tabs>
          <w:tab w:val="left" w:pos="1296"/>
        </w:tabs>
        <w:jc w:val="center"/>
      </w:pPr>
    </w:p>
    <w:p w14:paraId="7BAF9774" w14:textId="77777777" w:rsidR="00B046D7" w:rsidRDefault="00B046D7" w:rsidP="00B046D7">
      <w:pPr>
        <w:tabs>
          <w:tab w:val="left" w:pos="1296"/>
        </w:tabs>
        <w:jc w:val="center"/>
      </w:pPr>
    </w:p>
    <w:p w14:paraId="5D114CDB" w14:textId="77777777" w:rsidR="00B046D7" w:rsidRDefault="00B046D7" w:rsidP="00B046D7">
      <w:pPr>
        <w:tabs>
          <w:tab w:val="left" w:pos="1296"/>
        </w:tabs>
        <w:jc w:val="center"/>
      </w:pPr>
    </w:p>
    <w:p w14:paraId="50D0E2AE" w14:textId="77777777" w:rsidR="00B046D7" w:rsidRDefault="00B046D7" w:rsidP="00B046D7">
      <w:pPr>
        <w:tabs>
          <w:tab w:val="left" w:pos="1296"/>
        </w:tabs>
        <w:jc w:val="center"/>
      </w:pPr>
    </w:p>
    <w:p w14:paraId="078A176B" w14:textId="77777777" w:rsidR="00B046D7" w:rsidRDefault="00B046D7" w:rsidP="00B046D7">
      <w:pPr>
        <w:tabs>
          <w:tab w:val="left" w:pos="1296"/>
        </w:tabs>
        <w:jc w:val="center"/>
      </w:pPr>
    </w:p>
    <w:p w14:paraId="3DD41A48" w14:textId="77777777" w:rsidR="00B046D7" w:rsidRDefault="00B046D7" w:rsidP="00B046D7">
      <w:pPr>
        <w:tabs>
          <w:tab w:val="left" w:pos="1296"/>
        </w:tabs>
        <w:jc w:val="center"/>
      </w:pPr>
    </w:p>
    <w:p w14:paraId="7F92D3D6" w14:textId="77777777" w:rsidR="00B046D7" w:rsidRDefault="00B046D7" w:rsidP="00B046D7">
      <w:pPr>
        <w:tabs>
          <w:tab w:val="left" w:pos="1296"/>
        </w:tabs>
        <w:jc w:val="center"/>
      </w:pPr>
    </w:p>
    <w:p w14:paraId="290AE351" w14:textId="77777777" w:rsidR="00B046D7" w:rsidRDefault="00B046D7" w:rsidP="00B046D7">
      <w:pPr>
        <w:tabs>
          <w:tab w:val="left" w:pos="1296"/>
        </w:tabs>
        <w:jc w:val="center"/>
      </w:pPr>
    </w:p>
    <w:p w14:paraId="466C6270" w14:textId="77777777" w:rsidR="00B046D7" w:rsidRDefault="00B046D7" w:rsidP="00B046D7">
      <w:pPr>
        <w:tabs>
          <w:tab w:val="left" w:pos="1296"/>
        </w:tabs>
        <w:jc w:val="center"/>
      </w:pPr>
    </w:p>
    <w:p w14:paraId="4A1BA4ED" w14:textId="77777777" w:rsidR="00B046D7" w:rsidRDefault="00B046D7" w:rsidP="00B046D7">
      <w:pPr>
        <w:tabs>
          <w:tab w:val="left" w:pos="1296"/>
        </w:tabs>
        <w:jc w:val="center"/>
      </w:pPr>
    </w:p>
    <w:p w14:paraId="2085D143" w14:textId="77777777" w:rsidR="00B046D7" w:rsidRDefault="00B046D7" w:rsidP="00B046D7">
      <w:pPr>
        <w:tabs>
          <w:tab w:val="left" w:pos="1296"/>
        </w:tabs>
        <w:jc w:val="center"/>
      </w:pPr>
    </w:p>
    <w:p w14:paraId="193C1EAC" w14:textId="77777777" w:rsidR="00B046D7" w:rsidRDefault="00B046D7" w:rsidP="00B046D7">
      <w:pPr>
        <w:tabs>
          <w:tab w:val="left" w:pos="1296"/>
        </w:tabs>
        <w:jc w:val="center"/>
      </w:pPr>
    </w:p>
    <w:p w14:paraId="463E26B7" w14:textId="77777777" w:rsidR="00B046D7" w:rsidRDefault="00B046D7" w:rsidP="00B046D7">
      <w:pPr>
        <w:tabs>
          <w:tab w:val="left" w:pos="1296"/>
        </w:tabs>
        <w:jc w:val="center"/>
      </w:pPr>
    </w:p>
    <w:p w14:paraId="55FB3F55" w14:textId="77777777" w:rsidR="00B046D7" w:rsidRDefault="00B046D7" w:rsidP="00B046D7">
      <w:pPr>
        <w:tabs>
          <w:tab w:val="left" w:pos="1296"/>
        </w:tabs>
        <w:jc w:val="center"/>
      </w:pPr>
    </w:p>
    <w:p w14:paraId="3FD00168" w14:textId="77777777" w:rsidR="00B046D7" w:rsidRDefault="00B046D7" w:rsidP="00B046D7">
      <w:pPr>
        <w:tabs>
          <w:tab w:val="left" w:pos="1296"/>
        </w:tabs>
        <w:jc w:val="center"/>
      </w:pPr>
    </w:p>
    <w:p w14:paraId="145D3FD4" w14:textId="77777777" w:rsidR="00B046D7" w:rsidRDefault="00B046D7" w:rsidP="00B046D7">
      <w:pPr>
        <w:tabs>
          <w:tab w:val="left" w:pos="1296"/>
        </w:tabs>
        <w:jc w:val="center"/>
      </w:pPr>
    </w:p>
    <w:p w14:paraId="6B26D30E" w14:textId="77777777" w:rsidR="00B046D7" w:rsidRDefault="00B046D7" w:rsidP="00B046D7">
      <w:pPr>
        <w:tabs>
          <w:tab w:val="left" w:pos="1296"/>
        </w:tabs>
        <w:jc w:val="center"/>
      </w:pPr>
    </w:p>
    <w:p w14:paraId="60FABD30" w14:textId="77777777" w:rsidR="00B046D7" w:rsidRDefault="00B046D7" w:rsidP="00B046D7">
      <w:pPr>
        <w:tabs>
          <w:tab w:val="left" w:pos="1296"/>
        </w:tabs>
        <w:jc w:val="center"/>
      </w:pPr>
    </w:p>
    <w:p w14:paraId="347C4A85" w14:textId="77777777" w:rsidR="00B046D7" w:rsidRDefault="00B046D7" w:rsidP="00B046D7">
      <w:pPr>
        <w:tabs>
          <w:tab w:val="left" w:pos="1296"/>
        </w:tabs>
        <w:jc w:val="center"/>
      </w:pPr>
    </w:p>
    <w:p w14:paraId="01DAF298" w14:textId="77777777" w:rsidR="00B046D7" w:rsidRDefault="00B046D7" w:rsidP="00B046D7">
      <w:pPr>
        <w:tabs>
          <w:tab w:val="left" w:pos="1296"/>
        </w:tabs>
        <w:jc w:val="center"/>
      </w:pPr>
    </w:p>
    <w:p w14:paraId="6481DDC6" w14:textId="77777777" w:rsidR="00B046D7" w:rsidRDefault="00B046D7" w:rsidP="00B046D7">
      <w:pPr>
        <w:tabs>
          <w:tab w:val="left" w:pos="1296"/>
        </w:tabs>
        <w:jc w:val="center"/>
      </w:pPr>
    </w:p>
    <w:p w14:paraId="79658B9C" w14:textId="77777777" w:rsidR="00B046D7" w:rsidRDefault="00B046D7" w:rsidP="00B046D7">
      <w:pPr>
        <w:tabs>
          <w:tab w:val="left" w:pos="1296"/>
        </w:tabs>
        <w:jc w:val="center"/>
      </w:pPr>
    </w:p>
    <w:p w14:paraId="5B54A23E" w14:textId="77777777" w:rsidR="00B046D7" w:rsidRDefault="00B046D7" w:rsidP="00B046D7">
      <w:pPr>
        <w:tabs>
          <w:tab w:val="left" w:pos="1296"/>
        </w:tabs>
        <w:jc w:val="center"/>
      </w:pPr>
    </w:p>
    <w:p w14:paraId="4A3D6AF3" w14:textId="77777777" w:rsidR="00B046D7" w:rsidRDefault="00B046D7" w:rsidP="00B046D7">
      <w:pPr>
        <w:tabs>
          <w:tab w:val="left" w:pos="1296"/>
        </w:tabs>
        <w:jc w:val="center"/>
      </w:pPr>
    </w:p>
    <w:p w14:paraId="02E565F2" w14:textId="77777777" w:rsidR="00B046D7" w:rsidRDefault="00B046D7" w:rsidP="00B046D7">
      <w:pPr>
        <w:tabs>
          <w:tab w:val="left" w:pos="1296"/>
        </w:tabs>
        <w:jc w:val="center"/>
      </w:pPr>
    </w:p>
    <w:p w14:paraId="001CF17E" w14:textId="0BA988A7" w:rsidR="00B046D7" w:rsidRPr="007805FB" w:rsidRDefault="00B046D7" w:rsidP="00B046D7">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71692518" w14:textId="77777777" w:rsidR="00B046D7" w:rsidRDefault="00B046D7" w:rsidP="00B046D7">
      <w:pPr>
        <w:ind w:right="40"/>
        <w:jc w:val="center"/>
        <w:rPr>
          <w:rFonts w:ascii="Times New Roman" w:eastAsia="Calibri" w:hAnsi="Times New Roman" w:cs="Times New Roman"/>
          <w:b/>
          <w:bCs/>
          <w:kern w:val="0"/>
          <w:sz w:val="24"/>
          <w:szCs w:val="24"/>
          <w14:ligatures w14:val="none"/>
        </w:rPr>
      </w:pPr>
    </w:p>
    <w:p w14:paraId="69C0FE02" w14:textId="77777777" w:rsidR="00B046D7" w:rsidRDefault="00B046D7" w:rsidP="00B046D7">
      <w:pPr>
        <w:ind w:right="40"/>
        <w:rPr>
          <w:rFonts w:ascii="Times New Roman" w:eastAsia="Calibri" w:hAnsi="Times New Roman" w:cs="Times New Roman"/>
          <w:b/>
          <w:bCs/>
          <w:kern w:val="0"/>
          <w:sz w:val="24"/>
          <w:szCs w:val="24"/>
          <w14:ligatures w14:val="none"/>
        </w:rPr>
      </w:pPr>
    </w:p>
    <w:p w14:paraId="2BDD775B" w14:textId="77777777" w:rsidR="00B046D7" w:rsidRPr="007805FB" w:rsidRDefault="00B046D7" w:rsidP="00B046D7">
      <w:pPr>
        <w:ind w:right="40"/>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VIEŠOJO PIRKIMO SUTARTIES PROJEKTAS</w:t>
      </w:r>
    </w:p>
    <w:p w14:paraId="6A38B5B9" w14:textId="77777777" w:rsidR="00B046D7" w:rsidRPr="007805FB" w:rsidRDefault="00B046D7" w:rsidP="00B046D7">
      <w:pPr>
        <w:ind w:right="40"/>
        <w:jc w:val="center"/>
        <w:rPr>
          <w:rFonts w:ascii="Times New Roman" w:eastAsia="Calibri" w:hAnsi="Times New Roman" w:cs="Times New Roman"/>
          <w:b/>
          <w:bCs/>
          <w:kern w:val="0"/>
          <w:sz w:val="24"/>
          <w:szCs w:val="24"/>
          <w14:ligatures w14:val="none"/>
        </w:rPr>
      </w:pPr>
    </w:p>
    <w:p w14:paraId="1CA067FB" w14:textId="01EC193B" w:rsidR="00B046D7" w:rsidRPr="007805FB" w:rsidRDefault="00B046D7" w:rsidP="00B046D7">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w:t>
      </w:r>
      <w:r>
        <w:rPr>
          <w:rFonts w:ascii="Times New Roman" w:hAnsi="Times New Roman" w:cs="Times New Roman"/>
          <w:i/>
          <w:iCs/>
          <w:sz w:val="24"/>
          <w:szCs w:val="24"/>
        </w:rPr>
        <w:t>s</w:t>
      </w:r>
      <w:r w:rsidRPr="007805FB">
        <w:rPr>
          <w:rFonts w:ascii="Times New Roman" w:hAnsi="Times New Roman" w:cs="Times New Roman"/>
          <w:i/>
          <w:iCs/>
          <w:sz w:val="24"/>
          <w:szCs w:val="24"/>
        </w:rPr>
        <w:t xml:space="preserve">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68CC4917" w14:textId="77777777" w:rsidR="00B046D7" w:rsidRDefault="00B046D7" w:rsidP="00B046D7">
      <w:pPr>
        <w:tabs>
          <w:tab w:val="left" w:pos="1296"/>
        </w:tabs>
        <w:jc w:val="center"/>
      </w:pPr>
    </w:p>
    <w:p w14:paraId="45F57AF7" w14:textId="77777777" w:rsidR="00563A29" w:rsidRPr="00A63F18" w:rsidRDefault="00563A29" w:rsidP="00563A29">
      <w:pPr>
        <w:jc w:val="center"/>
      </w:pPr>
      <w:r w:rsidRPr="00A63F18">
        <w:t>_______________</w:t>
      </w:r>
      <w:r>
        <w:t>_______</w:t>
      </w:r>
    </w:p>
    <w:p w14:paraId="5987B346" w14:textId="77777777" w:rsidR="00563A29" w:rsidRDefault="00563A29" w:rsidP="00B046D7">
      <w:pPr>
        <w:tabs>
          <w:tab w:val="left" w:pos="1296"/>
        </w:tabs>
        <w:jc w:val="center"/>
      </w:pPr>
    </w:p>
    <w:sectPr w:rsidR="00563A29" w:rsidSect="004754D9">
      <w:head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60C8" w14:textId="77777777" w:rsidR="00762CBB" w:rsidRDefault="00762CBB" w:rsidP="00762CBB">
      <w:r>
        <w:separator/>
      </w:r>
    </w:p>
  </w:endnote>
  <w:endnote w:type="continuationSeparator" w:id="0">
    <w:p w14:paraId="44225B48" w14:textId="77777777" w:rsidR="00762CBB" w:rsidRDefault="00762CBB" w:rsidP="0076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E8BA" w14:textId="77777777" w:rsidR="00762CBB" w:rsidRDefault="00762CBB" w:rsidP="00762CBB">
      <w:r>
        <w:separator/>
      </w:r>
    </w:p>
  </w:footnote>
  <w:footnote w:type="continuationSeparator" w:id="0">
    <w:p w14:paraId="164FAF01" w14:textId="77777777" w:rsidR="00762CBB" w:rsidRDefault="00762CBB" w:rsidP="0076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85300643"/>
      <w:docPartObj>
        <w:docPartGallery w:val="Page Numbers (Top of Page)"/>
        <w:docPartUnique/>
      </w:docPartObj>
    </w:sdtPr>
    <w:sdtEndPr/>
    <w:sdtContent>
      <w:p w14:paraId="55B559B8" w14:textId="10BF082D" w:rsidR="00762CBB" w:rsidRPr="00762CBB" w:rsidRDefault="00762CBB">
        <w:pPr>
          <w:pStyle w:val="Antrats"/>
          <w:jc w:val="center"/>
          <w:rPr>
            <w:rFonts w:ascii="Times New Roman" w:hAnsi="Times New Roman" w:cs="Times New Roman"/>
            <w:sz w:val="24"/>
            <w:szCs w:val="24"/>
          </w:rPr>
        </w:pPr>
        <w:r w:rsidRPr="00762CBB">
          <w:rPr>
            <w:rFonts w:ascii="Times New Roman" w:hAnsi="Times New Roman" w:cs="Times New Roman"/>
            <w:sz w:val="24"/>
            <w:szCs w:val="24"/>
          </w:rPr>
          <w:fldChar w:fldCharType="begin"/>
        </w:r>
        <w:r w:rsidRPr="00762CBB">
          <w:rPr>
            <w:rFonts w:ascii="Times New Roman" w:hAnsi="Times New Roman" w:cs="Times New Roman"/>
            <w:sz w:val="24"/>
            <w:szCs w:val="24"/>
          </w:rPr>
          <w:instrText>PAGE   \* MERGEFORMAT</w:instrText>
        </w:r>
        <w:r w:rsidRPr="00762CBB">
          <w:rPr>
            <w:rFonts w:ascii="Times New Roman" w:hAnsi="Times New Roman" w:cs="Times New Roman"/>
            <w:sz w:val="24"/>
            <w:szCs w:val="24"/>
          </w:rPr>
          <w:fldChar w:fldCharType="separate"/>
        </w:r>
        <w:r w:rsidRPr="00762CBB">
          <w:rPr>
            <w:rFonts w:ascii="Times New Roman" w:hAnsi="Times New Roman" w:cs="Times New Roman"/>
            <w:sz w:val="24"/>
            <w:szCs w:val="24"/>
          </w:rPr>
          <w:t>2</w:t>
        </w:r>
        <w:r w:rsidRPr="00762CBB">
          <w:rPr>
            <w:rFonts w:ascii="Times New Roman" w:hAnsi="Times New Roman" w:cs="Times New Roman"/>
            <w:sz w:val="24"/>
            <w:szCs w:val="24"/>
          </w:rPr>
          <w:fldChar w:fldCharType="end"/>
        </w:r>
      </w:p>
    </w:sdtContent>
  </w:sdt>
  <w:p w14:paraId="03278EA4" w14:textId="77777777" w:rsidR="00762CBB" w:rsidRDefault="00762C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CF"/>
    <w:rsid w:val="00010F92"/>
    <w:rsid w:val="00024B55"/>
    <w:rsid w:val="00047B0E"/>
    <w:rsid w:val="00060934"/>
    <w:rsid w:val="00096D9E"/>
    <w:rsid w:val="000A260B"/>
    <w:rsid w:val="000A5D84"/>
    <w:rsid w:val="000B562F"/>
    <w:rsid w:val="000D5FAA"/>
    <w:rsid w:val="001041A3"/>
    <w:rsid w:val="00106127"/>
    <w:rsid w:val="00116CC1"/>
    <w:rsid w:val="001208B3"/>
    <w:rsid w:val="00146509"/>
    <w:rsid w:val="001506A4"/>
    <w:rsid w:val="00170969"/>
    <w:rsid w:val="00180620"/>
    <w:rsid w:val="00184ECF"/>
    <w:rsid w:val="001B7173"/>
    <w:rsid w:val="001D1B29"/>
    <w:rsid w:val="001E3B6C"/>
    <w:rsid w:val="00230858"/>
    <w:rsid w:val="002422D5"/>
    <w:rsid w:val="00244119"/>
    <w:rsid w:val="002563CE"/>
    <w:rsid w:val="0026331A"/>
    <w:rsid w:val="00266370"/>
    <w:rsid w:val="0027270E"/>
    <w:rsid w:val="002D71BD"/>
    <w:rsid w:val="002F2F28"/>
    <w:rsid w:val="002F62D6"/>
    <w:rsid w:val="003430DE"/>
    <w:rsid w:val="00364FAA"/>
    <w:rsid w:val="00377188"/>
    <w:rsid w:val="003A07E7"/>
    <w:rsid w:val="003A081E"/>
    <w:rsid w:val="003A1BDF"/>
    <w:rsid w:val="003A287E"/>
    <w:rsid w:val="003B399C"/>
    <w:rsid w:val="003F4E33"/>
    <w:rsid w:val="0040788C"/>
    <w:rsid w:val="004348DD"/>
    <w:rsid w:val="004358C1"/>
    <w:rsid w:val="004754D9"/>
    <w:rsid w:val="004765FF"/>
    <w:rsid w:val="0048766B"/>
    <w:rsid w:val="004E6B44"/>
    <w:rsid w:val="004F7513"/>
    <w:rsid w:val="005138D0"/>
    <w:rsid w:val="00533FD9"/>
    <w:rsid w:val="00540E43"/>
    <w:rsid w:val="00553BA2"/>
    <w:rsid w:val="00563A29"/>
    <w:rsid w:val="005725AB"/>
    <w:rsid w:val="005A4165"/>
    <w:rsid w:val="005E3FDF"/>
    <w:rsid w:val="00640B14"/>
    <w:rsid w:val="00654D53"/>
    <w:rsid w:val="0065626F"/>
    <w:rsid w:val="00693071"/>
    <w:rsid w:val="006B748D"/>
    <w:rsid w:val="007114D8"/>
    <w:rsid w:val="00762CBB"/>
    <w:rsid w:val="0077201C"/>
    <w:rsid w:val="00790506"/>
    <w:rsid w:val="007A13AA"/>
    <w:rsid w:val="007A2E1A"/>
    <w:rsid w:val="007B40F5"/>
    <w:rsid w:val="007C02E6"/>
    <w:rsid w:val="007C5D6A"/>
    <w:rsid w:val="007E5DCC"/>
    <w:rsid w:val="007E7B49"/>
    <w:rsid w:val="007F18DA"/>
    <w:rsid w:val="00810732"/>
    <w:rsid w:val="00811170"/>
    <w:rsid w:val="00812C66"/>
    <w:rsid w:val="00833018"/>
    <w:rsid w:val="0086242F"/>
    <w:rsid w:val="00875875"/>
    <w:rsid w:val="00887D05"/>
    <w:rsid w:val="008A0769"/>
    <w:rsid w:val="008B1660"/>
    <w:rsid w:val="008B7D71"/>
    <w:rsid w:val="008C1B45"/>
    <w:rsid w:val="008D4D59"/>
    <w:rsid w:val="008F479E"/>
    <w:rsid w:val="008F64A3"/>
    <w:rsid w:val="009016D5"/>
    <w:rsid w:val="00934CCB"/>
    <w:rsid w:val="009647DB"/>
    <w:rsid w:val="009B0A8B"/>
    <w:rsid w:val="009B3C53"/>
    <w:rsid w:val="009E5299"/>
    <w:rsid w:val="009E56A7"/>
    <w:rsid w:val="00A14039"/>
    <w:rsid w:val="00A32537"/>
    <w:rsid w:val="00A638F3"/>
    <w:rsid w:val="00A63F18"/>
    <w:rsid w:val="00A65ECC"/>
    <w:rsid w:val="00A818D8"/>
    <w:rsid w:val="00A82715"/>
    <w:rsid w:val="00AB194F"/>
    <w:rsid w:val="00AD2131"/>
    <w:rsid w:val="00B046D7"/>
    <w:rsid w:val="00B504CE"/>
    <w:rsid w:val="00B903EE"/>
    <w:rsid w:val="00BE70CC"/>
    <w:rsid w:val="00BF1C5D"/>
    <w:rsid w:val="00BF24D7"/>
    <w:rsid w:val="00BF2A66"/>
    <w:rsid w:val="00BF574C"/>
    <w:rsid w:val="00C036F5"/>
    <w:rsid w:val="00C054C5"/>
    <w:rsid w:val="00C2567C"/>
    <w:rsid w:val="00C27333"/>
    <w:rsid w:val="00C4792B"/>
    <w:rsid w:val="00C5583B"/>
    <w:rsid w:val="00C6724C"/>
    <w:rsid w:val="00C96B17"/>
    <w:rsid w:val="00CB2BE2"/>
    <w:rsid w:val="00CC6A5A"/>
    <w:rsid w:val="00CE3781"/>
    <w:rsid w:val="00CF15EB"/>
    <w:rsid w:val="00D10E4B"/>
    <w:rsid w:val="00D234D6"/>
    <w:rsid w:val="00D4396C"/>
    <w:rsid w:val="00D44E3B"/>
    <w:rsid w:val="00D56DC7"/>
    <w:rsid w:val="00DA0361"/>
    <w:rsid w:val="00DB55BC"/>
    <w:rsid w:val="00DC292A"/>
    <w:rsid w:val="00DC6D66"/>
    <w:rsid w:val="00DD2C15"/>
    <w:rsid w:val="00DD695E"/>
    <w:rsid w:val="00DE33DE"/>
    <w:rsid w:val="00DF277C"/>
    <w:rsid w:val="00E131E3"/>
    <w:rsid w:val="00E2493D"/>
    <w:rsid w:val="00E60E2F"/>
    <w:rsid w:val="00ED71CD"/>
    <w:rsid w:val="00EE4B34"/>
    <w:rsid w:val="00EF1C47"/>
    <w:rsid w:val="00EF60A7"/>
    <w:rsid w:val="00F42B2E"/>
    <w:rsid w:val="00F42D8C"/>
    <w:rsid w:val="00F55AF5"/>
    <w:rsid w:val="00F63FC0"/>
    <w:rsid w:val="00F8690B"/>
    <w:rsid w:val="00F86CC9"/>
    <w:rsid w:val="00F90F19"/>
    <w:rsid w:val="00F930C8"/>
    <w:rsid w:val="00FC1942"/>
    <w:rsid w:val="00FC5567"/>
    <w:rsid w:val="00FE0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63F"/>
  <w15:chartTrackingRefBased/>
  <w15:docId w15:val="{00C2BE83-74B6-41D1-8CE8-8E3B37E0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4ECF"/>
  </w:style>
  <w:style w:type="paragraph" w:styleId="Antrat1">
    <w:name w:val="heading 1"/>
    <w:basedOn w:val="prastasis"/>
    <w:next w:val="prastasis"/>
    <w:link w:val="Antrat1Diagrama"/>
    <w:uiPriority w:val="9"/>
    <w:qFormat/>
    <w:rsid w:val="00184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4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4E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4EC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4E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4EC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4EC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4EC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4EC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4EC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4EC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4EC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4EC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4EC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4E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4E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4E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4E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4EC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4E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4ECF"/>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4E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4EC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84ECF"/>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184ECF"/>
    <w:pPr>
      <w:ind w:left="720"/>
      <w:contextualSpacing/>
    </w:pPr>
  </w:style>
  <w:style w:type="character" w:styleId="Rykuspabraukimas">
    <w:name w:val="Intense Emphasis"/>
    <w:basedOn w:val="Numatytasispastraiposriftas"/>
    <w:uiPriority w:val="21"/>
    <w:qFormat/>
    <w:rsid w:val="00184ECF"/>
    <w:rPr>
      <w:i/>
      <w:iCs/>
      <w:color w:val="2F5496" w:themeColor="accent1" w:themeShade="BF"/>
    </w:rPr>
  </w:style>
  <w:style w:type="paragraph" w:styleId="Iskirtacitata">
    <w:name w:val="Intense Quote"/>
    <w:basedOn w:val="prastasis"/>
    <w:next w:val="prastasis"/>
    <w:link w:val="IskirtacitataDiagrama"/>
    <w:uiPriority w:val="30"/>
    <w:qFormat/>
    <w:rsid w:val="00184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4ECF"/>
    <w:rPr>
      <w:i/>
      <w:iCs/>
      <w:color w:val="2F5496" w:themeColor="accent1" w:themeShade="BF"/>
    </w:rPr>
  </w:style>
  <w:style w:type="character" w:styleId="Rykinuoroda">
    <w:name w:val="Intense Reference"/>
    <w:basedOn w:val="Numatytasispastraiposriftas"/>
    <w:uiPriority w:val="32"/>
    <w:qFormat/>
    <w:rsid w:val="00184ECF"/>
    <w:rPr>
      <w:b/>
      <w:bCs/>
      <w:smallCaps/>
      <w:color w:val="2F5496" w:themeColor="accent1" w:themeShade="BF"/>
      <w:spacing w:val="5"/>
    </w:rPr>
  </w:style>
  <w:style w:type="table" w:styleId="Lentelstinklelis">
    <w:name w:val="Table Grid"/>
    <w:basedOn w:val="prastojilentel"/>
    <w:uiPriority w:val="39"/>
    <w:rsid w:val="00184ECF"/>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84ECF"/>
    <w:rPr>
      <w:color w:val="0563C1" w:themeColor="hyperlink"/>
      <w:u w:val="single"/>
    </w:rPr>
  </w:style>
  <w:style w:type="character" w:styleId="Neapdorotaspaminjimas">
    <w:name w:val="Unresolved Mention"/>
    <w:basedOn w:val="Numatytasispastraiposriftas"/>
    <w:uiPriority w:val="99"/>
    <w:semiHidden/>
    <w:unhideWhenUsed/>
    <w:rsid w:val="00DC6D66"/>
    <w:rPr>
      <w:color w:val="605E5C"/>
      <w:shd w:val="clear" w:color="auto" w:fill="E1DFDD"/>
    </w:rPr>
  </w:style>
  <w:style w:type="paragraph" w:styleId="Betarp">
    <w:name w:val="No Spacing"/>
    <w:link w:val="BetarpDiagrama"/>
    <w:uiPriority w:val="1"/>
    <w:qFormat/>
    <w:rsid w:val="009E5299"/>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9E5299"/>
    <w:rPr>
      <w:rFonts w:ascii="Times New Roman" w:eastAsia="Calibri" w:hAnsi="Times New Roman" w:cs="Times New Roman"/>
      <w:kern w:val="0"/>
      <w:sz w:val="24"/>
      <w14:ligatures w14:val="none"/>
    </w:rPr>
  </w:style>
  <w:style w:type="paragraph" w:styleId="Antrats">
    <w:name w:val="header"/>
    <w:basedOn w:val="prastasis"/>
    <w:link w:val="AntratsDiagrama"/>
    <w:uiPriority w:val="99"/>
    <w:unhideWhenUsed/>
    <w:rsid w:val="00762CBB"/>
    <w:pPr>
      <w:tabs>
        <w:tab w:val="center" w:pos="4819"/>
        <w:tab w:val="right" w:pos="9638"/>
      </w:tabs>
    </w:pPr>
  </w:style>
  <w:style w:type="character" w:customStyle="1" w:styleId="AntratsDiagrama">
    <w:name w:val="Antraštės Diagrama"/>
    <w:basedOn w:val="Numatytasispastraiposriftas"/>
    <w:link w:val="Antrats"/>
    <w:uiPriority w:val="99"/>
    <w:rsid w:val="00762CBB"/>
  </w:style>
  <w:style w:type="paragraph" w:styleId="Porat">
    <w:name w:val="footer"/>
    <w:basedOn w:val="prastasis"/>
    <w:link w:val="PoratDiagrama"/>
    <w:uiPriority w:val="99"/>
    <w:unhideWhenUsed/>
    <w:rsid w:val="00762CBB"/>
    <w:pPr>
      <w:tabs>
        <w:tab w:val="center" w:pos="4819"/>
        <w:tab w:val="right" w:pos="9638"/>
      </w:tabs>
    </w:pPr>
  </w:style>
  <w:style w:type="character" w:customStyle="1" w:styleId="PoratDiagrama">
    <w:name w:val="Poraštė Diagrama"/>
    <w:basedOn w:val="Numatytasispastraiposriftas"/>
    <w:link w:val="Porat"/>
    <w:uiPriority w:val="99"/>
    <w:rsid w:val="00762CBB"/>
  </w:style>
  <w:style w:type="paragraph" w:customStyle="1" w:styleId="Sraopastraipa1">
    <w:name w:val="Sąrašo pastraipa1"/>
    <w:aliases w:val="Numbering,ERP-List Paragraph,List Paragraph11,Bullet EY,List Paragraph2,List Paragr1"/>
    <w:basedOn w:val="prastasis"/>
    <w:link w:val="ListParagraphChar"/>
    <w:rsid w:val="004E6B44"/>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4E6B44"/>
    <w:rPr>
      <w:rFonts w:ascii="Times New Roman" w:eastAsia="Calibri" w:hAnsi="Times New Roman" w:cs="Times New Roman"/>
      <w:kern w:val="0"/>
      <w:sz w:val="24"/>
      <w:szCs w:val="20"/>
      <w:lang w:val="en-US" w:eastAsia="ar-SA"/>
      <w14:ligatures w14:val="none"/>
    </w:rPr>
  </w:style>
  <w:style w:type="character" w:customStyle="1" w:styleId="form-control">
    <w:name w:val="form-control"/>
    <w:basedOn w:val="Numatytasispastraiposriftas"/>
    <w:rsid w:val="005725AB"/>
  </w:style>
  <w:style w:type="character" w:styleId="Emfaz">
    <w:name w:val="Emphasis"/>
    <w:basedOn w:val="Numatytasispastraiposriftas"/>
    <w:uiPriority w:val="20"/>
    <w:qFormat/>
    <w:rsid w:val="005725AB"/>
    <w:rPr>
      <w:i/>
      <w:iCs/>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F930C8"/>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930C8"/>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693071"/>
  </w:style>
  <w:style w:type="paragraph" w:customStyle="1" w:styleId="Body2">
    <w:name w:val="Body 2"/>
    <w:rsid w:val="00D56DC7"/>
    <w:pPr>
      <w:suppressAutoHyphens/>
      <w:spacing w:after="40"/>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721">
      <w:bodyDiv w:val="1"/>
      <w:marLeft w:val="0"/>
      <w:marRight w:val="0"/>
      <w:marTop w:val="0"/>
      <w:marBottom w:val="0"/>
      <w:divBdr>
        <w:top w:val="none" w:sz="0" w:space="0" w:color="auto"/>
        <w:left w:val="none" w:sz="0" w:space="0" w:color="auto"/>
        <w:bottom w:val="none" w:sz="0" w:space="0" w:color="auto"/>
        <w:right w:val="none" w:sz="0" w:space="0" w:color="auto"/>
      </w:divBdr>
    </w:div>
    <w:div w:id="591091328">
      <w:bodyDiv w:val="1"/>
      <w:marLeft w:val="0"/>
      <w:marRight w:val="0"/>
      <w:marTop w:val="0"/>
      <w:marBottom w:val="0"/>
      <w:divBdr>
        <w:top w:val="none" w:sz="0" w:space="0" w:color="auto"/>
        <w:left w:val="none" w:sz="0" w:space="0" w:color="auto"/>
        <w:bottom w:val="none" w:sz="0" w:space="0" w:color="auto"/>
        <w:right w:val="none" w:sz="0" w:space="0" w:color="auto"/>
      </w:divBdr>
      <w:divsChild>
        <w:div w:id="341705062">
          <w:marLeft w:val="0"/>
          <w:marRight w:val="0"/>
          <w:marTop w:val="0"/>
          <w:marBottom w:val="0"/>
          <w:divBdr>
            <w:top w:val="none" w:sz="0" w:space="0" w:color="auto"/>
            <w:left w:val="none" w:sz="0" w:space="0" w:color="auto"/>
            <w:bottom w:val="none" w:sz="0" w:space="0" w:color="auto"/>
            <w:right w:val="none" w:sz="0" w:space="0" w:color="auto"/>
          </w:divBdr>
        </w:div>
      </w:divsChild>
    </w:div>
    <w:div w:id="714548111">
      <w:bodyDiv w:val="1"/>
      <w:marLeft w:val="0"/>
      <w:marRight w:val="0"/>
      <w:marTop w:val="0"/>
      <w:marBottom w:val="0"/>
      <w:divBdr>
        <w:top w:val="none" w:sz="0" w:space="0" w:color="auto"/>
        <w:left w:val="none" w:sz="0" w:space="0" w:color="auto"/>
        <w:bottom w:val="none" w:sz="0" w:space="0" w:color="auto"/>
        <w:right w:val="none" w:sz="0" w:space="0" w:color="auto"/>
      </w:divBdr>
      <w:divsChild>
        <w:div w:id="865755748">
          <w:marLeft w:val="0"/>
          <w:marRight w:val="0"/>
          <w:marTop w:val="0"/>
          <w:marBottom w:val="0"/>
          <w:divBdr>
            <w:top w:val="none" w:sz="0" w:space="0" w:color="auto"/>
            <w:left w:val="none" w:sz="0" w:space="0" w:color="auto"/>
            <w:bottom w:val="none" w:sz="0" w:space="0" w:color="auto"/>
            <w:right w:val="none" w:sz="0" w:space="0" w:color="auto"/>
          </w:divBdr>
        </w:div>
      </w:divsChild>
    </w:div>
    <w:div w:id="744953732">
      <w:bodyDiv w:val="1"/>
      <w:marLeft w:val="0"/>
      <w:marRight w:val="0"/>
      <w:marTop w:val="0"/>
      <w:marBottom w:val="0"/>
      <w:divBdr>
        <w:top w:val="none" w:sz="0" w:space="0" w:color="auto"/>
        <w:left w:val="none" w:sz="0" w:space="0" w:color="auto"/>
        <w:bottom w:val="none" w:sz="0" w:space="0" w:color="auto"/>
        <w:right w:val="none" w:sz="0" w:space="0" w:color="auto"/>
      </w:divBdr>
      <w:divsChild>
        <w:div w:id="495804110">
          <w:marLeft w:val="0"/>
          <w:marRight w:val="0"/>
          <w:marTop w:val="0"/>
          <w:marBottom w:val="0"/>
          <w:divBdr>
            <w:top w:val="none" w:sz="0" w:space="0" w:color="auto"/>
            <w:left w:val="none" w:sz="0" w:space="0" w:color="auto"/>
            <w:bottom w:val="none" w:sz="0" w:space="0" w:color="auto"/>
            <w:right w:val="none" w:sz="0" w:space="0" w:color="auto"/>
          </w:divBdr>
        </w:div>
      </w:divsChild>
    </w:div>
    <w:div w:id="819227484">
      <w:bodyDiv w:val="1"/>
      <w:marLeft w:val="0"/>
      <w:marRight w:val="0"/>
      <w:marTop w:val="0"/>
      <w:marBottom w:val="0"/>
      <w:divBdr>
        <w:top w:val="none" w:sz="0" w:space="0" w:color="auto"/>
        <w:left w:val="none" w:sz="0" w:space="0" w:color="auto"/>
        <w:bottom w:val="none" w:sz="0" w:space="0" w:color="auto"/>
        <w:right w:val="none" w:sz="0" w:space="0" w:color="auto"/>
      </w:divBdr>
    </w:div>
    <w:div w:id="1075201507">
      <w:bodyDiv w:val="1"/>
      <w:marLeft w:val="0"/>
      <w:marRight w:val="0"/>
      <w:marTop w:val="0"/>
      <w:marBottom w:val="0"/>
      <w:divBdr>
        <w:top w:val="none" w:sz="0" w:space="0" w:color="auto"/>
        <w:left w:val="none" w:sz="0" w:space="0" w:color="auto"/>
        <w:bottom w:val="none" w:sz="0" w:space="0" w:color="auto"/>
        <w:right w:val="none" w:sz="0" w:space="0" w:color="auto"/>
      </w:divBdr>
    </w:div>
    <w:div w:id="1535731905">
      <w:bodyDiv w:val="1"/>
      <w:marLeft w:val="0"/>
      <w:marRight w:val="0"/>
      <w:marTop w:val="0"/>
      <w:marBottom w:val="0"/>
      <w:divBdr>
        <w:top w:val="none" w:sz="0" w:space="0" w:color="auto"/>
        <w:left w:val="none" w:sz="0" w:space="0" w:color="auto"/>
        <w:bottom w:val="none" w:sz="0" w:space="0" w:color="auto"/>
        <w:right w:val="none" w:sz="0" w:space="0" w:color="auto"/>
      </w:divBdr>
      <w:divsChild>
        <w:div w:id="1859199344">
          <w:marLeft w:val="0"/>
          <w:marRight w:val="0"/>
          <w:marTop w:val="0"/>
          <w:marBottom w:val="0"/>
          <w:divBdr>
            <w:top w:val="none" w:sz="0" w:space="0" w:color="auto"/>
            <w:left w:val="none" w:sz="0" w:space="0" w:color="auto"/>
            <w:bottom w:val="none" w:sz="0" w:space="0" w:color="auto"/>
            <w:right w:val="none" w:sz="0" w:space="0" w:color="auto"/>
          </w:divBdr>
        </w:div>
      </w:divsChild>
    </w:div>
    <w:div w:id="20440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auja-cvp-is-aktuali-nuo-2024-12-01/metodine-medziaga-instrukcijos/tiekejamsnaujaCVPIS/" TargetMode="External"/><Relationship Id="rId18" Type="http://schemas.openxmlformats.org/officeDocument/2006/relationships/hyperlink" Target="http://www.ukmerge.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avivaldybe@ukmerge.lt" TargetMode="External"/><Relationship Id="rId12" Type="http://schemas.openxmlformats.org/officeDocument/2006/relationships/hyperlink" Target="https://viesiejipirkimai.lt/" TargetMode="External"/><Relationship Id="rId17" Type="http://schemas.openxmlformats.org/officeDocument/2006/relationships/hyperlink" Target="mailto:dap@ukmerge.lt" TargetMode="External"/><Relationship Id="rId2" Type="http://schemas.openxmlformats.org/officeDocument/2006/relationships/settings" Target="settings.xml"/><Relationship Id="rId16" Type="http://schemas.openxmlformats.org/officeDocument/2006/relationships/hyperlink" Target="mailto:savivaldybe@ukmerge.lt"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licencijavimas.lt/lis-epp-app/public/licenceSearch" TargetMode="External"/><Relationship Id="rId5" Type="http://schemas.openxmlformats.org/officeDocument/2006/relationships/endnotes" Target="endnotes.xml"/><Relationship Id="rId15" Type="http://schemas.openxmlformats.org/officeDocument/2006/relationships/hyperlink" Target="mailto:kamile.pezinskaite@ukmerge.lt" TargetMode="External"/><Relationship Id="rId10" Type="http://schemas.openxmlformats.org/officeDocument/2006/relationships/hyperlink" Target="mailto:kamile.pezinskaite@ukmerge.lt" TargetMode="External"/><Relationship Id="rId19" Type="http://schemas.openxmlformats.org/officeDocument/2006/relationships/hyperlink" Target="mailto:ada@ada.lt" TargetMode="External"/><Relationship Id="rId4" Type="http://schemas.openxmlformats.org/officeDocument/2006/relationships/footnotes" Target="footnotes.xml"/><Relationship Id="rId9" Type="http://schemas.openxmlformats.org/officeDocument/2006/relationships/hyperlink" Target="mailto:edita.balzekiene@ukmerge.lt" TargetMode="External"/><Relationship Id="rId14" Type="http://schemas.openxmlformats.org/officeDocument/2006/relationships/hyperlink" Target="https://vpt.lrv.lt/uploads/vpt/documents/files/uzssisfravimo%20instrukcija(1).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23</Pages>
  <Words>41143</Words>
  <Characters>23453</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133</cp:revision>
  <dcterms:created xsi:type="dcterms:W3CDTF">2025-06-02T11:08:00Z</dcterms:created>
  <dcterms:modified xsi:type="dcterms:W3CDTF">2025-06-16T05:29:00Z</dcterms:modified>
</cp:coreProperties>
</file>