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44B671BF"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Pr>
          <w:rFonts w:ascii="Times New Roman" w:eastAsia="Times New Roman" w:hAnsi="Times New Roman" w:cs="Times New Roman"/>
          <w:kern w:val="0"/>
          <w:lang w:eastAsia="lt-LT"/>
          <w14:ligatures w14:val="none"/>
        </w:rPr>
        <w:t>4</w:t>
      </w:r>
      <w:r w:rsidRPr="00132497">
        <w:rPr>
          <w:rFonts w:ascii="Times New Roman" w:eastAsia="Times New Roman" w:hAnsi="Times New Roman" w:cs="Times New Roman"/>
          <w:kern w:val="0"/>
          <w:lang w:eastAsia="lt-LT"/>
          <w14:ligatures w14:val="none"/>
        </w:rPr>
        <w:t>-</w:t>
      </w:r>
      <w:r w:rsidR="00DC1196">
        <w:rPr>
          <w:rFonts w:ascii="Times New Roman" w:eastAsia="Times New Roman" w:hAnsi="Times New Roman" w:cs="Times New Roman"/>
          <w:kern w:val="0"/>
          <w:lang w:eastAsia="lt-LT"/>
          <w14:ligatures w14:val="none"/>
        </w:rPr>
        <w:t>0</w:t>
      </w:r>
      <w:r w:rsidR="0060339A">
        <w:rPr>
          <w:rFonts w:ascii="Times New Roman" w:eastAsia="Times New Roman" w:hAnsi="Times New Roman" w:cs="Times New Roman"/>
          <w:kern w:val="0"/>
          <w:lang w:val="en-US" w:eastAsia="lt-LT"/>
          <w14:ligatures w14:val="none"/>
        </w:rPr>
        <w:t>6</w:t>
      </w:r>
      <w:r w:rsidRPr="00132497">
        <w:rPr>
          <w:rFonts w:ascii="Times New Roman" w:eastAsia="Times New Roman" w:hAnsi="Times New Roman" w:cs="Times New Roman"/>
          <w:kern w:val="0"/>
          <w:lang w:eastAsia="lt-LT"/>
          <w14:ligatures w14:val="none"/>
        </w:rPr>
        <w:t>-</w:t>
      </w:r>
      <w:r w:rsidR="0060339A">
        <w:rPr>
          <w:rFonts w:ascii="Times New Roman" w:eastAsia="Times New Roman" w:hAnsi="Times New Roman" w:cs="Times New Roman"/>
          <w:kern w:val="0"/>
          <w:lang w:eastAsia="lt-LT"/>
          <w14:ligatures w14:val="none"/>
        </w:rPr>
        <w:t>16</w:t>
      </w:r>
      <w:r>
        <w:rPr>
          <w:rFonts w:ascii="Times New Roman" w:eastAsia="Times New Roman" w:hAnsi="Times New Roman" w:cs="Times New Roman"/>
          <w:kern w:val="0"/>
          <w:lang w:eastAsia="lt-LT"/>
          <w14:ligatures w14:val="none"/>
        </w:rPr>
        <w:t xml:space="preserve"> sprendimu</w:t>
      </w:r>
    </w:p>
    <w:p w14:paraId="39C3C17D" w14:textId="25188A93"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60339A">
        <w:rPr>
          <w:rFonts w:ascii="Times New Roman" w:eastAsia="Times New Roman" w:hAnsi="Times New Roman" w:cs="Times New Roman"/>
          <w:kern w:val="0"/>
          <w:lang w:eastAsia="lt-LT"/>
          <w14:ligatures w14:val="none"/>
        </w:rPr>
        <w:t>4100</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04CE7281" w14:textId="77777777" w:rsidR="00656BA5" w:rsidRDefault="00656BA5" w:rsidP="00656BA5">
      <w:pPr>
        <w:spacing w:after="0" w:line="240" w:lineRule="auto"/>
        <w:jc w:val="center"/>
        <w:rPr>
          <w:rFonts w:ascii="Times New Roman" w:hAnsi="Times New Roman" w:cs="Times New Roman"/>
          <w:b/>
          <w:bCs/>
          <w:sz w:val="24"/>
          <w:szCs w:val="24"/>
        </w:rPr>
      </w:pPr>
      <w:r w:rsidRPr="00E925E5">
        <w:rPr>
          <w:rFonts w:ascii="Times New Roman" w:hAnsi="Times New Roman" w:cs="Times New Roman"/>
          <w:b/>
          <w:bCs/>
          <w:sz w:val="24"/>
          <w:szCs w:val="24"/>
        </w:rPr>
        <w:t>SENSORINIO KAMBARIO ĮRANGOS PIRKIMAS</w:t>
      </w:r>
    </w:p>
    <w:p w14:paraId="7CFEF624" w14:textId="77777777" w:rsidR="007B1049" w:rsidRPr="00262E3F" w:rsidRDefault="007B1049"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4A2880C0" w:rsidR="00982347" w:rsidRDefault="00900FA3" w:rsidP="00982347">
      <w:pPr>
        <w:pStyle w:val="Sraopastraipa"/>
        <w:numPr>
          <w:ilvl w:val="0"/>
          <w:numId w:val="2"/>
        </w:numPr>
        <w:spacing w:after="0" w:line="240" w:lineRule="auto"/>
        <w:rPr>
          <w:szCs w:val="24"/>
        </w:rPr>
      </w:pPr>
      <w:r>
        <w:rPr>
          <w:szCs w:val="24"/>
        </w:rPr>
        <w:t>Techninė 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0104EAC8" w:rsidR="00DA0408" w:rsidRDefault="00DA0408" w:rsidP="007B104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656BA5" w:rsidRPr="003F7402">
        <w:rPr>
          <w:rFonts w:ascii="Times New Roman" w:eastAsia="Calibri" w:hAnsi="Times New Roman" w:cs="Times New Roman"/>
          <w:color w:val="000000"/>
          <w:kern w:val="0"/>
          <w:sz w:val="24"/>
          <w:szCs w:val="24"/>
          <w14:ligatures w14:val="none"/>
        </w:rPr>
        <w:t>Perkančioji organizacija „Juventos“ progimnazija, juridinio asmens kodas 190532139, adresas P. Višinskio g. 16 (toliau - perkančioji organizacija),  vykdydama šį viešąjį pirkimą numato įsigyti pirkimo sąlygų techninėje specifikacijoje nurodytą pirkimo objektą.</w:t>
      </w:r>
    </w:p>
    <w:p w14:paraId="1FFF6008" w14:textId="58336AED"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6B2D69D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w:t>
      </w:r>
      <w:r w:rsidR="007B1049" w:rsidRPr="00262E3F">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007B1049" w:rsidRPr="001F347F">
        <w:rPr>
          <w:rFonts w:ascii="Times New Roman" w:hAnsi="Times New Roman" w:cs="Times New Roman"/>
          <w:color w:val="000000"/>
          <w:kern w:val="0"/>
          <w:sz w:val="24"/>
          <w:szCs w:val="24"/>
        </w:rPr>
        <w:t xml:space="preserve">adresu </w:t>
      </w:r>
      <w:hyperlink r:id="rId8" w:history="1">
        <w:r w:rsidR="007B1049" w:rsidRPr="001F347F">
          <w:rPr>
            <w:rStyle w:val="Hipersaitas"/>
            <w:rFonts w:ascii="Times New Roman" w:hAnsi="Times New Roman" w:cs="Times New Roman"/>
            <w:sz w:val="24"/>
            <w:szCs w:val="24"/>
          </w:rPr>
          <w:t>https://viesiejipirkimai.lt</w:t>
        </w:r>
      </w:hyperlink>
      <w:r w:rsidR="007B1049" w:rsidRPr="001F347F">
        <w:rPr>
          <w:rFonts w:ascii="Times New Roman" w:hAnsi="Times New Roman" w:cs="Times New Roman"/>
          <w:color w:val="000000"/>
          <w:kern w:val="0"/>
          <w:sz w:val="24"/>
          <w:szCs w:val="24"/>
        </w:rPr>
        <w:t>.</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79930C70" w14:textId="2272999B" w:rsidR="00656BA5" w:rsidRDefault="00656BA5" w:rsidP="00656BA5">
      <w:pPr>
        <w:autoSpaceDE w:val="0"/>
        <w:autoSpaceDN w:val="0"/>
        <w:adjustRightInd w:val="0"/>
        <w:spacing w:after="0"/>
        <w:ind w:firstLine="709"/>
        <w:jc w:val="both"/>
        <w:rPr>
          <w:rFonts w:ascii="Times New Roman" w:hAnsi="Times New Roman" w:cs="Times New Roman"/>
          <w:color w:val="000000"/>
          <w:kern w:val="0"/>
          <w:sz w:val="24"/>
          <w:szCs w:val="24"/>
        </w:rPr>
      </w:pPr>
      <w:r w:rsidRPr="00656BA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656BA5">
        <w:rPr>
          <w:rFonts w:ascii="Times New Roman" w:hAnsi="Times New Roman" w:cs="Times New Roman"/>
          <w:color w:val="000000"/>
          <w:kern w:val="0"/>
          <w:sz w:val="24"/>
          <w:szCs w:val="24"/>
        </w:rPr>
        <w:t>. Pirkimas vykdomas įgyvendinant projektą „Edukacinių erdvių įrengimas Šiaulių miesto ugdymo įstaigose“, Nr. 26-004-P-0001. Projektas įgyvendinamas Europos sąjungos lėšomis.</w:t>
      </w:r>
    </w:p>
    <w:p w14:paraId="5821987A" w14:textId="13F642F6" w:rsidR="007B1049"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640A">
        <w:rPr>
          <w:rFonts w:ascii="Times New Roman" w:hAnsi="Times New Roman" w:cs="Times New Roman"/>
          <w:color w:val="000000"/>
          <w:kern w:val="0"/>
          <w:sz w:val="24"/>
          <w:szCs w:val="24"/>
        </w:rPr>
        <w:t>1.</w:t>
      </w:r>
      <w:r w:rsidR="00656BA5">
        <w:rPr>
          <w:rFonts w:ascii="Times New Roman" w:hAnsi="Times New Roman" w:cs="Times New Roman"/>
          <w:color w:val="000000"/>
          <w:kern w:val="0"/>
          <w:sz w:val="24"/>
          <w:szCs w:val="24"/>
        </w:rPr>
        <w:t>9</w:t>
      </w:r>
      <w:r w:rsidRPr="00C6640A">
        <w:rPr>
          <w:rFonts w:ascii="Times New Roman" w:hAnsi="Times New Roman" w:cs="Times New Roman"/>
          <w:color w:val="000000"/>
          <w:kern w:val="0"/>
          <w:sz w:val="24"/>
          <w:szCs w:val="24"/>
        </w:rPr>
        <w:t>.</w:t>
      </w:r>
      <w:r w:rsidR="00AE132B" w:rsidRPr="00C6640A">
        <w:rPr>
          <w:rFonts w:ascii="Times New Roman" w:hAnsi="Times New Roman" w:cs="Times New Roman"/>
          <w:color w:val="000000"/>
          <w:kern w:val="0"/>
          <w:sz w:val="24"/>
          <w:szCs w:val="24"/>
        </w:rPr>
        <w:t xml:space="preserve"> </w:t>
      </w:r>
      <w:r w:rsidR="008C10EE" w:rsidRPr="00C6640A">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4 punkto </w:t>
      </w:r>
      <w:r w:rsidR="00AE132B" w:rsidRPr="00C6640A">
        <w:rPr>
          <w:rFonts w:ascii="Times New Roman" w:hAnsi="Times New Roman" w:cs="Times New Roman"/>
          <w:color w:val="000000"/>
          <w:kern w:val="0"/>
          <w:sz w:val="24"/>
          <w:szCs w:val="24"/>
        </w:rPr>
        <w:t>4.</w:t>
      </w:r>
      <w:r w:rsidR="004E4154" w:rsidRPr="00C6640A">
        <w:rPr>
          <w:rFonts w:ascii="Times New Roman" w:hAnsi="Times New Roman" w:cs="Times New Roman"/>
          <w:color w:val="000000"/>
          <w:kern w:val="0"/>
          <w:sz w:val="24"/>
          <w:szCs w:val="24"/>
        </w:rPr>
        <w:t>4</w:t>
      </w:r>
      <w:r w:rsidR="00AE132B" w:rsidRPr="00C6640A">
        <w:rPr>
          <w:rFonts w:ascii="Times New Roman" w:hAnsi="Times New Roman" w:cs="Times New Roman"/>
          <w:color w:val="000000"/>
          <w:kern w:val="0"/>
          <w:sz w:val="24"/>
          <w:szCs w:val="24"/>
        </w:rPr>
        <w:t>.</w:t>
      </w:r>
      <w:r w:rsidR="004E4154" w:rsidRPr="00C6640A">
        <w:rPr>
          <w:rFonts w:ascii="Times New Roman" w:hAnsi="Times New Roman" w:cs="Times New Roman"/>
          <w:color w:val="000000"/>
          <w:kern w:val="0"/>
          <w:sz w:val="24"/>
          <w:szCs w:val="24"/>
        </w:rPr>
        <w:t>4.</w:t>
      </w:r>
      <w:r w:rsidR="00AE132B" w:rsidRPr="00C6640A">
        <w:rPr>
          <w:rFonts w:ascii="Times New Roman" w:hAnsi="Times New Roman" w:cs="Times New Roman"/>
          <w:color w:val="000000"/>
          <w:kern w:val="0"/>
          <w:sz w:val="24"/>
          <w:szCs w:val="24"/>
        </w:rPr>
        <w:t xml:space="preserve"> p</w:t>
      </w:r>
      <w:r w:rsidR="008C10EE" w:rsidRPr="00C6640A">
        <w:rPr>
          <w:rFonts w:ascii="Times New Roman" w:hAnsi="Times New Roman" w:cs="Times New Roman"/>
          <w:color w:val="000000"/>
          <w:kern w:val="0"/>
          <w:sz w:val="24"/>
          <w:szCs w:val="24"/>
        </w:rPr>
        <w:t>apunkčiu</w:t>
      </w:r>
      <w:r w:rsidR="00AE132B" w:rsidRPr="00C6640A">
        <w:rPr>
          <w:rFonts w:ascii="Times New Roman" w:hAnsi="Times New Roman" w:cs="Times New Roman"/>
          <w:color w:val="000000"/>
          <w:kern w:val="0"/>
          <w:sz w:val="24"/>
          <w:szCs w:val="24"/>
        </w:rPr>
        <w:t xml:space="preserve">. Aplinkos apsaugos kriterijai nustatyti pirkimo sąlygų </w:t>
      </w:r>
      <w:r w:rsidR="00DF766A" w:rsidRPr="00DF766A">
        <w:rPr>
          <w:rFonts w:ascii="Times New Roman" w:hAnsi="Times New Roman" w:cs="Times New Roman"/>
          <w:color w:val="4472C4" w:themeColor="accent1"/>
          <w:kern w:val="0"/>
          <w:sz w:val="24"/>
          <w:szCs w:val="24"/>
        </w:rPr>
        <w:t xml:space="preserve">1 ir </w:t>
      </w:r>
      <w:r w:rsidR="004E4154" w:rsidRPr="00DF766A">
        <w:rPr>
          <w:rFonts w:ascii="Times New Roman" w:hAnsi="Times New Roman" w:cs="Times New Roman"/>
          <w:color w:val="4472C4" w:themeColor="accent1"/>
          <w:kern w:val="0"/>
          <w:sz w:val="24"/>
          <w:szCs w:val="24"/>
          <w:u w:val="single"/>
        </w:rPr>
        <w:t xml:space="preserve">3 </w:t>
      </w:r>
      <w:r w:rsidR="004E4154" w:rsidRPr="00C6640A">
        <w:rPr>
          <w:rFonts w:ascii="Times New Roman" w:hAnsi="Times New Roman" w:cs="Times New Roman"/>
          <w:color w:val="4472C4" w:themeColor="accent1"/>
          <w:kern w:val="0"/>
          <w:sz w:val="24"/>
          <w:szCs w:val="24"/>
          <w:u w:val="single"/>
        </w:rPr>
        <w:t>pried</w:t>
      </w:r>
      <w:r w:rsidR="00DF766A">
        <w:rPr>
          <w:rFonts w:ascii="Times New Roman" w:hAnsi="Times New Roman" w:cs="Times New Roman"/>
          <w:color w:val="4472C4" w:themeColor="accent1"/>
          <w:kern w:val="0"/>
          <w:sz w:val="24"/>
          <w:szCs w:val="24"/>
          <w:u w:val="single"/>
        </w:rPr>
        <w:t>uose</w:t>
      </w:r>
      <w:r w:rsidR="00AE132B" w:rsidRPr="00C6640A">
        <w:rPr>
          <w:rFonts w:ascii="Times New Roman" w:hAnsi="Times New Roman" w:cs="Times New Roman"/>
          <w:color w:val="000000"/>
          <w:kern w:val="0"/>
          <w:sz w:val="24"/>
          <w:szCs w:val="24"/>
        </w:rPr>
        <w:t>.</w:t>
      </w:r>
    </w:p>
    <w:p w14:paraId="06CFEB2E" w14:textId="2D8FAE42" w:rsidR="00262E3F" w:rsidRPr="007B1049" w:rsidRDefault="007B1049" w:rsidP="007B1049">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EE2852">
        <w:rPr>
          <w:rFonts w:ascii="Times New Roman" w:eastAsia="Calibri" w:hAnsi="Times New Roman" w:cs="Times New Roman"/>
          <w:kern w:val="0"/>
          <w:sz w:val="24"/>
          <w:szCs w:val="24"/>
          <w:lang w:eastAsia="lt-LT"/>
          <w14:ligatures w14:val="none"/>
        </w:rPr>
        <w:t>1.</w:t>
      </w:r>
      <w:r w:rsidR="00656BA5">
        <w:rPr>
          <w:rFonts w:ascii="Times New Roman" w:eastAsia="Calibri" w:hAnsi="Times New Roman" w:cs="Times New Roman"/>
          <w:kern w:val="0"/>
          <w:sz w:val="24"/>
          <w:szCs w:val="24"/>
          <w:lang w:eastAsia="lt-LT"/>
          <w14:ligatures w14:val="none"/>
        </w:rPr>
        <w:t>10</w:t>
      </w:r>
      <w:r w:rsidRPr="00EE2852">
        <w:rPr>
          <w:rFonts w:ascii="Times New Roman" w:eastAsia="Calibri" w:hAnsi="Times New Roman" w:cs="Times New Roman"/>
          <w:kern w:val="0"/>
          <w:sz w:val="24"/>
          <w:szCs w:val="24"/>
          <w:lang w:eastAsia="lt-LT"/>
          <w14:ligatures w14:val="none"/>
        </w:rPr>
        <w:t xml:space="preserve">. </w:t>
      </w:r>
      <w:r w:rsidRPr="00EE2852">
        <w:rPr>
          <w:rFonts w:ascii="Times New Roman" w:hAnsi="Times New Roman" w:cs="Times New Roman"/>
          <w:sz w:val="24"/>
          <w:szCs w:val="24"/>
        </w:rPr>
        <w:t xml:space="preserve">Pirkime  perkančioji organizacija nenumato skelbti pranešimo dėl savanoriško </w:t>
      </w:r>
      <w:r w:rsidRPr="00EE2852">
        <w:rPr>
          <w:rFonts w:ascii="Times New Roman" w:hAnsi="Times New Roman" w:cs="Times New Roman"/>
          <w:i/>
          <w:iCs/>
          <w:sz w:val="24"/>
          <w:szCs w:val="24"/>
        </w:rPr>
        <w:t>ex ante</w:t>
      </w:r>
      <w:r w:rsidRPr="00EE2852">
        <w:rPr>
          <w:rFonts w:ascii="Times New Roman" w:hAnsi="Times New Roman" w:cs="Times New Roman"/>
          <w:sz w:val="24"/>
          <w:szCs w:val="24"/>
        </w:rPr>
        <w:t xml:space="preserve"> skaidrumo.</w:t>
      </w:r>
      <w:r w:rsidR="00262E3F" w:rsidRPr="00262E3F">
        <w:rPr>
          <w:rFonts w:ascii="Times New Roman" w:hAnsi="Times New Roman" w:cs="Times New Roman"/>
          <w:color w:val="000000"/>
          <w:kern w:val="0"/>
          <w:sz w:val="24"/>
          <w:szCs w:val="24"/>
        </w:rPr>
        <w:tab/>
      </w:r>
    </w:p>
    <w:p w14:paraId="30635087" w14:textId="7C133DFE" w:rsidR="007B1049" w:rsidRPr="007B1049" w:rsidRDefault="00262E3F"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B1049">
        <w:rPr>
          <w:rFonts w:ascii="Times New Roman" w:hAnsi="Times New Roman" w:cs="Times New Roman"/>
          <w:color w:val="000000"/>
          <w:kern w:val="0"/>
          <w:sz w:val="24"/>
          <w:szCs w:val="24"/>
        </w:rPr>
        <w:t>1</w:t>
      </w:r>
      <w:r w:rsidR="00656BA5">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7B1049" w:rsidRPr="007B1049">
        <w:rPr>
          <w:rFonts w:ascii="Times New Roman" w:hAnsi="Times New Roman" w:cs="Times New Roman"/>
          <w:color w:val="000000"/>
          <w:kern w:val="0"/>
          <w:sz w:val="24"/>
          <w:szCs w:val="24"/>
        </w:rPr>
        <w:t xml:space="preserve">Tiesioginį ryšį su tiekėjais įgaliotas palaikyti perkančiosios organizacijos atstovas Viktorija Ržavskaja, tel. +370 611 33079, el. p. </w:t>
      </w:r>
      <w:hyperlink r:id="rId9" w:history="1">
        <w:r w:rsidR="007B1049" w:rsidRPr="007B1049">
          <w:rPr>
            <w:rStyle w:val="Hipersaitas"/>
            <w:rFonts w:ascii="Times New Roman" w:hAnsi="Times New Roman" w:cs="Times New Roman"/>
            <w:kern w:val="0"/>
            <w:sz w:val="24"/>
            <w:szCs w:val="24"/>
          </w:rPr>
          <w:t>viktorija.rzavskaja@sac.lt</w:t>
        </w:r>
      </w:hyperlink>
      <w:r w:rsidR="007B1049" w:rsidRPr="007B1049">
        <w:rPr>
          <w:rFonts w:ascii="Times New Roman" w:hAnsi="Times New Roman" w:cs="Times New Roman"/>
          <w:color w:val="000000"/>
          <w:kern w:val="0"/>
          <w:sz w:val="24"/>
          <w:szCs w:val="24"/>
        </w:rPr>
        <w:t>, adresas Vilniaus g. 88, Šiauliai.</w:t>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43DC87AE" w14:textId="5B47BAAA" w:rsidR="007B1049" w:rsidRDefault="00B03D13" w:rsidP="002C29B0">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1D3D31" w:rsidRPr="001D3D31">
        <w:rPr>
          <w:rFonts w:ascii="Times New Roman" w:hAnsi="Times New Roman" w:cs="Times New Roman"/>
          <w:color w:val="000000"/>
          <w:sz w:val="24"/>
          <w:szCs w:val="24"/>
        </w:rPr>
        <w:t xml:space="preserve"> </w:t>
      </w:r>
      <w:r w:rsidR="002C29B0" w:rsidRPr="003F7402">
        <w:rPr>
          <w:rFonts w:ascii="Times New Roman" w:hAnsi="Times New Roman" w:cs="Times New Roman"/>
          <w:b/>
          <w:bCs/>
          <w:color w:val="000000"/>
          <w:sz w:val="24"/>
          <w:szCs w:val="24"/>
        </w:rPr>
        <w:t xml:space="preserve">Sensorinio kambario </w:t>
      </w:r>
      <w:r w:rsidR="002C29B0" w:rsidRPr="003F7402">
        <w:rPr>
          <w:rFonts w:ascii="Times New Roman" w:hAnsi="Times New Roman" w:cs="Times New Roman" w:hint="eastAsia"/>
          <w:b/>
          <w:bCs/>
          <w:color w:val="000000"/>
          <w:sz w:val="24"/>
          <w:szCs w:val="24"/>
        </w:rPr>
        <w:t>į</w:t>
      </w:r>
      <w:r w:rsidR="002C29B0" w:rsidRPr="003F7402">
        <w:rPr>
          <w:rFonts w:ascii="Times New Roman" w:hAnsi="Times New Roman" w:cs="Times New Roman"/>
          <w:b/>
          <w:bCs/>
          <w:color w:val="000000"/>
          <w:sz w:val="24"/>
          <w:szCs w:val="24"/>
        </w:rPr>
        <w:t>rangos pirkimas</w:t>
      </w:r>
      <w:r w:rsidR="002C29B0" w:rsidRPr="00106FC1">
        <w:rPr>
          <w:rFonts w:ascii="Times New Roman" w:hAnsi="Times New Roman" w:cs="Times New Roman"/>
          <w:b/>
          <w:bCs/>
          <w:color w:val="000000"/>
          <w:sz w:val="24"/>
          <w:szCs w:val="24"/>
        </w:rPr>
        <w:t xml:space="preserve">. </w:t>
      </w:r>
    </w:p>
    <w:p w14:paraId="51E824EC" w14:textId="7AE62F5C"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0F78E96D"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r w:rsidRPr="00262E3F">
        <w:rPr>
          <w:rFonts w:ascii="Times New Roman" w:hAnsi="Times New Roman" w:cs="Times New Roman"/>
          <w:color w:val="000000"/>
          <w:kern w:val="0"/>
          <w:sz w:val="24"/>
          <w:szCs w:val="24"/>
        </w:rPr>
        <w:tab/>
      </w:r>
    </w:p>
    <w:p w14:paraId="1E4979BC" w14:textId="77777777"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4217BF" w:rsidRPr="008B35D1">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6DE5DB03"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w:t>
      </w:r>
      <w:r>
        <w:rPr>
          <w:rFonts w:cstheme="minorHAnsi"/>
        </w:rPr>
        <w:lastRenderedPageBreak/>
        <w:t xml:space="preserve">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DA8B1D2"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1C784496" w:rsidR="00B03D13" w:rsidRDefault="00262E3F" w:rsidP="00E513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007B1049">
        <w:rPr>
          <w:rFonts w:ascii="Times New Roman" w:hAnsi="Times New Roman" w:cs="Times New Roman"/>
          <w:color w:val="000000"/>
          <w:sz w:val="24"/>
          <w:szCs w:val="24"/>
        </w:rPr>
        <w:t xml:space="preserve"> </w:t>
      </w:r>
      <w:r w:rsidR="00E5136D" w:rsidRPr="00E5136D">
        <w:rPr>
          <w:rFonts w:ascii="Times New Roman" w:hAnsi="Times New Roman" w:cs="Times New Roman"/>
          <w:color w:val="000000"/>
          <w:sz w:val="24"/>
          <w:szCs w:val="24"/>
        </w:rPr>
        <w:t>P. Višinskio g. 16</w:t>
      </w:r>
      <w:r w:rsidR="00E5136D" w:rsidRPr="00E5136D">
        <w:rPr>
          <w:rFonts w:ascii="Times New Roman" w:eastAsia="Calibri" w:hAnsi="Times New Roman" w:cs="Times New Roman"/>
          <w:color w:val="000000"/>
          <w:kern w:val="0"/>
          <w:sz w:val="24"/>
          <w:szCs w:val="24"/>
          <w14:ligatures w14:val="none"/>
        </w:rPr>
        <w:t>,</w:t>
      </w:r>
      <w:r w:rsidR="00E5136D" w:rsidRPr="00E5136D">
        <w:rPr>
          <w:rFonts w:ascii="Times New Roman" w:eastAsia="Calibri" w:hAnsi="Times New Roman" w:cs="Times New Roman"/>
          <w:sz w:val="24"/>
        </w:rPr>
        <w:t xml:space="preserve"> Šiauliai</w:t>
      </w:r>
      <w:r w:rsidR="00E5136D" w:rsidRPr="00E5136D">
        <w:rPr>
          <w:rFonts w:ascii="Times New Roman" w:hAnsi="Times New Roman" w:cs="Times New Roman"/>
          <w:color w:val="000000"/>
          <w:kern w:val="0"/>
          <w:sz w:val="24"/>
          <w:szCs w:val="24"/>
        </w:rPr>
        <w:t>.</w:t>
      </w:r>
    </w:p>
    <w:p w14:paraId="7363406A" w14:textId="129DA18F"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53BC29B7" w14:textId="455A03EB" w:rsidR="007B1049" w:rsidRPr="00262E3F" w:rsidRDefault="00262E3F" w:rsidP="007B1049">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4994206" w14:textId="77777777" w:rsidR="007B1049"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686CA47" w14:textId="77777777" w:rsidR="007B1049" w:rsidRPr="0021742E" w:rsidRDefault="007B1049" w:rsidP="007B1049">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67D54">
        <w:rPr>
          <w:rFonts w:ascii="Times New Roman" w:eastAsia="Arial Unicode MS" w:hAnsi="Times New Roman" w:cs="Times New Roman"/>
          <w:kern w:val="0"/>
          <w:sz w:val="24"/>
          <w:szCs w:val="24"/>
          <w:bdr w:val="nil"/>
          <w14:ligatures w14:val="none"/>
        </w:rPr>
        <w:t xml:space="preserve">3.2. </w:t>
      </w:r>
      <w:r w:rsidRPr="007963CE">
        <w:rPr>
          <w:rFonts w:ascii="Times New Roman" w:hAnsi="Times New Roman" w:cs="Times New Roman"/>
          <w:b/>
          <w:bCs/>
          <w:color w:val="000000"/>
          <w:kern w:val="0"/>
          <w:sz w:val="24"/>
          <w:szCs w:val="24"/>
        </w:rPr>
        <w:t>Perkančioji organizacija netaiko kvalifikacinių reikalavimų tiekėjams.</w:t>
      </w:r>
      <w:r w:rsidRPr="00567D54">
        <w:rPr>
          <w:rFonts w:ascii="Times New Roman" w:eastAsia="Arial Unicode MS" w:hAnsi="Times New Roman" w:cs="Times New Roman"/>
          <w:kern w:val="0"/>
          <w:sz w:val="24"/>
          <w:szCs w:val="24"/>
          <w:bdr w:val="nil"/>
          <w14:ligatures w14:val="none"/>
        </w:rPr>
        <w:tab/>
      </w:r>
    </w:p>
    <w:p w14:paraId="6C0AE76C" w14:textId="77777777" w:rsidR="007B1049" w:rsidRPr="0021742E"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567D54">
        <w:rPr>
          <w:rFonts w:ascii="Times New Roman" w:hAnsi="Times New Roman" w:cs="Times New Roman"/>
          <w:color w:val="000000"/>
          <w:kern w:val="0"/>
          <w:sz w:val="24"/>
          <w:szCs w:val="24"/>
        </w:rPr>
        <w:t>.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3CC03FE2" w14:textId="795D0E12" w:rsidR="00262E3F" w:rsidRPr="00262E3F"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365FA056"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4A6D787" w14:textId="0DA43886" w:rsidR="0044220F" w:rsidRPr="00AA2795" w:rsidRDefault="004422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Pr="00AA2795">
        <w:rPr>
          <w:rFonts w:ascii="Times New Roman" w:hAnsi="Times New Roman" w:cs="Times New Roman"/>
          <w:b/>
          <w:bCs/>
          <w:color w:val="000000"/>
          <w:kern w:val="0"/>
          <w:sz w:val="24"/>
          <w:szCs w:val="24"/>
        </w:rPr>
        <w:t xml:space="preserve">. </w:t>
      </w:r>
      <w:bookmarkStart w:id="0" w:name="_Hlk181912918"/>
      <w:r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E2199A6"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18021D74"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798F5611"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29DA1C49"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3CDB9051" w:rsidR="0044220F" w:rsidRPr="00AA2795" w:rsidRDefault="004422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Pr="00AA2795">
        <w:rPr>
          <w:rFonts w:ascii="Times New Roman" w:hAnsi="Times New Roman" w:cs="Times New Roman"/>
          <w:b/>
          <w:bCs/>
          <w:color w:val="000000"/>
          <w:kern w:val="0"/>
          <w:sz w:val="24"/>
          <w:szCs w:val="24"/>
        </w:rPr>
        <w:t>.</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99B24D0"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35C02DCD"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17E382B0"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7DFA9350"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B23374D"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05D92752"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24D708B" w:rsidR="00262E3F" w:rsidRPr="00262E3F" w:rsidRDefault="0044220F"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D81FF21"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64BB8A81"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4355CF76"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w:t>
      </w:r>
      <w:r w:rsidR="007B1049" w:rsidRPr="00262E3F">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7B1049" w:rsidRPr="00FB1756">
          <w:rPr>
            <w:rStyle w:val="Hipersaitas"/>
            <w:rFonts w:ascii="Times New Roman" w:hAnsi="Times New Roman" w:cs="Times New Roman"/>
            <w:kern w:val="0"/>
            <w:sz w:val="24"/>
            <w:szCs w:val="24"/>
          </w:rPr>
          <w:t>https://viesiejipirkimai.lt</w:t>
        </w:r>
      </w:hyperlink>
      <w:r w:rsidR="007B1049"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p>
    <w:p w14:paraId="54CC019F" w14:textId="198E51FF"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BF0CF8E"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2EE786F2"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01E30CBA"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360A898D"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54A9F5AF"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6BA7136B"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FD2179">
        <w:rPr>
          <w:rFonts w:ascii="Times New Roman" w:hAnsi="Times New Roman" w:cs="Times New Roman"/>
          <w:color w:val="0070C0"/>
          <w:kern w:val="0"/>
          <w:sz w:val="24"/>
          <w:szCs w:val="24"/>
          <w:u w:val="single"/>
        </w:rPr>
        <w:t>2</w:t>
      </w:r>
      <w:r w:rsidR="007C1572" w:rsidRPr="00FD2179">
        <w:rPr>
          <w:rFonts w:ascii="Times New Roman" w:hAnsi="Times New Roman" w:cs="Times New Roman"/>
          <w:color w:val="0070C0"/>
          <w:kern w:val="0"/>
          <w:sz w:val="24"/>
          <w:szCs w:val="24"/>
          <w:u w:val="single"/>
        </w:rPr>
        <w:t xml:space="preserve"> </w:t>
      </w:r>
      <w:r w:rsidR="00262E3F" w:rsidRPr="00FD2179">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4B80D031" w:rsidR="00262E3F" w:rsidRPr="00262E3F" w:rsidRDefault="0044220F"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06679EC" w:rsidR="00444C03" w:rsidRDefault="0044220F"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1853E329" w14:textId="0916E49D" w:rsidR="00FE38A9" w:rsidRPr="00F84D0E" w:rsidRDefault="00FE38A9" w:rsidP="00FE38A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Pasirinktas pasiūlymo galiojimo užtikrinimas:</w:t>
      </w:r>
    </w:p>
    <w:p w14:paraId="653E6A7E" w14:textId="7C07A236" w:rsidR="00FE38A9" w:rsidRPr="00F84D0E" w:rsidRDefault="00FE38A9" w:rsidP="00FE38A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.1. užstato į perkančiosios organizacijos sąskaitą pavedimo kopija;</w:t>
      </w:r>
    </w:p>
    <w:p w14:paraId="2688525F" w14:textId="7334555A" w:rsidR="00FE38A9" w:rsidRPr="00F84D0E" w:rsidRDefault="00FE38A9" w:rsidP="00FE38A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.2</w:t>
      </w:r>
      <w:r w:rsidRPr="00F84D0E">
        <w:rPr>
          <w:rFonts w:ascii="Times New Roman" w:hAnsi="Times New Roman" w:cs="Times New Roman"/>
          <w:color w:val="000000"/>
          <w:spacing w:val="-2"/>
          <w:kern w:val="0"/>
          <w:sz w:val="24"/>
          <w:szCs w:val="24"/>
        </w:rPr>
        <w:t xml:space="preserve">. </w:t>
      </w:r>
      <w:r w:rsidRPr="00F84D0E">
        <w:rPr>
          <w:rFonts w:ascii="Times New Roman" w:hAnsi="Times New Roman" w:cs="Times New Roman"/>
          <w:spacing w:val="-2"/>
          <w:sz w:val="24"/>
          <w:szCs w:val="24"/>
        </w:rPr>
        <w:t xml:space="preserve">pasiūlymo laidavimo draudimo raštas kartu su </w:t>
      </w:r>
      <w:r w:rsidRPr="00F84D0E">
        <w:rPr>
          <w:rFonts w:ascii="Times New Roman" w:hAnsi="Times New Roman" w:cs="Times New Roman"/>
          <w:color w:val="000000"/>
          <w:spacing w:val="-2"/>
          <w:kern w:val="0"/>
          <w:sz w:val="24"/>
          <w:szCs w:val="24"/>
        </w:rPr>
        <w:t>laidavimo draudimo liudijimu/polisu ir draudimo apmokėjimą įrodančiu dokumentu;</w:t>
      </w:r>
    </w:p>
    <w:p w14:paraId="56CCBDE2" w14:textId="02937560" w:rsidR="00FE38A9" w:rsidRPr="00F84D0E" w:rsidRDefault="00FE38A9" w:rsidP="00FE38A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.3.</w:t>
      </w:r>
      <w:r w:rsidRPr="00F84D0E">
        <w:rPr>
          <w:rFonts w:ascii="Times New Roman" w:hAnsi="Times New Roman" w:cs="Times New Roman"/>
          <w:sz w:val="24"/>
          <w:szCs w:val="24"/>
        </w:rPr>
        <w:t xml:space="preserve"> </w:t>
      </w:r>
      <w:r w:rsidRPr="00F84D0E">
        <w:rPr>
          <w:rFonts w:ascii="Times New Roman" w:hAnsi="Times New Roman" w:cs="Times New Roman"/>
          <w:color w:val="000000"/>
          <w:kern w:val="0"/>
          <w:sz w:val="24"/>
          <w:szCs w:val="24"/>
        </w:rPr>
        <w:t>banko garantijos raštas;</w:t>
      </w:r>
    </w:p>
    <w:p w14:paraId="39D99CD2" w14:textId="291215B7" w:rsidR="00FE38A9" w:rsidRDefault="00FE38A9" w:rsidP="00FE38A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.4.</w:t>
      </w:r>
      <w:r w:rsidRPr="00F84D0E">
        <w:rPr>
          <w:rFonts w:ascii="Times New Roman" w:hAnsi="Times New Roman" w:cs="Times New Roman"/>
          <w:sz w:val="24"/>
          <w:szCs w:val="24"/>
        </w:rPr>
        <w:t xml:space="preserve"> </w:t>
      </w:r>
      <w:r w:rsidRPr="00F84D0E">
        <w:rPr>
          <w:rFonts w:ascii="Times New Roman" w:hAnsi="Times New Roman" w:cs="Times New Roman"/>
          <w:color w:val="000000"/>
          <w:kern w:val="0"/>
          <w:sz w:val="24"/>
          <w:szCs w:val="24"/>
        </w:rPr>
        <w:t>kredito įstaigos garantijos raštas.</w:t>
      </w:r>
    </w:p>
    <w:p w14:paraId="6D6C2529" w14:textId="77777777" w:rsidR="00FE38A9" w:rsidRDefault="003C589C" w:rsidP="00FE38A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sidR="00FE38A9">
        <w:rPr>
          <w:rFonts w:ascii="Times New Roman" w:hAnsi="Times New Roman" w:cs="Times New Roman"/>
          <w:color w:val="000000"/>
          <w:kern w:val="0"/>
          <w:sz w:val="24"/>
          <w:szCs w:val="24"/>
        </w:rPr>
        <w:t>4</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0573EDEA" w14:textId="22D184DF" w:rsidR="00E73E8E" w:rsidRDefault="003C589C" w:rsidP="00FE38A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sidR="00FE38A9">
        <w:rPr>
          <w:rFonts w:ascii="Times New Roman" w:hAnsi="Times New Roman" w:cs="Times New Roman"/>
          <w:color w:val="000000"/>
          <w:kern w:val="0"/>
          <w:sz w:val="24"/>
          <w:szCs w:val="24"/>
        </w:rPr>
        <w:t>5</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11796B0F" w14:textId="5985E9AB" w:rsidR="00E5136D" w:rsidRPr="003C589C" w:rsidRDefault="00E5136D" w:rsidP="00FE38A9">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6.10.6. </w:t>
      </w:r>
      <w:r w:rsidRPr="004F47DA">
        <w:rPr>
          <w:rFonts w:ascii="Times New Roman" w:hAnsi="Times New Roman" w:cs="Times New Roman"/>
          <w:b/>
          <w:bCs/>
          <w:color w:val="000000"/>
          <w:kern w:val="0"/>
          <w:sz w:val="24"/>
          <w:szCs w:val="24"/>
        </w:rPr>
        <w:t>Atitikimą techninei specifikacijai pagrindžiantys dokumentai.</w:t>
      </w:r>
    </w:p>
    <w:p w14:paraId="2D358EE8" w14:textId="39775EB7" w:rsidR="00262E3F" w:rsidRPr="00262E3F" w:rsidRDefault="003C589C"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45D9AF33" w:rsidR="00B03D13" w:rsidRDefault="003C589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B77260">
        <w:rPr>
          <w:rFonts w:ascii="Times New Roman" w:hAnsi="Times New Roman" w:cs="Times New Roman"/>
          <w:color w:val="000000"/>
          <w:kern w:val="0"/>
          <w:sz w:val="24"/>
          <w:szCs w:val="24"/>
        </w:rPr>
        <w:tab/>
      </w:r>
    </w:p>
    <w:p w14:paraId="40C83FCC" w14:textId="1B69944E" w:rsidR="00C36478" w:rsidRPr="00262E3F" w:rsidRDefault="003C589C"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0B5EEC7" w14:textId="77777777" w:rsidR="00E6241F" w:rsidRPr="00262E3F"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w:t>
      </w:r>
      <w:r>
        <w:rPr>
          <w:rFonts w:ascii="Times New Roman" w:hAnsi="Times New Roman" w:cs="Times New Roman"/>
          <w:color w:val="000000"/>
          <w:kern w:val="0"/>
          <w:sz w:val="24"/>
          <w:szCs w:val="24"/>
        </w:rPr>
        <w:t xml:space="preserve">, </w:t>
      </w:r>
      <w:r w:rsidRPr="00813630">
        <w:rPr>
          <w:rFonts w:ascii="Times New Roman" w:hAnsi="Times New Roman" w:cs="Times New Roman"/>
          <w:b/>
          <w:bCs/>
          <w:kern w:val="0"/>
          <w:sz w:val="24"/>
          <w:szCs w:val="24"/>
        </w:rPr>
        <w:t>neprarasdamas teisės į savo pasiūlymo galiojimo užtikrinimą</w:t>
      </w:r>
      <w:r w:rsidRPr="00813630">
        <w:rPr>
          <w:rFonts w:ascii="Times New Roman" w:hAnsi="Times New Roman" w:cs="Times New Roman"/>
          <w:kern w:val="0"/>
          <w:sz w:val="24"/>
          <w:szCs w:val="24"/>
        </w:rPr>
        <w:t xml:space="preserve">, </w:t>
      </w:r>
      <w:r w:rsidRPr="00813630">
        <w:rPr>
          <w:rFonts w:ascii="Times New Roman" w:hAnsi="Times New Roman" w:cs="Times New Roman"/>
          <w:b/>
          <w:bCs/>
          <w:kern w:val="0"/>
          <w:sz w:val="24"/>
          <w:szCs w:val="24"/>
        </w:rPr>
        <w:t>jeigu jo buvo reikalaujama.</w:t>
      </w:r>
      <w:r w:rsidRPr="00813630">
        <w:rPr>
          <w:rFonts w:ascii="Times New Roman" w:hAnsi="Times New Roman" w:cs="Times New Roman"/>
          <w:kern w:val="0"/>
          <w:sz w:val="24"/>
          <w:szCs w:val="24"/>
        </w:rPr>
        <w:t xml:space="preserve"> </w:t>
      </w:r>
      <w:r w:rsidRPr="00262E3F">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Pr="00262E3F">
        <w:rPr>
          <w:rFonts w:ascii="Times New Roman" w:hAnsi="Times New Roman" w:cs="Times New Roman"/>
          <w:color w:val="000000"/>
          <w:kern w:val="0"/>
          <w:sz w:val="24"/>
          <w:szCs w:val="24"/>
        </w:rPr>
        <w:tab/>
      </w:r>
    </w:p>
    <w:p w14:paraId="5E95E7FC" w14:textId="77777777" w:rsidR="00E6241F"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Pr="00262E3F">
        <w:rPr>
          <w:rFonts w:ascii="Times New Roman" w:hAnsi="Times New Roman" w:cs="Times New Roman"/>
          <w:color w:val="000000"/>
          <w:kern w:val="0"/>
          <w:sz w:val="24"/>
          <w:szCs w:val="24"/>
        </w:rPr>
        <w:tab/>
      </w:r>
    </w:p>
    <w:p w14:paraId="726886C4"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42B59E36" w:rsidR="00262E3F" w:rsidRPr="00262E3F" w:rsidRDefault="00606F2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7F05B21" w14:textId="77777777" w:rsidR="00E6241F" w:rsidRPr="00262E3F"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Pr="00262E3F">
        <w:rPr>
          <w:rFonts w:ascii="Times New Roman" w:hAnsi="Times New Roman" w:cs="Times New Roman"/>
          <w:color w:val="000000"/>
          <w:kern w:val="0"/>
          <w:sz w:val="24"/>
          <w:szCs w:val="24"/>
        </w:rPr>
        <w:tab/>
      </w:r>
    </w:p>
    <w:p w14:paraId="6AE4EB02" w14:textId="77777777" w:rsidR="00E6241F" w:rsidRDefault="00E6241F" w:rsidP="00E6241F">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1F347F">
          <w:rPr>
            <w:rFonts w:ascii="Times New Roman" w:eastAsia="Arial Unicode MS" w:hAnsi="Times New Roman" w:cs="Times New Roman"/>
            <w:color w:val="0563C1"/>
            <w:kern w:val="0"/>
            <w:sz w:val="24"/>
            <w:szCs w:val="24"/>
            <w:u w:val="single"/>
            <w:bdr w:val="nil"/>
            <w14:ligatures w14:val="none"/>
          </w:rPr>
          <w:t>https://vpt.lrv.lt/uploads/vpt/documents/files/uzssisfravimo%20instrukcija(1).pdf</w:t>
        </w:r>
      </w:hyperlink>
      <w:r w:rsidRPr="001F347F">
        <w:rPr>
          <w:rFonts w:ascii="Times New Roman" w:eastAsia="Arial Unicode MS" w:hAnsi="Times New Roman" w:cs="Times New Roman"/>
          <w:color w:val="000000"/>
          <w:kern w:val="0"/>
          <w:sz w:val="24"/>
          <w:szCs w:val="24"/>
          <w:bdr w:val="nil"/>
          <w14:ligatures w14:val="none"/>
        </w:rPr>
        <w:t>.</w:t>
      </w:r>
      <w:r w:rsidRPr="001F347F">
        <w:rPr>
          <w:rFonts w:ascii="Times New Roman" w:eastAsia="Arial Unicode MS" w:hAnsi="Times New Roman" w:cs="Times New Roman"/>
          <w:color w:val="000000"/>
          <w:kern w:val="0"/>
          <w:sz w:val="24"/>
          <w:szCs w:val="24"/>
          <w:bdr w:val="nil"/>
          <w14:ligatures w14:val="none"/>
        </w:rPr>
        <w:tab/>
      </w:r>
    </w:p>
    <w:p w14:paraId="6B18ACC0" w14:textId="77777777" w:rsidR="00E6241F" w:rsidRPr="00262E3F" w:rsidRDefault="00E6241F" w:rsidP="00E624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w:t>
      </w:r>
      <w:r w:rsidRPr="00262E3F">
        <w:rPr>
          <w:rFonts w:ascii="Times New Roman" w:hAnsi="Times New Roman" w:cs="Times New Roman"/>
          <w:color w:val="000000"/>
          <w:kern w:val="0"/>
          <w:sz w:val="24"/>
          <w:szCs w:val="24"/>
        </w:rPr>
        <w:lastRenderedPageBreak/>
        <w:t>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262E3F">
        <w:rPr>
          <w:rFonts w:ascii="Times New Roman" w:hAnsi="Times New Roman" w:cs="Times New Roman"/>
          <w:color w:val="000000"/>
          <w:kern w:val="0"/>
          <w:sz w:val="24"/>
          <w:szCs w:val="24"/>
        </w:rPr>
        <w:tab/>
      </w:r>
    </w:p>
    <w:p w14:paraId="44388065" w14:textId="2CA839DD" w:rsidR="00262E3F" w:rsidRPr="00262E3F"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67961B9E" w:rsidR="00262E3F" w:rsidRPr="00262E3F" w:rsidRDefault="00606F2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446FF7A" w14:textId="42DF410E" w:rsidR="00C6640A" w:rsidRPr="00C325E6" w:rsidRDefault="00C6640A" w:rsidP="00C664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 Tiekėjo pateikiamo pasiūlymo galiojimas turi būti užtikrintas:</w:t>
      </w:r>
      <w:r w:rsidRPr="00C325E6">
        <w:rPr>
          <w:rFonts w:ascii="Times New Roman" w:hAnsi="Times New Roman" w:cs="Times New Roman"/>
          <w:color w:val="000000"/>
          <w:kern w:val="0"/>
          <w:sz w:val="24"/>
          <w:szCs w:val="24"/>
        </w:rPr>
        <w:tab/>
      </w:r>
    </w:p>
    <w:p w14:paraId="42C3CF20" w14:textId="72578FF7" w:rsidR="00C6640A" w:rsidRPr="00C325E6"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.1.1. Pasiūlymo galiojimo užtikrinimo suma – </w:t>
      </w:r>
      <w:r w:rsidR="00E5136D">
        <w:rPr>
          <w:rFonts w:ascii="Times New Roman" w:hAnsi="Times New Roman" w:cs="Times New Roman"/>
          <w:b/>
          <w:bCs/>
          <w:color w:val="000000"/>
          <w:kern w:val="0"/>
          <w:sz w:val="24"/>
          <w:szCs w:val="24"/>
        </w:rPr>
        <w:t>3</w:t>
      </w:r>
      <w:r w:rsidRPr="00C325E6">
        <w:rPr>
          <w:rFonts w:ascii="Times New Roman" w:hAnsi="Times New Roman" w:cs="Times New Roman"/>
          <w:b/>
          <w:bCs/>
          <w:color w:val="000000"/>
          <w:kern w:val="0"/>
          <w:sz w:val="24"/>
          <w:szCs w:val="24"/>
        </w:rPr>
        <w:t>00,00 Eur</w:t>
      </w:r>
      <w:r w:rsidRPr="00C325E6">
        <w:rPr>
          <w:rFonts w:ascii="Times New Roman" w:hAnsi="Times New Roman" w:cs="Times New Roman"/>
          <w:i/>
          <w:iCs/>
          <w:color w:val="000000"/>
          <w:kern w:val="0"/>
          <w:sz w:val="24"/>
          <w:szCs w:val="24"/>
        </w:rPr>
        <w:t>.</w:t>
      </w:r>
    </w:p>
    <w:p w14:paraId="6CEDD65D" w14:textId="5396FC14" w:rsidR="00C6640A" w:rsidRPr="00C325E6"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.1.2. Pasiūlymo galiojimo užtikrinimui pateikiamas Lietuvos Respublikoje ar užsienyje registruoto banko išduoto banko garantijos raštas, </w:t>
      </w:r>
      <w:r w:rsidRPr="00C325E6">
        <w:rPr>
          <w:rFonts w:ascii="Times New Roman" w:hAnsi="Times New Roman" w:cs="Times New Roman"/>
          <w:color w:val="000000" w:themeColor="text1"/>
          <w:kern w:val="0"/>
          <w:sz w:val="24"/>
          <w:szCs w:val="24"/>
        </w:rPr>
        <w:t xml:space="preserve">kredito įstaigos garantija, ar draudimo bendrovės laidavimo </w:t>
      </w:r>
      <w:r w:rsidRPr="00C325E6">
        <w:rPr>
          <w:rFonts w:ascii="Times New Roman" w:hAnsi="Times New Roman" w:cs="Times New Roman"/>
          <w:kern w:val="0"/>
          <w:sz w:val="24"/>
          <w:szCs w:val="24"/>
        </w:rPr>
        <w:t>draudimas kartu su draudimo įmokos apmokėjimą patvirtinančiu dokumentu</w:t>
      </w:r>
      <w:r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1"/>
      </w:r>
      <w:r w:rsidRPr="00C325E6">
        <w:rPr>
          <w:rFonts w:ascii="Times New Roman" w:hAnsi="Times New Roman" w:cs="Times New Roman"/>
          <w:color w:val="000000"/>
          <w:kern w:val="0"/>
          <w:sz w:val="24"/>
          <w:szCs w:val="24"/>
        </w:rPr>
        <w:t>.</w:t>
      </w:r>
    </w:p>
    <w:p w14:paraId="7B45A285" w14:textId="721552F4" w:rsidR="00C6640A" w:rsidRPr="00C325E6"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3978C885" w14:textId="38DB1E24" w:rsidR="00C6640A" w:rsidRPr="00C325E6"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69B16810" w14:textId="2B8919C1" w:rsidR="00C6640A" w:rsidRPr="00C325E6"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Pr="00C325E6">
        <w:rPr>
          <w:rFonts w:ascii="Times New Roman" w:hAnsi="Times New Roman" w:cs="Times New Roman"/>
          <w:color w:val="000000"/>
          <w:kern w:val="0"/>
          <w:sz w:val="24"/>
          <w:szCs w:val="24"/>
        </w:rPr>
        <w:tab/>
      </w:r>
    </w:p>
    <w:p w14:paraId="5DE2DD2D" w14:textId="77777777" w:rsidR="00C6640A"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.1.6. </w:t>
      </w:r>
      <w:r w:rsidRPr="00C325E6">
        <w:rPr>
          <w:rFonts w:ascii="Times New Roman" w:hAnsi="Times New Roman" w:cs="Times New Roman"/>
          <w:b/>
          <w:bCs/>
          <w:color w:val="000000"/>
          <w:kern w:val="0"/>
          <w:sz w:val="24"/>
          <w:szCs w:val="24"/>
        </w:rPr>
        <w:t>Pasiūlymo galiojimo užtikrinime turi būti numatyta</w:t>
      </w:r>
      <w:r w:rsidRPr="00C325E6">
        <w:rPr>
          <w:rFonts w:ascii="Times New Roman" w:hAnsi="Times New Roman" w:cs="Times New Roman"/>
          <w:color w:val="000000"/>
          <w:kern w:val="0"/>
          <w:sz w:val="24"/>
          <w:szCs w:val="24"/>
        </w:rPr>
        <w:t>, kad</w:t>
      </w:r>
      <w:r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C325E6">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w:t>
      </w:r>
    </w:p>
    <w:p w14:paraId="5D3C739E" w14:textId="1E6D304E" w:rsidR="00C6640A" w:rsidRPr="00F84D0E"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Pr="00F84D0E">
        <w:rPr>
          <w:rFonts w:ascii="Times New Roman" w:hAnsi="Times New Roman" w:cs="Times New Roman"/>
          <w:color w:val="000000"/>
          <w:kern w:val="0"/>
          <w:sz w:val="24"/>
          <w:szCs w:val="24"/>
        </w:rPr>
        <w:tab/>
        <w:t xml:space="preserve">jeigu pasiūlymo galiojimo laikotarpiu tiekėjas atsiima savo pasiūlymą; </w:t>
      </w:r>
    </w:p>
    <w:p w14:paraId="732C6D68" w14:textId="77777777" w:rsidR="00C6640A" w:rsidRPr="00F84D0E"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2.</w:t>
      </w:r>
      <w:r w:rsidRPr="00F84D0E">
        <w:rPr>
          <w:rFonts w:ascii="Times New Roman" w:hAnsi="Times New Roman" w:cs="Times New Roman"/>
          <w:color w:val="000000"/>
          <w:kern w:val="0"/>
          <w:sz w:val="24"/>
          <w:szCs w:val="24"/>
        </w:rPr>
        <w:tab/>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0A6E1609" w14:textId="77777777" w:rsidR="00C6640A" w:rsidRPr="00F84D0E"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ab/>
        <w:t xml:space="preserve">jeigu tiekėją pripažinus pirkimo laimėtoju, tiekėjas iki perkančiosios organizacijos nurodyto laiko neatvyksta sudaryti pirkimo sutarties; </w:t>
      </w:r>
    </w:p>
    <w:p w14:paraId="284514B6" w14:textId="77777777" w:rsidR="00C6640A"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ab/>
        <w:t>jeigu tiekėją pripažinus pirkimo laimėtoju tiekėjas nepateikia pirkimo dokumentuose nustatyto sutarties įvykdymo užtikrinimo (jei reikalaujamas), arba neįvykdo kitų pirkimo sutartyje nustatytų jos įsigaliojimo sąlygų.</w:t>
      </w:r>
    </w:p>
    <w:p w14:paraId="42167817" w14:textId="51C90802" w:rsidR="00C6640A" w:rsidRPr="00C325E6"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.1.7. Pasiūlymo galiojimo užtikrinime turi būti numatyta, kad užtikrintojas neturi teisės reikalauti, kad perkančioji organizacija pagrįstų savo reikalavimą. Perkančioji organizacija pranešime </w:t>
      </w:r>
      <w:r w:rsidRPr="00C325E6">
        <w:rPr>
          <w:rFonts w:ascii="Times New Roman" w:hAnsi="Times New Roman" w:cs="Times New Roman"/>
          <w:color w:val="000000"/>
          <w:kern w:val="0"/>
          <w:sz w:val="24"/>
          <w:szCs w:val="24"/>
        </w:rPr>
        <w:lastRenderedPageBreak/>
        <w:t>užtikrintojui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7309D67B" w14:textId="30F7974B" w:rsidR="00C6640A" w:rsidRPr="00C325E6"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B761B80" w14:textId="4EA4B0FE" w:rsidR="00C6640A" w:rsidRPr="00C325E6"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.1.9. Pasiūlymo galiojimo užtikrinimas taikomas visais </w:t>
      </w: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.1.6. p. numatytais atvejais. </w:t>
      </w:r>
    </w:p>
    <w:p w14:paraId="5D09F037" w14:textId="146F49B8" w:rsidR="00C6640A" w:rsidRPr="00C325E6"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61514B57" w14:textId="46E34E03" w:rsidR="00C6640A" w:rsidRPr="00C325E6" w:rsidRDefault="00C6640A" w:rsidP="00C6640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.1.11. Vietoje </w:t>
      </w: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.1.2. p.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 xml:space="preserve">Bankinio pavedimo paskirtyje turi būti nurodytas pirkimo pavadinimas ir CVP IS Nr. </w:t>
      </w:r>
      <w:r w:rsidRPr="00C325E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2F815BD9" w14:textId="77777777" w:rsidR="00610CCA" w:rsidRPr="00C4022B" w:rsidRDefault="00610CCA" w:rsidP="00C6640A">
      <w:pPr>
        <w:autoSpaceDE w:val="0"/>
        <w:autoSpaceDN w:val="0"/>
        <w:adjustRightInd w:val="0"/>
        <w:spacing w:after="0" w:line="240" w:lineRule="auto"/>
        <w:jc w:val="both"/>
        <w:rPr>
          <w:rFonts w:ascii="Times New Roman" w:hAnsi="Times New Roman" w:cs="Times New Roman"/>
          <w:color w:val="000000"/>
          <w:kern w:val="0"/>
          <w:sz w:val="24"/>
          <w:szCs w:val="24"/>
        </w:rPr>
      </w:pPr>
    </w:p>
    <w:p w14:paraId="7DF8F022" w14:textId="6BE1E52A"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13B08DD" w:rsidR="00262E3F" w:rsidRPr="00262E3F" w:rsidRDefault="00606F2B"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767E79AE"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153A375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47E020F2"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3F20FD1"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6E6E59A0"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7D3908EE"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7A5CAF8A"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1804F84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07D3EAF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331581" w14:textId="77777777" w:rsidR="00E5136D" w:rsidRPr="00262E3F" w:rsidRDefault="00E5136D" w:rsidP="00E513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41261435"/>
      <w:r>
        <w:rPr>
          <w:rFonts w:ascii="Times New Roman" w:hAnsi="Times New Roman" w:cs="Times New Roman"/>
          <w:color w:val="000000"/>
          <w:kern w:val="0"/>
          <w:sz w:val="24"/>
          <w:szCs w:val="24"/>
        </w:rPr>
        <w:lastRenderedPageBreak/>
        <w:t>10</w:t>
      </w:r>
      <w:r w:rsidRPr="005A7563">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9</w:t>
      </w:r>
      <w:r w:rsidRPr="005A7563">
        <w:rPr>
          <w:rFonts w:ascii="Times New Roman" w:hAnsi="Times New Roman" w:cs="Times New Roman"/>
          <w:color w:val="000000"/>
          <w:kern w:val="0"/>
          <w:sz w:val="24"/>
          <w:szCs w:val="24"/>
        </w:rPr>
        <w:t>. Perkančioji organizacija nerengs susitikimų su tiekėjais dėl pirkimo dokumentų paaiškinimo.</w:t>
      </w:r>
      <w:r w:rsidRPr="005A7563">
        <w:rPr>
          <w:rFonts w:ascii="Times New Roman" w:hAnsi="Times New Roman" w:cs="Times New Roman"/>
          <w:color w:val="000000"/>
          <w:kern w:val="0"/>
          <w:sz w:val="24"/>
          <w:szCs w:val="24"/>
        </w:rPr>
        <w:tab/>
      </w:r>
    </w:p>
    <w:p w14:paraId="0CCCE609" w14:textId="77777777" w:rsidR="00E5136D" w:rsidRPr="001D3D31" w:rsidRDefault="00E5136D" w:rsidP="00E5136D">
      <w:pPr>
        <w:spacing w:after="0"/>
        <w:ind w:firstLine="709"/>
        <w:jc w:val="both"/>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Pr="00E707F1">
        <w:rPr>
          <w:rFonts w:ascii="Times New Roman" w:hAnsi="Times New Roman" w:cs="Times New Roman"/>
          <w:color w:val="000000"/>
          <w:kern w:val="0"/>
          <w:sz w:val="24"/>
          <w:szCs w:val="24"/>
        </w:rPr>
        <w:t>Perkančioji organizacija nerengs pirkimo objekto apžiūros.</w:t>
      </w:r>
    </w:p>
    <w:p w14:paraId="7330EA54" w14:textId="77777777" w:rsidR="00F33822" w:rsidRDefault="00F33822" w:rsidP="008F51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67CF25A" w14:textId="3521F7EC"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2D2C93B9"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7B1049" w:rsidRPr="00E6241F">
        <w:rPr>
          <w:rFonts w:ascii="Times New Roman" w:hAnsi="Times New Roman" w:cs="Times New Roman"/>
          <w:b/>
          <w:bCs/>
          <w:color w:val="000000"/>
          <w:kern w:val="0"/>
          <w:sz w:val="24"/>
          <w:szCs w:val="24"/>
        </w:rPr>
        <w:t>30</w:t>
      </w:r>
      <w:r w:rsidR="00E6241F">
        <w:rPr>
          <w:rFonts w:ascii="Times New Roman" w:hAnsi="Times New Roman" w:cs="Times New Roman"/>
          <w:b/>
          <w:bCs/>
          <w:color w:val="000000"/>
          <w:kern w:val="0"/>
          <w:sz w:val="24"/>
          <w:szCs w:val="24"/>
        </w:rPr>
        <w:t> </w:t>
      </w:r>
      <w:r w:rsidR="007B1049" w:rsidRPr="00E6241F">
        <w:rPr>
          <w:rFonts w:ascii="Times New Roman" w:hAnsi="Times New Roman" w:cs="Times New Roman"/>
          <w:b/>
          <w:bCs/>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20098FF0"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5B0DD061" w14:textId="207422C5"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p>
    <w:p w14:paraId="6BCF8A1E" w14:textId="3694A5DA" w:rsidR="00123C24" w:rsidRPr="0053255F" w:rsidRDefault="00262E3F" w:rsidP="0053255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bookmarkEnd w:id="4"/>
    </w:p>
    <w:p w14:paraId="6456CC53" w14:textId="39CE1F76"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2DC6F4D3"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0838E24E" w:rsidR="00262E3F" w:rsidRDefault="00262E3F" w:rsidP="00E5136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E5136D"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E5136D">
        <w:rPr>
          <w:rFonts w:ascii="Times New Roman" w:hAnsi="Times New Roman" w:cs="Times New Roman"/>
          <w:color w:val="000000"/>
          <w:kern w:val="0"/>
          <w:sz w:val="24"/>
          <w:szCs w:val="24"/>
        </w:rPr>
        <w:t>;</w:t>
      </w:r>
    </w:p>
    <w:p w14:paraId="49B186B9" w14:textId="60C794D3"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606F2B">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591C30C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4A20F34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2999D6E1"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4A46BED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0BE15607"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6863A00"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281D87E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327562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790F9148"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w:t>
      </w:r>
      <w:r w:rsidRPr="00262E3F">
        <w:rPr>
          <w:rFonts w:ascii="Times New Roman" w:hAnsi="Times New Roman" w:cs="Times New Roman"/>
          <w:color w:val="000000"/>
          <w:kern w:val="0"/>
          <w:sz w:val="24"/>
          <w:szCs w:val="24"/>
        </w:rPr>
        <w:lastRenderedPageBreak/>
        <w:t>kopijas, Komisija turi teisę prašyti tiekėjo, kad jis Komisijai parodytų atitinkamų dokumentų originalus.</w:t>
      </w:r>
    </w:p>
    <w:p w14:paraId="0238BB6A" w14:textId="329F719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79B06F4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43BFD925" w14:textId="1B23072B" w:rsidR="00850D63"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7E471136"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13</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60A451EF"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2EC0727B"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7237E76D"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69903C4A"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2697EDC1"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413AE991" w14:textId="38E8A49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63D2B248"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pasiūlyta kaina yra per didelė ir nepriimtina</w:t>
      </w:r>
      <w:r w:rsidR="00E5136D">
        <w:rPr>
          <w:rFonts w:ascii="Times New Roman" w:hAnsi="Times New Roman" w:cs="Times New Roman"/>
          <w:color w:val="000000"/>
          <w:kern w:val="0"/>
          <w:sz w:val="24"/>
          <w:szCs w:val="24"/>
        </w:rPr>
        <w:t>;</w:t>
      </w:r>
    </w:p>
    <w:p w14:paraId="22FD0500" w14:textId="624164F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77777777"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7777777"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14.1.7.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549A73A7"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14.1.8.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65446EB4"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08B42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0F26F077"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8CA5CC5"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781792">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5B884F4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781792">
        <w:rPr>
          <w:rFonts w:ascii="Times New Roman" w:hAnsi="Times New Roman" w:cs="Times New Roman"/>
          <w:sz w:val="24"/>
          <w:szCs w:val="24"/>
        </w:rPr>
        <w:t>4</w:t>
      </w:r>
      <w:r w:rsidRPr="009F4E70">
        <w:rPr>
          <w:rFonts w:ascii="Times New Roman" w:hAnsi="Times New Roman" w:cs="Times New Roman"/>
          <w:sz w:val="24"/>
          <w:szCs w:val="24"/>
        </w:rPr>
        <w:t>.1.1</w:t>
      </w:r>
      <w:r w:rsidR="00781792">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C3C4248"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685AD898"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15</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10940053" w:rsidR="00262E3F" w:rsidRPr="006830D9" w:rsidRDefault="00262E3F" w:rsidP="00C1179E">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262E3F">
        <w:rPr>
          <w:rFonts w:ascii="Times New Roman" w:hAnsi="Times New Roman" w:cs="Times New Roman"/>
          <w:color w:val="000000"/>
          <w:kern w:val="0"/>
          <w:sz w:val="24"/>
          <w:szCs w:val="24"/>
        </w:rPr>
        <w:lastRenderedPageBreak/>
        <w:t>1</w:t>
      </w:r>
      <w:r w:rsidR="0078179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6830D9">
        <w:rPr>
          <w:rFonts w:ascii="Times New Roman" w:hAnsi="Times New Roman" w:cs="Times New Roman"/>
          <w:b/>
          <w:bCs/>
          <w:color w:val="000000"/>
          <w:kern w:val="0"/>
          <w:sz w:val="24"/>
          <w:szCs w:val="24"/>
        </w:rPr>
        <w:t>Ekonomiškai naudingiausiu pasiūlymu laikomas mažiausios kainos pasiūlymas.</w:t>
      </w:r>
      <w:r w:rsidRPr="006830D9">
        <w:rPr>
          <w:rFonts w:ascii="Times New Roman" w:hAnsi="Times New Roman" w:cs="Times New Roman"/>
          <w:b/>
          <w:bCs/>
          <w:color w:val="000000"/>
          <w:kern w:val="0"/>
          <w:sz w:val="24"/>
          <w:szCs w:val="24"/>
        </w:rPr>
        <w:tab/>
      </w:r>
    </w:p>
    <w:p w14:paraId="19C4857F" w14:textId="5AF283E7"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2E6A4A21" w14:textId="77777777" w:rsidR="006830D9" w:rsidRPr="006830D9" w:rsidRDefault="006830D9" w:rsidP="006830D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830D9">
        <w:rPr>
          <w:rFonts w:ascii="Times New Roman" w:hAnsi="Times New Roman" w:cs="Times New Roman"/>
          <w:color w:val="000000"/>
          <w:kern w:val="0"/>
          <w:sz w:val="24"/>
          <w:szCs w:val="24"/>
        </w:rPr>
        <w:t>15.3.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710E0732"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54BCC9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76A523B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4242DA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6228B15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06B9501F"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743EB7D8"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652ED33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3428D46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1F922196"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0BDD0B70"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98CA05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71975C0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FB93E9C"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0B0BF58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34A2CB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6D13492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1EB7C7D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7AA050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3367306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7D32C97D"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DCA87A5"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7E3536E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2194DF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0373765C" w14:textId="2A4F4A32" w:rsidR="0083527A"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467787A2"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470A49E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6958E26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78179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2211D95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04DEF6BD" w:rsidR="001926A7" w:rsidRDefault="00781792"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29A4F99A" w:rsidR="006618AA" w:rsidRDefault="006618AA"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1926A7">
        <w:rPr>
          <w:rFonts w:ascii="Times New Roman" w:eastAsia="Times New Roman" w:hAnsi="Times New Roman" w:cs="Times New Roman"/>
          <w:sz w:val="24"/>
          <w:szCs w:val="24"/>
        </w:rPr>
        <w:t>1</w:t>
      </w:r>
      <w:r w:rsidR="00781792">
        <w:rPr>
          <w:rFonts w:ascii="Times New Roman" w:eastAsia="Times New Roman" w:hAnsi="Times New Roman" w:cs="Times New Roman"/>
          <w:sz w:val="24"/>
          <w:szCs w:val="24"/>
        </w:rPr>
        <w:t>9</w:t>
      </w:r>
      <w:r w:rsidRPr="001926A7">
        <w:rPr>
          <w:rFonts w:ascii="Times New Roman" w:eastAsia="Times New Roman" w:hAnsi="Times New Roman" w:cs="Times New Roman"/>
          <w:sz w:val="24"/>
          <w:szCs w:val="24"/>
        </w:rPr>
        <w:t xml:space="preserve">.1.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C6A4841" w:rsidR="006618AA" w:rsidRDefault="006618AA"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w:t>
      </w:r>
      <w:r w:rsidR="00781792">
        <w:rPr>
          <w:rFonts w:ascii="Times New Roman" w:eastAsia="Times New Roman" w:hAnsi="Times New Roman" w:cs="Times New Roman"/>
          <w:kern w:val="0"/>
          <w:sz w:val="24"/>
          <w:szCs w:val="24"/>
          <w14:ligatures w14:val="none"/>
        </w:rPr>
        <w:t>9</w:t>
      </w:r>
      <w:r>
        <w:rPr>
          <w:rFonts w:ascii="Times New Roman" w:eastAsia="Times New Roman" w:hAnsi="Times New Roman" w:cs="Times New Roman"/>
          <w:kern w:val="0"/>
          <w:sz w:val="24"/>
          <w:szCs w:val="24"/>
          <w14:ligatures w14:val="none"/>
        </w:rPr>
        <w:t xml:space="preserve">.2.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364A1103" w:rsidR="006618AA" w:rsidRDefault="006618AA"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w:t>
      </w:r>
      <w:r w:rsidR="00781792">
        <w:rPr>
          <w:rFonts w:ascii="Times New Roman" w:eastAsia="Times New Roman" w:hAnsi="Times New Roman" w:cs="Times New Roman"/>
          <w:kern w:val="0"/>
          <w:sz w:val="24"/>
          <w:szCs w:val="24"/>
          <w14:ligatures w14:val="none"/>
        </w:rPr>
        <w:t>9</w:t>
      </w:r>
      <w:r>
        <w:rPr>
          <w:rFonts w:ascii="Times New Roman" w:eastAsia="Times New Roman" w:hAnsi="Times New Roman" w:cs="Times New Roman"/>
          <w:kern w:val="0"/>
          <w:sz w:val="24"/>
          <w:szCs w:val="24"/>
          <w14:ligatures w14:val="none"/>
        </w:rPr>
        <w:t xml:space="preserve">.3.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C74B6" w14:textId="77777777" w:rsidR="000462A1" w:rsidRDefault="000462A1" w:rsidP="00BE68E4">
      <w:pPr>
        <w:spacing w:after="0" w:line="240" w:lineRule="auto"/>
      </w:pPr>
      <w:r>
        <w:separator/>
      </w:r>
    </w:p>
  </w:endnote>
  <w:endnote w:type="continuationSeparator" w:id="0">
    <w:p w14:paraId="4170E90B" w14:textId="77777777" w:rsidR="000462A1" w:rsidRDefault="000462A1"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58EAA" w14:textId="77777777" w:rsidR="000462A1" w:rsidRDefault="000462A1" w:rsidP="00BE68E4">
      <w:pPr>
        <w:spacing w:after="0" w:line="240" w:lineRule="auto"/>
      </w:pPr>
      <w:r>
        <w:separator/>
      </w:r>
    </w:p>
  </w:footnote>
  <w:footnote w:type="continuationSeparator" w:id="0">
    <w:p w14:paraId="0FE63691" w14:textId="77777777" w:rsidR="000462A1" w:rsidRDefault="000462A1" w:rsidP="00BE68E4">
      <w:pPr>
        <w:spacing w:after="0" w:line="240" w:lineRule="auto"/>
      </w:pPr>
      <w:r>
        <w:continuationSeparator/>
      </w:r>
    </w:p>
  </w:footnote>
  <w:footnote w:id="1">
    <w:p w14:paraId="2F476B9F" w14:textId="419A12C5" w:rsidR="00C6640A" w:rsidRDefault="00C6640A" w:rsidP="00C6640A">
      <w:pPr>
        <w:pStyle w:val="Puslapioinaostekstas"/>
        <w:jc w:val="both"/>
      </w:pPr>
      <w:r>
        <w:rPr>
          <w:rStyle w:val="Puslapioinaosnuoroda"/>
        </w:rPr>
        <w:footnoteRef/>
      </w:r>
      <w:r>
        <w:t xml:space="preserve"> </w:t>
      </w:r>
      <w:r w:rsidR="00E5136D">
        <w:rPr>
          <w:rFonts w:ascii="Times New Roman" w:hAnsi="Times New Roman"/>
          <w:kern w:val="0"/>
          <w14:ligatures w14:val="none"/>
        </w:rPr>
        <w:t xml:space="preserve">Lietuvos Respublikoje ar užsienyje registruoto banko išduoto banko garantijos rašte, kredito unijos garantijoje, ar draudimo bendrovės laidavimo dokumentuose </w:t>
      </w:r>
      <w:r w:rsidR="00E5136D">
        <w:rPr>
          <w:rFonts w:ascii="Times New Roman" w:hAnsi="Times New Roman"/>
          <w:color w:val="000000" w:themeColor="text1"/>
          <w:kern w:val="0"/>
          <w14:ligatures w14:val="none"/>
        </w:rPr>
        <w:t>reikia nurodyti, kad gavėjas</w:t>
      </w:r>
      <w:r w:rsidR="00E5136D">
        <w:rPr>
          <w:rFonts w:ascii="Times New Roman" w:hAnsi="Times New Roman"/>
          <w:b/>
          <w:bCs/>
          <w:color w:val="000000" w:themeColor="text1"/>
          <w:kern w:val="0"/>
          <w14:ligatures w14:val="none"/>
        </w:rPr>
        <w:t xml:space="preserve"> Šiaulių miesto ,,Juventos“ progimnazija </w:t>
      </w:r>
      <w:r w:rsidR="00E5136D">
        <w:rPr>
          <w:rFonts w:ascii="Times New Roman" w:hAnsi="Times New Roman"/>
          <w:color w:val="000000" w:themeColor="text1"/>
          <w:kern w:val="0"/>
          <w14:ligatures w14:val="none"/>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5803"/>
    <w:rsid w:val="00021999"/>
    <w:rsid w:val="00034F51"/>
    <w:rsid w:val="00041542"/>
    <w:rsid w:val="000448BA"/>
    <w:rsid w:val="000462A1"/>
    <w:rsid w:val="00051192"/>
    <w:rsid w:val="00053F42"/>
    <w:rsid w:val="0008248C"/>
    <w:rsid w:val="00093B4B"/>
    <w:rsid w:val="00096BCE"/>
    <w:rsid w:val="000A13DE"/>
    <w:rsid w:val="000A2A50"/>
    <w:rsid w:val="000A6D7C"/>
    <w:rsid w:val="000B648C"/>
    <w:rsid w:val="000C2E71"/>
    <w:rsid w:val="000C3D21"/>
    <w:rsid w:val="000F0FAE"/>
    <w:rsid w:val="00104CCA"/>
    <w:rsid w:val="00106FC1"/>
    <w:rsid w:val="00123C24"/>
    <w:rsid w:val="001277E4"/>
    <w:rsid w:val="00140C99"/>
    <w:rsid w:val="00141D6A"/>
    <w:rsid w:val="00143DB3"/>
    <w:rsid w:val="0016058B"/>
    <w:rsid w:val="00162FA7"/>
    <w:rsid w:val="001643A4"/>
    <w:rsid w:val="00180097"/>
    <w:rsid w:val="00190638"/>
    <w:rsid w:val="001926A7"/>
    <w:rsid w:val="0019541A"/>
    <w:rsid w:val="001A4493"/>
    <w:rsid w:val="001D36A7"/>
    <w:rsid w:val="001D3D31"/>
    <w:rsid w:val="001D5843"/>
    <w:rsid w:val="00203927"/>
    <w:rsid w:val="00212827"/>
    <w:rsid w:val="0021742E"/>
    <w:rsid w:val="002325A7"/>
    <w:rsid w:val="0024426B"/>
    <w:rsid w:val="00262E3F"/>
    <w:rsid w:val="002855A8"/>
    <w:rsid w:val="002927EA"/>
    <w:rsid w:val="00293116"/>
    <w:rsid w:val="002B49BF"/>
    <w:rsid w:val="002B6880"/>
    <w:rsid w:val="002B6896"/>
    <w:rsid w:val="002C29B0"/>
    <w:rsid w:val="002D6D05"/>
    <w:rsid w:val="002F03FD"/>
    <w:rsid w:val="00300C56"/>
    <w:rsid w:val="0032079E"/>
    <w:rsid w:val="003210D9"/>
    <w:rsid w:val="00322FEE"/>
    <w:rsid w:val="003324A0"/>
    <w:rsid w:val="00340655"/>
    <w:rsid w:val="00387E5C"/>
    <w:rsid w:val="00391025"/>
    <w:rsid w:val="00396E75"/>
    <w:rsid w:val="003A7760"/>
    <w:rsid w:val="003C1F8C"/>
    <w:rsid w:val="003C589C"/>
    <w:rsid w:val="003D1108"/>
    <w:rsid w:val="003D6449"/>
    <w:rsid w:val="003F51CE"/>
    <w:rsid w:val="003F7865"/>
    <w:rsid w:val="00411470"/>
    <w:rsid w:val="00415082"/>
    <w:rsid w:val="004217BF"/>
    <w:rsid w:val="0044220F"/>
    <w:rsid w:val="004425BD"/>
    <w:rsid w:val="00444C03"/>
    <w:rsid w:val="00454C5F"/>
    <w:rsid w:val="00473853"/>
    <w:rsid w:val="0047666F"/>
    <w:rsid w:val="00476DA1"/>
    <w:rsid w:val="00477246"/>
    <w:rsid w:val="00483E68"/>
    <w:rsid w:val="0049285A"/>
    <w:rsid w:val="0049587E"/>
    <w:rsid w:val="004A7EB1"/>
    <w:rsid w:val="004B3923"/>
    <w:rsid w:val="004C01A2"/>
    <w:rsid w:val="004E4154"/>
    <w:rsid w:val="004F327A"/>
    <w:rsid w:val="00500A1E"/>
    <w:rsid w:val="005130C6"/>
    <w:rsid w:val="005130D3"/>
    <w:rsid w:val="0053255F"/>
    <w:rsid w:val="005333BA"/>
    <w:rsid w:val="00542F3A"/>
    <w:rsid w:val="00546EDA"/>
    <w:rsid w:val="005520D5"/>
    <w:rsid w:val="00574581"/>
    <w:rsid w:val="005867CC"/>
    <w:rsid w:val="00591A3C"/>
    <w:rsid w:val="005A6CAD"/>
    <w:rsid w:val="005B4137"/>
    <w:rsid w:val="005D7A5D"/>
    <w:rsid w:val="005F1F72"/>
    <w:rsid w:val="0060339A"/>
    <w:rsid w:val="006038A1"/>
    <w:rsid w:val="00606F2B"/>
    <w:rsid w:val="00607740"/>
    <w:rsid w:val="00610CCA"/>
    <w:rsid w:val="006151A5"/>
    <w:rsid w:val="0062175D"/>
    <w:rsid w:val="00627E78"/>
    <w:rsid w:val="00635CB8"/>
    <w:rsid w:val="0064218A"/>
    <w:rsid w:val="00642F51"/>
    <w:rsid w:val="00656BA5"/>
    <w:rsid w:val="006618AA"/>
    <w:rsid w:val="006768FB"/>
    <w:rsid w:val="0068296B"/>
    <w:rsid w:val="006830D9"/>
    <w:rsid w:val="0068691F"/>
    <w:rsid w:val="006B7972"/>
    <w:rsid w:val="006C4A34"/>
    <w:rsid w:val="006C50FF"/>
    <w:rsid w:val="006C56DB"/>
    <w:rsid w:val="006D7D1E"/>
    <w:rsid w:val="00710BC4"/>
    <w:rsid w:val="00721C0D"/>
    <w:rsid w:val="007248A7"/>
    <w:rsid w:val="007352C1"/>
    <w:rsid w:val="00737612"/>
    <w:rsid w:val="007469D1"/>
    <w:rsid w:val="0075310F"/>
    <w:rsid w:val="0075393B"/>
    <w:rsid w:val="0075615B"/>
    <w:rsid w:val="00773905"/>
    <w:rsid w:val="00775582"/>
    <w:rsid w:val="00777B17"/>
    <w:rsid w:val="007804EE"/>
    <w:rsid w:val="00781792"/>
    <w:rsid w:val="00782D3C"/>
    <w:rsid w:val="00785BC1"/>
    <w:rsid w:val="007A5762"/>
    <w:rsid w:val="007A70F5"/>
    <w:rsid w:val="007B1049"/>
    <w:rsid w:val="007C0123"/>
    <w:rsid w:val="007C1572"/>
    <w:rsid w:val="007F10C5"/>
    <w:rsid w:val="00803A44"/>
    <w:rsid w:val="008336E8"/>
    <w:rsid w:val="0083527A"/>
    <w:rsid w:val="00837BC9"/>
    <w:rsid w:val="00844871"/>
    <w:rsid w:val="00850D63"/>
    <w:rsid w:val="00851DDB"/>
    <w:rsid w:val="0085694E"/>
    <w:rsid w:val="0087116E"/>
    <w:rsid w:val="00875E2B"/>
    <w:rsid w:val="008765FB"/>
    <w:rsid w:val="008964E5"/>
    <w:rsid w:val="008A6DCD"/>
    <w:rsid w:val="008B35D1"/>
    <w:rsid w:val="008C10EE"/>
    <w:rsid w:val="008D5CF7"/>
    <w:rsid w:val="008E11BB"/>
    <w:rsid w:val="008F2D1E"/>
    <w:rsid w:val="008F5184"/>
    <w:rsid w:val="00900436"/>
    <w:rsid w:val="00900FA3"/>
    <w:rsid w:val="00901DF8"/>
    <w:rsid w:val="009030C1"/>
    <w:rsid w:val="009303A5"/>
    <w:rsid w:val="00933248"/>
    <w:rsid w:val="009444E3"/>
    <w:rsid w:val="00952460"/>
    <w:rsid w:val="00964182"/>
    <w:rsid w:val="009667EB"/>
    <w:rsid w:val="00971E87"/>
    <w:rsid w:val="00974D6B"/>
    <w:rsid w:val="00982347"/>
    <w:rsid w:val="00987731"/>
    <w:rsid w:val="00990553"/>
    <w:rsid w:val="009A0523"/>
    <w:rsid w:val="009C1D40"/>
    <w:rsid w:val="009E6585"/>
    <w:rsid w:val="009F3339"/>
    <w:rsid w:val="00A04657"/>
    <w:rsid w:val="00A04E93"/>
    <w:rsid w:val="00A05A7F"/>
    <w:rsid w:val="00A22E1F"/>
    <w:rsid w:val="00A41F8F"/>
    <w:rsid w:val="00A512C7"/>
    <w:rsid w:val="00A5267B"/>
    <w:rsid w:val="00A631BC"/>
    <w:rsid w:val="00A85C73"/>
    <w:rsid w:val="00A937F2"/>
    <w:rsid w:val="00AA580E"/>
    <w:rsid w:val="00AA654B"/>
    <w:rsid w:val="00AB3990"/>
    <w:rsid w:val="00AB7F5E"/>
    <w:rsid w:val="00AC0FFC"/>
    <w:rsid w:val="00AE132B"/>
    <w:rsid w:val="00AE1686"/>
    <w:rsid w:val="00B03D13"/>
    <w:rsid w:val="00B07399"/>
    <w:rsid w:val="00B22BDA"/>
    <w:rsid w:val="00B27019"/>
    <w:rsid w:val="00B403A8"/>
    <w:rsid w:val="00B43E4B"/>
    <w:rsid w:val="00B44854"/>
    <w:rsid w:val="00B44E2A"/>
    <w:rsid w:val="00B470CC"/>
    <w:rsid w:val="00B60402"/>
    <w:rsid w:val="00B6216C"/>
    <w:rsid w:val="00B80D5D"/>
    <w:rsid w:val="00B856C9"/>
    <w:rsid w:val="00BC203C"/>
    <w:rsid w:val="00BD43CD"/>
    <w:rsid w:val="00BE68E4"/>
    <w:rsid w:val="00BF2F3E"/>
    <w:rsid w:val="00C1179E"/>
    <w:rsid w:val="00C15376"/>
    <w:rsid w:val="00C24583"/>
    <w:rsid w:val="00C260EB"/>
    <w:rsid w:val="00C304F5"/>
    <w:rsid w:val="00C30A16"/>
    <w:rsid w:val="00C3484F"/>
    <w:rsid w:val="00C36478"/>
    <w:rsid w:val="00C4022B"/>
    <w:rsid w:val="00C54133"/>
    <w:rsid w:val="00C65E4F"/>
    <w:rsid w:val="00C6640A"/>
    <w:rsid w:val="00C72A07"/>
    <w:rsid w:val="00C81D58"/>
    <w:rsid w:val="00C86D01"/>
    <w:rsid w:val="00CB17A4"/>
    <w:rsid w:val="00CB3820"/>
    <w:rsid w:val="00CB67C0"/>
    <w:rsid w:val="00CB77AD"/>
    <w:rsid w:val="00CC707C"/>
    <w:rsid w:val="00CC77B2"/>
    <w:rsid w:val="00CD1804"/>
    <w:rsid w:val="00CE1E88"/>
    <w:rsid w:val="00CF00FE"/>
    <w:rsid w:val="00CF392B"/>
    <w:rsid w:val="00CF7DFB"/>
    <w:rsid w:val="00D105B3"/>
    <w:rsid w:val="00D108C9"/>
    <w:rsid w:val="00D243E9"/>
    <w:rsid w:val="00D30F53"/>
    <w:rsid w:val="00D44C87"/>
    <w:rsid w:val="00D476D4"/>
    <w:rsid w:val="00D4775B"/>
    <w:rsid w:val="00D47B9A"/>
    <w:rsid w:val="00D50A2A"/>
    <w:rsid w:val="00D67D19"/>
    <w:rsid w:val="00D9306C"/>
    <w:rsid w:val="00D93C53"/>
    <w:rsid w:val="00D9448F"/>
    <w:rsid w:val="00DA0408"/>
    <w:rsid w:val="00DA2278"/>
    <w:rsid w:val="00DA31D7"/>
    <w:rsid w:val="00DB26C5"/>
    <w:rsid w:val="00DC1196"/>
    <w:rsid w:val="00DC48A2"/>
    <w:rsid w:val="00DC621A"/>
    <w:rsid w:val="00DD5EA1"/>
    <w:rsid w:val="00DE34C9"/>
    <w:rsid w:val="00DE7378"/>
    <w:rsid w:val="00DF0CFA"/>
    <w:rsid w:val="00DF25B1"/>
    <w:rsid w:val="00DF766A"/>
    <w:rsid w:val="00E22C04"/>
    <w:rsid w:val="00E3057F"/>
    <w:rsid w:val="00E5136D"/>
    <w:rsid w:val="00E564D6"/>
    <w:rsid w:val="00E6241F"/>
    <w:rsid w:val="00E7226D"/>
    <w:rsid w:val="00E727FC"/>
    <w:rsid w:val="00E73E8E"/>
    <w:rsid w:val="00E77840"/>
    <w:rsid w:val="00E84B6D"/>
    <w:rsid w:val="00E93205"/>
    <w:rsid w:val="00E94FFD"/>
    <w:rsid w:val="00EC062A"/>
    <w:rsid w:val="00EC4999"/>
    <w:rsid w:val="00ED1338"/>
    <w:rsid w:val="00EE60A8"/>
    <w:rsid w:val="00EF1F68"/>
    <w:rsid w:val="00EF323E"/>
    <w:rsid w:val="00EF3576"/>
    <w:rsid w:val="00F02674"/>
    <w:rsid w:val="00F02982"/>
    <w:rsid w:val="00F02BDD"/>
    <w:rsid w:val="00F04285"/>
    <w:rsid w:val="00F120D5"/>
    <w:rsid w:val="00F17CC4"/>
    <w:rsid w:val="00F210E0"/>
    <w:rsid w:val="00F219FA"/>
    <w:rsid w:val="00F31AC1"/>
    <w:rsid w:val="00F33822"/>
    <w:rsid w:val="00F50A9C"/>
    <w:rsid w:val="00F800F2"/>
    <w:rsid w:val="00FA48E3"/>
    <w:rsid w:val="00FB6032"/>
    <w:rsid w:val="00FD2179"/>
    <w:rsid w:val="00FE38A9"/>
    <w:rsid w:val="00FE7ED5"/>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656BA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656BA5"/>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9380">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172190047">
      <w:bodyDiv w:val="1"/>
      <w:marLeft w:val="0"/>
      <w:marRight w:val="0"/>
      <w:marTop w:val="0"/>
      <w:marBottom w:val="0"/>
      <w:divBdr>
        <w:top w:val="none" w:sz="0" w:space="0" w:color="auto"/>
        <w:left w:val="none" w:sz="0" w:space="0" w:color="auto"/>
        <w:bottom w:val="none" w:sz="0" w:space="0" w:color="auto"/>
        <w:right w:val="none" w:sz="0" w:space="0" w:color="auto"/>
      </w:divBdr>
    </w:div>
    <w:div w:id="669602307">
      <w:bodyDiv w:val="1"/>
      <w:marLeft w:val="0"/>
      <w:marRight w:val="0"/>
      <w:marTop w:val="0"/>
      <w:marBottom w:val="0"/>
      <w:divBdr>
        <w:top w:val="none" w:sz="0" w:space="0" w:color="auto"/>
        <w:left w:val="none" w:sz="0" w:space="0" w:color="auto"/>
        <w:bottom w:val="none" w:sz="0" w:space="0" w:color="auto"/>
        <w:right w:val="none" w:sz="0" w:space="0" w:color="auto"/>
      </w:divBdr>
    </w:div>
    <w:div w:id="846484128">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4334754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6644661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40364099">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94204988">
      <w:bodyDiv w:val="1"/>
      <w:marLeft w:val="0"/>
      <w:marRight w:val="0"/>
      <w:marTop w:val="0"/>
      <w:marBottom w:val="0"/>
      <w:divBdr>
        <w:top w:val="none" w:sz="0" w:space="0" w:color="auto"/>
        <w:left w:val="none" w:sz="0" w:space="0" w:color="auto"/>
        <w:bottom w:val="none" w:sz="0" w:space="0" w:color="auto"/>
        <w:right w:val="none" w:sz="0" w:space="0" w:color="auto"/>
      </w:divBdr>
    </w:div>
    <w:div w:id="1875384996">
      <w:bodyDiv w:val="1"/>
      <w:marLeft w:val="0"/>
      <w:marRight w:val="0"/>
      <w:marTop w:val="0"/>
      <w:marBottom w:val="0"/>
      <w:divBdr>
        <w:top w:val="none" w:sz="0" w:space="0" w:color="auto"/>
        <w:left w:val="none" w:sz="0" w:space="0" w:color="auto"/>
        <w:bottom w:val="none" w:sz="0" w:space="0" w:color="auto"/>
        <w:right w:val="none" w:sz="0" w:space="0" w:color="auto"/>
      </w:divBdr>
    </w:div>
    <w:div w:id="201348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uzssisfravimo%20instrukcija(1).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file:///C:\Users\PC31\Desktop\&#352;IAULI&#370;%20MIESTO%20GATVI&#370;%20SU%20&#381;VYRO%20IR%20SKALDOS%20DANGA%20PRIE&#381;I&#362;RA\II%20kartas\Pakoreguoti%20dokumentai\viktorija.rzavskaja@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25982</Words>
  <Characters>14811</Characters>
  <Application>Microsoft Office Word</Application>
  <DocSecurity>0</DocSecurity>
  <Lines>123</Lines>
  <Paragraphs>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23</cp:revision>
  <dcterms:created xsi:type="dcterms:W3CDTF">2024-10-15T10:05:00Z</dcterms:created>
  <dcterms:modified xsi:type="dcterms:W3CDTF">2025-06-16T07:58:00Z</dcterms:modified>
</cp:coreProperties>
</file>