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E7613" w14:textId="665E3D01" w:rsidR="00CA60E2" w:rsidRPr="00CA60E2" w:rsidRDefault="00CA60E2" w:rsidP="00E75D13">
      <w:pPr>
        <w:spacing w:after="0" w:line="240" w:lineRule="auto"/>
        <w:ind w:left="4536"/>
        <w:jc w:val="right"/>
        <w:rPr>
          <w:rFonts w:ascii="Times New Roman" w:hAnsi="Times New Roman" w:cs="Times New Roman"/>
          <w:bCs/>
          <w:sz w:val="24"/>
          <w:szCs w:val="24"/>
        </w:rPr>
      </w:pPr>
      <w:bookmarkStart w:id="0" w:name="_Hlk69733908"/>
      <w:r w:rsidRPr="00CA60E2">
        <w:rPr>
          <w:rFonts w:ascii="Times New Roman" w:hAnsi="Times New Roman" w:cs="Times New Roman"/>
          <w:bCs/>
          <w:sz w:val="24"/>
          <w:szCs w:val="24"/>
        </w:rPr>
        <w:t xml:space="preserve">Pirkimo sąlygų </w:t>
      </w:r>
      <w:r w:rsidR="006D135D">
        <w:rPr>
          <w:rFonts w:ascii="Times New Roman" w:hAnsi="Times New Roman" w:cs="Times New Roman"/>
          <w:bCs/>
          <w:sz w:val="24"/>
          <w:szCs w:val="24"/>
        </w:rPr>
        <w:t>7</w:t>
      </w:r>
      <w:r w:rsidRPr="00CA60E2">
        <w:rPr>
          <w:rFonts w:ascii="Times New Roman" w:hAnsi="Times New Roman" w:cs="Times New Roman"/>
          <w:bCs/>
          <w:sz w:val="24"/>
          <w:szCs w:val="24"/>
        </w:rPr>
        <w:t xml:space="preserve"> priedas</w:t>
      </w:r>
    </w:p>
    <w:p w14:paraId="1910F8F6" w14:textId="77777777" w:rsidR="00CA60E2" w:rsidRDefault="00CA60E2" w:rsidP="00E75D13">
      <w:pPr>
        <w:spacing w:after="0" w:line="240" w:lineRule="auto"/>
        <w:ind w:left="4536"/>
        <w:jc w:val="right"/>
        <w:rPr>
          <w:rFonts w:ascii="Times New Roman" w:hAnsi="Times New Roman" w:cs="Times New Roman"/>
          <w:b/>
          <w:sz w:val="24"/>
          <w:szCs w:val="24"/>
        </w:rPr>
      </w:pPr>
    </w:p>
    <w:p w14:paraId="4D61B1D7" w14:textId="7F847F34" w:rsidR="00E75D13" w:rsidRPr="00077034" w:rsidRDefault="00E75D13" w:rsidP="00E75D13">
      <w:pPr>
        <w:spacing w:after="0" w:line="240" w:lineRule="auto"/>
        <w:ind w:left="4536"/>
        <w:jc w:val="right"/>
        <w:rPr>
          <w:rFonts w:ascii="Times New Roman" w:hAnsi="Times New Roman" w:cs="Times New Roman"/>
          <w:b/>
          <w:sz w:val="24"/>
          <w:szCs w:val="24"/>
        </w:rPr>
      </w:pPr>
      <w:r w:rsidRPr="00077034">
        <w:rPr>
          <w:rFonts w:ascii="Times New Roman" w:hAnsi="Times New Roman" w:cs="Times New Roman"/>
          <w:b/>
          <w:sz w:val="24"/>
          <w:szCs w:val="24"/>
        </w:rPr>
        <w:t>Projektas</w:t>
      </w:r>
    </w:p>
    <w:p w14:paraId="37F061B8" w14:textId="77777777" w:rsidR="00E75D13" w:rsidRPr="00077034" w:rsidRDefault="00E75D13" w:rsidP="00E75D13">
      <w:pPr>
        <w:spacing w:after="0" w:line="240" w:lineRule="auto"/>
        <w:ind w:left="4536"/>
        <w:jc w:val="both"/>
        <w:rPr>
          <w:rFonts w:ascii="Times New Roman" w:hAnsi="Times New Roman" w:cs="Times New Roman"/>
          <w:sz w:val="24"/>
          <w:szCs w:val="24"/>
        </w:rPr>
      </w:pPr>
    </w:p>
    <w:bookmarkEnd w:id="0"/>
    <w:p w14:paraId="1BE196CE" w14:textId="505DBEF5" w:rsidR="00E75D13" w:rsidRPr="009D5D83" w:rsidRDefault="00963B11" w:rsidP="00963B11">
      <w:pPr>
        <w:widowControl w:val="0"/>
        <w:suppressAutoHyphens/>
        <w:spacing w:after="0" w:line="240" w:lineRule="auto"/>
        <w:jc w:val="center"/>
        <w:rPr>
          <w:rFonts w:ascii="Times New Roman" w:eastAsia="Calibri" w:hAnsi="Times New Roman" w:cs="Times New Roman"/>
          <w:b/>
          <w:bCs/>
          <w:sz w:val="24"/>
          <w:szCs w:val="24"/>
        </w:rPr>
      </w:pPr>
      <w:r w:rsidRPr="00963B11">
        <w:rPr>
          <w:rFonts w:ascii="Times New Roman" w:eastAsia="Calibri" w:hAnsi="Times New Roman" w:cs="Times New Roman"/>
          <w:b/>
          <w:bCs/>
          <w:sz w:val="24"/>
          <w:szCs w:val="24"/>
        </w:rPr>
        <w:t xml:space="preserve">KOLUMBARIUMO ĮRENGIMO </w:t>
      </w:r>
      <w:r w:rsidR="00106E8B">
        <w:rPr>
          <w:rFonts w:ascii="Times New Roman" w:eastAsia="Calibri" w:hAnsi="Times New Roman" w:cs="Times New Roman"/>
          <w:b/>
          <w:bCs/>
          <w:sz w:val="24"/>
          <w:szCs w:val="24"/>
        </w:rPr>
        <w:t>ŠĖTOS</w:t>
      </w:r>
      <w:r w:rsidRPr="00963B11">
        <w:rPr>
          <w:rFonts w:ascii="Times New Roman" w:eastAsia="Calibri" w:hAnsi="Times New Roman" w:cs="Times New Roman"/>
          <w:b/>
          <w:bCs/>
          <w:sz w:val="24"/>
          <w:szCs w:val="24"/>
        </w:rPr>
        <w:t xml:space="preserve"> MIESTELIO KAPINĖSE DARBŲ</w:t>
      </w:r>
      <w:r w:rsidR="00E75D13" w:rsidRPr="009D5D83">
        <w:rPr>
          <w:rFonts w:ascii="Times New Roman" w:eastAsia="Calibri" w:hAnsi="Times New Roman" w:cs="Times New Roman"/>
          <w:b/>
          <w:bCs/>
          <w:sz w:val="24"/>
          <w:szCs w:val="24"/>
        </w:rPr>
        <w:t xml:space="preserve"> </w:t>
      </w:r>
    </w:p>
    <w:p w14:paraId="386310D6" w14:textId="1C66E2F4" w:rsidR="00E75D13" w:rsidRPr="009D5D83" w:rsidRDefault="00E75D13" w:rsidP="00963B11">
      <w:pPr>
        <w:widowControl w:val="0"/>
        <w:numPr>
          <w:ilvl w:val="12"/>
          <w:numId w:val="0"/>
        </w:numPr>
        <w:tabs>
          <w:tab w:val="left" w:pos="3969"/>
        </w:tabs>
        <w:spacing w:after="0" w:line="240" w:lineRule="auto"/>
        <w:jc w:val="center"/>
        <w:rPr>
          <w:rFonts w:ascii="Times New Roman" w:eastAsia="Lucida Sans Unicode" w:hAnsi="Times New Roman" w:cs="Times New Roman"/>
          <w:b/>
          <w:bCs/>
          <w:sz w:val="24"/>
          <w:szCs w:val="24"/>
          <w:lang w:eastAsia="ar-SA"/>
        </w:rPr>
      </w:pPr>
      <w:r w:rsidRPr="009D5D83">
        <w:rPr>
          <w:rFonts w:ascii="Times New Roman" w:eastAsia="Lucida Sans Unicode" w:hAnsi="Times New Roman" w:cs="Times New Roman"/>
          <w:b/>
          <w:bCs/>
          <w:sz w:val="24"/>
          <w:szCs w:val="24"/>
          <w:lang w:eastAsia="ar-SA"/>
        </w:rPr>
        <w:t xml:space="preserve">SUTARTIS </w:t>
      </w:r>
    </w:p>
    <w:p w14:paraId="7E4450EB" w14:textId="77777777" w:rsidR="00E75D13" w:rsidRPr="009D5D83" w:rsidRDefault="00E75D13" w:rsidP="00E75D13">
      <w:pPr>
        <w:widowControl w:val="0"/>
        <w:numPr>
          <w:ilvl w:val="12"/>
          <w:numId w:val="0"/>
        </w:numPr>
        <w:spacing w:after="0" w:line="240" w:lineRule="auto"/>
        <w:rPr>
          <w:rFonts w:ascii="Times New Roman" w:eastAsia="Lucida Sans Unicode" w:hAnsi="Times New Roman" w:cs="Times New Roman"/>
          <w:b/>
          <w:sz w:val="24"/>
          <w:szCs w:val="24"/>
        </w:rPr>
      </w:pPr>
    </w:p>
    <w:p w14:paraId="1DE13E96" w14:textId="676BF9C7" w:rsidR="00E75D13" w:rsidRPr="009D5D83" w:rsidRDefault="00E75D13" w:rsidP="00E75D13">
      <w:pPr>
        <w:widowControl w:val="0"/>
        <w:suppressAutoHyphens/>
        <w:spacing w:after="0" w:line="240" w:lineRule="auto"/>
        <w:jc w:val="center"/>
        <w:rPr>
          <w:rFonts w:ascii="Times New Roman" w:eastAsia="Lucida Sans Unicode" w:hAnsi="Times New Roman" w:cs="Times New Roman"/>
          <w:sz w:val="24"/>
          <w:szCs w:val="24"/>
          <w:lang w:eastAsia="ar-SA"/>
        </w:rPr>
      </w:pPr>
      <w:r w:rsidRPr="009D5D83">
        <w:rPr>
          <w:rFonts w:ascii="Times New Roman" w:eastAsia="Lucida Sans Unicode" w:hAnsi="Times New Roman" w:cs="Times New Roman"/>
          <w:sz w:val="24"/>
          <w:szCs w:val="24"/>
          <w:lang w:eastAsia="ar-SA"/>
        </w:rPr>
        <w:t>202</w:t>
      </w:r>
      <w:r w:rsidR="00106E8B">
        <w:rPr>
          <w:rFonts w:ascii="Times New Roman" w:eastAsia="Lucida Sans Unicode" w:hAnsi="Times New Roman" w:cs="Times New Roman"/>
          <w:sz w:val="24"/>
          <w:szCs w:val="24"/>
          <w:lang w:eastAsia="ar-SA"/>
        </w:rPr>
        <w:t>5</w:t>
      </w:r>
      <w:r w:rsidRPr="009D5D83">
        <w:rPr>
          <w:rFonts w:ascii="Times New Roman" w:eastAsia="Lucida Sans Unicode" w:hAnsi="Times New Roman" w:cs="Times New Roman"/>
          <w:sz w:val="24"/>
          <w:szCs w:val="24"/>
          <w:lang w:eastAsia="ar-SA"/>
        </w:rPr>
        <w:t xml:space="preserve"> m. </w:t>
      </w:r>
      <w:r>
        <w:rPr>
          <w:rFonts w:ascii="Times New Roman" w:eastAsia="Lucida Sans Unicode" w:hAnsi="Times New Roman" w:cs="Times New Roman"/>
          <w:sz w:val="24"/>
          <w:szCs w:val="24"/>
          <w:lang w:eastAsia="ar-SA"/>
        </w:rPr>
        <w:t xml:space="preserve">    </w:t>
      </w:r>
      <w:r w:rsidR="00963B11">
        <w:rPr>
          <w:rFonts w:ascii="Times New Roman" w:eastAsia="Lucida Sans Unicode" w:hAnsi="Times New Roman" w:cs="Times New Roman"/>
          <w:sz w:val="24"/>
          <w:szCs w:val="24"/>
          <w:lang w:eastAsia="ar-SA"/>
        </w:rPr>
        <w:t xml:space="preserve">                    </w:t>
      </w:r>
      <w:r>
        <w:rPr>
          <w:rFonts w:ascii="Times New Roman" w:eastAsia="Lucida Sans Unicode" w:hAnsi="Times New Roman" w:cs="Times New Roman"/>
          <w:sz w:val="24"/>
          <w:szCs w:val="24"/>
          <w:lang w:eastAsia="ar-SA"/>
        </w:rPr>
        <w:t xml:space="preserve">  </w:t>
      </w:r>
      <w:r w:rsidRPr="009D5D83">
        <w:rPr>
          <w:rFonts w:ascii="Times New Roman" w:eastAsia="Lucida Sans Unicode" w:hAnsi="Times New Roman" w:cs="Times New Roman"/>
          <w:sz w:val="24"/>
          <w:szCs w:val="24"/>
          <w:lang w:eastAsia="ar-SA"/>
        </w:rPr>
        <w:t xml:space="preserve">    d.   Nr. </w:t>
      </w:r>
    </w:p>
    <w:p w14:paraId="652AB3AB" w14:textId="51F5E0F8" w:rsidR="00E75D13" w:rsidRPr="009D5D83" w:rsidRDefault="000C526F" w:rsidP="00E75D13">
      <w:pPr>
        <w:widowControl w:val="0"/>
        <w:suppressAutoHyphens/>
        <w:spacing w:after="0" w:line="240" w:lineRule="auto"/>
        <w:jc w:val="center"/>
        <w:rPr>
          <w:rFonts w:ascii="Times New Roman" w:eastAsia="Lucida Sans Unicode" w:hAnsi="Times New Roman" w:cs="Times New Roman"/>
          <w:sz w:val="24"/>
          <w:szCs w:val="24"/>
          <w:lang w:eastAsia="ar-SA"/>
        </w:rPr>
      </w:pPr>
      <w:r>
        <w:rPr>
          <w:rFonts w:ascii="Times New Roman" w:eastAsia="Lucida Sans Unicode" w:hAnsi="Times New Roman" w:cs="Times New Roman"/>
          <w:sz w:val="24"/>
          <w:szCs w:val="24"/>
          <w:lang w:eastAsia="ar-SA"/>
        </w:rPr>
        <w:t>Kėdainiai</w:t>
      </w:r>
    </w:p>
    <w:p w14:paraId="30284B08" w14:textId="04D6F3E8" w:rsidR="00E75D13" w:rsidRPr="009D5D83" w:rsidRDefault="00E75D13" w:rsidP="00E75D13">
      <w:pPr>
        <w:widowControl w:val="0"/>
        <w:spacing w:after="0" w:line="240" w:lineRule="auto"/>
        <w:jc w:val="both"/>
        <w:rPr>
          <w:rFonts w:ascii="Times New Roman" w:eastAsia="Lucida Sans Unicode" w:hAnsi="Times New Roman" w:cs="Times New Roman"/>
          <w:sz w:val="24"/>
          <w:szCs w:val="24"/>
        </w:rPr>
      </w:pPr>
    </w:p>
    <w:p w14:paraId="72BD1AD8" w14:textId="5DCAB27D" w:rsidR="00E75D13" w:rsidRDefault="00E75D13" w:rsidP="00963B11">
      <w:pPr>
        <w:spacing w:after="0" w:line="240" w:lineRule="auto"/>
        <w:ind w:firstLine="567"/>
        <w:jc w:val="both"/>
        <w:rPr>
          <w:rFonts w:ascii="Times New Roman" w:eastAsia="Lucida Sans Unicode" w:hAnsi="Times New Roman" w:cs="Times New Roman"/>
          <w:sz w:val="24"/>
          <w:szCs w:val="24"/>
        </w:rPr>
      </w:pPr>
      <w:r w:rsidRPr="009D5D83">
        <w:rPr>
          <w:rFonts w:ascii="Times New Roman" w:eastAsia="Lucida Sans Unicode" w:hAnsi="Times New Roman" w:cs="Times New Roman"/>
          <w:sz w:val="24"/>
          <w:szCs w:val="24"/>
        </w:rPr>
        <w:t>Kėdainių rajono savivaldybės administracij</w:t>
      </w:r>
      <w:r w:rsidR="000D0D50">
        <w:rPr>
          <w:rFonts w:ascii="Times New Roman" w:eastAsia="Lucida Sans Unicode" w:hAnsi="Times New Roman" w:cs="Times New Roman"/>
          <w:sz w:val="24"/>
          <w:szCs w:val="24"/>
        </w:rPr>
        <w:t xml:space="preserve">os </w:t>
      </w:r>
      <w:r w:rsidR="000C526F">
        <w:rPr>
          <w:rFonts w:ascii="Times New Roman" w:eastAsia="Lucida Sans Unicode" w:hAnsi="Times New Roman" w:cs="Times New Roman"/>
          <w:sz w:val="24"/>
          <w:szCs w:val="24"/>
        </w:rPr>
        <w:t xml:space="preserve">Šėtos </w:t>
      </w:r>
      <w:r w:rsidR="00C0159B">
        <w:rPr>
          <w:rFonts w:ascii="Times New Roman" w:eastAsia="Lucida Sans Unicode" w:hAnsi="Times New Roman" w:cs="Times New Roman"/>
          <w:sz w:val="24"/>
          <w:szCs w:val="24"/>
        </w:rPr>
        <w:t>seniūnija (į</w:t>
      </w:r>
      <w:r w:rsidR="003C7BFE">
        <w:rPr>
          <w:rFonts w:ascii="Times New Roman" w:eastAsia="Lucida Sans Unicode" w:hAnsi="Times New Roman" w:cs="Times New Roman"/>
          <w:sz w:val="24"/>
          <w:szCs w:val="24"/>
        </w:rPr>
        <w:t>m</w:t>
      </w:r>
      <w:r w:rsidR="00C0159B">
        <w:rPr>
          <w:rFonts w:ascii="Times New Roman" w:eastAsia="Lucida Sans Unicode" w:hAnsi="Times New Roman" w:cs="Times New Roman"/>
          <w:sz w:val="24"/>
          <w:szCs w:val="24"/>
        </w:rPr>
        <w:t>.</w:t>
      </w:r>
      <w:r w:rsidR="003C7BFE">
        <w:rPr>
          <w:rFonts w:ascii="Times New Roman" w:eastAsia="Lucida Sans Unicode" w:hAnsi="Times New Roman" w:cs="Times New Roman"/>
          <w:sz w:val="24"/>
          <w:szCs w:val="24"/>
        </w:rPr>
        <w:t xml:space="preserve"> k. 1886</w:t>
      </w:r>
      <w:r w:rsidR="000C526F">
        <w:rPr>
          <w:rFonts w:ascii="Times New Roman" w:eastAsia="Lucida Sans Unicode" w:hAnsi="Times New Roman" w:cs="Times New Roman"/>
          <w:sz w:val="24"/>
          <w:szCs w:val="24"/>
        </w:rPr>
        <w:t>08829</w:t>
      </w:r>
      <w:r w:rsidR="008A76A0">
        <w:rPr>
          <w:rFonts w:ascii="Times New Roman" w:eastAsia="Lucida Sans Unicode" w:hAnsi="Times New Roman" w:cs="Times New Roman"/>
          <w:sz w:val="24"/>
          <w:szCs w:val="24"/>
        </w:rPr>
        <w:t>)</w:t>
      </w:r>
      <w:r w:rsidR="003C7BFE">
        <w:rPr>
          <w:rFonts w:ascii="Times New Roman" w:eastAsia="Lucida Sans Unicode" w:hAnsi="Times New Roman" w:cs="Times New Roman"/>
          <w:sz w:val="24"/>
          <w:szCs w:val="24"/>
        </w:rPr>
        <w:t xml:space="preserve"> </w:t>
      </w:r>
      <w:r w:rsidRPr="009D5D83">
        <w:rPr>
          <w:rFonts w:ascii="Times New Roman" w:eastAsia="Lucida Sans Unicode" w:hAnsi="Times New Roman" w:cs="Times New Roman"/>
          <w:sz w:val="24"/>
          <w:szCs w:val="24"/>
        </w:rPr>
        <w:t xml:space="preserve">, atstovaujama </w:t>
      </w:r>
      <w:r w:rsidR="00F60B77">
        <w:rPr>
          <w:rFonts w:ascii="Times New Roman" w:eastAsia="Lucida Sans Unicode" w:hAnsi="Times New Roman" w:cs="Times New Roman"/>
          <w:sz w:val="24"/>
          <w:szCs w:val="24"/>
        </w:rPr>
        <w:t>..................................</w:t>
      </w:r>
      <w:r w:rsidRPr="009D5D83">
        <w:rPr>
          <w:rFonts w:ascii="Times New Roman" w:eastAsia="Lucida Sans Unicode" w:hAnsi="Times New Roman" w:cs="Times New Roman"/>
          <w:sz w:val="24"/>
          <w:szCs w:val="24"/>
        </w:rPr>
        <w:t xml:space="preserve"> (toliau vadinama </w:t>
      </w:r>
      <w:r w:rsidRPr="009D5D83">
        <w:rPr>
          <w:rFonts w:ascii="Times New Roman" w:eastAsia="Lucida Sans Unicode" w:hAnsi="Times New Roman" w:cs="Times New Roman"/>
          <w:b/>
          <w:bCs/>
          <w:sz w:val="24"/>
          <w:szCs w:val="24"/>
        </w:rPr>
        <w:t>„Užsakovu“</w:t>
      </w:r>
      <w:r w:rsidRPr="009D5D83">
        <w:rPr>
          <w:rFonts w:ascii="Times New Roman" w:eastAsia="Lucida Sans Unicode" w:hAnsi="Times New Roman" w:cs="Times New Roman"/>
          <w:sz w:val="24"/>
          <w:szCs w:val="24"/>
        </w:rPr>
        <w:t xml:space="preserve">), veikiančio pagal tarnybinę padėtį ir </w:t>
      </w:r>
      <w:r w:rsidRPr="009D5D83">
        <w:rPr>
          <w:rFonts w:ascii="Times New Roman" w:eastAsia="Calibri" w:hAnsi="Times New Roman" w:cs="Times New Roman"/>
          <w:sz w:val="24"/>
          <w:szCs w:val="24"/>
        </w:rPr>
        <w:t>„.....................“, (</w:t>
      </w:r>
      <w:r w:rsidRPr="009D5D83">
        <w:rPr>
          <w:rFonts w:ascii="Times New Roman" w:eastAsia="Lucida Sans Unicode" w:hAnsi="Times New Roman" w:cs="Times New Roman"/>
          <w:sz w:val="24"/>
          <w:szCs w:val="24"/>
          <w:lang w:eastAsia="ar-SA"/>
        </w:rPr>
        <w:t>įmonės kodas</w:t>
      </w:r>
      <w:r w:rsidRPr="009D5D83">
        <w:rPr>
          <w:rFonts w:ascii="Times New Roman" w:eastAsia="Calibri" w:hAnsi="Times New Roman" w:cs="Times New Roman"/>
          <w:sz w:val="24"/>
          <w:szCs w:val="24"/>
        </w:rPr>
        <w:t xml:space="preserve"> </w:t>
      </w:r>
      <w:r w:rsidRPr="009D5D83">
        <w:rPr>
          <w:rFonts w:ascii="Times New Roman" w:eastAsia="Calibri" w:hAnsi="Times New Roman" w:cs="Times New Roman"/>
          <w:sz w:val="24"/>
          <w:szCs w:val="24"/>
          <w:shd w:val="clear" w:color="auto" w:fill="FFFFFF"/>
        </w:rPr>
        <w:t>......................</w:t>
      </w:r>
      <w:r w:rsidRPr="009D5D83">
        <w:rPr>
          <w:rFonts w:ascii="Times New Roman" w:eastAsia="Calibri" w:hAnsi="Times New Roman" w:cs="Times New Roman"/>
          <w:sz w:val="24"/>
          <w:szCs w:val="24"/>
        </w:rPr>
        <w:t>)</w:t>
      </w:r>
      <w:r w:rsidRPr="009D5D83">
        <w:rPr>
          <w:rFonts w:ascii="Times New Roman" w:eastAsia="Lucida Sans Unicode" w:hAnsi="Times New Roman" w:cs="Times New Roman"/>
          <w:sz w:val="24"/>
          <w:szCs w:val="24"/>
          <w:lang w:eastAsia="ar-SA"/>
        </w:rPr>
        <w:t xml:space="preserve">, </w:t>
      </w:r>
      <w:r w:rsidRPr="009D5D83">
        <w:rPr>
          <w:rFonts w:ascii="Times New Roman" w:eastAsia="Calibri" w:hAnsi="Times New Roman" w:cs="Times New Roman"/>
          <w:sz w:val="24"/>
          <w:szCs w:val="24"/>
        </w:rPr>
        <w:t>atstovaujama .................</w:t>
      </w:r>
      <w:r w:rsidRPr="009D5D83">
        <w:rPr>
          <w:rFonts w:ascii="Times New Roman" w:eastAsia="Lucida Sans Unicode" w:hAnsi="Times New Roman" w:cs="Times New Roman"/>
          <w:sz w:val="24"/>
          <w:szCs w:val="24"/>
          <w:lang w:eastAsia="ar-SA"/>
        </w:rPr>
        <w:t xml:space="preserve"> </w:t>
      </w:r>
      <w:r w:rsidRPr="009D5D83">
        <w:rPr>
          <w:rFonts w:ascii="Times New Roman" w:eastAsia="Lucida Sans Unicode" w:hAnsi="Times New Roman" w:cs="Times New Roman"/>
          <w:sz w:val="24"/>
          <w:szCs w:val="24"/>
        </w:rPr>
        <w:t xml:space="preserve">(toliau vadinama </w:t>
      </w:r>
      <w:r w:rsidRPr="009D5D83">
        <w:rPr>
          <w:rFonts w:ascii="Times New Roman" w:eastAsia="Lucida Sans Unicode" w:hAnsi="Times New Roman" w:cs="Times New Roman"/>
          <w:b/>
          <w:bCs/>
          <w:sz w:val="24"/>
          <w:szCs w:val="24"/>
        </w:rPr>
        <w:t>„Rangovu“</w:t>
      </w:r>
      <w:r w:rsidRPr="009D5D83">
        <w:rPr>
          <w:rFonts w:ascii="Times New Roman" w:eastAsia="Lucida Sans Unicode" w:hAnsi="Times New Roman" w:cs="Times New Roman"/>
          <w:sz w:val="24"/>
          <w:szCs w:val="24"/>
        </w:rPr>
        <w:t>), veikiančio įmonės įstatų pagrindu, toliau kartu vadinami</w:t>
      </w:r>
      <w:r>
        <w:rPr>
          <w:rFonts w:ascii="Times New Roman" w:eastAsia="Lucida Sans Unicode" w:hAnsi="Times New Roman" w:cs="Times New Roman"/>
          <w:sz w:val="24"/>
          <w:szCs w:val="24"/>
        </w:rPr>
        <w:t xml:space="preserve"> </w:t>
      </w:r>
      <w:r w:rsidRPr="009D5D83">
        <w:rPr>
          <w:rFonts w:ascii="Times New Roman" w:eastAsia="Lucida Sans Unicode" w:hAnsi="Times New Roman" w:cs="Times New Roman"/>
          <w:b/>
          <w:sz w:val="24"/>
          <w:szCs w:val="24"/>
        </w:rPr>
        <w:t>„Šalimis“</w:t>
      </w:r>
      <w:r w:rsidRPr="009D5D83">
        <w:rPr>
          <w:rFonts w:ascii="Times New Roman" w:eastAsia="Lucida Sans Unicode" w:hAnsi="Times New Roman" w:cs="Times New Roman"/>
          <w:sz w:val="24"/>
          <w:szCs w:val="24"/>
        </w:rPr>
        <w:t xml:space="preserve">, o kiekvienas atskirai – </w:t>
      </w:r>
      <w:r w:rsidRPr="009D5D83">
        <w:rPr>
          <w:rFonts w:ascii="Times New Roman" w:eastAsia="Lucida Sans Unicode" w:hAnsi="Times New Roman" w:cs="Times New Roman"/>
          <w:b/>
          <w:sz w:val="24"/>
          <w:szCs w:val="24"/>
        </w:rPr>
        <w:t>„Šalimi“</w:t>
      </w:r>
      <w:r w:rsidRPr="009D5D83">
        <w:rPr>
          <w:rFonts w:ascii="Times New Roman" w:eastAsia="Lucida Sans Unicode" w:hAnsi="Times New Roman" w:cs="Times New Roman"/>
          <w:sz w:val="24"/>
          <w:szCs w:val="24"/>
        </w:rPr>
        <w:t xml:space="preserve">, sudarė šią rangos darbų </w:t>
      </w:r>
      <w:r w:rsidR="00106555">
        <w:rPr>
          <w:rFonts w:ascii="Times New Roman" w:eastAsia="Lucida Sans Unicode" w:hAnsi="Times New Roman" w:cs="Times New Roman"/>
          <w:sz w:val="24"/>
          <w:szCs w:val="24"/>
        </w:rPr>
        <w:t>sutartį (toliau</w:t>
      </w:r>
      <w:r w:rsidR="001F343F">
        <w:rPr>
          <w:rFonts w:ascii="Times New Roman" w:eastAsia="Lucida Sans Unicode" w:hAnsi="Times New Roman" w:cs="Times New Roman"/>
          <w:sz w:val="24"/>
          <w:szCs w:val="24"/>
        </w:rPr>
        <w:t xml:space="preserve"> – Sutartis).</w:t>
      </w:r>
    </w:p>
    <w:p w14:paraId="2672B791" w14:textId="77777777" w:rsidR="00963B11" w:rsidRDefault="00963B11" w:rsidP="00963B11">
      <w:pPr>
        <w:spacing w:after="0" w:line="240" w:lineRule="auto"/>
        <w:ind w:firstLine="567"/>
        <w:jc w:val="both"/>
        <w:rPr>
          <w:rFonts w:ascii="Times New Roman" w:eastAsia="Lucida Sans Unicode" w:hAnsi="Times New Roman" w:cs="Times New Roman"/>
          <w:sz w:val="24"/>
          <w:szCs w:val="24"/>
        </w:rPr>
      </w:pPr>
    </w:p>
    <w:p w14:paraId="5BBBC50E" w14:textId="19F8F7B1" w:rsidR="00E75D13" w:rsidRPr="0065508B" w:rsidRDefault="00E75D13" w:rsidP="00963B11">
      <w:pPr>
        <w:spacing w:after="0" w:line="240" w:lineRule="auto"/>
        <w:jc w:val="center"/>
        <w:rPr>
          <w:rFonts w:ascii="Times New Roman" w:eastAsia="Times New Roman" w:hAnsi="Times New Roman" w:cs="Times New Roman"/>
          <w:bCs/>
          <w:sz w:val="24"/>
          <w:szCs w:val="24"/>
        </w:rPr>
      </w:pPr>
      <w:r w:rsidRPr="00B60CDF">
        <w:rPr>
          <w:rFonts w:ascii="Times New Roman" w:eastAsia="Times New Roman" w:hAnsi="Times New Roman" w:cs="Times New Roman"/>
          <w:b/>
          <w:sz w:val="24"/>
          <w:szCs w:val="24"/>
        </w:rPr>
        <w:t>I SKYRIUS</w:t>
      </w:r>
    </w:p>
    <w:p w14:paraId="4D839C34" w14:textId="7F42F5BF" w:rsidR="00E75D13" w:rsidRPr="00B60CDF" w:rsidRDefault="00E75D13" w:rsidP="00963B11">
      <w:pPr>
        <w:spacing w:after="0" w:line="240" w:lineRule="auto"/>
        <w:jc w:val="center"/>
        <w:rPr>
          <w:rFonts w:ascii="Times New Roman" w:eastAsia="Times New Roman" w:hAnsi="Times New Roman" w:cs="Times New Roman"/>
          <w:b/>
          <w:sz w:val="24"/>
          <w:szCs w:val="24"/>
        </w:rPr>
      </w:pPr>
      <w:r w:rsidRPr="00B60CDF">
        <w:rPr>
          <w:rFonts w:ascii="Times New Roman" w:eastAsia="Times New Roman" w:hAnsi="Times New Roman" w:cs="Times New Roman"/>
          <w:b/>
          <w:sz w:val="24"/>
          <w:szCs w:val="24"/>
        </w:rPr>
        <w:t>SUTARTIES DALYKAS</w:t>
      </w:r>
    </w:p>
    <w:p w14:paraId="4D0C42DE" w14:textId="77777777" w:rsidR="00E75D13" w:rsidRPr="00B60CDF" w:rsidRDefault="00E75D13" w:rsidP="00E75D13">
      <w:pPr>
        <w:spacing w:after="0" w:line="240" w:lineRule="auto"/>
        <w:jc w:val="both"/>
        <w:rPr>
          <w:rFonts w:ascii="Times New Roman" w:eastAsia="Times New Roman" w:hAnsi="Times New Roman" w:cs="Times New Roman"/>
          <w:b/>
          <w:sz w:val="24"/>
          <w:szCs w:val="24"/>
        </w:rPr>
      </w:pPr>
    </w:p>
    <w:p w14:paraId="6A6E1F87" w14:textId="41772794" w:rsidR="00E75D13" w:rsidRPr="00B60CDF" w:rsidRDefault="00E75D13" w:rsidP="00E75D13">
      <w:pPr>
        <w:widowControl w:val="0"/>
        <w:suppressAutoHyphens/>
        <w:spacing w:after="0" w:line="240" w:lineRule="auto"/>
        <w:ind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1.1. </w:t>
      </w:r>
      <w:r w:rsidRPr="00B60CDF">
        <w:rPr>
          <w:rFonts w:ascii="Times New Roman" w:eastAsia="Calibri" w:hAnsi="Times New Roman" w:cs="Times New Roman"/>
          <w:sz w:val="24"/>
          <w:szCs w:val="24"/>
          <w:lang w:eastAsia="ar-SA"/>
        </w:rPr>
        <w:t>Šia Sutartimi Rangovas įsipareigoja Sutartyje nustatyta tvarka ir sąlygomis,  vadovaudamasis</w:t>
      </w:r>
      <w:r w:rsidR="00963B11">
        <w:rPr>
          <w:rFonts w:ascii="Times New Roman" w:eastAsia="Calibri" w:hAnsi="Times New Roman" w:cs="Times New Roman"/>
          <w:sz w:val="24"/>
          <w:szCs w:val="24"/>
          <w:lang w:eastAsia="ar-SA"/>
        </w:rPr>
        <w:t xml:space="preserve"> </w:t>
      </w:r>
      <w:r w:rsidR="000F430C">
        <w:rPr>
          <w:rFonts w:ascii="Times New Roman" w:eastAsia="Calibri" w:hAnsi="Times New Roman" w:cs="Times New Roman"/>
          <w:sz w:val="24"/>
          <w:szCs w:val="24"/>
          <w:lang w:eastAsia="ar-SA"/>
        </w:rPr>
        <w:t xml:space="preserve">supaprastintu </w:t>
      </w:r>
      <w:r w:rsidR="00963B11">
        <w:rPr>
          <w:rFonts w:ascii="Times New Roman" w:eastAsia="Calibri" w:hAnsi="Times New Roman" w:cs="Times New Roman"/>
          <w:sz w:val="24"/>
          <w:szCs w:val="24"/>
          <w:lang w:eastAsia="ar-SA"/>
        </w:rPr>
        <w:t>statybos</w:t>
      </w:r>
      <w:r w:rsidRPr="00B60CDF">
        <w:rPr>
          <w:rFonts w:ascii="Times New Roman" w:eastAsia="Calibri" w:hAnsi="Times New Roman" w:cs="Times New Roman"/>
          <w:sz w:val="24"/>
          <w:szCs w:val="24"/>
          <w:lang w:eastAsia="ar-SA"/>
        </w:rPr>
        <w:t xml:space="preserve"> projektu (Sutarties 1 priedas), </w:t>
      </w:r>
      <w:r w:rsidR="00FE474C">
        <w:rPr>
          <w:rFonts w:ascii="Times New Roman" w:eastAsia="Calibri" w:hAnsi="Times New Roman" w:cs="Times New Roman"/>
          <w:sz w:val="24"/>
          <w:szCs w:val="24"/>
          <w:lang w:eastAsia="ar-SA"/>
        </w:rPr>
        <w:t>Rangovo pasiūlymu</w:t>
      </w:r>
      <w:r w:rsidRPr="00B60CDF">
        <w:rPr>
          <w:rFonts w:ascii="Times New Roman" w:eastAsia="Calibri" w:hAnsi="Times New Roman" w:cs="Times New Roman"/>
          <w:sz w:val="24"/>
          <w:szCs w:val="24"/>
          <w:lang w:eastAsia="ar-SA"/>
        </w:rPr>
        <w:t xml:space="preserve"> (Sutarties 2 priedas), kurie yra šios Sutarties neatskiriamos dalys, </w:t>
      </w:r>
      <w:bookmarkStart w:id="1" w:name="_Hlk53494092"/>
      <w:r w:rsidRPr="00A15A32">
        <w:rPr>
          <w:rFonts w:ascii="Times New Roman" w:eastAsia="Calibri" w:hAnsi="Times New Roman" w:cs="Times New Roman"/>
          <w:color w:val="000000" w:themeColor="text1"/>
          <w:sz w:val="24"/>
          <w:szCs w:val="24"/>
          <w:lang w:eastAsia="ar-SA"/>
        </w:rPr>
        <w:t>atlikti</w:t>
      </w:r>
      <w:r w:rsidRPr="00A15A32">
        <w:rPr>
          <w:rFonts w:ascii="Times New Roman" w:eastAsia="Times New Roman" w:hAnsi="Times New Roman" w:cs="Times New Roman"/>
          <w:color w:val="000000" w:themeColor="text1"/>
          <w:sz w:val="24"/>
          <w:szCs w:val="24"/>
        </w:rPr>
        <w:t xml:space="preserve"> </w:t>
      </w:r>
      <w:bookmarkStart w:id="2" w:name="_Hlk162011288"/>
      <w:r w:rsidR="00364C19" w:rsidRPr="00A15A32">
        <w:rPr>
          <w:rFonts w:ascii="Times New Roman" w:eastAsia="Times New Roman" w:hAnsi="Times New Roman" w:cs="Times New Roman"/>
          <w:color w:val="000000" w:themeColor="text1"/>
          <w:sz w:val="24"/>
          <w:szCs w:val="24"/>
        </w:rPr>
        <w:t>k</w:t>
      </w:r>
      <w:r w:rsidR="00CD1CF6" w:rsidRPr="00A15A32">
        <w:rPr>
          <w:rFonts w:ascii="Times New Roman" w:eastAsia="Calibri" w:hAnsi="Times New Roman" w:cs="Times New Roman"/>
          <w:color w:val="000000" w:themeColor="text1"/>
          <w:sz w:val="24"/>
          <w:szCs w:val="24"/>
          <w:lang w:eastAsia="ar-SA"/>
        </w:rPr>
        <w:t xml:space="preserve">olumbariumo įrengimo </w:t>
      </w:r>
      <w:r w:rsidR="00CD7B87" w:rsidRPr="00A15A32">
        <w:rPr>
          <w:rFonts w:ascii="Times New Roman" w:eastAsia="Calibri" w:hAnsi="Times New Roman" w:cs="Times New Roman"/>
          <w:color w:val="000000" w:themeColor="text1"/>
          <w:sz w:val="24"/>
          <w:szCs w:val="24"/>
          <w:lang w:eastAsia="ar-SA"/>
        </w:rPr>
        <w:t>Šėtos</w:t>
      </w:r>
      <w:r w:rsidR="00CD1CF6" w:rsidRPr="00A15A32">
        <w:rPr>
          <w:rFonts w:ascii="Times New Roman" w:eastAsia="Calibri" w:hAnsi="Times New Roman" w:cs="Times New Roman"/>
          <w:color w:val="000000" w:themeColor="text1"/>
          <w:sz w:val="24"/>
          <w:szCs w:val="24"/>
          <w:lang w:eastAsia="ar-SA"/>
        </w:rPr>
        <w:t xml:space="preserve"> mstl. kapi</w:t>
      </w:r>
      <w:r w:rsidR="00C50EEE" w:rsidRPr="00A15A32">
        <w:rPr>
          <w:rFonts w:ascii="Times New Roman" w:eastAsia="Calibri" w:hAnsi="Times New Roman" w:cs="Times New Roman"/>
          <w:color w:val="000000" w:themeColor="text1"/>
          <w:sz w:val="24"/>
          <w:szCs w:val="24"/>
          <w:lang w:eastAsia="ar-SA"/>
        </w:rPr>
        <w:t>n</w:t>
      </w:r>
      <w:r w:rsidR="002F1D0A" w:rsidRPr="00A15A32">
        <w:rPr>
          <w:rFonts w:ascii="Times New Roman" w:eastAsia="Calibri" w:hAnsi="Times New Roman" w:cs="Times New Roman"/>
          <w:color w:val="000000" w:themeColor="text1"/>
          <w:sz w:val="24"/>
          <w:szCs w:val="24"/>
          <w:lang w:eastAsia="ar-SA"/>
        </w:rPr>
        <w:t>ėse</w:t>
      </w:r>
      <w:r w:rsidR="00C50EEE" w:rsidRPr="00A15A32">
        <w:rPr>
          <w:rFonts w:ascii="Times New Roman" w:eastAsia="Calibri" w:hAnsi="Times New Roman" w:cs="Times New Roman"/>
          <w:color w:val="000000" w:themeColor="text1"/>
          <w:sz w:val="24"/>
          <w:szCs w:val="24"/>
          <w:lang w:eastAsia="ar-SA"/>
        </w:rPr>
        <w:t xml:space="preserve"> </w:t>
      </w:r>
      <w:r w:rsidR="000950AA" w:rsidRPr="0065508B">
        <w:rPr>
          <w:rFonts w:ascii="Times New Roman" w:eastAsia="Calibri" w:hAnsi="Times New Roman" w:cs="Times New Roman"/>
          <w:color w:val="000000" w:themeColor="text1"/>
          <w:sz w:val="24"/>
          <w:szCs w:val="24"/>
          <w:lang w:eastAsia="ar-SA"/>
        </w:rPr>
        <w:t xml:space="preserve">supaprastinto statybos projekto </w:t>
      </w:r>
      <w:r w:rsidR="007D52DA" w:rsidRPr="0065508B">
        <w:rPr>
          <w:rFonts w:ascii="Times New Roman" w:eastAsia="Calibri" w:hAnsi="Times New Roman" w:cs="Times New Roman"/>
          <w:color w:val="000000" w:themeColor="text1"/>
          <w:sz w:val="24"/>
          <w:szCs w:val="24"/>
          <w:lang w:eastAsia="ar-SA"/>
        </w:rPr>
        <w:t xml:space="preserve">pirmo etapo </w:t>
      </w:r>
      <w:bookmarkEnd w:id="2"/>
      <w:r w:rsidR="0050666C" w:rsidRPr="0065508B">
        <w:rPr>
          <w:rFonts w:ascii="Times New Roman" w:eastAsia="Calibri" w:hAnsi="Times New Roman" w:cs="Times New Roman"/>
          <w:color w:val="000000" w:themeColor="text1"/>
          <w:sz w:val="24"/>
          <w:szCs w:val="24"/>
          <w:lang w:eastAsia="ar-SA"/>
        </w:rPr>
        <w:t>šiuos</w:t>
      </w:r>
      <w:r w:rsidR="00CE218D" w:rsidRPr="0065508B">
        <w:rPr>
          <w:rFonts w:ascii="Times New Roman" w:eastAsia="Calibri" w:hAnsi="Times New Roman" w:cs="Times New Roman"/>
          <w:color w:val="000000" w:themeColor="text1"/>
          <w:sz w:val="24"/>
          <w:szCs w:val="24"/>
          <w:lang w:eastAsia="ar-SA"/>
        </w:rPr>
        <w:t xml:space="preserve"> </w:t>
      </w:r>
      <w:r w:rsidR="00D9753B" w:rsidRPr="0065508B">
        <w:rPr>
          <w:rFonts w:ascii="Times New Roman" w:eastAsia="Calibri" w:hAnsi="Times New Roman" w:cs="Times New Roman"/>
          <w:color w:val="000000" w:themeColor="text1"/>
          <w:sz w:val="24"/>
          <w:szCs w:val="24"/>
          <w:lang w:eastAsia="ar-SA"/>
        </w:rPr>
        <w:t>rangos</w:t>
      </w:r>
      <w:r w:rsidRPr="0065508B">
        <w:rPr>
          <w:rFonts w:ascii="Times New Roman" w:eastAsia="Times New Roman" w:hAnsi="Times New Roman" w:cs="Times New Roman"/>
          <w:color w:val="000000" w:themeColor="text1"/>
          <w:sz w:val="24"/>
          <w:szCs w:val="24"/>
        </w:rPr>
        <w:t xml:space="preserve"> darbus</w:t>
      </w:r>
      <w:r w:rsidR="007D52DA" w:rsidRPr="0065508B">
        <w:rPr>
          <w:rFonts w:ascii="Times New Roman" w:eastAsia="Times New Roman" w:hAnsi="Times New Roman" w:cs="Times New Roman"/>
          <w:color w:val="000000" w:themeColor="text1"/>
          <w:sz w:val="24"/>
          <w:szCs w:val="24"/>
        </w:rPr>
        <w:t xml:space="preserve">: </w:t>
      </w:r>
      <w:r w:rsidR="00D2300D" w:rsidRPr="006663EF">
        <w:rPr>
          <w:rFonts w:ascii="Times New Roman" w:eastAsia="Lucida Sans Unicode" w:hAnsi="Times New Roman" w:cs="Times New Roman"/>
          <w:color w:val="000000" w:themeColor="text1"/>
          <w:kern w:val="2"/>
          <w:sz w:val="24"/>
          <w:szCs w:val="24"/>
          <w:lang w:eastAsia="lt-LT" w:bidi="lt-LT"/>
          <w14:ligatures w14:val="standardContextual"/>
        </w:rPr>
        <w:t>sklypo paruošimo</w:t>
      </w:r>
      <w:r w:rsidR="001F594C" w:rsidRPr="006663EF">
        <w:rPr>
          <w:rFonts w:ascii="Times New Roman" w:eastAsia="Lucida Sans Unicode" w:hAnsi="Times New Roman" w:cs="Times New Roman"/>
          <w:color w:val="000000" w:themeColor="text1"/>
          <w:kern w:val="2"/>
          <w:sz w:val="24"/>
          <w:szCs w:val="24"/>
          <w:lang w:eastAsia="lt-LT" w:bidi="lt-LT"/>
          <w14:ligatures w14:val="standardContextual"/>
        </w:rPr>
        <w:t xml:space="preserve"> darbus</w:t>
      </w:r>
      <w:r w:rsidR="00CE218D" w:rsidRPr="006663EF">
        <w:rPr>
          <w:rFonts w:ascii="Times New Roman" w:eastAsia="Lucida Sans Unicode" w:hAnsi="Times New Roman" w:cs="Times New Roman"/>
          <w:color w:val="000000" w:themeColor="text1"/>
          <w:kern w:val="2"/>
          <w:sz w:val="24"/>
          <w:szCs w:val="24"/>
          <w:lang w:eastAsia="lt-LT" w:bidi="lt-LT"/>
          <w14:ligatures w14:val="standardContextual"/>
        </w:rPr>
        <w:t xml:space="preserve">, </w:t>
      </w:r>
      <w:r w:rsidR="00EB746F" w:rsidRPr="006663EF">
        <w:rPr>
          <w:rFonts w:ascii="Times New Roman" w:eastAsia="Lucida Sans Unicode" w:hAnsi="Times New Roman" w:cs="Times New Roman"/>
          <w:color w:val="000000" w:themeColor="text1"/>
          <w:kern w:val="2"/>
          <w:sz w:val="24"/>
          <w:szCs w:val="24"/>
          <w:lang w:eastAsia="lt-LT" w:bidi="lt-LT"/>
          <w14:ligatures w14:val="standardContextual"/>
        </w:rPr>
        <w:t xml:space="preserve">kolumbariumo </w:t>
      </w:r>
      <w:r w:rsidR="00AB0F9F" w:rsidRPr="006663EF">
        <w:rPr>
          <w:rFonts w:ascii="Times New Roman" w:eastAsia="Lucida Sans Unicode" w:hAnsi="Times New Roman" w:cs="Times New Roman"/>
          <w:color w:val="000000" w:themeColor="text1"/>
          <w:kern w:val="2"/>
          <w:sz w:val="24"/>
          <w:szCs w:val="24"/>
          <w:lang w:eastAsia="lt-LT" w:bidi="lt-LT"/>
          <w14:ligatures w14:val="standardContextual"/>
        </w:rPr>
        <w:t>spintų pamato įrengimo ir kolumbariumo spintų montavimo darb</w:t>
      </w:r>
      <w:r w:rsidR="00961126" w:rsidRPr="006663EF">
        <w:rPr>
          <w:rFonts w:ascii="Times New Roman" w:eastAsia="Lucida Sans Unicode" w:hAnsi="Times New Roman" w:cs="Times New Roman"/>
          <w:color w:val="000000" w:themeColor="text1"/>
          <w:kern w:val="2"/>
          <w:sz w:val="24"/>
          <w:szCs w:val="24"/>
          <w:lang w:eastAsia="lt-LT" w:bidi="lt-LT"/>
          <w14:ligatures w14:val="standardContextual"/>
        </w:rPr>
        <w:t>us</w:t>
      </w:r>
      <w:r w:rsidR="00334866">
        <w:rPr>
          <w:rFonts w:ascii="Times New Roman" w:eastAsia="Lucida Sans Unicode" w:hAnsi="Times New Roman" w:cs="Times New Roman"/>
          <w:color w:val="000000" w:themeColor="text1"/>
          <w:kern w:val="2"/>
          <w:sz w:val="24"/>
          <w:szCs w:val="24"/>
          <w:lang w:eastAsia="lt-LT" w:bidi="lt-LT"/>
          <w14:ligatures w14:val="standardContextual"/>
        </w:rPr>
        <w:t xml:space="preserve"> ir aplinkos sutvarkymo darbus</w:t>
      </w:r>
      <w:r w:rsidRPr="0065508B">
        <w:rPr>
          <w:rFonts w:ascii="Times New Roman" w:eastAsia="Calibri" w:hAnsi="Times New Roman" w:cs="Times New Roman"/>
          <w:color w:val="000000" w:themeColor="text1"/>
          <w:sz w:val="24"/>
          <w:szCs w:val="24"/>
          <w:lang w:eastAsia="ar-SA"/>
        </w:rPr>
        <w:t xml:space="preserve"> </w:t>
      </w:r>
      <w:bookmarkEnd w:id="1"/>
      <w:r w:rsidRPr="00B60CDF">
        <w:rPr>
          <w:rFonts w:ascii="Times New Roman" w:eastAsia="Calibri" w:hAnsi="Times New Roman" w:cs="Times New Roman"/>
          <w:sz w:val="24"/>
          <w:szCs w:val="24"/>
          <w:lang w:eastAsia="ar-SA"/>
        </w:rPr>
        <w:t>(toliau – Darbai)</w:t>
      </w:r>
      <w:r w:rsidR="007A67E2">
        <w:rPr>
          <w:rFonts w:ascii="Times New Roman" w:eastAsia="Calibri" w:hAnsi="Times New Roman" w:cs="Times New Roman"/>
          <w:sz w:val="24"/>
          <w:szCs w:val="24"/>
          <w:lang w:eastAsia="ar-SA"/>
        </w:rPr>
        <w:t xml:space="preserve"> </w:t>
      </w:r>
      <w:r w:rsidRPr="007A67E2">
        <w:rPr>
          <w:rFonts w:ascii="Times New Roman" w:eastAsia="Calibri" w:hAnsi="Times New Roman" w:cs="Times New Roman"/>
          <w:color w:val="00B0F0"/>
          <w:sz w:val="24"/>
          <w:szCs w:val="24"/>
          <w:lang w:eastAsia="ar-SA"/>
        </w:rPr>
        <w:t xml:space="preserve"> </w:t>
      </w:r>
      <w:r w:rsidRPr="00B60CDF">
        <w:rPr>
          <w:rFonts w:ascii="Times New Roman" w:eastAsia="Calibri" w:hAnsi="Times New Roman" w:cs="Times New Roman"/>
          <w:sz w:val="24"/>
          <w:szCs w:val="24"/>
          <w:lang w:eastAsia="ar-SA"/>
        </w:rPr>
        <w:t>ir perduoti Darbų rezultatą Užsakovui, o Užsakovas įsipareigoja sudaryti Rangovui būtinas sąlygas Darbams atlikti, Sutartyje numatyta tvarka priimti Darbų rezultatą ir apmokėti už Darbus</w:t>
      </w:r>
      <w:r w:rsidR="00106E8B">
        <w:rPr>
          <w:rFonts w:ascii="Times New Roman" w:eastAsia="Calibri" w:hAnsi="Times New Roman" w:cs="Times New Roman"/>
          <w:sz w:val="24"/>
          <w:szCs w:val="24"/>
          <w:lang w:eastAsia="ar-SA"/>
        </w:rPr>
        <w:t xml:space="preserve"> Sutartyje nustatyta tvarka ir terminais.</w:t>
      </w:r>
    </w:p>
    <w:p w14:paraId="1DBC78EE" w14:textId="77777777" w:rsidR="00E75D13" w:rsidRPr="00E77CB5" w:rsidRDefault="00E75D13" w:rsidP="00E75D13">
      <w:pPr>
        <w:widowControl w:val="0"/>
        <w:suppressAutoHyphens/>
        <w:spacing w:after="0" w:line="240" w:lineRule="auto"/>
        <w:jc w:val="both"/>
        <w:rPr>
          <w:rFonts w:ascii="Times New Roman" w:eastAsia="Calibri" w:hAnsi="Times New Roman" w:cs="Times New Roman"/>
          <w:sz w:val="24"/>
          <w:szCs w:val="24"/>
          <w:lang w:eastAsia="ar-SA"/>
        </w:rPr>
      </w:pPr>
    </w:p>
    <w:p w14:paraId="6277F1BD" w14:textId="77777777" w:rsidR="00E75D13" w:rsidRPr="00E77CB5" w:rsidRDefault="00E75D13" w:rsidP="00E75D13">
      <w:pPr>
        <w:keepNext/>
        <w:suppressAutoHyphens/>
        <w:spacing w:after="0" w:line="240" w:lineRule="auto"/>
        <w:jc w:val="center"/>
        <w:outlineLvl w:val="0"/>
        <w:rPr>
          <w:rFonts w:ascii="Times New Roman" w:eastAsia="HG Mincho Light J" w:hAnsi="Times New Roman" w:cs="Times New Roman"/>
          <w:b/>
          <w:sz w:val="24"/>
          <w:szCs w:val="24"/>
          <w:lang w:eastAsia="lt-LT"/>
        </w:rPr>
      </w:pPr>
      <w:r w:rsidRPr="00E77CB5">
        <w:rPr>
          <w:rFonts w:ascii="Times New Roman" w:eastAsia="HG Mincho Light J" w:hAnsi="Times New Roman" w:cs="Times New Roman"/>
          <w:b/>
          <w:bCs/>
          <w:sz w:val="24"/>
          <w:szCs w:val="24"/>
          <w:lang w:eastAsia="lt-LT"/>
        </w:rPr>
        <w:t>II SKYRIUS</w:t>
      </w:r>
    </w:p>
    <w:p w14:paraId="2E81D11A" w14:textId="77777777" w:rsidR="00E75D13" w:rsidRDefault="00E75D13" w:rsidP="00E75D13">
      <w:pPr>
        <w:keepNext/>
        <w:suppressAutoHyphens/>
        <w:spacing w:after="0" w:line="240" w:lineRule="auto"/>
        <w:jc w:val="center"/>
        <w:outlineLvl w:val="0"/>
        <w:rPr>
          <w:rFonts w:ascii="Times New Roman" w:eastAsia="Times New Roman" w:hAnsi="Times New Roman" w:cs="Times New Roman"/>
          <w:b/>
          <w:caps/>
          <w:sz w:val="24"/>
          <w:szCs w:val="24"/>
          <w:lang w:eastAsia="lt-LT"/>
        </w:rPr>
      </w:pPr>
      <w:r w:rsidRPr="00E77CB5">
        <w:rPr>
          <w:rFonts w:ascii="Times New Roman" w:eastAsia="HG Mincho Light J" w:hAnsi="Times New Roman" w:cs="Times New Roman"/>
          <w:b/>
          <w:sz w:val="24"/>
          <w:szCs w:val="24"/>
          <w:lang w:eastAsia="lt-LT"/>
        </w:rPr>
        <w:t xml:space="preserve">SUTARTIES </w:t>
      </w:r>
      <w:r w:rsidRPr="00E77CB5">
        <w:rPr>
          <w:rFonts w:ascii="Times New Roman" w:eastAsia="Times New Roman" w:hAnsi="Times New Roman" w:cs="Times New Roman"/>
          <w:b/>
          <w:caps/>
          <w:sz w:val="24"/>
          <w:szCs w:val="24"/>
          <w:lang w:eastAsia="lt-LT"/>
        </w:rPr>
        <w:t>KAINA</w:t>
      </w:r>
    </w:p>
    <w:p w14:paraId="62159EDA" w14:textId="77777777" w:rsidR="00EF03C4" w:rsidRPr="00E77CB5" w:rsidRDefault="00EF03C4" w:rsidP="00E75D13">
      <w:pPr>
        <w:keepNext/>
        <w:suppressAutoHyphens/>
        <w:spacing w:after="0" w:line="240" w:lineRule="auto"/>
        <w:jc w:val="center"/>
        <w:outlineLvl w:val="0"/>
        <w:rPr>
          <w:rFonts w:ascii="Times New Roman" w:eastAsia="Times New Roman" w:hAnsi="Times New Roman" w:cs="Times New Roman"/>
          <w:b/>
          <w:caps/>
          <w:sz w:val="24"/>
          <w:szCs w:val="24"/>
          <w:lang w:eastAsia="lt-LT"/>
        </w:rPr>
      </w:pPr>
    </w:p>
    <w:p w14:paraId="36C6FDEF" w14:textId="2C1BF833" w:rsidR="00E75D13" w:rsidRDefault="00E75D13" w:rsidP="003C78DE">
      <w:pPr>
        <w:widowControl w:val="0"/>
        <w:tabs>
          <w:tab w:val="left" w:pos="567"/>
        </w:tabs>
        <w:suppressAutoHyphens/>
        <w:spacing w:after="0" w:line="240" w:lineRule="auto"/>
        <w:ind w:firstLine="567"/>
        <w:jc w:val="both"/>
        <w:rPr>
          <w:rFonts w:ascii="Times New Roman" w:eastAsia="Lucida Sans Unicode" w:hAnsi="Times New Roman" w:cs="Times New Roman"/>
          <w:noProof/>
          <w:sz w:val="24"/>
          <w:szCs w:val="24"/>
          <w:lang w:bidi="en-US"/>
        </w:rPr>
      </w:pPr>
      <w:r>
        <w:rPr>
          <w:rFonts w:ascii="Times New Roman" w:eastAsia="Lucida Sans Unicode" w:hAnsi="Times New Roman" w:cs="Times New Roman"/>
          <w:noProof/>
          <w:sz w:val="24"/>
          <w:szCs w:val="24"/>
          <w:lang w:eastAsia="ar-SA"/>
        </w:rPr>
        <w:t>2.1.</w:t>
      </w:r>
      <w:r w:rsidRPr="00E77CB5">
        <w:rPr>
          <w:rFonts w:ascii="Times New Roman" w:eastAsia="Lucida Sans Unicode" w:hAnsi="Times New Roman" w:cs="Times New Roman"/>
          <w:noProof/>
          <w:sz w:val="24"/>
          <w:szCs w:val="24"/>
          <w:lang w:eastAsia="ar-SA"/>
        </w:rPr>
        <w:t xml:space="preserve"> </w:t>
      </w:r>
      <w:r w:rsidRPr="00E77CB5">
        <w:rPr>
          <w:rFonts w:ascii="Times New Roman" w:eastAsia="Lucida Sans Unicode" w:hAnsi="Times New Roman" w:cs="Times New Roman"/>
          <w:noProof/>
          <w:sz w:val="24"/>
          <w:szCs w:val="24"/>
          <w:lang w:bidi="en-US"/>
        </w:rPr>
        <w:t>Bendra Sutarties kaina, nustatyta vykdant viešąjį pirkimą, yra ____________ Eur su PVM</w:t>
      </w:r>
      <w:r w:rsidRPr="00E77CB5">
        <w:rPr>
          <w:rFonts w:ascii="Times New Roman" w:eastAsia="Lucida Sans Unicode" w:hAnsi="Times New Roman" w:cs="Times New Roman"/>
          <w:i/>
          <w:noProof/>
          <w:sz w:val="24"/>
          <w:szCs w:val="24"/>
          <w:lang w:bidi="en-US"/>
        </w:rPr>
        <w:t xml:space="preserve"> (sumą nurodyti žodžiais</w:t>
      </w:r>
      <w:r w:rsidRPr="00E77CB5">
        <w:rPr>
          <w:rFonts w:ascii="Times New Roman" w:hAnsi="Times New Roman" w:cs="Times New Roman"/>
          <w:i/>
          <w:noProof/>
          <w:sz w:val="24"/>
          <w:szCs w:val="24"/>
          <w:lang w:eastAsia="ar-SA"/>
        </w:rPr>
        <w:t>)</w:t>
      </w:r>
      <w:r w:rsidRPr="00E77CB5">
        <w:rPr>
          <w:rFonts w:ascii="Times New Roman" w:eastAsia="Lucida Sans Unicode" w:hAnsi="Times New Roman" w:cs="Times New Roman"/>
          <w:noProof/>
          <w:sz w:val="24"/>
          <w:szCs w:val="24"/>
          <w:lang w:bidi="en-US"/>
        </w:rPr>
        <w:t>,  bendra Sutarties kaina be PVM  –_____ Eur ir PVM (21 proc.)  – ______ Eur.</w:t>
      </w:r>
    </w:p>
    <w:p w14:paraId="0B088AFA" w14:textId="4C8E79A8" w:rsidR="00E75D13" w:rsidRPr="00E77CB5" w:rsidRDefault="00E75D13" w:rsidP="003C78DE">
      <w:pPr>
        <w:widowControl w:val="0"/>
        <w:tabs>
          <w:tab w:val="left" w:pos="567"/>
        </w:tabs>
        <w:suppressAutoHyphens/>
        <w:spacing w:after="0" w:line="240" w:lineRule="auto"/>
        <w:ind w:firstLine="567"/>
        <w:jc w:val="both"/>
        <w:rPr>
          <w:rFonts w:ascii="Times New Roman" w:eastAsia="Lucida Sans Unicode" w:hAnsi="Times New Roman" w:cs="Times New Roman"/>
          <w:noProof/>
          <w:sz w:val="24"/>
          <w:szCs w:val="24"/>
          <w:lang w:eastAsia="ar-SA"/>
        </w:rPr>
      </w:pPr>
      <w:r>
        <w:rPr>
          <w:rFonts w:ascii="Times New Roman" w:eastAsia="Lucida Sans Unicode" w:hAnsi="Times New Roman" w:cs="Times New Roman"/>
          <w:noProof/>
          <w:sz w:val="24"/>
          <w:szCs w:val="24"/>
          <w:lang w:bidi="en-US"/>
        </w:rPr>
        <w:t xml:space="preserve">2.2. </w:t>
      </w:r>
      <w:r w:rsidRPr="00E77CB5">
        <w:rPr>
          <w:rFonts w:ascii="Times New Roman" w:eastAsia="Lucida Sans Unicode" w:hAnsi="Times New Roman" w:cs="Times New Roman"/>
          <w:noProof/>
          <w:sz w:val="24"/>
          <w:szCs w:val="24"/>
          <w:lang w:eastAsia="ar-SA"/>
        </w:rPr>
        <w:t>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nustatyta fiksuotos kainos kainodara.</w:t>
      </w:r>
      <w:r w:rsidR="00106E8B">
        <w:rPr>
          <w:rFonts w:ascii="Times New Roman" w:eastAsia="Lucida Sans Unicode" w:hAnsi="Times New Roman" w:cs="Times New Roman"/>
          <w:noProof/>
          <w:sz w:val="24"/>
          <w:szCs w:val="24"/>
          <w:lang w:eastAsia="ar-SA"/>
        </w:rPr>
        <w:t xml:space="preserve"> Pradinės sutarties vertė nekinta per visą Sutarties vykdymo laikotarpį, išskyrus kai Sutarties vertė peržiūrima pagal joje nurodytas kainų peržiūros sąlygas.</w:t>
      </w:r>
      <w:r w:rsidRPr="00E77CB5">
        <w:rPr>
          <w:rFonts w:ascii="Times New Roman" w:eastAsia="Lucida Sans Unicode" w:hAnsi="Times New Roman" w:cs="Times New Roman"/>
          <w:noProof/>
          <w:sz w:val="24"/>
          <w:szCs w:val="24"/>
          <w:lang w:eastAsia="ar-SA"/>
        </w:rPr>
        <w:t xml:space="preserve"> Užsakovas už atliktus Darbus sumoka Rangovui Sutarties 2.1. punkte nurodytą bendrą Sutarties kainą, jeigu faktinė pirkimo dokumentuose bei Sutartyje Užsakovo nurodytų Darbų apimtis nesiskiria daugiau kaip 15 proc., skaičiuojant nuo Sutarties 2.1. punkte nurodytos bendros Sutarties kainos.</w:t>
      </w:r>
    </w:p>
    <w:p w14:paraId="288F6F08" w14:textId="77777777" w:rsidR="00E5382A" w:rsidRDefault="00E75D13" w:rsidP="00E5382A">
      <w:pPr>
        <w:widowControl w:val="0"/>
        <w:tabs>
          <w:tab w:val="left" w:pos="567"/>
        </w:tabs>
        <w:suppressAutoHyphens/>
        <w:spacing w:after="0" w:line="240" w:lineRule="auto"/>
        <w:ind w:firstLine="567"/>
        <w:jc w:val="both"/>
        <w:rPr>
          <w:rFonts w:ascii="Times New Roman" w:eastAsia="HG Mincho Light J" w:hAnsi="Times New Roman" w:cs="Times New Roman"/>
          <w:b/>
          <w:noProof/>
          <w:sz w:val="24"/>
          <w:szCs w:val="24"/>
          <w:lang w:eastAsia="lt-LT"/>
        </w:rPr>
      </w:pPr>
      <w:r>
        <w:rPr>
          <w:rFonts w:ascii="Times New Roman" w:eastAsia="Lucida Sans Unicode" w:hAnsi="Times New Roman" w:cs="Times New Roman"/>
          <w:noProof/>
          <w:sz w:val="24"/>
          <w:szCs w:val="24"/>
          <w:lang w:eastAsia="ar-SA"/>
        </w:rPr>
        <w:t xml:space="preserve">2.3. </w:t>
      </w:r>
      <w:r w:rsidRPr="00E77CB5">
        <w:rPr>
          <w:rFonts w:ascii="Times New Roman" w:eastAsia="Lucida Sans Unicode" w:hAnsi="Times New Roman" w:cs="Times New Roman"/>
          <w:noProof/>
          <w:sz w:val="24"/>
          <w:szCs w:val="24"/>
          <w:lang w:eastAsia="ar-SA"/>
        </w:rPr>
        <w:t xml:space="preserve">Jeigu Sutarties vykdymo metu pasikeičia PVM mokėjimą reglamentuojantys teisės aktai, darantys tiesioginę įtaką Rangovo atliekamų Darbų Sutartyje nurodytai kainai, Sutartyje nurodyta </w:t>
      </w:r>
      <w:r w:rsidR="00106E8B">
        <w:rPr>
          <w:rFonts w:ascii="Times New Roman" w:eastAsia="Lucida Sans Unicode" w:hAnsi="Times New Roman" w:cs="Times New Roman"/>
          <w:noProof/>
          <w:sz w:val="24"/>
          <w:szCs w:val="24"/>
          <w:lang w:eastAsia="ar-SA"/>
        </w:rPr>
        <w:t>Darbų</w:t>
      </w:r>
      <w:r w:rsidRPr="00E77CB5">
        <w:rPr>
          <w:rFonts w:ascii="Times New Roman" w:eastAsia="Lucida Sans Unicode" w:hAnsi="Times New Roman" w:cs="Times New Roman"/>
          <w:noProof/>
          <w:sz w:val="24"/>
          <w:szCs w:val="24"/>
          <w:lang w:eastAsia="ar-SA"/>
        </w:rPr>
        <w:t xml:space="preserve"> kaina perskaičiuojama ją didinant arba mažinant. Perskaičiavimas įforminamas Sutarties 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w:t>
      </w:r>
      <w:r w:rsidRPr="00E77CB5">
        <w:rPr>
          <w:rFonts w:ascii="Times New Roman" w:eastAsia="HG Mincho Light J" w:hAnsi="Times New Roman" w:cs="Times New Roman"/>
          <w:b/>
          <w:noProof/>
          <w:sz w:val="24"/>
          <w:szCs w:val="24"/>
          <w:lang w:eastAsia="lt-LT"/>
        </w:rPr>
        <w:tab/>
      </w:r>
    </w:p>
    <w:p w14:paraId="5A830408" w14:textId="36BED60D" w:rsidR="00E75D13" w:rsidRPr="00E77CB5" w:rsidRDefault="00E75D13" w:rsidP="00E75D13">
      <w:pPr>
        <w:widowControl w:val="0"/>
        <w:tabs>
          <w:tab w:val="left" w:pos="567"/>
        </w:tabs>
        <w:suppressAutoHyphens/>
        <w:spacing w:after="0" w:line="240" w:lineRule="auto"/>
        <w:jc w:val="both"/>
        <w:rPr>
          <w:rFonts w:ascii="Times New Roman" w:eastAsia="Lucida Sans Unicode" w:hAnsi="Times New Roman" w:cs="Times New Roman"/>
          <w:sz w:val="24"/>
          <w:szCs w:val="24"/>
          <w:lang w:eastAsia="ar-SA"/>
        </w:rPr>
      </w:pPr>
    </w:p>
    <w:p w14:paraId="6F3E9666" w14:textId="77777777" w:rsidR="00E75D13" w:rsidRPr="00E77CB5" w:rsidRDefault="00E75D13" w:rsidP="00E75D13">
      <w:pPr>
        <w:keepNext/>
        <w:suppressAutoHyphens/>
        <w:spacing w:after="0" w:line="240" w:lineRule="auto"/>
        <w:jc w:val="center"/>
        <w:outlineLvl w:val="0"/>
        <w:rPr>
          <w:rFonts w:ascii="Times New Roman" w:eastAsia="HG Mincho Light J" w:hAnsi="Times New Roman" w:cs="Times New Roman"/>
          <w:b/>
          <w:sz w:val="24"/>
          <w:szCs w:val="24"/>
          <w:lang w:eastAsia="lt-LT"/>
        </w:rPr>
      </w:pPr>
      <w:r w:rsidRPr="00E77CB5">
        <w:rPr>
          <w:rFonts w:ascii="Times New Roman" w:eastAsia="HG Mincho Light J" w:hAnsi="Times New Roman" w:cs="Times New Roman"/>
          <w:b/>
          <w:bCs/>
          <w:sz w:val="24"/>
          <w:szCs w:val="24"/>
          <w:lang w:eastAsia="lt-LT"/>
        </w:rPr>
        <w:t>III SKYRIUS</w:t>
      </w:r>
    </w:p>
    <w:p w14:paraId="4F1CABAF" w14:textId="77777777" w:rsidR="00E75D13" w:rsidRDefault="00E75D13" w:rsidP="00E75D13">
      <w:pPr>
        <w:widowControl w:val="0"/>
        <w:numPr>
          <w:ilvl w:val="12"/>
          <w:numId w:val="0"/>
        </w:numPr>
        <w:suppressAutoHyphens/>
        <w:spacing w:after="0" w:line="240" w:lineRule="auto"/>
        <w:jc w:val="center"/>
        <w:rPr>
          <w:rFonts w:ascii="Times New Roman" w:eastAsia="Lucida Sans Unicode" w:hAnsi="Times New Roman" w:cs="Times New Roman"/>
          <w:b/>
          <w:caps/>
          <w:sz w:val="24"/>
          <w:szCs w:val="24"/>
          <w:lang w:eastAsia="ar-SA"/>
        </w:rPr>
      </w:pPr>
      <w:r w:rsidRPr="00077034">
        <w:rPr>
          <w:rFonts w:ascii="Times New Roman" w:eastAsia="Lucida Sans Unicode" w:hAnsi="Times New Roman" w:cs="Times New Roman"/>
          <w:b/>
          <w:caps/>
          <w:sz w:val="24"/>
          <w:szCs w:val="24"/>
          <w:lang w:eastAsia="ar-SA"/>
        </w:rPr>
        <w:t>Darbų atlikimo terminai ir sutarties galiojimas</w:t>
      </w:r>
    </w:p>
    <w:p w14:paraId="19F33051" w14:textId="77777777" w:rsidR="00E75D13" w:rsidRDefault="00E75D13" w:rsidP="00E75D13">
      <w:pPr>
        <w:pStyle w:val="Sraopastraipa"/>
        <w:ind w:left="0"/>
        <w:jc w:val="both"/>
        <w:rPr>
          <w:sz w:val="24"/>
          <w:szCs w:val="24"/>
          <w:lang w:val="lt-LT"/>
        </w:rPr>
      </w:pPr>
    </w:p>
    <w:p w14:paraId="219161CE" w14:textId="3BEFAD9E" w:rsidR="00E75D13" w:rsidRPr="00CB194F" w:rsidRDefault="00E75D13" w:rsidP="00EF03C4">
      <w:pPr>
        <w:pStyle w:val="Sraopastraipa"/>
        <w:ind w:left="0" w:firstLine="567"/>
        <w:jc w:val="both"/>
        <w:rPr>
          <w:rFonts w:eastAsia="Lucida Sans Unicode"/>
          <w:sz w:val="24"/>
          <w:szCs w:val="24"/>
          <w:lang w:val="lt-LT" w:eastAsia="ar-SA"/>
        </w:rPr>
      </w:pPr>
      <w:r>
        <w:rPr>
          <w:sz w:val="24"/>
          <w:szCs w:val="24"/>
          <w:lang w:val="lt-LT"/>
        </w:rPr>
        <w:t xml:space="preserve">3.1. </w:t>
      </w:r>
      <w:r w:rsidRPr="00EE6F72">
        <w:rPr>
          <w:sz w:val="24"/>
          <w:szCs w:val="24"/>
          <w:lang w:val="lt-LT"/>
        </w:rPr>
        <w:t xml:space="preserve">Rangovas Darbus pradeda įsigaliojus Sutarčiai ir baigia </w:t>
      </w:r>
      <w:r w:rsidRPr="00EE6F72">
        <w:rPr>
          <w:b/>
          <w:sz w:val="24"/>
          <w:szCs w:val="24"/>
          <w:lang w:val="lt-LT"/>
        </w:rPr>
        <w:t xml:space="preserve">per </w:t>
      </w:r>
      <w:r w:rsidR="00F43016">
        <w:rPr>
          <w:b/>
          <w:sz w:val="24"/>
          <w:szCs w:val="24"/>
          <w:lang w:val="lt-LT"/>
        </w:rPr>
        <w:t>4</w:t>
      </w:r>
      <w:r w:rsidRPr="00EE6F72">
        <w:rPr>
          <w:b/>
          <w:sz w:val="24"/>
          <w:szCs w:val="24"/>
          <w:lang w:val="lt-LT"/>
        </w:rPr>
        <w:t xml:space="preserve"> mėnes</w:t>
      </w:r>
      <w:r w:rsidR="00F43016">
        <w:rPr>
          <w:b/>
          <w:sz w:val="24"/>
          <w:szCs w:val="24"/>
          <w:lang w:val="lt-LT"/>
        </w:rPr>
        <w:t>ius</w:t>
      </w:r>
      <w:r w:rsidRPr="00EE6F72">
        <w:rPr>
          <w:sz w:val="24"/>
          <w:szCs w:val="24"/>
          <w:lang w:val="lt-LT"/>
        </w:rPr>
        <w:t xml:space="preserve"> nuo Sutarties įsigaliojimo dienos</w:t>
      </w:r>
      <w:r w:rsidR="00F7466F">
        <w:rPr>
          <w:sz w:val="24"/>
          <w:szCs w:val="24"/>
          <w:lang w:val="lt-LT"/>
        </w:rPr>
        <w:t xml:space="preserve">. </w:t>
      </w:r>
      <w:r w:rsidRPr="00CB194F">
        <w:rPr>
          <w:sz w:val="24"/>
          <w:szCs w:val="24"/>
          <w:lang w:val="lt-LT"/>
        </w:rPr>
        <w:t>Sutartis įsigalioja Šalims ją pasirašius ir galioja iki visiško Sutarties sąlygų įvykdymo</w:t>
      </w:r>
    </w:p>
    <w:p w14:paraId="6161CF29" w14:textId="77777777" w:rsidR="00E75D13" w:rsidRDefault="00E75D13" w:rsidP="00EF03C4">
      <w:pPr>
        <w:pStyle w:val="Sraopastraipa"/>
        <w:ind w:left="0" w:firstLine="567"/>
        <w:jc w:val="both"/>
        <w:rPr>
          <w:rFonts w:eastAsia="Lucida Sans Unicode"/>
          <w:noProof/>
          <w:sz w:val="24"/>
          <w:szCs w:val="24"/>
          <w:lang w:val="lt-LT" w:eastAsia="ar-SA"/>
        </w:rPr>
      </w:pPr>
      <w:r w:rsidRPr="00CB194F">
        <w:rPr>
          <w:rFonts w:eastAsia="Lucida Sans Unicode"/>
          <w:sz w:val="24"/>
          <w:szCs w:val="24"/>
          <w:lang w:val="lt-LT" w:eastAsia="ar-SA"/>
        </w:rPr>
        <w:t xml:space="preserve">3.2 </w:t>
      </w:r>
      <w:r w:rsidRPr="00EE6F72">
        <w:rPr>
          <w:rFonts w:eastAsia="Lucida Sans Unicode"/>
          <w:sz w:val="24"/>
          <w:szCs w:val="24"/>
          <w:lang w:val="lt-LT" w:eastAsia="ar-SA"/>
        </w:rPr>
        <w:t>Rangovas iki Darbų atlikimo termino pabaigos privalo atlikti visus Darbus, juos priduoti, ištaisyti galimus defektus.</w:t>
      </w:r>
      <w:bookmarkStart w:id="3" w:name="_Hlk159431049"/>
      <w:r w:rsidRPr="00EE6F72">
        <w:rPr>
          <w:rFonts w:eastAsia="Lucida Sans Unicode"/>
          <w:noProof/>
          <w:sz w:val="24"/>
          <w:szCs w:val="24"/>
          <w:lang w:val="lt-LT" w:eastAsia="ar-SA"/>
        </w:rPr>
        <w:t xml:space="preserve"> </w:t>
      </w:r>
      <w:bookmarkEnd w:id="3"/>
    </w:p>
    <w:p w14:paraId="005541FF" w14:textId="77777777" w:rsidR="00E75D13" w:rsidRPr="00EE6F72" w:rsidRDefault="00E75D13" w:rsidP="00E75D13">
      <w:pPr>
        <w:pStyle w:val="Sraopastraipa"/>
        <w:ind w:left="0" w:firstLine="709"/>
        <w:jc w:val="both"/>
        <w:rPr>
          <w:rFonts w:eastAsia="Lucida Sans Unicode"/>
          <w:noProof/>
          <w:sz w:val="24"/>
          <w:szCs w:val="24"/>
          <w:lang w:val="lt-LT" w:eastAsia="ar-SA"/>
        </w:rPr>
      </w:pPr>
      <w:r w:rsidRPr="00EE6F72">
        <w:rPr>
          <w:rFonts w:eastAsia="Lucida Sans Unicode"/>
          <w:noProof/>
          <w:sz w:val="24"/>
          <w:szCs w:val="24"/>
          <w:lang w:val="lt-LT" w:eastAsia="ar-SA"/>
        </w:rPr>
        <w:t>3.3. Darbų pabaiga pagal Sutartį bus laikomas momentas, kai bus užbaigti visi Sutartyje numatyti Darbai, ištaisyti defektai ir pasirašytas Darbų perdavimo - priėmimo aktas bei Užsakovui perduoti visi dokumentai.</w:t>
      </w:r>
    </w:p>
    <w:p w14:paraId="61D18EE7" w14:textId="77777777" w:rsidR="00E75D13" w:rsidRPr="00EE6F72" w:rsidRDefault="00E75D13" w:rsidP="00E75D13">
      <w:pPr>
        <w:pStyle w:val="Sraopastraipa"/>
        <w:ind w:left="0" w:firstLine="709"/>
        <w:jc w:val="both"/>
        <w:rPr>
          <w:sz w:val="24"/>
          <w:szCs w:val="24"/>
          <w:lang w:val="lt-LT"/>
        </w:rPr>
      </w:pPr>
      <w:r w:rsidRPr="00EE6F72">
        <w:rPr>
          <w:rFonts w:eastAsia="Lucida Sans Unicode"/>
          <w:noProof/>
          <w:sz w:val="24"/>
          <w:szCs w:val="24"/>
          <w:lang w:val="lt-LT" w:eastAsia="ar-SA"/>
        </w:rPr>
        <w:t xml:space="preserve">3.4.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00561EAA" w14:textId="6B25E7AD" w:rsidR="00E75D13" w:rsidRPr="00EF03C4" w:rsidRDefault="00E75D13" w:rsidP="00EF03C4">
      <w:pPr>
        <w:pStyle w:val="Sraopastraipa"/>
        <w:suppressAutoHyphens/>
        <w:ind w:left="0" w:firstLine="709"/>
        <w:jc w:val="both"/>
        <w:rPr>
          <w:rFonts w:eastAsia="Lucida Sans Unicode"/>
          <w:noProof/>
          <w:sz w:val="24"/>
          <w:szCs w:val="24"/>
          <w:lang w:val="lt-LT" w:eastAsia="ar-SA"/>
        </w:rPr>
      </w:pPr>
      <w:r w:rsidRPr="00EE6F72">
        <w:rPr>
          <w:rFonts w:eastAsia="Lucida Sans Unicode"/>
          <w:noProof/>
          <w:sz w:val="24"/>
          <w:szCs w:val="24"/>
          <w:lang w:val="lt-LT" w:eastAsia="ar-SA"/>
        </w:rPr>
        <w:t xml:space="preserve">3.5. Aplinkybės, dėl kurių gali būti stabdomi Darbai, yra: </w:t>
      </w:r>
    </w:p>
    <w:p w14:paraId="02E3036E" w14:textId="2F7B5846" w:rsidR="00E75D13" w:rsidRPr="00EE6F72" w:rsidRDefault="00E75D13" w:rsidP="00E75D13">
      <w:pPr>
        <w:pStyle w:val="Sraopastraipa"/>
        <w:suppressAutoHyphens/>
        <w:ind w:left="0" w:firstLine="709"/>
        <w:jc w:val="both"/>
        <w:rPr>
          <w:rFonts w:eastAsia="Calibri"/>
          <w:noProof/>
          <w:sz w:val="24"/>
          <w:szCs w:val="24"/>
          <w:lang w:val="lt-LT" w:eastAsia="ar-SA"/>
        </w:rPr>
      </w:pPr>
      <w:r w:rsidRPr="00EE6F72">
        <w:rPr>
          <w:rFonts w:eastAsia="Calibri"/>
          <w:noProof/>
          <w:sz w:val="24"/>
          <w:szCs w:val="24"/>
          <w:lang w:val="lt-LT" w:eastAsia="ar-SA"/>
        </w:rPr>
        <w:t>3.5.</w:t>
      </w:r>
      <w:r w:rsidR="00EF03C4">
        <w:rPr>
          <w:rFonts w:eastAsia="Calibri"/>
          <w:noProof/>
          <w:sz w:val="24"/>
          <w:szCs w:val="24"/>
          <w:lang w:val="lt-LT" w:eastAsia="ar-SA"/>
        </w:rPr>
        <w:t>1</w:t>
      </w:r>
      <w:r w:rsidRPr="00EE6F72">
        <w:rPr>
          <w:rFonts w:eastAsia="Calibri"/>
          <w:noProof/>
          <w:sz w:val="24"/>
          <w:szCs w:val="24"/>
          <w:lang w:val="lt-LT" w:eastAsia="ar-SA"/>
        </w:rPr>
        <w:t>. trečiųjų šalių įtaka;</w:t>
      </w:r>
    </w:p>
    <w:p w14:paraId="5A0731C2" w14:textId="67B68DF9" w:rsidR="00E75D13" w:rsidRPr="00EE6F72" w:rsidRDefault="00E75D13" w:rsidP="00E75D13">
      <w:pPr>
        <w:pStyle w:val="Sraopastraipa"/>
        <w:suppressAutoHyphens/>
        <w:ind w:left="0" w:firstLine="709"/>
        <w:jc w:val="both"/>
        <w:rPr>
          <w:rFonts w:eastAsia="Calibri"/>
          <w:noProof/>
          <w:sz w:val="24"/>
          <w:szCs w:val="24"/>
          <w:lang w:val="lt-LT" w:eastAsia="ar-SA"/>
        </w:rPr>
      </w:pPr>
      <w:r w:rsidRPr="00EE6F72">
        <w:rPr>
          <w:rFonts w:eastAsia="Calibri"/>
          <w:noProof/>
          <w:sz w:val="24"/>
          <w:szCs w:val="24"/>
          <w:lang w:val="lt-LT" w:eastAsia="ar-SA"/>
        </w:rPr>
        <w:t>3.5.</w:t>
      </w:r>
      <w:r w:rsidR="00EF03C4">
        <w:rPr>
          <w:rFonts w:eastAsia="Calibri"/>
          <w:noProof/>
          <w:sz w:val="24"/>
          <w:szCs w:val="24"/>
          <w:lang w:val="lt-LT" w:eastAsia="ar-SA"/>
        </w:rPr>
        <w:t>2</w:t>
      </w:r>
      <w:r w:rsidRPr="00EE6F72">
        <w:rPr>
          <w:rFonts w:eastAsia="Calibri"/>
          <w:noProof/>
          <w:sz w:val="24"/>
          <w:szCs w:val="24"/>
          <w:lang w:val="lt-LT" w:eastAsia="ar-SA"/>
        </w:rPr>
        <w:t xml:space="preserve">. </w:t>
      </w:r>
      <w:r>
        <w:rPr>
          <w:rFonts w:eastAsia="Calibri"/>
          <w:noProof/>
          <w:sz w:val="24"/>
          <w:szCs w:val="24"/>
          <w:lang w:val="lt-LT" w:eastAsia="ar-SA"/>
        </w:rPr>
        <w:t>l</w:t>
      </w:r>
      <w:r w:rsidRPr="00EE6F72">
        <w:rPr>
          <w:rFonts w:eastAsia="Calibri"/>
          <w:noProof/>
          <w:sz w:val="24"/>
          <w:szCs w:val="24"/>
          <w:lang w:val="lt-LT" w:eastAsia="ar-SA"/>
        </w:rPr>
        <w:t>aiku neatlaisvinta Darbų vieta;</w:t>
      </w:r>
    </w:p>
    <w:p w14:paraId="610CBA6D" w14:textId="56C1835B" w:rsidR="00E75D13" w:rsidRPr="00EE6F72" w:rsidRDefault="00E75D13" w:rsidP="00E75D13">
      <w:pPr>
        <w:suppressAutoHyphens/>
        <w:spacing w:after="0" w:line="240" w:lineRule="auto"/>
        <w:ind w:firstLine="709"/>
        <w:jc w:val="both"/>
        <w:rPr>
          <w:rFonts w:ascii="Times New Roman" w:eastAsia="Calibri" w:hAnsi="Times New Roman" w:cs="Times New Roman"/>
          <w:noProof/>
          <w:sz w:val="24"/>
          <w:szCs w:val="24"/>
          <w:lang w:eastAsia="ar-SA"/>
        </w:rPr>
      </w:pPr>
      <w:r w:rsidRPr="00EE6F72">
        <w:rPr>
          <w:rFonts w:ascii="Times New Roman" w:eastAsia="Calibri" w:hAnsi="Times New Roman" w:cs="Times New Roman"/>
          <w:noProof/>
          <w:sz w:val="24"/>
          <w:szCs w:val="24"/>
          <w:lang w:eastAsia="ar-SA"/>
        </w:rPr>
        <w:t>3.5.</w:t>
      </w:r>
      <w:r w:rsidR="00EF03C4">
        <w:rPr>
          <w:rFonts w:ascii="Times New Roman" w:eastAsia="Calibri" w:hAnsi="Times New Roman" w:cs="Times New Roman"/>
          <w:noProof/>
          <w:sz w:val="24"/>
          <w:szCs w:val="24"/>
          <w:lang w:eastAsia="ar-SA"/>
        </w:rPr>
        <w:t>3</w:t>
      </w:r>
      <w:r w:rsidRPr="00EE6F72">
        <w:rPr>
          <w:rFonts w:ascii="Times New Roman" w:eastAsia="Calibri" w:hAnsi="Times New Roman" w:cs="Times New Roman"/>
          <w:noProof/>
          <w:sz w:val="24"/>
          <w:szCs w:val="24"/>
          <w:lang w:eastAsia="ar-SA"/>
        </w:rPr>
        <w:t>. bet koks nenumatomas gamtos jėgų veikimas, kurio joks patyręs rangovas nebūtų galėjęs tikėtis;</w:t>
      </w:r>
    </w:p>
    <w:p w14:paraId="4058D525" w14:textId="1E2D2A14" w:rsidR="00E75D13" w:rsidRPr="00EE6F72" w:rsidRDefault="00E75D13" w:rsidP="00E75D13">
      <w:pPr>
        <w:suppressAutoHyphens/>
        <w:spacing w:after="0" w:line="240" w:lineRule="auto"/>
        <w:ind w:firstLine="709"/>
        <w:jc w:val="both"/>
        <w:rPr>
          <w:rFonts w:ascii="Times New Roman" w:eastAsia="Calibri" w:hAnsi="Times New Roman" w:cs="Times New Roman"/>
          <w:noProof/>
          <w:sz w:val="24"/>
          <w:szCs w:val="24"/>
          <w:lang w:eastAsia="ar-SA"/>
        </w:rPr>
      </w:pPr>
      <w:r w:rsidRPr="00EE6F72">
        <w:rPr>
          <w:rFonts w:ascii="Times New Roman" w:eastAsia="Calibri" w:hAnsi="Times New Roman" w:cs="Times New Roman"/>
          <w:noProof/>
          <w:sz w:val="24"/>
          <w:szCs w:val="24"/>
          <w:lang w:eastAsia="ar-SA"/>
        </w:rPr>
        <w:t>3.5.</w:t>
      </w:r>
      <w:r w:rsidR="00EF03C4">
        <w:rPr>
          <w:rFonts w:ascii="Times New Roman" w:eastAsia="Calibri" w:hAnsi="Times New Roman" w:cs="Times New Roman"/>
          <w:noProof/>
          <w:sz w:val="24"/>
          <w:szCs w:val="24"/>
          <w:lang w:eastAsia="ar-SA"/>
        </w:rPr>
        <w:t>4</w:t>
      </w:r>
      <w:r w:rsidRPr="00EE6F72">
        <w:rPr>
          <w:rFonts w:ascii="Times New Roman" w:eastAsia="Calibri" w:hAnsi="Times New Roman" w:cs="Times New Roman"/>
          <w:noProof/>
          <w:sz w:val="24"/>
          <w:szCs w:val="24"/>
          <w:lang w:eastAsia="ar-SA"/>
        </w:rPr>
        <w:t xml:space="preserve">. fizinės kliūtys arba kitos nei klimatinės fizinės sąlygos, su kuriomis vykdant Darbus susidurta Statybvietėje, ir tų kliūčių ar sąlygų Rangovas nebūtų galėjęs pagrįstai numatyti; </w:t>
      </w:r>
    </w:p>
    <w:p w14:paraId="2AF5B559" w14:textId="2578BAE9" w:rsidR="00E75D13" w:rsidRPr="00EE6F72" w:rsidRDefault="00E75D13" w:rsidP="00E75D13">
      <w:pPr>
        <w:suppressAutoHyphens/>
        <w:spacing w:after="0" w:line="240" w:lineRule="auto"/>
        <w:ind w:firstLine="709"/>
        <w:jc w:val="both"/>
        <w:rPr>
          <w:rFonts w:ascii="Times New Roman" w:eastAsia="Calibri" w:hAnsi="Times New Roman" w:cs="Times New Roman"/>
          <w:noProof/>
          <w:sz w:val="24"/>
          <w:szCs w:val="24"/>
          <w:lang w:eastAsia="ar-SA"/>
        </w:rPr>
      </w:pPr>
      <w:r w:rsidRPr="00EE6F72">
        <w:rPr>
          <w:rFonts w:ascii="Times New Roman" w:eastAsia="Calibri" w:hAnsi="Times New Roman" w:cs="Times New Roman"/>
          <w:noProof/>
          <w:sz w:val="24"/>
          <w:szCs w:val="24"/>
          <w:lang w:eastAsia="ar-SA"/>
        </w:rPr>
        <w:t>3.5.</w:t>
      </w:r>
      <w:r w:rsidR="00EF03C4">
        <w:rPr>
          <w:rFonts w:ascii="Times New Roman" w:eastAsia="Calibri" w:hAnsi="Times New Roman" w:cs="Times New Roman"/>
          <w:noProof/>
          <w:sz w:val="24"/>
          <w:szCs w:val="24"/>
          <w:lang w:eastAsia="ar-SA"/>
        </w:rPr>
        <w:t>5</w:t>
      </w:r>
      <w:r w:rsidRPr="00EE6F72">
        <w:rPr>
          <w:rFonts w:ascii="Times New Roman" w:eastAsia="Calibri" w:hAnsi="Times New Roman" w:cs="Times New Roman"/>
          <w:noProof/>
          <w:sz w:val="24"/>
          <w:szCs w:val="24"/>
          <w:lang w:eastAsia="ar-SA"/>
        </w:rPr>
        <w:t xml:space="preserve">. kitos aplinkybės, kurios nebuvo žinomos pirkimo vykdymo metu ir su kuriomis susidurtų bet kuris Rangovas. </w:t>
      </w:r>
    </w:p>
    <w:p w14:paraId="2F3AE70F" w14:textId="1FCB83BC" w:rsidR="00E75D13" w:rsidRPr="00EE6F72" w:rsidRDefault="00E75D13" w:rsidP="00E75D13">
      <w:pPr>
        <w:suppressAutoHyphens/>
        <w:spacing w:after="0" w:line="240" w:lineRule="auto"/>
        <w:ind w:firstLine="709"/>
        <w:jc w:val="both"/>
        <w:rPr>
          <w:rFonts w:ascii="Times New Roman" w:hAnsi="Times New Roman" w:cs="Times New Roman"/>
          <w:noProof/>
          <w:sz w:val="24"/>
          <w:szCs w:val="24"/>
          <w:lang w:eastAsia="ar-SA"/>
        </w:rPr>
      </w:pPr>
      <w:r w:rsidRPr="00EE6F72">
        <w:rPr>
          <w:rFonts w:ascii="Times New Roman" w:eastAsia="Lucida Sans Unicode" w:hAnsi="Times New Roman" w:cs="Times New Roman"/>
          <w:noProof/>
          <w:sz w:val="24"/>
          <w:szCs w:val="24"/>
          <w:lang w:eastAsia="ar-SA"/>
        </w:rPr>
        <w:t>3.6.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w:t>
      </w:r>
      <w:r w:rsidR="00FC7478">
        <w:rPr>
          <w:rFonts w:ascii="Times New Roman" w:eastAsia="Lucida Sans Unicode" w:hAnsi="Times New Roman" w:cs="Times New Roman"/>
          <w:noProof/>
          <w:sz w:val="24"/>
          <w:szCs w:val="24"/>
          <w:lang w:eastAsia="ar-SA"/>
        </w:rPr>
        <w:t xml:space="preserve"> (medžiagas)</w:t>
      </w:r>
      <w:r w:rsidRPr="00EE6F72">
        <w:rPr>
          <w:rFonts w:ascii="Times New Roman" w:eastAsia="Lucida Sans Unicode" w:hAnsi="Times New Roman" w:cs="Times New Roman"/>
          <w:noProof/>
          <w:sz w:val="24"/>
          <w:szCs w:val="24"/>
          <w:lang w:eastAsia="ar-SA"/>
        </w:rPr>
        <w:t xml:space="preserve"> Rangovas privalo prižiūrėti, sandėliuoti, saugoti nuo sugadinimo, praradimo arba žalos. Šiame punkte numatytu atveju Rangovas turi teisę į pagrįstai patirtų papildomų </w:t>
      </w:r>
      <w:r w:rsidR="003C374F">
        <w:rPr>
          <w:rFonts w:ascii="Times New Roman" w:eastAsia="Lucida Sans Unicode" w:hAnsi="Times New Roman" w:cs="Times New Roman"/>
          <w:noProof/>
          <w:sz w:val="24"/>
          <w:szCs w:val="24"/>
          <w:lang w:eastAsia="ar-SA"/>
        </w:rPr>
        <w:t>i</w:t>
      </w:r>
      <w:r w:rsidRPr="00EE6F72">
        <w:rPr>
          <w:rFonts w:ascii="Times New Roman" w:eastAsia="Lucida Sans Unicode" w:hAnsi="Times New Roman" w:cs="Times New Roman"/>
          <w:noProof/>
          <w:sz w:val="24"/>
          <w:szCs w:val="24"/>
          <w:lang w:eastAsia="ar-SA"/>
        </w:rPr>
        <w:t>šlaidų apmokėjimą.</w:t>
      </w:r>
    </w:p>
    <w:p w14:paraId="01BEE81F" w14:textId="117EBC41" w:rsidR="00E75D13" w:rsidRPr="00EE6F72" w:rsidRDefault="00E75D13" w:rsidP="00E75D13">
      <w:pPr>
        <w:suppressAutoHyphens/>
        <w:spacing w:after="0" w:line="240" w:lineRule="auto"/>
        <w:ind w:firstLine="709"/>
        <w:jc w:val="both"/>
        <w:rPr>
          <w:noProof/>
          <w:sz w:val="24"/>
          <w:szCs w:val="24"/>
          <w:lang w:eastAsia="ar-SA"/>
        </w:rPr>
      </w:pPr>
      <w:r w:rsidRPr="00EE6F72">
        <w:rPr>
          <w:rFonts w:ascii="Times New Roman" w:hAnsi="Times New Roman" w:cs="Times New Roman"/>
          <w:noProof/>
          <w:sz w:val="24"/>
          <w:szCs w:val="24"/>
          <w:lang w:eastAsia="ar-SA"/>
        </w:rPr>
        <w:t>3.7. Rangovas turi teisę užbaigti Darbus anksčiau</w:t>
      </w:r>
      <w:r w:rsidR="003C374F">
        <w:rPr>
          <w:rFonts w:ascii="Times New Roman" w:hAnsi="Times New Roman" w:cs="Times New Roman"/>
          <w:noProof/>
          <w:sz w:val="24"/>
          <w:szCs w:val="24"/>
          <w:lang w:eastAsia="ar-SA"/>
        </w:rPr>
        <w:t xml:space="preserve">, nei nustatyta Sutarties </w:t>
      </w:r>
      <w:r w:rsidR="00AA3340">
        <w:rPr>
          <w:rFonts w:ascii="Times New Roman" w:hAnsi="Times New Roman" w:cs="Times New Roman"/>
          <w:noProof/>
          <w:sz w:val="24"/>
          <w:szCs w:val="24"/>
          <w:lang w:eastAsia="ar-SA"/>
        </w:rPr>
        <w:t>3.1 punkte.</w:t>
      </w:r>
    </w:p>
    <w:p w14:paraId="13DB8D2F" w14:textId="77777777" w:rsidR="00E75D13" w:rsidRPr="00077034" w:rsidRDefault="00E75D13" w:rsidP="00E75D13">
      <w:pPr>
        <w:widowControl w:val="0"/>
        <w:suppressAutoHyphens/>
        <w:spacing w:after="0" w:line="240" w:lineRule="auto"/>
        <w:ind w:firstLine="720"/>
        <w:jc w:val="both"/>
        <w:rPr>
          <w:rFonts w:ascii="Times New Roman" w:eastAsia="Lucida Sans Unicode" w:hAnsi="Times New Roman" w:cs="Times New Roman"/>
          <w:noProof/>
          <w:sz w:val="24"/>
          <w:szCs w:val="24"/>
          <w:lang w:eastAsia="ar-SA"/>
        </w:rPr>
      </w:pPr>
    </w:p>
    <w:p w14:paraId="68C40616" w14:textId="77777777" w:rsidR="00E75D13" w:rsidRPr="00077034" w:rsidRDefault="00E75D13" w:rsidP="00E75D13">
      <w:pPr>
        <w:keepNext/>
        <w:suppressAutoHyphens/>
        <w:spacing w:after="0" w:line="240" w:lineRule="auto"/>
        <w:jc w:val="center"/>
        <w:outlineLvl w:val="0"/>
        <w:rPr>
          <w:rFonts w:ascii="Times New Roman" w:eastAsia="HG Mincho Light J" w:hAnsi="Times New Roman" w:cs="Times New Roman"/>
          <w:b/>
          <w:noProof/>
          <w:sz w:val="24"/>
          <w:szCs w:val="24"/>
          <w:lang w:eastAsia="lt-LT"/>
        </w:rPr>
      </w:pPr>
      <w:r w:rsidRPr="00077034">
        <w:rPr>
          <w:rFonts w:ascii="Times New Roman" w:eastAsia="HG Mincho Light J" w:hAnsi="Times New Roman" w:cs="Times New Roman"/>
          <w:b/>
          <w:bCs/>
          <w:noProof/>
          <w:sz w:val="24"/>
          <w:szCs w:val="24"/>
          <w:lang w:eastAsia="lt-LT"/>
        </w:rPr>
        <w:t>IV SKYRIUS</w:t>
      </w:r>
    </w:p>
    <w:p w14:paraId="432A6BCF" w14:textId="77777777" w:rsidR="00E75D13" w:rsidRPr="00077034" w:rsidRDefault="00E75D13" w:rsidP="00E75D13">
      <w:pPr>
        <w:widowControl w:val="0"/>
        <w:suppressAutoHyphens/>
        <w:spacing w:after="0" w:line="240" w:lineRule="auto"/>
        <w:jc w:val="center"/>
        <w:rPr>
          <w:rFonts w:ascii="Times New Roman" w:eastAsia="Lucida Sans Unicode" w:hAnsi="Times New Roman" w:cs="Times New Roman"/>
          <w:b/>
          <w:bCs/>
          <w:caps/>
          <w:noProof/>
          <w:sz w:val="24"/>
          <w:szCs w:val="24"/>
          <w:lang w:eastAsia="ar-SA"/>
        </w:rPr>
      </w:pPr>
      <w:r w:rsidRPr="00077034">
        <w:rPr>
          <w:rFonts w:ascii="Times New Roman" w:eastAsia="Lucida Sans Unicode" w:hAnsi="Times New Roman" w:cs="Times New Roman"/>
          <w:b/>
          <w:bCs/>
          <w:caps/>
          <w:noProof/>
          <w:sz w:val="24"/>
          <w:szCs w:val="24"/>
          <w:lang w:eastAsia="ar-SA"/>
        </w:rPr>
        <w:t>Atsiskaitymo ir mokėjimų tvarka</w:t>
      </w:r>
    </w:p>
    <w:p w14:paraId="4D76BAAA" w14:textId="77777777" w:rsidR="00E75D13" w:rsidRPr="00077034" w:rsidRDefault="00E75D13" w:rsidP="00E75D13">
      <w:pPr>
        <w:widowControl w:val="0"/>
        <w:suppressAutoHyphens/>
        <w:spacing w:after="0" w:line="240" w:lineRule="auto"/>
        <w:jc w:val="both"/>
        <w:rPr>
          <w:rFonts w:ascii="Times New Roman" w:eastAsia="Calibri" w:hAnsi="Times New Roman" w:cs="Times New Roman"/>
          <w:noProof/>
          <w:sz w:val="24"/>
          <w:szCs w:val="24"/>
          <w:lang w:eastAsia="ar-SA"/>
        </w:rPr>
      </w:pPr>
    </w:p>
    <w:p w14:paraId="5EE3FD1F" w14:textId="62DEAD6B" w:rsidR="00E75D13" w:rsidRPr="00077034" w:rsidRDefault="00E75D13" w:rsidP="00EF03C4">
      <w:pPr>
        <w:pStyle w:val="Sraopastraipa"/>
        <w:widowControl w:val="0"/>
        <w:numPr>
          <w:ilvl w:val="1"/>
          <w:numId w:val="1"/>
        </w:numPr>
        <w:tabs>
          <w:tab w:val="left" w:pos="993"/>
        </w:tabs>
        <w:suppressAutoHyphens/>
        <w:ind w:left="0" w:firstLine="567"/>
        <w:jc w:val="both"/>
        <w:rPr>
          <w:rFonts w:eastAsia="Lucida Sans Unicode"/>
          <w:bCs/>
          <w:noProof/>
          <w:sz w:val="24"/>
          <w:szCs w:val="24"/>
          <w:lang w:val="lt-LT" w:eastAsia="ar-SA"/>
        </w:rPr>
      </w:pPr>
      <w:r w:rsidRPr="00077034">
        <w:rPr>
          <w:rFonts w:eastAsia="Lucida Sans Unicode"/>
          <w:bCs/>
          <w:noProof/>
          <w:sz w:val="24"/>
          <w:szCs w:val="24"/>
          <w:lang w:val="lt-LT" w:eastAsia="ar-SA"/>
        </w:rPr>
        <w:t xml:space="preserve">Užsakovas apmoka Rangovui už atliktus </w:t>
      </w:r>
      <w:r>
        <w:rPr>
          <w:rFonts w:eastAsia="Lucida Sans Unicode"/>
          <w:bCs/>
          <w:noProof/>
          <w:sz w:val="24"/>
          <w:szCs w:val="24"/>
          <w:lang w:val="lt-LT" w:eastAsia="ar-SA"/>
        </w:rPr>
        <w:t>D</w:t>
      </w:r>
      <w:r w:rsidRPr="00077034">
        <w:rPr>
          <w:rFonts w:eastAsia="Lucida Sans Unicode"/>
          <w:bCs/>
          <w:noProof/>
          <w:sz w:val="24"/>
          <w:szCs w:val="24"/>
          <w:lang w:val="lt-LT" w:eastAsia="ar-SA"/>
        </w:rPr>
        <w:t>arbus pagal gautus atsiskaitymo dokumentus (atliktų darbų aktą, sąskaitą</w:t>
      </w:r>
      <w:r w:rsidR="00702EAF">
        <w:rPr>
          <w:rFonts w:eastAsia="Lucida Sans Unicode"/>
          <w:bCs/>
          <w:noProof/>
          <w:sz w:val="24"/>
          <w:szCs w:val="24"/>
          <w:lang w:val="lt-LT" w:eastAsia="ar-SA"/>
        </w:rPr>
        <w:t xml:space="preserve"> </w:t>
      </w:r>
      <w:r w:rsidRPr="00077034">
        <w:rPr>
          <w:rFonts w:eastAsia="Lucida Sans Unicode"/>
          <w:bCs/>
          <w:noProof/>
          <w:sz w:val="24"/>
          <w:szCs w:val="24"/>
          <w:lang w:val="lt-LT" w:eastAsia="ar-SA"/>
        </w:rPr>
        <w:t>faktūrą), bet ne vėliau kaip per 30 dienų nuo sąskaitos</w:t>
      </w:r>
      <w:r w:rsidR="00702EAF">
        <w:rPr>
          <w:rFonts w:eastAsia="Lucida Sans Unicode"/>
          <w:bCs/>
          <w:noProof/>
          <w:sz w:val="24"/>
          <w:szCs w:val="24"/>
          <w:lang w:val="lt-LT" w:eastAsia="ar-SA"/>
        </w:rPr>
        <w:t xml:space="preserve"> </w:t>
      </w:r>
      <w:r w:rsidRPr="00077034">
        <w:rPr>
          <w:rFonts w:eastAsia="Lucida Sans Unicode"/>
          <w:bCs/>
          <w:noProof/>
          <w:sz w:val="24"/>
          <w:szCs w:val="24"/>
          <w:lang w:val="lt-LT" w:eastAsia="ar-SA"/>
        </w:rPr>
        <w:t>faktūros gavimo dienos.</w:t>
      </w:r>
    </w:p>
    <w:p w14:paraId="6B7287A5" w14:textId="77777777" w:rsidR="00E75D13" w:rsidRPr="00077034" w:rsidRDefault="00E75D13" w:rsidP="00EF03C4">
      <w:pPr>
        <w:pStyle w:val="Sraopastraipa"/>
        <w:widowControl w:val="0"/>
        <w:numPr>
          <w:ilvl w:val="1"/>
          <w:numId w:val="1"/>
        </w:numPr>
        <w:tabs>
          <w:tab w:val="left" w:pos="993"/>
        </w:tabs>
        <w:suppressAutoHyphens/>
        <w:ind w:left="0" w:firstLine="567"/>
        <w:jc w:val="both"/>
        <w:rPr>
          <w:rFonts w:eastAsia="Lucida Sans Unicode"/>
          <w:bCs/>
          <w:noProof/>
          <w:sz w:val="24"/>
          <w:szCs w:val="24"/>
          <w:lang w:val="lt-LT" w:eastAsia="ar-SA"/>
        </w:rPr>
      </w:pPr>
      <w:r w:rsidRPr="00077034">
        <w:rPr>
          <w:rFonts w:eastAsia="Lucida Sans Unicode"/>
          <w:bCs/>
          <w:noProof/>
          <w:sz w:val="24"/>
          <w:szCs w:val="24"/>
          <w:lang w:val="lt-LT" w:eastAsia="ar-SA"/>
        </w:rPr>
        <w:t>Atliktų Darbų aktus pasirašo Rangovas, Užsakovo atstovas. Pažymą (forma F-3) pasirašo Rangovas ir Užsakovas.</w:t>
      </w:r>
    </w:p>
    <w:p w14:paraId="23CAA8AC" w14:textId="77777777" w:rsidR="00E75D13" w:rsidRPr="00077034" w:rsidRDefault="00E75D13" w:rsidP="00EF03C4">
      <w:pPr>
        <w:pStyle w:val="Sraopastraipa"/>
        <w:widowControl w:val="0"/>
        <w:numPr>
          <w:ilvl w:val="1"/>
          <w:numId w:val="1"/>
        </w:numPr>
        <w:tabs>
          <w:tab w:val="left" w:pos="993"/>
        </w:tabs>
        <w:suppressAutoHyphens/>
        <w:ind w:left="0" w:firstLine="567"/>
        <w:jc w:val="both"/>
        <w:rPr>
          <w:rFonts w:eastAsia="Lucida Sans Unicode"/>
          <w:bCs/>
          <w:noProof/>
          <w:sz w:val="24"/>
          <w:szCs w:val="24"/>
          <w:lang w:val="lt-LT" w:eastAsia="ar-SA"/>
        </w:rPr>
      </w:pPr>
      <w:r w:rsidRPr="00077034">
        <w:rPr>
          <w:rFonts w:eastAsia="Lucida Sans Unicode"/>
          <w:bCs/>
          <w:noProof/>
          <w:sz w:val="24"/>
          <w:szCs w:val="24"/>
          <w:lang w:val="lt-LT" w:eastAsia="ar-SA"/>
        </w:rPr>
        <w:t xml:space="preserve">Rangovas Užsakovo atstovo priimtus Darbus ir pasirašytus atliktų Darbų aktus, pažymą (forma F-3) pateikia galutinai atlikus visus Sutartyje numatytus Darbus. Šiame punkte nurodytus dokumentus Rangovas pateikia Užsakovui ne vėliau kaip per tris darbo dienas. Užsakovo atstovas per 5 kalendorines dienas nuo aktų apie atliktus Darbus gavimo dienos priima Darbus ir pasirašo pateiktus aktus arba tuo pačiu terminu priima neginčijamą atliktų Darbų dalį ir pareiškia raštu Sutarties nuostatomis pagrįstas pretenzijas dėl netinkamo Darbų atlikimo. </w:t>
      </w:r>
    </w:p>
    <w:p w14:paraId="30B59F55" w14:textId="6599EE0E" w:rsidR="00E75D13" w:rsidRPr="00867A78" w:rsidRDefault="00E75D13" w:rsidP="00EF03C4">
      <w:pPr>
        <w:pStyle w:val="Sraopastraipa"/>
        <w:widowControl w:val="0"/>
        <w:numPr>
          <w:ilvl w:val="1"/>
          <w:numId w:val="1"/>
        </w:numPr>
        <w:tabs>
          <w:tab w:val="left" w:pos="993"/>
        </w:tabs>
        <w:suppressAutoHyphens/>
        <w:ind w:left="0" w:firstLine="567"/>
        <w:jc w:val="both"/>
        <w:rPr>
          <w:rFonts w:eastAsia="Lucida Sans Unicode"/>
          <w:bCs/>
          <w:noProof/>
          <w:sz w:val="24"/>
          <w:szCs w:val="24"/>
          <w:lang w:val="lt-LT" w:eastAsia="ar-SA"/>
        </w:rPr>
      </w:pPr>
      <w:r w:rsidRPr="00077034">
        <w:rPr>
          <w:rFonts w:eastAsia="Lucida Sans Unicode"/>
          <w:noProof/>
          <w:sz w:val="24"/>
          <w:szCs w:val="24"/>
          <w:lang w:val="lt-LT" w:eastAsia="lt-LT"/>
        </w:rPr>
        <w:t xml:space="preserve">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w:t>
      </w:r>
      <w:r w:rsidR="00C73B29">
        <w:rPr>
          <w:rFonts w:eastAsia="Lucida Sans Unicode"/>
          <w:noProof/>
          <w:sz w:val="24"/>
          <w:szCs w:val="24"/>
          <w:lang w:val="lt-LT" w:eastAsia="lt-LT"/>
        </w:rPr>
        <w:t>SABIS</w:t>
      </w:r>
      <w:r w:rsidRPr="00077034">
        <w:rPr>
          <w:rFonts w:eastAsia="Lucida Sans Unicode"/>
          <w:noProof/>
          <w:sz w:val="24"/>
          <w:szCs w:val="24"/>
          <w:lang w:val="lt-LT" w:eastAsia="lt-LT"/>
        </w:rPr>
        <w:t xml:space="preserve"> priemonėmis.</w:t>
      </w:r>
    </w:p>
    <w:p w14:paraId="62D2BDAB" w14:textId="0917F75B" w:rsidR="00867A78" w:rsidRPr="00867A78" w:rsidRDefault="00867A78" w:rsidP="00EF03C4">
      <w:pPr>
        <w:pStyle w:val="Sraopastraipa"/>
        <w:widowControl w:val="0"/>
        <w:numPr>
          <w:ilvl w:val="1"/>
          <w:numId w:val="1"/>
        </w:numPr>
        <w:tabs>
          <w:tab w:val="left" w:pos="993"/>
        </w:tabs>
        <w:suppressAutoHyphens/>
        <w:ind w:left="0" w:firstLine="567"/>
        <w:jc w:val="both"/>
        <w:rPr>
          <w:rFonts w:eastAsia="Lucida Sans Unicode"/>
          <w:bCs/>
          <w:noProof/>
          <w:sz w:val="24"/>
          <w:szCs w:val="24"/>
          <w:lang w:val="lt-LT" w:eastAsia="ar-SA"/>
        </w:rPr>
      </w:pPr>
      <w:r>
        <w:rPr>
          <w:rFonts w:eastAsia="Lucida Sans Unicode"/>
          <w:noProof/>
          <w:sz w:val="24"/>
          <w:szCs w:val="24"/>
          <w:lang w:val="lt-LT" w:eastAsia="lt-LT"/>
        </w:rPr>
        <w:t xml:space="preserve">Europos elektroninių sąskaitų faktūrų standarto neatitinkančią elektroninę sąskaitą faktūrą Rangovas privalo pateikti tik naudojantis sąskaitų administravimo bendrosios informacinės sistemos </w:t>
      </w:r>
      <w:r>
        <w:rPr>
          <w:rFonts w:eastAsia="Lucida Sans Unicode"/>
          <w:noProof/>
          <w:sz w:val="24"/>
          <w:szCs w:val="24"/>
          <w:lang w:val="lt-LT" w:eastAsia="lt-LT"/>
        </w:rPr>
        <w:lastRenderedPageBreak/>
        <w:t xml:space="preserve">(SABIS) priemonėmis (svetainės adresas </w:t>
      </w:r>
      <w:hyperlink r:id="rId6" w:history="1">
        <w:r w:rsidRPr="00A15A32">
          <w:rPr>
            <w:rStyle w:val="Hipersaitas"/>
            <w:rFonts w:eastAsia="Lucida Sans Unicode"/>
            <w:noProof/>
            <w:color w:val="000000" w:themeColor="text1"/>
            <w:sz w:val="24"/>
            <w:szCs w:val="24"/>
            <w:lang w:val="lt-LT" w:eastAsia="lt-LT"/>
          </w:rPr>
          <w:t>https://sabis.nbfc.lt</w:t>
        </w:r>
      </w:hyperlink>
      <w:r w:rsidRPr="00A15A32">
        <w:rPr>
          <w:rFonts w:eastAsia="Lucida Sans Unicode"/>
          <w:noProof/>
          <w:color w:val="000000" w:themeColor="text1"/>
          <w:sz w:val="24"/>
          <w:szCs w:val="24"/>
          <w:lang w:val="lt-LT" w:eastAsia="lt-LT"/>
        </w:rPr>
        <w:t xml:space="preserve">); </w:t>
      </w:r>
    </w:p>
    <w:p w14:paraId="47D1333C" w14:textId="5421A983" w:rsidR="00867A78" w:rsidRPr="005F5D33" w:rsidRDefault="00867A78" w:rsidP="00EF03C4">
      <w:pPr>
        <w:pStyle w:val="Sraopastraipa"/>
        <w:widowControl w:val="0"/>
        <w:numPr>
          <w:ilvl w:val="1"/>
          <w:numId w:val="1"/>
        </w:numPr>
        <w:tabs>
          <w:tab w:val="left" w:pos="993"/>
        </w:tabs>
        <w:suppressAutoHyphens/>
        <w:ind w:left="0" w:firstLine="567"/>
        <w:jc w:val="both"/>
        <w:rPr>
          <w:rFonts w:eastAsia="Lucida Sans Unicode"/>
          <w:bCs/>
          <w:noProof/>
          <w:sz w:val="24"/>
          <w:szCs w:val="24"/>
          <w:lang w:val="lt-LT" w:eastAsia="ar-SA"/>
        </w:rPr>
      </w:pPr>
      <w:r>
        <w:rPr>
          <w:rFonts w:eastAsia="Lucida Sans Unicode"/>
          <w:noProof/>
          <w:sz w:val="24"/>
          <w:szCs w:val="24"/>
          <w:lang w:val="lt-LT" w:eastAsia="lt-LT"/>
        </w:rPr>
        <w:t xml:space="preserve">Elektroninės sąskaitos faktūros priimamos ir apdorojamos sąskaitų administravimo bendrosios informacinės sistemos (SABIS) priemonėmis (svetainės adresas </w:t>
      </w:r>
      <w:hyperlink r:id="rId7" w:history="1">
        <w:r w:rsidRPr="00A15A32">
          <w:rPr>
            <w:rStyle w:val="Hipersaitas"/>
            <w:rFonts w:eastAsia="Lucida Sans Unicode"/>
            <w:noProof/>
            <w:color w:val="000000" w:themeColor="text1"/>
            <w:sz w:val="24"/>
            <w:szCs w:val="24"/>
            <w:lang w:val="lt-LT" w:eastAsia="lt-LT"/>
          </w:rPr>
          <w:t>https://sabis.nbfc.lt</w:t>
        </w:r>
      </w:hyperlink>
      <w:r w:rsidRPr="00A15A32">
        <w:rPr>
          <w:rFonts w:eastAsia="Lucida Sans Unicode"/>
          <w:noProof/>
          <w:color w:val="000000" w:themeColor="text1"/>
          <w:sz w:val="24"/>
          <w:szCs w:val="24"/>
          <w:u w:val="single"/>
          <w:lang w:val="lt-LT" w:eastAsia="lt-LT"/>
        </w:rPr>
        <w:t xml:space="preserve">), </w:t>
      </w:r>
      <w:r w:rsidRPr="00867A78">
        <w:rPr>
          <w:rFonts w:eastAsia="Lucida Sans Unicode"/>
          <w:noProof/>
          <w:sz w:val="24"/>
          <w:szCs w:val="24"/>
          <w:lang w:val="lt-LT" w:eastAsia="lt-LT"/>
        </w:rPr>
        <w:t>išskyrus VPĮ nustatytus išimtinius atvejus.</w:t>
      </w:r>
    </w:p>
    <w:p w14:paraId="42AE5958" w14:textId="31960D0A" w:rsidR="00E75D13" w:rsidRPr="005F5D33" w:rsidRDefault="00E75D13" w:rsidP="00EF03C4">
      <w:pPr>
        <w:pStyle w:val="Sraopastraipa"/>
        <w:widowControl w:val="0"/>
        <w:numPr>
          <w:ilvl w:val="1"/>
          <w:numId w:val="1"/>
        </w:numPr>
        <w:tabs>
          <w:tab w:val="left" w:pos="993"/>
        </w:tabs>
        <w:suppressAutoHyphens/>
        <w:ind w:left="0" w:firstLine="567"/>
        <w:jc w:val="both"/>
        <w:rPr>
          <w:rFonts w:eastAsia="Lucida Sans Unicode"/>
          <w:bCs/>
          <w:noProof/>
          <w:sz w:val="24"/>
          <w:szCs w:val="24"/>
          <w:lang w:val="lt-LT" w:eastAsia="ar-SA"/>
        </w:rPr>
      </w:pPr>
      <w:r w:rsidRPr="005F5D33">
        <w:rPr>
          <w:rFonts w:eastAsia="Lucida Sans Unicode"/>
          <w:noProof/>
          <w:sz w:val="24"/>
          <w:szCs w:val="24"/>
          <w:lang w:val="lt-LT" w:eastAsia="lt-LT"/>
        </w:rPr>
        <w:t>Rangovas privalo pateikti naudojamų medžiagų ir gaminių pasus bei sertifikatus.</w:t>
      </w:r>
      <w:r w:rsidRPr="005F5D33">
        <w:rPr>
          <w:sz w:val="24"/>
          <w:szCs w:val="24"/>
          <w:lang w:val="lt-LT"/>
        </w:rPr>
        <w:t xml:space="preserve"> Atlikus </w:t>
      </w:r>
      <w:r>
        <w:rPr>
          <w:sz w:val="24"/>
          <w:szCs w:val="24"/>
          <w:lang w:val="lt-LT"/>
        </w:rPr>
        <w:t>D</w:t>
      </w:r>
      <w:r w:rsidRPr="005F5D33">
        <w:rPr>
          <w:sz w:val="24"/>
          <w:szCs w:val="24"/>
          <w:lang w:val="lt-LT"/>
        </w:rPr>
        <w:t xml:space="preserve">arbus </w:t>
      </w:r>
      <w:r>
        <w:rPr>
          <w:sz w:val="24"/>
          <w:szCs w:val="24"/>
          <w:lang w:val="lt-LT"/>
        </w:rPr>
        <w:t>R</w:t>
      </w:r>
      <w:r w:rsidRPr="005F5D33">
        <w:rPr>
          <w:sz w:val="24"/>
          <w:szCs w:val="24"/>
          <w:lang w:val="lt-LT"/>
        </w:rPr>
        <w:t>angovas perduoda techninę dokumentaciją (pasą, naudojimo instrukciją).</w:t>
      </w:r>
      <w:r w:rsidRPr="005F5D33">
        <w:rPr>
          <w:rFonts w:eastAsia="Lucida Sans Unicode"/>
          <w:noProof/>
          <w:sz w:val="24"/>
          <w:szCs w:val="24"/>
          <w:lang w:val="lt-LT" w:eastAsia="lt-LT"/>
        </w:rPr>
        <w:t xml:space="preserve"> </w:t>
      </w:r>
    </w:p>
    <w:p w14:paraId="35A65A2A" w14:textId="77777777" w:rsidR="00E75D13" w:rsidRPr="00077034" w:rsidRDefault="00E75D13" w:rsidP="00EF03C4">
      <w:pPr>
        <w:pStyle w:val="Sraopastraipa"/>
        <w:widowControl w:val="0"/>
        <w:numPr>
          <w:ilvl w:val="1"/>
          <w:numId w:val="1"/>
        </w:numPr>
        <w:tabs>
          <w:tab w:val="left" w:pos="993"/>
        </w:tabs>
        <w:suppressAutoHyphens/>
        <w:ind w:left="0" w:firstLine="567"/>
        <w:jc w:val="both"/>
        <w:rPr>
          <w:rFonts w:eastAsia="Lucida Sans Unicode"/>
          <w:bCs/>
          <w:noProof/>
          <w:sz w:val="24"/>
          <w:szCs w:val="24"/>
          <w:lang w:val="lt-LT" w:eastAsia="ar-SA"/>
        </w:rPr>
      </w:pPr>
      <w:r w:rsidRPr="00077034">
        <w:rPr>
          <w:rFonts w:eastAsia="Lucida Sans Unicode"/>
          <w:noProof/>
          <w:sz w:val="24"/>
          <w:szCs w:val="24"/>
          <w:lang w:val="lt-LT" w:eastAsia="ar-SA"/>
        </w:rPr>
        <w:t>Užsakovas turi teisę sulaikyti mokėjimus už atliktus Darbus, jeigu dėl Rangovo kaltės:</w:t>
      </w:r>
    </w:p>
    <w:p w14:paraId="49DDC4E4" w14:textId="77777777" w:rsidR="00E75D13" w:rsidRPr="00077034" w:rsidRDefault="00E75D13" w:rsidP="00EF03C4">
      <w:pPr>
        <w:pStyle w:val="Sraopastraipa"/>
        <w:numPr>
          <w:ilvl w:val="2"/>
          <w:numId w:val="1"/>
        </w:numPr>
        <w:tabs>
          <w:tab w:val="left" w:pos="993"/>
          <w:tab w:val="left" w:pos="1843"/>
        </w:tabs>
        <w:suppressAutoHyphens/>
        <w:ind w:firstLine="567"/>
        <w:jc w:val="both"/>
        <w:rPr>
          <w:rFonts w:eastAsia="Calibri"/>
          <w:noProof/>
          <w:sz w:val="24"/>
          <w:szCs w:val="24"/>
          <w:lang w:val="lt-LT" w:eastAsia="ar-SA"/>
        </w:rPr>
      </w:pPr>
      <w:r w:rsidRPr="00077034">
        <w:rPr>
          <w:rFonts w:eastAsia="Lucida Sans Unicode"/>
          <w:noProof/>
          <w:sz w:val="24"/>
          <w:szCs w:val="24"/>
          <w:lang w:val="lt-LT" w:eastAsia="ar-SA"/>
        </w:rPr>
        <w:t>nepašalinti Darbų trūkumai;</w:t>
      </w:r>
    </w:p>
    <w:p w14:paraId="5BD72B2E" w14:textId="77777777" w:rsidR="00E75D13" w:rsidRPr="00077034" w:rsidRDefault="00E75D13" w:rsidP="00EF03C4">
      <w:pPr>
        <w:pStyle w:val="Sraopastraipa"/>
        <w:numPr>
          <w:ilvl w:val="2"/>
          <w:numId w:val="1"/>
        </w:numPr>
        <w:tabs>
          <w:tab w:val="left" w:pos="993"/>
          <w:tab w:val="left" w:pos="1843"/>
        </w:tabs>
        <w:suppressAutoHyphens/>
        <w:ind w:firstLine="567"/>
        <w:jc w:val="both"/>
        <w:rPr>
          <w:rFonts w:eastAsia="Calibri"/>
          <w:noProof/>
          <w:sz w:val="24"/>
          <w:szCs w:val="24"/>
          <w:lang w:val="lt-LT" w:eastAsia="ar-SA"/>
        </w:rPr>
      </w:pPr>
      <w:r w:rsidRPr="00077034">
        <w:rPr>
          <w:rFonts w:eastAsia="Lucida Sans Unicode"/>
          <w:noProof/>
          <w:sz w:val="24"/>
          <w:szCs w:val="24"/>
          <w:lang w:val="lt-LT" w:eastAsia="ar-SA"/>
        </w:rPr>
        <w:t>Užsakovui padaryti nuostoliai;</w:t>
      </w:r>
    </w:p>
    <w:p w14:paraId="68A06112" w14:textId="77777777" w:rsidR="00E75D13" w:rsidRPr="00077034" w:rsidRDefault="00E75D13" w:rsidP="00EF03C4">
      <w:pPr>
        <w:pStyle w:val="Sraopastraipa"/>
        <w:numPr>
          <w:ilvl w:val="2"/>
          <w:numId w:val="1"/>
        </w:numPr>
        <w:tabs>
          <w:tab w:val="left" w:pos="993"/>
          <w:tab w:val="left" w:pos="1843"/>
        </w:tabs>
        <w:suppressAutoHyphens/>
        <w:ind w:firstLine="567"/>
        <w:jc w:val="both"/>
        <w:rPr>
          <w:rFonts w:eastAsia="Calibri"/>
          <w:noProof/>
          <w:sz w:val="24"/>
          <w:szCs w:val="24"/>
          <w:lang w:val="lt-LT" w:eastAsia="ar-SA"/>
        </w:rPr>
      </w:pPr>
      <w:r w:rsidRPr="00077034">
        <w:rPr>
          <w:rFonts w:eastAsia="Lucida Sans Unicode"/>
          <w:noProof/>
          <w:sz w:val="24"/>
          <w:szCs w:val="24"/>
          <w:lang w:val="lt-LT" w:eastAsia="ar-SA"/>
        </w:rPr>
        <w:t>kitais Sutartyje numatytais atvejais.</w:t>
      </w:r>
    </w:p>
    <w:p w14:paraId="6BB8D5D0" w14:textId="77777777" w:rsidR="00E75D13" w:rsidRPr="00077034" w:rsidRDefault="00E75D13" w:rsidP="00EF03C4">
      <w:pPr>
        <w:pStyle w:val="Sraopastraipa"/>
        <w:widowControl w:val="0"/>
        <w:numPr>
          <w:ilvl w:val="1"/>
          <w:numId w:val="1"/>
        </w:numPr>
        <w:tabs>
          <w:tab w:val="left" w:pos="993"/>
        </w:tabs>
        <w:suppressAutoHyphens/>
        <w:ind w:left="0" w:firstLine="567"/>
        <w:jc w:val="both"/>
        <w:rPr>
          <w:rFonts w:eastAsia="Lucida Sans Unicode"/>
          <w:bCs/>
          <w:noProof/>
          <w:sz w:val="24"/>
          <w:szCs w:val="24"/>
          <w:lang w:val="lt-LT" w:eastAsia="ar-SA"/>
        </w:rPr>
      </w:pPr>
      <w:r w:rsidRPr="00077034">
        <w:rPr>
          <w:rFonts w:eastAsia="Lucida Sans Unicode"/>
          <w:noProof/>
          <w:sz w:val="24"/>
          <w:szCs w:val="24"/>
          <w:lang w:val="lt-LT" w:eastAsia="ar-SA"/>
        </w:rPr>
        <w:t xml:space="preserve">Esant ginčytinoms pozicijoms (pretenzijoms dėl Darbų kokybės ir atitikimo Sutarties sąlygoms), Užsakovas priima bei apmoka neginčytiną </w:t>
      </w:r>
      <w:r>
        <w:rPr>
          <w:rFonts w:eastAsia="Lucida Sans Unicode"/>
          <w:noProof/>
          <w:sz w:val="24"/>
          <w:szCs w:val="24"/>
          <w:lang w:val="lt-LT" w:eastAsia="ar-SA"/>
        </w:rPr>
        <w:t>Da</w:t>
      </w:r>
      <w:r w:rsidRPr="00077034">
        <w:rPr>
          <w:rFonts w:eastAsia="Lucida Sans Unicode"/>
          <w:noProof/>
          <w:sz w:val="24"/>
          <w:szCs w:val="24"/>
          <w:lang w:val="lt-LT" w:eastAsia="ar-SA"/>
        </w:rPr>
        <w:t>rbų dalį.</w:t>
      </w:r>
    </w:p>
    <w:p w14:paraId="7C9EF0E1" w14:textId="6E53E7E4" w:rsidR="00E75D13" w:rsidRPr="00867A78" w:rsidRDefault="00E75D13" w:rsidP="00867A78">
      <w:pPr>
        <w:widowControl w:val="0"/>
        <w:suppressAutoHyphens/>
        <w:rPr>
          <w:rFonts w:eastAsia="Lucida Sans Unicode"/>
          <w:bCs/>
          <w:noProof/>
          <w:sz w:val="24"/>
          <w:szCs w:val="24"/>
          <w:lang w:eastAsia="ar-SA"/>
        </w:rPr>
      </w:pPr>
    </w:p>
    <w:p w14:paraId="788BF427" w14:textId="77777777" w:rsidR="00E75D13" w:rsidRPr="00077034" w:rsidRDefault="00E75D13" w:rsidP="00E75D13">
      <w:pPr>
        <w:keepNext/>
        <w:suppressAutoHyphens/>
        <w:spacing w:after="0" w:line="240" w:lineRule="auto"/>
        <w:jc w:val="center"/>
        <w:outlineLvl w:val="0"/>
        <w:rPr>
          <w:rFonts w:ascii="Times New Roman" w:eastAsia="HG Mincho Light J" w:hAnsi="Times New Roman" w:cs="Times New Roman"/>
          <w:b/>
          <w:noProof/>
          <w:sz w:val="24"/>
          <w:szCs w:val="24"/>
          <w:lang w:eastAsia="lt-LT"/>
        </w:rPr>
      </w:pPr>
      <w:r w:rsidRPr="00077034">
        <w:rPr>
          <w:rFonts w:ascii="Times New Roman" w:eastAsia="HG Mincho Light J" w:hAnsi="Times New Roman" w:cs="Times New Roman"/>
          <w:b/>
          <w:bCs/>
          <w:noProof/>
          <w:sz w:val="24"/>
          <w:szCs w:val="24"/>
          <w:lang w:eastAsia="lt-LT"/>
        </w:rPr>
        <w:t>V SKYRIUS</w:t>
      </w:r>
    </w:p>
    <w:p w14:paraId="2C22654B" w14:textId="77777777" w:rsidR="00E75D13" w:rsidRPr="00077034" w:rsidRDefault="00E75D13" w:rsidP="00E75D13">
      <w:pPr>
        <w:suppressAutoHyphens/>
        <w:spacing w:after="0" w:line="240" w:lineRule="auto"/>
        <w:jc w:val="center"/>
        <w:rPr>
          <w:rFonts w:ascii="Times New Roman" w:eastAsia="Calibri" w:hAnsi="Times New Roman" w:cs="Times New Roman"/>
          <w:b/>
          <w:caps/>
          <w:noProof/>
          <w:sz w:val="24"/>
          <w:szCs w:val="24"/>
          <w:lang w:eastAsia="ar-SA"/>
        </w:rPr>
      </w:pPr>
      <w:r w:rsidRPr="00077034">
        <w:rPr>
          <w:rFonts w:ascii="Times New Roman" w:eastAsia="Calibri" w:hAnsi="Times New Roman" w:cs="Times New Roman"/>
          <w:b/>
          <w:caps/>
          <w:noProof/>
          <w:sz w:val="24"/>
          <w:szCs w:val="24"/>
          <w:lang w:eastAsia="ar-SA"/>
        </w:rPr>
        <w:t>Darbų kokybės garantija</w:t>
      </w:r>
    </w:p>
    <w:p w14:paraId="3E94C217" w14:textId="77777777" w:rsidR="00E75D13" w:rsidRPr="00077034" w:rsidRDefault="00E75D13" w:rsidP="00E75D13">
      <w:pPr>
        <w:suppressAutoHyphens/>
        <w:spacing w:after="0" w:line="240" w:lineRule="auto"/>
        <w:jc w:val="both"/>
        <w:rPr>
          <w:rFonts w:ascii="Times New Roman" w:eastAsia="Calibri" w:hAnsi="Times New Roman" w:cs="Times New Roman"/>
          <w:b/>
          <w:noProof/>
          <w:sz w:val="24"/>
          <w:szCs w:val="24"/>
          <w:lang w:eastAsia="ar-SA"/>
        </w:rPr>
      </w:pPr>
    </w:p>
    <w:p w14:paraId="6BE6D002" w14:textId="052159C0" w:rsidR="00E75D13" w:rsidRPr="00EA31F4" w:rsidRDefault="00E75D13" w:rsidP="00675526">
      <w:pPr>
        <w:pStyle w:val="Sraopastraipa"/>
        <w:widowControl w:val="0"/>
        <w:numPr>
          <w:ilvl w:val="1"/>
          <w:numId w:val="2"/>
        </w:numPr>
        <w:tabs>
          <w:tab w:val="left" w:pos="993"/>
        </w:tabs>
        <w:suppressAutoHyphens/>
        <w:ind w:left="0" w:firstLine="567"/>
        <w:jc w:val="both"/>
        <w:rPr>
          <w:noProof/>
          <w:sz w:val="24"/>
          <w:szCs w:val="24"/>
          <w:lang w:val="lt-LT" w:eastAsia="ar-SA"/>
        </w:rPr>
      </w:pPr>
      <w:r w:rsidRPr="00EA31F4">
        <w:rPr>
          <w:rFonts w:eastAsia="Calibri"/>
          <w:sz w:val="24"/>
          <w:szCs w:val="24"/>
          <w:lang w:val="lt-LT"/>
        </w:rPr>
        <w:t xml:space="preserve">Rangovas atliktiems </w:t>
      </w:r>
      <w:r w:rsidR="00E67362" w:rsidRPr="00EA31F4">
        <w:rPr>
          <w:rFonts w:eastAsia="Calibri"/>
          <w:sz w:val="24"/>
          <w:szCs w:val="24"/>
          <w:lang w:val="lt-LT"/>
        </w:rPr>
        <w:t>D</w:t>
      </w:r>
      <w:r w:rsidRPr="00EA31F4">
        <w:rPr>
          <w:rFonts w:eastAsia="Calibri"/>
          <w:sz w:val="24"/>
          <w:szCs w:val="24"/>
          <w:lang w:val="lt-LT"/>
        </w:rPr>
        <w:t>arbams suteikia 5 metų</w:t>
      </w:r>
      <w:r w:rsidR="0086721D" w:rsidRPr="00EA31F4">
        <w:rPr>
          <w:rFonts w:eastAsia="Calibri"/>
          <w:sz w:val="24"/>
          <w:szCs w:val="24"/>
          <w:lang w:val="lt-LT"/>
        </w:rPr>
        <w:t xml:space="preserve"> garantiją</w:t>
      </w:r>
      <w:r w:rsidRPr="00EA31F4">
        <w:rPr>
          <w:rFonts w:eastAsia="Calibri"/>
          <w:sz w:val="24"/>
          <w:szCs w:val="24"/>
          <w:lang w:val="lt-LT"/>
        </w:rPr>
        <w:t>. Garantiniu laikotarpiu, atsiradus atliktų Darbų defektų, Rangovas privalo šiuos defektus pašalinti savo lėšomis.</w:t>
      </w:r>
    </w:p>
    <w:p w14:paraId="10C6CCE6" w14:textId="77777777" w:rsidR="00E75D13" w:rsidRPr="00077034" w:rsidRDefault="00E75D13" w:rsidP="00675526">
      <w:pPr>
        <w:pStyle w:val="Sraopastraipa"/>
        <w:widowControl w:val="0"/>
        <w:numPr>
          <w:ilvl w:val="1"/>
          <w:numId w:val="2"/>
        </w:numPr>
        <w:tabs>
          <w:tab w:val="left" w:pos="993"/>
        </w:tabs>
        <w:suppressAutoHyphens/>
        <w:ind w:left="0" w:firstLine="567"/>
        <w:jc w:val="both"/>
        <w:rPr>
          <w:noProof/>
          <w:sz w:val="24"/>
          <w:szCs w:val="24"/>
          <w:lang w:val="lt-LT" w:eastAsia="ar-SA"/>
        </w:rPr>
      </w:pPr>
      <w:r w:rsidRPr="00077034">
        <w:rPr>
          <w:noProof/>
          <w:sz w:val="24"/>
          <w:szCs w:val="24"/>
          <w:lang w:val="lt-LT" w:eastAsia="ar-SA"/>
        </w:rPr>
        <w:t>Garantinis laikotarpis pradedamas skaičiuoti nuo Darbų perdavimo priėmimo akto pasirašymo.</w:t>
      </w:r>
    </w:p>
    <w:p w14:paraId="35AF43E2" w14:textId="77777777" w:rsidR="00E75D13" w:rsidRPr="00077034" w:rsidRDefault="00E75D13" w:rsidP="00675526">
      <w:pPr>
        <w:pStyle w:val="Sraopastraipa"/>
        <w:widowControl w:val="0"/>
        <w:numPr>
          <w:ilvl w:val="1"/>
          <w:numId w:val="2"/>
        </w:numPr>
        <w:tabs>
          <w:tab w:val="left" w:pos="993"/>
        </w:tabs>
        <w:suppressAutoHyphens/>
        <w:ind w:left="0" w:firstLine="567"/>
        <w:jc w:val="both"/>
        <w:rPr>
          <w:noProof/>
          <w:sz w:val="24"/>
          <w:szCs w:val="24"/>
          <w:lang w:val="lt-LT" w:eastAsia="ar-SA"/>
        </w:rPr>
      </w:pPr>
      <w:r w:rsidRPr="00077034">
        <w:rPr>
          <w:rFonts w:eastAsia="Lucida Sans Unicode"/>
          <w:noProof/>
          <w:sz w:val="24"/>
          <w:szCs w:val="24"/>
          <w:lang w:val="lt-LT" w:eastAsia="ar-SA"/>
        </w:rPr>
        <w:t>Rangovas Lietuvos Respublikos civilinio kodekso nustatyta tvarka garantiniu laikotarpiu atsako už išaiškėjusius atliktų Darbų defektus. Darbų defektiniame akte nurodomas terminas, per kurį Rangovas pats arba trečiųjų</w:t>
      </w:r>
      <w:r w:rsidRPr="00077034">
        <w:rPr>
          <w:rFonts w:eastAsia="Lucida Sans Unicode"/>
          <w:noProof/>
          <w:spacing w:val="-6"/>
          <w:sz w:val="24"/>
          <w:szCs w:val="24"/>
          <w:lang w:val="lt-LT" w:eastAsia="ar-SA"/>
        </w:rPr>
        <w:t xml:space="preserve"> </w:t>
      </w:r>
      <w:r w:rsidRPr="00077034">
        <w:rPr>
          <w:rFonts w:eastAsia="Lucida Sans Unicode"/>
          <w:noProof/>
          <w:sz w:val="24"/>
          <w:szCs w:val="24"/>
          <w:lang w:val="lt-LT" w:eastAsia="ar-SA"/>
        </w:rPr>
        <w:t>asmenų</w:t>
      </w:r>
      <w:r w:rsidRPr="00077034">
        <w:rPr>
          <w:rFonts w:eastAsia="Lucida Sans Unicode"/>
          <w:noProof/>
          <w:spacing w:val="-5"/>
          <w:sz w:val="24"/>
          <w:szCs w:val="24"/>
          <w:lang w:val="lt-LT" w:eastAsia="ar-SA"/>
        </w:rPr>
        <w:t xml:space="preserve"> </w:t>
      </w:r>
      <w:r w:rsidRPr="00077034">
        <w:rPr>
          <w:rFonts w:eastAsia="Lucida Sans Unicode"/>
          <w:noProof/>
          <w:sz w:val="24"/>
          <w:szCs w:val="24"/>
          <w:lang w:val="lt-LT" w:eastAsia="ar-SA"/>
        </w:rPr>
        <w:t>pagalba</w:t>
      </w:r>
      <w:r w:rsidRPr="00077034">
        <w:rPr>
          <w:rFonts w:eastAsia="Lucida Sans Unicode"/>
          <w:noProof/>
          <w:spacing w:val="-5"/>
          <w:sz w:val="24"/>
          <w:szCs w:val="24"/>
          <w:lang w:val="lt-LT" w:eastAsia="ar-SA"/>
        </w:rPr>
        <w:t xml:space="preserve"> </w:t>
      </w:r>
      <w:r w:rsidRPr="00077034">
        <w:rPr>
          <w:rFonts w:eastAsia="Lucida Sans Unicode"/>
          <w:noProof/>
          <w:sz w:val="24"/>
          <w:szCs w:val="24"/>
          <w:lang w:val="lt-LT" w:eastAsia="ar-SA"/>
        </w:rPr>
        <w:t>įsipareigoja</w:t>
      </w:r>
      <w:r w:rsidRPr="00077034">
        <w:rPr>
          <w:rFonts w:eastAsia="Lucida Sans Unicode"/>
          <w:noProof/>
          <w:spacing w:val="-8"/>
          <w:sz w:val="24"/>
          <w:szCs w:val="24"/>
          <w:lang w:val="lt-LT" w:eastAsia="ar-SA"/>
        </w:rPr>
        <w:t xml:space="preserve"> </w:t>
      </w:r>
      <w:r w:rsidRPr="00077034">
        <w:rPr>
          <w:rFonts w:eastAsia="Lucida Sans Unicode"/>
          <w:noProof/>
          <w:sz w:val="24"/>
          <w:szCs w:val="24"/>
          <w:lang w:val="lt-LT" w:eastAsia="ar-SA"/>
        </w:rPr>
        <w:t>Rangovo</w:t>
      </w:r>
      <w:r w:rsidRPr="00077034">
        <w:rPr>
          <w:rFonts w:eastAsia="Lucida Sans Unicode"/>
          <w:noProof/>
          <w:spacing w:val="-7"/>
          <w:sz w:val="24"/>
          <w:szCs w:val="24"/>
          <w:lang w:val="lt-LT" w:eastAsia="ar-SA"/>
        </w:rPr>
        <w:t xml:space="preserve"> </w:t>
      </w:r>
      <w:r w:rsidRPr="00077034">
        <w:rPr>
          <w:rFonts w:eastAsia="Lucida Sans Unicode"/>
          <w:noProof/>
          <w:sz w:val="24"/>
          <w:szCs w:val="24"/>
          <w:lang w:val="lt-LT" w:eastAsia="ar-SA"/>
        </w:rPr>
        <w:t>sąskaita</w:t>
      </w:r>
      <w:r w:rsidRPr="00077034">
        <w:rPr>
          <w:rFonts w:eastAsia="Lucida Sans Unicode"/>
          <w:noProof/>
          <w:spacing w:val="-5"/>
          <w:sz w:val="24"/>
          <w:szCs w:val="24"/>
          <w:lang w:val="lt-LT" w:eastAsia="ar-SA"/>
        </w:rPr>
        <w:t xml:space="preserve"> </w:t>
      </w:r>
      <w:r w:rsidRPr="00077034">
        <w:rPr>
          <w:rFonts w:eastAsia="Lucida Sans Unicode"/>
          <w:noProof/>
          <w:sz w:val="24"/>
          <w:szCs w:val="24"/>
          <w:lang w:val="lt-LT" w:eastAsia="ar-SA"/>
        </w:rPr>
        <w:t>ištaisyti</w:t>
      </w:r>
      <w:r w:rsidRPr="00077034">
        <w:rPr>
          <w:rFonts w:eastAsia="Lucida Sans Unicode"/>
          <w:noProof/>
          <w:spacing w:val="-5"/>
          <w:sz w:val="24"/>
          <w:szCs w:val="24"/>
          <w:lang w:val="lt-LT" w:eastAsia="ar-SA"/>
        </w:rPr>
        <w:t xml:space="preserve"> </w:t>
      </w:r>
      <w:r w:rsidRPr="00077034">
        <w:rPr>
          <w:rFonts w:eastAsia="Lucida Sans Unicode"/>
          <w:noProof/>
          <w:sz w:val="24"/>
          <w:szCs w:val="24"/>
          <w:lang w:val="lt-LT" w:eastAsia="ar-SA"/>
        </w:rPr>
        <w:t>garantiniu</w:t>
      </w:r>
      <w:r w:rsidRPr="00077034">
        <w:rPr>
          <w:rFonts w:eastAsia="Lucida Sans Unicode"/>
          <w:noProof/>
          <w:spacing w:val="-7"/>
          <w:sz w:val="24"/>
          <w:szCs w:val="24"/>
          <w:lang w:val="lt-LT" w:eastAsia="ar-SA"/>
        </w:rPr>
        <w:t xml:space="preserve"> </w:t>
      </w:r>
      <w:r w:rsidRPr="00077034">
        <w:rPr>
          <w:rFonts w:eastAsia="Lucida Sans Unicode"/>
          <w:noProof/>
          <w:sz w:val="24"/>
          <w:szCs w:val="24"/>
          <w:lang w:val="lt-LT" w:eastAsia="ar-SA"/>
        </w:rPr>
        <w:t>laikotarpiu</w:t>
      </w:r>
      <w:r w:rsidRPr="00077034">
        <w:rPr>
          <w:rFonts w:eastAsia="Lucida Sans Unicode"/>
          <w:noProof/>
          <w:spacing w:val="-7"/>
          <w:sz w:val="24"/>
          <w:szCs w:val="24"/>
          <w:lang w:val="lt-LT" w:eastAsia="ar-SA"/>
        </w:rPr>
        <w:t xml:space="preserve"> pa</w:t>
      </w:r>
      <w:r w:rsidRPr="00077034">
        <w:rPr>
          <w:rFonts w:eastAsia="Lucida Sans Unicode"/>
          <w:noProof/>
          <w:sz w:val="24"/>
          <w:szCs w:val="24"/>
          <w:lang w:val="lt-LT" w:eastAsia="ar-SA"/>
        </w:rPr>
        <w:t>aiškėjusį</w:t>
      </w:r>
      <w:r w:rsidRPr="00077034">
        <w:rPr>
          <w:rFonts w:eastAsia="Lucida Sans Unicode"/>
          <w:noProof/>
          <w:spacing w:val="-8"/>
          <w:sz w:val="24"/>
          <w:szCs w:val="24"/>
          <w:lang w:val="lt-LT" w:eastAsia="ar-SA"/>
        </w:rPr>
        <w:t xml:space="preserve"> </w:t>
      </w:r>
      <w:r w:rsidRPr="00077034">
        <w:rPr>
          <w:rFonts w:eastAsia="Lucida Sans Unicode"/>
          <w:noProof/>
          <w:sz w:val="24"/>
          <w:szCs w:val="24"/>
          <w:lang w:val="lt-LT" w:eastAsia="ar-SA"/>
        </w:rPr>
        <w:t>defektą. Rangovas neatsako,</w:t>
      </w:r>
      <w:r w:rsidRPr="00077034">
        <w:rPr>
          <w:rFonts w:eastAsia="Lucida Sans Unicode"/>
          <w:noProof/>
          <w:spacing w:val="-6"/>
          <w:sz w:val="24"/>
          <w:szCs w:val="24"/>
          <w:lang w:val="lt-LT" w:eastAsia="ar-SA"/>
        </w:rPr>
        <w:t xml:space="preserve"> </w:t>
      </w:r>
      <w:r w:rsidRPr="00077034">
        <w:rPr>
          <w:rFonts w:eastAsia="Lucida Sans Unicode"/>
          <w:noProof/>
          <w:sz w:val="24"/>
          <w:szCs w:val="24"/>
          <w:lang w:val="lt-LT" w:eastAsia="ar-SA"/>
        </w:rPr>
        <w:t>jei</w:t>
      </w:r>
      <w:r w:rsidRPr="00077034">
        <w:rPr>
          <w:rFonts w:eastAsia="Lucida Sans Unicode"/>
          <w:noProof/>
          <w:spacing w:val="-2"/>
          <w:sz w:val="24"/>
          <w:szCs w:val="24"/>
          <w:lang w:val="lt-LT" w:eastAsia="ar-SA"/>
        </w:rPr>
        <w:t xml:space="preserve"> </w:t>
      </w:r>
      <w:r w:rsidRPr="00077034">
        <w:rPr>
          <w:rFonts w:eastAsia="Lucida Sans Unicode"/>
          <w:noProof/>
          <w:sz w:val="24"/>
          <w:szCs w:val="24"/>
          <w:lang w:val="lt-LT" w:eastAsia="ar-SA"/>
        </w:rPr>
        <w:t>defektai</w:t>
      </w:r>
      <w:r w:rsidRPr="00077034">
        <w:rPr>
          <w:rFonts w:eastAsia="Lucida Sans Unicode"/>
          <w:noProof/>
          <w:spacing w:val="-6"/>
          <w:sz w:val="24"/>
          <w:szCs w:val="24"/>
          <w:lang w:val="lt-LT" w:eastAsia="ar-SA"/>
        </w:rPr>
        <w:t xml:space="preserve"> </w:t>
      </w:r>
      <w:r w:rsidRPr="00077034">
        <w:rPr>
          <w:rFonts w:eastAsia="Lucida Sans Unicode"/>
          <w:noProof/>
          <w:sz w:val="24"/>
          <w:szCs w:val="24"/>
          <w:lang w:val="lt-LT" w:eastAsia="ar-SA"/>
        </w:rPr>
        <w:t>atsirado</w:t>
      </w:r>
      <w:r w:rsidRPr="00077034">
        <w:rPr>
          <w:rFonts w:eastAsia="Lucida Sans Unicode"/>
          <w:noProof/>
          <w:spacing w:val="-5"/>
          <w:sz w:val="24"/>
          <w:szCs w:val="24"/>
          <w:lang w:val="lt-LT" w:eastAsia="ar-SA"/>
        </w:rPr>
        <w:t xml:space="preserve"> </w:t>
      </w:r>
      <w:r w:rsidRPr="00077034">
        <w:rPr>
          <w:rFonts w:eastAsia="Lucida Sans Unicode"/>
          <w:noProof/>
          <w:sz w:val="24"/>
          <w:szCs w:val="24"/>
          <w:lang w:val="lt-LT" w:eastAsia="ar-SA"/>
        </w:rPr>
        <w:t>dėl</w:t>
      </w:r>
      <w:r w:rsidRPr="00077034">
        <w:rPr>
          <w:rFonts w:eastAsia="Lucida Sans Unicode"/>
          <w:noProof/>
          <w:spacing w:val="-2"/>
          <w:sz w:val="24"/>
          <w:szCs w:val="24"/>
          <w:lang w:val="lt-LT" w:eastAsia="ar-SA"/>
        </w:rPr>
        <w:t xml:space="preserve"> </w:t>
      </w:r>
      <w:r w:rsidRPr="00077034">
        <w:rPr>
          <w:rFonts w:eastAsia="Lucida Sans Unicode"/>
          <w:noProof/>
          <w:sz w:val="24"/>
          <w:szCs w:val="24"/>
          <w:lang w:val="lt-LT" w:eastAsia="ar-SA"/>
        </w:rPr>
        <w:t>neteisingos</w:t>
      </w:r>
      <w:r w:rsidRPr="00077034">
        <w:rPr>
          <w:rFonts w:eastAsia="Lucida Sans Unicode"/>
          <w:noProof/>
          <w:spacing w:val="-8"/>
          <w:sz w:val="24"/>
          <w:szCs w:val="24"/>
          <w:lang w:val="lt-LT" w:eastAsia="ar-SA"/>
        </w:rPr>
        <w:t xml:space="preserve"> </w:t>
      </w:r>
      <w:r w:rsidRPr="00077034">
        <w:rPr>
          <w:rFonts w:eastAsia="Lucida Sans Unicode"/>
          <w:noProof/>
          <w:sz w:val="24"/>
          <w:szCs w:val="24"/>
          <w:lang w:val="lt-LT" w:eastAsia="ar-SA"/>
        </w:rPr>
        <w:t>eksploatacijos,</w:t>
      </w:r>
      <w:r w:rsidRPr="00077034">
        <w:rPr>
          <w:rFonts w:eastAsia="Lucida Sans Unicode"/>
          <w:noProof/>
          <w:spacing w:val="-10"/>
          <w:sz w:val="24"/>
          <w:szCs w:val="24"/>
          <w:lang w:val="lt-LT" w:eastAsia="ar-SA"/>
        </w:rPr>
        <w:t xml:space="preserve"> </w:t>
      </w:r>
      <w:r w:rsidRPr="00077034">
        <w:rPr>
          <w:rFonts w:eastAsia="Lucida Sans Unicode"/>
          <w:noProof/>
          <w:sz w:val="24"/>
          <w:szCs w:val="24"/>
          <w:lang w:val="lt-LT" w:eastAsia="ar-SA"/>
        </w:rPr>
        <w:t>sugadinimo,</w:t>
      </w:r>
      <w:r w:rsidRPr="00077034">
        <w:rPr>
          <w:rFonts w:eastAsia="Lucida Sans Unicode"/>
          <w:noProof/>
          <w:spacing w:val="-8"/>
          <w:sz w:val="24"/>
          <w:szCs w:val="24"/>
          <w:lang w:val="lt-LT" w:eastAsia="ar-SA"/>
        </w:rPr>
        <w:t xml:space="preserve"> </w:t>
      </w:r>
      <w:r w:rsidRPr="00077034">
        <w:rPr>
          <w:rFonts w:eastAsia="Lucida Sans Unicode"/>
          <w:noProof/>
          <w:sz w:val="24"/>
          <w:szCs w:val="24"/>
          <w:lang w:val="lt-LT" w:eastAsia="ar-SA"/>
        </w:rPr>
        <w:t>neteisingų,</w:t>
      </w:r>
      <w:r w:rsidRPr="00077034">
        <w:rPr>
          <w:rFonts w:eastAsia="Lucida Sans Unicode"/>
          <w:noProof/>
          <w:spacing w:val="-7"/>
          <w:sz w:val="24"/>
          <w:szCs w:val="24"/>
          <w:lang w:val="lt-LT" w:eastAsia="ar-SA"/>
        </w:rPr>
        <w:t xml:space="preserve"> </w:t>
      </w:r>
      <w:r w:rsidRPr="00077034">
        <w:rPr>
          <w:rFonts w:eastAsia="Lucida Sans Unicode"/>
          <w:noProof/>
          <w:sz w:val="24"/>
          <w:szCs w:val="24"/>
          <w:lang w:val="lt-LT" w:eastAsia="ar-SA"/>
        </w:rPr>
        <w:t>nuo</w:t>
      </w:r>
      <w:r w:rsidRPr="00077034">
        <w:rPr>
          <w:rFonts w:eastAsia="Lucida Sans Unicode"/>
          <w:noProof/>
          <w:spacing w:val="-3"/>
          <w:sz w:val="24"/>
          <w:szCs w:val="24"/>
          <w:lang w:val="lt-LT" w:eastAsia="ar-SA"/>
        </w:rPr>
        <w:t xml:space="preserve"> </w:t>
      </w:r>
      <w:r w:rsidRPr="00077034">
        <w:rPr>
          <w:rFonts w:eastAsia="Lucida Sans Unicode"/>
          <w:noProof/>
          <w:sz w:val="24"/>
          <w:szCs w:val="24"/>
          <w:lang w:val="lt-LT" w:eastAsia="ar-SA"/>
        </w:rPr>
        <w:t>Rangovo</w:t>
      </w:r>
      <w:r w:rsidRPr="00077034">
        <w:rPr>
          <w:rFonts w:eastAsia="Lucida Sans Unicode"/>
          <w:noProof/>
          <w:spacing w:val="-7"/>
          <w:sz w:val="24"/>
          <w:szCs w:val="24"/>
          <w:lang w:val="lt-LT" w:eastAsia="ar-SA"/>
        </w:rPr>
        <w:t xml:space="preserve"> </w:t>
      </w:r>
      <w:r w:rsidRPr="00077034">
        <w:rPr>
          <w:rFonts w:eastAsia="Lucida Sans Unicode"/>
          <w:noProof/>
          <w:sz w:val="24"/>
          <w:szCs w:val="24"/>
          <w:lang w:val="lt-LT" w:eastAsia="ar-SA"/>
        </w:rPr>
        <w:t>nepriklausančių</w:t>
      </w:r>
      <w:r w:rsidRPr="00077034">
        <w:rPr>
          <w:rFonts w:eastAsia="Lucida Sans Unicode"/>
          <w:noProof/>
          <w:spacing w:val="-11"/>
          <w:sz w:val="24"/>
          <w:szCs w:val="24"/>
          <w:lang w:val="lt-LT" w:eastAsia="ar-SA"/>
        </w:rPr>
        <w:t xml:space="preserve"> </w:t>
      </w:r>
      <w:r w:rsidRPr="00077034">
        <w:rPr>
          <w:rFonts w:eastAsia="Lucida Sans Unicode"/>
          <w:noProof/>
          <w:sz w:val="24"/>
          <w:szCs w:val="24"/>
          <w:lang w:val="lt-LT" w:eastAsia="ar-SA"/>
        </w:rPr>
        <w:t>sprendimų,</w:t>
      </w:r>
      <w:r w:rsidRPr="00077034">
        <w:rPr>
          <w:rFonts w:eastAsia="Lucida Sans Unicode"/>
          <w:noProof/>
          <w:spacing w:val="-8"/>
          <w:sz w:val="24"/>
          <w:szCs w:val="24"/>
          <w:lang w:val="lt-LT" w:eastAsia="ar-SA"/>
        </w:rPr>
        <w:t xml:space="preserve"> </w:t>
      </w:r>
      <w:r w:rsidRPr="00077034">
        <w:rPr>
          <w:rFonts w:eastAsia="Lucida Sans Unicode"/>
          <w:noProof/>
          <w:sz w:val="24"/>
          <w:szCs w:val="24"/>
          <w:lang w:val="lt-LT" w:eastAsia="ar-SA"/>
        </w:rPr>
        <w:t>stichinių</w:t>
      </w:r>
      <w:r w:rsidRPr="00077034">
        <w:rPr>
          <w:rFonts w:eastAsia="Lucida Sans Unicode"/>
          <w:noProof/>
          <w:spacing w:val="-6"/>
          <w:sz w:val="24"/>
          <w:szCs w:val="24"/>
          <w:lang w:val="lt-LT" w:eastAsia="ar-SA"/>
        </w:rPr>
        <w:t xml:space="preserve"> </w:t>
      </w:r>
      <w:r w:rsidRPr="00077034">
        <w:rPr>
          <w:rFonts w:eastAsia="Lucida Sans Unicode"/>
          <w:noProof/>
          <w:sz w:val="24"/>
          <w:szCs w:val="24"/>
          <w:lang w:val="lt-LT" w:eastAsia="ar-SA"/>
        </w:rPr>
        <w:t>nelaimių</w:t>
      </w:r>
      <w:r w:rsidRPr="00077034">
        <w:rPr>
          <w:rFonts w:eastAsia="Lucida Sans Unicode"/>
          <w:noProof/>
          <w:spacing w:val="-6"/>
          <w:sz w:val="24"/>
          <w:szCs w:val="24"/>
          <w:lang w:val="lt-LT" w:eastAsia="ar-SA"/>
        </w:rPr>
        <w:t xml:space="preserve"> </w:t>
      </w:r>
      <w:r w:rsidRPr="00077034">
        <w:rPr>
          <w:rFonts w:eastAsia="Lucida Sans Unicode"/>
          <w:noProof/>
          <w:sz w:val="24"/>
          <w:szCs w:val="24"/>
          <w:lang w:val="lt-LT" w:eastAsia="ar-SA"/>
        </w:rPr>
        <w:t>ar</w:t>
      </w:r>
      <w:r w:rsidRPr="00077034">
        <w:rPr>
          <w:rFonts w:eastAsia="Lucida Sans Unicode"/>
          <w:noProof/>
          <w:spacing w:val="-2"/>
          <w:sz w:val="24"/>
          <w:szCs w:val="24"/>
          <w:lang w:val="lt-LT" w:eastAsia="ar-SA"/>
        </w:rPr>
        <w:t xml:space="preserve"> </w:t>
      </w:r>
      <w:r w:rsidRPr="00077034">
        <w:rPr>
          <w:rFonts w:eastAsia="Lucida Sans Unicode"/>
          <w:noProof/>
          <w:sz w:val="24"/>
          <w:szCs w:val="24"/>
          <w:lang w:val="lt-LT" w:eastAsia="ar-SA"/>
        </w:rPr>
        <w:t>kitų įstatymuose</w:t>
      </w:r>
      <w:r w:rsidRPr="00077034">
        <w:rPr>
          <w:rFonts w:eastAsia="Lucida Sans Unicode"/>
          <w:noProof/>
          <w:spacing w:val="-8"/>
          <w:sz w:val="24"/>
          <w:szCs w:val="24"/>
          <w:lang w:val="lt-LT" w:eastAsia="ar-SA"/>
        </w:rPr>
        <w:t xml:space="preserve"> </w:t>
      </w:r>
      <w:r w:rsidRPr="00077034">
        <w:rPr>
          <w:rFonts w:eastAsia="Lucida Sans Unicode"/>
          <w:noProof/>
          <w:sz w:val="24"/>
          <w:szCs w:val="24"/>
          <w:lang w:val="lt-LT" w:eastAsia="ar-SA"/>
        </w:rPr>
        <w:t>numatytų</w:t>
      </w:r>
      <w:r w:rsidRPr="00077034">
        <w:rPr>
          <w:rFonts w:eastAsia="Lucida Sans Unicode"/>
          <w:noProof/>
          <w:spacing w:val="-6"/>
          <w:sz w:val="24"/>
          <w:szCs w:val="24"/>
          <w:lang w:val="lt-LT" w:eastAsia="ar-SA"/>
        </w:rPr>
        <w:t xml:space="preserve"> </w:t>
      </w:r>
      <w:r w:rsidRPr="00077034">
        <w:rPr>
          <w:rFonts w:eastAsia="Lucida Sans Unicode"/>
          <w:noProof/>
          <w:sz w:val="24"/>
          <w:szCs w:val="24"/>
          <w:lang w:val="lt-LT" w:eastAsia="ar-SA"/>
        </w:rPr>
        <w:t>atsakomybę</w:t>
      </w:r>
      <w:r w:rsidRPr="00077034">
        <w:rPr>
          <w:rFonts w:eastAsia="Lucida Sans Unicode"/>
          <w:noProof/>
          <w:spacing w:val="-8"/>
          <w:sz w:val="24"/>
          <w:szCs w:val="24"/>
          <w:lang w:val="lt-LT" w:eastAsia="ar-SA"/>
        </w:rPr>
        <w:t xml:space="preserve"> </w:t>
      </w:r>
      <w:r w:rsidRPr="00077034">
        <w:rPr>
          <w:rFonts w:eastAsia="Lucida Sans Unicode"/>
          <w:noProof/>
          <w:sz w:val="24"/>
          <w:szCs w:val="24"/>
          <w:lang w:val="lt-LT" w:eastAsia="ar-SA"/>
        </w:rPr>
        <w:t>šalinančių</w:t>
      </w:r>
      <w:r w:rsidRPr="00077034">
        <w:rPr>
          <w:rFonts w:eastAsia="Lucida Sans Unicode"/>
          <w:noProof/>
          <w:spacing w:val="-7"/>
          <w:sz w:val="24"/>
          <w:szCs w:val="24"/>
          <w:lang w:val="lt-LT" w:eastAsia="ar-SA"/>
        </w:rPr>
        <w:t xml:space="preserve"> </w:t>
      </w:r>
      <w:r w:rsidRPr="00077034">
        <w:rPr>
          <w:rFonts w:eastAsia="Lucida Sans Unicode"/>
          <w:noProof/>
          <w:sz w:val="24"/>
          <w:szCs w:val="24"/>
          <w:lang w:val="lt-LT" w:eastAsia="ar-SA"/>
        </w:rPr>
        <w:t>aplinkybių.</w:t>
      </w:r>
    </w:p>
    <w:p w14:paraId="1FCC1503" w14:textId="2C0D767E" w:rsidR="00E75D13" w:rsidRPr="00077034" w:rsidRDefault="00E75D13" w:rsidP="00675526">
      <w:pPr>
        <w:pStyle w:val="Sraopastraipa"/>
        <w:widowControl w:val="0"/>
        <w:numPr>
          <w:ilvl w:val="1"/>
          <w:numId w:val="2"/>
        </w:numPr>
        <w:tabs>
          <w:tab w:val="left" w:pos="993"/>
        </w:tabs>
        <w:suppressAutoHyphens/>
        <w:ind w:left="0" w:firstLine="567"/>
        <w:jc w:val="both"/>
        <w:rPr>
          <w:rFonts w:eastAsia="Lucida Sans Unicode"/>
          <w:noProof/>
          <w:sz w:val="24"/>
          <w:szCs w:val="24"/>
          <w:lang w:val="lt-LT" w:eastAsia="ar-SA"/>
        </w:rPr>
      </w:pPr>
      <w:r w:rsidRPr="00077034">
        <w:rPr>
          <w:rFonts w:eastAsia="Lucida Sans Unicode"/>
          <w:noProof/>
          <w:sz w:val="24"/>
          <w:szCs w:val="24"/>
          <w:lang w:val="lt-LT" w:eastAsia="ar-SA"/>
        </w:rPr>
        <w:t xml:space="preserve">Garantinio laikotarpio metu atsiradus </w:t>
      </w:r>
      <w:r w:rsidR="000D4418">
        <w:rPr>
          <w:rFonts w:eastAsia="Lucida Sans Unicode"/>
          <w:noProof/>
          <w:sz w:val="24"/>
          <w:szCs w:val="24"/>
          <w:lang w:val="lt-LT" w:eastAsia="ar-SA"/>
        </w:rPr>
        <w:t>D</w:t>
      </w:r>
      <w:r w:rsidRPr="00077034">
        <w:rPr>
          <w:rFonts w:eastAsia="Lucida Sans Unicode"/>
          <w:noProof/>
          <w:sz w:val="24"/>
          <w:szCs w:val="24"/>
          <w:lang w:val="lt-LT" w:eastAsia="ar-SA"/>
        </w:rPr>
        <w:t>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734EDABF" w14:textId="77777777" w:rsidR="00E75D13" w:rsidRPr="00077034" w:rsidRDefault="00E75D13" w:rsidP="00675526">
      <w:pPr>
        <w:widowControl w:val="0"/>
        <w:tabs>
          <w:tab w:val="left" w:pos="0"/>
          <w:tab w:val="left" w:pos="709"/>
          <w:tab w:val="left" w:pos="1134"/>
        </w:tabs>
        <w:suppressAutoHyphens/>
        <w:spacing w:after="0" w:line="240" w:lineRule="auto"/>
        <w:jc w:val="both"/>
        <w:rPr>
          <w:rFonts w:ascii="Times New Roman" w:eastAsia="Times New Roman" w:hAnsi="Times New Roman" w:cs="Times New Roman"/>
          <w:noProof/>
          <w:sz w:val="24"/>
          <w:szCs w:val="24"/>
          <w:lang w:eastAsia="ar-SA"/>
        </w:rPr>
      </w:pPr>
    </w:p>
    <w:p w14:paraId="332AB63E" w14:textId="77777777" w:rsidR="00E75D13" w:rsidRPr="00077034" w:rsidRDefault="00E75D13" w:rsidP="00E75D13">
      <w:pPr>
        <w:keepNext/>
        <w:suppressAutoHyphens/>
        <w:spacing w:after="0" w:line="240" w:lineRule="auto"/>
        <w:jc w:val="center"/>
        <w:outlineLvl w:val="0"/>
        <w:rPr>
          <w:rFonts w:ascii="Times New Roman" w:eastAsia="HG Mincho Light J" w:hAnsi="Times New Roman" w:cs="Times New Roman"/>
          <w:b/>
          <w:noProof/>
          <w:sz w:val="24"/>
          <w:szCs w:val="24"/>
          <w:lang w:eastAsia="lt-LT"/>
        </w:rPr>
      </w:pPr>
      <w:r w:rsidRPr="00077034">
        <w:rPr>
          <w:rFonts w:ascii="Times New Roman" w:eastAsia="HG Mincho Light J" w:hAnsi="Times New Roman" w:cs="Times New Roman"/>
          <w:b/>
          <w:bCs/>
          <w:noProof/>
          <w:sz w:val="24"/>
          <w:szCs w:val="24"/>
          <w:lang w:eastAsia="lt-LT"/>
        </w:rPr>
        <w:t>VI SKYRIUS</w:t>
      </w:r>
    </w:p>
    <w:p w14:paraId="089E2EE3" w14:textId="77777777" w:rsidR="00E75D13" w:rsidRPr="00077034" w:rsidRDefault="00E75D13" w:rsidP="00E75D13">
      <w:pPr>
        <w:widowControl w:val="0"/>
        <w:numPr>
          <w:ilvl w:val="12"/>
          <w:numId w:val="0"/>
        </w:numPr>
        <w:suppressAutoHyphens/>
        <w:spacing w:after="0" w:line="240" w:lineRule="auto"/>
        <w:jc w:val="center"/>
        <w:rPr>
          <w:rFonts w:ascii="Times New Roman" w:eastAsia="Lucida Sans Unicode" w:hAnsi="Times New Roman" w:cs="Times New Roman"/>
          <w:b/>
          <w:caps/>
          <w:noProof/>
          <w:sz w:val="24"/>
          <w:szCs w:val="24"/>
          <w:lang w:eastAsia="ar-SA"/>
        </w:rPr>
      </w:pPr>
      <w:r w:rsidRPr="00077034">
        <w:rPr>
          <w:rFonts w:ascii="Times New Roman" w:eastAsia="Lucida Sans Unicode" w:hAnsi="Times New Roman" w:cs="Times New Roman"/>
          <w:b/>
          <w:caps/>
          <w:noProof/>
          <w:sz w:val="24"/>
          <w:szCs w:val="24"/>
          <w:lang w:eastAsia="ar-SA"/>
        </w:rPr>
        <w:t>Šalių įsipareigojimai</w:t>
      </w:r>
    </w:p>
    <w:p w14:paraId="37795D15" w14:textId="77777777" w:rsidR="00E75D13" w:rsidRPr="00077034" w:rsidRDefault="00E75D13" w:rsidP="00E75D13">
      <w:pPr>
        <w:widowControl w:val="0"/>
        <w:tabs>
          <w:tab w:val="left" w:pos="343"/>
        </w:tabs>
        <w:suppressAutoHyphens/>
        <w:spacing w:after="0" w:line="240" w:lineRule="auto"/>
        <w:jc w:val="both"/>
        <w:rPr>
          <w:rFonts w:ascii="Times New Roman" w:eastAsia="Lucida Sans Unicode" w:hAnsi="Times New Roman" w:cs="Times New Roman"/>
          <w:b/>
          <w:noProof/>
          <w:sz w:val="24"/>
          <w:szCs w:val="24"/>
          <w:lang w:eastAsia="ar-SA"/>
        </w:rPr>
      </w:pPr>
      <w:r w:rsidRPr="00077034">
        <w:rPr>
          <w:rFonts w:ascii="Times New Roman" w:eastAsia="Lucida Sans Unicode" w:hAnsi="Times New Roman" w:cs="Times New Roman"/>
          <w:b/>
          <w:noProof/>
          <w:sz w:val="24"/>
          <w:szCs w:val="24"/>
          <w:lang w:eastAsia="ar-SA"/>
        </w:rPr>
        <w:tab/>
      </w:r>
      <w:r w:rsidRPr="00077034">
        <w:rPr>
          <w:rFonts w:ascii="Times New Roman" w:eastAsia="Lucida Sans Unicode" w:hAnsi="Times New Roman" w:cs="Times New Roman"/>
          <w:b/>
          <w:noProof/>
          <w:sz w:val="24"/>
          <w:szCs w:val="24"/>
          <w:lang w:eastAsia="ar-SA"/>
        </w:rPr>
        <w:tab/>
      </w:r>
    </w:p>
    <w:p w14:paraId="45F4C552" w14:textId="77777777" w:rsidR="00E75D13" w:rsidRPr="00077034" w:rsidRDefault="00E75D13" w:rsidP="00675526">
      <w:pPr>
        <w:pStyle w:val="Sraopastraipa"/>
        <w:widowControl w:val="0"/>
        <w:numPr>
          <w:ilvl w:val="1"/>
          <w:numId w:val="3"/>
        </w:numPr>
        <w:tabs>
          <w:tab w:val="left" w:pos="0"/>
        </w:tabs>
        <w:suppressAutoHyphens/>
        <w:ind w:left="0" w:firstLine="567"/>
        <w:jc w:val="both"/>
        <w:rPr>
          <w:rFonts w:eastAsia="Lucida Sans Unicode"/>
          <w:b/>
          <w:noProof/>
          <w:sz w:val="24"/>
          <w:szCs w:val="24"/>
          <w:lang w:val="lt-LT" w:eastAsia="ar-SA"/>
        </w:rPr>
      </w:pPr>
      <w:r w:rsidRPr="00077034">
        <w:rPr>
          <w:rFonts w:eastAsia="Lucida Sans Unicode"/>
          <w:b/>
          <w:noProof/>
          <w:sz w:val="24"/>
          <w:szCs w:val="24"/>
          <w:lang w:val="lt-LT" w:eastAsia="ar-SA"/>
        </w:rPr>
        <w:t>Užsakovas įsipareigoja:</w:t>
      </w:r>
    </w:p>
    <w:p w14:paraId="5A42BAB2" w14:textId="77777777" w:rsidR="00E75D13" w:rsidRPr="00077034" w:rsidRDefault="00E75D13" w:rsidP="00675526">
      <w:pPr>
        <w:pStyle w:val="Sraopastraipa"/>
        <w:widowControl w:val="0"/>
        <w:numPr>
          <w:ilvl w:val="2"/>
          <w:numId w:val="3"/>
        </w:numPr>
        <w:tabs>
          <w:tab w:val="left" w:pos="0"/>
          <w:tab w:val="left" w:pos="1134"/>
        </w:tabs>
        <w:suppressAutoHyphens/>
        <w:ind w:left="0" w:firstLine="567"/>
        <w:jc w:val="both"/>
        <w:rPr>
          <w:rFonts w:eastAsia="Lucida Sans Unicode"/>
          <w:noProof/>
          <w:sz w:val="24"/>
          <w:szCs w:val="24"/>
          <w:lang w:val="lt-LT" w:eastAsia="ar-SA"/>
        </w:rPr>
      </w:pPr>
      <w:r w:rsidRPr="00077034">
        <w:rPr>
          <w:rFonts w:eastAsia="Lucida Sans Unicode"/>
          <w:noProof/>
          <w:sz w:val="24"/>
          <w:szCs w:val="24"/>
          <w:lang w:val="lt-LT" w:eastAsia="ar-SA"/>
        </w:rPr>
        <w:t>perduoti Rangovui statybvietę, Sutartyje numatytiems Darbams pradėti;</w:t>
      </w:r>
    </w:p>
    <w:p w14:paraId="4D012BAF" w14:textId="77777777" w:rsidR="00E75D13" w:rsidRPr="00077034" w:rsidRDefault="00E75D13" w:rsidP="00675526">
      <w:pPr>
        <w:pStyle w:val="Sraopastraipa"/>
        <w:widowControl w:val="0"/>
        <w:numPr>
          <w:ilvl w:val="2"/>
          <w:numId w:val="3"/>
        </w:numPr>
        <w:tabs>
          <w:tab w:val="left" w:pos="0"/>
          <w:tab w:val="left" w:pos="1134"/>
        </w:tabs>
        <w:suppressAutoHyphens/>
        <w:ind w:left="0" w:firstLine="567"/>
        <w:jc w:val="both"/>
        <w:rPr>
          <w:rFonts w:eastAsia="Lucida Sans Unicode"/>
          <w:noProof/>
          <w:sz w:val="24"/>
          <w:szCs w:val="24"/>
          <w:lang w:val="lt-LT" w:eastAsia="ar-SA"/>
        </w:rPr>
      </w:pPr>
      <w:r w:rsidRPr="00077034">
        <w:rPr>
          <w:rFonts w:eastAsia="Lucida Sans Unicode"/>
          <w:noProof/>
          <w:sz w:val="24"/>
          <w:szCs w:val="24"/>
          <w:lang w:val="lt-LT" w:eastAsia="ar-SA"/>
        </w:rPr>
        <w:t>nustatyti Darbų apimtį ir atlikimo sąlygas;</w:t>
      </w:r>
    </w:p>
    <w:p w14:paraId="40F5BD6E" w14:textId="77777777" w:rsidR="00E75D13" w:rsidRPr="00077034" w:rsidRDefault="00E75D13" w:rsidP="00675526">
      <w:pPr>
        <w:pStyle w:val="Sraopastraipa"/>
        <w:widowControl w:val="0"/>
        <w:numPr>
          <w:ilvl w:val="2"/>
          <w:numId w:val="3"/>
        </w:numPr>
        <w:tabs>
          <w:tab w:val="left" w:pos="0"/>
          <w:tab w:val="left" w:pos="1134"/>
        </w:tabs>
        <w:suppressAutoHyphens/>
        <w:ind w:left="0" w:firstLine="567"/>
        <w:jc w:val="both"/>
        <w:rPr>
          <w:rFonts w:eastAsia="Lucida Sans Unicode"/>
          <w:noProof/>
          <w:sz w:val="24"/>
          <w:szCs w:val="24"/>
          <w:lang w:val="lt-LT" w:eastAsia="ar-SA"/>
        </w:rPr>
      </w:pPr>
      <w:r w:rsidRPr="00077034">
        <w:rPr>
          <w:rFonts w:eastAsia="Lucida Sans Unicode"/>
          <w:noProof/>
          <w:sz w:val="24"/>
          <w:szCs w:val="24"/>
          <w:lang w:val="lt-LT" w:eastAsia="ar-SA"/>
        </w:rPr>
        <w:t>priimti iš Rangovo atliktus Darbus ir už juos atsiskaityti Sutarties 4.1. punkte nustatyta tvarka;</w:t>
      </w:r>
    </w:p>
    <w:p w14:paraId="2E70EB2C" w14:textId="77777777" w:rsidR="00E75D13" w:rsidRPr="00077034" w:rsidRDefault="00E75D13" w:rsidP="00675526">
      <w:pPr>
        <w:pStyle w:val="Sraopastraipa"/>
        <w:widowControl w:val="0"/>
        <w:numPr>
          <w:ilvl w:val="2"/>
          <w:numId w:val="3"/>
        </w:numPr>
        <w:tabs>
          <w:tab w:val="left" w:pos="0"/>
          <w:tab w:val="left" w:pos="1134"/>
        </w:tabs>
        <w:suppressAutoHyphens/>
        <w:ind w:left="0" w:firstLine="567"/>
        <w:jc w:val="both"/>
        <w:rPr>
          <w:rFonts w:eastAsia="Lucida Sans Unicode"/>
          <w:noProof/>
          <w:sz w:val="24"/>
          <w:szCs w:val="24"/>
          <w:lang w:val="lt-LT" w:eastAsia="ar-SA"/>
        </w:rPr>
      </w:pPr>
      <w:r w:rsidRPr="00077034">
        <w:rPr>
          <w:rFonts w:eastAsia="Lucida Sans Unicode"/>
          <w:noProof/>
          <w:sz w:val="24"/>
          <w:szCs w:val="24"/>
          <w:lang w:val="lt-LT" w:eastAsia="ar-SA"/>
        </w:rPr>
        <w:t>pareikalauti šalinti trūkumus, nemokėti už nekokybiškai atliktus Darbus arba sustabdyti Darbus, jeigu Rangovas nesilaiko nustatytų statybos normų ir taisyklių;</w:t>
      </w:r>
    </w:p>
    <w:p w14:paraId="3CFAB207" w14:textId="77777777" w:rsidR="00E75D13" w:rsidRPr="00AD7608" w:rsidRDefault="00E75D13" w:rsidP="00675526">
      <w:pPr>
        <w:pStyle w:val="Sraopastraipa"/>
        <w:widowControl w:val="0"/>
        <w:numPr>
          <w:ilvl w:val="2"/>
          <w:numId w:val="3"/>
        </w:numPr>
        <w:tabs>
          <w:tab w:val="left" w:pos="0"/>
          <w:tab w:val="left" w:pos="1134"/>
        </w:tabs>
        <w:suppressAutoHyphens/>
        <w:ind w:left="0" w:firstLine="567"/>
        <w:jc w:val="both"/>
        <w:rPr>
          <w:rFonts w:eastAsia="Lucida Sans Unicode"/>
          <w:noProof/>
          <w:sz w:val="24"/>
          <w:szCs w:val="24"/>
          <w:lang w:val="lt-LT" w:eastAsia="ar-SA"/>
        </w:rPr>
      </w:pPr>
      <w:r w:rsidRPr="00077034">
        <w:rPr>
          <w:rFonts w:eastAsia="Lucida Sans Unicode"/>
          <w:noProof/>
          <w:sz w:val="24"/>
          <w:szCs w:val="24"/>
          <w:lang w:val="lt-LT" w:eastAsia="ar-SA"/>
        </w:rPr>
        <w:t xml:space="preserve">nedelsiant spręsti tarp Rangovo ir objekto naudotojų, kuriame atliekami Darbai, kylančias </w:t>
      </w:r>
      <w:r w:rsidRPr="00AD7608">
        <w:rPr>
          <w:rFonts w:eastAsia="Lucida Sans Unicode"/>
          <w:noProof/>
          <w:sz w:val="24"/>
          <w:szCs w:val="24"/>
          <w:lang w:val="lt-LT" w:eastAsia="ar-SA"/>
        </w:rPr>
        <w:t>problemas, klausimus;</w:t>
      </w:r>
    </w:p>
    <w:p w14:paraId="788C9579" w14:textId="77777777" w:rsidR="00E75D13" w:rsidRPr="00AD7608" w:rsidRDefault="00E75D13" w:rsidP="00675526">
      <w:pPr>
        <w:pStyle w:val="Sraopastraipa"/>
        <w:widowControl w:val="0"/>
        <w:numPr>
          <w:ilvl w:val="2"/>
          <w:numId w:val="3"/>
        </w:numPr>
        <w:tabs>
          <w:tab w:val="left" w:pos="0"/>
          <w:tab w:val="left" w:pos="1134"/>
        </w:tabs>
        <w:suppressAutoHyphens/>
        <w:ind w:left="0" w:firstLine="567"/>
        <w:jc w:val="both"/>
        <w:rPr>
          <w:rFonts w:eastAsia="Lucida Sans Unicode"/>
          <w:noProof/>
          <w:sz w:val="24"/>
          <w:szCs w:val="24"/>
          <w:lang w:val="lt-LT" w:eastAsia="ar-SA"/>
        </w:rPr>
      </w:pPr>
      <w:r w:rsidRPr="00AD7608">
        <w:rPr>
          <w:rFonts w:eastAsia="Lucida Sans Unicode"/>
          <w:noProof/>
          <w:sz w:val="24"/>
          <w:szCs w:val="24"/>
          <w:lang w:val="lt-LT" w:eastAsia="ar-SA"/>
        </w:rPr>
        <w:t>bendradarbiauti su Rangovu vykdant Sutartį.</w:t>
      </w:r>
    </w:p>
    <w:p w14:paraId="444F487B" w14:textId="77777777" w:rsidR="00E75D13" w:rsidRDefault="00E75D13" w:rsidP="00675526">
      <w:pPr>
        <w:pStyle w:val="Sraopastraipa"/>
        <w:widowControl w:val="0"/>
        <w:numPr>
          <w:ilvl w:val="1"/>
          <w:numId w:val="3"/>
        </w:numPr>
        <w:tabs>
          <w:tab w:val="left" w:pos="0"/>
        </w:tabs>
        <w:suppressAutoHyphens/>
        <w:ind w:left="0" w:firstLine="567"/>
        <w:jc w:val="both"/>
        <w:rPr>
          <w:rFonts w:eastAsia="Lucida Sans Unicode"/>
          <w:b/>
          <w:noProof/>
          <w:sz w:val="24"/>
          <w:szCs w:val="24"/>
          <w:lang w:val="lt-LT" w:eastAsia="ar-SA"/>
        </w:rPr>
      </w:pPr>
      <w:r w:rsidRPr="00AD7608">
        <w:rPr>
          <w:rFonts w:eastAsia="Lucida Sans Unicode"/>
          <w:b/>
          <w:noProof/>
          <w:sz w:val="24"/>
          <w:szCs w:val="24"/>
          <w:lang w:val="lt-LT" w:eastAsia="ar-SA"/>
        </w:rPr>
        <w:t>Rangovas įsipareigoja:</w:t>
      </w:r>
    </w:p>
    <w:p w14:paraId="309C6489" w14:textId="21BAE0FA" w:rsidR="00E75D13" w:rsidRPr="002B6938" w:rsidRDefault="00E75D13" w:rsidP="00675526">
      <w:pPr>
        <w:widowControl w:val="0"/>
        <w:tabs>
          <w:tab w:val="left" w:pos="10064"/>
        </w:tabs>
        <w:suppressAutoHyphens/>
        <w:spacing w:after="0" w:line="240" w:lineRule="auto"/>
        <w:ind w:firstLine="567"/>
        <w:jc w:val="both"/>
        <w:rPr>
          <w:rFonts w:ascii="Times New Roman" w:hAnsi="Times New Roman" w:cs="Times New Roman"/>
          <w:color w:val="000000" w:themeColor="text1"/>
          <w:sz w:val="24"/>
          <w:szCs w:val="24"/>
        </w:rPr>
      </w:pPr>
      <w:r w:rsidRPr="002B6938">
        <w:rPr>
          <w:rFonts w:ascii="Times New Roman" w:hAnsi="Times New Roman" w:cs="Times New Roman"/>
          <w:color w:val="000000" w:themeColor="text1"/>
          <w:sz w:val="24"/>
          <w:szCs w:val="24"/>
        </w:rPr>
        <w:t xml:space="preserve">6.2.1. ne vėliau kaip per </w:t>
      </w:r>
      <w:r w:rsidR="0017582F">
        <w:rPr>
          <w:rFonts w:ascii="Times New Roman" w:hAnsi="Times New Roman" w:cs="Times New Roman"/>
          <w:color w:val="000000" w:themeColor="text1"/>
          <w:sz w:val="24"/>
          <w:szCs w:val="24"/>
        </w:rPr>
        <w:t>5</w:t>
      </w:r>
      <w:r w:rsidRPr="002B6938">
        <w:rPr>
          <w:rFonts w:ascii="Times New Roman" w:hAnsi="Times New Roman" w:cs="Times New Roman"/>
          <w:color w:val="000000" w:themeColor="text1"/>
          <w:sz w:val="24"/>
          <w:szCs w:val="24"/>
        </w:rPr>
        <w:t xml:space="preserve"> (</w:t>
      </w:r>
      <w:r w:rsidR="0017582F">
        <w:rPr>
          <w:rFonts w:ascii="Times New Roman" w:hAnsi="Times New Roman" w:cs="Times New Roman"/>
          <w:color w:val="000000" w:themeColor="text1"/>
          <w:sz w:val="24"/>
          <w:szCs w:val="24"/>
        </w:rPr>
        <w:t>penkias</w:t>
      </w:r>
      <w:r w:rsidRPr="002B6938">
        <w:rPr>
          <w:rFonts w:ascii="Times New Roman" w:hAnsi="Times New Roman" w:cs="Times New Roman"/>
          <w:color w:val="000000" w:themeColor="text1"/>
          <w:sz w:val="24"/>
          <w:szCs w:val="24"/>
        </w:rPr>
        <w:t xml:space="preserve">) darbo dienas nuo Sutarties pasirašymo dienos pateikti Užsakovui orientacines Sutarties objekto lokalines sąmatas, parengtas pagal Statybos techninio reglamento STR 1.04.04.2017 „Statinio projektavimas, projekto ekspertizė“ reikalavimus ir pagal formą, nustatytą šio reglamento 6 priedo 4 lentelėje „Lokalinė sąmata“. Orientacinės Sutarties objekto lokalinės sąmatos bus naudojamos konkretaus papildomo arba atsisakomo Darbo pagal pirkimo sutartį įkainiui apskaičiuoti bei per mėnesį atliekamų Darbų kiekių ir kainų tikslesniam apskaičiavimui. </w:t>
      </w:r>
    </w:p>
    <w:p w14:paraId="77E3FDD9" w14:textId="2DED4AA5" w:rsidR="00E75D13" w:rsidRPr="002B6938" w:rsidRDefault="00E75D13" w:rsidP="00675526">
      <w:pPr>
        <w:spacing w:after="0" w:line="240" w:lineRule="auto"/>
        <w:ind w:firstLine="567"/>
        <w:jc w:val="both"/>
        <w:rPr>
          <w:rFonts w:ascii="Times New Roman" w:hAnsi="Times New Roman" w:cs="Times New Roman"/>
          <w:color w:val="000000" w:themeColor="text1"/>
          <w:sz w:val="24"/>
          <w:szCs w:val="24"/>
        </w:rPr>
      </w:pPr>
      <w:r w:rsidRPr="002B6938">
        <w:rPr>
          <w:rFonts w:ascii="Times New Roman" w:hAnsi="Times New Roman" w:cs="Times New Roman"/>
          <w:color w:val="000000" w:themeColor="text1"/>
          <w:sz w:val="24"/>
          <w:szCs w:val="24"/>
        </w:rPr>
        <w:t>6.2.</w:t>
      </w:r>
      <w:r w:rsidR="00675526">
        <w:rPr>
          <w:rFonts w:ascii="Times New Roman" w:hAnsi="Times New Roman" w:cs="Times New Roman"/>
          <w:color w:val="000000" w:themeColor="text1"/>
          <w:sz w:val="24"/>
          <w:szCs w:val="24"/>
        </w:rPr>
        <w:t>2</w:t>
      </w:r>
      <w:r w:rsidRPr="002B6938">
        <w:rPr>
          <w:rFonts w:ascii="Times New Roman" w:hAnsi="Times New Roman" w:cs="Times New Roman"/>
          <w:color w:val="000000" w:themeColor="text1"/>
          <w:sz w:val="24"/>
          <w:szCs w:val="24"/>
        </w:rPr>
        <w:t xml:space="preserve">. laiku pradėti, atlikti, užbaigti ir perduoti Užsakovui visus Sutartyje nurodytus Darbus ir ištaisyti Darbo defektus, atsiradusius per garantinį laikotarpį. Jeigu Rangovas Darbo defektų </w:t>
      </w:r>
      <w:r w:rsidRPr="002B6938">
        <w:rPr>
          <w:rFonts w:ascii="Times New Roman" w:hAnsi="Times New Roman" w:cs="Times New Roman"/>
          <w:color w:val="000000" w:themeColor="text1"/>
          <w:sz w:val="24"/>
          <w:szCs w:val="24"/>
        </w:rPr>
        <w:lastRenderedPageBreak/>
        <w:t>nepašalina per nurodytą laikotarpį, ir Darbo defektus šalina Užsakovas, tai Rangovas apmoka defektų šalinimo išlaidas;</w:t>
      </w:r>
    </w:p>
    <w:p w14:paraId="008E5AEF" w14:textId="00407992" w:rsidR="00E75D13" w:rsidRPr="002B6938" w:rsidRDefault="00E75D13" w:rsidP="00675526">
      <w:pPr>
        <w:spacing w:after="0" w:line="240" w:lineRule="auto"/>
        <w:ind w:firstLine="567"/>
        <w:jc w:val="both"/>
        <w:rPr>
          <w:rFonts w:ascii="Times New Roman" w:hAnsi="Times New Roman" w:cs="Times New Roman"/>
          <w:color w:val="000000" w:themeColor="text1"/>
          <w:sz w:val="24"/>
          <w:szCs w:val="24"/>
        </w:rPr>
      </w:pPr>
      <w:r w:rsidRPr="002B6938">
        <w:rPr>
          <w:rFonts w:ascii="Times New Roman" w:hAnsi="Times New Roman" w:cs="Times New Roman"/>
          <w:color w:val="000000" w:themeColor="text1"/>
          <w:sz w:val="24"/>
          <w:szCs w:val="24"/>
        </w:rPr>
        <w:t>6.2.</w:t>
      </w:r>
      <w:r w:rsidR="00675526">
        <w:rPr>
          <w:rFonts w:ascii="Times New Roman" w:hAnsi="Times New Roman" w:cs="Times New Roman"/>
          <w:color w:val="000000" w:themeColor="text1"/>
          <w:sz w:val="24"/>
          <w:szCs w:val="24"/>
        </w:rPr>
        <w:t>3</w:t>
      </w:r>
      <w:r w:rsidRPr="002B6938">
        <w:rPr>
          <w:rFonts w:ascii="Times New Roman" w:hAnsi="Times New Roman" w:cs="Times New Roman"/>
          <w:color w:val="000000" w:themeColor="text1"/>
          <w:sz w:val="24"/>
          <w:szCs w:val="24"/>
        </w:rPr>
        <w:t>. patiekti į statybos aikštelę reikalingas medžiagas, gaminius bei statybos techniką;</w:t>
      </w:r>
    </w:p>
    <w:p w14:paraId="704321EB" w14:textId="448490C8" w:rsidR="00E75D13" w:rsidRPr="002B6938" w:rsidRDefault="00E75D13" w:rsidP="00675526">
      <w:pPr>
        <w:spacing w:after="0" w:line="240" w:lineRule="auto"/>
        <w:ind w:firstLine="567"/>
        <w:jc w:val="both"/>
        <w:rPr>
          <w:rFonts w:ascii="Times New Roman" w:hAnsi="Times New Roman" w:cs="Times New Roman"/>
          <w:color w:val="000000" w:themeColor="text1"/>
          <w:sz w:val="24"/>
          <w:szCs w:val="24"/>
        </w:rPr>
      </w:pPr>
      <w:r w:rsidRPr="002B6938">
        <w:rPr>
          <w:rFonts w:ascii="Times New Roman" w:hAnsi="Times New Roman" w:cs="Times New Roman"/>
          <w:color w:val="000000" w:themeColor="text1"/>
          <w:sz w:val="24"/>
          <w:szCs w:val="24"/>
        </w:rPr>
        <w:t>6.2.</w:t>
      </w:r>
      <w:r w:rsidR="00675526">
        <w:rPr>
          <w:rFonts w:ascii="Times New Roman" w:hAnsi="Times New Roman" w:cs="Times New Roman"/>
          <w:color w:val="000000" w:themeColor="text1"/>
          <w:sz w:val="24"/>
          <w:szCs w:val="24"/>
        </w:rPr>
        <w:t>4</w:t>
      </w:r>
      <w:r w:rsidRPr="002B6938">
        <w:rPr>
          <w:rFonts w:ascii="Times New Roman" w:hAnsi="Times New Roman" w:cs="Times New Roman"/>
          <w:color w:val="000000" w:themeColor="text1"/>
          <w:sz w:val="24"/>
          <w:szCs w:val="24"/>
        </w:rPr>
        <w:t xml:space="preserve">. užtikrinti saugos ir sveikatos darbe, priešgaisrinės saugos ir aplinkos apsaugos reikalavimų vykdymą; </w:t>
      </w:r>
    </w:p>
    <w:p w14:paraId="5A791CD2" w14:textId="2CB33215" w:rsidR="00E75D13" w:rsidRPr="002B6938" w:rsidRDefault="00E75D13" w:rsidP="00675526">
      <w:pPr>
        <w:spacing w:after="0" w:line="240" w:lineRule="auto"/>
        <w:ind w:firstLine="567"/>
        <w:jc w:val="both"/>
        <w:rPr>
          <w:rFonts w:ascii="Times New Roman" w:hAnsi="Times New Roman" w:cs="Times New Roman"/>
          <w:color w:val="000000" w:themeColor="text1"/>
          <w:sz w:val="24"/>
          <w:szCs w:val="24"/>
        </w:rPr>
      </w:pPr>
      <w:r w:rsidRPr="002B6938">
        <w:rPr>
          <w:rFonts w:ascii="Times New Roman" w:hAnsi="Times New Roman" w:cs="Times New Roman"/>
          <w:color w:val="000000" w:themeColor="text1"/>
          <w:sz w:val="24"/>
          <w:szCs w:val="24"/>
        </w:rPr>
        <w:t>6.2.</w:t>
      </w:r>
      <w:r w:rsidR="00675526">
        <w:rPr>
          <w:rFonts w:ascii="Times New Roman" w:hAnsi="Times New Roman" w:cs="Times New Roman"/>
          <w:color w:val="000000" w:themeColor="text1"/>
          <w:sz w:val="24"/>
          <w:szCs w:val="24"/>
        </w:rPr>
        <w:t>5</w:t>
      </w:r>
      <w:r w:rsidRPr="002B6938">
        <w:rPr>
          <w:rFonts w:ascii="Times New Roman" w:hAnsi="Times New Roman" w:cs="Times New Roman"/>
          <w:color w:val="000000" w:themeColor="text1"/>
          <w:sz w:val="24"/>
          <w:szCs w:val="24"/>
        </w:rPr>
        <w:t>. garantuoti, kad atlikti Darbai atitinka norminių statybos dokumentų reikalavimus;</w:t>
      </w:r>
    </w:p>
    <w:p w14:paraId="7353919B" w14:textId="7195274B" w:rsidR="00E75D13" w:rsidRPr="002B6938" w:rsidRDefault="00E75D13" w:rsidP="00675526">
      <w:pPr>
        <w:spacing w:after="0" w:line="240" w:lineRule="auto"/>
        <w:ind w:firstLine="567"/>
        <w:rPr>
          <w:rFonts w:ascii="Times New Roman" w:hAnsi="Times New Roman" w:cs="Times New Roman"/>
          <w:color w:val="000000" w:themeColor="text1"/>
          <w:sz w:val="24"/>
          <w:szCs w:val="24"/>
        </w:rPr>
      </w:pPr>
      <w:r w:rsidRPr="002B6938">
        <w:rPr>
          <w:rFonts w:ascii="Times New Roman" w:hAnsi="Times New Roman" w:cs="Times New Roman"/>
          <w:color w:val="000000" w:themeColor="text1"/>
          <w:sz w:val="24"/>
          <w:szCs w:val="24"/>
        </w:rPr>
        <w:t>6.2.</w:t>
      </w:r>
      <w:r w:rsidR="00675526">
        <w:rPr>
          <w:rFonts w:ascii="Times New Roman" w:hAnsi="Times New Roman" w:cs="Times New Roman"/>
          <w:color w:val="000000" w:themeColor="text1"/>
          <w:sz w:val="24"/>
          <w:szCs w:val="24"/>
        </w:rPr>
        <w:t>6</w:t>
      </w:r>
      <w:r w:rsidRPr="002B6938">
        <w:rPr>
          <w:rFonts w:ascii="Times New Roman" w:hAnsi="Times New Roman" w:cs="Times New Roman"/>
          <w:color w:val="000000" w:themeColor="text1"/>
          <w:sz w:val="24"/>
          <w:szCs w:val="24"/>
        </w:rPr>
        <w:t>. savo sąskaita atlyginti nuostolius, kurie atsirado dėl netinkamo Darbų vykdymo;</w:t>
      </w:r>
    </w:p>
    <w:p w14:paraId="6805E809" w14:textId="02115605" w:rsidR="00E75D13" w:rsidRPr="002B6938" w:rsidRDefault="00E75D13" w:rsidP="00675526">
      <w:pPr>
        <w:spacing w:after="0" w:line="240" w:lineRule="auto"/>
        <w:ind w:firstLine="567"/>
        <w:rPr>
          <w:rFonts w:ascii="Times New Roman" w:hAnsi="Times New Roman" w:cs="Times New Roman"/>
          <w:color w:val="000000" w:themeColor="text1"/>
          <w:sz w:val="24"/>
          <w:szCs w:val="24"/>
        </w:rPr>
      </w:pPr>
      <w:r w:rsidRPr="002B6938">
        <w:rPr>
          <w:rFonts w:ascii="Times New Roman" w:hAnsi="Times New Roman" w:cs="Times New Roman"/>
          <w:color w:val="000000" w:themeColor="text1"/>
          <w:sz w:val="24"/>
          <w:szCs w:val="24"/>
        </w:rPr>
        <w:t>6.2.</w:t>
      </w:r>
      <w:r w:rsidR="00675526">
        <w:rPr>
          <w:rFonts w:ascii="Times New Roman" w:hAnsi="Times New Roman" w:cs="Times New Roman"/>
          <w:color w:val="000000" w:themeColor="text1"/>
          <w:sz w:val="24"/>
          <w:szCs w:val="24"/>
        </w:rPr>
        <w:t>7</w:t>
      </w:r>
      <w:r w:rsidRPr="002B6938">
        <w:rPr>
          <w:rFonts w:ascii="Times New Roman" w:hAnsi="Times New Roman" w:cs="Times New Roman"/>
          <w:color w:val="000000" w:themeColor="text1"/>
          <w:sz w:val="24"/>
          <w:szCs w:val="24"/>
        </w:rPr>
        <w:t>. įforminti Darbų atlikimo dokumentus;</w:t>
      </w:r>
    </w:p>
    <w:p w14:paraId="45A37D82" w14:textId="6E1DB556" w:rsidR="00E75D13" w:rsidRPr="002B6938" w:rsidRDefault="00E75D13" w:rsidP="00E75D13">
      <w:pPr>
        <w:spacing w:after="0" w:line="240" w:lineRule="auto"/>
        <w:ind w:firstLine="567"/>
        <w:rPr>
          <w:rFonts w:ascii="Times New Roman" w:hAnsi="Times New Roman" w:cs="Times New Roman"/>
          <w:color w:val="000000" w:themeColor="text1"/>
          <w:sz w:val="24"/>
          <w:szCs w:val="24"/>
        </w:rPr>
      </w:pPr>
      <w:r w:rsidRPr="002B6938">
        <w:rPr>
          <w:rFonts w:ascii="Times New Roman" w:hAnsi="Times New Roman" w:cs="Times New Roman"/>
          <w:color w:val="000000" w:themeColor="text1"/>
          <w:sz w:val="24"/>
          <w:szCs w:val="24"/>
        </w:rPr>
        <w:t>6.2.</w:t>
      </w:r>
      <w:r w:rsidR="00675526">
        <w:rPr>
          <w:rFonts w:ascii="Times New Roman" w:hAnsi="Times New Roman" w:cs="Times New Roman"/>
          <w:color w:val="000000" w:themeColor="text1"/>
          <w:sz w:val="24"/>
          <w:szCs w:val="24"/>
        </w:rPr>
        <w:t>8</w:t>
      </w:r>
      <w:r w:rsidRPr="002B6938">
        <w:rPr>
          <w:rFonts w:ascii="Times New Roman" w:hAnsi="Times New Roman" w:cs="Times New Roman"/>
          <w:color w:val="000000" w:themeColor="text1"/>
          <w:sz w:val="24"/>
          <w:szCs w:val="24"/>
        </w:rPr>
        <w:t>. savo sąskaita atkurti prarastus Darbų atlikimo dokumentus;</w:t>
      </w:r>
    </w:p>
    <w:p w14:paraId="2C12AEB5" w14:textId="536B4F7B" w:rsidR="00E75D13" w:rsidRPr="002B6938" w:rsidRDefault="00E75D13" w:rsidP="00E75D13">
      <w:pPr>
        <w:spacing w:after="0" w:line="240" w:lineRule="auto"/>
        <w:ind w:firstLine="567"/>
        <w:rPr>
          <w:rFonts w:ascii="Times New Roman" w:hAnsi="Times New Roman" w:cs="Times New Roman"/>
          <w:color w:val="000000" w:themeColor="text1"/>
          <w:sz w:val="24"/>
          <w:szCs w:val="24"/>
        </w:rPr>
      </w:pPr>
      <w:r w:rsidRPr="002B6938">
        <w:rPr>
          <w:rFonts w:ascii="Times New Roman" w:hAnsi="Times New Roman" w:cs="Times New Roman"/>
          <w:color w:val="000000" w:themeColor="text1"/>
          <w:sz w:val="24"/>
          <w:szCs w:val="24"/>
        </w:rPr>
        <w:t>6.2.</w:t>
      </w:r>
      <w:r w:rsidR="00675526">
        <w:rPr>
          <w:rFonts w:ascii="Times New Roman" w:hAnsi="Times New Roman" w:cs="Times New Roman"/>
          <w:color w:val="000000" w:themeColor="text1"/>
          <w:sz w:val="24"/>
          <w:szCs w:val="24"/>
        </w:rPr>
        <w:t>9</w:t>
      </w:r>
      <w:r w:rsidRPr="002B6938">
        <w:rPr>
          <w:rFonts w:ascii="Times New Roman" w:hAnsi="Times New Roman" w:cs="Times New Roman"/>
          <w:color w:val="000000" w:themeColor="text1"/>
          <w:sz w:val="24"/>
          <w:szCs w:val="24"/>
        </w:rPr>
        <w:t>. vykdyti Darbų pirkimo metu visus pateiktus įsipareigojimus;</w:t>
      </w:r>
    </w:p>
    <w:p w14:paraId="63C51E5C" w14:textId="04C294F1" w:rsidR="00E75D13" w:rsidRPr="002B6938" w:rsidRDefault="00E75D13" w:rsidP="00E75D13">
      <w:pPr>
        <w:spacing w:after="0" w:line="240" w:lineRule="auto"/>
        <w:ind w:firstLine="567"/>
        <w:rPr>
          <w:rFonts w:ascii="Times New Roman" w:hAnsi="Times New Roman" w:cs="Times New Roman"/>
          <w:color w:val="000000" w:themeColor="text1"/>
          <w:sz w:val="24"/>
          <w:szCs w:val="24"/>
        </w:rPr>
      </w:pPr>
      <w:r w:rsidRPr="002B6938">
        <w:rPr>
          <w:rFonts w:ascii="Times New Roman" w:hAnsi="Times New Roman" w:cs="Times New Roman"/>
          <w:color w:val="000000" w:themeColor="text1"/>
          <w:sz w:val="24"/>
          <w:szCs w:val="24"/>
        </w:rPr>
        <w:t>6.2.</w:t>
      </w:r>
      <w:r w:rsidR="00675526">
        <w:rPr>
          <w:rFonts w:ascii="Times New Roman" w:hAnsi="Times New Roman" w:cs="Times New Roman"/>
          <w:color w:val="000000" w:themeColor="text1"/>
          <w:sz w:val="24"/>
          <w:szCs w:val="24"/>
        </w:rPr>
        <w:t>10</w:t>
      </w:r>
      <w:r w:rsidRPr="002B6938">
        <w:rPr>
          <w:rFonts w:ascii="Times New Roman" w:hAnsi="Times New Roman" w:cs="Times New Roman"/>
          <w:color w:val="000000" w:themeColor="text1"/>
          <w:sz w:val="24"/>
          <w:szCs w:val="24"/>
        </w:rPr>
        <w:t>. įspėti Užsakovą, jei jo nurodymų laikymasis kelia grėsmę atliekamų Darbų kokybei;</w:t>
      </w:r>
    </w:p>
    <w:p w14:paraId="1C2A89A3" w14:textId="5297A1D8" w:rsidR="00E75D13" w:rsidRPr="001528FB" w:rsidRDefault="00E75D13" w:rsidP="00E75D13">
      <w:pPr>
        <w:spacing w:after="0" w:line="240" w:lineRule="auto"/>
        <w:ind w:firstLine="567"/>
        <w:jc w:val="both"/>
        <w:rPr>
          <w:rFonts w:ascii="Times New Roman" w:hAnsi="Times New Roman" w:cs="Times New Roman"/>
          <w:color w:val="00B0F0"/>
          <w:sz w:val="24"/>
          <w:szCs w:val="24"/>
        </w:rPr>
      </w:pPr>
      <w:r w:rsidRPr="002B6938">
        <w:rPr>
          <w:rFonts w:ascii="Times New Roman" w:hAnsi="Times New Roman" w:cs="Times New Roman"/>
          <w:color w:val="000000" w:themeColor="text1"/>
          <w:sz w:val="24"/>
          <w:szCs w:val="24"/>
        </w:rPr>
        <w:t>6.2.1</w:t>
      </w:r>
      <w:r w:rsidR="00675526">
        <w:rPr>
          <w:rFonts w:ascii="Times New Roman" w:hAnsi="Times New Roman" w:cs="Times New Roman"/>
          <w:color w:val="000000" w:themeColor="text1"/>
          <w:sz w:val="24"/>
          <w:szCs w:val="24"/>
        </w:rPr>
        <w:t>1</w:t>
      </w:r>
      <w:r w:rsidRPr="002B6938">
        <w:rPr>
          <w:rFonts w:ascii="Times New Roman" w:hAnsi="Times New Roman" w:cs="Times New Roman"/>
          <w:color w:val="000000" w:themeColor="text1"/>
          <w:sz w:val="24"/>
          <w:szCs w:val="24"/>
        </w:rPr>
        <w:t xml:space="preserve">. laiku pranešti Užsakovui apie kitas aplinkybes, kenkiančias Darbų kokybei, atlikimo </w:t>
      </w:r>
      <w:r w:rsidRPr="00007D06">
        <w:rPr>
          <w:rFonts w:ascii="Times New Roman" w:hAnsi="Times New Roman" w:cs="Times New Roman"/>
          <w:color w:val="000000" w:themeColor="text1"/>
          <w:sz w:val="24"/>
          <w:szCs w:val="24"/>
        </w:rPr>
        <w:t>terminui;</w:t>
      </w:r>
      <w:r w:rsidR="001528FB">
        <w:rPr>
          <w:rFonts w:ascii="Times New Roman" w:hAnsi="Times New Roman" w:cs="Times New Roman"/>
          <w:color w:val="000000" w:themeColor="text1"/>
          <w:sz w:val="24"/>
          <w:szCs w:val="24"/>
        </w:rPr>
        <w:t xml:space="preserve"> </w:t>
      </w:r>
    </w:p>
    <w:p w14:paraId="26EF005E" w14:textId="1A5BCDE6" w:rsidR="00E75D13" w:rsidRPr="00007D06" w:rsidRDefault="00E75D13" w:rsidP="00E75D13">
      <w:pPr>
        <w:spacing w:after="0" w:line="240" w:lineRule="auto"/>
        <w:ind w:firstLine="567"/>
        <w:jc w:val="both"/>
        <w:rPr>
          <w:rFonts w:ascii="Times New Roman" w:hAnsi="Times New Roman" w:cs="Times New Roman"/>
          <w:color w:val="000000" w:themeColor="text1"/>
          <w:sz w:val="24"/>
          <w:szCs w:val="24"/>
        </w:rPr>
      </w:pPr>
      <w:r w:rsidRPr="00007D06">
        <w:rPr>
          <w:rFonts w:ascii="Times New Roman" w:hAnsi="Times New Roman" w:cs="Times New Roman"/>
          <w:color w:val="000000" w:themeColor="text1"/>
          <w:sz w:val="24"/>
          <w:szCs w:val="24"/>
        </w:rPr>
        <w:t>6.2.1</w:t>
      </w:r>
      <w:r w:rsidR="00A15A32">
        <w:rPr>
          <w:rFonts w:ascii="Times New Roman" w:hAnsi="Times New Roman" w:cs="Times New Roman"/>
          <w:color w:val="000000" w:themeColor="text1"/>
          <w:sz w:val="24"/>
          <w:szCs w:val="24"/>
        </w:rPr>
        <w:t>2</w:t>
      </w:r>
      <w:r w:rsidRPr="00007D06">
        <w:rPr>
          <w:rFonts w:ascii="Times New Roman" w:hAnsi="Times New Roman" w:cs="Times New Roman"/>
          <w:color w:val="000000" w:themeColor="text1"/>
          <w:sz w:val="24"/>
          <w:szCs w:val="24"/>
        </w:rPr>
        <w:t xml:space="preserve">. </w:t>
      </w:r>
      <w:r w:rsidRPr="00007D06">
        <w:rPr>
          <w:rFonts w:ascii="Times New Roman" w:eastAsia="Calibri" w:hAnsi="Times New Roman" w:cs="Times New Roman"/>
          <w:sz w:val="24"/>
          <w:szCs w:val="24"/>
          <w:lang w:eastAsia="ar-SA"/>
        </w:rPr>
        <w:t>atlikti Darbus, vadovau</w:t>
      </w:r>
      <w:r w:rsidR="008721A8">
        <w:rPr>
          <w:rFonts w:ascii="Times New Roman" w:eastAsia="Calibri" w:hAnsi="Times New Roman" w:cs="Times New Roman"/>
          <w:sz w:val="24"/>
          <w:szCs w:val="24"/>
          <w:lang w:eastAsia="ar-SA"/>
        </w:rPr>
        <w:t>damasis</w:t>
      </w:r>
      <w:r w:rsidR="00E41FD4">
        <w:rPr>
          <w:rFonts w:ascii="Times New Roman" w:eastAsia="Calibri" w:hAnsi="Times New Roman" w:cs="Times New Roman"/>
          <w:sz w:val="24"/>
          <w:szCs w:val="24"/>
          <w:lang w:eastAsia="ar-SA"/>
        </w:rPr>
        <w:t xml:space="preserve"> Sutarties </w:t>
      </w:r>
      <w:r w:rsidR="00581898">
        <w:rPr>
          <w:rFonts w:ascii="Times New Roman" w:eastAsia="Calibri" w:hAnsi="Times New Roman" w:cs="Times New Roman"/>
          <w:sz w:val="24"/>
          <w:szCs w:val="24"/>
          <w:lang w:eastAsia="ar-SA"/>
        </w:rPr>
        <w:t>1 priede pateiktu supaprastintu statybos projektu</w:t>
      </w:r>
      <w:r w:rsidR="009D5E32">
        <w:rPr>
          <w:rFonts w:ascii="Times New Roman" w:eastAsia="Calibri" w:hAnsi="Times New Roman" w:cs="Times New Roman"/>
          <w:sz w:val="24"/>
          <w:szCs w:val="24"/>
          <w:lang w:eastAsia="ar-SA"/>
        </w:rPr>
        <w:t>.</w:t>
      </w:r>
    </w:p>
    <w:p w14:paraId="39EDDAEF" w14:textId="6B4C870B" w:rsidR="00E75D13" w:rsidRPr="00007D06" w:rsidRDefault="00E75D13" w:rsidP="00E75D13">
      <w:pPr>
        <w:spacing w:after="0" w:line="240" w:lineRule="auto"/>
        <w:ind w:firstLine="567"/>
        <w:jc w:val="both"/>
        <w:rPr>
          <w:rFonts w:ascii="Times New Roman" w:hAnsi="Times New Roman" w:cs="Times New Roman"/>
          <w:color w:val="000000" w:themeColor="text1"/>
          <w:sz w:val="24"/>
          <w:szCs w:val="24"/>
        </w:rPr>
      </w:pPr>
      <w:r w:rsidRPr="00007D06">
        <w:rPr>
          <w:rFonts w:ascii="Times New Roman" w:hAnsi="Times New Roman" w:cs="Times New Roman"/>
          <w:color w:val="000000" w:themeColor="text1"/>
          <w:sz w:val="24"/>
          <w:szCs w:val="24"/>
        </w:rPr>
        <w:t>6.2.1</w:t>
      </w:r>
      <w:r w:rsidR="00A15A32">
        <w:rPr>
          <w:rFonts w:ascii="Times New Roman" w:hAnsi="Times New Roman" w:cs="Times New Roman"/>
          <w:color w:val="000000" w:themeColor="text1"/>
          <w:sz w:val="24"/>
          <w:szCs w:val="24"/>
        </w:rPr>
        <w:t>3</w:t>
      </w:r>
      <w:r w:rsidRPr="00007D06">
        <w:rPr>
          <w:rFonts w:ascii="Times New Roman" w:hAnsi="Times New Roman" w:cs="Times New Roman"/>
          <w:color w:val="000000" w:themeColor="text1"/>
          <w:sz w:val="24"/>
          <w:szCs w:val="24"/>
        </w:rPr>
        <w:t xml:space="preserve">.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 </w:t>
      </w:r>
      <w:r w:rsidRPr="00007D06">
        <w:rPr>
          <w:rFonts w:ascii="Times New Roman" w:eastAsia="Calibri" w:hAnsi="Times New Roman" w:cs="Times New Roman"/>
          <w:bCs/>
          <w:sz w:val="24"/>
          <w:szCs w:val="24"/>
        </w:rPr>
        <w:t xml:space="preserve">Šių Sutarties nuostatų pažeidimas </w:t>
      </w:r>
      <w:r w:rsidRPr="00007D06">
        <w:rPr>
          <w:rFonts w:ascii="Times New Roman" w:eastAsia="Calibri" w:hAnsi="Times New Roman" w:cs="Times New Roman"/>
          <w:b/>
          <w:sz w:val="24"/>
          <w:szCs w:val="24"/>
        </w:rPr>
        <w:t>laikomas esminiu Sutarties pažeidimu.</w:t>
      </w:r>
    </w:p>
    <w:p w14:paraId="74F4D2EB" w14:textId="12E8AD6B" w:rsidR="00E75D13" w:rsidRPr="00C11B24" w:rsidRDefault="00E75D13" w:rsidP="00F82614">
      <w:pPr>
        <w:spacing w:after="0" w:line="240" w:lineRule="auto"/>
        <w:ind w:firstLine="567"/>
        <w:jc w:val="both"/>
        <w:rPr>
          <w:rFonts w:ascii="Times New Roman" w:hAnsi="Times New Roman" w:cs="Times New Roman"/>
          <w:color w:val="000000" w:themeColor="text1"/>
          <w:sz w:val="24"/>
          <w:szCs w:val="24"/>
        </w:rPr>
      </w:pPr>
      <w:r w:rsidRPr="00007D06">
        <w:rPr>
          <w:rFonts w:ascii="Times New Roman" w:hAnsi="Times New Roman" w:cs="Times New Roman"/>
          <w:color w:val="000000" w:themeColor="text1"/>
          <w:sz w:val="24"/>
          <w:szCs w:val="24"/>
        </w:rPr>
        <w:t>6.2.1</w:t>
      </w:r>
      <w:r w:rsidR="00A15A32">
        <w:rPr>
          <w:rFonts w:ascii="Times New Roman" w:hAnsi="Times New Roman" w:cs="Times New Roman"/>
          <w:color w:val="000000" w:themeColor="text1"/>
          <w:sz w:val="24"/>
          <w:szCs w:val="24"/>
        </w:rPr>
        <w:t>4</w:t>
      </w:r>
      <w:r w:rsidRPr="00007D06">
        <w:rPr>
          <w:rFonts w:ascii="Times New Roman" w:hAnsi="Times New Roman" w:cs="Times New Roman"/>
          <w:color w:val="000000" w:themeColor="text1"/>
          <w:sz w:val="24"/>
          <w:szCs w:val="24"/>
        </w:rPr>
        <w:t>.</w:t>
      </w:r>
      <w:r w:rsidRPr="002B6938">
        <w:rPr>
          <w:rFonts w:ascii="Times New Roman" w:hAnsi="Times New Roman" w:cs="Times New Roman"/>
          <w:color w:val="000000" w:themeColor="text1"/>
          <w:sz w:val="24"/>
          <w:szCs w:val="24"/>
        </w:rPr>
        <w:t xml:space="preserve"> Rangovas privalo užtikrinti, kad</w:t>
      </w:r>
      <w:r w:rsidR="00D75125">
        <w:rPr>
          <w:rFonts w:ascii="Times New Roman" w:hAnsi="Times New Roman" w:cs="Times New Roman"/>
          <w:color w:val="000000" w:themeColor="text1"/>
          <w:sz w:val="24"/>
          <w:szCs w:val="24"/>
        </w:rPr>
        <w:t xml:space="preserve"> </w:t>
      </w:r>
      <w:r w:rsidR="009D25E5">
        <w:rPr>
          <w:rFonts w:ascii="Times New Roman" w:hAnsi="Times New Roman" w:cs="Times New Roman"/>
          <w:color w:val="000000" w:themeColor="text1"/>
          <w:sz w:val="24"/>
          <w:szCs w:val="24"/>
        </w:rPr>
        <w:t>atlikdamas</w:t>
      </w:r>
      <w:r w:rsidR="00D75125">
        <w:rPr>
          <w:rFonts w:ascii="Times New Roman" w:hAnsi="Times New Roman" w:cs="Times New Roman"/>
          <w:color w:val="000000" w:themeColor="text1"/>
          <w:sz w:val="24"/>
          <w:szCs w:val="24"/>
        </w:rPr>
        <w:t xml:space="preserve"> D</w:t>
      </w:r>
      <w:r w:rsidRPr="002B6938">
        <w:rPr>
          <w:rFonts w:ascii="Times New Roman" w:hAnsi="Times New Roman" w:cs="Times New Roman"/>
          <w:color w:val="000000" w:themeColor="text1"/>
          <w:sz w:val="24"/>
          <w:szCs w:val="24"/>
        </w:rPr>
        <w:t>arb</w:t>
      </w:r>
      <w:r w:rsidR="009D25E5">
        <w:rPr>
          <w:rFonts w:ascii="Times New Roman" w:hAnsi="Times New Roman" w:cs="Times New Roman"/>
          <w:color w:val="000000" w:themeColor="text1"/>
          <w:sz w:val="24"/>
          <w:szCs w:val="24"/>
        </w:rPr>
        <w:t>us</w:t>
      </w:r>
      <w:r w:rsidR="000809D4">
        <w:rPr>
          <w:rFonts w:ascii="Times New Roman" w:hAnsi="Times New Roman" w:cs="Times New Roman"/>
          <w:color w:val="000000" w:themeColor="text1"/>
          <w:sz w:val="24"/>
          <w:szCs w:val="24"/>
        </w:rPr>
        <w:t xml:space="preserve"> pagal šią </w:t>
      </w:r>
      <w:r w:rsidR="00A44FC8">
        <w:rPr>
          <w:rFonts w:ascii="Times New Roman" w:hAnsi="Times New Roman" w:cs="Times New Roman"/>
          <w:color w:val="000000" w:themeColor="text1"/>
          <w:sz w:val="24"/>
          <w:szCs w:val="24"/>
        </w:rPr>
        <w:t>Sutartį</w:t>
      </w:r>
      <w:r w:rsidRPr="002B6938">
        <w:rPr>
          <w:rFonts w:ascii="Times New Roman" w:hAnsi="Times New Roman" w:cs="Times New Roman"/>
          <w:color w:val="000000" w:themeColor="text1"/>
          <w:sz w:val="24"/>
          <w:szCs w:val="24"/>
        </w:rPr>
        <w:t>,</w:t>
      </w:r>
      <w:r w:rsidR="00C23750">
        <w:rPr>
          <w:rFonts w:ascii="Times New Roman" w:hAnsi="Times New Roman" w:cs="Times New Roman"/>
          <w:color w:val="000000" w:themeColor="text1"/>
          <w:sz w:val="24"/>
          <w:szCs w:val="24"/>
        </w:rPr>
        <w:t xml:space="preserve"> </w:t>
      </w:r>
      <w:r w:rsidRPr="002B6938">
        <w:rPr>
          <w:rFonts w:ascii="Times New Roman" w:hAnsi="Times New Roman" w:cs="Times New Roman"/>
          <w:color w:val="000000" w:themeColor="text1"/>
          <w:sz w:val="24"/>
          <w:szCs w:val="24"/>
        </w:rPr>
        <w:t>taik</w:t>
      </w:r>
      <w:r w:rsidR="001A3CB8">
        <w:rPr>
          <w:rFonts w:ascii="Times New Roman" w:hAnsi="Times New Roman" w:cs="Times New Roman"/>
          <w:color w:val="000000" w:themeColor="text1"/>
          <w:sz w:val="24"/>
          <w:szCs w:val="24"/>
        </w:rPr>
        <w:t>ys</w:t>
      </w:r>
      <w:r w:rsidRPr="002B6938">
        <w:rPr>
          <w:rFonts w:ascii="Times New Roman" w:hAnsi="Times New Roman" w:cs="Times New Roman"/>
          <w:color w:val="000000" w:themeColor="text1"/>
          <w:sz w:val="24"/>
          <w:szCs w:val="24"/>
        </w:rPr>
        <w:t xml:space="preserve">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w:t>
      </w:r>
      <w:r w:rsidRPr="00C11B24">
        <w:rPr>
          <w:rFonts w:ascii="Times New Roman" w:hAnsi="Times New Roman" w:cs="Times New Roman"/>
          <w:color w:val="000000" w:themeColor="text1"/>
          <w:sz w:val="24"/>
          <w:szCs w:val="24"/>
        </w:rPr>
        <w:t xml:space="preserve">yra patvirtinusios sertifikavimo įstaigos, atitinkančios Europos Sąjungos teisės aktus arba atitinkamus Europos ar tarptautinius sertifikavimo standartus arba kitus </w:t>
      </w:r>
      <w:r w:rsidR="001A3CB8">
        <w:rPr>
          <w:rFonts w:ascii="Times New Roman" w:hAnsi="Times New Roman" w:cs="Times New Roman"/>
          <w:color w:val="000000" w:themeColor="text1"/>
          <w:sz w:val="24"/>
          <w:szCs w:val="24"/>
        </w:rPr>
        <w:t>R</w:t>
      </w:r>
      <w:r w:rsidRPr="00C11B24">
        <w:rPr>
          <w:rFonts w:ascii="Times New Roman" w:hAnsi="Times New Roman" w:cs="Times New Roman"/>
          <w:color w:val="000000" w:themeColor="text1"/>
          <w:sz w:val="24"/>
          <w:szCs w:val="24"/>
        </w:rPr>
        <w:t>angovo pateiktus lygiaverčius įrodymus.</w:t>
      </w:r>
    </w:p>
    <w:p w14:paraId="6F4C883D" w14:textId="1E045B3B" w:rsidR="00E75D13" w:rsidRPr="00007D06" w:rsidRDefault="00E75D13" w:rsidP="00F82614">
      <w:pPr>
        <w:spacing w:after="0" w:line="240" w:lineRule="auto"/>
        <w:ind w:firstLine="567"/>
        <w:jc w:val="both"/>
        <w:rPr>
          <w:rFonts w:ascii="Times New Roman" w:hAnsi="Times New Roman" w:cs="Times New Roman"/>
          <w:b/>
          <w:bCs/>
          <w:color w:val="000000" w:themeColor="text1"/>
          <w:sz w:val="24"/>
          <w:szCs w:val="24"/>
          <w:shd w:val="clear" w:color="auto" w:fill="FFFFFF"/>
        </w:rPr>
      </w:pPr>
      <w:r w:rsidRPr="00C11B24">
        <w:rPr>
          <w:rFonts w:ascii="Times New Roman" w:hAnsi="Times New Roman" w:cs="Times New Roman"/>
          <w:color w:val="000000" w:themeColor="text1"/>
          <w:sz w:val="24"/>
          <w:szCs w:val="24"/>
        </w:rPr>
        <w:t>6.2.1</w:t>
      </w:r>
      <w:r w:rsidR="00A15A32">
        <w:rPr>
          <w:rFonts w:ascii="Times New Roman" w:hAnsi="Times New Roman" w:cs="Times New Roman"/>
          <w:color w:val="000000" w:themeColor="text1"/>
          <w:sz w:val="24"/>
          <w:szCs w:val="24"/>
        </w:rPr>
        <w:t>5</w:t>
      </w:r>
      <w:r w:rsidRPr="00C11B24">
        <w:rPr>
          <w:rFonts w:ascii="Times New Roman" w:hAnsi="Times New Roman" w:cs="Times New Roman"/>
          <w:color w:val="000000" w:themeColor="text1"/>
          <w:sz w:val="24"/>
          <w:szCs w:val="24"/>
        </w:rPr>
        <w:t>. Užsakovui paprašius, Rangovas pateikia dokumentus</w:t>
      </w:r>
      <w:r w:rsidR="005C40F5">
        <w:rPr>
          <w:rFonts w:ascii="Times New Roman" w:hAnsi="Times New Roman" w:cs="Times New Roman"/>
          <w:color w:val="000000" w:themeColor="text1"/>
          <w:sz w:val="24"/>
          <w:szCs w:val="24"/>
        </w:rPr>
        <w:t>,</w:t>
      </w:r>
      <w:r w:rsidRPr="00C11B24">
        <w:rPr>
          <w:rFonts w:ascii="Times New Roman" w:hAnsi="Times New Roman" w:cs="Times New Roman"/>
          <w:color w:val="000000" w:themeColor="text1"/>
          <w:sz w:val="24"/>
          <w:szCs w:val="24"/>
        </w:rPr>
        <w:t xml:space="preserve"> patvirtinančius, kad, vykdydamas Darbus taikys Sutarties 6.2.1</w:t>
      </w:r>
      <w:r w:rsidR="00334866">
        <w:rPr>
          <w:rFonts w:ascii="Times New Roman" w:hAnsi="Times New Roman" w:cs="Times New Roman"/>
          <w:color w:val="000000" w:themeColor="text1"/>
          <w:sz w:val="24"/>
          <w:szCs w:val="24"/>
        </w:rPr>
        <w:t>4</w:t>
      </w:r>
      <w:r w:rsidRPr="00C11B24">
        <w:rPr>
          <w:rFonts w:ascii="Times New Roman" w:hAnsi="Times New Roman" w:cs="Times New Roman"/>
          <w:color w:val="000000" w:themeColor="text1"/>
          <w:sz w:val="24"/>
          <w:szCs w:val="24"/>
        </w:rPr>
        <w:t xml:space="preserve"> punkto reikalavimus</w:t>
      </w:r>
      <w:r w:rsidRPr="002B6938">
        <w:rPr>
          <w:rFonts w:ascii="Times New Roman" w:hAnsi="Times New Roman" w:cs="Times New Roman"/>
          <w:color w:val="000000" w:themeColor="text1"/>
          <w:sz w:val="24"/>
          <w:szCs w:val="24"/>
        </w:rPr>
        <w:t xml:space="preserve"> (dokumentai turi</w:t>
      </w:r>
      <w:r w:rsidRPr="002B6938">
        <w:rPr>
          <w:rFonts w:ascii="Times New Roman" w:hAnsi="Times New Roman" w:cs="Times New Roman"/>
          <w:color w:val="000000" w:themeColor="text1"/>
          <w:sz w:val="24"/>
          <w:szCs w:val="24"/>
          <w:shd w:val="clear" w:color="auto" w:fill="FFFFFF"/>
        </w:rPr>
        <w:t xml:space="preserve"> galioti visą sutarties vykdymo laikotarpį). </w:t>
      </w:r>
      <w:r w:rsidRPr="002B6938">
        <w:rPr>
          <w:rFonts w:ascii="Times New Roman" w:hAnsi="Times New Roman" w:cs="Times New Roman"/>
          <w:b/>
          <w:bCs/>
          <w:color w:val="000000" w:themeColor="text1"/>
          <w:sz w:val="24"/>
          <w:szCs w:val="24"/>
          <w:shd w:val="clear" w:color="auto" w:fill="FFFFFF"/>
        </w:rPr>
        <w:t>Rangovui nepateikus šių dokumentų ar pateiktų dokumentų galiojimo laikas yra pasibaigęs,</w:t>
      </w:r>
      <w:r w:rsidRPr="002B6938">
        <w:rPr>
          <w:rFonts w:ascii="Times New Roman" w:hAnsi="Times New Roman" w:cs="Times New Roman"/>
          <w:color w:val="000000" w:themeColor="text1"/>
          <w:sz w:val="24"/>
          <w:szCs w:val="24"/>
          <w:shd w:val="clear" w:color="auto" w:fill="FFFFFF"/>
        </w:rPr>
        <w:t xml:space="preserve"> </w:t>
      </w:r>
      <w:r w:rsidRPr="002B6938">
        <w:rPr>
          <w:rFonts w:ascii="Times New Roman" w:hAnsi="Times New Roman" w:cs="Times New Roman"/>
          <w:b/>
          <w:bCs/>
          <w:color w:val="000000" w:themeColor="text1"/>
          <w:sz w:val="24"/>
          <w:szCs w:val="24"/>
          <w:shd w:val="clear" w:color="auto" w:fill="FFFFFF"/>
        </w:rPr>
        <w:t xml:space="preserve">šis įsipareigojimų pažeidimas laikomas esminiu. </w:t>
      </w:r>
    </w:p>
    <w:p w14:paraId="66138A90" w14:textId="0C8A36D2" w:rsidR="00E75D13" w:rsidRPr="00007D06" w:rsidRDefault="00E75D13" w:rsidP="00F82614">
      <w:pPr>
        <w:spacing w:after="0" w:line="240" w:lineRule="auto"/>
        <w:ind w:firstLine="567"/>
        <w:jc w:val="both"/>
        <w:rPr>
          <w:rFonts w:ascii="Times New Roman" w:hAnsi="Times New Roman" w:cs="Times New Roman"/>
          <w:color w:val="000000" w:themeColor="text1"/>
          <w:sz w:val="24"/>
          <w:szCs w:val="24"/>
        </w:rPr>
      </w:pPr>
      <w:r w:rsidRPr="00007D06">
        <w:rPr>
          <w:rFonts w:ascii="Times New Roman" w:hAnsi="Times New Roman" w:cs="Times New Roman"/>
          <w:color w:val="000000" w:themeColor="text1"/>
          <w:sz w:val="24"/>
          <w:szCs w:val="24"/>
        </w:rPr>
        <w:t>6.2.1</w:t>
      </w:r>
      <w:r w:rsidR="00A15A32">
        <w:rPr>
          <w:rFonts w:ascii="Times New Roman" w:hAnsi="Times New Roman" w:cs="Times New Roman"/>
          <w:color w:val="000000" w:themeColor="text1"/>
          <w:sz w:val="24"/>
          <w:szCs w:val="24"/>
        </w:rPr>
        <w:t>6</w:t>
      </w:r>
      <w:r w:rsidRPr="00007D06">
        <w:rPr>
          <w:rFonts w:ascii="Times New Roman" w:hAnsi="Times New Roman" w:cs="Times New Roman"/>
          <w:color w:val="000000" w:themeColor="text1"/>
          <w:sz w:val="24"/>
          <w:szCs w:val="24"/>
        </w:rPr>
        <w:t xml:space="preserve">. </w:t>
      </w:r>
      <w:r w:rsidR="00E86529" w:rsidRPr="00E86529">
        <w:rPr>
          <w:rFonts w:ascii="Times New Roman" w:hAnsi="Times New Roman" w:cs="Times New Roman"/>
          <w:color w:val="000000" w:themeColor="text1"/>
          <w:sz w:val="24"/>
          <w:szCs w:val="24"/>
        </w:rPr>
        <w:t>pateikti Užsakovui įsakymo</w:t>
      </w:r>
      <w:r w:rsidR="000855CA">
        <w:rPr>
          <w:rFonts w:ascii="Times New Roman" w:hAnsi="Times New Roman" w:cs="Times New Roman"/>
          <w:color w:val="000000" w:themeColor="text1"/>
          <w:sz w:val="24"/>
          <w:szCs w:val="24"/>
        </w:rPr>
        <w:t xml:space="preserve"> (ar kit</w:t>
      </w:r>
      <w:r w:rsidR="002D0F44">
        <w:rPr>
          <w:rFonts w:ascii="Times New Roman" w:hAnsi="Times New Roman" w:cs="Times New Roman"/>
          <w:color w:val="000000" w:themeColor="text1"/>
          <w:sz w:val="24"/>
          <w:szCs w:val="24"/>
        </w:rPr>
        <w:t>o</w:t>
      </w:r>
      <w:r w:rsidR="000855CA">
        <w:rPr>
          <w:rFonts w:ascii="Times New Roman" w:hAnsi="Times New Roman" w:cs="Times New Roman"/>
          <w:color w:val="000000" w:themeColor="text1"/>
          <w:sz w:val="24"/>
          <w:szCs w:val="24"/>
        </w:rPr>
        <w:t xml:space="preserve"> dokument</w:t>
      </w:r>
      <w:r w:rsidR="002D0F44">
        <w:rPr>
          <w:rFonts w:ascii="Times New Roman" w:hAnsi="Times New Roman" w:cs="Times New Roman"/>
          <w:color w:val="000000" w:themeColor="text1"/>
          <w:sz w:val="24"/>
          <w:szCs w:val="24"/>
        </w:rPr>
        <w:t>o</w:t>
      </w:r>
      <w:r w:rsidR="000855CA">
        <w:rPr>
          <w:rFonts w:ascii="Times New Roman" w:hAnsi="Times New Roman" w:cs="Times New Roman"/>
          <w:color w:val="000000" w:themeColor="text1"/>
          <w:sz w:val="24"/>
          <w:szCs w:val="24"/>
        </w:rPr>
        <w:t>)</w:t>
      </w:r>
      <w:r w:rsidR="00385CE7">
        <w:rPr>
          <w:rFonts w:ascii="Times New Roman" w:hAnsi="Times New Roman" w:cs="Times New Roman"/>
          <w:color w:val="000000" w:themeColor="text1"/>
          <w:sz w:val="24"/>
          <w:szCs w:val="24"/>
        </w:rPr>
        <w:t xml:space="preserve"> </w:t>
      </w:r>
      <w:r w:rsidR="00E86529" w:rsidRPr="00E86529">
        <w:rPr>
          <w:rFonts w:ascii="Times New Roman" w:hAnsi="Times New Roman" w:cs="Times New Roman"/>
          <w:color w:val="000000" w:themeColor="text1"/>
          <w:sz w:val="24"/>
          <w:szCs w:val="24"/>
        </w:rPr>
        <w:t>apie Darbų vadovo paskyrimą</w:t>
      </w:r>
      <w:r w:rsidR="000D03F2">
        <w:rPr>
          <w:rFonts w:ascii="Times New Roman" w:hAnsi="Times New Roman" w:cs="Times New Roman"/>
          <w:color w:val="000000" w:themeColor="text1"/>
          <w:sz w:val="24"/>
          <w:szCs w:val="24"/>
        </w:rPr>
        <w:t xml:space="preserve"> </w:t>
      </w:r>
      <w:r w:rsidR="000855CA">
        <w:rPr>
          <w:rFonts w:ascii="Times New Roman" w:hAnsi="Times New Roman" w:cs="Times New Roman"/>
          <w:color w:val="000000" w:themeColor="text1"/>
          <w:sz w:val="24"/>
          <w:szCs w:val="24"/>
        </w:rPr>
        <w:t>kopiją.</w:t>
      </w:r>
    </w:p>
    <w:p w14:paraId="16B7A0A3" w14:textId="77777777" w:rsidR="00E75D13" w:rsidRPr="00077034" w:rsidRDefault="00E75D13" w:rsidP="00E75D13">
      <w:pPr>
        <w:widowControl w:val="0"/>
        <w:suppressAutoHyphens/>
        <w:spacing w:after="0" w:line="240" w:lineRule="auto"/>
        <w:jc w:val="both"/>
        <w:rPr>
          <w:rFonts w:ascii="Times New Roman" w:eastAsia="Lucida Sans Unicode" w:hAnsi="Times New Roman" w:cs="Times New Roman"/>
          <w:sz w:val="24"/>
          <w:szCs w:val="24"/>
          <w:lang w:eastAsia="lt-LT"/>
        </w:rPr>
      </w:pPr>
    </w:p>
    <w:p w14:paraId="1D9A5D64" w14:textId="77777777" w:rsidR="00E75D13" w:rsidRPr="00077034" w:rsidRDefault="00E75D13" w:rsidP="00E75D13">
      <w:pPr>
        <w:keepNext/>
        <w:suppressAutoHyphens/>
        <w:spacing w:after="0" w:line="240" w:lineRule="auto"/>
        <w:jc w:val="center"/>
        <w:outlineLvl w:val="0"/>
        <w:rPr>
          <w:rFonts w:ascii="Times New Roman" w:eastAsia="HG Mincho Light J" w:hAnsi="Times New Roman" w:cs="Times New Roman"/>
          <w:b/>
          <w:sz w:val="24"/>
          <w:szCs w:val="24"/>
          <w:lang w:eastAsia="lt-LT"/>
        </w:rPr>
      </w:pPr>
      <w:r w:rsidRPr="00077034">
        <w:rPr>
          <w:rFonts w:ascii="Times New Roman" w:eastAsia="HG Mincho Light J" w:hAnsi="Times New Roman" w:cs="Times New Roman"/>
          <w:b/>
          <w:bCs/>
          <w:sz w:val="24"/>
          <w:szCs w:val="24"/>
          <w:lang w:eastAsia="lt-LT"/>
        </w:rPr>
        <w:t>VII SKYRIUS</w:t>
      </w:r>
    </w:p>
    <w:p w14:paraId="45FD8671" w14:textId="77777777" w:rsidR="00E75D13" w:rsidRPr="00077034" w:rsidRDefault="00E75D13" w:rsidP="00E75D13">
      <w:pPr>
        <w:widowControl w:val="0"/>
        <w:numPr>
          <w:ilvl w:val="12"/>
          <w:numId w:val="0"/>
        </w:numPr>
        <w:suppressAutoHyphens/>
        <w:spacing w:after="0" w:line="240" w:lineRule="auto"/>
        <w:jc w:val="center"/>
        <w:rPr>
          <w:rFonts w:ascii="Times New Roman" w:eastAsia="Lucida Sans Unicode" w:hAnsi="Times New Roman" w:cs="Times New Roman"/>
          <w:caps/>
          <w:sz w:val="24"/>
          <w:szCs w:val="24"/>
          <w:lang w:eastAsia="ar-SA"/>
        </w:rPr>
      </w:pPr>
      <w:r w:rsidRPr="00077034">
        <w:rPr>
          <w:rFonts w:ascii="Times New Roman" w:eastAsia="Lucida Sans Unicode" w:hAnsi="Times New Roman" w:cs="Times New Roman"/>
          <w:b/>
          <w:caps/>
          <w:sz w:val="24"/>
          <w:szCs w:val="24"/>
          <w:lang w:eastAsia="ar-SA"/>
        </w:rPr>
        <w:t>Šalių teisės</w:t>
      </w:r>
    </w:p>
    <w:p w14:paraId="2A1B70F9" w14:textId="77777777" w:rsidR="00E75D13" w:rsidRPr="00077034" w:rsidRDefault="00E75D13" w:rsidP="00E75D13">
      <w:pPr>
        <w:suppressAutoHyphens/>
        <w:spacing w:after="0" w:line="240" w:lineRule="auto"/>
        <w:jc w:val="both"/>
        <w:rPr>
          <w:rFonts w:ascii="Times New Roman" w:eastAsia="Calibri" w:hAnsi="Times New Roman" w:cs="Times New Roman"/>
          <w:b/>
          <w:sz w:val="24"/>
          <w:szCs w:val="24"/>
          <w:lang w:eastAsia="ar-SA"/>
        </w:rPr>
      </w:pPr>
      <w:r w:rsidRPr="00077034">
        <w:rPr>
          <w:rFonts w:ascii="Times New Roman" w:eastAsia="Calibri" w:hAnsi="Times New Roman" w:cs="Times New Roman"/>
          <w:b/>
          <w:sz w:val="24"/>
          <w:szCs w:val="24"/>
          <w:lang w:eastAsia="ar-SA"/>
        </w:rPr>
        <w:tab/>
      </w:r>
    </w:p>
    <w:p w14:paraId="79C9C4B7" w14:textId="77777777" w:rsidR="00E75D13" w:rsidRPr="00077034" w:rsidRDefault="00E75D13" w:rsidP="0057247D">
      <w:pPr>
        <w:pStyle w:val="Sraopastraipa"/>
        <w:widowControl w:val="0"/>
        <w:numPr>
          <w:ilvl w:val="1"/>
          <w:numId w:val="4"/>
        </w:numPr>
        <w:tabs>
          <w:tab w:val="left" w:pos="993"/>
        </w:tabs>
        <w:suppressAutoHyphens/>
        <w:ind w:left="0" w:firstLine="567"/>
        <w:jc w:val="both"/>
        <w:rPr>
          <w:rFonts w:eastAsia="Lucida Sans Unicode"/>
          <w:sz w:val="24"/>
          <w:szCs w:val="24"/>
          <w:lang w:val="lt-LT" w:eastAsia="ar-SA"/>
        </w:rPr>
      </w:pPr>
      <w:r w:rsidRPr="00077034">
        <w:rPr>
          <w:rFonts w:eastAsia="Lucida Sans Unicode"/>
          <w:b/>
          <w:sz w:val="24"/>
          <w:szCs w:val="24"/>
          <w:lang w:val="lt-LT" w:eastAsia="ar-SA"/>
        </w:rPr>
        <w:t>Užsakovas</w:t>
      </w:r>
      <w:r w:rsidRPr="00077034">
        <w:rPr>
          <w:rFonts w:eastAsia="Lucida Sans Unicode"/>
          <w:sz w:val="24"/>
          <w:szCs w:val="24"/>
          <w:lang w:val="lt-LT" w:eastAsia="ar-SA"/>
        </w:rPr>
        <w:t xml:space="preserve"> turi teisę vienašališkai, nesikreipdamas į teismą, nutraukti Sutartį  ir apie tai raštu prieš 10 kalendorinių dienų pranešti Rangovui:</w:t>
      </w:r>
    </w:p>
    <w:p w14:paraId="4C8C8C87" w14:textId="77777777" w:rsidR="00E75D13" w:rsidRPr="00077034" w:rsidRDefault="00E75D13" w:rsidP="0057247D">
      <w:pPr>
        <w:pStyle w:val="Sraopastraipa"/>
        <w:widowControl w:val="0"/>
        <w:numPr>
          <w:ilvl w:val="2"/>
          <w:numId w:val="4"/>
        </w:numPr>
        <w:tabs>
          <w:tab w:val="left" w:pos="1134"/>
        </w:tabs>
        <w:suppressAutoHyphens/>
        <w:ind w:left="0" w:firstLine="567"/>
        <w:jc w:val="both"/>
        <w:rPr>
          <w:rFonts w:eastAsia="Lucida Sans Unicode"/>
          <w:sz w:val="24"/>
          <w:szCs w:val="24"/>
          <w:lang w:val="lt-LT" w:eastAsia="ar-SA"/>
        </w:rPr>
      </w:pPr>
      <w:r w:rsidRPr="00077034">
        <w:rPr>
          <w:rFonts w:eastAsia="Lucida Sans Unicode"/>
          <w:sz w:val="24"/>
          <w:szCs w:val="24"/>
          <w:lang w:val="lt-LT" w:eastAsia="ar-SA"/>
        </w:rPr>
        <w:t>jeigu Rangovas laiku nepradeda Darbų arba dirba nekokybiškai arba naudoja nekokybiškas ir nesertifikuotas medžiagas;</w:t>
      </w:r>
    </w:p>
    <w:p w14:paraId="46F7EE2F" w14:textId="77777777" w:rsidR="00E75D13" w:rsidRPr="00077034" w:rsidRDefault="00E75D13" w:rsidP="0057247D">
      <w:pPr>
        <w:pStyle w:val="Sraopastraipa"/>
        <w:widowControl w:val="0"/>
        <w:numPr>
          <w:ilvl w:val="2"/>
          <w:numId w:val="4"/>
        </w:numPr>
        <w:tabs>
          <w:tab w:val="left" w:pos="1134"/>
        </w:tabs>
        <w:suppressAutoHyphens/>
        <w:ind w:left="0" w:firstLine="567"/>
        <w:jc w:val="both"/>
        <w:rPr>
          <w:rFonts w:eastAsia="Lucida Sans Unicode"/>
          <w:sz w:val="24"/>
          <w:szCs w:val="24"/>
          <w:lang w:val="lt-LT" w:eastAsia="ar-SA"/>
        </w:rPr>
      </w:pPr>
      <w:r w:rsidRPr="00077034">
        <w:rPr>
          <w:rFonts w:eastAsia="Lucida Sans Unicode"/>
          <w:sz w:val="24"/>
          <w:szCs w:val="24"/>
          <w:lang w:val="lt-LT" w:eastAsia="ar-SA"/>
        </w:rPr>
        <w:t>jeigu Rangovas nepajėgia vykdyti Sutarties įsipareigojimų ir nepateikia svarių įrodymų dėl Darbų vykdymo ateityje;</w:t>
      </w:r>
    </w:p>
    <w:p w14:paraId="3079646E" w14:textId="77777777" w:rsidR="00E75D13" w:rsidRPr="00077034" w:rsidRDefault="00E75D13" w:rsidP="0057247D">
      <w:pPr>
        <w:pStyle w:val="Sraopastraipa"/>
        <w:widowControl w:val="0"/>
        <w:numPr>
          <w:ilvl w:val="2"/>
          <w:numId w:val="4"/>
        </w:numPr>
        <w:tabs>
          <w:tab w:val="left" w:pos="1134"/>
        </w:tabs>
        <w:suppressAutoHyphens/>
        <w:ind w:left="0" w:firstLine="567"/>
        <w:jc w:val="both"/>
        <w:rPr>
          <w:rFonts w:eastAsia="Lucida Sans Unicode"/>
          <w:sz w:val="24"/>
          <w:szCs w:val="24"/>
          <w:lang w:val="lt-LT" w:eastAsia="ar-SA"/>
        </w:rPr>
      </w:pPr>
      <w:r w:rsidRPr="00077034">
        <w:rPr>
          <w:rFonts w:eastAsia="Lucida Sans Unicode"/>
          <w:sz w:val="24"/>
          <w:szCs w:val="24"/>
          <w:lang w:val="lt-LT" w:eastAsia="ar-SA"/>
        </w:rPr>
        <w:t>jeigu dėl nenugalimos jėgos Darbai atidedami neribotam laikui;</w:t>
      </w:r>
    </w:p>
    <w:p w14:paraId="3C0EA441" w14:textId="77777777" w:rsidR="00E75D13" w:rsidRPr="00077034" w:rsidRDefault="00E75D13" w:rsidP="0057247D">
      <w:pPr>
        <w:pStyle w:val="Sraopastraipa"/>
        <w:widowControl w:val="0"/>
        <w:numPr>
          <w:ilvl w:val="2"/>
          <w:numId w:val="4"/>
        </w:numPr>
        <w:tabs>
          <w:tab w:val="left" w:pos="1134"/>
        </w:tabs>
        <w:suppressAutoHyphens/>
        <w:ind w:left="0" w:firstLine="567"/>
        <w:jc w:val="both"/>
        <w:rPr>
          <w:rFonts w:eastAsia="Lucida Sans Unicode"/>
          <w:sz w:val="24"/>
          <w:szCs w:val="24"/>
          <w:lang w:val="lt-LT" w:eastAsia="ar-SA"/>
        </w:rPr>
      </w:pPr>
      <w:r w:rsidRPr="00077034">
        <w:rPr>
          <w:rFonts w:eastAsia="Lucida Sans Unicode"/>
          <w:sz w:val="24"/>
          <w:szCs w:val="24"/>
          <w:lang w:val="lt-LT" w:eastAsia="ar-SA"/>
        </w:rPr>
        <w:t>jeigu Rangovas nesilaiko Darbų atlikimo termino, išskyrus atvejus, kai Darbų vykdyti neleidžia oro ir kitos nuo Rangovo nepriklausančios sąlygos;</w:t>
      </w:r>
    </w:p>
    <w:p w14:paraId="18C038B8" w14:textId="77777777" w:rsidR="00E75D13" w:rsidRPr="00077034" w:rsidRDefault="00E75D13" w:rsidP="0057247D">
      <w:pPr>
        <w:pStyle w:val="Sraopastraipa"/>
        <w:widowControl w:val="0"/>
        <w:numPr>
          <w:ilvl w:val="1"/>
          <w:numId w:val="4"/>
        </w:numPr>
        <w:tabs>
          <w:tab w:val="left" w:pos="993"/>
        </w:tabs>
        <w:suppressAutoHyphens/>
        <w:ind w:left="0" w:firstLine="567"/>
        <w:jc w:val="both"/>
        <w:rPr>
          <w:rFonts w:eastAsia="Lucida Sans Unicode"/>
          <w:sz w:val="24"/>
          <w:szCs w:val="24"/>
          <w:lang w:val="lt-LT" w:eastAsia="ar-SA"/>
        </w:rPr>
      </w:pPr>
      <w:r w:rsidRPr="00077034">
        <w:rPr>
          <w:rFonts w:eastAsia="Lucida Sans Unicode"/>
          <w:sz w:val="24"/>
          <w:szCs w:val="24"/>
          <w:lang w:val="lt-LT" w:eastAsia="ar-SA"/>
        </w:rPr>
        <w:t>Užsakovas turi teisę, be Rangovo sutikimo išskaičiuoti, iš pateiktų galutiniam apmokėjimui dokumentų susidariusius delspinigius ir baudas.</w:t>
      </w:r>
    </w:p>
    <w:p w14:paraId="214C9BED" w14:textId="77777777" w:rsidR="00E75D13" w:rsidRPr="00077034" w:rsidRDefault="00E75D13" w:rsidP="0057247D">
      <w:pPr>
        <w:pStyle w:val="Sraopastraipa"/>
        <w:widowControl w:val="0"/>
        <w:numPr>
          <w:ilvl w:val="1"/>
          <w:numId w:val="4"/>
        </w:numPr>
        <w:tabs>
          <w:tab w:val="left" w:pos="993"/>
        </w:tabs>
        <w:suppressAutoHyphens/>
        <w:ind w:left="0" w:firstLine="567"/>
        <w:jc w:val="both"/>
        <w:rPr>
          <w:rFonts w:eastAsia="Lucida Sans Unicode"/>
          <w:sz w:val="24"/>
          <w:szCs w:val="24"/>
          <w:lang w:val="lt-LT" w:eastAsia="ar-SA"/>
        </w:rPr>
      </w:pPr>
      <w:r w:rsidRPr="00077034">
        <w:rPr>
          <w:rFonts w:eastAsia="Lucida Sans Unicode"/>
          <w:sz w:val="24"/>
          <w:szCs w:val="24"/>
          <w:lang w:val="lt-LT" w:eastAsia="ar-SA"/>
        </w:rPr>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w:t>
      </w:r>
      <w:r w:rsidRPr="00077034">
        <w:rPr>
          <w:rFonts w:eastAsia="Lucida Sans Unicode"/>
          <w:sz w:val="24"/>
          <w:szCs w:val="24"/>
          <w:lang w:val="lt-LT" w:eastAsia="ar-SA"/>
        </w:rPr>
        <w:lastRenderedPageBreak/>
        <w:t>metu paaiškėja, kad Darbas nebus tinkamai atliktas, Užsakovas turi teisę nustatyti Rangovui protingą terminą trūkumams pašalinti, o jeigu Rangovas per nustatytą terminą šio reikalavimo neįvykdo – nutraukti Sutartį ir reikalauti atlyginti nuostolius.</w:t>
      </w:r>
    </w:p>
    <w:p w14:paraId="1306859A" w14:textId="77777777" w:rsidR="00E75D13" w:rsidRPr="00077034" w:rsidRDefault="00E75D13" w:rsidP="0057247D">
      <w:pPr>
        <w:pStyle w:val="Sraopastraipa"/>
        <w:widowControl w:val="0"/>
        <w:numPr>
          <w:ilvl w:val="1"/>
          <w:numId w:val="4"/>
        </w:numPr>
        <w:tabs>
          <w:tab w:val="left" w:pos="993"/>
        </w:tabs>
        <w:suppressAutoHyphens/>
        <w:ind w:left="0" w:firstLine="567"/>
        <w:jc w:val="both"/>
        <w:rPr>
          <w:rFonts w:eastAsia="Lucida Sans Unicode"/>
          <w:sz w:val="24"/>
          <w:szCs w:val="24"/>
          <w:lang w:val="lt-LT" w:eastAsia="ar-SA"/>
        </w:rPr>
      </w:pPr>
      <w:r w:rsidRPr="00077034">
        <w:rPr>
          <w:rFonts w:eastAsia="Lucida Sans Unicode"/>
          <w:sz w:val="24"/>
          <w:szCs w:val="24"/>
          <w:lang w:val="lt-LT" w:eastAsia="ar-SA"/>
        </w:rPr>
        <w:t xml:space="preserve">Užsakovas, esant svarbioms priežastims, bet kuriuo metu gali nutraukti Sutartį, prieš 10 kalendorinių dienų apie Sutarties nutraukimą įspėjęs Rangovą. Užsakovas privalo apmokėti per 10 kalendorinių dienų Rangovui už iki Sutarties nutraukimo atliktus Darbus. </w:t>
      </w:r>
    </w:p>
    <w:p w14:paraId="7C4028C1" w14:textId="77777777" w:rsidR="00E75D13" w:rsidRPr="00077034" w:rsidRDefault="00E75D13" w:rsidP="0057247D">
      <w:pPr>
        <w:pStyle w:val="Sraopastraipa"/>
        <w:widowControl w:val="0"/>
        <w:numPr>
          <w:ilvl w:val="1"/>
          <w:numId w:val="4"/>
        </w:numPr>
        <w:tabs>
          <w:tab w:val="left" w:pos="993"/>
        </w:tabs>
        <w:suppressAutoHyphens/>
        <w:ind w:left="0" w:firstLine="567"/>
        <w:jc w:val="both"/>
        <w:rPr>
          <w:rFonts w:eastAsia="Lucida Sans Unicode"/>
          <w:sz w:val="24"/>
          <w:szCs w:val="24"/>
          <w:lang w:val="lt-LT" w:eastAsia="ar-SA"/>
        </w:rPr>
      </w:pPr>
      <w:r w:rsidRPr="00077034">
        <w:rPr>
          <w:rFonts w:eastAsia="Lucida Sans Unicode"/>
          <w:sz w:val="24"/>
          <w:szCs w:val="24"/>
          <w:lang w:val="lt-LT" w:eastAsia="ar-SA"/>
        </w:rPr>
        <w:t>Užsakovas turi teisę vienašališkai nutraukti Sutartį,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44685CB7" w14:textId="77777777" w:rsidR="00E75D13" w:rsidRPr="00077034" w:rsidRDefault="00E75D13" w:rsidP="0057247D">
      <w:pPr>
        <w:pStyle w:val="Sraopastraipa"/>
        <w:widowControl w:val="0"/>
        <w:numPr>
          <w:ilvl w:val="1"/>
          <w:numId w:val="4"/>
        </w:numPr>
        <w:tabs>
          <w:tab w:val="left" w:pos="993"/>
        </w:tabs>
        <w:suppressAutoHyphens/>
        <w:ind w:left="0" w:firstLine="567"/>
        <w:jc w:val="both"/>
        <w:rPr>
          <w:rFonts w:eastAsia="Lucida Sans Unicode"/>
          <w:sz w:val="24"/>
          <w:szCs w:val="24"/>
          <w:lang w:val="lt-LT" w:eastAsia="ar-SA"/>
        </w:rPr>
      </w:pPr>
      <w:r w:rsidRPr="00077034">
        <w:rPr>
          <w:rFonts w:eastAsia="Lucida Sans Unicode"/>
          <w:b/>
          <w:sz w:val="24"/>
          <w:szCs w:val="24"/>
          <w:lang w:val="lt-LT" w:eastAsia="ar-SA"/>
        </w:rPr>
        <w:t>Rangovas</w:t>
      </w:r>
      <w:r w:rsidRPr="00077034">
        <w:rPr>
          <w:rFonts w:eastAsia="Lucida Sans Unicode"/>
          <w:sz w:val="24"/>
          <w:szCs w:val="24"/>
          <w:lang w:val="lt-LT" w:eastAsia="ar-SA"/>
        </w:rPr>
        <w:t xml:space="preserve"> turi teisę vienašališkai, nesikreipdamas į teismą, nutraukti Sutartį ir apie tai raštu prieš 10 kalendorinių dienų pranešti Užsakovui:</w:t>
      </w:r>
    </w:p>
    <w:p w14:paraId="72B9A1D5" w14:textId="77777777" w:rsidR="00E75D13" w:rsidRPr="00077034" w:rsidRDefault="00E75D13" w:rsidP="0057247D">
      <w:pPr>
        <w:pStyle w:val="Sraopastraipa"/>
        <w:widowControl w:val="0"/>
        <w:numPr>
          <w:ilvl w:val="2"/>
          <w:numId w:val="4"/>
        </w:numPr>
        <w:tabs>
          <w:tab w:val="left" w:pos="1134"/>
        </w:tabs>
        <w:suppressAutoHyphens/>
        <w:ind w:left="0" w:firstLine="567"/>
        <w:jc w:val="both"/>
        <w:rPr>
          <w:rFonts w:eastAsia="Lucida Sans Unicode"/>
          <w:sz w:val="24"/>
          <w:szCs w:val="24"/>
          <w:lang w:val="lt-LT" w:eastAsia="ar-SA"/>
        </w:rPr>
      </w:pPr>
      <w:r w:rsidRPr="00077034">
        <w:rPr>
          <w:rFonts w:eastAsia="Lucida Sans Unicode"/>
          <w:sz w:val="24"/>
          <w:szCs w:val="24"/>
          <w:lang w:val="lt-LT" w:eastAsia="ar-SA"/>
        </w:rPr>
        <w:t>jeigu Užsakovas nepajėgia vykdyti Sutarties įsipareigojimų ir nepateikia realių garantijų apie galimybę juos vykdyti;</w:t>
      </w:r>
    </w:p>
    <w:p w14:paraId="568261E9" w14:textId="77777777" w:rsidR="00E75D13" w:rsidRPr="00077034" w:rsidRDefault="00E75D13" w:rsidP="0057247D">
      <w:pPr>
        <w:pStyle w:val="Sraopastraipa"/>
        <w:widowControl w:val="0"/>
        <w:numPr>
          <w:ilvl w:val="2"/>
          <w:numId w:val="4"/>
        </w:numPr>
        <w:tabs>
          <w:tab w:val="left" w:pos="1134"/>
        </w:tabs>
        <w:suppressAutoHyphens/>
        <w:ind w:left="0" w:firstLine="567"/>
        <w:jc w:val="both"/>
        <w:rPr>
          <w:rFonts w:eastAsia="Lucida Sans Unicode"/>
          <w:sz w:val="24"/>
          <w:szCs w:val="24"/>
          <w:lang w:val="lt-LT" w:eastAsia="ar-SA"/>
        </w:rPr>
      </w:pPr>
      <w:r w:rsidRPr="00077034">
        <w:rPr>
          <w:rFonts w:eastAsia="Lucida Sans Unicode"/>
          <w:sz w:val="24"/>
          <w:szCs w:val="24"/>
          <w:lang w:val="pt-BR" w:eastAsia="ar-SA"/>
        </w:rPr>
        <w:t>jeigu dėl nenugalimos jėgos Darbai atidedami neribotam laikui.</w:t>
      </w:r>
    </w:p>
    <w:p w14:paraId="62F31975" w14:textId="77777777" w:rsidR="00E75D13" w:rsidRPr="00077034" w:rsidRDefault="00E75D13" w:rsidP="0057247D">
      <w:pPr>
        <w:pStyle w:val="Sraopastraipa"/>
        <w:widowControl w:val="0"/>
        <w:numPr>
          <w:ilvl w:val="1"/>
          <w:numId w:val="4"/>
        </w:numPr>
        <w:tabs>
          <w:tab w:val="left" w:pos="993"/>
        </w:tabs>
        <w:suppressAutoHyphens/>
        <w:ind w:left="0" w:firstLine="567"/>
        <w:jc w:val="both"/>
        <w:rPr>
          <w:rFonts w:eastAsia="Lucida Sans Unicode"/>
          <w:sz w:val="24"/>
          <w:szCs w:val="24"/>
          <w:lang w:val="lt-LT" w:eastAsia="ar-SA"/>
        </w:rPr>
      </w:pPr>
      <w:r w:rsidRPr="00077034">
        <w:rPr>
          <w:rFonts w:eastAsia="Lucida Sans Unicode"/>
          <w:sz w:val="24"/>
          <w:szCs w:val="24"/>
          <w:lang w:val="lt-LT" w:eastAsia="ar-SA"/>
        </w:rPr>
        <w:t>Šalių susitarimas dėl Sutarties vykdymo sustabdymo arba Sutarties nutraukimo įforminamas raštu dvišaliu susitarimu.</w:t>
      </w:r>
    </w:p>
    <w:p w14:paraId="23249A56" w14:textId="77777777" w:rsidR="00E75D13" w:rsidRPr="00077034" w:rsidRDefault="00E75D13" w:rsidP="0057247D">
      <w:pPr>
        <w:pStyle w:val="Sraopastraipa"/>
        <w:widowControl w:val="0"/>
        <w:numPr>
          <w:ilvl w:val="1"/>
          <w:numId w:val="4"/>
        </w:numPr>
        <w:tabs>
          <w:tab w:val="left" w:pos="993"/>
        </w:tabs>
        <w:suppressAutoHyphens/>
        <w:ind w:left="0" w:firstLine="567"/>
        <w:jc w:val="both"/>
        <w:rPr>
          <w:rFonts w:eastAsia="Lucida Sans Unicode"/>
          <w:sz w:val="24"/>
          <w:szCs w:val="24"/>
          <w:lang w:val="lt-LT" w:eastAsia="ar-SA"/>
        </w:rPr>
      </w:pPr>
      <w:r w:rsidRPr="00077034">
        <w:rPr>
          <w:rFonts w:eastAsia="Lucida Sans Unicode"/>
          <w:sz w:val="24"/>
          <w:szCs w:val="24"/>
          <w:lang w:val="lt-LT" w:eastAsia="ar-SA"/>
        </w:rPr>
        <w:t xml:space="preserve">Rangovas, gavęs Užsakovo įgaliojimą, savo lėšomis privalo gauti visus reikalingus leidimus iš atitinkamų valstybės ir/ar savivaldybės įstaigų. </w:t>
      </w:r>
    </w:p>
    <w:p w14:paraId="4E41A03F" w14:textId="77777777" w:rsidR="00E75D13" w:rsidRPr="00077034" w:rsidRDefault="00E75D13" w:rsidP="0057247D">
      <w:pPr>
        <w:widowControl w:val="0"/>
        <w:tabs>
          <w:tab w:val="left" w:pos="373"/>
        </w:tabs>
        <w:suppressAutoHyphens/>
        <w:spacing w:after="0" w:line="240" w:lineRule="auto"/>
        <w:ind w:firstLine="567"/>
        <w:jc w:val="both"/>
        <w:rPr>
          <w:rFonts w:ascii="Times New Roman" w:eastAsia="Lucida Sans Unicode" w:hAnsi="Times New Roman" w:cs="Times New Roman"/>
          <w:b/>
          <w:bCs/>
          <w:sz w:val="24"/>
          <w:szCs w:val="24"/>
          <w:lang w:eastAsia="ar-SA"/>
        </w:rPr>
      </w:pPr>
    </w:p>
    <w:p w14:paraId="46AD63E8" w14:textId="77777777" w:rsidR="00E75D13" w:rsidRPr="00077034" w:rsidRDefault="00E75D13" w:rsidP="00E75D13">
      <w:pPr>
        <w:keepNext/>
        <w:suppressAutoHyphens/>
        <w:spacing w:after="0" w:line="240" w:lineRule="auto"/>
        <w:jc w:val="center"/>
        <w:outlineLvl w:val="0"/>
        <w:rPr>
          <w:rFonts w:ascii="Times New Roman" w:eastAsia="HG Mincho Light J" w:hAnsi="Times New Roman" w:cs="Times New Roman"/>
          <w:b/>
          <w:sz w:val="24"/>
          <w:szCs w:val="24"/>
          <w:lang w:eastAsia="lt-LT"/>
        </w:rPr>
      </w:pPr>
      <w:r w:rsidRPr="00077034">
        <w:rPr>
          <w:rFonts w:ascii="Times New Roman" w:eastAsia="HG Mincho Light J" w:hAnsi="Times New Roman" w:cs="Times New Roman"/>
          <w:b/>
          <w:bCs/>
          <w:sz w:val="24"/>
          <w:szCs w:val="24"/>
          <w:lang w:eastAsia="lt-LT"/>
        </w:rPr>
        <w:t>VIII SKYRIUS</w:t>
      </w:r>
    </w:p>
    <w:p w14:paraId="04DE9F04" w14:textId="77777777" w:rsidR="00E75D13" w:rsidRPr="00077034" w:rsidRDefault="00E75D13" w:rsidP="00E75D13">
      <w:pPr>
        <w:widowControl w:val="0"/>
        <w:numPr>
          <w:ilvl w:val="12"/>
          <w:numId w:val="0"/>
        </w:numPr>
        <w:suppressAutoHyphens/>
        <w:spacing w:after="0" w:line="240" w:lineRule="auto"/>
        <w:jc w:val="center"/>
        <w:rPr>
          <w:rFonts w:ascii="Times New Roman" w:eastAsia="Lucida Sans Unicode" w:hAnsi="Times New Roman" w:cs="Times New Roman"/>
          <w:b/>
          <w:caps/>
          <w:sz w:val="24"/>
          <w:szCs w:val="24"/>
          <w:lang w:eastAsia="ar-SA"/>
        </w:rPr>
      </w:pPr>
      <w:r w:rsidRPr="00077034">
        <w:rPr>
          <w:rFonts w:ascii="Times New Roman" w:eastAsia="Lucida Sans Unicode" w:hAnsi="Times New Roman" w:cs="Times New Roman"/>
          <w:b/>
          <w:caps/>
          <w:sz w:val="24"/>
          <w:szCs w:val="24"/>
          <w:lang w:eastAsia="ar-SA"/>
        </w:rPr>
        <w:t>Šalių atsakomybė</w:t>
      </w:r>
    </w:p>
    <w:p w14:paraId="6B8706DC" w14:textId="77777777" w:rsidR="00E75D13" w:rsidRPr="00077034" w:rsidRDefault="00E75D13" w:rsidP="00E75D13">
      <w:pPr>
        <w:widowControl w:val="0"/>
        <w:suppressAutoHyphens/>
        <w:spacing w:after="0" w:line="240" w:lineRule="auto"/>
        <w:ind w:firstLine="567"/>
        <w:jc w:val="both"/>
        <w:rPr>
          <w:rFonts w:ascii="Times New Roman" w:eastAsia="Lucida Sans Unicode" w:hAnsi="Times New Roman" w:cs="Times New Roman"/>
          <w:b/>
          <w:sz w:val="24"/>
          <w:szCs w:val="24"/>
          <w:lang w:eastAsia="ar-SA"/>
        </w:rPr>
      </w:pPr>
      <w:r w:rsidRPr="00077034">
        <w:rPr>
          <w:rFonts w:ascii="Times New Roman" w:eastAsia="Lucida Sans Unicode" w:hAnsi="Times New Roman" w:cs="Times New Roman"/>
          <w:b/>
          <w:sz w:val="24"/>
          <w:szCs w:val="24"/>
          <w:lang w:eastAsia="ar-SA"/>
        </w:rPr>
        <w:tab/>
      </w:r>
    </w:p>
    <w:p w14:paraId="361F1EC8" w14:textId="77777777" w:rsidR="00E75D13" w:rsidRPr="00077034" w:rsidRDefault="00E75D13" w:rsidP="0057247D">
      <w:pPr>
        <w:pStyle w:val="Sraopastraipa"/>
        <w:widowControl w:val="0"/>
        <w:numPr>
          <w:ilvl w:val="1"/>
          <w:numId w:val="5"/>
        </w:numPr>
        <w:tabs>
          <w:tab w:val="left" w:pos="993"/>
        </w:tabs>
        <w:suppressAutoHyphens/>
        <w:ind w:left="0" w:firstLine="567"/>
        <w:jc w:val="both"/>
        <w:rPr>
          <w:rFonts w:eastAsia="Lucida Sans Unicode"/>
          <w:b/>
          <w:noProof/>
          <w:sz w:val="24"/>
          <w:szCs w:val="24"/>
          <w:lang w:val="lt-LT" w:eastAsia="ar-SA"/>
        </w:rPr>
      </w:pPr>
      <w:r w:rsidRPr="00077034">
        <w:rPr>
          <w:rFonts w:eastAsia="Lucida Sans Unicode"/>
          <w:b/>
          <w:noProof/>
          <w:sz w:val="24"/>
          <w:szCs w:val="24"/>
          <w:lang w:val="lt-LT" w:eastAsia="ar-SA"/>
        </w:rPr>
        <w:t>Užsakovas:</w:t>
      </w:r>
    </w:p>
    <w:p w14:paraId="62ECB80B" w14:textId="77777777" w:rsidR="00E75D13" w:rsidRPr="00077034" w:rsidRDefault="00E75D13" w:rsidP="0057247D">
      <w:pPr>
        <w:pStyle w:val="Sraopastraipa"/>
        <w:widowControl w:val="0"/>
        <w:numPr>
          <w:ilvl w:val="2"/>
          <w:numId w:val="5"/>
        </w:numPr>
        <w:tabs>
          <w:tab w:val="left" w:pos="1134"/>
          <w:tab w:val="left" w:pos="1843"/>
        </w:tabs>
        <w:suppressAutoHyphens/>
        <w:ind w:left="0" w:firstLine="567"/>
        <w:jc w:val="both"/>
        <w:rPr>
          <w:rFonts w:eastAsia="Calibri"/>
          <w:noProof/>
          <w:sz w:val="24"/>
          <w:szCs w:val="24"/>
          <w:lang w:val="lt-LT" w:eastAsia="ar-SA"/>
        </w:rPr>
      </w:pPr>
      <w:r w:rsidRPr="00077034">
        <w:rPr>
          <w:rFonts w:eastAsia="Calibri"/>
          <w:noProof/>
          <w:sz w:val="24"/>
          <w:szCs w:val="24"/>
          <w:lang w:val="lt-LT" w:eastAsia="ar-SA"/>
        </w:rPr>
        <w:t>nutraukęs Sutartį, apmoka  Rangovui už jo faktiškai tinkamai iki Sutarties nutraukimo atliktus Darbus;</w:t>
      </w:r>
    </w:p>
    <w:p w14:paraId="2E5D7296" w14:textId="77777777" w:rsidR="00E75D13" w:rsidRPr="00077034" w:rsidRDefault="00E75D13" w:rsidP="0057247D">
      <w:pPr>
        <w:pStyle w:val="Sraopastraipa"/>
        <w:widowControl w:val="0"/>
        <w:numPr>
          <w:ilvl w:val="2"/>
          <w:numId w:val="5"/>
        </w:numPr>
        <w:tabs>
          <w:tab w:val="left" w:pos="1134"/>
          <w:tab w:val="left" w:pos="1843"/>
        </w:tabs>
        <w:suppressAutoHyphens/>
        <w:ind w:left="0" w:firstLine="567"/>
        <w:jc w:val="both"/>
        <w:rPr>
          <w:rFonts w:eastAsia="Calibri"/>
          <w:noProof/>
          <w:sz w:val="24"/>
          <w:szCs w:val="24"/>
          <w:lang w:val="lt-LT" w:eastAsia="ar-SA"/>
        </w:rPr>
      </w:pPr>
      <w:r w:rsidRPr="00077034">
        <w:rPr>
          <w:rFonts w:eastAsia="Calibri"/>
          <w:noProof/>
          <w:sz w:val="24"/>
          <w:szCs w:val="24"/>
          <w:lang w:val="lt-LT" w:eastAsia="ar-SA"/>
        </w:rPr>
        <w:t>Sutarties 4.1. punkte nustatytu terminu neatsiskaitęs už atliktus Darbus, moka Rangovui 0,03 proc. delspinigių nuo nesumokėtos sumos be PVM už kiekvieną uždelstą dieną;</w:t>
      </w:r>
    </w:p>
    <w:p w14:paraId="5201B03E" w14:textId="77777777" w:rsidR="00E75D13" w:rsidRPr="00077034" w:rsidRDefault="00E75D13" w:rsidP="0057247D">
      <w:pPr>
        <w:pStyle w:val="Sraopastraipa"/>
        <w:widowControl w:val="0"/>
        <w:numPr>
          <w:ilvl w:val="2"/>
          <w:numId w:val="5"/>
        </w:numPr>
        <w:tabs>
          <w:tab w:val="left" w:pos="1134"/>
          <w:tab w:val="left" w:pos="1843"/>
        </w:tabs>
        <w:suppressAutoHyphens/>
        <w:ind w:left="0" w:firstLine="567"/>
        <w:jc w:val="both"/>
        <w:rPr>
          <w:rFonts w:eastAsia="Calibri"/>
          <w:noProof/>
          <w:sz w:val="24"/>
          <w:szCs w:val="24"/>
          <w:lang w:val="lt-LT" w:eastAsia="ar-SA"/>
        </w:rPr>
      </w:pPr>
      <w:r w:rsidRPr="00077034">
        <w:rPr>
          <w:rFonts w:eastAsia="Calibri"/>
          <w:noProof/>
          <w:sz w:val="24"/>
          <w:szCs w:val="24"/>
          <w:lang w:val="lt-LT" w:eastAsia="ar-SA"/>
        </w:rPr>
        <w:t>sumokėjęs delspinigius, neatleidžiamas nuo įsipareigojimų įvykdymo;</w:t>
      </w:r>
    </w:p>
    <w:p w14:paraId="25D32CDE" w14:textId="77777777" w:rsidR="00E75D13" w:rsidRPr="00077034" w:rsidRDefault="00E75D13" w:rsidP="0057247D">
      <w:pPr>
        <w:pStyle w:val="Sraopastraipa"/>
        <w:widowControl w:val="0"/>
        <w:numPr>
          <w:ilvl w:val="2"/>
          <w:numId w:val="5"/>
        </w:numPr>
        <w:tabs>
          <w:tab w:val="left" w:pos="1134"/>
          <w:tab w:val="left" w:pos="1843"/>
        </w:tabs>
        <w:suppressAutoHyphens/>
        <w:ind w:left="0" w:firstLine="567"/>
        <w:jc w:val="both"/>
        <w:rPr>
          <w:rFonts w:eastAsia="Calibri"/>
          <w:noProof/>
          <w:sz w:val="24"/>
          <w:szCs w:val="24"/>
          <w:lang w:val="lt-LT" w:eastAsia="ar-SA"/>
        </w:rPr>
      </w:pPr>
      <w:r w:rsidRPr="00077034">
        <w:rPr>
          <w:rFonts w:eastAsia="Calibri"/>
          <w:noProof/>
          <w:sz w:val="24"/>
          <w:szCs w:val="24"/>
          <w:lang w:val="lt-LT" w:eastAsia="ar-SA"/>
        </w:rPr>
        <w:t>j</w:t>
      </w:r>
      <w:r w:rsidRPr="00077034">
        <w:rPr>
          <w:rFonts w:eastAsia="Lucida Sans Unicode"/>
          <w:noProof/>
          <w:sz w:val="24"/>
          <w:szCs w:val="24"/>
          <w:lang w:val="lt-LT" w:eastAsia="ar-SA"/>
        </w:rPr>
        <w:t>ei Sutartis nutraukiama Rangovo iniciatyva dėl Užsakovo kaltės, Rangovas turi teisę reikalauti, kad Užsakovas sumokėtų Rangovui 10 proc. neatliktų Darbų kainos be PVM baudą ir atlygintų nuostolius, kiek jų nepadengia šioje Sutartyje nustatyta bauda ir delspinigiai.</w:t>
      </w:r>
    </w:p>
    <w:p w14:paraId="316CFB2B" w14:textId="77777777" w:rsidR="00E75D13" w:rsidRPr="00077034" w:rsidRDefault="00E75D13" w:rsidP="0057247D">
      <w:pPr>
        <w:pStyle w:val="Sraopastraipa"/>
        <w:widowControl w:val="0"/>
        <w:numPr>
          <w:ilvl w:val="1"/>
          <w:numId w:val="5"/>
        </w:numPr>
        <w:tabs>
          <w:tab w:val="left" w:pos="993"/>
        </w:tabs>
        <w:suppressAutoHyphens/>
        <w:ind w:left="0" w:firstLine="567"/>
        <w:jc w:val="both"/>
        <w:rPr>
          <w:rFonts w:eastAsia="Lucida Sans Unicode"/>
          <w:b/>
          <w:noProof/>
          <w:sz w:val="24"/>
          <w:szCs w:val="24"/>
          <w:lang w:val="lt-LT" w:eastAsia="ar-SA"/>
        </w:rPr>
      </w:pPr>
      <w:r w:rsidRPr="00077034">
        <w:rPr>
          <w:rFonts w:eastAsia="Calibri"/>
          <w:b/>
          <w:noProof/>
          <w:sz w:val="24"/>
          <w:szCs w:val="24"/>
          <w:lang w:val="lt-LT" w:eastAsia="ar-SA"/>
        </w:rPr>
        <w:t>Rangovas:</w:t>
      </w:r>
    </w:p>
    <w:p w14:paraId="3CEC7524" w14:textId="77777777" w:rsidR="00E75D13" w:rsidRPr="00077034" w:rsidRDefault="00E75D13" w:rsidP="0057247D">
      <w:pPr>
        <w:pStyle w:val="Sraopastraipa"/>
        <w:widowControl w:val="0"/>
        <w:numPr>
          <w:ilvl w:val="2"/>
          <w:numId w:val="5"/>
        </w:numPr>
        <w:tabs>
          <w:tab w:val="left" w:pos="1134"/>
        </w:tabs>
        <w:suppressAutoHyphens/>
        <w:ind w:left="0" w:firstLine="567"/>
        <w:jc w:val="both"/>
        <w:rPr>
          <w:rFonts w:eastAsia="Lucida Sans Unicode"/>
          <w:noProof/>
          <w:sz w:val="24"/>
          <w:szCs w:val="24"/>
          <w:lang w:val="lt-LT" w:eastAsia="ar-SA"/>
        </w:rPr>
      </w:pPr>
      <w:r w:rsidRPr="00077034">
        <w:rPr>
          <w:rFonts w:eastAsia="Lucida Sans Unicode"/>
          <w:noProof/>
          <w:sz w:val="24"/>
          <w:szCs w:val="24"/>
          <w:lang w:val="lt-LT" w:eastAsia="ar-SA"/>
        </w:rPr>
        <w:t>Užsakovo nurodytu laikotarpiu nepašalinęs defektų per garantinį laikotarpį, moka Užsakovui 10 proc. Sutartyje nurodytos bendros Sutarties kainos be PVM baudą ir atlygina Užsakovo išlaidas, susijusias su defektų šalinimu, ir dėl to Užsakovo patirtus nuostolius;</w:t>
      </w:r>
    </w:p>
    <w:p w14:paraId="5656BBB8" w14:textId="77777777" w:rsidR="00E75D13" w:rsidRPr="00077034" w:rsidRDefault="00E75D13" w:rsidP="0057247D">
      <w:pPr>
        <w:pStyle w:val="Sraopastraipa"/>
        <w:widowControl w:val="0"/>
        <w:numPr>
          <w:ilvl w:val="2"/>
          <w:numId w:val="5"/>
        </w:numPr>
        <w:tabs>
          <w:tab w:val="left" w:pos="1134"/>
        </w:tabs>
        <w:suppressAutoHyphens/>
        <w:ind w:left="0" w:firstLine="567"/>
        <w:jc w:val="both"/>
        <w:rPr>
          <w:rFonts w:eastAsia="Lucida Sans Unicode"/>
          <w:noProof/>
          <w:sz w:val="24"/>
          <w:szCs w:val="24"/>
          <w:lang w:val="lt-LT" w:eastAsia="ar-SA"/>
        </w:rPr>
      </w:pPr>
      <w:r w:rsidRPr="00077034">
        <w:rPr>
          <w:rFonts w:eastAsia="Lucida Sans Unicode"/>
          <w:noProof/>
          <w:sz w:val="24"/>
          <w:szCs w:val="24"/>
          <w:lang w:val="lt-LT" w:eastAsia="ar-SA"/>
        </w:rPr>
        <w:t xml:space="preserve">nepagrįstai uždelsęs atlikti Darbus pagal Sutarties </w:t>
      </w:r>
      <w:r w:rsidRPr="00077034">
        <w:rPr>
          <w:rFonts w:eastAsia="Calibri"/>
          <w:bCs/>
          <w:noProof/>
          <w:sz w:val="24"/>
          <w:szCs w:val="24"/>
          <w:lang w:val="lt-LT" w:eastAsia="ar-SA"/>
        </w:rPr>
        <w:t>3.1 punktą</w:t>
      </w:r>
      <w:r w:rsidRPr="00077034">
        <w:rPr>
          <w:rFonts w:eastAsia="Lucida Sans Unicode"/>
          <w:noProof/>
          <w:sz w:val="24"/>
          <w:szCs w:val="24"/>
          <w:lang w:val="lt-LT" w:eastAsia="ar-SA"/>
        </w:rPr>
        <w:t>, moka Užsakovui 0,03 proc. uždelstų Darbų kainos be PVM delspinigių už kiekvieną uždelstą dieną ir atlygina dėl to Užsakovo patirtus nuostolius</w:t>
      </w:r>
      <w:r w:rsidRPr="00077034">
        <w:rPr>
          <w:rFonts w:eastAsia="Calibri"/>
          <w:noProof/>
          <w:sz w:val="24"/>
          <w:szCs w:val="24"/>
          <w:lang w:val="lt-LT" w:eastAsia="ar-SA"/>
        </w:rPr>
        <w:t>;</w:t>
      </w:r>
      <w:r w:rsidRPr="00077034">
        <w:rPr>
          <w:rFonts w:eastAsia="Calibri"/>
          <w:bCs/>
          <w:noProof/>
          <w:sz w:val="24"/>
          <w:szCs w:val="24"/>
          <w:lang w:val="lt-LT" w:eastAsia="ar-SA"/>
        </w:rPr>
        <w:t xml:space="preserve"> </w:t>
      </w:r>
    </w:p>
    <w:p w14:paraId="586C7349" w14:textId="77777777" w:rsidR="00E75D13" w:rsidRPr="0064396E" w:rsidRDefault="00E75D13" w:rsidP="0057247D">
      <w:pPr>
        <w:pStyle w:val="Sraopastraipa"/>
        <w:widowControl w:val="0"/>
        <w:numPr>
          <w:ilvl w:val="2"/>
          <w:numId w:val="5"/>
        </w:numPr>
        <w:tabs>
          <w:tab w:val="left" w:pos="1134"/>
        </w:tabs>
        <w:suppressAutoHyphens/>
        <w:ind w:left="0" w:firstLine="567"/>
        <w:jc w:val="both"/>
        <w:rPr>
          <w:rFonts w:eastAsia="Lucida Sans Unicode"/>
          <w:noProof/>
          <w:sz w:val="24"/>
          <w:szCs w:val="24"/>
          <w:lang w:val="lt-LT" w:eastAsia="ar-SA"/>
        </w:rPr>
      </w:pPr>
      <w:r w:rsidRPr="00077034">
        <w:rPr>
          <w:rFonts w:eastAsia="Calibri"/>
          <w:noProof/>
          <w:sz w:val="24"/>
          <w:szCs w:val="24"/>
          <w:lang w:val="lt-LT" w:eastAsia="ar-SA"/>
        </w:rPr>
        <w:t>sumokėjęs delspinigius, neatleidžiamas nuo įsipareigojimų įvykdymo;</w:t>
      </w:r>
    </w:p>
    <w:p w14:paraId="50F79EA9" w14:textId="02385DF1" w:rsidR="0064396E" w:rsidRPr="00077034" w:rsidRDefault="00E072E6" w:rsidP="0057247D">
      <w:pPr>
        <w:pStyle w:val="Sraopastraipa"/>
        <w:widowControl w:val="0"/>
        <w:numPr>
          <w:ilvl w:val="2"/>
          <w:numId w:val="5"/>
        </w:numPr>
        <w:tabs>
          <w:tab w:val="left" w:pos="1134"/>
        </w:tabs>
        <w:suppressAutoHyphens/>
        <w:ind w:left="0" w:firstLine="567"/>
        <w:jc w:val="both"/>
        <w:rPr>
          <w:rFonts w:eastAsia="Lucida Sans Unicode"/>
          <w:noProof/>
          <w:sz w:val="24"/>
          <w:szCs w:val="24"/>
          <w:lang w:val="lt-LT" w:eastAsia="ar-SA"/>
        </w:rPr>
      </w:pPr>
      <w:r>
        <w:rPr>
          <w:rFonts w:eastAsia="Calibri"/>
          <w:noProof/>
          <w:sz w:val="24"/>
          <w:szCs w:val="24"/>
          <w:lang w:val="lt-LT" w:eastAsia="ar-SA"/>
        </w:rPr>
        <w:t>Rangovas per Sutarties 6.2.1. ir 6.2.2. punktuose nurodytą terminą nepateikęs orientacinių lokalinių sąmatų moka 200 Eur baudą;</w:t>
      </w:r>
    </w:p>
    <w:p w14:paraId="45CE07D6" w14:textId="77777777" w:rsidR="00E75D13" w:rsidRDefault="00E75D13" w:rsidP="0057247D">
      <w:pPr>
        <w:pStyle w:val="Sraopastraipa"/>
        <w:widowControl w:val="0"/>
        <w:numPr>
          <w:ilvl w:val="2"/>
          <w:numId w:val="5"/>
        </w:numPr>
        <w:tabs>
          <w:tab w:val="left" w:pos="1134"/>
        </w:tabs>
        <w:suppressAutoHyphens/>
        <w:ind w:left="0" w:firstLine="567"/>
        <w:jc w:val="both"/>
        <w:rPr>
          <w:rFonts w:eastAsia="Lucida Sans Unicode"/>
          <w:noProof/>
          <w:sz w:val="24"/>
          <w:szCs w:val="24"/>
          <w:lang w:val="lt-LT" w:eastAsia="ar-SA"/>
        </w:rPr>
      </w:pPr>
      <w:r w:rsidRPr="00077034">
        <w:rPr>
          <w:rFonts w:eastAsia="Lucida Sans Unicode"/>
          <w:noProof/>
          <w:sz w:val="24"/>
          <w:szCs w:val="24"/>
          <w:lang w:val="lt-LT" w:eastAsia="ar-SA"/>
        </w:rPr>
        <w:t>nutraukęs Sutartį dėl nepateisinamos priežasties ar</w:t>
      </w:r>
      <w:r w:rsidRPr="00077034">
        <w:rPr>
          <w:rFonts w:eastAsia="Calibri"/>
          <w:noProof/>
          <w:sz w:val="24"/>
          <w:szCs w:val="24"/>
          <w:lang w:val="lt-LT" w:eastAsia="ar-SA"/>
        </w:rPr>
        <w:t xml:space="preserve"> </w:t>
      </w:r>
      <w:r w:rsidRPr="00077034">
        <w:rPr>
          <w:rFonts w:eastAsia="Lucida Sans Unicode"/>
          <w:noProof/>
          <w:sz w:val="24"/>
          <w:szCs w:val="24"/>
          <w:lang w:val="lt-LT" w:eastAsia="ar-SA"/>
        </w:rPr>
        <w:t>Užsakovui nutraukus Sutartį dėl Rangovo kaltės, Užsakovas turi teisę reikalauti, kad Rangovas sumokėtų Užsakovui baudą, 10 proc. neatliktų Darbų kainos be PVM baudą ir atlygintų nuostolius, kiek jų nepadengia šioje Sutartyje nustatyta bauda ir delspinigiai</w:t>
      </w:r>
      <w:r>
        <w:rPr>
          <w:rFonts w:eastAsia="Lucida Sans Unicode"/>
          <w:noProof/>
          <w:sz w:val="24"/>
          <w:szCs w:val="24"/>
          <w:lang w:val="lt-LT" w:eastAsia="ar-SA"/>
        </w:rPr>
        <w:t>.</w:t>
      </w:r>
    </w:p>
    <w:p w14:paraId="0C0F6DE5" w14:textId="77777777" w:rsidR="00E75D13" w:rsidRPr="00077034" w:rsidRDefault="00E75D13" w:rsidP="0057247D">
      <w:pPr>
        <w:pStyle w:val="Sraopastraipa"/>
        <w:widowControl w:val="0"/>
        <w:tabs>
          <w:tab w:val="left" w:pos="1843"/>
        </w:tabs>
        <w:suppressAutoHyphens/>
        <w:ind w:left="0" w:firstLine="567"/>
        <w:jc w:val="both"/>
        <w:rPr>
          <w:rFonts w:eastAsia="Lucida Sans Unicode"/>
          <w:noProof/>
          <w:sz w:val="24"/>
          <w:szCs w:val="24"/>
          <w:lang w:val="lt-LT" w:eastAsia="ar-SA"/>
        </w:rPr>
      </w:pPr>
    </w:p>
    <w:p w14:paraId="46F792CD" w14:textId="77777777" w:rsidR="00E75D13" w:rsidRPr="00077034" w:rsidRDefault="00E75D13" w:rsidP="00E75D13">
      <w:pPr>
        <w:keepNext/>
        <w:suppressAutoHyphens/>
        <w:spacing w:after="0" w:line="240" w:lineRule="auto"/>
        <w:jc w:val="center"/>
        <w:outlineLvl w:val="0"/>
        <w:rPr>
          <w:rFonts w:ascii="Times New Roman" w:eastAsia="HG Mincho Light J" w:hAnsi="Times New Roman" w:cs="Times New Roman"/>
          <w:b/>
          <w:sz w:val="24"/>
          <w:szCs w:val="24"/>
          <w:lang w:eastAsia="lt-LT"/>
        </w:rPr>
      </w:pPr>
      <w:r w:rsidRPr="00077034">
        <w:rPr>
          <w:rFonts w:ascii="Times New Roman" w:eastAsia="HG Mincho Light J" w:hAnsi="Times New Roman" w:cs="Times New Roman"/>
          <w:b/>
          <w:bCs/>
          <w:sz w:val="24"/>
          <w:szCs w:val="24"/>
          <w:lang w:eastAsia="lt-LT"/>
        </w:rPr>
        <w:t>IX SKYRIUS</w:t>
      </w:r>
    </w:p>
    <w:p w14:paraId="22C7AD8C" w14:textId="77777777" w:rsidR="00E75D13" w:rsidRPr="00077034" w:rsidRDefault="00E75D13" w:rsidP="00E75D13">
      <w:pPr>
        <w:widowControl w:val="0"/>
        <w:suppressAutoHyphens/>
        <w:spacing w:after="0" w:line="240" w:lineRule="auto"/>
        <w:jc w:val="center"/>
        <w:rPr>
          <w:rFonts w:ascii="Times New Roman" w:eastAsia="Lucida Sans Unicode" w:hAnsi="Times New Roman" w:cs="Times New Roman"/>
          <w:caps/>
          <w:sz w:val="24"/>
          <w:szCs w:val="24"/>
          <w:lang w:eastAsia="ar-SA"/>
        </w:rPr>
      </w:pPr>
      <w:r w:rsidRPr="00077034">
        <w:rPr>
          <w:rFonts w:ascii="Times New Roman" w:eastAsia="Lucida Sans Unicode" w:hAnsi="Times New Roman" w:cs="Times New Roman"/>
          <w:b/>
          <w:caps/>
          <w:sz w:val="24"/>
          <w:szCs w:val="24"/>
          <w:lang w:eastAsia="ar-SA"/>
        </w:rPr>
        <w:t>Sutarties pakeitimas</w:t>
      </w:r>
    </w:p>
    <w:p w14:paraId="61599CFD" w14:textId="77777777" w:rsidR="00E75D13" w:rsidRPr="00077034" w:rsidRDefault="00E75D13" w:rsidP="00E75D13">
      <w:pPr>
        <w:widowControl w:val="0"/>
        <w:suppressAutoHyphens/>
        <w:spacing w:after="0" w:line="240" w:lineRule="auto"/>
        <w:jc w:val="both"/>
        <w:rPr>
          <w:rFonts w:ascii="Times New Roman" w:eastAsia="Lucida Sans Unicode" w:hAnsi="Times New Roman" w:cs="Times New Roman"/>
          <w:sz w:val="24"/>
          <w:szCs w:val="24"/>
          <w:lang w:eastAsia="ar-SA"/>
        </w:rPr>
      </w:pPr>
    </w:p>
    <w:p w14:paraId="45E87A8A" w14:textId="77777777" w:rsidR="00E75D13" w:rsidRPr="00077034" w:rsidRDefault="00E75D13" w:rsidP="0057247D">
      <w:pPr>
        <w:pStyle w:val="Sraopastraipa"/>
        <w:widowControl w:val="0"/>
        <w:numPr>
          <w:ilvl w:val="1"/>
          <w:numId w:val="6"/>
        </w:numPr>
        <w:tabs>
          <w:tab w:val="left" w:pos="993"/>
          <w:tab w:val="left" w:pos="1134"/>
        </w:tabs>
        <w:suppressAutoHyphens/>
        <w:ind w:left="0" w:firstLine="567"/>
        <w:jc w:val="both"/>
        <w:rPr>
          <w:rFonts w:eastAsia="Lucida Sans Unicode"/>
          <w:sz w:val="24"/>
          <w:szCs w:val="24"/>
          <w:lang w:val="lt-LT" w:eastAsia="ar-SA"/>
        </w:rPr>
      </w:pPr>
      <w:r w:rsidRPr="00077034">
        <w:rPr>
          <w:rFonts w:eastAsia="Lucida Sans Unicode"/>
          <w:sz w:val="24"/>
          <w:szCs w:val="24"/>
          <w:lang w:val="lt-LT" w:eastAsia="ar-SA"/>
        </w:rPr>
        <w:t xml:space="preserve">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w:t>
      </w:r>
      <w:r w:rsidRPr="00077034">
        <w:rPr>
          <w:rFonts w:eastAsia="Lucida Sans Unicode"/>
          <w:sz w:val="24"/>
          <w:szCs w:val="24"/>
          <w:lang w:val="lt-LT" w:eastAsia="ar-SA"/>
        </w:rPr>
        <w:lastRenderedPageBreak/>
        <w:t>pateiktos pirkimo dokumentuose. Tais atvejais, kai Sutarties sąlygų keitimo būtinybės nebuvo įmanoma numatyti rengiant pirkimo dokumentus ir Sutarties sudarymo metu, Šalys gali keisti tik neesmines Sutarties sąlygas.</w:t>
      </w:r>
    </w:p>
    <w:p w14:paraId="02B1D7CE" w14:textId="77777777" w:rsidR="00E75D13" w:rsidRPr="00077034" w:rsidRDefault="00E75D13" w:rsidP="0057247D">
      <w:pPr>
        <w:pStyle w:val="Sraopastraipa"/>
        <w:widowControl w:val="0"/>
        <w:numPr>
          <w:ilvl w:val="1"/>
          <w:numId w:val="6"/>
        </w:numPr>
        <w:tabs>
          <w:tab w:val="left" w:pos="993"/>
        </w:tabs>
        <w:suppressAutoHyphens/>
        <w:ind w:left="0" w:firstLine="567"/>
        <w:jc w:val="both"/>
        <w:rPr>
          <w:rFonts w:eastAsia="Lucida Sans Unicode"/>
          <w:sz w:val="24"/>
          <w:szCs w:val="24"/>
          <w:lang w:val="lt-LT" w:eastAsia="ar-SA"/>
        </w:rPr>
      </w:pPr>
      <w:r w:rsidRPr="00077034">
        <w:rPr>
          <w:rFonts w:eastAsia="Lucida Sans Unicode"/>
          <w:sz w:val="24"/>
          <w:szCs w:val="24"/>
          <w:lang w:val="lt-LT" w:eastAsia="ar-SA"/>
        </w:rPr>
        <w:t xml:space="preserve">Atliekant Sutartyje nurodytus Darbus, atsiradus nenumatytoms, nuo Sutarties Šalių nepriklausančioms, aplinkybėms, gali būti atsisakoma atskirų darbų (ar jų dalies) ar mažinama Darbų apimtis arba numatytus atskirus darbus (ar jų dalį) galima keisti kitais darbais, reikalingais Darbams tinkamai užtikrinti. </w:t>
      </w:r>
    </w:p>
    <w:p w14:paraId="7BB09AE0" w14:textId="77777777" w:rsidR="00E75D13" w:rsidRPr="00077034" w:rsidRDefault="00E75D13" w:rsidP="0057247D">
      <w:pPr>
        <w:pStyle w:val="Sraopastraipa"/>
        <w:widowControl w:val="0"/>
        <w:numPr>
          <w:ilvl w:val="1"/>
          <w:numId w:val="6"/>
        </w:numPr>
        <w:tabs>
          <w:tab w:val="left" w:pos="993"/>
        </w:tabs>
        <w:suppressAutoHyphens/>
        <w:ind w:left="0" w:firstLine="567"/>
        <w:jc w:val="both"/>
        <w:rPr>
          <w:rFonts w:eastAsia="Lucida Sans Unicode"/>
          <w:sz w:val="24"/>
          <w:szCs w:val="24"/>
          <w:lang w:val="lt-LT" w:eastAsia="ar-SA"/>
        </w:rPr>
      </w:pPr>
      <w:r w:rsidRPr="00077034">
        <w:rPr>
          <w:rFonts w:eastAsia="Lucida Sans Unicode"/>
          <w:sz w:val="24"/>
          <w:szCs w:val="24"/>
          <w:lang w:val="lt-LT" w:eastAsia="ar-SA"/>
        </w:rPr>
        <w:t xml:space="preserve">Šie keitimai laikytini numatytais Sutartyje ir vykdomi atsižvelgiant į poreikį užtikrinti Darbų objekto funkcinę paskirtį vadovaujantis tokia tvarka:  </w:t>
      </w:r>
    </w:p>
    <w:p w14:paraId="4132878D" w14:textId="68849DA4" w:rsidR="00E75D13" w:rsidRPr="00077034" w:rsidRDefault="00E75D13" w:rsidP="0057247D">
      <w:pPr>
        <w:pStyle w:val="Sraopastraipa"/>
        <w:widowControl w:val="0"/>
        <w:numPr>
          <w:ilvl w:val="2"/>
          <w:numId w:val="6"/>
        </w:numPr>
        <w:tabs>
          <w:tab w:val="left" w:pos="1134"/>
        </w:tabs>
        <w:suppressAutoHyphens/>
        <w:ind w:left="0" w:firstLine="567"/>
        <w:jc w:val="both"/>
        <w:rPr>
          <w:rFonts w:eastAsia="Lucida Sans Unicode"/>
          <w:sz w:val="24"/>
          <w:szCs w:val="24"/>
          <w:lang w:val="lt-LT" w:eastAsia="ar-SA"/>
        </w:rPr>
      </w:pPr>
      <w:r w:rsidRPr="00077034">
        <w:rPr>
          <w:rFonts w:eastAsia="Lucida Sans Unicode"/>
          <w:sz w:val="24"/>
          <w:szCs w:val="24"/>
          <w:lang w:val="lt-LT" w:eastAsia="ar-SA"/>
        </w:rPr>
        <w:t xml:space="preserve">Atskirų darbų (ar jų dalies) atsisakymas ar </w:t>
      </w:r>
      <w:r w:rsidR="006B6D92">
        <w:rPr>
          <w:rFonts w:eastAsia="Lucida Sans Unicode"/>
          <w:sz w:val="24"/>
          <w:szCs w:val="24"/>
          <w:lang w:val="lt-LT" w:eastAsia="ar-SA"/>
        </w:rPr>
        <w:t>D</w:t>
      </w:r>
      <w:r w:rsidRPr="00077034">
        <w:rPr>
          <w:rFonts w:eastAsia="Lucida Sans Unicode"/>
          <w:sz w:val="24"/>
          <w:szCs w:val="24"/>
          <w:lang w:val="lt-LT" w:eastAsia="ar-SA"/>
        </w:rPr>
        <w:t>arbų apimties mažinimas galimas, Rangovo pateiktą nevykdytinų darbų lokalinę sąmatą įforminant Šalių susitarimu. Atskirų darbų (ar jų dalies) atsisakymo ar darbų apimties mažinimo atveju Sutarties kaina bus perskaičiuojama (mažinama) pagal Rangovo pateiktą nevykdytinų darbų lokalinę sąmatą;</w:t>
      </w:r>
    </w:p>
    <w:p w14:paraId="4A8706A9" w14:textId="77777777" w:rsidR="00E75D13" w:rsidRPr="00077034" w:rsidRDefault="00E75D13" w:rsidP="0057247D">
      <w:pPr>
        <w:pStyle w:val="Sraopastraipa"/>
        <w:widowControl w:val="0"/>
        <w:numPr>
          <w:ilvl w:val="2"/>
          <w:numId w:val="6"/>
        </w:numPr>
        <w:tabs>
          <w:tab w:val="left" w:pos="1134"/>
        </w:tabs>
        <w:suppressAutoHyphens/>
        <w:ind w:left="0" w:firstLine="567"/>
        <w:jc w:val="both"/>
        <w:rPr>
          <w:rFonts w:eastAsia="Lucida Sans Unicode"/>
          <w:sz w:val="24"/>
          <w:szCs w:val="24"/>
          <w:lang w:val="lt-LT" w:eastAsia="ar-SA"/>
        </w:rPr>
      </w:pPr>
      <w:r w:rsidRPr="00077034">
        <w:rPr>
          <w:rFonts w:eastAsia="Lucida Sans Unicode"/>
          <w:sz w:val="24"/>
          <w:szCs w:val="24"/>
          <w:lang w:val="lt-LT" w:eastAsia="ar-SA"/>
        </w:rPr>
        <w:t>Atskirų darbų (ar jų dalies) pakeitimas kitais darbais, Rangovui pateikus nevykdytinų darbų lokalinę sąmatą bei siūlymą dėl keistinų darbų, ir, Užsakovui sutikrinus Rangovo siūlymo atitikimą rinkos kainoms bei įvykdžius derybas (jei reikalinga), įforminamas Šalių papildomu susitarimu. Atskirų darbų (ar jų dalies) pakeitimo kitais darbais atveju Sutarties kaina bus perskaičiuojama pagal Rangovo pateiktą nevykdytinų darbų lokalinę sąmatą bei įvykdytų derybų (jei jos vykdomos) rezultatus. Esant tokiam kainų perskaičiavimo atvejui, Sutarties kaina negali būti didinama.</w:t>
      </w:r>
    </w:p>
    <w:p w14:paraId="39176473" w14:textId="77777777" w:rsidR="00E75D13" w:rsidRPr="00077034" w:rsidRDefault="00E75D13" w:rsidP="0057247D">
      <w:pPr>
        <w:pStyle w:val="Sraopastraipa"/>
        <w:widowControl w:val="0"/>
        <w:numPr>
          <w:ilvl w:val="1"/>
          <w:numId w:val="6"/>
        </w:numPr>
        <w:tabs>
          <w:tab w:val="left" w:pos="993"/>
        </w:tabs>
        <w:suppressAutoHyphens/>
        <w:ind w:left="0" w:firstLine="567"/>
        <w:jc w:val="both"/>
        <w:rPr>
          <w:rFonts w:eastAsia="Lucida Sans Unicode"/>
          <w:sz w:val="24"/>
          <w:szCs w:val="24"/>
          <w:lang w:val="lt-LT" w:eastAsia="ar-SA"/>
        </w:rPr>
      </w:pPr>
      <w:r w:rsidRPr="00077034">
        <w:rPr>
          <w:rFonts w:eastAsia="Lucida Sans Unicode"/>
          <w:spacing w:val="1"/>
          <w:sz w:val="24"/>
          <w:szCs w:val="24"/>
          <w:lang w:val="lt-LT" w:eastAsia="ar-SA"/>
        </w:rPr>
        <w:t xml:space="preserve">Užsakovas, esant būtinybei, gali pagal pirminę Sutartį įsigyti papildomų Darbų vadovaudamasis Kainodaros taisyklių nustatymo metodika. Papildomi Darbai – </w:t>
      </w:r>
      <w:r w:rsidRPr="00077034">
        <w:rPr>
          <w:rFonts w:eastAsia="Lucida Sans Unicode"/>
          <w:sz w:val="24"/>
          <w:szCs w:val="24"/>
          <w:lang w:val="lt-LT" w:eastAsia="ar-SA"/>
        </w:rPr>
        <w:t xml:space="preserve">tokie Darbai, kurie nebuvo numatyti pirkimo dokumentuose ir Sutartyje, ir (ar) pirkimo dokumentuose ir Sutartyje nurodytų darbų apimtys, viršijančios Sutarties 2.1 punkte nurodytą bendrą Sutarties kainą daugiau 15 proc. </w:t>
      </w:r>
    </w:p>
    <w:p w14:paraId="51756E90" w14:textId="1565B83A" w:rsidR="00E75D13" w:rsidRPr="00077034" w:rsidRDefault="00E75D13" w:rsidP="0057247D">
      <w:pPr>
        <w:pStyle w:val="Sraopastraipa"/>
        <w:widowControl w:val="0"/>
        <w:numPr>
          <w:ilvl w:val="1"/>
          <w:numId w:val="6"/>
        </w:numPr>
        <w:tabs>
          <w:tab w:val="left" w:pos="993"/>
        </w:tabs>
        <w:suppressAutoHyphens/>
        <w:ind w:left="0" w:firstLine="567"/>
        <w:jc w:val="both"/>
        <w:rPr>
          <w:rFonts w:eastAsia="Lucida Sans Unicode"/>
          <w:sz w:val="24"/>
          <w:szCs w:val="24"/>
          <w:lang w:val="pt-BR" w:eastAsia="ar-SA"/>
        </w:rPr>
      </w:pPr>
      <w:r w:rsidRPr="00077034">
        <w:rPr>
          <w:rFonts w:eastAsia="Lucida Sans Unicode"/>
          <w:spacing w:val="1"/>
          <w:sz w:val="24"/>
          <w:szCs w:val="24"/>
          <w:lang w:val="pt-BR" w:eastAsia="ar-SA"/>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Pr="00077034">
        <w:rPr>
          <w:rFonts w:eastAsia="Lucida Sans Unicode"/>
          <w:sz w:val="24"/>
          <w:szCs w:val="24"/>
          <w:lang w:val="pt-BR" w:eastAsia="ar-SA"/>
        </w:rPr>
        <w:t>ainodaros taisyklių nustatymo metodikoje nustatyta tvarka.</w:t>
      </w:r>
    </w:p>
    <w:p w14:paraId="211F5B89" w14:textId="77777777" w:rsidR="00E75D13" w:rsidRPr="00077034" w:rsidRDefault="00E75D13" w:rsidP="0057247D">
      <w:pPr>
        <w:pStyle w:val="Sraopastraipa"/>
        <w:widowControl w:val="0"/>
        <w:numPr>
          <w:ilvl w:val="1"/>
          <w:numId w:val="6"/>
        </w:numPr>
        <w:tabs>
          <w:tab w:val="left" w:pos="993"/>
        </w:tabs>
        <w:suppressAutoHyphens/>
        <w:ind w:left="0" w:firstLine="567"/>
        <w:jc w:val="both"/>
        <w:rPr>
          <w:rFonts w:eastAsia="Lucida Sans Unicode"/>
          <w:spacing w:val="1"/>
          <w:sz w:val="24"/>
          <w:szCs w:val="24"/>
          <w:lang w:val="pt-BR" w:eastAsia="ar-SA"/>
        </w:rPr>
      </w:pPr>
      <w:r w:rsidRPr="00077034">
        <w:rPr>
          <w:rFonts w:eastAsia="Lucida Sans Unicode"/>
          <w:spacing w:val="1"/>
          <w:sz w:val="24"/>
          <w:szCs w:val="24"/>
          <w:lang w:val="pt-BR" w:eastAsia="ar-SA"/>
        </w:rPr>
        <w:t>Jei faktinės aplinkybės neatitinka Kainodaros taisyklių nustatymo metodikos 56 punkte nustatytų sąlygų, papildomi Darbai įsigyjami vykdant naują pirkimo procedūrą. Susitarimas dėl papildomų Darbų laikoma sudėtine Sutarties dalimi.</w:t>
      </w:r>
    </w:p>
    <w:p w14:paraId="4B076CB6" w14:textId="77777777" w:rsidR="00E75D13" w:rsidRPr="00077034" w:rsidRDefault="00E75D13" w:rsidP="00E75D13">
      <w:pPr>
        <w:widowControl w:val="0"/>
        <w:suppressAutoHyphens/>
        <w:spacing w:after="0" w:line="240" w:lineRule="auto"/>
        <w:ind w:firstLine="720"/>
        <w:jc w:val="center"/>
        <w:rPr>
          <w:rFonts w:ascii="Times New Roman" w:eastAsia="Lucida Sans Unicode" w:hAnsi="Times New Roman" w:cs="Times New Roman"/>
          <w:sz w:val="24"/>
          <w:szCs w:val="24"/>
          <w:lang w:eastAsia="ar-SA"/>
        </w:rPr>
      </w:pPr>
    </w:p>
    <w:p w14:paraId="76E26911" w14:textId="77777777" w:rsidR="00E75D13" w:rsidRPr="00077034" w:rsidRDefault="00E75D13" w:rsidP="00E75D13">
      <w:pPr>
        <w:keepNext/>
        <w:suppressAutoHyphens/>
        <w:spacing w:after="0" w:line="240" w:lineRule="auto"/>
        <w:jc w:val="center"/>
        <w:outlineLvl w:val="0"/>
        <w:rPr>
          <w:rFonts w:ascii="Times New Roman" w:eastAsia="HG Mincho Light J" w:hAnsi="Times New Roman" w:cs="Times New Roman"/>
          <w:b/>
          <w:sz w:val="24"/>
          <w:szCs w:val="24"/>
          <w:lang w:eastAsia="lt-LT"/>
        </w:rPr>
      </w:pPr>
      <w:r w:rsidRPr="00077034">
        <w:rPr>
          <w:rFonts w:ascii="Times New Roman" w:eastAsia="HG Mincho Light J" w:hAnsi="Times New Roman" w:cs="Times New Roman"/>
          <w:b/>
          <w:bCs/>
          <w:sz w:val="24"/>
          <w:szCs w:val="24"/>
          <w:lang w:eastAsia="lt-LT"/>
        </w:rPr>
        <w:t>X SKYRIUS</w:t>
      </w:r>
    </w:p>
    <w:p w14:paraId="66E5A10B" w14:textId="77777777" w:rsidR="00E75D13" w:rsidRPr="00077034" w:rsidRDefault="00E75D13" w:rsidP="00E75D13">
      <w:pPr>
        <w:widowControl w:val="0"/>
        <w:numPr>
          <w:ilvl w:val="12"/>
          <w:numId w:val="0"/>
        </w:numPr>
        <w:suppressAutoHyphens/>
        <w:spacing w:after="0" w:line="240" w:lineRule="auto"/>
        <w:ind w:firstLine="851"/>
        <w:jc w:val="center"/>
        <w:rPr>
          <w:rFonts w:ascii="Times New Roman" w:eastAsia="Lucida Sans Unicode" w:hAnsi="Times New Roman" w:cs="Times New Roman"/>
          <w:b/>
          <w:caps/>
          <w:sz w:val="24"/>
          <w:szCs w:val="24"/>
          <w:lang w:eastAsia="ar-SA"/>
        </w:rPr>
      </w:pPr>
      <w:r w:rsidRPr="00077034">
        <w:rPr>
          <w:rFonts w:ascii="Times New Roman" w:eastAsia="Lucida Sans Unicode" w:hAnsi="Times New Roman" w:cs="Times New Roman"/>
          <w:b/>
          <w:caps/>
          <w:sz w:val="24"/>
          <w:szCs w:val="24"/>
          <w:lang w:eastAsia="ar-SA"/>
        </w:rPr>
        <w:t>Ginčų sprendimas</w:t>
      </w:r>
    </w:p>
    <w:p w14:paraId="1260042E" w14:textId="77777777" w:rsidR="00E75D13" w:rsidRPr="00077034" w:rsidRDefault="00E75D13" w:rsidP="00E75D13">
      <w:pPr>
        <w:widowControl w:val="0"/>
        <w:numPr>
          <w:ilvl w:val="12"/>
          <w:numId w:val="0"/>
        </w:numPr>
        <w:suppressAutoHyphens/>
        <w:spacing w:after="0" w:line="240" w:lineRule="auto"/>
        <w:ind w:firstLine="567"/>
        <w:jc w:val="both"/>
        <w:rPr>
          <w:rFonts w:ascii="Times New Roman" w:eastAsia="Lucida Sans Unicode" w:hAnsi="Times New Roman" w:cs="Times New Roman"/>
          <w:sz w:val="24"/>
          <w:szCs w:val="24"/>
          <w:lang w:eastAsia="ar-SA"/>
        </w:rPr>
      </w:pPr>
    </w:p>
    <w:p w14:paraId="088D22BE" w14:textId="77777777" w:rsidR="00E75D13" w:rsidRPr="00077034" w:rsidRDefault="00E75D13" w:rsidP="0057247D">
      <w:pPr>
        <w:pStyle w:val="Sraopastraipa"/>
        <w:widowControl w:val="0"/>
        <w:numPr>
          <w:ilvl w:val="1"/>
          <w:numId w:val="7"/>
        </w:numPr>
        <w:tabs>
          <w:tab w:val="left" w:pos="1134"/>
        </w:tabs>
        <w:suppressAutoHyphens/>
        <w:ind w:left="0" w:firstLine="567"/>
        <w:jc w:val="both"/>
        <w:rPr>
          <w:rFonts w:eastAsia="Lucida Sans Unicode"/>
          <w:sz w:val="24"/>
          <w:szCs w:val="24"/>
          <w:lang w:val="lt-LT" w:eastAsia="ar-SA"/>
        </w:rPr>
      </w:pPr>
      <w:r w:rsidRPr="00077034">
        <w:rPr>
          <w:rFonts w:eastAsia="Lucida Sans Unicode"/>
          <w:sz w:val="24"/>
          <w:szCs w:val="24"/>
          <w:lang w:val="lt-LT" w:eastAsia="ar-SA"/>
        </w:rPr>
        <w:t xml:space="preserve">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297A982F" w14:textId="77777777" w:rsidR="00E75D13" w:rsidRPr="00077034" w:rsidRDefault="00E75D13" w:rsidP="0057247D">
      <w:pPr>
        <w:pStyle w:val="Sraopastraipa"/>
        <w:widowControl w:val="0"/>
        <w:numPr>
          <w:ilvl w:val="1"/>
          <w:numId w:val="7"/>
        </w:numPr>
        <w:tabs>
          <w:tab w:val="left" w:pos="1134"/>
        </w:tabs>
        <w:suppressAutoHyphens/>
        <w:ind w:left="0" w:firstLine="567"/>
        <w:jc w:val="both"/>
        <w:rPr>
          <w:rFonts w:eastAsia="Lucida Sans Unicode"/>
          <w:sz w:val="24"/>
          <w:szCs w:val="24"/>
          <w:lang w:val="lt-LT" w:eastAsia="ar-SA"/>
        </w:rPr>
      </w:pPr>
      <w:r w:rsidRPr="00077034">
        <w:rPr>
          <w:rFonts w:eastAsia="Lucida Sans Unicode"/>
          <w:sz w:val="24"/>
          <w:szCs w:val="24"/>
          <w:lang w:val="lt-LT" w:eastAsia="ar-SA"/>
        </w:rPr>
        <w:t>Jeigu tarp Rangovo ir Užsakovo kyla ginčas dėl darbų trūkumų, kiekviena Šalis turi teisę reikalauti ekspertizės. Ekspertizės išlaidos padengiamos Lietuvos Respublikos civilinio kodekso 6.662 straipsnyje numatyta tvarka.</w:t>
      </w:r>
    </w:p>
    <w:p w14:paraId="5F2D0FA6" w14:textId="77777777" w:rsidR="00E75D13" w:rsidRPr="00077034" w:rsidRDefault="00E75D13" w:rsidP="0057247D">
      <w:pPr>
        <w:widowControl w:val="0"/>
        <w:numPr>
          <w:ilvl w:val="12"/>
          <w:numId w:val="0"/>
        </w:numPr>
        <w:tabs>
          <w:tab w:val="left" w:pos="1134"/>
        </w:tabs>
        <w:suppressAutoHyphens/>
        <w:spacing w:after="0" w:line="240" w:lineRule="auto"/>
        <w:jc w:val="both"/>
        <w:rPr>
          <w:rFonts w:ascii="Times New Roman" w:eastAsia="Lucida Sans Unicode" w:hAnsi="Times New Roman" w:cs="Times New Roman"/>
          <w:sz w:val="24"/>
          <w:szCs w:val="24"/>
          <w:lang w:eastAsia="ar-SA"/>
        </w:rPr>
      </w:pPr>
    </w:p>
    <w:p w14:paraId="5EBE4592" w14:textId="77777777" w:rsidR="00E75D13" w:rsidRPr="00077034" w:rsidRDefault="00E75D13" w:rsidP="00E75D13">
      <w:pPr>
        <w:keepNext/>
        <w:suppressAutoHyphens/>
        <w:spacing w:after="0" w:line="240" w:lineRule="auto"/>
        <w:jc w:val="center"/>
        <w:outlineLvl w:val="0"/>
        <w:rPr>
          <w:rFonts w:ascii="Times New Roman" w:eastAsia="HG Mincho Light J" w:hAnsi="Times New Roman" w:cs="Times New Roman"/>
          <w:b/>
          <w:sz w:val="24"/>
          <w:szCs w:val="24"/>
          <w:lang w:eastAsia="lt-LT"/>
        </w:rPr>
      </w:pPr>
      <w:r w:rsidRPr="00077034">
        <w:rPr>
          <w:rFonts w:ascii="Times New Roman" w:eastAsia="HG Mincho Light J" w:hAnsi="Times New Roman" w:cs="Times New Roman"/>
          <w:b/>
          <w:bCs/>
          <w:sz w:val="24"/>
          <w:szCs w:val="24"/>
          <w:lang w:eastAsia="lt-LT"/>
        </w:rPr>
        <w:t>XI SKYRIUS</w:t>
      </w:r>
    </w:p>
    <w:p w14:paraId="447FCBF4" w14:textId="77777777" w:rsidR="00E75D13" w:rsidRPr="00077034" w:rsidRDefault="00E75D13" w:rsidP="00E75D13">
      <w:pPr>
        <w:widowControl w:val="0"/>
        <w:numPr>
          <w:ilvl w:val="12"/>
          <w:numId w:val="0"/>
        </w:numPr>
        <w:suppressAutoHyphens/>
        <w:spacing w:after="0" w:line="240" w:lineRule="auto"/>
        <w:ind w:firstLine="851"/>
        <w:jc w:val="center"/>
        <w:rPr>
          <w:rFonts w:ascii="Times New Roman" w:eastAsia="Lucida Sans Unicode" w:hAnsi="Times New Roman" w:cs="Times New Roman"/>
          <w:caps/>
          <w:sz w:val="24"/>
          <w:szCs w:val="24"/>
          <w:lang w:eastAsia="ar-SA"/>
        </w:rPr>
      </w:pPr>
      <w:r w:rsidRPr="00077034">
        <w:rPr>
          <w:rFonts w:ascii="Times New Roman" w:eastAsia="Lucida Sans Unicode" w:hAnsi="Times New Roman" w:cs="Times New Roman"/>
          <w:b/>
          <w:caps/>
          <w:sz w:val="24"/>
          <w:szCs w:val="24"/>
          <w:lang w:eastAsia="ar-SA"/>
        </w:rPr>
        <w:t>Sutarties nutraukimas</w:t>
      </w:r>
    </w:p>
    <w:p w14:paraId="75C02847" w14:textId="77777777" w:rsidR="00E75D13" w:rsidRPr="00077034" w:rsidRDefault="00E75D13" w:rsidP="00E75D13">
      <w:pPr>
        <w:widowControl w:val="0"/>
        <w:numPr>
          <w:ilvl w:val="12"/>
          <w:numId w:val="0"/>
        </w:numPr>
        <w:suppressAutoHyphens/>
        <w:spacing w:after="0" w:line="240" w:lineRule="auto"/>
        <w:ind w:firstLine="567"/>
        <w:jc w:val="both"/>
        <w:rPr>
          <w:rFonts w:ascii="Times New Roman" w:eastAsia="Lucida Sans Unicode" w:hAnsi="Times New Roman" w:cs="Times New Roman"/>
          <w:sz w:val="24"/>
          <w:szCs w:val="24"/>
          <w:lang w:eastAsia="ar-SA"/>
        </w:rPr>
      </w:pPr>
    </w:p>
    <w:p w14:paraId="67D6276C" w14:textId="15BA2588" w:rsidR="00E75D13" w:rsidRPr="00077034" w:rsidRDefault="00E75D13" w:rsidP="0057247D">
      <w:pPr>
        <w:pStyle w:val="Sraopastraipa"/>
        <w:widowControl w:val="0"/>
        <w:numPr>
          <w:ilvl w:val="1"/>
          <w:numId w:val="8"/>
        </w:numPr>
        <w:tabs>
          <w:tab w:val="left" w:pos="1134"/>
        </w:tabs>
        <w:suppressAutoHyphens/>
        <w:ind w:left="0" w:firstLine="567"/>
        <w:jc w:val="both"/>
        <w:rPr>
          <w:rFonts w:eastAsia="Lucida Sans Unicode"/>
          <w:sz w:val="24"/>
          <w:szCs w:val="24"/>
          <w:lang w:val="lt-LT" w:eastAsia="ar-SA"/>
        </w:rPr>
      </w:pPr>
      <w:r w:rsidRPr="00077034">
        <w:rPr>
          <w:rFonts w:eastAsia="Lucida Sans Unicode"/>
          <w:sz w:val="24"/>
          <w:szCs w:val="24"/>
          <w:lang w:val="lt-LT" w:eastAsia="ar-SA"/>
        </w:rPr>
        <w:t>Šalis, negalinti vykdyti Sutarties įsipareigojimų, privalo nedelsiant, ne vėliau kaip per 3 (tris) darbo dienas, raštu pranešti apie tai kitai Šaliai.</w:t>
      </w:r>
    </w:p>
    <w:p w14:paraId="02F7DF81" w14:textId="17AD2498" w:rsidR="00E75D13" w:rsidRPr="00C07844" w:rsidRDefault="00E072E6" w:rsidP="00E072E6">
      <w:pPr>
        <w:pStyle w:val="Pagrindinistekstas"/>
        <w:tabs>
          <w:tab w:val="left" w:pos="1134"/>
        </w:tabs>
        <w:suppressAutoHyphens/>
        <w:rPr>
          <w:rFonts w:ascii="Times New Roman" w:hAnsi="Times New Roman" w:cs="Times New Roman"/>
          <w:color w:val="00B0F0"/>
          <w:szCs w:val="24"/>
        </w:rPr>
      </w:pPr>
      <w:r>
        <w:rPr>
          <w:rFonts w:ascii="Times New Roman" w:hAnsi="Times New Roman" w:cs="Times New Roman"/>
          <w:szCs w:val="24"/>
        </w:rPr>
        <w:lastRenderedPageBreak/>
        <w:t xml:space="preserve">          11.2.</w:t>
      </w:r>
      <w:r w:rsidR="00E75D13" w:rsidRPr="00077034">
        <w:rPr>
          <w:rFonts w:ascii="Times New Roman" w:hAnsi="Times New Roman" w:cs="Times New Roman"/>
          <w:szCs w:val="24"/>
        </w:rPr>
        <w:t xml:space="preserve">Užsakovas turi teisę vienašališkai nutraukti Sutartį, jei Rangovas nevykdo </w:t>
      </w:r>
      <w:r w:rsidR="00E75D13" w:rsidRPr="00E072E6">
        <w:rPr>
          <w:rFonts w:ascii="Times New Roman" w:hAnsi="Times New Roman" w:cs="Times New Roman"/>
          <w:color w:val="000000" w:themeColor="text1"/>
          <w:szCs w:val="24"/>
        </w:rPr>
        <w:t xml:space="preserve">Sutarties </w:t>
      </w:r>
      <w:r w:rsidR="00E75D13" w:rsidRPr="00077034">
        <w:rPr>
          <w:rFonts w:ascii="Times New Roman" w:hAnsi="Times New Roman" w:cs="Times New Roman"/>
          <w:szCs w:val="24"/>
        </w:rPr>
        <w:t xml:space="preserve"> 6.2.1</w:t>
      </w:r>
      <w:r w:rsidR="006C4469">
        <w:rPr>
          <w:rFonts w:ascii="Times New Roman" w:hAnsi="Times New Roman" w:cs="Times New Roman"/>
          <w:szCs w:val="24"/>
        </w:rPr>
        <w:t>3</w:t>
      </w:r>
      <w:r w:rsidR="00E75D13" w:rsidRPr="00077034">
        <w:rPr>
          <w:rFonts w:ascii="Times New Roman" w:hAnsi="Times New Roman" w:cs="Times New Roman"/>
          <w:szCs w:val="24"/>
        </w:rPr>
        <w:t>, 6.2.</w:t>
      </w:r>
      <w:r w:rsidR="00E75D13">
        <w:rPr>
          <w:rFonts w:ascii="Times New Roman" w:hAnsi="Times New Roman" w:cs="Times New Roman"/>
          <w:szCs w:val="24"/>
        </w:rPr>
        <w:t>1</w:t>
      </w:r>
      <w:r w:rsidR="006C4469">
        <w:rPr>
          <w:rFonts w:ascii="Times New Roman" w:hAnsi="Times New Roman" w:cs="Times New Roman"/>
          <w:szCs w:val="24"/>
        </w:rPr>
        <w:t>4</w:t>
      </w:r>
      <w:r w:rsidR="00E75D13" w:rsidRPr="00077034">
        <w:rPr>
          <w:rFonts w:ascii="Times New Roman" w:hAnsi="Times New Roman" w:cs="Times New Roman"/>
          <w:szCs w:val="24"/>
        </w:rPr>
        <w:t>, 6.2.</w:t>
      </w:r>
      <w:r w:rsidR="00E75D13">
        <w:rPr>
          <w:rFonts w:ascii="Times New Roman" w:hAnsi="Times New Roman" w:cs="Times New Roman"/>
          <w:szCs w:val="24"/>
        </w:rPr>
        <w:t>1</w:t>
      </w:r>
      <w:r w:rsidR="006C4469">
        <w:rPr>
          <w:rFonts w:ascii="Times New Roman" w:hAnsi="Times New Roman" w:cs="Times New Roman"/>
          <w:szCs w:val="24"/>
        </w:rPr>
        <w:t>5</w:t>
      </w:r>
      <w:r w:rsidR="00E75D13">
        <w:rPr>
          <w:rFonts w:ascii="Times New Roman" w:hAnsi="Times New Roman" w:cs="Times New Roman"/>
          <w:szCs w:val="24"/>
        </w:rPr>
        <w:t>, 6.2.1</w:t>
      </w:r>
      <w:r w:rsidR="006C4469">
        <w:rPr>
          <w:rFonts w:ascii="Times New Roman" w:hAnsi="Times New Roman" w:cs="Times New Roman"/>
          <w:szCs w:val="24"/>
        </w:rPr>
        <w:t>6</w:t>
      </w:r>
      <w:r w:rsidR="00E75D13" w:rsidRPr="00077034">
        <w:rPr>
          <w:rFonts w:ascii="Times New Roman" w:hAnsi="Times New Roman" w:cs="Times New Roman"/>
          <w:szCs w:val="24"/>
        </w:rPr>
        <w:t xml:space="preserve"> papunkčiuose nustatytų įsipareigojimų, kurių pažeidimas </w:t>
      </w:r>
      <w:r w:rsidR="00E75D13" w:rsidRPr="00F7791B">
        <w:rPr>
          <w:rFonts w:ascii="Times New Roman" w:hAnsi="Times New Roman" w:cs="Times New Roman"/>
          <w:szCs w:val="24"/>
        </w:rPr>
        <w:t>laikomas esminiu.</w:t>
      </w:r>
      <w:r w:rsidR="00C07844">
        <w:rPr>
          <w:rFonts w:ascii="Times New Roman" w:hAnsi="Times New Roman" w:cs="Times New Roman"/>
          <w:szCs w:val="24"/>
        </w:rPr>
        <w:t xml:space="preserve"> </w:t>
      </w:r>
    </w:p>
    <w:p w14:paraId="7A4606FD" w14:textId="737C674E" w:rsidR="00E75D13" w:rsidRPr="00077034" w:rsidRDefault="00E75D13" w:rsidP="0057247D">
      <w:pPr>
        <w:pStyle w:val="Pagrindinistekstas"/>
        <w:numPr>
          <w:ilvl w:val="1"/>
          <w:numId w:val="8"/>
        </w:numPr>
        <w:tabs>
          <w:tab w:val="left" w:pos="1134"/>
        </w:tabs>
        <w:suppressAutoHyphens/>
        <w:ind w:left="0" w:firstLine="567"/>
        <w:rPr>
          <w:rFonts w:ascii="Times New Roman" w:hAnsi="Times New Roman" w:cs="Times New Roman"/>
          <w:szCs w:val="24"/>
        </w:rPr>
      </w:pPr>
      <w:r w:rsidRPr="00F7791B">
        <w:rPr>
          <w:rFonts w:ascii="Times New Roman" w:hAnsi="Times New Roman" w:cs="Times New Roman"/>
          <w:szCs w:val="24"/>
        </w:rPr>
        <w:t>Jeigu Rangovas nutraukia Darbus</w:t>
      </w:r>
      <w:r w:rsidR="00CB4928">
        <w:rPr>
          <w:rFonts w:ascii="Times New Roman" w:hAnsi="Times New Roman" w:cs="Times New Roman"/>
          <w:szCs w:val="24"/>
        </w:rPr>
        <w:t xml:space="preserve"> arba </w:t>
      </w:r>
      <w:r w:rsidRPr="00F7791B">
        <w:rPr>
          <w:rFonts w:ascii="Times New Roman" w:hAnsi="Times New Roman" w:cs="Times New Roman"/>
          <w:szCs w:val="24"/>
        </w:rPr>
        <w:t xml:space="preserve">vėluoja </w:t>
      </w:r>
      <w:r w:rsidR="00CB4928">
        <w:rPr>
          <w:rFonts w:ascii="Times New Roman" w:hAnsi="Times New Roman" w:cs="Times New Roman"/>
          <w:szCs w:val="24"/>
        </w:rPr>
        <w:t xml:space="preserve">juos </w:t>
      </w:r>
      <w:r w:rsidRPr="00F7791B">
        <w:rPr>
          <w:rFonts w:ascii="Times New Roman" w:hAnsi="Times New Roman" w:cs="Times New Roman"/>
          <w:szCs w:val="24"/>
        </w:rPr>
        <w:t>atlikti ir nepateikia Užsakovui pagrįstų įrodymų, pateisinančių Darbų vėlavimą, manoma, kad Rangovas nebaigs Darbų per Darbų atlikimo terminą</w:t>
      </w:r>
      <w:r w:rsidR="00F17CE2">
        <w:rPr>
          <w:rFonts w:ascii="Times New Roman" w:hAnsi="Times New Roman" w:cs="Times New Roman"/>
          <w:szCs w:val="24"/>
        </w:rPr>
        <w:t>, nustatytą Sutarties 3.1 punkte</w:t>
      </w:r>
      <w:r w:rsidRPr="00F7791B">
        <w:rPr>
          <w:rFonts w:ascii="Times New Roman" w:hAnsi="Times New Roman" w:cs="Times New Roman"/>
          <w:szCs w:val="24"/>
        </w:rPr>
        <w:t>. Tokiu</w:t>
      </w:r>
      <w:r w:rsidRPr="00077034">
        <w:rPr>
          <w:rFonts w:ascii="Times New Roman" w:hAnsi="Times New Roman" w:cs="Times New Roman"/>
          <w:szCs w:val="24"/>
        </w:rPr>
        <w:t xml:space="preserve">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6B8721C7" w14:textId="77777777" w:rsidR="00E75D13" w:rsidRPr="00077034" w:rsidRDefault="00E75D13" w:rsidP="0057247D">
      <w:pPr>
        <w:widowControl w:val="0"/>
        <w:numPr>
          <w:ilvl w:val="12"/>
          <w:numId w:val="0"/>
        </w:numPr>
        <w:suppressAutoHyphens/>
        <w:spacing w:after="0" w:line="240" w:lineRule="auto"/>
        <w:ind w:firstLine="567"/>
        <w:jc w:val="both"/>
        <w:rPr>
          <w:rFonts w:ascii="Times New Roman" w:eastAsia="Lucida Sans Unicode" w:hAnsi="Times New Roman" w:cs="Times New Roman"/>
          <w:sz w:val="24"/>
          <w:szCs w:val="24"/>
          <w:lang w:eastAsia="ar-SA"/>
        </w:rPr>
      </w:pPr>
    </w:p>
    <w:p w14:paraId="3A27C89A" w14:textId="77777777" w:rsidR="00E75D13" w:rsidRPr="00077034" w:rsidRDefault="00E75D13" w:rsidP="00E75D13">
      <w:pPr>
        <w:widowControl w:val="0"/>
        <w:numPr>
          <w:ilvl w:val="12"/>
          <w:numId w:val="0"/>
        </w:numPr>
        <w:suppressAutoHyphens/>
        <w:spacing w:after="0" w:line="240" w:lineRule="auto"/>
        <w:jc w:val="center"/>
        <w:rPr>
          <w:rFonts w:ascii="Times New Roman" w:eastAsia="Lucida Sans Unicode" w:hAnsi="Times New Roman" w:cs="Times New Roman"/>
          <w:b/>
          <w:sz w:val="24"/>
          <w:szCs w:val="24"/>
          <w:lang w:eastAsia="ar-SA"/>
        </w:rPr>
      </w:pPr>
      <w:r w:rsidRPr="00077034">
        <w:rPr>
          <w:rFonts w:ascii="Times New Roman" w:eastAsia="Lucida Sans Unicode" w:hAnsi="Times New Roman" w:cs="Times New Roman"/>
          <w:b/>
          <w:sz w:val="24"/>
          <w:szCs w:val="24"/>
          <w:lang w:eastAsia="ar-SA"/>
        </w:rPr>
        <w:t>XII SKYRIUS</w:t>
      </w:r>
    </w:p>
    <w:p w14:paraId="234798C9" w14:textId="77777777" w:rsidR="00E75D13" w:rsidRPr="00077034" w:rsidRDefault="00E75D13" w:rsidP="00E75D13">
      <w:pPr>
        <w:widowControl w:val="0"/>
        <w:numPr>
          <w:ilvl w:val="12"/>
          <w:numId w:val="0"/>
        </w:numPr>
        <w:suppressAutoHyphens/>
        <w:spacing w:after="0" w:line="240" w:lineRule="auto"/>
        <w:jc w:val="center"/>
        <w:rPr>
          <w:rFonts w:ascii="Times New Roman" w:eastAsia="Lucida Sans Unicode" w:hAnsi="Times New Roman" w:cs="Times New Roman"/>
          <w:b/>
          <w:sz w:val="24"/>
          <w:szCs w:val="24"/>
          <w:lang w:eastAsia="ar-SA"/>
        </w:rPr>
      </w:pPr>
      <w:r w:rsidRPr="00077034">
        <w:rPr>
          <w:rFonts w:ascii="Times New Roman" w:eastAsia="Lucida Sans Unicode" w:hAnsi="Times New Roman" w:cs="Times New Roman"/>
          <w:b/>
          <w:sz w:val="24"/>
          <w:szCs w:val="24"/>
          <w:lang w:eastAsia="ar-SA"/>
        </w:rPr>
        <w:t>NENUGALIMA JĖGA</w:t>
      </w:r>
    </w:p>
    <w:p w14:paraId="12A23F2B" w14:textId="77777777" w:rsidR="002D7867" w:rsidRDefault="002D7867" w:rsidP="00E75D13">
      <w:pPr>
        <w:widowControl w:val="0"/>
        <w:numPr>
          <w:ilvl w:val="12"/>
          <w:numId w:val="0"/>
        </w:numPr>
        <w:suppressAutoHyphens/>
        <w:spacing w:after="0" w:line="240" w:lineRule="auto"/>
        <w:ind w:firstLine="567"/>
        <w:jc w:val="both"/>
        <w:rPr>
          <w:rFonts w:ascii="Times New Roman" w:eastAsia="Lucida Sans Unicode" w:hAnsi="Times New Roman" w:cs="Times New Roman"/>
          <w:sz w:val="24"/>
          <w:szCs w:val="24"/>
          <w:lang w:eastAsia="ar-SA"/>
        </w:rPr>
      </w:pPr>
    </w:p>
    <w:p w14:paraId="755E144F" w14:textId="6C64FC9A" w:rsidR="002D7867" w:rsidRPr="002D7867" w:rsidRDefault="002D7867" w:rsidP="002D7867">
      <w:pPr>
        <w:widowControl w:val="0"/>
        <w:numPr>
          <w:ilvl w:val="12"/>
          <w:numId w:val="0"/>
        </w:numPr>
        <w:suppressAutoHyphens/>
        <w:spacing w:after="0" w:line="240" w:lineRule="auto"/>
        <w:ind w:firstLine="567"/>
        <w:jc w:val="both"/>
        <w:rPr>
          <w:rFonts w:ascii="Times New Roman" w:eastAsia="Lucida Sans Unicode" w:hAnsi="Times New Roman" w:cs="Times New Roman"/>
          <w:sz w:val="24"/>
          <w:szCs w:val="24"/>
          <w:lang w:eastAsia="ar-SA"/>
        </w:rPr>
      </w:pPr>
      <w:r w:rsidRPr="002D7867">
        <w:rPr>
          <w:rFonts w:ascii="Times New Roman" w:eastAsia="Lucida Sans Unicode" w:hAnsi="Times New Roman" w:cs="Times New Roman"/>
          <w:sz w:val="24"/>
          <w:szCs w:val="24"/>
          <w:lang w:eastAsia="ar-SA"/>
        </w:rPr>
        <w:t>1</w:t>
      </w:r>
      <w:r>
        <w:rPr>
          <w:rFonts w:ascii="Times New Roman" w:eastAsia="Lucida Sans Unicode" w:hAnsi="Times New Roman" w:cs="Times New Roman"/>
          <w:sz w:val="24"/>
          <w:szCs w:val="24"/>
          <w:lang w:eastAsia="ar-SA"/>
        </w:rPr>
        <w:t>2</w:t>
      </w:r>
      <w:r w:rsidRPr="002D7867">
        <w:rPr>
          <w:rFonts w:ascii="Times New Roman" w:eastAsia="Lucida Sans Unicode" w:hAnsi="Times New Roman" w:cs="Times New Roman"/>
          <w:sz w:val="24"/>
          <w:szCs w:val="24"/>
          <w:lang w:eastAsia="ar-SA"/>
        </w:rPr>
        <w:t>.1. Atsakomybė pagal Sutartį netaikoma, taip pat Šalys gali būti visiškai ar iš dalies atleistos nuo civilinės atsakomybės šiais pagrindais:</w:t>
      </w:r>
    </w:p>
    <w:p w14:paraId="611E9C98" w14:textId="7E762652" w:rsidR="002D7867" w:rsidRPr="002D7867" w:rsidRDefault="002D7867" w:rsidP="002D7867">
      <w:pPr>
        <w:widowControl w:val="0"/>
        <w:numPr>
          <w:ilvl w:val="12"/>
          <w:numId w:val="0"/>
        </w:numPr>
        <w:suppressAutoHyphens/>
        <w:spacing w:after="0" w:line="240" w:lineRule="auto"/>
        <w:ind w:firstLine="567"/>
        <w:jc w:val="both"/>
        <w:rPr>
          <w:rFonts w:ascii="Times New Roman" w:eastAsia="Lucida Sans Unicode" w:hAnsi="Times New Roman" w:cs="Times New Roman"/>
          <w:sz w:val="24"/>
          <w:szCs w:val="24"/>
          <w:lang w:eastAsia="ar-SA"/>
        </w:rPr>
      </w:pPr>
      <w:r w:rsidRPr="002D7867">
        <w:rPr>
          <w:rFonts w:ascii="Times New Roman" w:eastAsia="Lucida Sans Unicode" w:hAnsi="Times New Roman" w:cs="Times New Roman"/>
          <w:sz w:val="24"/>
          <w:szCs w:val="24"/>
          <w:lang w:eastAsia="ar-SA"/>
        </w:rPr>
        <w:t>1</w:t>
      </w:r>
      <w:r>
        <w:rPr>
          <w:rFonts w:ascii="Times New Roman" w:eastAsia="Lucida Sans Unicode" w:hAnsi="Times New Roman" w:cs="Times New Roman"/>
          <w:sz w:val="24"/>
          <w:szCs w:val="24"/>
          <w:lang w:eastAsia="ar-SA"/>
        </w:rPr>
        <w:t>2</w:t>
      </w:r>
      <w:r w:rsidRPr="002D7867">
        <w:rPr>
          <w:rFonts w:ascii="Times New Roman" w:eastAsia="Lucida Sans Unicode" w:hAnsi="Times New Roman" w:cs="Times New Roman"/>
          <w:sz w:val="24"/>
          <w:szCs w:val="24"/>
          <w:lang w:eastAsia="ar-SA"/>
        </w:rPr>
        <w:t>.1.1. dėl nenugalimos jėgos (force majeure) – taikomos Lietuvos Respublikos civilinio kodekso 6.212 straipsnio ir Lietuvos Respublikos Vyriausybės 1996 m. liepos 15 d. nutarimu Nr. 840 „Dėl Atleidimo nuo atsakomybės esant nenugalimos jėgos (force majeure) aplinkybėms taisyklių</w:t>
      </w:r>
      <w:r w:rsidRPr="002D7867">
        <w:rPr>
          <w:rFonts w:ascii="Times New Roman" w:eastAsia="Cambria" w:hAnsi="Times New Roman" w:cs="Times New Roman Bold"/>
          <w:sz w:val="24"/>
          <w:szCs w:val="20"/>
          <w:lang w:eastAsia="ar-SA"/>
        </w:rPr>
        <w:t xml:space="preserve"> </w:t>
      </w:r>
      <w:r w:rsidRPr="002D7867">
        <w:rPr>
          <w:rFonts w:ascii="Times New Roman" w:eastAsia="Lucida Sans Unicode" w:hAnsi="Times New Roman" w:cs="Times New Roman"/>
          <w:sz w:val="24"/>
          <w:szCs w:val="24"/>
          <w:lang w:eastAsia="ar-SA"/>
        </w:rPr>
        <w:t>patvirtinimo” patvirtintų taisyklių nuostatos;</w:t>
      </w:r>
    </w:p>
    <w:p w14:paraId="6E6A5CB7" w14:textId="1160D02A" w:rsidR="002D7867" w:rsidRPr="002D7867" w:rsidRDefault="002D7867" w:rsidP="002D7867">
      <w:pPr>
        <w:widowControl w:val="0"/>
        <w:numPr>
          <w:ilvl w:val="12"/>
          <w:numId w:val="0"/>
        </w:numPr>
        <w:suppressAutoHyphens/>
        <w:spacing w:after="0" w:line="240" w:lineRule="auto"/>
        <w:ind w:firstLine="567"/>
        <w:jc w:val="both"/>
        <w:rPr>
          <w:rFonts w:ascii="Times New Roman" w:eastAsia="Lucida Sans Unicode" w:hAnsi="Times New Roman" w:cs="Times New Roman"/>
          <w:sz w:val="24"/>
          <w:szCs w:val="24"/>
          <w:lang w:eastAsia="ar-SA"/>
        </w:rPr>
      </w:pPr>
      <w:r w:rsidRPr="002D7867">
        <w:rPr>
          <w:rFonts w:ascii="Times New Roman" w:eastAsia="Lucida Sans Unicode" w:hAnsi="Times New Roman" w:cs="Times New Roman"/>
          <w:sz w:val="24"/>
          <w:szCs w:val="24"/>
          <w:lang w:eastAsia="ar-SA"/>
        </w:rPr>
        <w:t>1</w:t>
      </w:r>
      <w:r>
        <w:rPr>
          <w:rFonts w:ascii="Times New Roman" w:eastAsia="Lucida Sans Unicode" w:hAnsi="Times New Roman" w:cs="Times New Roman"/>
          <w:sz w:val="24"/>
          <w:szCs w:val="24"/>
          <w:lang w:eastAsia="ar-SA"/>
        </w:rPr>
        <w:t>2</w:t>
      </w:r>
      <w:r w:rsidRPr="002D7867">
        <w:rPr>
          <w:rFonts w:ascii="Times New Roman" w:eastAsia="Lucida Sans Unicode" w:hAnsi="Times New Roman" w:cs="Times New Roman"/>
          <w:sz w:val="24"/>
          <w:szCs w:val="24"/>
          <w:lang w:eastAsia="ar-SA"/>
        </w:rPr>
        <w:t>.1.2.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173CF19" w14:textId="11BB2F72" w:rsidR="002D7867" w:rsidRPr="002D7867" w:rsidRDefault="002D7867" w:rsidP="002D7867">
      <w:pPr>
        <w:widowControl w:val="0"/>
        <w:numPr>
          <w:ilvl w:val="12"/>
          <w:numId w:val="0"/>
        </w:numPr>
        <w:suppressAutoHyphens/>
        <w:spacing w:after="0" w:line="240" w:lineRule="auto"/>
        <w:ind w:firstLine="567"/>
        <w:jc w:val="both"/>
        <w:rPr>
          <w:rFonts w:ascii="Times New Roman" w:eastAsia="Lucida Sans Unicode" w:hAnsi="Times New Roman" w:cs="Times New Roman"/>
          <w:sz w:val="24"/>
          <w:szCs w:val="24"/>
          <w:lang w:eastAsia="ar-SA"/>
        </w:rPr>
      </w:pPr>
      <w:r w:rsidRPr="002D7867">
        <w:rPr>
          <w:rFonts w:ascii="Times New Roman" w:eastAsia="Lucida Sans Unicode" w:hAnsi="Times New Roman" w:cs="Times New Roman"/>
          <w:sz w:val="24"/>
          <w:szCs w:val="24"/>
          <w:lang w:eastAsia="ar-SA"/>
        </w:rPr>
        <w:t>1</w:t>
      </w:r>
      <w:r>
        <w:rPr>
          <w:rFonts w:ascii="Times New Roman" w:eastAsia="Lucida Sans Unicode" w:hAnsi="Times New Roman" w:cs="Times New Roman"/>
          <w:sz w:val="24"/>
          <w:szCs w:val="24"/>
          <w:lang w:eastAsia="ar-SA"/>
        </w:rPr>
        <w:t>2</w:t>
      </w:r>
      <w:r w:rsidRPr="002D7867">
        <w:rPr>
          <w:rFonts w:ascii="Times New Roman" w:eastAsia="Lucida Sans Unicode" w:hAnsi="Times New Roman" w:cs="Times New Roman"/>
          <w:sz w:val="24"/>
          <w:szCs w:val="24"/>
          <w:lang w:eastAsia="ar-SA"/>
        </w:rPr>
        <w:t>.2. Šalis, prašanti ją atleisti nuo atsakomybės, privalo pranešti kitai Šaliai apie nenugalimos jėgos aplinkybes nedelsiant, bet ne vėliau kaip per 5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2DC93E0" w14:textId="10ABDC5F" w:rsidR="002D7867" w:rsidRPr="002D7867" w:rsidRDefault="002D7867" w:rsidP="002D7867">
      <w:pPr>
        <w:widowControl w:val="0"/>
        <w:numPr>
          <w:ilvl w:val="12"/>
          <w:numId w:val="0"/>
        </w:numPr>
        <w:suppressAutoHyphens/>
        <w:spacing w:after="0" w:line="240" w:lineRule="auto"/>
        <w:ind w:firstLine="567"/>
        <w:jc w:val="both"/>
        <w:rPr>
          <w:rFonts w:ascii="Times New Roman" w:eastAsia="Lucida Sans Unicode" w:hAnsi="Times New Roman" w:cs="Times New Roman"/>
          <w:sz w:val="24"/>
          <w:szCs w:val="24"/>
          <w:lang w:eastAsia="ar-SA"/>
        </w:rPr>
      </w:pPr>
      <w:r w:rsidRPr="002D7867">
        <w:rPr>
          <w:rFonts w:ascii="Times New Roman" w:eastAsia="Lucida Sans Unicode" w:hAnsi="Times New Roman" w:cs="Times New Roman"/>
          <w:sz w:val="24"/>
          <w:szCs w:val="24"/>
          <w:lang w:eastAsia="ar-SA"/>
        </w:rPr>
        <w:t>1</w:t>
      </w:r>
      <w:r>
        <w:rPr>
          <w:rFonts w:ascii="Times New Roman" w:eastAsia="Lucida Sans Unicode" w:hAnsi="Times New Roman" w:cs="Times New Roman"/>
          <w:sz w:val="24"/>
          <w:szCs w:val="24"/>
          <w:lang w:eastAsia="ar-SA"/>
        </w:rPr>
        <w:t>2</w:t>
      </w:r>
      <w:r w:rsidRPr="002D7867">
        <w:rPr>
          <w:rFonts w:ascii="Times New Roman" w:eastAsia="Lucida Sans Unicode" w:hAnsi="Times New Roman" w:cs="Times New Roman"/>
          <w:sz w:val="24"/>
          <w:szCs w:val="24"/>
          <w:lang w:eastAsia="ar-SA"/>
        </w:rPr>
        <w:t>.3.</w:t>
      </w:r>
      <w:r w:rsidRPr="002D7867">
        <w:rPr>
          <w:rFonts w:ascii="Times New Roman" w:eastAsia="Lucida Sans Unicode" w:hAnsi="Times New Roman" w:cs="Times New Roman"/>
          <w:b/>
          <w:bCs/>
          <w:sz w:val="24"/>
          <w:szCs w:val="24"/>
          <w:lang w:eastAsia="ar-SA"/>
        </w:rPr>
        <w:t xml:space="preserve"> </w:t>
      </w:r>
      <w:r w:rsidRPr="002D7867">
        <w:rPr>
          <w:rFonts w:ascii="Times New Roman" w:eastAsia="Lucida Sans Unicode" w:hAnsi="Times New Roman" w:cs="Times New Roman"/>
          <w:sz w:val="24"/>
          <w:szCs w:val="24"/>
          <w:lang w:eastAsia="ar-SA"/>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21CF24" w14:textId="123B4EC8" w:rsidR="002D7867" w:rsidRPr="002D7867" w:rsidRDefault="002D7867" w:rsidP="002D7867">
      <w:pPr>
        <w:widowControl w:val="0"/>
        <w:numPr>
          <w:ilvl w:val="12"/>
          <w:numId w:val="0"/>
        </w:numPr>
        <w:suppressAutoHyphens/>
        <w:spacing w:after="0" w:line="240" w:lineRule="auto"/>
        <w:ind w:firstLine="567"/>
        <w:jc w:val="both"/>
        <w:rPr>
          <w:rFonts w:ascii="Times New Roman" w:eastAsia="Lucida Sans Unicode" w:hAnsi="Times New Roman" w:cs="Times New Roman"/>
          <w:sz w:val="24"/>
          <w:szCs w:val="24"/>
          <w:lang w:eastAsia="ar-SA"/>
        </w:rPr>
      </w:pPr>
      <w:r w:rsidRPr="002D7867">
        <w:rPr>
          <w:rFonts w:ascii="Times New Roman" w:eastAsia="Lucida Sans Unicode" w:hAnsi="Times New Roman" w:cs="Times New Roman"/>
          <w:sz w:val="24"/>
          <w:szCs w:val="24"/>
          <w:lang w:eastAsia="ar-SA"/>
        </w:rPr>
        <w:t>1</w:t>
      </w:r>
      <w:r>
        <w:rPr>
          <w:rFonts w:ascii="Times New Roman" w:eastAsia="Lucida Sans Unicode" w:hAnsi="Times New Roman" w:cs="Times New Roman"/>
          <w:sz w:val="24"/>
          <w:szCs w:val="24"/>
          <w:lang w:eastAsia="ar-SA"/>
        </w:rPr>
        <w:t>2</w:t>
      </w:r>
      <w:r w:rsidRPr="002D7867">
        <w:rPr>
          <w:rFonts w:ascii="Times New Roman" w:eastAsia="Lucida Sans Unicode" w:hAnsi="Times New Roman" w:cs="Times New Roman"/>
          <w:sz w:val="24"/>
          <w:szCs w:val="24"/>
          <w:lang w:eastAsia="ar-SA"/>
        </w:rPr>
        <w:t>.4. Jeigu nenugalimos jėgos (</w:t>
      </w:r>
      <w:r w:rsidRPr="002D7867">
        <w:rPr>
          <w:rFonts w:ascii="Times New Roman" w:eastAsia="Lucida Sans Unicode" w:hAnsi="Times New Roman" w:cs="Times New Roman"/>
          <w:iCs/>
          <w:sz w:val="24"/>
          <w:szCs w:val="24"/>
          <w:lang w:eastAsia="ar-SA"/>
        </w:rPr>
        <w:t>force majeure</w:t>
      </w:r>
      <w:r w:rsidRPr="002D7867">
        <w:rPr>
          <w:rFonts w:ascii="Times New Roman" w:eastAsia="Lucida Sans Unicode" w:hAnsi="Times New Roman" w:cs="Times New Roman"/>
          <w:sz w:val="24"/>
          <w:szCs w:val="24"/>
          <w:lang w:eastAsia="ar-SA"/>
        </w:rPr>
        <w:t>) aplinkybės tęsiasi ilgiau negu 1 mėnesį nuo pranešimo apie jas gavimo dienos, bet kuri Šalis gali nutraukti Sutartį apie tai pranešusi kitai Šaliai prieš 5 darbo dienas. Nenugalima jėga nelaikoma tai, kad Šalis neturi reikiamų finansinių išteklių arba skolininko kontrahentai pažeidžia savo prievoles, arba skolininkas pažeidžia savo prievoles kontrahentams.</w:t>
      </w:r>
    </w:p>
    <w:p w14:paraId="4039B058" w14:textId="73148A6A" w:rsidR="00E75D13" w:rsidRPr="00077034" w:rsidRDefault="00E75D13" w:rsidP="002D7867">
      <w:pPr>
        <w:widowControl w:val="0"/>
        <w:numPr>
          <w:ilvl w:val="12"/>
          <w:numId w:val="0"/>
        </w:numPr>
        <w:suppressAutoHyphens/>
        <w:spacing w:after="0" w:line="240" w:lineRule="auto"/>
        <w:ind w:firstLine="567"/>
        <w:jc w:val="both"/>
        <w:rPr>
          <w:rFonts w:ascii="Times New Roman" w:eastAsia="Lucida Sans Unicode" w:hAnsi="Times New Roman" w:cs="Times New Roman"/>
          <w:sz w:val="24"/>
          <w:szCs w:val="24"/>
          <w:lang w:eastAsia="ar-SA"/>
        </w:rPr>
      </w:pPr>
      <w:r w:rsidRPr="00077034">
        <w:rPr>
          <w:rFonts w:ascii="Times New Roman" w:eastAsia="Lucida Sans Unicode" w:hAnsi="Times New Roman" w:cs="Times New Roman"/>
          <w:sz w:val="24"/>
          <w:szCs w:val="24"/>
          <w:lang w:eastAsia="ar-SA"/>
        </w:rPr>
        <w:tab/>
      </w:r>
    </w:p>
    <w:p w14:paraId="002EFF0F" w14:textId="77777777" w:rsidR="00E75D13" w:rsidRPr="00077034" w:rsidRDefault="00E75D13" w:rsidP="00E75D13">
      <w:pPr>
        <w:keepNext/>
        <w:suppressAutoHyphens/>
        <w:spacing w:after="0" w:line="240" w:lineRule="auto"/>
        <w:jc w:val="center"/>
        <w:outlineLvl w:val="0"/>
        <w:rPr>
          <w:rFonts w:ascii="Times New Roman" w:eastAsia="HG Mincho Light J" w:hAnsi="Times New Roman" w:cs="Times New Roman"/>
          <w:b/>
          <w:sz w:val="24"/>
          <w:szCs w:val="24"/>
          <w:lang w:eastAsia="lt-LT"/>
        </w:rPr>
      </w:pPr>
      <w:r w:rsidRPr="00077034">
        <w:rPr>
          <w:rFonts w:ascii="Times New Roman" w:eastAsia="HG Mincho Light J" w:hAnsi="Times New Roman" w:cs="Times New Roman"/>
          <w:b/>
          <w:bCs/>
          <w:sz w:val="24"/>
          <w:szCs w:val="24"/>
          <w:lang w:eastAsia="lt-LT"/>
        </w:rPr>
        <w:t>XIII SKYRIUS</w:t>
      </w:r>
    </w:p>
    <w:p w14:paraId="25FB82D2" w14:textId="77777777" w:rsidR="00E75D13" w:rsidRPr="00077034" w:rsidRDefault="00E75D13" w:rsidP="00E75D13">
      <w:pPr>
        <w:widowControl w:val="0"/>
        <w:numPr>
          <w:ilvl w:val="12"/>
          <w:numId w:val="0"/>
        </w:numPr>
        <w:suppressAutoHyphens/>
        <w:spacing w:after="0" w:line="240" w:lineRule="auto"/>
        <w:jc w:val="center"/>
        <w:rPr>
          <w:rFonts w:ascii="Times New Roman" w:eastAsia="Lucida Sans Unicode" w:hAnsi="Times New Roman" w:cs="Times New Roman"/>
          <w:caps/>
          <w:sz w:val="24"/>
          <w:szCs w:val="24"/>
          <w:lang w:eastAsia="ar-SA"/>
        </w:rPr>
      </w:pPr>
      <w:r w:rsidRPr="00077034">
        <w:rPr>
          <w:rFonts w:ascii="Times New Roman" w:eastAsia="Lucida Sans Unicode" w:hAnsi="Times New Roman" w:cs="Times New Roman"/>
          <w:b/>
          <w:caps/>
          <w:sz w:val="24"/>
          <w:szCs w:val="24"/>
          <w:lang w:eastAsia="ar-SA"/>
        </w:rPr>
        <w:t>Kitos sutarties sąlygos</w:t>
      </w:r>
    </w:p>
    <w:p w14:paraId="3CD677C0" w14:textId="77777777" w:rsidR="00E75D13" w:rsidRPr="00077034" w:rsidRDefault="00E75D13" w:rsidP="00E75D13">
      <w:pPr>
        <w:widowControl w:val="0"/>
        <w:numPr>
          <w:ilvl w:val="12"/>
          <w:numId w:val="0"/>
        </w:numPr>
        <w:suppressAutoHyphens/>
        <w:spacing w:after="0" w:line="240" w:lineRule="auto"/>
        <w:jc w:val="center"/>
        <w:rPr>
          <w:rFonts w:ascii="Times New Roman" w:eastAsia="Lucida Sans Unicode" w:hAnsi="Times New Roman" w:cs="Times New Roman"/>
          <w:caps/>
          <w:sz w:val="24"/>
          <w:szCs w:val="24"/>
          <w:lang w:eastAsia="ar-SA"/>
        </w:rPr>
      </w:pPr>
    </w:p>
    <w:p w14:paraId="0ABCD13A" w14:textId="77777777" w:rsidR="00E75D13" w:rsidRPr="0042399A" w:rsidRDefault="00E75D13" w:rsidP="00E8385E">
      <w:pPr>
        <w:pStyle w:val="Sraopastraipa"/>
        <w:widowControl w:val="0"/>
        <w:numPr>
          <w:ilvl w:val="1"/>
          <w:numId w:val="9"/>
        </w:numPr>
        <w:suppressAutoHyphens/>
        <w:ind w:left="0" w:firstLine="567"/>
        <w:jc w:val="both"/>
        <w:rPr>
          <w:rFonts w:eastAsia="Lucida Sans Unicode"/>
          <w:sz w:val="24"/>
          <w:szCs w:val="24"/>
          <w:lang w:val="pt-BR" w:eastAsia="ar-SA"/>
        </w:rPr>
      </w:pPr>
      <w:r w:rsidRPr="00077034">
        <w:rPr>
          <w:rFonts w:eastAsia="Lucida Sans Unicode"/>
          <w:sz w:val="24"/>
          <w:szCs w:val="24"/>
          <w:lang w:val="pt-BR" w:eastAsia="ar-SA"/>
        </w:rPr>
        <w:t>Jeigu bus pasitelkiami ūkio subjektai ir/ar subrangovai, nurodyti ūkio subjektus ir/ar subrangovus</w:t>
      </w:r>
      <w:r w:rsidRPr="0042399A">
        <w:rPr>
          <w:rFonts w:eastAsia="Lucida Sans Unicode"/>
          <w:sz w:val="24"/>
          <w:szCs w:val="24"/>
          <w:lang w:val="pt-BR" w:eastAsia="ar-SA"/>
        </w:rPr>
        <w:t xml:space="preserve">________________________________________________________________ </w:t>
      </w:r>
    </w:p>
    <w:p w14:paraId="08B354B2" w14:textId="77777777" w:rsidR="00E75D13" w:rsidRPr="0042399A" w:rsidRDefault="00E75D13" w:rsidP="00E8385E">
      <w:pPr>
        <w:pStyle w:val="Sraopastraipa"/>
        <w:widowControl w:val="0"/>
        <w:suppressAutoHyphens/>
        <w:ind w:left="0" w:firstLine="567"/>
        <w:jc w:val="both"/>
        <w:rPr>
          <w:rFonts w:eastAsia="Lucida Sans Unicode"/>
          <w:sz w:val="24"/>
          <w:szCs w:val="24"/>
          <w:lang w:val="pt-BR" w:eastAsia="ar-SA"/>
        </w:rPr>
      </w:pPr>
      <w:r w:rsidRPr="0042399A">
        <w:rPr>
          <w:rFonts w:eastAsia="Lucida Sans Unicode"/>
          <w:sz w:val="24"/>
          <w:szCs w:val="24"/>
          <w:lang w:val="pt-BR" w:eastAsia="ar-SA"/>
        </w:rPr>
        <w:t xml:space="preserve"> (įrašyti ūkio subjekto ir/ar subrangovo pavadinimą, kontaktinius duomenis ir jo atstovą).</w:t>
      </w:r>
    </w:p>
    <w:p w14:paraId="62C4F419" w14:textId="77777777" w:rsidR="00E75D13" w:rsidRPr="0042399A" w:rsidRDefault="00E75D13" w:rsidP="00E8385E">
      <w:pPr>
        <w:widowControl w:val="0"/>
        <w:suppressAutoHyphens/>
        <w:spacing w:after="0" w:line="240" w:lineRule="auto"/>
        <w:ind w:firstLine="567"/>
        <w:jc w:val="both"/>
        <w:rPr>
          <w:rFonts w:ascii="Times New Roman" w:eastAsia="Lucida Sans Unicode" w:hAnsi="Times New Roman" w:cs="Times New Roman"/>
          <w:sz w:val="24"/>
          <w:szCs w:val="24"/>
          <w:lang w:val="pt-BR" w:eastAsia="ar-SA"/>
        </w:rPr>
      </w:pPr>
      <w:r w:rsidRPr="0042399A">
        <w:rPr>
          <w:rFonts w:ascii="Times New Roman" w:eastAsia="Lucida Sans Unicode" w:hAnsi="Times New Roman" w:cs="Times New Roman"/>
          <w:sz w:val="24"/>
          <w:szCs w:val="24"/>
          <w:lang w:val="pt-BR" w:eastAsia="ar-SA"/>
        </w:rPr>
        <w:t>Sudarius Sutartį, tačiau ne vėliau negu Sutartis pradedama vykdyti, Rangovas įsipareigoja Užsakovui pranešti tuo metu žinomų ūkio subjektų ir/ar subrangovų pavadinimus, kontaktinius duomenis ir jų atstovus, taip pat apie naujus ūkio subjektus ir/ar subrangovus, kuriuos jis ketina pasitelkti vėliau ir pateikti jų kvalifikaciją patvirtinančius dokumentus. Užsakovas reikalauja, kad Rangovas informuotų apie šios informacijos pasikeitimus visu Sutarties vykdymo laikotarpiu. Sutarties vykdymo laikotarpiu ūkio subjektai ir/ar subrangovai gali būti keičiami lygiavertės kvalifikacijos ūkio subjektais ir/ar subrangovais rašytiniu Šalių susitarimu.</w:t>
      </w:r>
    </w:p>
    <w:p w14:paraId="38D54F34" w14:textId="61A8E249" w:rsidR="00E75D13" w:rsidRPr="0042399A" w:rsidRDefault="00E75D13" w:rsidP="00E8385E">
      <w:pPr>
        <w:pStyle w:val="Sraopastraipa"/>
        <w:widowControl w:val="0"/>
        <w:numPr>
          <w:ilvl w:val="1"/>
          <w:numId w:val="9"/>
        </w:numPr>
        <w:tabs>
          <w:tab w:val="left" w:pos="1134"/>
        </w:tabs>
        <w:suppressAutoHyphens/>
        <w:ind w:left="0" w:firstLine="567"/>
        <w:jc w:val="both"/>
        <w:rPr>
          <w:rFonts w:eastAsia="Lucida Sans Unicode"/>
          <w:sz w:val="24"/>
          <w:szCs w:val="24"/>
          <w:lang w:val="pt-BR" w:eastAsia="ar-SA"/>
        </w:rPr>
      </w:pPr>
      <w:r w:rsidRPr="0042399A">
        <w:rPr>
          <w:rFonts w:eastAsia="Lucida Sans Unicode"/>
          <w:sz w:val="24"/>
          <w:szCs w:val="24"/>
          <w:lang w:val="pt-BR" w:eastAsia="ar-SA"/>
        </w:rPr>
        <w:t>Vykdydamos šią Sutartį Šalys vadovaujasi Lietuvos Respublikos įstatymais, kitais normatyviniais aktais ir šios Sutarties sąlygomis.</w:t>
      </w:r>
    </w:p>
    <w:p w14:paraId="6A4C5BD9" w14:textId="77777777" w:rsidR="00E75D13" w:rsidRDefault="00E75D13" w:rsidP="00E8385E">
      <w:pPr>
        <w:pStyle w:val="Sraopastraipa"/>
        <w:widowControl w:val="0"/>
        <w:numPr>
          <w:ilvl w:val="1"/>
          <w:numId w:val="9"/>
        </w:numPr>
        <w:tabs>
          <w:tab w:val="left" w:pos="1134"/>
        </w:tabs>
        <w:suppressAutoHyphens/>
        <w:ind w:left="0" w:firstLine="567"/>
        <w:jc w:val="both"/>
        <w:rPr>
          <w:rFonts w:eastAsia="Lucida Sans Unicode"/>
          <w:sz w:val="24"/>
          <w:szCs w:val="24"/>
          <w:lang w:val="pt-BR" w:eastAsia="ar-SA"/>
        </w:rPr>
      </w:pPr>
      <w:r w:rsidRPr="0042399A">
        <w:rPr>
          <w:rFonts w:eastAsia="Lucida Sans Unicode"/>
          <w:sz w:val="24"/>
          <w:szCs w:val="24"/>
          <w:lang w:val="pt-BR" w:eastAsia="ar-SA"/>
        </w:rPr>
        <w:lastRenderedPageBreak/>
        <w:t>Šalys, Sutarties vykdymo laikotarpiu privalo bendradarbiauti. Jeigu kyla kliūčių, trukdančių tinkamai vykdyti Sutartį, kiekviena Šalis privalo imtis visų, nuo jos priklausančių, priemonių toms kliūtims pašalinti.</w:t>
      </w:r>
    </w:p>
    <w:p w14:paraId="69F297F0" w14:textId="77777777" w:rsidR="00CB49F8" w:rsidRPr="00CB49F8" w:rsidRDefault="00CB49F8" w:rsidP="00410482">
      <w:pPr>
        <w:numPr>
          <w:ilvl w:val="1"/>
          <w:numId w:val="9"/>
        </w:numPr>
        <w:spacing w:after="0" w:line="240" w:lineRule="auto"/>
        <w:ind w:left="0" w:firstLine="568"/>
        <w:jc w:val="both"/>
        <w:rPr>
          <w:rFonts w:ascii="Times New Roman" w:hAnsi="Times New Roman" w:cs="Times New Roman"/>
          <w:sz w:val="24"/>
          <w:szCs w:val="24"/>
          <w:lang w:val="pt-BR"/>
        </w:rPr>
      </w:pPr>
      <w:r w:rsidRPr="00CB49F8">
        <w:rPr>
          <w:rFonts w:ascii="Times New Roman" w:hAnsi="Times New Roman" w:cs="Times New Roman"/>
          <w:sz w:val="24"/>
          <w:szCs w:val="24"/>
          <w:lang w:val="pt-BR"/>
        </w:rPr>
        <w:t xml:space="preserve">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 </w:t>
      </w:r>
    </w:p>
    <w:p w14:paraId="75303DAE" w14:textId="74DEF343" w:rsidR="00E75D13" w:rsidRPr="0042399A" w:rsidRDefault="000C4B3B" w:rsidP="00E8385E">
      <w:pPr>
        <w:pStyle w:val="Sraopastraipa"/>
        <w:widowControl w:val="0"/>
        <w:numPr>
          <w:ilvl w:val="1"/>
          <w:numId w:val="9"/>
        </w:numPr>
        <w:tabs>
          <w:tab w:val="left" w:pos="1134"/>
        </w:tabs>
        <w:suppressAutoHyphens/>
        <w:ind w:left="0" w:firstLine="567"/>
        <w:jc w:val="both"/>
        <w:rPr>
          <w:rFonts w:eastAsia="Lucida Sans Unicode"/>
          <w:noProof/>
          <w:sz w:val="24"/>
          <w:szCs w:val="24"/>
          <w:lang w:val="lt-LT" w:eastAsia="ar-SA"/>
        </w:rPr>
      </w:pPr>
      <w:r w:rsidRPr="00692F37">
        <w:rPr>
          <w:rFonts w:eastAsia="Calibri"/>
          <w:sz w:val="24"/>
          <w:szCs w:val="24"/>
          <w:lang w:val="lt-LT"/>
        </w:rPr>
        <w:t>Už Sutarties vykdymą atsakinga</w:t>
      </w:r>
      <w:r w:rsidR="009E7D4F">
        <w:rPr>
          <w:rFonts w:eastAsia="Calibri"/>
          <w:sz w:val="24"/>
          <w:szCs w:val="24"/>
          <w:lang w:val="lt-LT"/>
        </w:rPr>
        <w:t xml:space="preserve"> </w:t>
      </w:r>
      <w:r w:rsidR="00197213">
        <w:rPr>
          <w:rFonts w:eastAsia="Calibri"/>
          <w:sz w:val="24"/>
          <w:szCs w:val="24"/>
          <w:lang w:val="lt-LT"/>
        </w:rPr>
        <w:t>.........................................................</w:t>
      </w:r>
      <w:r w:rsidR="00E75D13" w:rsidRPr="0042399A">
        <w:rPr>
          <w:i/>
          <w:iCs/>
          <w:noProof/>
          <w:sz w:val="24"/>
          <w:szCs w:val="24"/>
          <w:lang w:val="lt-LT" w:eastAsia="ar-SA"/>
        </w:rPr>
        <w:t>.</w:t>
      </w:r>
      <w:r w:rsidR="00E75D13">
        <w:rPr>
          <w:i/>
          <w:iCs/>
          <w:noProof/>
          <w:sz w:val="24"/>
          <w:szCs w:val="24"/>
          <w:lang w:val="lt-LT" w:eastAsia="ar-SA"/>
        </w:rPr>
        <w:t xml:space="preserve"> </w:t>
      </w:r>
    </w:p>
    <w:p w14:paraId="56BB4567" w14:textId="77777777" w:rsidR="00E75D13" w:rsidRPr="003012CF" w:rsidRDefault="00E75D13" w:rsidP="00E8385E">
      <w:pPr>
        <w:pStyle w:val="Sraopastraipa"/>
        <w:widowControl w:val="0"/>
        <w:numPr>
          <w:ilvl w:val="1"/>
          <w:numId w:val="9"/>
        </w:numPr>
        <w:tabs>
          <w:tab w:val="left" w:pos="1134"/>
        </w:tabs>
        <w:suppressAutoHyphens/>
        <w:ind w:left="0" w:firstLine="567"/>
        <w:jc w:val="both"/>
        <w:rPr>
          <w:rFonts w:eastAsia="Lucida Sans Unicode"/>
          <w:noProof/>
          <w:sz w:val="24"/>
          <w:szCs w:val="24"/>
          <w:lang w:val="lt-LT" w:eastAsia="ar-SA"/>
        </w:rPr>
      </w:pPr>
      <w:r w:rsidRPr="003012CF">
        <w:rPr>
          <w:rFonts w:eastAsia="Calibri"/>
          <w:noProof/>
          <w:sz w:val="24"/>
          <w:szCs w:val="24"/>
          <w:lang w:val="lt-LT" w:eastAsia="ar-SA"/>
        </w:rPr>
        <w:t>Rangovo asmuo atsakingas už Sutarties vykdymą ______________________________</w:t>
      </w:r>
    </w:p>
    <w:p w14:paraId="696270BC" w14:textId="77777777" w:rsidR="00E75D13" w:rsidRPr="003012CF" w:rsidRDefault="00E75D13" w:rsidP="00E8385E">
      <w:pPr>
        <w:widowControl w:val="0"/>
        <w:suppressAutoHyphens/>
        <w:spacing w:after="0" w:line="240" w:lineRule="auto"/>
        <w:ind w:firstLine="567"/>
        <w:jc w:val="both"/>
        <w:rPr>
          <w:rFonts w:ascii="Times New Roman" w:eastAsia="Times New Roman" w:hAnsi="Times New Roman" w:cs="Times New Roman"/>
          <w:i/>
          <w:iCs/>
          <w:noProof/>
          <w:sz w:val="24"/>
          <w:szCs w:val="24"/>
          <w:lang w:eastAsia="ar-SA"/>
        </w:rPr>
      </w:pPr>
      <w:r w:rsidRPr="003012CF">
        <w:rPr>
          <w:rFonts w:ascii="Times New Roman" w:eastAsia="Times New Roman" w:hAnsi="Times New Roman" w:cs="Times New Roman"/>
          <w:i/>
          <w:iCs/>
          <w:noProof/>
          <w:sz w:val="24"/>
          <w:szCs w:val="24"/>
          <w:lang w:eastAsia="ar-SA"/>
        </w:rPr>
        <w:t>_____________________________ (įrašyti vardą, pavardę, pareigas, tel. nr., el. pašto adresą).</w:t>
      </w:r>
    </w:p>
    <w:p w14:paraId="008BC0DB" w14:textId="77777777" w:rsidR="00E75D13" w:rsidRPr="003012CF" w:rsidRDefault="00E75D13" w:rsidP="00E8385E">
      <w:pPr>
        <w:widowControl w:val="0"/>
        <w:suppressAutoHyphens/>
        <w:spacing w:after="0" w:line="240" w:lineRule="auto"/>
        <w:ind w:firstLine="567"/>
        <w:jc w:val="both"/>
        <w:rPr>
          <w:rFonts w:ascii="Times New Roman" w:eastAsia="Calibri" w:hAnsi="Times New Roman" w:cs="Times New Roman"/>
          <w:noProof/>
          <w:sz w:val="24"/>
          <w:szCs w:val="24"/>
          <w:lang w:eastAsia="ar-SA"/>
        </w:rPr>
      </w:pPr>
    </w:p>
    <w:p w14:paraId="0C723BE6" w14:textId="03FE0E94" w:rsidR="00E75D13" w:rsidRPr="003012CF" w:rsidRDefault="00E75D13" w:rsidP="00692F37">
      <w:pPr>
        <w:pStyle w:val="Sraopastraipa"/>
        <w:widowControl w:val="0"/>
        <w:numPr>
          <w:ilvl w:val="1"/>
          <w:numId w:val="9"/>
        </w:numPr>
        <w:tabs>
          <w:tab w:val="left" w:pos="1134"/>
        </w:tabs>
        <w:suppressAutoHyphens/>
        <w:ind w:left="-142" w:firstLine="709"/>
        <w:jc w:val="both"/>
        <w:rPr>
          <w:rFonts w:eastAsia="Lucida Sans Unicode"/>
          <w:noProof/>
          <w:sz w:val="24"/>
          <w:szCs w:val="24"/>
          <w:lang w:val="lt-LT" w:eastAsia="ar-SA"/>
        </w:rPr>
      </w:pPr>
      <w:r w:rsidRPr="003012CF">
        <w:rPr>
          <w:rFonts w:eastAsia="Lucida Sans Unicode"/>
          <w:noProof/>
          <w:sz w:val="24"/>
          <w:szCs w:val="24"/>
          <w:lang w:val="lt-LT" w:eastAsia="ar-SA"/>
        </w:rPr>
        <w:t>Šalys įsipareigoja užtikrinti,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reikalavimų.</w:t>
      </w:r>
    </w:p>
    <w:p w14:paraId="15708BB9" w14:textId="77777777" w:rsidR="00E75D13" w:rsidRPr="003012CF" w:rsidRDefault="00E75D13" w:rsidP="00692F37">
      <w:pPr>
        <w:pStyle w:val="Sraopastraipa"/>
        <w:widowControl w:val="0"/>
        <w:numPr>
          <w:ilvl w:val="1"/>
          <w:numId w:val="9"/>
        </w:numPr>
        <w:tabs>
          <w:tab w:val="left" w:pos="1134"/>
        </w:tabs>
        <w:suppressAutoHyphens/>
        <w:ind w:left="-142" w:firstLine="709"/>
        <w:jc w:val="both"/>
        <w:rPr>
          <w:rFonts w:eastAsia="Lucida Sans Unicode"/>
          <w:noProof/>
          <w:sz w:val="24"/>
          <w:szCs w:val="24"/>
          <w:lang w:val="lt-LT" w:eastAsia="ar-SA"/>
        </w:rPr>
      </w:pPr>
      <w:r w:rsidRPr="003012CF">
        <w:rPr>
          <w:rFonts w:eastAsia="Lucida Sans Unicode"/>
          <w:noProof/>
          <w:sz w:val="24"/>
          <w:szCs w:val="24"/>
          <w:lang w:val="lt-LT" w:eastAsia="ar-SA"/>
        </w:rPr>
        <w:t>Sutartis sudaryta dviem vienodą juridinę galią turinčiais egzemplioriais, po vieną kiekvienai Sutarties Šaliai.</w:t>
      </w:r>
    </w:p>
    <w:p w14:paraId="19ACFAC9" w14:textId="77777777" w:rsidR="00E75D13" w:rsidRPr="003012CF" w:rsidRDefault="00E75D13" w:rsidP="00692F37">
      <w:pPr>
        <w:pStyle w:val="Sraopastraipa"/>
        <w:widowControl w:val="0"/>
        <w:numPr>
          <w:ilvl w:val="1"/>
          <w:numId w:val="9"/>
        </w:numPr>
        <w:tabs>
          <w:tab w:val="left" w:pos="1134"/>
        </w:tabs>
        <w:suppressAutoHyphens/>
        <w:ind w:left="-142" w:firstLine="709"/>
        <w:jc w:val="both"/>
        <w:rPr>
          <w:rFonts w:eastAsia="Lucida Sans Unicode"/>
          <w:noProof/>
          <w:sz w:val="24"/>
          <w:szCs w:val="24"/>
          <w:lang w:val="lt-LT" w:eastAsia="ar-SA"/>
        </w:rPr>
      </w:pPr>
      <w:r w:rsidRPr="003012CF">
        <w:rPr>
          <w:rFonts w:eastAsia="Lucida Sans Unicode"/>
          <w:noProof/>
          <w:sz w:val="24"/>
          <w:szCs w:val="24"/>
          <w:lang w:val="lt-LT" w:eastAsia="ar-SA"/>
        </w:rPr>
        <w:t>Sutarties priedai:</w:t>
      </w:r>
    </w:p>
    <w:p w14:paraId="1C1DA030" w14:textId="450CDCA6" w:rsidR="00E75D13" w:rsidRPr="003012CF" w:rsidRDefault="00D26E90" w:rsidP="00692F37">
      <w:pPr>
        <w:pStyle w:val="Sraopastraipa"/>
        <w:widowControl w:val="0"/>
        <w:numPr>
          <w:ilvl w:val="2"/>
          <w:numId w:val="9"/>
        </w:numPr>
        <w:tabs>
          <w:tab w:val="left" w:pos="993"/>
          <w:tab w:val="left" w:pos="1276"/>
          <w:tab w:val="left" w:pos="2127"/>
        </w:tabs>
        <w:suppressAutoHyphens/>
        <w:ind w:left="0" w:firstLine="567"/>
        <w:jc w:val="both"/>
        <w:rPr>
          <w:rFonts w:eastAsia="Lucida Sans Unicode"/>
          <w:noProof/>
          <w:sz w:val="24"/>
          <w:szCs w:val="24"/>
          <w:lang w:val="lt-LT" w:eastAsia="ar-SA"/>
        </w:rPr>
      </w:pPr>
      <w:r w:rsidRPr="00B60CDF">
        <w:rPr>
          <w:sz w:val="24"/>
          <w:szCs w:val="24"/>
        </w:rPr>
        <w:t>K</w:t>
      </w:r>
      <w:r>
        <w:rPr>
          <w:rFonts w:eastAsia="Calibri"/>
          <w:sz w:val="24"/>
          <w:szCs w:val="24"/>
          <w:lang w:eastAsia="ar-SA"/>
        </w:rPr>
        <w:t xml:space="preserve">olumbariumo įrengimo </w:t>
      </w:r>
      <w:r w:rsidR="002D7867">
        <w:rPr>
          <w:rFonts w:eastAsia="Calibri"/>
          <w:sz w:val="24"/>
          <w:szCs w:val="24"/>
          <w:lang w:eastAsia="ar-SA"/>
        </w:rPr>
        <w:t>Šėtos</w:t>
      </w:r>
      <w:r>
        <w:rPr>
          <w:rFonts w:eastAsia="Calibri"/>
          <w:sz w:val="24"/>
          <w:szCs w:val="24"/>
          <w:lang w:eastAsia="ar-SA"/>
        </w:rPr>
        <w:t xml:space="preserve"> mstl. kapinių teritorijoje supaprastinta</w:t>
      </w:r>
      <w:r w:rsidR="00451F71">
        <w:rPr>
          <w:rFonts w:eastAsia="Calibri"/>
          <w:sz w:val="24"/>
          <w:szCs w:val="24"/>
          <w:lang w:eastAsia="ar-SA"/>
        </w:rPr>
        <w:t>s</w:t>
      </w:r>
      <w:r>
        <w:rPr>
          <w:rFonts w:eastAsia="Calibri"/>
          <w:sz w:val="24"/>
          <w:szCs w:val="24"/>
          <w:lang w:eastAsia="ar-SA"/>
        </w:rPr>
        <w:t xml:space="preserve"> statybos</w:t>
      </w:r>
      <w:r w:rsidRPr="00B60CDF">
        <w:rPr>
          <w:sz w:val="24"/>
          <w:szCs w:val="24"/>
        </w:rPr>
        <w:t xml:space="preserve"> projekt</w:t>
      </w:r>
      <w:r>
        <w:rPr>
          <w:sz w:val="24"/>
          <w:szCs w:val="24"/>
        </w:rPr>
        <w:t>as</w:t>
      </w:r>
      <w:r w:rsidR="00BA1031">
        <w:rPr>
          <w:sz w:val="24"/>
          <w:szCs w:val="24"/>
        </w:rPr>
        <w:t>, 1 priedas (skai</w:t>
      </w:r>
      <w:r w:rsidR="002D7867">
        <w:rPr>
          <w:sz w:val="24"/>
          <w:szCs w:val="24"/>
        </w:rPr>
        <w:t>t</w:t>
      </w:r>
      <w:r w:rsidR="00BA1031">
        <w:rPr>
          <w:sz w:val="24"/>
          <w:szCs w:val="24"/>
        </w:rPr>
        <w:t>meninis dokumentas)</w:t>
      </w:r>
      <w:r>
        <w:rPr>
          <w:sz w:val="24"/>
          <w:szCs w:val="24"/>
        </w:rPr>
        <w:t>;</w:t>
      </w:r>
    </w:p>
    <w:p w14:paraId="3797253F" w14:textId="0D184AB8" w:rsidR="00E75D13" w:rsidRPr="00480872" w:rsidRDefault="00BA1031" w:rsidP="00692F37">
      <w:pPr>
        <w:pStyle w:val="Sraopastraipa"/>
        <w:widowControl w:val="0"/>
        <w:numPr>
          <w:ilvl w:val="2"/>
          <w:numId w:val="9"/>
        </w:numPr>
        <w:tabs>
          <w:tab w:val="left" w:pos="993"/>
          <w:tab w:val="left" w:pos="1276"/>
          <w:tab w:val="left" w:pos="2127"/>
        </w:tabs>
        <w:suppressAutoHyphens/>
        <w:ind w:left="0" w:firstLine="567"/>
        <w:jc w:val="both"/>
        <w:rPr>
          <w:rFonts w:eastAsia="Lucida Sans Unicode"/>
          <w:sz w:val="24"/>
          <w:szCs w:val="24"/>
          <w:lang w:val="lt-LT" w:eastAsia="ar-SA"/>
        </w:rPr>
      </w:pPr>
      <w:r>
        <w:rPr>
          <w:rFonts w:eastAsia="Calibri"/>
          <w:sz w:val="24"/>
          <w:szCs w:val="24"/>
          <w:lang w:val="pt-BR" w:eastAsia="ar-SA"/>
        </w:rPr>
        <w:t xml:space="preserve">Rangovo </w:t>
      </w:r>
      <w:r w:rsidR="00334866">
        <w:rPr>
          <w:rFonts w:eastAsia="Calibri"/>
          <w:sz w:val="24"/>
          <w:szCs w:val="24"/>
          <w:lang w:val="pt-BR" w:eastAsia="ar-SA"/>
        </w:rPr>
        <w:t>veiklų sąrašas</w:t>
      </w:r>
      <w:r w:rsidR="00666062">
        <w:rPr>
          <w:rFonts w:eastAsia="Calibri"/>
          <w:sz w:val="24"/>
          <w:szCs w:val="24"/>
          <w:lang w:val="pt-BR" w:eastAsia="ar-SA"/>
        </w:rPr>
        <w:t>, 2 priedas (</w:t>
      </w:r>
      <w:r w:rsidR="00650AF4">
        <w:rPr>
          <w:rFonts w:eastAsia="Calibri"/>
          <w:sz w:val="24"/>
          <w:szCs w:val="24"/>
          <w:lang w:val="pt-BR" w:eastAsia="ar-SA"/>
        </w:rPr>
        <w:t xml:space="preserve">  </w:t>
      </w:r>
      <w:r w:rsidR="00D26E90">
        <w:rPr>
          <w:rFonts w:eastAsia="Calibri"/>
          <w:sz w:val="24"/>
          <w:szCs w:val="24"/>
          <w:lang w:val="pt-BR" w:eastAsia="ar-SA"/>
        </w:rPr>
        <w:t xml:space="preserve"> lapai</w:t>
      </w:r>
      <w:r w:rsidR="00666062">
        <w:rPr>
          <w:rFonts w:eastAsia="Calibri"/>
          <w:sz w:val="24"/>
          <w:szCs w:val="24"/>
          <w:lang w:val="pt-BR" w:eastAsia="ar-SA"/>
        </w:rPr>
        <w:t>)</w:t>
      </w:r>
      <w:r w:rsidR="00E75D13" w:rsidRPr="00415266">
        <w:rPr>
          <w:rFonts w:eastAsia="Calibri"/>
          <w:sz w:val="24"/>
          <w:szCs w:val="24"/>
          <w:lang w:val="pt-BR" w:eastAsia="ar-SA"/>
        </w:rPr>
        <w:t>.</w:t>
      </w:r>
    </w:p>
    <w:p w14:paraId="58666F35" w14:textId="77777777" w:rsidR="00D26E90" w:rsidRDefault="00D26E90" w:rsidP="00692F37">
      <w:pPr>
        <w:keepNext/>
        <w:tabs>
          <w:tab w:val="left" w:pos="1276"/>
        </w:tabs>
        <w:suppressAutoHyphens/>
        <w:spacing w:after="0" w:line="240" w:lineRule="auto"/>
        <w:ind w:firstLine="567"/>
        <w:jc w:val="center"/>
        <w:outlineLvl w:val="0"/>
        <w:rPr>
          <w:rFonts w:ascii="Times New Roman" w:eastAsia="HG Mincho Light J" w:hAnsi="Times New Roman" w:cs="Times New Roman"/>
          <w:b/>
          <w:bCs/>
          <w:sz w:val="24"/>
          <w:szCs w:val="24"/>
          <w:lang w:eastAsia="lt-LT"/>
        </w:rPr>
      </w:pPr>
    </w:p>
    <w:p w14:paraId="3BF4E3BB" w14:textId="64597EE8" w:rsidR="00E75D13" w:rsidRPr="00077034" w:rsidRDefault="00E75D13" w:rsidP="00E75D13">
      <w:pPr>
        <w:keepNext/>
        <w:suppressAutoHyphens/>
        <w:spacing w:after="0" w:line="240" w:lineRule="auto"/>
        <w:jc w:val="center"/>
        <w:outlineLvl w:val="0"/>
        <w:rPr>
          <w:rFonts w:ascii="Times New Roman" w:eastAsia="HG Mincho Light J" w:hAnsi="Times New Roman" w:cs="Times New Roman"/>
          <w:b/>
          <w:sz w:val="24"/>
          <w:szCs w:val="24"/>
          <w:lang w:eastAsia="lt-LT"/>
        </w:rPr>
      </w:pPr>
      <w:r w:rsidRPr="00077034">
        <w:rPr>
          <w:rFonts w:ascii="Times New Roman" w:eastAsia="HG Mincho Light J" w:hAnsi="Times New Roman" w:cs="Times New Roman"/>
          <w:b/>
          <w:bCs/>
          <w:sz w:val="24"/>
          <w:szCs w:val="24"/>
          <w:lang w:eastAsia="lt-LT"/>
        </w:rPr>
        <w:t>XIV SKYRIUS</w:t>
      </w:r>
    </w:p>
    <w:p w14:paraId="3CD14684" w14:textId="77777777" w:rsidR="00E75D13" w:rsidRPr="00077034" w:rsidRDefault="00E75D13" w:rsidP="00E75D13">
      <w:pPr>
        <w:widowControl w:val="0"/>
        <w:suppressAutoHyphens/>
        <w:spacing w:after="0" w:line="240" w:lineRule="auto"/>
        <w:ind w:left="30"/>
        <w:jc w:val="center"/>
        <w:rPr>
          <w:rFonts w:ascii="Times New Roman" w:eastAsia="Lucida Sans Unicode" w:hAnsi="Times New Roman" w:cs="Times New Roman"/>
          <w:b/>
          <w:bCs/>
          <w:caps/>
          <w:sz w:val="24"/>
          <w:szCs w:val="24"/>
          <w:lang w:eastAsia="ar-SA"/>
        </w:rPr>
      </w:pPr>
      <w:r w:rsidRPr="00077034">
        <w:rPr>
          <w:rFonts w:ascii="Times New Roman" w:eastAsia="Lucida Sans Unicode" w:hAnsi="Times New Roman" w:cs="Times New Roman"/>
          <w:b/>
          <w:bCs/>
          <w:caps/>
          <w:sz w:val="24"/>
          <w:szCs w:val="24"/>
          <w:lang w:eastAsia="ar-SA"/>
        </w:rPr>
        <w:t>Sutarties šalių rekvizitai ir parašai</w:t>
      </w:r>
    </w:p>
    <w:p w14:paraId="438AF7AA" w14:textId="77777777" w:rsidR="00E75D13" w:rsidRPr="00077034" w:rsidRDefault="00E75D13" w:rsidP="00E75D13">
      <w:pPr>
        <w:widowControl w:val="0"/>
        <w:suppressAutoHyphens/>
        <w:spacing w:after="0" w:line="240" w:lineRule="auto"/>
        <w:ind w:left="30"/>
        <w:jc w:val="both"/>
        <w:rPr>
          <w:rFonts w:ascii="Times New Roman" w:eastAsia="Lucida Sans Unicode" w:hAnsi="Times New Roman" w:cs="Times New Roman"/>
          <w:b/>
          <w:bCs/>
          <w:caps/>
          <w:sz w:val="24"/>
          <w:szCs w:val="24"/>
          <w:lang w:eastAsia="ar-SA"/>
        </w:rPr>
      </w:pPr>
    </w:p>
    <w:p w14:paraId="454C1A10" w14:textId="253E12AC" w:rsidR="00E75D13" w:rsidRPr="0023050E" w:rsidRDefault="00E75D13" w:rsidP="00E75D13">
      <w:pPr>
        <w:widowControl w:val="0"/>
        <w:suppressAutoHyphens/>
        <w:spacing w:after="0" w:line="240" w:lineRule="auto"/>
        <w:ind w:left="30"/>
        <w:jc w:val="both"/>
        <w:rPr>
          <w:rFonts w:ascii="Times New Roman" w:eastAsia="Lucida Sans Unicode" w:hAnsi="Times New Roman" w:cs="Times New Roman"/>
          <w:bCs/>
          <w:sz w:val="24"/>
          <w:szCs w:val="24"/>
          <w:lang w:eastAsia="ar-SA"/>
        </w:rPr>
      </w:pPr>
      <w:r w:rsidRPr="0023050E">
        <w:rPr>
          <w:rFonts w:ascii="Times New Roman" w:eastAsia="Lucida Sans Unicode" w:hAnsi="Times New Roman" w:cs="Times New Roman"/>
          <w:b/>
          <w:bCs/>
          <w:sz w:val="24"/>
          <w:szCs w:val="24"/>
          <w:lang w:eastAsia="ar-SA"/>
        </w:rPr>
        <w:t>Užsakovas:</w:t>
      </w:r>
      <w:r w:rsidRPr="0023050E">
        <w:rPr>
          <w:rFonts w:ascii="Times New Roman" w:eastAsia="Lucida Sans Unicode" w:hAnsi="Times New Roman" w:cs="Times New Roman"/>
          <w:b/>
          <w:bCs/>
          <w:sz w:val="24"/>
          <w:szCs w:val="24"/>
          <w:lang w:eastAsia="ar-SA"/>
        </w:rPr>
        <w:tab/>
      </w:r>
      <w:r w:rsidRPr="0023050E">
        <w:rPr>
          <w:rFonts w:ascii="Times New Roman" w:eastAsia="Lucida Sans Unicode" w:hAnsi="Times New Roman" w:cs="Times New Roman"/>
          <w:b/>
          <w:bCs/>
          <w:sz w:val="24"/>
          <w:szCs w:val="24"/>
          <w:lang w:eastAsia="ar-SA"/>
        </w:rPr>
        <w:tab/>
      </w:r>
      <w:r w:rsidRPr="0023050E">
        <w:rPr>
          <w:rFonts w:ascii="Times New Roman" w:eastAsia="Lucida Sans Unicode" w:hAnsi="Times New Roman" w:cs="Times New Roman"/>
          <w:b/>
          <w:bCs/>
          <w:sz w:val="24"/>
          <w:szCs w:val="24"/>
          <w:lang w:eastAsia="ar-SA"/>
        </w:rPr>
        <w:tab/>
        <w:t xml:space="preserve">              </w:t>
      </w:r>
      <w:r w:rsidR="006913A8">
        <w:rPr>
          <w:rFonts w:ascii="Times New Roman" w:eastAsia="Lucida Sans Unicode" w:hAnsi="Times New Roman" w:cs="Times New Roman"/>
          <w:b/>
          <w:bCs/>
          <w:sz w:val="24"/>
          <w:szCs w:val="24"/>
          <w:lang w:eastAsia="ar-SA"/>
        </w:rPr>
        <w:tab/>
      </w:r>
      <w:r w:rsidR="006913A8">
        <w:rPr>
          <w:rFonts w:ascii="Times New Roman" w:eastAsia="Lucida Sans Unicode" w:hAnsi="Times New Roman" w:cs="Times New Roman"/>
          <w:b/>
          <w:bCs/>
          <w:sz w:val="24"/>
          <w:szCs w:val="24"/>
          <w:lang w:eastAsia="ar-SA"/>
        </w:rPr>
        <w:tab/>
      </w:r>
      <w:r w:rsidRPr="0023050E">
        <w:rPr>
          <w:rFonts w:ascii="Times New Roman" w:eastAsia="Lucida Sans Unicode" w:hAnsi="Times New Roman" w:cs="Times New Roman"/>
          <w:b/>
          <w:bCs/>
          <w:sz w:val="24"/>
          <w:szCs w:val="24"/>
          <w:lang w:eastAsia="ar-SA"/>
        </w:rPr>
        <w:t>Rangovas:</w:t>
      </w:r>
    </w:p>
    <w:p w14:paraId="1390A178" w14:textId="1D77BC6E" w:rsidR="00E75D13" w:rsidRPr="0023050E" w:rsidRDefault="00773508" w:rsidP="00E75D13">
      <w:pPr>
        <w:widowControl w:val="0"/>
        <w:tabs>
          <w:tab w:val="left" w:pos="4536"/>
          <w:tab w:val="left" w:pos="4678"/>
          <w:tab w:val="left" w:pos="4820"/>
        </w:tabs>
        <w:suppressAutoHyphens/>
        <w:spacing w:after="0" w:line="240" w:lineRule="auto"/>
        <w:ind w:left="30"/>
        <w:jc w:val="both"/>
        <w:rPr>
          <w:rFonts w:ascii="Times New Roman" w:eastAsia="Calibri" w:hAnsi="Times New Roman" w:cs="Times New Roman"/>
          <w:sz w:val="24"/>
          <w:szCs w:val="24"/>
          <w:shd w:val="clear" w:color="auto" w:fill="F9F9F9"/>
        </w:rPr>
      </w:pPr>
      <w:r>
        <w:rPr>
          <w:rFonts w:ascii="Times New Roman" w:eastAsia="Lucida Sans Unicode" w:hAnsi="Times New Roman" w:cs="Times New Roman"/>
          <w:sz w:val="24"/>
          <w:szCs w:val="24"/>
          <w:lang w:eastAsia="ar-SA"/>
        </w:rPr>
        <w:t xml:space="preserve">Kėdainių g. </w:t>
      </w:r>
      <w:r w:rsidR="002D7867">
        <w:rPr>
          <w:rFonts w:ascii="Times New Roman" w:eastAsia="Lucida Sans Unicode" w:hAnsi="Times New Roman" w:cs="Times New Roman"/>
          <w:sz w:val="24"/>
          <w:szCs w:val="24"/>
          <w:lang w:eastAsia="ar-SA"/>
        </w:rPr>
        <w:t>6</w:t>
      </w:r>
      <w:r>
        <w:rPr>
          <w:rFonts w:ascii="Times New Roman" w:eastAsia="Lucida Sans Unicode" w:hAnsi="Times New Roman" w:cs="Times New Roman"/>
          <w:sz w:val="24"/>
          <w:szCs w:val="24"/>
          <w:lang w:eastAsia="ar-SA"/>
        </w:rPr>
        <w:t xml:space="preserve">, </w:t>
      </w:r>
      <w:r w:rsidR="002D7867">
        <w:rPr>
          <w:rFonts w:ascii="Times New Roman" w:eastAsia="Lucida Sans Unicode" w:hAnsi="Times New Roman" w:cs="Times New Roman"/>
          <w:sz w:val="24"/>
          <w:szCs w:val="24"/>
          <w:lang w:eastAsia="ar-SA"/>
        </w:rPr>
        <w:t>Šėtos</w:t>
      </w:r>
      <w:r>
        <w:rPr>
          <w:rFonts w:ascii="Times New Roman" w:eastAsia="Lucida Sans Unicode" w:hAnsi="Times New Roman" w:cs="Times New Roman"/>
          <w:sz w:val="24"/>
          <w:szCs w:val="24"/>
          <w:lang w:eastAsia="ar-SA"/>
        </w:rPr>
        <w:t xml:space="preserve"> mstl.</w:t>
      </w:r>
      <w:r w:rsidR="00E75D13" w:rsidRPr="0023050E">
        <w:rPr>
          <w:rFonts w:ascii="Times New Roman" w:eastAsia="Lucida Sans Unicode" w:hAnsi="Times New Roman" w:cs="Times New Roman"/>
          <w:sz w:val="24"/>
          <w:szCs w:val="24"/>
          <w:lang w:eastAsia="ar-SA"/>
        </w:rPr>
        <w:t>,</w:t>
      </w:r>
      <w:r>
        <w:rPr>
          <w:rFonts w:ascii="Times New Roman" w:eastAsia="Lucida Sans Unicode" w:hAnsi="Times New Roman" w:cs="Times New Roman"/>
          <w:sz w:val="24"/>
          <w:szCs w:val="24"/>
          <w:lang w:eastAsia="ar-SA"/>
        </w:rPr>
        <w:t xml:space="preserve"> Kėdainių r.</w:t>
      </w:r>
      <w:r w:rsidR="00E75D13" w:rsidRPr="0023050E">
        <w:rPr>
          <w:rFonts w:ascii="Times New Roman" w:eastAsia="Lucida Sans Unicode" w:hAnsi="Times New Roman" w:cs="Times New Roman"/>
          <w:sz w:val="24"/>
          <w:szCs w:val="24"/>
          <w:lang w:eastAsia="ar-SA"/>
        </w:rPr>
        <w:t xml:space="preserve">                     </w:t>
      </w:r>
      <w:r w:rsidR="00232B27">
        <w:rPr>
          <w:rFonts w:ascii="Times New Roman" w:eastAsia="Lucida Sans Unicode" w:hAnsi="Times New Roman" w:cs="Times New Roman"/>
          <w:sz w:val="24"/>
          <w:szCs w:val="24"/>
          <w:lang w:eastAsia="ar-SA"/>
        </w:rPr>
        <w:t xml:space="preserve">               </w:t>
      </w:r>
      <w:r w:rsidR="00E75D13" w:rsidRPr="0023050E">
        <w:rPr>
          <w:rFonts w:ascii="Times New Roman" w:eastAsia="Lucida Sans Unicode" w:hAnsi="Times New Roman" w:cs="Times New Roman"/>
          <w:sz w:val="24"/>
          <w:szCs w:val="24"/>
          <w:lang w:eastAsia="ar-SA"/>
        </w:rPr>
        <w:t xml:space="preserve">  </w:t>
      </w:r>
      <w:r w:rsidR="006913A8">
        <w:rPr>
          <w:rFonts w:ascii="Times New Roman" w:eastAsia="Lucida Sans Unicode" w:hAnsi="Times New Roman" w:cs="Times New Roman"/>
          <w:sz w:val="24"/>
          <w:szCs w:val="24"/>
          <w:lang w:eastAsia="ar-SA"/>
        </w:rPr>
        <w:tab/>
      </w:r>
      <w:r w:rsidR="00E75D13" w:rsidRPr="0023050E">
        <w:rPr>
          <w:rFonts w:ascii="Times New Roman" w:eastAsia="Calibri" w:hAnsi="Times New Roman" w:cs="Times New Roman"/>
          <w:sz w:val="24"/>
          <w:szCs w:val="24"/>
        </w:rPr>
        <w:t>.....................</w:t>
      </w:r>
    </w:p>
    <w:p w14:paraId="2E8F4147" w14:textId="635FB8A0" w:rsidR="00E75D13" w:rsidRPr="0023050E" w:rsidRDefault="00E75D13" w:rsidP="00E75D13">
      <w:pPr>
        <w:spacing w:after="0" w:line="240" w:lineRule="auto"/>
        <w:rPr>
          <w:rFonts w:ascii="Times New Roman" w:eastAsia="Calibri" w:hAnsi="Times New Roman" w:cs="Times New Roman"/>
          <w:color w:val="000000"/>
          <w:sz w:val="24"/>
          <w:szCs w:val="24"/>
        </w:rPr>
      </w:pPr>
      <w:r w:rsidRPr="0023050E">
        <w:rPr>
          <w:rFonts w:ascii="Times New Roman" w:eastAsia="Calibri" w:hAnsi="Times New Roman" w:cs="Times New Roman"/>
          <w:color w:val="000000"/>
          <w:sz w:val="24"/>
          <w:szCs w:val="24"/>
        </w:rPr>
        <w:t>įstaigos kodas 188</w:t>
      </w:r>
      <w:r w:rsidR="00494D92">
        <w:rPr>
          <w:rFonts w:ascii="Times New Roman" w:eastAsia="Calibri" w:hAnsi="Times New Roman" w:cs="Times New Roman"/>
          <w:color w:val="000000"/>
          <w:sz w:val="24"/>
          <w:szCs w:val="24"/>
        </w:rPr>
        <w:t>6</w:t>
      </w:r>
      <w:r w:rsidR="002D7867">
        <w:rPr>
          <w:rFonts w:ascii="Times New Roman" w:eastAsia="Calibri" w:hAnsi="Times New Roman" w:cs="Times New Roman"/>
          <w:color w:val="000000"/>
          <w:sz w:val="24"/>
          <w:szCs w:val="24"/>
        </w:rPr>
        <w:t>08829</w:t>
      </w:r>
      <w:r w:rsidRPr="0023050E">
        <w:rPr>
          <w:rFonts w:ascii="Times New Roman" w:eastAsia="Calibri" w:hAnsi="Times New Roman" w:cs="Times New Roman"/>
          <w:color w:val="000000"/>
          <w:sz w:val="24"/>
          <w:szCs w:val="24"/>
        </w:rPr>
        <w:t xml:space="preserve">,                                   </w:t>
      </w:r>
      <w:r w:rsidR="006913A8">
        <w:rPr>
          <w:rFonts w:ascii="Times New Roman" w:eastAsia="Calibri" w:hAnsi="Times New Roman" w:cs="Times New Roman"/>
          <w:color w:val="000000"/>
          <w:sz w:val="24"/>
          <w:szCs w:val="24"/>
        </w:rPr>
        <w:tab/>
      </w:r>
      <w:r w:rsidR="006913A8">
        <w:rPr>
          <w:rFonts w:ascii="Times New Roman" w:eastAsia="Calibri" w:hAnsi="Times New Roman" w:cs="Times New Roman"/>
          <w:color w:val="000000"/>
          <w:sz w:val="24"/>
          <w:szCs w:val="24"/>
        </w:rPr>
        <w:tab/>
      </w:r>
      <w:r w:rsidRPr="0023050E">
        <w:rPr>
          <w:rFonts w:ascii="Times New Roman" w:eastAsia="Lucida Sans Unicode" w:hAnsi="Times New Roman" w:cs="Times New Roman"/>
          <w:sz w:val="24"/>
          <w:szCs w:val="24"/>
          <w:lang w:eastAsia="ar-SA"/>
        </w:rPr>
        <w:t xml:space="preserve">įmonės kodas </w:t>
      </w:r>
      <w:r w:rsidRPr="0023050E">
        <w:rPr>
          <w:rFonts w:ascii="Times New Roman" w:eastAsia="Calibri" w:hAnsi="Times New Roman" w:cs="Times New Roman"/>
          <w:sz w:val="24"/>
          <w:szCs w:val="24"/>
          <w:shd w:val="clear" w:color="auto" w:fill="FFFFFF"/>
        </w:rPr>
        <w:t>.................</w:t>
      </w:r>
    </w:p>
    <w:p w14:paraId="48C7FB9D" w14:textId="63179C1F" w:rsidR="00E75D13" w:rsidRPr="0023050E" w:rsidRDefault="00E75D13" w:rsidP="00E75D13">
      <w:pPr>
        <w:tabs>
          <w:tab w:val="left" w:pos="4678"/>
        </w:tabs>
        <w:spacing w:after="0" w:line="240" w:lineRule="auto"/>
        <w:rPr>
          <w:rFonts w:ascii="Times New Roman" w:eastAsia="Calibri" w:hAnsi="Times New Roman" w:cs="Times New Roman"/>
          <w:color w:val="000000"/>
          <w:sz w:val="24"/>
          <w:szCs w:val="24"/>
        </w:rPr>
      </w:pPr>
      <w:r w:rsidRPr="0023050E">
        <w:rPr>
          <w:rFonts w:ascii="Times New Roman" w:eastAsia="Calibri" w:hAnsi="Times New Roman" w:cs="Times New Roman"/>
          <w:color w:val="000000"/>
          <w:sz w:val="24"/>
          <w:szCs w:val="24"/>
        </w:rPr>
        <w:t>a/s LT</w:t>
      </w:r>
      <w:r w:rsidR="00232B27">
        <w:rPr>
          <w:rFonts w:ascii="Times New Roman" w:eastAsia="Calibri" w:hAnsi="Times New Roman" w:cs="Times New Roman"/>
          <w:color w:val="000000"/>
          <w:sz w:val="24"/>
          <w:szCs w:val="24"/>
        </w:rPr>
        <w:t>517044060008074721</w:t>
      </w:r>
      <w:r w:rsidRPr="0023050E">
        <w:rPr>
          <w:rFonts w:ascii="Times New Roman" w:eastAsia="Calibri" w:hAnsi="Times New Roman" w:cs="Times New Roman"/>
          <w:color w:val="000000"/>
          <w:sz w:val="24"/>
          <w:szCs w:val="24"/>
        </w:rPr>
        <w:t xml:space="preserve">                           </w:t>
      </w:r>
      <w:r w:rsidR="006913A8">
        <w:rPr>
          <w:rFonts w:ascii="Times New Roman" w:eastAsia="Calibri" w:hAnsi="Times New Roman" w:cs="Times New Roman"/>
          <w:color w:val="000000"/>
          <w:sz w:val="24"/>
          <w:szCs w:val="24"/>
        </w:rPr>
        <w:tab/>
      </w:r>
      <w:r w:rsidR="00232B27">
        <w:rPr>
          <w:rFonts w:ascii="Times New Roman" w:eastAsia="Calibri" w:hAnsi="Times New Roman" w:cs="Times New Roman"/>
          <w:color w:val="000000"/>
          <w:sz w:val="24"/>
          <w:szCs w:val="24"/>
        </w:rPr>
        <w:t xml:space="preserve">         </w:t>
      </w:r>
      <w:r w:rsidR="006913A8">
        <w:rPr>
          <w:rFonts w:ascii="Times New Roman" w:eastAsia="Calibri" w:hAnsi="Times New Roman" w:cs="Times New Roman"/>
          <w:color w:val="000000"/>
          <w:sz w:val="24"/>
          <w:szCs w:val="24"/>
        </w:rPr>
        <w:tab/>
      </w:r>
      <w:r w:rsidRPr="0023050E">
        <w:rPr>
          <w:rFonts w:ascii="Times New Roman" w:eastAsia="Lucida Sans Unicode" w:hAnsi="Times New Roman" w:cs="Times New Roman"/>
          <w:sz w:val="24"/>
          <w:szCs w:val="24"/>
          <w:lang w:eastAsia="ar-SA"/>
        </w:rPr>
        <w:t xml:space="preserve">a/s </w:t>
      </w:r>
      <w:r w:rsidRPr="0023050E">
        <w:rPr>
          <w:rFonts w:ascii="Times New Roman" w:eastAsia="Calibri" w:hAnsi="Times New Roman" w:cs="Times New Roman"/>
          <w:color w:val="000000"/>
          <w:sz w:val="24"/>
          <w:szCs w:val="24"/>
        </w:rPr>
        <w:t xml:space="preserve"> </w:t>
      </w:r>
      <w:r w:rsidRPr="0023050E">
        <w:rPr>
          <w:rFonts w:ascii="Times New Roman" w:eastAsia="Times New Roman" w:hAnsi="Times New Roman" w:cs="Times New Roman"/>
          <w:sz w:val="24"/>
          <w:szCs w:val="24"/>
        </w:rPr>
        <w:t>.....................</w:t>
      </w:r>
      <w:r w:rsidRPr="0023050E">
        <w:rPr>
          <w:rFonts w:ascii="Times New Roman" w:eastAsia="Calibri" w:hAnsi="Times New Roman" w:cs="Times New Roman"/>
          <w:color w:val="000000"/>
          <w:sz w:val="24"/>
          <w:szCs w:val="24"/>
        </w:rPr>
        <w:t xml:space="preserve">  </w:t>
      </w:r>
    </w:p>
    <w:p w14:paraId="3B0C8011" w14:textId="4F9764BA" w:rsidR="00E75D13" w:rsidRPr="0023050E" w:rsidRDefault="00493271" w:rsidP="00E75D13">
      <w:pPr>
        <w:tabs>
          <w:tab w:val="left" w:pos="4678"/>
        </w:tabs>
        <w:spacing w:after="0" w:line="259" w:lineRule="auto"/>
        <w:rPr>
          <w:rFonts w:ascii="Times New Roman" w:eastAsia="Times New Roman" w:hAnsi="Times New Roman" w:cs="Times New Roman"/>
          <w:sz w:val="24"/>
          <w:szCs w:val="24"/>
        </w:rPr>
      </w:pPr>
      <w:r w:rsidRPr="00493271">
        <w:rPr>
          <w:rFonts w:ascii="Times New Roman" w:eastAsia="Calibri" w:hAnsi="Times New Roman" w:cs="Times New Roman"/>
          <w:color w:val="000000"/>
          <w:sz w:val="24"/>
          <w:szCs w:val="24"/>
          <w:lang w:val="en-US"/>
        </w:rPr>
        <w:t>„S</w:t>
      </w:r>
      <w:r w:rsidR="002D7867">
        <w:rPr>
          <w:rFonts w:ascii="Times New Roman" w:eastAsia="Calibri" w:hAnsi="Times New Roman" w:cs="Times New Roman"/>
          <w:color w:val="000000"/>
          <w:sz w:val="24"/>
          <w:szCs w:val="24"/>
          <w:lang w:val="en-US"/>
        </w:rPr>
        <w:t>EB</w:t>
      </w:r>
      <w:r w:rsidRPr="00493271">
        <w:rPr>
          <w:rFonts w:ascii="Times New Roman" w:eastAsia="Calibri" w:hAnsi="Times New Roman" w:cs="Times New Roman"/>
          <w:color w:val="000000"/>
          <w:sz w:val="24"/>
          <w:szCs w:val="24"/>
          <w:lang w:val="en-US"/>
        </w:rPr>
        <w:t>” AB</w:t>
      </w:r>
      <w:r w:rsidRPr="00493271">
        <w:rPr>
          <w:rFonts w:ascii="Times New Roman" w:eastAsia="Calibri" w:hAnsi="Times New Roman" w:cs="Times New Roman"/>
          <w:color w:val="000000"/>
          <w:sz w:val="24"/>
          <w:szCs w:val="24"/>
        </w:rPr>
        <w:t xml:space="preserve"> </w:t>
      </w:r>
      <w:r w:rsidR="00E75D13" w:rsidRPr="0023050E">
        <w:rPr>
          <w:rFonts w:ascii="Times New Roman" w:eastAsia="Calibri" w:hAnsi="Times New Roman" w:cs="Times New Roman"/>
          <w:color w:val="000000"/>
          <w:sz w:val="24"/>
          <w:szCs w:val="24"/>
        </w:rPr>
        <w:t xml:space="preserve">bankas, banko kodas </w:t>
      </w:r>
      <w:r w:rsidR="008A672B">
        <w:rPr>
          <w:rFonts w:ascii="Times New Roman" w:eastAsia="Calibri" w:hAnsi="Times New Roman" w:cs="Times New Roman"/>
          <w:color w:val="000000"/>
          <w:sz w:val="24"/>
          <w:szCs w:val="24"/>
        </w:rPr>
        <w:t>7</w:t>
      </w:r>
      <w:r w:rsidR="002D7867">
        <w:rPr>
          <w:rFonts w:ascii="Times New Roman" w:eastAsia="Calibri" w:hAnsi="Times New Roman" w:cs="Times New Roman"/>
          <w:color w:val="000000"/>
          <w:sz w:val="24"/>
          <w:szCs w:val="24"/>
        </w:rPr>
        <w:t>0440</w:t>
      </w:r>
      <w:r w:rsidR="00E75D13" w:rsidRPr="0023050E">
        <w:rPr>
          <w:rFonts w:ascii="Times New Roman" w:eastAsia="Calibri" w:hAnsi="Times New Roman" w:cs="Times New Roman"/>
          <w:color w:val="000000"/>
          <w:sz w:val="24"/>
          <w:szCs w:val="24"/>
        </w:rPr>
        <w:t xml:space="preserve">                 </w:t>
      </w:r>
      <w:r w:rsidR="00232B27">
        <w:rPr>
          <w:rFonts w:ascii="Times New Roman" w:eastAsia="Calibri" w:hAnsi="Times New Roman" w:cs="Times New Roman"/>
          <w:color w:val="000000"/>
          <w:sz w:val="24"/>
          <w:szCs w:val="24"/>
        </w:rPr>
        <w:t xml:space="preserve">       </w:t>
      </w:r>
      <w:r w:rsidR="006913A8">
        <w:rPr>
          <w:rFonts w:ascii="Times New Roman" w:eastAsia="Times New Roman" w:hAnsi="Times New Roman" w:cs="Times New Roman"/>
          <w:sz w:val="24"/>
          <w:szCs w:val="24"/>
        </w:rPr>
        <w:tab/>
      </w:r>
      <w:r w:rsidR="00E75D13" w:rsidRPr="0023050E">
        <w:rPr>
          <w:rFonts w:ascii="Times New Roman" w:eastAsia="Times New Roman" w:hAnsi="Times New Roman" w:cs="Times New Roman"/>
          <w:sz w:val="24"/>
          <w:szCs w:val="24"/>
        </w:rPr>
        <w:t>.........bankas,</w:t>
      </w:r>
      <w:r w:rsidR="00E75D13" w:rsidRPr="0023050E">
        <w:rPr>
          <w:rFonts w:ascii="Times New Roman" w:eastAsia="Calibri" w:hAnsi="Times New Roman" w:cs="Times New Roman"/>
          <w:color w:val="000000"/>
          <w:sz w:val="24"/>
          <w:szCs w:val="24"/>
        </w:rPr>
        <w:t xml:space="preserve"> banko kodas .......</w:t>
      </w:r>
    </w:p>
    <w:p w14:paraId="4D43FA30" w14:textId="231D2931" w:rsidR="00232B27" w:rsidRDefault="00E75D13" w:rsidP="00E75D13">
      <w:pPr>
        <w:spacing w:after="0" w:line="259" w:lineRule="auto"/>
        <w:rPr>
          <w:rFonts w:ascii="Times New Roman" w:eastAsia="Calibri" w:hAnsi="Times New Roman" w:cs="Times New Roman"/>
          <w:color w:val="000000"/>
          <w:sz w:val="24"/>
          <w:szCs w:val="24"/>
        </w:rPr>
      </w:pPr>
      <w:r w:rsidRPr="0023050E">
        <w:rPr>
          <w:rFonts w:ascii="Times New Roman" w:eastAsia="Calibri" w:hAnsi="Times New Roman" w:cs="Times New Roman"/>
          <w:color w:val="000000"/>
          <w:sz w:val="24"/>
          <w:szCs w:val="24"/>
        </w:rPr>
        <w:t xml:space="preserve">tel. </w:t>
      </w:r>
      <w:r w:rsidR="00D9296B">
        <w:rPr>
          <w:rFonts w:ascii="Times New Roman" w:eastAsia="Calibri" w:hAnsi="Times New Roman" w:cs="Times New Roman"/>
          <w:color w:val="000000"/>
          <w:sz w:val="24"/>
          <w:szCs w:val="24"/>
        </w:rPr>
        <w:t>+370</w:t>
      </w:r>
      <w:r w:rsidR="00232B27">
        <w:rPr>
          <w:rFonts w:ascii="Times New Roman" w:eastAsia="Calibri" w:hAnsi="Times New Roman" w:cs="Times New Roman"/>
          <w:color w:val="000000"/>
          <w:sz w:val="24"/>
          <w:szCs w:val="24"/>
        </w:rPr>
        <w:t xml:space="preserve">, </w:t>
      </w:r>
    </w:p>
    <w:p w14:paraId="6999D155" w14:textId="05DDA55A" w:rsidR="00E75D13" w:rsidRPr="0023050E" w:rsidRDefault="00232B27" w:rsidP="00E75D13">
      <w:pPr>
        <w:spacing w:after="0" w:line="259" w:lineRule="auto"/>
        <w:rPr>
          <w:rFonts w:ascii="Times New Roman" w:eastAsia="Times New Roman" w:hAnsi="Times New Roman" w:cs="Times New Roman"/>
          <w:sz w:val="24"/>
          <w:szCs w:val="24"/>
        </w:rPr>
      </w:pPr>
      <w:r>
        <w:rPr>
          <w:rFonts w:ascii="Times New Roman" w:eastAsia="Calibri" w:hAnsi="Times New Roman" w:cs="Times New Roman"/>
          <w:color w:val="000000"/>
          <w:sz w:val="24"/>
          <w:szCs w:val="24"/>
        </w:rPr>
        <w:t>mob. tel. +370</w:t>
      </w:r>
      <w:r w:rsidR="00E75D13" w:rsidRPr="0023050E">
        <w:rPr>
          <w:rFonts w:ascii="Times New Roman" w:eastAsia="Calibri" w:hAnsi="Times New Roman" w:cs="Times New Roman"/>
          <w:color w:val="000000"/>
          <w:sz w:val="24"/>
          <w:szCs w:val="24"/>
        </w:rPr>
        <w:t xml:space="preserve">                                              </w:t>
      </w:r>
      <w:r w:rsidR="006913A8">
        <w:rPr>
          <w:rFonts w:ascii="Times New Roman" w:eastAsia="Calibri" w:hAnsi="Times New Roman" w:cs="Times New Roman"/>
          <w:color w:val="000000"/>
          <w:sz w:val="24"/>
          <w:szCs w:val="24"/>
        </w:rPr>
        <w:tab/>
      </w:r>
      <w:r w:rsidR="006913A8">
        <w:rPr>
          <w:rFonts w:ascii="Times New Roman" w:eastAsia="Calibri" w:hAnsi="Times New Roman" w:cs="Times New Roman"/>
          <w:color w:val="000000"/>
          <w:sz w:val="24"/>
          <w:szCs w:val="24"/>
        </w:rPr>
        <w:tab/>
      </w:r>
      <w:r w:rsidR="00E75D13" w:rsidRPr="0023050E">
        <w:rPr>
          <w:rFonts w:ascii="Times New Roman" w:eastAsia="Times New Roman" w:hAnsi="Times New Roman" w:cs="Times New Roman"/>
          <w:sz w:val="24"/>
          <w:szCs w:val="24"/>
        </w:rPr>
        <w:t>mob. tel. (</w:t>
      </w:r>
      <w:r w:rsidR="008A672B">
        <w:rPr>
          <w:rFonts w:ascii="Times New Roman" w:eastAsia="Times New Roman" w:hAnsi="Times New Roman" w:cs="Times New Roman"/>
          <w:sz w:val="24"/>
          <w:szCs w:val="24"/>
        </w:rPr>
        <w:t>+370</w:t>
      </w:r>
      <w:r w:rsidR="00E75D13" w:rsidRPr="0023050E">
        <w:rPr>
          <w:rFonts w:ascii="Times New Roman" w:eastAsia="Times New Roman" w:hAnsi="Times New Roman" w:cs="Times New Roman"/>
          <w:sz w:val="24"/>
          <w:szCs w:val="24"/>
        </w:rPr>
        <w:t xml:space="preserve"> ..............) </w:t>
      </w:r>
    </w:p>
    <w:p w14:paraId="4D009CD2" w14:textId="2EB34B50" w:rsidR="00E75D13" w:rsidRPr="00894965" w:rsidRDefault="00E75D13" w:rsidP="00E75D13">
      <w:pPr>
        <w:autoSpaceDN w:val="0"/>
        <w:spacing w:after="0" w:line="240" w:lineRule="auto"/>
        <w:textAlignment w:val="baseline"/>
        <w:rPr>
          <w:rFonts w:ascii="Times New Roman" w:eastAsia="Times New Roman" w:hAnsi="Times New Roman" w:cs="Times New Roman"/>
          <w:sz w:val="24"/>
          <w:szCs w:val="24"/>
        </w:rPr>
      </w:pPr>
      <w:r w:rsidRPr="0023050E">
        <w:rPr>
          <w:rFonts w:ascii="Times New Roman" w:eastAsia="Times New Roman" w:hAnsi="Times New Roman" w:cs="Times New Roman"/>
          <w:sz w:val="24"/>
          <w:szCs w:val="24"/>
        </w:rPr>
        <w:t xml:space="preserve">                                                                                        </w:t>
      </w:r>
      <w:r w:rsidRPr="0023050E">
        <w:rPr>
          <w:rFonts w:ascii="Times New Roman" w:eastAsia="Calibri" w:hAnsi="Times New Roman" w:cs="Times New Roman"/>
          <w:color w:val="000000"/>
          <w:sz w:val="24"/>
          <w:szCs w:val="24"/>
        </w:rPr>
        <w:t xml:space="preserve">  </w:t>
      </w:r>
    </w:p>
    <w:p w14:paraId="2B8CF031" w14:textId="05B9D509" w:rsidR="00E75D13" w:rsidRPr="0023050E" w:rsidRDefault="00E75D13" w:rsidP="00E75D13">
      <w:pPr>
        <w:tabs>
          <w:tab w:val="left" w:pos="4678"/>
        </w:tabs>
        <w:spacing w:after="0" w:line="240" w:lineRule="auto"/>
        <w:rPr>
          <w:rFonts w:ascii="Times New Roman" w:eastAsia="Calibri" w:hAnsi="Times New Roman" w:cs="Times New Roman"/>
          <w:color w:val="000000"/>
          <w:sz w:val="24"/>
          <w:szCs w:val="24"/>
        </w:rPr>
      </w:pPr>
      <w:r w:rsidRPr="0023050E">
        <w:rPr>
          <w:rFonts w:ascii="Times New Roman" w:eastAsia="Calibri" w:hAnsi="Times New Roman" w:cs="Times New Roman"/>
          <w:color w:val="000000"/>
          <w:sz w:val="24"/>
          <w:szCs w:val="24"/>
        </w:rPr>
        <w:t xml:space="preserve">Kėdainių rajono savivaldybės                              </w:t>
      </w:r>
      <w:r w:rsidR="006913A8">
        <w:rPr>
          <w:rFonts w:ascii="Times New Roman" w:eastAsia="Calibri" w:hAnsi="Times New Roman" w:cs="Times New Roman"/>
          <w:color w:val="000000"/>
          <w:sz w:val="24"/>
          <w:szCs w:val="24"/>
        </w:rPr>
        <w:tab/>
      </w:r>
      <w:r w:rsidR="006913A8">
        <w:rPr>
          <w:rFonts w:ascii="Times New Roman" w:eastAsia="Calibri" w:hAnsi="Times New Roman" w:cs="Times New Roman"/>
          <w:color w:val="000000"/>
          <w:sz w:val="24"/>
          <w:szCs w:val="24"/>
        </w:rPr>
        <w:tab/>
      </w:r>
      <w:r w:rsidR="006913A8">
        <w:rPr>
          <w:rFonts w:ascii="Times New Roman" w:eastAsia="Calibri" w:hAnsi="Times New Roman" w:cs="Times New Roman"/>
          <w:color w:val="000000"/>
          <w:sz w:val="24"/>
          <w:szCs w:val="24"/>
        </w:rPr>
        <w:tab/>
      </w:r>
      <w:r w:rsidRPr="0023050E">
        <w:rPr>
          <w:rFonts w:ascii="Times New Roman" w:eastAsia="Calibri" w:hAnsi="Times New Roman" w:cs="Times New Roman"/>
          <w:sz w:val="24"/>
          <w:szCs w:val="24"/>
        </w:rPr>
        <w:t xml:space="preserve">........................ </w:t>
      </w:r>
      <w:r w:rsidRPr="0023050E">
        <w:rPr>
          <w:rFonts w:ascii="Times New Roman" w:eastAsia="Calibri" w:hAnsi="Times New Roman" w:cs="Times New Roman"/>
          <w:color w:val="000000"/>
          <w:sz w:val="24"/>
          <w:szCs w:val="24"/>
        </w:rPr>
        <w:t xml:space="preserve">                                    </w:t>
      </w:r>
    </w:p>
    <w:p w14:paraId="58E761B7" w14:textId="256EB75D" w:rsidR="00E75D13" w:rsidRPr="0023050E" w:rsidRDefault="00E75D13" w:rsidP="00E75D13">
      <w:pPr>
        <w:spacing w:after="0" w:line="240" w:lineRule="auto"/>
        <w:rPr>
          <w:rFonts w:ascii="Times New Roman" w:eastAsia="Calibri" w:hAnsi="Times New Roman" w:cs="Times New Roman"/>
          <w:color w:val="000000"/>
          <w:sz w:val="24"/>
          <w:szCs w:val="24"/>
        </w:rPr>
      </w:pPr>
      <w:r w:rsidRPr="0023050E">
        <w:rPr>
          <w:rFonts w:ascii="Times New Roman" w:eastAsia="Calibri" w:hAnsi="Times New Roman" w:cs="Times New Roman"/>
          <w:color w:val="000000"/>
          <w:sz w:val="24"/>
          <w:szCs w:val="24"/>
        </w:rPr>
        <w:t xml:space="preserve">administracijos </w:t>
      </w:r>
      <w:r w:rsidR="00232B27">
        <w:rPr>
          <w:rFonts w:ascii="Times New Roman" w:eastAsia="Calibri" w:hAnsi="Times New Roman" w:cs="Times New Roman"/>
          <w:color w:val="000000"/>
          <w:sz w:val="24"/>
          <w:szCs w:val="24"/>
        </w:rPr>
        <w:t>Šėtos</w:t>
      </w:r>
      <w:r w:rsidR="00CF4A46">
        <w:rPr>
          <w:rFonts w:ascii="Times New Roman" w:eastAsia="Calibri" w:hAnsi="Times New Roman" w:cs="Times New Roman"/>
          <w:color w:val="000000"/>
          <w:sz w:val="24"/>
          <w:szCs w:val="24"/>
        </w:rPr>
        <w:t xml:space="preserve"> seniūnijos seniūn</w:t>
      </w:r>
      <w:r w:rsidR="00232B27">
        <w:rPr>
          <w:rFonts w:ascii="Times New Roman" w:eastAsia="Calibri" w:hAnsi="Times New Roman" w:cs="Times New Roman"/>
          <w:color w:val="000000"/>
          <w:sz w:val="24"/>
          <w:szCs w:val="24"/>
        </w:rPr>
        <w:t>as</w:t>
      </w:r>
      <w:r w:rsidRPr="0023050E">
        <w:rPr>
          <w:rFonts w:ascii="Times New Roman" w:eastAsia="Calibri" w:hAnsi="Times New Roman" w:cs="Times New Roman"/>
          <w:color w:val="000000"/>
          <w:sz w:val="24"/>
          <w:szCs w:val="24"/>
        </w:rPr>
        <w:t xml:space="preserve">                                                          </w:t>
      </w:r>
    </w:p>
    <w:p w14:paraId="3F9C821F" w14:textId="2827470E" w:rsidR="00E75D13" w:rsidRPr="0023050E" w:rsidRDefault="006913A8" w:rsidP="00E75D13">
      <w:pPr>
        <w:widowControl w:val="0"/>
        <w:tabs>
          <w:tab w:val="left" w:pos="4678"/>
        </w:tabs>
        <w:suppressAutoHyphens/>
        <w:spacing w:after="0" w:line="240" w:lineRule="auto"/>
        <w:jc w:val="both"/>
        <w:rPr>
          <w:rFonts w:ascii="Times New Roman" w:eastAsia="Lucida Sans Unicode" w:hAnsi="Times New Roman" w:cs="Times New Roman"/>
          <w:color w:val="000000"/>
          <w:sz w:val="24"/>
          <w:szCs w:val="24"/>
          <w:lang w:eastAsia="ar-SA"/>
        </w:rPr>
      </w:pPr>
      <w:r>
        <w:rPr>
          <w:rFonts w:ascii="Times New Roman" w:eastAsia="Lucida Sans Unicode" w:hAnsi="Times New Roman" w:cs="Times New Roman"/>
          <w:sz w:val="24"/>
          <w:szCs w:val="24"/>
          <w:lang w:eastAsia="ar-SA"/>
        </w:rPr>
        <w:tab/>
      </w:r>
      <w:r>
        <w:rPr>
          <w:rFonts w:ascii="Times New Roman" w:eastAsia="Lucida Sans Unicode" w:hAnsi="Times New Roman" w:cs="Times New Roman"/>
          <w:sz w:val="24"/>
          <w:szCs w:val="24"/>
          <w:lang w:eastAsia="ar-SA"/>
        </w:rPr>
        <w:tab/>
      </w:r>
      <w:r w:rsidR="005A34DB">
        <w:rPr>
          <w:rFonts w:ascii="Times New Roman" w:eastAsia="Lucida Sans Unicode" w:hAnsi="Times New Roman" w:cs="Times New Roman"/>
          <w:sz w:val="24"/>
          <w:szCs w:val="24"/>
          <w:lang w:eastAsia="ar-SA"/>
        </w:rPr>
        <w:tab/>
      </w:r>
      <w:r w:rsidR="00E75D13" w:rsidRPr="0023050E">
        <w:rPr>
          <w:rFonts w:ascii="Times New Roman" w:eastAsia="Lucida Sans Unicode" w:hAnsi="Times New Roman" w:cs="Times New Roman"/>
          <w:sz w:val="24"/>
          <w:szCs w:val="24"/>
          <w:lang w:eastAsia="ar-SA"/>
        </w:rPr>
        <w:t xml:space="preserve"> </w:t>
      </w:r>
      <w:r w:rsidR="00E75D13" w:rsidRPr="0023050E">
        <w:rPr>
          <w:rFonts w:ascii="Times New Roman" w:eastAsia="Calibri" w:hAnsi="Times New Roman" w:cs="Times New Roman"/>
          <w:sz w:val="24"/>
          <w:szCs w:val="24"/>
          <w:u w:val="single"/>
        </w:rPr>
        <w:t>..................................</w:t>
      </w:r>
      <w:r w:rsidR="00E75D13" w:rsidRPr="0023050E">
        <w:rPr>
          <w:rFonts w:ascii="Times New Roman" w:eastAsia="Lucida Sans Unicode" w:hAnsi="Times New Roman" w:cs="Times New Roman"/>
          <w:color w:val="000000"/>
          <w:sz w:val="24"/>
          <w:szCs w:val="24"/>
          <w:lang w:eastAsia="ar-SA"/>
        </w:rPr>
        <w:t xml:space="preserve">   </w:t>
      </w:r>
    </w:p>
    <w:p w14:paraId="7238B487" w14:textId="77777777" w:rsidR="00E75D13" w:rsidRPr="0023050E" w:rsidRDefault="00E75D13" w:rsidP="00E75D13">
      <w:pPr>
        <w:widowControl w:val="0"/>
        <w:suppressAutoHyphens/>
        <w:spacing w:after="0" w:line="240" w:lineRule="auto"/>
        <w:jc w:val="both"/>
        <w:rPr>
          <w:rFonts w:ascii="Times New Roman" w:eastAsia="Lucida Sans Unicode" w:hAnsi="Times New Roman" w:cs="Times New Roman"/>
          <w:sz w:val="24"/>
          <w:szCs w:val="24"/>
          <w:lang w:eastAsia="ar-SA"/>
        </w:rPr>
      </w:pPr>
      <w:r w:rsidRPr="0023050E">
        <w:rPr>
          <w:rFonts w:ascii="Times New Roman" w:eastAsia="Lucida Sans Unicode" w:hAnsi="Times New Roman" w:cs="Times New Roman"/>
          <w:sz w:val="24"/>
          <w:szCs w:val="24"/>
          <w:lang w:eastAsia="ar-SA"/>
        </w:rPr>
        <w:t xml:space="preserve">                                                     </w:t>
      </w:r>
    </w:p>
    <w:p w14:paraId="04729403" w14:textId="37D4F29B" w:rsidR="00E75D13" w:rsidRPr="0023050E" w:rsidRDefault="00E75D13" w:rsidP="00E75D13">
      <w:pPr>
        <w:widowControl w:val="0"/>
        <w:tabs>
          <w:tab w:val="left" w:pos="4678"/>
        </w:tabs>
        <w:suppressAutoHyphens/>
        <w:spacing w:after="0" w:line="240" w:lineRule="auto"/>
        <w:jc w:val="both"/>
        <w:rPr>
          <w:rFonts w:ascii="Times New Roman" w:eastAsia="Lucida Sans Unicode" w:hAnsi="Times New Roman" w:cs="Times New Roman"/>
          <w:sz w:val="24"/>
          <w:szCs w:val="24"/>
          <w:lang w:eastAsia="ar-SA"/>
        </w:rPr>
      </w:pPr>
      <w:r w:rsidRPr="0023050E">
        <w:rPr>
          <w:rFonts w:ascii="Times New Roman" w:eastAsia="Lucida Sans Unicode" w:hAnsi="Times New Roman" w:cs="Times New Roman"/>
          <w:sz w:val="24"/>
          <w:szCs w:val="24"/>
          <w:lang w:eastAsia="ar-SA"/>
        </w:rPr>
        <w:t xml:space="preserve">______________________                                  </w:t>
      </w:r>
      <w:r w:rsidR="006913A8">
        <w:rPr>
          <w:rFonts w:ascii="Times New Roman" w:eastAsia="Lucida Sans Unicode" w:hAnsi="Times New Roman" w:cs="Times New Roman"/>
          <w:sz w:val="24"/>
          <w:szCs w:val="24"/>
          <w:lang w:eastAsia="ar-SA"/>
        </w:rPr>
        <w:tab/>
      </w:r>
      <w:r w:rsidR="006913A8">
        <w:rPr>
          <w:rFonts w:ascii="Times New Roman" w:eastAsia="Lucida Sans Unicode" w:hAnsi="Times New Roman" w:cs="Times New Roman"/>
          <w:sz w:val="24"/>
          <w:szCs w:val="24"/>
          <w:lang w:eastAsia="ar-SA"/>
        </w:rPr>
        <w:tab/>
      </w:r>
      <w:r w:rsidRPr="0023050E">
        <w:rPr>
          <w:rFonts w:ascii="Times New Roman" w:eastAsia="Lucida Sans Unicode" w:hAnsi="Times New Roman" w:cs="Times New Roman"/>
          <w:sz w:val="24"/>
          <w:szCs w:val="24"/>
          <w:lang w:eastAsia="ar-SA"/>
        </w:rPr>
        <w:t xml:space="preserve">__________________________                                           </w:t>
      </w:r>
    </w:p>
    <w:p w14:paraId="3AA4D908" w14:textId="6654A678" w:rsidR="00E75D13" w:rsidRPr="0023050E" w:rsidRDefault="00E75D13" w:rsidP="00E75D13">
      <w:pPr>
        <w:widowControl w:val="0"/>
        <w:tabs>
          <w:tab w:val="left" w:pos="4536"/>
          <w:tab w:val="left" w:pos="4678"/>
        </w:tabs>
        <w:suppressAutoHyphens/>
        <w:spacing w:after="0" w:line="240" w:lineRule="auto"/>
        <w:jc w:val="both"/>
        <w:rPr>
          <w:rFonts w:ascii="Times New Roman" w:eastAsia="Lucida Sans Unicode" w:hAnsi="Times New Roman" w:cs="Times New Roman"/>
          <w:sz w:val="16"/>
          <w:szCs w:val="16"/>
          <w:lang w:eastAsia="ar-SA"/>
        </w:rPr>
      </w:pPr>
      <w:r w:rsidRPr="0023050E">
        <w:rPr>
          <w:rFonts w:ascii="Times New Roman" w:eastAsia="Lucida Sans Unicode" w:hAnsi="Times New Roman" w:cs="Times New Roman"/>
          <w:sz w:val="16"/>
          <w:szCs w:val="16"/>
          <w:lang w:eastAsia="ar-SA"/>
        </w:rPr>
        <w:t xml:space="preserve">    (pareigos, vardas, pavardė, parašas) </w:t>
      </w:r>
      <w:r w:rsidRPr="0023050E">
        <w:rPr>
          <w:rFonts w:ascii="Times New Roman" w:eastAsia="Lucida Sans Unicode" w:hAnsi="Times New Roman" w:cs="Times New Roman"/>
          <w:sz w:val="16"/>
          <w:szCs w:val="16"/>
          <w:lang w:eastAsia="ar-SA"/>
        </w:rPr>
        <w:tab/>
      </w:r>
      <w:r w:rsidRPr="0023050E">
        <w:rPr>
          <w:rFonts w:ascii="Times New Roman" w:eastAsia="Lucida Sans Unicode" w:hAnsi="Times New Roman" w:cs="Times New Roman"/>
          <w:sz w:val="16"/>
          <w:szCs w:val="16"/>
          <w:lang w:eastAsia="ar-SA"/>
        </w:rPr>
        <w:tab/>
        <w:t xml:space="preserve">     </w:t>
      </w:r>
      <w:r w:rsidR="00494D92">
        <w:rPr>
          <w:rFonts w:ascii="Times New Roman" w:eastAsia="Lucida Sans Unicode" w:hAnsi="Times New Roman" w:cs="Times New Roman"/>
          <w:sz w:val="16"/>
          <w:szCs w:val="16"/>
          <w:lang w:eastAsia="ar-SA"/>
        </w:rPr>
        <w:tab/>
      </w:r>
      <w:r w:rsidR="00494D92">
        <w:rPr>
          <w:rFonts w:ascii="Times New Roman" w:eastAsia="Lucida Sans Unicode" w:hAnsi="Times New Roman" w:cs="Times New Roman"/>
          <w:sz w:val="16"/>
          <w:szCs w:val="16"/>
          <w:lang w:eastAsia="ar-SA"/>
        </w:rPr>
        <w:tab/>
      </w:r>
      <w:r w:rsidRPr="0023050E">
        <w:rPr>
          <w:rFonts w:ascii="Times New Roman" w:eastAsia="Lucida Sans Unicode" w:hAnsi="Times New Roman" w:cs="Times New Roman"/>
          <w:sz w:val="16"/>
          <w:szCs w:val="16"/>
          <w:lang w:eastAsia="ar-SA"/>
        </w:rPr>
        <w:t xml:space="preserve">(pareigos, vardas, pavardė, parašas)  </w:t>
      </w:r>
    </w:p>
    <w:p w14:paraId="6126EC9C" w14:textId="77777777" w:rsidR="00E75D13" w:rsidRPr="0023050E" w:rsidRDefault="00E75D13" w:rsidP="00E75D13">
      <w:pPr>
        <w:widowControl w:val="0"/>
        <w:suppressAutoHyphens/>
        <w:spacing w:after="0" w:line="240" w:lineRule="auto"/>
        <w:jc w:val="both"/>
        <w:rPr>
          <w:rFonts w:ascii="Times New Roman" w:eastAsia="Lucida Sans Unicode" w:hAnsi="Times New Roman" w:cs="Times New Roman"/>
          <w:sz w:val="16"/>
          <w:szCs w:val="16"/>
          <w:lang w:eastAsia="ar-SA"/>
        </w:rPr>
      </w:pPr>
      <w:r w:rsidRPr="0023050E">
        <w:rPr>
          <w:rFonts w:ascii="Times New Roman" w:eastAsia="Lucida Sans Unicode" w:hAnsi="Times New Roman" w:cs="Times New Roman"/>
          <w:sz w:val="16"/>
          <w:szCs w:val="16"/>
          <w:lang w:eastAsia="ar-SA"/>
        </w:rPr>
        <w:t xml:space="preserve">                                                            </w:t>
      </w:r>
    </w:p>
    <w:p w14:paraId="2D4FFB4F" w14:textId="77777777" w:rsidR="00E75D13" w:rsidRPr="0023050E" w:rsidRDefault="00E75D13" w:rsidP="00E75D13">
      <w:pPr>
        <w:widowControl w:val="0"/>
        <w:suppressAutoHyphens/>
        <w:spacing w:after="0" w:line="240" w:lineRule="auto"/>
        <w:jc w:val="both"/>
        <w:rPr>
          <w:rFonts w:ascii="Times New Roman" w:eastAsia="Lucida Sans Unicode" w:hAnsi="Times New Roman" w:cs="Times New Roman"/>
          <w:sz w:val="16"/>
          <w:szCs w:val="16"/>
          <w:lang w:eastAsia="ar-SA"/>
        </w:rPr>
      </w:pPr>
    </w:p>
    <w:p w14:paraId="7068C8FB" w14:textId="77777777" w:rsidR="00E75D13" w:rsidRPr="0023050E" w:rsidRDefault="00E75D13" w:rsidP="00E75D13">
      <w:pPr>
        <w:spacing w:after="160" w:line="252" w:lineRule="auto"/>
        <w:rPr>
          <w:rFonts w:ascii="Calibri" w:eastAsia="Calibri" w:hAnsi="Calibri" w:cs="Times New Roman"/>
          <w:sz w:val="20"/>
          <w:szCs w:val="20"/>
        </w:rPr>
      </w:pPr>
      <w:r w:rsidRPr="0023050E">
        <w:rPr>
          <w:rFonts w:ascii="Times New Roman" w:eastAsia="Lucida Sans Unicode" w:hAnsi="Times New Roman" w:cs="Times New Roman"/>
          <w:sz w:val="20"/>
          <w:szCs w:val="20"/>
          <w:lang w:eastAsia="ar-SA"/>
        </w:rPr>
        <w:t xml:space="preserve">                                       A. V.                                                                                           A.V.</w:t>
      </w:r>
    </w:p>
    <w:p w14:paraId="7EF349BA" w14:textId="77777777" w:rsidR="00E75D13" w:rsidRPr="00077034" w:rsidRDefault="00E75D13" w:rsidP="00E75D13">
      <w:pPr>
        <w:widowControl w:val="0"/>
        <w:suppressAutoHyphens/>
        <w:spacing w:after="0" w:line="240" w:lineRule="auto"/>
        <w:jc w:val="both"/>
        <w:rPr>
          <w:rFonts w:ascii="Times New Roman" w:eastAsia="Lucida Sans Unicode" w:hAnsi="Times New Roman" w:cs="Times New Roman"/>
          <w:sz w:val="24"/>
          <w:szCs w:val="24"/>
          <w:lang w:eastAsia="ar-SA"/>
        </w:rPr>
      </w:pPr>
    </w:p>
    <w:sectPr w:rsidR="00E75D13" w:rsidRPr="00077034" w:rsidSect="00E75D13">
      <w:pgSz w:w="11906" w:h="16838"/>
      <w:pgMar w:top="993" w:right="707" w:bottom="851"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G Mincho Light J">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A7A06"/>
    <w:multiLevelType w:val="multilevel"/>
    <w:tmpl w:val="072A2B80"/>
    <w:lvl w:ilvl="0">
      <w:start w:val="6"/>
      <w:numFmt w:val="decimal"/>
      <w:lvlText w:val="%1."/>
      <w:lvlJc w:val="left"/>
      <w:pPr>
        <w:ind w:left="360" w:hanging="360"/>
      </w:pPr>
      <w:rPr>
        <w:rFonts w:hint="default"/>
      </w:rPr>
    </w:lvl>
    <w:lvl w:ilvl="1">
      <w:start w:val="1"/>
      <w:numFmt w:val="decimal"/>
      <w:lvlText w:val="%1.%2."/>
      <w:lvlJc w:val="left"/>
      <w:pPr>
        <w:ind w:left="1713" w:hanging="720"/>
      </w:pPr>
      <w:rPr>
        <w:rFonts w:hint="default"/>
        <w:b w:val="0"/>
        <w:bCs/>
      </w:rPr>
    </w:lvl>
    <w:lvl w:ilvl="2">
      <w:start w:val="1"/>
      <w:numFmt w:val="decimal"/>
      <w:lvlText w:val="%1.%2.%3."/>
      <w:lvlJc w:val="left"/>
      <w:pPr>
        <w:ind w:left="8092" w:hanging="720"/>
      </w:pPr>
      <w:rPr>
        <w:rFonts w:hint="default"/>
        <w:b w:val="0"/>
        <w:bCs/>
        <w:lang w:val="lt-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48429F"/>
    <w:multiLevelType w:val="multilevel"/>
    <w:tmpl w:val="203AC44E"/>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1E086D"/>
    <w:multiLevelType w:val="multilevel"/>
    <w:tmpl w:val="1C5C5EA2"/>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94B49DF"/>
    <w:multiLevelType w:val="multilevel"/>
    <w:tmpl w:val="8E444440"/>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E7208F4"/>
    <w:multiLevelType w:val="multilevel"/>
    <w:tmpl w:val="5B9E2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CD61611"/>
    <w:multiLevelType w:val="multilevel"/>
    <w:tmpl w:val="9A4CC202"/>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6D5D9D"/>
    <w:multiLevelType w:val="multilevel"/>
    <w:tmpl w:val="1A2A118E"/>
    <w:lvl w:ilvl="0">
      <w:start w:val="13"/>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1E2080"/>
    <w:multiLevelType w:val="multilevel"/>
    <w:tmpl w:val="1C5C5EA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8B6272B"/>
    <w:multiLevelType w:val="multilevel"/>
    <w:tmpl w:val="CCD81952"/>
    <w:lvl w:ilvl="0">
      <w:start w:val="4"/>
      <w:numFmt w:val="decimal"/>
      <w:lvlText w:val="%1."/>
      <w:lvlJc w:val="left"/>
      <w:pPr>
        <w:ind w:left="360" w:hanging="360"/>
      </w:pPr>
      <w:rPr>
        <w:rFonts w:eastAsia="Calibri" w:hint="default"/>
      </w:rPr>
    </w:lvl>
    <w:lvl w:ilvl="1">
      <w:start w:val="1"/>
      <w:numFmt w:val="decimal"/>
      <w:lvlText w:val="%1.%2."/>
      <w:lvlJc w:val="left"/>
      <w:pPr>
        <w:ind w:left="928"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9" w15:restartNumberingAfterBreak="0">
    <w:nsid w:val="7C2907EB"/>
    <w:multiLevelType w:val="multilevel"/>
    <w:tmpl w:val="D50E0212"/>
    <w:lvl w:ilvl="0">
      <w:start w:val="5"/>
      <w:numFmt w:val="decimal"/>
      <w:lvlText w:val="%1."/>
      <w:lvlJc w:val="left"/>
      <w:pPr>
        <w:ind w:left="360" w:hanging="360"/>
      </w:pPr>
      <w:rPr>
        <w:rFonts w:eastAsia="Lucida Sans Unicode" w:hint="default"/>
      </w:rPr>
    </w:lvl>
    <w:lvl w:ilvl="1">
      <w:start w:val="1"/>
      <w:numFmt w:val="decimal"/>
      <w:lvlText w:val="%1.%2."/>
      <w:lvlJc w:val="left"/>
      <w:pPr>
        <w:ind w:left="928" w:hanging="360"/>
      </w:pPr>
      <w:rPr>
        <w:rFonts w:eastAsia="Lucida Sans Unicode" w:hint="default"/>
      </w:rPr>
    </w:lvl>
    <w:lvl w:ilvl="2">
      <w:start w:val="1"/>
      <w:numFmt w:val="decimal"/>
      <w:lvlText w:val="%1.%2.%3."/>
      <w:lvlJc w:val="left"/>
      <w:pPr>
        <w:ind w:left="720" w:hanging="720"/>
      </w:pPr>
      <w:rPr>
        <w:rFonts w:eastAsia="Lucida Sans Unicode" w:hint="default"/>
      </w:rPr>
    </w:lvl>
    <w:lvl w:ilvl="3">
      <w:start w:val="1"/>
      <w:numFmt w:val="decimal"/>
      <w:lvlText w:val="%1.%2.%3.%4."/>
      <w:lvlJc w:val="left"/>
      <w:pPr>
        <w:ind w:left="720" w:hanging="720"/>
      </w:pPr>
      <w:rPr>
        <w:rFonts w:eastAsia="Lucida Sans Unicode" w:hint="default"/>
      </w:rPr>
    </w:lvl>
    <w:lvl w:ilvl="4">
      <w:start w:val="1"/>
      <w:numFmt w:val="decimal"/>
      <w:lvlText w:val="%1.%2.%3.%4.%5."/>
      <w:lvlJc w:val="left"/>
      <w:pPr>
        <w:ind w:left="1080" w:hanging="1080"/>
      </w:pPr>
      <w:rPr>
        <w:rFonts w:eastAsia="Lucida Sans Unicode" w:hint="default"/>
      </w:rPr>
    </w:lvl>
    <w:lvl w:ilvl="5">
      <w:start w:val="1"/>
      <w:numFmt w:val="decimal"/>
      <w:lvlText w:val="%1.%2.%3.%4.%5.%6."/>
      <w:lvlJc w:val="left"/>
      <w:pPr>
        <w:ind w:left="1080" w:hanging="1080"/>
      </w:pPr>
      <w:rPr>
        <w:rFonts w:eastAsia="Lucida Sans Unicode" w:hint="default"/>
      </w:rPr>
    </w:lvl>
    <w:lvl w:ilvl="6">
      <w:start w:val="1"/>
      <w:numFmt w:val="decimal"/>
      <w:lvlText w:val="%1.%2.%3.%4.%5.%6.%7."/>
      <w:lvlJc w:val="left"/>
      <w:pPr>
        <w:ind w:left="1440" w:hanging="1440"/>
      </w:pPr>
      <w:rPr>
        <w:rFonts w:eastAsia="Lucida Sans Unicode" w:hint="default"/>
      </w:rPr>
    </w:lvl>
    <w:lvl w:ilvl="7">
      <w:start w:val="1"/>
      <w:numFmt w:val="decimal"/>
      <w:lvlText w:val="%1.%2.%3.%4.%5.%6.%7.%8."/>
      <w:lvlJc w:val="left"/>
      <w:pPr>
        <w:ind w:left="1440" w:hanging="1440"/>
      </w:pPr>
      <w:rPr>
        <w:rFonts w:eastAsia="Lucida Sans Unicode" w:hint="default"/>
      </w:rPr>
    </w:lvl>
    <w:lvl w:ilvl="8">
      <w:start w:val="1"/>
      <w:numFmt w:val="decimal"/>
      <w:lvlText w:val="%1.%2.%3.%4.%5.%6.%7.%8.%9."/>
      <w:lvlJc w:val="left"/>
      <w:pPr>
        <w:ind w:left="1800" w:hanging="1800"/>
      </w:pPr>
      <w:rPr>
        <w:rFonts w:eastAsia="Lucida Sans Unicode" w:hint="default"/>
      </w:rPr>
    </w:lvl>
  </w:abstractNum>
  <w:num w:numId="1" w16cid:durableId="924336221">
    <w:abstractNumId w:val="8"/>
  </w:num>
  <w:num w:numId="2" w16cid:durableId="830872605">
    <w:abstractNumId w:val="9"/>
  </w:num>
  <w:num w:numId="3" w16cid:durableId="2049643341">
    <w:abstractNumId w:val="0"/>
  </w:num>
  <w:num w:numId="4" w16cid:durableId="701520981">
    <w:abstractNumId w:val="5"/>
  </w:num>
  <w:num w:numId="5" w16cid:durableId="1488550728">
    <w:abstractNumId w:val="1"/>
  </w:num>
  <w:num w:numId="6" w16cid:durableId="81268549">
    <w:abstractNumId w:val="4"/>
  </w:num>
  <w:num w:numId="7" w16cid:durableId="1286736080">
    <w:abstractNumId w:val="3"/>
  </w:num>
  <w:num w:numId="8" w16cid:durableId="1333338394">
    <w:abstractNumId w:val="7"/>
  </w:num>
  <w:num w:numId="9" w16cid:durableId="1339116258">
    <w:abstractNumId w:val="6"/>
  </w:num>
  <w:num w:numId="10" w16cid:durableId="437676128">
    <w:abstractNumId w:val="2"/>
  </w:num>
  <w:num w:numId="11" w16cid:durableId="292834536">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13"/>
    <w:rsid w:val="000809D4"/>
    <w:rsid w:val="000855CA"/>
    <w:rsid w:val="00087953"/>
    <w:rsid w:val="000950AA"/>
    <w:rsid w:val="000C4B3B"/>
    <w:rsid w:val="000C526F"/>
    <w:rsid w:val="000D03F2"/>
    <w:rsid w:val="000D0D50"/>
    <w:rsid w:val="000D4418"/>
    <w:rsid w:val="000E1310"/>
    <w:rsid w:val="000F430C"/>
    <w:rsid w:val="00106555"/>
    <w:rsid w:val="00106E8B"/>
    <w:rsid w:val="001528FB"/>
    <w:rsid w:val="0017582F"/>
    <w:rsid w:val="00197213"/>
    <w:rsid w:val="001A3CB8"/>
    <w:rsid w:val="001C0306"/>
    <w:rsid w:val="001F343F"/>
    <w:rsid w:val="001F594C"/>
    <w:rsid w:val="00225EAF"/>
    <w:rsid w:val="0023283C"/>
    <w:rsid w:val="00232B27"/>
    <w:rsid w:val="00241E1C"/>
    <w:rsid w:val="002B380A"/>
    <w:rsid w:val="002D0F44"/>
    <w:rsid w:val="002D7867"/>
    <w:rsid w:val="002F1D0A"/>
    <w:rsid w:val="0033078A"/>
    <w:rsid w:val="00334866"/>
    <w:rsid w:val="0034596F"/>
    <w:rsid w:val="00364C19"/>
    <w:rsid w:val="00383361"/>
    <w:rsid w:val="00385CE7"/>
    <w:rsid w:val="003C374F"/>
    <w:rsid w:val="003C78DE"/>
    <w:rsid w:val="003C7BFE"/>
    <w:rsid w:val="00410482"/>
    <w:rsid w:val="00451F71"/>
    <w:rsid w:val="00483D2E"/>
    <w:rsid w:val="0049102B"/>
    <w:rsid w:val="00493271"/>
    <w:rsid w:val="00494D92"/>
    <w:rsid w:val="0050666C"/>
    <w:rsid w:val="00552DBA"/>
    <w:rsid w:val="0057247D"/>
    <w:rsid w:val="00581898"/>
    <w:rsid w:val="005A34DB"/>
    <w:rsid w:val="005B68E2"/>
    <w:rsid w:val="005C40F5"/>
    <w:rsid w:val="005D5BE9"/>
    <w:rsid w:val="00612921"/>
    <w:rsid w:val="00640271"/>
    <w:rsid w:val="00641C5B"/>
    <w:rsid w:val="0064396E"/>
    <w:rsid w:val="00650AF4"/>
    <w:rsid w:val="0065508B"/>
    <w:rsid w:val="00656EB9"/>
    <w:rsid w:val="00666062"/>
    <w:rsid w:val="006663EF"/>
    <w:rsid w:val="00675526"/>
    <w:rsid w:val="006913A8"/>
    <w:rsid w:val="00692F37"/>
    <w:rsid w:val="006B6D92"/>
    <w:rsid w:val="006C4469"/>
    <w:rsid w:val="006D135D"/>
    <w:rsid w:val="006D7341"/>
    <w:rsid w:val="006E129D"/>
    <w:rsid w:val="00702EAF"/>
    <w:rsid w:val="007320F2"/>
    <w:rsid w:val="00773508"/>
    <w:rsid w:val="0077419E"/>
    <w:rsid w:val="00782E44"/>
    <w:rsid w:val="00784872"/>
    <w:rsid w:val="007A67E2"/>
    <w:rsid w:val="007B0C81"/>
    <w:rsid w:val="007D52DA"/>
    <w:rsid w:val="007F66D4"/>
    <w:rsid w:val="00851484"/>
    <w:rsid w:val="00862F59"/>
    <w:rsid w:val="0086721D"/>
    <w:rsid w:val="00867A78"/>
    <w:rsid w:val="008721A8"/>
    <w:rsid w:val="008A672B"/>
    <w:rsid w:val="008A76A0"/>
    <w:rsid w:val="008E4067"/>
    <w:rsid w:val="00900260"/>
    <w:rsid w:val="00927BB8"/>
    <w:rsid w:val="00961126"/>
    <w:rsid w:val="00963B11"/>
    <w:rsid w:val="009A3844"/>
    <w:rsid w:val="009D25E5"/>
    <w:rsid w:val="009D5E32"/>
    <w:rsid w:val="009E6BCF"/>
    <w:rsid w:val="009E7D4F"/>
    <w:rsid w:val="00A0585C"/>
    <w:rsid w:val="00A111F6"/>
    <w:rsid w:val="00A15A32"/>
    <w:rsid w:val="00A44FC8"/>
    <w:rsid w:val="00A94A5A"/>
    <w:rsid w:val="00AA3340"/>
    <w:rsid w:val="00AB0F9F"/>
    <w:rsid w:val="00AC602D"/>
    <w:rsid w:val="00AF01A0"/>
    <w:rsid w:val="00B87998"/>
    <w:rsid w:val="00BA1031"/>
    <w:rsid w:val="00BE7A15"/>
    <w:rsid w:val="00BF1F9A"/>
    <w:rsid w:val="00C0159B"/>
    <w:rsid w:val="00C07844"/>
    <w:rsid w:val="00C23750"/>
    <w:rsid w:val="00C42E95"/>
    <w:rsid w:val="00C50EEE"/>
    <w:rsid w:val="00C73B29"/>
    <w:rsid w:val="00CA60E2"/>
    <w:rsid w:val="00CB4928"/>
    <w:rsid w:val="00CB49F8"/>
    <w:rsid w:val="00CD1CF6"/>
    <w:rsid w:val="00CD7B87"/>
    <w:rsid w:val="00CE218D"/>
    <w:rsid w:val="00CF0F82"/>
    <w:rsid w:val="00CF2B67"/>
    <w:rsid w:val="00CF4A46"/>
    <w:rsid w:val="00D121F5"/>
    <w:rsid w:val="00D2300D"/>
    <w:rsid w:val="00D26B3C"/>
    <w:rsid w:val="00D26E90"/>
    <w:rsid w:val="00D36513"/>
    <w:rsid w:val="00D50BF2"/>
    <w:rsid w:val="00D75125"/>
    <w:rsid w:val="00D9296B"/>
    <w:rsid w:val="00D9753B"/>
    <w:rsid w:val="00E072E6"/>
    <w:rsid w:val="00E41FD4"/>
    <w:rsid w:val="00E5382A"/>
    <w:rsid w:val="00E63578"/>
    <w:rsid w:val="00E67362"/>
    <w:rsid w:val="00E75D13"/>
    <w:rsid w:val="00E8385E"/>
    <w:rsid w:val="00E86529"/>
    <w:rsid w:val="00EA21FF"/>
    <w:rsid w:val="00EA31F4"/>
    <w:rsid w:val="00EB746F"/>
    <w:rsid w:val="00EC11A9"/>
    <w:rsid w:val="00ED3CFE"/>
    <w:rsid w:val="00EF03C4"/>
    <w:rsid w:val="00F17CE2"/>
    <w:rsid w:val="00F31B86"/>
    <w:rsid w:val="00F427BE"/>
    <w:rsid w:val="00F43016"/>
    <w:rsid w:val="00F60B77"/>
    <w:rsid w:val="00F7466F"/>
    <w:rsid w:val="00F82614"/>
    <w:rsid w:val="00F91BE9"/>
    <w:rsid w:val="00FC7478"/>
    <w:rsid w:val="00FD69B4"/>
    <w:rsid w:val="00FE1EB5"/>
    <w:rsid w:val="00FE474C"/>
    <w:rsid w:val="00FF47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51C32"/>
  <w15:chartTrackingRefBased/>
  <w15:docId w15:val="{B800EB15-9B80-4DFE-B802-4DA01D875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5D13"/>
    <w:pPr>
      <w:spacing w:after="200" w:line="276" w:lineRule="auto"/>
    </w:pPr>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Bullet,Lentele,Bullet"/>
    <w:basedOn w:val="prastasis"/>
    <w:link w:val="SraopastraipaDiagrama"/>
    <w:uiPriority w:val="34"/>
    <w:qFormat/>
    <w:rsid w:val="00E75D13"/>
    <w:pPr>
      <w:overflowPunct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en-GB"/>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E75D13"/>
    <w:rPr>
      <w:rFonts w:ascii="Times New Roman" w:eastAsia="Times New Roman" w:hAnsi="Times New Roman" w:cs="Times New Roman"/>
      <w:kern w:val="0"/>
      <w:sz w:val="20"/>
      <w:szCs w:val="20"/>
      <w:lang w:val="en-GB"/>
      <w14:ligatures w14:val="none"/>
    </w:rPr>
  </w:style>
  <w:style w:type="character" w:customStyle="1" w:styleId="PagrindinistekstasDiagrama">
    <w:name w:val="Pagrindinis tekstas Diagrama"/>
    <w:aliases w:val="Char1 Diagrama,Char Diagrama"/>
    <w:basedOn w:val="Numatytasispastraiposriftas"/>
    <w:link w:val="Pagrindinistekstas"/>
    <w:locked/>
    <w:rsid w:val="00E75D13"/>
    <w:rPr>
      <w:sz w:val="24"/>
    </w:rPr>
  </w:style>
  <w:style w:type="paragraph" w:styleId="Pagrindinistekstas">
    <w:name w:val="Body Text"/>
    <w:aliases w:val="Char1,Char"/>
    <w:basedOn w:val="prastasis"/>
    <w:link w:val="PagrindinistekstasDiagrama"/>
    <w:unhideWhenUsed/>
    <w:rsid w:val="00E75D13"/>
    <w:pPr>
      <w:spacing w:after="0" w:line="240" w:lineRule="auto"/>
      <w:jc w:val="both"/>
    </w:pPr>
    <w:rPr>
      <w:kern w:val="2"/>
      <w:sz w:val="24"/>
      <w14:ligatures w14:val="standardContextual"/>
    </w:rPr>
  </w:style>
  <w:style w:type="character" w:customStyle="1" w:styleId="PagrindinistekstasDiagrama1">
    <w:name w:val="Pagrindinis tekstas Diagrama1"/>
    <w:basedOn w:val="Numatytasispastraiposriftas"/>
    <w:uiPriority w:val="99"/>
    <w:semiHidden/>
    <w:rsid w:val="00E75D13"/>
    <w:rPr>
      <w:kern w:val="0"/>
      <w14:ligatures w14:val="none"/>
    </w:rPr>
  </w:style>
  <w:style w:type="character" w:styleId="Hipersaitas">
    <w:name w:val="Hyperlink"/>
    <w:basedOn w:val="Numatytasispastraiposriftas"/>
    <w:uiPriority w:val="99"/>
    <w:unhideWhenUsed/>
    <w:rsid w:val="000C4B3B"/>
    <w:rPr>
      <w:color w:val="0563C1" w:themeColor="hyperlink"/>
      <w:u w:val="single"/>
    </w:rPr>
  </w:style>
  <w:style w:type="character" w:styleId="Neapdorotaspaminjimas">
    <w:name w:val="Unresolved Mention"/>
    <w:basedOn w:val="Numatytasispastraiposriftas"/>
    <w:uiPriority w:val="99"/>
    <w:semiHidden/>
    <w:unhideWhenUsed/>
    <w:rsid w:val="000C4B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86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abis.nbfc.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bis.nbfc.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CD704-6EFA-45A2-BD3C-5508A044E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18073</Words>
  <Characters>10303</Characters>
  <Application>Microsoft Office Word</Application>
  <DocSecurity>0</DocSecurity>
  <Lines>85</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9</cp:revision>
  <dcterms:created xsi:type="dcterms:W3CDTF">2025-05-19T12:31:00Z</dcterms:created>
  <dcterms:modified xsi:type="dcterms:W3CDTF">2025-06-16T08:00:00Z</dcterms:modified>
</cp:coreProperties>
</file>