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F20A8" w14:textId="38361737" w:rsidR="002C6348" w:rsidRPr="00A75157" w:rsidRDefault="00614C53" w:rsidP="002C6348">
      <w:pPr>
        <w:jc w:val="right"/>
        <w:rPr>
          <w:rFonts w:ascii="Times New Roman" w:hAnsi="Times New Roman" w:cs="Times New Roman"/>
          <w:color w:val="000000" w:themeColor="text1"/>
          <w:lang w:eastAsia="lt-LT"/>
        </w:rPr>
      </w:pPr>
      <w:r w:rsidRPr="00A75157">
        <w:rPr>
          <w:rFonts w:ascii="Times New Roman" w:hAnsi="Times New Roman" w:cs="Times New Roman"/>
          <w:color w:val="000000" w:themeColor="text1"/>
          <w:lang w:eastAsia="lt-LT"/>
        </w:rPr>
        <w:t xml:space="preserve">1 </w:t>
      </w:r>
      <w:proofErr w:type="spellStart"/>
      <w:r w:rsidR="002C6348" w:rsidRPr="00A75157">
        <w:rPr>
          <w:rFonts w:ascii="Times New Roman" w:hAnsi="Times New Roman" w:cs="Times New Roman"/>
          <w:color w:val="000000" w:themeColor="text1"/>
          <w:lang w:eastAsia="lt-LT"/>
        </w:rPr>
        <w:t>priedas</w:t>
      </w:r>
      <w:proofErr w:type="spellEnd"/>
      <w:r w:rsidR="002C6348" w:rsidRPr="00A75157">
        <w:rPr>
          <w:rFonts w:ascii="Times New Roman" w:hAnsi="Times New Roman" w:cs="Times New Roman"/>
          <w:color w:val="000000" w:themeColor="text1"/>
          <w:lang w:eastAsia="lt-LT"/>
        </w:rPr>
        <w:t xml:space="preserve"> </w:t>
      </w:r>
      <w:proofErr w:type="spellStart"/>
      <w:r w:rsidR="002C6348" w:rsidRPr="00A75157">
        <w:rPr>
          <w:rFonts w:ascii="Times New Roman" w:hAnsi="Times New Roman" w:cs="Times New Roman"/>
          <w:color w:val="000000" w:themeColor="text1"/>
          <w:lang w:eastAsia="lt-LT"/>
        </w:rPr>
        <w:t>Techninė</w:t>
      </w:r>
      <w:proofErr w:type="spellEnd"/>
      <w:r w:rsidR="002C6348" w:rsidRPr="00A75157">
        <w:rPr>
          <w:rFonts w:ascii="Times New Roman" w:hAnsi="Times New Roman" w:cs="Times New Roman"/>
          <w:color w:val="000000" w:themeColor="text1"/>
          <w:lang w:eastAsia="lt-LT"/>
        </w:rPr>
        <w:t xml:space="preserve"> </w:t>
      </w:r>
      <w:proofErr w:type="spellStart"/>
      <w:r w:rsidR="002C6348" w:rsidRPr="00A75157">
        <w:rPr>
          <w:rFonts w:ascii="Times New Roman" w:hAnsi="Times New Roman" w:cs="Times New Roman"/>
          <w:color w:val="000000" w:themeColor="text1"/>
          <w:lang w:eastAsia="lt-LT"/>
        </w:rPr>
        <w:t>specifikacija</w:t>
      </w:r>
      <w:proofErr w:type="spellEnd"/>
    </w:p>
    <w:p w14:paraId="2A3DA517" w14:textId="42249BB8" w:rsidR="00E04A95" w:rsidRPr="00A75157" w:rsidRDefault="00E04A95" w:rsidP="00E04A95">
      <w:pPr>
        <w:rPr>
          <w:rFonts w:ascii="Times New Roman" w:eastAsiaTheme="minorHAnsi" w:hAnsi="Times New Roman" w:cs="Times New Roman"/>
          <w:b/>
          <w:color w:val="000000" w:themeColor="text1"/>
          <w:lang w:val="fr-FR"/>
        </w:rPr>
      </w:pPr>
    </w:p>
    <w:p w14:paraId="19F33D0C" w14:textId="77777777" w:rsidR="001422D3" w:rsidRPr="00A75157" w:rsidRDefault="001422D3" w:rsidP="001422D3">
      <w:pPr>
        <w:jc w:val="center"/>
        <w:rPr>
          <w:rFonts w:ascii="Times New Roman" w:hAnsi="Times New Roman" w:cs="Times New Roman"/>
          <w:b/>
          <w:color w:val="000000" w:themeColor="text1"/>
          <w:lang w:val="fr-FR"/>
        </w:rPr>
      </w:pPr>
      <w:r w:rsidRPr="00A75157">
        <w:rPr>
          <w:rFonts w:ascii="Times New Roman" w:hAnsi="Times New Roman" w:cs="Times New Roman"/>
          <w:b/>
          <w:color w:val="000000" w:themeColor="text1"/>
          <w:lang w:val="fr-FR"/>
        </w:rPr>
        <w:t>BENDRIEJI REIKALAVIMAI</w:t>
      </w:r>
    </w:p>
    <w:p w14:paraId="2379B919" w14:textId="77777777" w:rsidR="001422D3" w:rsidRPr="00A75157" w:rsidRDefault="001422D3" w:rsidP="00E04A95">
      <w:pPr>
        <w:rPr>
          <w:rFonts w:ascii="Times New Roman" w:eastAsiaTheme="minorHAnsi" w:hAnsi="Times New Roman" w:cs="Times New Roman"/>
          <w:b/>
          <w:color w:val="000000" w:themeColor="text1"/>
          <w:lang w:val="fr-FR"/>
        </w:rPr>
      </w:pPr>
    </w:p>
    <w:p w14:paraId="0FBEAF5B" w14:textId="2C862E6D" w:rsidR="00696EA0" w:rsidRPr="00A75157" w:rsidRDefault="00517DE6" w:rsidP="00696EA0">
      <w:pPr>
        <w:ind w:firstLine="720"/>
        <w:jc w:val="both"/>
        <w:rPr>
          <w:rFonts w:ascii="Times New Roman" w:hAnsi="Times New Roman" w:cs="Times New Roman"/>
          <w:color w:val="000000" w:themeColor="text1"/>
          <w:lang w:val="lt-LT"/>
        </w:rPr>
      </w:pPr>
      <w:bookmarkStart w:id="0" w:name="_Hlk125995986"/>
      <w:r w:rsidRPr="00A75157">
        <w:rPr>
          <w:rFonts w:ascii="Times New Roman" w:hAnsi="Times New Roman" w:cs="Times New Roman"/>
          <w:lang w:val="lt-LT"/>
        </w:rPr>
        <w:t xml:space="preserve">Kauno technologijos universitetas </w:t>
      </w:r>
      <w:r w:rsidR="00D20BBC" w:rsidRPr="00A75157">
        <w:rPr>
          <w:rFonts w:ascii="Times New Roman" w:hAnsi="Times New Roman" w:cs="Times New Roman"/>
          <w:lang w:val="lt-LT"/>
        </w:rPr>
        <w:t>įgyvendina</w:t>
      </w:r>
      <w:r w:rsidR="00970B76" w:rsidRPr="00A75157">
        <w:rPr>
          <w:rFonts w:ascii="Times New Roman" w:hAnsi="Times New Roman" w:cs="Times New Roman"/>
          <w:lang w:val="lt-LT"/>
        </w:rPr>
        <w:t xml:space="preserve"> </w:t>
      </w:r>
      <w:r w:rsidR="00970B76" w:rsidRPr="00A75157">
        <w:rPr>
          <w:rFonts w:ascii="Times New Roman" w:hAnsi="Times New Roman" w:cs="Times New Roman"/>
          <w:color w:val="000000" w:themeColor="text1"/>
          <w:lang w:val="lt-LT"/>
        </w:rPr>
        <w:t>projektą „Misijomis grįstų mokslo ir inovacijų programų įgyvendinimas“</w:t>
      </w:r>
      <w:r w:rsidR="00C731E2" w:rsidRPr="00A75157">
        <w:rPr>
          <w:rFonts w:ascii="Times New Roman" w:hAnsi="Times New Roman" w:cs="Times New Roman"/>
          <w:color w:val="000000" w:themeColor="text1"/>
          <w:lang w:val="lt-LT"/>
        </w:rPr>
        <w:t xml:space="preserve">, </w:t>
      </w:r>
      <w:r w:rsidR="00970B76" w:rsidRPr="00A75157">
        <w:rPr>
          <w:rFonts w:ascii="Times New Roman" w:hAnsi="Times New Roman" w:cs="Times New Roman"/>
          <w:color w:val="000000" w:themeColor="text1"/>
          <w:lang w:val="lt-LT"/>
        </w:rPr>
        <w:t>Nr. 02-002-P-0001</w:t>
      </w:r>
      <w:r w:rsidR="00970B76" w:rsidRPr="00A75157">
        <w:rPr>
          <w:rFonts w:ascii="Times New Roman" w:hAnsi="Times New Roman" w:cs="Times New Roman"/>
          <w:lang w:val="lt-LT"/>
        </w:rPr>
        <w:t xml:space="preserve">, finansuojamą </w:t>
      </w:r>
      <w:r w:rsidR="00D20BBC" w:rsidRPr="00A75157">
        <w:rPr>
          <w:rFonts w:ascii="Times New Roman" w:hAnsi="Times New Roman" w:cs="Times New Roman"/>
          <w:color w:val="000000" w:themeColor="text1"/>
          <w:lang w:val="lt-LT"/>
        </w:rPr>
        <w:t>2021 – 2027 metų Europos sąjungos fondų, Ekonomikos gaivinimo ir atsparumo didinimo „Naujos kartos Lietuva“ priemonės ir Lietuvos Respublikos valstybės biudžeto lėšomis</w:t>
      </w:r>
      <w:r w:rsidR="00970B76" w:rsidRPr="00A75157">
        <w:rPr>
          <w:rFonts w:ascii="Times New Roman" w:hAnsi="Times New Roman" w:cs="Times New Roman"/>
          <w:color w:val="000000" w:themeColor="text1"/>
          <w:lang w:val="lt-LT"/>
        </w:rPr>
        <w:t>.</w:t>
      </w:r>
    </w:p>
    <w:p w14:paraId="2159DD2C" w14:textId="593ED25C" w:rsidR="00472E29" w:rsidRPr="00A75157" w:rsidRDefault="00696EA0" w:rsidP="005533CF">
      <w:pPr>
        <w:tabs>
          <w:tab w:val="left" w:pos="426"/>
        </w:tabs>
        <w:ind w:firstLine="567"/>
        <w:jc w:val="both"/>
        <w:rPr>
          <w:rFonts w:ascii="Times New Roman" w:hAnsi="Times New Roman" w:cs="Times New Roman"/>
          <w:color w:val="000000" w:themeColor="text1"/>
          <w:lang w:val="lt-LT"/>
        </w:rPr>
      </w:pPr>
      <w:r w:rsidRPr="00A75157">
        <w:rPr>
          <w:rFonts w:ascii="Times New Roman" w:hAnsi="Times New Roman" w:cs="Times New Roman"/>
          <w:lang w:val="lt-LT"/>
        </w:rPr>
        <w:t xml:space="preserve">Pirkimo objektas – </w:t>
      </w:r>
      <w:r w:rsidR="00A35BAC">
        <w:rPr>
          <w:rFonts w:ascii="Times New Roman" w:hAnsi="Times New Roman" w:cs="Times New Roman"/>
          <w:lang w:val="lt-LT"/>
        </w:rPr>
        <w:t>Matavimo įranga (</w:t>
      </w:r>
      <w:r w:rsidR="00A35BAC" w:rsidRPr="00A35BAC">
        <w:rPr>
          <w:rFonts w:ascii="Times New Roman" w:hAnsi="Times New Roman" w:cs="Times New Roman"/>
          <w:lang w:val="lt-LT"/>
        </w:rPr>
        <w:t xml:space="preserve">Adatinis </w:t>
      </w:r>
      <w:proofErr w:type="spellStart"/>
      <w:r w:rsidR="00A35BAC" w:rsidRPr="00A35BAC">
        <w:rPr>
          <w:rFonts w:ascii="Times New Roman" w:hAnsi="Times New Roman" w:cs="Times New Roman"/>
          <w:lang w:val="lt-LT"/>
        </w:rPr>
        <w:t>profilometras</w:t>
      </w:r>
      <w:proofErr w:type="spellEnd"/>
      <w:r w:rsidR="00A35BAC">
        <w:rPr>
          <w:rFonts w:ascii="Times New Roman" w:hAnsi="Times New Roman" w:cs="Times New Roman"/>
          <w:lang w:val="lt-LT"/>
        </w:rPr>
        <w:t xml:space="preserve"> ir </w:t>
      </w:r>
      <w:r w:rsidR="00A35BAC" w:rsidRPr="00A35BAC">
        <w:rPr>
          <w:rFonts w:ascii="Times New Roman" w:hAnsi="Times New Roman" w:cs="Times New Roman"/>
          <w:lang w:val="lt-LT"/>
        </w:rPr>
        <w:t xml:space="preserve">Dalelių dydžio ir </w:t>
      </w:r>
      <w:proofErr w:type="spellStart"/>
      <w:r w:rsidR="00A35BAC" w:rsidRPr="00A35BAC">
        <w:rPr>
          <w:rFonts w:ascii="Times New Roman" w:hAnsi="Times New Roman" w:cs="Times New Roman"/>
          <w:lang w:val="lt-LT"/>
        </w:rPr>
        <w:t>Zeta</w:t>
      </w:r>
      <w:proofErr w:type="spellEnd"/>
      <w:r w:rsidR="00A35BAC" w:rsidRPr="00A35BAC">
        <w:rPr>
          <w:rFonts w:ascii="Times New Roman" w:hAnsi="Times New Roman" w:cs="Times New Roman"/>
          <w:lang w:val="lt-LT"/>
        </w:rPr>
        <w:t xml:space="preserve"> potencialo analizatorius</w:t>
      </w:r>
      <w:r w:rsidR="00A35BAC">
        <w:rPr>
          <w:rFonts w:ascii="Times New Roman" w:hAnsi="Times New Roman" w:cs="Times New Roman"/>
          <w:lang w:val="lt-LT"/>
        </w:rPr>
        <w:t>)</w:t>
      </w:r>
      <w:r w:rsidR="00806115" w:rsidRPr="00A75157">
        <w:rPr>
          <w:rFonts w:ascii="Times New Roman" w:hAnsi="Times New Roman" w:cs="Times New Roman"/>
          <w:lang w:val="lt-LT"/>
        </w:rPr>
        <w:t xml:space="preserve"> </w:t>
      </w:r>
      <w:r w:rsidRPr="00A75157">
        <w:rPr>
          <w:rFonts w:ascii="Times New Roman" w:hAnsi="Times New Roman" w:cs="Times New Roman"/>
          <w:lang w:val="lt-LT"/>
        </w:rPr>
        <w:t xml:space="preserve">Kauno technologijos universiteto </w:t>
      </w:r>
      <w:r w:rsidR="00C731E2" w:rsidRPr="00A75157">
        <w:rPr>
          <w:rFonts w:ascii="Times New Roman" w:hAnsi="Times New Roman" w:cs="Times New Roman"/>
          <w:lang w:val="lt-LT"/>
        </w:rPr>
        <w:t>kuriamam SmartEcoTech kompetencijų centrui („Sumani ir klimatui neutrali Lietuva“) (toliau prekė).</w:t>
      </w:r>
    </w:p>
    <w:p w14:paraId="0F86B3C9" w14:textId="5ED8AFBB" w:rsidR="00472E29" w:rsidRPr="00A75157" w:rsidRDefault="00472E29" w:rsidP="00472E29">
      <w:pPr>
        <w:tabs>
          <w:tab w:val="left" w:pos="426"/>
        </w:tabs>
        <w:ind w:firstLine="567"/>
        <w:jc w:val="both"/>
        <w:rPr>
          <w:rFonts w:ascii="Times New Roman" w:hAnsi="Times New Roman" w:cs="Times New Roman"/>
          <w:b/>
          <w:color w:val="000000" w:themeColor="text1"/>
          <w:lang w:val="lt-LT"/>
        </w:rPr>
      </w:pPr>
      <w:r w:rsidRPr="00A75157">
        <w:rPr>
          <w:rFonts w:ascii="Times New Roman" w:hAnsi="Times New Roman" w:cs="Times New Roman"/>
          <w:color w:val="000000" w:themeColor="text1"/>
          <w:lang w:val="lt-LT"/>
        </w:rPr>
        <w:t xml:space="preserve">Pirkimo objekto pagrindinis kodas pagal Bendrą viešųjų pirkimų žodyną: </w:t>
      </w:r>
      <w:r w:rsidR="00861594" w:rsidRPr="00861594">
        <w:rPr>
          <w:rFonts w:ascii="Times New Roman" w:hAnsi="Times New Roman" w:cs="Times New Roman"/>
          <w:color w:val="000000" w:themeColor="text1"/>
          <w:lang w:val="lt-LT"/>
        </w:rPr>
        <w:t>38300000-8</w:t>
      </w:r>
      <w:r w:rsidR="001C1515" w:rsidRPr="00A75157">
        <w:rPr>
          <w:rFonts w:ascii="Times New Roman" w:hAnsi="Times New Roman" w:cs="Times New Roman"/>
          <w:color w:val="000000" w:themeColor="text1"/>
          <w:highlight w:val="lightGray"/>
          <w:lang w:val="lt-LT"/>
        </w:rPr>
        <w:t xml:space="preserve"> </w:t>
      </w:r>
      <w:r w:rsidR="00FB549E" w:rsidRPr="00A75157">
        <w:rPr>
          <w:rFonts w:ascii="Times New Roman" w:hAnsi="Times New Roman" w:cs="Times New Roman"/>
          <w:color w:val="000000" w:themeColor="text1"/>
          <w:lang w:val="lt-LT"/>
        </w:rPr>
        <w:t>Matuokliai</w:t>
      </w:r>
      <w:r w:rsidR="00D66BAD" w:rsidRPr="00A75157">
        <w:rPr>
          <w:rFonts w:ascii="Times New Roman" w:hAnsi="Times New Roman" w:cs="Times New Roman"/>
          <w:color w:val="000000" w:themeColor="text1"/>
          <w:lang w:val="lt-LT"/>
        </w:rPr>
        <w:t>.</w:t>
      </w:r>
    </w:p>
    <w:p w14:paraId="3DABCE7B" w14:textId="77777777" w:rsidR="00472E29" w:rsidRPr="00A75157" w:rsidRDefault="00472E29" w:rsidP="00472E29">
      <w:pPr>
        <w:ind w:firstLine="720"/>
        <w:jc w:val="both"/>
        <w:rPr>
          <w:rFonts w:ascii="Times New Roman" w:hAnsi="Times New Roman" w:cs="Times New Roman"/>
          <w:color w:val="000000" w:themeColor="text1"/>
          <w:lang w:val="lt-LT"/>
        </w:rPr>
      </w:pPr>
      <w:r w:rsidRPr="00A75157">
        <w:rPr>
          <w:rFonts w:ascii="Times New Roman" w:hAnsi="Times New Roman" w:cs="Times New Roman"/>
          <w:color w:val="000000" w:themeColor="text1"/>
          <w:lang w:val="lt-LT"/>
        </w:rPr>
        <w:t>Šis prekių pirkimas apima:</w:t>
      </w:r>
    </w:p>
    <w:p w14:paraId="031D21D3" w14:textId="77777777" w:rsidR="00472E29" w:rsidRPr="00A75157" w:rsidRDefault="00472E29" w:rsidP="00472E29">
      <w:pPr>
        <w:pStyle w:val="ListParagraph"/>
        <w:numPr>
          <w:ilvl w:val="0"/>
          <w:numId w:val="33"/>
        </w:numPr>
        <w:ind w:left="1134" w:hanging="425"/>
        <w:jc w:val="both"/>
        <w:rPr>
          <w:rFonts w:ascii="Times New Roman" w:hAnsi="Times New Roman" w:cs="Times New Roman"/>
          <w:lang w:val="lt-LT"/>
        </w:rPr>
      </w:pPr>
      <w:r w:rsidRPr="00A75157">
        <w:rPr>
          <w:rFonts w:ascii="Times New Roman" w:hAnsi="Times New Roman" w:cs="Times New Roman"/>
          <w:lang w:val="lt-LT"/>
        </w:rPr>
        <w:t>įrangos pristatymą, sumontavimą, įdiegimą;</w:t>
      </w:r>
    </w:p>
    <w:p w14:paraId="0FA746AA" w14:textId="77777777" w:rsidR="00472E29" w:rsidRPr="00A75157" w:rsidRDefault="00472E29" w:rsidP="00472E29">
      <w:pPr>
        <w:pStyle w:val="ListParagraph"/>
        <w:numPr>
          <w:ilvl w:val="0"/>
          <w:numId w:val="33"/>
        </w:numPr>
        <w:ind w:left="1134" w:hanging="425"/>
        <w:jc w:val="both"/>
        <w:rPr>
          <w:rFonts w:ascii="Times New Roman" w:hAnsi="Times New Roman" w:cs="Times New Roman"/>
          <w:lang w:val="lt-LT"/>
        </w:rPr>
      </w:pPr>
      <w:r w:rsidRPr="00A75157">
        <w:rPr>
          <w:rFonts w:ascii="Times New Roman" w:hAnsi="Times New Roman" w:cs="Times New Roman"/>
          <w:lang w:val="lt-LT"/>
        </w:rPr>
        <w:t>įrangos išbandymą, jos veikimo ir valdymo funkcijų pademonstravimą.</w:t>
      </w:r>
    </w:p>
    <w:p w14:paraId="1F4EA547" w14:textId="739F649C" w:rsidR="00472E29" w:rsidRPr="00A75157" w:rsidRDefault="00696EA0" w:rsidP="005533CF">
      <w:pPr>
        <w:tabs>
          <w:tab w:val="left" w:pos="426"/>
        </w:tabs>
        <w:ind w:firstLine="567"/>
        <w:jc w:val="both"/>
        <w:rPr>
          <w:rFonts w:ascii="Times New Roman" w:hAnsi="Times New Roman" w:cs="Times New Roman"/>
          <w:color w:val="000000" w:themeColor="text1"/>
          <w:lang w:val="lt-LT"/>
        </w:rPr>
      </w:pPr>
      <w:r w:rsidRPr="00A75157">
        <w:rPr>
          <w:rFonts w:ascii="Times New Roman" w:hAnsi="Times New Roman" w:cs="Times New Roman"/>
          <w:color w:val="000000" w:themeColor="text1"/>
          <w:lang w:val="lt-LT"/>
        </w:rPr>
        <w:t xml:space="preserve">Į prekės kainą privalo būti įskaičiuotos visos nurodytos (pristatymo, sumontavimo, </w:t>
      </w:r>
      <w:r w:rsidR="00506D5A" w:rsidRPr="00A75157">
        <w:rPr>
          <w:rFonts w:ascii="Times New Roman" w:hAnsi="Times New Roman" w:cs="Times New Roman"/>
          <w:color w:val="000000" w:themeColor="text1"/>
          <w:lang w:val="lt-LT"/>
        </w:rPr>
        <w:t>įdiegimo</w:t>
      </w:r>
      <w:r w:rsidRPr="00A75157">
        <w:rPr>
          <w:rFonts w:ascii="Times New Roman" w:hAnsi="Times New Roman" w:cs="Times New Roman"/>
          <w:color w:val="000000" w:themeColor="text1"/>
          <w:lang w:val="lt-LT"/>
        </w:rPr>
        <w:t>, išbandymo, bei veikimo ir valdymo funkcijų pademonstravimo), ir kitos su prekės tiekimu susijusios išlaidos, taip pat visi reikalingi mokėti mokesčiai, jei tokių būtų.</w:t>
      </w:r>
    </w:p>
    <w:p w14:paraId="2D39A0A1" w14:textId="2C041D51" w:rsidR="00696EA0" w:rsidRPr="00A75157" w:rsidRDefault="00696EA0" w:rsidP="00696EA0">
      <w:pPr>
        <w:ind w:firstLine="720"/>
        <w:jc w:val="both"/>
        <w:rPr>
          <w:rFonts w:ascii="Times New Roman" w:hAnsi="Times New Roman" w:cs="Times New Roman"/>
          <w:bCs/>
          <w:color w:val="000000" w:themeColor="text1"/>
          <w:lang w:val="lt-LT"/>
        </w:rPr>
      </w:pPr>
      <w:r w:rsidRPr="00A75157">
        <w:rPr>
          <w:rFonts w:ascii="Times New Roman" w:hAnsi="Times New Roman" w:cs="Times New Roman"/>
          <w:color w:val="000000" w:themeColor="text1"/>
          <w:lang w:val="lt-LT"/>
        </w:rPr>
        <w:t>Prekės turi būti pristatytos tiekėjo transportu, sumontuotos bei instaliuotos Kauno technologijos universiteto</w:t>
      </w:r>
      <w:r w:rsidR="00C731E2" w:rsidRPr="00A75157">
        <w:rPr>
          <w:rFonts w:ascii="Times New Roman" w:hAnsi="Times New Roman" w:cs="Times New Roman"/>
          <w:color w:val="000000" w:themeColor="text1"/>
          <w:lang w:val="lt-LT"/>
        </w:rPr>
        <w:t xml:space="preserve"> patalpose, Tunelio g. 60, Kaune arba kitame atsakingo už sutarties vykdymą KTU darbuotojų nurodytame KTU padalinyje Kaune.</w:t>
      </w:r>
    </w:p>
    <w:p w14:paraId="16D41B61" w14:textId="77777777" w:rsidR="00472E29" w:rsidRPr="00A75157" w:rsidRDefault="00472E29" w:rsidP="00472E29">
      <w:pPr>
        <w:ind w:firstLine="720"/>
        <w:jc w:val="both"/>
        <w:rPr>
          <w:rFonts w:ascii="Times New Roman" w:hAnsi="Times New Roman" w:cs="Times New Roman"/>
          <w:color w:val="000000" w:themeColor="text1"/>
          <w:lang w:val="lt-LT"/>
        </w:rPr>
      </w:pPr>
      <w:r w:rsidRPr="00A75157">
        <w:rPr>
          <w:rFonts w:ascii="Times New Roman" w:hAnsi="Times New Roman" w:cs="Times New Roman"/>
          <w:color w:val="000000" w:themeColor="text1"/>
          <w:lang w:val="lt-LT"/>
        </w:rPr>
        <w:t>Kartu su pristatyta įranga turi būti pateikiamos darbo ir / ar eksploatavimo ir / ar priežiūros naudojimosi vadovas (instrukcijos) lietuvių ir / ar anglų kalba.</w:t>
      </w:r>
    </w:p>
    <w:p w14:paraId="622B1860" w14:textId="77777777" w:rsidR="00472E29" w:rsidRPr="00A75157" w:rsidRDefault="00472E29" w:rsidP="00472E29">
      <w:pPr>
        <w:ind w:firstLine="720"/>
        <w:jc w:val="both"/>
        <w:rPr>
          <w:rFonts w:ascii="Times New Roman" w:hAnsi="Times New Roman" w:cs="Times New Roman"/>
          <w:color w:val="000000" w:themeColor="text1"/>
          <w:lang w:val="lt-LT"/>
        </w:rPr>
      </w:pPr>
      <w:r w:rsidRPr="00A75157">
        <w:rPr>
          <w:rFonts w:ascii="Times New Roman" w:hAnsi="Times New Roman" w:cs="Times New Roman"/>
          <w:color w:val="000000" w:themeColor="text1"/>
          <w:lang w:val="lt-LT"/>
        </w:rPr>
        <w:t>Įsigyta įranga bus priimama iš tiekėjo tik tada, kai visa įsigyta įranga bus visiškai veikianti perkančiosios organizacijos patalpose, išbandyta, pademonstruotas įrangos veikimas ir valdymo funkcionavimas.</w:t>
      </w:r>
    </w:p>
    <w:p w14:paraId="2A53074C" w14:textId="532F45AE" w:rsidR="00696EA0" w:rsidRPr="00A75157" w:rsidRDefault="00696EA0" w:rsidP="00696EA0">
      <w:pPr>
        <w:ind w:firstLine="720"/>
        <w:jc w:val="both"/>
        <w:rPr>
          <w:rFonts w:ascii="Times New Roman" w:hAnsi="Times New Roman" w:cs="Times New Roman"/>
          <w:color w:val="000000" w:themeColor="text1"/>
          <w:lang w:val="lt-LT"/>
        </w:rPr>
      </w:pPr>
      <w:r w:rsidRPr="00A75157">
        <w:rPr>
          <w:rFonts w:ascii="Times New Roman" w:hAnsi="Times New Roman" w:cs="Times New Roman"/>
          <w:bCs/>
          <w:color w:val="000000" w:themeColor="text1"/>
          <w:lang w:val="lt-LT"/>
        </w:rPr>
        <w:t xml:space="preserve">Sutartyje Tiekėjo numatytų įsipareigojimų atlikimo terminas – </w:t>
      </w:r>
      <w:r w:rsidR="00DC4D6D">
        <w:rPr>
          <w:b/>
          <w:bCs/>
          <w:i/>
          <w:iCs/>
        </w:rPr>
        <w:t>per 6 (</w:t>
      </w:r>
      <w:proofErr w:type="spellStart"/>
      <w:r w:rsidR="00DC4D6D">
        <w:rPr>
          <w:b/>
          <w:bCs/>
          <w:i/>
          <w:iCs/>
        </w:rPr>
        <w:t>šešis</w:t>
      </w:r>
      <w:proofErr w:type="spellEnd"/>
      <w:r w:rsidR="00DC4D6D">
        <w:rPr>
          <w:b/>
          <w:bCs/>
          <w:i/>
          <w:iCs/>
        </w:rPr>
        <w:t xml:space="preserve">) </w:t>
      </w:r>
      <w:proofErr w:type="spellStart"/>
      <w:r w:rsidR="00DC4D6D">
        <w:rPr>
          <w:b/>
          <w:bCs/>
          <w:i/>
          <w:iCs/>
        </w:rPr>
        <w:t>mėnesius</w:t>
      </w:r>
      <w:proofErr w:type="spellEnd"/>
      <w:r w:rsidR="00DC4D6D">
        <w:rPr>
          <w:b/>
          <w:bCs/>
          <w:i/>
          <w:iCs/>
        </w:rPr>
        <w:t xml:space="preserve"> </w:t>
      </w:r>
      <w:proofErr w:type="spellStart"/>
      <w:r w:rsidR="00DC4D6D">
        <w:rPr>
          <w:b/>
          <w:bCs/>
          <w:i/>
          <w:iCs/>
        </w:rPr>
        <w:t>nuo</w:t>
      </w:r>
      <w:proofErr w:type="spellEnd"/>
      <w:r w:rsidR="00DC4D6D">
        <w:rPr>
          <w:b/>
          <w:bCs/>
          <w:i/>
          <w:iCs/>
        </w:rPr>
        <w:t xml:space="preserve"> </w:t>
      </w:r>
      <w:proofErr w:type="spellStart"/>
      <w:r w:rsidR="00DC4D6D">
        <w:rPr>
          <w:b/>
          <w:bCs/>
          <w:i/>
          <w:iCs/>
        </w:rPr>
        <w:t>Sutarties</w:t>
      </w:r>
      <w:proofErr w:type="spellEnd"/>
      <w:r w:rsidR="00DC4D6D">
        <w:rPr>
          <w:b/>
          <w:bCs/>
          <w:i/>
          <w:iCs/>
        </w:rPr>
        <w:t xml:space="preserve"> </w:t>
      </w:r>
      <w:proofErr w:type="spellStart"/>
      <w:r w:rsidR="00DC4D6D">
        <w:rPr>
          <w:b/>
          <w:bCs/>
          <w:i/>
          <w:iCs/>
        </w:rPr>
        <w:t>įsigaliojimo</w:t>
      </w:r>
      <w:proofErr w:type="spellEnd"/>
      <w:r w:rsidR="00DC4D6D">
        <w:rPr>
          <w:b/>
          <w:bCs/>
          <w:i/>
          <w:iCs/>
        </w:rPr>
        <w:t xml:space="preserve"> </w:t>
      </w:r>
      <w:proofErr w:type="spellStart"/>
      <w:r w:rsidR="00DC4D6D">
        <w:rPr>
          <w:b/>
          <w:bCs/>
          <w:i/>
          <w:iCs/>
        </w:rPr>
        <w:t>dienos</w:t>
      </w:r>
      <w:proofErr w:type="spellEnd"/>
      <w:r w:rsidR="00DC4D6D" w:rsidRPr="0025282A">
        <w:t xml:space="preserve">, </w:t>
      </w:r>
      <w:proofErr w:type="spellStart"/>
      <w:r w:rsidR="00DC4D6D" w:rsidRPr="0025282A">
        <w:t>tačiau</w:t>
      </w:r>
      <w:proofErr w:type="spellEnd"/>
      <w:r w:rsidR="00DC4D6D" w:rsidRPr="0025282A">
        <w:t xml:space="preserve"> bet </w:t>
      </w:r>
      <w:proofErr w:type="spellStart"/>
      <w:r w:rsidR="00DC4D6D" w:rsidRPr="0025282A">
        <w:t>kokiu</w:t>
      </w:r>
      <w:proofErr w:type="spellEnd"/>
      <w:r w:rsidR="00DC4D6D" w:rsidRPr="0025282A">
        <w:t xml:space="preserve"> </w:t>
      </w:r>
      <w:proofErr w:type="spellStart"/>
      <w:r w:rsidR="00DC4D6D" w:rsidRPr="0025282A">
        <w:t>atveju</w:t>
      </w:r>
      <w:proofErr w:type="spellEnd"/>
      <w:r w:rsidR="00DC4D6D">
        <w:rPr>
          <w:i/>
          <w:iCs/>
        </w:rPr>
        <w:t xml:space="preserve"> </w:t>
      </w:r>
      <w:r w:rsidR="00DC4D6D">
        <w:rPr>
          <w:b/>
          <w:bCs/>
          <w:i/>
          <w:iCs/>
        </w:rPr>
        <w:t xml:space="preserve">ne </w:t>
      </w:r>
      <w:proofErr w:type="spellStart"/>
      <w:r w:rsidR="00DC4D6D">
        <w:rPr>
          <w:b/>
          <w:bCs/>
          <w:i/>
          <w:iCs/>
        </w:rPr>
        <w:t>vėliau</w:t>
      </w:r>
      <w:proofErr w:type="spellEnd"/>
      <w:r w:rsidR="00DC4D6D">
        <w:rPr>
          <w:b/>
          <w:bCs/>
          <w:i/>
          <w:iCs/>
        </w:rPr>
        <w:t xml:space="preserve"> </w:t>
      </w:r>
      <w:proofErr w:type="spellStart"/>
      <w:r w:rsidR="00DC4D6D">
        <w:rPr>
          <w:b/>
          <w:bCs/>
          <w:i/>
          <w:iCs/>
        </w:rPr>
        <w:t>kaip</w:t>
      </w:r>
      <w:proofErr w:type="spellEnd"/>
      <w:r w:rsidR="00DC4D6D">
        <w:rPr>
          <w:b/>
          <w:bCs/>
          <w:i/>
          <w:iCs/>
        </w:rPr>
        <w:t xml:space="preserve"> </w:t>
      </w:r>
      <w:proofErr w:type="spellStart"/>
      <w:r w:rsidR="00DC4D6D">
        <w:rPr>
          <w:b/>
          <w:bCs/>
          <w:i/>
          <w:iCs/>
        </w:rPr>
        <w:t>iki</w:t>
      </w:r>
      <w:proofErr w:type="spellEnd"/>
      <w:r w:rsidR="00DC4D6D">
        <w:rPr>
          <w:b/>
          <w:bCs/>
          <w:i/>
          <w:iCs/>
        </w:rPr>
        <w:t xml:space="preserve"> 2025-12-31 (</w:t>
      </w:r>
      <w:proofErr w:type="spellStart"/>
      <w:r w:rsidR="00DC4D6D">
        <w:rPr>
          <w:b/>
          <w:bCs/>
          <w:i/>
          <w:iCs/>
        </w:rPr>
        <w:t>imtinai</w:t>
      </w:r>
      <w:proofErr w:type="spellEnd"/>
      <w:r w:rsidR="00DC4D6D">
        <w:rPr>
          <w:b/>
          <w:bCs/>
          <w:i/>
          <w:iCs/>
        </w:rPr>
        <w:t>)</w:t>
      </w:r>
      <w:r w:rsidR="00DC4D6D">
        <w:rPr>
          <w:i/>
          <w:iCs/>
        </w:rPr>
        <w:t>.</w:t>
      </w:r>
    </w:p>
    <w:p w14:paraId="67F1A44A" w14:textId="77777777" w:rsidR="00696EA0" w:rsidRPr="00A75157" w:rsidRDefault="00696EA0" w:rsidP="00696EA0">
      <w:pPr>
        <w:ind w:firstLine="720"/>
        <w:jc w:val="both"/>
        <w:rPr>
          <w:rFonts w:ascii="Times New Roman" w:hAnsi="Times New Roman" w:cs="Times New Roman"/>
          <w:lang w:val="lt-LT"/>
        </w:rPr>
      </w:pPr>
      <w:r w:rsidRPr="00A75157">
        <w:rPr>
          <w:rFonts w:ascii="Times New Roman" w:hAnsi="Times New Roman" w:cs="Times New Roman"/>
          <w:color w:val="000000" w:themeColor="text1"/>
          <w:lang w:val="lt-LT"/>
        </w:rPr>
        <w:t>Jeigu techninėje specifikacijoje nurodomas konkretus modelis ar tiekimo šaltinis, konkretus procesas, būdingas konkretaus tiekėjo tiekiamoms prekėms ar teikiamoms paslaugoms, ar prekių ženklas, patentas, tipai, konkreti kilmė ar gamyba, standartai, dėl kurių tam tikriems subjektams ar tam tikriems produktams būtų sudarytos palankesnės sąlygos arba jie būtų atmesti, gali būti pateikiamas lygiavertis objektas nurodytajam. Pateikti minimal</w:t>
      </w:r>
      <w:r w:rsidRPr="00A75157">
        <w:rPr>
          <w:rFonts w:ascii="Times New Roman" w:hAnsi="Times New Roman" w:cs="Times New Roman"/>
          <w:lang w:val="lt-LT"/>
        </w:rPr>
        <w:t>ūs reikalavimai. Tiekėjai gali siūlyti geresnių charakteristikų pirkimo objektą.</w:t>
      </w:r>
    </w:p>
    <w:p w14:paraId="3C38A83D" w14:textId="7127C918" w:rsidR="00696EA0" w:rsidRPr="00A75157" w:rsidRDefault="00696EA0" w:rsidP="00696EA0">
      <w:pPr>
        <w:ind w:firstLine="720"/>
        <w:jc w:val="both"/>
        <w:rPr>
          <w:rFonts w:ascii="Times New Roman" w:hAnsi="Times New Roman" w:cs="Times New Roman"/>
          <w:color w:val="000000" w:themeColor="text1"/>
          <w:lang w:val="lt-LT"/>
        </w:rPr>
      </w:pPr>
      <w:r w:rsidRPr="00A75157">
        <w:rPr>
          <w:rFonts w:ascii="Times New Roman" w:hAnsi="Times New Roman" w:cs="Times New Roman"/>
          <w:lang w:val="lt-LT"/>
        </w:rPr>
        <w:t>Kartu su Pasiūlymu Tiekėjas privalo pateikti siūlomos įrangos techninių charakteristikų / parametrų reikšmes pagrindžiančius dokumentus ir/ar brošiūras ir/ar informacinius lapelius</w:t>
      </w:r>
      <w:r w:rsidR="00FA17F0" w:rsidRPr="00A75157">
        <w:rPr>
          <w:rFonts w:ascii="Times New Roman" w:hAnsi="Times New Roman" w:cs="Times New Roman"/>
          <w:lang w:val="lt-LT"/>
        </w:rPr>
        <w:t>, ir/ar brėžinius,</w:t>
      </w:r>
      <w:r w:rsidRPr="00A75157">
        <w:rPr>
          <w:rFonts w:ascii="Times New Roman" w:hAnsi="Times New Roman" w:cs="Times New Roman"/>
          <w:lang w:val="lt-LT"/>
        </w:rPr>
        <w:t xml:space="preserve"> ir/ar kitą informacinę medžiagą ir/ar nuorodas į šiuos dokumentus lietuvių ir / ar anglų </w:t>
      </w:r>
      <w:r w:rsidRPr="00A75157">
        <w:rPr>
          <w:rFonts w:ascii="Times New Roman" w:hAnsi="Times New Roman" w:cs="Times New Roman"/>
          <w:color w:val="000000" w:themeColor="text1"/>
          <w:lang w:val="lt-LT"/>
        </w:rPr>
        <w:t>kalba (nuorodas į gaminio pasą, bukletą ar internetinio puslapio adresą, kuriuose Perkančioji organizacija galėtų patikrinti siūlomo gaminio charakteristikas arba pateikti atitinkamos informacijos dokumento skenuotą versiją</w:t>
      </w:r>
      <w:r w:rsidR="005B5646" w:rsidRPr="00A75157">
        <w:rPr>
          <w:rFonts w:ascii="Times New Roman" w:hAnsi="Times New Roman" w:cs="Times New Roman"/>
          <w:color w:val="000000" w:themeColor="text1"/>
          <w:lang w:val="lt-LT"/>
        </w:rPr>
        <w:t>)</w:t>
      </w:r>
      <w:r w:rsidRPr="00A75157">
        <w:rPr>
          <w:rFonts w:ascii="Times New Roman" w:hAnsi="Times New Roman" w:cs="Times New Roman"/>
          <w:color w:val="000000" w:themeColor="text1"/>
          <w:lang w:val="lt-LT"/>
        </w:rPr>
        <w:t>.</w:t>
      </w:r>
    </w:p>
    <w:p w14:paraId="649B0194" w14:textId="09B4E900" w:rsidR="00696EA0" w:rsidRPr="00A75157" w:rsidRDefault="00696EA0" w:rsidP="00696EA0">
      <w:pPr>
        <w:ind w:firstLine="720"/>
        <w:jc w:val="both"/>
        <w:rPr>
          <w:rFonts w:ascii="Times New Roman" w:hAnsi="Times New Roman" w:cs="Times New Roman"/>
          <w:b/>
          <w:bCs/>
          <w:color w:val="000000" w:themeColor="text1"/>
          <w:lang w:val="lt-LT"/>
        </w:rPr>
      </w:pPr>
      <w:r w:rsidRPr="00A75157">
        <w:rPr>
          <w:rFonts w:ascii="Times New Roman" w:hAnsi="Times New Roman" w:cs="Times New Roman"/>
          <w:color w:val="000000" w:themeColor="text1"/>
          <w:lang w:val="lt-LT"/>
        </w:rPr>
        <w:t>Visai įrangai ir ją sudarančioms atskiroms prekėms turi būti suteikiama ne trumpesnė nei</w:t>
      </w:r>
      <w:r w:rsidR="009B34ED" w:rsidRPr="00A75157">
        <w:rPr>
          <w:rFonts w:ascii="Times New Roman" w:hAnsi="Times New Roman" w:cs="Times New Roman"/>
          <w:color w:val="000000" w:themeColor="text1"/>
          <w:lang w:val="lt-LT"/>
        </w:rPr>
        <w:t xml:space="preserve"> </w:t>
      </w:r>
      <w:r w:rsidR="00A75157">
        <w:rPr>
          <w:rFonts w:ascii="Times New Roman" w:hAnsi="Times New Roman" w:cs="Times New Roman"/>
          <w:color w:val="000000" w:themeColor="text1"/>
          <w:lang w:val="lt-LT"/>
        </w:rPr>
        <w:t>12</w:t>
      </w:r>
      <w:r w:rsidR="00805482" w:rsidRPr="00A75157">
        <w:rPr>
          <w:rFonts w:ascii="Times New Roman" w:hAnsi="Times New Roman" w:cs="Times New Roman"/>
          <w:color w:val="000000" w:themeColor="text1"/>
          <w:lang w:val="lt-LT"/>
        </w:rPr>
        <w:t xml:space="preserve"> </w:t>
      </w:r>
      <w:r w:rsidRPr="00A75157">
        <w:rPr>
          <w:rFonts w:ascii="Times New Roman" w:hAnsi="Times New Roman" w:cs="Times New Roman"/>
          <w:color w:val="000000" w:themeColor="text1"/>
          <w:lang w:val="lt-LT"/>
        </w:rPr>
        <w:t xml:space="preserve">mėnesių garantija. Tiekėjas privalo su parduodamomis prekėmis perduoti Prekių garantiją </w:t>
      </w:r>
      <w:r w:rsidRPr="00A75157">
        <w:rPr>
          <w:rFonts w:ascii="Times New Roman" w:hAnsi="Times New Roman" w:cs="Times New Roman"/>
          <w:lang w:val="lt-LT"/>
        </w:rPr>
        <w:t xml:space="preserve">patvirtinančius dokumentus. </w:t>
      </w:r>
      <w:r w:rsidRPr="00A75157">
        <w:rPr>
          <w:rFonts w:ascii="Times New Roman" w:hAnsi="Times New Roman" w:cs="Times New Roman"/>
          <w:color w:val="000000" w:themeColor="text1"/>
          <w:lang w:val="lt-LT"/>
        </w:rPr>
        <w:t>Tiekėjas įrangos naudojimo vietoje turės užtikrinti parduotos įrangos garantinę priežiūrą ir garantinį remontą.</w:t>
      </w:r>
    </w:p>
    <w:p w14:paraId="2998674E" w14:textId="77777777" w:rsidR="00696EA0" w:rsidRPr="00A75157" w:rsidRDefault="00696EA0" w:rsidP="00696EA0">
      <w:pPr>
        <w:ind w:firstLine="720"/>
        <w:jc w:val="both"/>
        <w:rPr>
          <w:rFonts w:ascii="Times New Roman" w:hAnsi="Times New Roman" w:cs="Times New Roman"/>
          <w:lang w:val="lt-LT"/>
        </w:rPr>
      </w:pPr>
      <w:r w:rsidRPr="00A75157">
        <w:rPr>
          <w:rFonts w:ascii="Times New Roman" w:hAnsi="Times New Roman" w:cs="Times New Roman"/>
          <w:lang w:val="lt-LT"/>
        </w:rPr>
        <w:t>Garantiniu laikotarpiu tiekėjas privalo ne ilgiau kaip per 10 darbo dienų nuo pranešimo apie gedimą dienos pašalinti gedimą, o jei to neįmanoma atlikti vietoje, išsiųsti remontuoti tiekėjui ir pateikti Perkančiosios organizacijos atsakingam už sutarties vykdymą asmeniui išsiuntimo dokumentų kopiją.</w:t>
      </w:r>
    </w:p>
    <w:p w14:paraId="56BFDB53" w14:textId="753931C5" w:rsidR="00696EA0" w:rsidRPr="00A75157" w:rsidRDefault="00696EA0" w:rsidP="00447B41">
      <w:pPr>
        <w:ind w:firstLine="709"/>
        <w:jc w:val="both"/>
        <w:rPr>
          <w:rFonts w:ascii="Times New Roman" w:hAnsi="Times New Roman" w:cs="Times New Roman"/>
          <w:color w:val="000000" w:themeColor="text1"/>
          <w:lang w:val="lt-LT"/>
        </w:rPr>
      </w:pPr>
      <w:r w:rsidRPr="00A75157">
        <w:rPr>
          <w:rFonts w:ascii="Times New Roman" w:hAnsi="Times New Roman" w:cs="Times New Roman"/>
          <w:color w:val="000000" w:themeColor="text1"/>
          <w:lang w:val="lt-LT"/>
        </w:rPr>
        <w:lastRenderedPageBreak/>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2E373CE4" w14:textId="11410612" w:rsidR="00501D8B" w:rsidRPr="00A75157" w:rsidRDefault="00501D8B" w:rsidP="00447B41">
      <w:pPr>
        <w:ind w:firstLine="709"/>
        <w:jc w:val="both"/>
        <w:rPr>
          <w:rFonts w:ascii="Times New Roman" w:hAnsi="Times New Roman" w:cs="Times New Roman"/>
          <w:color w:val="000000" w:themeColor="text1"/>
          <w:lang w:val="lt-LT"/>
        </w:rPr>
      </w:pPr>
      <w:r w:rsidRPr="00A75157">
        <w:rPr>
          <w:rFonts w:ascii="Times New Roman" w:hAnsi="Times New Roman" w:cs="Times New Roman"/>
          <w:color w:val="000000" w:themeColor="text1"/>
          <w:lang w:val="lt-LT"/>
        </w:rPr>
        <w:t>Visos pirkimo dokumente esančios nuorodos į standartą, techninį liudijimą ar bendrąsias technines specifikacijas reiškia, kad pirkėjas priima ir kitus dalyvių lygiaverčių prekių įrodymus. Lygiavertiškumo įrodymas yra tiekėjo pareiga.</w:t>
      </w:r>
    </w:p>
    <w:p w14:paraId="50098466" w14:textId="6BF2758D" w:rsidR="00EC0AC1" w:rsidRPr="00A75157" w:rsidRDefault="00384B15" w:rsidP="00520F68">
      <w:pPr>
        <w:ind w:firstLine="630"/>
        <w:jc w:val="both"/>
        <w:rPr>
          <w:rFonts w:ascii="Times New Roman" w:hAnsi="Times New Roman" w:cs="Times New Roman"/>
          <w:color w:val="000000" w:themeColor="text1"/>
          <w:lang w:val="lt-LT"/>
        </w:rPr>
      </w:pPr>
      <w:r w:rsidRPr="00A75157">
        <w:rPr>
          <w:rFonts w:ascii="Times New Roman" w:hAnsi="Times New Roman" w:cs="Times New Roman"/>
          <w:color w:val="000000" w:themeColor="text1"/>
          <w:lang w:val="lt-LT"/>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aktualios redakcijos(toliau – Tvarkos aprašas) 4.4.4 papunkčiu: </w:t>
      </w:r>
      <w:r w:rsidR="00EC0AC1" w:rsidRPr="00A75157">
        <w:rPr>
          <w:rFonts w:ascii="Times New Roman" w:hAnsi="Times New Roman" w:cs="Times New Roman"/>
          <w:color w:val="000000" w:themeColor="text1"/>
          <w:lang w:val="lt-LT"/>
        </w:rPr>
        <w:t xml:space="preserve">Tiekėjas privalo Prekes atvežti Pirkėjui ne kelių eismo piko valandomis, pirmadieniais − ketvirtadieniais nuo 10:00 iki 16:00 val., penktadieniais ir švenčių dienų išvakarėse nuo 10:00 iki 14:00 val. ir trumpiausiais galimais maršrutais. Už Prekių priėmimą atsakingas Pirkėjo atstovas, priimdamas Prekes fiziškai įsitikina ar Tiekėjas Prekes pristatė ne kelių eismo piko valandomis. Pirkėjas turi teisę Sutarties vykdymo metu pareikalauti trumpiausio galimo maršruto pasirinkimą įrodančių dokumentų. </w:t>
      </w:r>
    </w:p>
    <w:p w14:paraId="06928854" w14:textId="77777777" w:rsidR="00EC0AC1" w:rsidRPr="00A75157" w:rsidRDefault="00EC0AC1" w:rsidP="00447B41">
      <w:pPr>
        <w:ind w:firstLine="709"/>
        <w:jc w:val="both"/>
        <w:rPr>
          <w:rFonts w:ascii="Times New Roman" w:hAnsi="Times New Roman" w:cs="Times New Roman"/>
          <w:color w:val="000000" w:themeColor="text1"/>
          <w:lang w:val="lt-LT"/>
        </w:rPr>
      </w:pPr>
    </w:p>
    <w:bookmarkEnd w:id="0"/>
    <w:p w14:paraId="194DDDA4" w14:textId="57583319" w:rsidR="001422D3" w:rsidRPr="00A75157" w:rsidRDefault="001422D3" w:rsidP="001422D3">
      <w:pPr>
        <w:jc w:val="center"/>
        <w:rPr>
          <w:rFonts w:ascii="Times New Roman" w:hAnsi="Times New Roman" w:cs="Times New Roman"/>
          <w:b/>
          <w:bCs/>
          <w:color w:val="000000" w:themeColor="text1"/>
          <w:lang w:val="fr-FR"/>
        </w:rPr>
      </w:pPr>
    </w:p>
    <w:p w14:paraId="5B3C91ED" w14:textId="01641176" w:rsidR="001422D3" w:rsidRDefault="001422D3" w:rsidP="001422D3">
      <w:pPr>
        <w:jc w:val="center"/>
        <w:rPr>
          <w:rFonts w:ascii="Times New Roman" w:hAnsi="Times New Roman" w:cs="Times New Roman"/>
          <w:b/>
          <w:bCs/>
          <w:color w:val="000000" w:themeColor="text1"/>
        </w:rPr>
      </w:pPr>
      <w:r w:rsidRPr="00A75157">
        <w:rPr>
          <w:rFonts w:ascii="Times New Roman" w:hAnsi="Times New Roman" w:cs="Times New Roman"/>
          <w:b/>
          <w:bCs/>
          <w:color w:val="000000" w:themeColor="text1"/>
        </w:rPr>
        <w:t>DETALIOS TECHNINĖS SPECIFIKACIJOS</w:t>
      </w:r>
    </w:p>
    <w:p w14:paraId="61802378" w14:textId="77777777" w:rsidR="00C12CAA" w:rsidRPr="00A75157" w:rsidRDefault="00C12CAA" w:rsidP="001422D3">
      <w:pPr>
        <w:jc w:val="center"/>
        <w:rPr>
          <w:rFonts w:ascii="Times New Roman" w:hAnsi="Times New Roman" w:cs="Times New Roman"/>
          <w:b/>
          <w:bCs/>
          <w:color w:val="000000" w:themeColor="text1"/>
        </w:rPr>
      </w:pPr>
    </w:p>
    <w:p w14:paraId="76FE7A83" w14:textId="4B7BA797" w:rsidR="00F77E7E" w:rsidRPr="00C12CAA" w:rsidRDefault="005932A1" w:rsidP="00C12CAA">
      <w:pPr>
        <w:rPr>
          <w:rFonts w:ascii="Times New Roman" w:hAnsi="Times New Roman" w:cs="Times New Roman"/>
          <w:b/>
          <w:bCs/>
          <w:color w:val="000000" w:themeColor="text1"/>
          <w:sz w:val="28"/>
          <w:szCs w:val="28"/>
        </w:rPr>
      </w:pPr>
      <w:r w:rsidRPr="00C12CAA">
        <w:rPr>
          <w:rFonts w:ascii="Times New Roman" w:eastAsia="Calibri" w:hAnsi="Times New Roman" w:cs="Times New Roman"/>
          <w:b/>
          <w:bCs/>
          <w:color w:val="000000" w:themeColor="text1"/>
          <w:sz w:val="28"/>
          <w:szCs w:val="28"/>
          <w:lang w:val="lt-LT"/>
        </w:rPr>
        <w:t xml:space="preserve">1 pirkimo dalis: </w:t>
      </w:r>
      <w:proofErr w:type="spellStart"/>
      <w:r w:rsidRPr="00C12CAA">
        <w:rPr>
          <w:rFonts w:ascii="Times New Roman" w:hAnsi="Times New Roman" w:cs="Times New Roman"/>
          <w:b/>
          <w:bCs/>
          <w:sz w:val="28"/>
          <w:szCs w:val="28"/>
          <w:lang w:eastAsia="lt-LT"/>
        </w:rPr>
        <w:t>Adatinis</w:t>
      </w:r>
      <w:proofErr w:type="spellEnd"/>
      <w:r w:rsidRPr="00C12CAA">
        <w:rPr>
          <w:rFonts w:ascii="Times New Roman" w:hAnsi="Times New Roman" w:cs="Times New Roman"/>
          <w:b/>
          <w:bCs/>
          <w:sz w:val="28"/>
          <w:szCs w:val="28"/>
          <w:lang w:eastAsia="lt-LT"/>
        </w:rPr>
        <w:t xml:space="preserve"> </w:t>
      </w:r>
      <w:proofErr w:type="spellStart"/>
      <w:r w:rsidRPr="00C12CAA">
        <w:rPr>
          <w:rFonts w:ascii="Times New Roman" w:hAnsi="Times New Roman" w:cs="Times New Roman"/>
          <w:b/>
          <w:bCs/>
          <w:sz w:val="28"/>
          <w:szCs w:val="28"/>
          <w:lang w:eastAsia="lt-LT"/>
        </w:rPr>
        <w:t>profilometras</w:t>
      </w:r>
      <w:proofErr w:type="spellEnd"/>
    </w:p>
    <w:tbl>
      <w:tblPr>
        <w:tblW w:w="9738" w:type="dxa"/>
        <w:tblInd w:w="38" w:type="dxa"/>
        <w:tblLayout w:type="fixed"/>
        <w:tblLook w:val="0000" w:firstRow="0" w:lastRow="0" w:firstColumn="0" w:lastColumn="0" w:noHBand="0" w:noVBand="0"/>
      </w:tblPr>
      <w:tblGrid>
        <w:gridCol w:w="666"/>
        <w:gridCol w:w="2693"/>
        <w:gridCol w:w="2835"/>
        <w:gridCol w:w="3544"/>
      </w:tblGrid>
      <w:tr w:rsidR="00A75157" w:rsidRPr="00A75157" w14:paraId="343A27C6" w14:textId="77777777" w:rsidTr="00893726">
        <w:trPr>
          <w:trHeight w:val="270"/>
        </w:trPr>
        <w:tc>
          <w:tcPr>
            <w:tcW w:w="666"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1AF1EC6" w14:textId="77777777" w:rsidR="00A75157" w:rsidRPr="00A75157" w:rsidRDefault="00A75157" w:rsidP="00893726">
            <w:pPr>
              <w:widowControl w:val="0"/>
              <w:jc w:val="center"/>
              <w:rPr>
                <w:rFonts w:ascii="Times New Roman" w:hAnsi="Times New Roman" w:cs="Times New Roman"/>
              </w:rPr>
            </w:pPr>
            <w:proofErr w:type="spellStart"/>
            <w:r w:rsidRPr="00A75157">
              <w:rPr>
                <w:rFonts w:ascii="Times New Roman" w:hAnsi="Times New Roman" w:cs="Times New Roman"/>
                <w:b/>
              </w:rPr>
              <w:t>Eil</w:t>
            </w:r>
            <w:proofErr w:type="spellEnd"/>
            <w:r w:rsidRPr="00A75157">
              <w:rPr>
                <w:rFonts w:ascii="Times New Roman" w:hAnsi="Times New Roman" w:cs="Times New Roman"/>
                <w:b/>
              </w:rPr>
              <w:t>.</w:t>
            </w:r>
          </w:p>
          <w:p w14:paraId="663C96B3" w14:textId="77777777" w:rsidR="00A75157" w:rsidRPr="00A75157" w:rsidRDefault="00A75157" w:rsidP="00893726">
            <w:pPr>
              <w:spacing w:before="120"/>
              <w:jc w:val="center"/>
              <w:rPr>
                <w:rFonts w:ascii="Times New Roman" w:hAnsi="Times New Roman" w:cs="Times New Roman"/>
                <w:b/>
              </w:rPr>
            </w:pPr>
            <w:r w:rsidRPr="00A75157">
              <w:rPr>
                <w:rFonts w:ascii="Times New Roman" w:hAnsi="Times New Roman" w:cs="Times New Roman"/>
                <w:b/>
              </w:rPr>
              <w:t>Nr.</w:t>
            </w:r>
          </w:p>
        </w:tc>
        <w:tc>
          <w:tcPr>
            <w:tcW w:w="269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D6E4C23" w14:textId="77777777" w:rsidR="00A75157" w:rsidRPr="00A75157" w:rsidRDefault="00A75157" w:rsidP="00893726">
            <w:pPr>
              <w:spacing w:before="120"/>
              <w:jc w:val="center"/>
              <w:rPr>
                <w:rFonts w:ascii="Times New Roman" w:hAnsi="Times New Roman" w:cs="Times New Roman"/>
              </w:rPr>
            </w:pPr>
            <w:proofErr w:type="spellStart"/>
            <w:r w:rsidRPr="00A75157">
              <w:rPr>
                <w:rFonts w:ascii="Times New Roman" w:hAnsi="Times New Roman" w:cs="Times New Roman"/>
                <w:b/>
              </w:rPr>
              <w:t>Parametras</w:t>
            </w:r>
            <w:proofErr w:type="spellEnd"/>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B6B9EE6" w14:textId="77777777" w:rsidR="00A75157" w:rsidRPr="00A75157" w:rsidRDefault="00A75157" w:rsidP="00893726">
            <w:pPr>
              <w:spacing w:before="120"/>
              <w:jc w:val="center"/>
              <w:rPr>
                <w:rFonts w:ascii="Times New Roman" w:hAnsi="Times New Roman" w:cs="Times New Roman"/>
              </w:rPr>
            </w:pPr>
            <w:proofErr w:type="spellStart"/>
            <w:r w:rsidRPr="00A75157">
              <w:rPr>
                <w:rFonts w:ascii="Times New Roman" w:hAnsi="Times New Roman" w:cs="Times New Roman"/>
                <w:b/>
              </w:rPr>
              <w:t>Techninis</w:t>
            </w:r>
            <w:proofErr w:type="spellEnd"/>
            <w:r w:rsidRPr="00A75157">
              <w:rPr>
                <w:rFonts w:ascii="Times New Roman" w:hAnsi="Times New Roman" w:cs="Times New Roman"/>
                <w:b/>
              </w:rPr>
              <w:t xml:space="preserve"> </w:t>
            </w:r>
            <w:proofErr w:type="spellStart"/>
            <w:r w:rsidRPr="00A75157">
              <w:rPr>
                <w:rFonts w:ascii="Times New Roman" w:hAnsi="Times New Roman" w:cs="Times New Roman"/>
                <w:b/>
              </w:rPr>
              <w:t>reikalavimas</w:t>
            </w:r>
            <w:proofErr w:type="spellEnd"/>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BBC2A1" w14:textId="77777777" w:rsidR="00A75157" w:rsidRPr="00A75157" w:rsidRDefault="00A75157" w:rsidP="00893726">
            <w:pPr>
              <w:spacing w:before="120"/>
              <w:jc w:val="center"/>
              <w:rPr>
                <w:rFonts w:ascii="Times New Roman" w:hAnsi="Times New Roman" w:cs="Times New Roman"/>
                <w:b/>
              </w:rPr>
            </w:pPr>
            <w:proofErr w:type="spellStart"/>
            <w:r w:rsidRPr="00A75157">
              <w:rPr>
                <w:rFonts w:ascii="Times New Roman" w:hAnsi="Times New Roman" w:cs="Times New Roman"/>
                <w:b/>
              </w:rPr>
              <w:t>Siūlomų</w:t>
            </w:r>
            <w:proofErr w:type="spellEnd"/>
            <w:r w:rsidRPr="00A75157">
              <w:rPr>
                <w:rFonts w:ascii="Times New Roman" w:hAnsi="Times New Roman" w:cs="Times New Roman"/>
                <w:b/>
              </w:rPr>
              <w:t xml:space="preserve"> </w:t>
            </w:r>
            <w:proofErr w:type="spellStart"/>
            <w:r w:rsidRPr="00A75157">
              <w:rPr>
                <w:rFonts w:ascii="Times New Roman" w:hAnsi="Times New Roman" w:cs="Times New Roman"/>
                <w:b/>
              </w:rPr>
              <w:t>prekių</w:t>
            </w:r>
            <w:proofErr w:type="spellEnd"/>
            <w:r w:rsidRPr="00A75157">
              <w:rPr>
                <w:rFonts w:ascii="Times New Roman" w:hAnsi="Times New Roman" w:cs="Times New Roman"/>
                <w:b/>
              </w:rPr>
              <w:t xml:space="preserve"> </w:t>
            </w:r>
            <w:proofErr w:type="spellStart"/>
            <w:r w:rsidRPr="00A75157">
              <w:rPr>
                <w:rFonts w:ascii="Times New Roman" w:hAnsi="Times New Roman" w:cs="Times New Roman"/>
                <w:b/>
              </w:rPr>
              <w:t>gamintojas</w:t>
            </w:r>
            <w:proofErr w:type="spellEnd"/>
            <w:r w:rsidRPr="00A75157">
              <w:rPr>
                <w:rFonts w:ascii="Times New Roman" w:hAnsi="Times New Roman" w:cs="Times New Roman"/>
                <w:b/>
              </w:rPr>
              <w:t xml:space="preserve">, </w:t>
            </w:r>
            <w:proofErr w:type="spellStart"/>
            <w:r w:rsidRPr="00A75157">
              <w:rPr>
                <w:rFonts w:ascii="Times New Roman" w:hAnsi="Times New Roman" w:cs="Times New Roman"/>
                <w:b/>
              </w:rPr>
              <w:t>gaminio</w:t>
            </w:r>
            <w:proofErr w:type="spellEnd"/>
            <w:r w:rsidRPr="00A75157">
              <w:rPr>
                <w:rFonts w:ascii="Times New Roman" w:hAnsi="Times New Roman" w:cs="Times New Roman"/>
                <w:b/>
              </w:rPr>
              <w:t xml:space="preserve"> </w:t>
            </w:r>
            <w:proofErr w:type="spellStart"/>
            <w:r w:rsidRPr="00A75157">
              <w:rPr>
                <w:rFonts w:ascii="Times New Roman" w:hAnsi="Times New Roman" w:cs="Times New Roman"/>
                <w:b/>
              </w:rPr>
              <w:t>modelis</w:t>
            </w:r>
            <w:proofErr w:type="spellEnd"/>
            <w:r w:rsidRPr="00A75157">
              <w:rPr>
                <w:rFonts w:ascii="Times New Roman" w:hAnsi="Times New Roman" w:cs="Times New Roman"/>
                <w:b/>
              </w:rPr>
              <w:t xml:space="preserve"> </w:t>
            </w:r>
            <w:proofErr w:type="spellStart"/>
            <w:r w:rsidRPr="00A75157">
              <w:rPr>
                <w:rFonts w:ascii="Times New Roman" w:hAnsi="Times New Roman" w:cs="Times New Roman"/>
                <w:b/>
              </w:rPr>
              <w:t>bei</w:t>
            </w:r>
            <w:proofErr w:type="spellEnd"/>
            <w:r w:rsidRPr="00A75157">
              <w:rPr>
                <w:rFonts w:ascii="Times New Roman" w:hAnsi="Times New Roman" w:cs="Times New Roman"/>
                <w:b/>
              </w:rPr>
              <w:t xml:space="preserve"> </w:t>
            </w:r>
            <w:proofErr w:type="spellStart"/>
            <w:r w:rsidRPr="00A75157">
              <w:rPr>
                <w:rFonts w:ascii="Times New Roman" w:hAnsi="Times New Roman" w:cs="Times New Roman"/>
                <w:b/>
              </w:rPr>
              <w:t>konkretūs</w:t>
            </w:r>
            <w:proofErr w:type="spellEnd"/>
            <w:r w:rsidRPr="00A75157">
              <w:rPr>
                <w:rFonts w:ascii="Times New Roman" w:hAnsi="Times New Roman" w:cs="Times New Roman"/>
                <w:b/>
              </w:rPr>
              <w:t xml:space="preserve"> </w:t>
            </w:r>
            <w:proofErr w:type="spellStart"/>
            <w:r w:rsidRPr="00A75157">
              <w:rPr>
                <w:rFonts w:ascii="Times New Roman" w:hAnsi="Times New Roman" w:cs="Times New Roman"/>
                <w:b/>
              </w:rPr>
              <w:t>techniniai</w:t>
            </w:r>
            <w:proofErr w:type="spellEnd"/>
            <w:r w:rsidRPr="00A75157">
              <w:rPr>
                <w:rFonts w:ascii="Times New Roman" w:hAnsi="Times New Roman" w:cs="Times New Roman"/>
                <w:b/>
              </w:rPr>
              <w:t xml:space="preserve"> </w:t>
            </w:r>
            <w:proofErr w:type="spellStart"/>
            <w:r w:rsidRPr="00A75157">
              <w:rPr>
                <w:rFonts w:ascii="Times New Roman" w:hAnsi="Times New Roman" w:cs="Times New Roman"/>
                <w:b/>
              </w:rPr>
              <w:t>parametrai</w:t>
            </w:r>
            <w:proofErr w:type="spellEnd"/>
            <w:r w:rsidRPr="00A75157">
              <w:rPr>
                <w:rFonts w:ascii="Times New Roman" w:hAnsi="Times New Roman" w:cs="Times New Roman"/>
                <w:b/>
              </w:rPr>
              <w:t xml:space="preserve"> </w:t>
            </w:r>
            <w:proofErr w:type="spellStart"/>
            <w:r w:rsidRPr="00A75157">
              <w:rPr>
                <w:rFonts w:ascii="Times New Roman" w:hAnsi="Times New Roman" w:cs="Times New Roman"/>
                <w:b/>
              </w:rPr>
              <w:t>su</w:t>
            </w:r>
            <w:proofErr w:type="spellEnd"/>
            <w:r w:rsidRPr="00A75157">
              <w:rPr>
                <w:rFonts w:ascii="Times New Roman" w:hAnsi="Times New Roman" w:cs="Times New Roman"/>
                <w:b/>
              </w:rPr>
              <w:t xml:space="preserve"> </w:t>
            </w:r>
            <w:proofErr w:type="spellStart"/>
            <w:r w:rsidRPr="00A75157">
              <w:rPr>
                <w:rFonts w:ascii="Times New Roman" w:hAnsi="Times New Roman" w:cs="Times New Roman"/>
                <w:b/>
              </w:rPr>
              <w:t>internetine</w:t>
            </w:r>
            <w:proofErr w:type="spellEnd"/>
            <w:r w:rsidRPr="00A75157">
              <w:rPr>
                <w:rFonts w:ascii="Times New Roman" w:hAnsi="Times New Roman" w:cs="Times New Roman"/>
                <w:b/>
              </w:rPr>
              <w:t xml:space="preserve"> </w:t>
            </w:r>
            <w:proofErr w:type="spellStart"/>
            <w:r w:rsidRPr="00A75157">
              <w:rPr>
                <w:rFonts w:ascii="Times New Roman" w:hAnsi="Times New Roman" w:cs="Times New Roman"/>
                <w:b/>
              </w:rPr>
              <w:t>nuoroda</w:t>
            </w:r>
            <w:proofErr w:type="spellEnd"/>
            <w:r w:rsidRPr="00A75157">
              <w:rPr>
                <w:rFonts w:ascii="Times New Roman" w:hAnsi="Times New Roman" w:cs="Times New Roman"/>
                <w:b/>
              </w:rPr>
              <w:t xml:space="preserve"> </w:t>
            </w:r>
            <w:proofErr w:type="spellStart"/>
            <w:r w:rsidRPr="00A75157">
              <w:rPr>
                <w:rFonts w:ascii="Times New Roman" w:hAnsi="Times New Roman" w:cs="Times New Roman"/>
                <w:b/>
              </w:rPr>
              <w:t>arba</w:t>
            </w:r>
            <w:proofErr w:type="spellEnd"/>
            <w:r w:rsidRPr="00A75157">
              <w:rPr>
                <w:rFonts w:ascii="Times New Roman" w:hAnsi="Times New Roman" w:cs="Times New Roman"/>
                <w:b/>
              </w:rPr>
              <w:t xml:space="preserve"> </w:t>
            </w:r>
            <w:proofErr w:type="spellStart"/>
            <w:r w:rsidRPr="00A75157">
              <w:rPr>
                <w:rFonts w:ascii="Times New Roman" w:hAnsi="Times New Roman" w:cs="Times New Roman"/>
                <w:b/>
              </w:rPr>
              <w:t>prisegtu</w:t>
            </w:r>
            <w:proofErr w:type="spellEnd"/>
            <w:r w:rsidRPr="00A75157">
              <w:rPr>
                <w:rFonts w:ascii="Times New Roman" w:hAnsi="Times New Roman" w:cs="Times New Roman"/>
                <w:b/>
              </w:rPr>
              <w:t xml:space="preserve"> </w:t>
            </w:r>
            <w:proofErr w:type="spellStart"/>
            <w:r w:rsidRPr="00A75157">
              <w:rPr>
                <w:rFonts w:ascii="Times New Roman" w:hAnsi="Times New Roman" w:cs="Times New Roman"/>
                <w:b/>
              </w:rPr>
              <w:t>dokumentu</w:t>
            </w:r>
            <w:proofErr w:type="spellEnd"/>
            <w:r w:rsidRPr="00A75157">
              <w:rPr>
                <w:rFonts w:ascii="Times New Roman" w:hAnsi="Times New Roman" w:cs="Times New Roman"/>
                <w:b/>
              </w:rPr>
              <w:t xml:space="preserve">, </w:t>
            </w:r>
            <w:proofErr w:type="spellStart"/>
            <w:r w:rsidRPr="00A75157">
              <w:rPr>
                <w:rFonts w:ascii="Times New Roman" w:hAnsi="Times New Roman" w:cs="Times New Roman"/>
                <w:b/>
              </w:rPr>
              <w:t>kuriame</w:t>
            </w:r>
            <w:proofErr w:type="spellEnd"/>
            <w:r w:rsidRPr="00A75157">
              <w:rPr>
                <w:rFonts w:ascii="Times New Roman" w:hAnsi="Times New Roman" w:cs="Times New Roman"/>
                <w:b/>
              </w:rPr>
              <w:t xml:space="preserve"> </w:t>
            </w:r>
            <w:proofErr w:type="spellStart"/>
            <w:r w:rsidRPr="00A75157">
              <w:rPr>
                <w:rFonts w:ascii="Times New Roman" w:hAnsi="Times New Roman" w:cs="Times New Roman"/>
                <w:b/>
              </w:rPr>
              <w:t>yra</w:t>
            </w:r>
            <w:proofErr w:type="spellEnd"/>
            <w:r w:rsidRPr="00A75157">
              <w:rPr>
                <w:rFonts w:ascii="Times New Roman" w:hAnsi="Times New Roman" w:cs="Times New Roman"/>
                <w:b/>
              </w:rPr>
              <w:t xml:space="preserve"> </w:t>
            </w:r>
            <w:proofErr w:type="spellStart"/>
            <w:r w:rsidRPr="00A75157">
              <w:rPr>
                <w:rFonts w:ascii="Times New Roman" w:hAnsi="Times New Roman" w:cs="Times New Roman"/>
                <w:b/>
              </w:rPr>
              <w:t>pateikta</w:t>
            </w:r>
            <w:proofErr w:type="spellEnd"/>
            <w:r w:rsidRPr="00A75157">
              <w:rPr>
                <w:rFonts w:ascii="Times New Roman" w:hAnsi="Times New Roman" w:cs="Times New Roman"/>
                <w:b/>
              </w:rPr>
              <w:t xml:space="preserve"> </w:t>
            </w:r>
            <w:proofErr w:type="spellStart"/>
            <w:r w:rsidRPr="00A75157">
              <w:rPr>
                <w:rFonts w:ascii="Times New Roman" w:hAnsi="Times New Roman" w:cs="Times New Roman"/>
                <w:b/>
              </w:rPr>
              <w:t>informacija</w:t>
            </w:r>
            <w:proofErr w:type="spellEnd"/>
            <w:r w:rsidRPr="00A75157">
              <w:rPr>
                <w:rFonts w:ascii="Times New Roman" w:hAnsi="Times New Roman" w:cs="Times New Roman"/>
                <w:b/>
              </w:rPr>
              <w:t xml:space="preserve"> </w:t>
            </w:r>
            <w:proofErr w:type="spellStart"/>
            <w:r w:rsidRPr="00A75157">
              <w:rPr>
                <w:rFonts w:ascii="Times New Roman" w:hAnsi="Times New Roman" w:cs="Times New Roman"/>
                <w:b/>
              </w:rPr>
              <w:t>apie</w:t>
            </w:r>
            <w:proofErr w:type="spellEnd"/>
            <w:r w:rsidRPr="00A75157">
              <w:rPr>
                <w:rFonts w:ascii="Times New Roman" w:hAnsi="Times New Roman" w:cs="Times New Roman"/>
                <w:b/>
              </w:rPr>
              <w:t xml:space="preserve"> </w:t>
            </w:r>
            <w:proofErr w:type="spellStart"/>
            <w:r w:rsidRPr="00A75157">
              <w:rPr>
                <w:rFonts w:ascii="Times New Roman" w:hAnsi="Times New Roman" w:cs="Times New Roman"/>
                <w:b/>
              </w:rPr>
              <w:t>atitinkamą</w:t>
            </w:r>
            <w:proofErr w:type="spellEnd"/>
            <w:r w:rsidRPr="00A75157">
              <w:rPr>
                <w:rFonts w:ascii="Times New Roman" w:hAnsi="Times New Roman" w:cs="Times New Roman"/>
                <w:b/>
              </w:rPr>
              <w:t xml:space="preserve"> </w:t>
            </w:r>
            <w:proofErr w:type="spellStart"/>
            <w:r w:rsidRPr="00A75157">
              <w:rPr>
                <w:rFonts w:ascii="Times New Roman" w:hAnsi="Times New Roman" w:cs="Times New Roman"/>
                <w:b/>
              </w:rPr>
              <w:t>prekės</w:t>
            </w:r>
            <w:proofErr w:type="spellEnd"/>
            <w:r w:rsidRPr="00A75157">
              <w:rPr>
                <w:rFonts w:ascii="Times New Roman" w:hAnsi="Times New Roman" w:cs="Times New Roman"/>
                <w:b/>
              </w:rPr>
              <w:t xml:space="preserve"> </w:t>
            </w:r>
            <w:proofErr w:type="spellStart"/>
            <w:r w:rsidRPr="00A75157">
              <w:rPr>
                <w:rFonts w:ascii="Times New Roman" w:hAnsi="Times New Roman" w:cs="Times New Roman"/>
                <w:b/>
              </w:rPr>
              <w:t>parametrą</w:t>
            </w:r>
            <w:proofErr w:type="spellEnd"/>
          </w:p>
          <w:p w14:paraId="10269BF8" w14:textId="77777777" w:rsidR="00A75157" w:rsidRPr="00A75157" w:rsidRDefault="00A75157" w:rsidP="00893726">
            <w:pPr>
              <w:spacing w:before="120"/>
              <w:jc w:val="center"/>
              <w:rPr>
                <w:rFonts w:ascii="Times New Roman" w:hAnsi="Times New Roman" w:cs="Times New Roman"/>
                <w:b/>
              </w:rPr>
            </w:pPr>
            <w:r w:rsidRPr="00A75157">
              <w:rPr>
                <w:rFonts w:ascii="Times New Roman" w:hAnsi="Times New Roman" w:cs="Times New Roman"/>
                <w:b/>
              </w:rPr>
              <w:t>(</w:t>
            </w:r>
            <w:proofErr w:type="spellStart"/>
            <w:proofErr w:type="gramStart"/>
            <w:r w:rsidRPr="00A75157">
              <w:rPr>
                <w:rFonts w:ascii="Times New Roman" w:hAnsi="Times New Roman" w:cs="Times New Roman"/>
                <w:b/>
              </w:rPr>
              <w:t>pildo</w:t>
            </w:r>
            <w:proofErr w:type="spellEnd"/>
            <w:proofErr w:type="gramEnd"/>
            <w:r w:rsidRPr="00A75157">
              <w:rPr>
                <w:rFonts w:ascii="Times New Roman" w:hAnsi="Times New Roman" w:cs="Times New Roman"/>
                <w:b/>
              </w:rPr>
              <w:t xml:space="preserve"> </w:t>
            </w:r>
            <w:proofErr w:type="spellStart"/>
            <w:r w:rsidRPr="00A75157">
              <w:rPr>
                <w:rFonts w:ascii="Times New Roman" w:hAnsi="Times New Roman" w:cs="Times New Roman"/>
                <w:b/>
              </w:rPr>
              <w:t>tiekėjas</w:t>
            </w:r>
            <w:proofErr w:type="spellEnd"/>
            <w:r w:rsidRPr="00A75157">
              <w:rPr>
                <w:rFonts w:ascii="Times New Roman" w:hAnsi="Times New Roman" w:cs="Times New Roman"/>
                <w:b/>
              </w:rPr>
              <w:t>)</w:t>
            </w:r>
          </w:p>
        </w:tc>
      </w:tr>
      <w:tr w:rsidR="00A75157" w:rsidRPr="00A75157" w14:paraId="339DB628" w14:textId="77777777" w:rsidTr="00893726">
        <w:trPr>
          <w:trHeight w:val="270"/>
        </w:trPr>
        <w:tc>
          <w:tcPr>
            <w:tcW w:w="666"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614B6FD" w14:textId="77777777" w:rsidR="00A75157" w:rsidRPr="00A75157" w:rsidRDefault="00A75157" w:rsidP="00893726">
            <w:pPr>
              <w:widowControl w:val="0"/>
              <w:jc w:val="center"/>
              <w:rPr>
                <w:rFonts w:ascii="Times New Roman" w:hAnsi="Times New Roman" w:cs="Times New Roman"/>
                <w:b/>
              </w:rPr>
            </w:pPr>
            <w:r w:rsidRPr="00A75157">
              <w:rPr>
                <w:rFonts w:ascii="Times New Roman" w:hAnsi="Times New Roman" w:cs="Times New Roman"/>
                <w:b/>
                <w:i/>
              </w:rPr>
              <w:t>1</w:t>
            </w:r>
          </w:p>
        </w:tc>
        <w:tc>
          <w:tcPr>
            <w:tcW w:w="269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3BCDC81" w14:textId="77777777" w:rsidR="00A75157" w:rsidRPr="00A75157" w:rsidRDefault="00A75157" w:rsidP="00893726">
            <w:pPr>
              <w:spacing w:before="120"/>
              <w:jc w:val="center"/>
              <w:rPr>
                <w:rFonts w:ascii="Times New Roman" w:hAnsi="Times New Roman" w:cs="Times New Roman"/>
                <w:b/>
              </w:rPr>
            </w:pPr>
            <w:r w:rsidRPr="00A75157">
              <w:rPr>
                <w:rFonts w:ascii="Times New Roman" w:hAnsi="Times New Roman" w:cs="Times New Roman"/>
                <w:b/>
                <w:i/>
              </w:rPr>
              <w:t>2</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641D7A" w14:textId="77777777" w:rsidR="00A75157" w:rsidRPr="00A75157" w:rsidRDefault="00A75157" w:rsidP="00893726">
            <w:pPr>
              <w:spacing w:before="120"/>
              <w:jc w:val="center"/>
              <w:rPr>
                <w:rFonts w:ascii="Times New Roman" w:hAnsi="Times New Roman" w:cs="Times New Roman"/>
                <w:b/>
              </w:rPr>
            </w:pPr>
            <w:r w:rsidRPr="00A75157">
              <w:rPr>
                <w:rFonts w:ascii="Times New Roman" w:hAnsi="Times New Roman" w:cs="Times New Roman"/>
                <w:b/>
                <w:i/>
              </w:rPr>
              <w:t>3</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ECB9848" w14:textId="77777777" w:rsidR="00A75157" w:rsidRPr="00A75157" w:rsidRDefault="00A75157" w:rsidP="00893726">
            <w:pPr>
              <w:spacing w:before="120"/>
              <w:jc w:val="center"/>
              <w:rPr>
                <w:rFonts w:ascii="Times New Roman" w:hAnsi="Times New Roman" w:cs="Times New Roman"/>
                <w:b/>
              </w:rPr>
            </w:pPr>
            <w:r w:rsidRPr="00A75157">
              <w:rPr>
                <w:rFonts w:ascii="Times New Roman" w:hAnsi="Times New Roman" w:cs="Times New Roman"/>
                <w:b/>
                <w:i/>
              </w:rPr>
              <w:t>4</w:t>
            </w:r>
          </w:p>
        </w:tc>
      </w:tr>
      <w:tr w:rsidR="00A75157" w:rsidRPr="00A75157" w14:paraId="6D441F76" w14:textId="77777777" w:rsidTr="00893726">
        <w:trPr>
          <w:trHeight w:val="270"/>
        </w:trPr>
        <w:tc>
          <w:tcPr>
            <w:tcW w:w="666"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4461F89E" w14:textId="77777777" w:rsidR="00A75157" w:rsidRPr="00A75157" w:rsidRDefault="00A75157" w:rsidP="00893726">
            <w:pPr>
              <w:widowControl w:val="0"/>
              <w:jc w:val="center"/>
              <w:rPr>
                <w:rFonts w:ascii="Times New Roman" w:hAnsi="Times New Roman" w:cs="Times New Roman"/>
                <w:b/>
                <w:i/>
              </w:rPr>
            </w:pPr>
          </w:p>
        </w:tc>
        <w:tc>
          <w:tcPr>
            <w:tcW w:w="269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D8BA84D" w14:textId="77777777" w:rsidR="00A75157" w:rsidRPr="00A75157" w:rsidRDefault="00A75157" w:rsidP="00893726">
            <w:pPr>
              <w:spacing w:before="120"/>
              <w:rPr>
                <w:rFonts w:ascii="Times New Roman" w:hAnsi="Times New Roman" w:cs="Times New Roman"/>
                <w:b/>
                <w:i/>
              </w:rPr>
            </w:pPr>
            <w:proofErr w:type="spellStart"/>
            <w:r w:rsidRPr="00A75157">
              <w:rPr>
                <w:rFonts w:ascii="Times New Roman" w:hAnsi="Times New Roman" w:cs="Times New Roman"/>
                <w:color w:val="000000"/>
              </w:rPr>
              <w:t>Sistemos</w:t>
            </w:r>
            <w:proofErr w:type="spellEnd"/>
            <w:r w:rsidRPr="00A75157">
              <w:rPr>
                <w:rFonts w:ascii="Times New Roman" w:hAnsi="Times New Roman" w:cs="Times New Roman"/>
                <w:color w:val="000000"/>
              </w:rPr>
              <w:t xml:space="preserve"> </w:t>
            </w:r>
            <w:proofErr w:type="spellStart"/>
            <w:r w:rsidRPr="00A75157">
              <w:rPr>
                <w:rFonts w:ascii="Times New Roman" w:hAnsi="Times New Roman" w:cs="Times New Roman"/>
                <w:color w:val="000000"/>
              </w:rPr>
              <w:t>pagrindiniai</w:t>
            </w:r>
            <w:proofErr w:type="spellEnd"/>
            <w:r w:rsidRPr="00A75157">
              <w:rPr>
                <w:rFonts w:ascii="Times New Roman" w:hAnsi="Times New Roman" w:cs="Times New Roman"/>
                <w:color w:val="000000"/>
              </w:rPr>
              <w:t xml:space="preserve"> </w:t>
            </w:r>
            <w:proofErr w:type="spellStart"/>
            <w:r w:rsidRPr="00A75157">
              <w:rPr>
                <w:rFonts w:ascii="Times New Roman" w:hAnsi="Times New Roman" w:cs="Times New Roman"/>
                <w:color w:val="000000"/>
              </w:rPr>
              <w:t>elementai</w:t>
            </w:r>
            <w:proofErr w:type="spellEnd"/>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C4892E" w14:textId="77777777" w:rsidR="00A75157" w:rsidRPr="00A75157" w:rsidRDefault="00A75157" w:rsidP="00893726">
            <w:pPr>
              <w:spacing w:line="276" w:lineRule="auto"/>
              <w:rPr>
                <w:rFonts w:ascii="Times New Roman" w:hAnsi="Times New Roman" w:cs="Times New Roman"/>
                <w:color w:val="000000"/>
              </w:rPr>
            </w:pPr>
            <w:r w:rsidRPr="00A75157">
              <w:rPr>
                <w:rFonts w:ascii="Times New Roman" w:hAnsi="Times New Roman" w:cs="Times New Roman"/>
                <w:color w:val="000000"/>
              </w:rPr>
              <w:t xml:space="preserve">1. </w:t>
            </w:r>
            <w:proofErr w:type="spellStart"/>
            <w:r w:rsidRPr="00A75157">
              <w:rPr>
                <w:rFonts w:ascii="Times New Roman" w:hAnsi="Times New Roman" w:cs="Times New Roman"/>
                <w:color w:val="000000"/>
              </w:rPr>
              <w:t>Adatinis</w:t>
            </w:r>
            <w:proofErr w:type="spellEnd"/>
            <w:r w:rsidRPr="00A75157">
              <w:rPr>
                <w:rFonts w:ascii="Times New Roman" w:hAnsi="Times New Roman" w:cs="Times New Roman"/>
                <w:color w:val="000000"/>
              </w:rPr>
              <w:t xml:space="preserve"> </w:t>
            </w:r>
            <w:proofErr w:type="spellStart"/>
            <w:r w:rsidRPr="00A75157">
              <w:rPr>
                <w:rFonts w:ascii="Times New Roman" w:hAnsi="Times New Roman" w:cs="Times New Roman"/>
                <w:color w:val="000000"/>
              </w:rPr>
              <w:t>profilometras</w:t>
            </w:r>
            <w:proofErr w:type="spellEnd"/>
          </w:p>
          <w:p w14:paraId="1BCFA99E" w14:textId="77777777" w:rsidR="00A75157" w:rsidRPr="00A75157" w:rsidRDefault="00A75157" w:rsidP="00893726">
            <w:pPr>
              <w:spacing w:line="276" w:lineRule="auto"/>
              <w:rPr>
                <w:rFonts w:ascii="Times New Roman" w:hAnsi="Times New Roman" w:cs="Times New Roman"/>
                <w:color w:val="000000"/>
              </w:rPr>
            </w:pPr>
            <w:r w:rsidRPr="00A75157">
              <w:rPr>
                <w:rFonts w:ascii="Times New Roman" w:hAnsi="Times New Roman" w:cs="Times New Roman"/>
                <w:color w:val="000000"/>
              </w:rPr>
              <w:t xml:space="preserve">2. </w:t>
            </w:r>
            <w:proofErr w:type="spellStart"/>
            <w:r w:rsidRPr="00A75157">
              <w:rPr>
                <w:rFonts w:ascii="Times New Roman" w:hAnsi="Times New Roman" w:cs="Times New Roman"/>
                <w:color w:val="000000"/>
              </w:rPr>
              <w:t>Profilometro</w:t>
            </w:r>
            <w:proofErr w:type="spellEnd"/>
            <w:r w:rsidRPr="00A75157">
              <w:rPr>
                <w:rFonts w:ascii="Times New Roman" w:hAnsi="Times New Roman" w:cs="Times New Roman"/>
                <w:color w:val="000000"/>
              </w:rPr>
              <w:t xml:space="preserve"> zondas (</w:t>
            </w:r>
            <w:proofErr w:type="spellStart"/>
            <w:r w:rsidRPr="00A75157">
              <w:rPr>
                <w:rFonts w:ascii="Times New Roman" w:hAnsi="Times New Roman" w:cs="Times New Roman"/>
                <w:color w:val="000000"/>
              </w:rPr>
              <w:t>adata</w:t>
            </w:r>
            <w:proofErr w:type="spellEnd"/>
            <w:r w:rsidRPr="00A75157">
              <w:rPr>
                <w:rFonts w:ascii="Times New Roman" w:hAnsi="Times New Roman" w:cs="Times New Roman"/>
                <w:color w:val="000000"/>
              </w:rPr>
              <w:t>)</w:t>
            </w:r>
          </w:p>
          <w:p w14:paraId="08AAC847" w14:textId="77777777" w:rsidR="00A75157" w:rsidRPr="00A75157" w:rsidRDefault="00A75157" w:rsidP="00893726">
            <w:pPr>
              <w:spacing w:line="276" w:lineRule="auto"/>
              <w:rPr>
                <w:rFonts w:ascii="Times New Roman" w:hAnsi="Times New Roman" w:cs="Times New Roman"/>
                <w:color w:val="000000"/>
              </w:rPr>
            </w:pPr>
            <w:r w:rsidRPr="00A75157">
              <w:rPr>
                <w:rFonts w:ascii="Times New Roman" w:hAnsi="Times New Roman" w:cs="Times New Roman"/>
                <w:color w:val="000000"/>
              </w:rPr>
              <w:t xml:space="preserve">3. </w:t>
            </w:r>
            <w:proofErr w:type="spellStart"/>
            <w:r w:rsidRPr="00A75157">
              <w:rPr>
                <w:rFonts w:ascii="Times New Roman" w:hAnsi="Times New Roman" w:cs="Times New Roman"/>
                <w:color w:val="000000"/>
              </w:rPr>
              <w:t>Programinė</w:t>
            </w:r>
            <w:proofErr w:type="spellEnd"/>
            <w:r w:rsidRPr="00A75157">
              <w:rPr>
                <w:rFonts w:ascii="Times New Roman" w:hAnsi="Times New Roman" w:cs="Times New Roman"/>
                <w:color w:val="000000"/>
              </w:rPr>
              <w:t xml:space="preserve"> </w:t>
            </w:r>
            <w:proofErr w:type="spellStart"/>
            <w:r w:rsidRPr="00A75157">
              <w:rPr>
                <w:rFonts w:ascii="Times New Roman" w:hAnsi="Times New Roman" w:cs="Times New Roman"/>
                <w:color w:val="000000"/>
              </w:rPr>
              <w:t>įranga</w:t>
            </w:r>
            <w:proofErr w:type="spellEnd"/>
          </w:p>
          <w:p w14:paraId="1AD1EFE9" w14:textId="77777777" w:rsidR="00A75157" w:rsidRPr="00A75157" w:rsidRDefault="00A75157" w:rsidP="00893726">
            <w:pPr>
              <w:spacing w:before="120"/>
              <w:rPr>
                <w:rFonts w:ascii="Times New Roman" w:hAnsi="Times New Roman" w:cs="Times New Roman"/>
                <w:b/>
                <w:i/>
              </w:rPr>
            </w:pPr>
            <w:r w:rsidRPr="00A75157">
              <w:rPr>
                <w:rFonts w:ascii="Times New Roman" w:hAnsi="Times New Roman" w:cs="Times New Roman"/>
                <w:color w:val="000000"/>
              </w:rPr>
              <w:t xml:space="preserve">4. </w:t>
            </w:r>
            <w:proofErr w:type="spellStart"/>
            <w:r w:rsidRPr="00A75157">
              <w:rPr>
                <w:rFonts w:ascii="Times New Roman" w:hAnsi="Times New Roman" w:cs="Times New Roman"/>
                <w:color w:val="000000"/>
              </w:rPr>
              <w:t>Pristatymas</w:t>
            </w:r>
            <w:proofErr w:type="spellEnd"/>
            <w:r w:rsidRPr="00A75157">
              <w:rPr>
                <w:rFonts w:ascii="Times New Roman" w:hAnsi="Times New Roman" w:cs="Times New Roman"/>
                <w:color w:val="000000"/>
              </w:rPr>
              <w:t xml:space="preserve"> </w:t>
            </w:r>
            <w:proofErr w:type="spellStart"/>
            <w:r w:rsidRPr="00A75157">
              <w:rPr>
                <w:rFonts w:ascii="Times New Roman" w:hAnsi="Times New Roman" w:cs="Times New Roman"/>
                <w:color w:val="000000"/>
              </w:rPr>
              <w:t>ir</w:t>
            </w:r>
            <w:proofErr w:type="spellEnd"/>
            <w:r w:rsidRPr="00A75157">
              <w:rPr>
                <w:rFonts w:ascii="Times New Roman" w:hAnsi="Times New Roman" w:cs="Times New Roman"/>
                <w:color w:val="000000"/>
              </w:rPr>
              <w:t xml:space="preserve"> </w:t>
            </w:r>
            <w:proofErr w:type="spellStart"/>
            <w:r w:rsidRPr="00A75157">
              <w:rPr>
                <w:rFonts w:ascii="Times New Roman" w:hAnsi="Times New Roman" w:cs="Times New Roman"/>
                <w:color w:val="000000"/>
              </w:rPr>
              <w:t>instaliavimas</w:t>
            </w:r>
            <w:proofErr w:type="spellEnd"/>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ED8641" w14:textId="77777777" w:rsidR="00A75157" w:rsidRPr="00A75157" w:rsidRDefault="00A75157" w:rsidP="00893726">
            <w:pPr>
              <w:spacing w:before="120"/>
              <w:jc w:val="center"/>
              <w:rPr>
                <w:rFonts w:ascii="Times New Roman" w:hAnsi="Times New Roman" w:cs="Times New Roman"/>
                <w:b/>
                <w:i/>
              </w:rPr>
            </w:pPr>
          </w:p>
        </w:tc>
      </w:tr>
      <w:tr w:rsidR="00A75157" w:rsidRPr="00A75157" w14:paraId="78B0D85B" w14:textId="77777777" w:rsidTr="00893726">
        <w:trPr>
          <w:trHeight w:val="270"/>
        </w:trPr>
        <w:tc>
          <w:tcPr>
            <w:tcW w:w="666"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977E661" w14:textId="77777777" w:rsidR="00A75157" w:rsidRPr="00A75157" w:rsidRDefault="00A75157" w:rsidP="00893726">
            <w:pPr>
              <w:widowControl w:val="0"/>
              <w:jc w:val="center"/>
              <w:rPr>
                <w:rFonts w:ascii="Times New Roman" w:hAnsi="Times New Roman" w:cs="Times New Roman"/>
                <w:b/>
              </w:rPr>
            </w:pPr>
            <w:r w:rsidRPr="00A75157">
              <w:rPr>
                <w:rFonts w:ascii="Times New Roman" w:hAnsi="Times New Roman" w:cs="Times New Roman"/>
                <w:b/>
              </w:rPr>
              <w:t>1</w:t>
            </w:r>
          </w:p>
        </w:tc>
        <w:tc>
          <w:tcPr>
            <w:tcW w:w="90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CE1964" w14:textId="77777777" w:rsidR="00A75157" w:rsidRPr="00A75157" w:rsidRDefault="00A75157" w:rsidP="00893726">
            <w:pPr>
              <w:spacing w:before="120"/>
              <w:rPr>
                <w:rFonts w:ascii="Times New Roman" w:hAnsi="Times New Roman" w:cs="Times New Roman"/>
                <w:b/>
                <w:i/>
              </w:rPr>
            </w:pPr>
            <w:proofErr w:type="spellStart"/>
            <w:r w:rsidRPr="00A75157">
              <w:rPr>
                <w:rFonts w:ascii="Times New Roman" w:hAnsi="Times New Roman" w:cs="Times New Roman"/>
                <w:b/>
                <w:color w:val="000000"/>
              </w:rPr>
              <w:t>Adatinis</w:t>
            </w:r>
            <w:proofErr w:type="spellEnd"/>
            <w:r w:rsidRPr="00A75157">
              <w:rPr>
                <w:rFonts w:ascii="Times New Roman" w:hAnsi="Times New Roman" w:cs="Times New Roman"/>
                <w:b/>
                <w:color w:val="000000"/>
              </w:rPr>
              <w:t xml:space="preserve"> </w:t>
            </w:r>
            <w:proofErr w:type="spellStart"/>
            <w:r w:rsidRPr="00A75157">
              <w:rPr>
                <w:rFonts w:ascii="Times New Roman" w:hAnsi="Times New Roman" w:cs="Times New Roman"/>
                <w:b/>
                <w:color w:val="000000"/>
              </w:rPr>
              <w:t>profilometras</w:t>
            </w:r>
            <w:proofErr w:type="spellEnd"/>
            <w:r w:rsidRPr="00A75157">
              <w:rPr>
                <w:rFonts w:ascii="Times New Roman" w:hAnsi="Times New Roman" w:cs="Times New Roman"/>
                <w:b/>
                <w:color w:val="000000"/>
              </w:rPr>
              <w:t xml:space="preserve">. </w:t>
            </w:r>
            <w:proofErr w:type="spellStart"/>
            <w:r w:rsidRPr="00A75157">
              <w:rPr>
                <w:rFonts w:ascii="Times New Roman" w:hAnsi="Times New Roman" w:cs="Times New Roman"/>
                <w:b/>
                <w:color w:val="000000"/>
              </w:rPr>
              <w:t>Kiekis</w:t>
            </w:r>
            <w:proofErr w:type="spellEnd"/>
            <w:r w:rsidRPr="00A75157">
              <w:rPr>
                <w:rFonts w:ascii="Times New Roman" w:hAnsi="Times New Roman" w:cs="Times New Roman"/>
                <w:b/>
                <w:color w:val="000000"/>
              </w:rPr>
              <w:t xml:space="preserve"> – 1 </w:t>
            </w:r>
            <w:proofErr w:type="spellStart"/>
            <w:r w:rsidRPr="00A75157">
              <w:rPr>
                <w:rFonts w:ascii="Times New Roman" w:hAnsi="Times New Roman" w:cs="Times New Roman"/>
                <w:b/>
                <w:color w:val="000000"/>
              </w:rPr>
              <w:t>vnt</w:t>
            </w:r>
            <w:proofErr w:type="spellEnd"/>
            <w:r w:rsidRPr="00A75157">
              <w:rPr>
                <w:rFonts w:ascii="Times New Roman" w:hAnsi="Times New Roman" w:cs="Times New Roman"/>
                <w:b/>
                <w:color w:val="000000"/>
              </w:rPr>
              <w:t>.</w:t>
            </w:r>
          </w:p>
        </w:tc>
      </w:tr>
      <w:tr w:rsidR="00A75157" w:rsidRPr="00A75157" w14:paraId="4F1BF680" w14:textId="77777777" w:rsidTr="00893726">
        <w:trPr>
          <w:trHeight w:val="540"/>
        </w:trPr>
        <w:tc>
          <w:tcPr>
            <w:tcW w:w="666"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336922C1" w14:textId="77777777" w:rsidR="00A75157" w:rsidRPr="00A75157" w:rsidRDefault="00A75157" w:rsidP="00893726">
            <w:pPr>
              <w:rPr>
                <w:rFonts w:ascii="Times New Roman" w:hAnsi="Times New Roman" w:cs="Times New Roman"/>
              </w:rPr>
            </w:pPr>
            <w:r w:rsidRPr="00A75157">
              <w:rPr>
                <w:rFonts w:ascii="Times New Roman" w:hAnsi="Times New Roman" w:cs="Times New Roman"/>
              </w:rPr>
              <w:t>1.1</w:t>
            </w:r>
          </w:p>
        </w:tc>
        <w:tc>
          <w:tcPr>
            <w:tcW w:w="2693"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63671E27" w14:textId="77777777" w:rsidR="00A75157" w:rsidRPr="00A75157" w:rsidRDefault="00A75157" w:rsidP="00893726">
            <w:pPr>
              <w:rPr>
                <w:rFonts w:ascii="Times New Roman" w:hAnsi="Times New Roman" w:cs="Times New Roman"/>
              </w:rPr>
            </w:pPr>
            <w:proofErr w:type="spellStart"/>
            <w:r w:rsidRPr="00A75157">
              <w:rPr>
                <w:rFonts w:ascii="Times New Roman" w:hAnsi="Times New Roman" w:cs="Times New Roman"/>
              </w:rPr>
              <w:t>Gamintojas</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modelis</w:t>
            </w:r>
            <w:proofErr w:type="spellEnd"/>
            <w:r w:rsidRPr="00A75157">
              <w:rPr>
                <w:rFonts w:ascii="Times New Roman" w:hAnsi="Times New Roman" w:cs="Times New Roman"/>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5FCA86C" w14:textId="77777777" w:rsidR="00A75157" w:rsidRPr="00A75157" w:rsidRDefault="00A75157" w:rsidP="00893726">
            <w:pPr>
              <w:rPr>
                <w:rFonts w:ascii="Times New Roman" w:hAnsi="Times New Roman" w:cs="Times New Roman"/>
              </w:rPr>
            </w:pPr>
            <w:r w:rsidRPr="00A75157">
              <w:rPr>
                <w:rFonts w:ascii="Times New Roman" w:hAnsi="Times New Roman" w:cs="Times New Roman"/>
              </w:rPr>
              <w:t>(</w:t>
            </w:r>
            <w:proofErr w:type="spellStart"/>
            <w:proofErr w:type="gramStart"/>
            <w:r w:rsidRPr="00A75157">
              <w:rPr>
                <w:rFonts w:ascii="Times New Roman" w:hAnsi="Times New Roman" w:cs="Times New Roman"/>
              </w:rPr>
              <w:t>nurodyti</w:t>
            </w:r>
            <w:proofErr w:type="spellEnd"/>
            <w:proofErr w:type="gramEnd"/>
            <w:r w:rsidRPr="00A75157">
              <w:rPr>
                <w:rFonts w:ascii="Times New Roman" w:hAnsi="Times New Roman" w:cs="Times New Roman"/>
              </w:rPr>
              <w:t xml:space="preserve"> </w:t>
            </w:r>
            <w:proofErr w:type="spellStart"/>
            <w:r w:rsidRPr="00A75157">
              <w:rPr>
                <w:rFonts w:ascii="Times New Roman" w:hAnsi="Times New Roman" w:cs="Times New Roman"/>
              </w:rPr>
              <w:t>gamintoją</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modelį</w:t>
            </w:r>
            <w:proofErr w:type="spellEnd"/>
            <w:r w:rsidRPr="00A75157">
              <w:rPr>
                <w:rFonts w:ascii="Times New Roman" w:hAnsi="Times New Roman" w:cs="Times New Roman"/>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8D5DA13" w14:textId="77777777" w:rsidR="00A75157" w:rsidRPr="00A75157" w:rsidRDefault="00A75157" w:rsidP="00893726">
            <w:pPr>
              <w:rPr>
                <w:rFonts w:ascii="Times New Roman" w:hAnsi="Times New Roman" w:cs="Times New Roman"/>
              </w:rPr>
            </w:pPr>
          </w:p>
        </w:tc>
      </w:tr>
      <w:tr w:rsidR="00A75157" w:rsidRPr="00A75157" w14:paraId="30871103" w14:textId="77777777" w:rsidTr="00893726">
        <w:trPr>
          <w:trHeight w:val="300"/>
        </w:trPr>
        <w:tc>
          <w:tcPr>
            <w:tcW w:w="666"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7ECC600B" w14:textId="77777777" w:rsidR="00A75157" w:rsidRPr="00A75157" w:rsidRDefault="00A75157" w:rsidP="00893726">
            <w:pPr>
              <w:rPr>
                <w:rFonts w:ascii="Times New Roman" w:hAnsi="Times New Roman" w:cs="Times New Roman"/>
              </w:rPr>
            </w:pPr>
            <w:r w:rsidRPr="00A75157">
              <w:rPr>
                <w:rFonts w:ascii="Times New Roman" w:hAnsi="Times New Roman" w:cs="Times New Roman"/>
              </w:rPr>
              <w:t>1.2</w:t>
            </w:r>
          </w:p>
        </w:tc>
        <w:tc>
          <w:tcPr>
            <w:tcW w:w="2693"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018D7425" w14:textId="77777777" w:rsidR="00A75157" w:rsidRPr="00A75157" w:rsidRDefault="00A75157" w:rsidP="00893726">
            <w:pPr>
              <w:rPr>
                <w:rFonts w:ascii="Times New Roman" w:hAnsi="Times New Roman" w:cs="Times New Roman"/>
              </w:rPr>
            </w:pPr>
            <w:proofErr w:type="spellStart"/>
            <w:r w:rsidRPr="00A75157">
              <w:rPr>
                <w:rFonts w:ascii="Times New Roman" w:hAnsi="Times New Roman" w:cs="Times New Roman"/>
              </w:rPr>
              <w:t>Mėginio</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dydis</w:t>
            </w:r>
            <w:proofErr w:type="spellEnd"/>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AAD6385" w14:textId="77777777" w:rsidR="00A75157" w:rsidRPr="00A75157" w:rsidRDefault="00A75157" w:rsidP="00893726">
            <w:pPr>
              <w:rPr>
                <w:rFonts w:ascii="Times New Roman" w:hAnsi="Times New Roman" w:cs="Times New Roman"/>
              </w:rPr>
            </w:pPr>
            <w:r w:rsidRPr="00A75157">
              <w:rPr>
                <w:rFonts w:ascii="Times New Roman" w:hAnsi="Times New Roman" w:cs="Times New Roman"/>
              </w:rPr>
              <w:t xml:space="preserve">Ne </w:t>
            </w:r>
            <w:proofErr w:type="spellStart"/>
            <w:r w:rsidRPr="00A75157">
              <w:rPr>
                <w:rFonts w:ascii="Times New Roman" w:hAnsi="Times New Roman" w:cs="Times New Roman"/>
              </w:rPr>
              <w:t>mažiau</w:t>
            </w:r>
            <w:proofErr w:type="spellEnd"/>
            <w:r w:rsidRPr="00A75157">
              <w:rPr>
                <w:rFonts w:ascii="Times New Roman" w:hAnsi="Times New Roman" w:cs="Times New Roman"/>
              </w:rPr>
              <w:t xml:space="preserve"> 45 mm </w:t>
            </w:r>
            <w:proofErr w:type="spellStart"/>
            <w:r w:rsidRPr="00A75157">
              <w:rPr>
                <w:rFonts w:ascii="Times New Roman" w:hAnsi="Times New Roman" w:cs="Times New Roman"/>
              </w:rPr>
              <w:t>aukščio</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ir</w:t>
            </w:r>
            <w:proofErr w:type="spellEnd"/>
            <w:r w:rsidRPr="00A75157">
              <w:rPr>
                <w:rFonts w:ascii="Times New Roman" w:hAnsi="Times New Roman" w:cs="Times New Roman"/>
              </w:rPr>
              <w:t xml:space="preserve"> 200 mm </w:t>
            </w:r>
            <w:proofErr w:type="spellStart"/>
            <w:r w:rsidRPr="00A75157">
              <w:rPr>
                <w:rFonts w:ascii="Times New Roman" w:hAnsi="Times New Roman" w:cs="Times New Roman"/>
              </w:rPr>
              <w:t>diametro</w:t>
            </w:r>
            <w:proofErr w:type="spellEnd"/>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8CFA202" w14:textId="77777777" w:rsidR="00A75157" w:rsidRPr="00A75157" w:rsidRDefault="00A75157" w:rsidP="00893726">
            <w:pPr>
              <w:rPr>
                <w:rFonts w:ascii="Times New Roman" w:hAnsi="Times New Roman" w:cs="Times New Roman"/>
              </w:rPr>
            </w:pPr>
          </w:p>
        </w:tc>
      </w:tr>
      <w:tr w:rsidR="00A75157" w:rsidRPr="00A75157" w14:paraId="394EC0E4" w14:textId="77777777" w:rsidTr="00893726">
        <w:trPr>
          <w:trHeight w:val="603"/>
        </w:trPr>
        <w:tc>
          <w:tcPr>
            <w:tcW w:w="666"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48A47FFF" w14:textId="77777777" w:rsidR="00A75157" w:rsidRPr="00A75157" w:rsidRDefault="00A75157" w:rsidP="00893726">
            <w:pPr>
              <w:rPr>
                <w:rFonts w:ascii="Times New Roman" w:hAnsi="Times New Roman" w:cs="Times New Roman"/>
              </w:rPr>
            </w:pPr>
            <w:r w:rsidRPr="00A75157">
              <w:rPr>
                <w:rFonts w:ascii="Times New Roman" w:hAnsi="Times New Roman" w:cs="Times New Roman"/>
              </w:rPr>
              <w:t>1.3</w:t>
            </w:r>
          </w:p>
        </w:tc>
        <w:tc>
          <w:tcPr>
            <w:tcW w:w="2693"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69CF46A8" w14:textId="77777777" w:rsidR="00A75157" w:rsidRPr="00A75157" w:rsidRDefault="00A75157" w:rsidP="00893726">
            <w:pPr>
              <w:rPr>
                <w:rFonts w:ascii="Times New Roman" w:hAnsi="Times New Roman" w:cs="Times New Roman"/>
              </w:rPr>
            </w:pPr>
            <w:proofErr w:type="spellStart"/>
            <w:r w:rsidRPr="00A75157">
              <w:rPr>
                <w:rFonts w:ascii="Times New Roman" w:hAnsi="Times New Roman" w:cs="Times New Roman"/>
              </w:rPr>
              <w:t>Maksimalus</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matuojamų</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struktūrų</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aukštis</w:t>
            </w:r>
            <w:proofErr w:type="spellEnd"/>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FD67FE2" w14:textId="77777777" w:rsidR="00A75157" w:rsidRPr="00A75157" w:rsidRDefault="00A75157" w:rsidP="00893726">
            <w:pPr>
              <w:rPr>
                <w:rFonts w:ascii="Times New Roman" w:hAnsi="Times New Roman" w:cs="Times New Roman"/>
              </w:rPr>
            </w:pPr>
            <w:r w:rsidRPr="00A75157">
              <w:rPr>
                <w:rFonts w:ascii="Times New Roman" w:hAnsi="Times New Roman" w:cs="Times New Roman"/>
              </w:rPr>
              <w:t xml:space="preserve">Ne </w:t>
            </w:r>
            <w:proofErr w:type="spellStart"/>
            <w:r w:rsidRPr="00A75157">
              <w:rPr>
                <w:rFonts w:ascii="Times New Roman" w:hAnsi="Times New Roman" w:cs="Times New Roman"/>
              </w:rPr>
              <w:t>mažiau</w:t>
            </w:r>
            <w:proofErr w:type="spellEnd"/>
            <w:r w:rsidRPr="00A75157">
              <w:rPr>
                <w:rFonts w:ascii="Times New Roman" w:hAnsi="Times New Roman" w:cs="Times New Roman"/>
              </w:rPr>
              <w:t xml:space="preserve"> 1 mm</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2F4EDAB" w14:textId="77777777" w:rsidR="00A75157" w:rsidRPr="00A75157" w:rsidRDefault="00A75157" w:rsidP="00893726">
            <w:pPr>
              <w:rPr>
                <w:rFonts w:ascii="Times New Roman" w:hAnsi="Times New Roman" w:cs="Times New Roman"/>
              </w:rPr>
            </w:pPr>
          </w:p>
        </w:tc>
      </w:tr>
      <w:tr w:rsidR="00A75157" w:rsidRPr="00A75157" w14:paraId="5518E065" w14:textId="77777777" w:rsidTr="00893726">
        <w:trPr>
          <w:trHeight w:val="285"/>
        </w:trPr>
        <w:tc>
          <w:tcPr>
            <w:tcW w:w="666"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1D4AC9C4" w14:textId="77777777" w:rsidR="00A75157" w:rsidRPr="00A75157" w:rsidRDefault="00A75157" w:rsidP="00893726">
            <w:pPr>
              <w:rPr>
                <w:rFonts w:ascii="Times New Roman" w:hAnsi="Times New Roman" w:cs="Times New Roman"/>
              </w:rPr>
            </w:pPr>
            <w:r w:rsidRPr="00A75157">
              <w:rPr>
                <w:rFonts w:ascii="Times New Roman" w:hAnsi="Times New Roman" w:cs="Times New Roman"/>
              </w:rPr>
              <w:t>1.4</w:t>
            </w:r>
          </w:p>
        </w:tc>
        <w:tc>
          <w:tcPr>
            <w:tcW w:w="2693"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592B1CFF" w14:textId="77777777" w:rsidR="00A75157" w:rsidRPr="00A75157" w:rsidRDefault="00A75157" w:rsidP="00893726">
            <w:pPr>
              <w:rPr>
                <w:rFonts w:ascii="Times New Roman" w:hAnsi="Times New Roman" w:cs="Times New Roman"/>
              </w:rPr>
            </w:pPr>
            <w:proofErr w:type="spellStart"/>
            <w:r w:rsidRPr="00A75157">
              <w:rPr>
                <w:rFonts w:ascii="Times New Roman" w:hAnsi="Times New Roman" w:cs="Times New Roman"/>
              </w:rPr>
              <w:t>Aukščio</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matavimo</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skiriamoji</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geba</w:t>
            </w:r>
            <w:proofErr w:type="spellEnd"/>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60456B3" w14:textId="77777777" w:rsidR="00A75157" w:rsidRPr="00A75157" w:rsidRDefault="00A75157" w:rsidP="00893726">
            <w:pPr>
              <w:rPr>
                <w:rFonts w:ascii="Times New Roman" w:hAnsi="Times New Roman" w:cs="Times New Roman"/>
              </w:rPr>
            </w:pPr>
            <w:r w:rsidRPr="00A75157">
              <w:rPr>
                <w:rFonts w:ascii="Times New Roman" w:hAnsi="Times New Roman" w:cs="Times New Roman"/>
              </w:rPr>
              <w:t xml:space="preserve">Ne </w:t>
            </w:r>
            <w:proofErr w:type="spellStart"/>
            <w:r w:rsidRPr="00A75157">
              <w:rPr>
                <w:rFonts w:ascii="Times New Roman" w:hAnsi="Times New Roman" w:cs="Times New Roman"/>
              </w:rPr>
              <w:t>daugiau</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kaip</w:t>
            </w:r>
            <w:proofErr w:type="spellEnd"/>
            <w:r w:rsidRPr="00A75157">
              <w:rPr>
                <w:rFonts w:ascii="Times New Roman" w:hAnsi="Times New Roman" w:cs="Times New Roman"/>
              </w:rPr>
              <w:t xml:space="preserve"> 0,1 nm</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F7EF8BA" w14:textId="77777777" w:rsidR="00A75157" w:rsidRPr="00A75157" w:rsidRDefault="00A75157" w:rsidP="00893726">
            <w:pPr>
              <w:rPr>
                <w:rFonts w:ascii="Times New Roman" w:hAnsi="Times New Roman" w:cs="Times New Roman"/>
              </w:rPr>
            </w:pPr>
          </w:p>
        </w:tc>
      </w:tr>
      <w:tr w:rsidR="00A75157" w:rsidRPr="00A75157" w14:paraId="6D613493" w14:textId="77777777" w:rsidTr="00893726">
        <w:trPr>
          <w:trHeight w:val="255"/>
        </w:trPr>
        <w:tc>
          <w:tcPr>
            <w:tcW w:w="666"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366560F4" w14:textId="77777777" w:rsidR="00A75157" w:rsidRPr="00A75157" w:rsidRDefault="00A75157" w:rsidP="00893726">
            <w:pPr>
              <w:rPr>
                <w:rFonts w:ascii="Times New Roman" w:hAnsi="Times New Roman" w:cs="Times New Roman"/>
              </w:rPr>
            </w:pPr>
            <w:r w:rsidRPr="00A75157">
              <w:rPr>
                <w:rFonts w:ascii="Times New Roman" w:hAnsi="Times New Roman" w:cs="Times New Roman"/>
              </w:rPr>
              <w:t>1.5</w:t>
            </w:r>
          </w:p>
        </w:tc>
        <w:tc>
          <w:tcPr>
            <w:tcW w:w="2693"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6A453772" w14:textId="77777777" w:rsidR="00A75157" w:rsidRPr="00A75157" w:rsidRDefault="00A75157" w:rsidP="00893726">
            <w:pPr>
              <w:rPr>
                <w:rFonts w:ascii="Times New Roman" w:hAnsi="Times New Roman" w:cs="Times New Roman"/>
              </w:rPr>
            </w:pPr>
            <w:proofErr w:type="spellStart"/>
            <w:r w:rsidRPr="00A75157">
              <w:rPr>
                <w:rFonts w:ascii="Times New Roman" w:hAnsi="Times New Roman" w:cs="Times New Roman"/>
              </w:rPr>
              <w:t>Matavimų</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atsikartojamumas</w:t>
            </w:r>
            <w:proofErr w:type="spellEnd"/>
            <w:r w:rsidRPr="00A75157">
              <w:rPr>
                <w:rFonts w:ascii="Times New Roman" w:hAnsi="Times New Roman" w:cs="Times New Roman"/>
              </w:rPr>
              <w:t xml:space="preserve"> (1 σ) </w:t>
            </w:r>
            <w:r w:rsidRPr="00A75157">
              <w:rPr>
                <w:rFonts w:ascii="Times New Roman" w:hAnsi="Times New Roman" w:cs="Times New Roman"/>
              </w:rPr>
              <w:lastRenderedPageBreak/>
              <w:t xml:space="preserve">30 </w:t>
            </w:r>
            <w:proofErr w:type="spellStart"/>
            <w:r w:rsidRPr="00A75157">
              <w:rPr>
                <w:rFonts w:ascii="Times New Roman" w:hAnsi="Times New Roman" w:cs="Times New Roman"/>
              </w:rPr>
              <w:t>kartų</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matuojant</w:t>
            </w:r>
            <w:proofErr w:type="spellEnd"/>
            <w:r w:rsidRPr="00A75157">
              <w:rPr>
                <w:rFonts w:ascii="Times New Roman" w:hAnsi="Times New Roman" w:cs="Times New Roman"/>
              </w:rPr>
              <w:t xml:space="preserve"> 1 µm </w:t>
            </w:r>
            <w:proofErr w:type="spellStart"/>
            <w:r w:rsidRPr="00A75157">
              <w:rPr>
                <w:rFonts w:ascii="Times New Roman" w:hAnsi="Times New Roman" w:cs="Times New Roman"/>
              </w:rPr>
              <w:t>aukščio</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skirtumo</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laiptelį</w:t>
            </w:r>
            <w:proofErr w:type="spellEnd"/>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C6D0333" w14:textId="77777777" w:rsidR="00A75157" w:rsidRPr="00A75157" w:rsidRDefault="00A75157" w:rsidP="00893726">
            <w:pPr>
              <w:rPr>
                <w:rFonts w:ascii="Times New Roman" w:hAnsi="Times New Roman" w:cs="Times New Roman"/>
              </w:rPr>
            </w:pPr>
            <w:r w:rsidRPr="00A75157">
              <w:rPr>
                <w:rFonts w:ascii="Times New Roman" w:hAnsi="Times New Roman" w:cs="Times New Roman"/>
              </w:rPr>
              <w:lastRenderedPageBreak/>
              <w:t xml:space="preserve">Ne </w:t>
            </w:r>
            <w:proofErr w:type="spellStart"/>
            <w:r w:rsidRPr="00A75157">
              <w:rPr>
                <w:rFonts w:ascii="Times New Roman" w:hAnsi="Times New Roman" w:cs="Times New Roman"/>
              </w:rPr>
              <w:t>daugiau</w:t>
            </w:r>
            <w:proofErr w:type="spellEnd"/>
            <w:r w:rsidRPr="00A75157">
              <w:rPr>
                <w:rFonts w:ascii="Times New Roman" w:hAnsi="Times New Roman" w:cs="Times New Roman"/>
              </w:rPr>
              <w:t xml:space="preserve"> 0,45 nm</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D20C637" w14:textId="77777777" w:rsidR="00A75157" w:rsidRPr="00A75157" w:rsidRDefault="00A75157" w:rsidP="00893726">
            <w:pPr>
              <w:rPr>
                <w:rFonts w:ascii="Times New Roman" w:hAnsi="Times New Roman" w:cs="Times New Roman"/>
              </w:rPr>
            </w:pPr>
          </w:p>
        </w:tc>
      </w:tr>
      <w:tr w:rsidR="00A75157" w:rsidRPr="00A75157" w14:paraId="5EBCB469" w14:textId="77777777" w:rsidTr="00893726">
        <w:trPr>
          <w:trHeight w:val="255"/>
        </w:trPr>
        <w:tc>
          <w:tcPr>
            <w:tcW w:w="666"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452ACA56" w14:textId="77777777" w:rsidR="00A75157" w:rsidRPr="00A75157" w:rsidRDefault="00A75157" w:rsidP="00893726">
            <w:pPr>
              <w:rPr>
                <w:rFonts w:ascii="Times New Roman" w:hAnsi="Times New Roman" w:cs="Times New Roman"/>
              </w:rPr>
            </w:pPr>
            <w:r w:rsidRPr="00A75157">
              <w:rPr>
                <w:rFonts w:ascii="Times New Roman" w:hAnsi="Times New Roman" w:cs="Times New Roman"/>
              </w:rPr>
              <w:t>1.6</w:t>
            </w:r>
          </w:p>
        </w:tc>
        <w:tc>
          <w:tcPr>
            <w:tcW w:w="2693"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15A1247B" w14:textId="77777777" w:rsidR="00A75157" w:rsidRPr="00A75157" w:rsidRDefault="00A75157" w:rsidP="00893726">
            <w:pPr>
              <w:rPr>
                <w:rFonts w:ascii="Times New Roman" w:hAnsi="Times New Roman" w:cs="Times New Roman"/>
              </w:rPr>
            </w:pPr>
            <w:proofErr w:type="spellStart"/>
            <w:r w:rsidRPr="00A75157">
              <w:rPr>
                <w:rFonts w:ascii="Times New Roman" w:hAnsi="Times New Roman" w:cs="Times New Roman"/>
              </w:rPr>
              <w:t>Adatos</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spaudimo</w:t>
            </w:r>
            <w:proofErr w:type="spellEnd"/>
            <w:r w:rsidRPr="00A75157">
              <w:rPr>
                <w:rFonts w:ascii="Times New Roman" w:hAnsi="Times New Roman" w:cs="Times New Roman"/>
              </w:rPr>
              <w:t xml:space="preserve"> į </w:t>
            </w:r>
            <w:proofErr w:type="spellStart"/>
            <w:r w:rsidRPr="00A75157">
              <w:rPr>
                <w:rFonts w:ascii="Times New Roman" w:hAnsi="Times New Roman" w:cs="Times New Roman"/>
              </w:rPr>
              <w:t>bandinį</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jėga</w:t>
            </w:r>
            <w:proofErr w:type="spellEnd"/>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20130FD" w14:textId="77777777" w:rsidR="00A75157" w:rsidRPr="00A75157" w:rsidRDefault="00A75157" w:rsidP="00893726">
            <w:pPr>
              <w:spacing w:after="200" w:line="276" w:lineRule="auto"/>
              <w:rPr>
                <w:rFonts w:ascii="Times New Roman" w:hAnsi="Times New Roman" w:cs="Times New Roman"/>
              </w:rPr>
            </w:pPr>
            <w:r w:rsidRPr="00A75157">
              <w:rPr>
                <w:rFonts w:ascii="Times New Roman" w:hAnsi="Times New Roman" w:cs="Times New Roman"/>
              </w:rPr>
              <w:t xml:space="preserve">1. Ne </w:t>
            </w:r>
            <w:proofErr w:type="spellStart"/>
            <w:r w:rsidRPr="00A75157">
              <w:rPr>
                <w:rFonts w:ascii="Times New Roman" w:hAnsi="Times New Roman" w:cs="Times New Roman"/>
              </w:rPr>
              <w:t>siauresniame</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kaip</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nuo</w:t>
            </w:r>
            <w:proofErr w:type="spellEnd"/>
            <w:r w:rsidRPr="00A75157">
              <w:rPr>
                <w:rFonts w:ascii="Times New Roman" w:hAnsi="Times New Roman" w:cs="Times New Roman"/>
              </w:rPr>
              <w:t xml:space="preserve"> 1 mg </w:t>
            </w:r>
            <w:proofErr w:type="spellStart"/>
            <w:r w:rsidRPr="00A75157">
              <w:rPr>
                <w:rFonts w:ascii="Times New Roman" w:hAnsi="Times New Roman" w:cs="Times New Roman"/>
              </w:rPr>
              <w:t>iki</w:t>
            </w:r>
            <w:proofErr w:type="spellEnd"/>
            <w:r w:rsidRPr="00A75157">
              <w:rPr>
                <w:rFonts w:ascii="Times New Roman" w:hAnsi="Times New Roman" w:cs="Times New Roman"/>
              </w:rPr>
              <w:t xml:space="preserve"> 14 mg </w:t>
            </w:r>
            <w:proofErr w:type="spellStart"/>
            <w:r w:rsidRPr="00A75157">
              <w:rPr>
                <w:rFonts w:ascii="Times New Roman" w:hAnsi="Times New Roman" w:cs="Times New Roman"/>
              </w:rPr>
              <w:t>intervale</w:t>
            </w:r>
            <w:proofErr w:type="spellEnd"/>
          </w:p>
          <w:p w14:paraId="62C13D7D" w14:textId="77777777" w:rsidR="00A75157" w:rsidRPr="00A75157" w:rsidRDefault="00A75157" w:rsidP="00893726">
            <w:pPr>
              <w:spacing w:after="200" w:line="276" w:lineRule="auto"/>
              <w:rPr>
                <w:rFonts w:ascii="Times New Roman" w:hAnsi="Times New Roman" w:cs="Times New Roman"/>
              </w:rPr>
            </w:pPr>
            <w:r w:rsidRPr="00A75157">
              <w:rPr>
                <w:rFonts w:ascii="Times New Roman" w:hAnsi="Times New Roman" w:cs="Times New Roman"/>
              </w:rPr>
              <w:t xml:space="preserve">2. </w:t>
            </w:r>
            <w:proofErr w:type="spellStart"/>
            <w:r w:rsidRPr="00A75157">
              <w:rPr>
                <w:rFonts w:ascii="Times New Roman" w:hAnsi="Times New Roman" w:cs="Times New Roman"/>
              </w:rPr>
              <w:t>su</w:t>
            </w:r>
            <w:proofErr w:type="spellEnd"/>
            <w:r w:rsidRPr="00A75157">
              <w:rPr>
                <w:rFonts w:ascii="Times New Roman" w:hAnsi="Times New Roman" w:cs="Times New Roman"/>
              </w:rPr>
              <w:t xml:space="preserve"> spec. </w:t>
            </w:r>
            <w:proofErr w:type="spellStart"/>
            <w:r w:rsidRPr="00A75157">
              <w:rPr>
                <w:rFonts w:ascii="Times New Roman" w:hAnsi="Times New Roman" w:cs="Times New Roman"/>
              </w:rPr>
              <w:t>priedais</w:t>
            </w:r>
            <w:proofErr w:type="spellEnd"/>
            <w:r w:rsidRPr="00A75157">
              <w:rPr>
                <w:rFonts w:ascii="Times New Roman" w:hAnsi="Times New Roman" w:cs="Times New Roman"/>
              </w:rPr>
              <w:t xml:space="preserve"> ne </w:t>
            </w:r>
            <w:proofErr w:type="spellStart"/>
            <w:r w:rsidRPr="00A75157">
              <w:rPr>
                <w:rFonts w:ascii="Times New Roman" w:hAnsi="Times New Roman" w:cs="Times New Roman"/>
              </w:rPr>
              <w:t>daugiau</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kaip</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nuo</w:t>
            </w:r>
            <w:proofErr w:type="spellEnd"/>
            <w:r w:rsidRPr="00A75157">
              <w:rPr>
                <w:rFonts w:ascii="Times New Roman" w:hAnsi="Times New Roman" w:cs="Times New Roman"/>
              </w:rPr>
              <w:t xml:space="preserve"> 0,05 mg</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A60CD9C" w14:textId="77777777" w:rsidR="00A75157" w:rsidRPr="00A75157" w:rsidRDefault="00A75157" w:rsidP="00893726">
            <w:pPr>
              <w:rPr>
                <w:rFonts w:ascii="Times New Roman" w:hAnsi="Times New Roman" w:cs="Times New Roman"/>
              </w:rPr>
            </w:pPr>
          </w:p>
        </w:tc>
      </w:tr>
      <w:tr w:rsidR="00A75157" w:rsidRPr="00A75157" w14:paraId="50B77C29" w14:textId="77777777" w:rsidTr="00893726">
        <w:trPr>
          <w:trHeight w:val="255"/>
        </w:trPr>
        <w:tc>
          <w:tcPr>
            <w:tcW w:w="666" w:type="dxa"/>
            <w:tcBorders>
              <w:left w:val="single" w:sz="4" w:space="0" w:color="000000" w:themeColor="text1"/>
              <w:bottom w:val="single" w:sz="4" w:space="0" w:color="000000" w:themeColor="text1"/>
            </w:tcBorders>
            <w:shd w:val="clear" w:color="auto" w:fill="FFFFFF" w:themeFill="background1"/>
            <w:vAlign w:val="center"/>
          </w:tcPr>
          <w:p w14:paraId="0861F8B7" w14:textId="77777777" w:rsidR="00A75157" w:rsidRPr="00A75157" w:rsidRDefault="00A75157" w:rsidP="00893726">
            <w:pPr>
              <w:rPr>
                <w:rFonts w:ascii="Times New Roman" w:hAnsi="Times New Roman" w:cs="Times New Roman"/>
              </w:rPr>
            </w:pPr>
            <w:r w:rsidRPr="00A75157">
              <w:rPr>
                <w:rFonts w:ascii="Times New Roman" w:hAnsi="Times New Roman" w:cs="Times New Roman"/>
              </w:rPr>
              <w:t>1.7</w:t>
            </w:r>
          </w:p>
        </w:tc>
        <w:tc>
          <w:tcPr>
            <w:tcW w:w="2693" w:type="dxa"/>
            <w:tcBorders>
              <w:left w:val="single" w:sz="4" w:space="0" w:color="000000" w:themeColor="text1"/>
              <w:bottom w:val="single" w:sz="4" w:space="0" w:color="000000" w:themeColor="text1"/>
            </w:tcBorders>
            <w:shd w:val="clear" w:color="auto" w:fill="FFFFFF" w:themeFill="background1"/>
          </w:tcPr>
          <w:p w14:paraId="318F2C6B" w14:textId="77777777" w:rsidR="00A75157" w:rsidRPr="00A75157" w:rsidRDefault="00A75157" w:rsidP="00893726">
            <w:pPr>
              <w:rPr>
                <w:rFonts w:ascii="Times New Roman" w:hAnsi="Times New Roman" w:cs="Times New Roman"/>
              </w:rPr>
            </w:pPr>
            <w:proofErr w:type="spellStart"/>
            <w:r w:rsidRPr="00A75157">
              <w:rPr>
                <w:rFonts w:ascii="Times New Roman" w:hAnsi="Times New Roman" w:cs="Times New Roman"/>
              </w:rPr>
              <w:t>Brėžiamos</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matavimo</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linijos</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ilgis</w:t>
            </w:r>
            <w:proofErr w:type="spellEnd"/>
          </w:p>
        </w:tc>
        <w:tc>
          <w:tcPr>
            <w:tcW w:w="2835" w:type="dxa"/>
            <w:tcBorders>
              <w:left w:val="single" w:sz="4" w:space="0" w:color="000000" w:themeColor="text1"/>
              <w:bottom w:val="single" w:sz="4" w:space="0" w:color="000000" w:themeColor="text1"/>
              <w:right w:val="single" w:sz="4" w:space="0" w:color="000000" w:themeColor="text1"/>
            </w:tcBorders>
            <w:shd w:val="clear" w:color="auto" w:fill="FFFFFF" w:themeFill="background1"/>
          </w:tcPr>
          <w:p w14:paraId="5CA7D797" w14:textId="77777777" w:rsidR="00A75157" w:rsidRPr="00A75157" w:rsidRDefault="00A75157" w:rsidP="00893726">
            <w:pPr>
              <w:rPr>
                <w:rFonts w:ascii="Times New Roman" w:hAnsi="Times New Roman" w:cs="Times New Roman"/>
              </w:rPr>
            </w:pPr>
            <w:proofErr w:type="spellStart"/>
            <w:r w:rsidRPr="00A75157">
              <w:rPr>
                <w:rFonts w:ascii="Times New Roman" w:hAnsi="Times New Roman" w:cs="Times New Roman"/>
              </w:rPr>
              <w:t>Brėžiamas</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vienu</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matavimu</w:t>
            </w:r>
            <w:proofErr w:type="spellEnd"/>
            <w:r w:rsidRPr="00A75157">
              <w:rPr>
                <w:rFonts w:ascii="Times New Roman" w:hAnsi="Times New Roman" w:cs="Times New Roman"/>
              </w:rPr>
              <w:t xml:space="preserve"> ne </w:t>
            </w:r>
            <w:proofErr w:type="spellStart"/>
            <w:r w:rsidRPr="00A75157">
              <w:rPr>
                <w:rFonts w:ascii="Times New Roman" w:hAnsi="Times New Roman" w:cs="Times New Roman"/>
              </w:rPr>
              <w:t>trumpesnis</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kaip</w:t>
            </w:r>
            <w:proofErr w:type="spellEnd"/>
            <w:r w:rsidRPr="00A75157">
              <w:rPr>
                <w:rFonts w:ascii="Times New Roman" w:hAnsi="Times New Roman" w:cs="Times New Roman"/>
              </w:rPr>
              <w:t xml:space="preserve"> 50 mm, </w:t>
            </w:r>
            <w:proofErr w:type="spellStart"/>
            <w:r w:rsidRPr="00A75157">
              <w:rPr>
                <w:rFonts w:ascii="Times New Roman" w:hAnsi="Times New Roman" w:cs="Times New Roman"/>
              </w:rPr>
              <w:t>sujungiant</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kelis</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matavimus</w:t>
            </w:r>
            <w:proofErr w:type="spellEnd"/>
            <w:r w:rsidRPr="00A75157">
              <w:rPr>
                <w:rFonts w:ascii="Times New Roman" w:hAnsi="Times New Roman" w:cs="Times New Roman"/>
              </w:rPr>
              <w:t xml:space="preserve"> ne </w:t>
            </w:r>
            <w:proofErr w:type="spellStart"/>
            <w:r w:rsidRPr="00A75157">
              <w:rPr>
                <w:rFonts w:ascii="Times New Roman" w:hAnsi="Times New Roman" w:cs="Times New Roman"/>
              </w:rPr>
              <w:t>trumpesnis</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kaip</w:t>
            </w:r>
            <w:proofErr w:type="spellEnd"/>
            <w:r w:rsidRPr="00A75157">
              <w:rPr>
                <w:rFonts w:ascii="Times New Roman" w:hAnsi="Times New Roman" w:cs="Times New Roman"/>
              </w:rPr>
              <w:t xml:space="preserve"> 150 mm.</w:t>
            </w:r>
          </w:p>
        </w:tc>
        <w:tc>
          <w:tcPr>
            <w:tcW w:w="3544" w:type="dxa"/>
            <w:tcBorders>
              <w:left w:val="single" w:sz="4" w:space="0" w:color="000000" w:themeColor="text1"/>
              <w:bottom w:val="single" w:sz="4" w:space="0" w:color="000000" w:themeColor="text1"/>
              <w:right w:val="single" w:sz="4" w:space="0" w:color="000000" w:themeColor="text1"/>
            </w:tcBorders>
            <w:shd w:val="clear" w:color="auto" w:fill="FFFFFF" w:themeFill="background1"/>
          </w:tcPr>
          <w:p w14:paraId="2E06AA14" w14:textId="77777777" w:rsidR="00A75157" w:rsidRPr="00A75157" w:rsidRDefault="00A75157" w:rsidP="00893726">
            <w:pPr>
              <w:rPr>
                <w:rFonts w:ascii="Times New Roman" w:hAnsi="Times New Roman" w:cs="Times New Roman"/>
              </w:rPr>
            </w:pPr>
          </w:p>
        </w:tc>
      </w:tr>
      <w:tr w:rsidR="00A75157" w:rsidRPr="00A75157" w14:paraId="6A134260" w14:textId="77777777" w:rsidTr="00893726">
        <w:trPr>
          <w:trHeight w:val="255"/>
        </w:trPr>
        <w:tc>
          <w:tcPr>
            <w:tcW w:w="666" w:type="dxa"/>
            <w:tcBorders>
              <w:left w:val="single" w:sz="4" w:space="0" w:color="000000" w:themeColor="text1"/>
              <w:bottom w:val="single" w:sz="4" w:space="0" w:color="000000" w:themeColor="text1"/>
            </w:tcBorders>
            <w:shd w:val="clear" w:color="auto" w:fill="FFFFFF" w:themeFill="background1"/>
            <w:vAlign w:val="center"/>
          </w:tcPr>
          <w:p w14:paraId="2A2301E5" w14:textId="77777777" w:rsidR="00A75157" w:rsidRPr="00A75157" w:rsidRDefault="00A75157" w:rsidP="00893726">
            <w:pPr>
              <w:rPr>
                <w:rFonts w:ascii="Times New Roman" w:hAnsi="Times New Roman" w:cs="Times New Roman"/>
              </w:rPr>
            </w:pPr>
            <w:r w:rsidRPr="00A75157">
              <w:rPr>
                <w:rFonts w:ascii="Times New Roman" w:hAnsi="Times New Roman" w:cs="Times New Roman"/>
              </w:rPr>
              <w:t>1.8</w:t>
            </w:r>
          </w:p>
        </w:tc>
        <w:tc>
          <w:tcPr>
            <w:tcW w:w="2693" w:type="dxa"/>
            <w:tcBorders>
              <w:left w:val="single" w:sz="4" w:space="0" w:color="000000" w:themeColor="text1"/>
              <w:bottom w:val="single" w:sz="4" w:space="0" w:color="000000" w:themeColor="text1"/>
            </w:tcBorders>
            <w:shd w:val="clear" w:color="auto" w:fill="FFFFFF" w:themeFill="background1"/>
          </w:tcPr>
          <w:p w14:paraId="1C0C6F3B" w14:textId="77777777" w:rsidR="00A75157" w:rsidRPr="00A75157" w:rsidRDefault="00A75157" w:rsidP="00893726">
            <w:pPr>
              <w:rPr>
                <w:rFonts w:ascii="Times New Roman" w:hAnsi="Times New Roman" w:cs="Times New Roman"/>
              </w:rPr>
            </w:pPr>
            <w:proofErr w:type="spellStart"/>
            <w:r w:rsidRPr="00A75157">
              <w:rPr>
                <w:rFonts w:ascii="Times New Roman" w:hAnsi="Times New Roman" w:cs="Times New Roman"/>
              </w:rPr>
              <w:t>Bandinio</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staliukas</w:t>
            </w:r>
            <w:proofErr w:type="spellEnd"/>
          </w:p>
        </w:tc>
        <w:tc>
          <w:tcPr>
            <w:tcW w:w="2835" w:type="dxa"/>
            <w:tcBorders>
              <w:left w:val="single" w:sz="4" w:space="0" w:color="000000" w:themeColor="text1"/>
              <w:bottom w:val="single" w:sz="4" w:space="0" w:color="000000" w:themeColor="text1"/>
              <w:right w:val="single" w:sz="4" w:space="0" w:color="000000" w:themeColor="text1"/>
            </w:tcBorders>
            <w:shd w:val="clear" w:color="auto" w:fill="FFFFFF" w:themeFill="background1"/>
          </w:tcPr>
          <w:p w14:paraId="2413F763" w14:textId="77777777" w:rsidR="00A75157" w:rsidRPr="00A75157" w:rsidRDefault="00A75157" w:rsidP="00893726">
            <w:pPr>
              <w:spacing w:after="200" w:line="276" w:lineRule="auto"/>
              <w:rPr>
                <w:rFonts w:ascii="Times New Roman" w:hAnsi="Times New Roman" w:cs="Times New Roman"/>
              </w:rPr>
            </w:pPr>
            <w:r w:rsidRPr="00A75157">
              <w:rPr>
                <w:rFonts w:ascii="Times New Roman" w:hAnsi="Times New Roman" w:cs="Times New Roman"/>
              </w:rPr>
              <w:t xml:space="preserve">1. </w:t>
            </w:r>
            <w:proofErr w:type="spellStart"/>
            <w:r w:rsidRPr="00A75157">
              <w:rPr>
                <w:rFonts w:ascii="Times New Roman" w:hAnsi="Times New Roman" w:cs="Times New Roman"/>
              </w:rPr>
              <w:t>Motorizuotas</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valdomas</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programine</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įranga</w:t>
            </w:r>
            <w:proofErr w:type="spellEnd"/>
            <w:r w:rsidRPr="00A75157">
              <w:rPr>
                <w:rFonts w:ascii="Times New Roman" w:hAnsi="Times New Roman" w:cs="Times New Roman"/>
              </w:rPr>
              <w:t xml:space="preserve">. </w:t>
            </w:r>
          </w:p>
          <w:p w14:paraId="2D065959" w14:textId="77777777" w:rsidR="00A75157" w:rsidRPr="00A75157" w:rsidRDefault="00A75157" w:rsidP="00893726">
            <w:pPr>
              <w:spacing w:after="200" w:line="276" w:lineRule="auto"/>
              <w:rPr>
                <w:rFonts w:ascii="Times New Roman" w:hAnsi="Times New Roman" w:cs="Times New Roman"/>
              </w:rPr>
            </w:pPr>
            <w:r w:rsidRPr="00A75157">
              <w:rPr>
                <w:rFonts w:ascii="Times New Roman" w:hAnsi="Times New Roman" w:cs="Times New Roman"/>
              </w:rPr>
              <w:t xml:space="preserve">2. </w:t>
            </w:r>
            <w:proofErr w:type="spellStart"/>
            <w:r w:rsidRPr="00A75157">
              <w:rPr>
                <w:rFonts w:ascii="Times New Roman" w:hAnsi="Times New Roman" w:cs="Times New Roman"/>
              </w:rPr>
              <w:t>Eiga</w:t>
            </w:r>
            <w:proofErr w:type="spellEnd"/>
            <w:r w:rsidRPr="00A75157">
              <w:rPr>
                <w:rFonts w:ascii="Times New Roman" w:hAnsi="Times New Roman" w:cs="Times New Roman"/>
              </w:rPr>
              <w:t xml:space="preserve"> X </w:t>
            </w:r>
            <w:proofErr w:type="spellStart"/>
            <w:r w:rsidRPr="00A75157">
              <w:rPr>
                <w:rFonts w:ascii="Times New Roman" w:hAnsi="Times New Roman" w:cs="Times New Roman"/>
              </w:rPr>
              <w:t>ir</w:t>
            </w:r>
            <w:proofErr w:type="spellEnd"/>
            <w:r w:rsidRPr="00A75157">
              <w:rPr>
                <w:rFonts w:ascii="Times New Roman" w:hAnsi="Times New Roman" w:cs="Times New Roman"/>
              </w:rPr>
              <w:t xml:space="preserve"> Y </w:t>
            </w:r>
            <w:proofErr w:type="spellStart"/>
            <w:r w:rsidRPr="00A75157">
              <w:rPr>
                <w:rFonts w:ascii="Times New Roman" w:hAnsi="Times New Roman" w:cs="Times New Roman"/>
              </w:rPr>
              <w:t>kryptimis</w:t>
            </w:r>
            <w:proofErr w:type="spellEnd"/>
            <w:r w:rsidRPr="00A75157">
              <w:rPr>
                <w:rFonts w:ascii="Times New Roman" w:hAnsi="Times New Roman" w:cs="Times New Roman"/>
              </w:rPr>
              <w:t xml:space="preserve"> ne </w:t>
            </w:r>
            <w:proofErr w:type="spellStart"/>
            <w:r w:rsidRPr="00A75157">
              <w:rPr>
                <w:rFonts w:ascii="Times New Roman" w:hAnsi="Times New Roman" w:cs="Times New Roman"/>
              </w:rPr>
              <w:t>mažiau</w:t>
            </w:r>
            <w:proofErr w:type="spellEnd"/>
            <w:r w:rsidRPr="00A75157">
              <w:rPr>
                <w:rFonts w:ascii="Times New Roman" w:hAnsi="Times New Roman" w:cs="Times New Roman"/>
              </w:rPr>
              <w:t xml:space="preserve"> 120 mm. </w:t>
            </w:r>
          </w:p>
          <w:p w14:paraId="679E70A3" w14:textId="77777777" w:rsidR="00A75157" w:rsidRPr="00A75157" w:rsidRDefault="00A75157" w:rsidP="00893726">
            <w:pPr>
              <w:spacing w:after="200" w:line="276" w:lineRule="auto"/>
              <w:rPr>
                <w:rFonts w:ascii="Times New Roman" w:hAnsi="Times New Roman" w:cs="Times New Roman"/>
              </w:rPr>
            </w:pPr>
            <w:r w:rsidRPr="00A75157">
              <w:rPr>
                <w:rFonts w:ascii="Times New Roman" w:hAnsi="Times New Roman" w:cs="Times New Roman"/>
              </w:rPr>
              <w:t xml:space="preserve">3. </w:t>
            </w:r>
            <w:proofErr w:type="spellStart"/>
            <w:r w:rsidRPr="00A75157">
              <w:rPr>
                <w:rFonts w:ascii="Times New Roman" w:hAnsi="Times New Roman" w:cs="Times New Roman"/>
              </w:rPr>
              <w:t>Sukimas</w:t>
            </w:r>
            <w:proofErr w:type="spellEnd"/>
            <w:r w:rsidRPr="00A75157">
              <w:rPr>
                <w:rFonts w:ascii="Times New Roman" w:hAnsi="Times New Roman" w:cs="Times New Roman"/>
              </w:rPr>
              <w:t xml:space="preserve"> ne </w:t>
            </w:r>
            <w:proofErr w:type="spellStart"/>
            <w:r w:rsidRPr="00A75157">
              <w:rPr>
                <w:rFonts w:ascii="Times New Roman" w:hAnsi="Times New Roman" w:cs="Times New Roman"/>
              </w:rPr>
              <w:t>mažesniu</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kaip</w:t>
            </w:r>
            <w:proofErr w:type="spellEnd"/>
            <w:r w:rsidRPr="00A75157">
              <w:rPr>
                <w:rFonts w:ascii="Times New Roman" w:hAnsi="Times New Roman" w:cs="Times New Roman"/>
              </w:rPr>
              <w:t xml:space="preserve"> 360°</w:t>
            </w:r>
            <w:r w:rsidRPr="00A75157">
              <w:rPr>
                <w:rFonts w:ascii="Times New Roman" w:hAnsi="Times New Roman" w:cs="Times New Roman"/>
                <w:vertAlign w:val="superscript"/>
              </w:rPr>
              <w:t xml:space="preserve"> </w:t>
            </w:r>
            <w:proofErr w:type="spellStart"/>
            <w:r w:rsidRPr="00A75157">
              <w:rPr>
                <w:rFonts w:ascii="Times New Roman" w:hAnsi="Times New Roman" w:cs="Times New Roman"/>
              </w:rPr>
              <w:t>kampu</w:t>
            </w:r>
            <w:proofErr w:type="spellEnd"/>
            <w:r w:rsidRPr="00A75157">
              <w:rPr>
                <w:rFonts w:ascii="Times New Roman" w:hAnsi="Times New Roman" w:cs="Times New Roman"/>
              </w:rPr>
              <w:t>.</w:t>
            </w:r>
          </w:p>
        </w:tc>
        <w:tc>
          <w:tcPr>
            <w:tcW w:w="3544" w:type="dxa"/>
            <w:tcBorders>
              <w:left w:val="single" w:sz="4" w:space="0" w:color="000000" w:themeColor="text1"/>
              <w:bottom w:val="single" w:sz="4" w:space="0" w:color="000000" w:themeColor="text1"/>
              <w:right w:val="single" w:sz="4" w:space="0" w:color="000000" w:themeColor="text1"/>
            </w:tcBorders>
            <w:shd w:val="clear" w:color="auto" w:fill="FFFFFF" w:themeFill="background1"/>
          </w:tcPr>
          <w:p w14:paraId="44541E17" w14:textId="77777777" w:rsidR="00A75157" w:rsidRPr="00A75157" w:rsidRDefault="00A75157" w:rsidP="00893726">
            <w:pPr>
              <w:rPr>
                <w:rFonts w:ascii="Times New Roman" w:hAnsi="Times New Roman" w:cs="Times New Roman"/>
              </w:rPr>
            </w:pPr>
          </w:p>
        </w:tc>
      </w:tr>
      <w:tr w:rsidR="00A75157" w:rsidRPr="00A75157" w14:paraId="7E8902F9" w14:textId="77777777" w:rsidTr="00893726">
        <w:trPr>
          <w:trHeight w:val="255"/>
        </w:trPr>
        <w:tc>
          <w:tcPr>
            <w:tcW w:w="666"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7FE65DE6" w14:textId="77777777" w:rsidR="00A75157" w:rsidRPr="00A75157" w:rsidRDefault="00A75157" w:rsidP="00893726">
            <w:pPr>
              <w:rPr>
                <w:rFonts w:ascii="Times New Roman" w:hAnsi="Times New Roman" w:cs="Times New Roman"/>
              </w:rPr>
            </w:pPr>
            <w:r w:rsidRPr="00A75157">
              <w:rPr>
                <w:rFonts w:ascii="Times New Roman" w:hAnsi="Times New Roman" w:cs="Times New Roman"/>
              </w:rPr>
              <w:t>1.9</w:t>
            </w:r>
          </w:p>
        </w:tc>
        <w:tc>
          <w:tcPr>
            <w:tcW w:w="2693"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43AD3884" w14:textId="77777777" w:rsidR="00A75157" w:rsidRPr="00A75157" w:rsidRDefault="00A75157" w:rsidP="00893726">
            <w:pPr>
              <w:rPr>
                <w:rFonts w:ascii="Times New Roman" w:hAnsi="Times New Roman" w:cs="Times New Roman"/>
              </w:rPr>
            </w:pPr>
            <w:proofErr w:type="spellStart"/>
            <w:r w:rsidRPr="00A75157">
              <w:rPr>
                <w:rFonts w:ascii="Times New Roman" w:hAnsi="Times New Roman" w:cs="Times New Roman"/>
              </w:rPr>
              <w:t>Bandinio</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paviršiaus</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stebėjimo</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kamera</w:t>
            </w:r>
            <w:proofErr w:type="spellEnd"/>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75DF272" w14:textId="77777777" w:rsidR="00A75157" w:rsidRPr="00A75157" w:rsidRDefault="00A75157" w:rsidP="00893726">
            <w:pPr>
              <w:rPr>
                <w:rFonts w:ascii="Times New Roman" w:hAnsi="Times New Roman" w:cs="Times New Roman"/>
              </w:rPr>
            </w:pPr>
            <w:proofErr w:type="spellStart"/>
            <w:r w:rsidRPr="00A75157">
              <w:rPr>
                <w:rFonts w:ascii="Times New Roman" w:hAnsi="Times New Roman" w:cs="Times New Roman"/>
              </w:rPr>
              <w:t>Būtina</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spalvota</w:t>
            </w:r>
            <w:proofErr w:type="spellEnd"/>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A2AFF18" w14:textId="77777777" w:rsidR="00A75157" w:rsidRPr="00A75157" w:rsidRDefault="00A75157" w:rsidP="00893726">
            <w:pPr>
              <w:rPr>
                <w:rFonts w:ascii="Times New Roman" w:hAnsi="Times New Roman" w:cs="Times New Roman"/>
              </w:rPr>
            </w:pPr>
          </w:p>
        </w:tc>
      </w:tr>
      <w:tr w:rsidR="00A75157" w:rsidRPr="00A75157" w14:paraId="3DB9AF6D" w14:textId="77777777" w:rsidTr="00893726">
        <w:trPr>
          <w:trHeight w:val="555"/>
        </w:trPr>
        <w:tc>
          <w:tcPr>
            <w:tcW w:w="666"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694400B1" w14:textId="77777777" w:rsidR="00A75157" w:rsidRPr="00A75157" w:rsidRDefault="00A75157" w:rsidP="00893726">
            <w:pPr>
              <w:rPr>
                <w:rFonts w:ascii="Times New Roman" w:hAnsi="Times New Roman" w:cs="Times New Roman"/>
              </w:rPr>
            </w:pPr>
            <w:r w:rsidRPr="00A75157">
              <w:rPr>
                <w:rFonts w:ascii="Times New Roman" w:hAnsi="Times New Roman" w:cs="Times New Roman"/>
              </w:rPr>
              <w:t>1.10</w:t>
            </w:r>
          </w:p>
        </w:tc>
        <w:tc>
          <w:tcPr>
            <w:tcW w:w="2693"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70DB786A" w14:textId="77777777" w:rsidR="00A75157" w:rsidRPr="00A75157" w:rsidRDefault="00A75157" w:rsidP="00893726">
            <w:pPr>
              <w:rPr>
                <w:rFonts w:ascii="Times New Roman" w:hAnsi="Times New Roman" w:cs="Times New Roman"/>
              </w:rPr>
            </w:pPr>
            <w:proofErr w:type="spellStart"/>
            <w:r w:rsidRPr="00A75157">
              <w:rPr>
                <w:rFonts w:ascii="Times New Roman" w:hAnsi="Times New Roman" w:cs="Times New Roman"/>
              </w:rPr>
              <w:t>Matavimo</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zondai</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adatos</w:t>
            </w:r>
            <w:proofErr w:type="spellEnd"/>
            <w:r w:rsidRPr="00A75157">
              <w:rPr>
                <w:rFonts w:ascii="Times New Roman" w:hAnsi="Times New Roman" w:cs="Times New Roman"/>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EA76CDA" w14:textId="77777777" w:rsidR="00A75157" w:rsidRPr="00A75157" w:rsidRDefault="00A75157" w:rsidP="00893726">
            <w:pPr>
              <w:spacing w:after="200" w:line="276" w:lineRule="auto"/>
              <w:rPr>
                <w:rFonts w:ascii="Times New Roman" w:hAnsi="Times New Roman" w:cs="Times New Roman"/>
              </w:rPr>
            </w:pPr>
            <w:r w:rsidRPr="00A75157">
              <w:rPr>
                <w:rFonts w:ascii="Times New Roman" w:hAnsi="Times New Roman" w:cs="Times New Roman"/>
              </w:rPr>
              <w:t xml:space="preserve">1. </w:t>
            </w:r>
            <w:proofErr w:type="spellStart"/>
            <w:r w:rsidRPr="00A75157">
              <w:rPr>
                <w:rFonts w:ascii="Times New Roman" w:hAnsi="Times New Roman" w:cs="Times New Roman"/>
              </w:rPr>
              <w:t>galimybė</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rinktis</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iš</w:t>
            </w:r>
            <w:proofErr w:type="spellEnd"/>
            <w:r w:rsidRPr="00A75157">
              <w:rPr>
                <w:rFonts w:ascii="Times New Roman" w:hAnsi="Times New Roman" w:cs="Times New Roman"/>
              </w:rPr>
              <w:t xml:space="preserve"> ne </w:t>
            </w:r>
            <w:proofErr w:type="spellStart"/>
            <w:r w:rsidRPr="00A75157">
              <w:rPr>
                <w:rFonts w:ascii="Times New Roman" w:hAnsi="Times New Roman" w:cs="Times New Roman"/>
              </w:rPr>
              <w:t>siauresnio</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ruožo</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kaip</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nuo</w:t>
            </w:r>
            <w:proofErr w:type="spellEnd"/>
            <w:r w:rsidRPr="00A75157">
              <w:rPr>
                <w:rFonts w:ascii="Times New Roman" w:hAnsi="Times New Roman" w:cs="Times New Roman"/>
              </w:rPr>
              <w:t xml:space="preserve"> 75 nm </w:t>
            </w:r>
            <w:proofErr w:type="spellStart"/>
            <w:r w:rsidRPr="00A75157">
              <w:rPr>
                <w:rFonts w:ascii="Times New Roman" w:hAnsi="Times New Roman" w:cs="Times New Roman"/>
              </w:rPr>
              <w:t>iki</w:t>
            </w:r>
            <w:proofErr w:type="spellEnd"/>
            <w:r w:rsidRPr="00A75157">
              <w:rPr>
                <w:rFonts w:ascii="Times New Roman" w:hAnsi="Times New Roman" w:cs="Times New Roman"/>
              </w:rPr>
              <w:t xml:space="preserve"> 20 µm;</w:t>
            </w:r>
          </w:p>
          <w:p w14:paraId="6807A1DD" w14:textId="77777777" w:rsidR="00A75157" w:rsidRPr="00A75157" w:rsidRDefault="00A75157" w:rsidP="00893726">
            <w:pPr>
              <w:spacing w:after="200" w:line="276" w:lineRule="auto"/>
              <w:rPr>
                <w:rFonts w:ascii="Times New Roman" w:hAnsi="Times New Roman" w:cs="Times New Roman"/>
              </w:rPr>
            </w:pPr>
            <w:r w:rsidRPr="00A75157">
              <w:rPr>
                <w:rFonts w:ascii="Times New Roman" w:hAnsi="Times New Roman" w:cs="Times New Roman"/>
              </w:rPr>
              <w:t xml:space="preserve">2. </w:t>
            </w:r>
            <w:proofErr w:type="spellStart"/>
            <w:r w:rsidRPr="00A75157">
              <w:rPr>
                <w:rFonts w:ascii="Times New Roman" w:hAnsi="Times New Roman" w:cs="Times New Roman"/>
              </w:rPr>
              <w:t>komplektacijoje</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turi</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būti</w:t>
            </w:r>
            <w:proofErr w:type="spellEnd"/>
            <w:r w:rsidRPr="00A75157">
              <w:rPr>
                <w:rFonts w:ascii="Times New Roman" w:hAnsi="Times New Roman" w:cs="Times New Roman"/>
              </w:rPr>
              <w:t xml:space="preserve"> bent </w:t>
            </w:r>
            <w:proofErr w:type="spellStart"/>
            <w:r w:rsidRPr="00A75157">
              <w:rPr>
                <w:rFonts w:ascii="Times New Roman" w:hAnsi="Times New Roman" w:cs="Times New Roman"/>
              </w:rPr>
              <w:t>vienas</w:t>
            </w:r>
            <w:proofErr w:type="spellEnd"/>
            <w:r w:rsidRPr="00A75157">
              <w:rPr>
                <w:rFonts w:ascii="Times New Roman" w:hAnsi="Times New Roman" w:cs="Times New Roman"/>
              </w:rPr>
              <w:t xml:space="preserve"> zondas (</w:t>
            </w:r>
            <w:proofErr w:type="spellStart"/>
            <w:r w:rsidRPr="00A75157">
              <w:rPr>
                <w:rFonts w:ascii="Times New Roman" w:hAnsi="Times New Roman" w:cs="Times New Roman"/>
              </w:rPr>
              <w:t>adata</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su</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smaigalio</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kreivumo</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spinduliu</w:t>
            </w:r>
            <w:proofErr w:type="spellEnd"/>
            <w:r w:rsidRPr="00A75157">
              <w:rPr>
                <w:rFonts w:ascii="Times New Roman" w:hAnsi="Times New Roman" w:cs="Times New Roman"/>
              </w:rPr>
              <w:t xml:space="preserve"> ne </w:t>
            </w:r>
            <w:proofErr w:type="spellStart"/>
            <w:r w:rsidRPr="00A75157">
              <w:rPr>
                <w:rFonts w:ascii="Times New Roman" w:hAnsi="Times New Roman" w:cs="Times New Roman"/>
              </w:rPr>
              <w:t>mažesniu</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nei</w:t>
            </w:r>
            <w:proofErr w:type="spellEnd"/>
            <w:r w:rsidRPr="00A75157">
              <w:rPr>
                <w:rFonts w:ascii="Times New Roman" w:hAnsi="Times New Roman" w:cs="Times New Roman"/>
              </w:rPr>
              <w:t xml:space="preserve"> 11 µm </w:t>
            </w:r>
            <w:proofErr w:type="spellStart"/>
            <w:r w:rsidRPr="00A75157">
              <w:rPr>
                <w:rFonts w:ascii="Times New Roman" w:hAnsi="Times New Roman" w:cs="Times New Roman"/>
              </w:rPr>
              <w:t>ir</w:t>
            </w:r>
            <w:proofErr w:type="spellEnd"/>
            <w:r w:rsidRPr="00A75157">
              <w:rPr>
                <w:rFonts w:ascii="Times New Roman" w:hAnsi="Times New Roman" w:cs="Times New Roman"/>
              </w:rPr>
              <w:t xml:space="preserve"> ne </w:t>
            </w:r>
            <w:proofErr w:type="spellStart"/>
            <w:r w:rsidRPr="00A75157">
              <w:rPr>
                <w:rFonts w:ascii="Times New Roman" w:hAnsi="Times New Roman" w:cs="Times New Roman"/>
              </w:rPr>
              <w:t>didesniu</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nei</w:t>
            </w:r>
            <w:proofErr w:type="spellEnd"/>
            <w:r w:rsidRPr="00A75157">
              <w:rPr>
                <w:rFonts w:ascii="Times New Roman" w:hAnsi="Times New Roman" w:cs="Times New Roman"/>
              </w:rPr>
              <w:t xml:space="preserve"> 12 µm</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7D97DBF" w14:textId="77777777" w:rsidR="00A75157" w:rsidRPr="00A75157" w:rsidRDefault="00A75157" w:rsidP="00893726">
            <w:pPr>
              <w:rPr>
                <w:rFonts w:ascii="Times New Roman" w:hAnsi="Times New Roman" w:cs="Times New Roman"/>
              </w:rPr>
            </w:pPr>
          </w:p>
        </w:tc>
      </w:tr>
      <w:tr w:rsidR="00A75157" w:rsidRPr="00A75157" w14:paraId="01F65731" w14:textId="77777777" w:rsidTr="00893726">
        <w:trPr>
          <w:trHeight w:val="555"/>
        </w:trPr>
        <w:tc>
          <w:tcPr>
            <w:tcW w:w="666"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178BB46E" w14:textId="77777777" w:rsidR="00A75157" w:rsidRPr="00A75157" w:rsidRDefault="00A75157" w:rsidP="00893726">
            <w:pPr>
              <w:rPr>
                <w:rFonts w:ascii="Times New Roman" w:hAnsi="Times New Roman" w:cs="Times New Roman"/>
              </w:rPr>
            </w:pPr>
            <w:r w:rsidRPr="00A75157">
              <w:rPr>
                <w:rFonts w:ascii="Times New Roman" w:hAnsi="Times New Roman" w:cs="Times New Roman"/>
              </w:rPr>
              <w:t>1.11</w:t>
            </w:r>
          </w:p>
        </w:tc>
        <w:tc>
          <w:tcPr>
            <w:tcW w:w="2693"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65958C8B" w14:textId="77777777" w:rsidR="00A75157" w:rsidRPr="00A75157" w:rsidRDefault="00A75157" w:rsidP="00893726">
            <w:pPr>
              <w:rPr>
                <w:rFonts w:ascii="Times New Roman" w:hAnsi="Times New Roman" w:cs="Times New Roman"/>
              </w:rPr>
            </w:pPr>
            <w:proofErr w:type="spellStart"/>
            <w:r w:rsidRPr="00A75157">
              <w:rPr>
                <w:rFonts w:ascii="Times New Roman" w:hAnsi="Times New Roman" w:cs="Times New Roman"/>
              </w:rPr>
              <w:t>Adatų</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keitimas</w:t>
            </w:r>
            <w:proofErr w:type="spellEnd"/>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53D8D42" w14:textId="77777777" w:rsidR="00A75157" w:rsidRPr="00A75157" w:rsidRDefault="00A75157" w:rsidP="00893726">
            <w:pPr>
              <w:spacing w:after="200" w:line="276" w:lineRule="auto"/>
              <w:rPr>
                <w:rFonts w:ascii="Times New Roman" w:hAnsi="Times New Roman" w:cs="Times New Roman"/>
              </w:rPr>
            </w:pPr>
            <w:r w:rsidRPr="00A75157">
              <w:rPr>
                <w:rFonts w:ascii="Times New Roman" w:hAnsi="Times New Roman" w:cs="Times New Roman"/>
              </w:rPr>
              <w:t xml:space="preserve">1. </w:t>
            </w:r>
            <w:proofErr w:type="spellStart"/>
            <w:r w:rsidRPr="00A75157">
              <w:rPr>
                <w:rFonts w:ascii="Times New Roman" w:hAnsi="Times New Roman" w:cs="Times New Roman"/>
              </w:rPr>
              <w:t>Greitas</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ir</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patogus</w:t>
            </w:r>
            <w:proofErr w:type="spellEnd"/>
          </w:p>
          <w:p w14:paraId="1560F1E0" w14:textId="77777777" w:rsidR="00A75157" w:rsidRPr="00A75157" w:rsidRDefault="00A75157" w:rsidP="00893726">
            <w:pPr>
              <w:spacing w:after="200" w:line="276" w:lineRule="auto"/>
              <w:rPr>
                <w:rFonts w:ascii="Times New Roman" w:hAnsi="Times New Roman" w:cs="Times New Roman"/>
              </w:rPr>
            </w:pPr>
            <w:r w:rsidRPr="00A75157">
              <w:rPr>
                <w:rFonts w:ascii="Times New Roman" w:hAnsi="Times New Roman" w:cs="Times New Roman"/>
              </w:rPr>
              <w:t xml:space="preserve">2. </w:t>
            </w:r>
            <w:proofErr w:type="spellStart"/>
            <w:r w:rsidRPr="00A75157">
              <w:rPr>
                <w:rFonts w:ascii="Times New Roman" w:hAnsi="Times New Roman" w:cs="Times New Roman"/>
              </w:rPr>
              <w:t>Savaiminis</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adatos</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sulygiavimas</w:t>
            </w:r>
            <w:proofErr w:type="spellEnd"/>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32BCA22" w14:textId="77777777" w:rsidR="00A75157" w:rsidRPr="00A75157" w:rsidRDefault="00A75157" w:rsidP="00893726">
            <w:pPr>
              <w:rPr>
                <w:rFonts w:ascii="Times New Roman" w:hAnsi="Times New Roman" w:cs="Times New Roman"/>
              </w:rPr>
            </w:pPr>
          </w:p>
        </w:tc>
      </w:tr>
      <w:tr w:rsidR="00A75157" w:rsidRPr="00A75157" w14:paraId="457ACAE8" w14:textId="77777777" w:rsidTr="00893726">
        <w:trPr>
          <w:trHeight w:val="255"/>
        </w:trPr>
        <w:tc>
          <w:tcPr>
            <w:tcW w:w="666"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627BA84C" w14:textId="77777777" w:rsidR="00A75157" w:rsidRPr="00A75157" w:rsidRDefault="00A75157" w:rsidP="00893726">
            <w:pPr>
              <w:rPr>
                <w:rFonts w:ascii="Times New Roman" w:hAnsi="Times New Roman" w:cs="Times New Roman"/>
              </w:rPr>
            </w:pPr>
            <w:r w:rsidRPr="00A75157">
              <w:rPr>
                <w:rFonts w:ascii="Times New Roman" w:hAnsi="Times New Roman" w:cs="Times New Roman"/>
              </w:rPr>
              <w:t>1.12</w:t>
            </w:r>
          </w:p>
        </w:tc>
        <w:tc>
          <w:tcPr>
            <w:tcW w:w="2693"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3CF45FFA" w14:textId="77777777" w:rsidR="00A75157" w:rsidRPr="00A75157" w:rsidRDefault="00A75157" w:rsidP="00893726">
            <w:pPr>
              <w:rPr>
                <w:rFonts w:ascii="Times New Roman" w:hAnsi="Times New Roman" w:cs="Times New Roman"/>
              </w:rPr>
            </w:pPr>
            <w:proofErr w:type="spellStart"/>
            <w:r w:rsidRPr="00A75157">
              <w:rPr>
                <w:rFonts w:ascii="Times New Roman" w:hAnsi="Times New Roman" w:cs="Times New Roman"/>
              </w:rPr>
              <w:t>Būtini</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priedai</w:t>
            </w:r>
            <w:proofErr w:type="spellEnd"/>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612C7AD" w14:textId="77777777" w:rsidR="00A75157" w:rsidRPr="00A75157" w:rsidRDefault="00A75157" w:rsidP="00893726">
            <w:pPr>
              <w:spacing w:after="200" w:line="276" w:lineRule="auto"/>
              <w:rPr>
                <w:rFonts w:ascii="Times New Roman" w:hAnsi="Times New Roman" w:cs="Times New Roman"/>
              </w:rPr>
            </w:pPr>
            <w:r w:rsidRPr="00A75157">
              <w:rPr>
                <w:rFonts w:ascii="Times New Roman" w:hAnsi="Times New Roman" w:cs="Times New Roman"/>
              </w:rPr>
              <w:t xml:space="preserve">1. </w:t>
            </w:r>
            <w:proofErr w:type="spellStart"/>
            <w:r w:rsidRPr="00A75157">
              <w:rPr>
                <w:rFonts w:ascii="Times New Roman" w:hAnsi="Times New Roman" w:cs="Times New Roman"/>
              </w:rPr>
              <w:t>Specializuotas</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kompiuteris</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su</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programine</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įranga</w:t>
            </w:r>
            <w:proofErr w:type="spellEnd"/>
            <w:r w:rsidRPr="00A75157">
              <w:rPr>
                <w:rFonts w:ascii="Times New Roman" w:hAnsi="Times New Roman" w:cs="Times New Roman"/>
              </w:rPr>
              <w:t>;</w:t>
            </w:r>
          </w:p>
          <w:p w14:paraId="1982E0C3" w14:textId="77777777" w:rsidR="00A75157" w:rsidRPr="00A75157" w:rsidRDefault="00A75157" w:rsidP="00893726">
            <w:pPr>
              <w:spacing w:after="200" w:line="276" w:lineRule="auto"/>
              <w:rPr>
                <w:rFonts w:ascii="Times New Roman" w:hAnsi="Times New Roman" w:cs="Times New Roman"/>
              </w:rPr>
            </w:pPr>
            <w:r w:rsidRPr="00A75157">
              <w:rPr>
                <w:rFonts w:ascii="Times New Roman" w:hAnsi="Times New Roman" w:cs="Times New Roman"/>
              </w:rPr>
              <w:t xml:space="preserve">2. </w:t>
            </w:r>
            <w:proofErr w:type="spellStart"/>
            <w:r w:rsidRPr="00A75157">
              <w:rPr>
                <w:rFonts w:ascii="Times New Roman" w:hAnsi="Times New Roman" w:cs="Times New Roman"/>
              </w:rPr>
              <w:t>Programinė</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įranga</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prietaiso</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valdymui</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automatizuotam</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lastRenderedPageBreak/>
              <w:t>matavimui</w:t>
            </w:r>
            <w:proofErr w:type="spellEnd"/>
            <w:r w:rsidRPr="00A75157">
              <w:rPr>
                <w:rFonts w:ascii="Times New Roman" w:hAnsi="Times New Roman" w:cs="Times New Roman"/>
              </w:rPr>
              <w:t xml:space="preserve">, 2D </w:t>
            </w:r>
            <w:proofErr w:type="spellStart"/>
            <w:r w:rsidRPr="00A75157">
              <w:rPr>
                <w:rFonts w:ascii="Times New Roman" w:hAnsi="Times New Roman" w:cs="Times New Roman"/>
              </w:rPr>
              <w:t>aukščio</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profilio</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matavimui</w:t>
            </w:r>
            <w:proofErr w:type="spellEnd"/>
            <w:r w:rsidRPr="00A75157">
              <w:rPr>
                <w:rFonts w:ascii="Times New Roman" w:hAnsi="Times New Roman" w:cs="Times New Roman"/>
              </w:rPr>
              <w:t xml:space="preserve">, 3D </w:t>
            </w:r>
            <w:proofErr w:type="spellStart"/>
            <w:r w:rsidRPr="00A75157">
              <w:rPr>
                <w:rFonts w:ascii="Times New Roman" w:hAnsi="Times New Roman" w:cs="Times New Roman"/>
              </w:rPr>
              <w:t>paviršiaus</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žemėlapio</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kūrimui</w:t>
            </w:r>
            <w:proofErr w:type="spellEnd"/>
            <w:r w:rsidRPr="00A75157">
              <w:rPr>
                <w:rFonts w:ascii="Times New Roman" w:hAnsi="Times New Roman" w:cs="Times New Roman"/>
              </w:rPr>
              <w:t>;</w:t>
            </w:r>
          </w:p>
          <w:p w14:paraId="4CF5530F" w14:textId="77777777" w:rsidR="00A75157" w:rsidRPr="00A75157" w:rsidRDefault="00A75157" w:rsidP="00893726">
            <w:pPr>
              <w:spacing w:after="200" w:line="276" w:lineRule="auto"/>
              <w:rPr>
                <w:rFonts w:ascii="Times New Roman" w:hAnsi="Times New Roman" w:cs="Times New Roman"/>
              </w:rPr>
            </w:pPr>
            <w:r w:rsidRPr="00A75157">
              <w:rPr>
                <w:rFonts w:ascii="Times New Roman" w:hAnsi="Times New Roman" w:cs="Times New Roman"/>
              </w:rPr>
              <w:t xml:space="preserve">3. </w:t>
            </w:r>
            <w:proofErr w:type="spellStart"/>
            <w:r w:rsidRPr="00A75157">
              <w:rPr>
                <w:rFonts w:ascii="Times New Roman" w:hAnsi="Times New Roman" w:cs="Times New Roman"/>
              </w:rPr>
              <w:t>Aukščio</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kalibravimo</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standartas</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su</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sertifikatu</w:t>
            </w:r>
            <w:proofErr w:type="spellEnd"/>
            <w:r w:rsidRPr="00A75157">
              <w:rPr>
                <w:rFonts w:ascii="Times New Roman" w:hAnsi="Times New Roman" w:cs="Times New Roman"/>
              </w:rPr>
              <w:t xml:space="preserve"> 0,9-1,1 µm ribose; </w:t>
            </w:r>
          </w:p>
          <w:p w14:paraId="7A804574" w14:textId="77777777" w:rsidR="00A75157" w:rsidRPr="00A75157" w:rsidRDefault="00A75157" w:rsidP="00893726">
            <w:pPr>
              <w:spacing w:after="200" w:line="276" w:lineRule="auto"/>
              <w:rPr>
                <w:rFonts w:ascii="Times New Roman" w:hAnsi="Times New Roman" w:cs="Times New Roman"/>
              </w:rPr>
            </w:pPr>
            <w:r w:rsidRPr="00A75157">
              <w:rPr>
                <w:rFonts w:ascii="Times New Roman" w:hAnsi="Times New Roman" w:cs="Times New Roman"/>
              </w:rPr>
              <w:t xml:space="preserve">4. </w:t>
            </w:r>
            <w:proofErr w:type="spellStart"/>
            <w:r w:rsidRPr="00A75157">
              <w:rPr>
                <w:rFonts w:ascii="Times New Roman" w:hAnsi="Times New Roman" w:cs="Times New Roman"/>
              </w:rPr>
              <w:t>Akustinė</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apsauga</w:t>
            </w:r>
            <w:proofErr w:type="spellEnd"/>
            <w:r w:rsidRPr="00A75157">
              <w:rPr>
                <w:rFonts w:ascii="Times New Roman" w:hAnsi="Times New Roman" w:cs="Times New Roman"/>
              </w:rPr>
              <w:t xml:space="preserve"> / </w:t>
            </w:r>
            <w:proofErr w:type="spellStart"/>
            <w:r w:rsidRPr="00A75157">
              <w:rPr>
                <w:rFonts w:ascii="Times New Roman" w:hAnsi="Times New Roman" w:cs="Times New Roman"/>
              </w:rPr>
              <w:t>gaubtas</w:t>
            </w:r>
            <w:proofErr w:type="spellEnd"/>
            <w:r w:rsidRPr="00A75157">
              <w:rPr>
                <w:rFonts w:ascii="Times New Roman" w:hAnsi="Times New Roman" w:cs="Times New Roman"/>
              </w:rPr>
              <w:t>;</w:t>
            </w:r>
          </w:p>
          <w:p w14:paraId="25F57FA2" w14:textId="77777777" w:rsidR="00A75157" w:rsidRPr="00A75157" w:rsidRDefault="00A75157" w:rsidP="00893726">
            <w:pPr>
              <w:spacing w:after="200" w:line="276" w:lineRule="auto"/>
              <w:rPr>
                <w:rFonts w:ascii="Times New Roman" w:hAnsi="Times New Roman" w:cs="Times New Roman"/>
              </w:rPr>
            </w:pPr>
            <w:r w:rsidRPr="00A75157">
              <w:rPr>
                <w:rFonts w:ascii="Times New Roman" w:hAnsi="Times New Roman" w:cs="Times New Roman"/>
              </w:rPr>
              <w:t xml:space="preserve">5. </w:t>
            </w:r>
            <w:proofErr w:type="spellStart"/>
            <w:r w:rsidRPr="00A75157">
              <w:rPr>
                <w:rFonts w:ascii="Times New Roman" w:hAnsi="Times New Roman" w:cs="Times New Roman"/>
              </w:rPr>
              <w:t>Vibracijų</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apsauga</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atitinkamos</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kojelės</w:t>
            </w:r>
            <w:proofErr w:type="spellEnd"/>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2E3381" w14:textId="77777777" w:rsidR="00A75157" w:rsidRPr="00A75157" w:rsidRDefault="00A75157" w:rsidP="00893726">
            <w:pPr>
              <w:rPr>
                <w:rFonts w:ascii="Times New Roman" w:hAnsi="Times New Roman" w:cs="Times New Roman"/>
              </w:rPr>
            </w:pPr>
          </w:p>
        </w:tc>
      </w:tr>
      <w:tr w:rsidR="00A75157" w:rsidRPr="00A75157" w14:paraId="0ACD330B" w14:textId="77777777" w:rsidTr="00893726">
        <w:trPr>
          <w:trHeight w:val="255"/>
        </w:trPr>
        <w:tc>
          <w:tcPr>
            <w:tcW w:w="666"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12C70777" w14:textId="77777777" w:rsidR="00A75157" w:rsidRPr="00A75157" w:rsidRDefault="00A75157" w:rsidP="00893726">
            <w:pPr>
              <w:rPr>
                <w:rFonts w:ascii="Times New Roman" w:hAnsi="Times New Roman" w:cs="Times New Roman"/>
              </w:rPr>
            </w:pPr>
            <w:r w:rsidRPr="00A75157">
              <w:rPr>
                <w:rFonts w:ascii="Times New Roman" w:hAnsi="Times New Roman" w:cs="Times New Roman"/>
              </w:rPr>
              <w:t>1.13</w:t>
            </w:r>
          </w:p>
        </w:tc>
        <w:tc>
          <w:tcPr>
            <w:tcW w:w="2693"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78762A42" w14:textId="77777777" w:rsidR="00A75157" w:rsidRPr="00A75157" w:rsidRDefault="00A75157" w:rsidP="00893726">
            <w:pPr>
              <w:rPr>
                <w:rFonts w:ascii="Times New Roman" w:hAnsi="Times New Roman" w:cs="Times New Roman"/>
              </w:rPr>
            </w:pPr>
            <w:proofErr w:type="spellStart"/>
            <w:r w:rsidRPr="00A75157">
              <w:rPr>
                <w:rFonts w:ascii="Times New Roman" w:hAnsi="Times New Roman" w:cs="Times New Roman"/>
              </w:rPr>
              <w:t>Elektros</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maitinimas</w:t>
            </w:r>
            <w:proofErr w:type="spellEnd"/>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840117F" w14:textId="77777777" w:rsidR="00A75157" w:rsidRPr="00A75157" w:rsidRDefault="00A75157" w:rsidP="00893726">
            <w:pPr>
              <w:rPr>
                <w:rFonts w:ascii="Times New Roman" w:hAnsi="Times New Roman" w:cs="Times New Roman"/>
              </w:rPr>
            </w:pPr>
            <w:r w:rsidRPr="00A75157">
              <w:rPr>
                <w:rFonts w:ascii="Times New Roman" w:hAnsi="Times New Roman" w:cs="Times New Roman"/>
              </w:rPr>
              <w:t xml:space="preserve">1 </w:t>
            </w:r>
            <w:proofErr w:type="spellStart"/>
            <w:r w:rsidRPr="00A75157">
              <w:rPr>
                <w:rFonts w:ascii="Times New Roman" w:hAnsi="Times New Roman" w:cs="Times New Roman"/>
              </w:rPr>
              <w:t>fazės</w:t>
            </w:r>
            <w:proofErr w:type="spellEnd"/>
            <w:r w:rsidRPr="00A75157">
              <w:rPr>
                <w:rFonts w:ascii="Times New Roman" w:hAnsi="Times New Roman" w:cs="Times New Roman"/>
              </w:rPr>
              <w:t xml:space="preserve"> 220/240 V, 50 Hz</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CEC2826" w14:textId="77777777" w:rsidR="00A75157" w:rsidRPr="00A75157" w:rsidRDefault="00A75157" w:rsidP="00893726">
            <w:pPr>
              <w:rPr>
                <w:rFonts w:ascii="Times New Roman" w:hAnsi="Times New Roman" w:cs="Times New Roman"/>
              </w:rPr>
            </w:pPr>
          </w:p>
        </w:tc>
      </w:tr>
      <w:tr w:rsidR="00A75157" w:rsidRPr="00A75157" w14:paraId="14EA6A0A" w14:textId="77777777" w:rsidTr="00893726">
        <w:trPr>
          <w:trHeight w:val="255"/>
        </w:trPr>
        <w:tc>
          <w:tcPr>
            <w:tcW w:w="666" w:type="dxa"/>
            <w:tcBorders>
              <w:left w:val="single" w:sz="4" w:space="0" w:color="000000" w:themeColor="text1"/>
              <w:bottom w:val="single" w:sz="4" w:space="0" w:color="000000" w:themeColor="text1"/>
            </w:tcBorders>
            <w:shd w:val="clear" w:color="auto" w:fill="FFFFFF" w:themeFill="background1"/>
            <w:vAlign w:val="center"/>
          </w:tcPr>
          <w:p w14:paraId="7D2BDC92" w14:textId="77777777" w:rsidR="00A75157" w:rsidRPr="00A75157" w:rsidRDefault="00A75157" w:rsidP="00893726">
            <w:pPr>
              <w:rPr>
                <w:rFonts w:ascii="Times New Roman" w:hAnsi="Times New Roman" w:cs="Times New Roman"/>
              </w:rPr>
            </w:pPr>
            <w:r w:rsidRPr="00A75157">
              <w:rPr>
                <w:rFonts w:ascii="Times New Roman" w:hAnsi="Times New Roman" w:cs="Times New Roman"/>
              </w:rPr>
              <w:t>1.14</w:t>
            </w:r>
          </w:p>
        </w:tc>
        <w:tc>
          <w:tcPr>
            <w:tcW w:w="2693" w:type="dxa"/>
            <w:tcBorders>
              <w:left w:val="single" w:sz="4" w:space="0" w:color="000000" w:themeColor="text1"/>
              <w:bottom w:val="single" w:sz="4" w:space="0" w:color="000000" w:themeColor="text1"/>
            </w:tcBorders>
            <w:shd w:val="clear" w:color="auto" w:fill="FFFFFF" w:themeFill="background1"/>
          </w:tcPr>
          <w:p w14:paraId="16B9DA5B" w14:textId="77777777" w:rsidR="00A75157" w:rsidRPr="00A75157" w:rsidRDefault="00A75157" w:rsidP="00893726">
            <w:pPr>
              <w:rPr>
                <w:rFonts w:ascii="Times New Roman" w:hAnsi="Times New Roman" w:cs="Times New Roman"/>
              </w:rPr>
            </w:pPr>
            <w:proofErr w:type="spellStart"/>
            <w:r w:rsidRPr="00A75157">
              <w:rPr>
                <w:rFonts w:ascii="Times New Roman" w:hAnsi="Times New Roman" w:cs="Times New Roman"/>
              </w:rPr>
              <w:t>Dydis</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su</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akustine</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apsauga</w:t>
            </w:r>
            <w:proofErr w:type="spellEnd"/>
          </w:p>
        </w:tc>
        <w:tc>
          <w:tcPr>
            <w:tcW w:w="2835" w:type="dxa"/>
            <w:tcBorders>
              <w:left w:val="single" w:sz="4" w:space="0" w:color="000000" w:themeColor="text1"/>
              <w:bottom w:val="single" w:sz="4" w:space="0" w:color="000000" w:themeColor="text1"/>
              <w:right w:val="single" w:sz="4" w:space="0" w:color="000000" w:themeColor="text1"/>
            </w:tcBorders>
            <w:shd w:val="clear" w:color="auto" w:fill="FFFFFF" w:themeFill="background1"/>
          </w:tcPr>
          <w:p w14:paraId="72FA9EB6" w14:textId="77777777" w:rsidR="00A75157" w:rsidRPr="00A75157" w:rsidRDefault="00A75157" w:rsidP="00893726">
            <w:pPr>
              <w:pBdr>
                <w:top w:val="nil"/>
                <w:left w:val="nil"/>
                <w:bottom w:val="nil"/>
                <w:right w:val="nil"/>
                <w:between w:val="nil"/>
              </w:pBdr>
              <w:spacing w:after="113"/>
              <w:jc w:val="both"/>
              <w:rPr>
                <w:rFonts w:ascii="Times New Roman" w:hAnsi="Times New Roman" w:cs="Times New Roman"/>
                <w:color w:val="000000"/>
              </w:rPr>
            </w:pPr>
            <w:r w:rsidRPr="00A75157">
              <w:rPr>
                <w:rFonts w:ascii="Times New Roman" w:hAnsi="Times New Roman" w:cs="Times New Roman"/>
                <w:color w:val="000000"/>
              </w:rPr>
              <w:t xml:space="preserve">1. Ne </w:t>
            </w:r>
            <w:proofErr w:type="spellStart"/>
            <w:r w:rsidRPr="00A75157">
              <w:rPr>
                <w:rFonts w:ascii="Times New Roman" w:hAnsi="Times New Roman" w:cs="Times New Roman"/>
                <w:color w:val="000000"/>
              </w:rPr>
              <w:t>daugiau</w:t>
            </w:r>
            <w:proofErr w:type="spellEnd"/>
            <w:r w:rsidRPr="00A75157">
              <w:rPr>
                <w:rFonts w:ascii="Times New Roman" w:hAnsi="Times New Roman" w:cs="Times New Roman"/>
                <w:color w:val="000000"/>
              </w:rPr>
              <w:t xml:space="preserve"> 600 x 600 x 500 mm;</w:t>
            </w:r>
          </w:p>
          <w:p w14:paraId="13A79B2A" w14:textId="77777777" w:rsidR="00A75157" w:rsidRPr="00A75157" w:rsidRDefault="00A75157" w:rsidP="00893726">
            <w:pPr>
              <w:pBdr>
                <w:top w:val="nil"/>
                <w:left w:val="nil"/>
                <w:bottom w:val="nil"/>
                <w:right w:val="nil"/>
                <w:between w:val="nil"/>
              </w:pBdr>
              <w:spacing w:after="113"/>
              <w:jc w:val="both"/>
              <w:rPr>
                <w:rFonts w:ascii="Times New Roman" w:hAnsi="Times New Roman" w:cs="Times New Roman"/>
                <w:color w:val="000000"/>
              </w:rPr>
            </w:pPr>
            <w:r w:rsidRPr="00A75157">
              <w:rPr>
                <w:rFonts w:ascii="Times New Roman" w:hAnsi="Times New Roman" w:cs="Times New Roman"/>
                <w:color w:val="000000"/>
              </w:rPr>
              <w:t xml:space="preserve">2. </w:t>
            </w:r>
            <w:proofErr w:type="spellStart"/>
            <w:r w:rsidRPr="00A75157">
              <w:rPr>
                <w:rFonts w:ascii="Times New Roman" w:hAnsi="Times New Roman" w:cs="Times New Roman"/>
                <w:color w:val="000000"/>
              </w:rPr>
              <w:t>Masė</w:t>
            </w:r>
            <w:proofErr w:type="spellEnd"/>
            <w:r w:rsidRPr="00A75157">
              <w:rPr>
                <w:rFonts w:ascii="Times New Roman" w:hAnsi="Times New Roman" w:cs="Times New Roman"/>
                <w:color w:val="000000"/>
              </w:rPr>
              <w:t xml:space="preserve"> ne </w:t>
            </w:r>
            <w:proofErr w:type="spellStart"/>
            <w:r w:rsidRPr="00A75157">
              <w:rPr>
                <w:rFonts w:ascii="Times New Roman" w:hAnsi="Times New Roman" w:cs="Times New Roman"/>
                <w:color w:val="000000"/>
              </w:rPr>
              <w:t>daugiau</w:t>
            </w:r>
            <w:proofErr w:type="spellEnd"/>
            <w:r w:rsidRPr="00A75157">
              <w:rPr>
                <w:rFonts w:ascii="Times New Roman" w:hAnsi="Times New Roman" w:cs="Times New Roman"/>
                <w:color w:val="000000"/>
              </w:rPr>
              <w:t xml:space="preserve"> 40 kg</w:t>
            </w:r>
          </w:p>
        </w:tc>
        <w:tc>
          <w:tcPr>
            <w:tcW w:w="3544" w:type="dxa"/>
            <w:tcBorders>
              <w:left w:val="single" w:sz="4" w:space="0" w:color="000000" w:themeColor="text1"/>
              <w:bottom w:val="single" w:sz="4" w:space="0" w:color="000000" w:themeColor="text1"/>
              <w:right w:val="single" w:sz="4" w:space="0" w:color="000000" w:themeColor="text1"/>
            </w:tcBorders>
            <w:shd w:val="clear" w:color="auto" w:fill="FFFFFF" w:themeFill="background1"/>
          </w:tcPr>
          <w:p w14:paraId="1FF8553B" w14:textId="77777777" w:rsidR="00A75157" w:rsidRPr="00A75157" w:rsidRDefault="00A75157" w:rsidP="00893726">
            <w:pPr>
              <w:pBdr>
                <w:top w:val="nil"/>
                <w:left w:val="nil"/>
                <w:bottom w:val="nil"/>
                <w:right w:val="nil"/>
                <w:between w:val="nil"/>
              </w:pBdr>
              <w:spacing w:after="113"/>
              <w:jc w:val="both"/>
              <w:rPr>
                <w:rFonts w:ascii="Times New Roman" w:hAnsi="Times New Roman" w:cs="Times New Roman"/>
                <w:color w:val="000000"/>
              </w:rPr>
            </w:pPr>
          </w:p>
        </w:tc>
      </w:tr>
      <w:tr w:rsidR="00A75157" w:rsidRPr="00A75157" w14:paraId="51026F33" w14:textId="77777777" w:rsidTr="00893726">
        <w:trPr>
          <w:trHeight w:val="255"/>
        </w:trPr>
        <w:tc>
          <w:tcPr>
            <w:tcW w:w="666"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7FF2BE8C" w14:textId="77777777" w:rsidR="00A75157" w:rsidRPr="00A75157" w:rsidRDefault="00A75157" w:rsidP="00893726">
            <w:pPr>
              <w:rPr>
                <w:rFonts w:ascii="Times New Roman" w:hAnsi="Times New Roman" w:cs="Times New Roman"/>
              </w:rPr>
            </w:pPr>
            <w:r w:rsidRPr="00A75157">
              <w:rPr>
                <w:rFonts w:ascii="Times New Roman" w:hAnsi="Times New Roman" w:cs="Times New Roman"/>
              </w:rPr>
              <w:t>1.15</w:t>
            </w:r>
          </w:p>
        </w:tc>
        <w:tc>
          <w:tcPr>
            <w:tcW w:w="2693"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1E84F48D" w14:textId="77777777" w:rsidR="00A75157" w:rsidRPr="00A75157" w:rsidRDefault="00A75157" w:rsidP="00893726">
            <w:pPr>
              <w:rPr>
                <w:rFonts w:ascii="Times New Roman" w:hAnsi="Times New Roman" w:cs="Times New Roman"/>
              </w:rPr>
            </w:pPr>
            <w:proofErr w:type="spellStart"/>
            <w:r w:rsidRPr="00A75157">
              <w:rPr>
                <w:rFonts w:ascii="Times New Roman" w:hAnsi="Times New Roman" w:cs="Times New Roman"/>
                <w:color w:val="000000"/>
              </w:rPr>
              <w:t>Paslaugos</w:t>
            </w:r>
            <w:proofErr w:type="spellEnd"/>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DA68A14" w14:textId="77777777" w:rsidR="00A75157" w:rsidRPr="00A75157" w:rsidRDefault="00A75157" w:rsidP="00893726">
            <w:pPr>
              <w:rPr>
                <w:rFonts w:ascii="Times New Roman" w:hAnsi="Times New Roman" w:cs="Times New Roman"/>
              </w:rPr>
            </w:pPr>
            <w:proofErr w:type="spellStart"/>
            <w:r w:rsidRPr="00A75157">
              <w:rPr>
                <w:rFonts w:ascii="Times New Roman" w:hAnsi="Times New Roman" w:cs="Times New Roman"/>
                <w:color w:val="000000"/>
              </w:rPr>
              <w:t>Pristatymas</w:t>
            </w:r>
            <w:proofErr w:type="spellEnd"/>
            <w:r w:rsidRPr="00A75157">
              <w:rPr>
                <w:rFonts w:ascii="Times New Roman" w:hAnsi="Times New Roman" w:cs="Times New Roman"/>
                <w:color w:val="000000"/>
              </w:rPr>
              <w:t xml:space="preserve"> į </w:t>
            </w:r>
            <w:proofErr w:type="spellStart"/>
            <w:r w:rsidRPr="00A75157">
              <w:rPr>
                <w:rFonts w:ascii="Times New Roman" w:hAnsi="Times New Roman" w:cs="Times New Roman"/>
                <w:color w:val="000000"/>
              </w:rPr>
              <w:t>numatomą</w:t>
            </w:r>
            <w:proofErr w:type="spellEnd"/>
            <w:r w:rsidRPr="00A75157">
              <w:rPr>
                <w:rFonts w:ascii="Times New Roman" w:hAnsi="Times New Roman" w:cs="Times New Roman"/>
                <w:color w:val="000000"/>
              </w:rPr>
              <w:t xml:space="preserve"> </w:t>
            </w:r>
            <w:proofErr w:type="spellStart"/>
            <w:r w:rsidRPr="00A75157">
              <w:rPr>
                <w:rFonts w:ascii="Times New Roman" w:hAnsi="Times New Roman" w:cs="Times New Roman"/>
                <w:color w:val="000000"/>
              </w:rPr>
              <w:t>darbo</w:t>
            </w:r>
            <w:proofErr w:type="spellEnd"/>
            <w:r w:rsidRPr="00A75157">
              <w:rPr>
                <w:rFonts w:ascii="Times New Roman" w:hAnsi="Times New Roman" w:cs="Times New Roman"/>
                <w:color w:val="000000"/>
              </w:rPr>
              <w:t xml:space="preserve"> </w:t>
            </w:r>
            <w:proofErr w:type="spellStart"/>
            <w:r w:rsidRPr="00A75157">
              <w:rPr>
                <w:rFonts w:ascii="Times New Roman" w:hAnsi="Times New Roman" w:cs="Times New Roman"/>
                <w:color w:val="000000"/>
              </w:rPr>
              <w:t>vietą</w:t>
            </w:r>
            <w:proofErr w:type="spellEnd"/>
            <w:r w:rsidRPr="00A75157">
              <w:rPr>
                <w:rFonts w:ascii="Times New Roman" w:hAnsi="Times New Roman" w:cs="Times New Roman"/>
                <w:color w:val="000000"/>
              </w:rPr>
              <w:t xml:space="preserve">, </w:t>
            </w:r>
            <w:proofErr w:type="spellStart"/>
            <w:r w:rsidRPr="00A75157">
              <w:rPr>
                <w:rFonts w:ascii="Times New Roman" w:hAnsi="Times New Roman" w:cs="Times New Roman"/>
                <w:color w:val="000000"/>
              </w:rPr>
              <w:t>išpakavimas</w:t>
            </w:r>
            <w:proofErr w:type="spellEnd"/>
            <w:r w:rsidRPr="00A75157">
              <w:rPr>
                <w:rFonts w:ascii="Times New Roman" w:hAnsi="Times New Roman" w:cs="Times New Roman"/>
                <w:color w:val="000000"/>
              </w:rPr>
              <w:t xml:space="preserve">, </w:t>
            </w:r>
            <w:proofErr w:type="spellStart"/>
            <w:r w:rsidRPr="00A75157">
              <w:rPr>
                <w:rFonts w:ascii="Times New Roman" w:hAnsi="Times New Roman" w:cs="Times New Roman"/>
                <w:color w:val="000000"/>
              </w:rPr>
              <w:t>sumontavimas</w:t>
            </w:r>
            <w:proofErr w:type="spellEnd"/>
            <w:r w:rsidRPr="00A75157">
              <w:rPr>
                <w:rFonts w:ascii="Times New Roman" w:hAnsi="Times New Roman" w:cs="Times New Roman"/>
                <w:color w:val="000000"/>
              </w:rPr>
              <w:t>/</w:t>
            </w:r>
            <w:proofErr w:type="spellStart"/>
            <w:r w:rsidRPr="00A75157">
              <w:rPr>
                <w:rFonts w:ascii="Times New Roman" w:hAnsi="Times New Roman" w:cs="Times New Roman"/>
                <w:color w:val="000000"/>
              </w:rPr>
              <w:t>instaliavimas</w:t>
            </w:r>
            <w:proofErr w:type="spellEnd"/>
            <w:r w:rsidRPr="00A75157">
              <w:rPr>
                <w:rFonts w:ascii="Times New Roman" w:hAnsi="Times New Roman" w:cs="Times New Roman"/>
                <w:color w:val="000000"/>
              </w:rPr>
              <w:t xml:space="preserve">, </w:t>
            </w:r>
            <w:proofErr w:type="spellStart"/>
            <w:r w:rsidRPr="00A75157">
              <w:rPr>
                <w:rFonts w:ascii="Times New Roman" w:hAnsi="Times New Roman" w:cs="Times New Roman"/>
                <w:color w:val="000000"/>
              </w:rPr>
              <w:t>detalus</w:t>
            </w:r>
            <w:proofErr w:type="spellEnd"/>
            <w:r w:rsidRPr="00A75157">
              <w:rPr>
                <w:rFonts w:ascii="Times New Roman" w:hAnsi="Times New Roman" w:cs="Times New Roman"/>
                <w:color w:val="000000"/>
              </w:rPr>
              <w:t xml:space="preserve"> </w:t>
            </w:r>
            <w:proofErr w:type="spellStart"/>
            <w:r w:rsidRPr="00A75157">
              <w:rPr>
                <w:rFonts w:ascii="Times New Roman" w:hAnsi="Times New Roman" w:cs="Times New Roman"/>
                <w:color w:val="000000"/>
              </w:rPr>
              <w:t>funkcionalumo</w:t>
            </w:r>
            <w:proofErr w:type="spellEnd"/>
            <w:r w:rsidRPr="00A75157">
              <w:rPr>
                <w:rFonts w:ascii="Times New Roman" w:hAnsi="Times New Roman" w:cs="Times New Roman"/>
                <w:color w:val="000000"/>
              </w:rPr>
              <w:t xml:space="preserve"> </w:t>
            </w:r>
            <w:proofErr w:type="spellStart"/>
            <w:r w:rsidRPr="00A75157">
              <w:rPr>
                <w:rFonts w:ascii="Times New Roman" w:hAnsi="Times New Roman" w:cs="Times New Roman"/>
                <w:color w:val="000000"/>
              </w:rPr>
              <w:t>patikrinimas</w:t>
            </w:r>
            <w:proofErr w:type="spellEnd"/>
            <w:r w:rsidRPr="00A75157">
              <w:rPr>
                <w:rFonts w:ascii="Times New Roman" w:hAnsi="Times New Roman" w:cs="Times New Roman"/>
                <w:color w:val="000000"/>
              </w:rPr>
              <w:t xml:space="preserve"> </w:t>
            </w:r>
            <w:proofErr w:type="spellStart"/>
            <w:r w:rsidRPr="00A75157">
              <w:rPr>
                <w:rFonts w:ascii="Times New Roman" w:hAnsi="Times New Roman" w:cs="Times New Roman"/>
                <w:color w:val="000000"/>
              </w:rPr>
              <w:t>ir</w:t>
            </w:r>
            <w:proofErr w:type="spellEnd"/>
            <w:r w:rsidRPr="00A75157">
              <w:rPr>
                <w:rFonts w:ascii="Times New Roman" w:hAnsi="Times New Roman" w:cs="Times New Roman"/>
                <w:color w:val="000000"/>
              </w:rPr>
              <w:t xml:space="preserve"> </w:t>
            </w:r>
            <w:proofErr w:type="spellStart"/>
            <w:r w:rsidRPr="00A75157">
              <w:rPr>
                <w:rFonts w:ascii="Times New Roman" w:hAnsi="Times New Roman" w:cs="Times New Roman"/>
                <w:color w:val="000000"/>
              </w:rPr>
              <w:t>darbuotojų</w:t>
            </w:r>
            <w:proofErr w:type="spellEnd"/>
            <w:r w:rsidRPr="00A75157">
              <w:rPr>
                <w:rFonts w:ascii="Times New Roman" w:hAnsi="Times New Roman" w:cs="Times New Roman"/>
                <w:color w:val="000000"/>
              </w:rPr>
              <w:t xml:space="preserve"> </w:t>
            </w:r>
            <w:proofErr w:type="spellStart"/>
            <w:r w:rsidRPr="00A75157">
              <w:rPr>
                <w:rFonts w:ascii="Times New Roman" w:hAnsi="Times New Roman" w:cs="Times New Roman"/>
                <w:color w:val="000000"/>
              </w:rPr>
              <w:t>apmokymas</w:t>
            </w:r>
            <w:proofErr w:type="spellEnd"/>
            <w:r w:rsidRPr="00A75157">
              <w:rPr>
                <w:rFonts w:ascii="Times New Roman" w:hAnsi="Times New Roman" w:cs="Times New Roman"/>
                <w:color w:val="000000"/>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90C1EB3" w14:textId="77777777" w:rsidR="00A75157" w:rsidRPr="00A75157" w:rsidRDefault="00A75157" w:rsidP="00893726">
            <w:pPr>
              <w:rPr>
                <w:rFonts w:ascii="Times New Roman" w:hAnsi="Times New Roman" w:cs="Times New Roman"/>
              </w:rPr>
            </w:pPr>
          </w:p>
        </w:tc>
      </w:tr>
      <w:tr w:rsidR="00A75157" w:rsidRPr="00A75157" w14:paraId="53588D10" w14:textId="77777777" w:rsidTr="00893726">
        <w:trPr>
          <w:trHeight w:val="255"/>
        </w:trPr>
        <w:tc>
          <w:tcPr>
            <w:tcW w:w="666"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6570DDE1" w14:textId="77777777" w:rsidR="00A75157" w:rsidRPr="00A75157" w:rsidRDefault="00A75157" w:rsidP="00893726">
            <w:pPr>
              <w:rPr>
                <w:rFonts w:ascii="Times New Roman" w:hAnsi="Times New Roman" w:cs="Times New Roman"/>
              </w:rPr>
            </w:pPr>
            <w:r w:rsidRPr="00A75157">
              <w:rPr>
                <w:rFonts w:ascii="Times New Roman" w:hAnsi="Times New Roman" w:cs="Times New Roman"/>
              </w:rPr>
              <w:t>1.16</w:t>
            </w:r>
          </w:p>
        </w:tc>
        <w:tc>
          <w:tcPr>
            <w:tcW w:w="2693"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35FCDF39" w14:textId="77777777" w:rsidR="00A75157" w:rsidRPr="00A75157" w:rsidRDefault="00A75157" w:rsidP="00893726">
            <w:pPr>
              <w:rPr>
                <w:rFonts w:ascii="Times New Roman" w:hAnsi="Times New Roman" w:cs="Times New Roman"/>
              </w:rPr>
            </w:pPr>
            <w:proofErr w:type="spellStart"/>
            <w:r w:rsidRPr="00A75157">
              <w:rPr>
                <w:rFonts w:ascii="Times New Roman" w:hAnsi="Times New Roman" w:cs="Times New Roman"/>
              </w:rPr>
              <w:t>Pristatymo</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ir</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paslaugų</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atlikimo</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laikas</w:t>
            </w:r>
            <w:proofErr w:type="spellEnd"/>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10C696B" w14:textId="77777777" w:rsidR="00A75157" w:rsidRPr="00A75157" w:rsidRDefault="00A75157" w:rsidP="00893726">
            <w:pPr>
              <w:rPr>
                <w:rFonts w:ascii="Times New Roman" w:hAnsi="Times New Roman" w:cs="Times New Roman"/>
              </w:rPr>
            </w:pPr>
            <w:r w:rsidRPr="00A75157">
              <w:rPr>
                <w:rFonts w:ascii="Times New Roman" w:hAnsi="Times New Roman" w:cs="Times New Roman"/>
              </w:rPr>
              <w:t xml:space="preserve">Ne </w:t>
            </w:r>
            <w:proofErr w:type="spellStart"/>
            <w:r w:rsidRPr="00A75157">
              <w:rPr>
                <w:rFonts w:ascii="Times New Roman" w:hAnsi="Times New Roman" w:cs="Times New Roman"/>
              </w:rPr>
              <w:t>vėliau</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kaip</w:t>
            </w:r>
            <w:proofErr w:type="spellEnd"/>
            <w:r w:rsidRPr="00A75157">
              <w:rPr>
                <w:rFonts w:ascii="Times New Roman" w:hAnsi="Times New Roman" w:cs="Times New Roman"/>
              </w:rPr>
              <w:t xml:space="preserve"> per 14 sav. po </w:t>
            </w:r>
            <w:proofErr w:type="spellStart"/>
            <w:r w:rsidRPr="00A75157">
              <w:rPr>
                <w:rFonts w:ascii="Times New Roman" w:hAnsi="Times New Roman" w:cs="Times New Roman"/>
              </w:rPr>
              <w:t>sutarties</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įsigaliojimo</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dienos</w:t>
            </w:r>
            <w:proofErr w:type="spellEnd"/>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435144D" w14:textId="77777777" w:rsidR="00A75157" w:rsidRPr="00A75157" w:rsidRDefault="00A75157" w:rsidP="00893726">
            <w:pPr>
              <w:rPr>
                <w:rFonts w:ascii="Times New Roman" w:hAnsi="Times New Roman" w:cs="Times New Roman"/>
              </w:rPr>
            </w:pPr>
          </w:p>
        </w:tc>
      </w:tr>
      <w:tr w:rsidR="00A75157" w:rsidRPr="00A75157" w14:paraId="0A70C2F9" w14:textId="77777777" w:rsidTr="00893726">
        <w:trPr>
          <w:trHeight w:val="255"/>
        </w:trPr>
        <w:tc>
          <w:tcPr>
            <w:tcW w:w="666"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07287668" w14:textId="77777777" w:rsidR="00A75157" w:rsidRPr="00A75157" w:rsidRDefault="00A75157" w:rsidP="00893726">
            <w:pPr>
              <w:rPr>
                <w:rFonts w:ascii="Times New Roman" w:hAnsi="Times New Roman" w:cs="Times New Roman"/>
              </w:rPr>
            </w:pPr>
            <w:r w:rsidRPr="00A75157">
              <w:rPr>
                <w:rFonts w:ascii="Times New Roman" w:hAnsi="Times New Roman" w:cs="Times New Roman"/>
              </w:rPr>
              <w:t>1.17</w:t>
            </w:r>
          </w:p>
        </w:tc>
        <w:tc>
          <w:tcPr>
            <w:tcW w:w="2693"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36533438" w14:textId="77777777" w:rsidR="00A75157" w:rsidRPr="00A75157" w:rsidRDefault="00A75157" w:rsidP="00893726">
            <w:pPr>
              <w:rPr>
                <w:rFonts w:ascii="Times New Roman" w:hAnsi="Times New Roman" w:cs="Times New Roman"/>
              </w:rPr>
            </w:pPr>
            <w:proofErr w:type="spellStart"/>
            <w:r w:rsidRPr="00A75157">
              <w:rPr>
                <w:rFonts w:ascii="Times New Roman" w:hAnsi="Times New Roman" w:cs="Times New Roman"/>
              </w:rPr>
              <w:t>Garantija</w:t>
            </w:r>
            <w:proofErr w:type="spellEnd"/>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1072A47" w14:textId="77777777" w:rsidR="00A75157" w:rsidRPr="00A75157" w:rsidRDefault="00A75157" w:rsidP="00893726">
            <w:pPr>
              <w:rPr>
                <w:rFonts w:ascii="Times New Roman" w:hAnsi="Times New Roman" w:cs="Times New Roman"/>
              </w:rPr>
            </w:pPr>
            <w:r w:rsidRPr="00A75157">
              <w:rPr>
                <w:rFonts w:ascii="Times New Roman" w:hAnsi="Times New Roman" w:cs="Times New Roman"/>
              </w:rPr>
              <w:t xml:space="preserve">Ne </w:t>
            </w:r>
            <w:proofErr w:type="spellStart"/>
            <w:r w:rsidRPr="00A75157">
              <w:rPr>
                <w:rFonts w:ascii="Times New Roman" w:hAnsi="Times New Roman" w:cs="Times New Roman"/>
              </w:rPr>
              <w:t>mažiau</w:t>
            </w:r>
            <w:proofErr w:type="spellEnd"/>
            <w:r w:rsidRPr="00A75157">
              <w:rPr>
                <w:rFonts w:ascii="Times New Roman" w:hAnsi="Times New Roman" w:cs="Times New Roman"/>
              </w:rPr>
              <w:t xml:space="preserve"> 12 </w:t>
            </w:r>
            <w:proofErr w:type="spellStart"/>
            <w:r w:rsidRPr="00A75157">
              <w:rPr>
                <w:rFonts w:ascii="Times New Roman" w:hAnsi="Times New Roman" w:cs="Times New Roman"/>
              </w:rPr>
              <w:t>mėn</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nuo</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instaliavimo</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datos</w:t>
            </w:r>
            <w:proofErr w:type="spellEnd"/>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AEDA8C7" w14:textId="77777777" w:rsidR="00A75157" w:rsidRPr="00A75157" w:rsidRDefault="00A75157" w:rsidP="00893726">
            <w:pPr>
              <w:rPr>
                <w:rFonts w:ascii="Times New Roman" w:hAnsi="Times New Roman" w:cs="Times New Roman"/>
              </w:rPr>
            </w:pPr>
          </w:p>
        </w:tc>
      </w:tr>
      <w:tr w:rsidR="00A75157" w:rsidRPr="00A75157" w14:paraId="62D04753" w14:textId="77777777" w:rsidTr="00893726">
        <w:trPr>
          <w:trHeight w:val="255"/>
        </w:trPr>
        <w:tc>
          <w:tcPr>
            <w:tcW w:w="666" w:type="dxa"/>
            <w:tcBorders>
              <w:left w:val="single" w:sz="4" w:space="0" w:color="000000" w:themeColor="text1"/>
              <w:bottom w:val="single" w:sz="4" w:space="0" w:color="000000" w:themeColor="text1"/>
            </w:tcBorders>
            <w:shd w:val="clear" w:color="auto" w:fill="FFFFFF" w:themeFill="background1"/>
            <w:vAlign w:val="center"/>
          </w:tcPr>
          <w:p w14:paraId="22F4747E" w14:textId="77777777" w:rsidR="00A75157" w:rsidRPr="00A75157" w:rsidRDefault="00A75157" w:rsidP="00893726">
            <w:pPr>
              <w:rPr>
                <w:rFonts w:ascii="Times New Roman" w:hAnsi="Times New Roman" w:cs="Times New Roman"/>
              </w:rPr>
            </w:pPr>
            <w:r w:rsidRPr="00A75157">
              <w:rPr>
                <w:rFonts w:ascii="Times New Roman" w:hAnsi="Times New Roman" w:cs="Times New Roman"/>
                <w:color w:val="000000"/>
              </w:rPr>
              <w:t>1.18</w:t>
            </w:r>
          </w:p>
        </w:tc>
        <w:tc>
          <w:tcPr>
            <w:tcW w:w="2693" w:type="dxa"/>
            <w:tcBorders>
              <w:left w:val="single" w:sz="4" w:space="0" w:color="000000" w:themeColor="text1"/>
              <w:bottom w:val="single" w:sz="4" w:space="0" w:color="000000" w:themeColor="text1"/>
            </w:tcBorders>
            <w:shd w:val="clear" w:color="auto" w:fill="FFFFFF" w:themeFill="background1"/>
            <w:vAlign w:val="center"/>
          </w:tcPr>
          <w:p w14:paraId="1725DBCB" w14:textId="77777777" w:rsidR="00A75157" w:rsidRPr="00A75157" w:rsidRDefault="00A75157" w:rsidP="00893726">
            <w:pPr>
              <w:rPr>
                <w:rFonts w:ascii="Times New Roman" w:hAnsi="Times New Roman" w:cs="Times New Roman"/>
              </w:rPr>
            </w:pPr>
            <w:r w:rsidRPr="00A75157">
              <w:rPr>
                <w:rFonts w:ascii="Times New Roman" w:hAnsi="Times New Roman" w:cs="Times New Roman"/>
                <w:color w:val="000000"/>
              </w:rPr>
              <w:t>Kita</w:t>
            </w:r>
          </w:p>
        </w:tc>
        <w:tc>
          <w:tcPr>
            <w:tcW w:w="2835" w:type="dxa"/>
            <w:tcBorders>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26DC24E" w14:textId="77777777" w:rsidR="00A75157" w:rsidRPr="00A75157" w:rsidRDefault="00A75157" w:rsidP="00893726">
            <w:pPr>
              <w:rPr>
                <w:rFonts w:ascii="Times New Roman" w:hAnsi="Times New Roman" w:cs="Times New Roman"/>
              </w:rPr>
            </w:pPr>
            <w:proofErr w:type="spellStart"/>
            <w:r w:rsidRPr="00A75157">
              <w:rPr>
                <w:rFonts w:ascii="Times New Roman" w:hAnsi="Times New Roman" w:cs="Times New Roman"/>
                <w:color w:val="000000"/>
              </w:rPr>
              <w:t>Pakavimo</w:t>
            </w:r>
            <w:proofErr w:type="spellEnd"/>
            <w:r w:rsidRPr="00A75157">
              <w:rPr>
                <w:rFonts w:ascii="Times New Roman" w:hAnsi="Times New Roman" w:cs="Times New Roman"/>
                <w:color w:val="000000"/>
              </w:rPr>
              <w:t xml:space="preserve">, </w:t>
            </w:r>
            <w:proofErr w:type="spellStart"/>
            <w:r w:rsidRPr="00A75157">
              <w:rPr>
                <w:rFonts w:ascii="Times New Roman" w:hAnsi="Times New Roman" w:cs="Times New Roman"/>
                <w:color w:val="000000"/>
              </w:rPr>
              <w:t>transportavimo</w:t>
            </w:r>
            <w:proofErr w:type="spellEnd"/>
            <w:r w:rsidRPr="00A75157">
              <w:rPr>
                <w:rFonts w:ascii="Times New Roman" w:hAnsi="Times New Roman" w:cs="Times New Roman"/>
                <w:color w:val="000000"/>
              </w:rPr>
              <w:t xml:space="preserve"> </w:t>
            </w:r>
            <w:proofErr w:type="spellStart"/>
            <w:r w:rsidRPr="00A75157">
              <w:rPr>
                <w:rFonts w:ascii="Times New Roman" w:hAnsi="Times New Roman" w:cs="Times New Roman"/>
                <w:color w:val="000000"/>
              </w:rPr>
              <w:t>ir</w:t>
            </w:r>
            <w:proofErr w:type="spellEnd"/>
            <w:r w:rsidRPr="00A75157">
              <w:rPr>
                <w:rFonts w:ascii="Times New Roman" w:hAnsi="Times New Roman" w:cs="Times New Roman"/>
                <w:color w:val="000000"/>
              </w:rPr>
              <w:t xml:space="preserve"> </w:t>
            </w:r>
            <w:proofErr w:type="spellStart"/>
            <w:r w:rsidRPr="00A75157">
              <w:rPr>
                <w:rFonts w:ascii="Times New Roman" w:hAnsi="Times New Roman" w:cs="Times New Roman"/>
                <w:color w:val="000000"/>
              </w:rPr>
              <w:t>instaliavimo</w:t>
            </w:r>
            <w:proofErr w:type="spellEnd"/>
            <w:r w:rsidRPr="00A75157">
              <w:rPr>
                <w:rFonts w:ascii="Times New Roman" w:hAnsi="Times New Roman" w:cs="Times New Roman"/>
                <w:color w:val="000000"/>
              </w:rPr>
              <w:t xml:space="preserve"> </w:t>
            </w:r>
            <w:proofErr w:type="spellStart"/>
            <w:r w:rsidRPr="00A75157">
              <w:rPr>
                <w:rFonts w:ascii="Times New Roman" w:hAnsi="Times New Roman" w:cs="Times New Roman"/>
                <w:color w:val="000000"/>
              </w:rPr>
              <w:t>mokesčiai</w:t>
            </w:r>
            <w:proofErr w:type="spellEnd"/>
            <w:r w:rsidRPr="00A75157">
              <w:rPr>
                <w:rFonts w:ascii="Times New Roman" w:hAnsi="Times New Roman" w:cs="Times New Roman"/>
                <w:color w:val="000000"/>
              </w:rPr>
              <w:t xml:space="preserve"> </w:t>
            </w:r>
            <w:proofErr w:type="spellStart"/>
            <w:r w:rsidRPr="00A75157">
              <w:rPr>
                <w:rFonts w:ascii="Times New Roman" w:hAnsi="Times New Roman" w:cs="Times New Roman"/>
                <w:color w:val="000000"/>
              </w:rPr>
              <w:t>įtraukti</w:t>
            </w:r>
            <w:proofErr w:type="spellEnd"/>
            <w:r w:rsidRPr="00A75157">
              <w:rPr>
                <w:rFonts w:ascii="Times New Roman" w:hAnsi="Times New Roman" w:cs="Times New Roman"/>
                <w:color w:val="000000"/>
              </w:rPr>
              <w:t xml:space="preserve"> į </w:t>
            </w:r>
            <w:proofErr w:type="spellStart"/>
            <w:r w:rsidRPr="00A75157">
              <w:rPr>
                <w:rFonts w:ascii="Times New Roman" w:hAnsi="Times New Roman" w:cs="Times New Roman"/>
                <w:color w:val="000000"/>
              </w:rPr>
              <w:t>bendrą</w:t>
            </w:r>
            <w:proofErr w:type="spellEnd"/>
            <w:r w:rsidRPr="00A75157">
              <w:rPr>
                <w:rFonts w:ascii="Times New Roman" w:hAnsi="Times New Roman" w:cs="Times New Roman"/>
                <w:color w:val="000000"/>
              </w:rPr>
              <w:t xml:space="preserve"> </w:t>
            </w:r>
            <w:proofErr w:type="spellStart"/>
            <w:r w:rsidRPr="00A75157">
              <w:rPr>
                <w:rFonts w:ascii="Times New Roman" w:hAnsi="Times New Roman" w:cs="Times New Roman"/>
                <w:color w:val="000000"/>
              </w:rPr>
              <w:t>pasiūlymo</w:t>
            </w:r>
            <w:proofErr w:type="spellEnd"/>
            <w:r w:rsidRPr="00A75157">
              <w:rPr>
                <w:rFonts w:ascii="Times New Roman" w:hAnsi="Times New Roman" w:cs="Times New Roman"/>
                <w:color w:val="000000"/>
              </w:rPr>
              <w:t xml:space="preserve"> </w:t>
            </w:r>
            <w:proofErr w:type="spellStart"/>
            <w:r w:rsidRPr="00A75157">
              <w:rPr>
                <w:rFonts w:ascii="Times New Roman" w:hAnsi="Times New Roman" w:cs="Times New Roman"/>
                <w:color w:val="000000"/>
              </w:rPr>
              <w:t>kainą</w:t>
            </w:r>
            <w:proofErr w:type="spellEnd"/>
          </w:p>
        </w:tc>
        <w:tc>
          <w:tcPr>
            <w:tcW w:w="3544" w:type="dxa"/>
            <w:tcBorders>
              <w:left w:val="single" w:sz="4" w:space="0" w:color="000000" w:themeColor="text1"/>
              <w:bottom w:val="single" w:sz="4" w:space="0" w:color="000000" w:themeColor="text1"/>
              <w:right w:val="single" w:sz="4" w:space="0" w:color="000000" w:themeColor="text1"/>
            </w:tcBorders>
            <w:shd w:val="clear" w:color="auto" w:fill="FFFFFF" w:themeFill="background1"/>
          </w:tcPr>
          <w:p w14:paraId="67C3EFB8" w14:textId="77777777" w:rsidR="00A75157" w:rsidRPr="00A75157" w:rsidRDefault="00A75157" w:rsidP="00893726">
            <w:pPr>
              <w:rPr>
                <w:rFonts w:ascii="Times New Roman" w:hAnsi="Times New Roman" w:cs="Times New Roman"/>
              </w:rPr>
            </w:pPr>
          </w:p>
        </w:tc>
      </w:tr>
    </w:tbl>
    <w:p w14:paraId="384BF0B3" w14:textId="77777777" w:rsidR="002A61D3" w:rsidRDefault="002A61D3" w:rsidP="001422D3">
      <w:pPr>
        <w:jc w:val="center"/>
        <w:rPr>
          <w:rFonts w:ascii="Times New Roman" w:hAnsi="Times New Roman" w:cs="Times New Roman"/>
          <w:b/>
          <w:bCs/>
          <w:color w:val="000000" w:themeColor="text1"/>
        </w:rPr>
      </w:pPr>
    </w:p>
    <w:p w14:paraId="4F3AF06A" w14:textId="77777777" w:rsidR="00177B43" w:rsidRDefault="00177B43" w:rsidP="001422D3">
      <w:pPr>
        <w:jc w:val="center"/>
        <w:rPr>
          <w:rFonts w:ascii="Times New Roman" w:hAnsi="Times New Roman" w:cs="Times New Roman"/>
          <w:b/>
          <w:bCs/>
          <w:color w:val="000000" w:themeColor="text1"/>
        </w:rPr>
      </w:pPr>
    </w:p>
    <w:p w14:paraId="0CB08228" w14:textId="4261D76B" w:rsidR="00177B43" w:rsidRDefault="00177B43" w:rsidP="00177B43">
      <w:pPr>
        <w:contextualSpacing/>
        <w:jc w:val="both"/>
        <w:rPr>
          <w:rFonts w:ascii="Times New Roman" w:eastAsia="Calibri" w:hAnsi="Times New Roman" w:cs="Times New Roman"/>
          <w:b/>
          <w:bCs/>
          <w:color w:val="000000" w:themeColor="text1"/>
          <w:sz w:val="28"/>
          <w:szCs w:val="28"/>
          <w:lang w:val="lt-LT"/>
        </w:rPr>
      </w:pPr>
      <w:r w:rsidRPr="00477686">
        <w:rPr>
          <w:rFonts w:ascii="Times New Roman" w:eastAsia="Calibri" w:hAnsi="Times New Roman" w:cs="Times New Roman"/>
          <w:b/>
          <w:bCs/>
          <w:color w:val="000000" w:themeColor="text1"/>
          <w:sz w:val="28"/>
          <w:szCs w:val="28"/>
          <w:lang w:val="lt-LT"/>
        </w:rPr>
        <w:t xml:space="preserve">2 pirkimo dalis: </w:t>
      </w:r>
      <w:r w:rsidR="00477686" w:rsidRPr="00477686">
        <w:rPr>
          <w:rFonts w:ascii="Times New Roman" w:eastAsia="Calibri" w:hAnsi="Times New Roman" w:cs="Times New Roman"/>
          <w:b/>
          <w:bCs/>
          <w:color w:val="000000" w:themeColor="text1"/>
          <w:sz w:val="28"/>
          <w:szCs w:val="28"/>
          <w:lang w:val="lt-LT"/>
        </w:rPr>
        <w:t xml:space="preserve">Dalelių dydžio ir </w:t>
      </w:r>
      <w:proofErr w:type="spellStart"/>
      <w:r w:rsidR="00477686" w:rsidRPr="00477686">
        <w:rPr>
          <w:rFonts w:ascii="Times New Roman" w:eastAsia="Calibri" w:hAnsi="Times New Roman" w:cs="Times New Roman"/>
          <w:b/>
          <w:bCs/>
          <w:color w:val="000000" w:themeColor="text1"/>
          <w:sz w:val="28"/>
          <w:szCs w:val="28"/>
          <w:lang w:val="lt-LT"/>
        </w:rPr>
        <w:t>Zeta</w:t>
      </w:r>
      <w:proofErr w:type="spellEnd"/>
      <w:r w:rsidR="00477686" w:rsidRPr="00477686">
        <w:rPr>
          <w:rFonts w:ascii="Times New Roman" w:eastAsia="Calibri" w:hAnsi="Times New Roman" w:cs="Times New Roman"/>
          <w:b/>
          <w:bCs/>
          <w:color w:val="000000" w:themeColor="text1"/>
          <w:sz w:val="28"/>
          <w:szCs w:val="28"/>
          <w:lang w:val="lt-LT"/>
        </w:rPr>
        <w:t xml:space="preserve"> potencialo analizatorius</w:t>
      </w:r>
    </w:p>
    <w:p w14:paraId="4DB3E34F" w14:textId="09242A8A" w:rsidR="001A3058" w:rsidRDefault="001A3058" w:rsidP="00177B43">
      <w:pPr>
        <w:contextualSpacing/>
        <w:jc w:val="both"/>
        <w:rPr>
          <w:rFonts w:ascii="Times New Roman" w:eastAsia="Calibri" w:hAnsi="Times New Roman" w:cs="Times New Roman"/>
          <w:b/>
          <w:bCs/>
          <w:color w:val="000000" w:themeColor="text1"/>
          <w:sz w:val="28"/>
          <w:szCs w:val="28"/>
          <w:lang w:val="lt-LT"/>
        </w:rPr>
      </w:pP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2"/>
        <w:gridCol w:w="2456"/>
        <w:gridCol w:w="3935"/>
        <w:gridCol w:w="2939"/>
      </w:tblGrid>
      <w:tr w:rsidR="001A3058" w:rsidRPr="0016668E" w14:paraId="39EF8127" w14:textId="77777777" w:rsidTr="00C61E37">
        <w:tc>
          <w:tcPr>
            <w:tcW w:w="632" w:type="dxa"/>
            <w:vAlign w:val="center"/>
          </w:tcPr>
          <w:p w14:paraId="56DFF6B9" w14:textId="77777777" w:rsidR="001A3058" w:rsidRPr="0016668E" w:rsidRDefault="001A3058" w:rsidP="00C61E37">
            <w:pPr>
              <w:spacing w:line="276" w:lineRule="auto"/>
              <w:jc w:val="center"/>
              <w:rPr>
                <w:rFonts w:ascii="Times New Roman" w:hAnsi="Times New Roman" w:cs="Times New Roman"/>
                <w:b/>
              </w:rPr>
            </w:pPr>
            <w:proofErr w:type="spellStart"/>
            <w:r w:rsidRPr="0016668E">
              <w:rPr>
                <w:rFonts w:ascii="Times New Roman" w:hAnsi="Times New Roman" w:cs="Times New Roman"/>
                <w:b/>
              </w:rPr>
              <w:t>Eil</w:t>
            </w:r>
            <w:proofErr w:type="spellEnd"/>
            <w:r w:rsidRPr="0016668E">
              <w:rPr>
                <w:rFonts w:ascii="Times New Roman" w:hAnsi="Times New Roman" w:cs="Times New Roman"/>
                <w:b/>
              </w:rPr>
              <w:t>. Nr.</w:t>
            </w:r>
          </w:p>
        </w:tc>
        <w:tc>
          <w:tcPr>
            <w:tcW w:w="2456" w:type="dxa"/>
          </w:tcPr>
          <w:p w14:paraId="6908F2FE" w14:textId="77777777" w:rsidR="001A3058" w:rsidRPr="0016668E" w:rsidRDefault="001A3058" w:rsidP="00C61E37">
            <w:pPr>
              <w:ind w:right="144"/>
              <w:rPr>
                <w:rFonts w:ascii="Times New Roman" w:hAnsi="Times New Roman" w:cs="Times New Roman"/>
                <w:b/>
              </w:rPr>
            </w:pPr>
          </w:p>
          <w:p w14:paraId="175EE7AC" w14:textId="77777777" w:rsidR="001A3058" w:rsidRPr="0016668E" w:rsidRDefault="001A3058" w:rsidP="00C61E37">
            <w:pPr>
              <w:rPr>
                <w:rFonts w:ascii="Times New Roman" w:hAnsi="Times New Roman" w:cs="Times New Roman"/>
                <w:b/>
              </w:rPr>
            </w:pPr>
            <w:proofErr w:type="spellStart"/>
            <w:r w:rsidRPr="0016668E">
              <w:rPr>
                <w:rFonts w:ascii="Times New Roman" w:hAnsi="Times New Roman" w:cs="Times New Roman"/>
                <w:b/>
              </w:rPr>
              <w:t>Parametras</w:t>
            </w:r>
            <w:proofErr w:type="spellEnd"/>
          </w:p>
        </w:tc>
        <w:tc>
          <w:tcPr>
            <w:tcW w:w="3935" w:type="dxa"/>
          </w:tcPr>
          <w:p w14:paraId="2EEA6C74" w14:textId="77777777" w:rsidR="001A3058" w:rsidRPr="0016668E" w:rsidRDefault="001A3058" w:rsidP="00C61E37">
            <w:pPr>
              <w:ind w:right="144"/>
              <w:rPr>
                <w:rFonts w:ascii="Times New Roman" w:hAnsi="Times New Roman" w:cs="Times New Roman"/>
                <w:b/>
              </w:rPr>
            </w:pPr>
          </w:p>
          <w:p w14:paraId="724F761B" w14:textId="77777777" w:rsidR="001A3058" w:rsidRPr="0016668E" w:rsidRDefault="001A3058" w:rsidP="00C61E37">
            <w:pPr>
              <w:ind w:right="144"/>
              <w:rPr>
                <w:rFonts w:ascii="Times New Roman" w:hAnsi="Times New Roman" w:cs="Times New Roman"/>
                <w:b/>
              </w:rPr>
            </w:pPr>
            <w:proofErr w:type="spellStart"/>
            <w:r w:rsidRPr="0016668E">
              <w:rPr>
                <w:rFonts w:ascii="Times New Roman" w:hAnsi="Times New Roman" w:cs="Times New Roman"/>
                <w:b/>
              </w:rPr>
              <w:t>Reikalaujama</w:t>
            </w:r>
            <w:proofErr w:type="spellEnd"/>
            <w:r w:rsidRPr="0016668E">
              <w:rPr>
                <w:rFonts w:ascii="Times New Roman" w:hAnsi="Times New Roman" w:cs="Times New Roman"/>
                <w:b/>
              </w:rPr>
              <w:t xml:space="preserve"> </w:t>
            </w:r>
            <w:proofErr w:type="spellStart"/>
            <w:r w:rsidRPr="0016668E">
              <w:rPr>
                <w:rFonts w:ascii="Times New Roman" w:hAnsi="Times New Roman" w:cs="Times New Roman"/>
                <w:b/>
              </w:rPr>
              <w:t>reikšmė</w:t>
            </w:r>
            <w:proofErr w:type="spellEnd"/>
          </w:p>
          <w:p w14:paraId="6D72CD16" w14:textId="77777777" w:rsidR="001A3058" w:rsidRPr="0016668E" w:rsidRDefault="001A3058" w:rsidP="00C61E37">
            <w:pPr>
              <w:rPr>
                <w:rFonts w:ascii="Times New Roman" w:hAnsi="Times New Roman" w:cs="Times New Roman"/>
                <w:b/>
              </w:rPr>
            </w:pPr>
          </w:p>
        </w:tc>
        <w:tc>
          <w:tcPr>
            <w:tcW w:w="2939" w:type="dxa"/>
          </w:tcPr>
          <w:p w14:paraId="6832B8C1" w14:textId="77777777" w:rsidR="001A3058" w:rsidRPr="0016668E" w:rsidRDefault="001A3058" w:rsidP="00C61E37">
            <w:pPr>
              <w:ind w:right="144"/>
              <w:rPr>
                <w:rFonts w:ascii="Times New Roman" w:hAnsi="Times New Roman" w:cs="Times New Roman"/>
                <w:b/>
              </w:rPr>
            </w:pPr>
            <w:proofErr w:type="spellStart"/>
            <w:r w:rsidRPr="0016668E">
              <w:rPr>
                <w:rFonts w:ascii="Times New Roman" w:hAnsi="Times New Roman" w:cs="Times New Roman"/>
                <w:b/>
              </w:rPr>
              <w:t>Siūlomų</w:t>
            </w:r>
            <w:proofErr w:type="spellEnd"/>
            <w:r w:rsidRPr="0016668E">
              <w:rPr>
                <w:rFonts w:ascii="Times New Roman" w:hAnsi="Times New Roman" w:cs="Times New Roman"/>
                <w:b/>
              </w:rPr>
              <w:t xml:space="preserve"> </w:t>
            </w:r>
            <w:proofErr w:type="spellStart"/>
            <w:r w:rsidRPr="0016668E">
              <w:rPr>
                <w:rFonts w:ascii="Times New Roman" w:hAnsi="Times New Roman" w:cs="Times New Roman"/>
                <w:b/>
              </w:rPr>
              <w:t>prekių</w:t>
            </w:r>
            <w:proofErr w:type="spellEnd"/>
            <w:r w:rsidRPr="0016668E">
              <w:rPr>
                <w:rFonts w:ascii="Times New Roman" w:hAnsi="Times New Roman" w:cs="Times New Roman"/>
                <w:b/>
              </w:rPr>
              <w:t xml:space="preserve"> </w:t>
            </w:r>
            <w:proofErr w:type="spellStart"/>
            <w:r w:rsidRPr="0016668E">
              <w:rPr>
                <w:rFonts w:ascii="Times New Roman" w:hAnsi="Times New Roman" w:cs="Times New Roman"/>
                <w:b/>
              </w:rPr>
              <w:t>gamintojas</w:t>
            </w:r>
            <w:proofErr w:type="spellEnd"/>
            <w:r w:rsidRPr="0016668E">
              <w:rPr>
                <w:rFonts w:ascii="Times New Roman" w:hAnsi="Times New Roman" w:cs="Times New Roman"/>
                <w:b/>
              </w:rPr>
              <w:t xml:space="preserve">, </w:t>
            </w:r>
            <w:proofErr w:type="spellStart"/>
            <w:r w:rsidRPr="0016668E">
              <w:rPr>
                <w:rFonts w:ascii="Times New Roman" w:hAnsi="Times New Roman" w:cs="Times New Roman"/>
                <w:b/>
              </w:rPr>
              <w:t>gaminio</w:t>
            </w:r>
            <w:proofErr w:type="spellEnd"/>
            <w:r w:rsidRPr="0016668E">
              <w:rPr>
                <w:rFonts w:ascii="Times New Roman" w:hAnsi="Times New Roman" w:cs="Times New Roman"/>
                <w:b/>
              </w:rPr>
              <w:t xml:space="preserve"> </w:t>
            </w:r>
            <w:proofErr w:type="spellStart"/>
            <w:r w:rsidRPr="0016668E">
              <w:rPr>
                <w:rFonts w:ascii="Times New Roman" w:hAnsi="Times New Roman" w:cs="Times New Roman"/>
                <w:b/>
              </w:rPr>
              <w:t>modelis</w:t>
            </w:r>
            <w:proofErr w:type="spellEnd"/>
            <w:r w:rsidRPr="0016668E">
              <w:rPr>
                <w:rFonts w:ascii="Times New Roman" w:hAnsi="Times New Roman" w:cs="Times New Roman"/>
                <w:b/>
              </w:rPr>
              <w:t xml:space="preserve"> </w:t>
            </w:r>
            <w:proofErr w:type="spellStart"/>
            <w:r w:rsidRPr="0016668E">
              <w:rPr>
                <w:rFonts w:ascii="Times New Roman" w:hAnsi="Times New Roman" w:cs="Times New Roman"/>
                <w:b/>
              </w:rPr>
              <w:t>bei</w:t>
            </w:r>
            <w:proofErr w:type="spellEnd"/>
            <w:r w:rsidRPr="0016668E">
              <w:rPr>
                <w:rFonts w:ascii="Times New Roman" w:hAnsi="Times New Roman" w:cs="Times New Roman"/>
                <w:b/>
              </w:rPr>
              <w:t xml:space="preserve"> </w:t>
            </w:r>
            <w:proofErr w:type="spellStart"/>
            <w:r w:rsidRPr="0016668E">
              <w:rPr>
                <w:rFonts w:ascii="Times New Roman" w:hAnsi="Times New Roman" w:cs="Times New Roman"/>
                <w:b/>
              </w:rPr>
              <w:t>konkretūs</w:t>
            </w:r>
            <w:proofErr w:type="spellEnd"/>
            <w:r w:rsidRPr="0016668E">
              <w:rPr>
                <w:rFonts w:ascii="Times New Roman" w:hAnsi="Times New Roman" w:cs="Times New Roman"/>
                <w:b/>
              </w:rPr>
              <w:t xml:space="preserve"> </w:t>
            </w:r>
            <w:proofErr w:type="spellStart"/>
            <w:r w:rsidRPr="0016668E">
              <w:rPr>
                <w:rFonts w:ascii="Times New Roman" w:hAnsi="Times New Roman" w:cs="Times New Roman"/>
                <w:b/>
              </w:rPr>
              <w:t>techniniai</w:t>
            </w:r>
            <w:proofErr w:type="spellEnd"/>
            <w:r w:rsidRPr="0016668E">
              <w:rPr>
                <w:rFonts w:ascii="Times New Roman" w:hAnsi="Times New Roman" w:cs="Times New Roman"/>
                <w:b/>
              </w:rPr>
              <w:t xml:space="preserve"> </w:t>
            </w:r>
            <w:proofErr w:type="spellStart"/>
            <w:r w:rsidRPr="0016668E">
              <w:rPr>
                <w:rFonts w:ascii="Times New Roman" w:hAnsi="Times New Roman" w:cs="Times New Roman"/>
                <w:b/>
              </w:rPr>
              <w:t>parametrai</w:t>
            </w:r>
            <w:proofErr w:type="spellEnd"/>
            <w:r w:rsidRPr="0016668E">
              <w:rPr>
                <w:rFonts w:ascii="Times New Roman" w:hAnsi="Times New Roman" w:cs="Times New Roman"/>
                <w:b/>
              </w:rPr>
              <w:t xml:space="preserve"> </w:t>
            </w:r>
            <w:proofErr w:type="spellStart"/>
            <w:r w:rsidRPr="0016668E">
              <w:rPr>
                <w:rFonts w:ascii="Times New Roman" w:hAnsi="Times New Roman" w:cs="Times New Roman"/>
                <w:b/>
              </w:rPr>
              <w:t>su</w:t>
            </w:r>
            <w:proofErr w:type="spellEnd"/>
            <w:r w:rsidRPr="0016668E">
              <w:rPr>
                <w:rFonts w:ascii="Times New Roman" w:hAnsi="Times New Roman" w:cs="Times New Roman"/>
                <w:b/>
              </w:rPr>
              <w:t xml:space="preserve"> </w:t>
            </w:r>
            <w:proofErr w:type="spellStart"/>
            <w:r w:rsidRPr="0016668E">
              <w:rPr>
                <w:rFonts w:ascii="Times New Roman" w:hAnsi="Times New Roman" w:cs="Times New Roman"/>
                <w:b/>
              </w:rPr>
              <w:t>internetine</w:t>
            </w:r>
            <w:proofErr w:type="spellEnd"/>
            <w:r w:rsidRPr="0016668E">
              <w:rPr>
                <w:rFonts w:ascii="Times New Roman" w:hAnsi="Times New Roman" w:cs="Times New Roman"/>
                <w:b/>
              </w:rPr>
              <w:t xml:space="preserve"> </w:t>
            </w:r>
            <w:proofErr w:type="spellStart"/>
            <w:r w:rsidRPr="0016668E">
              <w:rPr>
                <w:rFonts w:ascii="Times New Roman" w:hAnsi="Times New Roman" w:cs="Times New Roman"/>
                <w:b/>
              </w:rPr>
              <w:t>nuoroda</w:t>
            </w:r>
            <w:proofErr w:type="spellEnd"/>
            <w:r w:rsidRPr="0016668E">
              <w:rPr>
                <w:rFonts w:ascii="Times New Roman" w:hAnsi="Times New Roman" w:cs="Times New Roman"/>
                <w:b/>
              </w:rPr>
              <w:t xml:space="preserve"> </w:t>
            </w:r>
            <w:proofErr w:type="spellStart"/>
            <w:r w:rsidRPr="0016668E">
              <w:rPr>
                <w:rFonts w:ascii="Times New Roman" w:hAnsi="Times New Roman" w:cs="Times New Roman"/>
                <w:b/>
              </w:rPr>
              <w:t>arba</w:t>
            </w:r>
            <w:proofErr w:type="spellEnd"/>
            <w:r w:rsidRPr="0016668E">
              <w:rPr>
                <w:rFonts w:ascii="Times New Roman" w:hAnsi="Times New Roman" w:cs="Times New Roman"/>
                <w:b/>
              </w:rPr>
              <w:t xml:space="preserve"> </w:t>
            </w:r>
            <w:proofErr w:type="spellStart"/>
            <w:r w:rsidRPr="0016668E">
              <w:rPr>
                <w:rFonts w:ascii="Times New Roman" w:hAnsi="Times New Roman" w:cs="Times New Roman"/>
                <w:b/>
              </w:rPr>
              <w:t>prisegtu</w:t>
            </w:r>
            <w:proofErr w:type="spellEnd"/>
            <w:r w:rsidRPr="0016668E">
              <w:rPr>
                <w:rFonts w:ascii="Times New Roman" w:hAnsi="Times New Roman" w:cs="Times New Roman"/>
                <w:b/>
              </w:rPr>
              <w:t xml:space="preserve"> </w:t>
            </w:r>
            <w:proofErr w:type="spellStart"/>
            <w:r w:rsidRPr="0016668E">
              <w:rPr>
                <w:rFonts w:ascii="Times New Roman" w:hAnsi="Times New Roman" w:cs="Times New Roman"/>
                <w:b/>
              </w:rPr>
              <w:t>dokumentu</w:t>
            </w:r>
            <w:proofErr w:type="spellEnd"/>
            <w:r w:rsidRPr="0016668E">
              <w:rPr>
                <w:rFonts w:ascii="Times New Roman" w:hAnsi="Times New Roman" w:cs="Times New Roman"/>
                <w:b/>
              </w:rPr>
              <w:t xml:space="preserve">, </w:t>
            </w:r>
            <w:proofErr w:type="spellStart"/>
            <w:r w:rsidRPr="0016668E">
              <w:rPr>
                <w:rFonts w:ascii="Times New Roman" w:hAnsi="Times New Roman" w:cs="Times New Roman"/>
                <w:b/>
              </w:rPr>
              <w:t>kuriame</w:t>
            </w:r>
            <w:proofErr w:type="spellEnd"/>
            <w:r w:rsidRPr="0016668E">
              <w:rPr>
                <w:rFonts w:ascii="Times New Roman" w:hAnsi="Times New Roman" w:cs="Times New Roman"/>
                <w:b/>
              </w:rPr>
              <w:t xml:space="preserve"> </w:t>
            </w:r>
            <w:proofErr w:type="spellStart"/>
            <w:r w:rsidRPr="0016668E">
              <w:rPr>
                <w:rFonts w:ascii="Times New Roman" w:hAnsi="Times New Roman" w:cs="Times New Roman"/>
                <w:b/>
              </w:rPr>
              <w:t>yra</w:t>
            </w:r>
            <w:proofErr w:type="spellEnd"/>
            <w:r w:rsidRPr="0016668E">
              <w:rPr>
                <w:rFonts w:ascii="Times New Roman" w:hAnsi="Times New Roman" w:cs="Times New Roman"/>
                <w:b/>
              </w:rPr>
              <w:t xml:space="preserve"> </w:t>
            </w:r>
            <w:proofErr w:type="spellStart"/>
            <w:r w:rsidRPr="0016668E">
              <w:rPr>
                <w:rFonts w:ascii="Times New Roman" w:hAnsi="Times New Roman" w:cs="Times New Roman"/>
                <w:b/>
              </w:rPr>
              <w:t>pateikta</w:t>
            </w:r>
            <w:proofErr w:type="spellEnd"/>
            <w:r w:rsidRPr="0016668E">
              <w:rPr>
                <w:rFonts w:ascii="Times New Roman" w:hAnsi="Times New Roman" w:cs="Times New Roman"/>
                <w:b/>
              </w:rPr>
              <w:t xml:space="preserve"> </w:t>
            </w:r>
            <w:proofErr w:type="spellStart"/>
            <w:r w:rsidRPr="0016668E">
              <w:rPr>
                <w:rFonts w:ascii="Times New Roman" w:hAnsi="Times New Roman" w:cs="Times New Roman"/>
                <w:b/>
              </w:rPr>
              <w:t>informacija</w:t>
            </w:r>
            <w:proofErr w:type="spellEnd"/>
            <w:r w:rsidRPr="0016668E">
              <w:rPr>
                <w:rFonts w:ascii="Times New Roman" w:hAnsi="Times New Roman" w:cs="Times New Roman"/>
                <w:b/>
              </w:rPr>
              <w:t xml:space="preserve"> </w:t>
            </w:r>
            <w:proofErr w:type="spellStart"/>
            <w:r w:rsidRPr="0016668E">
              <w:rPr>
                <w:rFonts w:ascii="Times New Roman" w:hAnsi="Times New Roman" w:cs="Times New Roman"/>
                <w:b/>
              </w:rPr>
              <w:t>apie</w:t>
            </w:r>
            <w:proofErr w:type="spellEnd"/>
            <w:r w:rsidRPr="0016668E">
              <w:rPr>
                <w:rFonts w:ascii="Times New Roman" w:hAnsi="Times New Roman" w:cs="Times New Roman"/>
                <w:b/>
              </w:rPr>
              <w:t xml:space="preserve"> </w:t>
            </w:r>
            <w:proofErr w:type="spellStart"/>
            <w:r w:rsidRPr="0016668E">
              <w:rPr>
                <w:rFonts w:ascii="Times New Roman" w:hAnsi="Times New Roman" w:cs="Times New Roman"/>
                <w:b/>
              </w:rPr>
              <w:t>atitinkamą</w:t>
            </w:r>
            <w:proofErr w:type="spellEnd"/>
            <w:r w:rsidRPr="0016668E">
              <w:rPr>
                <w:rFonts w:ascii="Times New Roman" w:hAnsi="Times New Roman" w:cs="Times New Roman"/>
                <w:b/>
              </w:rPr>
              <w:t xml:space="preserve"> </w:t>
            </w:r>
            <w:proofErr w:type="spellStart"/>
            <w:r w:rsidRPr="0016668E">
              <w:rPr>
                <w:rFonts w:ascii="Times New Roman" w:hAnsi="Times New Roman" w:cs="Times New Roman"/>
                <w:b/>
              </w:rPr>
              <w:t>prekės</w:t>
            </w:r>
            <w:proofErr w:type="spellEnd"/>
            <w:r w:rsidRPr="0016668E">
              <w:rPr>
                <w:rFonts w:ascii="Times New Roman" w:hAnsi="Times New Roman" w:cs="Times New Roman"/>
                <w:b/>
              </w:rPr>
              <w:t xml:space="preserve"> </w:t>
            </w:r>
            <w:proofErr w:type="spellStart"/>
            <w:r w:rsidRPr="0016668E">
              <w:rPr>
                <w:rFonts w:ascii="Times New Roman" w:hAnsi="Times New Roman" w:cs="Times New Roman"/>
                <w:b/>
              </w:rPr>
              <w:t>parametrą</w:t>
            </w:r>
            <w:proofErr w:type="spellEnd"/>
          </w:p>
          <w:p w14:paraId="7CE6B660" w14:textId="77777777" w:rsidR="001A3058" w:rsidRPr="0016668E" w:rsidRDefault="001A3058" w:rsidP="00C61E37">
            <w:pPr>
              <w:ind w:right="144"/>
              <w:rPr>
                <w:rFonts w:ascii="Times New Roman" w:hAnsi="Times New Roman" w:cs="Times New Roman"/>
                <w:b/>
              </w:rPr>
            </w:pPr>
            <w:r w:rsidRPr="0016668E">
              <w:rPr>
                <w:rFonts w:ascii="Times New Roman" w:hAnsi="Times New Roman" w:cs="Times New Roman"/>
                <w:b/>
              </w:rPr>
              <w:lastRenderedPageBreak/>
              <w:t>(</w:t>
            </w:r>
            <w:proofErr w:type="spellStart"/>
            <w:proofErr w:type="gramStart"/>
            <w:r w:rsidRPr="0016668E">
              <w:rPr>
                <w:rFonts w:ascii="Times New Roman" w:hAnsi="Times New Roman" w:cs="Times New Roman"/>
                <w:b/>
              </w:rPr>
              <w:t>pildo</w:t>
            </w:r>
            <w:proofErr w:type="spellEnd"/>
            <w:proofErr w:type="gramEnd"/>
            <w:r w:rsidRPr="0016668E">
              <w:rPr>
                <w:rFonts w:ascii="Times New Roman" w:hAnsi="Times New Roman" w:cs="Times New Roman"/>
                <w:b/>
              </w:rPr>
              <w:t xml:space="preserve"> </w:t>
            </w:r>
            <w:proofErr w:type="spellStart"/>
            <w:r w:rsidRPr="0016668E">
              <w:rPr>
                <w:rFonts w:ascii="Times New Roman" w:hAnsi="Times New Roman" w:cs="Times New Roman"/>
                <w:b/>
              </w:rPr>
              <w:t>tiekėjas</w:t>
            </w:r>
            <w:proofErr w:type="spellEnd"/>
            <w:r w:rsidRPr="0016668E">
              <w:rPr>
                <w:rFonts w:ascii="Times New Roman" w:hAnsi="Times New Roman" w:cs="Times New Roman"/>
                <w:b/>
              </w:rPr>
              <w:t>)</w:t>
            </w:r>
          </w:p>
        </w:tc>
      </w:tr>
      <w:tr w:rsidR="001A3058" w:rsidRPr="0016668E" w14:paraId="7ADF676C" w14:textId="77777777" w:rsidTr="00C61E37">
        <w:tc>
          <w:tcPr>
            <w:tcW w:w="632" w:type="dxa"/>
            <w:vAlign w:val="center"/>
          </w:tcPr>
          <w:p w14:paraId="343A8DCF" w14:textId="77777777" w:rsidR="001A3058" w:rsidRPr="0016668E" w:rsidRDefault="001A3058" w:rsidP="00C61E37">
            <w:pPr>
              <w:spacing w:line="276" w:lineRule="auto"/>
              <w:jc w:val="center"/>
              <w:rPr>
                <w:rFonts w:ascii="Times New Roman" w:hAnsi="Times New Roman" w:cs="Times New Roman"/>
                <w:b/>
              </w:rPr>
            </w:pPr>
            <w:r w:rsidRPr="0016668E">
              <w:rPr>
                <w:rFonts w:ascii="Times New Roman" w:hAnsi="Times New Roman" w:cs="Times New Roman"/>
                <w:b/>
                <w:i/>
              </w:rPr>
              <w:lastRenderedPageBreak/>
              <w:t>1</w:t>
            </w:r>
          </w:p>
        </w:tc>
        <w:tc>
          <w:tcPr>
            <w:tcW w:w="2456" w:type="dxa"/>
            <w:vAlign w:val="center"/>
          </w:tcPr>
          <w:p w14:paraId="455F1378" w14:textId="77777777" w:rsidR="001A3058" w:rsidRPr="0016668E" w:rsidRDefault="001A3058" w:rsidP="00C61E37">
            <w:pPr>
              <w:ind w:right="144"/>
              <w:jc w:val="center"/>
              <w:rPr>
                <w:rFonts w:ascii="Times New Roman" w:hAnsi="Times New Roman" w:cs="Times New Roman"/>
                <w:b/>
              </w:rPr>
            </w:pPr>
            <w:r w:rsidRPr="0016668E">
              <w:rPr>
                <w:rFonts w:ascii="Times New Roman" w:hAnsi="Times New Roman" w:cs="Times New Roman"/>
                <w:b/>
                <w:i/>
              </w:rPr>
              <w:t>2</w:t>
            </w:r>
          </w:p>
        </w:tc>
        <w:tc>
          <w:tcPr>
            <w:tcW w:w="3935" w:type="dxa"/>
            <w:vAlign w:val="center"/>
          </w:tcPr>
          <w:p w14:paraId="6B7AB131" w14:textId="77777777" w:rsidR="001A3058" w:rsidRPr="0016668E" w:rsidRDefault="001A3058" w:rsidP="00C61E37">
            <w:pPr>
              <w:ind w:right="144"/>
              <w:jc w:val="center"/>
              <w:rPr>
                <w:rFonts w:ascii="Times New Roman" w:hAnsi="Times New Roman" w:cs="Times New Roman"/>
                <w:b/>
              </w:rPr>
            </w:pPr>
            <w:r w:rsidRPr="0016668E">
              <w:rPr>
                <w:rFonts w:ascii="Times New Roman" w:hAnsi="Times New Roman" w:cs="Times New Roman"/>
                <w:b/>
                <w:i/>
              </w:rPr>
              <w:t>3</w:t>
            </w:r>
          </w:p>
        </w:tc>
        <w:tc>
          <w:tcPr>
            <w:tcW w:w="2939" w:type="dxa"/>
            <w:vAlign w:val="center"/>
          </w:tcPr>
          <w:p w14:paraId="5CEC9365" w14:textId="77777777" w:rsidR="001A3058" w:rsidRPr="0016668E" w:rsidRDefault="001A3058" w:rsidP="00C61E37">
            <w:pPr>
              <w:ind w:right="144"/>
              <w:jc w:val="center"/>
              <w:rPr>
                <w:rFonts w:ascii="Times New Roman" w:hAnsi="Times New Roman" w:cs="Times New Roman"/>
                <w:b/>
              </w:rPr>
            </w:pPr>
            <w:r w:rsidRPr="0016668E">
              <w:rPr>
                <w:rFonts w:ascii="Times New Roman" w:hAnsi="Times New Roman" w:cs="Times New Roman"/>
                <w:b/>
                <w:i/>
              </w:rPr>
              <w:t>4</w:t>
            </w:r>
          </w:p>
        </w:tc>
      </w:tr>
      <w:tr w:rsidR="001A3058" w:rsidRPr="0016668E" w14:paraId="0C7A9D1F" w14:textId="77777777" w:rsidTr="00C61E37">
        <w:tc>
          <w:tcPr>
            <w:tcW w:w="9962" w:type="dxa"/>
            <w:gridSpan w:val="4"/>
            <w:vAlign w:val="center"/>
          </w:tcPr>
          <w:p w14:paraId="678FA35A" w14:textId="77777777" w:rsidR="001A3058" w:rsidRPr="0016668E" w:rsidRDefault="001A3058" w:rsidP="00C61E37">
            <w:pPr>
              <w:ind w:right="144"/>
              <w:rPr>
                <w:rFonts w:ascii="Times New Roman" w:hAnsi="Times New Roman" w:cs="Times New Roman"/>
                <w:b/>
              </w:rPr>
            </w:pPr>
            <w:proofErr w:type="spellStart"/>
            <w:r w:rsidRPr="0016668E">
              <w:rPr>
                <w:rFonts w:ascii="Times New Roman" w:hAnsi="Times New Roman" w:cs="Times New Roman"/>
                <w:b/>
              </w:rPr>
              <w:t>Dalelių</w:t>
            </w:r>
            <w:proofErr w:type="spellEnd"/>
            <w:r w:rsidRPr="0016668E">
              <w:rPr>
                <w:rFonts w:ascii="Times New Roman" w:hAnsi="Times New Roman" w:cs="Times New Roman"/>
                <w:b/>
              </w:rPr>
              <w:t xml:space="preserve"> </w:t>
            </w:r>
            <w:proofErr w:type="spellStart"/>
            <w:r w:rsidRPr="0016668E">
              <w:rPr>
                <w:rFonts w:ascii="Times New Roman" w:hAnsi="Times New Roman" w:cs="Times New Roman"/>
                <w:b/>
              </w:rPr>
              <w:t>dydžio</w:t>
            </w:r>
            <w:proofErr w:type="spellEnd"/>
            <w:r w:rsidRPr="0016668E">
              <w:rPr>
                <w:rFonts w:ascii="Times New Roman" w:hAnsi="Times New Roman" w:cs="Times New Roman"/>
                <w:b/>
              </w:rPr>
              <w:t xml:space="preserve"> </w:t>
            </w:r>
            <w:proofErr w:type="spellStart"/>
            <w:r w:rsidRPr="0016668E">
              <w:rPr>
                <w:rFonts w:ascii="Times New Roman" w:hAnsi="Times New Roman" w:cs="Times New Roman"/>
                <w:b/>
              </w:rPr>
              <w:t>ir</w:t>
            </w:r>
            <w:proofErr w:type="spellEnd"/>
            <w:r w:rsidRPr="0016668E">
              <w:rPr>
                <w:rFonts w:ascii="Times New Roman" w:hAnsi="Times New Roman" w:cs="Times New Roman"/>
                <w:b/>
              </w:rPr>
              <w:t xml:space="preserve"> Zeta </w:t>
            </w:r>
            <w:proofErr w:type="spellStart"/>
            <w:r w:rsidRPr="0016668E">
              <w:rPr>
                <w:rFonts w:ascii="Times New Roman" w:hAnsi="Times New Roman" w:cs="Times New Roman"/>
                <w:b/>
              </w:rPr>
              <w:t>potencialo</w:t>
            </w:r>
            <w:proofErr w:type="spellEnd"/>
            <w:r w:rsidRPr="0016668E">
              <w:rPr>
                <w:rFonts w:ascii="Times New Roman" w:hAnsi="Times New Roman" w:cs="Times New Roman"/>
                <w:b/>
              </w:rPr>
              <w:t xml:space="preserve"> </w:t>
            </w:r>
            <w:proofErr w:type="spellStart"/>
            <w:r w:rsidRPr="0016668E">
              <w:rPr>
                <w:rFonts w:ascii="Times New Roman" w:hAnsi="Times New Roman" w:cs="Times New Roman"/>
                <w:b/>
              </w:rPr>
              <w:t>analizatorius</w:t>
            </w:r>
            <w:proofErr w:type="spellEnd"/>
            <w:r w:rsidRPr="0016668E">
              <w:rPr>
                <w:rFonts w:ascii="Times New Roman" w:hAnsi="Times New Roman" w:cs="Times New Roman"/>
                <w:b/>
              </w:rPr>
              <w:t xml:space="preserve">. </w:t>
            </w:r>
            <w:proofErr w:type="spellStart"/>
            <w:r w:rsidRPr="0016668E">
              <w:rPr>
                <w:rFonts w:ascii="Times New Roman" w:hAnsi="Times New Roman" w:cs="Times New Roman"/>
                <w:b/>
              </w:rPr>
              <w:t>Kiekis</w:t>
            </w:r>
            <w:proofErr w:type="spellEnd"/>
            <w:r w:rsidRPr="0016668E">
              <w:rPr>
                <w:rFonts w:ascii="Times New Roman" w:hAnsi="Times New Roman" w:cs="Times New Roman"/>
                <w:b/>
              </w:rPr>
              <w:t xml:space="preserve"> – 1 </w:t>
            </w:r>
            <w:proofErr w:type="spellStart"/>
            <w:r w:rsidRPr="0016668E">
              <w:rPr>
                <w:rFonts w:ascii="Times New Roman" w:hAnsi="Times New Roman" w:cs="Times New Roman"/>
                <w:b/>
              </w:rPr>
              <w:t>vnt</w:t>
            </w:r>
            <w:proofErr w:type="spellEnd"/>
            <w:r w:rsidRPr="0016668E">
              <w:rPr>
                <w:rFonts w:ascii="Times New Roman" w:hAnsi="Times New Roman" w:cs="Times New Roman"/>
                <w:b/>
              </w:rPr>
              <w:t>.</w:t>
            </w:r>
          </w:p>
        </w:tc>
      </w:tr>
      <w:tr w:rsidR="001A3058" w:rsidRPr="0016668E" w14:paraId="63E790A6" w14:textId="77777777" w:rsidTr="00C61E37">
        <w:tc>
          <w:tcPr>
            <w:tcW w:w="632" w:type="dxa"/>
            <w:vAlign w:val="center"/>
          </w:tcPr>
          <w:p w14:paraId="56EA778A" w14:textId="77777777" w:rsidR="001A3058" w:rsidRPr="0016668E" w:rsidRDefault="001A3058" w:rsidP="00C61E37">
            <w:pPr>
              <w:spacing w:line="276" w:lineRule="auto"/>
              <w:jc w:val="center"/>
              <w:rPr>
                <w:rFonts w:ascii="Times New Roman" w:hAnsi="Times New Roman" w:cs="Times New Roman"/>
              </w:rPr>
            </w:pPr>
          </w:p>
        </w:tc>
        <w:tc>
          <w:tcPr>
            <w:tcW w:w="2456" w:type="dxa"/>
            <w:vAlign w:val="center"/>
          </w:tcPr>
          <w:p w14:paraId="7BF8DBB2" w14:textId="77777777" w:rsidR="001A3058" w:rsidRPr="0016668E" w:rsidRDefault="001A3058" w:rsidP="00C61E37">
            <w:pPr>
              <w:spacing w:line="276" w:lineRule="auto"/>
              <w:rPr>
                <w:rFonts w:ascii="Times New Roman" w:hAnsi="Times New Roman" w:cs="Times New Roman"/>
              </w:rPr>
            </w:pPr>
            <w:proofErr w:type="spellStart"/>
            <w:r w:rsidRPr="0016668E">
              <w:rPr>
                <w:rFonts w:ascii="Times New Roman" w:hAnsi="Times New Roman" w:cs="Times New Roman"/>
              </w:rPr>
              <w:t>Sistemos</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pagrindiniai</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elementai</w:t>
            </w:r>
            <w:proofErr w:type="spellEnd"/>
          </w:p>
        </w:tc>
        <w:tc>
          <w:tcPr>
            <w:tcW w:w="3935" w:type="dxa"/>
            <w:vAlign w:val="center"/>
          </w:tcPr>
          <w:p w14:paraId="15113174" w14:textId="77777777" w:rsidR="001A3058" w:rsidRPr="0016668E" w:rsidRDefault="001A3058" w:rsidP="00C61E37">
            <w:pPr>
              <w:spacing w:line="276" w:lineRule="auto"/>
              <w:rPr>
                <w:rFonts w:ascii="Times New Roman" w:hAnsi="Times New Roman" w:cs="Times New Roman"/>
              </w:rPr>
            </w:pPr>
            <w:r w:rsidRPr="0016668E">
              <w:rPr>
                <w:rFonts w:ascii="Times New Roman" w:hAnsi="Times New Roman" w:cs="Times New Roman"/>
              </w:rPr>
              <w:t xml:space="preserve">1. </w:t>
            </w:r>
            <w:proofErr w:type="spellStart"/>
            <w:r w:rsidRPr="0016668E">
              <w:rPr>
                <w:rFonts w:ascii="Times New Roman" w:hAnsi="Times New Roman" w:cs="Times New Roman"/>
              </w:rPr>
              <w:t>Dalelių</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dydžio</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ir</w:t>
            </w:r>
            <w:proofErr w:type="spellEnd"/>
            <w:r w:rsidRPr="0016668E">
              <w:rPr>
                <w:rFonts w:ascii="Times New Roman" w:hAnsi="Times New Roman" w:cs="Times New Roman"/>
              </w:rPr>
              <w:t xml:space="preserve"> Zeta </w:t>
            </w:r>
            <w:proofErr w:type="spellStart"/>
            <w:r w:rsidRPr="0016668E">
              <w:rPr>
                <w:rFonts w:ascii="Times New Roman" w:hAnsi="Times New Roman" w:cs="Times New Roman"/>
              </w:rPr>
              <w:t>potencialo</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analizatorius</w:t>
            </w:r>
            <w:proofErr w:type="spellEnd"/>
          </w:p>
          <w:p w14:paraId="4FA2F74C" w14:textId="77777777" w:rsidR="001A3058" w:rsidRPr="0016668E" w:rsidRDefault="001A3058" w:rsidP="00C61E37">
            <w:pPr>
              <w:spacing w:line="276" w:lineRule="auto"/>
              <w:rPr>
                <w:rFonts w:ascii="Times New Roman" w:hAnsi="Times New Roman" w:cs="Times New Roman"/>
              </w:rPr>
            </w:pPr>
            <w:r w:rsidRPr="0016668E">
              <w:rPr>
                <w:rFonts w:ascii="Times New Roman" w:hAnsi="Times New Roman" w:cs="Times New Roman"/>
              </w:rPr>
              <w:t xml:space="preserve">2. </w:t>
            </w:r>
            <w:proofErr w:type="spellStart"/>
            <w:r w:rsidRPr="0016668E">
              <w:rPr>
                <w:rFonts w:ascii="Times New Roman" w:hAnsi="Times New Roman" w:cs="Times New Roman"/>
              </w:rPr>
              <w:t>Prietaiso</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valdymas</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ir</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programinė</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įranga</w:t>
            </w:r>
            <w:proofErr w:type="spellEnd"/>
          </w:p>
          <w:p w14:paraId="39F5F561" w14:textId="77777777" w:rsidR="001A3058" w:rsidRPr="0016668E" w:rsidRDefault="001A3058" w:rsidP="00C61E37">
            <w:pPr>
              <w:spacing w:line="276" w:lineRule="auto"/>
              <w:rPr>
                <w:rFonts w:ascii="Times New Roman" w:hAnsi="Times New Roman" w:cs="Times New Roman"/>
              </w:rPr>
            </w:pPr>
            <w:r w:rsidRPr="0016668E">
              <w:rPr>
                <w:rFonts w:ascii="Times New Roman" w:hAnsi="Times New Roman" w:cs="Times New Roman"/>
              </w:rPr>
              <w:t xml:space="preserve">3. </w:t>
            </w:r>
            <w:proofErr w:type="spellStart"/>
            <w:r w:rsidRPr="0016668E">
              <w:rPr>
                <w:rFonts w:ascii="Times New Roman" w:hAnsi="Times New Roman" w:cs="Times New Roman"/>
              </w:rPr>
              <w:t>Pristatymas</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ir</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instaliavimas</w:t>
            </w:r>
            <w:proofErr w:type="spellEnd"/>
          </w:p>
        </w:tc>
        <w:tc>
          <w:tcPr>
            <w:tcW w:w="2939" w:type="dxa"/>
          </w:tcPr>
          <w:p w14:paraId="2BD34AC1" w14:textId="77777777" w:rsidR="001A3058" w:rsidRPr="0016668E" w:rsidRDefault="001A3058" w:rsidP="00C61E37">
            <w:pPr>
              <w:spacing w:line="276" w:lineRule="auto"/>
              <w:rPr>
                <w:rFonts w:ascii="Times New Roman" w:hAnsi="Times New Roman" w:cs="Times New Roman"/>
              </w:rPr>
            </w:pPr>
          </w:p>
        </w:tc>
      </w:tr>
      <w:tr w:rsidR="001A3058" w:rsidRPr="0016668E" w14:paraId="3021F525" w14:textId="77777777" w:rsidTr="00C61E37">
        <w:tc>
          <w:tcPr>
            <w:tcW w:w="632" w:type="dxa"/>
            <w:vAlign w:val="center"/>
          </w:tcPr>
          <w:p w14:paraId="45A51588" w14:textId="77777777" w:rsidR="001A3058" w:rsidRPr="0016668E" w:rsidRDefault="001A3058" w:rsidP="00C61E37">
            <w:pPr>
              <w:spacing w:line="276" w:lineRule="auto"/>
              <w:jc w:val="center"/>
              <w:rPr>
                <w:rFonts w:ascii="Times New Roman" w:hAnsi="Times New Roman" w:cs="Times New Roman"/>
              </w:rPr>
            </w:pPr>
            <w:r w:rsidRPr="0016668E">
              <w:rPr>
                <w:rFonts w:ascii="Times New Roman" w:hAnsi="Times New Roman" w:cs="Times New Roman"/>
              </w:rPr>
              <w:t>1.</w:t>
            </w:r>
          </w:p>
        </w:tc>
        <w:tc>
          <w:tcPr>
            <w:tcW w:w="6391" w:type="dxa"/>
            <w:gridSpan w:val="2"/>
            <w:vAlign w:val="center"/>
          </w:tcPr>
          <w:p w14:paraId="6937EB74" w14:textId="77777777" w:rsidR="001A3058" w:rsidRPr="0016668E" w:rsidRDefault="001A3058" w:rsidP="00C61E37">
            <w:pPr>
              <w:spacing w:line="276" w:lineRule="auto"/>
              <w:rPr>
                <w:rFonts w:ascii="Times New Roman" w:hAnsi="Times New Roman" w:cs="Times New Roman"/>
                <w:b/>
              </w:rPr>
            </w:pPr>
            <w:proofErr w:type="spellStart"/>
            <w:r w:rsidRPr="0016668E">
              <w:rPr>
                <w:rFonts w:ascii="Times New Roman" w:hAnsi="Times New Roman" w:cs="Times New Roman"/>
                <w:b/>
              </w:rPr>
              <w:t>Dalelių</w:t>
            </w:r>
            <w:proofErr w:type="spellEnd"/>
            <w:r w:rsidRPr="0016668E">
              <w:rPr>
                <w:rFonts w:ascii="Times New Roman" w:hAnsi="Times New Roman" w:cs="Times New Roman"/>
                <w:b/>
              </w:rPr>
              <w:t xml:space="preserve"> </w:t>
            </w:r>
            <w:proofErr w:type="spellStart"/>
            <w:r w:rsidRPr="0016668E">
              <w:rPr>
                <w:rFonts w:ascii="Times New Roman" w:hAnsi="Times New Roman" w:cs="Times New Roman"/>
                <w:b/>
              </w:rPr>
              <w:t>dydžio</w:t>
            </w:r>
            <w:proofErr w:type="spellEnd"/>
            <w:r w:rsidRPr="0016668E">
              <w:rPr>
                <w:rFonts w:ascii="Times New Roman" w:hAnsi="Times New Roman" w:cs="Times New Roman"/>
                <w:b/>
              </w:rPr>
              <w:t xml:space="preserve"> </w:t>
            </w:r>
            <w:proofErr w:type="spellStart"/>
            <w:r w:rsidRPr="0016668E">
              <w:rPr>
                <w:rFonts w:ascii="Times New Roman" w:hAnsi="Times New Roman" w:cs="Times New Roman"/>
                <w:b/>
              </w:rPr>
              <w:t>ir</w:t>
            </w:r>
            <w:proofErr w:type="spellEnd"/>
            <w:r w:rsidRPr="0016668E">
              <w:rPr>
                <w:rFonts w:ascii="Times New Roman" w:hAnsi="Times New Roman" w:cs="Times New Roman"/>
                <w:b/>
              </w:rPr>
              <w:t xml:space="preserve"> Zeta </w:t>
            </w:r>
            <w:proofErr w:type="spellStart"/>
            <w:r w:rsidRPr="0016668E">
              <w:rPr>
                <w:rFonts w:ascii="Times New Roman" w:hAnsi="Times New Roman" w:cs="Times New Roman"/>
                <w:b/>
              </w:rPr>
              <w:t>potencialo</w:t>
            </w:r>
            <w:proofErr w:type="spellEnd"/>
            <w:r w:rsidRPr="0016668E">
              <w:rPr>
                <w:rFonts w:ascii="Times New Roman" w:hAnsi="Times New Roman" w:cs="Times New Roman"/>
                <w:b/>
              </w:rPr>
              <w:t xml:space="preserve"> </w:t>
            </w:r>
            <w:proofErr w:type="spellStart"/>
            <w:r w:rsidRPr="0016668E">
              <w:rPr>
                <w:rFonts w:ascii="Times New Roman" w:hAnsi="Times New Roman" w:cs="Times New Roman"/>
                <w:b/>
              </w:rPr>
              <w:t>analizatorius</w:t>
            </w:r>
            <w:proofErr w:type="spellEnd"/>
          </w:p>
        </w:tc>
        <w:tc>
          <w:tcPr>
            <w:tcW w:w="2939" w:type="dxa"/>
          </w:tcPr>
          <w:p w14:paraId="2150B44F" w14:textId="77777777" w:rsidR="001A3058" w:rsidRPr="0016668E" w:rsidRDefault="001A3058" w:rsidP="00C61E37">
            <w:pPr>
              <w:spacing w:line="276" w:lineRule="auto"/>
              <w:rPr>
                <w:rFonts w:ascii="Times New Roman" w:hAnsi="Times New Roman" w:cs="Times New Roman"/>
                <w:b/>
              </w:rPr>
            </w:pPr>
          </w:p>
        </w:tc>
      </w:tr>
      <w:tr w:rsidR="001A3058" w:rsidRPr="0016668E" w14:paraId="746ACEF6" w14:textId="77777777" w:rsidTr="00C61E37">
        <w:tc>
          <w:tcPr>
            <w:tcW w:w="632" w:type="dxa"/>
            <w:vAlign w:val="center"/>
          </w:tcPr>
          <w:p w14:paraId="21C659FF" w14:textId="77777777" w:rsidR="001A3058" w:rsidRPr="0016668E" w:rsidRDefault="001A3058" w:rsidP="00C61E37">
            <w:pPr>
              <w:spacing w:line="276" w:lineRule="auto"/>
              <w:jc w:val="center"/>
              <w:rPr>
                <w:rFonts w:ascii="Times New Roman" w:hAnsi="Times New Roman" w:cs="Times New Roman"/>
              </w:rPr>
            </w:pPr>
            <w:r w:rsidRPr="0016668E">
              <w:rPr>
                <w:rFonts w:ascii="Times New Roman" w:hAnsi="Times New Roman" w:cs="Times New Roman"/>
              </w:rPr>
              <w:t>1.1</w:t>
            </w:r>
          </w:p>
        </w:tc>
        <w:tc>
          <w:tcPr>
            <w:tcW w:w="2456" w:type="dxa"/>
            <w:vAlign w:val="center"/>
          </w:tcPr>
          <w:p w14:paraId="51773F09" w14:textId="77777777" w:rsidR="001A3058" w:rsidRPr="0016668E" w:rsidRDefault="001A3058" w:rsidP="00C61E37">
            <w:pPr>
              <w:spacing w:line="276" w:lineRule="auto"/>
              <w:rPr>
                <w:rFonts w:ascii="Times New Roman" w:hAnsi="Times New Roman" w:cs="Times New Roman"/>
              </w:rPr>
            </w:pPr>
            <w:proofErr w:type="spellStart"/>
            <w:r w:rsidRPr="0016668E">
              <w:rPr>
                <w:rFonts w:ascii="Times New Roman" w:hAnsi="Times New Roman" w:cs="Times New Roman"/>
              </w:rPr>
              <w:t>Matavimo</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būdas</w:t>
            </w:r>
            <w:proofErr w:type="spellEnd"/>
          </w:p>
        </w:tc>
        <w:tc>
          <w:tcPr>
            <w:tcW w:w="3935" w:type="dxa"/>
            <w:vAlign w:val="center"/>
          </w:tcPr>
          <w:p w14:paraId="66BA2D56" w14:textId="77777777" w:rsidR="001A3058" w:rsidRPr="0016668E" w:rsidRDefault="001A3058" w:rsidP="00C61E37">
            <w:pPr>
              <w:spacing w:line="276" w:lineRule="auto"/>
              <w:rPr>
                <w:rFonts w:ascii="Times New Roman" w:hAnsi="Times New Roman" w:cs="Times New Roman"/>
              </w:rPr>
            </w:pPr>
            <w:proofErr w:type="spellStart"/>
            <w:r w:rsidRPr="0016668E">
              <w:rPr>
                <w:rFonts w:ascii="Times New Roman" w:hAnsi="Times New Roman" w:cs="Times New Roman"/>
              </w:rPr>
              <w:t>Dinaminės</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šviesos</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sklaidos</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angl.</w:t>
            </w:r>
            <w:proofErr w:type="spellEnd"/>
            <w:r w:rsidRPr="0016668E">
              <w:rPr>
                <w:rFonts w:ascii="Times New Roman" w:hAnsi="Times New Roman" w:cs="Times New Roman"/>
              </w:rPr>
              <w:t xml:space="preserve"> Dynamic Light Scattering, DLS) </w:t>
            </w:r>
            <w:proofErr w:type="spellStart"/>
            <w:r w:rsidRPr="0016668E">
              <w:rPr>
                <w:rFonts w:ascii="Times New Roman" w:hAnsi="Times New Roman" w:cs="Times New Roman"/>
              </w:rPr>
              <w:t>ir</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elektroforetinės</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šviesos</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sklaidos</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angl.</w:t>
            </w:r>
            <w:proofErr w:type="spellEnd"/>
            <w:r w:rsidRPr="0016668E">
              <w:rPr>
                <w:rFonts w:ascii="Times New Roman" w:hAnsi="Times New Roman" w:cs="Times New Roman"/>
              </w:rPr>
              <w:t xml:space="preserve"> Electrophoretic Light Scattering, ELS) technologijos </w:t>
            </w:r>
            <w:proofErr w:type="spellStart"/>
            <w:r w:rsidRPr="0016668E">
              <w:rPr>
                <w:rFonts w:ascii="Times New Roman" w:hAnsi="Times New Roman" w:cs="Times New Roman"/>
              </w:rPr>
              <w:t>integruotos</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viename</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įrenginyje</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Matavimai</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atliekami</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vienkartinio</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arba</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daugkartinio</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naudojimo</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kiuvetėse</w:t>
            </w:r>
            <w:proofErr w:type="spellEnd"/>
            <w:r w:rsidRPr="0016668E">
              <w:rPr>
                <w:rFonts w:ascii="Times New Roman" w:hAnsi="Times New Roman" w:cs="Times New Roman"/>
              </w:rPr>
              <w:t>.</w:t>
            </w:r>
          </w:p>
        </w:tc>
        <w:tc>
          <w:tcPr>
            <w:tcW w:w="2939" w:type="dxa"/>
          </w:tcPr>
          <w:p w14:paraId="0F6A19C2" w14:textId="77777777" w:rsidR="001A3058" w:rsidRPr="0016668E" w:rsidRDefault="001A3058" w:rsidP="00C61E37">
            <w:pPr>
              <w:spacing w:line="276" w:lineRule="auto"/>
              <w:rPr>
                <w:rFonts w:ascii="Times New Roman" w:hAnsi="Times New Roman" w:cs="Times New Roman"/>
              </w:rPr>
            </w:pPr>
          </w:p>
        </w:tc>
      </w:tr>
      <w:tr w:rsidR="001A3058" w:rsidRPr="0016668E" w14:paraId="299AA859" w14:textId="77777777" w:rsidTr="00C61E37">
        <w:tc>
          <w:tcPr>
            <w:tcW w:w="632" w:type="dxa"/>
            <w:vAlign w:val="center"/>
          </w:tcPr>
          <w:p w14:paraId="4092A901" w14:textId="77777777" w:rsidR="001A3058" w:rsidRPr="0016668E" w:rsidRDefault="001A3058" w:rsidP="00C61E37">
            <w:pPr>
              <w:spacing w:line="276" w:lineRule="auto"/>
              <w:jc w:val="center"/>
              <w:rPr>
                <w:rFonts w:ascii="Times New Roman" w:hAnsi="Times New Roman" w:cs="Times New Roman"/>
              </w:rPr>
            </w:pPr>
            <w:r w:rsidRPr="0016668E">
              <w:rPr>
                <w:rFonts w:ascii="Times New Roman" w:hAnsi="Times New Roman" w:cs="Times New Roman"/>
              </w:rPr>
              <w:t>1.2</w:t>
            </w:r>
          </w:p>
        </w:tc>
        <w:tc>
          <w:tcPr>
            <w:tcW w:w="2456" w:type="dxa"/>
            <w:vAlign w:val="center"/>
          </w:tcPr>
          <w:p w14:paraId="556A6C18" w14:textId="77777777" w:rsidR="001A3058" w:rsidRPr="0016668E" w:rsidRDefault="001A3058" w:rsidP="00C61E37">
            <w:pPr>
              <w:spacing w:line="276" w:lineRule="auto"/>
              <w:rPr>
                <w:rFonts w:ascii="Times New Roman" w:hAnsi="Times New Roman" w:cs="Times New Roman"/>
              </w:rPr>
            </w:pPr>
            <w:proofErr w:type="spellStart"/>
            <w:r w:rsidRPr="0016668E">
              <w:rPr>
                <w:rFonts w:ascii="Times New Roman" w:hAnsi="Times New Roman" w:cs="Times New Roman"/>
              </w:rPr>
              <w:t>Matavimo</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kampas</w:t>
            </w:r>
            <w:proofErr w:type="spellEnd"/>
          </w:p>
        </w:tc>
        <w:tc>
          <w:tcPr>
            <w:tcW w:w="3935" w:type="dxa"/>
            <w:vAlign w:val="center"/>
          </w:tcPr>
          <w:p w14:paraId="6EC1C1A9" w14:textId="77777777" w:rsidR="001A3058" w:rsidRPr="0016668E" w:rsidRDefault="001A3058" w:rsidP="00C61E37">
            <w:pPr>
              <w:spacing w:line="276" w:lineRule="auto"/>
              <w:rPr>
                <w:rFonts w:ascii="Times New Roman" w:hAnsi="Times New Roman" w:cs="Times New Roman"/>
              </w:rPr>
            </w:pPr>
            <w:proofErr w:type="spellStart"/>
            <w:r w:rsidRPr="0016668E">
              <w:rPr>
                <w:rFonts w:ascii="Times New Roman" w:hAnsi="Times New Roman" w:cs="Times New Roman"/>
              </w:rPr>
              <w:t>Privaloma</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galimybė</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atlikti</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dalelių</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dydžių</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analizę</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nepriklausomai</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nuo</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matavimo</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kampo</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Taip</w:t>
            </w:r>
            <w:proofErr w:type="spellEnd"/>
            <w:r w:rsidRPr="0016668E">
              <w:rPr>
                <w:rFonts w:ascii="Times New Roman" w:hAnsi="Times New Roman" w:cs="Times New Roman"/>
              </w:rPr>
              <w:t xml:space="preserve"> pat </w:t>
            </w:r>
            <w:proofErr w:type="spellStart"/>
            <w:r w:rsidRPr="0016668E">
              <w:rPr>
                <w:rFonts w:ascii="Times New Roman" w:hAnsi="Times New Roman" w:cs="Times New Roman"/>
              </w:rPr>
              <w:t>privalo</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turėti</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galimybę</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pasirinkti</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atlikti</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matavimus</w:t>
            </w:r>
            <w:proofErr w:type="spellEnd"/>
            <w:r w:rsidRPr="0016668E">
              <w:rPr>
                <w:rFonts w:ascii="Times New Roman" w:hAnsi="Times New Roman" w:cs="Times New Roman"/>
              </w:rPr>
              <w:t xml:space="preserve"> tik </w:t>
            </w:r>
            <w:proofErr w:type="spellStart"/>
            <w:r w:rsidRPr="0016668E">
              <w:rPr>
                <w:rFonts w:ascii="Times New Roman" w:hAnsi="Times New Roman" w:cs="Times New Roman"/>
              </w:rPr>
              <w:t>su</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vienu</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pasirinktu</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kampu</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priekinio</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atspindžio</w:t>
            </w:r>
            <w:proofErr w:type="spellEnd"/>
            <w:r w:rsidRPr="0016668E">
              <w:rPr>
                <w:rFonts w:ascii="Times New Roman" w:hAnsi="Times New Roman" w:cs="Times New Roman"/>
              </w:rPr>
              <w:t xml:space="preserve"> (12°±10%), </w:t>
            </w:r>
            <w:proofErr w:type="spellStart"/>
            <w:r w:rsidRPr="0016668E">
              <w:rPr>
                <w:rFonts w:ascii="Times New Roman" w:hAnsi="Times New Roman" w:cs="Times New Roman"/>
              </w:rPr>
              <w:t>šoninio</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atspindžio</w:t>
            </w:r>
            <w:proofErr w:type="spellEnd"/>
            <w:r w:rsidRPr="0016668E">
              <w:rPr>
                <w:rFonts w:ascii="Times New Roman" w:hAnsi="Times New Roman" w:cs="Times New Roman"/>
              </w:rPr>
              <w:t xml:space="preserve"> (90°±10%) </w:t>
            </w:r>
            <w:proofErr w:type="spellStart"/>
            <w:r w:rsidRPr="0016668E">
              <w:rPr>
                <w:rFonts w:ascii="Times New Roman" w:hAnsi="Times New Roman" w:cs="Times New Roman"/>
              </w:rPr>
              <w:t>arba</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atgalinio</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atspindžio</w:t>
            </w:r>
            <w:proofErr w:type="spellEnd"/>
            <w:r w:rsidRPr="0016668E">
              <w:rPr>
                <w:rFonts w:ascii="Times New Roman" w:hAnsi="Times New Roman" w:cs="Times New Roman"/>
              </w:rPr>
              <w:t xml:space="preserve"> (180°±10%). Sistema </w:t>
            </w:r>
            <w:proofErr w:type="spellStart"/>
            <w:r w:rsidRPr="0016668E">
              <w:rPr>
                <w:rFonts w:ascii="Times New Roman" w:hAnsi="Times New Roman" w:cs="Times New Roman"/>
              </w:rPr>
              <w:t>turi</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automatiškai</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pasirinkti</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tinkamiausią</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matavimo</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padėtį</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ir</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šviesos</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silpninimą</w:t>
            </w:r>
            <w:proofErr w:type="spellEnd"/>
            <w:r w:rsidRPr="0016668E">
              <w:rPr>
                <w:rFonts w:ascii="Times New Roman" w:hAnsi="Times New Roman" w:cs="Times New Roman"/>
              </w:rPr>
              <w:t>.</w:t>
            </w:r>
          </w:p>
        </w:tc>
        <w:tc>
          <w:tcPr>
            <w:tcW w:w="2939" w:type="dxa"/>
          </w:tcPr>
          <w:p w14:paraId="1A2F74A5" w14:textId="77777777" w:rsidR="001A3058" w:rsidRPr="0016668E" w:rsidRDefault="001A3058" w:rsidP="00C61E37">
            <w:pPr>
              <w:spacing w:line="276" w:lineRule="auto"/>
              <w:rPr>
                <w:rFonts w:ascii="Times New Roman" w:hAnsi="Times New Roman" w:cs="Times New Roman"/>
              </w:rPr>
            </w:pPr>
          </w:p>
        </w:tc>
      </w:tr>
      <w:tr w:rsidR="001A3058" w:rsidRPr="0016668E" w14:paraId="7035226E" w14:textId="77777777" w:rsidTr="00C61E37">
        <w:tc>
          <w:tcPr>
            <w:tcW w:w="632" w:type="dxa"/>
            <w:vAlign w:val="center"/>
          </w:tcPr>
          <w:p w14:paraId="2D391FF8" w14:textId="77777777" w:rsidR="001A3058" w:rsidRPr="0016668E" w:rsidRDefault="001A3058" w:rsidP="00C61E37">
            <w:pPr>
              <w:spacing w:line="276" w:lineRule="auto"/>
              <w:jc w:val="center"/>
              <w:rPr>
                <w:rFonts w:ascii="Times New Roman" w:hAnsi="Times New Roman" w:cs="Times New Roman"/>
              </w:rPr>
            </w:pPr>
            <w:r w:rsidRPr="0016668E">
              <w:rPr>
                <w:rFonts w:ascii="Times New Roman" w:hAnsi="Times New Roman" w:cs="Times New Roman"/>
              </w:rPr>
              <w:t>1.3</w:t>
            </w:r>
          </w:p>
        </w:tc>
        <w:tc>
          <w:tcPr>
            <w:tcW w:w="2456" w:type="dxa"/>
            <w:vAlign w:val="center"/>
          </w:tcPr>
          <w:p w14:paraId="038C4B6F" w14:textId="77777777" w:rsidR="001A3058" w:rsidRPr="0016668E" w:rsidRDefault="001A3058" w:rsidP="00C61E37">
            <w:pPr>
              <w:spacing w:line="276" w:lineRule="auto"/>
              <w:rPr>
                <w:rFonts w:ascii="Times New Roman" w:hAnsi="Times New Roman" w:cs="Times New Roman"/>
              </w:rPr>
            </w:pPr>
            <w:proofErr w:type="spellStart"/>
            <w:r w:rsidRPr="0016668E">
              <w:rPr>
                <w:rFonts w:ascii="Times New Roman" w:hAnsi="Times New Roman" w:cs="Times New Roman"/>
              </w:rPr>
              <w:t>Matuojami</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parametrai</w:t>
            </w:r>
            <w:proofErr w:type="spellEnd"/>
          </w:p>
        </w:tc>
        <w:tc>
          <w:tcPr>
            <w:tcW w:w="3935" w:type="dxa"/>
            <w:vAlign w:val="center"/>
          </w:tcPr>
          <w:p w14:paraId="383688BD" w14:textId="77777777" w:rsidR="001A3058" w:rsidRPr="0016668E" w:rsidRDefault="001A3058" w:rsidP="00C61E37">
            <w:pPr>
              <w:spacing w:line="276" w:lineRule="auto"/>
              <w:rPr>
                <w:rFonts w:ascii="Times New Roman" w:hAnsi="Times New Roman" w:cs="Times New Roman"/>
              </w:rPr>
            </w:pPr>
            <w:proofErr w:type="spellStart"/>
            <w:r w:rsidRPr="0016668E">
              <w:rPr>
                <w:rFonts w:ascii="Times New Roman" w:hAnsi="Times New Roman" w:cs="Times New Roman"/>
              </w:rPr>
              <w:t>Dalelių</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dydis</w:t>
            </w:r>
            <w:proofErr w:type="spellEnd"/>
            <w:r w:rsidRPr="0016668E">
              <w:rPr>
                <w:rFonts w:ascii="Times New Roman" w:hAnsi="Times New Roman" w:cs="Times New Roman"/>
              </w:rPr>
              <w:t xml:space="preserve">, Zeta </w:t>
            </w:r>
            <w:proofErr w:type="spellStart"/>
            <w:r w:rsidRPr="0016668E">
              <w:rPr>
                <w:rFonts w:ascii="Times New Roman" w:hAnsi="Times New Roman" w:cs="Times New Roman"/>
              </w:rPr>
              <w:t>potencialas</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koncentracija</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ir</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molekulinė</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masė</w:t>
            </w:r>
            <w:proofErr w:type="spellEnd"/>
          </w:p>
        </w:tc>
        <w:tc>
          <w:tcPr>
            <w:tcW w:w="2939" w:type="dxa"/>
          </w:tcPr>
          <w:p w14:paraId="1F2882F8" w14:textId="77777777" w:rsidR="001A3058" w:rsidRPr="0016668E" w:rsidRDefault="001A3058" w:rsidP="00C61E37">
            <w:pPr>
              <w:spacing w:line="276" w:lineRule="auto"/>
              <w:rPr>
                <w:rFonts w:ascii="Times New Roman" w:hAnsi="Times New Roman" w:cs="Times New Roman"/>
              </w:rPr>
            </w:pPr>
          </w:p>
        </w:tc>
      </w:tr>
      <w:tr w:rsidR="001A3058" w:rsidRPr="0016668E" w14:paraId="584634CE" w14:textId="77777777" w:rsidTr="00C61E37">
        <w:tc>
          <w:tcPr>
            <w:tcW w:w="632" w:type="dxa"/>
            <w:vAlign w:val="center"/>
          </w:tcPr>
          <w:p w14:paraId="4176DAF5" w14:textId="77777777" w:rsidR="001A3058" w:rsidRPr="0016668E" w:rsidRDefault="001A3058" w:rsidP="00C61E37">
            <w:pPr>
              <w:spacing w:line="276" w:lineRule="auto"/>
              <w:jc w:val="center"/>
              <w:rPr>
                <w:rFonts w:ascii="Times New Roman" w:hAnsi="Times New Roman" w:cs="Times New Roman"/>
              </w:rPr>
            </w:pPr>
            <w:r w:rsidRPr="0016668E">
              <w:rPr>
                <w:rFonts w:ascii="Times New Roman" w:hAnsi="Times New Roman" w:cs="Times New Roman"/>
              </w:rPr>
              <w:t>1.4</w:t>
            </w:r>
          </w:p>
        </w:tc>
        <w:tc>
          <w:tcPr>
            <w:tcW w:w="2456" w:type="dxa"/>
            <w:vAlign w:val="center"/>
          </w:tcPr>
          <w:p w14:paraId="07BAD2BB" w14:textId="77777777" w:rsidR="001A3058" w:rsidRPr="0016668E" w:rsidRDefault="001A3058" w:rsidP="00C61E37">
            <w:pPr>
              <w:spacing w:line="276" w:lineRule="auto"/>
              <w:rPr>
                <w:rFonts w:ascii="Times New Roman" w:hAnsi="Times New Roman" w:cs="Times New Roman"/>
              </w:rPr>
            </w:pPr>
            <w:proofErr w:type="spellStart"/>
            <w:r w:rsidRPr="0016668E">
              <w:rPr>
                <w:rFonts w:ascii="Times New Roman" w:hAnsi="Times New Roman" w:cs="Times New Roman"/>
              </w:rPr>
              <w:t>Detektorius</w:t>
            </w:r>
            <w:proofErr w:type="spellEnd"/>
          </w:p>
        </w:tc>
        <w:tc>
          <w:tcPr>
            <w:tcW w:w="3935" w:type="dxa"/>
            <w:vAlign w:val="center"/>
          </w:tcPr>
          <w:p w14:paraId="25330EBA" w14:textId="77777777" w:rsidR="001A3058" w:rsidRPr="0016668E" w:rsidRDefault="001A3058" w:rsidP="00C61E37">
            <w:pPr>
              <w:spacing w:line="276" w:lineRule="auto"/>
              <w:rPr>
                <w:rFonts w:ascii="Times New Roman" w:hAnsi="Times New Roman" w:cs="Times New Roman"/>
              </w:rPr>
            </w:pPr>
            <w:proofErr w:type="spellStart"/>
            <w:r w:rsidRPr="0016668E">
              <w:rPr>
                <w:rFonts w:ascii="Times New Roman" w:hAnsi="Times New Roman" w:cs="Times New Roman"/>
              </w:rPr>
              <w:t>Fotodiodinis</w:t>
            </w:r>
            <w:proofErr w:type="spellEnd"/>
            <w:r w:rsidRPr="0016668E">
              <w:rPr>
                <w:rFonts w:ascii="Times New Roman" w:hAnsi="Times New Roman" w:cs="Times New Roman"/>
              </w:rPr>
              <w:t xml:space="preserve"> APD (</w:t>
            </w:r>
            <w:proofErr w:type="spellStart"/>
            <w:r w:rsidRPr="0016668E">
              <w:rPr>
                <w:rFonts w:ascii="Times New Roman" w:hAnsi="Times New Roman" w:cs="Times New Roman"/>
                <w:i/>
              </w:rPr>
              <w:t>angl.</w:t>
            </w:r>
            <w:proofErr w:type="spellEnd"/>
            <w:r w:rsidRPr="0016668E">
              <w:rPr>
                <w:rFonts w:ascii="Times New Roman" w:hAnsi="Times New Roman" w:cs="Times New Roman"/>
              </w:rPr>
              <w:t xml:space="preserve"> Avalanche Photodiode) </w:t>
            </w:r>
            <w:proofErr w:type="spellStart"/>
            <w:r w:rsidRPr="0016668E">
              <w:rPr>
                <w:rFonts w:ascii="Times New Roman" w:hAnsi="Times New Roman" w:cs="Times New Roman"/>
              </w:rPr>
              <w:t>arba</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lygiavertis</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detektorius</w:t>
            </w:r>
            <w:proofErr w:type="spellEnd"/>
            <w:r w:rsidRPr="0016668E">
              <w:rPr>
                <w:rFonts w:ascii="Times New Roman" w:hAnsi="Times New Roman" w:cs="Times New Roman"/>
              </w:rPr>
              <w:t>.</w:t>
            </w:r>
          </w:p>
        </w:tc>
        <w:tc>
          <w:tcPr>
            <w:tcW w:w="2939" w:type="dxa"/>
          </w:tcPr>
          <w:p w14:paraId="32C8B14A" w14:textId="77777777" w:rsidR="001A3058" w:rsidRPr="0016668E" w:rsidRDefault="001A3058" w:rsidP="00C61E37">
            <w:pPr>
              <w:spacing w:line="276" w:lineRule="auto"/>
              <w:rPr>
                <w:rFonts w:ascii="Times New Roman" w:hAnsi="Times New Roman" w:cs="Times New Roman"/>
              </w:rPr>
            </w:pPr>
          </w:p>
        </w:tc>
      </w:tr>
      <w:tr w:rsidR="001A3058" w:rsidRPr="0016668E" w14:paraId="70EBDB68" w14:textId="77777777" w:rsidTr="00C61E37">
        <w:tc>
          <w:tcPr>
            <w:tcW w:w="632" w:type="dxa"/>
            <w:vAlign w:val="center"/>
          </w:tcPr>
          <w:p w14:paraId="1864A345" w14:textId="77777777" w:rsidR="001A3058" w:rsidRPr="0016668E" w:rsidRDefault="001A3058" w:rsidP="00C61E37">
            <w:pPr>
              <w:spacing w:line="276" w:lineRule="auto"/>
              <w:jc w:val="center"/>
              <w:rPr>
                <w:rFonts w:ascii="Times New Roman" w:hAnsi="Times New Roman" w:cs="Times New Roman"/>
              </w:rPr>
            </w:pPr>
            <w:r w:rsidRPr="0016668E">
              <w:rPr>
                <w:rFonts w:ascii="Times New Roman" w:hAnsi="Times New Roman" w:cs="Times New Roman"/>
              </w:rPr>
              <w:t>1.5</w:t>
            </w:r>
          </w:p>
        </w:tc>
        <w:tc>
          <w:tcPr>
            <w:tcW w:w="2456" w:type="dxa"/>
            <w:vAlign w:val="center"/>
          </w:tcPr>
          <w:p w14:paraId="67D85F23" w14:textId="77777777" w:rsidR="001A3058" w:rsidRPr="0016668E" w:rsidRDefault="001A3058" w:rsidP="00C61E37">
            <w:pPr>
              <w:spacing w:line="276" w:lineRule="auto"/>
              <w:rPr>
                <w:rFonts w:ascii="Times New Roman" w:hAnsi="Times New Roman" w:cs="Times New Roman"/>
              </w:rPr>
            </w:pPr>
            <w:proofErr w:type="spellStart"/>
            <w:r w:rsidRPr="0016668E">
              <w:rPr>
                <w:rFonts w:ascii="Times New Roman" w:hAnsi="Times New Roman" w:cs="Times New Roman"/>
              </w:rPr>
              <w:t>Optinė</w:t>
            </w:r>
            <w:proofErr w:type="spellEnd"/>
            <w:r w:rsidRPr="0016668E">
              <w:rPr>
                <w:rFonts w:ascii="Times New Roman" w:hAnsi="Times New Roman" w:cs="Times New Roman"/>
              </w:rPr>
              <w:t xml:space="preserve"> sistema </w:t>
            </w:r>
            <w:proofErr w:type="spellStart"/>
            <w:r w:rsidRPr="0016668E">
              <w:rPr>
                <w:rFonts w:ascii="Times New Roman" w:hAnsi="Times New Roman" w:cs="Times New Roman"/>
              </w:rPr>
              <w:t>ir</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optiniai</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filtrai</w:t>
            </w:r>
            <w:proofErr w:type="spellEnd"/>
          </w:p>
        </w:tc>
        <w:tc>
          <w:tcPr>
            <w:tcW w:w="3935" w:type="dxa"/>
            <w:vAlign w:val="center"/>
          </w:tcPr>
          <w:p w14:paraId="72C6B015" w14:textId="77777777" w:rsidR="001A3058" w:rsidRPr="0016668E" w:rsidRDefault="001A3058" w:rsidP="00C61E37">
            <w:pPr>
              <w:spacing w:line="276" w:lineRule="auto"/>
              <w:rPr>
                <w:rFonts w:ascii="Times New Roman" w:hAnsi="Times New Roman" w:cs="Times New Roman"/>
              </w:rPr>
            </w:pPr>
            <w:proofErr w:type="spellStart"/>
            <w:r w:rsidRPr="0016668E">
              <w:rPr>
                <w:rFonts w:ascii="Times New Roman" w:hAnsi="Times New Roman" w:cs="Times New Roman"/>
              </w:rPr>
              <w:t>Įrenginys</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privalo</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turėti</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fluorescencijos</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ir</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poliarizacijos</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filtrus</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bei</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ateniuatorių</w:t>
            </w:r>
            <w:proofErr w:type="spellEnd"/>
            <w:r w:rsidRPr="0016668E">
              <w:rPr>
                <w:rFonts w:ascii="Times New Roman" w:hAnsi="Times New Roman" w:cs="Times New Roman"/>
              </w:rPr>
              <w:t>.</w:t>
            </w:r>
          </w:p>
        </w:tc>
        <w:tc>
          <w:tcPr>
            <w:tcW w:w="2939" w:type="dxa"/>
          </w:tcPr>
          <w:p w14:paraId="4B5E04D2" w14:textId="77777777" w:rsidR="001A3058" w:rsidRPr="0016668E" w:rsidRDefault="001A3058" w:rsidP="00C61E37">
            <w:pPr>
              <w:spacing w:line="276" w:lineRule="auto"/>
              <w:rPr>
                <w:rFonts w:ascii="Times New Roman" w:hAnsi="Times New Roman" w:cs="Times New Roman"/>
              </w:rPr>
            </w:pPr>
          </w:p>
        </w:tc>
      </w:tr>
      <w:tr w:rsidR="001A3058" w:rsidRPr="0016668E" w14:paraId="709B7763" w14:textId="77777777" w:rsidTr="00C61E37">
        <w:tc>
          <w:tcPr>
            <w:tcW w:w="632" w:type="dxa"/>
            <w:vAlign w:val="center"/>
          </w:tcPr>
          <w:p w14:paraId="234D0CEF" w14:textId="77777777" w:rsidR="001A3058" w:rsidRPr="0016668E" w:rsidRDefault="001A3058" w:rsidP="00C61E37">
            <w:pPr>
              <w:spacing w:line="276" w:lineRule="auto"/>
              <w:jc w:val="center"/>
              <w:rPr>
                <w:rFonts w:ascii="Times New Roman" w:hAnsi="Times New Roman" w:cs="Times New Roman"/>
              </w:rPr>
            </w:pPr>
            <w:r w:rsidRPr="0016668E">
              <w:rPr>
                <w:rFonts w:ascii="Times New Roman" w:hAnsi="Times New Roman" w:cs="Times New Roman"/>
              </w:rPr>
              <w:t>1.6</w:t>
            </w:r>
          </w:p>
        </w:tc>
        <w:tc>
          <w:tcPr>
            <w:tcW w:w="2456" w:type="dxa"/>
            <w:vAlign w:val="center"/>
          </w:tcPr>
          <w:p w14:paraId="5DF5F2E1" w14:textId="77777777" w:rsidR="001A3058" w:rsidRPr="0016668E" w:rsidRDefault="001A3058" w:rsidP="00C61E37">
            <w:pPr>
              <w:spacing w:line="276" w:lineRule="auto"/>
              <w:rPr>
                <w:rFonts w:ascii="Times New Roman" w:hAnsi="Times New Roman" w:cs="Times New Roman"/>
              </w:rPr>
            </w:pPr>
            <w:proofErr w:type="spellStart"/>
            <w:r w:rsidRPr="0016668E">
              <w:rPr>
                <w:rFonts w:ascii="Times New Roman" w:hAnsi="Times New Roman" w:cs="Times New Roman"/>
              </w:rPr>
              <w:t>Lazeris</w:t>
            </w:r>
            <w:proofErr w:type="spellEnd"/>
          </w:p>
        </w:tc>
        <w:tc>
          <w:tcPr>
            <w:tcW w:w="3935" w:type="dxa"/>
            <w:vAlign w:val="center"/>
          </w:tcPr>
          <w:p w14:paraId="3F739B92" w14:textId="77777777" w:rsidR="001A3058" w:rsidRPr="0016668E" w:rsidRDefault="001A3058" w:rsidP="00C61E37">
            <w:pPr>
              <w:spacing w:line="276" w:lineRule="auto"/>
              <w:rPr>
                <w:rFonts w:ascii="Times New Roman" w:hAnsi="Times New Roman" w:cs="Times New Roman"/>
              </w:rPr>
            </w:pPr>
            <w:r w:rsidRPr="0016668E">
              <w:rPr>
                <w:rFonts w:ascii="Times New Roman" w:hAnsi="Times New Roman" w:cs="Times New Roman"/>
              </w:rPr>
              <w:t>Helio-</w:t>
            </w:r>
            <w:proofErr w:type="spellStart"/>
            <w:r w:rsidRPr="0016668E">
              <w:rPr>
                <w:rFonts w:ascii="Times New Roman" w:hAnsi="Times New Roman" w:cs="Times New Roman"/>
              </w:rPr>
              <w:t>neono</w:t>
            </w:r>
            <w:proofErr w:type="spellEnd"/>
            <w:r w:rsidRPr="0016668E">
              <w:rPr>
                <w:rFonts w:ascii="Times New Roman" w:hAnsi="Times New Roman" w:cs="Times New Roman"/>
              </w:rPr>
              <w:t xml:space="preserve"> (He-Ne) </w:t>
            </w:r>
            <w:proofErr w:type="spellStart"/>
            <w:r w:rsidRPr="0016668E">
              <w:rPr>
                <w:rFonts w:ascii="Times New Roman" w:hAnsi="Times New Roman" w:cs="Times New Roman"/>
              </w:rPr>
              <w:t>lazeris</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arba</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lygiavertis</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Galia</w:t>
            </w:r>
            <w:proofErr w:type="spellEnd"/>
            <w:r w:rsidRPr="0016668E">
              <w:rPr>
                <w:rFonts w:ascii="Times New Roman" w:hAnsi="Times New Roman" w:cs="Times New Roman"/>
              </w:rPr>
              <w:t xml:space="preserve"> 10±10% </w:t>
            </w:r>
            <w:proofErr w:type="spellStart"/>
            <w:r w:rsidRPr="0016668E">
              <w:rPr>
                <w:rFonts w:ascii="Times New Roman" w:hAnsi="Times New Roman" w:cs="Times New Roman"/>
              </w:rPr>
              <w:t>mW</w:t>
            </w:r>
            <w:proofErr w:type="spellEnd"/>
            <w:r w:rsidRPr="0016668E">
              <w:rPr>
                <w:rFonts w:ascii="Times New Roman" w:hAnsi="Times New Roman" w:cs="Times New Roman"/>
              </w:rPr>
              <w:t>.</w:t>
            </w:r>
          </w:p>
        </w:tc>
        <w:tc>
          <w:tcPr>
            <w:tcW w:w="2939" w:type="dxa"/>
          </w:tcPr>
          <w:p w14:paraId="51241737" w14:textId="77777777" w:rsidR="001A3058" w:rsidRPr="0016668E" w:rsidRDefault="001A3058" w:rsidP="00C61E37">
            <w:pPr>
              <w:spacing w:line="276" w:lineRule="auto"/>
              <w:rPr>
                <w:rFonts w:ascii="Times New Roman" w:hAnsi="Times New Roman" w:cs="Times New Roman"/>
              </w:rPr>
            </w:pPr>
          </w:p>
        </w:tc>
      </w:tr>
      <w:tr w:rsidR="001A3058" w:rsidRPr="0016668E" w14:paraId="65FDBAEA" w14:textId="77777777" w:rsidTr="00C61E37">
        <w:tc>
          <w:tcPr>
            <w:tcW w:w="632" w:type="dxa"/>
            <w:vAlign w:val="center"/>
          </w:tcPr>
          <w:p w14:paraId="17400C13" w14:textId="77777777" w:rsidR="001A3058" w:rsidRPr="0016668E" w:rsidRDefault="001A3058" w:rsidP="00C61E37">
            <w:pPr>
              <w:spacing w:line="276" w:lineRule="auto"/>
              <w:jc w:val="center"/>
              <w:rPr>
                <w:rFonts w:ascii="Times New Roman" w:hAnsi="Times New Roman" w:cs="Times New Roman"/>
              </w:rPr>
            </w:pPr>
            <w:r w:rsidRPr="0016668E">
              <w:rPr>
                <w:rFonts w:ascii="Times New Roman" w:hAnsi="Times New Roman" w:cs="Times New Roman"/>
              </w:rPr>
              <w:t>1.7</w:t>
            </w:r>
          </w:p>
        </w:tc>
        <w:tc>
          <w:tcPr>
            <w:tcW w:w="2456" w:type="dxa"/>
            <w:vAlign w:val="center"/>
          </w:tcPr>
          <w:p w14:paraId="0F1BF92A" w14:textId="77777777" w:rsidR="001A3058" w:rsidRPr="0016668E" w:rsidRDefault="001A3058" w:rsidP="00C61E37">
            <w:pPr>
              <w:spacing w:line="276" w:lineRule="auto"/>
              <w:rPr>
                <w:rFonts w:ascii="Times New Roman" w:hAnsi="Times New Roman" w:cs="Times New Roman"/>
              </w:rPr>
            </w:pPr>
            <w:proofErr w:type="spellStart"/>
            <w:r w:rsidRPr="0016668E">
              <w:rPr>
                <w:rFonts w:ascii="Times New Roman" w:hAnsi="Times New Roman" w:cs="Times New Roman"/>
              </w:rPr>
              <w:t>Dalelių</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dydžio</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matavimo</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intervalas</w:t>
            </w:r>
            <w:proofErr w:type="spellEnd"/>
          </w:p>
        </w:tc>
        <w:tc>
          <w:tcPr>
            <w:tcW w:w="3935" w:type="dxa"/>
            <w:vAlign w:val="center"/>
          </w:tcPr>
          <w:p w14:paraId="3F3285F1" w14:textId="77777777" w:rsidR="001A3058" w:rsidRPr="0016668E" w:rsidRDefault="001A3058" w:rsidP="00C61E37">
            <w:pPr>
              <w:spacing w:line="276" w:lineRule="auto"/>
              <w:rPr>
                <w:rFonts w:ascii="Times New Roman" w:hAnsi="Times New Roman" w:cs="Times New Roman"/>
              </w:rPr>
            </w:pPr>
            <w:r w:rsidRPr="0016668E">
              <w:rPr>
                <w:rFonts w:ascii="Times New Roman" w:hAnsi="Times New Roman" w:cs="Times New Roman"/>
              </w:rPr>
              <w:t xml:space="preserve">Ne </w:t>
            </w:r>
            <w:proofErr w:type="spellStart"/>
            <w:r w:rsidRPr="0016668E">
              <w:rPr>
                <w:rFonts w:ascii="Times New Roman" w:hAnsi="Times New Roman" w:cs="Times New Roman"/>
              </w:rPr>
              <w:t>siauresnis</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nei</w:t>
            </w:r>
            <w:proofErr w:type="spellEnd"/>
            <w:r w:rsidRPr="0016668E">
              <w:rPr>
                <w:rFonts w:ascii="Times New Roman" w:hAnsi="Times New Roman" w:cs="Times New Roman"/>
              </w:rPr>
              <w:t xml:space="preserve"> 0,5 nm – 12 </w:t>
            </w:r>
            <w:proofErr w:type="spellStart"/>
            <w:r w:rsidRPr="0016668E">
              <w:rPr>
                <w:rFonts w:ascii="Times New Roman" w:hAnsi="Times New Roman" w:cs="Times New Roman"/>
              </w:rPr>
              <w:t>μm</w:t>
            </w:r>
            <w:proofErr w:type="spellEnd"/>
          </w:p>
        </w:tc>
        <w:tc>
          <w:tcPr>
            <w:tcW w:w="2939" w:type="dxa"/>
          </w:tcPr>
          <w:p w14:paraId="1049458C" w14:textId="77777777" w:rsidR="001A3058" w:rsidRPr="0016668E" w:rsidRDefault="001A3058" w:rsidP="00C61E37">
            <w:pPr>
              <w:spacing w:line="276" w:lineRule="auto"/>
              <w:rPr>
                <w:rFonts w:ascii="Times New Roman" w:hAnsi="Times New Roman" w:cs="Times New Roman"/>
              </w:rPr>
            </w:pPr>
          </w:p>
        </w:tc>
      </w:tr>
      <w:tr w:rsidR="001A3058" w:rsidRPr="0016668E" w14:paraId="54ABD424" w14:textId="77777777" w:rsidTr="00C61E37">
        <w:tc>
          <w:tcPr>
            <w:tcW w:w="632" w:type="dxa"/>
            <w:vAlign w:val="center"/>
          </w:tcPr>
          <w:p w14:paraId="51F87F8B" w14:textId="77777777" w:rsidR="001A3058" w:rsidRPr="0016668E" w:rsidRDefault="001A3058" w:rsidP="00C61E37">
            <w:pPr>
              <w:spacing w:line="276" w:lineRule="auto"/>
              <w:jc w:val="center"/>
              <w:rPr>
                <w:rFonts w:ascii="Times New Roman" w:hAnsi="Times New Roman" w:cs="Times New Roman"/>
              </w:rPr>
            </w:pPr>
            <w:r w:rsidRPr="0016668E">
              <w:rPr>
                <w:rFonts w:ascii="Times New Roman" w:hAnsi="Times New Roman" w:cs="Times New Roman"/>
              </w:rPr>
              <w:t>1.8</w:t>
            </w:r>
          </w:p>
        </w:tc>
        <w:tc>
          <w:tcPr>
            <w:tcW w:w="2456" w:type="dxa"/>
            <w:vAlign w:val="center"/>
          </w:tcPr>
          <w:p w14:paraId="4541DDD9" w14:textId="77777777" w:rsidR="001A3058" w:rsidRPr="0016668E" w:rsidRDefault="001A3058" w:rsidP="00C61E37">
            <w:pPr>
              <w:spacing w:line="276" w:lineRule="auto"/>
              <w:rPr>
                <w:rFonts w:ascii="Times New Roman" w:hAnsi="Times New Roman" w:cs="Times New Roman"/>
              </w:rPr>
            </w:pPr>
            <w:proofErr w:type="spellStart"/>
            <w:r w:rsidRPr="0016668E">
              <w:rPr>
                <w:rFonts w:ascii="Times New Roman" w:hAnsi="Times New Roman" w:cs="Times New Roman"/>
              </w:rPr>
              <w:t>Dalelių</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dydžio</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intervalas</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matuojant</w:t>
            </w:r>
            <w:proofErr w:type="spellEnd"/>
            <w:r w:rsidRPr="0016668E">
              <w:rPr>
                <w:rFonts w:ascii="Times New Roman" w:hAnsi="Times New Roman" w:cs="Times New Roman"/>
              </w:rPr>
              <w:t xml:space="preserve"> Zeta </w:t>
            </w:r>
            <w:proofErr w:type="spellStart"/>
            <w:r w:rsidRPr="0016668E">
              <w:rPr>
                <w:rFonts w:ascii="Times New Roman" w:hAnsi="Times New Roman" w:cs="Times New Roman"/>
              </w:rPr>
              <w:t>potencialą</w:t>
            </w:r>
            <w:proofErr w:type="spellEnd"/>
          </w:p>
        </w:tc>
        <w:tc>
          <w:tcPr>
            <w:tcW w:w="3935" w:type="dxa"/>
            <w:vAlign w:val="center"/>
          </w:tcPr>
          <w:p w14:paraId="0AE8AC52" w14:textId="77777777" w:rsidR="001A3058" w:rsidRPr="0016668E" w:rsidRDefault="001A3058" w:rsidP="00C61E37">
            <w:pPr>
              <w:spacing w:line="276" w:lineRule="auto"/>
              <w:rPr>
                <w:rFonts w:ascii="Times New Roman" w:hAnsi="Times New Roman" w:cs="Times New Roman"/>
              </w:rPr>
            </w:pPr>
            <w:r w:rsidRPr="0016668E">
              <w:rPr>
                <w:rFonts w:ascii="Times New Roman" w:hAnsi="Times New Roman" w:cs="Times New Roman"/>
              </w:rPr>
              <w:t xml:space="preserve">Ne </w:t>
            </w:r>
            <w:proofErr w:type="spellStart"/>
            <w:r w:rsidRPr="0016668E">
              <w:rPr>
                <w:rFonts w:ascii="Times New Roman" w:hAnsi="Times New Roman" w:cs="Times New Roman"/>
              </w:rPr>
              <w:t>siauresnis</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nei</w:t>
            </w:r>
            <w:proofErr w:type="spellEnd"/>
            <w:r w:rsidRPr="0016668E">
              <w:rPr>
                <w:rFonts w:ascii="Times New Roman" w:hAnsi="Times New Roman" w:cs="Times New Roman"/>
              </w:rPr>
              <w:t xml:space="preserve"> 5 nm – 80 </w:t>
            </w:r>
            <w:proofErr w:type="spellStart"/>
            <w:r w:rsidRPr="0016668E">
              <w:rPr>
                <w:rFonts w:ascii="Times New Roman" w:hAnsi="Times New Roman" w:cs="Times New Roman"/>
              </w:rPr>
              <w:t>μm</w:t>
            </w:r>
            <w:proofErr w:type="spellEnd"/>
          </w:p>
        </w:tc>
        <w:tc>
          <w:tcPr>
            <w:tcW w:w="2939" w:type="dxa"/>
          </w:tcPr>
          <w:p w14:paraId="1B277B24" w14:textId="77777777" w:rsidR="001A3058" w:rsidRPr="0016668E" w:rsidRDefault="001A3058" w:rsidP="00C61E37">
            <w:pPr>
              <w:spacing w:line="276" w:lineRule="auto"/>
              <w:rPr>
                <w:rFonts w:ascii="Times New Roman" w:hAnsi="Times New Roman" w:cs="Times New Roman"/>
              </w:rPr>
            </w:pPr>
          </w:p>
        </w:tc>
      </w:tr>
      <w:tr w:rsidR="001A3058" w:rsidRPr="0016668E" w14:paraId="1A8FE3D3" w14:textId="77777777" w:rsidTr="00C61E37">
        <w:tc>
          <w:tcPr>
            <w:tcW w:w="632" w:type="dxa"/>
            <w:vAlign w:val="center"/>
          </w:tcPr>
          <w:p w14:paraId="5EF64E88" w14:textId="77777777" w:rsidR="001A3058" w:rsidRPr="0016668E" w:rsidRDefault="001A3058" w:rsidP="00C61E37">
            <w:pPr>
              <w:spacing w:line="276" w:lineRule="auto"/>
              <w:jc w:val="center"/>
              <w:rPr>
                <w:rFonts w:ascii="Times New Roman" w:hAnsi="Times New Roman" w:cs="Times New Roman"/>
              </w:rPr>
            </w:pPr>
            <w:r w:rsidRPr="0016668E">
              <w:rPr>
                <w:rFonts w:ascii="Times New Roman" w:hAnsi="Times New Roman" w:cs="Times New Roman"/>
              </w:rPr>
              <w:lastRenderedPageBreak/>
              <w:t>1.9</w:t>
            </w:r>
          </w:p>
        </w:tc>
        <w:tc>
          <w:tcPr>
            <w:tcW w:w="2456" w:type="dxa"/>
            <w:vAlign w:val="center"/>
          </w:tcPr>
          <w:p w14:paraId="2A2F8F00" w14:textId="77777777" w:rsidR="001A3058" w:rsidRPr="0016668E" w:rsidRDefault="001A3058" w:rsidP="00C61E37">
            <w:pPr>
              <w:spacing w:line="276" w:lineRule="auto"/>
              <w:rPr>
                <w:rFonts w:ascii="Times New Roman" w:hAnsi="Times New Roman" w:cs="Times New Roman"/>
              </w:rPr>
            </w:pPr>
            <w:proofErr w:type="spellStart"/>
            <w:r w:rsidRPr="0016668E">
              <w:rPr>
                <w:rFonts w:ascii="Times New Roman" w:hAnsi="Times New Roman" w:cs="Times New Roman"/>
              </w:rPr>
              <w:t>Molekulinės</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masės</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intervalas</w:t>
            </w:r>
            <w:proofErr w:type="spellEnd"/>
          </w:p>
        </w:tc>
        <w:tc>
          <w:tcPr>
            <w:tcW w:w="3935" w:type="dxa"/>
            <w:vAlign w:val="center"/>
          </w:tcPr>
          <w:p w14:paraId="7D8DB36F" w14:textId="77777777" w:rsidR="001A3058" w:rsidRPr="0016668E" w:rsidRDefault="001A3058" w:rsidP="00C61E37">
            <w:pPr>
              <w:spacing w:line="276" w:lineRule="auto"/>
              <w:rPr>
                <w:rFonts w:ascii="Times New Roman" w:hAnsi="Times New Roman" w:cs="Times New Roman"/>
              </w:rPr>
            </w:pPr>
            <w:r w:rsidRPr="0016668E">
              <w:rPr>
                <w:rFonts w:ascii="Times New Roman" w:hAnsi="Times New Roman" w:cs="Times New Roman"/>
              </w:rPr>
              <w:t xml:space="preserve">Ne </w:t>
            </w:r>
            <w:proofErr w:type="spellStart"/>
            <w:r w:rsidRPr="0016668E">
              <w:rPr>
                <w:rFonts w:ascii="Times New Roman" w:hAnsi="Times New Roman" w:cs="Times New Roman"/>
              </w:rPr>
              <w:t>siauresnis</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nei</w:t>
            </w:r>
            <w:proofErr w:type="spellEnd"/>
            <w:r w:rsidRPr="0016668E">
              <w:rPr>
                <w:rFonts w:ascii="Times New Roman" w:hAnsi="Times New Roman" w:cs="Times New Roman"/>
              </w:rPr>
              <w:t xml:space="preserve"> 500 Da – 18 </w:t>
            </w:r>
            <w:proofErr w:type="spellStart"/>
            <w:r w:rsidRPr="0016668E">
              <w:rPr>
                <w:rFonts w:ascii="Times New Roman" w:hAnsi="Times New Roman" w:cs="Times New Roman"/>
              </w:rPr>
              <w:t>MDa</w:t>
            </w:r>
            <w:proofErr w:type="spellEnd"/>
          </w:p>
        </w:tc>
        <w:tc>
          <w:tcPr>
            <w:tcW w:w="2939" w:type="dxa"/>
          </w:tcPr>
          <w:p w14:paraId="4029B19E" w14:textId="77777777" w:rsidR="001A3058" w:rsidRPr="0016668E" w:rsidRDefault="001A3058" w:rsidP="00C61E37">
            <w:pPr>
              <w:spacing w:line="276" w:lineRule="auto"/>
              <w:rPr>
                <w:rFonts w:ascii="Times New Roman" w:hAnsi="Times New Roman" w:cs="Times New Roman"/>
              </w:rPr>
            </w:pPr>
          </w:p>
        </w:tc>
      </w:tr>
      <w:tr w:rsidR="001A3058" w:rsidRPr="0016668E" w14:paraId="25EC9A05" w14:textId="77777777" w:rsidTr="00C61E37">
        <w:tc>
          <w:tcPr>
            <w:tcW w:w="632" w:type="dxa"/>
            <w:vAlign w:val="center"/>
          </w:tcPr>
          <w:p w14:paraId="1D23DEEF" w14:textId="77777777" w:rsidR="001A3058" w:rsidRPr="0016668E" w:rsidRDefault="001A3058" w:rsidP="00C61E37">
            <w:pPr>
              <w:spacing w:line="276" w:lineRule="auto"/>
              <w:jc w:val="center"/>
              <w:rPr>
                <w:rFonts w:ascii="Times New Roman" w:hAnsi="Times New Roman" w:cs="Times New Roman"/>
              </w:rPr>
            </w:pPr>
            <w:r w:rsidRPr="0016668E">
              <w:rPr>
                <w:rFonts w:ascii="Times New Roman" w:hAnsi="Times New Roman" w:cs="Times New Roman"/>
              </w:rPr>
              <w:t>1.10</w:t>
            </w:r>
          </w:p>
        </w:tc>
        <w:tc>
          <w:tcPr>
            <w:tcW w:w="2456" w:type="dxa"/>
            <w:vAlign w:val="center"/>
          </w:tcPr>
          <w:p w14:paraId="042C4308" w14:textId="77777777" w:rsidR="001A3058" w:rsidRPr="0016668E" w:rsidRDefault="001A3058" w:rsidP="00C61E37">
            <w:pPr>
              <w:spacing w:line="276" w:lineRule="auto"/>
              <w:rPr>
                <w:rFonts w:ascii="Times New Roman" w:hAnsi="Times New Roman" w:cs="Times New Roman"/>
              </w:rPr>
            </w:pPr>
            <w:proofErr w:type="spellStart"/>
            <w:r w:rsidRPr="0016668E">
              <w:rPr>
                <w:rFonts w:ascii="Times New Roman" w:hAnsi="Times New Roman" w:cs="Times New Roman"/>
              </w:rPr>
              <w:t>Minimalus</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mėginio</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tūris</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dalelių</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dydžio</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matavimams</w:t>
            </w:r>
            <w:proofErr w:type="spellEnd"/>
          </w:p>
        </w:tc>
        <w:tc>
          <w:tcPr>
            <w:tcW w:w="3935" w:type="dxa"/>
            <w:vAlign w:val="center"/>
          </w:tcPr>
          <w:p w14:paraId="311432F8" w14:textId="77777777" w:rsidR="001A3058" w:rsidRPr="0016668E" w:rsidRDefault="001A3058" w:rsidP="00C61E37">
            <w:pPr>
              <w:spacing w:line="276" w:lineRule="auto"/>
              <w:rPr>
                <w:rFonts w:ascii="Times New Roman" w:hAnsi="Times New Roman" w:cs="Times New Roman"/>
              </w:rPr>
            </w:pPr>
            <w:r w:rsidRPr="0016668E">
              <w:rPr>
                <w:rFonts w:ascii="Times New Roman" w:hAnsi="Times New Roman" w:cs="Times New Roman"/>
              </w:rPr>
              <w:t xml:space="preserve">Ne </w:t>
            </w:r>
            <w:proofErr w:type="spellStart"/>
            <w:r w:rsidRPr="0016668E">
              <w:rPr>
                <w:rFonts w:ascii="Times New Roman" w:hAnsi="Times New Roman" w:cs="Times New Roman"/>
              </w:rPr>
              <w:t>daugiau</w:t>
            </w:r>
            <w:proofErr w:type="spellEnd"/>
            <w:r w:rsidRPr="0016668E">
              <w:rPr>
                <w:rFonts w:ascii="Times New Roman" w:hAnsi="Times New Roman" w:cs="Times New Roman"/>
              </w:rPr>
              <w:t xml:space="preserve"> 10 </w:t>
            </w:r>
            <w:proofErr w:type="spellStart"/>
            <w:r w:rsidRPr="0016668E">
              <w:rPr>
                <w:rFonts w:ascii="Times New Roman" w:hAnsi="Times New Roman" w:cs="Times New Roman"/>
              </w:rPr>
              <w:t>μl</w:t>
            </w:r>
            <w:proofErr w:type="spellEnd"/>
          </w:p>
        </w:tc>
        <w:tc>
          <w:tcPr>
            <w:tcW w:w="2939" w:type="dxa"/>
          </w:tcPr>
          <w:p w14:paraId="6EF41C3F" w14:textId="77777777" w:rsidR="001A3058" w:rsidRPr="0016668E" w:rsidRDefault="001A3058" w:rsidP="00C61E37">
            <w:pPr>
              <w:spacing w:line="276" w:lineRule="auto"/>
              <w:rPr>
                <w:rFonts w:ascii="Times New Roman" w:hAnsi="Times New Roman" w:cs="Times New Roman"/>
              </w:rPr>
            </w:pPr>
          </w:p>
        </w:tc>
      </w:tr>
      <w:tr w:rsidR="001A3058" w:rsidRPr="0016668E" w14:paraId="50010B16" w14:textId="77777777" w:rsidTr="00C61E37">
        <w:tc>
          <w:tcPr>
            <w:tcW w:w="632" w:type="dxa"/>
            <w:vAlign w:val="center"/>
          </w:tcPr>
          <w:p w14:paraId="00DD727C" w14:textId="77777777" w:rsidR="001A3058" w:rsidRPr="0016668E" w:rsidRDefault="001A3058" w:rsidP="00C61E37">
            <w:pPr>
              <w:spacing w:line="276" w:lineRule="auto"/>
              <w:jc w:val="center"/>
              <w:rPr>
                <w:rFonts w:ascii="Times New Roman" w:hAnsi="Times New Roman" w:cs="Times New Roman"/>
              </w:rPr>
            </w:pPr>
            <w:r w:rsidRPr="0016668E">
              <w:rPr>
                <w:rFonts w:ascii="Times New Roman" w:hAnsi="Times New Roman" w:cs="Times New Roman"/>
              </w:rPr>
              <w:t>1.11</w:t>
            </w:r>
          </w:p>
        </w:tc>
        <w:tc>
          <w:tcPr>
            <w:tcW w:w="2456" w:type="dxa"/>
            <w:vAlign w:val="center"/>
          </w:tcPr>
          <w:p w14:paraId="4A7DA928" w14:textId="77777777" w:rsidR="001A3058" w:rsidRPr="0016668E" w:rsidRDefault="001A3058" w:rsidP="00C61E37">
            <w:pPr>
              <w:spacing w:line="276" w:lineRule="auto"/>
              <w:rPr>
                <w:rFonts w:ascii="Times New Roman" w:hAnsi="Times New Roman" w:cs="Times New Roman"/>
              </w:rPr>
            </w:pPr>
            <w:proofErr w:type="spellStart"/>
            <w:r w:rsidRPr="0016668E">
              <w:rPr>
                <w:rFonts w:ascii="Times New Roman" w:hAnsi="Times New Roman" w:cs="Times New Roman"/>
              </w:rPr>
              <w:t>Minimalus</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mėginio</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tūris</w:t>
            </w:r>
            <w:proofErr w:type="spellEnd"/>
            <w:r w:rsidRPr="0016668E">
              <w:rPr>
                <w:rFonts w:ascii="Times New Roman" w:hAnsi="Times New Roman" w:cs="Times New Roman"/>
              </w:rPr>
              <w:t xml:space="preserve"> Zeta </w:t>
            </w:r>
            <w:proofErr w:type="spellStart"/>
            <w:r w:rsidRPr="0016668E">
              <w:rPr>
                <w:rFonts w:ascii="Times New Roman" w:hAnsi="Times New Roman" w:cs="Times New Roman"/>
              </w:rPr>
              <w:t>potencialo</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matavimams</w:t>
            </w:r>
            <w:proofErr w:type="spellEnd"/>
          </w:p>
        </w:tc>
        <w:tc>
          <w:tcPr>
            <w:tcW w:w="3935" w:type="dxa"/>
            <w:vAlign w:val="center"/>
          </w:tcPr>
          <w:p w14:paraId="51CF4085" w14:textId="77777777" w:rsidR="001A3058" w:rsidRPr="0016668E" w:rsidRDefault="001A3058" w:rsidP="00C61E37">
            <w:pPr>
              <w:spacing w:line="276" w:lineRule="auto"/>
              <w:rPr>
                <w:rFonts w:ascii="Times New Roman" w:hAnsi="Times New Roman" w:cs="Times New Roman"/>
              </w:rPr>
            </w:pPr>
            <w:r w:rsidRPr="0016668E">
              <w:rPr>
                <w:rFonts w:ascii="Times New Roman" w:hAnsi="Times New Roman" w:cs="Times New Roman"/>
              </w:rPr>
              <w:t xml:space="preserve">Ne </w:t>
            </w:r>
            <w:proofErr w:type="spellStart"/>
            <w:r w:rsidRPr="0016668E">
              <w:rPr>
                <w:rFonts w:ascii="Times New Roman" w:hAnsi="Times New Roman" w:cs="Times New Roman"/>
              </w:rPr>
              <w:t>daugiau</w:t>
            </w:r>
            <w:proofErr w:type="spellEnd"/>
            <w:r w:rsidRPr="0016668E">
              <w:rPr>
                <w:rFonts w:ascii="Times New Roman" w:hAnsi="Times New Roman" w:cs="Times New Roman"/>
              </w:rPr>
              <w:t xml:space="preserve"> 50 </w:t>
            </w:r>
            <w:proofErr w:type="spellStart"/>
            <w:r w:rsidRPr="0016668E">
              <w:rPr>
                <w:rFonts w:ascii="Times New Roman" w:hAnsi="Times New Roman" w:cs="Times New Roman"/>
              </w:rPr>
              <w:t>μl</w:t>
            </w:r>
            <w:proofErr w:type="spellEnd"/>
          </w:p>
        </w:tc>
        <w:tc>
          <w:tcPr>
            <w:tcW w:w="2939" w:type="dxa"/>
          </w:tcPr>
          <w:p w14:paraId="16EAFD38" w14:textId="77777777" w:rsidR="001A3058" w:rsidRPr="0016668E" w:rsidRDefault="001A3058" w:rsidP="00C61E37">
            <w:pPr>
              <w:spacing w:line="276" w:lineRule="auto"/>
              <w:rPr>
                <w:rFonts w:ascii="Times New Roman" w:hAnsi="Times New Roman" w:cs="Times New Roman"/>
              </w:rPr>
            </w:pPr>
          </w:p>
        </w:tc>
      </w:tr>
      <w:tr w:rsidR="001A3058" w:rsidRPr="0016668E" w14:paraId="4A59BD9A" w14:textId="77777777" w:rsidTr="00C61E37">
        <w:tc>
          <w:tcPr>
            <w:tcW w:w="632" w:type="dxa"/>
            <w:vAlign w:val="center"/>
          </w:tcPr>
          <w:p w14:paraId="5313183E" w14:textId="77777777" w:rsidR="001A3058" w:rsidRPr="0016668E" w:rsidRDefault="001A3058" w:rsidP="00C61E37">
            <w:pPr>
              <w:spacing w:line="276" w:lineRule="auto"/>
              <w:jc w:val="center"/>
              <w:rPr>
                <w:rFonts w:ascii="Times New Roman" w:hAnsi="Times New Roman" w:cs="Times New Roman"/>
              </w:rPr>
            </w:pPr>
            <w:r w:rsidRPr="0016668E">
              <w:rPr>
                <w:rFonts w:ascii="Times New Roman" w:hAnsi="Times New Roman" w:cs="Times New Roman"/>
              </w:rPr>
              <w:t>1.12</w:t>
            </w:r>
          </w:p>
        </w:tc>
        <w:tc>
          <w:tcPr>
            <w:tcW w:w="2456" w:type="dxa"/>
            <w:vAlign w:val="center"/>
          </w:tcPr>
          <w:p w14:paraId="1E95E6C8" w14:textId="77777777" w:rsidR="001A3058" w:rsidRPr="0016668E" w:rsidRDefault="001A3058" w:rsidP="00C61E37">
            <w:pPr>
              <w:spacing w:line="276" w:lineRule="auto"/>
              <w:rPr>
                <w:rFonts w:ascii="Times New Roman" w:hAnsi="Times New Roman" w:cs="Times New Roman"/>
              </w:rPr>
            </w:pPr>
            <w:proofErr w:type="spellStart"/>
            <w:r w:rsidRPr="0016668E">
              <w:rPr>
                <w:rFonts w:ascii="Times New Roman" w:hAnsi="Times New Roman" w:cs="Times New Roman"/>
              </w:rPr>
              <w:t>Mėginio</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koncentracijos</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intervalas</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dalelių</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dydžio</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molekulinės</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masės</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ir</w:t>
            </w:r>
            <w:proofErr w:type="spellEnd"/>
            <w:r w:rsidRPr="0016668E">
              <w:rPr>
                <w:rFonts w:ascii="Times New Roman" w:hAnsi="Times New Roman" w:cs="Times New Roman"/>
              </w:rPr>
              <w:t xml:space="preserve"> Zeta </w:t>
            </w:r>
            <w:proofErr w:type="spellStart"/>
            <w:r w:rsidRPr="0016668E">
              <w:rPr>
                <w:rFonts w:ascii="Times New Roman" w:hAnsi="Times New Roman" w:cs="Times New Roman"/>
              </w:rPr>
              <w:t>potencialo</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matavimams</w:t>
            </w:r>
            <w:proofErr w:type="spellEnd"/>
          </w:p>
        </w:tc>
        <w:tc>
          <w:tcPr>
            <w:tcW w:w="3935" w:type="dxa"/>
            <w:vAlign w:val="center"/>
          </w:tcPr>
          <w:p w14:paraId="77C33B7A" w14:textId="77777777" w:rsidR="001A3058" w:rsidRPr="0016668E" w:rsidRDefault="001A3058" w:rsidP="00C61E37">
            <w:pPr>
              <w:spacing w:line="276" w:lineRule="auto"/>
              <w:rPr>
                <w:rFonts w:ascii="Times New Roman" w:hAnsi="Times New Roman" w:cs="Times New Roman"/>
              </w:rPr>
            </w:pPr>
            <w:r w:rsidRPr="0016668E">
              <w:rPr>
                <w:rFonts w:ascii="Times New Roman" w:hAnsi="Times New Roman" w:cs="Times New Roman"/>
              </w:rPr>
              <w:t xml:space="preserve">Ne </w:t>
            </w:r>
            <w:proofErr w:type="spellStart"/>
            <w:r w:rsidRPr="0016668E">
              <w:rPr>
                <w:rFonts w:ascii="Times New Roman" w:hAnsi="Times New Roman" w:cs="Times New Roman"/>
              </w:rPr>
              <w:t>siauresnis</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nei</w:t>
            </w:r>
            <w:proofErr w:type="spellEnd"/>
            <w:r w:rsidRPr="0016668E">
              <w:rPr>
                <w:rFonts w:ascii="Times New Roman" w:hAnsi="Times New Roman" w:cs="Times New Roman"/>
              </w:rPr>
              <w:t xml:space="preserve"> 1 - 40% w/v</w:t>
            </w:r>
          </w:p>
        </w:tc>
        <w:tc>
          <w:tcPr>
            <w:tcW w:w="2939" w:type="dxa"/>
          </w:tcPr>
          <w:p w14:paraId="17CDB9B3" w14:textId="77777777" w:rsidR="001A3058" w:rsidRPr="0016668E" w:rsidRDefault="001A3058" w:rsidP="00C61E37">
            <w:pPr>
              <w:spacing w:line="276" w:lineRule="auto"/>
              <w:rPr>
                <w:rFonts w:ascii="Times New Roman" w:hAnsi="Times New Roman" w:cs="Times New Roman"/>
              </w:rPr>
            </w:pPr>
          </w:p>
        </w:tc>
      </w:tr>
      <w:tr w:rsidR="001A3058" w:rsidRPr="0016668E" w14:paraId="2447E293" w14:textId="77777777" w:rsidTr="00C61E37">
        <w:tc>
          <w:tcPr>
            <w:tcW w:w="632" w:type="dxa"/>
            <w:vAlign w:val="center"/>
          </w:tcPr>
          <w:p w14:paraId="6FCB91E9" w14:textId="77777777" w:rsidR="001A3058" w:rsidRPr="0016668E" w:rsidRDefault="001A3058" w:rsidP="00C61E37">
            <w:pPr>
              <w:spacing w:line="276" w:lineRule="auto"/>
              <w:jc w:val="center"/>
              <w:rPr>
                <w:rFonts w:ascii="Times New Roman" w:hAnsi="Times New Roman" w:cs="Times New Roman"/>
              </w:rPr>
            </w:pPr>
            <w:r w:rsidRPr="0016668E">
              <w:rPr>
                <w:rFonts w:ascii="Times New Roman" w:hAnsi="Times New Roman" w:cs="Times New Roman"/>
              </w:rPr>
              <w:t>1.13</w:t>
            </w:r>
          </w:p>
        </w:tc>
        <w:tc>
          <w:tcPr>
            <w:tcW w:w="2456" w:type="dxa"/>
            <w:vAlign w:val="center"/>
          </w:tcPr>
          <w:p w14:paraId="6FA99718" w14:textId="77777777" w:rsidR="001A3058" w:rsidRPr="0016668E" w:rsidRDefault="001A3058" w:rsidP="00C61E37">
            <w:pPr>
              <w:spacing w:line="276" w:lineRule="auto"/>
              <w:rPr>
                <w:rFonts w:ascii="Times New Roman" w:hAnsi="Times New Roman" w:cs="Times New Roman"/>
              </w:rPr>
            </w:pPr>
            <w:proofErr w:type="spellStart"/>
            <w:r w:rsidRPr="0016668E">
              <w:rPr>
                <w:rFonts w:ascii="Times New Roman" w:hAnsi="Times New Roman" w:cs="Times New Roman"/>
              </w:rPr>
              <w:t>Mėginio</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temperatūros</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kontrolės</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intervalas</w:t>
            </w:r>
            <w:proofErr w:type="spellEnd"/>
          </w:p>
        </w:tc>
        <w:tc>
          <w:tcPr>
            <w:tcW w:w="3935" w:type="dxa"/>
            <w:vAlign w:val="center"/>
          </w:tcPr>
          <w:p w14:paraId="581672DF" w14:textId="77777777" w:rsidR="001A3058" w:rsidRPr="0016668E" w:rsidRDefault="001A3058" w:rsidP="00C61E37">
            <w:pPr>
              <w:spacing w:line="276" w:lineRule="auto"/>
              <w:rPr>
                <w:rFonts w:ascii="Times New Roman" w:hAnsi="Times New Roman" w:cs="Times New Roman"/>
              </w:rPr>
            </w:pPr>
            <w:r w:rsidRPr="0016668E">
              <w:rPr>
                <w:rFonts w:ascii="Times New Roman" w:hAnsi="Times New Roman" w:cs="Times New Roman"/>
              </w:rPr>
              <w:t xml:space="preserve">Ne </w:t>
            </w:r>
            <w:proofErr w:type="spellStart"/>
            <w:r w:rsidRPr="0016668E">
              <w:rPr>
                <w:rFonts w:ascii="Times New Roman" w:hAnsi="Times New Roman" w:cs="Times New Roman"/>
              </w:rPr>
              <w:t>siauresnis</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nei</w:t>
            </w:r>
            <w:proofErr w:type="spellEnd"/>
            <w:r w:rsidRPr="0016668E">
              <w:rPr>
                <w:rFonts w:ascii="Times New Roman" w:hAnsi="Times New Roman" w:cs="Times New Roman"/>
              </w:rPr>
              <w:t xml:space="preserve"> 0 – 110 °C</w:t>
            </w:r>
          </w:p>
        </w:tc>
        <w:tc>
          <w:tcPr>
            <w:tcW w:w="2939" w:type="dxa"/>
          </w:tcPr>
          <w:p w14:paraId="7041B84A" w14:textId="77777777" w:rsidR="001A3058" w:rsidRPr="0016668E" w:rsidRDefault="001A3058" w:rsidP="00C61E37">
            <w:pPr>
              <w:spacing w:line="276" w:lineRule="auto"/>
              <w:rPr>
                <w:rFonts w:ascii="Times New Roman" w:hAnsi="Times New Roman" w:cs="Times New Roman"/>
              </w:rPr>
            </w:pPr>
          </w:p>
        </w:tc>
      </w:tr>
      <w:tr w:rsidR="001A3058" w:rsidRPr="0016668E" w14:paraId="0053A2C8" w14:textId="77777777" w:rsidTr="00C61E37">
        <w:tc>
          <w:tcPr>
            <w:tcW w:w="632" w:type="dxa"/>
            <w:vAlign w:val="center"/>
          </w:tcPr>
          <w:p w14:paraId="74CBE642" w14:textId="77777777" w:rsidR="001A3058" w:rsidRPr="0016668E" w:rsidRDefault="001A3058" w:rsidP="00C61E37">
            <w:pPr>
              <w:spacing w:line="276" w:lineRule="auto"/>
              <w:jc w:val="center"/>
              <w:rPr>
                <w:rFonts w:ascii="Times New Roman" w:hAnsi="Times New Roman" w:cs="Times New Roman"/>
              </w:rPr>
            </w:pPr>
            <w:r w:rsidRPr="0016668E">
              <w:rPr>
                <w:rFonts w:ascii="Times New Roman" w:hAnsi="Times New Roman" w:cs="Times New Roman"/>
              </w:rPr>
              <w:t>1.14</w:t>
            </w:r>
          </w:p>
        </w:tc>
        <w:tc>
          <w:tcPr>
            <w:tcW w:w="2456" w:type="dxa"/>
            <w:vAlign w:val="center"/>
          </w:tcPr>
          <w:p w14:paraId="4D4D6F68" w14:textId="77777777" w:rsidR="001A3058" w:rsidRPr="0016668E" w:rsidRDefault="001A3058" w:rsidP="00C61E37">
            <w:pPr>
              <w:spacing w:line="276" w:lineRule="auto"/>
              <w:rPr>
                <w:rFonts w:ascii="Times New Roman" w:hAnsi="Times New Roman" w:cs="Times New Roman"/>
              </w:rPr>
            </w:pPr>
            <w:proofErr w:type="spellStart"/>
            <w:r w:rsidRPr="0016668E">
              <w:rPr>
                <w:rFonts w:ascii="Times New Roman" w:hAnsi="Times New Roman" w:cs="Times New Roman"/>
              </w:rPr>
              <w:t>Galimybė</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prijungti</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suderinamą</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automatinį</w:t>
            </w:r>
            <w:proofErr w:type="spellEnd"/>
            <w:r w:rsidRPr="0016668E">
              <w:rPr>
                <w:rFonts w:ascii="Times New Roman" w:hAnsi="Times New Roman" w:cs="Times New Roman"/>
              </w:rPr>
              <w:t xml:space="preserve"> pH </w:t>
            </w:r>
            <w:proofErr w:type="spellStart"/>
            <w:r w:rsidRPr="0016668E">
              <w:rPr>
                <w:rFonts w:ascii="Times New Roman" w:hAnsi="Times New Roman" w:cs="Times New Roman"/>
              </w:rPr>
              <w:t>titratorių</w:t>
            </w:r>
            <w:proofErr w:type="spellEnd"/>
          </w:p>
        </w:tc>
        <w:tc>
          <w:tcPr>
            <w:tcW w:w="3935" w:type="dxa"/>
            <w:vAlign w:val="center"/>
          </w:tcPr>
          <w:p w14:paraId="2EB7C552" w14:textId="77777777" w:rsidR="001A3058" w:rsidRPr="0016668E" w:rsidRDefault="001A3058" w:rsidP="00C61E37">
            <w:pPr>
              <w:spacing w:line="276" w:lineRule="auto"/>
              <w:rPr>
                <w:rFonts w:ascii="Times New Roman" w:hAnsi="Times New Roman" w:cs="Times New Roman"/>
              </w:rPr>
            </w:pPr>
            <w:proofErr w:type="spellStart"/>
            <w:r w:rsidRPr="0016668E">
              <w:rPr>
                <w:rFonts w:ascii="Times New Roman" w:hAnsi="Times New Roman" w:cs="Times New Roman"/>
              </w:rPr>
              <w:t>Privaloma</w:t>
            </w:r>
            <w:proofErr w:type="spellEnd"/>
          </w:p>
        </w:tc>
        <w:tc>
          <w:tcPr>
            <w:tcW w:w="2939" w:type="dxa"/>
          </w:tcPr>
          <w:p w14:paraId="5B199AC7" w14:textId="77777777" w:rsidR="001A3058" w:rsidRPr="0016668E" w:rsidRDefault="001A3058" w:rsidP="00C61E37">
            <w:pPr>
              <w:spacing w:line="276" w:lineRule="auto"/>
              <w:rPr>
                <w:rFonts w:ascii="Times New Roman" w:hAnsi="Times New Roman" w:cs="Times New Roman"/>
              </w:rPr>
            </w:pPr>
          </w:p>
        </w:tc>
      </w:tr>
      <w:tr w:rsidR="001A3058" w:rsidRPr="0016668E" w14:paraId="6D95F1AF" w14:textId="77777777" w:rsidTr="00C61E37">
        <w:tc>
          <w:tcPr>
            <w:tcW w:w="632" w:type="dxa"/>
            <w:vAlign w:val="center"/>
          </w:tcPr>
          <w:p w14:paraId="23988802" w14:textId="77777777" w:rsidR="001A3058" w:rsidRPr="0016668E" w:rsidRDefault="001A3058" w:rsidP="00C61E37">
            <w:pPr>
              <w:spacing w:line="276" w:lineRule="auto"/>
              <w:jc w:val="center"/>
              <w:rPr>
                <w:rFonts w:ascii="Times New Roman" w:hAnsi="Times New Roman" w:cs="Times New Roman"/>
              </w:rPr>
            </w:pPr>
            <w:r w:rsidRPr="0016668E">
              <w:rPr>
                <w:rFonts w:ascii="Times New Roman" w:hAnsi="Times New Roman" w:cs="Times New Roman"/>
              </w:rPr>
              <w:t>1.15</w:t>
            </w:r>
          </w:p>
        </w:tc>
        <w:tc>
          <w:tcPr>
            <w:tcW w:w="2456" w:type="dxa"/>
            <w:vAlign w:val="center"/>
          </w:tcPr>
          <w:p w14:paraId="2DA674CB" w14:textId="77777777" w:rsidR="001A3058" w:rsidRPr="0016668E" w:rsidRDefault="001A3058" w:rsidP="00C61E37">
            <w:pPr>
              <w:spacing w:line="276" w:lineRule="auto"/>
              <w:rPr>
                <w:rFonts w:ascii="Times New Roman" w:hAnsi="Times New Roman" w:cs="Times New Roman"/>
              </w:rPr>
            </w:pPr>
            <w:proofErr w:type="spellStart"/>
            <w:r w:rsidRPr="0016668E">
              <w:rPr>
                <w:rFonts w:ascii="Times New Roman" w:hAnsi="Times New Roman" w:cs="Times New Roman"/>
              </w:rPr>
              <w:t>Galimybė</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prijungti</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suderinamą</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automatinį</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mėginių</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asistentą</w:t>
            </w:r>
            <w:proofErr w:type="spellEnd"/>
          </w:p>
        </w:tc>
        <w:tc>
          <w:tcPr>
            <w:tcW w:w="3935" w:type="dxa"/>
            <w:vAlign w:val="center"/>
          </w:tcPr>
          <w:p w14:paraId="65DB5D38" w14:textId="77777777" w:rsidR="001A3058" w:rsidRPr="0016668E" w:rsidRDefault="001A3058" w:rsidP="00C61E37">
            <w:pPr>
              <w:spacing w:line="276" w:lineRule="auto"/>
              <w:rPr>
                <w:rFonts w:ascii="Times New Roman" w:hAnsi="Times New Roman" w:cs="Times New Roman"/>
              </w:rPr>
            </w:pPr>
            <w:proofErr w:type="spellStart"/>
            <w:r w:rsidRPr="0016668E">
              <w:rPr>
                <w:rFonts w:ascii="Times New Roman" w:hAnsi="Times New Roman" w:cs="Times New Roman"/>
              </w:rPr>
              <w:t>Privaloma</w:t>
            </w:r>
            <w:proofErr w:type="spellEnd"/>
          </w:p>
        </w:tc>
        <w:tc>
          <w:tcPr>
            <w:tcW w:w="2939" w:type="dxa"/>
          </w:tcPr>
          <w:p w14:paraId="2B942681" w14:textId="77777777" w:rsidR="001A3058" w:rsidRPr="0016668E" w:rsidRDefault="001A3058" w:rsidP="00C61E37">
            <w:pPr>
              <w:spacing w:line="276" w:lineRule="auto"/>
              <w:rPr>
                <w:rFonts w:ascii="Times New Roman" w:hAnsi="Times New Roman" w:cs="Times New Roman"/>
              </w:rPr>
            </w:pPr>
          </w:p>
        </w:tc>
      </w:tr>
      <w:tr w:rsidR="001A3058" w:rsidRPr="0016668E" w14:paraId="5DB6FCAD" w14:textId="77777777" w:rsidTr="00C61E37">
        <w:tc>
          <w:tcPr>
            <w:tcW w:w="632" w:type="dxa"/>
            <w:vAlign w:val="center"/>
          </w:tcPr>
          <w:p w14:paraId="2C65CA13" w14:textId="77777777" w:rsidR="001A3058" w:rsidRPr="0016668E" w:rsidRDefault="001A3058" w:rsidP="00C61E37">
            <w:pPr>
              <w:spacing w:line="276" w:lineRule="auto"/>
              <w:jc w:val="center"/>
              <w:rPr>
                <w:rFonts w:ascii="Times New Roman" w:hAnsi="Times New Roman" w:cs="Times New Roman"/>
              </w:rPr>
            </w:pPr>
            <w:r w:rsidRPr="0016668E">
              <w:rPr>
                <w:rFonts w:ascii="Times New Roman" w:hAnsi="Times New Roman" w:cs="Times New Roman"/>
              </w:rPr>
              <w:t>1.16</w:t>
            </w:r>
          </w:p>
        </w:tc>
        <w:tc>
          <w:tcPr>
            <w:tcW w:w="2456" w:type="dxa"/>
            <w:vAlign w:val="center"/>
          </w:tcPr>
          <w:p w14:paraId="58060C59" w14:textId="77777777" w:rsidR="001A3058" w:rsidRPr="0016668E" w:rsidRDefault="001A3058" w:rsidP="00C61E37">
            <w:pPr>
              <w:spacing w:line="276" w:lineRule="auto"/>
              <w:rPr>
                <w:rFonts w:ascii="Times New Roman" w:hAnsi="Times New Roman" w:cs="Times New Roman"/>
              </w:rPr>
            </w:pPr>
            <w:proofErr w:type="spellStart"/>
            <w:r w:rsidRPr="0016668E">
              <w:rPr>
                <w:rFonts w:ascii="Times New Roman" w:hAnsi="Times New Roman" w:cs="Times New Roman"/>
              </w:rPr>
              <w:t>Standartų</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atitikmenys</w:t>
            </w:r>
            <w:proofErr w:type="spellEnd"/>
          </w:p>
        </w:tc>
        <w:tc>
          <w:tcPr>
            <w:tcW w:w="3935" w:type="dxa"/>
            <w:vAlign w:val="center"/>
          </w:tcPr>
          <w:p w14:paraId="7B149D2D" w14:textId="77777777" w:rsidR="001A3058" w:rsidRPr="0016668E" w:rsidRDefault="001A3058" w:rsidP="00C61E37">
            <w:pPr>
              <w:spacing w:line="276" w:lineRule="auto"/>
              <w:rPr>
                <w:rFonts w:ascii="Times New Roman" w:hAnsi="Times New Roman" w:cs="Times New Roman"/>
              </w:rPr>
            </w:pPr>
            <w:proofErr w:type="spellStart"/>
            <w:r w:rsidRPr="0016668E">
              <w:rPr>
                <w:rFonts w:ascii="Times New Roman" w:hAnsi="Times New Roman" w:cs="Times New Roman"/>
              </w:rPr>
              <w:t>Analizatorius</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privalo</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atlikti</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matavimus</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atitinkančius</w:t>
            </w:r>
            <w:proofErr w:type="spellEnd"/>
            <w:r w:rsidRPr="0016668E">
              <w:rPr>
                <w:rFonts w:ascii="Times New Roman" w:hAnsi="Times New Roman" w:cs="Times New Roman"/>
              </w:rPr>
              <w:t xml:space="preserve"> ISO 22412 </w:t>
            </w:r>
            <w:proofErr w:type="spellStart"/>
            <w:r w:rsidRPr="0016668E">
              <w:rPr>
                <w:rFonts w:ascii="Times New Roman" w:hAnsi="Times New Roman" w:cs="Times New Roman"/>
              </w:rPr>
              <w:t>arba</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lygiavertį</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standartą</w:t>
            </w:r>
            <w:proofErr w:type="spellEnd"/>
            <w:r w:rsidRPr="0016668E">
              <w:rPr>
                <w:rFonts w:ascii="Times New Roman" w:hAnsi="Times New Roman" w:cs="Times New Roman"/>
              </w:rPr>
              <w:t>.</w:t>
            </w:r>
          </w:p>
        </w:tc>
        <w:tc>
          <w:tcPr>
            <w:tcW w:w="2939" w:type="dxa"/>
          </w:tcPr>
          <w:p w14:paraId="60DEC84C" w14:textId="77777777" w:rsidR="001A3058" w:rsidRPr="0016668E" w:rsidRDefault="001A3058" w:rsidP="00C61E37">
            <w:pPr>
              <w:spacing w:line="276" w:lineRule="auto"/>
              <w:rPr>
                <w:rFonts w:ascii="Times New Roman" w:hAnsi="Times New Roman" w:cs="Times New Roman"/>
              </w:rPr>
            </w:pPr>
          </w:p>
        </w:tc>
      </w:tr>
      <w:tr w:rsidR="001A3058" w:rsidRPr="0016668E" w14:paraId="6F9BB31F" w14:textId="77777777" w:rsidTr="00C61E37">
        <w:tc>
          <w:tcPr>
            <w:tcW w:w="632" w:type="dxa"/>
            <w:vAlign w:val="center"/>
          </w:tcPr>
          <w:p w14:paraId="5008565C" w14:textId="77777777" w:rsidR="001A3058" w:rsidRPr="0016668E" w:rsidRDefault="001A3058" w:rsidP="00C61E37">
            <w:pPr>
              <w:spacing w:line="276" w:lineRule="auto"/>
              <w:jc w:val="center"/>
              <w:rPr>
                <w:rFonts w:ascii="Times New Roman" w:hAnsi="Times New Roman" w:cs="Times New Roman"/>
                <w:b/>
              </w:rPr>
            </w:pPr>
            <w:r w:rsidRPr="0016668E">
              <w:rPr>
                <w:rFonts w:ascii="Times New Roman" w:hAnsi="Times New Roman" w:cs="Times New Roman"/>
                <w:b/>
              </w:rPr>
              <w:t>2</w:t>
            </w:r>
          </w:p>
        </w:tc>
        <w:tc>
          <w:tcPr>
            <w:tcW w:w="6391" w:type="dxa"/>
            <w:gridSpan w:val="2"/>
            <w:vAlign w:val="center"/>
          </w:tcPr>
          <w:p w14:paraId="6AE5D545" w14:textId="77777777" w:rsidR="001A3058" w:rsidRPr="0016668E" w:rsidRDefault="001A3058" w:rsidP="00C61E37">
            <w:pPr>
              <w:spacing w:line="276" w:lineRule="auto"/>
              <w:rPr>
                <w:rFonts w:ascii="Times New Roman" w:hAnsi="Times New Roman" w:cs="Times New Roman"/>
                <w:b/>
              </w:rPr>
            </w:pPr>
            <w:proofErr w:type="spellStart"/>
            <w:r w:rsidRPr="0016668E">
              <w:rPr>
                <w:rFonts w:ascii="Times New Roman" w:hAnsi="Times New Roman" w:cs="Times New Roman"/>
                <w:b/>
              </w:rPr>
              <w:t>Prietaiso</w:t>
            </w:r>
            <w:proofErr w:type="spellEnd"/>
            <w:r w:rsidRPr="0016668E">
              <w:rPr>
                <w:rFonts w:ascii="Times New Roman" w:hAnsi="Times New Roman" w:cs="Times New Roman"/>
                <w:b/>
              </w:rPr>
              <w:t xml:space="preserve"> </w:t>
            </w:r>
            <w:proofErr w:type="spellStart"/>
            <w:r w:rsidRPr="0016668E">
              <w:rPr>
                <w:rFonts w:ascii="Times New Roman" w:hAnsi="Times New Roman" w:cs="Times New Roman"/>
                <w:b/>
              </w:rPr>
              <w:t>valdymas</w:t>
            </w:r>
            <w:proofErr w:type="spellEnd"/>
            <w:r w:rsidRPr="0016668E">
              <w:rPr>
                <w:rFonts w:ascii="Times New Roman" w:hAnsi="Times New Roman" w:cs="Times New Roman"/>
                <w:b/>
              </w:rPr>
              <w:t xml:space="preserve"> </w:t>
            </w:r>
            <w:proofErr w:type="spellStart"/>
            <w:r w:rsidRPr="0016668E">
              <w:rPr>
                <w:rFonts w:ascii="Times New Roman" w:hAnsi="Times New Roman" w:cs="Times New Roman"/>
                <w:b/>
              </w:rPr>
              <w:t>ir</w:t>
            </w:r>
            <w:proofErr w:type="spellEnd"/>
            <w:r w:rsidRPr="0016668E">
              <w:rPr>
                <w:rFonts w:ascii="Times New Roman" w:hAnsi="Times New Roman" w:cs="Times New Roman"/>
                <w:b/>
              </w:rPr>
              <w:t xml:space="preserve"> </w:t>
            </w:r>
            <w:proofErr w:type="spellStart"/>
            <w:r w:rsidRPr="0016668E">
              <w:rPr>
                <w:rFonts w:ascii="Times New Roman" w:hAnsi="Times New Roman" w:cs="Times New Roman"/>
                <w:b/>
              </w:rPr>
              <w:t>programinė</w:t>
            </w:r>
            <w:proofErr w:type="spellEnd"/>
            <w:r w:rsidRPr="0016668E">
              <w:rPr>
                <w:rFonts w:ascii="Times New Roman" w:hAnsi="Times New Roman" w:cs="Times New Roman"/>
                <w:b/>
              </w:rPr>
              <w:t xml:space="preserve"> </w:t>
            </w:r>
            <w:proofErr w:type="spellStart"/>
            <w:r w:rsidRPr="0016668E">
              <w:rPr>
                <w:rFonts w:ascii="Times New Roman" w:hAnsi="Times New Roman" w:cs="Times New Roman"/>
                <w:b/>
              </w:rPr>
              <w:t>įranga</w:t>
            </w:r>
            <w:proofErr w:type="spellEnd"/>
          </w:p>
        </w:tc>
        <w:tc>
          <w:tcPr>
            <w:tcW w:w="2939" w:type="dxa"/>
          </w:tcPr>
          <w:p w14:paraId="0E33ADB5" w14:textId="77777777" w:rsidR="001A3058" w:rsidRPr="0016668E" w:rsidRDefault="001A3058" w:rsidP="00C61E37">
            <w:pPr>
              <w:spacing w:line="276" w:lineRule="auto"/>
              <w:rPr>
                <w:rFonts w:ascii="Times New Roman" w:hAnsi="Times New Roman" w:cs="Times New Roman"/>
                <w:b/>
              </w:rPr>
            </w:pPr>
          </w:p>
        </w:tc>
      </w:tr>
      <w:tr w:rsidR="001A3058" w:rsidRPr="0016668E" w14:paraId="1968676D" w14:textId="77777777" w:rsidTr="00C61E37">
        <w:tc>
          <w:tcPr>
            <w:tcW w:w="632" w:type="dxa"/>
            <w:vAlign w:val="center"/>
          </w:tcPr>
          <w:p w14:paraId="43339935" w14:textId="77777777" w:rsidR="001A3058" w:rsidRPr="0016668E" w:rsidRDefault="001A3058" w:rsidP="00C61E37">
            <w:pPr>
              <w:spacing w:line="276" w:lineRule="auto"/>
              <w:jc w:val="center"/>
              <w:rPr>
                <w:rFonts w:ascii="Times New Roman" w:hAnsi="Times New Roman" w:cs="Times New Roman"/>
              </w:rPr>
            </w:pPr>
            <w:r w:rsidRPr="0016668E">
              <w:rPr>
                <w:rFonts w:ascii="Times New Roman" w:hAnsi="Times New Roman" w:cs="Times New Roman"/>
              </w:rPr>
              <w:t>2.1</w:t>
            </w:r>
          </w:p>
        </w:tc>
        <w:tc>
          <w:tcPr>
            <w:tcW w:w="2456" w:type="dxa"/>
            <w:vAlign w:val="center"/>
          </w:tcPr>
          <w:p w14:paraId="2D89644A" w14:textId="77777777" w:rsidR="001A3058" w:rsidRPr="0016668E" w:rsidRDefault="001A3058" w:rsidP="00C61E37">
            <w:pPr>
              <w:spacing w:line="276" w:lineRule="auto"/>
              <w:rPr>
                <w:rFonts w:ascii="Times New Roman" w:hAnsi="Times New Roman" w:cs="Times New Roman"/>
              </w:rPr>
            </w:pPr>
            <w:proofErr w:type="spellStart"/>
            <w:r w:rsidRPr="0016668E">
              <w:rPr>
                <w:rFonts w:ascii="Times New Roman" w:hAnsi="Times New Roman" w:cs="Times New Roman"/>
              </w:rPr>
              <w:t>Prietaiso</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valdymas</w:t>
            </w:r>
            <w:proofErr w:type="spellEnd"/>
          </w:p>
        </w:tc>
        <w:tc>
          <w:tcPr>
            <w:tcW w:w="3935" w:type="dxa"/>
            <w:vAlign w:val="center"/>
          </w:tcPr>
          <w:p w14:paraId="0AD94327" w14:textId="77777777" w:rsidR="001A3058" w:rsidRPr="0016668E" w:rsidRDefault="001A3058" w:rsidP="00C61E37">
            <w:pPr>
              <w:spacing w:line="276" w:lineRule="auto"/>
              <w:rPr>
                <w:rFonts w:ascii="Times New Roman" w:hAnsi="Times New Roman" w:cs="Times New Roman"/>
              </w:rPr>
            </w:pPr>
            <w:proofErr w:type="spellStart"/>
            <w:r w:rsidRPr="0016668E">
              <w:rPr>
                <w:rFonts w:ascii="Times New Roman" w:hAnsi="Times New Roman" w:cs="Times New Roman"/>
              </w:rPr>
              <w:t>Prietaisas</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valdomas</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stacionariu</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arba</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nešiojamu</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kompiuteriu</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Operacinė</w:t>
            </w:r>
            <w:proofErr w:type="spellEnd"/>
            <w:r w:rsidRPr="0016668E">
              <w:rPr>
                <w:rFonts w:ascii="Times New Roman" w:hAnsi="Times New Roman" w:cs="Times New Roman"/>
              </w:rPr>
              <w:t xml:space="preserve"> sistema ne </w:t>
            </w:r>
            <w:proofErr w:type="spellStart"/>
            <w:r w:rsidRPr="0016668E">
              <w:rPr>
                <w:rFonts w:ascii="Times New Roman" w:hAnsi="Times New Roman" w:cs="Times New Roman"/>
              </w:rPr>
              <w:t>senesnė</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nei</w:t>
            </w:r>
            <w:proofErr w:type="spellEnd"/>
            <w:r w:rsidRPr="0016668E">
              <w:rPr>
                <w:rFonts w:ascii="Times New Roman" w:hAnsi="Times New Roman" w:cs="Times New Roman"/>
              </w:rPr>
              <w:t xml:space="preserve"> Windows 10 64bit </w:t>
            </w:r>
            <w:proofErr w:type="spellStart"/>
            <w:r w:rsidRPr="0016668E">
              <w:rPr>
                <w:rFonts w:ascii="Times New Roman" w:hAnsi="Times New Roman" w:cs="Times New Roman"/>
              </w:rPr>
              <w:t>arba</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lygiavertė</w:t>
            </w:r>
            <w:proofErr w:type="spellEnd"/>
            <w:r w:rsidRPr="0016668E">
              <w:rPr>
                <w:rFonts w:ascii="Times New Roman" w:hAnsi="Times New Roman" w:cs="Times New Roman"/>
              </w:rPr>
              <w:t xml:space="preserve">; ne </w:t>
            </w:r>
            <w:proofErr w:type="spellStart"/>
            <w:r w:rsidRPr="0016668E">
              <w:rPr>
                <w:rFonts w:ascii="Times New Roman" w:hAnsi="Times New Roman" w:cs="Times New Roman"/>
              </w:rPr>
              <w:t>mažiau</w:t>
            </w:r>
            <w:proofErr w:type="spellEnd"/>
            <w:r w:rsidRPr="0016668E">
              <w:rPr>
                <w:rFonts w:ascii="Times New Roman" w:hAnsi="Times New Roman" w:cs="Times New Roman"/>
              </w:rPr>
              <w:t xml:space="preserve"> 8 RAM.</w:t>
            </w:r>
          </w:p>
        </w:tc>
        <w:tc>
          <w:tcPr>
            <w:tcW w:w="2939" w:type="dxa"/>
          </w:tcPr>
          <w:p w14:paraId="4BF1E198" w14:textId="77777777" w:rsidR="001A3058" w:rsidRPr="0016668E" w:rsidRDefault="001A3058" w:rsidP="00C61E37">
            <w:pPr>
              <w:spacing w:line="276" w:lineRule="auto"/>
              <w:rPr>
                <w:rFonts w:ascii="Times New Roman" w:hAnsi="Times New Roman" w:cs="Times New Roman"/>
              </w:rPr>
            </w:pPr>
          </w:p>
        </w:tc>
      </w:tr>
      <w:tr w:rsidR="001A3058" w:rsidRPr="0016668E" w14:paraId="1F2EB833" w14:textId="77777777" w:rsidTr="00C61E37">
        <w:tc>
          <w:tcPr>
            <w:tcW w:w="632" w:type="dxa"/>
            <w:vAlign w:val="center"/>
          </w:tcPr>
          <w:p w14:paraId="555486F4" w14:textId="77777777" w:rsidR="001A3058" w:rsidRPr="0016668E" w:rsidRDefault="001A3058" w:rsidP="00C61E37">
            <w:pPr>
              <w:spacing w:line="276" w:lineRule="auto"/>
              <w:jc w:val="center"/>
              <w:rPr>
                <w:rFonts w:ascii="Times New Roman" w:hAnsi="Times New Roman" w:cs="Times New Roman"/>
              </w:rPr>
            </w:pPr>
            <w:r w:rsidRPr="0016668E">
              <w:rPr>
                <w:rFonts w:ascii="Times New Roman" w:hAnsi="Times New Roman" w:cs="Times New Roman"/>
              </w:rPr>
              <w:t>2.2</w:t>
            </w:r>
          </w:p>
        </w:tc>
        <w:tc>
          <w:tcPr>
            <w:tcW w:w="2456" w:type="dxa"/>
            <w:vAlign w:val="center"/>
          </w:tcPr>
          <w:p w14:paraId="26CA2DFC" w14:textId="77777777" w:rsidR="001A3058" w:rsidRPr="0016668E" w:rsidRDefault="001A3058" w:rsidP="00C61E37">
            <w:pPr>
              <w:spacing w:line="276" w:lineRule="auto"/>
              <w:rPr>
                <w:rFonts w:ascii="Times New Roman" w:hAnsi="Times New Roman" w:cs="Times New Roman"/>
              </w:rPr>
            </w:pPr>
            <w:proofErr w:type="spellStart"/>
            <w:r w:rsidRPr="0016668E">
              <w:rPr>
                <w:rFonts w:ascii="Times New Roman" w:hAnsi="Times New Roman" w:cs="Times New Roman"/>
              </w:rPr>
              <w:t>Programinė</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įranga</w:t>
            </w:r>
            <w:proofErr w:type="spellEnd"/>
          </w:p>
        </w:tc>
        <w:tc>
          <w:tcPr>
            <w:tcW w:w="3935" w:type="dxa"/>
            <w:vAlign w:val="center"/>
          </w:tcPr>
          <w:p w14:paraId="3552F33D" w14:textId="77777777" w:rsidR="001A3058" w:rsidRPr="0016668E" w:rsidRDefault="001A3058" w:rsidP="00C61E37">
            <w:pPr>
              <w:spacing w:line="276" w:lineRule="auto"/>
              <w:rPr>
                <w:rFonts w:ascii="Times New Roman" w:hAnsi="Times New Roman" w:cs="Times New Roman"/>
              </w:rPr>
            </w:pPr>
            <w:proofErr w:type="spellStart"/>
            <w:r w:rsidRPr="0016668E">
              <w:rPr>
                <w:rFonts w:ascii="Times New Roman" w:hAnsi="Times New Roman" w:cs="Times New Roman"/>
              </w:rPr>
              <w:t>Programinė</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įranga</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privalo</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turėti</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galimybę</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įvertinti</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matavimo</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rezultatus</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ir</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pateikti</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aiškias</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rekomendacijas</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bei</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patarimus</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tolimesnių</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matavimų</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optimizavimui</w:t>
            </w:r>
            <w:proofErr w:type="spellEnd"/>
            <w:r w:rsidRPr="0016668E">
              <w:rPr>
                <w:rFonts w:ascii="Times New Roman" w:hAnsi="Times New Roman" w:cs="Times New Roman"/>
              </w:rPr>
              <w:t>.</w:t>
            </w:r>
          </w:p>
        </w:tc>
        <w:tc>
          <w:tcPr>
            <w:tcW w:w="2939" w:type="dxa"/>
          </w:tcPr>
          <w:p w14:paraId="4A4A4B11" w14:textId="77777777" w:rsidR="001A3058" w:rsidRPr="0016668E" w:rsidRDefault="001A3058" w:rsidP="00C61E37">
            <w:pPr>
              <w:spacing w:line="276" w:lineRule="auto"/>
              <w:rPr>
                <w:rFonts w:ascii="Times New Roman" w:hAnsi="Times New Roman" w:cs="Times New Roman"/>
              </w:rPr>
            </w:pPr>
          </w:p>
        </w:tc>
      </w:tr>
      <w:tr w:rsidR="001A3058" w:rsidRPr="0016668E" w14:paraId="7D25016C" w14:textId="77777777" w:rsidTr="00C61E37">
        <w:tc>
          <w:tcPr>
            <w:tcW w:w="632" w:type="dxa"/>
            <w:vAlign w:val="center"/>
          </w:tcPr>
          <w:p w14:paraId="5E5D3B04" w14:textId="77777777" w:rsidR="001A3058" w:rsidRPr="0016668E" w:rsidRDefault="001A3058" w:rsidP="00C61E37">
            <w:pPr>
              <w:spacing w:line="276" w:lineRule="auto"/>
              <w:jc w:val="center"/>
              <w:rPr>
                <w:rFonts w:ascii="Times New Roman" w:hAnsi="Times New Roman" w:cs="Times New Roman"/>
                <w:b/>
              </w:rPr>
            </w:pPr>
            <w:r w:rsidRPr="0016668E">
              <w:rPr>
                <w:rFonts w:ascii="Times New Roman" w:hAnsi="Times New Roman" w:cs="Times New Roman"/>
                <w:b/>
              </w:rPr>
              <w:t>3.</w:t>
            </w:r>
          </w:p>
        </w:tc>
        <w:tc>
          <w:tcPr>
            <w:tcW w:w="6391" w:type="dxa"/>
            <w:gridSpan w:val="2"/>
            <w:vAlign w:val="center"/>
          </w:tcPr>
          <w:p w14:paraId="39ADF506" w14:textId="77777777" w:rsidR="001A3058" w:rsidRPr="0016668E" w:rsidRDefault="001A3058" w:rsidP="00C61E37">
            <w:pPr>
              <w:spacing w:line="276" w:lineRule="auto"/>
              <w:rPr>
                <w:rFonts w:ascii="Times New Roman" w:hAnsi="Times New Roman" w:cs="Times New Roman"/>
                <w:b/>
              </w:rPr>
            </w:pPr>
            <w:proofErr w:type="spellStart"/>
            <w:r w:rsidRPr="0016668E">
              <w:rPr>
                <w:rFonts w:ascii="Times New Roman" w:hAnsi="Times New Roman" w:cs="Times New Roman"/>
                <w:b/>
              </w:rPr>
              <w:t>Pristatymas</w:t>
            </w:r>
            <w:proofErr w:type="spellEnd"/>
            <w:r w:rsidRPr="0016668E">
              <w:rPr>
                <w:rFonts w:ascii="Times New Roman" w:hAnsi="Times New Roman" w:cs="Times New Roman"/>
                <w:b/>
              </w:rPr>
              <w:t xml:space="preserve"> </w:t>
            </w:r>
            <w:proofErr w:type="spellStart"/>
            <w:r w:rsidRPr="0016668E">
              <w:rPr>
                <w:rFonts w:ascii="Times New Roman" w:hAnsi="Times New Roman" w:cs="Times New Roman"/>
                <w:b/>
              </w:rPr>
              <w:t>ir</w:t>
            </w:r>
            <w:proofErr w:type="spellEnd"/>
            <w:r w:rsidRPr="0016668E">
              <w:rPr>
                <w:rFonts w:ascii="Times New Roman" w:hAnsi="Times New Roman" w:cs="Times New Roman"/>
                <w:b/>
              </w:rPr>
              <w:t xml:space="preserve"> </w:t>
            </w:r>
            <w:proofErr w:type="spellStart"/>
            <w:r w:rsidRPr="0016668E">
              <w:rPr>
                <w:rFonts w:ascii="Times New Roman" w:hAnsi="Times New Roman" w:cs="Times New Roman"/>
                <w:b/>
              </w:rPr>
              <w:t>instaliavimas</w:t>
            </w:r>
            <w:proofErr w:type="spellEnd"/>
          </w:p>
        </w:tc>
        <w:tc>
          <w:tcPr>
            <w:tcW w:w="2939" w:type="dxa"/>
          </w:tcPr>
          <w:p w14:paraId="619DC896" w14:textId="77777777" w:rsidR="001A3058" w:rsidRPr="0016668E" w:rsidRDefault="001A3058" w:rsidP="00C61E37">
            <w:pPr>
              <w:spacing w:line="276" w:lineRule="auto"/>
              <w:rPr>
                <w:rFonts w:ascii="Times New Roman" w:hAnsi="Times New Roman" w:cs="Times New Roman"/>
                <w:b/>
              </w:rPr>
            </w:pPr>
          </w:p>
        </w:tc>
      </w:tr>
      <w:tr w:rsidR="001A3058" w:rsidRPr="0016668E" w14:paraId="4A98B871" w14:textId="77777777" w:rsidTr="00C61E37">
        <w:tc>
          <w:tcPr>
            <w:tcW w:w="632" w:type="dxa"/>
            <w:vAlign w:val="center"/>
          </w:tcPr>
          <w:p w14:paraId="0FB491C3" w14:textId="77777777" w:rsidR="001A3058" w:rsidRPr="0016668E" w:rsidRDefault="001A3058" w:rsidP="00C61E37">
            <w:pPr>
              <w:spacing w:line="276" w:lineRule="auto"/>
              <w:jc w:val="center"/>
              <w:rPr>
                <w:rFonts w:ascii="Times New Roman" w:hAnsi="Times New Roman" w:cs="Times New Roman"/>
              </w:rPr>
            </w:pPr>
            <w:r w:rsidRPr="0016668E">
              <w:rPr>
                <w:rFonts w:ascii="Times New Roman" w:hAnsi="Times New Roman" w:cs="Times New Roman"/>
              </w:rPr>
              <w:t>3.1</w:t>
            </w:r>
          </w:p>
        </w:tc>
        <w:tc>
          <w:tcPr>
            <w:tcW w:w="2456" w:type="dxa"/>
            <w:vAlign w:val="center"/>
          </w:tcPr>
          <w:p w14:paraId="1D488D54" w14:textId="77777777" w:rsidR="001A3058" w:rsidRPr="0016668E" w:rsidRDefault="001A3058" w:rsidP="00C61E37">
            <w:pPr>
              <w:spacing w:line="276" w:lineRule="auto"/>
              <w:rPr>
                <w:rFonts w:ascii="Times New Roman" w:hAnsi="Times New Roman" w:cs="Times New Roman"/>
              </w:rPr>
            </w:pPr>
            <w:proofErr w:type="spellStart"/>
            <w:r w:rsidRPr="0016668E">
              <w:rPr>
                <w:rFonts w:ascii="Times New Roman" w:hAnsi="Times New Roman" w:cs="Times New Roman"/>
              </w:rPr>
              <w:t>Tiekiama</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komplektacija</w:t>
            </w:r>
            <w:proofErr w:type="spellEnd"/>
          </w:p>
        </w:tc>
        <w:tc>
          <w:tcPr>
            <w:tcW w:w="3935" w:type="dxa"/>
            <w:vAlign w:val="center"/>
          </w:tcPr>
          <w:p w14:paraId="03629ECB" w14:textId="77777777" w:rsidR="001A3058" w:rsidRPr="0016668E" w:rsidRDefault="001A3058" w:rsidP="00C61E37">
            <w:pPr>
              <w:spacing w:line="276" w:lineRule="auto"/>
              <w:rPr>
                <w:rFonts w:ascii="Times New Roman" w:hAnsi="Times New Roman" w:cs="Times New Roman"/>
              </w:rPr>
            </w:pPr>
            <w:r w:rsidRPr="0016668E">
              <w:rPr>
                <w:rFonts w:ascii="Times New Roman" w:hAnsi="Times New Roman" w:cs="Times New Roman"/>
              </w:rPr>
              <w:t xml:space="preserve">1. </w:t>
            </w:r>
            <w:proofErr w:type="spellStart"/>
            <w:r w:rsidRPr="0016668E">
              <w:rPr>
                <w:rFonts w:ascii="Times New Roman" w:hAnsi="Times New Roman" w:cs="Times New Roman"/>
              </w:rPr>
              <w:t>Dalelių</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dydžio</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ir</w:t>
            </w:r>
            <w:proofErr w:type="spellEnd"/>
            <w:r w:rsidRPr="0016668E">
              <w:rPr>
                <w:rFonts w:ascii="Times New Roman" w:hAnsi="Times New Roman" w:cs="Times New Roman"/>
              </w:rPr>
              <w:t xml:space="preserve"> Zeta </w:t>
            </w:r>
            <w:proofErr w:type="spellStart"/>
            <w:r w:rsidRPr="0016668E">
              <w:rPr>
                <w:rFonts w:ascii="Times New Roman" w:hAnsi="Times New Roman" w:cs="Times New Roman"/>
              </w:rPr>
              <w:t>potencialo</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analizatorius</w:t>
            </w:r>
            <w:proofErr w:type="spellEnd"/>
          </w:p>
          <w:p w14:paraId="79728BF6" w14:textId="77777777" w:rsidR="001A3058" w:rsidRPr="0016668E" w:rsidRDefault="001A3058" w:rsidP="00C61E37">
            <w:pPr>
              <w:spacing w:line="276" w:lineRule="auto"/>
              <w:rPr>
                <w:rFonts w:ascii="Times New Roman" w:hAnsi="Times New Roman" w:cs="Times New Roman"/>
              </w:rPr>
            </w:pPr>
            <w:r w:rsidRPr="0016668E">
              <w:rPr>
                <w:rFonts w:ascii="Times New Roman" w:hAnsi="Times New Roman" w:cs="Times New Roman"/>
              </w:rPr>
              <w:t xml:space="preserve">2. </w:t>
            </w:r>
            <w:proofErr w:type="spellStart"/>
            <w:r w:rsidRPr="0016668E">
              <w:rPr>
                <w:rFonts w:ascii="Times New Roman" w:hAnsi="Times New Roman" w:cs="Times New Roman"/>
              </w:rPr>
              <w:t>Specializuotas</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kompiuteris</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su</w:t>
            </w:r>
            <w:proofErr w:type="spellEnd"/>
            <w:r w:rsidRPr="0016668E">
              <w:rPr>
                <w:rFonts w:ascii="Times New Roman" w:hAnsi="Times New Roman" w:cs="Times New Roman"/>
              </w:rPr>
              <w:t xml:space="preserve"> Windows </w:t>
            </w:r>
            <w:proofErr w:type="spellStart"/>
            <w:r w:rsidRPr="0016668E">
              <w:rPr>
                <w:rFonts w:ascii="Times New Roman" w:hAnsi="Times New Roman" w:cs="Times New Roman"/>
              </w:rPr>
              <w:t>operacine</w:t>
            </w:r>
            <w:proofErr w:type="spellEnd"/>
            <w:r w:rsidRPr="0016668E">
              <w:rPr>
                <w:rFonts w:ascii="Times New Roman" w:hAnsi="Times New Roman" w:cs="Times New Roman"/>
              </w:rPr>
              <w:t xml:space="preserve"> sistema</w:t>
            </w:r>
          </w:p>
          <w:p w14:paraId="3A7061BD" w14:textId="77777777" w:rsidR="001A3058" w:rsidRPr="0016668E" w:rsidRDefault="001A3058" w:rsidP="00C61E37">
            <w:pPr>
              <w:spacing w:line="276" w:lineRule="auto"/>
              <w:rPr>
                <w:rFonts w:ascii="Times New Roman" w:hAnsi="Times New Roman" w:cs="Times New Roman"/>
              </w:rPr>
            </w:pPr>
            <w:r w:rsidRPr="0016668E">
              <w:rPr>
                <w:rFonts w:ascii="Times New Roman" w:hAnsi="Times New Roman" w:cs="Times New Roman"/>
              </w:rPr>
              <w:lastRenderedPageBreak/>
              <w:t xml:space="preserve">3. </w:t>
            </w:r>
            <w:proofErr w:type="spellStart"/>
            <w:r w:rsidRPr="0016668E">
              <w:rPr>
                <w:rFonts w:ascii="Times New Roman" w:hAnsi="Times New Roman" w:cs="Times New Roman"/>
              </w:rPr>
              <w:t>Programinė</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įranga</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analizatoriaus</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valdymui</w:t>
            </w:r>
            <w:proofErr w:type="spellEnd"/>
          </w:p>
          <w:p w14:paraId="046275CB" w14:textId="77777777" w:rsidR="001A3058" w:rsidRPr="0016668E" w:rsidRDefault="001A3058" w:rsidP="00C61E37">
            <w:pPr>
              <w:spacing w:line="276" w:lineRule="auto"/>
              <w:rPr>
                <w:rFonts w:ascii="Times New Roman" w:hAnsi="Times New Roman" w:cs="Times New Roman"/>
              </w:rPr>
            </w:pPr>
            <w:r w:rsidRPr="0016668E">
              <w:rPr>
                <w:rFonts w:ascii="Times New Roman" w:hAnsi="Times New Roman" w:cs="Times New Roman"/>
              </w:rPr>
              <w:t xml:space="preserve">4. </w:t>
            </w:r>
            <w:proofErr w:type="spellStart"/>
            <w:r w:rsidRPr="0016668E">
              <w:rPr>
                <w:rFonts w:ascii="Times New Roman" w:hAnsi="Times New Roman" w:cs="Times New Roman"/>
              </w:rPr>
              <w:t>Etaloninės</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medžiagos</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dalelių</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dydžio</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ir</w:t>
            </w:r>
            <w:proofErr w:type="spellEnd"/>
            <w:r w:rsidRPr="0016668E">
              <w:rPr>
                <w:rFonts w:ascii="Times New Roman" w:hAnsi="Times New Roman" w:cs="Times New Roman"/>
              </w:rPr>
              <w:t xml:space="preserve"> Zeta </w:t>
            </w:r>
            <w:proofErr w:type="spellStart"/>
            <w:r w:rsidRPr="0016668E">
              <w:rPr>
                <w:rFonts w:ascii="Times New Roman" w:hAnsi="Times New Roman" w:cs="Times New Roman"/>
              </w:rPr>
              <w:t>potencialo</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validacijai</w:t>
            </w:r>
            <w:proofErr w:type="spellEnd"/>
          </w:p>
        </w:tc>
        <w:tc>
          <w:tcPr>
            <w:tcW w:w="2939" w:type="dxa"/>
          </w:tcPr>
          <w:p w14:paraId="504D8FF6" w14:textId="77777777" w:rsidR="001A3058" w:rsidRPr="0016668E" w:rsidRDefault="001A3058" w:rsidP="00C61E37">
            <w:pPr>
              <w:spacing w:line="276" w:lineRule="auto"/>
              <w:rPr>
                <w:rFonts w:ascii="Times New Roman" w:hAnsi="Times New Roman" w:cs="Times New Roman"/>
              </w:rPr>
            </w:pPr>
          </w:p>
        </w:tc>
      </w:tr>
      <w:tr w:rsidR="001A3058" w:rsidRPr="0016668E" w14:paraId="6AA1DC09" w14:textId="77777777" w:rsidTr="00C61E37">
        <w:tc>
          <w:tcPr>
            <w:tcW w:w="632" w:type="dxa"/>
            <w:vAlign w:val="center"/>
          </w:tcPr>
          <w:p w14:paraId="5FE8AC5A" w14:textId="77777777" w:rsidR="001A3058" w:rsidRPr="0016668E" w:rsidRDefault="001A3058" w:rsidP="00C61E37">
            <w:pPr>
              <w:spacing w:line="276" w:lineRule="auto"/>
              <w:jc w:val="center"/>
              <w:rPr>
                <w:rFonts w:ascii="Times New Roman" w:hAnsi="Times New Roman" w:cs="Times New Roman"/>
              </w:rPr>
            </w:pPr>
            <w:r w:rsidRPr="0016668E">
              <w:rPr>
                <w:rFonts w:ascii="Times New Roman" w:hAnsi="Times New Roman" w:cs="Times New Roman"/>
              </w:rPr>
              <w:t>3.2</w:t>
            </w:r>
          </w:p>
        </w:tc>
        <w:tc>
          <w:tcPr>
            <w:tcW w:w="2456" w:type="dxa"/>
            <w:vAlign w:val="center"/>
          </w:tcPr>
          <w:p w14:paraId="7C28E8B6" w14:textId="77777777" w:rsidR="001A3058" w:rsidRPr="0016668E" w:rsidRDefault="001A3058" w:rsidP="00C61E37">
            <w:pPr>
              <w:spacing w:line="276" w:lineRule="auto"/>
              <w:rPr>
                <w:rFonts w:ascii="Times New Roman" w:hAnsi="Times New Roman" w:cs="Times New Roman"/>
              </w:rPr>
            </w:pPr>
            <w:proofErr w:type="spellStart"/>
            <w:r w:rsidRPr="0016668E">
              <w:rPr>
                <w:rFonts w:ascii="Times New Roman" w:hAnsi="Times New Roman" w:cs="Times New Roman"/>
              </w:rPr>
              <w:t>Garantinis</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laikotarpis</w:t>
            </w:r>
            <w:proofErr w:type="spellEnd"/>
          </w:p>
        </w:tc>
        <w:tc>
          <w:tcPr>
            <w:tcW w:w="3935" w:type="dxa"/>
            <w:vAlign w:val="center"/>
          </w:tcPr>
          <w:p w14:paraId="48747D29" w14:textId="77777777" w:rsidR="001A3058" w:rsidRPr="0016668E" w:rsidRDefault="001A3058" w:rsidP="00C61E37">
            <w:pPr>
              <w:spacing w:line="276" w:lineRule="auto"/>
              <w:rPr>
                <w:rFonts w:ascii="Times New Roman" w:hAnsi="Times New Roman" w:cs="Times New Roman"/>
              </w:rPr>
            </w:pPr>
            <w:r w:rsidRPr="0016668E">
              <w:rPr>
                <w:rFonts w:ascii="Times New Roman" w:hAnsi="Times New Roman" w:cs="Times New Roman"/>
              </w:rPr>
              <w:t xml:space="preserve">Ne </w:t>
            </w:r>
            <w:proofErr w:type="spellStart"/>
            <w:r w:rsidRPr="0016668E">
              <w:rPr>
                <w:rFonts w:ascii="Times New Roman" w:hAnsi="Times New Roman" w:cs="Times New Roman"/>
              </w:rPr>
              <w:t>trumpesnis</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nei</w:t>
            </w:r>
            <w:proofErr w:type="spellEnd"/>
            <w:r w:rsidRPr="0016668E">
              <w:rPr>
                <w:rFonts w:ascii="Times New Roman" w:hAnsi="Times New Roman" w:cs="Times New Roman"/>
              </w:rPr>
              <w:t xml:space="preserve"> 36 </w:t>
            </w:r>
            <w:proofErr w:type="spellStart"/>
            <w:r w:rsidRPr="0016668E">
              <w:rPr>
                <w:rFonts w:ascii="Times New Roman" w:hAnsi="Times New Roman" w:cs="Times New Roman"/>
              </w:rPr>
              <w:t>mėnesiai</w:t>
            </w:r>
            <w:proofErr w:type="spellEnd"/>
          </w:p>
        </w:tc>
        <w:tc>
          <w:tcPr>
            <w:tcW w:w="2939" w:type="dxa"/>
          </w:tcPr>
          <w:p w14:paraId="37F26F3A" w14:textId="77777777" w:rsidR="001A3058" w:rsidRPr="0016668E" w:rsidRDefault="001A3058" w:rsidP="00C61E37">
            <w:pPr>
              <w:spacing w:line="276" w:lineRule="auto"/>
              <w:rPr>
                <w:rFonts w:ascii="Times New Roman" w:hAnsi="Times New Roman" w:cs="Times New Roman"/>
              </w:rPr>
            </w:pPr>
          </w:p>
        </w:tc>
      </w:tr>
      <w:tr w:rsidR="001A3058" w:rsidRPr="0016668E" w14:paraId="5F8EF90D" w14:textId="77777777" w:rsidTr="00C61E37">
        <w:tc>
          <w:tcPr>
            <w:tcW w:w="632" w:type="dxa"/>
            <w:vAlign w:val="center"/>
          </w:tcPr>
          <w:p w14:paraId="5E83288C" w14:textId="77777777" w:rsidR="001A3058" w:rsidRPr="0016668E" w:rsidRDefault="001A3058" w:rsidP="00C61E37">
            <w:pPr>
              <w:spacing w:line="276" w:lineRule="auto"/>
              <w:jc w:val="center"/>
              <w:rPr>
                <w:rFonts w:ascii="Times New Roman" w:hAnsi="Times New Roman" w:cs="Times New Roman"/>
              </w:rPr>
            </w:pPr>
            <w:r w:rsidRPr="0016668E">
              <w:rPr>
                <w:rFonts w:ascii="Times New Roman" w:hAnsi="Times New Roman" w:cs="Times New Roman"/>
              </w:rPr>
              <w:t>3.3</w:t>
            </w:r>
          </w:p>
        </w:tc>
        <w:tc>
          <w:tcPr>
            <w:tcW w:w="2456" w:type="dxa"/>
            <w:vAlign w:val="center"/>
          </w:tcPr>
          <w:p w14:paraId="68B7768C" w14:textId="77777777" w:rsidR="001A3058" w:rsidRPr="0016668E" w:rsidRDefault="001A3058" w:rsidP="00C61E37">
            <w:pPr>
              <w:spacing w:line="276" w:lineRule="auto"/>
              <w:rPr>
                <w:rFonts w:ascii="Times New Roman" w:hAnsi="Times New Roman" w:cs="Times New Roman"/>
              </w:rPr>
            </w:pPr>
            <w:proofErr w:type="spellStart"/>
            <w:r w:rsidRPr="0016668E">
              <w:rPr>
                <w:rFonts w:ascii="Times New Roman" w:hAnsi="Times New Roman" w:cs="Times New Roman"/>
                <w:color w:val="000000"/>
              </w:rPr>
              <w:t>Paslaugos</w:t>
            </w:r>
            <w:proofErr w:type="spellEnd"/>
          </w:p>
        </w:tc>
        <w:tc>
          <w:tcPr>
            <w:tcW w:w="3935" w:type="dxa"/>
            <w:vAlign w:val="center"/>
          </w:tcPr>
          <w:p w14:paraId="614BC414" w14:textId="77777777" w:rsidR="001A3058" w:rsidRPr="0016668E" w:rsidRDefault="001A3058" w:rsidP="00C61E37">
            <w:pPr>
              <w:spacing w:line="276" w:lineRule="auto"/>
              <w:rPr>
                <w:rFonts w:ascii="Times New Roman" w:hAnsi="Times New Roman" w:cs="Times New Roman"/>
              </w:rPr>
            </w:pPr>
            <w:proofErr w:type="spellStart"/>
            <w:r w:rsidRPr="0016668E">
              <w:rPr>
                <w:rFonts w:ascii="Times New Roman" w:hAnsi="Times New Roman" w:cs="Times New Roman"/>
                <w:color w:val="000000"/>
              </w:rPr>
              <w:t>Pristatymas</w:t>
            </w:r>
            <w:proofErr w:type="spellEnd"/>
            <w:r w:rsidRPr="0016668E">
              <w:rPr>
                <w:rFonts w:ascii="Times New Roman" w:hAnsi="Times New Roman" w:cs="Times New Roman"/>
                <w:color w:val="000000"/>
              </w:rPr>
              <w:t xml:space="preserve"> į </w:t>
            </w:r>
            <w:proofErr w:type="spellStart"/>
            <w:r w:rsidRPr="0016668E">
              <w:rPr>
                <w:rFonts w:ascii="Times New Roman" w:hAnsi="Times New Roman" w:cs="Times New Roman"/>
                <w:color w:val="000000"/>
              </w:rPr>
              <w:t>numatomą</w:t>
            </w:r>
            <w:proofErr w:type="spellEnd"/>
            <w:r w:rsidRPr="0016668E">
              <w:rPr>
                <w:rFonts w:ascii="Times New Roman" w:hAnsi="Times New Roman" w:cs="Times New Roman"/>
                <w:color w:val="000000"/>
              </w:rPr>
              <w:t xml:space="preserve"> </w:t>
            </w:r>
            <w:proofErr w:type="spellStart"/>
            <w:r w:rsidRPr="0016668E">
              <w:rPr>
                <w:rFonts w:ascii="Times New Roman" w:hAnsi="Times New Roman" w:cs="Times New Roman"/>
                <w:color w:val="000000"/>
              </w:rPr>
              <w:t>darbo</w:t>
            </w:r>
            <w:proofErr w:type="spellEnd"/>
            <w:r w:rsidRPr="0016668E">
              <w:rPr>
                <w:rFonts w:ascii="Times New Roman" w:hAnsi="Times New Roman" w:cs="Times New Roman"/>
                <w:color w:val="000000"/>
              </w:rPr>
              <w:t xml:space="preserve"> </w:t>
            </w:r>
            <w:proofErr w:type="spellStart"/>
            <w:r w:rsidRPr="0016668E">
              <w:rPr>
                <w:rFonts w:ascii="Times New Roman" w:hAnsi="Times New Roman" w:cs="Times New Roman"/>
                <w:color w:val="000000"/>
              </w:rPr>
              <w:t>vietą</w:t>
            </w:r>
            <w:proofErr w:type="spellEnd"/>
            <w:r w:rsidRPr="0016668E">
              <w:rPr>
                <w:rFonts w:ascii="Times New Roman" w:hAnsi="Times New Roman" w:cs="Times New Roman"/>
                <w:color w:val="000000"/>
              </w:rPr>
              <w:t xml:space="preserve">, </w:t>
            </w:r>
            <w:proofErr w:type="spellStart"/>
            <w:r w:rsidRPr="0016668E">
              <w:rPr>
                <w:rFonts w:ascii="Times New Roman" w:hAnsi="Times New Roman" w:cs="Times New Roman"/>
                <w:color w:val="000000"/>
              </w:rPr>
              <w:t>išpakavimas</w:t>
            </w:r>
            <w:proofErr w:type="spellEnd"/>
            <w:r w:rsidRPr="0016668E">
              <w:rPr>
                <w:rFonts w:ascii="Times New Roman" w:hAnsi="Times New Roman" w:cs="Times New Roman"/>
                <w:color w:val="000000"/>
              </w:rPr>
              <w:t xml:space="preserve">, </w:t>
            </w:r>
            <w:proofErr w:type="spellStart"/>
            <w:r w:rsidRPr="0016668E">
              <w:rPr>
                <w:rFonts w:ascii="Times New Roman" w:hAnsi="Times New Roman" w:cs="Times New Roman"/>
                <w:color w:val="000000"/>
              </w:rPr>
              <w:t>sumontavimas</w:t>
            </w:r>
            <w:proofErr w:type="spellEnd"/>
            <w:r w:rsidRPr="0016668E">
              <w:rPr>
                <w:rFonts w:ascii="Times New Roman" w:hAnsi="Times New Roman" w:cs="Times New Roman"/>
                <w:color w:val="000000"/>
              </w:rPr>
              <w:t>/</w:t>
            </w:r>
            <w:proofErr w:type="spellStart"/>
            <w:r w:rsidRPr="0016668E">
              <w:rPr>
                <w:rFonts w:ascii="Times New Roman" w:hAnsi="Times New Roman" w:cs="Times New Roman"/>
                <w:color w:val="000000"/>
              </w:rPr>
              <w:t>instaliavimas</w:t>
            </w:r>
            <w:proofErr w:type="spellEnd"/>
            <w:r w:rsidRPr="0016668E">
              <w:rPr>
                <w:rFonts w:ascii="Times New Roman" w:hAnsi="Times New Roman" w:cs="Times New Roman"/>
                <w:color w:val="000000"/>
              </w:rPr>
              <w:t xml:space="preserve">, </w:t>
            </w:r>
            <w:proofErr w:type="spellStart"/>
            <w:r w:rsidRPr="0016668E">
              <w:rPr>
                <w:rFonts w:ascii="Times New Roman" w:hAnsi="Times New Roman" w:cs="Times New Roman"/>
                <w:color w:val="000000"/>
              </w:rPr>
              <w:t>detalus</w:t>
            </w:r>
            <w:proofErr w:type="spellEnd"/>
            <w:r w:rsidRPr="0016668E">
              <w:rPr>
                <w:rFonts w:ascii="Times New Roman" w:hAnsi="Times New Roman" w:cs="Times New Roman"/>
                <w:color w:val="000000"/>
              </w:rPr>
              <w:t xml:space="preserve"> </w:t>
            </w:r>
            <w:proofErr w:type="spellStart"/>
            <w:r w:rsidRPr="0016668E">
              <w:rPr>
                <w:rFonts w:ascii="Times New Roman" w:hAnsi="Times New Roman" w:cs="Times New Roman"/>
                <w:color w:val="000000"/>
              </w:rPr>
              <w:t>funkcionalumo</w:t>
            </w:r>
            <w:proofErr w:type="spellEnd"/>
            <w:r w:rsidRPr="0016668E">
              <w:rPr>
                <w:rFonts w:ascii="Times New Roman" w:hAnsi="Times New Roman" w:cs="Times New Roman"/>
                <w:color w:val="000000"/>
              </w:rPr>
              <w:t xml:space="preserve"> </w:t>
            </w:r>
            <w:proofErr w:type="spellStart"/>
            <w:r w:rsidRPr="0016668E">
              <w:rPr>
                <w:rFonts w:ascii="Times New Roman" w:hAnsi="Times New Roman" w:cs="Times New Roman"/>
                <w:color w:val="000000"/>
              </w:rPr>
              <w:t>patikrinimas</w:t>
            </w:r>
            <w:proofErr w:type="spellEnd"/>
            <w:r w:rsidRPr="0016668E">
              <w:rPr>
                <w:rFonts w:ascii="Times New Roman" w:hAnsi="Times New Roman" w:cs="Times New Roman"/>
                <w:color w:val="000000"/>
              </w:rPr>
              <w:t xml:space="preserve"> </w:t>
            </w:r>
            <w:proofErr w:type="spellStart"/>
            <w:r w:rsidRPr="0016668E">
              <w:rPr>
                <w:rFonts w:ascii="Times New Roman" w:hAnsi="Times New Roman" w:cs="Times New Roman"/>
                <w:color w:val="000000"/>
              </w:rPr>
              <w:t>ir</w:t>
            </w:r>
            <w:proofErr w:type="spellEnd"/>
            <w:r w:rsidRPr="0016668E">
              <w:rPr>
                <w:rFonts w:ascii="Times New Roman" w:hAnsi="Times New Roman" w:cs="Times New Roman"/>
                <w:color w:val="000000"/>
              </w:rPr>
              <w:t xml:space="preserve"> </w:t>
            </w:r>
            <w:proofErr w:type="spellStart"/>
            <w:r w:rsidRPr="0016668E">
              <w:rPr>
                <w:rFonts w:ascii="Times New Roman" w:hAnsi="Times New Roman" w:cs="Times New Roman"/>
                <w:color w:val="000000"/>
              </w:rPr>
              <w:t>darbuotojų</w:t>
            </w:r>
            <w:proofErr w:type="spellEnd"/>
            <w:r w:rsidRPr="0016668E">
              <w:rPr>
                <w:rFonts w:ascii="Times New Roman" w:hAnsi="Times New Roman" w:cs="Times New Roman"/>
                <w:color w:val="000000"/>
              </w:rPr>
              <w:t xml:space="preserve"> </w:t>
            </w:r>
            <w:proofErr w:type="spellStart"/>
            <w:r w:rsidRPr="0016668E">
              <w:rPr>
                <w:rFonts w:ascii="Times New Roman" w:hAnsi="Times New Roman" w:cs="Times New Roman"/>
                <w:color w:val="000000"/>
              </w:rPr>
              <w:t>apmokymas</w:t>
            </w:r>
            <w:proofErr w:type="spellEnd"/>
            <w:r w:rsidRPr="0016668E">
              <w:rPr>
                <w:rFonts w:ascii="Times New Roman" w:hAnsi="Times New Roman" w:cs="Times New Roman"/>
                <w:color w:val="000000"/>
              </w:rPr>
              <w:t>.</w:t>
            </w:r>
          </w:p>
        </w:tc>
        <w:tc>
          <w:tcPr>
            <w:tcW w:w="2939" w:type="dxa"/>
          </w:tcPr>
          <w:p w14:paraId="32AE30B2" w14:textId="77777777" w:rsidR="001A3058" w:rsidRPr="0016668E" w:rsidRDefault="001A3058" w:rsidP="00C61E37">
            <w:pPr>
              <w:spacing w:line="276" w:lineRule="auto"/>
              <w:rPr>
                <w:rFonts w:ascii="Times New Roman" w:hAnsi="Times New Roman" w:cs="Times New Roman"/>
              </w:rPr>
            </w:pPr>
          </w:p>
        </w:tc>
      </w:tr>
      <w:tr w:rsidR="001A3058" w:rsidRPr="0016668E" w14:paraId="3C0588FE" w14:textId="77777777" w:rsidTr="00C61E37">
        <w:tc>
          <w:tcPr>
            <w:tcW w:w="632" w:type="dxa"/>
            <w:vAlign w:val="center"/>
          </w:tcPr>
          <w:p w14:paraId="0AF54024" w14:textId="77777777" w:rsidR="001A3058" w:rsidRPr="0016668E" w:rsidRDefault="001A3058" w:rsidP="00C61E37">
            <w:pPr>
              <w:spacing w:line="276" w:lineRule="auto"/>
              <w:jc w:val="center"/>
              <w:rPr>
                <w:rFonts w:ascii="Times New Roman" w:hAnsi="Times New Roman" w:cs="Times New Roman"/>
              </w:rPr>
            </w:pPr>
            <w:r w:rsidRPr="0016668E">
              <w:rPr>
                <w:rFonts w:ascii="Times New Roman" w:hAnsi="Times New Roman" w:cs="Times New Roman"/>
              </w:rPr>
              <w:t>3.4</w:t>
            </w:r>
          </w:p>
        </w:tc>
        <w:tc>
          <w:tcPr>
            <w:tcW w:w="2456" w:type="dxa"/>
            <w:vAlign w:val="center"/>
          </w:tcPr>
          <w:p w14:paraId="7DAA6570" w14:textId="77777777" w:rsidR="001A3058" w:rsidRPr="0016668E" w:rsidRDefault="001A3058" w:rsidP="00C61E37">
            <w:pPr>
              <w:spacing w:line="276" w:lineRule="auto"/>
              <w:rPr>
                <w:rFonts w:ascii="Times New Roman" w:hAnsi="Times New Roman" w:cs="Times New Roman"/>
              </w:rPr>
            </w:pPr>
            <w:r w:rsidRPr="0016668E">
              <w:rPr>
                <w:rFonts w:ascii="Times New Roman" w:hAnsi="Times New Roman" w:cs="Times New Roman"/>
              </w:rPr>
              <w:t>Kita</w:t>
            </w:r>
          </w:p>
        </w:tc>
        <w:tc>
          <w:tcPr>
            <w:tcW w:w="3935" w:type="dxa"/>
            <w:vAlign w:val="center"/>
          </w:tcPr>
          <w:p w14:paraId="0D027B04" w14:textId="77777777" w:rsidR="001A3058" w:rsidRPr="0016668E" w:rsidRDefault="001A3058" w:rsidP="00C61E37">
            <w:pPr>
              <w:spacing w:line="276" w:lineRule="auto"/>
              <w:rPr>
                <w:rFonts w:ascii="Times New Roman" w:hAnsi="Times New Roman" w:cs="Times New Roman"/>
              </w:rPr>
            </w:pPr>
            <w:proofErr w:type="spellStart"/>
            <w:r w:rsidRPr="0016668E">
              <w:rPr>
                <w:rFonts w:ascii="Times New Roman" w:hAnsi="Times New Roman" w:cs="Times New Roman"/>
              </w:rPr>
              <w:t>Pakavimo</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transportavimo</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ir</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instaliavimo</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mokesčiai</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įtraukti</w:t>
            </w:r>
            <w:proofErr w:type="spellEnd"/>
            <w:r w:rsidRPr="0016668E">
              <w:rPr>
                <w:rFonts w:ascii="Times New Roman" w:hAnsi="Times New Roman" w:cs="Times New Roman"/>
              </w:rPr>
              <w:t xml:space="preserve"> į </w:t>
            </w:r>
            <w:proofErr w:type="spellStart"/>
            <w:r w:rsidRPr="0016668E">
              <w:rPr>
                <w:rFonts w:ascii="Times New Roman" w:hAnsi="Times New Roman" w:cs="Times New Roman"/>
              </w:rPr>
              <w:t>bendrą</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pasiūlymo</w:t>
            </w:r>
            <w:proofErr w:type="spellEnd"/>
            <w:r w:rsidRPr="0016668E">
              <w:rPr>
                <w:rFonts w:ascii="Times New Roman" w:hAnsi="Times New Roman" w:cs="Times New Roman"/>
              </w:rPr>
              <w:t xml:space="preserve"> </w:t>
            </w:r>
            <w:proofErr w:type="spellStart"/>
            <w:r w:rsidRPr="0016668E">
              <w:rPr>
                <w:rFonts w:ascii="Times New Roman" w:hAnsi="Times New Roman" w:cs="Times New Roman"/>
              </w:rPr>
              <w:t>kainą</w:t>
            </w:r>
            <w:proofErr w:type="spellEnd"/>
            <w:r w:rsidRPr="0016668E">
              <w:rPr>
                <w:rFonts w:ascii="Times New Roman" w:hAnsi="Times New Roman" w:cs="Times New Roman"/>
              </w:rPr>
              <w:t xml:space="preserve">. </w:t>
            </w:r>
          </w:p>
        </w:tc>
        <w:tc>
          <w:tcPr>
            <w:tcW w:w="2939" w:type="dxa"/>
          </w:tcPr>
          <w:p w14:paraId="33360FB6" w14:textId="77777777" w:rsidR="001A3058" w:rsidRPr="0016668E" w:rsidRDefault="001A3058" w:rsidP="00C61E37">
            <w:pPr>
              <w:spacing w:line="276" w:lineRule="auto"/>
              <w:rPr>
                <w:rFonts w:ascii="Times New Roman" w:hAnsi="Times New Roman" w:cs="Times New Roman"/>
              </w:rPr>
            </w:pPr>
          </w:p>
        </w:tc>
      </w:tr>
    </w:tbl>
    <w:p w14:paraId="4B80A5A2" w14:textId="77777777" w:rsidR="001A3058" w:rsidRPr="00177B43" w:rsidRDefault="001A3058" w:rsidP="00177B43">
      <w:pPr>
        <w:contextualSpacing/>
        <w:jc w:val="both"/>
        <w:rPr>
          <w:rFonts w:ascii="Times New Roman" w:eastAsia="Calibri" w:hAnsi="Times New Roman" w:cs="Times New Roman"/>
          <w:b/>
          <w:bCs/>
          <w:color w:val="000000" w:themeColor="text1"/>
          <w:sz w:val="28"/>
          <w:szCs w:val="28"/>
          <w:lang w:val="lt-LT"/>
        </w:rPr>
      </w:pPr>
    </w:p>
    <w:p w14:paraId="7F2E37EB" w14:textId="77777777" w:rsidR="00177B43" w:rsidRDefault="00177B43" w:rsidP="001422D3">
      <w:pPr>
        <w:jc w:val="center"/>
        <w:rPr>
          <w:rFonts w:ascii="Times New Roman" w:hAnsi="Times New Roman" w:cs="Times New Roman"/>
          <w:b/>
          <w:bCs/>
          <w:color w:val="000000" w:themeColor="text1"/>
        </w:rPr>
      </w:pPr>
    </w:p>
    <w:p w14:paraId="24032230" w14:textId="77777777" w:rsidR="00177B43" w:rsidRPr="00A75157" w:rsidRDefault="00177B43" w:rsidP="001422D3">
      <w:pPr>
        <w:jc w:val="center"/>
        <w:rPr>
          <w:rFonts w:ascii="Times New Roman" w:hAnsi="Times New Roman" w:cs="Times New Roman"/>
          <w:b/>
          <w:bCs/>
          <w:color w:val="000000" w:themeColor="text1"/>
        </w:rPr>
      </w:pPr>
    </w:p>
    <w:sectPr w:rsidR="00177B43" w:rsidRPr="00A75157" w:rsidSect="0038729F">
      <w:pgSz w:w="11906" w:h="16838"/>
      <w:pgMar w:top="1440" w:right="82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3DD06" w14:textId="77777777" w:rsidR="007341E7" w:rsidRDefault="007341E7" w:rsidP="008A19CC">
      <w:r>
        <w:separator/>
      </w:r>
    </w:p>
  </w:endnote>
  <w:endnote w:type="continuationSeparator" w:id="0">
    <w:p w14:paraId="699F201D" w14:textId="77777777" w:rsidR="007341E7" w:rsidRDefault="007341E7" w:rsidP="008A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0"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Arial"/>
    <w:charset w:val="00"/>
    <w:family w:val="auto"/>
    <w:pitch w:val="variable"/>
    <w:sig w:usb0="00000003" w:usb1="00000000" w:usb2="00000000" w:usb3="00000000" w:csb0="00000001" w:csb1="00000000"/>
  </w:font>
  <w:font w:name="CourierLT">
    <w:charset w:val="00"/>
    <w:family w:val="moder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OMBFXO+Univers-Light">
    <w:altName w:val="Arial"/>
    <w:panose1 w:val="00000000000000000000"/>
    <w:charset w:val="A1"/>
    <w:family w:val="swiss"/>
    <w:notTrueType/>
    <w:pitch w:val="default"/>
    <w:sig w:usb0="00000081" w:usb1="00000000" w:usb2="00000000" w:usb3="00000000" w:csb0="00000008"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CF0C9" w14:textId="77777777" w:rsidR="007341E7" w:rsidRDefault="007341E7" w:rsidP="008A19CC">
      <w:r>
        <w:separator/>
      </w:r>
    </w:p>
  </w:footnote>
  <w:footnote w:type="continuationSeparator" w:id="0">
    <w:p w14:paraId="36992974" w14:textId="77777777" w:rsidR="007341E7" w:rsidRDefault="007341E7" w:rsidP="008A1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7782364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CF4193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36F6F9C"/>
    <w:multiLevelType w:val="multilevel"/>
    <w:tmpl w:val="34E6C6E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607E45"/>
    <w:multiLevelType w:val="hybridMultilevel"/>
    <w:tmpl w:val="FD600B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663BB6"/>
    <w:multiLevelType w:val="hybridMultilevel"/>
    <w:tmpl w:val="CB24A138"/>
    <w:lvl w:ilvl="0" w:tplc="63C05B2A">
      <w:start w:val="2"/>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0EA807EB"/>
    <w:multiLevelType w:val="multilevel"/>
    <w:tmpl w:val="34449074"/>
    <w:lvl w:ilvl="0">
      <w:start w:val="1"/>
      <w:numFmt w:val="decimal"/>
      <w:lvlText w:val="%1.1"/>
      <w:lvlJc w:val="left"/>
      <w:pPr>
        <w:ind w:left="360" w:hanging="360"/>
      </w:pPr>
      <w:rPr>
        <w:rFonts w:hint="default"/>
      </w:rPr>
    </w:lvl>
    <w:lvl w:ilvl="1">
      <w:start w:val="1"/>
      <w:numFmt w:val="decimal"/>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013C20"/>
    <w:multiLevelType w:val="hybridMultilevel"/>
    <w:tmpl w:val="37341A34"/>
    <w:lvl w:ilvl="0" w:tplc="EAF8E8E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DB39D1"/>
    <w:multiLevelType w:val="hybridMultilevel"/>
    <w:tmpl w:val="B25AD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0D7A83"/>
    <w:multiLevelType w:val="multilevel"/>
    <w:tmpl w:val="1362F536"/>
    <w:styleLink w:val="CowiNumberList"/>
    <w:lvl w:ilvl="0">
      <w:start w:val="1"/>
      <w:numFmt w:val="decimal"/>
      <w:pStyle w:val="ListNumber"/>
      <w:lvlText w:val="%1"/>
      <w:lvlJc w:val="left"/>
      <w:pPr>
        <w:tabs>
          <w:tab w:val="num" w:pos="605"/>
        </w:tabs>
        <w:ind w:left="605" w:hanging="425"/>
      </w:pPr>
      <w:rPr>
        <w:rFonts w:hint="default"/>
      </w:rPr>
    </w:lvl>
    <w:lvl w:ilvl="1">
      <w:start w:val="1"/>
      <w:numFmt w:val="decimal"/>
      <w:pStyle w:val="ListNumber2"/>
      <w:lvlText w:val="%1.%2"/>
      <w:lvlJc w:val="left"/>
      <w:pPr>
        <w:tabs>
          <w:tab w:val="num" w:pos="851"/>
        </w:tabs>
        <w:ind w:left="851" w:hanging="426"/>
      </w:pPr>
      <w:rPr>
        <w:rFonts w:hint="default"/>
      </w:rPr>
    </w:lvl>
    <w:lvl w:ilvl="2">
      <w:start w:val="1"/>
      <w:numFmt w:val="lowerLetter"/>
      <w:pStyle w:val="ListNumber3"/>
      <w:lvlText w:val="%3)"/>
      <w:lvlJc w:val="left"/>
      <w:pPr>
        <w:tabs>
          <w:tab w:val="num" w:pos="1276"/>
        </w:tabs>
        <w:ind w:left="1276" w:hanging="425"/>
      </w:pPr>
      <w:rPr>
        <w:rFonts w:hint="default"/>
      </w:rPr>
    </w:lvl>
    <w:lvl w:ilvl="3">
      <w:start w:val="1"/>
      <w:numFmt w:val="lowerRoman"/>
      <w:pStyle w:val="ListNumber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9" w15:restartNumberingAfterBreak="0">
    <w:nsid w:val="1C7F6C80"/>
    <w:multiLevelType w:val="hybridMultilevel"/>
    <w:tmpl w:val="848EC8E4"/>
    <w:lvl w:ilvl="0" w:tplc="04270001">
      <w:start w:val="1"/>
      <w:numFmt w:val="bullet"/>
      <w:lvlText w:val=""/>
      <w:lvlJc w:val="left"/>
      <w:pPr>
        <w:ind w:left="615" w:hanging="360"/>
      </w:pPr>
      <w:rPr>
        <w:rFonts w:ascii="Symbol" w:hAnsi="Symbol" w:hint="default"/>
      </w:rPr>
    </w:lvl>
    <w:lvl w:ilvl="1" w:tplc="04270003" w:tentative="1">
      <w:start w:val="1"/>
      <w:numFmt w:val="bullet"/>
      <w:lvlText w:val="o"/>
      <w:lvlJc w:val="left"/>
      <w:pPr>
        <w:ind w:left="1335" w:hanging="360"/>
      </w:pPr>
      <w:rPr>
        <w:rFonts w:ascii="Courier New" w:hAnsi="Courier New" w:cs="Courier New" w:hint="default"/>
      </w:rPr>
    </w:lvl>
    <w:lvl w:ilvl="2" w:tplc="04270005" w:tentative="1">
      <w:start w:val="1"/>
      <w:numFmt w:val="bullet"/>
      <w:lvlText w:val=""/>
      <w:lvlJc w:val="left"/>
      <w:pPr>
        <w:ind w:left="2055" w:hanging="360"/>
      </w:pPr>
      <w:rPr>
        <w:rFonts w:ascii="Wingdings" w:hAnsi="Wingdings" w:hint="default"/>
      </w:rPr>
    </w:lvl>
    <w:lvl w:ilvl="3" w:tplc="04270001" w:tentative="1">
      <w:start w:val="1"/>
      <w:numFmt w:val="bullet"/>
      <w:lvlText w:val=""/>
      <w:lvlJc w:val="left"/>
      <w:pPr>
        <w:ind w:left="2775" w:hanging="360"/>
      </w:pPr>
      <w:rPr>
        <w:rFonts w:ascii="Symbol" w:hAnsi="Symbol" w:hint="default"/>
      </w:rPr>
    </w:lvl>
    <w:lvl w:ilvl="4" w:tplc="04270003" w:tentative="1">
      <w:start w:val="1"/>
      <w:numFmt w:val="bullet"/>
      <w:lvlText w:val="o"/>
      <w:lvlJc w:val="left"/>
      <w:pPr>
        <w:ind w:left="3495" w:hanging="360"/>
      </w:pPr>
      <w:rPr>
        <w:rFonts w:ascii="Courier New" w:hAnsi="Courier New" w:cs="Courier New" w:hint="default"/>
      </w:rPr>
    </w:lvl>
    <w:lvl w:ilvl="5" w:tplc="04270005" w:tentative="1">
      <w:start w:val="1"/>
      <w:numFmt w:val="bullet"/>
      <w:lvlText w:val=""/>
      <w:lvlJc w:val="left"/>
      <w:pPr>
        <w:ind w:left="4215" w:hanging="360"/>
      </w:pPr>
      <w:rPr>
        <w:rFonts w:ascii="Wingdings" w:hAnsi="Wingdings" w:hint="default"/>
      </w:rPr>
    </w:lvl>
    <w:lvl w:ilvl="6" w:tplc="04270001" w:tentative="1">
      <w:start w:val="1"/>
      <w:numFmt w:val="bullet"/>
      <w:lvlText w:val=""/>
      <w:lvlJc w:val="left"/>
      <w:pPr>
        <w:ind w:left="4935" w:hanging="360"/>
      </w:pPr>
      <w:rPr>
        <w:rFonts w:ascii="Symbol" w:hAnsi="Symbol" w:hint="default"/>
      </w:rPr>
    </w:lvl>
    <w:lvl w:ilvl="7" w:tplc="04270003" w:tentative="1">
      <w:start w:val="1"/>
      <w:numFmt w:val="bullet"/>
      <w:lvlText w:val="o"/>
      <w:lvlJc w:val="left"/>
      <w:pPr>
        <w:ind w:left="5655" w:hanging="360"/>
      </w:pPr>
      <w:rPr>
        <w:rFonts w:ascii="Courier New" w:hAnsi="Courier New" w:cs="Courier New" w:hint="default"/>
      </w:rPr>
    </w:lvl>
    <w:lvl w:ilvl="8" w:tplc="04270005" w:tentative="1">
      <w:start w:val="1"/>
      <w:numFmt w:val="bullet"/>
      <w:lvlText w:val=""/>
      <w:lvlJc w:val="left"/>
      <w:pPr>
        <w:ind w:left="6375" w:hanging="360"/>
      </w:pPr>
      <w:rPr>
        <w:rFonts w:ascii="Wingdings" w:hAnsi="Wingdings" w:hint="default"/>
      </w:rPr>
    </w:lvl>
  </w:abstractNum>
  <w:abstractNum w:abstractNumId="10" w15:restartNumberingAfterBreak="0">
    <w:nsid w:val="28D53841"/>
    <w:multiLevelType w:val="hybridMultilevel"/>
    <w:tmpl w:val="A68607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22325F"/>
    <w:multiLevelType w:val="multilevel"/>
    <w:tmpl w:val="50D2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717430"/>
    <w:multiLevelType w:val="hybridMultilevel"/>
    <w:tmpl w:val="470A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56661D"/>
    <w:multiLevelType w:val="hybridMultilevel"/>
    <w:tmpl w:val="97CCEC32"/>
    <w:lvl w:ilvl="0" w:tplc="CDA0F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C02BE9"/>
    <w:multiLevelType w:val="multilevel"/>
    <w:tmpl w:val="66DC8252"/>
    <w:styleLink w:val="Style2"/>
    <w:lvl w:ilvl="0">
      <w:start w:val="1"/>
      <w:numFmt w:val="decimal"/>
      <w:lvlText w:val="%1."/>
      <w:lvlJc w:val="left"/>
      <w:pPr>
        <w:tabs>
          <w:tab w:val="num" w:pos="58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692031E"/>
    <w:multiLevelType w:val="hybridMultilevel"/>
    <w:tmpl w:val="1FD0BB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82215EC"/>
    <w:multiLevelType w:val="hybridMultilevel"/>
    <w:tmpl w:val="DDAA54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F2A3E88"/>
    <w:multiLevelType w:val="hybridMultilevel"/>
    <w:tmpl w:val="41F82B9C"/>
    <w:lvl w:ilvl="0" w:tplc="0409000D">
      <w:start w:val="1"/>
      <w:numFmt w:val="bullet"/>
      <w:lvlText w:val=""/>
      <w:lvlJc w:val="left"/>
      <w:pPr>
        <w:ind w:left="502"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7466300"/>
    <w:multiLevelType w:val="hybridMultilevel"/>
    <w:tmpl w:val="66A441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B9F2600"/>
    <w:multiLevelType w:val="hybridMultilevel"/>
    <w:tmpl w:val="87DA246A"/>
    <w:lvl w:ilvl="0" w:tplc="9D763210">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DE73258"/>
    <w:multiLevelType w:val="hybridMultilevel"/>
    <w:tmpl w:val="3B42D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31E5314"/>
    <w:multiLevelType w:val="hybridMultilevel"/>
    <w:tmpl w:val="089223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D203342"/>
    <w:multiLevelType w:val="hybridMultilevel"/>
    <w:tmpl w:val="583429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E0F7B49"/>
    <w:multiLevelType w:val="hybridMultilevel"/>
    <w:tmpl w:val="DCD0D0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28" w15:restartNumberingAfterBreak="0">
    <w:nsid w:val="6EBB441B"/>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15:restartNumberingAfterBreak="0">
    <w:nsid w:val="74C44BCA"/>
    <w:multiLevelType w:val="hybridMultilevel"/>
    <w:tmpl w:val="6F8E2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87502AC"/>
    <w:multiLevelType w:val="hybridMultilevel"/>
    <w:tmpl w:val="78C47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9D958BB"/>
    <w:multiLevelType w:val="hybridMultilevel"/>
    <w:tmpl w:val="6EBCA9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28"/>
  </w:num>
  <w:num w:numId="3">
    <w:abstractNumId w:val="14"/>
  </w:num>
  <w:num w:numId="4">
    <w:abstractNumId w:val="8"/>
    <w:lvlOverride w:ilvl="0">
      <w:lvl w:ilvl="0">
        <w:start w:val="1"/>
        <w:numFmt w:val="decimal"/>
        <w:pStyle w:val="ListNumber"/>
        <w:lvlText w:val="%1"/>
        <w:lvlJc w:val="left"/>
        <w:pPr>
          <w:tabs>
            <w:tab w:val="num" w:pos="605"/>
          </w:tabs>
          <w:ind w:left="605" w:hanging="425"/>
        </w:pPr>
        <w:rPr>
          <w:rFonts w:ascii="Calibri" w:hAnsi="Calibri" w:hint="default"/>
        </w:rPr>
      </w:lvl>
    </w:lvlOverride>
  </w:num>
  <w:num w:numId="5">
    <w:abstractNumId w:val="1"/>
  </w:num>
  <w:num w:numId="6">
    <w:abstractNumId w:val="0"/>
  </w:num>
  <w:num w:numId="7">
    <w:abstractNumId w:val="19"/>
  </w:num>
  <w:num w:numId="8">
    <w:abstractNumId w:val="3"/>
  </w:num>
  <w:num w:numId="9">
    <w:abstractNumId w:val="20"/>
  </w:num>
  <w:num w:numId="10">
    <w:abstractNumId w:val="25"/>
  </w:num>
  <w:num w:numId="11">
    <w:abstractNumId w:val="8"/>
  </w:num>
  <w:num w:numId="12">
    <w:abstractNumId w:val="6"/>
  </w:num>
  <w:num w:numId="13">
    <w:abstractNumId w:val="13"/>
  </w:num>
  <w:num w:numId="14">
    <w:abstractNumId w:val="31"/>
  </w:num>
  <w:num w:numId="15">
    <w:abstractNumId w:val="9"/>
  </w:num>
  <w:num w:numId="16">
    <w:abstractNumId w:val="7"/>
  </w:num>
  <w:num w:numId="17">
    <w:abstractNumId w:val="23"/>
  </w:num>
  <w:num w:numId="18">
    <w:abstractNumId w:val="15"/>
  </w:num>
  <w:num w:numId="19">
    <w:abstractNumId w:val="16"/>
  </w:num>
  <w:num w:numId="20">
    <w:abstractNumId w:val="24"/>
  </w:num>
  <w:num w:numId="21">
    <w:abstractNumId w:val="26"/>
  </w:num>
  <w:num w:numId="22">
    <w:abstractNumId w:val="5"/>
  </w:num>
  <w:num w:numId="23">
    <w:abstractNumId w:val="11"/>
  </w:num>
  <w:num w:numId="24">
    <w:abstractNumId w:val="29"/>
  </w:num>
  <w:num w:numId="25">
    <w:abstractNumId w:val="10"/>
  </w:num>
  <w:num w:numId="26">
    <w:abstractNumId w:val="22"/>
  </w:num>
  <w:num w:numId="27">
    <w:abstractNumId w:val="17"/>
  </w:num>
  <w:num w:numId="28">
    <w:abstractNumId w:val="30"/>
  </w:num>
  <w:num w:numId="29">
    <w:abstractNumId w:val="21"/>
  </w:num>
  <w:num w:numId="30">
    <w:abstractNumId w:val="18"/>
  </w:num>
  <w:num w:numId="31">
    <w:abstractNumId w:val="12"/>
  </w:num>
  <w:num w:numId="32">
    <w:abstractNumId w:val="4"/>
  </w:num>
  <w:num w:numId="33">
    <w:abstractNumId w:val="27"/>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fr-FR" w:vendorID="64" w:dllVersion="6" w:nlCheck="1" w:checkStyle="0"/>
  <w:activeWritingStyle w:appName="MSWord" w:lang="en-US" w:vendorID="64" w:dllVersion="6" w:nlCheck="1" w:checkStyle="1"/>
  <w:activeWritingStyle w:appName="MSWord" w:lang="pt-B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MzNTY0MTY3sDQ0NzdU0lEKTi0uzszPAykwrAUAyD4FfywAAAA="/>
  </w:docVars>
  <w:rsids>
    <w:rsidRoot w:val="002C6348"/>
    <w:rsid w:val="000007A5"/>
    <w:rsid w:val="00010DE1"/>
    <w:rsid w:val="00023221"/>
    <w:rsid w:val="00024C79"/>
    <w:rsid w:val="00024E39"/>
    <w:rsid w:val="00047B38"/>
    <w:rsid w:val="00047E07"/>
    <w:rsid w:val="00047E5E"/>
    <w:rsid w:val="0005188F"/>
    <w:rsid w:val="00053BAC"/>
    <w:rsid w:val="0005729C"/>
    <w:rsid w:val="00060CAB"/>
    <w:rsid w:val="00066258"/>
    <w:rsid w:val="00066749"/>
    <w:rsid w:val="000669D3"/>
    <w:rsid w:val="000710EB"/>
    <w:rsid w:val="00071841"/>
    <w:rsid w:val="0007518F"/>
    <w:rsid w:val="00075BC2"/>
    <w:rsid w:val="00076CEB"/>
    <w:rsid w:val="00077C50"/>
    <w:rsid w:val="00080AB2"/>
    <w:rsid w:val="000822D4"/>
    <w:rsid w:val="00084FAC"/>
    <w:rsid w:val="00086E63"/>
    <w:rsid w:val="000912F7"/>
    <w:rsid w:val="000957DD"/>
    <w:rsid w:val="000A089A"/>
    <w:rsid w:val="000A4859"/>
    <w:rsid w:val="000A5825"/>
    <w:rsid w:val="000A6036"/>
    <w:rsid w:val="000A676C"/>
    <w:rsid w:val="000B0263"/>
    <w:rsid w:val="000B0E08"/>
    <w:rsid w:val="000B0FAD"/>
    <w:rsid w:val="000B32A1"/>
    <w:rsid w:val="000B55AB"/>
    <w:rsid w:val="000B6C52"/>
    <w:rsid w:val="000C2A6F"/>
    <w:rsid w:val="000C4EE0"/>
    <w:rsid w:val="000C6306"/>
    <w:rsid w:val="000D0390"/>
    <w:rsid w:val="000D05F1"/>
    <w:rsid w:val="000F0600"/>
    <w:rsid w:val="000F43A1"/>
    <w:rsid w:val="000F6467"/>
    <w:rsid w:val="000F6E86"/>
    <w:rsid w:val="000F780F"/>
    <w:rsid w:val="00100500"/>
    <w:rsid w:val="001136C2"/>
    <w:rsid w:val="00122D21"/>
    <w:rsid w:val="001275B5"/>
    <w:rsid w:val="00135395"/>
    <w:rsid w:val="001361C5"/>
    <w:rsid w:val="00136CCC"/>
    <w:rsid w:val="00141CE3"/>
    <w:rsid w:val="001422D3"/>
    <w:rsid w:val="00161877"/>
    <w:rsid w:val="00162952"/>
    <w:rsid w:val="0016542D"/>
    <w:rsid w:val="00165A84"/>
    <w:rsid w:val="0016668E"/>
    <w:rsid w:val="00167FD1"/>
    <w:rsid w:val="00177B43"/>
    <w:rsid w:val="00180996"/>
    <w:rsid w:val="00181887"/>
    <w:rsid w:val="00187E15"/>
    <w:rsid w:val="00195419"/>
    <w:rsid w:val="001A3058"/>
    <w:rsid w:val="001B0D41"/>
    <w:rsid w:val="001B7A19"/>
    <w:rsid w:val="001C1515"/>
    <w:rsid w:val="001C5BE2"/>
    <w:rsid w:val="001C7C35"/>
    <w:rsid w:val="001D5977"/>
    <w:rsid w:val="001E4199"/>
    <w:rsid w:val="001E4A77"/>
    <w:rsid w:val="001E4AE3"/>
    <w:rsid w:val="001F3509"/>
    <w:rsid w:val="001F3990"/>
    <w:rsid w:val="002020B8"/>
    <w:rsid w:val="00205DA8"/>
    <w:rsid w:val="002105B4"/>
    <w:rsid w:val="00211269"/>
    <w:rsid w:val="00214BA4"/>
    <w:rsid w:val="00215EA1"/>
    <w:rsid w:val="002234F0"/>
    <w:rsid w:val="002265FD"/>
    <w:rsid w:val="002278F4"/>
    <w:rsid w:val="00227E17"/>
    <w:rsid w:val="00230432"/>
    <w:rsid w:val="002346F7"/>
    <w:rsid w:val="00235ECA"/>
    <w:rsid w:val="002400C3"/>
    <w:rsid w:val="00244AD6"/>
    <w:rsid w:val="00244C30"/>
    <w:rsid w:val="0025470A"/>
    <w:rsid w:val="00256746"/>
    <w:rsid w:val="0026169D"/>
    <w:rsid w:val="00267D3B"/>
    <w:rsid w:val="00271D98"/>
    <w:rsid w:val="00273DF1"/>
    <w:rsid w:val="00273E95"/>
    <w:rsid w:val="00275489"/>
    <w:rsid w:val="00275F91"/>
    <w:rsid w:val="00280690"/>
    <w:rsid w:val="00280B4B"/>
    <w:rsid w:val="0029034F"/>
    <w:rsid w:val="00294339"/>
    <w:rsid w:val="0029616A"/>
    <w:rsid w:val="002A61D3"/>
    <w:rsid w:val="002B6B35"/>
    <w:rsid w:val="002C011E"/>
    <w:rsid w:val="002C1452"/>
    <w:rsid w:val="002C2634"/>
    <w:rsid w:val="002C4197"/>
    <w:rsid w:val="002C605A"/>
    <w:rsid w:val="002C6348"/>
    <w:rsid w:val="002D25EC"/>
    <w:rsid w:val="002D2CFC"/>
    <w:rsid w:val="002D53FF"/>
    <w:rsid w:val="002E2612"/>
    <w:rsid w:val="003001F5"/>
    <w:rsid w:val="0030186B"/>
    <w:rsid w:val="00301FEC"/>
    <w:rsid w:val="003031D9"/>
    <w:rsid w:val="003040C3"/>
    <w:rsid w:val="00306625"/>
    <w:rsid w:val="00310A9C"/>
    <w:rsid w:val="00311FC3"/>
    <w:rsid w:val="00312423"/>
    <w:rsid w:val="003129B8"/>
    <w:rsid w:val="00313D7A"/>
    <w:rsid w:val="003146BC"/>
    <w:rsid w:val="0031628D"/>
    <w:rsid w:val="0031722F"/>
    <w:rsid w:val="0031782C"/>
    <w:rsid w:val="00321058"/>
    <w:rsid w:val="0032416C"/>
    <w:rsid w:val="00324654"/>
    <w:rsid w:val="00324C23"/>
    <w:rsid w:val="00331933"/>
    <w:rsid w:val="00332931"/>
    <w:rsid w:val="00333F9E"/>
    <w:rsid w:val="003340E8"/>
    <w:rsid w:val="003352F6"/>
    <w:rsid w:val="00335CB3"/>
    <w:rsid w:val="00340247"/>
    <w:rsid w:val="00340F9D"/>
    <w:rsid w:val="00351B00"/>
    <w:rsid w:val="003536CA"/>
    <w:rsid w:val="00354433"/>
    <w:rsid w:val="00360191"/>
    <w:rsid w:val="0036048A"/>
    <w:rsid w:val="00360E69"/>
    <w:rsid w:val="003622DC"/>
    <w:rsid w:val="003753FF"/>
    <w:rsid w:val="00381D0A"/>
    <w:rsid w:val="00383F26"/>
    <w:rsid w:val="00384A0B"/>
    <w:rsid w:val="00384B15"/>
    <w:rsid w:val="0038729F"/>
    <w:rsid w:val="00387682"/>
    <w:rsid w:val="00391AFE"/>
    <w:rsid w:val="00392607"/>
    <w:rsid w:val="003A226D"/>
    <w:rsid w:val="003A30BD"/>
    <w:rsid w:val="003A6ACB"/>
    <w:rsid w:val="003B1AB9"/>
    <w:rsid w:val="003B1EB5"/>
    <w:rsid w:val="003B4ACF"/>
    <w:rsid w:val="003C16D2"/>
    <w:rsid w:val="003C241D"/>
    <w:rsid w:val="003C2CAC"/>
    <w:rsid w:val="003C38E3"/>
    <w:rsid w:val="003C5D24"/>
    <w:rsid w:val="003C5EB7"/>
    <w:rsid w:val="003C5FF8"/>
    <w:rsid w:val="003D4D4A"/>
    <w:rsid w:val="003E77D3"/>
    <w:rsid w:val="003F12C9"/>
    <w:rsid w:val="003F45A3"/>
    <w:rsid w:val="003F4792"/>
    <w:rsid w:val="003F67C9"/>
    <w:rsid w:val="00401974"/>
    <w:rsid w:val="00402530"/>
    <w:rsid w:val="004037B2"/>
    <w:rsid w:val="00406D80"/>
    <w:rsid w:val="00410055"/>
    <w:rsid w:val="00414563"/>
    <w:rsid w:val="004145ED"/>
    <w:rsid w:val="00432055"/>
    <w:rsid w:val="004369CD"/>
    <w:rsid w:val="00437678"/>
    <w:rsid w:val="00447B41"/>
    <w:rsid w:val="00447DE5"/>
    <w:rsid w:val="004530C4"/>
    <w:rsid w:val="00453BAE"/>
    <w:rsid w:val="004544BE"/>
    <w:rsid w:val="0045610B"/>
    <w:rsid w:val="00456D20"/>
    <w:rsid w:val="00456FF7"/>
    <w:rsid w:val="00462C8E"/>
    <w:rsid w:val="00465A2B"/>
    <w:rsid w:val="00467550"/>
    <w:rsid w:val="00472040"/>
    <w:rsid w:val="00472812"/>
    <w:rsid w:val="00472E29"/>
    <w:rsid w:val="0047377A"/>
    <w:rsid w:val="004749CA"/>
    <w:rsid w:val="00477686"/>
    <w:rsid w:val="004833E4"/>
    <w:rsid w:val="00484DBF"/>
    <w:rsid w:val="00487176"/>
    <w:rsid w:val="0049592A"/>
    <w:rsid w:val="004A14BB"/>
    <w:rsid w:val="004A4034"/>
    <w:rsid w:val="004A45CC"/>
    <w:rsid w:val="004A765A"/>
    <w:rsid w:val="004B0209"/>
    <w:rsid w:val="004C2850"/>
    <w:rsid w:val="004C2E2E"/>
    <w:rsid w:val="004C3100"/>
    <w:rsid w:val="004C58D5"/>
    <w:rsid w:val="004E01AA"/>
    <w:rsid w:val="004E13CB"/>
    <w:rsid w:val="004E339D"/>
    <w:rsid w:val="004F050A"/>
    <w:rsid w:val="004F07FC"/>
    <w:rsid w:val="004F0E6C"/>
    <w:rsid w:val="004F4182"/>
    <w:rsid w:val="004F5C4B"/>
    <w:rsid w:val="00501D8B"/>
    <w:rsid w:val="00506D5A"/>
    <w:rsid w:val="00510132"/>
    <w:rsid w:val="00511874"/>
    <w:rsid w:val="00514475"/>
    <w:rsid w:val="00517DE6"/>
    <w:rsid w:val="00520F68"/>
    <w:rsid w:val="005248B7"/>
    <w:rsid w:val="00532EB8"/>
    <w:rsid w:val="005342C4"/>
    <w:rsid w:val="00546220"/>
    <w:rsid w:val="00550962"/>
    <w:rsid w:val="005533CF"/>
    <w:rsid w:val="00554E9B"/>
    <w:rsid w:val="00561DE9"/>
    <w:rsid w:val="00562BC8"/>
    <w:rsid w:val="005639A4"/>
    <w:rsid w:val="00566930"/>
    <w:rsid w:val="00572C31"/>
    <w:rsid w:val="005730C8"/>
    <w:rsid w:val="00574749"/>
    <w:rsid w:val="005848C1"/>
    <w:rsid w:val="005877A9"/>
    <w:rsid w:val="00592F5F"/>
    <w:rsid w:val="005932A1"/>
    <w:rsid w:val="0059448B"/>
    <w:rsid w:val="0059469E"/>
    <w:rsid w:val="00597578"/>
    <w:rsid w:val="005A6386"/>
    <w:rsid w:val="005B1520"/>
    <w:rsid w:val="005B478C"/>
    <w:rsid w:val="005B5646"/>
    <w:rsid w:val="005C01E7"/>
    <w:rsid w:val="005D4E6D"/>
    <w:rsid w:val="005E2705"/>
    <w:rsid w:val="005E3C1A"/>
    <w:rsid w:val="005F4086"/>
    <w:rsid w:val="005F7CDF"/>
    <w:rsid w:val="006013D0"/>
    <w:rsid w:val="00602352"/>
    <w:rsid w:val="006030D8"/>
    <w:rsid w:val="006034EF"/>
    <w:rsid w:val="006056CA"/>
    <w:rsid w:val="0061213F"/>
    <w:rsid w:val="00612E31"/>
    <w:rsid w:val="0061371A"/>
    <w:rsid w:val="00614C53"/>
    <w:rsid w:val="00615E4A"/>
    <w:rsid w:val="006217D9"/>
    <w:rsid w:val="00622FCB"/>
    <w:rsid w:val="00623212"/>
    <w:rsid w:val="00623461"/>
    <w:rsid w:val="006237E1"/>
    <w:rsid w:val="0063147C"/>
    <w:rsid w:val="006321ED"/>
    <w:rsid w:val="00640740"/>
    <w:rsid w:val="0064411C"/>
    <w:rsid w:val="006447CF"/>
    <w:rsid w:val="00646640"/>
    <w:rsid w:val="006513FA"/>
    <w:rsid w:val="00652FFB"/>
    <w:rsid w:val="00653132"/>
    <w:rsid w:val="006617DF"/>
    <w:rsid w:val="00676352"/>
    <w:rsid w:val="0068036B"/>
    <w:rsid w:val="00680872"/>
    <w:rsid w:val="00682813"/>
    <w:rsid w:val="00686190"/>
    <w:rsid w:val="0069048C"/>
    <w:rsid w:val="00692EBB"/>
    <w:rsid w:val="00693ED2"/>
    <w:rsid w:val="006943E5"/>
    <w:rsid w:val="00696EA0"/>
    <w:rsid w:val="00697921"/>
    <w:rsid w:val="006A1AEF"/>
    <w:rsid w:val="006A360A"/>
    <w:rsid w:val="006A58E3"/>
    <w:rsid w:val="006A6FA8"/>
    <w:rsid w:val="006A7B3D"/>
    <w:rsid w:val="006B19A6"/>
    <w:rsid w:val="006B2710"/>
    <w:rsid w:val="006B45D9"/>
    <w:rsid w:val="006B4805"/>
    <w:rsid w:val="006B579F"/>
    <w:rsid w:val="006D7AE4"/>
    <w:rsid w:val="006E288A"/>
    <w:rsid w:val="006E29E2"/>
    <w:rsid w:val="006E4AFF"/>
    <w:rsid w:val="006E56CC"/>
    <w:rsid w:val="006F158E"/>
    <w:rsid w:val="006F465D"/>
    <w:rsid w:val="006F7864"/>
    <w:rsid w:val="00705B7D"/>
    <w:rsid w:val="007064DA"/>
    <w:rsid w:val="00711A25"/>
    <w:rsid w:val="007146B7"/>
    <w:rsid w:val="00717908"/>
    <w:rsid w:val="00721224"/>
    <w:rsid w:val="007228FF"/>
    <w:rsid w:val="00730A36"/>
    <w:rsid w:val="007341E7"/>
    <w:rsid w:val="007347F7"/>
    <w:rsid w:val="007352D2"/>
    <w:rsid w:val="00737B48"/>
    <w:rsid w:val="00747472"/>
    <w:rsid w:val="00747E5C"/>
    <w:rsid w:val="00751555"/>
    <w:rsid w:val="00752FE9"/>
    <w:rsid w:val="007536ED"/>
    <w:rsid w:val="00760124"/>
    <w:rsid w:val="007626E9"/>
    <w:rsid w:val="007723CE"/>
    <w:rsid w:val="00774351"/>
    <w:rsid w:val="00780229"/>
    <w:rsid w:val="0078422D"/>
    <w:rsid w:val="00786F8E"/>
    <w:rsid w:val="00790242"/>
    <w:rsid w:val="007904CF"/>
    <w:rsid w:val="00792F69"/>
    <w:rsid w:val="00795D3C"/>
    <w:rsid w:val="007A6A99"/>
    <w:rsid w:val="007B0821"/>
    <w:rsid w:val="007B0F1A"/>
    <w:rsid w:val="007B1A97"/>
    <w:rsid w:val="007B2810"/>
    <w:rsid w:val="007B40BF"/>
    <w:rsid w:val="007C26ED"/>
    <w:rsid w:val="007D0000"/>
    <w:rsid w:val="007D346E"/>
    <w:rsid w:val="007D3EE4"/>
    <w:rsid w:val="007D61F7"/>
    <w:rsid w:val="007D67A2"/>
    <w:rsid w:val="00805482"/>
    <w:rsid w:val="00806115"/>
    <w:rsid w:val="00817EC1"/>
    <w:rsid w:val="00824DA4"/>
    <w:rsid w:val="0082710D"/>
    <w:rsid w:val="0082738D"/>
    <w:rsid w:val="008313C4"/>
    <w:rsid w:val="0083327D"/>
    <w:rsid w:val="00834966"/>
    <w:rsid w:val="00837B0D"/>
    <w:rsid w:val="00844B01"/>
    <w:rsid w:val="00847D69"/>
    <w:rsid w:val="00852696"/>
    <w:rsid w:val="008577C9"/>
    <w:rsid w:val="00860553"/>
    <w:rsid w:val="00861594"/>
    <w:rsid w:val="008655FD"/>
    <w:rsid w:val="00872E99"/>
    <w:rsid w:val="00884578"/>
    <w:rsid w:val="00884A34"/>
    <w:rsid w:val="0089132D"/>
    <w:rsid w:val="00891395"/>
    <w:rsid w:val="008935D3"/>
    <w:rsid w:val="00897983"/>
    <w:rsid w:val="008A19CC"/>
    <w:rsid w:val="008A2659"/>
    <w:rsid w:val="008B0815"/>
    <w:rsid w:val="008B59A0"/>
    <w:rsid w:val="008B604A"/>
    <w:rsid w:val="008C6249"/>
    <w:rsid w:val="008D2B80"/>
    <w:rsid w:val="008D3858"/>
    <w:rsid w:val="008D3FBE"/>
    <w:rsid w:val="008E019B"/>
    <w:rsid w:val="008E0392"/>
    <w:rsid w:val="008E217C"/>
    <w:rsid w:val="008E33FC"/>
    <w:rsid w:val="008F2A9B"/>
    <w:rsid w:val="0090394A"/>
    <w:rsid w:val="00903B40"/>
    <w:rsid w:val="009044F1"/>
    <w:rsid w:val="00904915"/>
    <w:rsid w:val="00911BDC"/>
    <w:rsid w:val="009175BC"/>
    <w:rsid w:val="00920921"/>
    <w:rsid w:val="00927328"/>
    <w:rsid w:val="00931315"/>
    <w:rsid w:val="00932D6D"/>
    <w:rsid w:val="00933BE7"/>
    <w:rsid w:val="00942464"/>
    <w:rsid w:val="00947078"/>
    <w:rsid w:val="00950396"/>
    <w:rsid w:val="00951A0B"/>
    <w:rsid w:val="00961B09"/>
    <w:rsid w:val="0096321A"/>
    <w:rsid w:val="00966D0F"/>
    <w:rsid w:val="00970B76"/>
    <w:rsid w:val="009740C6"/>
    <w:rsid w:val="00976E4D"/>
    <w:rsid w:val="00977BC2"/>
    <w:rsid w:val="00981BDC"/>
    <w:rsid w:val="009821D2"/>
    <w:rsid w:val="0098275C"/>
    <w:rsid w:val="00986825"/>
    <w:rsid w:val="00987E9C"/>
    <w:rsid w:val="009903C8"/>
    <w:rsid w:val="00991D43"/>
    <w:rsid w:val="00993B78"/>
    <w:rsid w:val="00996D97"/>
    <w:rsid w:val="009A09C6"/>
    <w:rsid w:val="009A2425"/>
    <w:rsid w:val="009A48C4"/>
    <w:rsid w:val="009A48E6"/>
    <w:rsid w:val="009B07C6"/>
    <w:rsid w:val="009B1F5D"/>
    <w:rsid w:val="009B34ED"/>
    <w:rsid w:val="009B52A4"/>
    <w:rsid w:val="009C5F70"/>
    <w:rsid w:val="009C6948"/>
    <w:rsid w:val="009C6E5B"/>
    <w:rsid w:val="009C7A9C"/>
    <w:rsid w:val="009C7E1B"/>
    <w:rsid w:val="009D1FDD"/>
    <w:rsid w:val="009D4242"/>
    <w:rsid w:val="009D45A4"/>
    <w:rsid w:val="009D5827"/>
    <w:rsid w:val="009D6759"/>
    <w:rsid w:val="009D6B5C"/>
    <w:rsid w:val="009D7104"/>
    <w:rsid w:val="009D7918"/>
    <w:rsid w:val="009E1B22"/>
    <w:rsid w:val="009E3DFE"/>
    <w:rsid w:val="009E4643"/>
    <w:rsid w:val="009E4DB2"/>
    <w:rsid w:val="009E52D7"/>
    <w:rsid w:val="009F04ED"/>
    <w:rsid w:val="009F28E9"/>
    <w:rsid w:val="009F5E16"/>
    <w:rsid w:val="009F6E8C"/>
    <w:rsid w:val="00A030FF"/>
    <w:rsid w:val="00A046D4"/>
    <w:rsid w:val="00A059E2"/>
    <w:rsid w:val="00A125D0"/>
    <w:rsid w:val="00A17144"/>
    <w:rsid w:val="00A23055"/>
    <w:rsid w:val="00A2751A"/>
    <w:rsid w:val="00A33E81"/>
    <w:rsid w:val="00A34FDE"/>
    <w:rsid w:val="00A35BAC"/>
    <w:rsid w:val="00A40517"/>
    <w:rsid w:val="00A41FEE"/>
    <w:rsid w:val="00A55EDA"/>
    <w:rsid w:val="00A57C67"/>
    <w:rsid w:val="00A63726"/>
    <w:rsid w:val="00A65394"/>
    <w:rsid w:val="00A66B6D"/>
    <w:rsid w:val="00A71772"/>
    <w:rsid w:val="00A75157"/>
    <w:rsid w:val="00A75DF8"/>
    <w:rsid w:val="00A82709"/>
    <w:rsid w:val="00A87216"/>
    <w:rsid w:val="00A968A8"/>
    <w:rsid w:val="00A97ADC"/>
    <w:rsid w:val="00AA0110"/>
    <w:rsid w:val="00AA1F8A"/>
    <w:rsid w:val="00AA2C54"/>
    <w:rsid w:val="00AA3BB2"/>
    <w:rsid w:val="00AA5030"/>
    <w:rsid w:val="00AA6AD2"/>
    <w:rsid w:val="00AA7F6B"/>
    <w:rsid w:val="00AB04B6"/>
    <w:rsid w:val="00AB2E55"/>
    <w:rsid w:val="00AB5CB2"/>
    <w:rsid w:val="00AB658C"/>
    <w:rsid w:val="00AC2C9F"/>
    <w:rsid w:val="00AD1A94"/>
    <w:rsid w:val="00AD65D7"/>
    <w:rsid w:val="00AD6BD2"/>
    <w:rsid w:val="00AE3861"/>
    <w:rsid w:val="00AE4DE8"/>
    <w:rsid w:val="00AE68BC"/>
    <w:rsid w:val="00AF1EEF"/>
    <w:rsid w:val="00B0334E"/>
    <w:rsid w:val="00B041DD"/>
    <w:rsid w:val="00B04D73"/>
    <w:rsid w:val="00B11B3F"/>
    <w:rsid w:val="00B14518"/>
    <w:rsid w:val="00B14902"/>
    <w:rsid w:val="00B26BE6"/>
    <w:rsid w:val="00B3625C"/>
    <w:rsid w:val="00B36E6A"/>
    <w:rsid w:val="00B37C10"/>
    <w:rsid w:val="00B43CE5"/>
    <w:rsid w:val="00B46B7B"/>
    <w:rsid w:val="00B51687"/>
    <w:rsid w:val="00B52A02"/>
    <w:rsid w:val="00B554E6"/>
    <w:rsid w:val="00B55560"/>
    <w:rsid w:val="00B557DB"/>
    <w:rsid w:val="00B624DB"/>
    <w:rsid w:val="00B655D8"/>
    <w:rsid w:val="00B65F6E"/>
    <w:rsid w:val="00B80221"/>
    <w:rsid w:val="00B8158A"/>
    <w:rsid w:val="00B83B40"/>
    <w:rsid w:val="00B84CA5"/>
    <w:rsid w:val="00B87CAC"/>
    <w:rsid w:val="00B9202A"/>
    <w:rsid w:val="00BA155C"/>
    <w:rsid w:val="00BA38D8"/>
    <w:rsid w:val="00BB7C1C"/>
    <w:rsid w:val="00BC1189"/>
    <w:rsid w:val="00BD02D4"/>
    <w:rsid w:val="00BD23A8"/>
    <w:rsid w:val="00BE37B6"/>
    <w:rsid w:val="00BE3834"/>
    <w:rsid w:val="00BE4B19"/>
    <w:rsid w:val="00BE6822"/>
    <w:rsid w:val="00BF5E0B"/>
    <w:rsid w:val="00BF7DC2"/>
    <w:rsid w:val="00C01DEE"/>
    <w:rsid w:val="00C1070B"/>
    <w:rsid w:val="00C1247E"/>
    <w:rsid w:val="00C12CAA"/>
    <w:rsid w:val="00C211D9"/>
    <w:rsid w:val="00C250FC"/>
    <w:rsid w:val="00C25198"/>
    <w:rsid w:val="00C30C98"/>
    <w:rsid w:val="00C349D6"/>
    <w:rsid w:val="00C36352"/>
    <w:rsid w:val="00C373D8"/>
    <w:rsid w:val="00C41C4C"/>
    <w:rsid w:val="00C448E5"/>
    <w:rsid w:val="00C507D6"/>
    <w:rsid w:val="00C50A92"/>
    <w:rsid w:val="00C51F4A"/>
    <w:rsid w:val="00C5208F"/>
    <w:rsid w:val="00C53E69"/>
    <w:rsid w:val="00C56DD8"/>
    <w:rsid w:val="00C5740F"/>
    <w:rsid w:val="00C5760A"/>
    <w:rsid w:val="00C62EBF"/>
    <w:rsid w:val="00C63404"/>
    <w:rsid w:val="00C6393E"/>
    <w:rsid w:val="00C63E1E"/>
    <w:rsid w:val="00C65455"/>
    <w:rsid w:val="00C672E0"/>
    <w:rsid w:val="00C70865"/>
    <w:rsid w:val="00C715DC"/>
    <w:rsid w:val="00C731E2"/>
    <w:rsid w:val="00C77B57"/>
    <w:rsid w:val="00C81C16"/>
    <w:rsid w:val="00C82994"/>
    <w:rsid w:val="00C866D1"/>
    <w:rsid w:val="00C913FC"/>
    <w:rsid w:val="00C939A6"/>
    <w:rsid w:val="00C96EB2"/>
    <w:rsid w:val="00CA03D0"/>
    <w:rsid w:val="00CA03F7"/>
    <w:rsid w:val="00CA0642"/>
    <w:rsid w:val="00CA2A1A"/>
    <w:rsid w:val="00CA45C4"/>
    <w:rsid w:val="00CA5432"/>
    <w:rsid w:val="00CA56B6"/>
    <w:rsid w:val="00CB1911"/>
    <w:rsid w:val="00CB20D4"/>
    <w:rsid w:val="00CB44AC"/>
    <w:rsid w:val="00CB791C"/>
    <w:rsid w:val="00CB7F81"/>
    <w:rsid w:val="00CC0B70"/>
    <w:rsid w:val="00CC1739"/>
    <w:rsid w:val="00CC352E"/>
    <w:rsid w:val="00CD0988"/>
    <w:rsid w:val="00CD4541"/>
    <w:rsid w:val="00CD6EF7"/>
    <w:rsid w:val="00CE2A72"/>
    <w:rsid w:val="00CE44E7"/>
    <w:rsid w:val="00CE4E1E"/>
    <w:rsid w:val="00CE5242"/>
    <w:rsid w:val="00D00834"/>
    <w:rsid w:val="00D03837"/>
    <w:rsid w:val="00D05DAB"/>
    <w:rsid w:val="00D1062A"/>
    <w:rsid w:val="00D10BEF"/>
    <w:rsid w:val="00D20005"/>
    <w:rsid w:val="00D20BBC"/>
    <w:rsid w:val="00D27BC1"/>
    <w:rsid w:val="00D35727"/>
    <w:rsid w:val="00D424A7"/>
    <w:rsid w:val="00D45527"/>
    <w:rsid w:val="00D4679A"/>
    <w:rsid w:val="00D5318A"/>
    <w:rsid w:val="00D5341F"/>
    <w:rsid w:val="00D54847"/>
    <w:rsid w:val="00D54B6E"/>
    <w:rsid w:val="00D60885"/>
    <w:rsid w:val="00D66BAD"/>
    <w:rsid w:val="00D729E5"/>
    <w:rsid w:val="00D746C4"/>
    <w:rsid w:val="00D758CB"/>
    <w:rsid w:val="00D77B5F"/>
    <w:rsid w:val="00D8065A"/>
    <w:rsid w:val="00D936FE"/>
    <w:rsid w:val="00D94C5C"/>
    <w:rsid w:val="00D956B4"/>
    <w:rsid w:val="00D96D30"/>
    <w:rsid w:val="00DA1030"/>
    <w:rsid w:val="00DA3E23"/>
    <w:rsid w:val="00DB0D37"/>
    <w:rsid w:val="00DB0E4F"/>
    <w:rsid w:val="00DB61AB"/>
    <w:rsid w:val="00DC3EB7"/>
    <w:rsid w:val="00DC475C"/>
    <w:rsid w:val="00DC4D6D"/>
    <w:rsid w:val="00DC6653"/>
    <w:rsid w:val="00DD0CC8"/>
    <w:rsid w:val="00DD16ED"/>
    <w:rsid w:val="00DE0342"/>
    <w:rsid w:val="00DE134C"/>
    <w:rsid w:val="00DE6C8B"/>
    <w:rsid w:val="00DF2753"/>
    <w:rsid w:val="00DF2939"/>
    <w:rsid w:val="00DF2DE5"/>
    <w:rsid w:val="00DF3599"/>
    <w:rsid w:val="00DF4529"/>
    <w:rsid w:val="00E00617"/>
    <w:rsid w:val="00E01429"/>
    <w:rsid w:val="00E04668"/>
    <w:rsid w:val="00E04A95"/>
    <w:rsid w:val="00E109A5"/>
    <w:rsid w:val="00E200B1"/>
    <w:rsid w:val="00E218CD"/>
    <w:rsid w:val="00E22BE6"/>
    <w:rsid w:val="00E24FB0"/>
    <w:rsid w:val="00E333EF"/>
    <w:rsid w:val="00E375F6"/>
    <w:rsid w:val="00E37BA3"/>
    <w:rsid w:val="00E37DAE"/>
    <w:rsid w:val="00E4523A"/>
    <w:rsid w:val="00E50C1E"/>
    <w:rsid w:val="00E63B77"/>
    <w:rsid w:val="00E7272F"/>
    <w:rsid w:val="00E72CF1"/>
    <w:rsid w:val="00E861C1"/>
    <w:rsid w:val="00E93D83"/>
    <w:rsid w:val="00E94B43"/>
    <w:rsid w:val="00E96EDC"/>
    <w:rsid w:val="00E9736D"/>
    <w:rsid w:val="00EA16A2"/>
    <w:rsid w:val="00EA5D35"/>
    <w:rsid w:val="00EB44FF"/>
    <w:rsid w:val="00EC0AC1"/>
    <w:rsid w:val="00EE13F5"/>
    <w:rsid w:val="00EE3BB8"/>
    <w:rsid w:val="00EE55CD"/>
    <w:rsid w:val="00EF1B62"/>
    <w:rsid w:val="00EF3825"/>
    <w:rsid w:val="00EF6170"/>
    <w:rsid w:val="00EF781A"/>
    <w:rsid w:val="00EF7C48"/>
    <w:rsid w:val="00F01310"/>
    <w:rsid w:val="00F22790"/>
    <w:rsid w:val="00F2305C"/>
    <w:rsid w:val="00F31534"/>
    <w:rsid w:val="00F32594"/>
    <w:rsid w:val="00F33C86"/>
    <w:rsid w:val="00F40775"/>
    <w:rsid w:val="00F413BD"/>
    <w:rsid w:val="00F521C8"/>
    <w:rsid w:val="00F5256B"/>
    <w:rsid w:val="00F5326B"/>
    <w:rsid w:val="00F60135"/>
    <w:rsid w:val="00F60B78"/>
    <w:rsid w:val="00F61910"/>
    <w:rsid w:val="00F65634"/>
    <w:rsid w:val="00F65A38"/>
    <w:rsid w:val="00F665CE"/>
    <w:rsid w:val="00F66B81"/>
    <w:rsid w:val="00F7207E"/>
    <w:rsid w:val="00F72A3C"/>
    <w:rsid w:val="00F75CF8"/>
    <w:rsid w:val="00F777B6"/>
    <w:rsid w:val="00F779D1"/>
    <w:rsid w:val="00F77D06"/>
    <w:rsid w:val="00F77E7E"/>
    <w:rsid w:val="00F85D67"/>
    <w:rsid w:val="00F86746"/>
    <w:rsid w:val="00F9043D"/>
    <w:rsid w:val="00F94263"/>
    <w:rsid w:val="00F9779D"/>
    <w:rsid w:val="00FA17F0"/>
    <w:rsid w:val="00FB146C"/>
    <w:rsid w:val="00FB3045"/>
    <w:rsid w:val="00FB549E"/>
    <w:rsid w:val="00FB5696"/>
    <w:rsid w:val="00FB6EF9"/>
    <w:rsid w:val="00FB7C54"/>
    <w:rsid w:val="00FC5BFA"/>
    <w:rsid w:val="00FC7BD4"/>
    <w:rsid w:val="00FD5C8F"/>
    <w:rsid w:val="00FD7A88"/>
    <w:rsid w:val="00FE17E6"/>
    <w:rsid w:val="00FE2ACA"/>
    <w:rsid w:val="00FE4F75"/>
    <w:rsid w:val="00FF6482"/>
    <w:rsid w:val="00FF65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F7719"/>
  <w15:docId w15:val="{DDC67B53-A52D-49A9-8423-EF78E469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B19"/>
    <w:pPr>
      <w:spacing w:after="0" w:line="240" w:lineRule="auto"/>
    </w:pPr>
    <w:rPr>
      <w:rFonts w:eastAsiaTheme="minorEastAsia"/>
      <w:sz w:val="24"/>
      <w:szCs w:val="24"/>
      <w:lang w:val="en-US"/>
    </w:rPr>
  </w:style>
  <w:style w:type="paragraph" w:styleId="Heading1">
    <w:name w:val="heading 1"/>
    <w:basedOn w:val="Normal"/>
    <w:next w:val="Normal"/>
    <w:link w:val="Heading1Char"/>
    <w:qFormat/>
    <w:rsid w:val="002C6348"/>
    <w:pPr>
      <w:keepNext/>
      <w:spacing w:before="60" w:after="60"/>
      <w:jc w:val="center"/>
      <w:outlineLvl w:val="0"/>
    </w:pPr>
    <w:rPr>
      <w:rFonts w:ascii="Times New Roman" w:eastAsia="Times New Roman" w:hAnsi="Times New Roman" w:cs="Times New Roman"/>
      <w:b/>
      <w:bCs/>
      <w:szCs w:val="20"/>
      <w:lang w:val="lt-LT" w:eastAsia="ru-RU"/>
    </w:rPr>
  </w:style>
  <w:style w:type="paragraph" w:styleId="Heading2">
    <w:name w:val="heading 2"/>
    <w:basedOn w:val="Normal"/>
    <w:next w:val="Normal"/>
    <w:link w:val="Heading2Char"/>
    <w:qFormat/>
    <w:rsid w:val="002C6348"/>
    <w:pPr>
      <w:keepNext/>
      <w:jc w:val="center"/>
      <w:outlineLvl w:val="1"/>
    </w:pPr>
    <w:rPr>
      <w:rFonts w:ascii="Times New Roman" w:eastAsia="Times New Roman" w:hAnsi="Times New Roman" w:cs="Times New Roman"/>
      <w:b/>
      <w:bCs/>
      <w:sz w:val="28"/>
      <w:szCs w:val="20"/>
      <w:lang w:val="ru-RU" w:eastAsia="ru-RU"/>
    </w:rPr>
  </w:style>
  <w:style w:type="paragraph" w:styleId="Heading3">
    <w:name w:val="heading 3"/>
    <w:basedOn w:val="Normal"/>
    <w:next w:val="Normal"/>
    <w:link w:val="Heading3Char"/>
    <w:qFormat/>
    <w:rsid w:val="002C6348"/>
    <w:pPr>
      <w:keepNext/>
      <w:jc w:val="both"/>
      <w:outlineLvl w:val="2"/>
    </w:pPr>
    <w:rPr>
      <w:rFonts w:ascii="TimesLT" w:eastAsia="Times New Roman" w:hAnsi="TimesLT" w:cs="Times New Roman"/>
      <w:sz w:val="28"/>
      <w:szCs w:val="20"/>
      <w:lang w:val="ru-RU" w:eastAsia="ru-RU"/>
    </w:rPr>
  </w:style>
  <w:style w:type="paragraph" w:styleId="Heading4">
    <w:name w:val="heading 4"/>
    <w:basedOn w:val="Normal"/>
    <w:next w:val="Normal"/>
    <w:link w:val="Heading4Char"/>
    <w:qFormat/>
    <w:rsid w:val="002C6348"/>
    <w:pPr>
      <w:keepNext/>
      <w:jc w:val="center"/>
      <w:outlineLvl w:val="3"/>
    </w:pPr>
    <w:rPr>
      <w:rFonts w:ascii="Times New Roman" w:eastAsia="Times New Roman" w:hAnsi="Times New Roman" w:cs="Times New Roman"/>
      <w:b/>
      <w:bCs/>
      <w:sz w:val="18"/>
      <w:szCs w:val="20"/>
      <w:lang w:val="lt-LT" w:eastAsia="ru-RU"/>
    </w:rPr>
  </w:style>
  <w:style w:type="paragraph" w:styleId="Heading5">
    <w:name w:val="heading 5"/>
    <w:basedOn w:val="Normal"/>
    <w:next w:val="Normal"/>
    <w:link w:val="Heading5Char"/>
    <w:qFormat/>
    <w:rsid w:val="002C6348"/>
    <w:pPr>
      <w:keepNext/>
      <w:jc w:val="center"/>
      <w:outlineLvl w:val="4"/>
    </w:pPr>
    <w:rPr>
      <w:rFonts w:ascii="Times New Roman" w:eastAsia="Times New Roman" w:hAnsi="Times New Roman" w:cs="Times New Roman"/>
      <w:b/>
      <w:bCs/>
      <w:sz w:val="16"/>
      <w:szCs w:val="20"/>
      <w:lang w:val="lt-LT" w:eastAsia="ru-RU"/>
    </w:rPr>
  </w:style>
  <w:style w:type="paragraph" w:styleId="Heading6">
    <w:name w:val="heading 6"/>
    <w:aliases w:val="Наименование"/>
    <w:basedOn w:val="Normal"/>
    <w:next w:val="Normal"/>
    <w:link w:val="Heading6Char"/>
    <w:qFormat/>
    <w:rsid w:val="002C6348"/>
    <w:pPr>
      <w:keepNext/>
      <w:outlineLvl w:val="5"/>
    </w:pPr>
    <w:rPr>
      <w:rFonts w:ascii="Times New Roman" w:eastAsia="Times New Roman" w:hAnsi="Times New Roman" w:cs="Times New Roman"/>
      <w:b/>
      <w:bCs/>
      <w:sz w:val="18"/>
      <w:szCs w:val="20"/>
      <w:lang w:val="lt-LT" w:eastAsia="ru-RU"/>
    </w:rPr>
  </w:style>
  <w:style w:type="paragraph" w:styleId="Heading7">
    <w:name w:val="heading 7"/>
    <w:basedOn w:val="Normal"/>
    <w:next w:val="Normal"/>
    <w:link w:val="Heading7Char"/>
    <w:qFormat/>
    <w:rsid w:val="002C6348"/>
    <w:pPr>
      <w:keepNext/>
      <w:outlineLvl w:val="6"/>
    </w:pPr>
    <w:rPr>
      <w:rFonts w:ascii="Times New Roman" w:eastAsia="Times New Roman" w:hAnsi="Times New Roman" w:cs="Times New Roman"/>
      <w:b/>
      <w:bCs/>
      <w:sz w:val="16"/>
      <w:szCs w:val="20"/>
      <w:lang w:val="lt-LT" w:eastAsia="ru-RU"/>
    </w:rPr>
  </w:style>
  <w:style w:type="paragraph" w:styleId="Heading8">
    <w:name w:val="heading 8"/>
    <w:basedOn w:val="Normal"/>
    <w:next w:val="Normal"/>
    <w:link w:val="Heading8Char"/>
    <w:qFormat/>
    <w:rsid w:val="002C6348"/>
    <w:pPr>
      <w:keepNext/>
      <w:ind w:right="360"/>
      <w:outlineLvl w:val="7"/>
    </w:pPr>
    <w:rPr>
      <w:rFonts w:ascii="Times New Roman" w:eastAsia="Times New Roman" w:hAnsi="Times New Roman" w:cs="Times New Roman"/>
      <w:b/>
      <w:bCs/>
      <w:sz w:val="10"/>
      <w:szCs w:val="20"/>
      <w:lang w:val="lt-LT" w:eastAsia="ru-RU"/>
    </w:rPr>
  </w:style>
  <w:style w:type="paragraph" w:styleId="Heading9">
    <w:name w:val="heading 9"/>
    <w:basedOn w:val="Normal"/>
    <w:next w:val="Normal"/>
    <w:link w:val="Heading9Char"/>
    <w:qFormat/>
    <w:rsid w:val="002C6348"/>
    <w:pPr>
      <w:keepNext/>
      <w:jc w:val="center"/>
      <w:outlineLvl w:val="8"/>
    </w:pPr>
    <w:rPr>
      <w:rFonts w:ascii="Arial" w:eastAsia="Times New Roman" w:hAnsi="Arial" w:cs="Arial"/>
      <w:b/>
      <w:bCs/>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tavec">
    <w:name w:val="_Odstavec"/>
    <w:basedOn w:val="Normal"/>
    <w:qFormat/>
    <w:rsid w:val="00180996"/>
    <w:pPr>
      <w:ind w:firstLine="340"/>
      <w:jc w:val="both"/>
    </w:pPr>
    <w:rPr>
      <w:rFonts w:ascii="Times New Roman" w:eastAsia="Times New Roman" w:hAnsi="Times New Roman" w:cs="Times New Roman"/>
      <w:lang w:val="cs-CZ" w:bidi="en-US"/>
    </w:rPr>
  </w:style>
  <w:style w:type="paragraph" w:styleId="NoSpacing">
    <w:name w:val="No Spacing"/>
    <w:uiPriority w:val="1"/>
    <w:qFormat/>
    <w:rsid w:val="00180996"/>
    <w:pPr>
      <w:spacing w:after="0" w:line="240" w:lineRule="auto"/>
    </w:p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80996"/>
    <w:pPr>
      <w:spacing w:after="160" w:line="256" w:lineRule="auto"/>
      <w:ind w:left="720"/>
      <w:contextualSpacing/>
    </w:pPr>
  </w:style>
  <w:style w:type="character" w:styleId="IntenseEmphasis">
    <w:name w:val="Intense Emphasis"/>
    <w:basedOn w:val="DefaultParagraphFont"/>
    <w:uiPriority w:val="21"/>
    <w:qFormat/>
    <w:rsid w:val="00180996"/>
    <w:rPr>
      <w:i/>
      <w:iCs/>
      <w:color w:val="4472C4" w:themeColor="accent1"/>
    </w:rPr>
  </w:style>
  <w:style w:type="character" w:customStyle="1" w:styleId="Heading1Char">
    <w:name w:val="Heading 1 Char"/>
    <w:basedOn w:val="DefaultParagraphFont"/>
    <w:link w:val="Heading1"/>
    <w:rsid w:val="002C6348"/>
    <w:rPr>
      <w:rFonts w:ascii="Times New Roman" w:eastAsia="Times New Roman" w:hAnsi="Times New Roman" w:cs="Times New Roman"/>
      <w:b/>
      <w:bCs/>
      <w:sz w:val="24"/>
      <w:szCs w:val="20"/>
      <w:lang w:eastAsia="ru-RU"/>
    </w:rPr>
  </w:style>
  <w:style w:type="character" w:customStyle="1" w:styleId="Heading2Char">
    <w:name w:val="Heading 2 Char"/>
    <w:basedOn w:val="DefaultParagraphFont"/>
    <w:link w:val="Heading2"/>
    <w:rsid w:val="002C6348"/>
    <w:rPr>
      <w:rFonts w:ascii="Times New Roman" w:eastAsia="Times New Roman" w:hAnsi="Times New Roman" w:cs="Times New Roman"/>
      <w:b/>
      <w:bCs/>
      <w:sz w:val="28"/>
      <w:szCs w:val="20"/>
      <w:lang w:val="ru-RU" w:eastAsia="ru-RU"/>
    </w:rPr>
  </w:style>
  <w:style w:type="character" w:customStyle="1" w:styleId="Heading3Char">
    <w:name w:val="Heading 3 Char"/>
    <w:basedOn w:val="DefaultParagraphFont"/>
    <w:link w:val="Heading3"/>
    <w:rsid w:val="002C6348"/>
    <w:rPr>
      <w:rFonts w:ascii="TimesLT" w:eastAsia="Times New Roman" w:hAnsi="TimesLT" w:cs="Times New Roman"/>
      <w:sz w:val="28"/>
      <w:szCs w:val="20"/>
      <w:lang w:val="ru-RU" w:eastAsia="ru-RU"/>
    </w:rPr>
  </w:style>
  <w:style w:type="character" w:customStyle="1" w:styleId="Heading4Char">
    <w:name w:val="Heading 4 Char"/>
    <w:basedOn w:val="DefaultParagraphFont"/>
    <w:link w:val="Heading4"/>
    <w:rsid w:val="002C6348"/>
    <w:rPr>
      <w:rFonts w:ascii="Times New Roman" w:eastAsia="Times New Roman" w:hAnsi="Times New Roman" w:cs="Times New Roman"/>
      <w:b/>
      <w:bCs/>
      <w:sz w:val="18"/>
      <w:szCs w:val="20"/>
      <w:lang w:eastAsia="ru-RU"/>
    </w:rPr>
  </w:style>
  <w:style w:type="character" w:customStyle="1" w:styleId="Heading5Char">
    <w:name w:val="Heading 5 Char"/>
    <w:basedOn w:val="DefaultParagraphFont"/>
    <w:link w:val="Heading5"/>
    <w:rsid w:val="002C6348"/>
    <w:rPr>
      <w:rFonts w:ascii="Times New Roman" w:eastAsia="Times New Roman" w:hAnsi="Times New Roman" w:cs="Times New Roman"/>
      <w:b/>
      <w:bCs/>
      <w:sz w:val="16"/>
      <w:szCs w:val="20"/>
      <w:lang w:eastAsia="ru-RU"/>
    </w:rPr>
  </w:style>
  <w:style w:type="character" w:customStyle="1" w:styleId="Heading6Char">
    <w:name w:val="Heading 6 Char"/>
    <w:aliases w:val="Наименование Char"/>
    <w:basedOn w:val="DefaultParagraphFont"/>
    <w:link w:val="Heading6"/>
    <w:rsid w:val="002C6348"/>
    <w:rPr>
      <w:rFonts w:ascii="Times New Roman" w:eastAsia="Times New Roman" w:hAnsi="Times New Roman" w:cs="Times New Roman"/>
      <w:b/>
      <w:bCs/>
      <w:sz w:val="18"/>
      <w:szCs w:val="20"/>
      <w:lang w:eastAsia="ru-RU"/>
    </w:rPr>
  </w:style>
  <w:style w:type="character" w:customStyle="1" w:styleId="Heading7Char">
    <w:name w:val="Heading 7 Char"/>
    <w:basedOn w:val="DefaultParagraphFont"/>
    <w:link w:val="Heading7"/>
    <w:rsid w:val="002C6348"/>
    <w:rPr>
      <w:rFonts w:ascii="Times New Roman" w:eastAsia="Times New Roman" w:hAnsi="Times New Roman" w:cs="Times New Roman"/>
      <w:b/>
      <w:bCs/>
      <w:sz w:val="16"/>
      <w:szCs w:val="20"/>
      <w:lang w:eastAsia="ru-RU"/>
    </w:rPr>
  </w:style>
  <w:style w:type="character" w:customStyle="1" w:styleId="Heading8Char">
    <w:name w:val="Heading 8 Char"/>
    <w:basedOn w:val="DefaultParagraphFont"/>
    <w:link w:val="Heading8"/>
    <w:rsid w:val="002C6348"/>
    <w:rPr>
      <w:rFonts w:ascii="Times New Roman" w:eastAsia="Times New Roman" w:hAnsi="Times New Roman" w:cs="Times New Roman"/>
      <w:b/>
      <w:bCs/>
      <w:sz w:val="10"/>
      <w:szCs w:val="20"/>
      <w:lang w:eastAsia="ru-RU"/>
    </w:rPr>
  </w:style>
  <w:style w:type="character" w:customStyle="1" w:styleId="Heading9Char">
    <w:name w:val="Heading 9 Char"/>
    <w:basedOn w:val="DefaultParagraphFont"/>
    <w:link w:val="Heading9"/>
    <w:rsid w:val="002C6348"/>
    <w:rPr>
      <w:rFonts w:ascii="Arial" w:eastAsia="Times New Roman" w:hAnsi="Arial" w:cs="Arial"/>
      <w:b/>
      <w:bCs/>
      <w:sz w:val="24"/>
      <w:szCs w:val="20"/>
      <w:lang w:val="ru-RU" w:eastAsia="ru-RU"/>
    </w:rPr>
  </w:style>
  <w:style w:type="paragraph" w:customStyle="1" w:styleId="Body2">
    <w:name w:val="Body 2"/>
    <w:rsid w:val="002C634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Diagrama2,Diagrama2"/>
    <w:basedOn w:val="Normal"/>
    <w:link w:val="HeaderChar"/>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2C6348"/>
    <w:rPr>
      <w:rFonts w:ascii="Times New Roman" w:eastAsia="Times New Roman" w:hAnsi="Times New Roman" w:cs="Times New Roman"/>
      <w:sz w:val="24"/>
      <w:szCs w:val="20"/>
      <w:lang w:val="ru-RU" w:eastAsia="ru-RU"/>
    </w:rPr>
  </w:style>
  <w:style w:type="paragraph" w:styleId="Footer">
    <w:name w:val="footer"/>
    <w:basedOn w:val="Normal"/>
    <w:link w:val="FooterChar"/>
    <w:uiPriority w:val="99"/>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FooterChar">
    <w:name w:val="Footer Char"/>
    <w:basedOn w:val="DefaultParagraphFont"/>
    <w:link w:val="Footer"/>
    <w:uiPriority w:val="99"/>
    <w:rsid w:val="002C6348"/>
    <w:rPr>
      <w:rFonts w:ascii="Times New Roman" w:eastAsia="Times New Roman" w:hAnsi="Times New Roman" w:cs="Times New Roman"/>
      <w:sz w:val="24"/>
      <w:szCs w:val="20"/>
      <w:lang w:val="ru-RU" w:eastAsia="ru-RU"/>
    </w:rPr>
  </w:style>
  <w:style w:type="character" w:styleId="PageNumber">
    <w:name w:val="page number"/>
    <w:basedOn w:val="DefaultParagraphFont"/>
    <w:rsid w:val="002C6348"/>
  </w:style>
  <w:style w:type="paragraph" w:styleId="CommentText">
    <w:name w:val="annotation text"/>
    <w:basedOn w:val="Normal"/>
    <w:link w:val="CommentTextChar"/>
    <w:uiPriority w:val="99"/>
    <w:rsid w:val="002C6348"/>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rsid w:val="002C6348"/>
    <w:rPr>
      <w:rFonts w:ascii="Times New Roman" w:eastAsia="Times New Roman" w:hAnsi="Times New Roman" w:cs="Times New Roman"/>
      <w:sz w:val="20"/>
      <w:szCs w:val="20"/>
      <w:lang w:val="en-US" w:eastAsia="ru-RU"/>
    </w:rPr>
  </w:style>
  <w:style w:type="paragraph" w:styleId="BodyTextIndent">
    <w:name w:val="Body Text Indent"/>
    <w:aliases w:val="Основной текст с отступом Знак2,Основной текст с отступом Знак Знак1,Основной текст с отступом Знак Знак Знак, Знак Знак Знак Знак,Основной текст с отступом Знак1 Знак, Знак Знак1 Знак, Знак Знак Знак1, Знак Знак2, Знак Знак1"/>
    <w:basedOn w:val="Normal"/>
    <w:link w:val="BodyTextIndentChar"/>
    <w:rsid w:val="002C6348"/>
    <w:pPr>
      <w:ind w:left="990"/>
    </w:pPr>
    <w:rPr>
      <w:rFonts w:ascii="Times New Roman" w:eastAsia="Times New Roman" w:hAnsi="Times New Roman" w:cs="Times New Roman"/>
      <w:szCs w:val="20"/>
      <w:lang w:val="lt-LT" w:eastAsia="ru-RU"/>
    </w:rPr>
  </w:style>
  <w:style w:type="character" w:customStyle="1" w:styleId="BodyTextIndentChar">
    <w:name w:val="Body Text Indent Char"/>
    <w:aliases w:val="Основной текст с отступом Знак2 Char,Основной текст с отступом Знак Знак1 Char,Основной текст с отступом Знак Знак Знак Char, Знак Знак Знак Знак Char,Основной текст с отступом Знак1 Знак Char, Знак Знак1 Знак Char, Знак Знак2 Char"/>
    <w:basedOn w:val="DefaultParagraphFont"/>
    <w:link w:val="BodyTextIndent"/>
    <w:rsid w:val="002C6348"/>
    <w:rPr>
      <w:rFonts w:ascii="Times New Roman" w:eastAsia="Times New Roman" w:hAnsi="Times New Roman" w:cs="Times New Roman"/>
      <w:sz w:val="24"/>
      <w:szCs w:val="20"/>
      <w:lang w:eastAsia="ru-RU"/>
    </w:rPr>
  </w:style>
  <w:style w:type="paragraph" w:styleId="BodyText">
    <w:name w:val="Body Text"/>
    <w:aliases w:val="Основной текст Знак1 Знак,Основной текст Знак Знак Знак,Основной текст Знак1 Знак1 Знак Знак,Основной текст Знак Знак Знак1 Знак Знак,Основной текст Знак1 Знак Знак Знак Знак"/>
    <w:basedOn w:val="Normal"/>
    <w:link w:val="BodyTextChar"/>
    <w:rsid w:val="002C6348"/>
    <w:pPr>
      <w:jc w:val="both"/>
    </w:pPr>
    <w:rPr>
      <w:rFonts w:ascii="Times New Roman" w:eastAsia="Times New Roman" w:hAnsi="Times New Roman" w:cs="Times New Roman"/>
      <w:szCs w:val="20"/>
      <w:lang w:val="lt-LT" w:eastAsia="ru-RU"/>
    </w:rPr>
  </w:style>
  <w:style w:type="character" w:customStyle="1" w:styleId="BodyTextChar">
    <w:name w:val="Body Text Char"/>
    <w:aliases w:val="Основной текст Знак1 Знак Char,Основной текст Знак Знак Знак Char,Основной текст Знак1 Знак1 Знак Знак Char,Основной текст Знак Знак Знак1 Знак Знак Char,Основной текст Знак1 Знак Знак Знак Знак Char"/>
    <w:basedOn w:val="DefaultParagraphFont"/>
    <w:link w:val="BodyText"/>
    <w:rsid w:val="002C6348"/>
    <w:rPr>
      <w:rFonts w:ascii="Times New Roman" w:eastAsia="Times New Roman" w:hAnsi="Times New Roman" w:cs="Times New Roman"/>
      <w:sz w:val="24"/>
      <w:szCs w:val="20"/>
      <w:lang w:eastAsia="ru-RU"/>
    </w:rPr>
  </w:style>
  <w:style w:type="paragraph" w:styleId="BodyTextIndent2">
    <w:name w:val="Body Text Indent 2"/>
    <w:basedOn w:val="Normal"/>
    <w:link w:val="BodyTextIndent2Char"/>
    <w:rsid w:val="002C6348"/>
    <w:pPr>
      <w:ind w:firstLine="720"/>
      <w:jc w:val="both"/>
    </w:pPr>
    <w:rPr>
      <w:rFonts w:ascii="Times New Roman" w:eastAsia="Times New Roman" w:hAnsi="Times New Roman" w:cs="Times New Roman"/>
      <w:szCs w:val="20"/>
      <w:lang w:val="lt-LT" w:eastAsia="ru-RU"/>
    </w:rPr>
  </w:style>
  <w:style w:type="character" w:customStyle="1" w:styleId="BodyTextIndent2Char">
    <w:name w:val="Body Text Indent 2 Char"/>
    <w:basedOn w:val="DefaultParagraphFont"/>
    <w:link w:val="BodyTextIndent2"/>
    <w:rsid w:val="002C6348"/>
    <w:rPr>
      <w:rFonts w:ascii="Times New Roman" w:eastAsia="Times New Roman" w:hAnsi="Times New Roman" w:cs="Times New Roman"/>
      <w:sz w:val="24"/>
      <w:szCs w:val="20"/>
      <w:lang w:eastAsia="ru-RU"/>
    </w:rPr>
  </w:style>
  <w:style w:type="paragraph" w:styleId="BodyTextIndent3">
    <w:name w:val="Body Text Indent 3"/>
    <w:basedOn w:val="Normal"/>
    <w:link w:val="BodyTextIndent3Char"/>
    <w:rsid w:val="002C6348"/>
    <w:pPr>
      <w:ind w:left="360"/>
      <w:jc w:val="both"/>
    </w:pPr>
    <w:rPr>
      <w:rFonts w:ascii="Times New Roman" w:eastAsia="Times New Roman" w:hAnsi="Times New Roman" w:cs="Times New Roman"/>
      <w:szCs w:val="20"/>
      <w:lang w:val="lt-LT" w:eastAsia="ru-RU"/>
    </w:rPr>
  </w:style>
  <w:style w:type="character" w:customStyle="1" w:styleId="BodyTextIndent3Char">
    <w:name w:val="Body Text Indent 3 Char"/>
    <w:basedOn w:val="DefaultParagraphFont"/>
    <w:link w:val="BodyTextIndent3"/>
    <w:rsid w:val="002C6348"/>
    <w:rPr>
      <w:rFonts w:ascii="Times New Roman" w:eastAsia="Times New Roman" w:hAnsi="Times New Roman" w:cs="Times New Roman"/>
      <w:sz w:val="24"/>
      <w:szCs w:val="20"/>
      <w:lang w:eastAsia="ru-RU"/>
    </w:rPr>
  </w:style>
  <w:style w:type="paragraph" w:styleId="Title">
    <w:name w:val="Title"/>
    <w:basedOn w:val="Normal"/>
    <w:link w:val="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TitleChar">
    <w:name w:val="Title Char"/>
    <w:basedOn w:val="DefaultParagraphFont"/>
    <w:link w:val="Title"/>
    <w:rsid w:val="002C6348"/>
    <w:rPr>
      <w:rFonts w:ascii="Times New Roman" w:eastAsia="Times New Roman" w:hAnsi="Times New Roman" w:cs="Times New Roman"/>
      <w:b/>
      <w:bCs/>
      <w:sz w:val="28"/>
      <w:szCs w:val="20"/>
      <w:lang w:val="ru-RU" w:eastAsia="ru-RU"/>
    </w:rPr>
  </w:style>
  <w:style w:type="paragraph" w:styleId="Subtitle">
    <w:name w:val="Subtitle"/>
    <w:basedOn w:val="Normal"/>
    <w:link w:val="Sub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SubtitleChar">
    <w:name w:val="Subtitle Char"/>
    <w:basedOn w:val="DefaultParagraphFont"/>
    <w:link w:val="Subtitle"/>
    <w:rsid w:val="002C6348"/>
    <w:rPr>
      <w:rFonts w:ascii="Times New Roman" w:eastAsia="Times New Roman" w:hAnsi="Times New Roman" w:cs="Times New Roman"/>
      <w:b/>
      <w:bCs/>
      <w:sz w:val="28"/>
      <w:szCs w:val="20"/>
      <w:lang w:val="ru-RU" w:eastAsia="ru-RU"/>
    </w:rPr>
  </w:style>
  <w:style w:type="paragraph" w:styleId="BodyText2">
    <w:name w:val="Body Text 2"/>
    <w:basedOn w:val="Normal"/>
    <w:link w:val="BodyText2Char"/>
    <w:rsid w:val="002C6348"/>
    <w:pPr>
      <w:ind w:right="127"/>
    </w:pPr>
    <w:rPr>
      <w:rFonts w:ascii="Arial" w:eastAsia="Times New Roman" w:hAnsi="Arial" w:cs="Arial"/>
      <w:b/>
      <w:bCs/>
      <w:sz w:val="16"/>
      <w:szCs w:val="20"/>
      <w:lang w:val="ru-RU" w:eastAsia="ru-RU"/>
    </w:rPr>
  </w:style>
  <w:style w:type="character" w:customStyle="1" w:styleId="BodyText2Char">
    <w:name w:val="Body Text 2 Char"/>
    <w:basedOn w:val="DefaultParagraphFont"/>
    <w:link w:val="BodyText2"/>
    <w:rsid w:val="002C6348"/>
    <w:rPr>
      <w:rFonts w:ascii="Arial" w:eastAsia="Times New Roman" w:hAnsi="Arial" w:cs="Arial"/>
      <w:b/>
      <w:bCs/>
      <w:sz w:val="16"/>
      <w:szCs w:val="20"/>
      <w:lang w:val="ru-RU" w:eastAsia="ru-RU"/>
    </w:rPr>
  </w:style>
  <w:style w:type="paragraph" w:styleId="NormalWeb">
    <w:name w:val="Normal (Web)"/>
    <w:basedOn w:val="Normal"/>
    <w:rsid w:val="002C6348"/>
    <w:pPr>
      <w:spacing w:before="100" w:beforeAutospacing="1" w:after="100" w:afterAutospacing="1"/>
    </w:pPr>
    <w:rPr>
      <w:rFonts w:ascii="Times New Roman" w:eastAsia="Times New Roman" w:hAnsi="Times New Roman" w:cs="Times New Roman"/>
      <w:szCs w:val="20"/>
      <w:lang w:val="ru-RU" w:eastAsia="lt-LT"/>
    </w:rPr>
  </w:style>
  <w:style w:type="paragraph" w:styleId="FootnoteText">
    <w:name w:val="footnote text"/>
    <w:basedOn w:val="Normal"/>
    <w:link w:val="FootnoteTextChar"/>
    <w:semiHidden/>
    <w:rsid w:val="002C6348"/>
    <w:rPr>
      <w:rFonts w:ascii="Times New Roman" w:eastAsia="Times New Roman" w:hAnsi="Times New Roman" w:cs="Times New Roman"/>
      <w:sz w:val="20"/>
      <w:szCs w:val="20"/>
      <w:lang w:val="en-GB" w:eastAsia="ru-RU"/>
    </w:rPr>
  </w:style>
  <w:style w:type="character" w:customStyle="1" w:styleId="FootnoteTextChar">
    <w:name w:val="Footnote Text Char"/>
    <w:basedOn w:val="DefaultParagraphFont"/>
    <w:link w:val="FootnoteText"/>
    <w:semiHidden/>
    <w:rsid w:val="002C6348"/>
    <w:rPr>
      <w:rFonts w:ascii="Times New Roman" w:eastAsia="Times New Roman" w:hAnsi="Times New Roman" w:cs="Times New Roman"/>
      <w:sz w:val="20"/>
      <w:szCs w:val="20"/>
      <w:lang w:val="en-GB" w:eastAsia="ru-RU"/>
    </w:rPr>
  </w:style>
  <w:style w:type="numbering" w:styleId="111111">
    <w:name w:val="Outline List 2"/>
    <w:basedOn w:val="NoList"/>
    <w:rsid w:val="002C6348"/>
    <w:pPr>
      <w:numPr>
        <w:numId w:val="2"/>
      </w:numPr>
    </w:pPr>
  </w:style>
  <w:style w:type="paragraph" w:styleId="DocumentMap">
    <w:name w:val="Document Map"/>
    <w:basedOn w:val="Normal"/>
    <w:link w:val="DocumentMapChar"/>
    <w:semiHidden/>
    <w:rsid w:val="002C6348"/>
    <w:pPr>
      <w:shd w:val="clear" w:color="auto" w:fill="000080"/>
    </w:pPr>
    <w:rPr>
      <w:rFonts w:ascii="Tahoma" w:eastAsia="Times New Roman" w:hAnsi="Tahoma" w:cs="Tahoma"/>
      <w:sz w:val="20"/>
      <w:szCs w:val="20"/>
      <w:lang w:val="ru-RU" w:eastAsia="ru-RU"/>
    </w:rPr>
  </w:style>
  <w:style w:type="character" w:customStyle="1" w:styleId="DocumentMapChar">
    <w:name w:val="Document Map Char"/>
    <w:basedOn w:val="DefaultParagraphFont"/>
    <w:link w:val="DocumentMap"/>
    <w:semiHidden/>
    <w:rsid w:val="002C6348"/>
    <w:rPr>
      <w:rFonts w:ascii="Tahoma" w:eastAsia="Times New Roman" w:hAnsi="Tahoma" w:cs="Tahoma"/>
      <w:sz w:val="20"/>
      <w:szCs w:val="20"/>
      <w:shd w:val="clear" w:color="auto" w:fill="000080"/>
      <w:lang w:val="ru-RU" w:eastAsia="ru-RU"/>
    </w:rPr>
  </w:style>
  <w:style w:type="paragraph" w:styleId="BodyText3">
    <w:name w:val="Body Text 3"/>
    <w:basedOn w:val="Normal"/>
    <w:link w:val="BodyText3Char"/>
    <w:rsid w:val="002C6348"/>
    <w:pPr>
      <w:spacing w:after="120"/>
    </w:pPr>
    <w:rPr>
      <w:rFonts w:ascii="Times New Roman" w:eastAsia="Times New Roman" w:hAnsi="Times New Roman" w:cs="Times New Roman"/>
      <w:sz w:val="16"/>
      <w:szCs w:val="16"/>
      <w:lang w:val="en-GB" w:eastAsia="ru-RU"/>
    </w:rPr>
  </w:style>
  <w:style w:type="character" w:customStyle="1" w:styleId="BodyText3Char">
    <w:name w:val="Body Text 3 Char"/>
    <w:basedOn w:val="DefaultParagraphFont"/>
    <w:link w:val="BodyText3"/>
    <w:rsid w:val="002C6348"/>
    <w:rPr>
      <w:rFonts w:ascii="Times New Roman" w:eastAsia="Times New Roman" w:hAnsi="Times New Roman" w:cs="Times New Roman"/>
      <w:sz w:val="16"/>
      <w:szCs w:val="16"/>
      <w:lang w:val="en-GB" w:eastAsia="ru-RU"/>
    </w:rPr>
  </w:style>
  <w:style w:type="paragraph" w:styleId="BlockText">
    <w:name w:val="Block Text"/>
    <w:basedOn w:val="Normal"/>
    <w:rsid w:val="002C6348"/>
    <w:pPr>
      <w:ind w:left="209" w:right="-108"/>
    </w:pPr>
    <w:rPr>
      <w:rFonts w:ascii="Arial Narrow" w:eastAsia="Times New Roman" w:hAnsi="Arial Narrow" w:cs="Times New Roman"/>
      <w:szCs w:val="20"/>
      <w:lang w:val="ru-RU" w:eastAsia="ru-RU"/>
    </w:rPr>
  </w:style>
  <w:style w:type="character" w:styleId="CommentReference">
    <w:name w:val="annotation reference"/>
    <w:uiPriority w:val="99"/>
    <w:semiHidden/>
    <w:rsid w:val="002C6348"/>
    <w:rPr>
      <w:sz w:val="16"/>
    </w:rPr>
  </w:style>
  <w:style w:type="character" w:customStyle="1" w:styleId="textj1">
    <w:name w:val="text_j1"/>
    <w:rsid w:val="002C6348"/>
    <w:rPr>
      <w:rFonts w:ascii="Verdana" w:hAnsi="Verdana" w:hint="default"/>
      <w:color w:val="000000"/>
      <w:sz w:val="10"/>
      <w:szCs w:val="10"/>
    </w:rPr>
  </w:style>
  <w:style w:type="character" w:styleId="Strong">
    <w:name w:val="Strong"/>
    <w:qFormat/>
    <w:rsid w:val="002C6348"/>
    <w:rPr>
      <w:b/>
      <w:bCs/>
    </w:rPr>
  </w:style>
  <w:style w:type="paragraph" w:customStyle="1" w:styleId="Default">
    <w:name w:val="Default"/>
    <w:rsid w:val="002C6348"/>
    <w:pPr>
      <w:autoSpaceDE w:val="0"/>
      <w:autoSpaceDN w:val="0"/>
      <w:adjustRightInd w:val="0"/>
      <w:spacing w:after="0" w:line="240" w:lineRule="auto"/>
    </w:pPr>
    <w:rPr>
      <w:rFonts w:ascii="Arial Narrow" w:eastAsia="Times New Roman" w:hAnsi="Arial Narrow" w:cs="Arial Narrow"/>
      <w:color w:val="000000"/>
      <w:sz w:val="24"/>
      <w:szCs w:val="24"/>
      <w:lang w:val="en-US"/>
    </w:rPr>
  </w:style>
  <w:style w:type="table" w:styleId="TableGrid">
    <w:name w:val="Table Grid"/>
    <w:basedOn w:val="TableNormal"/>
    <w:uiPriority w:val="99"/>
    <w:rsid w:val="002C634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C6348"/>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rsid w:val="002C6348"/>
    <w:rPr>
      <w:rFonts w:ascii="Tahoma" w:eastAsia="Times New Roman" w:hAnsi="Tahoma" w:cs="Tahoma"/>
      <w:sz w:val="16"/>
      <w:szCs w:val="16"/>
      <w:lang w:val="ru-RU" w:eastAsia="ru-RU"/>
    </w:rPr>
  </w:style>
  <w:style w:type="character" w:customStyle="1" w:styleId="longtext">
    <w:name w:val="long_text"/>
    <w:basedOn w:val="DefaultParagraphFont"/>
    <w:rsid w:val="002C6348"/>
  </w:style>
  <w:style w:type="paragraph" w:customStyle="1" w:styleId="xl37">
    <w:name w:val="xl37"/>
    <w:basedOn w:val="Normal"/>
    <w:rsid w:val="002C6348"/>
    <w:pPr>
      <w:pBdr>
        <w:left w:val="double" w:sz="6" w:space="0" w:color="auto"/>
        <w:bottom w:val="double" w:sz="6" w:space="0" w:color="auto"/>
        <w:right w:val="double" w:sz="6" w:space="0" w:color="auto"/>
      </w:pBdr>
      <w:spacing w:before="100" w:beforeAutospacing="1" w:after="100" w:afterAutospacing="1"/>
    </w:pPr>
    <w:rPr>
      <w:rFonts w:ascii="Times New Roman" w:eastAsia="Times New Roman" w:hAnsi="Times New Roman" w:cs="Times New Roman"/>
      <w:b/>
      <w:bCs/>
      <w:sz w:val="18"/>
      <w:szCs w:val="18"/>
      <w:lang w:val="ru-RU" w:eastAsia="lt-LT"/>
    </w:rPr>
  </w:style>
  <w:style w:type="character" w:customStyle="1" w:styleId="greytext">
    <w:name w:val="greytext"/>
    <w:basedOn w:val="DefaultParagraphFont"/>
    <w:rsid w:val="002C6348"/>
  </w:style>
  <w:style w:type="paragraph" w:customStyle="1" w:styleId="xl39">
    <w:name w:val="xl39"/>
    <w:basedOn w:val="Normal"/>
    <w:rsid w:val="002C6348"/>
    <w:pPr>
      <w:pBdr>
        <w:left w:val="double" w:sz="6" w:space="0" w:color="auto"/>
        <w:bottom w:val="double" w:sz="6" w:space="0" w:color="auto"/>
        <w:right w:val="double" w:sz="6" w:space="0" w:color="auto"/>
      </w:pBdr>
      <w:spacing w:before="100" w:beforeAutospacing="1" w:after="100" w:afterAutospacing="1"/>
      <w:jc w:val="right"/>
    </w:pPr>
    <w:rPr>
      <w:rFonts w:ascii="Times New Roman" w:eastAsia="Times New Roman" w:hAnsi="Times New Roman" w:cs="Times New Roman"/>
      <w:b/>
      <w:bCs/>
      <w:color w:val="0000FF"/>
      <w:sz w:val="18"/>
      <w:szCs w:val="18"/>
      <w:lang w:val="lt-LT" w:eastAsia="lt-LT"/>
    </w:rPr>
  </w:style>
  <w:style w:type="paragraph" w:customStyle="1" w:styleId="xl36">
    <w:name w:val="xl36"/>
    <w:basedOn w:val="Normal"/>
    <w:rsid w:val="002C6348"/>
    <w:pPr>
      <w:pBdr>
        <w:bottom w:val="single" w:sz="8" w:space="0" w:color="auto"/>
        <w:right w:val="single" w:sz="8" w:space="0" w:color="auto"/>
      </w:pBdr>
      <w:spacing w:before="100" w:beforeAutospacing="1" w:after="100" w:afterAutospacing="1"/>
      <w:jc w:val="center"/>
    </w:pPr>
    <w:rPr>
      <w:rFonts w:ascii="Times New Roman" w:eastAsia="Arial Unicode MS" w:hAnsi="Times New Roman" w:cs="Times New Roman"/>
      <w:szCs w:val="20"/>
      <w:lang w:val="ru-RU" w:eastAsia="ru-RU"/>
    </w:rPr>
  </w:style>
  <w:style w:type="paragraph" w:customStyle="1" w:styleId="font5">
    <w:name w:val="font5"/>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Style1">
    <w:name w:val="Style1"/>
    <w:basedOn w:val="TOC1"/>
    <w:rsid w:val="002C6348"/>
    <w:pPr>
      <w:spacing w:before="60" w:after="60"/>
    </w:pPr>
  </w:style>
  <w:style w:type="paragraph" w:styleId="TOC1">
    <w:name w:val="toc 1"/>
    <w:basedOn w:val="Normal"/>
    <w:next w:val="Normal"/>
    <w:autoRedefine/>
    <w:semiHidden/>
    <w:rsid w:val="002C6348"/>
    <w:rPr>
      <w:rFonts w:ascii="Times New Roman" w:eastAsia="Times New Roman" w:hAnsi="Times New Roman" w:cs="Times New Roman"/>
      <w:szCs w:val="20"/>
      <w:lang w:val="ru-RU" w:eastAsia="ru-RU"/>
    </w:rPr>
  </w:style>
  <w:style w:type="paragraph" w:customStyle="1" w:styleId="font6">
    <w:name w:val="font6"/>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xl24">
    <w:name w:val="xl24"/>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5">
    <w:name w:val="xl25"/>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6">
    <w:name w:val="xl26"/>
    <w:basedOn w:val="Normal"/>
    <w:rsid w:val="002C6348"/>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TimesLT" w:eastAsia="Arial Unicode MS" w:hAnsi="TimesLT" w:cs="Arial Unicode MS"/>
      <w:szCs w:val="20"/>
      <w:lang w:val="ru-RU" w:eastAsia="ru-RU"/>
    </w:rPr>
  </w:style>
  <w:style w:type="paragraph" w:customStyle="1" w:styleId="xl27">
    <w:name w:val="xl27"/>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8">
    <w:name w:val="xl28"/>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b/>
      <w:bCs/>
      <w:szCs w:val="20"/>
      <w:lang w:val="ru-RU" w:eastAsia="ru-RU"/>
    </w:rPr>
  </w:style>
  <w:style w:type="paragraph" w:customStyle="1" w:styleId="xl29">
    <w:name w:val="xl29"/>
    <w:basedOn w:val="Normal"/>
    <w:rsid w:val="002C6348"/>
    <w:pPr>
      <w:pBdr>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0">
    <w:name w:val="xl30"/>
    <w:basedOn w:val="Normal"/>
    <w:rsid w:val="002C6348"/>
    <w:pPr>
      <w:pBdr>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1">
    <w:name w:val="xl31"/>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paragraph" w:customStyle="1" w:styleId="xl32">
    <w:name w:val="xl32"/>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Arial Unicode MS" w:hAnsi="Times New Roman" w:cs="Times New Roman"/>
      <w:szCs w:val="20"/>
      <w:lang w:val="ru-RU" w:eastAsia="ru-RU"/>
    </w:rPr>
  </w:style>
  <w:style w:type="paragraph" w:customStyle="1" w:styleId="xl33">
    <w:name w:val="xl33"/>
    <w:basedOn w:val="Normal"/>
    <w:rsid w:val="002C6348"/>
    <w:pPr>
      <w:pBdr>
        <w:top w:val="single" w:sz="4" w:space="0" w:color="auto"/>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4">
    <w:name w:val="xl34"/>
    <w:basedOn w:val="Normal"/>
    <w:rsid w:val="002C6348"/>
    <w:pPr>
      <w:pBdr>
        <w:top w:val="single" w:sz="4" w:space="0" w:color="auto"/>
        <w:left w:val="single" w:sz="8"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character" w:styleId="Hyperlink">
    <w:name w:val="Hyperlink"/>
    <w:uiPriority w:val="99"/>
    <w:rsid w:val="002C6348"/>
    <w:rPr>
      <w:color w:val="0000FF"/>
      <w:u w:val="single"/>
    </w:rPr>
  </w:style>
  <w:style w:type="character" w:styleId="FollowedHyperlink">
    <w:name w:val="FollowedHyperlink"/>
    <w:rsid w:val="002C6348"/>
    <w:rPr>
      <w:color w:val="800080"/>
      <w:u w:val="single"/>
    </w:rPr>
  </w:style>
  <w:style w:type="numbering" w:customStyle="1" w:styleId="Style2">
    <w:name w:val="Style2"/>
    <w:rsid w:val="002C6348"/>
    <w:pPr>
      <w:numPr>
        <w:numId w:val="3"/>
      </w:numPr>
    </w:pPr>
  </w:style>
  <w:style w:type="paragraph" w:customStyle="1" w:styleId="TableContents">
    <w:name w:val="Table Contents"/>
    <w:basedOn w:val="BodyText"/>
    <w:qFormat/>
    <w:rsid w:val="002C6348"/>
    <w:pPr>
      <w:widowControl w:val="0"/>
      <w:suppressLineNumbers/>
      <w:suppressAutoHyphens/>
      <w:spacing w:after="120"/>
      <w:jc w:val="left"/>
    </w:pPr>
    <w:rPr>
      <w:color w:val="000000"/>
    </w:rPr>
  </w:style>
  <w:style w:type="paragraph" w:customStyle="1" w:styleId="TableHeading">
    <w:name w:val="Table Heading"/>
    <w:basedOn w:val="TableContents"/>
    <w:rsid w:val="002C6348"/>
    <w:pPr>
      <w:jc w:val="center"/>
    </w:pPr>
    <w:rPr>
      <w:b/>
      <w:i/>
    </w:rPr>
  </w:style>
  <w:style w:type="paragraph" w:customStyle="1" w:styleId="galva2">
    <w:name w:val="galva2"/>
    <w:basedOn w:val="Subtitle"/>
    <w:rsid w:val="002C6348"/>
    <w:pPr>
      <w:jc w:val="left"/>
    </w:pPr>
    <w:rPr>
      <w:rFonts w:ascii="HelveticaLT" w:hAnsi="HelveticaLT"/>
      <w:bCs w:val="0"/>
      <w:i/>
      <w:sz w:val="24"/>
      <w:lang w:val="lt-LT"/>
    </w:rPr>
  </w:style>
  <w:style w:type="paragraph" w:styleId="HTMLAddress">
    <w:name w:val="HTML Address"/>
    <w:basedOn w:val="Normal"/>
    <w:link w:val="HTMLAddressChar"/>
    <w:rsid w:val="002C6348"/>
    <w:rPr>
      <w:rFonts w:ascii="Times New Roman" w:eastAsia="Times New Roman" w:hAnsi="Times New Roman" w:cs="Times New Roman"/>
      <w:i/>
      <w:iCs/>
      <w:szCs w:val="20"/>
      <w:lang w:eastAsia="ru-RU"/>
    </w:rPr>
  </w:style>
  <w:style w:type="character" w:customStyle="1" w:styleId="HTMLAddressChar">
    <w:name w:val="HTML Address Char"/>
    <w:basedOn w:val="DefaultParagraphFont"/>
    <w:link w:val="HTMLAddress"/>
    <w:rsid w:val="002C6348"/>
    <w:rPr>
      <w:rFonts w:ascii="Times New Roman" w:eastAsia="Times New Roman" w:hAnsi="Times New Roman" w:cs="Times New Roman"/>
      <w:i/>
      <w:iCs/>
      <w:sz w:val="24"/>
      <w:szCs w:val="20"/>
      <w:lang w:val="en-US" w:eastAsia="ru-RU"/>
    </w:rPr>
  </w:style>
  <w:style w:type="character" w:customStyle="1" w:styleId="antrastetext">
    <w:name w:val="antraste_text"/>
    <w:basedOn w:val="DefaultParagraphFont"/>
    <w:rsid w:val="002C6348"/>
  </w:style>
  <w:style w:type="character" w:customStyle="1" w:styleId="aprasymas">
    <w:name w:val="aprasymas"/>
    <w:basedOn w:val="DefaultParagraphFont"/>
    <w:rsid w:val="002C6348"/>
  </w:style>
  <w:style w:type="character" w:customStyle="1" w:styleId="hps">
    <w:name w:val="hps"/>
    <w:basedOn w:val="DefaultParagraphFont"/>
    <w:rsid w:val="002C6348"/>
  </w:style>
  <w:style w:type="paragraph" w:styleId="NormalIndent">
    <w:name w:val="Normal Indent"/>
    <w:basedOn w:val="Normal"/>
    <w:rsid w:val="002C6348"/>
    <w:pPr>
      <w:ind w:left="708"/>
    </w:pPr>
    <w:rPr>
      <w:rFonts w:ascii="Times New Roman" w:eastAsia="Times New Roman" w:hAnsi="Times New Roman" w:cs="Times New Roman"/>
      <w:szCs w:val="20"/>
      <w:lang w:val="ru-RU" w:eastAsia="ru-RU"/>
    </w:rPr>
  </w:style>
  <w:style w:type="paragraph" w:styleId="NoteHeading">
    <w:name w:val="Note Heading"/>
    <w:basedOn w:val="Normal"/>
    <w:link w:val="NoteHeadingChar"/>
    <w:rsid w:val="002C6348"/>
    <w:pPr>
      <w:jc w:val="center"/>
    </w:pPr>
    <w:rPr>
      <w:rFonts w:ascii="Times New Roman" w:eastAsia="Times New Roman" w:hAnsi="Times New Roman" w:cs="Times New Roman"/>
      <w:b/>
      <w:sz w:val="28"/>
      <w:szCs w:val="20"/>
      <w:lang w:val="ru-RU" w:eastAsia="ru-RU"/>
    </w:rPr>
  </w:style>
  <w:style w:type="character" w:customStyle="1" w:styleId="NoteHeadingChar">
    <w:name w:val="Note Heading Char"/>
    <w:basedOn w:val="DefaultParagraphFont"/>
    <w:link w:val="NoteHeading"/>
    <w:rsid w:val="002C6348"/>
    <w:rPr>
      <w:rFonts w:ascii="Times New Roman" w:eastAsia="Times New Roman" w:hAnsi="Times New Roman" w:cs="Times New Roman"/>
      <w:b/>
      <w:sz w:val="28"/>
      <w:szCs w:val="20"/>
      <w:lang w:val="ru-RU" w:eastAsia="ru-RU"/>
    </w:rPr>
  </w:style>
  <w:style w:type="paragraph" w:styleId="TOC2">
    <w:name w:val="toc 2"/>
    <w:basedOn w:val="Normal"/>
    <w:next w:val="Normal"/>
    <w:autoRedefine/>
    <w:semiHidden/>
    <w:rsid w:val="002C6348"/>
    <w:pPr>
      <w:ind w:left="200"/>
    </w:pPr>
    <w:rPr>
      <w:rFonts w:ascii="Times New Roman" w:eastAsia="Times New Roman" w:hAnsi="Times New Roman" w:cs="Times New Roman"/>
      <w:szCs w:val="20"/>
      <w:lang w:val="ru-RU" w:eastAsia="ru-RU"/>
    </w:rPr>
  </w:style>
  <w:style w:type="paragraph" w:styleId="TOC3">
    <w:name w:val="toc 3"/>
    <w:basedOn w:val="Normal"/>
    <w:next w:val="Normal"/>
    <w:autoRedefine/>
    <w:semiHidden/>
    <w:rsid w:val="002C6348"/>
    <w:pPr>
      <w:ind w:left="400"/>
    </w:pPr>
    <w:rPr>
      <w:rFonts w:ascii="Times New Roman" w:eastAsia="Times New Roman" w:hAnsi="Times New Roman" w:cs="Times New Roman"/>
      <w:szCs w:val="20"/>
      <w:lang w:val="ru-RU" w:eastAsia="ru-RU"/>
    </w:rPr>
  </w:style>
  <w:style w:type="paragraph" w:styleId="TOC4">
    <w:name w:val="toc 4"/>
    <w:basedOn w:val="Normal"/>
    <w:next w:val="Normal"/>
    <w:autoRedefine/>
    <w:semiHidden/>
    <w:rsid w:val="002C6348"/>
    <w:pPr>
      <w:ind w:left="600"/>
    </w:pPr>
    <w:rPr>
      <w:rFonts w:ascii="Times New Roman" w:eastAsia="Times New Roman" w:hAnsi="Times New Roman" w:cs="Times New Roman"/>
      <w:szCs w:val="20"/>
      <w:lang w:val="ru-RU" w:eastAsia="ru-RU"/>
    </w:rPr>
  </w:style>
  <w:style w:type="paragraph" w:styleId="TOC5">
    <w:name w:val="toc 5"/>
    <w:basedOn w:val="Normal"/>
    <w:next w:val="Normal"/>
    <w:autoRedefine/>
    <w:semiHidden/>
    <w:rsid w:val="002C6348"/>
    <w:pPr>
      <w:ind w:left="800"/>
    </w:pPr>
    <w:rPr>
      <w:rFonts w:ascii="Times New Roman" w:eastAsia="Times New Roman" w:hAnsi="Times New Roman" w:cs="Times New Roman"/>
      <w:szCs w:val="20"/>
      <w:lang w:val="ru-RU" w:eastAsia="ru-RU"/>
    </w:rPr>
  </w:style>
  <w:style w:type="paragraph" w:styleId="TOC6">
    <w:name w:val="toc 6"/>
    <w:basedOn w:val="Normal"/>
    <w:next w:val="Normal"/>
    <w:autoRedefine/>
    <w:semiHidden/>
    <w:rsid w:val="002C6348"/>
    <w:pPr>
      <w:ind w:left="1000"/>
    </w:pPr>
    <w:rPr>
      <w:rFonts w:ascii="Times New Roman" w:eastAsia="Times New Roman" w:hAnsi="Times New Roman" w:cs="Times New Roman"/>
      <w:szCs w:val="20"/>
      <w:lang w:val="ru-RU" w:eastAsia="ru-RU"/>
    </w:rPr>
  </w:style>
  <w:style w:type="paragraph" w:styleId="TOC7">
    <w:name w:val="toc 7"/>
    <w:basedOn w:val="Normal"/>
    <w:next w:val="Normal"/>
    <w:autoRedefine/>
    <w:semiHidden/>
    <w:rsid w:val="002C6348"/>
    <w:pPr>
      <w:ind w:left="1200"/>
    </w:pPr>
    <w:rPr>
      <w:rFonts w:ascii="Times New Roman" w:eastAsia="Times New Roman" w:hAnsi="Times New Roman" w:cs="Times New Roman"/>
      <w:szCs w:val="20"/>
      <w:lang w:val="ru-RU" w:eastAsia="ru-RU"/>
    </w:rPr>
  </w:style>
  <w:style w:type="paragraph" w:styleId="TOC8">
    <w:name w:val="toc 8"/>
    <w:basedOn w:val="Normal"/>
    <w:next w:val="Normal"/>
    <w:autoRedefine/>
    <w:semiHidden/>
    <w:rsid w:val="002C6348"/>
    <w:pPr>
      <w:ind w:left="1400"/>
    </w:pPr>
    <w:rPr>
      <w:rFonts w:ascii="Times New Roman" w:eastAsia="Times New Roman" w:hAnsi="Times New Roman" w:cs="Times New Roman"/>
      <w:szCs w:val="20"/>
      <w:lang w:val="ru-RU" w:eastAsia="ru-RU"/>
    </w:rPr>
  </w:style>
  <w:style w:type="paragraph" w:styleId="TOC9">
    <w:name w:val="toc 9"/>
    <w:basedOn w:val="Normal"/>
    <w:next w:val="Normal"/>
    <w:autoRedefine/>
    <w:semiHidden/>
    <w:rsid w:val="002C6348"/>
    <w:pPr>
      <w:ind w:left="1600"/>
    </w:pPr>
    <w:rPr>
      <w:rFonts w:ascii="Times New Roman" w:eastAsia="Times New Roman" w:hAnsi="Times New Roman" w:cs="Times New Roman"/>
      <w:szCs w:val="20"/>
      <w:lang w:val="ru-RU" w:eastAsia="ru-RU"/>
    </w:rPr>
  </w:style>
  <w:style w:type="paragraph" w:styleId="Caption">
    <w:name w:val="caption"/>
    <w:aliases w:val="Название таблицы"/>
    <w:basedOn w:val="Normal"/>
    <w:next w:val="Normal"/>
    <w:qFormat/>
    <w:rsid w:val="002C6348"/>
    <w:pPr>
      <w:spacing w:before="120" w:after="120"/>
      <w:jc w:val="right"/>
    </w:pPr>
    <w:rPr>
      <w:rFonts w:ascii="Times New Roman" w:eastAsia="Times New Roman" w:hAnsi="Times New Roman" w:cs="Times New Roman"/>
      <w:bCs/>
      <w:szCs w:val="20"/>
      <w:lang w:val="ru-RU" w:eastAsia="ru-RU"/>
    </w:rPr>
  </w:style>
  <w:style w:type="paragraph" w:customStyle="1" w:styleId="0">
    <w:name w:val="Заголовок 0"/>
    <w:basedOn w:val="Heading1"/>
    <w:next w:val="BodyTextIndent"/>
    <w:rsid w:val="002C6348"/>
    <w:pPr>
      <w:keepLines/>
      <w:pageBreakBefore/>
      <w:suppressAutoHyphens/>
      <w:spacing w:before="240"/>
    </w:pPr>
    <w:rPr>
      <w:bCs w:val="0"/>
      <w:kern w:val="28"/>
      <w:sz w:val="28"/>
      <w:lang w:val="ru-RU"/>
    </w:rPr>
  </w:style>
  <w:style w:type="character" w:customStyle="1" w:styleId="a">
    <w:name w:val="Основной текст Знак"/>
    <w:rsid w:val="002C6348"/>
    <w:rPr>
      <w:noProof w:val="0"/>
      <w:sz w:val="24"/>
      <w:lang w:val="ru-RU" w:eastAsia="ru-RU" w:bidi="ar-SA"/>
    </w:rPr>
  </w:style>
  <w:style w:type="paragraph" w:customStyle="1" w:styleId="2111121">
    <w:name w:val="Основной текст с отступом.Основной текст с отступом Знак2.Основной текст с отступом Знак Знак1.Основной текст с отступом Знак Знак Знак.Знак Знак Знак Знак.Основной текст с отступом Знак1 Знак.Знак Знак1 Знак.Знак Знак Знак1.Знак Знак2.Знак Знак1"/>
    <w:basedOn w:val="Normal"/>
    <w:rsid w:val="002C6348"/>
    <w:pPr>
      <w:ind w:firstLine="567"/>
      <w:jc w:val="both"/>
    </w:pPr>
    <w:rPr>
      <w:rFonts w:ascii="Times New Roman" w:eastAsia="Times New Roman" w:hAnsi="Times New Roman" w:cs="Times New Roman"/>
      <w:szCs w:val="20"/>
      <w:lang w:val="ru-RU" w:eastAsia="ru-RU"/>
    </w:rPr>
  </w:style>
  <w:style w:type="paragraph" w:styleId="ListBullet">
    <w:name w:val="List Bullet"/>
    <w:basedOn w:val="BodyText"/>
    <w:rsid w:val="002C6348"/>
    <w:pPr>
      <w:tabs>
        <w:tab w:val="left" w:pos="425"/>
      </w:tabs>
      <w:spacing w:after="270" w:line="270" w:lineRule="atLeast"/>
      <w:ind w:left="425" w:hanging="425"/>
    </w:pPr>
    <w:rPr>
      <w:sz w:val="23"/>
      <w:lang w:val="en-GB" w:eastAsia="da-DK"/>
    </w:rPr>
  </w:style>
  <w:style w:type="character" w:customStyle="1" w:styleId="a0">
    <w:name w:val="Основной текст с отступом Знак"/>
    <w:rsid w:val="002C6348"/>
    <w:rPr>
      <w:noProof w:val="0"/>
      <w:sz w:val="24"/>
      <w:lang w:val="ru-RU" w:eastAsia="ru-RU" w:bidi="ar-SA"/>
    </w:rPr>
  </w:style>
  <w:style w:type="paragraph" w:customStyle="1" w:styleId="BodyText21">
    <w:name w:val="Body Text 21"/>
    <w:basedOn w:val="Normal"/>
    <w:rsid w:val="002C6348"/>
    <w:pPr>
      <w:overflowPunct w:val="0"/>
      <w:autoSpaceDE w:val="0"/>
      <w:autoSpaceDN w:val="0"/>
      <w:adjustRightInd w:val="0"/>
      <w:textAlignment w:val="baseline"/>
    </w:pPr>
    <w:rPr>
      <w:rFonts w:ascii="Times New Roman" w:eastAsia="Times New Roman" w:hAnsi="Times New Roman" w:cs="Times New Roman"/>
      <w:sz w:val="28"/>
      <w:szCs w:val="20"/>
      <w:lang w:val="ru-RU" w:eastAsia="ru-RU"/>
    </w:rPr>
  </w:style>
  <w:style w:type="paragraph" w:customStyle="1" w:styleId="a1">
    <w:name w:val="Штам_доп_поле"/>
    <w:basedOn w:val="Normal"/>
    <w:rsid w:val="002C6348"/>
    <w:pPr>
      <w:widowControl w:val="0"/>
      <w:adjustRightInd w:val="0"/>
      <w:jc w:val="center"/>
      <w:textAlignment w:val="baseline"/>
    </w:pPr>
    <w:rPr>
      <w:rFonts w:ascii="Times New Roman" w:eastAsia="Times New Roman" w:hAnsi="Times New Roman" w:cs="Arial"/>
      <w:sz w:val="22"/>
      <w:szCs w:val="20"/>
      <w:lang w:val="ru-RU" w:eastAsia="ru-RU"/>
    </w:rPr>
  </w:style>
  <w:style w:type="paragraph" w:customStyle="1" w:styleId="a2">
    <w:name w:val="Штамп_доп_поле_дата"/>
    <w:basedOn w:val="Normal"/>
    <w:rsid w:val="002C6348"/>
    <w:pPr>
      <w:jc w:val="right"/>
    </w:pPr>
    <w:rPr>
      <w:rFonts w:ascii="Times New Roman" w:eastAsia="Times New Roman" w:hAnsi="Times New Roman" w:cs="Times New Roman"/>
      <w:sz w:val="22"/>
      <w:lang w:val="ru-RU" w:eastAsia="ru-RU"/>
    </w:rPr>
  </w:style>
  <w:style w:type="paragraph" w:customStyle="1" w:styleId="a3">
    <w:name w:val="Штамп_измен"/>
    <w:basedOn w:val="Normal"/>
    <w:link w:val="a4"/>
    <w:rsid w:val="002C6348"/>
    <w:pPr>
      <w:jc w:val="center"/>
    </w:pPr>
    <w:rPr>
      <w:rFonts w:ascii="Times New Roman" w:eastAsia="Times New Roman" w:hAnsi="Times New Roman" w:cs="Times New Roman"/>
      <w:sz w:val="18"/>
      <w:lang w:val="ru-RU" w:eastAsia="ru-RU"/>
    </w:rPr>
  </w:style>
  <w:style w:type="character" w:customStyle="1" w:styleId="a4">
    <w:name w:val="Штамп_измен Знак Знак"/>
    <w:link w:val="a3"/>
    <w:rsid w:val="002C6348"/>
    <w:rPr>
      <w:rFonts w:ascii="Times New Roman" w:eastAsia="Times New Roman" w:hAnsi="Times New Roman" w:cs="Times New Roman"/>
      <w:sz w:val="18"/>
      <w:szCs w:val="24"/>
      <w:lang w:val="ru-RU" w:eastAsia="ru-RU"/>
    </w:rPr>
  </w:style>
  <w:style w:type="paragraph" w:customStyle="1" w:styleId="a5">
    <w:name w:val="Штам_ФИО"/>
    <w:basedOn w:val="Normal"/>
    <w:rsid w:val="002C6348"/>
    <w:rPr>
      <w:rFonts w:ascii="Times New Roman" w:eastAsia="Times New Roman" w:hAnsi="Times New Roman" w:cs="Arial"/>
      <w:sz w:val="20"/>
      <w:szCs w:val="20"/>
      <w:lang w:val="ru-RU" w:eastAsia="ru-RU"/>
    </w:rPr>
  </w:style>
  <w:style w:type="paragraph" w:customStyle="1" w:styleId="a6">
    <w:name w:val="Штамп_обозн"/>
    <w:basedOn w:val="Normal"/>
    <w:rsid w:val="002C6348"/>
    <w:pPr>
      <w:jc w:val="center"/>
    </w:pPr>
    <w:rPr>
      <w:rFonts w:ascii="Times New Roman" w:eastAsia="Times New Roman" w:hAnsi="Times New Roman" w:cs="Arial"/>
      <w:sz w:val="36"/>
      <w:szCs w:val="36"/>
      <w:lang w:val="ru-RU" w:eastAsia="ru-RU"/>
    </w:rPr>
  </w:style>
  <w:style w:type="character" w:customStyle="1" w:styleId="a7">
    <w:name w:val="Штамп_орг Знак Знак"/>
    <w:link w:val="a8"/>
    <w:rsid w:val="002C6348"/>
    <w:rPr>
      <w:rFonts w:cs="Arial"/>
      <w:lang w:val="ru-RU" w:eastAsia="ru-RU"/>
    </w:rPr>
  </w:style>
  <w:style w:type="paragraph" w:customStyle="1" w:styleId="a8">
    <w:name w:val="Штамп_орг"/>
    <w:basedOn w:val="Normal"/>
    <w:link w:val="a7"/>
    <w:rsid w:val="002C6348"/>
    <w:pPr>
      <w:jc w:val="center"/>
    </w:pPr>
    <w:rPr>
      <w:rFonts w:eastAsiaTheme="minorHAnsi" w:cs="Arial"/>
      <w:sz w:val="22"/>
      <w:szCs w:val="22"/>
      <w:lang w:val="ru-RU" w:eastAsia="ru-RU"/>
    </w:rPr>
  </w:style>
  <w:style w:type="paragraph" w:customStyle="1" w:styleId="a9">
    <w:name w:val="Штамп_лист"/>
    <w:basedOn w:val="Normal"/>
    <w:rsid w:val="002C6348"/>
    <w:pPr>
      <w:widowControl w:val="0"/>
      <w:adjustRightInd w:val="0"/>
      <w:jc w:val="center"/>
      <w:textAlignment w:val="baseline"/>
    </w:pPr>
    <w:rPr>
      <w:rFonts w:ascii="Times New Roman" w:eastAsia="Times New Roman" w:hAnsi="Times New Roman" w:cs="Arial"/>
      <w:sz w:val="22"/>
      <w:szCs w:val="18"/>
      <w:lang w:val="ru-RU" w:eastAsia="ru-RU"/>
    </w:rPr>
  </w:style>
  <w:style w:type="paragraph" w:customStyle="1" w:styleId="aa">
    <w:name w:val="Штамп_наимен"/>
    <w:basedOn w:val="Normal"/>
    <w:rsid w:val="002C6348"/>
    <w:pPr>
      <w:jc w:val="center"/>
    </w:pPr>
    <w:rPr>
      <w:rFonts w:ascii="Times New Roman" w:eastAsia="Times New Roman" w:hAnsi="Times New Roman" w:cs="Arial"/>
      <w:sz w:val="28"/>
      <w:szCs w:val="28"/>
      <w:lang w:val="ru-RU" w:eastAsia="ru-RU"/>
    </w:rPr>
  </w:style>
  <w:style w:type="paragraph" w:customStyle="1" w:styleId="ab">
    <w:name w:val="Штамп_согл"/>
    <w:basedOn w:val="a5"/>
    <w:rsid w:val="002C6348"/>
  </w:style>
  <w:style w:type="paragraph" w:customStyle="1" w:styleId="ac">
    <w:name w:val="Штамп_дата"/>
    <w:basedOn w:val="Normal"/>
    <w:link w:val="ad"/>
    <w:rsid w:val="002C6348"/>
    <w:pPr>
      <w:jc w:val="center"/>
    </w:pPr>
    <w:rPr>
      <w:rFonts w:ascii="Times New Roman" w:eastAsia="Times New Roman" w:hAnsi="Times New Roman" w:cs="Times New Roman"/>
      <w:spacing w:val="-10"/>
      <w:sz w:val="16"/>
      <w:lang w:val="ru-RU" w:eastAsia="ru-RU"/>
    </w:rPr>
  </w:style>
  <w:style w:type="character" w:customStyle="1" w:styleId="ad">
    <w:name w:val="Штамп_дата Знак Знак"/>
    <w:link w:val="ac"/>
    <w:rsid w:val="002C6348"/>
    <w:rPr>
      <w:rFonts w:ascii="Times New Roman" w:eastAsia="Times New Roman" w:hAnsi="Times New Roman" w:cs="Times New Roman"/>
      <w:spacing w:val="-10"/>
      <w:sz w:val="16"/>
      <w:szCs w:val="24"/>
      <w:lang w:val="ru-RU" w:eastAsia="ru-RU"/>
    </w:rPr>
  </w:style>
  <w:style w:type="character" w:customStyle="1" w:styleId="CharChar10">
    <w:name w:val="Char Char10"/>
    <w:rsid w:val="002C6348"/>
    <w:rPr>
      <w:b/>
      <w:caps/>
      <w:sz w:val="28"/>
      <w:lang w:val="ru-RU" w:eastAsia="ru-RU"/>
    </w:rPr>
  </w:style>
  <w:style w:type="paragraph" w:styleId="PlainText">
    <w:name w:val="Plain Text"/>
    <w:basedOn w:val="Normal"/>
    <w:link w:val="PlainTextChar"/>
    <w:rsid w:val="002C6348"/>
    <w:rPr>
      <w:rFonts w:ascii="Courier New" w:eastAsia="Times New Roman" w:hAnsi="Courier New" w:cs="Courier New"/>
      <w:sz w:val="20"/>
      <w:szCs w:val="20"/>
      <w:lang w:val="ru-RU" w:eastAsia="ru-RU"/>
    </w:rPr>
  </w:style>
  <w:style w:type="character" w:customStyle="1" w:styleId="PlainTextChar">
    <w:name w:val="Plain Text Char"/>
    <w:basedOn w:val="DefaultParagraphFont"/>
    <w:link w:val="PlainText"/>
    <w:rsid w:val="002C6348"/>
    <w:rPr>
      <w:rFonts w:ascii="Courier New" w:eastAsia="Times New Roman" w:hAnsi="Courier New" w:cs="Courier New"/>
      <w:sz w:val="20"/>
      <w:szCs w:val="20"/>
      <w:lang w:val="ru-RU" w:eastAsia="ru-RU"/>
    </w:rPr>
  </w:style>
  <w:style w:type="character" w:customStyle="1" w:styleId="Antrat1Diagrama">
    <w:name w:val="Antraštė 1 Diagrama"/>
    <w:rsid w:val="002C6348"/>
    <w:rPr>
      <w:b/>
      <w:kern w:val="28"/>
      <w:sz w:val="28"/>
      <w:lang w:val="ru-RU" w:eastAsia="ru-RU"/>
    </w:rPr>
  </w:style>
  <w:style w:type="paragraph" w:customStyle="1" w:styleId="ae">
    <w:name w:val="Абзац списка"/>
    <w:basedOn w:val="Normal"/>
    <w:qFormat/>
    <w:rsid w:val="002C6348"/>
    <w:pPr>
      <w:ind w:left="708"/>
    </w:pPr>
    <w:rPr>
      <w:rFonts w:ascii="Times New Roman" w:eastAsia="Times New Roman" w:hAnsi="Times New Roman" w:cs="Times New Roman"/>
      <w:lang w:val="ru-RU" w:eastAsia="ru-RU"/>
    </w:rPr>
  </w:style>
  <w:style w:type="paragraph" w:customStyle="1" w:styleId="Sraopastraipa1">
    <w:name w:val="Sąrašo pastraipa1"/>
    <w:basedOn w:val="Normal"/>
    <w:qFormat/>
    <w:rsid w:val="002C6348"/>
    <w:pPr>
      <w:spacing w:after="200" w:line="276" w:lineRule="auto"/>
      <w:ind w:left="720"/>
      <w:contextualSpacing/>
    </w:pPr>
    <w:rPr>
      <w:rFonts w:ascii="Calibri" w:eastAsia="Calibri" w:hAnsi="Calibri" w:cs="Times New Roman"/>
      <w:sz w:val="22"/>
      <w:szCs w:val="22"/>
      <w:lang w:val="lt-LT"/>
    </w:rPr>
  </w:style>
  <w:style w:type="paragraph" w:styleId="CommentSubject">
    <w:name w:val="annotation subject"/>
    <w:basedOn w:val="CommentText"/>
    <w:next w:val="CommentText"/>
    <w:link w:val="CommentSubjectChar"/>
    <w:uiPriority w:val="99"/>
    <w:rsid w:val="002C6348"/>
    <w:rPr>
      <w:b/>
      <w:bCs/>
      <w:lang w:val="ru-RU"/>
    </w:rPr>
  </w:style>
  <w:style w:type="character" w:customStyle="1" w:styleId="CommentSubjectChar">
    <w:name w:val="Comment Subject Char"/>
    <w:basedOn w:val="CommentTextChar"/>
    <w:link w:val="CommentSubject"/>
    <w:uiPriority w:val="99"/>
    <w:rsid w:val="002C6348"/>
    <w:rPr>
      <w:rFonts w:ascii="Times New Roman" w:eastAsia="Times New Roman" w:hAnsi="Times New Roman" w:cs="Times New Roman"/>
      <w:b/>
      <w:bCs/>
      <w:sz w:val="20"/>
      <w:szCs w:val="20"/>
      <w:lang w:val="ru-RU" w:eastAsia="ru-RU"/>
    </w:rPr>
  </w:style>
  <w:style w:type="character" w:customStyle="1" w:styleId="Antrat4Diagrama">
    <w:name w:val="Antraštė 4 Diagrama"/>
    <w:rsid w:val="002C6348"/>
    <w:rPr>
      <w:b/>
      <w:kern w:val="28"/>
      <w:sz w:val="24"/>
      <w:lang w:val="ru-RU" w:eastAsia="ru-RU"/>
    </w:rPr>
  </w:style>
  <w:style w:type="character" w:customStyle="1" w:styleId="DiagramaDiagrama14">
    <w:name w:val="Diagrama Diagrama14"/>
    <w:rsid w:val="002C6348"/>
    <w:rPr>
      <w:b/>
      <w:kern w:val="28"/>
      <w:sz w:val="28"/>
      <w:lang w:val="ru-RU" w:eastAsia="ru-RU" w:bidi="ar-SA"/>
    </w:rPr>
  </w:style>
  <w:style w:type="character" w:customStyle="1" w:styleId="apple-style-span">
    <w:name w:val="apple-style-span"/>
    <w:basedOn w:val="DefaultParagraphFont"/>
    <w:rsid w:val="002C6348"/>
  </w:style>
  <w:style w:type="paragraph" w:customStyle="1" w:styleId="ConsPlusNormal">
    <w:name w:val="ConsPlusNormal"/>
    <w:rsid w:val="002C6348"/>
    <w:pPr>
      <w:widowControl w:val="0"/>
      <w:autoSpaceDE w:val="0"/>
      <w:autoSpaceDN w:val="0"/>
      <w:adjustRightInd w:val="0"/>
      <w:spacing w:after="0" w:line="240" w:lineRule="auto"/>
      <w:ind w:firstLine="720"/>
    </w:pPr>
    <w:rPr>
      <w:rFonts w:ascii="Arial" w:eastAsia="Times New Roman" w:hAnsi="Arial" w:cs="Arial"/>
      <w:sz w:val="20"/>
      <w:szCs w:val="20"/>
      <w:lang w:val="ru-RU"/>
    </w:rPr>
  </w:style>
  <w:style w:type="paragraph" w:customStyle="1" w:styleId="Normal1">
    <w:name w:val="Normal1"/>
    <w:basedOn w:val="Normal"/>
    <w:rsid w:val="002C6348"/>
    <w:pPr>
      <w:widowControl w:val="0"/>
      <w:suppressAutoHyphens/>
    </w:pPr>
    <w:rPr>
      <w:rFonts w:ascii="CourierLT" w:eastAsia="Times New Roman" w:hAnsi="CourierLT" w:cs="Times New Roman"/>
      <w:sz w:val="20"/>
      <w:szCs w:val="20"/>
      <w:lang w:val="en-AU" w:eastAsia="ar-SA"/>
    </w:rPr>
  </w:style>
  <w:style w:type="numbering" w:customStyle="1" w:styleId="CowiNumberList">
    <w:name w:val="CowiNumberList"/>
    <w:basedOn w:val="NoList"/>
    <w:rsid w:val="002C6348"/>
    <w:pPr>
      <w:numPr>
        <w:numId w:val="11"/>
      </w:numPr>
    </w:pPr>
  </w:style>
  <w:style w:type="paragraph" w:styleId="ListNumber">
    <w:name w:val="List Number"/>
    <w:basedOn w:val="BodyText"/>
    <w:rsid w:val="002C6348"/>
    <w:pPr>
      <w:numPr>
        <w:numId w:val="4"/>
      </w:numPr>
      <w:spacing w:after="270" w:line="270" w:lineRule="atLeast"/>
      <w:jc w:val="left"/>
    </w:pPr>
    <w:rPr>
      <w:sz w:val="23"/>
      <w:lang w:eastAsia="da-DK"/>
    </w:rPr>
  </w:style>
  <w:style w:type="paragraph" w:styleId="ListNumber2">
    <w:name w:val="List Number 2"/>
    <w:basedOn w:val="ListNumber"/>
    <w:rsid w:val="002C6348"/>
    <w:pPr>
      <w:numPr>
        <w:ilvl w:val="1"/>
      </w:numPr>
    </w:pPr>
  </w:style>
  <w:style w:type="paragraph" w:styleId="ListNumber3">
    <w:name w:val="List Number 3"/>
    <w:basedOn w:val="ListNumber2"/>
    <w:rsid w:val="002C6348"/>
    <w:pPr>
      <w:numPr>
        <w:ilvl w:val="2"/>
      </w:numPr>
      <w:tabs>
        <w:tab w:val="left" w:pos="1276"/>
      </w:tabs>
    </w:pPr>
  </w:style>
  <w:style w:type="paragraph" w:styleId="ListNumber4">
    <w:name w:val="List Number 4"/>
    <w:basedOn w:val="Normal"/>
    <w:semiHidden/>
    <w:unhideWhenUsed/>
    <w:rsid w:val="002C6348"/>
    <w:pPr>
      <w:numPr>
        <w:ilvl w:val="3"/>
        <w:numId w:val="4"/>
      </w:numPr>
      <w:spacing w:line="270" w:lineRule="atLeast"/>
    </w:pPr>
    <w:rPr>
      <w:rFonts w:ascii="Times New Roman" w:eastAsia="Times New Roman" w:hAnsi="Times New Roman" w:cs="Times New Roman"/>
      <w:sz w:val="23"/>
      <w:szCs w:val="20"/>
      <w:lang w:val="lt-LT" w:eastAsia="da-DK"/>
    </w:rPr>
  </w:style>
  <w:style w:type="paragraph" w:customStyle="1" w:styleId="Normal2">
    <w:name w:val="Normal2"/>
    <w:link w:val="Normal10"/>
    <w:rsid w:val="002C6348"/>
    <w:pPr>
      <w:spacing w:after="120" w:line="240" w:lineRule="auto"/>
      <w:ind w:firstLine="709"/>
      <w:jc w:val="both"/>
    </w:pPr>
    <w:rPr>
      <w:rFonts w:ascii="Arial" w:eastAsia="Calibri" w:hAnsi="Arial" w:cs="Times New Roman"/>
      <w:sz w:val="24"/>
      <w:szCs w:val="20"/>
      <w:lang w:val="ru-RU" w:eastAsia="ru-RU"/>
    </w:rPr>
  </w:style>
  <w:style w:type="character" w:customStyle="1" w:styleId="Normal10">
    <w:name w:val="Normal Знак1"/>
    <w:link w:val="Normal2"/>
    <w:locked/>
    <w:rsid w:val="002C6348"/>
    <w:rPr>
      <w:rFonts w:ascii="Arial" w:eastAsia="Calibri" w:hAnsi="Arial" w:cs="Times New Roman"/>
      <w:sz w:val="24"/>
      <w:szCs w:val="20"/>
      <w:lang w:val="ru-RU" w:eastAsia="ru-RU"/>
    </w:rPr>
  </w:style>
  <w:style w:type="paragraph" w:customStyle="1" w:styleId="ConsPlusTitle">
    <w:name w:val="ConsPlusTitle"/>
    <w:rsid w:val="002C6348"/>
    <w:pPr>
      <w:widowControl w:val="0"/>
      <w:autoSpaceDE w:val="0"/>
      <w:autoSpaceDN w:val="0"/>
      <w:adjustRightInd w:val="0"/>
      <w:spacing w:after="0" w:line="240" w:lineRule="auto"/>
    </w:pPr>
    <w:rPr>
      <w:rFonts w:ascii="Arial" w:eastAsia="Times New Roman" w:hAnsi="Arial" w:cs="Arial"/>
      <w:b/>
      <w:bCs/>
      <w:sz w:val="20"/>
      <w:szCs w:val="20"/>
      <w:lang w:val="ru-RU" w:eastAsia="ru-RU"/>
    </w:rPr>
  </w:style>
  <w:style w:type="paragraph" w:customStyle="1" w:styleId="tekstas">
    <w:name w:val="tekstas"/>
    <w:basedOn w:val="Normal"/>
    <w:rsid w:val="002C6348"/>
    <w:pPr>
      <w:spacing w:before="100" w:beforeAutospacing="1" w:after="100" w:afterAutospacing="1"/>
    </w:pPr>
    <w:rPr>
      <w:rFonts w:ascii="Times New Roman" w:eastAsia="Times New Roman" w:hAnsi="Times New Roman" w:cs="Times New Roman"/>
    </w:rPr>
  </w:style>
  <w:style w:type="paragraph" w:customStyle="1" w:styleId="StyleGaramondJustifiedFirstline075cm">
    <w:name w:val="Style Garamond Justified First line:  075 cm"/>
    <w:basedOn w:val="Normal"/>
    <w:rsid w:val="002C6348"/>
    <w:pPr>
      <w:suppressAutoHyphens/>
      <w:ind w:firstLine="425"/>
      <w:jc w:val="both"/>
    </w:pPr>
    <w:rPr>
      <w:rFonts w:ascii="Garamond" w:eastAsia="Times New Roman" w:hAnsi="Garamond" w:cs="Arial"/>
      <w:szCs w:val="22"/>
      <w:lang w:val="lt-LT" w:eastAsia="ar-SA"/>
    </w:rPr>
  </w:style>
  <w:style w:type="paragraph" w:customStyle="1" w:styleId="FrontPageFrame">
    <w:name w:val="FrontPageFrame"/>
    <w:basedOn w:val="Normal"/>
    <w:rsid w:val="002C6348"/>
    <w:pPr>
      <w:framePr w:wrap="around" w:hAnchor="margin" w:x="-2267" w:yAlign="bottom"/>
      <w:tabs>
        <w:tab w:val="left" w:pos="1134"/>
      </w:tabs>
      <w:spacing w:line="240" w:lineRule="atLeast"/>
    </w:pPr>
    <w:rPr>
      <w:rFonts w:ascii="Arial" w:eastAsia="Times New Roman" w:hAnsi="Arial" w:cs="Arial"/>
      <w:sz w:val="14"/>
      <w:szCs w:val="20"/>
      <w:lang w:val="lt-LT" w:eastAsia="da-DK"/>
    </w:rPr>
  </w:style>
  <w:style w:type="paragraph" w:customStyle="1" w:styleId="FooterText">
    <w:name w:val="Footer Text"/>
    <w:basedOn w:val="FrontPageFrame"/>
    <w:rsid w:val="002C6348"/>
    <w:pPr>
      <w:framePr w:wrap="auto" w:hAnchor="text" w:xAlign="left" w:yAlign="inline"/>
      <w:tabs>
        <w:tab w:val="clear" w:pos="1134"/>
      </w:tabs>
      <w:spacing w:afterLines="10" w:line="240" w:lineRule="auto"/>
    </w:pPr>
    <w:rPr>
      <w:rFonts w:eastAsia="SimSun"/>
      <w:noProof/>
      <w:w w:val="95"/>
      <w:sz w:val="12"/>
      <w:lang w:val="en-US" w:eastAsia="en-US"/>
    </w:rPr>
  </w:style>
  <w:style w:type="paragraph" w:customStyle="1" w:styleId="BodytextNospace">
    <w:name w:val="Body text Nospace"/>
    <w:basedOn w:val="BodyText"/>
    <w:next w:val="BodyText"/>
    <w:rsid w:val="002C6348"/>
    <w:pPr>
      <w:spacing w:line="270" w:lineRule="atLeast"/>
      <w:jc w:val="left"/>
    </w:pPr>
    <w:rPr>
      <w:rFonts w:ascii="Arial" w:hAnsi="Arial"/>
      <w:color w:val="0000FF"/>
      <w:sz w:val="22"/>
    </w:rPr>
  </w:style>
  <w:style w:type="paragraph" w:styleId="List2">
    <w:name w:val="List 2"/>
    <w:basedOn w:val="Normal"/>
    <w:rsid w:val="002C6348"/>
    <w:pPr>
      <w:ind w:left="566" w:hanging="283"/>
    </w:pPr>
    <w:rPr>
      <w:rFonts w:ascii="Times New Roman" w:eastAsia="Times New Roman" w:hAnsi="Times New Roman" w:cs="Times New Roman"/>
      <w:szCs w:val="20"/>
      <w:lang w:val="ru-RU" w:eastAsia="ru-RU"/>
    </w:rPr>
  </w:style>
  <w:style w:type="paragraph" w:styleId="List3">
    <w:name w:val="List 3"/>
    <w:basedOn w:val="Normal"/>
    <w:rsid w:val="002C6348"/>
    <w:pPr>
      <w:ind w:left="849" w:hanging="283"/>
    </w:pPr>
    <w:rPr>
      <w:rFonts w:ascii="Times New Roman" w:eastAsia="Times New Roman" w:hAnsi="Times New Roman" w:cs="Times New Roman"/>
      <w:szCs w:val="20"/>
      <w:lang w:val="ru-RU" w:eastAsia="ru-RU"/>
    </w:rPr>
  </w:style>
  <w:style w:type="paragraph" w:styleId="List4">
    <w:name w:val="List 4"/>
    <w:basedOn w:val="Normal"/>
    <w:rsid w:val="002C6348"/>
    <w:pPr>
      <w:ind w:left="1132" w:hanging="283"/>
    </w:pPr>
    <w:rPr>
      <w:rFonts w:ascii="Times New Roman" w:eastAsia="Times New Roman" w:hAnsi="Times New Roman" w:cs="Times New Roman"/>
      <w:szCs w:val="20"/>
      <w:lang w:val="ru-RU" w:eastAsia="ru-RU"/>
    </w:rPr>
  </w:style>
  <w:style w:type="paragraph" w:styleId="List5">
    <w:name w:val="List 5"/>
    <w:basedOn w:val="Normal"/>
    <w:rsid w:val="002C6348"/>
    <w:pPr>
      <w:ind w:left="1415" w:hanging="283"/>
    </w:pPr>
    <w:rPr>
      <w:rFonts w:ascii="Times New Roman" w:eastAsia="Times New Roman" w:hAnsi="Times New Roman" w:cs="Times New Roman"/>
      <w:szCs w:val="20"/>
      <w:lang w:val="ru-RU" w:eastAsia="ru-RU"/>
    </w:rPr>
  </w:style>
  <w:style w:type="paragraph" w:styleId="ListBullet3">
    <w:name w:val="List Bullet 3"/>
    <w:basedOn w:val="Normal"/>
    <w:rsid w:val="002C6348"/>
    <w:pPr>
      <w:numPr>
        <w:numId w:val="5"/>
      </w:numPr>
    </w:pPr>
    <w:rPr>
      <w:rFonts w:ascii="Times New Roman" w:eastAsia="Times New Roman" w:hAnsi="Times New Roman" w:cs="Times New Roman"/>
      <w:szCs w:val="20"/>
      <w:lang w:val="ru-RU" w:eastAsia="ru-RU"/>
    </w:rPr>
  </w:style>
  <w:style w:type="paragraph" w:styleId="ListBullet5">
    <w:name w:val="List Bullet 5"/>
    <w:basedOn w:val="Normal"/>
    <w:rsid w:val="002C6348"/>
    <w:pPr>
      <w:numPr>
        <w:numId w:val="6"/>
      </w:numPr>
    </w:pPr>
    <w:rPr>
      <w:rFonts w:ascii="Times New Roman" w:eastAsia="Times New Roman" w:hAnsi="Times New Roman" w:cs="Times New Roman"/>
      <w:szCs w:val="20"/>
      <w:lang w:val="ru-RU" w:eastAsia="ru-RU"/>
    </w:rPr>
  </w:style>
  <w:style w:type="paragraph" w:styleId="ListContinue2">
    <w:name w:val="List Continue 2"/>
    <w:basedOn w:val="Normal"/>
    <w:rsid w:val="002C6348"/>
    <w:pPr>
      <w:spacing w:after="120"/>
      <w:ind w:left="566"/>
    </w:pPr>
    <w:rPr>
      <w:rFonts w:ascii="Times New Roman" w:eastAsia="Times New Roman" w:hAnsi="Times New Roman" w:cs="Times New Roman"/>
      <w:szCs w:val="20"/>
      <w:lang w:val="ru-RU" w:eastAsia="ru-RU"/>
    </w:rPr>
  </w:style>
  <w:style w:type="paragraph" w:styleId="BodyTextFirstIndent">
    <w:name w:val="Body Text First Indent"/>
    <w:basedOn w:val="BodyText"/>
    <w:link w:val="BodyTextFirstIndentChar"/>
    <w:rsid w:val="002C6348"/>
    <w:pPr>
      <w:spacing w:after="120"/>
      <w:ind w:firstLine="210"/>
      <w:jc w:val="left"/>
    </w:pPr>
    <w:rPr>
      <w:lang w:val="ru-RU"/>
    </w:rPr>
  </w:style>
  <w:style w:type="character" w:customStyle="1" w:styleId="BodyTextFirstIndentChar">
    <w:name w:val="Body Text First Indent Char"/>
    <w:basedOn w:val="BodyTextChar"/>
    <w:link w:val="BodyTextFirstIndent"/>
    <w:rsid w:val="002C6348"/>
    <w:rPr>
      <w:rFonts w:ascii="Times New Roman" w:eastAsia="Times New Roman" w:hAnsi="Times New Roman" w:cs="Times New Roman"/>
      <w:sz w:val="24"/>
      <w:szCs w:val="20"/>
      <w:lang w:val="ru-RU" w:eastAsia="ru-RU"/>
    </w:rPr>
  </w:style>
  <w:style w:type="paragraph" w:styleId="BodyTextFirstIndent2">
    <w:name w:val="Body Text First Indent 2"/>
    <w:basedOn w:val="BodyTextIndent"/>
    <w:link w:val="BodyTextFirstIndent2Char"/>
    <w:rsid w:val="002C6348"/>
    <w:pPr>
      <w:spacing w:after="120"/>
      <w:ind w:left="283" w:firstLine="210"/>
    </w:pPr>
    <w:rPr>
      <w:lang w:val="ru-RU"/>
    </w:rPr>
  </w:style>
  <w:style w:type="character" w:customStyle="1" w:styleId="BodyTextFirstIndent2Char">
    <w:name w:val="Body Text First Indent 2 Char"/>
    <w:basedOn w:val="BodyTextIndentChar"/>
    <w:link w:val="BodyTextFirstIndent2"/>
    <w:rsid w:val="002C6348"/>
    <w:rPr>
      <w:rFonts w:ascii="Times New Roman" w:eastAsia="Times New Roman" w:hAnsi="Times New Roman" w:cs="Times New Roman"/>
      <w:sz w:val="24"/>
      <w:szCs w:val="20"/>
      <w:lang w:val="ru-RU" w:eastAsia="ru-RU"/>
    </w:rPr>
  </w:style>
  <w:style w:type="character" w:customStyle="1" w:styleId="stampuiChar">
    <w:name w:val="stampui Char"/>
    <w:link w:val="stampui"/>
    <w:uiPriority w:val="99"/>
    <w:locked/>
    <w:rsid w:val="002C6348"/>
    <w:rPr>
      <w:rFonts w:ascii="Tahoma" w:eastAsia="Calibri" w:hAnsi="Tahoma" w:cs="Tahoma"/>
      <w:sz w:val="18"/>
    </w:rPr>
  </w:style>
  <w:style w:type="paragraph" w:customStyle="1" w:styleId="stampui">
    <w:name w:val="stampui"/>
    <w:link w:val="stampuiChar"/>
    <w:uiPriority w:val="99"/>
    <w:rsid w:val="002C6348"/>
    <w:pPr>
      <w:spacing w:after="0" w:line="240" w:lineRule="auto"/>
    </w:pPr>
    <w:rPr>
      <w:rFonts w:ascii="Tahoma" w:eastAsia="Calibri" w:hAnsi="Tahoma" w:cs="Tahoma"/>
      <w:sz w:val="18"/>
    </w:rPr>
  </w:style>
  <w:style w:type="character" w:customStyle="1" w:styleId="vlmtxt">
    <w:name w:val="vlm_txt"/>
    <w:rsid w:val="002C6348"/>
  </w:style>
  <w:style w:type="paragraph" w:customStyle="1" w:styleId="DiagramaDiagrama9">
    <w:name w:val="Diagrama Diagrama9"/>
    <w:basedOn w:val="Normal"/>
    <w:rsid w:val="002C6348"/>
    <w:pPr>
      <w:spacing w:after="160" w:line="240" w:lineRule="exact"/>
    </w:pPr>
    <w:rPr>
      <w:rFonts w:ascii="Verdana" w:eastAsia="Times New Roman" w:hAnsi="Verdana" w:cs="Times New Roman"/>
      <w:sz w:val="20"/>
      <w:szCs w:val="20"/>
      <w:lang w:eastAsia="lt-LT"/>
    </w:rPr>
  </w:style>
  <w:style w:type="character" w:styleId="Emphasis">
    <w:name w:val="Emphasis"/>
    <w:qFormat/>
    <w:rsid w:val="002C6348"/>
    <w:rPr>
      <w:i/>
      <w:iCs/>
    </w:rPr>
  </w:style>
  <w:style w:type="table" w:styleId="MediumGrid2">
    <w:name w:val="Medium Grid 2"/>
    <w:basedOn w:val="TableNormal"/>
    <w:uiPriority w:val="68"/>
    <w:semiHidden/>
    <w:unhideWhenUsed/>
    <w:rsid w:val="002C6348"/>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Pa17">
    <w:name w:val="Pa17"/>
    <w:basedOn w:val="Default"/>
    <w:next w:val="Default"/>
    <w:uiPriority w:val="99"/>
    <w:rsid w:val="002C6348"/>
    <w:pPr>
      <w:spacing w:line="141" w:lineRule="atLeast"/>
    </w:pPr>
    <w:rPr>
      <w:rFonts w:ascii="OMBFXO+Univers-Light" w:eastAsia="Calibri" w:hAnsi="OMBFXO+Univers-Light" w:cs="Times New Roman"/>
      <w:color w:val="auto"/>
      <w:lang w:val="lt-LT"/>
    </w:rPr>
  </w:style>
  <w:style w:type="character" w:customStyle="1" w:styleId="Skaita">
    <w:name w:val="Skaita"/>
    <w:basedOn w:val="DefaultParagraphFont"/>
    <w:rsid w:val="002C6348"/>
    <w:rPr>
      <w:rFonts w:ascii="Courier New" w:hAnsi="Courier New"/>
      <w:b/>
      <w:sz w:val="17"/>
    </w:rPr>
  </w:style>
  <w:style w:type="paragraph" w:customStyle="1" w:styleId="active">
    <w:name w:val="active"/>
    <w:basedOn w:val="Normal"/>
    <w:rsid w:val="002C6348"/>
    <w:pPr>
      <w:spacing w:before="100" w:beforeAutospacing="1" w:after="100" w:afterAutospacing="1"/>
    </w:pPr>
    <w:rPr>
      <w:rFonts w:ascii="Times New Roman" w:eastAsia="Times New Roman" w:hAnsi="Times New Roman" w:cs="Times New Roman"/>
      <w:lang w:val="lt-LT" w:eastAsia="lt-LT"/>
    </w:rPr>
  </w:style>
  <w:style w:type="character" w:customStyle="1" w:styleId="UnresolvedMention1">
    <w:name w:val="Unresolved Mention1"/>
    <w:basedOn w:val="DefaultParagraphFont"/>
    <w:uiPriority w:val="99"/>
    <w:semiHidden/>
    <w:unhideWhenUsed/>
    <w:rsid w:val="002C6348"/>
    <w:rPr>
      <w:color w:val="605E5C"/>
      <w:shd w:val="clear" w:color="auto" w:fill="E1DFDD"/>
    </w:rPr>
  </w:style>
  <w:style w:type="character" w:customStyle="1" w:styleId="ui-provider">
    <w:name w:val="ui-provider"/>
    <w:basedOn w:val="DefaultParagraphFont"/>
    <w:rsid w:val="00517DE6"/>
  </w:style>
  <w:style w:type="paragraph" w:styleId="Revision">
    <w:name w:val="Revision"/>
    <w:hidden/>
    <w:uiPriority w:val="99"/>
    <w:semiHidden/>
    <w:rsid w:val="00FB146C"/>
    <w:pPr>
      <w:spacing w:after="0" w:line="240" w:lineRule="auto"/>
    </w:pPr>
    <w:rPr>
      <w:rFonts w:eastAsiaTheme="minorEastAsia"/>
      <w:sz w:val="24"/>
      <w:szCs w:val="24"/>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80AB2"/>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2353">
      <w:bodyDiv w:val="1"/>
      <w:marLeft w:val="0"/>
      <w:marRight w:val="0"/>
      <w:marTop w:val="0"/>
      <w:marBottom w:val="0"/>
      <w:divBdr>
        <w:top w:val="none" w:sz="0" w:space="0" w:color="auto"/>
        <w:left w:val="none" w:sz="0" w:space="0" w:color="auto"/>
        <w:bottom w:val="none" w:sz="0" w:space="0" w:color="auto"/>
        <w:right w:val="none" w:sz="0" w:space="0" w:color="auto"/>
      </w:divBdr>
    </w:div>
    <w:div w:id="153113621">
      <w:bodyDiv w:val="1"/>
      <w:marLeft w:val="0"/>
      <w:marRight w:val="0"/>
      <w:marTop w:val="0"/>
      <w:marBottom w:val="0"/>
      <w:divBdr>
        <w:top w:val="none" w:sz="0" w:space="0" w:color="auto"/>
        <w:left w:val="none" w:sz="0" w:space="0" w:color="auto"/>
        <w:bottom w:val="none" w:sz="0" w:space="0" w:color="auto"/>
        <w:right w:val="none" w:sz="0" w:space="0" w:color="auto"/>
      </w:divBdr>
    </w:div>
    <w:div w:id="301926969">
      <w:bodyDiv w:val="1"/>
      <w:marLeft w:val="0"/>
      <w:marRight w:val="0"/>
      <w:marTop w:val="0"/>
      <w:marBottom w:val="0"/>
      <w:divBdr>
        <w:top w:val="none" w:sz="0" w:space="0" w:color="auto"/>
        <w:left w:val="none" w:sz="0" w:space="0" w:color="auto"/>
        <w:bottom w:val="none" w:sz="0" w:space="0" w:color="auto"/>
        <w:right w:val="none" w:sz="0" w:space="0" w:color="auto"/>
      </w:divBdr>
    </w:div>
    <w:div w:id="371271841">
      <w:bodyDiv w:val="1"/>
      <w:marLeft w:val="0"/>
      <w:marRight w:val="0"/>
      <w:marTop w:val="0"/>
      <w:marBottom w:val="0"/>
      <w:divBdr>
        <w:top w:val="none" w:sz="0" w:space="0" w:color="auto"/>
        <w:left w:val="none" w:sz="0" w:space="0" w:color="auto"/>
        <w:bottom w:val="none" w:sz="0" w:space="0" w:color="auto"/>
        <w:right w:val="none" w:sz="0" w:space="0" w:color="auto"/>
      </w:divBdr>
    </w:div>
    <w:div w:id="387847260">
      <w:bodyDiv w:val="1"/>
      <w:marLeft w:val="0"/>
      <w:marRight w:val="0"/>
      <w:marTop w:val="0"/>
      <w:marBottom w:val="0"/>
      <w:divBdr>
        <w:top w:val="none" w:sz="0" w:space="0" w:color="auto"/>
        <w:left w:val="none" w:sz="0" w:space="0" w:color="auto"/>
        <w:bottom w:val="none" w:sz="0" w:space="0" w:color="auto"/>
        <w:right w:val="none" w:sz="0" w:space="0" w:color="auto"/>
      </w:divBdr>
    </w:div>
    <w:div w:id="449052775">
      <w:bodyDiv w:val="1"/>
      <w:marLeft w:val="0"/>
      <w:marRight w:val="0"/>
      <w:marTop w:val="0"/>
      <w:marBottom w:val="0"/>
      <w:divBdr>
        <w:top w:val="none" w:sz="0" w:space="0" w:color="auto"/>
        <w:left w:val="none" w:sz="0" w:space="0" w:color="auto"/>
        <w:bottom w:val="none" w:sz="0" w:space="0" w:color="auto"/>
        <w:right w:val="none" w:sz="0" w:space="0" w:color="auto"/>
      </w:divBdr>
    </w:div>
    <w:div w:id="460081114">
      <w:bodyDiv w:val="1"/>
      <w:marLeft w:val="0"/>
      <w:marRight w:val="0"/>
      <w:marTop w:val="0"/>
      <w:marBottom w:val="0"/>
      <w:divBdr>
        <w:top w:val="none" w:sz="0" w:space="0" w:color="auto"/>
        <w:left w:val="none" w:sz="0" w:space="0" w:color="auto"/>
        <w:bottom w:val="none" w:sz="0" w:space="0" w:color="auto"/>
        <w:right w:val="none" w:sz="0" w:space="0" w:color="auto"/>
      </w:divBdr>
    </w:div>
    <w:div w:id="555969881">
      <w:bodyDiv w:val="1"/>
      <w:marLeft w:val="0"/>
      <w:marRight w:val="0"/>
      <w:marTop w:val="0"/>
      <w:marBottom w:val="0"/>
      <w:divBdr>
        <w:top w:val="none" w:sz="0" w:space="0" w:color="auto"/>
        <w:left w:val="none" w:sz="0" w:space="0" w:color="auto"/>
        <w:bottom w:val="none" w:sz="0" w:space="0" w:color="auto"/>
        <w:right w:val="none" w:sz="0" w:space="0" w:color="auto"/>
      </w:divBdr>
    </w:div>
    <w:div w:id="665788440">
      <w:bodyDiv w:val="1"/>
      <w:marLeft w:val="0"/>
      <w:marRight w:val="0"/>
      <w:marTop w:val="0"/>
      <w:marBottom w:val="0"/>
      <w:divBdr>
        <w:top w:val="none" w:sz="0" w:space="0" w:color="auto"/>
        <w:left w:val="none" w:sz="0" w:space="0" w:color="auto"/>
        <w:bottom w:val="none" w:sz="0" w:space="0" w:color="auto"/>
        <w:right w:val="none" w:sz="0" w:space="0" w:color="auto"/>
      </w:divBdr>
    </w:div>
    <w:div w:id="736128546">
      <w:bodyDiv w:val="1"/>
      <w:marLeft w:val="0"/>
      <w:marRight w:val="0"/>
      <w:marTop w:val="0"/>
      <w:marBottom w:val="0"/>
      <w:divBdr>
        <w:top w:val="none" w:sz="0" w:space="0" w:color="auto"/>
        <w:left w:val="none" w:sz="0" w:space="0" w:color="auto"/>
        <w:bottom w:val="none" w:sz="0" w:space="0" w:color="auto"/>
        <w:right w:val="none" w:sz="0" w:space="0" w:color="auto"/>
      </w:divBdr>
    </w:div>
    <w:div w:id="861358068">
      <w:bodyDiv w:val="1"/>
      <w:marLeft w:val="0"/>
      <w:marRight w:val="0"/>
      <w:marTop w:val="0"/>
      <w:marBottom w:val="0"/>
      <w:divBdr>
        <w:top w:val="none" w:sz="0" w:space="0" w:color="auto"/>
        <w:left w:val="none" w:sz="0" w:space="0" w:color="auto"/>
        <w:bottom w:val="none" w:sz="0" w:space="0" w:color="auto"/>
        <w:right w:val="none" w:sz="0" w:space="0" w:color="auto"/>
      </w:divBdr>
    </w:div>
    <w:div w:id="862323742">
      <w:bodyDiv w:val="1"/>
      <w:marLeft w:val="0"/>
      <w:marRight w:val="0"/>
      <w:marTop w:val="0"/>
      <w:marBottom w:val="0"/>
      <w:divBdr>
        <w:top w:val="none" w:sz="0" w:space="0" w:color="auto"/>
        <w:left w:val="none" w:sz="0" w:space="0" w:color="auto"/>
        <w:bottom w:val="none" w:sz="0" w:space="0" w:color="auto"/>
        <w:right w:val="none" w:sz="0" w:space="0" w:color="auto"/>
      </w:divBdr>
    </w:div>
    <w:div w:id="1100562059">
      <w:bodyDiv w:val="1"/>
      <w:marLeft w:val="0"/>
      <w:marRight w:val="0"/>
      <w:marTop w:val="0"/>
      <w:marBottom w:val="0"/>
      <w:divBdr>
        <w:top w:val="none" w:sz="0" w:space="0" w:color="auto"/>
        <w:left w:val="none" w:sz="0" w:space="0" w:color="auto"/>
        <w:bottom w:val="none" w:sz="0" w:space="0" w:color="auto"/>
        <w:right w:val="none" w:sz="0" w:space="0" w:color="auto"/>
      </w:divBdr>
    </w:div>
    <w:div w:id="1129783625">
      <w:bodyDiv w:val="1"/>
      <w:marLeft w:val="0"/>
      <w:marRight w:val="0"/>
      <w:marTop w:val="0"/>
      <w:marBottom w:val="0"/>
      <w:divBdr>
        <w:top w:val="none" w:sz="0" w:space="0" w:color="auto"/>
        <w:left w:val="none" w:sz="0" w:space="0" w:color="auto"/>
        <w:bottom w:val="none" w:sz="0" w:space="0" w:color="auto"/>
        <w:right w:val="none" w:sz="0" w:space="0" w:color="auto"/>
      </w:divBdr>
    </w:div>
    <w:div w:id="1133210086">
      <w:bodyDiv w:val="1"/>
      <w:marLeft w:val="0"/>
      <w:marRight w:val="0"/>
      <w:marTop w:val="0"/>
      <w:marBottom w:val="0"/>
      <w:divBdr>
        <w:top w:val="none" w:sz="0" w:space="0" w:color="auto"/>
        <w:left w:val="none" w:sz="0" w:space="0" w:color="auto"/>
        <w:bottom w:val="none" w:sz="0" w:space="0" w:color="auto"/>
        <w:right w:val="none" w:sz="0" w:space="0" w:color="auto"/>
      </w:divBdr>
    </w:div>
    <w:div w:id="1358312823">
      <w:bodyDiv w:val="1"/>
      <w:marLeft w:val="0"/>
      <w:marRight w:val="0"/>
      <w:marTop w:val="0"/>
      <w:marBottom w:val="0"/>
      <w:divBdr>
        <w:top w:val="none" w:sz="0" w:space="0" w:color="auto"/>
        <w:left w:val="none" w:sz="0" w:space="0" w:color="auto"/>
        <w:bottom w:val="none" w:sz="0" w:space="0" w:color="auto"/>
        <w:right w:val="none" w:sz="0" w:space="0" w:color="auto"/>
      </w:divBdr>
    </w:div>
    <w:div w:id="1466122578">
      <w:bodyDiv w:val="1"/>
      <w:marLeft w:val="0"/>
      <w:marRight w:val="0"/>
      <w:marTop w:val="0"/>
      <w:marBottom w:val="0"/>
      <w:divBdr>
        <w:top w:val="none" w:sz="0" w:space="0" w:color="auto"/>
        <w:left w:val="none" w:sz="0" w:space="0" w:color="auto"/>
        <w:bottom w:val="none" w:sz="0" w:space="0" w:color="auto"/>
        <w:right w:val="none" w:sz="0" w:space="0" w:color="auto"/>
      </w:divBdr>
    </w:div>
    <w:div w:id="1481654087">
      <w:bodyDiv w:val="1"/>
      <w:marLeft w:val="0"/>
      <w:marRight w:val="0"/>
      <w:marTop w:val="0"/>
      <w:marBottom w:val="0"/>
      <w:divBdr>
        <w:top w:val="none" w:sz="0" w:space="0" w:color="auto"/>
        <w:left w:val="none" w:sz="0" w:space="0" w:color="auto"/>
        <w:bottom w:val="none" w:sz="0" w:space="0" w:color="auto"/>
        <w:right w:val="none" w:sz="0" w:space="0" w:color="auto"/>
      </w:divBdr>
    </w:div>
    <w:div w:id="1582569175">
      <w:bodyDiv w:val="1"/>
      <w:marLeft w:val="0"/>
      <w:marRight w:val="0"/>
      <w:marTop w:val="0"/>
      <w:marBottom w:val="0"/>
      <w:divBdr>
        <w:top w:val="none" w:sz="0" w:space="0" w:color="auto"/>
        <w:left w:val="none" w:sz="0" w:space="0" w:color="auto"/>
        <w:bottom w:val="none" w:sz="0" w:space="0" w:color="auto"/>
        <w:right w:val="none" w:sz="0" w:space="0" w:color="auto"/>
      </w:divBdr>
    </w:div>
    <w:div w:id="1633750065">
      <w:bodyDiv w:val="1"/>
      <w:marLeft w:val="0"/>
      <w:marRight w:val="0"/>
      <w:marTop w:val="0"/>
      <w:marBottom w:val="0"/>
      <w:divBdr>
        <w:top w:val="none" w:sz="0" w:space="0" w:color="auto"/>
        <w:left w:val="none" w:sz="0" w:space="0" w:color="auto"/>
        <w:bottom w:val="none" w:sz="0" w:space="0" w:color="auto"/>
        <w:right w:val="none" w:sz="0" w:space="0" w:color="auto"/>
      </w:divBdr>
    </w:div>
    <w:div w:id="1688022209">
      <w:bodyDiv w:val="1"/>
      <w:marLeft w:val="0"/>
      <w:marRight w:val="0"/>
      <w:marTop w:val="0"/>
      <w:marBottom w:val="0"/>
      <w:divBdr>
        <w:top w:val="none" w:sz="0" w:space="0" w:color="auto"/>
        <w:left w:val="none" w:sz="0" w:space="0" w:color="auto"/>
        <w:bottom w:val="none" w:sz="0" w:space="0" w:color="auto"/>
        <w:right w:val="none" w:sz="0" w:space="0" w:color="auto"/>
      </w:divBdr>
    </w:div>
    <w:div w:id="1714380774">
      <w:bodyDiv w:val="1"/>
      <w:marLeft w:val="0"/>
      <w:marRight w:val="0"/>
      <w:marTop w:val="0"/>
      <w:marBottom w:val="0"/>
      <w:divBdr>
        <w:top w:val="none" w:sz="0" w:space="0" w:color="auto"/>
        <w:left w:val="none" w:sz="0" w:space="0" w:color="auto"/>
        <w:bottom w:val="none" w:sz="0" w:space="0" w:color="auto"/>
        <w:right w:val="none" w:sz="0" w:space="0" w:color="auto"/>
      </w:divBdr>
    </w:div>
    <w:div w:id="1964117710">
      <w:bodyDiv w:val="1"/>
      <w:marLeft w:val="0"/>
      <w:marRight w:val="0"/>
      <w:marTop w:val="0"/>
      <w:marBottom w:val="0"/>
      <w:divBdr>
        <w:top w:val="none" w:sz="0" w:space="0" w:color="auto"/>
        <w:left w:val="none" w:sz="0" w:space="0" w:color="auto"/>
        <w:bottom w:val="none" w:sz="0" w:space="0" w:color="auto"/>
        <w:right w:val="none" w:sz="0" w:space="0" w:color="auto"/>
      </w:divBdr>
    </w:div>
    <w:div w:id="2118060688">
      <w:bodyDiv w:val="1"/>
      <w:marLeft w:val="0"/>
      <w:marRight w:val="0"/>
      <w:marTop w:val="0"/>
      <w:marBottom w:val="0"/>
      <w:divBdr>
        <w:top w:val="none" w:sz="0" w:space="0" w:color="auto"/>
        <w:left w:val="none" w:sz="0" w:space="0" w:color="auto"/>
        <w:bottom w:val="none" w:sz="0" w:space="0" w:color="auto"/>
        <w:right w:val="none" w:sz="0" w:space="0" w:color="auto"/>
      </w:divBdr>
    </w:div>
    <w:div w:id="21336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2aafc01-f393-43da-924f-03504e2dd43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496036B10F82774D9CDDAD2F0673EEE3" ma:contentTypeVersion="15" ma:contentTypeDescription="Kurkite naują dokumentą." ma:contentTypeScope="" ma:versionID="8a408749192a38c7ac4e759758e55924">
  <xsd:schema xmlns:xsd="http://www.w3.org/2001/XMLSchema" xmlns:xs="http://www.w3.org/2001/XMLSchema" xmlns:p="http://schemas.microsoft.com/office/2006/metadata/properties" xmlns:ns3="62aafc01-f393-43da-924f-03504e2dd437" xmlns:ns4="efb4c56d-e83d-4f22-9dcc-c1324d1213c2" targetNamespace="http://schemas.microsoft.com/office/2006/metadata/properties" ma:root="true" ma:fieldsID="ac3894e2ff4d292a463e476d7d6d69d0" ns3:_="" ns4:_="">
    <xsd:import namespace="62aafc01-f393-43da-924f-03504e2dd437"/>
    <xsd:import namespace="efb4c56d-e83d-4f22-9dcc-c1324d1213c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afc01-f393-43da-924f-03504e2dd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b4c56d-e83d-4f22-9dcc-c1324d1213c2"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AAF9F-104F-46E6-B28B-ACFC6B81650F}">
  <ds:schemaRefs>
    <ds:schemaRef ds:uri="http://schemas.microsoft.com/office/2006/metadata/properties"/>
    <ds:schemaRef ds:uri="http://schemas.microsoft.com/office/infopath/2007/PartnerControls"/>
    <ds:schemaRef ds:uri="62aafc01-f393-43da-924f-03504e2dd437"/>
  </ds:schemaRefs>
</ds:datastoreItem>
</file>

<file path=customXml/itemProps2.xml><?xml version="1.0" encoding="utf-8"?>
<ds:datastoreItem xmlns:ds="http://schemas.openxmlformats.org/officeDocument/2006/customXml" ds:itemID="{D09C9F30-A7B6-41A0-B0E4-19E0DD38E742}">
  <ds:schemaRefs>
    <ds:schemaRef ds:uri="http://schemas.microsoft.com/sharepoint/v3/contenttype/forms"/>
  </ds:schemaRefs>
</ds:datastoreItem>
</file>

<file path=customXml/itemProps3.xml><?xml version="1.0" encoding="utf-8"?>
<ds:datastoreItem xmlns:ds="http://schemas.openxmlformats.org/officeDocument/2006/customXml" ds:itemID="{2D49EF86-51E6-40D9-8454-8BB103CA837E}">
  <ds:schemaRefs>
    <ds:schemaRef ds:uri="http://schemas.openxmlformats.org/officeDocument/2006/bibliography"/>
  </ds:schemaRefs>
</ds:datastoreItem>
</file>

<file path=customXml/itemProps4.xml><?xml version="1.0" encoding="utf-8"?>
<ds:datastoreItem xmlns:ds="http://schemas.openxmlformats.org/officeDocument/2006/customXml" ds:itemID="{3AB07EEE-B63D-4A00-B70F-8A3FDEF08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afc01-f393-43da-924f-03504e2dd437"/>
    <ds:schemaRef ds:uri="efb4c56d-e83d-4f22-9dcc-c1324d1213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1411</Words>
  <Characters>9623</Characters>
  <Application>Microsoft Office Word</Application>
  <DocSecurity>4</DocSecurity>
  <Lines>80</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Kestutis</dc:creator>
  <cp:lastModifiedBy>Almina Zinevičienė</cp:lastModifiedBy>
  <cp:revision>2</cp:revision>
  <dcterms:created xsi:type="dcterms:W3CDTF">2024-11-26T11:38:00Z</dcterms:created>
  <dcterms:modified xsi:type="dcterms:W3CDTF">2024-11-26T11:38:00Z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0x010100496036B10F82774D9CDDAD2F0673EEE3</vt:lpwstr>
  </property>
  <property fmtid="{D5CDD505-2E9C-101B-9397-08002B2CF9AE}" pid="3" name="GrammarlyDocumentId">
    <vt:lpwstr>4a0bd7468cc684537823a8099d83946962fef11ffd12aab0b6e0ad226768b450</vt:lpwstr>
  </property>
</Properties>
</file>