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F2B4C" w14:textId="021C079E" w:rsidR="001A3482" w:rsidRDefault="00624C03" w:rsidP="001A3482">
      <w:pPr>
        <w:spacing w:after="0" w:line="240" w:lineRule="auto"/>
        <w:rPr>
          <w:b/>
          <w:bCs/>
          <w:sz w:val="24"/>
          <w:szCs w:val="24"/>
        </w:rPr>
      </w:pPr>
      <w:r>
        <w:rPr>
          <w:b/>
          <w:bCs/>
          <w:sz w:val="24"/>
          <w:szCs w:val="24"/>
        </w:rPr>
        <w:t xml:space="preserve">Rinkos konsultacija - </w:t>
      </w:r>
      <w:r w:rsidR="001A3482" w:rsidRPr="009F6AC9">
        <w:rPr>
          <w:b/>
          <w:bCs/>
          <w:sz w:val="24"/>
          <w:szCs w:val="24"/>
        </w:rPr>
        <w:t>Elektra valdomų techninės pagalbos priemonių remonto paslaugos Klaipėdos ir Tauragės apskrityse</w:t>
      </w:r>
    </w:p>
    <w:p w14:paraId="033E9C05" w14:textId="77777777" w:rsidR="008C679A" w:rsidRPr="008C679A" w:rsidRDefault="008C679A" w:rsidP="008C679A">
      <w:pPr>
        <w:spacing w:after="0" w:line="240" w:lineRule="auto"/>
        <w:rPr>
          <w:rFonts w:eastAsia="Times New Roman" w:cstheme="minorHAnsi"/>
          <w:b/>
          <w:sz w:val="24"/>
          <w:szCs w:val="24"/>
        </w:rPr>
      </w:pPr>
      <w:r w:rsidRPr="008C679A">
        <w:rPr>
          <w:rFonts w:eastAsia="Times New Roman" w:cstheme="minorHAnsi"/>
          <w:b/>
          <w:sz w:val="24"/>
          <w:szCs w:val="24"/>
        </w:rPr>
        <w:t>BVPŽ kodas  50421000-2</w:t>
      </w:r>
    </w:p>
    <w:p w14:paraId="2D85DB66" w14:textId="77777777" w:rsidR="008C679A" w:rsidRPr="00B34B66" w:rsidRDefault="008C679A" w:rsidP="001A3482">
      <w:pPr>
        <w:spacing w:after="0" w:line="240" w:lineRule="auto"/>
        <w:rPr>
          <w:sz w:val="24"/>
          <w:szCs w:val="24"/>
        </w:rPr>
      </w:pPr>
    </w:p>
    <w:p w14:paraId="4C2CAF7E" w14:textId="77777777" w:rsidR="001A3482" w:rsidRDefault="001A3482" w:rsidP="001A3482">
      <w:pPr>
        <w:spacing w:after="0" w:line="240" w:lineRule="auto"/>
      </w:pPr>
    </w:p>
    <w:p w14:paraId="07935BC6" w14:textId="77777777" w:rsidR="001A3482" w:rsidRPr="00431E9F" w:rsidRDefault="001A3482" w:rsidP="001A3482">
      <w:pPr>
        <w:spacing w:after="0" w:line="240" w:lineRule="auto"/>
        <w:rPr>
          <w:rFonts w:eastAsia="Times New Roman" w:cstheme="minorHAnsi"/>
          <w:b/>
          <w:bCs/>
          <w:highlight w:val="yellow"/>
          <w:lang w:eastAsia="ar-SA"/>
        </w:rPr>
      </w:pPr>
    </w:p>
    <w:tbl>
      <w:tblPr>
        <w:tblW w:w="9781" w:type="dxa"/>
        <w:tblInd w:w="137" w:type="dxa"/>
        <w:tblLayout w:type="fixed"/>
        <w:tblCellMar>
          <w:left w:w="10" w:type="dxa"/>
          <w:right w:w="10" w:type="dxa"/>
        </w:tblCellMar>
        <w:tblLook w:val="04A0" w:firstRow="1" w:lastRow="0" w:firstColumn="1" w:lastColumn="0" w:noHBand="0" w:noVBand="1"/>
      </w:tblPr>
      <w:tblGrid>
        <w:gridCol w:w="1242"/>
        <w:gridCol w:w="4286"/>
        <w:gridCol w:w="4253"/>
      </w:tblGrid>
      <w:tr w:rsidR="001A3482" w:rsidRPr="00431E9F" w14:paraId="426EA2CD" w14:textId="77777777" w:rsidTr="009846A3">
        <w:trPr>
          <w:trHeight w:val="183"/>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B346830" w14:textId="77777777" w:rsidR="001A3482" w:rsidRPr="00431E9F" w:rsidRDefault="001A3482" w:rsidP="009846A3">
            <w:pPr>
              <w:suppressAutoHyphens/>
              <w:autoSpaceDN w:val="0"/>
              <w:spacing w:after="0" w:line="240" w:lineRule="auto"/>
              <w:contextualSpacing/>
              <w:jc w:val="center"/>
              <w:rPr>
                <w:rFonts w:cstheme="minorHAnsi"/>
                <w:b/>
                <w:sz w:val="22"/>
                <w:lang w:val="en-US"/>
              </w:rPr>
            </w:pPr>
            <w:r w:rsidRPr="00431E9F">
              <w:rPr>
                <w:rFonts w:cstheme="minorHAnsi"/>
                <w:b/>
                <w:color w:val="000000"/>
                <w:szCs w:val="24"/>
              </w:rPr>
              <w:t>Eil. Nr.</w:t>
            </w:r>
          </w:p>
        </w:tc>
        <w:tc>
          <w:tcPr>
            <w:tcW w:w="42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48DC82F" w14:textId="77777777" w:rsidR="001A3482" w:rsidRPr="00431E9F" w:rsidRDefault="001A3482" w:rsidP="009846A3">
            <w:pPr>
              <w:suppressAutoHyphens/>
              <w:autoSpaceDN w:val="0"/>
              <w:spacing w:after="0" w:line="240" w:lineRule="auto"/>
              <w:contextualSpacing/>
              <w:jc w:val="center"/>
              <w:rPr>
                <w:rFonts w:cstheme="minorHAnsi"/>
                <w:b/>
                <w:color w:val="000000"/>
                <w:szCs w:val="24"/>
              </w:rPr>
            </w:pPr>
            <w:r w:rsidRPr="00431E9F">
              <w:rPr>
                <w:rFonts w:cstheme="minorHAnsi"/>
                <w:b/>
                <w:color w:val="000000"/>
                <w:szCs w:val="24"/>
              </w:rPr>
              <w:t>Techniniai reikalavimai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5AF9B" w14:textId="77777777" w:rsidR="001A3482" w:rsidRPr="00431E9F" w:rsidRDefault="001A3482" w:rsidP="009846A3">
            <w:pPr>
              <w:suppressAutoHyphens/>
              <w:autoSpaceDN w:val="0"/>
              <w:spacing w:after="0" w:line="240" w:lineRule="auto"/>
              <w:contextualSpacing/>
              <w:jc w:val="center"/>
              <w:rPr>
                <w:rFonts w:cstheme="minorHAnsi"/>
                <w:b/>
                <w:color w:val="000000"/>
                <w:szCs w:val="24"/>
              </w:rPr>
            </w:pPr>
            <w:r w:rsidRPr="00431E9F">
              <w:rPr>
                <w:rFonts w:cstheme="minorHAnsi"/>
                <w:b/>
                <w:color w:val="000000"/>
                <w:szCs w:val="24"/>
              </w:rPr>
              <w:t>Pildo tiekėjas</w:t>
            </w:r>
          </w:p>
        </w:tc>
      </w:tr>
      <w:tr w:rsidR="001A3482" w:rsidRPr="00431E9F" w14:paraId="693A4351" w14:textId="77777777" w:rsidTr="009846A3">
        <w:trPr>
          <w:trHeight w:val="136"/>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6875FB" w14:textId="77777777" w:rsidR="001A3482" w:rsidRPr="00431E9F" w:rsidRDefault="001A3482" w:rsidP="001A3482">
            <w:pPr>
              <w:numPr>
                <w:ilvl w:val="0"/>
                <w:numId w:val="1"/>
              </w:numPr>
              <w:suppressAutoHyphens/>
              <w:autoSpaceDN w:val="0"/>
              <w:spacing w:after="0" w:line="240" w:lineRule="auto"/>
              <w:contextualSpacing/>
              <w:rPr>
                <w:rFonts w:eastAsia="Times New Roman" w:cstheme="minorHAnsi"/>
                <w:szCs w:val="24"/>
              </w:rPr>
            </w:pPr>
          </w:p>
        </w:tc>
        <w:tc>
          <w:tcPr>
            <w:tcW w:w="42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782DA0E" w14:textId="77777777" w:rsidR="001A3482" w:rsidRPr="00431E9F" w:rsidRDefault="001A3482" w:rsidP="009846A3">
            <w:pPr>
              <w:suppressAutoHyphens/>
              <w:autoSpaceDN w:val="0"/>
              <w:spacing w:after="0" w:line="240" w:lineRule="auto"/>
              <w:jc w:val="both"/>
              <w:rPr>
                <w:rFonts w:eastAsia="Times New Roman" w:cstheme="minorHAnsi"/>
              </w:rPr>
            </w:pPr>
            <w:r w:rsidRPr="00431E9F">
              <w:rPr>
                <w:rFonts w:eastAsia="Times New Roman" w:cstheme="minorHAnsi"/>
              </w:rPr>
              <w:t xml:space="preserve">Tiekėjas turi įsipareigoti teikti </w:t>
            </w:r>
            <w:r>
              <w:rPr>
                <w:rFonts w:eastAsia="Times New Roman" w:cstheme="minorHAnsi"/>
              </w:rPr>
              <w:t xml:space="preserve">elektra </w:t>
            </w:r>
            <w:r w:rsidRPr="00431E9F">
              <w:rPr>
                <w:rFonts w:eastAsia="Times New Roman" w:cstheme="minorHAnsi"/>
              </w:rPr>
              <w:t xml:space="preserve">valdomų techninės pagalbos priemonių (pavyzdžiui, </w:t>
            </w:r>
            <w:r>
              <w:rPr>
                <w:rFonts w:eastAsia="Times New Roman" w:cstheme="minorHAnsi"/>
              </w:rPr>
              <w:t xml:space="preserve">elektrinių </w:t>
            </w:r>
            <w:r w:rsidRPr="00431E9F">
              <w:rPr>
                <w:rFonts w:eastAsia="Times New Roman" w:cstheme="minorHAnsi"/>
              </w:rPr>
              <w:t xml:space="preserve">vežimėlių, </w:t>
            </w:r>
            <w:r>
              <w:rPr>
                <w:rFonts w:eastAsia="Times New Roman" w:cstheme="minorHAnsi"/>
              </w:rPr>
              <w:t>automatiškai reguliuojamų lovų</w:t>
            </w:r>
            <w:r w:rsidRPr="00431E9F">
              <w:rPr>
                <w:rFonts w:eastAsia="Times New Roman" w:cstheme="minorHAnsi"/>
              </w:rPr>
              <w:t>) remonto ir</w:t>
            </w:r>
            <w:r>
              <w:rPr>
                <w:rFonts w:eastAsia="Times New Roman" w:cstheme="minorHAnsi"/>
              </w:rPr>
              <w:t xml:space="preserve"> (ar)</w:t>
            </w:r>
            <w:r w:rsidRPr="00431E9F">
              <w:rPr>
                <w:rFonts w:eastAsia="Times New Roman" w:cstheme="minorHAnsi"/>
              </w:rPr>
              <w:t xml:space="preserve"> individualaus pritaikymo paslaugas pagal </w:t>
            </w:r>
            <w:r>
              <w:rPr>
                <w:rFonts w:eastAsia="Times New Roman" w:cstheme="minorHAnsi"/>
              </w:rPr>
              <w:t>Elektra</w:t>
            </w:r>
            <w:r w:rsidRPr="00431E9F">
              <w:rPr>
                <w:rFonts w:eastAsia="Times New Roman" w:cstheme="minorHAnsi"/>
              </w:rPr>
              <w:t xml:space="preserve"> valdomų techninės pagalbos priemonių remonto ir</w:t>
            </w:r>
            <w:r>
              <w:rPr>
                <w:rFonts w:eastAsia="Times New Roman" w:cstheme="minorHAnsi"/>
              </w:rPr>
              <w:t xml:space="preserve"> (ar)</w:t>
            </w:r>
            <w:r w:rsidRPr="00431E9F">
              <w:rPr>
                <w:rFonts w:eastAsia="Times New Roman" w:cstheme="minorHAnsi"/>
              </w:rPr>
              <w:t xml:space="preserve"> individualaus pritaikymo paslaugų tipin</w:t>
            </w:r>
            <w:r>
              <w:rPr>
                <w:rFonts w:eastAsia="Times New Roman" w:cstheme="minorHAnsi"/>
              </w:rPr>
              <w:t>į</w:t>
            </w:r>
            <w:r w:rsidRPr="00431E9F">
              <w:rPr>
                <w:rFonts w:eastAsia="Times New Roman" w:cstheme="minorHAnsi"/>
              </w:rPr>
              <w:t xml:space="preserve"> sąraš</w:t>
            </w:r>
            <w:r>
              <w:rPr>
                <w:rFonts w:eastAsia="Times New Roman" w:cstheme="minorHAnsi"/>
              </w:rPr>
              <w:t>ą</w:t>
            </w:r>
            <w:r w:rsidRPr="00431E9F">
              <w:rPr>
                <w:rFonts w:eastAsia="Times New Roman" w:cstheme="minorHAnsi"/>
              </w:rPr>
              <w:t xml:space="preserve"> (</w:t>
            </w:r>
            <w:r>
              <w:rPr>
                <w:rFonts w:eastAsia="Times New Roman" w:cstheme="minorHAnsi"/>
              </w:rPr>
              <w:t>P</w:t>
            </w:r>
            <w:r w:rsidRPr="00431E9F">
              <w:rPr>
                <w:rFonts w:eastAsia="Times New Roman" w:cstheme="minorHAnsi"/>
              </w:rPr>
              <w:t xml:space="preserve">asiūlymo formos </w:t>
            </w:r>
            <w:r>
              <w:rPr>
                <w:rFonts w:eastAsia="Times New Roman" w:cstheme="minorHAnsi"/>
              </w:rPr>
              <w:t>3</w:t>
            </w:r>
            <w:r w:rsidRPr="00431E9F">
              <w:rPr>
                <w:rFonts w:eastAsia="Times New Roman" w:cstheme="minorHAnsi"/>
              </w:rPr>
              <w:t xml:space="preserve"> priedas) ir </w:t>
            </w:r>
            <w:r>
              <w:rPr>
                <w:rFonts w:eastAsia="Times New Roman" w:cstheme="minorHAnsi"/>
              </w:rPr>
              <w:t>Elektra</w:t>
            </w:r>
            <w:r w:rsidRPr="00431E9F">
              <w:rPr>
                <w:rFonts w:eastAsia="Times New Roman" w:cstheme="minorHAnsi"/>
              </w:rPr>
              <w:t xml:space="preserve"> valdomų techninės pagalbos priemonių detalių ir mazgų tipin</w:t>
            </w:r>
            <w:r>
              <w:rPr>
                <w:rFonts w:eastAsia="Times New Roman" w:cstheme="minorHAnsi"/>
              </w:rPr>
              <w:t>į</w:t>
            </w:r>
            <w:r w:rsidRPr="00431E9F">
              <w:rPr>
                <w:rFonts w:eastAsia="Times New Roman" w:cstheme="minorHAnsi"/>
              </w:rPr>
              <w:t xml:space="preserve"> sąraš</w:t>
            </w:r>
            <w:r>
              <w:rPr>
                <w:rFonts w:eastAsia="Times New Roman" w:cstheme="minorHAnsi"/>
              </w:rPr>
              <w:t>ą</w:t>
            </w:r>
            <w:r w:rsidRPr="00431E9F">
              <w:rPr>
                <w:rFonts w:eastAsia="Times New Roman" w:cstheme="minorHAnsi"/>
              </w:rPr>
              <w:t xml:space="preserve"> (</w:t>
            </w:r>
            <w:r>
              <w:rPr>
                <w:rFonts w:eastAsia="Times New Roman" w:cstheme="minorHAnsi"/>
              </w:rPr>
              <w:t>P</w:t>
            </w:r>
            <w:r w:rsidRPr="00431E9F">
              <w:rPr>
                <w:rFonts w:eastAsia="Times New Roman" w:cstheme="minorHAnsi"/>
              </w:rPr>
              <w:t xml:space="preserve">asiūlymo formos </w:t>
            </w:r>
            <w:r>
              <w:rPr>
                <w:rFonts w:eastAsia="Times New Roman" w:cstheme="minorHAnsi"/>
              </w:rPr>
              <w:t>4</w:t>
            </w:r>
            <w:r w:rsidRPr="00431E9F">
              <w:rPr>
                <w:rFonts w:eastAsia="Times New Roman" w:cstheme="minorHAnsi"/>
              </w:rPr>
              <w:t xml:space="preserve"> priedas)</w:t>
            </w:r>
            <w:r>
              <w:rPr>
                <w:rFonts w:eastAsia="Times New Roman" w:cstheme="minorHAnsi"/>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F40395" w14:textId="77777777" w:rsidR="001A3482" w:rsidRPr="00431E9F" w:rsidRDefault="001A3482" w:rsidP="009846A3">
            <w:pPr>
              <w:suppressAutoHyphens/>
              <w:autoSpaceDN w:val="0"/>
              <w:spacing w:after="0" w:line="240" w:lineRule="auto"/>
              <w:jc w:val="center"/>
              <w:rPr>
                <w:rFonts w:eastAsia="Times New Roman" w:cstheme="minorHAnsi"/>
                <w:i/>
                <w:iCs/>
              </w:rPr>
            </w:pPr>
            <w:r w:rsidRPr="00431E9F">
              <w:rPr>
                <w:rFonts w:eastAsia="Times New Roman" w:cstheme="minorHAnsi"/>
                <w:i/>
                <w:iCs/>
              </w:rPr>
              <w:t>Įsipareigoju/Neįsipareigoju</w:t>
            </w:r>
          </w:p>
        </w:tc>
      </w:tr>
      <w:tr w:rsidR="001A3482" w:rsidRPr="00431E9F" w14:paraId="43D6C2EB" w14:textId="77777777" w:rsidTr="009846A3">
        <w:trPr>
          <w:trHeight w:val="373"/>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B35729C" w14:textId="77777777" w:rsidR="001A3482" w:rsidRPr="00431E9F" w:rsidRDefault="001A3482" w:rsidP="001A3482">
            <w:pPr>
              <w:numPr>
                <w:ilvl w:val="0"/>
                <w:numId w:val="1"/>
              </w:numPr>
              <w:suppressAutoHyphens/>
              <w:autoSpaceDN w:val="0"/>
              <w:spacing w:after="0" w:line="240" w:lineRule="auto"/>
              <w:ind w:left="0" w:firstLine="0"/>
              <w:contextualSpacing/>
              <w:jc w:val="center"/>
              <w:rPr>
                <w:rFonts w:eastAsia="Times New Roman" w:cstheme="minorHAnsi"/>
                <w:szCs w:val="24"/>
              </w:rPr>
            </w:pPr>
          </w:p>
        </w:tc>
        <w:tc>
          <w:tcPr>
            <w:tcW w:w="42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7AB1FF" w14:textId="77777777" w:rsidR="001A3482" w:rsidRPr="00431E9F" w:rsidRDefault="001A3482" w:rsidP="009846A3">
            <w:pPr>
              <w:suppressAutoHyphens/>
              <w:autoSpaceDN w:val="0"/>
              <w:spacing w:after="0" w:line="240" w:lineRule="auto"/>
              <w:jc w:val="both"/>
              <w:rPr>
                <w:rFonts w:eastAsia="Times New Roman" w:cstheme="minorHAnsi"/>
                <w:i/>
                <w:iCs/>
              </w:rPr>
            </w:pPr>
            <w:r w:rsidRPr="00431E9F">
              <w:rPr>
                <w:rFonts w:eastAsia="Times New Roman" w:cstheme="minorHAnsi"/>
              </w:rPr>
              <w:t xml:space="preserve">Paslaugas teikti </w:t>
            </w:r>
            <w:r>
              <w:rPr>
                <w:rFonts w:eastAsia="Times New Roman" w:cstheme="minorHAnsi"/>
              </w:rPr>
              <w:t>Klaipėdos ir Tauragės</w:t>
            </w:r>
            <w:r w:rsidRPr="00431E9F">
              <w:rPr>
                <w:rFonts w:eastAsia="Times New Roman" w:cstheme="minorHAnsi"/>
              </w:rPr>
              <w:t xml:space="preserve"> apskrity</w:t>
            </w:r>
            <w:r>
              <w:rPr>
                <w:rFonts w:eastAsia="Times New Roman" w:cstheme="minorHAnsi"/>
              </w:rPr>
              <w:t>s</w:t>
            </w:r>
            <w:r w:rsidRPr="00431E9F">
              <w:rPr>
                <w:rFonts w:eastAsia="Times New Roman" w:cstheme="minorHAnsi"/>
              </w:rPr>
              <w:t>e.</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0B7010" w14:textId="77777777" w:rsidR="001A3482" w:rsidRPr="00431E9F" w:rsidRDefault="001A3482" w:rsidP="009846A3">
            <w:pPr>
              <w:suppressAutoHyphens/>
              <w:autoSpaceDN w:val="0"/>
              <w:spacing w:after="0" w:line="240" w:lineRule="auto"/>
              <w:jc w:val="center"/>
              <w:rPr>
                <w:rFonts w:eastAsia="Times New Roman" w:cstheme="minorHAnsi"/>
              </w:rPr>
            </w:pPr>
            <w:r w:rsidRPr="00431E9F">
              <w:rPr>
                <w:rFonts w:eastAsia="Times New Roman" w:cstheme="minorHAnsi"/>
                <w:i/>
                <w:iCs/>
              </w:rPr>
              <w:t>Įsipareigoju/Neįsipareigoju</w:t>
            </w:r>
          </w:p>
        </w:tc>
      </w:tr>
      <w:tr w:rsidR="001A3482" w:rsidRPr="00431E9F" w14:paraId="7883E7BE" w14:textId="77777777" w:rsidTr="009846A3">
        <w:trPr>
          <w:trHeight w:val="309"/>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00988D" w14:textId="77777777" w:rsidR="001A3482" w:rsidRPr="00431E9F" w:rsidRDefault="001A3482" w:rsidP="001A3482">
            <w:pPr>
              <w:numPr>
                <w:ilvl w:val="0"/>
                <w:numId w:val="1"/>
              </w:numPr>
              <w:suppressAutoHyphens/>
              <w:autoSpaceDN w:val="0"/>
              <w:spacing w:after="0" w:line="240" w:lineRule="auto"/>
              <w:ind w:left="0" w:firstLine="0"/>
              <w:contextualSpacing/>
              <w:jc w:val="center"/>
              <w:rPr>
                <w:rFonts w:eastAsia="Times New Roman" w:cstheme="minorHAnsi"/>
                <w:szCs w:val="24"/>
              </w:rPr>
            </w:pPr>
          </w:p>
        </w:tc>
        <w:tc>
          <w:tcPr>
            <w:tcW w:w="42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E91145" w14:textId="77777777" w:rsidR="001A3482" w:rsidRPr="00431E9F" w:rsidRDefault="001A3482" w:rsidP="009846A3">
            <w:pPr>
              <w:suppressAutoHyphens/>
              <w:autoSpaceDN w:val="0"/>
              <w:spacing w:after="0" w:line="240" w:lineRule="auto"/>
              <w:jc w:val="both"/>
              <w:rPr>
                <w:rFonts w:cstheme="minorHAnsi"/>
                <w:noProof/>
                <w:szCs w:val="24"/>
              </w:rPr>
            </w:pPr>
            <w:r w:rsidRPr="00431E9F">
              <w:rPr>
                <w:szCs w:val="24"/>
              </w:rPr>
              <w:t xml:space="preserve">Suremontuotai </w:t>
            </w:r>
            <w:r>
              <w:rPr>
                <w:szCs w:val="24"/>
              </w:rPr>
              <w:t>ir (ar)</w:t>
            </w:r>
            <w:r w:rsidRPr="00431E9F">
              <w:rPr>
                <w:szCs w:val="24"/>
              </w:rPr>
              <w:t xml:space="preserve"> individualiai pritaikytai techninės pagalbos priemonių daliai turi būti suteikiamas ne mažesnis kaip 12 mėnesių </w:t>
            </w:r>
            <w:r w:rsidRPr="00431E9F">
              <w:rPr>
                <w:color w:val="000000"/>
                <w:szCs w:val="24"/>
              </w:rPr>
              <w:t>garantinės priežiūros laikas</w:t>
            </w:r>
            <w:r>
              <w:rPr>
                <w:color w:val="000000"/>
                <w:szCs w:val="24"/>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4858D0" w14:textId="77777777" w:rsidR="001A3482" w:rsidRPr="00431E9F" w:rsidRDefault="001A3482" w:rsidP="009846A3">
            <w:pPr>
              <w:suppressAutoHyphens/>
              <w:autoSpaceDN w:val="0"/>
              <w:spacing w:after="0" w:line="240" w:lineRule="auto"/>
              <w:jc w:val="center"/>
              <w:rPr>
                <w:szCs w:val="24"/>
              </w:rPr>
            </w:pPr>
            <w:r w:rsidRPr="00431E9F">
              <w:rPr>
                <w:rFonts w:eastAsia="Times New Roman" w:cstheme="minorHAnsi"/>
                <w:i/>
                <w:iCs/>
              </w:rPr>
              <w:t xml:space="preserve">Nurodyti siūlomą garantinės priežiūros laiką </w:t>
            </w:r>
            <w:r w:rsidRPr="00431E9F">
              <w:rPr>
                <w:rFonts w:eastAsia="Times New Roman" w:cstheme="minorHAnsi"/>
                <w:b/>
                <w:bCs/>
                <w:i/>
                <w:iCs/>
              </w:rPr>
              <w:t>mėnesiais</w:t>
            </w:r>
          </w:p>
        </w:tc>
      </w:tr>
      <w:tr w:rsidR="001A3482" w:rsidRPr="00431E9F" w14:paraId="1A20C8FD" w14:textId="77777777" w:rsidTr="009846A3">
        <w:trPr>
          <w:trHeight w:val="58"/>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5E6F76" w14:textId="77777777" w:rsidR="001A3482" w:rsidRPr="00431E9F" w:rsidRDefault="001A3482" w:rsidP="001A3482">
            <w:pPr>
              <w:numPr>
                <w:ilvl w:val="0"/>
                <w:numId w:val="1"/>
              </w:numPr>
              <w:suppressAutoHyphens/>
              <w:autoSpaceDN w:val="0"/>
              <w:spacing w:after="0" w:line="240" w:lineRule="auto"/>
              <w:ind w:left="0" w:firstLine="0"/>
              <w:contextualSpacing/>
              <w:jc w:val="center"/>
              <w:rPr>
                <w:rFonts w:eastAsia="Times New Roman" w:cstheme="minorHAnsi"/>
                <w:szCs w:val="24"/>
              </w:rPr>
            </w:pPr>
          </w:p>
        </w:tc>
        <w:tc>
          <w:tcPr>
            <w:tcW w:w="42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E7036A" w14:textId="77777777" w:rsidR="001A3482" w:rsidRPr="00431E9F" w:rsidRDefault="001A3482" w:rsidP="009846A3">
            <w:pPr>
              <w:tabs>
                <w:tab w:val="left" w:pos="720"/>
                <w:tab w:val="left" w:pos="851"/>
                <w:tab w:val="left" w:pos="993"/>
                <w:tab w:val="left" w:pos="1418"/>
                <w:tab w:val="left" w:pos="1560"/>
              </w:tabs>
              <w:spacing w:after="0" w:line="240" w:lineRule="auto"/>
              <w:jc w:val="both"/>
            </w:pPr>
            <w:r w:rsidRPr="00431E9F">
              <w:t xml:space="preserve">Atlikti vienos asmens naudojamos techninės pagalbos priemonės remonto paslaugą  ne daugiau kaip </w:t>
            </w:r>
            <w:r w:rsidRPr="00267923">
              <w:t>per 35 dienas</w:t>
            </w:r>
            <w:r w:rsidRPr="00431E9F">
              <w:t xml:space="preserve"> nuo priemonės paėmimo arba gavimo dienos</w:t>
            </w:r>
            <w: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7AFBF5" w14:textId="77777777" w:rsidR="001A3482" w:rsidRPr="00431E9F" w:rsidRDefault="001A3482" w:rsidP="009846A3">
            <w:pPr>
              <w:tabs>
                <w:tab w:val="left" w:pos="720"/>
                <w:tab w:val="left" w:pos="851"/>
                <w:tab w:val="left" w:pos="993"/>
                <w:tab w:val="left" w:pos="1418"/>
                <w:tab w:val="left" w:pos="1560"/>
              </w:tabs>
              <w:spacing w:after="0"/>
              <w:jc w:val="center"/>
            </w:pPr>
            <w:r w:rsidRPr="00431E9F">
              <w:rPr>
                <w:rFonts w:eastAsia="Times New Roman" w:cstheme="minorHAnsi"/>
                <w:i/>
                <w:iCs/>
              </w:rPr>
              <w:t xml:space="preserve">Nurodyti per kiek </w:t>
            </w:r>
            <w:r w:rsidRPr="00431E9F">
              <w:rPr>
                <w:rFonts w:eastAsia="Times New Roman" w:cstheme="minorHAnsi"/>
                <w:b/>
                <w:bCs/>
                <w:i/>
                <w:iCs/>
              </w:rPr>
              <w:t>dienų</w:t>
            </w:r>
            <w:r w:rsidRPr="00431E9F">
              <w:rPr>
                <w:rFonts w:eastAsia="Times New Roman" w:cstheme="minorHAnsi"/>
                <w:i/>
                <w:iCs/>
              </w:rPr>
              <w:t xml:space="preserve"> įsipareigoja atlikti remonto paslaugą</w:t>
            </w:r>
          </w:p>
        </w:tc>
      </w:tr>
      <w:tr w:rsidR="001A3482" w:rsidRPr="00431E9F" w14:paraId="71EA5900" w14:textId="77777777" w:rsidTr="009846A3">
        <w:trPr>
          <w:trHeight w:val="121"/>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CB435C" w14:textId="77777777" w:rsidR="001A3482" w:rsidRPr="00431E9F" w:rsidRDefault="001A3482" w:rsidP="001A3482">
            <w:pPr>
              <w:numPr>
                <w:ilvl w:val="0"/>
                <w:numId w:val="1"/>
              </w:numPr>
              <w:suppressAutoHyphens/>
              <w:autoSpaceDN w:val="0"/>
              <w:spacing w:after="0" w:line="240" w:lineRule="auto"/>
              <w:ind w:left="0" w:firstLine="0"/>
              <w:contextualSpacing/>
              <w:jc w:val="center"/>
              <w:rPr>
                <w:rFonts w:eastAsia="Times New Roman" w:cstheme="minorHAnsi"/>
                <w:szCs w:val="24"/>
              </w:rPr>
            </w:pPr>
          </w:p>
        </w:tc>
        <w:tc>
          <w:tcPr>
            <w:tcW w:w="42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EE41C20" w14:textId="77777777" w:rsidR="001A3482" w:rsidRPr="00431E9F" w:rsidRDefault="001A3482" w:rsidP="009846A3">
            <w:pPr>
              <w:tabs>
                <w:tab w:val="left" w:pos="720"/>
                <w:tab w:val="left" w:pos="851"/>
                <w:tab w:val="left" w:pos="993"/>
                <w:tab w:val="left" w:pos="1418"/>
                <w:tab w:val="left" w:pos="1560"/>
              </w:tabs>
              <w:spacing w:after="0" w:line="240" w:lineRule="auto"/>
              <w:jc w:val="both"/>
              <w:rPr>
                <w:rFonts w:asciiTheme="majorHAnsi" w:hAnsiTheme="majorHAnsi" w:cstheme="majorHAnsi"/>
              </w:rPr>
            </w:pPr>
            <w:r w:rsidRPr="004A65C3">
              <w:t xml:space="preserve">Jei asmuo pageidauja, aprūpinti asmenį Paslaugų </w:t>
            </w:r>
            <w:r>
              <w:t>tiekėjo</w:t>
            </w:r>
            <w:r w:rsidRPr="004A65C3">
              <w:t xml:space="preserve"> turimu pakaitiniu elektriniu vežimėliu ar automatiškai reguliuojama lova, paimant remontuoti asmens naudojamą elektrinį vežimėlį ar automatiškai reguliuojamą lovą.</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17F3A2" w14:textId="77777777" w:rsidR="001A3482" w:rsidRPr="00431E9F" w:rsidRDefault="001A3482" w:rsidP="009846A3">
            <w:pPr>
              <w:suppressAutoHyphens/>
              <w:autoSpaceDN w:val="0"/>
              <w:spacing w:after="0" w:line="240" w:lineRule="auto"/>
              <w:jc w:val="center"/>
              <w:rPr>
                <w:rFonts w:cstheme="minorHAnsi"/>
                <w:noProof/>
                <w:szCs w:val="24"/>
                <w:highlight w:val="yellow"/>
              </w:rPr>
            </w:pPr>
            <w:r w:rsidRPr="00431E9F">
              <w:rPr>
                <w:rFonts w:eastAsia="Times New Roman" w:cstheme="minorHAnsi"/>
                <w:i/>
                <w:iCs/>
              </w:rPr>
              <w:t>Įsipareigoju/Neįsipareigoju</w:t>
            </w:r>
          </w:p>
        </w:tc>
      </w:tr>
      <w:tr w:rsidR="001A3482" w:rsidRPr="00431E9F" w14:paraId="20731CAA" w14:textId="77777777" w:rsidTr="009846A3">
        <w:trPr>
          <w:trHeight w:val="121"/>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655C52" w14:textId="77777777" w:rsidR="001A3482" w:rsidRPr="00431E9F" w:rsidRDefault="001A3482" w:rsidP="001A3482">
            <w:pPr>
              <w:numPr>
                <w:ilvl w:val="0"/>
                <w:numId w:val="1"/>
              </w:numPr>
              <w:suppressAutoHyphens/>
              <w:autoSpaceDN w:val="0"/>
              <w:spacing w:after="0" w:line="240" w:lineRule="auto"/>
              <w:ind w:left="0" w:firstLine="0"/>
              <w:contextualSpacing/>
              <w:jc w:val="center"/>
              <w:rPr>
                <w:rFonts w:eastAsia="Times New Roman" w:cstheme="minorHAnsi"/>
                <w:szCs w:val="24"/>
              </w:rPr>
            </w:pPr>
          </w:p>
        </w:tc>
        <w:tc>
          <w:tcPr>
            <w:tcW w:w="42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93916D" w14:textId="77777777" w:rsidR="001A3482" w:rsidRPr="00431E9F" w:rsidRDefault="001A3482" w:rsidP="009846A3">
            <w:pPr>
              <w:suppressAutoHyphens/>
              <w:autoSpaceDN w:val="0"/>
              <w:spacing w:after="0" w:line="240" w:lineRule="auto"/>
              <w:jc w:val="both"/>
              <w:rPr>
                <w:rFonts w:cstheme="minorHAnsi"/>
                <w:noProof/>
                <w:szCs w:val="24"/>
                <w:highlight w:val="yellow"/>
              </w:rPr>
            </w:pPr>
            <w:r w:rsidRPr="00431E9F">
              <w:rPr>
                <w:rFonts w:cstheme="minorHAnsi"/>
                <w:noProof/>
                <w:szCs w:val="24"/>
              </w:rPr>
              <w:t xml:space="preserve">Teikti paslaugas proporcingai sutarties galiojimo laikotarpiu, nuolatos palaikyti ryšį su Paslaugų pirkėjo specialistais dėl remonto </w:t>
            </w:r>
            <w:r>
              <w:rPr>
                <w:rFonts w:cstheme="minorHAnsi"/>
                <w:noProof/>
                <w:szCs w:val="24"/>
              </w:rPr>
              <w:t xml:space="preserve">ir (ar) individualaus pritaikymo </w:t>
            </w:r>
            <w:r w:rsidRPr="00431E9F">
              <w:rPr>
                <w:rFonts w:cstheme="minorHAnsi"/>
                <w:noProof/>
                <w:szCs w:val="24"/>
              </w:rPr>
              <w:t xml:space="preserve">paslaugų tikslingumo bei informuoti juos apie remonto </w:t>
            </w:r>
            <w:r>
              <w:rPr>
                <w:rFonts w:cstheme="minorHAnsi"/>
                <w:noProof/>
                <w:szCs w:val="24"/>
              </w:rPr>
              <w:t>ir (ar) individualaus pritaikymo</w:t>
            </w:r>
            <w:r w:rsidRPr="00431E9F">
              <w:rPr>
                <w:rFonts w:cstheme="minorHAnsi"/>
                <w:noProof/>
                <w:szCs w:val="24"/>
              </w:rPr>
              <w:t xml:space="preserve"> paslaugų poreikio pasikeitimą.</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3EE20E" w14:textId="77777777" w:rsidR="001A3482" w:rsidRPr="00431E9F" w:rsidRDefault="001A3482" w:rsidP="009846A3">
            <w:pPr>
              <w:suppressAutoHyphens/>
              <w:autoSpaceDN w:val="0"/>
              <w:spacing w:after="0" w:line="240" w:lineRule="auto"/>
              <w:jc w:val="center"/>
              <w:rPr>
                <w:rFonts w:cstheme="minorHAnsi"/>
                <w:noProof/>
                <w:szCs w:val="24"/>
                <w:highlight w:val="yellow"/>
              </w:rPr>
            </w:pPr>
            <w:r w:rsidRPr="00431E9F">
              <w:rPr>
                <w:rFonts w:eastAsia="Times New Roman" w:cstheme="minorHAnsi"/>
                <w:i/>
                <w:iCs/>
              </w:rPr>
              <w:t>Įsipareigoju/Neįsipareigoju</w:t>
            </w:r>
          </w:p>
        </w:tc>
      </w:tr>
      <w:tr w:rsidR="001A3482" w:rsidRPr="00431E9F" w14:paraId="27D232F4" w14:textId="77777777" w:rsidTr="009846A3">
        <w:trPr>
          <w:trHeight w:val="121"/>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B1F56AF" w14:textId="77777777" w:rsidR="001A3482" w:rsidRPr="00431E9F" w:rsidRDefault="001A3482" w:rsidP="001A3482">
            <w:pPr>
              <w:numPr>
                <w:ilvl w:val="0"/>
                <w:numId w:val="1"/>
              </w:numPr>
              <w:suppressAutoHyphens/>
              <w:autoSpaceDN w:val="0"/>
              <w:spacing w:after="0" w:line="240" w:lineRule="auto"/>
              <w:ind w:left="0" w:firstLine="0"/>
              <w:contextualSpacing/>
              <w:jc w:val="center"/>
              <w:rPr>
                <w:rFonts w:eastAsia="Times New Roman" w:cstheme="minorHAnsi"/>
                <w:szCs w:val="24"/>
              </w:rPr>
            </w:pPr>
          </w:p>
        </w:tc>
        <w:tc>
          <w:tcPr>
            <w:tcW w:w="42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4D68DD" w14:textId="77777777" w:rsidR="001A3482" w:rsidRPr="00431E9F" w:rsidRDefault="001A3482" w:rsidP="009846A3">
            <w:pPr>
              <w:suppressAutoHyphens/>
              <w:autoSpaceDN w:val="0"/>
              <w:spacing w:after="0" w:line="240" w:lineRule="auto"/>
              <w:jc w:val="both"/>
              <w:rPr>
                <w:rFonts w:cstheme="minorHAnsi"/>
                <w:noProof/>
                <w:szCs w:val="24"/>
              </w:rPr>
            </w:pPr>
            <w:r w:rsidRPr="00431E9F">
              <w:rPr>
                <w:rFonts w:eastAsia="Times New Roman" w:cstheme="minorHAnsi"/>
                <w:szCs w:val="24"/>
              </w:rPr>
              <w:t xml:space="preserve">Reakcijos laikas į pateiktą asmens prašymą dėl </w:t>
            </w:r>
            <w:r>
              <w:rPr>
                <w:rFonts w:eastAsia="Times New Roman" w:cstheme="minorHAnsi"/>
                <w:szCs w:val="24"/>
              </w:rPr>
              <w:t>techninės pagalbos priemonės</w:t>
            </w:r>
            <w:r w:rsidRPr="00431E9F">
              <w:rPr>
                <w:rFonts w:eastAsia="Times New Roman" w:cstheme="minorHAnsi"/>
                <w:szCs w:val="24"/>
              </w:rPr>
              <w:t xml:space="preserve"> remonto ne vėliau kaip per 5 darbo dienas.</w:t>
            </w:r>
            <w:r>
              <w:rPr>
                <w:rFonts w:eastAsia="Times New Roman" w:cstheme="minorHAnsi"/>
                <w:szCs w:val="24"/>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BCD8B3" w14:textId="77777777" w:rsidR="001A3482" w:rsidRPr="00431E9F" w:rsidRDefault="001A3482" w:rsidP="009846A3">
            <w:pPr>
              <w:suppressAutoHyphens/>
              <w:autoSpaceDN w:val="0"/>
              <w:spacing w:after="0" w:line="240" w:lineRule="auto"/>
              <w:jc w:val="center"/>
              <w:rPr>
                <w:rFonts w:eastAsia="Times New Roman" w:cstheme="minorHAnsi"/>
                <w:i/>
                <w:iCs/>
              </w:rPr>
            </w:pPr>
            <w:r w:rsidRPr="00431E9F">
              <w:rPr>
                <w:rFonts w:eastAsia="Times New Roman" w:cstheme="minorHAnsi"/>
                <w:i/>
                <w:iCs/>
                <w:szCs w:val="24"/>
              </w:rPr>
              <w:t xml:space="preserve">Nurodyti </w:t>
            </w:r>
            <w:r w:rsidRPr="00DD529A">
              <w:rPr>
                <w:rFonts w:eastAsia="Times New Roman" w:cstheme="minorHAnsi"/>
                <w:i/>
                <w:iCs/>
                <w:szCs w:val="24"/>
              </w:rPr>
              <w:t>per kiek darbo dienų</w:t>
            </w:r>
            <w:r w:rsidRPr="00431E9F">
              <w:rPr>
                <w:rFonts w:eastAsia="Times New Roman" w:cstheme="minorHAnsi"/>
                <w:i/>
                <w:iCs/>
                <w:szCs w:val="24"/>
              </w:rPr>
              <w:t xml:space="preserve"> įsipareigoja susisiekti (nuvykti) pas asmenį dėl</w:t>
            </w:r>
            <w:r w:rsidRPr="00DD529A">
              <w:rPr>
                <w:rFonts w:eastAsia="Times New Roman" w:cstheme="minorHAnsi"/>
                <w:i/>
                <w:iCs/>
                <w:szCs w:val="24"/>
              </w:rPr>
              <w:t xml:space="preserve"> techninės pagalbos priemonės re</w:t>
            </w:r>
            <w:r w:rsidRPr="00431E9F">
              <w:rPr>
                <w:rFonts w:eastAsia="Times New Roman" w:cstheme="minorHAnsi"/>
                <w:i/>
                <w:iCs/>
                <w:szCs w:val="24"/>
              </w:rPr>
              <w:t xml:space="preserve">monto </w:t>
            </w:r>
          </w:p>
        </w:tc>
      </w:tr>
      <w:tr w:rsidR="001A3482" w:rsidRPr="00431E9F" w14:paraId="011A4A0F" w14:textId="77777777" w:rsidTr="009846A3">
        <w:trPr>
          <w:trHeight w:val="858"/>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F99202" w14:textId="77777777" w:rsidR="001A3482" w:rsidRPr="00431E9F" w:rsidRDefault="001A3482" w:rsidP="001A3482">
            <w:pPr>
              <w:numPr>
                <w:ilvl w:val="0"/>
                <w:numId w:val="1"/>
              </w:numPr>
              <w:suppressAutoHyphens/>
              <w:autoSpaceDN w:val="0"/>
              <w:spacing w:after="0" w:line="240" w:lineRule="auto"/>
              <w:ind w:left="0" w:firstLine="0"/>
              <w:contextualSpacing/>
              <w:jc w:val="center"/>
              <w:rPr>
                <w:rFonts w:eastAsia="Times New Roman" w:cstheme="minorHAnsi"/>
                <w:szCs w:val="24"/>
              </w:rPr>
            </w:pPr>
          </w:p>
        </w:tc>
        <w:tc>
          <w:tcPr>
            <w:tcW w:w="8539" w:type="dxa"/>
            <w:gridSpan w:val="2"/>
            <w:tcBorders>
              <w:top w:val="single" w:sz="4" w:space="0" w:color="auto"/>
              <w:left w:val="single" w:sz="4" w:space="0" w:color="auto"/>
              <w:bottom w:val="single" w:sz="4" w:space="0" w:color="auto"/>
              <w:right w:val="single" w:sz="4" w:space="0" w:color="000000" w:themeColor="text1"/>
            </w:tcBorders>
            <w:tcMar>
              <w:top w:w="0" w:type="dxa"/>
              <w:left w:w="108" w:type="dxa"/>
              <w:bottom w:w="0" w:type="dxa"/>
              <w:right w:w="108" w:type="dxa"/>
            </w:tcMar>
          </w:tcPr>
          <w:p w14:paraId="126328A0" w14:textId="77777777" w:rsidR="001A3482" w:rsidRPr="00431E9F" w:rsidRDefault="001A3482" w:rsidP="009846A3">
            <w:pPr>
              <w:suppressAutoHyphens/>
              <w:autoSpaceDN w:val="0"/>
              <w:spacing w:after="0" w:line="240" w:lineRule="auto"/>
              <w:jc w:val="both"/>
              <w:rPr>
                <w:rFonts w:eastAsia="Times New Roman"/>
              </w:rPr>
            </w:pPr>
            <w:r w:rsidRPr="616F81E1">
              <w:rPr>
                <w:rFonts w:eastAsia="Times New Roman"/>
              </w:rPr>
              <w:t>Siūlomos paslaugos turi atitikti aplinkosauginį reikalavimą, nurodytą Produktų, kurių viešiesiems pirkimams taikytini aplinkos apsaugos kriterijai, sąrašų, aplinkos apsaugos kriterijų ir aplinkos apsaugos kriterijų, kuriuos perkančiosios organizacijos turi taikyti pirkdamos prekes, paslaugas ar darbus, taikymo tvarkos aprašo, patvirtinto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4.4.4 punkte:</w:t>
            </w:r>
          </w:p>
        </w:tc>
      </w:tr>
      <w:tr w:rsidR="001A3482" w:rsidRPr="00431E9F" w14:paraId="47CB4F4E" w14:textId="77777777" w:rsidTr="009846A3">
        <w:trPr>
          <w:trHeight w:val="183"/>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97E34F" w14:textId="77777777" w:rsidR="001A3482" w:rsidRPr="00431E9F" w:rsidRDefault="001A3482" w:rsidP="009846A3">
            <w:pPr>
              <w:suppressAutoHyphens/>
              <w:autoSpaceDN w:val="0"/>
              <w:spacing w:after="0" w:line="240" w:lineRule="auto"/>
              <w:contextualSpacing/>
              <w:jc w:val="center"/>
              <w:rPr>
                <w:rFonts w:eastAsia="Times New Roman" w:cstheme="minorHAnsi"/>
                <w:szCs w:val="24"/>
              </w:rPr>
            </w:pPr>
            <w:r>
              <w:rPr>
                <w:rFonts w:eastAsia="Times New Roman" w:cstheme="minorHAnsi"/>
                <w:szCs w:val="24"/>
              </w:rPr>
              <w:lastRenderedPageBreak/>
              <w:t>8</w:t>
            </w:r>
            <w:r w:rsidRPr="00431E9F">
              <w:rPr>
                <w:rFonts w:eastAsia="Times New Roman" w:cstheme="minorHAnsi"/>
                <w:szCs w:val="24"/>
              </w:rPr>
              <w:t>.1.</w:t>
            </w:r>
          </w:p>
        </w:tc>
        <w:tc>
          <w:tcPr>
            <w:tcW w:w="4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F840F1" w14:textId="77777777" w:rsidR="001A3482" w:rsidRPr="00431E9F" w:rsidRDefault="001A3482" w:rsidP="009846A3">
            <w:pPr>
              <w:tabs>
                <w:tab w:val="left" w:pos="567"/>
                <w:tab w:val="left" w:pos="5103"/>
                <w:tab w:val="left" w:pos="5387"/>
              </w:tabs>
              <w:suppressAutoHyphens/>
              <w:spacing w:after="0" w:line="240" w:lineRule="auto"/>
              <w:jc w:val="both"/>
              <w:rPr>
                <w:rFonts w:eastAsia="Times New Roman"/>
              </w:rPr>
            </w:pPr>
            <w:r w:rsidRPr="616F81E1">
              <w:rPr>
                <w:color w:val="000000" w:themeColor="text1"/>
              </w:rPr>
              <w:t>P</w:t>
            </w:r>
            <w:r w:rsidRPr="616F81E1">
              <w:rPr>
                <w:rFonts w:eastAsia="Times New Roman"/>
              </w:rPr>
              <w:t>aslaugai teikti naudojama mažiau ar nenaudojama pavojingųjų cheminių medžiagų, neteršiama aplinka ir nekeliamas pavojus sveikatai.</w:t>
            </w:r>
          </w:p>
        </w:tc>
        <w:tc>
          <w:tcPr>
            <w:tcW w:w="4253" w:type="dxa"/>
            <w:tcBorders>
              <w:top w:val="single" w:sz="4" w:space="0" w:color="auto"/>
              <w:left w:val="single" w:sz="4" w:space="0" w:color="auto"/>
              <w:bottom w:val="single" w:sz="4" w:space="0" w:color="auto"/>
              <w:right w:val="single" w:sz="4" w:space="0" w:color="auto"/>
            </w:tcBorders>
          </w:tcPr>
          <w:p w14:paraId="3FE02A6D" w14:textId="77777777" w:rsidR="001A3482" w:rsidRPr="00431E9F" w:rsidRDefault="001A3482" w:rsidP="009846A3">
            <w:pPr>
              <w:tabs>
                <w:tab w:val="left" w:pos="567"/>
                <w:tab w:val="left" w:pos="5103"/>
                <w:tab w:val="left" w:pos="5387"/>
              </w:tabs>
              <w:suppressAutoHyphens/>
              <w:spacing w:after="0" w:line="240" w:lineRule="auto"/>
              <w:jc w:val="center"/>
              <w:rPr>
                <w:rFonts w:eastAsia="Times New Roman"/>
                <w:i/>
                <w:iCs/>
              </w:rPr>
            </w:pPr>
            <w:r w:rsidRPr="616F81E1">
              <w:rPr>
                <w:rFonts w:eastAsia="Times New Roman"/>
                <w:i/>
                <w:iCs/>
              </w:rPr>
              <w:t>Atitinka/Neatitinka</w:t>
            </w:r>
          </w:p>
          <w:p w14:paraId="15C87F60" w14:textId="77777777" w:rsidR="001A3482" w:rsidRPr="00431E9F" w:rsidRDefault="001A3482" w:rsidP="009846A3">
            <w:pPr>
              <w:tabs>
                <w:tab w:val="left" w:pos="567"/>
                <w:tab w:val="left" w:pos="5103"/>
                <w:tab w:val="left" w:pos="5387"/>
              </w:tabs>
              <w:suppressAutoHyphens/>
              <w:spacing w:after="0" w:line="240" w:lineRule="auto"/>
              <w:jc w:val="center"/>
              <w:rPr>
                <w:b/>
                <w:bCs/>
                <w:color w:val="000000"/>
              </w:rPr>
            </w:pPr>
            <w:r w:rsidRPr="616F81E1">
              <w:rPr>
                <w:rFonts w:eastAsia="Times New Roman"/>
                <w:b/>
                <w:bCs/>
                <w:i/>
                <w:iCs/>
              </w:rPr>
              <w:t>Kartu su pasiūlymu pateikiama laisvos formos tiekėjo deklaracija.</w:t>
            </w:r>
          </w:p>
        </w:tc>
      </w:tr>
      <w:tr w:rsidR="001A3482" w:rsidRPr="00431E9F" w14:paraId="44D4C460" w14:textId="77777777" w:rsidTr="009846A3">
        <w:trPr>
          <w:trHeight w:val="183"/>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AE3D79" w14:textId="77777777" w:rsidR="001A3482" w:rsidRPr="00FB5424" w:rsidRDefault="001A3482" w:rsidP="009846A3">
            <w:pPr>
              <w:suppressAutoHyphens/>
              <w:autoSpaceDN w:val="0"/>
              <w:spacing w:after="0" w:line="240" w:lineRule="auto"/>
              <w:jc w:val="center"/>
              <w:rPr>
                <w:rFonts w:eastAsia="Times New Roman" w:cstheme="minorHAnsi"/>
                <w:szCs w:val="24"/>
              </w:rPr>
            </w:pPr>
            <w:r>
              <w:rPr>
                <w:rFonts w:eastAsia="Times New Roman" w:cstheme="minorHAnsi"/>
                <w:szCs w:val="24"/>
              </w:rPr>
              <w:t>8.2.</w:t>
            </w:r>
          </w:p>
        </w:tc>
        <w:tc>
          <w:tcPr>
            <w:tcW w:w="4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93882" w14:textId="77777777" w:rsidR="001A3482" w:rsidRPr="00B5484F" w:rsidRDefault="001A3482" w:rsidP="009846A3">
            <w:pPr>
              <w:tabs>
                <w:tab w:val="left" w:pos="567"/>
                <w:tab w:val="left" w:pos="5103"/>
                <w:tab w:val="left" w:pos="5387"/>
              </w:tabs>
              <w:suppressAutoHyphens/>
              <w:spacing w:after="0" w:line="240" w:lineRule="auto"/>
              <w:jc w:val="both"/>
              <w:rPr>
                <w:color w:val="000000"/>
              </w:rPr>
            </w:pPr>
            <w:r>
              <w:t>Sutarties vykdymo metu atsiradusios atliekos būtų rūšiuojamos ir utilizuojamos specialiai tam skirtose vietose.</w:t>
            </w:r>
          </w:p>
        </w:tc>
        <w:tc>
          <w:tcPr>
            <w:tcW w:w="4253" w:type="dxa"/>
            <w:tcBorders>
              <w:top w:val="single" w:sz="4" w:space="0" w:color="auto"/>
              <w:left w:val="single" w:sz="4" w:space="0" w:color="auto"/>
              <w:bottom w:val="single" w:sz="4" w:space="0" w:color="auto"/>
              <w:right w:val="single" w:sz="4" w:space="0" w:color="auto"/>
            </w:tcBorders>
          </w:tcPr>
          <w:p w14:paraId="457975C5" w14:textId="77777777" w:rsidR="001A3482" w:rsidRPr="00215E15" w:rsidRDefault="001A3482" w:rsidP="009846A3">
            <w:pPr>
              <w:tabs>
                <w:tab w:val="left" w:pos="567"/>
                <w:tab w:val="left" w:pos="5103"/>
                <w:tab w:val="left" w:pos="5387"/>
              </w:tabs>
              <w:suppressAutoHyphens/>
              <w:spacing w:after="0" w:line="240" w:lineRule="auto"/>
              <w:jc w:val="center"/>
              <w:rPr>
                <w:rFonts w:eastAsia="Times New Roman"/>
                <w:i/>
                <w:iCs/>
              </w:rPr>
            </w:pPr>
            <w:r w:rsidRPr="616F81E1">
              <w:rPr>
                <w:rFonts w:eastAsia="Times New Roman"/>
                <w:i/>
                <w:iCs/>
              </w:rPr>
              <w:t>Atitinka/Neatitinka</w:t>
            </w:r>
          </w:p>
          <w:p w14:paraId="5FA7D64A" w14:textId="77777777" w:rsidR="001A3482" w:rsidRPr="00431E9F" w:rsidRDefault="001A3482" w:rsidP="009846A3">
            <w:pPr>
              <w:tabs>
                <w:tab w:val="left" w:pos="567"/>
                <w:tab w:val="left" w:pos="5103"/>
                <w:tab w:val="left" w:pos="5387"/>
              </w:tabs>
              <w:suppressAutoHyphens/>
              <w:spacing w:after="0" w:line="240" w:lineRule="auto"/>
              <w:jc w:val="center"/>
              <w:rPr>
                <w:rFonts w:eastAsia="Times New Roman"/>
                <w:i/>
                <w:iCs/>
              </w:rPr>
            </w:pPr>
            <w:r w:rsidRPr="616F81E1">
              <w:rPr>
                <w:rFonts w:eastAsia="Times New Roman"/>
                <w:b/>
                <w:bCs/>
                <w:i/>
                <w:iCs/>
              </w:rPr>
              <w:t>Kartu su pasiūlymu pateikiama laisvos formos tiekėjo deklaracija.</w:t>
            </w:r>
          </w:p>
        </w:tc>
      </w:tr>
    </w:tbl>
    <w:p w14:paraId="0B15A931" w14:textId="77777777" w:rsidR="00880EEE" w:rsidRDefault="00880EEE"/>
    <w:p w14:paraId="5D22A57A" w14:textId="77777777" w:rsidR="00624C03" w:rsidRDefault="00624C03"/>
    <w:p w14:paraId="65C8C2AA" w14:textId="77777777" w:rsidR="00624C03" w:rsidRDefault="00624C03"/>
    <w:tbl>
      <w:tblPr>
        <w:tblW w:w="9815" w:type="dxa"/>
        <w:tblInd w:w="108" w:type="dxa"/>
        <w:tblLayout w:type="fixed"/>
        <w:tblCellMar>
          <w:left w:w="10" w:type="dxa"/>
          <w:right w:w="10" w:type="dxa"/>
        </w:tblCellMar>
        <w:tblLook w:val="04A0" w:firstRow="1" w:lastRow="0" w:firstColumn="1" w:lastColumn="0" w:noHBand="0" w:noVBand="1"/>
      </w:tblPr>
      <w:tblGrid>
        <w:gridCol w:w="617"/>
        <w:gridCol w:w="6930"/>
        <w:gridCol w:w="1134"/>
        <w:gridCol w:w="1134"/>
      </w:tblGrid>
      <w:tr w:rsidR="00624C03" w:rsidRPr="003E6DCB" w14:paraId="7C46E6C5" w14:textId="77777777" w:rsidTr="009846A3">
        <w:trPr>
          <w:trHeight w:val="525"/>
        </w:trPr>
        <w:tc>
          <w:tcPr>
            <w:tcW w:w="8681" w:type="dxa"/>
            <w:gridSpan w:val="3"/>
            <w:tcBorders>
              <w:top w:val="nil"/>
              <w:left w:val="nil"/>
              <w:bottom w:val="single" w:sz="4" w:space="0" w:color="auto"/>
              <w:right w:val="nil"/>
            </w:tcBorders>
            <w:vAlign w:val="center"/>
            <w:hideMark/>
          </w:tcPr>
          <w:p w14:paraId="300B6EEC" w14:textId="77777777" w:rsidR="00624C03" w:rsidRDefault="00624C03" w:rsidP="009846A3">
            <w:pPr>
              <w:widowControl w:val="0"/>
              <w:autoSpaceDE w:val="0"/>
              <w:autoSpaceDN w:val="0"/>
              <w:adjustRightInd w:val="0"/>
              <w:spacing w:after="0" w:line="240" w:lineRule="auto"/>
              <w:jc w:val="center"/>
              <w:rPr>
                <w:rFonts w:eastAsia="Calibri" w:cstheme="minorHAnsi"/>
                <w:b/>
                <w:bCs/>
                <w:lang w:eastAsia="en-US"/>
              </w:rPr>
            </w:pPr>
            <w:r w:rsidRPr="003E6DCB">
              <w:rPr>
                <w:rFonts w:eastAsia="Calibri" w:cstheme="minorHAnsi"/>
                <w:b/>
                <w:bCs/>
                <w:lang w:eastAsia="en-US"/>
              </w:rPr>
              <w:t xml:space="preserve">Elektra valdomų techninės pagalbos priemonių remonto ir </w:t>
            </w:r>
            <w:r>
              <w:rPr>
                <w:rFonts w:eastAsia="Calibri" w:cstheme="minorHAnsi"/>
                <w:b/>
                <w:bCs/>
                <w:lang w:eastAsia="en-US"/>
              </w:rPr>
              <w:t xml:space="preserve">(ar) </w:t>
            </w:r>
            <w:r w:rsidRPr="003E6DCB">
              <w:rPr>
                <w:rFonts w:eastAsia="Calibri" w:cstheme="minorHAnsi"/>
                <w:b/>
                <w:bCs/>
                <w:lang w:eastAsia="en-US"/>
              </w:rPr>
              <w:t>individualaus pritaikymo paslaugų tipinis sąrašas</w:t>
            </w:r>
          </w:p>
          <w:p w14:paraId="41AB2A80" w14:textId="77777777" w:rsidR="00624C03" w:rsidRPr="003E6DCB" w:rsidRDefault="00624C03" w:rsidP="009846A3">
            <w:pPr>
              <w:widowControl w:val="0"/>
              <w:autoSpaceDE w:val="0"/>
              <w:autoSpaceDN w:val="0"/>
              <w:adjustRightInd w:val="0"/>
              <w:spacing w:after="0" w:line="240" w:lineRule="auto"/>
              <w:jc w:val="center"/>
              <w:rPr>
                <w:rFonts w:eastAsia="Calibri" w:cstheme="minorHAnsi"/>
                <w:b/>
                <w:bCs/>
                <w:lang w:eastAsia="en-US"/>
              </w:rPr>
            </w:pPr>
          </w:p>
        </w:tc>
        <w:tc>
          <w:tcPr>
            <w:tcW w:w="1134" w:type="dxa"/>
            <w:tcBorders>
              <w:top w:val="nil"/>
              <w:left w:val="nil"/>
              <w:bottom w:val="single" w:sz="4" w:space="0" w:color="auto"/>
              <w:right w:val="nil"/>
            </w:tcBorders>
          </w:tcPr>
          <w:p w14:paraId="5E8A5760" w14:textId="77777777" w:rsidR="00624C03" w:rsidRPr="003E6DCB" w:rsidRDefault="00624C03" w:rsidP="009846A3">
            <w:pPr>
              <w:widowControl w:val="0"/>
              <w:autoSpaceDE w:val="0"/>
              <w:autoSpaceDN w:val="0"/>
              <w:adjustRightInd w:val="0"/>
              <w:spacing w:after="0" w:line="240" w:lineRule="auto"/>
              <w:jc w:val="center"/>
              <w:rPr>
                <w:rFonts w:eastAsia="Calibri" w:cstheme="minorHAnsi"/>
                <w:b/>
                <w:bCs/>
                <w:lang w:eastAsia="en-US"/>
              </w:rPr>
            </w:pPr>
          </w:p>
        </w:tc>
      </w:tr>
      <w:tr w:rsidR="00624C03" w:rsidRPr="003E6DCB" w14:paraId="4A8660DE" w14:textId="77777777" w:rsidTr="009846A3">
        <w:trPr>
          <w:trHeight w:val="255"/>
        </w:trPr>
        <w:tc>
          <w:tcPr>
            <w:tcW w:w="617" w:type="dxa"/>
            <w:tcBorders>
              <w:top w:val="single" w:sz="4" w:space="0" w:color="auto"/>
              <w:left w:val="single" w:sz="4" w:space="0" w:color="auto"/>
              <w:bottom w:val="single" w:sz="4" w:space="0" w:color="auto"/>
              <w:right w:val="single" w:sz="4" w:space="0" w:color="auto"/>
            </w:tcBorders>
            <w:vAlign w:val="bottom"/>
            <w:hideMark/>
          </w:tcPr>
          <w:p w14:paraId="47101F28" w14:textId="77777777" w:rsidR="00624C03" w:rsidRPr="003E6DCB" w:rsidRDefault="00624C03" w:rsidP="009846A3">
            <w:pPr>
              <w:widowControl w:val="0"/>
              <w:autoSpaceDE w:val="0"/>
              <w:autoSpaceDN w:val="0"/>
              <w:adjustRightInd w:val="0"/>
              <w:spacing w:after="0" w:line="240" w:lineRule="auto"/>
              <w:rPr>
                <w:rFonts w:eastAsia="Calibri" w:cstheme="minorHAnsi"/>
                <w:b/>
                <w:lang w:eastAsia="en-US"/>
              </w:rPr>
            </w:pPr>
            <w:r w:rsidRPr="003E6DCB">
              <w:rPr>
                <w:rFonts w:eastAsia="Calibri" w:cstheme="minorHAnsi"/>
                <w:b/>
                <w:lang w:eastAsia="en-US"/>
              </w:rPr>
              <w:t>Eil.</w:t>
            </w:r>
          </w:p>
          <w:p w14:paraId="50882AA8"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b/>
                <w:lang w:eastAsia="en-US"/>
              </w:rPr>
              <w:t>Nr.</w:t>
            </w:r>
          </w:p>
        </w:tc>
        <w:tc>
          <w:tcPr>
            <w:tcW w:w="6930" w:type="dxa"/>
            <w:tcBorders>
              <w:top w:val="single" w:sz="4" w:space="0" w:color="auto"/>
              <w:left w:val="nil"/>
              <w:bottom w:val="nil"/>
              <w:right w:val="nil"/>
            </w:tcBorders>
            <w:vAlign w:val="bottom"/>
          </w:tcPr>
          <w:p w14:paraId="12D942CE" w14:textId="77777777" w:rsidR="00624C03" w:rsidRPr="003E6DCB" w:rsidRDefault="00624C03" w:rsidP="009846A3">
            <w:pPr>
              <w:widowControl w:val="0"/>
              <w:autoSpaceDE w:val="0"/>
              <w:autoSpaceDN w:val="0"/>
              <w:adjustRightInd w:val="0"/>
              <w:spacing w:after="0" w:line="240" w:lineRule="auto"/>
              <w:jc w:val="center"/>
              <w:rPr>
                <w:rFonts w:eastAsia="Calibri" w:cstheme="minorHAnsi"/>
                <w:b/>
                <w:lang w:eastAsia="en-US"/>
              </w:rPr>
            </w:pPr>
            <w:r w:rsidRPr="003E6DCB">
              <w:rPr>
                <w:rFonts w:eastAsia="Calibri" w:cstheme="minorHAnsi"/>
                <w:b/>
                <w:lang w:eastAsia="en-US"/>
              </w:rPr>
              <w:t>Paslaugos pavadinimas</w:t>
            </w:r>
          </w:p>
          <w:p w14:paraId="33E48F29" w14:textId="77777777" w:rsidR="00624C03" w:rsidRPr="003E6DCB" w:rsidRDefault="00624C03" w:rsidP="009846A3">
            <w:pPr>
              <w:widowControl w:val="0"/>
              <w:autoSpaceDE w:val="0"/>
              <w:autoSpaceDN w:val="0"/>
              <w:adjustRightInd w:val="0"/>
              <w:spacing w:after="0" w:line="240" w:lineRule="auto"/>
              <w:jc w:val="center"/>
              <w:rPr>
                <w:rFonts w:eastAsia="Calibri" w:cstheme="minorHAnsi"/>
                <w:lang w:eastAsia="en-US"/>
              </w:rPr>
            </w:pPr>
          </w:p>
        </w:tc>
        <w:tc>
          <w:tcPr>
            <w:tcW w:w="1134" w:type="dxa"/>
            <w:tcBorders>
              <w:top w:val="nil"/>
              <w:left w:val="single" w:sz="4" w:space="0" w:color="auto"/>
              <w:bottom w:val="single" w:sz="4" w:space="0" w:color="auto"/>
              <w:right w:val="single" w:sz="4" w:space="0" w:color="auto"/>
            </w:tcBorders>
          </w:tcPr>
          <w:p w14:paraId="6254E5D1"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97819">
              <w:rPr>
                <w:bCs/>
                <w:sz w:val="22"/>
              </w:rPr>
              <w:t>Įkainis, Eur be PVM</w:t>
            </w:r>
          </w:p>
        </w:tc>
        <w:tc>
          <w:tcPr>
            <w:tcW w:w="1134" w:type="dxa"/>
            <w:tcBorders>
              <w:top w:val="nil"/>
              <w:left w:val="single" w:sz="4" w:space="0" w:color="auto"/>
              <w:bottom w:val="single" w:sz="4" w:space="0" w:color="auto"/>
              <w:right w:val="single" w:sz="4" w:space="0" w:color="auto"/>
            </w:tcBorders>
          </w:tcPr>
          <w:p w14:paraId="6E017F87" w14:textId="77777777" w:rsidR="00624C03" w:rsidRPr="003E6DCB" w:rsidRDefault="00624C03" w:rsidP="009846A3">
            <w:pPr>
              <w:widowControl w:val="0"/>
              <w:autoSpaceDE w:val="0"/>
              <w:autoSpaceDN w:val="0"/>
              <w:adjustRightInd w:val="0"/>
              <w:spacing w:after="0" w:line="240" w:lineRule="auto"/>
              <w:rPr>
                <w:rFonts w:eastAsia="Calibri" w:cstheme="minorHAnsi"/>
                <w:b/>
                <w:lang w:eastAsia="en-US"/>
              </w:rPr>
            </w:pPr>
            <w:r w:rsidRPr="00397819">
              <w:rPr>
                <w:bCs/>
                <w:sz w:val="22"/>
              </w:rPr>
              <w:t>Įkainis, Eur su PVM</w:t>
            </w:r>
          </w:p>
        </w:tc>
      </w:tr>
      <w:tr w:rsidR="00624C03" w:rsidRPr="003E6DCB" w14:paraId="0A064DCC" w14:textId="77777777" w:rsidTr="009846A3">
        <w:trPr>
          <w:trHeight w:val="255"/>
        </w:trPr>
        <w:tc>
          <w:tcPr>
            <w:tcW w:w="617" w:type="dxa"/>
            <w:tcBorders>
              <w:top w:val="single" w:sz="4" w:space="0" w:color="auto"/>
              <w:left w:val="single" w:sz="4" w:space="0" w:color="auto"/>
              <w:bottom w:val="single" w:sz="4" w:space="0" w:color="auto"/>
              <w:right w:val="single" w:sz="4" w:space="0" w:color="auto"/>
            </w:tcBorders>
            <w:vAlign w:val="bottom"/>
          </w:tcPr>
          <w:p w14:paraId="203F042F"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c>
          <w:tcPr>
            <w:tcW w:w="6930" w:type="dxa"/>
            <w:tcBorders>
              <w:top w:val="single" w:sz="4" w:space="0" w:color="auto"/>
              <w:left w:val="nil"/>
              <w:bottom w:val="single" w:sz="4" w:space="0" w:color="auto"/>
              <w:right w:val="single" w:sz="4" w:space="0" w:color="auto"/>
            </w:tcBorders>
            <w:vAlign w:val="bottom"/>
            <w:hideMark/>
          </w:tcPr>
          <w:p w14:paraId="2C904941" w14:textId="77777777" w:rsidR="00624C03" w:rsidRPr="003E6DCB" w:rsidRDefault="00624C03" w:rsidP="009846A3">
            <w:pPr>
              <w:widowControl w:val="0"/>
              <w:autoSpaceDE w:val="0"/>
              <w:autoSpaceDN w:val="0"/>
              <w:adjustRightInd w:val="0"/>
              <w:spacing w:after="0" w:line="240" w:lineRule="auto"/>
              <w:jc w:val="center"/>
              <w:rPr>
                <w:rFonts w:eastAsia="Calibri" w:cstheme="minorHAnsi"/>
                <w:b/>
                <w:bCs/>
                <w:lang w:eastAsia="en-US"/>
              </w:rPr>
            </w:pPr>
            <w:r w:rsidRPr="003E6DCB">
              <w:rPr>
                <w:rFonts w:eastAsia="Calibri" w:cstheme="minorHAnsi"/>
                <w:b/>
                <w:bCs/>
                <w:lang w:eastAsia="en-US"/>
              </w:rPr>
              <w:t>Elektriniai vežimėliai</w:t>
            </w:r>
          </w:p>
        </w:tc>
        <w:tc>
          <w:tcPr>
            <w:tcW w:w="1134" w:type="dxa"/>
            <w:tcBorders>
              <w:top w:val="nil"/>
              <w:left w:val="nil"/>
              <w:bottom w:val="single" w:sz="4" w:space="0" w:color="auto"/>
              <w:right w:val="single" w:sz="4" w:space="0" w:color="auto"/>
            </w:tcBorders>
            <w:vAlign w:val="bottom"/>
          </w:tcPr>
          <w:p w14:paraId="365715B6"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c>
          <w:tcPr>
            <w:tcW w:w="1134" w:type="dxa"/>
            <w:tcBorders>
              <w:top w:val="nil"/>
              <w:left w:val="nil"/>
              <w:bottom w:val="single" w:sz="4" w:space="0" w:color="auto"/>
              <w:right w:val="single" w:sz="4" w:space="0" w:color="auto"/>
            </w:tcBorders>
          </w:tcPr>
          <w:p w14:paraId="45E8AB74"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r>
      <w:tr w:rsidR="00624C03" w:rsidRPr="003E6DCB" w14:paraId="1B5A83EB" w14:textId="77777777" w:rsidTr="009846A3">
        <w:trPr>
          <w:trHeight w:val="255"/>
        </w:trPr>
        <w:tc>
          <w:tcPr>
            <w:tcW w:w="617" w:type="dxa"/>
            <w:tcBorders>
              <w:top w:val="nil"/>
              <w:left w:val="single" w:sz="4" w:space="0" w:color="auto"/>
              <w:bottom w:val="single" w:sz="4" w:space="0" w:color="auto"/>
              <w:right w:val="single" w:sz="4" w:space="0" w:color="auto"/>
            </w:tcBorders>
            <w:vAlign w:val="bottom"/>
            <w:hideMark/>
          </w:tcPr>
          <w:p w14:paraId="2EE3379E" w14:textId="77777777" w:rsidR="00624C03" w:rsidRPr="003E6DCB" w:rsidRDefault="00624C03" w:rsidP="009846A3">
            <w:pPr>
              <w:widowControl w:val="0"/>
              <w:autoSpaceDE w:val="0"/>
              <w:autoSpaceDN w:val="0"/>
              <w:adjustRightInd w:val="0"/>
              <w:spacing w:after="0" w:line="240" w:lineRule="auto"/>
              <w:jc w:val="center"/>
              <w:rPr>
                <w:rFonts w:eastAsia="Calibri" w:cstheme="minorHAnsi"/>
                <w:lang w:eastAsia="en-US"/>
              </w:rPr>
            </w:pPr>
            <w:r w:rsidRPr="003E6DCB">
              <w:rPr>
                <w:rFonts w:eastAsia="Calibri" w:cstheme="minorHAnsi"/>
                <w:lang w:eastAsia="en-US"/>
              </w:rPr>
              <w:t>1.</w:t>
            </w:r>
          </w:p>
        </w:tc>
        <w:tc>
          <w:tcPr>
            <w:tcW w:w="6930" w:type="dxa"/>
            <w:tcBorders>
              <w:top w:val="single" w:sz="4" w:space="0" w:color="auto"/>
              <w:left w:val="nil"/>
              <w:bottom w:val="single" w:sz="4" w:space="0" w:color="auto"/>
              <w:right w:val="single" w:sz="4" w:space="0" w:color="auto"/>
            </w:tcBorders>
            <w:vAlign w:val="bottom"/>
            <w:hideMark/>
          </w:tcPr>
          <w:p w14:paraId="5DD97E31"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Dalinis išmontavimas, sumontavimas ir išbandymas</w:t>
            </w:r>
          </w:p>
        </w:tc>
        <w:tc>
          <w:tcPr>
            <w:tcW w:w="1134" w:type="dxa"/>
            <w:tcBorders>
              <w:top w:val="nil"/>
              <w:left w:val="nil"/>
              <w:bottom w:val="single" w:sz="4" w:space="0" w:color="auto"/>
              <w:right w:val="single" w:sz="4" w:space="0" w:color="auto"/>
            </w:tcBorders>
            <w:vAlign w:val="bottom"/>
            <w:hideMark/>
          </w:tcPr>
          <w:p w14:paraId="7BCAF6D0"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 </w:t>
            </w:r>
          </w:p>
        </w:tc>
        <w:tc>
          <w:tcPr>
            <w:tcW w:w="1134" w:type="dxa"/>
            <w:tcBorders>
              <w:top w:val="nil"/>
              <w:left w:val="nil"/>
              <w:bottom w:val="single" w:sz="4" w:space="0" w:color="auto"/>
              <w:right w:val="single" w:sz="4" w:space="0" w:color="auto"/>
            </w:tcBorders>
          </w:tcPr>
          <w:p w14:paraId="346B81AC"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r>
      <w:tr w:rsidR="00624C03" w:rsidRPr="003E6DCB" w14:paraId="37025881" w14:textId="77777777" w:rsidTr="009846A3">
        <w:trPr>
          <w:trHeight w:val="255"/>
        </w:trPr>
        <w:tc>
          <w:tcPr>
            <w:tcW w:w="617" w:type="dxa"/>
            <w:tcBorders>
              <w:top w:val="nil"/>
              <w:left w:val="single" w:sz="4" w:space="0" w:color="auto"/>
              <w:bottom w:val="single" w:sz="4" w:space="0" w:color="auto"/>
              <w:right w:val="single" w:sz="4" w:space="0" w:color="auto"/>
            </w:tcBorders>
            <w:vAlign w:val="bottom"/>
            <w:hideMark/>
          </w:tcPr>
          <w:p w14:paraId="7A839F71" w14:textId="77777777" w:rsidR="00624C03" w:rsidRPr="003E6DCB" w:rsidRDefault="00624C03" w:rsidP="009846A3">
            <w:pPr>
              <w:widowControl w:val="0"/>
              <w:autoSpaceDE w:val="0"/>
              <w:autoSpaceDN w:val="0"/>
              <w:adjustRightInd w:val="0"/>
              <w:spacing w:after="0" w:line="240" w:lineRule="auto"/>
              <w:jc w:val="center"/>
              <w:rPr>
                <w:rFonts w:eastAsia="Calibri" w:cstheme="minorHAnsi"/>
                <w:lang w:eastAsia="en-US"/>
              </w:rPr>
            </w:pPr>
            <w:r w:rsidRPr="003E6DCB">
              <w:rPr>
                <w:rFonts w:eastAsia="Calibri" w:cstheme="minorHAnsi"/>
                <w:lang w:eastAsia="en-US"/>
              </w:rPr>
              <w:t>2.</w:t>
            </w:r>
          </w:p>
        </w:tc>
        <w:tc>
          <w:tcPr>
            <w:tcW w:w="6930" w:type="dxa"/>
            <w:tcBorders>
              <w:top w:val="single" w:sz="4" w:space="0" w:color="auto"/>
              <w:left w:val="nil"/>
              <w:bottom w:val="single" w:sz="4" w:space="0" w:color="auto"/>
              <w:right w:val="single" w:sz="4" w:space="0" w:color="auto"/>
            </w:tcBorders>
            <w:vAlign w:val="bottom"/>
            <w:hideMark/>
          </w:tcPr>
          <w:p w14:paraId="2688A06C" w14:textId="77777777" w:rsidR="00624C03" w:rsidRPr="003E6DCB" w:rsidRDefault="00624C03" w:rsidP="009846A3">
            <w:pPr>
              <w:widowControl w:val="0"/>
              <w:autoSpaceDE w:val="0"/>
              <w:autoSpaceDN w:val="0"/>
              <w:adjustRightInd w:val="0"/>
              <w:spacing w:after="0" w:line="240" w:lineRule="auto"/>
              <w:jc w:val="both"/>
              <w:rPr>
                <w:rFonts w:eastAsia="Calibri" w:cstheme="minorHAnsi"/>
                <w:lang w:eastAsia="en-US"/>
              </w:rPr>
            </w:pPr>
            <w:r w:rsidRPr="003E6DCB">
              <w:rPr>
                <w:rFonts w:eastAsia="Calibri" w:cstheme="minorHAnsi"/>
                <w:lang w:eastAsia="en-US"/>
              </w:rPr>
              <w:t xml:space="preserve">Elektrinio vežimėlio visų atskirų elektronikos blokų (variklių, stūmoklių, procesorinio valdymo pulto, jėgos procesorinio bloko ir kt.) darbingumo patikrinimas, </w:t>
            </w:r>
            <w:proofErr w:type="spellStart"/>
            <w:r w:rsidRPr="003E6DCB">
              <w:rPr>
                <w:rFonts w:eastAsia="Calibri" w:cstheme="minorHAnsi"/>
                <w:lang w:eastAsia="en-US"/>
              </w:rPr>
              <w:t>defektavimas</w:t>
            </w:r>
            <w:proofErr w:type="spellEnd"/>
            <w:r w:rsidRPr="003E6DCB">
              <w:rPr>
                <w:rFonts w:eastAsia="Calibri" w:cstheme="minorHAnsi"/>
                <w:lang w:eastAsia="en-US"/>
              </w:rPr>
              <w:t xml:space="preserve">, surašant </w:t>
            </w:r>
            <w:proofErr w:type="spellStart"/>
            <w:r w:rsidRPr="003E6DCB">
              <w:rPr>
                <w:rFonts w:eastAsia="Calibri" w:cstheme="minorHAnsi"/>
                <w:lang w:eastAsia="en-US"/>
              </w:rPr>
              <w:t>defektavimo</w:t>
            </w:r>
            <w:proofErr w:type="spellEnd"/>
            <w:r w:rsidRPr="003E6DCB">
              <w:rPr>
                <w:rFonts w:eastAsia="Calibri" w:cstheme="minorHAnsi"/>
                <w:lang w:eastAsia="en-US"/>
              </w:rPr>
              <w:t xml:space="preserve"> aktą </w:t>
            </w:r>
          </w:p>
        </w:tc>
        <w:tc>
          <w:tcPr>
            <w:tcW w:w="1134" w:type="dxa"/>
            <w:tcBorders>
              <w:top w:val="nil"/>
              <w:left w:val="nil"/>
              <w:bottom w:val="single" w:sz="4" w:space="0" w:color="auto"/>
              <w:right w:val="single" w:sz="4" w:space="0" w:color="auto"/>
            </w:tcBorders>
            <w:vAlign w:val="bottom"/>
            <w:hideMark/>
          </w:tcPr>
          <w:p w14:paraId="627F1823"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 </w:t>
            </w:r>
          </w:p>
        </w:tc>
        <w:tc>
          <w:tcPr>
            <w:tcW w:w="1134" w:type="dxa"/>
            <w:tcBorders>
              <w:top w:val="nil"/>
              <w:left w:val="nil"/>
              <w:bottom w:val="single" w:sz="4" w:space="0" w:color="auto"/>
              <w:right w:val="single" w:sz="4" w:space="0" w:color="auto"/>
            </w:tcBorders>
          </w:tcPr>
          <w:p w14:paraId="40CDECCD"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r>
      <w:tr w:rsidR="00624C03" w:rsidRPr="003E6DCB" w14:paraId="6AFB2A3B" w14:textId="77777777" w:rsidTr="009846A3">
        <w:trPr>
          <w:trHeight w:val="300"/>
        </w:trPr>
        <w:tc>
          <w:tcPr>
            <w:tcW w:w="617" w:type="dxa"/>
            <w:tcBorders>
              <w:top w:val="nil"/>
              <w:left w:val="single" w:sz="4" w:space="0" w:color="auto"/>
              <w:bottom w:val="single" w:sz="4" w:space="0" w:color="auto"/>
              <w:right w:val="single" w:sz="4" w:space="0" w:color="auto"/>
            </w:tcBorders>
            <w:vAlign w:val="bottom"/>
            <w:hideMark/>
          </w:tcPr>
          <w:p w14:paraId="700A1325" w14:textId="77777777" w:rsidR="00624C03" w:rsidRPr="003E6DCB" w:rsidRDefault="00624C03" w:rsidP="009846A3">
            <w:pPr>
              <w:widowControl w:val="0"/>
              <w:autoSpaceDE w:val="0"/>
              <w:autoSpaceDN w:val="0"/>
              <w:adjustRightInd w:val="0"/>
              <w:spacing w:after="0" w:line="240" w:lineRule="auto"/>
              <w:jc w:val="center"/>
              <w:rPr>
                <w:rFonts w:eastAsia="Calibri" w:cstheme="minorHAnsi"/>
                <w:lang w:eastAsia="en-US"/>
              </w:rPr>
            </w:pPr>
            <w:r w:rsidRPr="003E6DCB">
              <w:rPr>
                <w:rFonts w:eastAsia="Calibri" w:cstheme="minorHAnsi"/>
                <w:lang w:eastAsia="en-US"/>
              </w:rPr>
              <w:t>3.</w:t>
            </w:r>
          </w:p>
        </w:tc>
        <w:tc>
          <w:tcPr>
            <w:tcW w:w="6930" w:type="dxa"/>
            <w:tcBorders>
              <w:top w:val="single" w:sz="4" w:space="0" w:color="auto"/>
              <w:left w:val="nil"/>
              <w:bottom w:val="single" w:sz="4" w:space="0" w:color="auto"/>
              <w:right w:val="nil"/>
            </w:tcBorders>
            <w:vAlign w:val="bottom"/>
          </w:tcPr>
          <w:p w14:paraId="4D8D5AD1"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Jungčių pritaikymas, keičiant baterijas</w:t>
            </w:r>
          </w:p>
        </w:tc>
        <w:tc>
          <w:tcPr>
            <w:tcW w:w="1134" w:type="dxa"/>
            <w:tcBorders>
              <w:top w:val="nil"/>
              <w:left w:val="single" w:sz="4" w:space="0" w:color="auto"/>
              <w:bottom w:val="single" w:sz="4" w:space="0" w:color="auto"/>
              <w:right w:val="single" w:sz="4" w:space="0" w:color="auto"/>
            </w:tcBorders>
            <w:vAlign w:val="bottom"/>
            <w:hideMark/>
          </w:tcPr>
          <w:p w14:paraId="42E1DED0"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 xml:space="preserve">          </w:t>
            </w:r>
          </w:p>
        </w:tc>
        <w:tc>
          <w:tcPr>
            <w:tcW w:w="1134" w:type="dxa"/>
            <w:tcBorders>
              <w:top w:val="nil"/>
              <w:left w:val="single" w:sz="4" w:space="0" w:color="auto"/>
              <w:bottom w:val="single" w:sz="4" w:space="0" w:color="auto"/>
              <w:right w:val="single" w:sz="4" w:space="0" w:color="auto"/>
            </w:tcBorders>
          </w:tcPr>
          <w:p w14:paraId="6E2DB810"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r>
      <w:tr w:rsidR="00624C03" w:rsidRPr="003E6DCB" w14:paraId="74B536B8" w14:textId="77777777" w:rsidTr="009846A3">
        <w:trPr>
          <w:trHeight w:val="255"/>
        </w:trPr>
        <w:tc>
          <w:tcPr>
            <w:tcW w:w="617" w:type="dxa"/>
            <w:tcBorders>
              <w:top w:val="nil"/>
              <w:left w:val="single" w:sz="4" w:space="0" w:color="auto"/>
              <w:bottom w:val="single" w:sz="4" w:space="0" w:color="auto"/>
              <w:right w:val="single" w:sz="4" w:space="0" w:color="auto"/>
            </w:tcBorders>
            <w:vAlign w:val="bottom"/>
            <w:hideMark/>
          </w:tcPr>
          <w:p w14:paraId="40901358" w14:textId="77777777" w:rsidR="00624C03" w:rsidRPr="003E6DCB" w:rsidRDefault="00624C03" w:rsidP="009846A3">
            <w:pPr>
              <w:widowControl w:val="0"/>
              <w:autoSpaceDE w:val="0"/>
              <w:autoSpaceDN w:val="0"/>
              <w:adjustRightInd w:val="0"/>
              <w:spacing w:after="0" w:line="240" w:lineRule="auto"/>
              <w:jc w:val="center"/>
              <w:rPr>
                <w:rFonts w:eastAsia="Calibri" w:cstheme="minorHAnsi"/>
                <w:lang w:eastAsia="en-US"/>
              </w:rPr>
            </w:pPr>
            <w:r w:rsidRPr="003E6DCB">
              <w:rPr>
                <w:rFonts w:eastAsia="Calibri" w:cstheme="minorHAnsi"/>
                <w:lang w:eastAsia="en-US"/>
              </w:rPr>
              <w:t>4.</w:t>
            </w:r>
          </w:p>
        </w:tc>
        <w:tc>
          <w:tcPr>
            <w:tcW w:w="6930" w:type="dxa"/>
            <w:tcBorders>
              <w:top w:val="single" w:sz="4" w:space="0" w:color="auto"/>
              <w:left w:val="nil"/>
              <w:bottom w:val="single" w:sz="4" w:space="0" w:color="auto"/>
              <w:right w:val="single" w:sz="4" w:space="0" w:color="auto"/>
            </w:tcBorders>
            <w:vAlign w:val="bottom"/>
            <w:hideMark/>
          </w:tcPr>
          <w:p w14:paraId="7242DED2"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Apšvietimo, signalizacijos sistemos remontas</w:t>
            </w:r>
          </w:p>
        </w:tc>
        <w:tc>
          <w:tcPr>
            <w:tcW w:w="1134" w:type="dxa"/>
            <w:tcBorders>
              <w:top w:val="nil"/>
              <w:left w:val="nil"/>
              <w:bottom w:val="single" w:sz="4" w:space="0" w:color="auto"/>
              <w:right w:val="single" w:sz="4" w:space="0" w:color="auto"/>
            </w:tcBorders>
            <w:vAlign w:val="bottom"/>
            <w:hideMark/>
          </w:tcPr>
          <w:p w14:paraId="0A6B25EA"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 </w:t>
            </w:r>
          </w:p>
        </w:tc>
        <w:tc>
          <w:tcPr>
            <w:tcW w:w="1134" w:type="dxa"/>
            <w:tcBorders>
              <w:top w:val="nil"/>
              <w:left w:val="nil"/>
              <w:bottom w:val="single" w:sz="4" w:space="0" w:color="auto"/>
              <w:right w:val="single" w:sz="4" w:space="0" w:color="auto"/>
            </w:tcBorders>
          </w:tcPr>
          <w:p w14:paraId="4B9A2CCB"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r>
      <w:tr w:rsidR="00624C03" w:rsidRPr="003E6DCB" w14:paraId="30A83FB8" w14:textId="77777777" w:rsidTr="009846A3">
        <w:trPr>
          <w:trHeight w:val="255"/>
        </w:trPr>
        <w:tc>
          <w:tcPr>
            <w:tcW w:w="617" w:type="dxa"/>
            <w:tcBorders>
              <w:top w:val="nil"/>
              <w:left w:val="single" w:sz="4" w:space="0" w:color="auto"/>
              <w:bottom w:val="single" w:sz="4" w:space="0" w:color="auto"/>
              <w:right w:val="single" w:sz="4" w:space="0" w:color="auto"/>
            </w:tcBorders>
            <w:vAlign w:val="bottom"/>
            <w:hideMark/>
          </w:tcPr>
          <w:p w14:paraId="67011BEA" w14:textId="77777777" w:rsidR="00624C03" w:rsidRPr="003E6DCB" w:rsidRDefault="00624C03" w:rsidP="009846A3">
            <w:pPr>
              <w:widowControl w:val="0"/>
              <w:autoSpaceDE w:val="0"/>
              <w:autoSpaceDN w:val="0"/>
              <w:adjustRightInd w:val="0"/>
              <w:spacing w:after="0" w:line="240" w:lineRule="auto"/>
              <w:jc w:val="center"/>
              <w:rPr>
                <w:rFonts w:eastAsia="Calibri" w:cstheme="minorHAnsi"/>
                <w:lang w:eastAsia="en-US"/>
              </w:rPr>
            </w:pPr>
            <w:r w:rsidRPr="003E6DCB">
              <w:rPr>
                <w:rFonts w:eastAsia="Calibri" w:cstheme="minorHAnsi"/>
                <w:lang w:eastAsia="en-US"/>
              </w:rPr>
              <w:t>5.</w:t>
            </w:r>
          </w:p>
        </w:tc>
        <w:tc>
          <w:tcPr>
            <w:tcW w:w="6930" w:type="dxa"/>
            <w:tcBorders>
              <w:top w:val="single" w:sz="4" w:space="0" w:color="auto"/>
              <w:left w:val="nil"/>
              <w:bottom w:val="single" w:sz="4" w:space="0" w:color="auto"/>
              <w:right w:val="single" w:sz="4" w:space="0" w:color="auto"/>
            </w:tcBorders>
            <w:vAlign w:val="bottom"/>
            <w:hideMark/>
          </w:tcPr>
          <w:p w14:paraId="3098CF94"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 xml:space="preserve">Elektros montažo atstatymas  (kai reikia keisti montažą procesorinio bloko viduje) </w:t>
            </w:r>
          </w:p>
        </w:tc>
        <w:tc>
          <w:tcPr>
            <w:tcW w:w="1134" w:type="dxa"/>
            <w:tcBorders>
              <w:top w:val="nil"/>
              <w:left w:val="nil"/>
              <w:bottom w:val="single" w:sz="4" w:space="0" w:color="auto"/>
              <w:right w:val="single" w:sz="4" w:space="0" w:color="auto"/>
            </w:tcBorders>
            <w:vAlign w:val="bottom"/>
            <w:hideMark/>
          </w:tcPr>
          <w:p w14:paraId="716025FF"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 </w:t>
            </w:r>
          </w:p>
        </w:tc>
        <w:tc>
          <w:tcPr>
            <w:tcW w:w="1134" w:type="dxa"/>
            <w:tcBorders>
              <w:top w:val="nil"/>
              <w:left w:val="nil"/>
              <w:bottom w:val="single" w:sz="4" w:space="0" w:color="auto"/>
              <w:right w:val="single" w:sz="4" w:space="0" w:color="auto"/>
            </w:tcBorders>
          </w:tcPr>
          <w:p w14:paraId="109EA18C"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r>
      <w:tr w:rsidR="00624C03" w:rsidRPr="003E6DCB" w14:paraId="1FFA5240" w14:textId="77777777" w:rsidTr="009846A3">
        <w:trPr>
          <w:trHeight w:val="223"/>
        </w:trPr>
        <w:tc>
          <w:tcPr>
            <w:tcW w:w="617" w:type="dxa"/>
            <w:tcBorders>
              <w:top w:val="single" w:sz="4" w:space="0" w:color="auto"/>
              <w:left w:val="single" w:sz="4" w:space="0" w:color="auto"/>
              <w:bottom w:val="single" w:sz="4" w:space="0" w:color="auto"/>
              <w:right w:val="single" w:sz="4" w:space="0" w:color="auto"/>
            </w:tcBorders>
            <w:vAlign w:val="bottom"/>
            <w:hideMark/>
          </w:tcPr>
          <w:p w14:paraId="41A130BD" w14:textId="77777777" w:rsidR="00624C03" w:rsidRPr="003E6DCB" w:rsidRDefault="00624C03" w:rsidP="009846A3">
            <w:pPr>
              <w:widowControl w:val="0"/>
              <w:autoSpaceDE w:val="0"/>
              <w:autoSpaceDN w:val="0"/>
              <w:adjustRightInd w:val="0"/>
              <w:spacing w:after="0" w:line="240" w:lineRule="auto"/>
              <w:jc w:val="center"/>
              <w:rPr>
                <w:rFonts w:eastAsia="Calibri" w:cstheme="minorHAnsi"/>
                <w:lang w:eastAsia="en-US"/>
              </w:rPr>
            </w:pPr>
            <w:r w:rsidRPr="003E6DCB">
              <w:rPr>
                <w:rFonts w:eastAsia="Calibri" w:cstheme="minorHAnsi"/>
                <w:lang w:eastAsia="en-US"/>
              </w:rPr>
              <w:t>6.</w:t>
            </w:r>
          </w:p>
        </w:tc>
        <w:tc>
          <w:tcPr>
            <w:tcW w:w="6930" w:type="dxa"/>
            <w:tcBorders>
              <w:top w:val="single" w:sz="4" w:space="0" w:color="auto"/>
              <w:left w:val="single" w:sz="4" w:space="0" w:color="auto"/>
              <w:bottom w:val="single" w:sz="4" w:space="0" w:color="auto"/>
              <w:right w:val="single" w:sz="4" w:space="0" w:color="auto"/>
            </w:tcBorders>
            <w:vAlign w:val="bottom"/>
          </w:tcPr>
          <w:p w14:paraId="5FD793A8"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Elektros montažo atstatymas  (kai nereikia keisti montažo procesorinio bloko viduje)</w:t>
            </w:r>
          </w:p>
        </w:tc>
        <w:tc>
          <w:tcPr>
            <w:tcW w:w="1134" w:type="dxa"/>
            <w:tcBorders>
              <w:top w:val="single" w:sz="4" w:space="0" w:color="auto"/>
              <w:left w:val="single" w:sz="4" w:space="0" w:color="auto"/>
              <w:bottom w:val="single" w:sz="4" w:space="0" w:color="auto"/>
              <w:right w:val="single" w:sz="4" w:space="0" w:color="auto"/>
            </w:tcBorders>
            <w:vAlign w:val="bottom"/>
            <w:hideMark/>
          </w:tcPr>
          <w:p w14:paraId="6C487B6E"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 </w:t>
            </w:r>
          </w:p>
        </w:tc>
        <w:tc>
          <w:tcPr>
            <w:tcW w:w="1134" w:type="dxa"/>
            <w:tcBorders>
              <w:top w:val="single" w:sz="4" w:space="0" w:color="auto"/>
              <w:left w:val="single" w:sz="4" w:space="0" w:color="auto"/>
              <w:bottom w:val="single" w:sz="4" w:space="0" w:color="auto"/>
              <w:right w:val="single" w:sz="4" w:space="0" w:color="auto"/>
            </w:tcBorders>
          </w:tcPr>
          <w:p w14:paraId="33B41E47"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r>
      <w:tr w:rsidR="00624C03" w:rsidRPr="003E6DCB" w14:paraId="16C487B1" w14:textId="77777777" w:rsidTr="009846A3">
        <w:trPr>
          <w:trHeight w:val="165"/>
        </w:trPr>
        <w:tc>
          <w:tcPr>
            <w:tcW w:w="617" w:type="dxa"/>
            <w:tcBorders>
              <w:top w:val="single" w:sz="4" w:space="0" w:color="auto"/>
              <w:left w:val="single" w:sz="4" w:space="0" w:color="auto"/>
              <w:bottom w:val="single" w:sz="4" w:space="0" w:color="auto"/>
              <w:right w:val="single" w:sz="4" w:space="0" w:color="auto"/>
            </w:tcBorders>
            <w:vAlign w:val="bottom"/>
            <w:hideMark/>
          </w:tcPr>
          <w:p w14:paraId="61322D86" w14:textId="77777777" w:rsidR="00624C03" w:rsidRPr="003E6DCB" w:rsidRDefault="00624C03" w:rsidP="009846A3">
            <w:pPr>
              <w:widowControl w:val="0"/>
              <w:autoSpaceDE w:val="0"/>
              <w:autoSpaceDN w:val="0"/>
              <w:adjustRightInd w:val="0"/>
              <w:spacing w:after="0" w:line="240" w:lineRule="auto"/>
              <w:jc w:val="center"/>
              <w:rPr>
                <w:rFonts w:eastAsia="Calibri" w:cstheme="minorHAnsi"/>
                <w:lang w:eastAsia="en-US"/>
              </w:rPr>
            </w:pPr>
            <w:r w:rsidRPr="003E6DCB">
              <w:rPr>
                <w:rFonts w:eastAsia="Calibri" w:cstheme="minorHAnsi"/>
                <w:lang w:eastAsia="en-US"/>
              </w:rPr>
              <w:t>7.</w:t>
            </w:r>
          </w:p>
        </w:tc>
        <w:tc>
          <w:tcPr>
            <w:tcW w:w="6930" w:type="dxa"/>
            <w:tcBorders>
              <w:top w:val="single" w:sz="4" w:space="0" w:color="auto"/>
              <w:left w:val="nil"/>
              <w:bottom w:val="single" w:sz="4" w:space="0" w:color="auto"/>
              <w:right w:val="single" w:sz="4" w:space="0" w:color="auto"/>
            </w:tcBorders>
            <w:vAlign w:val="bottom"/>
            <w:hideMark/>
          </w:tcPr>
          <w:p w14:paraId="5D096A6F"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Jungčių, kontaktų remontas, valymas (1 vnt.)</w:t>
            </w:r>
          </w:p>
        </w:tc>
        <w:tc>
          <w:tcPr>
            <w:tcW w:w="1134" w:type="dxa"/>
            <w:tcBorders>
              <w:top w:val="single" w:sz="4" w:space="0" w:color="auto"/>
              <w:left w:val="nil"/>
              <w:bottom w:val="single" w:sz="4" w:space="0" w:color="auto"/>
              <w:right w:val="single" w:sz="4" w:space="0" w:color="auto"/>
            </w:tcBorders>
            <w:vAlign w:val="bottom"/>
            <w:hideMark/>
          </w:tcPr>
          <w:p w14:paraId="4D450EB9"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 </w:t>
            </w:r>
          </w:p>
        </w:tc>
        <w:tc>
          <w:tcPr>
            <w:tcW w:w="1134" w:type="dxa"/>
            <w:tcBorders>
              <w:top w:val="single" w:sz="4" w:space="0" w:color="auto"/>
              <w:left w:val="nil"/>
              <w:bottom w:val="single" w:sz="4" w:space="0" w:color="auto"/>
              <w:right w:val="single" w:sz="4" w:space="0" w:color="auto"/>
            </w:tcBorders>
          </w:tcPr>
          <w:p w14:paraId="6D52A659"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r>
      <w:tr w:rsidR="00624C03" w:rsidRPr="003E6DCB" w14:paraId="23D4D378" w14:textId="77777777" w:rsidTr="009846A3">
        <w:trPr>
          <w:trHeight w:val="255"/>
        </w:trPr>
        <w:tc>
          <w:tcPr>
            <w:tcW w:w="617" w:type="dxa"/>
            <w:tcBorders>
              <w:top w:val="nil"/>
              <w:left w:val="single" w:sz="4" w:space="0" w:color="auto"/>
              <w:bottom w:val="single" w:sz="4" w:space="0" w:color="auto"/>
              <w:right w:val="single" w:sz="4" w:space="0" w:color="auto"/>
            </w:tcBorders>
            <w:vAlign w:val="bottom"/>
            <w:hideMark/>
          </w:tcPr>
          <w:p w14:paraId="0C963F63" w14:textId="77777777" w:rsidR="00624C03" w:rsidRPr="003E6DCB" w:rsidRDefault="00624C03" w:rsidP="009846A3">
            <w:pPr>
              <w:widowControl w:val="0"/>
              <w:autoSpaceDE w:val="0"/>
              <w:autoSpaceDN w:val="0"/>
              <w:adjustRightInd w:val="0"/>
              <w:spacing w:after="0" w:line="240" w:lineRule="auto"/>
              <w:jc w:val="center"/>
              <w:rPr>
                <w:rFonts w:eastAsia="Calibri" w:cstheme="minorHAnsi"/>
                <w:lang w:eastAsia="en-US"/>
              </w:rPr>
            </w:pPr>
            <w:r w:rsidRPr="003E6DCB">
              <w:rPr>
                <w:rFonts w:eastAsia="Calibri" w:cstheme="minorHAnsi"/>
                <w:lang w:eastAsia="en-US"/>
              </w:rPr>
              <w:t>8.</w:t>
            </w:r>
          </w:p>
        </w:tc>
        <w:tc>
          <w:tcPr>
            <w:tcW w:w="6930" w:type="dxa"/>
            <w:tcBorders>
              <w:top w:val="single" w:sz="4" w:space="0" w:color="auto"/>
              <w:left w:val="nil"/>
              <w:bottom w:val="single" w:sz="4" w:space="0" w:color="auto"/>
              <w:right w:val="single" w:sz="4" w:space="0" w:color="auto"/>
            </w:tcBorders>
            <w:vAlign w:val="bottom"/>
          </w:tcPr>
          <w:p w14:paraId="7B0A6146"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 xml:space="preserve">Procesorinio valdymo pulto </w:t>
            </w:r>
            <w:proofErr w:type="spellStart"/>
            <w:r w:rsidRPr="003E6DCB">
              <w:rPr>
                <w:rFonts w:eastAsia="Calibri" w:cstheme="minorHAnsi"/>
                <w:lang w:eastAsia="en-US"/>
              </w:rPr>
              <w:t>defektavimas</w:t>
            </w:r>
            <w:proofErr w:type="spellEnd"/>
            <w:r w:rsidRPr="003E6DCB">
              <w:rPr>
                <w:rFonts w:eastAsia="Calibri" w:cstheme="minorHAnsi"/>
                <w:lang w:eastAsia="en-US"/>
              </w:rPr>
              <w:t xml:space="preserve">, kai neatliekamas visų atskirų elektronikos blokų </w:t>
            </w:r>
            <w:proofErr w:type="spellStart"/>
            <w:r w:rsidRPr="003E6DCB">
              <w:rPr>
                <w:rFonts w:eastAsia="Calibri" w:cstheme="minorHAnsi"/>
                <w:lang w:eastAsia="en-US"/>
              </w:rPr>
              <w:t>defektavimas</w:t>
            </w:r>
            <w:proofErr w:type="spellEnd"/>
          </w:p>
        </w:tc>
        <w:tc>
          <w:tcPr>
            <w:tcW w:w="1134" w:type="dxa"/>
            <w:tcBorders>
              <w:top w:val="nil"/>
              <w:left w:val="nil"/>
              <w:bottom w:val="single" w:sz="4" w:space="0" w:color="auto"/>
              <w:right w:val="single" w:sz="4" w:space="0" w:color="auto"/>
            </w:tcBorders>
            <w:vAlign w:val="bottom"/>
            <w:hideMark/>
          </w:tcPr>
          <w:p w14:paraId="5842AFFE"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 </w:t>
            </w:r>
          </w:p>
        </w:tc>
        <w:tc>
          <w:tcPr>
            <w:tcW w:w="1134" w:type="dxa"/>
            <w:tcBorders>
              <w:top w:val="nil"/>
              <w:left w:val="nil"/>
              <w:bottom w:val="single" w:sz="4" w:space="0" w:color="auto"/>
              <w:right w:val="single" w:sz="4" w:space="0" w:color="auto"/>
            </w:tcBorders>
          </w:tcPr>
          <w:p w14:paraId="11667CF7"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r>
      <w:tr w:rsidR="00624C03" w:rsidRPr="003E6DCB" w14:paraId="4A644FC5" w14:textId="77777777" w:rsidTr="009846A3">
        <w:trPr>
          <w:trHeight w:val="214"/>
        </w:trPr>
        <w:tc>
          <w:tcPr>
            <w:tcW w:w="617" w:type="dxa"/>
            <w:tcBorders>
              <w:top w:val="nil"/>
              <w:left w:val="single" w:sz="4" w:space="0" w:color="auto"/>
              <w:bottom w:val="single" w:sz="4" w:space="0" w:color="auto"/>
              <w:right w:val="single" w:sz="4" w:space="0" w:color="auto"/>
            </w:tcBorders>
            <w:vAlign w:val="bottom"/>
            <w:hideMark/>
          </w:tcPr>
          <w:p w14:paraId="36C15DDD" w14:textId="77777777" w:rsidR="00624C03" w:rsidRPr="003E6DCB" w:rsidRDefault="00624C03" w:rsidP="009846A3">
            <w:pPr>
              <w:widowControl w:val="0"/>
              <w:autoSpaceDE w:val="0"/>
              <w:autoSpaceDN w:val="0"/>
              <w:adjustRightInd w:val="0"/>
              <w:spacing w:after="0" w:line="240" w:lineRule="auto"/>
              <w:jc w:val="center"/>
              <w:rPr>
                <w:rFonts w:eastAsia="Calibri" w:cstheme="minorHAnsi"/>
                <w:lang w:eastAsia="en-US"/>
              </w:rPr>
            </w:pPr>
            <w:r w:rsidRPr="003E6DCB">
              <w:rPr>
                <w:rFonts w:eastAsia="Calibri" w:cstheme="minorHAnsi"/>
                <w:lang w:eastAsia="en-US"/>
              </w:rPr>
              <w:t>9.</w:t>
            </w:r>
          </w:p>
        </w:tc>
        <w:tc>
          <w:tcPr>
            <w:tcW w:w="6930" w:type="dxa"/>
            <w:tcBorders>
              <w:top w:val="single" w:sz="4" w:space="0" w:color="auto"/>
              <w:left w:val="nil"/>
              <w:bottom w:val="single" w:sz="4" w:space="0" w:color="auto"/>
              <w:right w:val="single" w:sz="4" w:space="0" w:color="auto"/>
            </w:tcBorders>
            <w:vAlign w:val="bottom"/>
          </w:tcPr>
          <w:p w14:paraId="333AB4C3"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Procesorinio valdymo pulto dalinis remontas</w:t>
            </w:r>
          </w:p>
        </w:tc>
        <w:tc>
          <w:tcPr>
            <w:tcW w:w="1134" w:type="dxa"/>
            <w:tcBorders>
              <w:top w:val="nil"/>
              <w:left w:val="nil"/>
              <w:bottom w:val="single" w:sz="4" w:space="0" w:color="auto"/>
              <w:right w:val="single" w:sz="4" w:space="0" w:color="auto"/>
            </w:tcBorders>
            <w:vAlign w:val="bottom"/>
            <w:hideMark/>
          </w:tcPr>
          <w:p w14:paraId="6E356FA2"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 </w:t>
            </w:r>
          </w:p>
        </w:tc>
        <w:tc>
          <w:tcPr>
            <w:tcW w:w="1134" w:type="dxa"/>
            <w:tcBorders>
              <w:top w:val="nil"/>
              <w:left w:val="nil"/>
              <w:bottom w:val="single" w:sz="4" w:space="0" w:color="auto"/>
              <w:right w:val="single" w:sz="4" w:space="0" w:color="auto"/>
            </w:tcBorders>
          </w:tcPr>
          <w:p w14:paraId="13088F0B"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r>
      <w:tr w:rsidR="00624C03" w:rsidRPr="003E6DCB" w14:paraId="09311CE9" w14:textId="77777777" w:rsidTr="009846A3">
        <w:trPr>
          <w:trHeight w:val="143"/>
        </w:trPr>
        <w:tc>
          <w:tcPr>
            <w:tcW w:w="617" w:type="dxa"/>
            <w:tcBorders>
              <w:top w:val="nil"/>
              <w:left w:val="single" w:sz="4" w:space="0" w:color="auto"/>
              <w:bottom w:val="single" w:sz="4" w:space="0" w:color="auto"/>
              <w:right w:val="single" w:sz="4" w:space="0" w:color="auto"/>
            </w:tcBorders>
            <w:vAlign w:val="bottom"/>
            <w:hideMark/>
          </w:tcPr>
          <w:p w14:paraId="055509F1" w14:textId="77777777" w:rsidR="00624C03" w:rsidRPr="003E6DCB" w:rsidRDefault="00624C03" w:rsidP="009846A3">
            <w:pPr>
              <w:widowControl w:val="0"/>
              <w:autoSpaceDE w:val="0"/>
              <w:autoSpaceDN w:val="0"/>
              <w:adjustRightInd w:val="0"/>
              <w:spacing w:after="0" w:line="240" w:lineRule="auto"/>
              <w:jc w:val="center"/>
              <w:rPr>
                <w:rFonts w:eastAsia="Calibri" w:cstheme="minorHAnsi"/>
                <w:lang w:eastAsia="en-US"/>
              </w:rPr>
            </w:pPr>
            <w:r w:rsidRPr="003E6DCB">
              <w:rPr>
                <w:rFonts w:eastAsia="Calibri" w:cstheme="minorHAnsi"/>
                <w:lang w:eastAsia="en-US"/>
              </w:rPr>
              <w:t>10.</w:t>
            </w:r>
          </w:p>
        </w:tc>
        <w:tc>
          <w:tcPr>
            <w:tcW w:w="6930" w:type="dxa"/>
            <w:tcBorders>
              <w:top w:val="single" w:sz="4" w:space="0" w:color="auto"/>
              <w:left w:val="nil"/>
              <w:bottom w:val="single" w:sz="4" w:space="0" w:color="auto"/>
              <w:right w:val="nil"/>
            </w:tcBorders>
            <w:vAlign w:val="bottom"/>
          </w:tcPr>
          <w:p w14:paraId="2A6B2012"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Procesorinio valdymo pulto remontas (keičiant atskirus elementus)</w:t>
            </w:r>
          </w:p>
        </w:tc>
        <w:tc>
          <w:tcPr>
            <w:tcW w:w="1134" w:type="dxa"/>
            <w:tcBorders>
              <w:top w:val="nil"/>
              <w:left w:val="single" w:sz="4" w:space="0" w:color="auto"/>
              <w:bottom w:val="single" w:sz="4" w:space="0" w:color="auto"/>
              <w:right w:val="single" w:sz="4" w:space="0" w:color="auto"/>
            </w:tcBorders>
            <w:vAlign w:val="bottom"/>
            <w:hideMark/>
          </w:tcPr>
          <w:p w14:paraId="6ABA0AE2"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 </w:t>
            </w:r>
          </w:p>
        </w:tc>
        <w:tc>
          <w:tcPr>
            <w:tcW w:w="1134" w:type="dxa"/>
            <w:tcBorders>
              <w:top w:val="nil"/>
              <w:left w:val="single" w:sz="4" w:space="0" w:color="auto"/>
              <w:bottom w:val="single" w:sz="4" w:space="0" w:color="auto"/>
              <w:right w:val="single" w:sz="4" w:space="0" w:color="auto"/>
            </w:tcBorders>
          </w:tcPr>
          <w:p w14:paraId="7E4070B7"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r>
      <w:tr w:rsidR="00624C03" w:rsidRPr="003E6DCB" w14:paraId="454D5E58" w14:textId="77777777" w:rsidTr="009846A3">
        <w:trPr>
          <w:trHeight w:val="84"/>
        </w:trPr>
        <w:tc>
          <w:tcPr>
            <w:tcW w:w="617" w:type="dxa"/>
            <w:tcBorders>
              <w:top w:val="nil"/>
              <w:left w:val="single" w:sz="4" w:space="0" w:color="auto"/>
              <w:bottom w:val="single" w:sz="4" w:space="0" w:color="auto"/>
              <w:right w:val="single" w:sz="4" w:space="0" w:color="auto"/>
            </w:tcBorders>
            <w:vAlign w:val="bottom"/>
            <w:hideMark/>
          </w:tcPr>
          <w:p w14:paraId="3C2ED702" w14:textId="77777777" w:rsidR="00624C03" w:rsidRPr="003E6DCB" w:rsidRDefault="00624C03" w:rsidP="009846A3">
            <w:pPr>
              <w:widowControl w:val="0"/>
              <w:autoSpaceDE w:val="0"/>
              <w:autoSpaceDN w:val="0"/>
              <w:adjustRightInd w:val="0"/>
              <w:spacing w:after="0" w:line="240" w:lineRule="auto"/>
              <w:jc w:val="center"/>
              <w:rPr>
                <w:rFonts w:eastAsia="Calibri" w:cstheme="minorHAnsi"/>
                <w:lang w:eastAsia="en-US"/>
              </w:rPr>
            </w:pPr>
            <w:r w:rsidRPr="003E6DCB">
              <w:rPr>
                <w:rFonts w:eastAsia="Calibri" w:cstheme="minorHAnsi"/>
                <w:lang w:eastAsia="en-US"/>
              </w:rPr>
              <w:t>11.</w:t>
            </w:r>
          </w:p>
        </w:tc>
        <w:tc>
          <w:tcPr>
            <w:tcW w:w="6930" w:type="dxa"/>
            <w:tcBorders>
              <w:top w:val="single" w:sz="4" w:space="0" w:color="auto"/>
              <w:left w:val="nil"/>
              <w:bottom w:val="single" w:sz="4" w:space="0" w:color="auto"/>
              <w:right w:val="nil"/>
            </w:tcBorders>
            <w:vAlign w:val="bottom"/>
          </w:tcPr>
          <w:p w14:paraId="6BFB42B0" w14:textId="77777777" w:rsidR="00624C03" w:rsidRPr="003E6DCB" w:rsidRDefault="00624C03" w:rsidP="009846A3">
            <w:pPr>
              <w:widowControl w:val="0"/>
              <w:autoSpaceDE w:val="0"/>
              <w:autoSpaceDN w:val="0"/>
              <w:adjustRightInd w:val="0"/>
              <w:spacing w:after="0" w:line="240" w:lineRule="auto"/>
              <w:jc w:val="both"/>
              <w:rPr>
                <w:rFonts w:eastAsia="Calibri" w:cstheme="minorHAnsi"/>
                <w:lang w:eastAsia="en-US"/>
              </w:rPr>
            </w:pPr>
            <w:r w:rsidRPr="003E6DCB">
              <w:rPr>
                <w:rFonts w:eastAsia="Calibri" w:cstheme="minorHAnsi"/>
                <w:lang w:eastAsia="en-US"/>
              </w:rPr>
              <w:t xml:space="preserve">Jėgos procesorinio bloko </w:t>
            </w:r>
            <w:proofErr w:type="spellStart"/>
            <w:r w:rsidRPr="003E6DCB">
              <w:rPr>
                <w:rFonts w:eastAsia="Calibri" w:cstheme="minorHAnsi"/>
                <w:lang w:eastAsia="en-US"/>
              </w:rPr>
              <w:t>defektavimas</w:t>
            </w:r>
            <w:proofErr w:type="spellEnd"/>
            <w:r w:rsidRPr="003E6DCB">
              <w:rPr>
                <w:rFonts w:eastAsia="Calibri" w:cstheme="minorHAnsi"/>
                <w:lang w:eastAsia="en-US"/>
              </w:rPr>
              <w:t xml:space="preserve">, kai neatliekamas visų atskirų elektronikos blokų </w:t>
            </w:r>
            <w:proofErr w:type="spellStart"/>
            <w:r w:rsidRPr="003E6DCB">
              <w:rPr>
                <w:rFonts w:eastAsia="Calibri" w:cstheme="minorHAnsi"/>
                <w:lang w:eastAsia="en-US"/>
              </w:rPr>
              <w:t>defektavimas</w:t>
            </w:r>
            <w:proofErr w:type="spellEnd"/>
          </w:p>
        </w:tc>
        <w:tc>
          <w:tcPr>
            <w:tcW w:w="1134" w:type="dxa"/>
            <w:tcBorders>
              <w:top w:val="nil"/>
              <w:left w:val="single" w:sz="4" w:space="0" w:color="auto"/>
              <w:bottom w:val="single" w:sz="4" w:space="0" w:color="auto"/>
              <w:right w:val="single" w:sz="4" w:space="0" w:color="auto"/>
            </w:tcBorders>
            <w:vAlign w:val="bottom"/>
            <w:hideMark/>
          </w:tcPr>
          <w:p w14:paraId="213A4769"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 </w:t>
            </w:r>
          </w:p>
        </w:tc>
        <w:tc>
          <w:tcPr>
            <w:tcW w:w="1134" w:type="dxa"/>
            <w:tcBorders>
              <w:top w:val="nil"/>
              <w:left w:val="single" w:sz="4" w:space="0" w:color="auto"/>
              <w:bottom w:val="single" w:sz="4" w:space="0" w:color="auto"/>
              <w:right w:val="single" w:sz="4" w:space="0" w:color="auto"/>
            </w:tcBorders>
          </w:tcPr>
          <w:p w14:paraId="53D24928"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r>
      <w:tr w:rsidR="00624C03" w:rsidRPr="003E6DCB" w14:paraId="19536F9C" w14:textId="77777777" w:rsidTr="009846A3">
        <w:trPr>
          <w:trHeight w:val="70"/>
        </w:trPr>
        <w:tc>
          <w:tcPr>
            <w:tcW w:w="617" w:type="dxa"/>
            <w:tcBorders>
              <w:top w:val="nil"/>
              <w:left w:val="single" w:sz="4" w:space="0" w:color="auto"/>
              <w:bottom w:val="single" w:sz="4" w:space="0" w:color="auto"/>
              <w:right w:val="single" w:sz="4" w:space="0" w:color="auto"/>
            </w:tcBorders>
            <w:vAlign w:val="bottom"/>
            <w:hideMark/>
          </w:tcPr>
          <w:p w14:paraId="44293581" w14:textId="77777777" w:rsidR="00624C03" w:rsidRPr="003E6DCB" w:rsidRDefault="00624C03" w:rsidP="009846A3">
            <w:pPr>
              <w:widowControl w:val="0"/>
              <w:autoSpaceDE w:val="0"/>
              <w:autoSpaceDN w:val="0"/>
              <w:adjustRightInd w:val="0"/>
              <w:spacing w:after="0" w:line="240" w:lineRule="auto"/>
              <w:jc w:val="center"/>
              <w:rPr>
                <w:rFonts w:eastAsia="Calibri" w:cstheme="minorHAnsi"/>
                <w:lang w:eastAsia="en-US"/>
              </w:rPr>
            </w:pPr>
            <w:r w:rsidRPr="003E6DCB">
              <w:rPr>
                <w:rFonts w:eastAsia="Calibri" w:cstheme="minorHAnsi"/>
                <w:lang w:eastAsia="en-US"/>
              </w:rPr>
              <w:t>12.</w:t>
            </w:r>
          </w:p>
        </w:tc>
        <w:tc>
          <w:tcPr>
            <w:tcW w:w="6930" w:type="dxa"/>
            <w:tcBorders>
              <w:top w:val="single" w:sz="4" w:space="0" w:color="auto"/>
              <w:left w:val="nil"/>
              <w:bottom w:val="single" w:sz="4" w:space="0" w:color="auto"/>
              <w:right w:val="single" w:sz="4" w:space="0" w:color="auto"/>
            </w:tcBorders>
            <w:vAlign w:val="bottom"/>
          </w:tcPr>
          <w:p w14:paraId="7BF6600A"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Jėgos procesorinio bloko dalinis remontas</w:t>
            </w:r>
          </w:p>
        </w:tc>
        <w:tc>
          <w:tcPr>
            <w:tcW w:w="1134" w:type="dxa"/>
            <w:tcBorders>
              <w:top w:val="nil"/>
              <w:left w:val="nil"/>
              <w:bottom w:val="single" w:sz="4" w:space="0" w:color="auto"/>
              <w:right w:val="single" w:sz="4" w:space="0" w:color="auto"/>
            </w:tcBorders>
            <w:vAlign w:val="bottom"/>
            <w:hideMark/>
          </w:tcPr>
          <w:p w14:paraId="35CF5918"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 </w:t>
            </w:r>
          </w:p>
        </w:tc>
        <w:tc>
          <w:tcPr>
            <w:tcW w:w="1134" w:type="dxa"/>
            <w:tcBorders>
              <w:top w:val="nil"/>
              <w:left w:val="nil"/>
              <w:bottom w:val="single" w:sz="4" w:space="0" w:color="auto"/>
              <w:right w:val="single" w:sz="4" w:space="0" w:color="auto"/>
            </w:tcBorders>
          </w:tcPr>
          <w:p w14:paraId="6E99B220"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r>
      <w:tr w:rsidR="00624C03" w:rsidRPr="003E6DCB" w14:paraId="0B18090A" w14:textId="77777777" w:rsidTr="009846A3">
        <w:trPr>
          <w:trHeight w:val="149"/>
        </w:trPr>
        <w:tc>
          <w:tcPr>
            <w:tcW w:w="617" w:type="dxa"/>
            <w:tcBorders>
              <w:top w:val="nil"/>
              <w:left w:val="single" w:sz="4" w:space="0" w:color="auto"/>
              <w:bottom w:val="single" w:sz="4" w:space="0" w:color="auto"/>
              <w:right w:val="single" w:sz="4" w:space="0" w:color="auto"/>
            </w:tcBorders>
            <w:vAlign w:val="bottom"/>
            <w:hideMark/>
          </w:tcPr>
          <w:p w14:paraId="30ED826C" w14:textId="77777777" w:rsidR="00624C03" w:rsidRPr="003E6DCB" w:rsidRDefault="00624C03" w:rsidP="009846A3">
            <w:pPr>
              <w:widowControl w:val="0"/>
              <w:autoSpaceDE w:val="0"/>
              <w:autoSpaceDN w:val="0"/>
              <w:adjustRightInd w:val="0"/>
              <w:spacing w:after="0" w:line="240" w:lineRule="auto"/>
              <w:jc w:val="center"/>
              <w:rPr>
                <w:rFonts w:eastAsia="Calibri" w:cstheme="minorHAnsi"/>
                <w:lang w:eastAsia="en-US"/>
              </w:rPr>
            </w:pPr>
            <w:r w:rsidRPr="003E6DCB">
              <w:rPr>
                <w:rFonts w:eastAsia="Calibri" w:cstheme="minorHAnsi"/>
                <w:lang w:eastAsia="en-US"/>
              </w:rPr>
              <w:t>13.</w:t>
            </w:r>
          </w:p>
        </w:tc>
        <w:tc>
          <w:tcPr>
            <w:tcW w:w="6930" w:type="dxa"/>
            <w:tcBorders>
              <w:top w:val="single" w:sz="4" w:space="0" w:color="auto"/>
              <w:left w:val="nil"/>
              <w:bottom w:val="single" w:sz="4" w:space="0" w:color="auto"/>
              <w:right w:val="single" w:sz="4" w:space="0" w:color="auto"/>
            </w:tcBorders>
            <w:vAlign w:val="bottom"/>
          </w:tcPr>
          <w:p w14:paraId="22B13F67"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Jėgos procesorinio bloko keitimas</w:t>
            </w:r>
          </w:p>
        </w:tc>
        <w:tc>
          <w:tcPr>
            <w:tcW w:w="1134" w:type="dxa"/>
            <w:tcBorders>
              <w:top w:val="nil"/>
              <w:left w:val="nil"/>
              <w:bottom w:val="single" w:sz="4" w:space="0" w:color="auto"/>
              <w:right w:val="single" w:sz="4" w:space="0" w:color="auto"/>
            </w:tcBorders>
            <w:vAlign w:val="bottom"/>
            <w:hideMark/>
          </w:tcPr>
          <w:p w14:paraId="04DA27EA"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 </w:t>
            </w:r>
          </w:p>
        </w:tc>
        <w:tc>
          <w:tcPr>
            <w:tcW w:w="1134" w:type="dxa"/>
            <w:tcBorders>
              <w:top w:val="nil"/>
              <w:left w:val="nil"/>
              <w:bottom w:val="single" w:sz="4" w:space="0" w:color="auto"/>
              <w:right w:val="single" w:sz="4" w:space="0" w:color="auto"/>
            </w:tcBorders>
          </w:tcPr>
          <w:p w14:paraId="4039F926"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r>
      <w:tr w:rsidR="00624C03" w:rsidRPr="003E6DCB" w14:paraId="44F0FF48" w14:textId="77777777" w:rsidTr="009846A3">
        <w:trPr>
          <w:trHeight w:val="91"/>
        </w:trPr>
        <w:tc>
          <w:tcPr>
            <w:tcW w:w="617" w:type="dxa"/>
            <w:tcBorders>
              <w:top w:val="nil"/>
              <w:left w:val="single" w:sz="4" w:space="0" w:color="auto"/>
              <w:bottom w:val="single" w:sz="4" w:space="0" w:color="auto"/>
              <w:right w:val="single" w:sz="4" w:space="0" w:color="auto"/>
            </w:tcBorders>
            <w:vAlign w:val="bottom"/>
            <w:hideMark/>
          </w:tcPr>
          <w:p w14:paraId="341F7D21" w14:textId="77777777" w:rsidR="00624C03" w:rsidRPr="003E6DCB" w:rsidRDefault="00624C03" w:rsidP="009846A3">
            <w:pPr>
              <w:widowControl w:val="0"/>
              <w:autoSpaceDE w:val="0"/>
              <w:autoSpaceDN w:val="0"/>
              <w:adjustRightInd w:val="0"/>
              <w:spacing w:after="0" w:line="240" w:lineRule="auto"/>
              <w:jc w:val="center"/>
              <w:rPr>
                <w:rFonts w:eastAsia="Calibri" w:cstheme="minorHAnsi"/>
                <w:lang w:eastAsia="en-US"/>
              </w:rPr>
            </w:pPr>
            <w:r w:rsidRPr="003E6DCB">
              <w:rPr>
                <w:rFonts w:eastAsia="Calibri" w:cstheme="minorHAnsi"/>
                <w:lang w:eastAsia="en-US"/>
              </w:rPr>
              <w:t>14.</w:t>
            </w:r>
          </w:p>
        </w:tc>
        <w:tc>
          <w:tcPr>
            <w:tcW w:w="6930" w:type="dxa"/>
            <w:tcBorders>
              <w:top w:val="single" w:sz="4" w:space="0" w:color="auto"/>
              <w:left w:val="nil"/>
              <w:bottom w:val="single" w:sz="4" w:space="0" w:color="auto"/>
              <w:right w:val="single" w:sz="4" w:space="0" w:color="000000" w:themeColor="text1"/>
            </w:tcBorders>
            <w:vAlign w:val="bottom"/>
          </w:tcPr>
          <w:p w14:paraId="3710332E"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Jėgos procesorinio bloko remontas (keičiant atskirus elementus)</w:t>
            </w:r>
          </w:p>
        </w:tc>
        <w:tc>
          <w:tcPr>
            <w:tcW w:w="1134" w:type="dxa"/>
            <w:tcBorders>
              <w:top w:val="nil"/>
              <w:left w:val="nil"/>
              <w:bottom w:val="single" w:sz="4" w:space="0" w:color="auto"/>
              <w:right w:val="single" w:sz="4" w:space="0" w:color="auto"/>
            </w:tcBorders>
            <w:vAlign w:val="bottom"/>
            <w:hideMark/>
          </w:tcPr>
          <w:p w14:paraId="03883D89"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 </w:t>
            </w:r>
          </w:p>
        </w:tc>
        <w:tc>
          <w:tcPr>
            <w:tcW w:w="1134" w:type="dxa"/>
            <w:tcBorders>
              <w:top w:val="nil"/>
              <w:left w:val="nil"/>
              <w:bottom w:val="single" w:sz="4" w:space="0" w:color="auto"/>
              <w:right w:val="single" w:sz="4" w:space="0" w:color="auto"/>
            </w:tcBorders>
          </w:tcPr>
          <w:p w14:paraId="1CAD71BC"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r>
      <w:tr w:rsidR="00624C03" w:rsidRPr="003E6DCB" w14:paraId="2D871E34" w14:textId="77777777" w:rsidTr="009846A3">
        <w:trPr>
          <w:trHeight w:val="285"/>
        </w:trPr>
        <w:tc>
          <w:tcPr>
            <w:tcW w:w="617" w:type="dxa"/>
            <w:tcBorders>
              <w:top w:val="single" w:sz="4" w:space="0" w:color="auto"/>
              <w:left w:val="single" w:sz="4" w:space="0" w:color="auto"/>
              <w:bottom w:val="single" w:sz="4" w:space="0" w:color="auto"/>
              <w:right w:val="single" w:sz="4" w:space="0" w:color="auto"/>
            </w:tcBorders>
            <w:vAlign w:val="bottom"/>
            <w:hideMark/>
          </w:tcPr>
          <w:p w14:paraId="6C7E39A8" w14:textId="77777777" w:rsidR="00624C03" w:rsidRPr="003E6DCB" w:rsidRDefault="00624C03" w:rsidP="009846A3">
            <w:pPr>
              <w:widowControl w:val="0"/>
              <w:autoSpaceDE w:val="0"/>
              <w:autoSpaceDN w:val="0"/>
              <w:adjustRightInd w:val="0"/>
              <w:spacing w:after="0" w:line="240" w:lineRule="auto"/>
              <w:jc w:val="center"/>
              <w:rPr>
                <w:rFonts w:eastAsia="Calibri" w:cstheme="minorHAnsi"/>
                <w:lang w:eastAsia="en-US"/>
              </w:rPr>
            </w:pPr>
            <w:r w:rsidRPr="003E6DCB">
              <w:rPr>
                <w:rFonts w:eastAsia="Calibri" w:cstheme="minorHAnsi"/>
                <w:lang w:eastAsia="en-US"/>
              </w:rPr>
              <w:t>15.</w:t>
            </w:r>
          </w:p>
        </w:tc>
        <w:tc>
          <w:tcPr>
            <w:tcW w:w="6930" w:type="dxa"/>
            <w:tcBorders>
              <w:top w:val="single" w:sz="4" w:space="0" w:color="auto"/>
              <w:left w:val="nil"/>
              <w:bottom w:val="single" w:sz="4" w:space="0" w:color="auto"/>
              <w:right w:val="single" w:sz="4" w:space="0" w:color="auto"/>
            </w:tcBorders>
            <w:vAlign w:val="bottom"/>
          </w:tcPr>
          <w:p w14:paraId="4176CD54"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Papildomo palydovui valdyti skirto valdymo pulto remontas (keičiant atskirus elementus)</w:t>
            </w:r>
          </w:p>
        </w:tc>
        <w:tc>
          <w:tcPr>
            <w:tcW w:w="1134" w:type="dxa"/>
            <w:tcBorders>
              <w:top w:val="single" w:sz="4" w:space="0" w:color="auto"/>
              <w:left w:val="nil"/>
              <w:bottom w:val="single" w:sz="4" w:space="0" w:color="auto"/>
              <w:right w:val="single" w:sz="4" w:space="0" w:color="auto"/>
            </w:tcBorders>
            <w:vAlign w:val="bottom"/>
            <w:hideMark/>
          </w:tcPr>
          <w:p w14:paraId="05AFED8E"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 </w:t>
            </w:r>
          </w:p>
        </w:tc>
        <w:tc>
          <w:tcPr>
            <w:tcW w:w="1134" w:type="dxa"/>
            <w:tcBorders>
              <w:top w:val="single" w:sz="4" w:space="0" w:color="auto"/>
              <w:left w:val="nil"/>
              <w:bottom w:val="single" w:sz="4" w:space="0" w:color="auto"/>
              <w:right w:val="single" w:sz="4" w:space="0" w:color="auto"/>
            </w:tcBorders>
          </w:tcPr>
          <w:p w14:paraId="4939127D"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r>
      <w:tr w:rsidR="00624C03" w:rsidRPr="003E6DCB" w14:paraId="464F3A90" w14:textId="77777777" w:rsidTr="009846A3">
        <w:trPr>
          <w:trHeight w:val="255"/>
        </w:trPr>
        <w:tc>
          <w:tcPr>
            <w:tcW w:w="617" w:type="dxa"/>
            <w:tcBorders>
              <w:top w:val="single" w:sz="4" w:space="0" w:color="auto"/>
              <w:left w:val="single" w:sz="4" w:space="0" w:color="auto"/>
              <w:bottom w:val="single" w:sz="4" w:space="0" w:color="auto"/>
              <w:right w:val="single" w:sz="4" w:space="0" w:color="auto"/>
            </w:tcBorders>
            <w:vAlign w:val="bottom"/>
            <w:hideMark/>
          </w:tcPr>
          <w:p w14:paraId="339E6DBC" w14:textId="77777777" w:rsidR="00624C03" w:rsidRPr="003E6DCB" w:rsidRDefault="00624C03" w:rsidP="009846A3">
            <w:pPr>
              <w:widowControl w:val="0"/>
              <w:autoSpaceDE w:val="0"/>
              <w:autoSpaceDN w:val="0"/>
              <w:adjustRightInd w:val="0"/>
              <w:spacing w:after="0" w:line="240" w:lineRule="auto"/>
              <w:jc w:val="center"/>
              <w:rPr>
                <w:rFonts w:eastAsia="Calibri" w:cstheme="minorHAnsi"/>
                <w:lang w:eastAsia="en-US"/>
              </w:rPr>
            </w:pPr>
            <w:r w:rsidRPr="003E6DCB">
              <w:rPr>
                <w:rFonts w:eastAsia="Calibri" w:cstheme="minorHAnsi"/>
                <w:lang w:eastAsia="en-US"/>
              </w:rPr>
              <w:t>16.</w:t>
            </w:r>
          </w:p>
        </w:tc>
        <w:tc>
          <w:tcPr>
            <w:tcW w:w="6930" w:type="dxa"/>
            <w:tcBorders>
              <w:top w:val="single" w:sz="4" w:space="0" w:color="auto"/>
              <w:left w:val="nil"/>
              <w:bottom w:val="single" w:sz="4" w:space="0" w:color="auto"/>
              <w:right w:val="single" w:sz="4" w:space="0" w:color="auto"/>
            </w:tcBorders>
            <w:vAlign w:val="bottom"/>
          </w:tcPr>
          <w:p w14:paraId="5FE48BA7"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Valdymo pulto demontavimas, sumontavimas</w:t>
            </w:r>
          </w:p>
        </w:tc>
        <w:tc>
          <w:tcPr>
            <w:tcW w:w="1134" w:type="dxa"/>
            <w:tcBorders>
              <w:top w:val="single" w:sz="4" w:space="0" w:color="auto"/>
              <w:left w:val="nil"/>
              <w:bottom w:val="single" w:sz="4" w:space="0" w:color="auto"/>
              <w:right w:val="single" w:sz="4" w:space="0" w:color="auto"/>
            </w:tcBorders>
            <w:vAlign w:val="bottom"/>
            <w:hideMark/>
          </w:tcPr>
          <w:p w14:paraId="5DCE7503"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 </w:t>
            </w:r>
          </w:p>
        </w:tc>
        <w:tc>
          <w:tcPr>
            <w:tcW w:w="1134" w:type="dxa"/>
            <w:tcBorders>
              <w:top w:val="single" w:sz="4" w:space="0" w:color="auto"/>
              <w:left w:val="nil"/>
              <w:bottom w:val="single" w:sz="4" w:space="0" w:color="auto"/>
              <w:right w:val="single" w:sz="4" w:space="0" w:color="auto"/>
            </w:tcBorders>
          </w:tcPr>
          <w:p w14:paraId="546BCAC8"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r>
      <w:tr w:rsidR="00624C03" w:rsidRPr="003E6DCB" w14:paraId="74E9FDFF" w14:textId="77777777" w:rsidTr="009846A3">
        <w:trPr>
          <w:trHeight w:val="255"/>
        </w:trPr>
        <w:tc>
          <w:tcPr>
            <w:tcW w:w="617" w:type="dxa"/>
            <w:tcBorders>
              <w:top w:val="nil"/>
              <w:left w:val="single" w:sz="4" w:space="0" w:color="auto"/>
              <w:bottom w:val="single" w:sz="4" w:space="0" w:color="auto"/>
              <w:right w:val="single" w:sz="4" w:space="0" w:color="auto"/>
            </w:tcBorders>
            <w:vAlign w:val="bottom"/>
            <w:hideMark/>
          </w:tcPr>
          <w:p w14:paraId="68869355" w14:textId="77777777" w:rsidR="00624C03" w:rsidRPr="003E6DCB" w:rsidRDefault="00624C03" w:rsidP="009846A3">
            <w:pPr>
              <w:widowControl w:val="0"/>
              <w:autoSpaceDE w:val="0"/>
              <w:autoSpaceDN w:val="0"/>
              <w:adjustRightInd w:val="0"/>
              <w:spacing w:after="0" w:line="240" w:lineRule="auto"/>
              <w:jc w:val="center"/>
              <w:rPr>
                <w:rFonts w:eastAsia="Calibri" w:cstheme="minorHAnsi"/>
                <w:lang w:eastAsia="en-US"/>
              </w:rPr>
            </w:pPr>
            <w:r w:rsidRPr="003E6DCB">
              <w:rPr>
                <w:rFonts w:eastAsia="Calibri" w:cstheme="minorHAnsi"/>
                <w:lang w:eastAsia="en-US"/>
              </w:rPr>
              <w:t>17.</w:t>
            </w:r>
          </w:p>
        </w:tc>
        <w:tc>
          <w:tcPr>
            <w:tcW w:w="6930" w:type="dxa"/>
            <w:tcBorders>
              <w:top w:val="single" w:sz="4" w:space="0" w:color="auto"/>
              <w:left w:val="nil"/>
              <w:bottom w:val="single" w:sz="4" w:space="0" w:color="auto"/>
              <w:right w:val="nil"/>
            </w:tcBorders>
            <w:vAlign w:val="bottom"/>
          </w:tcPr>
          <w:p w14:paraId="0DCF08BC"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Valdymo pulto apsauginės gumos keitimas</w:t>
            </w:r>
          </w:p>
        </w:tc>
        <w:tc>
          <w:tcPr>
            <w:tcW w:w="1134" w:type="dxa"/>
            <w:tcBorders>
              <w:top w:val="nil"/>
              <w:left w:val="single" w:sz="4" w:space="0" w:color="auto"/>
              <w:bottom w:val="single" w:sz="4" w:space="0" w:color="auto"/>
              <w:right w:val="single" w:sz="4" w:space="0" w:color="auto"/>
            </w:tcBorders>
            <w:vAlign w:val="bottom"/>
            <w:hideMark/>
          </w:tcPr>
          <w:p w14:paraId="5A8EDA81"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 </w:t>
            </w:r>
          </w:p>
        </w:tc>
        <w:tc>
          <w:tcPr>
            <w:tcW w:w="1134" w:type="dxa"/>
            <w:tcBorders>
              <w:top w:val="nil"/>
              <w:left w:val="single" w:sz="4" w:space="0" w:color="auto"/>
              <w:bottom w:val="single" w:sz="4" w:space="0" w:color="auto"/>
              <w:right w:val="single" w:sz="4" w:space="0" w:color="auto"/>
            </w:tcBorders>
          </w:tcPr>
          <w:p w14:paraId="35616845"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r>
      <w:tr w:rsidR="00624C03" w:rsidRPr="003E6DCB" w14:paraId="443429D4" w14:textId="77777777" w:rsidTr="009846A3">
        <w:trPr>
          <w:trHeight w:val="255"/>
        </w:trPr>
        <w:tc>
          <w:tcPr>
            <w:tcW w:w="617" w:type="dxa"/>
            <w:tcBorders>
              <w:top w:val="nil"/>
              <w:left w:val="single" w:sz="4" w:space="0" w:color="auto"/>
              <w:bottom w:val="single" w:sz="4" w:space="0" w:color="auto"/>
              <w:right w:val="single" w:sz="4" w:space="0" w:color="auto"/>
            </w:tcBorders>
            <w:vAlign w:val="bottom"/>
            <w:hideMark/>
          </w:tcPr>
          <w:p w14:paraId="4FC22529" w14:textId="77777777" w:rsidR="00624C03" w:rsidRPr="003E6DCB" w:rsidRDefault="00624C03" w:rsidP="009846A3">
            <w:pPr>
              <w:widowControl w:val="0"/>
              <w:autoSpaceDE w:val="0"/>
              <w:autoSpaceDN w:val="0"/>
              <w:adjustRightInd w:val="0"/>
              <w:spacing w:after="0" w:line="240" w:lineRule="auto"/>
              <w:jc w:val="center"/>
              <w:rPr>
                <w:rFonts w:eastAsia="Calibri" w:cstheme="minorHAnsi"/>
                <w:lang w:eastAsia="en-US"/>
              </w:rPr>
            </w:pPr>
            <w:r w:rsidRPr="003E6DCB">
              <w:rPr>
                <w:rFonts w:eastAsia="Calibri" w:cstheme="minorHAnsi"/>
                <w:lang w:eastAsia="en-US"/>
              </w:rPr>
              <w:t>18.</w:t>
            </w:r>
          </w:p>
        </w:tc>
        <w:tc>
          <w:tcPr>
            <w:tcW w:w="6930" w:type="dxa"/>
            <w:tcBorders>
              <w:top w:val="single" w:sz="4" w:space="0" w:color="auto"/>
              <w:left w:val="nil"/>
              <w:bottom w:val="single" w:sz="4" w:space="0" w:color="auto"/>
              <w:right w:val="nil"/>
            </w:tcBorders>
            <w:vAlign w:val="bottom"/>
          </w:tcPr>
          <w:p w14:paraId="661863BE"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Valdymo pulto išvalymas ir korozijos pašalinimas</w:t>
            </w:r>
          </w:p>
        </w:tc>
        <w:tc>
          <w:tcPr>
            <w:tcW w:w="1134" w:type="dxa"/>
            <w:tcBorders>
              <w:top w:val="nil"/>
              <w:left w:val="single" w:sz="4" w:space="0" w:color="auto"/>
              <w:bottom w:val="single" w:sz="4" w:space="0" w:color="auto"/>
              <w:right w:val="single" w:sz="4" w:space="0" w:color="auto"/>
            </w:tcBorders>
            <w:vAlign w:val="bottom"/>
            <w:hideMark/>
          </w:tcPr>
          <w:p w14:paraId="50B765A9"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 </w:t>
            </w:r>
          </w:p>
        </w:tc>
        <w:tc>
          <w:tcPr>
            <w:tcW w:w="1134" w:type="dxa"/>
            <w:tcBorders>
              <w:top w:val="nil"/>
              <w:left w:val="single" w:sz="4" w:space="0" w:color="auto"/>
              <w:bottom w:val="single" w:sz="4" w:space="0" w:color="auto"/>
              <w:right w:val="single" w:sz="4" w:space="0" w:color="auto"/>
            </w:tcBorders>
          </w:tcPr>
          <w:p w14:paraId="26C3E4FB"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r>
      <w:tr w:rsidR="00624C03" w:rsidRPr="003E6DCB" w14:paraId="23FC0A02" w14:textId="77777777" w:rsidTr="009846A3">
        <w:trPr>
          <w:trHeight w:val="255"/>
        </w:trPr>
        <w:tc>
          <w:tcPr>
            <w:tcW w:w="617" w:type="dxa"/>
            <w:tcBorders>
              <w:top w:val="nil"/>
              <w:left w:val="single" w:sz="4" w:space="0" w:color="auto"/>
              <w:bottom w:val="single" w:sz="4" w:space="0" w:color="auto"/>
              <w:right w:val="single" w:sz="4" w:space="0" w:color="auto"/>
            </w:tcBorders>
            <w:vAlign w:val="bottom"/>
            <w:hideMark/>
          </w:tcPr>
          <w:p w14:paraId="20359025" w14:textId="77777777" w:rsidR="00624C03" w:rsidRPr="003E6DCB" w:rsidRDefault="00624C03" w:rsidP="009846A3">
            <w:pPr>
              <w:widowControl w:val="0"/>
              <w:autoSpaceDE w:val="0"/>
              <w:autoSpaceDN w:val="0"/>
              <w:adjustRightInd w:val="0"/>
              <w:spacing w:after="0" w:line="240" w:lineRule="auto"/>
              <w:jc w:val="center"/>
              <w:rPr>
                <w:rFonts w:eastAsia="Calibri" w:cstheme="minorHAnsi"/>
                <w:lang w:eastAsia="en-US"/>
              </w:rPr>
            </w:pPr>
            <w:r w:rsidRPr="003E6DCB">
              <w:rPr>
                <w:rFonts w:eastAsia="Calibri" w:cstheme="minorHAnsi"/>
                <w:lang w:eastAsia="en-US"/>
              </w:rPr>
              <w:t>19.</w:t>
            </w:r>
          </w:p>
        </w:tc>
        <w:tc>
          <w:tcPr>
            <w:tcW w:w="6930" w:type="dxa"/>
            <w:tcBorders>
              <w:top w:val="single" w:sz="4" w:space="0" w:color="auto"/>
              <w:left w:val="nil"/>
              <w:bottom w:val="single" w:sz="4" w:space="0" w:color="auto"/>
              <w:right w:val="nil"/>
            </w:tcBorders>
            <w:vAlign w:val="bottom"/>
          </w:tcPr>
          <w:p w14:paraId="41E7A505"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Valdymo pulto arba/ir jėgos  bloko arba/ir apšvietimo/</w:t>
            </w:r>
            <w:proofErr w:type="spellStart"/>
            <w:r w:rsidRPr="003E6DCB">
              <w:rPr>
                <w:rFonts w:eastAsia="Calibri" w:cstheme="minorHAnsi"/>
                <w:lang w:eastAsia="en-US"/>
              </w:rPr>
              <w:t>aktuatorių</w:t>
            </w:r>
            <w:proofErr w:type="spellEnd"/>
            <w:r w:rsidRPr="003E6DCB">
              <w:rPr>
                <w:rFonts w:eastAsia="Calibri" w:cstheme="minorHAnsi"/>
                <w:lang w:eastAsia="en-US"/>
              </w:rPr>
              <w:t xml:space="preserve"> modulio programavimas</w:t>
            </w:r>
          </w:p>
        </w:tc>
        <w:tc>
          <w:tcPr>
            <w:tcW w:w="1134" w:type="dxa"/>
            <w:tcBorders>
              <w:top w:val="nil"/>
              <w:left w:val="single" w:sz="4" w:space="0" w:color="auto"/>
              <w:bottom w:val="single" w:sz="4" w:space="0" w:color="auto"/>
              <w:right w:val="single" w:sz="4" w:space="0" w:color="auto"/>
            </w:tcBorders>
            <w:vAlign w:val="bottom"/>
            <w:hideMark/>
          </w:tcPr>
          <w:p w14:paraId="6EB298E4"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 </w:t>
            </w:r>
          </w:p>
        </w:tc>
        <w:tc>
          <w:tcPr>
            <w:tcW w:w="1134" w:type="dxa"/>
            <w:tcBorders>
              <w:top w:val="nil"/>
              <w:left w:val="single" w:sz="4" w:space="0" w:color="auto"/>
              <w:bottom w:val="single" w:sz="4" w:space="0" w:color="auto"/>
              <w:right w:val="single" w:sz="4" w:space="0" w:color="auto"/>
            </w:tcBorders>
          </w:tcPr>
          <w:p w14:paraId="54A04821"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r>
      <w:tr w:rsidR="00624C03" w:rsidRPr="003E6DCB" w14:paraId="7901BC93" w14:textId="77777777" w:rsidTr="009846A3">
        <w:trPr>
          <w:trHeight w:val="255"/>
        </w:trPr>
        <w:tc>
          <w:tcPr>
            <w:tcW w:w="617" w:type="dxa"/>
            <w:tcBorders>
              <w:top w:val="nil"/>
              <w:left w:val="single" w:sz="4" w:space="0" w:color="auto"/>
              <w:bottom w:val="single" w:sz="4" w:space="0" w:color="auto"/>
              <w:right w:val="single" w:sz="4" w:space="0" w:color="auto"/>
            </w:tcBorders>
            <w:vAlign w:val="bottom"/>
          </w:tcPr>
          <w:p w14:paraId="1718B769" w14:textId="77777777" w:rsidR="00624C03" w:rsidRPr="003E6DCB" w:rsidRDefault="00624C03" w:rsidP="009846A3">
            <w:pPr>
              <w:widowControl w:val="0"/>
              <w:autoSpaceDE w:val="0"/>
              <w:autoSpaceDN w:val="0"/>
              <w:adjustRightInd w:val="0"/>
              <w:spacing w:after="0" w:line="240" w:lineRule="auto"/>
              <w:jc w:val="center"/>
              <w:rPr>
                <w:rFonts w:eastAsia="Calibri" w:cstheme="minorHAnsi"/>
                <w:lang w:eastAsia="en-US"/>
              </w:rPr>
            </w:pPr>
            <w:r w:rsidRPr="003E6DCB">
              <w:rPr>
                <w:rFonts w:eastAsia="Calibri" w:cstheme="minorHAnsi"/>
                <w:lang w:eastAsia="en-US"/>
              </w:rPr>
              <w:t>20.</w:t>
            </w:r>
          </w:p>
        </w:tc>
        <w:tc>
          <w:tcPr>
            <w:tcW w:w="6930" w:type="dxa"/>
            <w:tcBorders>
              <w:top w:val="single" w:sz="4" w:space="0" w:color="auto"/>
              <w:left w:val="nil"/>
              <w:bottom w:val="single" w:sz="4" w:space="0" w:color="auto"/>
              <w:right w:val="nil"/>
            </w:tcBorders>
            <w:vAlign w:val="bottom"/>
          </w:tcPr>
          <w:p w14:paraId="2A40F1F7"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Rato guolių keitimas</w:t>
            </w:r>
          </w:p>
        </w:tc>
        <w:tc>
          <w:tcPr>
            <w:tcW w:w="1134" w:type="dxa"/>
            <w:tcBorders>
              <w:top w:val="nil"/>
              <w:left w:val="single" w:sz="4" w:space="0" w:color="auto"/>
              <w:bottom w:val="single" w:sz="4" w:space="0" w:color="auto"/>
              <w:right w:val="single" w:sz="4" w:space="0" w:color="auto"/>
            </w:tcBorders>
            <w:vAlign w:val="bottom"/>
          </w:tcPr>
          <w:p w14:paraId="188F5AC3"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c>
          <w:tcPr>
            <w:tcW w:w="1134" w:type="dxa"/>
            <w:tcBorders>
              <w:top w:val="nil"/>
              <w:left w:val="single" w:sz="4" w:space="0" w:color="auto"/>
              <w:bottom w:val="single" w:sz="4" w:space="0" w:color="auto"/>
              <w:right w:val="single" w:sz="4" w:space="0" w:color="auto"/>
            </w:tcBorders>
          </w:tcPr>
          <w:p w14:paraId="4E99B000"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r>
      <w:tr w:rsidR="00624C03" w:rsidRPr="003E6DCB" w14:paraId="6FF7C2CF" w14:textId="77777777" w:rsidTr="009846A3">
        <w:trPr>
          <w:trHeight w:val="255"/>
        </w:trPr>
        <w:tc>
          <w:tcPr>
            <w:tcW w:w="617" w:type="dxa"/>
            <w:tcBorders>
              <w:top w:val="nil"/>
              <w:left w:val="single" w:sz="4" w:space="0" w:color="auto"/>
              <w:bottom w:val="single" w:sz="4" w:space="0" w:color="auto"/>
              <w:right w:val="single" w:sz="4" w:space="0" w:color="auto"/>
            </w:tcBorders>
            <w:vAlign w:val="bottom"/>
            <w:hideMark/>
          </w:tcPr>
          <w:p w14:paraId="52AC45AB" w14:textId="77777777" w:rsidR="00624C03" w:rsidRPr="003E6DCB" w:rsidRDefault="00624C03" w:rsidP="009846A3">
            <w:pPr>
              <w:widowControl w:val="0"/>
              <w:autoSpaceDE w:val="0"/>
              <w:autoSpaceDN w:val="0"/>
              <w:adjustRightInd w:val="0"/>
              <w:spacing w:after="0" w:line="240" w:lineRule="auto"/>
              <w:jc w:val="center"/>
              <w:rPr>
                <w:rFonts w:eastAsia="Calibri" w:cstheme="minorHAnsi"/>
                <w:lang w:eastAsia="en-US"/>
              </w:rPr>
            </w:pPr>
            <w:r w:rsidRPr="003E6DCB">
              <w:rPr>
                <w:rFonts w:eastAsia="Calibri" w:cstheme="minorHAnsi"/>
                <w:lang w:eastAsia="en-US"/>
              </w:rPr>
              <w:t>21.</w:t>
            </w:r>
          </w:p>
        </w:tc>
        <w:tc>
          <w:tcPr>
            <w:tcW w:w="6930" w:type="dxa"/>
            <w:tcBorders>
              <w:top w:val="single" w:sz="4" w:space="0" w:color="auto"/>
              <w:left w:val="nil"/>
              <w:bottom w:val="single" w:sz="4" w:space="0" w:color="auto"/>
              <w:right w:val="nil"/>
            </w:tcBorders>
            <w:vAlign w:val="bottom"/>
          </w:tcPr>
          <w:p w14:paraId="35F98B1C"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Elektrinio stabdžio keitimas</w:t>
            </w:r>
          </w:p>
        </w:tc>
        <w:tc>
          <w:tcPr>
            <w:tcW w:w="1134" w:type="dxa"/>
            <w:tcBorders>
              <w:top w:val="nil"/>
              <w:left w:val="single" w:sz="4" w:space="0" w:color="auto"/>
              <w:bottom w:val="single" w:sz="4" w:space="0" w:color="auto"/>
              <w:right w:val="single" w:sz="4" w:space="0" w:color="auto"/>
            </w:tcBorders>
            <w:vAlign w:val="bottom"/>
            <w:hideMark/>
          </w:tcPr>
          <w:p w14:paraId="415A90C8"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 </w:t>
            </w:r>
          </w:p>
        </w:tc>
        <w:tc>
          <w:tcPr>
            <w:tcW w:w="1134" w:type="dxa"/>
            <w:tcBorders>
              <w:top w:val="nil"/>
              <w:left w:val="single" w:sz="4" w:space="0" w:color="auto"/>
              <w:bottom w:val="single" w:sz="4" w:space="0" w:color="auto"/>
              <w:right w:val="single" w:sz="4" w:space="0" w:color="auto"/>
            </w:tcBorders>
          </w:tcPr>
          <w:p w14:paraId="4A7119CE"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r>
      <w:tr w:rsidR="00624C03" w:rsidRPr="003E6DCB" w14:paraId="3AC6D4EF" w14:textId="77777777" w:rsidTr="009846A3">
        <w:trPr>
          <w:trHeight w:val="255"/>
        </w:trPr>
        <w:tc>
          <w:tcPr>
            <w:tcW w:w="617" w:type="dxa"/>
            <w:tcBorders>
              <w:top w:val="nil"/>
              <w:left w:val="single" w:sz="4" w:space="0" w:color="auto"/>
              <w:bottom w:val="single" w:sz="4" w:space="0" w:color="auto"/>
              <w:right w:val="single" w:sz="4" w:space="0" w:color="auto"/>
            </w:tcBorders>
            <w:vAlign w:val="bottom"/>
            <w:hideMark/>
          </w:tcPr>
          <w:p w14:paraId="0EF96A46" w14:textId="77777777" w:rsidR="00624C03" w:rsidRPr="003E6DCB" w:rsidRDefault="00624C03" w:rsidP="009846A3">
            <w:pPr>
              <w:widowControl w:val="0"/>
              <w:autoSpaceDE w:val="0"/>
              <w:autoSpaceDN w:val="0"/>
              <w:adjustRightInd w:val="0"/>
              <w:spacing w:after="0" w:line="240" w:lineRule="auto"/>
              <w:jc w:val="center"/>
              <w:rPr>
                <w:rFonts w:eastAsia="Calibri" w:cstheme="minorHAnsi"/>
                <w:lang w:eastAsia="en-US"/>
              </w:rPr>
            </w:pPr>
            <w:r w:rsidRPr="003E6DCB">
              <w:rPr>
                <w:rFonts w:eastAsia="Calibri" w:cstheme="minorHAnsi"/>
                <w:lang w:eastAsia="en-US"/>
              </w:rPr>
              <w:t>22.</w:t>
            </w:r>
          </w:p>
        </w:tc>
        <w:tc>
          <w:tcPr>
            <w:tcW w:w="6930" w:type="dxa"/>
            <w:tcBorders>
              <w:top w:val="single" w:sz="4" w:space="0" w:color="auto"/>
              <w:left w:val="nil"/>
              <w:bottom w:val="single" w:sz="4" w:space="0" w:color="auto"/>
              <w:right w:val="nil"/>
            </w:tcBorders>
            <w:vAlign w:val="bottom"/>
          </w:tcPr>
          <w:p w14:paraId="116EC8A3"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Valdymo pulto kabelių keitimas (keičiant jungtis)</w:t>
            </w:r>
          </w:p>
        </w:tc>
        <w:tc>
          <w:tcPr>
            <w:tcW w:w="1134" w:type="dxa"/>
            <w:tcBorders>
              <w:top w:val="nil"/>
              <w:left w:val="single" w:sz="4" w:space="0" w:color="auto"/>
              <w:bottom w:val="single" w:sz="4" w:space="0" w:color="auto"/>
              <w:right w:val="single" w:sz="4" w:space="0" w:color="auto"/>
            </w:tcBorders>
            <w:vAlign w:val="bottom"/>
            <w:hideMark/>
          </w:tcPr>
          <w:p w14:paraId="6213DA72"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 </w:t>
            </w:r>
          </w:p>
        </w:tc>
        <w:tc>
          <w:tcPr>
            <w:tcW w:w="1134" w:type="dxa"/>
            <w:tcBorders>
              <w:top w:val="nil"/>
              <w:left w:val="single" w:sz="4" w:space="0" w:color="auto"/>
              <w:bottom w:val="single" w:sz="4" w:space="0" w:color="auto"/>
              <w:right w:val="single" w:sz="4" w:space="0" w:color="auto"/>
            </w:tcBorders>
          </w:tcPr>
          <w:p w14:paraId="2EB04153"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r>
      <w:tr w:rsidR="00624C03" w:rsidRPr="003E6DCB" w14:paraId="2F8159B4" w14:textId="77777777" w:rsidTr="009846A3">
        <w:trPr>
          <w:trHeight w:val="255"/>
        </w:trPr>
        <w:tc>
          <w:tcPr>
            <w:tcW w:w="617" w:type="dxa"/>
            <w:tcBorders>
              <w:top w:val="nil"/>
              <w:left w:val="single" w:sz="4" w:space="0" w:color="auto"/>
              <w:bottom w:val="single" w:sz="4" w:space="0" w:color="auto"/>
              <w:right w:val="single" w:sz="4" w:space="0" w:color="auto"/>
            </w:tcBorders>
            <w:vAlign w:val="bottom"/>
            <w:hideMark/>
          </w:tcPr>
          <w:p w14:paraId="78E3AF1C" w14:textId="77777777" w:rsidR="00624C03" w:rsidRPr="003E6DCB" w:rsidRDefault="00624C03" w:rsidP="009846A3">
            <w:pPr>
              <w:widowControl w:val="0"/>
              <w:autoSpaceDE w:val="0"/>
              <w:autoSpaceDN w:val="0"/>
              <w:adjustRightInd w:val="0"/>
              <w:spacing w:after="0" w:line="240" w:lineRule="auto"/>
              <w:jc w:val="center"/>
              <w:rPr>
                <w:rFonts w:eastAsia="Calibri" w:cstheme="minorHAnsi"/>
                <w:lang w:eastAsia="en-US"/>
              </w:rPr>
            </w:pPr>
            <w:r w:rsidRPr="003E6DCB">
              <w:rPr>
                <w:rFonts w:eastAsia="Calibri" w:cstheme="minorHAnsi"/>
                <w:lang w:eastAsia="en-US"/>
              </w:rPr>
              <w:t>23.</w:t>
            </w:r>
          </w:p>
        </w:tc>
        <w:tc>
          <w:tcPr>
            <w:tcW w:w="6930" w:type="dxa"/>
            <w:tcBorders>
              <w:top w:val="single" w:sz="4" w:space="0" w:color="auto"/>
              <w:left w:val="nil"/>
              <w:bottom w:val="single" w:sz="4" w:space="0" w:color="auto"/>
              <w:right w:val="single" w:sz="4" w:space="0" w:color="auto"/>
            </w:tcBorders>
            <w:vAlign w:val="bottom"/>
          </w:tcPr>
          <w:p w14:paraId="51C1C0A7"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Jėgos bloko kabelių keitimas (keičiant jungtis)</w:t>
            </w:r>
          </w:p>
        </w:tc>
        <w:tc>
          <w:tcPr>
            <w:tcW w:w="1134" w:type="dxa"/>
            <w:tcBorders>
              <w:top w:val="nil"/>
              <w:left w:val="nil"/>
              <w:bottom w:val="single" w:sz="4" w:space="0" w:color="auto"/>
              <w:right w:val="single" w:sz="4" w:space="0" w:color="auto"/>
            </w:tcBorders>
            <w:vAlign w:val="bottom"/>
            <w:hideMark/>
          </w:tcPr>
          <w:p w14:paraId="1108ADB3"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 </w:t>
            </w:r>
          </w:p>
        </w:tc>
        <w:tc>
          <w:tcPr>
            <w:tcW w:w="1134" w:type="dxa"/>
            <w:tcBorders>
              <w:top w:val="nil"/>
              <w:left w:val="nil"/>
              <w:bottom w:val="single" w:sz="4" w:space="0" w:color="auto"/>
              <w:right w:val="single" w:sz="4" w:space="0" w:color="auto"/>
            </w:tcBorders>
          </w:tcPr>
          <w:p w14:paraId="14FC5624"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r>
      <w:tr w:rsidR="00624C03" w:rsidRPr="003E6DCB" w14:paraId="16F4588A" w14:textId="77777777" w:rsidTr="009846A3">
        <w:trPr>
          <w:trHeight w:val="255"/>
        </w:trPr>
        <w:tc>
          <w:tcPr>
            <w:tcW w:w="617" w:type="dxa"/>
            <w:tcBorders>
              <w:top w:val="nil"/>
              <w:left w:val="single" w:sz="4" w:space="0" w:color="auto"/>
              <w:bottom w:val="single" w:sz="4" w:space="0" w:color="auto"/>
              <w:right w:val="single" w:sz="4" w:space="0" w:color="auto"/>
            </w:tcBorders>
            <w:vAlign w:val="bottom"/>
            <w:hideMark/>
          </w:tcPr>
          <w:p w14:paraId="105B11D4" w14:textId="77777777" w:rsidR="00624C03" w:rsidRPr="003E6DCB" w:rsidRDefault="00624C03" w:rsidP="009846A3">
            <w:pPr>
              <w:widowControl w:val="0"/>
              <w:autoSpaceDE w:val="0"/>
              <w:autoSpaceDN w:val="0"/>
              <w:adjustRightInd w:val="0"/>
              <w:spacing w:after="0" w:line="240" w:lineRule="auto"/>
              <w:jc w:val="center"/>
              <w:rPr>
                <w:rFonts w:eastAsia="Calibri" w:cstheme="minorHAnsi"/>
                <w:lang w:eastAsia="en-US"/>
              </w:rPr>
            </w:pPr>
            <w:r w:rsidRPr="003E6DCB">
              <w:rPr>
                <w:rFonts w:eastAsia="Calibri" w:cstheme="minorHAnsi"/>
                <w:lang w:eastAsia="en-US"/>
              </w:rPr>
              <w:t>24.</w:t>
            </w:r>
          </w:p>
        </w:tc>
        <w:tc>
          <w:tcPr>
            <w:tcW w:w="6930" w:type="dxa"/>
            <w:tcBorders>
              <w:top w:val="single" w:sz="4" w:space="0" w:color="auto"/>
              <w:left w:val="nil"/>
              <w:bottom w:val="single" w:sz="4" w:space="0" w:color="auto"/>
              <w:right w:val="single" w:sz="4" w:space="0" w:color="auto"/>
            </w:tcBorders>
            <w:vAlign w:val="bottom"/>
          </w:tcPr>
          <w:p w14:paraId="10C7B7C7"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Elektros variklio keitimas</w:t>
            </w:r>
          </w:p>
        </w:tc>
        <w:tc>
          <w:tcPr>
            <w:tcW w:w="1134" w:type="dxa"/>
            <w:tcBorders>
              <w:top w:val="nil"/>
              <w:left w:val="nil"/>
              <w:bottom w:val="single" w:sz="4" w:space="0" w:color="auto"/>
              <w:right w:val="single" w:sz="4" w:space="0" w:color="auto"/>
            </w:tcBorders>
            <w:vAlign w:val="bottom"/>
            <w:hideMark/>
          </w:tcPr>
          <w:p w14:paraId="58E204E3"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 </w:t>
            </w:r>
          </w:p>
        </w:tc>
        <w:tc>
          <w:tcPr>
            <w:tcW w:w="1134" w:type="dxa"/>
            <w:tcBorders>
              <w:top w:val="nil"/>
              <w:left w:val="nil"/>
              <w:bottom w:val="single" w:sz="4" w:space="0" w:color="auto"/>
              <w:right w:val="single" w:sz="4" w:space="0" w:color="auto"/>
            </w:tcBorders>
          </w:tcPr>
          <w:p w14:paraId="71E2701F"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r>
      <w:tr w:rsidR="00624C03" w:rsidRPr="003E6DCB" w14:paraId="72980F34" w14:textId="77777777" w:rsidTr="009846A3">
        <w:trPr>
          <w:trHeight w:val="255"/>
        </w:trPr>
        <w:tc>
          <w:tcPr>
            <w:tcW w:w="617" w:type="dxa"/>
            <w:tcBorders>
              <w:top w:val="nil"/>
              <w:left w:val="single" w:sz="4" w:space="0" w:color="auto"/>
              <w:bottom w:val="single" w:sz="4" w:space="0" w:color="auto"/>
              <w:right w:val="single" w:sz="4" w:space="0" w:color="auto"/>
            </w:tcBorders>
            <w:vAlign w:val="bottom"/>
            <w:hideMark/>
          </w:tcPr>
          <w:p w14:paraId="36F5629A" w14:textId="77777777" w:rsidR="00624C03" w:rsidRPr="003E6DCB" w:rsidRDefault="00624C03" w:rsidP="009846A3">
            <w:pPr>
              <w:widowControl w:val="0"/>
              <w:autoSpaceDE w:val="0"/>
              <w:autoSpaceDN w:val="0"/>
              <w:adjustRightInd w:val="0"/>
              <w:spacing w:after="0" w:line="240" w:lineRule="auto"/>
              <w:jc w:val="center"/>
              <w:rPr>
                <w:rFonts w:eastAsia="Calibri" w:cstheme="minorHAnsi"/>
                <w:lang w:eastAsia="en-US"/>
              </w:rPr>
            </w:pPr>
            <w:r w:rsidRPr="003E6DCB">
              <w:rPr>
                <w:rFonts w:eastAsia="Calibri" w:cstheme="minorHAnsi"/>
                <w:lang w:eastAsia="en-US"/>
              </w:rPr>
              <w:t>25.</w:t>
            </w:r>
          </w:p>
        </w:tc>
        <w:tc>
          <w:tcPr>
            <w:tcW w:w="6930" w:type="dxa"/>
            <w:tcBorders>
              <w:top w:val="single" w:sz="4" w:space="0" w:color="auto"/>
              <w:left w:val="nil"/>
              <w:bottom w:val="single" w:sz="4" w:space="0" w:color="auto"/>
              <w:right w:val="nil"/>
            </w:tcBorders>
            <w:vAlign w:val="bottom"/>
          </w:tcPr>
          <w:p w14:paraId="7ED477D2"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Elektros variklio remontas:</w:t>
            </w:r>
          </w:p>
        </w:tc>
        <w:tc>
          <w:tcPr>
            <w:tcW w:w="1134" w:type="dxa"/>
            <w:tcBorders>
              <w:top w:val="nil"/>
              <w:left w:val="single" w:sz="4" w:space="0" w:color="auto"/>
              <w:bottom w:val="single" w:sz="4" w:space="0" w:color="auto"/>
              <w:right w:val="single" w:sz="4" w:space="0" w:color="auto"/>
            </w:tcBorders>
            <w:vAlign w:val="bottom"/>
            <w:hideMark/>
          </w:tcPr>
          <w:p w14:paraId="3805B73D" w14:textId="77777777" w:rsidR="00624C03" w:rsidRPr="003E6DCB" w:rsidRDefault="00624C03" w:rsidP="009846A3">
            <w:pPr>
              <w:widowControl w:val="0"/>
              <w:autoSpaceDE w:val="0"/>
              <w:autoSpaceDN w:val="0"/>
              <w:adjustRightInd w:val="0"/>
              <w:spacing w:after="0" w:line="240" w:lineRule="auto"/>
              <w:jc w:val="center"/>
              <w:rPr>
                <w:rFonts w:eastAsia="Calibri" w:cstheme="minorHAnsi"/>
                <w:lang w:eastAsia="en-US"/>
              </w:rPr>
            </w:pPr>
            <w:r w:rsidRPr="003E6DCB">
              <w:rPr>
                <w:rFonts w:eastAsia="Calibri" w:cstheme="minorHAnsi"/>
                <w:lang w:eastAsia="en-US"/>
              </w:rPr>
              <w:t>X</w:t>
            </w:r>
          </w:p>
        </w:tc>
        <w:tc>
          <w:tcPr>
            <w:tcW w:w="1134" w:type="dxa"/>
            <w:tcBorders>
              <w:top w:val="nil"/>
              <w:left w:val="single" w:sz="4" w:space="0" w:color="auto"/>
              <w:bottom w:val="single" w:sz="4" w:space="0" w:color="auto"/>
              <w:right w:val="single" w:sz="4" w:space="0" w:color="auto"/>
            </w:tcBorders>
          </w:tcPr>
          <w:p w14:paraId="4E53740E" w14:textId="77777777" w:rsidR="00624C03" w:rsidRPr="003E6DCB" w:rsidRDefault="00624C03" w:rsidP="009846A3">
            <w:pPr>
              <w:widowControl w:val="0"/>
              <w:autoSpaceDE w:val="0"/>
              <w:autoSpaceDN w:val="0"/>
              <w:adjustRightInd w:val="0"/>
              <w:spacing w:after="0" w:line="240" w:lineRule="auto"/>
              <w:jc w:val="center"/>
              <w:rPr>
                <w:rFonts w:eastAsia="Calibri" w:cstheme="minorHAnsi"/>
                <w:lang w:eastAsia="en-US"/>
              </w:rPr>
            </w:pPr>
          </w:p>
        </w:tc>
      </w:tr>
      <w:tr w:rsidR="00624C03" w:rsidRPr="003E6DCB" w14:paraId="49425EFF" w14:textId="77777777" w:rsidTr="009846A3">
        <w:trPr>
          <w:trHeight w:val="255"/>
        </w:trPr>
        <w:tc>
          <w:tcPr>
            <w:tcW w:w="617" w:type="dxa"/>
            <w:tcBorders>
              <w:top w:val="nil"/>
              <w:left w:val="single" w:sz="4" w:space="0" w:color="auto"/>
              <w:bottom w:val="single" w:sz="4" w:space="0" w:color="auto"/>
              <w:right w:val="single" w:sz="4" w:space="0" w:color="auto"/>
            </w:tcBorders>
            <w:vAlign w:val="bottom"/>
          </w:tcPr>
          <w:p w14:paraId="4E8C4117" w14:textId="77777777" w:rsidR="00624C03" w:rsidRPr="003E6DCB" w:rsidRDefault="00624C03" w:rsidP="009846A3">
            <w:pPr>
              <w:widowControl w:val="0"/>
              <w:autoSpaceDE w:val="0"/>
              <w:autoSpaceDN w:val="0"/>
              <w:adjustRightInd w:val="0"/>
              <w:spacing w:after="0" w:line="240" w:lineRule="auto"/>
              <w:jc w:val="center"/>
              <w:rPr>
                <w:rFonts w:eastAsia="Calibri" w:cstheme="minorHAnsi"/>
                <w:lang w:eastAsia="en-US"/>
              </w:rPr>
            </w:pPr>
            <w:r w:rsidRPr="003E6DCB">
              <w:rPr>
                <w:rFonts w:eastAsia="Calibri" w:cstheme="minorHAnsi"/>
                <w:lang w:eastAsia="en-US"/>
              </w:rPr>
              <w:t>25.1.</w:t>
            </w:r>
          </w:p>
        </w:tc>
        <w:tc>
          <w:tcPr>
            <w:tcW w:w="6930" w:type="dxa"/>
            <w:tcBorders>
              <w:top w:val="single" w:sz="4" w:space="0" w:color="auto"/>
              <w:left w:val="nil"/>
              <w:bottom w:val="single" w:sz="4" w:space="0" w:color="auto"/>
              <w:right w:val="nil"/>
            </w:tcBorders>
            <w:vAlign w:val="bottom"/>
          </w:tcPr>
          <w:p w14:paraId="75A9EB4A"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elektros variklio kolektoriaus valymas</w:t>
            </w:r>
          </w:p>
        </w:tc>
        <w:tc>
          <w:tcPr>
            <w:tcW w:w="1134" w:type="dxa"/>
            <w:tcBorders>
              <w:top w:val="nil"/>
              <w:left w:val="single" w:sz="4" w:space="0" w:color="auto"/>
              <w:bottom w:val="single" w:sz="4" w:space="0" w:color="auto"/>
              <w:right w:val="single" w:sz="4" w:space="0" w:color="auto"/>
            </w:tcBorders>
            <w:vAlign w:val="bottom"/>
          </w:tcPr>
          <w:p w14:paraId="12B47138"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c>
          <w:tcPr>
            <w:tcW w:w="1134" w:type="dxa"/>
            <w:tcBorders>
              <w:top w:val="nil"/>
              <w:left w:val="single" w:sz="4" w:space="0" w:color="auto"/>
              <w:bottom w:val="single" w:sz="4" w:space="0" w:color="auto"/>
              <w:right w:val="single" w:sz="4" w:space="0" w:color="auto"/>
            </w:tcBorders>
          </w:tcPr>
          <w:p w14:paraId="2F682439"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r>
      <w:tr w:rsidR="00624C03" w:rsidRPr="003E6DCB" w14:paraId="0B5D3F85" w14:textId="77777777" w:rsidTr="009846A3">
        <w:trPr>
          <w:trHeight w:val="255"/>
        </w:trPr>
        <w:tc>
          <w:tcPr>
            <w:tcW w:w="617" w:type="dxa"/>
            <w:tcBorders>
              <w:top w:val="nil"/>
              <w:left w:val="single" w:sz="4" w:space="0" w:color="auto"/>
              <w:bottom w:val="single" w:sz="4" w:space="0" w:color="auto"/>
              <w:right w:val="single" w:sz="4" w:space="0" w:color="auto"/>
            </w:tcBorders>
            <w:vAlign w:val="bottom"/>
          </w:tcPr>
          <w:p w14:paraId="124330A2" w14:textId="77777777" w:rsidR="00624C03" w:rsidRPr="003E6DCB" w:rsidRDefault="00624C03" w:rsidP="009846A3">
            <w:pPr>
              <w:widowControl w:val="0"/>
              <w:autoSpaceDE w:val="0"/>
              <w:autoSpaceDN w:val="0"/>
              <w:adjustRightInd w:val="0"/>
              <w:spacing w:after="0" w:line="240" w:lineRule="auto"/>
              <w:jc w:val="center"/>
              <w:rPr>
                <w:rFonts w:eastAsia="Calibri" w:cstheme="minorHAnsi"/>
                <w:lang w:eastAsia="en-US"/>
              </w:rPr>
            </w:pPr>
            <w:r w:rsidRPr="003E6DCB">
              <w:rPr>
                <w:rFonts w:eastAsia="Calibri" w:cstheme="minorHAnsi"/>
                <w:lang w:eastAsia="en-US"/>
              </w:rPr>
              <w:t>25.2.</w:t>
            </w:r>
          </w:p>
        </w:tc>
        <w:tc>
          <w:tcPr>
            <w:tcW w:w="6930" w:type="dxa"/>
            <w:tcBorders>
              <w:top w:val="single" w:sz="4" w:space="0" w:color="auto"/>
              <w:left w:val="nil"/>
              <w:bottom w:val="single" w:sz="4" w:space="0" w:color="auto"/>
              <w:right w:val="nil"/>
            </w:tcBorders>
            <w:vAlign w:val="bottom"/>
          </w:tcPr>
          <w:p w14:paraId="36AD8215"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šepetėlių keitimas</w:t>
            </w:r>
          </w:p>
        </w:tc>
        <w:tc>
          <w:tcPr>
            <w:tcW w:w="1134" w:type="dxa"/>
            <w:tcBorders>
              <w:top w:val="nil"/>
              <w:left w:val="single" w:sz="4" w:space="0" w:color="auto"/>
              <w:bottom w:val="single" w:sz="4" w:space="0" w:color="auto"/>
              <w:right w:val="single" w:sz="4" w:space="0" w:color="auto"/>
            </w:tcBorders>
            <w:vAlign w:val="bottom"/>
          </w:tcPr>
          <w:p w14:paraId="39642131"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c>
          <w:tcPr>
            <w:tcW w:w="1134" w:type="dxa"/>
            <w:tcBorders>
              <w:top w:val="nil"/>
              <w:left w:val="single" w:sz="4" w:space="0" w:color="auto"/>
              <w:bottom w:val="single" w:sz="4" w:space="0" w:color="auto"/>
              <w:right w:val="single" w:sz="4" w:space="0" w:color="auto"/>
            </w:tcBorders>
          </w:tcPr>
          <w:p w14:paraId="515A2C2B"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r>
      <w:tr w:rsidR="00624C03" w:rsidRPr="003E6DCB" w14:paraId="710E113D" w14:textId="77777777" w:rsidTr="009846A3">
        <w:trPr>
          <w:trHeight w:val="255"/>
        </w:trPr>
        <w:tc>
          <w:tcPr>
            <w:tcW w:w="617" w:type="dxa"/>
            <w:tcBorders>
              <w:top w:val="nil"/>
              <w:left w:val="single" w:sz="4" w:space="0" w:color="auto"/>
              <w:bottom w:val="single" w:sz="4" w:space="0" w:color="auto"/>
              <w:right w:val="single" w:sz="4" w:space="0" w:color="auto"/>
            </w:tcBorders>
            <w:vAlign w:val="bottom"/>
          </w:tcPr>
          <w:p w14:paraId="135A9940" w14:textId="77777777" w:rsidR="00624C03" w:rsidRPr="003E6DCB" w:rsidRDefault="00624C03" w:rsidP="009846A3">
            <w:pPr>
              <w:widowControl w:val="0"/>
              <w:autoSpaceDE w:val="0"/>
              <w:autoSpaceDN w:val="0"/>
              <w:adjustRightInd w:val="0"/>
              <w:spacing w:after="0" w:line="240" w:lineRule="auto"/>
              <w:jc w:val="center"/>
              <w:rPr>
                <w:rFonts w:eastAsia="Calibri" w:cstheme="minorHAnsi"/>
                <w:lang w:eastAsia="en-US"/>
              </w:rPr>
            </w:pPr>
            <w:r w:rsidRPr="003E6DCB">
              <w:rPr>
                <w:rFonts w:eastAsia="Calibri" w:cstheme="minorHAnsi"/>
                <w:lang w:eastAsia="en-US"/>
              </w:rPr>
              <w:lastRenderedPageBreak/>
              <w:t>25.3.</w:t>
            </w:r>
          </w:p>
        </w:tc>
        <w:tc>
          <w:tcPr>
            <w:tcW w:w="6930" w:type="dxa"/>
            <w:tcBorders>
              <w:top w:val="single" w:sz="4" w:space="0" w:color="auto"/>
              <w:left w:val="nil"/>
              <w:bottom w:val="single" w:sz="4" w:space="0" w:color="auto"/>
              <w:right w:val="nil"/>
            </w:tcBorders>
            <w:vAlign w:val="bottom"/>
          </w:tcPr>
          <w:p w14:paraId="15B5EE1D"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variklio guolių keitimas</w:t>
            </w:r>
          </w:p>
        </w:tc>
        <w:tc>
          <w:tcPr>
            <w:tcW w:w="1134" w:type="dxa"/>
            <w:tcBorders>
              <w:top w:val="nil"/>
              <w:left w:val="single" w:sz="4" w:space="0" w:color="auto"/>
              <w:bottom w:val="single" w:sz="4" w:space="0" w:color="auto"/>
              <w:right w:val="single" w:sz="4" w:space="0" w:color="auto"/>
            </w:tcBorders>
            <w:vAlign w:val="bottom"/>
          </w:tcPr>
          <w:p w14:paraId="7F7C9B68"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c>
          <w:tcPr>
            <w:tcW w:w="1134" w:type="dxa"/>
            <w:tcBorders>
              <w:top w:val="nil"/>
              <w:left w:val="single" w:sz="4" w:space="0" w:color="auto"/>
              <w:bottom w:val="single" w:sz="4" w:space="0" w:color="auto"/>
              <w:right w:val="single" w:sz="4" w:space="0" w:color="auto"/>
            </w:tcBorders>
          </w:tcPr>
          <w:p w14:paraId="6A62F2EB"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r>
      <w:tr w:rsidR="00624C03" w:rsidRPr="003E6DCB" w14:paraId="65EE047D" w14:textId="77777777" w:rsidTr="009846A3">
        <w:trPr>
          <w:trHeight w:val="211"/>
        </w:trPr>
        <w:tc>
          <w:tcPr>
            <w:tcW w:w="617" w:type="dxa"/>
            <w:tcBorders>
              <w:top w:val="nil"/>
              <w:left w:val="single" w:sz="4" w:space="0" w:color="auto"/>
              <w:bottom w:val="single" w:sz="4" w:space="0" w:color="auto"/>
              <w:right w:val="single" w:sz="4" w:space="0" w:color="auto"/>
            </w:tcBorders>
            <w:vAlign w:val="bottom"/>
            <w:hideMark/>
          </w:tcPr>
          <w:p w14:paraId="43B83244" w14:textId="77777777" w:rsidR="00624C03" w:rsidRPr="003E6DCB" w:rsidRDefault="00624C03" w:rsidP="009846A3">
            <w:pPr>
              <w:widowControl w:val="0"/>
              <w:autoSpaceDE w:val="0"/>
              <w:autoSpaceDN w:val="0"/>
              <w:adjustRightInd w:val="0"/>
              <w:spacing w:after="0" w:line="240" w:lineRule="auto"/>
              <w:jc w:val="center"/>
              <w:rPr>
                <w:rFonts w:eastAsia="Calibri" w:cstheme="minorHAnsi"/>
                <w:lang w:eastAsia="en-US"/>
              </w:rPr>
            </w:pPr>
            <w:r w:rsidRPr="003E6DCB">
              <w:rPr>
                <w:rFonts w:eastAsia="Calibri" w:cstheme="minorHAnsi"/>
                <w:lang w:eastAsia="en-US"/>
              </w:rPr>
              <w:t>26.</w:t>
            </w:r>
          </w:p>
        </w:tc>
        <w:tc>
          <w:tcPr>
            <w:tcW w:w="6930" w:type="dxa"/>
            <w:tcBorders>
              <w:top w:val="single" w:sz="4" w:space="0" w:color="auto"/>
              <w:left w:val="nil"/>
              <w:bottom w:val="single" w:sz="4" w:space="0" w:color="auto"/>
              <w:right w:val="single" w:sz="4" w:space="0" w:color="auto"/>
            </w:tcBorders>
            <w:vAlign w:val="bottom"/>
            <w:hideMark/>
          </w:tcPr>
          <w:p w14:paraId="0C6D4421"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Stabdžių sistemos tvarkymas</w:t>
            </w:r>
          </w:p>
        </w:tc>
        <w:tc>
          <w:tcPr>
            <w:tcW w:w="1134" w:type="dxa"/>
            <w:tcBorders>
              <w:top w:val="nil"/>
              <w:left w:val="nil"/>
              <w:bottom w:val="single" w:sz="4" w:space="0" w:color="auto"/>
              <w:right w:val="single" w:sz="4" w:space="0" w:color="auto"/>
            </w:tcBorders>
            <w:vAlign w:val="bottom"/>
            <w:hideMark/>
          </w:tcPr>
          <w:p w14:paraId="56DB6F44"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c>
          <w:tcPr>
            <w:tcW w:w="1134" w:type="dxa"/>
            <w:tcBorders>
              <w:top w:val="nil"/>
              <w:left w:val="nil"/>
              <w:bottom w:val="single" w:sz="4" w:space="0" w:color="auto"/>
              <w:right w:val="single" w:sz="4" w:space="0" w:color="auto"/>
            </w:tcBorders>
          </w:tcPr>
          <w:p w14:paraId="3B487645"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r>
      <w:tr w:rsidR="00624C03" w:rsidRPr="003E6DCB" w14:paraId="2468A193" w14:textId="77777777" w:rsidTr="009846A3">
        <w:trPr>
          <w:trHeight w:val="70"/>
        </w:trPr>
        <w:tc>
          <w:tcPr>
            <w:tcW w:w="617" w:type="dxa"/>
            <w:tcBorders>
              <w:top w:val="nil"/>
              <w:left w:val="single" w:sz="4" w:space="0" w:color="auto"/>
              <w:bottom w:val="single" w:sz="4" w:space="0" w:color="auto"/>
              <w:right w:val="single" w:sz="4" w:space="0" w:color="auto"/>
            </w:tcBorders>
            <w:vAlign w:val="bottom"/>
            <w:hideMark/>
          </w:tcPr>
          <w:p w14:paraId="772F1DED" w14:textId="77777777" w:rsidR="00624C03" w:rsidRPr="003E6DCB" w:rsidRDefault="00624C03" w:rsidP="009846A3">
            <w:pPr>
              <w:widowControl w:val="0"/>
              <w:autoSpaceDE w:val="0"/>
              <w:autoSpaceDN w:val="0"/>
              <w:adjustRightInd w:val="0"/>
              <w:spacing w:after="0" w:line="240" w:lineRule="auto"/>
              <w:jc w:val="center"/>
              <w:rPr>
                <w:rFonts w:eastAsia="Calibri" w:cstheme="minorHAnsi"/>
                <w:lang w:eastAsia="en-US"/>
              </w:rPr>
            </w:pPr>
            <w:r w:rsidRPr="003E6DCB">
              <w:rPr>
                <w:rFonts w:eastAsia="Calibri" w:cstheme="minorHAnsi"/>
                <w:lang w:eastAsia="en-US"/>
              </w:rPr>
              <w:t>27.</w:t>
            </w:r>
          </w:p>
        </w:tc>
        <w:tc>
          <w:tcPr>
            <w:tcW w:w="6930" w:type="dxa"/>
            <w:tcBorders>
              <w:top w:val="single" w:sz="4" w:space="0" w:color="auto"/>
              <w:left w:val="nil"/>
              <w:bottom w:val="single" w:sz="4" w:space="0" w:color="auto"/>
              <w:right w:val="single" w:sz="4" w:space="0" w:color="auto"/>
            </w:tcBorders>
            <w:vAlign w:val="bottom"/>
            <w:hideMark/>
          </w:tcPr>
          <w:p w14:paraId="659C0A3A"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 xml:space="preserve">Reduktoriaus remontas: </w:t>
            </w:r>
          </w:p>
        </w:tc>
        <w:tc>
          <w:tcPr>
            <w:tcW w:w="1134" w:type="dxa"/>
            <w:tcBorders>
              <w:top w:val="single" w:sz="4" w:space="0" w:color="auto"/>
              <w:left w:val="nil"/>
              <w:bottom w:val="single" w:sz="4" w:space="0" w:color="auto"/>
              <w:right w:val="single" w:sz="4" w:space="0" w:color="auto"/>
            </w:tcBorders>
            <w:vAlign w:val="bottom"/>
            <w:hideMark/>
          </w:tcPr>
          <w:p w14:paraId="2E413A19" w14:textId="77777777" w:rsidR="00624C03" w:rsidRPr="003E6DCB" w:rsidRDefault="00624C03" w:rsidP="009846A3">
            <w:pPr>
              <w:widowControl w:val="0"/>
              <w:autoSpaceDE w:val="0"/>
              <w:autoSpaceDN w:val="0"/>
              <w:adjustRightInd w:val="0"/>
              <w:spacing w:after="0" w:line="240" w:lineRule="auto"/>
              <w:jc w:val="center"/>
              <w:rPr>
                <w:rFonts w:eastAsia="Calibri" w:cstheme="minorHAnsi"/>
                <w:lang w:eastAsia="en-US"/>
              </w:rPr>
            </w:pPr>
            <w:r w:rsidRPr="003E6DCB">
              <w:rPr>
                <w:rFonts w:eastAsia="Calibri" w:cstheme="minorHAnsi"/>
                <w:lang w:eastAsia="en-US"/>
              </w:rPr>
              <w:t>X</w:t>
            </w:r>
          </w:p>
        </w:tc>
        <w:tc>
          <w:tcPr>
            <w:tcW w:w="1134" w:type="dxa"/>
            <w:tcBorders>
              <w:top w:val="single" w:sz="4" w:space="0" w:color="auto"/>
              <w:left w:val="nil"/>
              <w:bottom w:val="single" w:sz="4" w:space="0" w:color="auto"/>
              <w:right w:val="single" w:sz="4" w:space="0" w:color="auto"/>
            </w:tcBorders>
          </w:tcPr>
          <w:p w14:paraId="175EA18F" w14:textId="77777777" w:rsidR="00624C03" w:rsidRPr="003E6DCB" w:rsidRDefault="00624C03" w:rsidP="009846A3">
            <w:pPr>
              <w:widowControl w:val="0"/>
              <w:autoSpaceDE w:val="0"/>
              <w:autoSpaceDN w:val="0"/>
              <w:adjustRightInd w:val="0"/>
              <w:spacing w:after="0" w:line="240" w:lineRule="auto"/>
              <w:jc w:val="center"/>
              <w:rPr>
                <w:rFonts w:eastAsia="Calibri" w:cstheme="minorHAnsi"/>
                <w:lang w:eastAsia="en-US"/>
              </w:rPr>
            </w:pPr>
          </w:p>
        </w:tc>
      </w:tr>
      <w:tr w:rsidR="00624C03" w:rsidRPr="003E6DCB" w14:paraId="226BA5FD" w14:textId="77777777" w:rsidTr="009846A3">
        <w:trPr>
          <w:trHeight w:val="70"/>
        </w:trPr>
        <w:tc>
          <w:tcPr>
            <w:tcW w:w="617" w:type="dxa"/>
            <w:tcBorders>
              <w:top w:val="nil"/>
              <w:left w:val="single" w:sz="4" w:space="0" w:color="auto"/>
              <w:bottom w:val="single" w:sz="4" w:space="0" w:color="auto"/>
              <w:right w:val="single" w:sz="4" w:space="0" w:color="auto"/>
            </w:tcBorders>
            <w:vAlign w:val="bottom"/>
            <w:hideMark/>
          </w:tcPr>
          <w:p w14:paraId="5D0B47D6" w14:textId="77777777" w:rsidR="00624C03" w:rsidRPr="003E6DCB" w:rsidRDefault="00624C03" w:rsidP="009846A3">
            <w:pPr>
              <w:widowControl w:val="0"/>
              <w:autoSpaceDE w:val="0"/>
              <w:autoSpaceDN w:val="0"/>
              <w:adjustRightInd w:val="0"/>
              <w:spacing w:after="0" w:line="240" w:lineRule="auto"/>
              <w:jc w:val="center"/>
              <w:rPr>
                <w:rFonts w:eastAsia="Calibri" w:cstheme="minorHAnsi"/>
                <w:lang w:eastAsia="en-US"/>
              </w:rPr>
            </w:pPr>
            <w:r w:rsidRPr="003E6DCB">
              <w:rPr>
                <w:rFonts w:eastAsia="Calibri" w:cstheme="minorHAnsi"/>
                <w:lang w:eastAsia="en-US"/>
              </w:rPr>
              <w:t>27.1.</w:t>
            </w:r>
          </w:p>
        </w:tc>
        <w:tc>
          <w:tcPr>
            <w:tcW w:w="6930" w:type="dxa"/>
            <w:tcBorders>
              <w:top w:val="single" w:sz="4" w:space="0" w:color="auto"/>
              <w:left w:val="nil"/>
              <w:bottom w:val="single" w:sz="4" w:space="0" w:color="auto"/>
              <w:right w:val="nil"/>
            </w:tcBorders>
            <w:vAlign w:val="bottom"/>
            <w:hideMark/>
          </w:tcPr>
          <w:p w14:paraId="14CFC8DE"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reduktoriaus išardymas, dalių keitimas, valymas, surinkimas</w:t>
            </w:r>
          </w:p>
        </w:tc>
        <w:tc>
          <w:tcPr>
            <w:tcW w:w="1134" w:type="dxa"/>
            <w:tcBorders>
              <w:top w:val="single" w:sz="4" w:space="0" w:color="auto"/>
              <w:left w:val="single" w:sz="4" w:space="0" w:color="auto"/>
              <w:bottom w:val="single" w:sz="4" w:space="0" w:color="auto"/>
              <w:right w:val="single" w:sz="4" w:space="0" w:color="auto"/>
            </w:tcBorders>
            <w:vAlign w:val="bottom"/>
            <w:hideMark/>
          </w:tcPr>
          <w:p w14:paraId="0259A440"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 </w:t>
            </w:r>
          </w:p>
        </w:tc>
        <w:tc>
          <w:tcPr>
            <w:tcW w:w="1134" w:type="dxa"/>
            <w:tcBorders>
              <w:top w:val="single" w:sz="4" w:space="0" w:color="auto"/>
              <w:left w:val="single" w:sz="4" w:space="0" w:color="auto"/>
              <w:bottom w:val="single" w:sz="4" w:space="0" w:color="auto"/>
              <w:right w:val="single" w:sz="4" w:space="0" w:color="auto"/>
            </w:tcBorders>
          </w:tcPr>
          <w:p w14:paraId="43FED62F"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r>
      <w:tr w:rsidR="00624C03" w:rsidRPr="003E6DCB" w14:paraId="76F49D15" w14:textId="77777777" w:rsidTr="009846A3">
        <w:trPr>
          <w:trHeight w:val="70"/>
        </w:trPr>
        <w:tc>
          <w:tcPr>
            <w:tcW w:w="617" w:type="dxa"/>
            <w:tcBorders>
              <w:top w:val="single" w:sz="4" w:space="0" w:color="auto"/>
              <w:left w:val="single" w:sz="4" w:space="0" w:color="auto"/>
              <w:bottom w:val="single" w:sz="4" w:space="0" w:color="auto"/>
              <w:right w:val="single" w:sz="4" w:space="0" w:color="auto"/>
            </w:tcBorders>
            <w:vAlign w:val="bottom"/>
            <w:hideMark/>
          </w:tcPr>
          <w:p w14:paraId="16CBAE62" w14:textId="77777777" w:rsidR="00624C03" w:rsidRPr="003E6DCB" w:rsidRDefault="00624C03" w:rsidP="009846A3">
            <w:pPr>
              <w:widowControl w:val="0"/>
              <w:autoSpaceDE w:val="0"/>
              <w:autoSpaceDN w:val="0"/>
              <w:adjustRightInd w:val="0"/>
              <w:spacing w:after="0" w:line="240" w:lineRule="auto"/>
              <w:jc w:val="center"/>
              <w:rPr>
                <w:rFonts w:eastAsia="Calibri" w:cstheme="minorHAnsi"/>
                <w:lang w:eastAsia="en-US"/>
              </w:rPr>
            </w:pPr>
            <w:r w:rsidRPr="003E6DCB">
              <w:rPr>
                <w:rFonts w:eastAsia="Calibri" w:cstheme="minorHAnsi"/>
                <w:lang w:eastAsia="en-US"/>
              </w:rPr>
              <w:t>27.2.</w:t>
            </w:r>
          </w:p>
        </w:tc>
        <w:tc>
          <w:tcPr>
            <w:tcW w:w="6930" w:type="dxa"/>
            <w:tcBorders>
              <w:top w:val="single" w:sz="4" w:space="0" w:color="auto"/>
              <w:left w:val="nil"/>
              <w:bottom w:val="single" w:sz="4" w:space="0" w:color="auto"/>
              <w:right w:val="nil"/>
            </w:tcBorders>
            <w:vAlign w:val="bottom"/>
            <w:hideMark/>
          </w:tcPr>
          <w:p w14:paraId="1EEDA66B"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reduktoriaus valymas be išardymo</w:t>
            </w:r>
          </w:p>
        </w:tc>
        <w:tc>
          <w:tcPr>
            <w:tcW w:w="1134" w:type="dxa"/>
            <w:tcBorders>
              <w:top w:val="single" w:sz="4" w:space="0" w:color="auto"/>
              <w:left w:val="single" w:sz="4" w:space="0" w:color="auto"/>
              <w:bottom w:val="single" w:sz="4" w:space="0" w:color="auto"/>
              <w:right w:val="single" w:sz="4" w:space="0" w:color="auto"/>
            </w:tcBorders>
            <w:vAlign w:val="bottom"/>
            <w:hideMark/>
          </w:tcPr>
          <w:p w14:paraId="1E160EEB"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 </w:t>
            </w:r>
          </w:p>
        </w:tc>
        <w:tc>
          <w:tcPr>
            <w:tcW w:w="1134" w:type="dxa"/>
            <w:tcBorders>
              <w:top w:val="single" w:sz="4" w:space="0" w:color="auto"/>
              <w:left w:val="single" w:sz="4" w:space="0" w:color="auto"/>
              <w:bottom w:val="single" w:sz="4" w:space="0" w:color="auto"/>
              <w:right w:val="single" w:sz="4" w:space="0" w:color="auto"/>
            </w:tcBorders>
          </w:tcPr>
          <w:p w14:paraId="4F47221D"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r>
      <w:tr w:rsidR="00624C03" w:rsidRPr="003E6DCB" w14:paraId="72790237" w14:textId="77777777" w:rsidTr="009846A3">
        <w:trPr>
          <w:trHeight w:val="93"/>
        </w:trPr>
        <w:tc>
          <w:tcPr>
            <w:tcW w:w="617" w:type="dxa"/>
            <w:tcBorders>
              <w:top w:val="single" w:sz="4" w:space="0" w:color="auto"/>
              <w:left w:val="single" w:sz="4" w:space="0" w:color="auto"/>
              <w:bottom w:val="single" w:sz="4" w:space="0" w:color="auto"/>
              <w:right w:val="single" w:sz="4" w:space="0" w:color="auto"/>
            </w:tcBorders>
            <w:vAlign w:val="bottom"/>
            <w:hideMark/>
          </w:tcPr>
          <w:p w14:paraId="213B13B6" w14:textId="77777777" w:rsidR="00624C03" w:rsidRPr="003E6DCB" w:rsidRDefault="00624C03" w:rsidP="009846A3">
            <w:pPr>
              <w:widowControl w:val="0"/>
              <w:autoSpaceDE w:val="0"/>
              <w:autoSpaceDN w:val="0"/>
              <w:adjustRightInd w:val="0"/>
              <w:spacing w:after="0" w:line="240" w:lineRule="auto"/>
              <w:jc w:val="center"/>
              <w:rPr>
                <w:rFonts w:eastAsia="Calibri" w:cstheme="minorHAnsi"/>
                <w:lang w:eastAsia="en-US"/>
              </w:rPr>
            </w:pPr>
            <w:r w:rsidRPr="003E6DCB">
              <w:rPr>
                <w:rFonts w:eastAsia="Calibri" w:cstheme="minorHAnsi"/>
                <w:lang w:eastAsia="en-US"/>
              </w:rPr>
              <w:t>27.3.</w:t>
            </w:r>
          </w:p>
        </w:tc>
        <w:tc>
          <w:tcPr>
            <w:tcW w:w="6930" w:type="dxa"/>
            <w:tcBorders>
              <w:top w:val="single" w:sz="4" w:space="0" w:color="auto"/>
              <w:left w:val="nil"/>
              <w:bottom w:val="single" w:sz="4" w:space="0" w:color="auto"/>
              <w:right w:val="nil"/>
            </w:tcBorders>
            <w:vAlign w:val="bottom"/>
            <w:hideMark/>
          </w:tcPr>
          <w:p w14:paraId="726FE1F0"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reduktoriaus dalių keitimas be išardymo</w:t>
            </w:r>
          </w:p>
        </w:tc>
        <w:tc>
          <w:tcPr>
            <w:tcW w:w="1134" w:type="dxa"/>
            <w:tcBorders>
              <w:top w:val="single" w:sz="4" w:space="0" w:color="auto"/>
              <w:left w:val="single" w:sz="4" w:space="0" w:color="auto"/>
              <w:bottom w:val="single" w:sz="4" w:space="0" w:color="auto"/>
              <w:right w:val="single" w:sz="4" w:space="0" w:color="auto"/>
            </w:tcBorders>
            <w:vAlign w:val="bottom"/>
            <w:hideMark/>
          </w:tcPr>
          <w:p w14:paraId="493BB690"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 </w:t>
            </w:r>
          </w:p>
        </w:tc>
        <w:tc>
          <w:tcPr>
            <w:tcW w:w="1134" w:type="dxa"/>
            <w:tcBorders>
              <w:top w:val="single" w:sz="4" w:space="0" w:color="auto"/>
              <w:left w:val="single" w:sz="4" w:space="0" w:color="auto"/>
              <w:bottom w:val="single" w:sz="4" w:space="0" w:color="auto"/>
              <w:right w:val="single" w:sz="4" w:space="0" w:color="auto"/>
            </w:tcBorders>
          </w:tcPr>
          <w:p w14:paraId="12D78E41"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r>
      <w:tr w:rsidR="00624C03" w:rsidRPr="003E6DCB" w14:paraId="0293BC96" w14:textId="77777777" w:rsidTr="009846A3">
        <w:trPr>
          <w:trHeight w:val="255"/>
        </w:trPr>
        <w:tc>
          <w:tcPr>
            <w:tcW w:w="617" w:type="dxa"/>
            <w:tcBorders>
              <w:top w:val="single" w:sz="4" w:space="0" w:color="auto"/>
              <w:left w:val="single" w:sz="4" w:space="0" w:color="auto"/>
              <w:bottom w:val="single" w:sz="4" w:space="0" w:color="auto"/>
              <w:right w:val="single" w:sz="4" w:space="0" w:color="auto"/>
            </w:tcBorders>
            <w:vAlign w:val="bottom"/>
            <w:hideMark/>
          </w:tcPr>
          <w:p w14:paraId="2756F76F" w14:textId="77777777" w:rsidR="00624C03" w:rsidRPr="003E6DCB" w:rsidRDefault="00624C03" w:rsidP="009846A3">
            <w:pPr>
              <w:widowControl w:val="0"/>
              <w:autoSpaceDE w:val="0"/>
              <w:autoSpaceDN w:val="0"/>
              <w:adjustRightInd w:val="0"/>
              <w:spacing w:after="0" w:line="240" w:lineRule="auto"/>
              <w:jc w:val="center"/>
              <w:rPr>
                <w:rFonts w:eastAsia="Calibri" w:cstheme="minorHAnsi"/>
                <w:lang w:eastAsia="en-US"/>
              </w:rPr>
            </w:pPr>
            <w:r w:rsidRPr="003E6DCB">
              <w:rPr>
                <w:rFonts w:eastAsia="Calibri" w:cstheme="minorHAnsi"/>
                <w:lang w:eastAsia="en-US"/>
              </w:rPr>
              <w:t>27.4.</w:t>
            </w:r>
          </w:p>
        </w:tc>
        <w:tc>
          <w:tcPr>
            <w:tcW w:w="6930" w:type="dxa"/>
            <w:tcBorders>
              <w:top w:val="single" w:sz="4" w:space="0" w:color="auto"/>
              <w:left w:val="nil"/>
              <w:bottom w:val="single" w:sz="4" w:space="0" w:color="auto"/>
              <w:right w:val="single" w:sz="4" w:space="0" w:color="auto"/>
            </w:tcBorders>
            <w:vAlign w:val="bottom"/>
            <w:hideMark/>
          </w:tcPr>
          <w:p w14:paraId="4E5F361D"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reduktoriaus keitimas</w:t>
            </w:r>
          </w:p>
        </w:tc>
        <w:tc>
          <w:tcPr>
            <w:tcW w:w="1134" w:type="dxa"/>
            <w:tcBorders>
              <w:top w:val="single" w:sz="4" w:space="0" w:color="auto"/>
              <w:left w:val="nil"/>
              <w:bottom w:val="single" w:sz="4" w:space="0" w:color="auto"/>
              <w:right w:val="single" w:sz="4" w:space="0" w:color="auto"/>
            </w:tcBorders>
            <w:vAlign w:val="bottom"/>
            <w:hideMark/>
          </w:tcPr>
          <w:p w14:paraId="35ABD9BE"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 </w:t>
            </w:r>
          </w:p>
        </w:tc>
        <w:tc>
          <w:tcPr>
            <w:tcW w:w="1134" w:type="dxa"/>
            <w:tcBorders>
              <w:top w:val="single" w:sz="4" w:space="0" w:color="auto"/>
              <w:left w:val="nil"/>
              <w:bottom w:val="single" w:sz="4" w:space="0" w:color="auto"/>
              <w:right w:val="single" w:sz="4" w:space="0" w:color="auto"/>
            </w:tcBorders>
          </w:tcPr>
          <w:p w14:paraId="1CCD1462"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r>
      <w:tr w:rsidR="00624C03" w:rsidRPr="003E6DCB" w14:paraId="29B4BAFF" w14:textId="77777777" w:rsidTr="009846A3">
        <w:trPr>
          <w:trHeight w:val="255"/>
        </w:trPr>
        <w:tc>
          <w:tcPr>
            <w:tcW w:w="617" w:type="dxa"/>
            <w:tcBorders>
              <w:top w:val="single" w:sz="4" w:space="0" w:color="auto"/>
              <w:left w:val="single" w:sz="4" w:space="0" w:color="auto"/>
              <w:bottom w:val="single" w:sz="4" w:space="0" w:color="auto"/>
              <w:right w:val="single" w:sz="4" w:space="0" w:color="auto"/>
            </w:tcBorders>
            <w:vAlign w:val="bottom"/>
            <w:hideMark/>
          </w:tcPr>
          <w:p w14:paraId="78B676D1" w14:textId="77777777" w:rsidR="00624C03" w:rsidRPr="003E6DCB" w:rsidRDefault="00624C03" w:rsidP="009846A3">
            <w:pPr>
              <w:widowControl w:val="0"/>
              <w:autoSpaceDE w:val="0"/>
              <w:autoSpaceDN w:val="0"/>
              <w:adjustRightInd w:val="0"/>
              <w:spacing w:after="0" w:line="240" w:lineRule="auto"/>
              <w:jc w:val="center"/>
              <w:rPr>
                <w:rFonts w:eastAsia="Calibri" w:cstheme="minorHAnsi"/>
                <w:lang w:eastAsia="en-US"/>
              </w:rPr>
            </w:pPr>
            <w:r w:rsidRPr="003E6DCB">
              <w:rPr>
                <w:rFonts w:eastAsia="Calibri" w:cstheme="minorHAnsi"/>
                <w:lang w:eastAsia="en-US"/>
              </w:rPr>
              <w:t>28.</w:t>
            </w:r>
          </w:p>
        </w:tc>
        <w:tc>
          <w:tcPr>
            <w:tcW w:w="6930" w:type="dxa"/>
            <w:tcBorders>
              <w:top w:val="single" w:sz="4" w:space="0" w:color="auto"/>
              <w:left w:val="nil"/>
              <w:bottom w:val="single" w:sz="4" w:space="0" w:color="auto"/>
              <w:right w:val="single" w:sz="4" w:space="0" w:color="auto"/>
            </w:tcBorders>
            <w:vAlign w:val="bottom"/>
            <w:hideMark/>
          </w:tcPr>
          <w:p w14:paraId="0AF93634"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Spyruoklinio amortizatoriaus remonto darbai</w:t>
            </w:r>
          </w:p>
        </w:tc>
        <w:tc>
          <w:tcPr>
            <w:tcW w:w="1134" w:type="dxa"/>
            <w:tcBorders>
              <w:top w:val="single" w:sz="4" w:space="0" w:color="auto"/>
              <w:left w:val="nil"/>
              <w:bottom w:val="single" w:sz="4" w:space="0" w:color="auto"/>
              <w:right w:val="single" w:sz="4" w:space="0" w:color="auto"/>
            </w:tcBorders>
            <w:vAlign w:val="bottom"/>
            <w:hideMark/>
          </w:tcPr>
          <w:p w14:paraId="15A12044"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 </w:t>
            </w:r>
          </w:p>
        </w:tc>
        <w:tc>
          <w:tcPr>
            <w:tcW w:w="1134" w:type="dxa"/>
            <w:tcBorders>
              <w:top w:val="single" w:sz="4" w:space="0" w:color="auto"/>
              <w:left w:val="nil"/>
              <w:bottom w:val="single" w:sz="4" w:space="0" w:color="auto"/>
              <w:right w:val="single" w:sz="4" w:space="0" w:color="auto"/>
            </w:tcBorders>
          </w:tcPr>
          <w:p w14:paraId="615F8D18"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r>
      <w:tr w:rsidR="00624C03" w:rsidRPr="003E6DCB" w14:paraId="541D62DC" w14:textId="77777777" w:rsidTr="009846A3">
        <w:trPr>
          <w:trHeight w:val="70"/>
        </w:trPr>
        <w:tc>
          <w:tcPr>
            <w:tcW w:w="617" w:type="dxa"/>
            <w:tcBorders>
              <w:top w:val="nil"/>
              <w:left w:val="single" w:sz="4" w:space="0" w:color="auto"/>
              <w:bottom w:val="single" w:sz="4" w:space="0" w:color="auto"/>
              <w:right w:val="single" w:sz="4" w:space="0" w:color="auto"/>
            </w:tcBorders>
            <w:vAlign w:val="bottom"/>
            <w:hideMark/>
          </w:tcPr>
          <w:p w14:paraId="157683FC" w14:textId="77777777" w:rsidR="00624C03" w:rsidRPr="003E6DCB" w:rsidRDefault="00624C03" w:rsidP="009846A3">
            <w:pPr>
              <w:widowControl w:val="0"/>
              <w:autoSpaceDE w:val="0"/>
              <w:autoSpaceDN w:val="0"/>
              <w:adjustRightInd w:val="0"/>
              <w:spacing w:after="0" w:line="240" w:lineRule="auto"/>
              <w:jc w:val="center"/>
              <w:rPr>
                <w:rFonts w:eastAsia="Calibri" w:cstheme="minorHAnsi"/>
                <w:lang w:eastAsia="en-US"/>
              </w:rPr>
            </w:pPr>
            <w:r w:rsidRPr="003E6DCB">
              <w:rPr>
                <w:rFonts w:eastAsia="Calibri" w:cstheme="minorHAnsi"/>
                <w:lang w:eastAsia="en-US"/>
              </w:rPr>
              <w:t>29.</w:t>
            </w:r>
          </w:p>
        </w:tc>
        <w:tc>
          <w:tcPr>
            <w:tcW w:w="6930" w:type="dxa"/>
            <w:tcBorders>
              <w:top w:val="single" w:sz="4" w:space="0" w:color="auto"/>
              <w:left w:val="nil"/>
              <w:bottom w:val="single" w:sz="4" w:space="0" w:color="auto"/>
              <w:right w:val="single" w:sz="4" w:space="0" w:color="auto"/>
            </w:tcBorders>
            <w:vAlign w:val="bottom"/>
            <w:hideMark/>
          </w:tcPr>
          <w:p w14:paraId="7EB208A0"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 xml:space="preserve">Baterijų įkroviklio </w:t>
            </w:r>
            <w:proofErr w:type="spellStart"/>
            <w:r w:rsidRPr="003E6DCB">
              <w:rPr>
                <w:rFonts w:eastAsia="Calibri" w:cstheme="minorHAnsi"/>
                <w:lang w:eastAsia="en-US"/>
              </w:rPr>
              <w:t>defektavimas</w:t>
            </w:r>
            <w:proofErr w:type="spellEnd"/>
            <w:r w:rsidRPr="003E6DCB">
              <w:rPr>
                <w:rFonts w:eastAsia="Calibri" w:cstheme="minorHAnsi"/>
                <w:lang w:eastAsia="en-US"/>
              </w:rPr>
              <w:t xml:space="preserve"> </w:t>
            </w:r>
          </w:p>
        </w:tc>
        <w:tc>
          <w:tcPr>
            <w:tcW w:w="1134" w:type="dxa"/>
            <w:tcBorders>
              <w:top w:val="nil"/>
              <w:left w:val="nil"/>
              <w:bottom w:val="single" w:sz="4" w:space="0" w:color="auto"/>
              <w:right w:val="single" w:sz="4" w:space="0" w:color="auto"/>
            </w:tcBorders>
            <w:vAlign w:val="bottom"/>
            <w:hideMark/>
          </w:tcPr>
          <w:p w14:paraId="0F01D72B"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 </w:t>
            </w:r>
          </w:p>
        </w:tc>
        <w:tc>
          <w:tcPr>
            <w:tcW w:w="1134" w:type="dxa"/>
            <w:tcBorders>
              <w:top w:val="nil"/>
              <w:left w:val="nil"/>
              <w:bottom w:val="single" w:sz="4" w:space="0" w:color="auto"/>
              <w:right w:val="single" w:sz="4" w:space="0" w:color="auto"/>
            </w:tcBorders>
          </w:tcPr>
          <w:p w14:paraId="54A8359B"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r>
      <w:tr w:rsidR="00624C03" w:rsidRPr="003E6DCB" w14:paraId="0DF98511" w14:textId="77777777" w:rsidTr="009846A3">
        <w:trPr>
          <w:trHeight w:val="70"/>
        </w:trPr>
        <w:tc>
          <w:tcPr>
            <w:tcW w:w="617" w:type="dxa"/>
            <w:tcBorders>
              <w:top w:val="nil"/>
              <w:left w:val="single" w:sz="4" w:space="0" w:color="auto"/>
              <w:bottom w:val="single" w:sz="4" w:space="0" w:color="auto"/>
              <w:right w:val="single" w:sz="4" w:space="0" w:color="auto"/>
            </w:tcBorders>
            <w:vAlign w:val="bottom"/>
            <w:hideMark/>
          </w:tcPr>
          <w:p w14:paraId="06666CD0" w14:textId="77777777" w:rsidR="00624C03" w:rsidRPr="003E6DCB" w:rsidRDefault="00624C03" w:rsidP="009846A3">
            <w:pPr>
              <w:widowControl w:val="0"/>
              <w:autoSpaceDE w:val="0"/>
              <w:autoSpaceDN w:val="0"/>
              <w:adjustRightInd w:val="0"/>
              <w:spacing w:after="0" w:line="240" w:lineRule="auto"/>
              <w:jc w:val="center"/>
              <w:rPr>
                <w:rFonts w:eastAsia="Calibri" w:cstheme="minorHAnsi"/>
                <w:lang w:eastAsia="en-US"/>
              </w:rPr>
            </w:pPr>
            <w:r w:rsidRPr="003E6DCB">
              <w:rPr>
                <w:rFonts w:eastAsia="Calibri" w:cstheme="minorHAnsi"/>
                <w:lang w:eastAsia="en-US"/>
              </w:rPr>
              <w:t>30.</w:t>
            </w:r>
          </w:p>
        </w:tc>
        <w:tc>
          <w:tcPr>
            <w:tcW w:w="6930" w:type="dxa"/>
            <w:tcBorders>
              <w:top w:val="single" w:sz="4" w:space="0" w:color="auto"/>
              <w:left w:val="nil"/>
              <w:bottom w:val="single" w:sz="4" w:space="0" w:color="auto"/>
              <w:right w:val="nil"/>
            </w:tcBorders>
            <w:vAlign w:val="bottom"/>
            <w:hideMark/>
          </w:tcPr>
          <w:p w14:paraId="226927B4"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Baterijų įkroviklio dalinis remontas</w:t>
            </w:r>
          </w:p>
        </w:tc>
        <w:tc>
          <w:tcPr>
            <w:tcW w:w="1134" w:type="dxa"/>
            <w:tcBorders>
              <w:top w:val="nil"/>
              <w:left w:val="single" w:sz="4" w:space="0" w:color="auto"/>
              <w:bottom w:val="single" w:sz="4" w:space="0" w:color="auto"/>
              <w:right w:val="single" w:sz="4" w:space="0" w:color="auto"/>
            </w:tcBorders>
            <w:vAlign w:val="bottom"/>
            <w:hideMark/>
          </w:tcPr>
          <w:p w14:paraId="3724EA73"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 </w:t>
            </w:r>
          </w:p>
        </w:tc>
        <w:tc>
          <w:tcPr>
            <w:tcW w:w="1134" w:type="dxa"/>
            <w:tcBorders>
              <w:top w:val="nil"/>
              <w:left w:val="single" w:sz="4" w:space="0" w:color="auto"/>
              <w:bottom w:val="single" w:sz="4" w:space="0" w:color="auto"/>
              <w:right w:val="single" w:sz="4" w:space="0" w:color="auto"/>
            </w:tcBorders>
          </w:tcPr>
          <w:p w14:paraId="1E431140"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r>
      <w:tr w:rsidR="00624C03" w:rsidRPr="003E6DCB" w14:paraId="72C2E98B" w14:textId="77777777" w:rsidTr="009846A3">
        <w:trPr>
          <w:trHeight w:val="285"/>
        </w:trPr>
        <w:tc>
          <w:tcPr>
            <w:tcW w:w="617" w:type="dxa"/>
            <w:tcBorders>
              <w:top w:val="single" w:sz="4" w:space="0" w:color="auto"/>
              <w:left w:val="single" w:sz="4" w:space="0" w:color="auto"/>
              <w:bottom w:val="single" w:sz="4" w:space="0" w:color="auto"/>
              <w:right w:val="single" w:sz="4" w:space="0" w:color="auto"/>
            </w:tcBorders>
            <w:vAlign w:val="bottom"/>
            <w:hideMark/>
          </w:tcPr>
          <w:p w14:paraId="38729539" w14:textId="77777777" w:rsidR="00624C03" w:rsidRPr="003E6DCB" w:rsidRDefault="00624C03" w:rsidP="009846A3">
            <w:pPr>
              <w:widowControl w:val="0"/>
              <w:autoSpaceDE w:val="0"/>
              <w:autoSpaceDN w:val="0"/>
              <w:adjustRightInd w:val="0"/>
              <w:spacing w:after="0" w:line="240" w:lineRule="auto"/>
              <w:jc w:val="center"/>
              <w:rPr>
                <w:rFonts w:eastAsia="Calibri" w:cstheme="minorHAnsi"/>
                <w:lang w:eastAsia="en-US"/>
              </w:rPr>
            </w:pPr>
            <w:r w:rsidRPr="003E6DCB">
              <w:rPr>
                <w:rFonts w:eastAsia="Calibri" w:cstheme="minorHAnsi"/>
                <w:lang w:eastAsia="en-US"/>
              </w:rPr>
              <w:t>31.</w:t>
            </w:r>
          </w:p>
        </w:tc>
        <w:tc>
          <w:tcPr>
            <w:tcW w:w="6930" w:type="dxa"/>
            <w:tcBorders>
              <w:top w:val="single" w:sz="4" w:space="0" w:color="auto"/>
              <w:left w:val="nil"/>
              <w:bottom w:val="single" w:sz="4" w:space="0" w:color="auto"/>
              <w:right w:val="nil"/>
            </w:tcBorders>
            <w:vAlign w:val="bottom"/>
            <w:hideMark/>
          </w:tcPr>
          <w:p w14:paraId="1ED38074"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Baterijų įkroviklio remontas (keičiant atskirus elementus)</w:t>
            </w:r>
          </w:p>
        </w:tc>
        <w:tc>
          <w:tcPr>
            <w:tcW w:w="1134" w:type="dxa"/>
            <w:tcBorders>
              <w:top w:val="single" w:sz="4" w:space="0" w:color="auto"/>
              <w:left w:val="single" w:sz="4" w:space="0" w:color="auto"/>
              <w:bottom w:val="single" w:sz="4" w:space="0" w:color="auto"/>
              <w:right w:val="single" w:sz="4" w:space="0" w:color="auto"/>
            </w:tcBorders>
            <w:vAlign w:val="bottom"/>
            <w:hideMark/>
          </w:tcPr>
          <w:p w14:paraId="32F3A654"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 </w:t>
            </w:r>
          </w:p>
        </w:tc>
        <w:tc>
          <w:tcPr>
            <w:tcW w:w="1134" w:type="dxa"/>
            <w:tcBorders>
              <w:top w:val="single" w:sz="4" w:space="0" w:color="auto"/>
              <w:left w:val="single" w:sz="4" w:space="0" w:color="auto"/>
              <w:bottom w:val="single" w:sz="4" w:space="0" w:color="auto"/>
              <w:right w:val="single" w:sz="4" w:space="0" w:color="auto"/>
            </w:tcBorders>
          </w:tcPr>
          <w:p w14:paraId="4840A33B"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r>
      <w:tr w:rsidR="00624C03" w:rsidRPr="003E6DCB" w14:paraId="360B276C" w14:textId="77777777" w:rsidTr="009846A3">
        <w:trPr>
          <w:trHeight w:val="255"/>
        </w:trPr>
        <w:tc>
          <w:tcPr>
            <w:tcW w:w="617" w:type="dxa"/>
            <w:tcBorders>
              <w:top w:val="single" w:sz="4" w:space="0" w:color="auto"/>
              <w:left w:val="single" w:sz="4" w:space="0" w:color="auto"/>
              <w:bottom w:val="single" w:sz="4" w:space="0" w:color="auto"/>
              <w:right w:val="single" w:sz="4" w:space="0" w:color="auto"/>
            </w:tcBorders>
            <w:vAlign w:val="bottom"/>
            <w:hideMark/>
          </w:tcPr>
          <w:p w14:paraId="3A8674E7" w14:textId="77777777" w:rsidR="00624C03" w:rsidRPr="003E6DCB" w:rsidRDefault="00624C03" w:rsidP="009846A3">
            <w:pPr>
              <w:widowControl w:val="0"/>
              <w:autoSpaceDE w:val="0"/>
              <w:autoSpaceDN w:val="0"/>
              <w:adjustRightInd w:val="0"/>
              <w:spacing w:after="0" w:line="240" w:lineRule="auto"/>
              <w:jc w:val="center"/>
              <w:rPr>
                <w:rFonts w:eastAsia="Calibri" w:cstheme="minorHAnsi"/>
                <w:lang w:eastAsia="en-US"/>
              </w:rPr>
            </w:pPr>
            <w:r w:rsidRPr="003E6DCB">
              <w:rPr>
                <w:rFonts w:eastAsia="Calibri" w:cstheme="minorHAnsi"/>
                <w:lang w:eastAsia="en-US"/>
              </w:rPr>
              <w:t>32.</w:t>
            </w:r>
          </w:p>
        </w:tc>
        <w:tc>
          <w:tcPr>
            <w:tcW w:w="6930" w:type="dxa"/>
            <w:tcBorders>
              <w:top w:val="single" w:sz="4" w:space="0" w:color="auto"/>
              <w:left w:val="nil"/>
              <w:bottom w:val="single" w:sz="4" w:space="0" w:color="auto"/>
              <w:right w:val="single" w:sz="4" w:space="0" w:color="auto"/>
            </w:tcBorders>
            <w:vAlign w:val="bottom"/>
            <w:hideMark/>
          </w:tcPr>
          <w:p w14:paraId="533FA20D"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Varomojo rato nuėmimas, guolių sutepimas, pakeitimas</w:t>
            </w:r>
          </w:p>
        </w:tc>
        <w:tc>
          <w:tcPr>
            <w:tcW w:w="1134" w:type="dxa"/>
            <w:tcBorders>
              <w:top w:val="single" w:sz="4" w:space="0" w:color="auto"/>
              <w:left w:val="nil"/>
              <w:bottom w:val="single" w:sz="4" w:space="0" w:color="auto"/>
              <w:right w:val="single" w:sz="4" w:space="0" w:color="auto"/>
            </w:tcBorders>
            <w:vAlign w:val="bottom"/>
            <w:hideMark/>
          </w:tcPr>
          <w:p w14:paraId="4B38A849"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 </w:t>
            </w:r>
          </w:p>
        </w:tc>
        <w:tc>
          <w:tcPr>
            <w:tcW w:w="1134" w:type="dxa"/>
            <w:tcBorders>
              <w:top w:val="single" w:sz="4" w:space="0" w:color="auto"/>
              <w:left w:val="nil"/>
              <w:bottom w:val="single" w:sz="4" w:space="0" w:color="auto"/>
              <w:right w:val="single" w:sz="4" w:space="0" w:color="auto"/>
            </w:tcBorders>
          </w:tcPr>
          <w:p w14:paraId="579CD102"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r>
      <w:tr w:rsidR="00624C03" w:rsidRPr="003E6DCB" w14:paraId="1764D074" w14:textId="77777777" w:rsidTr="009846A3">
        <w:trPr>
          <w:trHeight w:val="70"/>
        </w:trPr>
        <w:tc>
          <w:tcPr>
            <w:tcW w:w="617" w:type="dxa"/>
            <w:tcBorders>
              <w:top w:val="nil"/>
              <w:left w:val="single" w:sz="4" w:space="0" w:color="auto"/>
              <w:bottom w:val="single" w:sz="4" w:space="0" w:color="auto"/>
              <w:right w:val="single" w:sz="4" w:space="0" w:color="auto"/>
            </w:tcBorders>
            <w:vAlign w:val="bottom"/>
            <w:hideMark/>
          </w:tcPr>
          <w:p w14:paraId="64F43113" w14:textId="77777777" w:rsidR="00624C03" w:rsidRPr="003E6DCB" w:rsidRDefault="00624C03" w:rsidP="009846A3">
            <w:pPr>
              <w:widowControl w:val="0"/>
              <w:autoSpaceDE w:val="0"/>
              <w:autoSpaceDN w:val="0"/>
              <w:adjustRightInd w:val="0"/>
              <w:spacing w:after="0" w:line="240" w:lineRule="auto"/>
              <w:jc w:val="center"/>
              <w:rPr>
                <w:rFonts w:eastAsia="Calibri" w:cstheme="minorHAnsi"/>
                <w:lang w:eastAsia="en-US"/>
              </w:rPr>
            </w:pPr>
            <w:r w:rsidRPr="003E6DCB">
              <w:rPr>
                <w:rFonts w:eastAsia="Calibri" w:cstheme="minorHAnsi"/>
                <w:lang w:eastAsia="en-US"/>
              </w:rPr>
              <w:t>33.</w:t>
            </w:r>
          </w:p>
        </w:tc>
        <w:tc>
          <w:tcPr>
            <w:tcW w:w="6930" w:type="dxa"/>
            <w:tcBorders>
              <w:top w:val="single" w:sz="4" w:space="0" w:color="auto"/>
              <w:left w:val="nil"/>
              <w:bottom w:val="single" w:sz="4" w:space="0" w:color="auto"/>
              <w:right w:val="single" w:sz="4" w:space="0" w:color="auto"/>
            </w:tcBorders>
            <w:vAlign w:val="bottom"/>
            <w:hideMark/>
          </w:tcPr>
          <w:p w14:paraId="070B93C0"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Padangos arba/ir kameros keitimas (išmontavimas ir sumontavimas, kai reikia nuimti apsaugas ir ratą)</w:t>
            </w:r>
          </w:p>
        </w:tc>
        <w:tc>
          <w:tcPr>
            <w:tcW w:w="1134" w:type="dxa"/>
            <w:tcBorders>
              <w:top w:val="single" w:sz="4" w:space="0" w:color="auto"/>
              <w:left w:val="nil"/>
              <w:bottom w:val="single" w:sz="4" w:space="0" w:color="auto"/>
              <w:right w:val="single" w:sz="4" w:space="0" w:color="auto"/>
            </w:tcBorders>
            <w:vAlign w:val="bottom"/>
            <w:hideMark/>
          </w:tcPr>
          <w:p w14:paraId="622FEB2A"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 </w:t>
            </w:r>
          </w:p>
        </w:tc>
        <w:tc>
          <w:tcPr>
            <w:tcW w:w="1134" w:type="dxa"/>
            <w:tcBorders>
              <w:top w:val="single" w:sz="4" w:space="0" w:color="auto"/>
              <w:left w:val="nil"/>
              <w:bottom w:val="single" w:sz="4" w:space="0" w:color="auto"/>
              <w:right w:val="single" w:sz="4" w:space="0" w:color="auto"/>
            </w:tcBorders>
          </w:tcPr>
          <w:p w14:paraId="635D8FDC"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r>
      <w:tr w:rsidR="00624C03" w:rsidRPr="003E6DCB" w14:paraId="640016EF" w14:textId="77777777" w:rsidTr="009846A3">
        <w:trPr>
          <w:trHeight w:val="141"/>
        </w:trPr>
        <w:tc>
          <w:tcPr>
            <w:tcW w:w="617" w:type="dxa"/>
            <w:tcBorders>
              <w:top w:val="single" w:sz="4" w:space="0" w:color="auto"/>
              <w:left w:val="single" w:sz="4" w:space="0" w:color="auto"/>
              <w:bottom w:val="single" w:sz="4" w:space="0" w:color="auto"/>
              <w:right w:val="single" w:sz="4" w:space="0" w:color="auto"/>
            </w:tcBorders>
            <w:vAlign w:val="bottom"/>
            <w:hideMark/>
          </w:tcPr>
          <w:p w14:paraId="119DAA57" w14:textId="77777777" w:rsidR="00624C03" w:rsidRPr="003E6DCB" w:rsidRDefault="00624C03" w:rsidP="009846A3">
            <w:pPr>
              <w:widowControl w:val="0"/>
              <w:autoSpaceDE w:val="0"/>
              <w:autoSpaceDN w:val="0"/>
              <w:adjustRightInd w:val="0"/>
              <w:spacing w:after="0" w:line="240" w:lineRule="auto"/>
              <w:jc w:val="center"/>
              <w:rPr>
                <w:rFonts w:eastAsia="Calibri" w:cstheme="minorHAnsi"/>
                <w:lang w:eastAsia="en-US"/>
              </w:rPr>
            </w:pPr>
            <w:r w:rsidRPr="003E6DCB">
              <w:rPr>
                <w:rFonts w:eastAsia="Calibri" w:cstheme="minorHAnsi"/>
                <w:lang w:eastAsia="en-US"/>
              </w:rPr>
              <w:t>34.</w:t>
            </w:r>
          </w:p>
        </w:tc>
        <w:tc>
          <w:tcPr>
            <w:tcW w:w="6930" w:type="dxa"/>
            <w:tcBorders>
              <w:top w:val="single" w:sz="4" w:space="0" w:color="auto"/>
              <w:left w:val="nil"/>
              <w:bottom w:val="single" w:sz="4" w:space="0" w:color="auto"/>
              <w:right w:val="single" w:sz="4" w:space="0" w:color="auto"/>
            </w:tcBorders>
            <w:vAlign w:val="bottom"/>
            <w:hideMark/>
          </w:tcPr>
          <w:p w14:paraId="689C87EC"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Padangos arba/ir kameros  keitimas (išmontavimas ir sumontavimas, kai nereikia nuimti apsaugų ir rato)</w:t>
            </w:r>
          </w:p>
        </w:tc>
        <w:tc>
          <w:tcPr>
            <w:tcW w:w="1134" w:type="dxa"/>
            <w:tcBorders>
              <w:top w:val="single" w:sz="4" w:space="0" w:color="auto"/>
              <w:left w:val="nil"/>
              <w:bottom w:val="single" w:sz="4" w:space="0" w:color="auto"/>
              <w:right w:val="single" w:sz="4" w:space="0" w:color="auto"/>
            </w:tcBorders>
            <w:vAlign w:val="bottom"/>
            <w:hideMark/>
          </w:tcPr>
          <w:p w14:paraId="58174B0A"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 </w:t>
            </w:r>
          </w:p>
        </w:tc>
        <w:tc>
          <w:tcPr>
            <w:tcW w:w="1134" w:type="dxa"/>
            <w:tcBorders>
              <w:top w:val="single" w:sz="4" w:space="0" w:color="auto"/>
              <w:left w:val="nil"/>
              <w:bottom w:val="single" w:sz="4" w:space="0" w:color="auto"/>
              <w:right w:val="single" w:sz="4" w:space="0" w:color="auto"/>
            </w:tcBorders>
          </w:tcPr>
          <w:p w14:paraId="10A6A477"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r>
      <w:tr w:rsidR="00624C03" w:rsidRPr="003E6DCB" w14:paraId="37CF54C7" w14:textId="77777777" w:rsidTr="009846A3">
        <w:trPr>
          <w:trHeight w:val="255"/>
        </w:trPr>
        <w:tc>
          <w:tcPr>
            <w:tcW w:w="617" w:type="dxa"/>
            <w:tcBorders>
              <w:top w:val="single" w:sz="4" w:space="0" w:color="auto"/>
              <w:left w:val="single" w:sz="4" w:space="0" w:color="auto"/>
              <w:bottom w:val="single" w:sz="4" w:space="0" w:color="auto"/>
              <w:right w:val="single" w:sz="4" w:space="0" w:color="auto"/>
            </w:tcBorders>
            <w:vAlign w:val="bottom"/>
            <w:hideMark/>
          </w:tcPr>
          <w:p w14:paraId="727CC762" w14:textId="77777777" w:rsidR="00624C03" w:rsidRPr="003E6DCB" w:rsidRDefault="00624C03" w:rsidP="009846A3">
            <w:pPr>
              <w:widowControl w:val="0"/>
              <w:autoSpaceDE w:val="0"/>
              <w:autoSpaceDN w:val="0"/>
              <w:adjustRightInd w:val="0"/>
              <w:spacing w:after="0" w:line="240" w:lineRule="auto"/>
              <w:jc w:val="center"/>
              <w:rPr>
                <w:rFonts w:eastAsia="Calibri" w:cstheme="minorHAnsi"/>
                <w:highlight w:val="green"/>
                <w:lang w:eastAsia="en-US"/>
              </w:rPr>
            </w:pPr>
            <w:r w:rsidRPr="003E6DCB">
              <w:rPr>
                <w:rFonts w:eastAsia="Calibri" w:cstheme="minorHAnsi"/>
                <w:lang w:eastAsia="en-US"/>
              </w:rPr>
              <w:t>35.</w:t>
            </w:r>
          </w:p>
        </w:tc>
        <w:tc>
          <w:tcPr>
            <w:tcW w:w="6930" w:type="dxa"/>
            <w:tcBorders>
              <w:top w:val="single" w:sz="4" w:space="0" w:color="auto"/>
              <w:left w:val="nil"/>
              <w:bottom w:val="single" w:sz="4" w:space="0" w:color="auto"/>
              <w:right w:val="single" w:sz="4" w:space="0" w:color="auto"/>
            </w:tcBorders>
            <w:vAlign w:val="bottom"/>
            <w:hideMark/>
          </w:tcPr>
          <w:p w14:paraId="37F9DE68"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Kameros vulkanizavimas arba klijavimas</w:t>
            </w:r>
          </w:p>
        </w:tc>
        <w:tc>
          <w:tcPr>
            <w:tcW w:w="1134" w:type="dxa"/>
            <w:tcBorders>
              <w:top w:val="single" w:sz="4" w:space="0" w:color="auto"/>
              <w:left w:val="nil"/>
              <w:bottom w:val="single" w:sz="4" w:space="0" w:color="auto"/>
              <w:right w:val="single" w:sz="4" w:space="0" w:color="auto"/>
            </w:tcBorders>
            <w:vAlign w:val="bottom"/>
            <w:hideMark/>
          </w:tcPr>
          <w:p w14:paraId="07D61387"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 </w:t>
            </w:r>
          </w:p>
        </w:tc>
        <w:tc>
          <w:tcPr>
            <w:tcW w:w="1134" w:type="dxa"/>
            <w:tcBorders>
              <w:top w:val="single" w:sz="4" w:space="0" w:color="auto"/>
              <w:left w:val="nil"/>
              <w:bottom w:val="single" w:sz="4" w:space="0" w:color="auto"/>
              <w:right w:val="single" w:sz="4" w:space="0" w:color="auto"/>
            </w:tcBorders>
          </w:tcPr>
          <w:p w14:paraId="3AB7CA0E"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r>
      <w:tr w:rsidR="00624C03" w:rsidRPr="003E6DCB" w14:paraId="1FF51AAE" w14:textId="77777777" w:rsidTr="009846A3">
        <w:trPr>
          <w:trHeight w:val="255"/>
        </w:trPr>
        <w:tc>
          <w:tcPr>
            <w:tcW w:w="617" w:type="dxa"/>
            <w:tcBorders>
              <w:top w:val="single" w:sz="4" w:space="0" w:color="auto"/>
              <w:left w:val="single" w:sz="4" w:space="0" w:color="auto"/>
              <w:bottom w:val="single" w:sz="4" w:space="0" w:color="auto"/>
              <w:right w:val="single" w:sz="4" w:space="0" w:color="auto"/>
            </w:tcBorders>
            <w:vAlign w:val="bottom"/>
            <w:hideMark/>
          </w:tcPr>
          <w:p w14:paraId="27F41A08" w14:textId="77777777" w:rsidR="00624C03" w:rsidRPr="003E6DCB" w:rsidRDefault="00624C03" w:rsidP="009846A3">
            <w:pPr>
              <w:widowControl w:val="0"/>
              <w:autoSpaceDE w:val="0"/>
              <w:autoSpaceDN w:val="0"/>
              <w:adjustRightInd w:val="0"/>
              <w:spacing w:after="0" w:line="240" w:lineRule="auto"/>
              <w:jc w:val="center"/>
              <w:rPr>
                <w:rFonts w:eastAsia="Calibri" w:cstheme="minorHAnsi"/>
                <w:lang w:eastAsia="en-US"/>
              </w:rPr>
            </w:pPr>
            <w:r w:rsidRPr="003E6DCB">
              <w:rPr>
                <w:rFonts w:eastAsia="Calibri" w:cstheme="minorHAnsi"/>
                <w:lang w:eastAsia="en-US"/>
              </w:rPr>
              <w:t>36.</w:t>
            </w:r>
          </w:p>
        </w:tc>
        <w:tc>
          <w:tcPr>
            <w:tcW w:w="6930" w:type="dxa"/>
            <w:tcBorders>
              <w:top w:val="single" w:sz="4" w:space="0" w:color="auto"/>
              <w:left w:val="single" w:sz="4" w:space="0" w:color="auto"/>
              <w:bottom w:val="single" w:sz="4" w:space="0" w:color="auto"/>
              <w:right w:val="single" w:sz="4" w:space="0" w:color="auto"/>
            </w:tcBorders>
            <w:vAlign w:val="bottom"/>
            <w:hideMark/>
          </w:tcPr>
          <w:p w14:paraId="5A97602C"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Pėdų ir kojų atramos sumontavimas, išmontavimas bei pritaikymas</w:t>
            </w:r>
          </w:p>
        </w:tc>
        <w:tc>
          <w:tcPr>
            <w:tcW w:w="1134" w:type="dxa"/>
            <w:tcBorders>
              <w:top w:val="nil"/>
              <w:left w:val="nil"/>
              <w:bottom w:val="single" w:sz="4" w:space="0" w:color="auto"/>
              <w:right w:val="single" w:sz="4" w:space="0" w:color="auto"/>
            </w:tcBorders>
            <w:vAlign w:val="bottom"/>
            <w:hideMark/>
          </w:tcPr>
          <w:p w14:paraId="7C516BD2"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 </w:t>
            </w:r>
          </w:p>
        </w:tc>
        <w:tc>
          <w:tcPr>
            <w:tcW w:w="1134" w:type="dxa"/>
            <w:tcBorders>
              <w:top w:val="nil"/>
              <w:left w:val="nil"/>
              <w:bottom w:val="single" w:sz="4" w:space="0" w:color="auto"/>
              <w:right w:val="single" w:sz="4" w:space="0" w:color="auto"/>
            </w:tcBorders>
          </w:tcPr>
          <w:p w14:paraId="5AA25072"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r>
      <w:tr w:rsidR="00624C03" w:rsidRPr="003E6DCB" w14:paraId="6001A7F0" w14:textId="77777777" w:rsidTr="009846A3">
        <w:trPr>
          <w:trHeight w:val="255"/>
        </w:trPr>
        <w:tc>
          <w:tcPr>
            <w:tcW w:w="617" w:type="dxa"/>
            <w:tcBorders>
              <w:top w:val="single" w:sz="4" w:space="0" w:color="auto"/>
              <w:left w:val="single" w:sz="4" w:space="0" w:color="auto"/>
              <w:bottom w:val="single" w:sz="4" w:space="0" w:color="auto"/>
              <w:right w:val="single" w:sz="4" w:space="0" w:color="auto"/>
            </w:tcBorders>
            <w:vAlign w:val="bottom"/>
          </w:tcPr>
          <w:p w14:paraId="190D42F4" w14:textId="77777777" w:rsidR="00624C03" w:rsidRPr="003E6DCB" w:rsidRDefault="00624C03" w:rsidP="009846A3">
            <w:pPr>
              <w:widowControl w:val="0"/>
              <w:autoSpaceDE w:val="0"/>
              <w:autoSpaceDN w:val="0"/>
              <w:adjustRightInd w:val="0"/>
              <w:spacing w:after="0" w:line="240" w:lineRule="auto"/>
              <w:jc w:val="center"/>
              <w:rPr>
                <w:rFonts w:eastAsia="Calibri" w:cstheme="minorHAnsi"/>
                <w:lang w:eastAsia="en-US"/>
              </w:rPr>
            </w:pPr>
            <w:r w:rsidRPr="003E6DCB">
              <w:rPr>
                <w:rFonts w:eastAsia="Calibri" w:cstheme="minorHAnsi"/>
                <w:lang w:eastAsia="en-US"/>
              </w:rPr>
              <w:t>37.</w:t>
            </w:r>
          </w:p>
        </w:tc>
        <w:tc>
          <w:tcPr>
            <w:tcW w:w="6930" w:type="dxa"/>
            <w:tcBorders>
              <w:top w:val="single" w:sz="4" w:space="0" w:color="auto"/>
              <w:left w:val="single" w:sz="4" w:space="0" w:color="auto"/>
              <w:bottom w:val="single" w:sz="4" w:space="0" w:color="auto"/>
              <w:right w:val="single" w:sz="4" w:space="0" w:color="auto"/>
            </w:tcBorders>
            <w:vAlign w:val="bottom"/>
          </w:tcPr>
          <w:p w14:paraId="2CCE57E5"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Pėdų ir kojų atramos su elektriniu valdymu sumontavimas, išmontavimas bei pritaikymas</w:t>
            </w:r>
          </w:p>
        </w:tc>
        <w:tc>
          <w:tcPr>
            <w:tcW w:w="1134" w:type="dxa"/>
            <w:tcBorders>
              <w:top w:val="nil"/>
              <w:left w:val="nil"/>
              <w:bottom w:val="single" w:sz="4" w:space="0" w:color="auto"/>
              <w:right w:val="single" w:sz="4" w:space="0" w:color="auto"/>
            </w:tcBorders>
            <w:vAlign w:val="bottom"/>
          </w:tcPr>
          <w:p w14:paraId="030EAA16"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c>
          <w:tcPr>
            <w:tcW w:w="1134" w:type="dxa"/>
            <w:tcBorders>
              <w:top w:val="nil"/>
              <w:left w:val="nil"/>
              <w:bottom w:val="single" w:sz="4" w:space="0" w:color="auto"/>
              <w:right w:val="single" w:sz="4" w:space="0" w:color="auto"/>
            </w:tcBorders>
          </w:tcPr>
          <w:p w14:paraId="649FC2D1"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r>
      <w:tr w:rsidR="00624C03" w:rsidRPr="003E6DCB" w14:paraId="0A4E361B" w14:textId="77777777" w:rsidTr="009846A3">
        <w:trPr>
          <w:trHeight w:val="255"/>
        </w:trPr>
        <w:tc>
          <w:tcPr>
            <w:tcW w:w="617" w:type="dxa"/>
            <w:tcBorders>
              <w:top w:val="single" w:sz="4" w:space="0" w:color="auto"/>
              <w:left w:val="single" w:sz="4" w:space="0" w:color="auto"/>
              <w:bottom w:val="single" w:sz="4" w:space="0" w:color="auto"/>
              <w:right w:val="single" w:sz="4" w:space="0" w:color="auto"/>
            </w:tcBorders>
            <w:vAlign w:val="bottom"/>
            <w:hideMark/>
          </w:tcPr>
          <w:p w14:paraId="3A949521" w14:textId="77777777" w:rsidR="00624C03" w:rsidRPr="003E6DCB" w:rsidRDefault="00624C03" w:rsidP="009846A3">
            <w:pPr>
              <w:widowControl w:val="0"/>
              <w:autoSpaceDE w:val="0"/>
              <w:autoSpaceDN w:val="0"/>
              <w:adjustRightInd w:val="0"/>
              <w:spacing w:after="0" w:line="240" w:lineRule="auto"/>
              <w:jc w:val="center"/>
              <w:rPr>
                <w:rFonts w:eastAsia="Calibri" w:cstheme="minorHAnsi"/>
                <w:lang w:eastAsia="en-US"/>
              </w:rPr>
            </w:pPr>
            <w:r w:rsidRPr="003E6DCB">
              <w:rPr>
                <w:rFonts w:eastAsia="Calibri" w:cstheme="minorHAnsi"/>
                <w:lang w:eastAsia="en-US"/>
              </w:rPr>
              <w:t>38.</w:t>
            </w:r>
          </w:p>
        </w:tc>
        <w:tc>
          <w:tcPr>
            <w:tcW w:w="6930" w:type="dxa"/>
            <w:tcBorders>
              <w:top w:val="single" w:sz="4" w:space="0" w:color="auto"/>
              <w:left w:val="nil"/>
              <w:bottom w:val="single" w:sz="4" w:space="0" w:color="auto"/>
              <w:right w:val="single" w:sz="4" w:space="0" w:color="auto"/>
            </w:tcBorders>
            <w:vAlign w:val="bottom"/>
            <w:hideMark/>
          </w:tcPr>
          <w:p w14:paraId="7129DEE3"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Rankų atramos išmontavimas, sumontavimas bei pritaikymas</w:t>
            </w:r>
          </w:p>
        </w:tc>
        <w:tc>
          <w:tcPr>
            <w:tcW w:w="1134" w:type="dxa"/>
            <w:tcBorders>
              <w:top w:val="nil"/>
              <w:left w:val="nil"/>
              <w:bottom w:val="single" w:sz="4" w:space="0" w:color="auto"/>
              <w:right w:val="single" w:sz="4" w:space="0" w:color="auto"/>
            </w:tcBorders>
            <w:vAlign w:val="bottom"/>
            <w:hideMark/>
          </w:tcPr>
          <w:p w14:paraId="6E58AABD"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 </w:t>
            </w:r>
          </w:p>
        </w:tc>
        <w:tc>
          <w:tcPr>
            <w:tcW w:w="1134" w:type="dxa"/>
            <w:tcBorders>
              <w:top w:val="nil"/>
              <w:left w:val="nil"/>
              <w:bottom w:val="single" w:sz="4" w:space="0" w:color="auto"/>
              <w:right w:val="single" w:sz="4" w:space="0" w:color="auto"/>
            </w:tcBorders>
          </w:tcPr>
          <w:p w14:paraId="5A9B13AA"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r>
      <w:tr w:rsidR="00624C03" w:rsidRPr="003E6DCB" w14:paraId="7E1D4C26" w14:textId="77777777" w:rsidTr="009846A3">
        <w:trPr>
          <w:trHeight w:val="255"/>
        </w:trPr>
        <w:tc>
          <w:tcPr>
            <w:tcW w:w="617" w:type="dxa"/>
            <w:tcBorders>
              <w:top w:val="nil"/>
              <w:left w:val="single" w:sz="4" w:space="0" w:color="auto"/>
              <w:bottom w:val="single" w:sz="4" w:space="0" w:color="auto"/>
              <w:right w:val="single" w:sz="4" w:space="0" w:color="auto"/>
            </w:tcBorders>
            <w:vAlign w:val="bottom"/>
            <w:hideMark/>
          </w:tcPr>
          <w:p w14:paraId="757E5903" w14:textId="77777777" w:rsidR="00624C03" w:rsidRPr="003E6DCB" w:rsidRDefault="00624C03" w:rsidP="009846A3">
            <w:pPr>
              <w:widowControl w:val="0"/>
              <w:autoSpaceDE w:val="0"/>
              <w:autoSpaceDN w:val="0"/>
              <w:adjustRightInd w:val="0"/>
              <w:spacing w:after="0" w:line="240" w:lineRule="auto"/>
              <w:jc w:val="center"/>
              <w:rPr>
                <w:rFonts w:eastAsia="Calibri" w:cstheme="minorHAnsi"/>
                <w:lang w:eastAsia="en-US"/>
              </w:rPr>
            </w:pPr>
            <w:r w:rsidRPr="003E6DCB">
              <w:rPr>
                <w:rFonts w:eastAsia="Calibri" w:cstheme="minorHAnsi"/>
                <w:lang w:eastAsia="en-US"/>
              </w:rPr>
              <w:t>39.</w:t>
            </w:r>
          </w:p>
        </w:tc>
        <w:tc>
          <w:tcPr>
            <w:tcW w:w="6930" w:type="dxa"/>
            <w:tcBorders>
              <w:top w:val="single" w:sz="4" w:space="0" w:color="auto"/>
              <w:left w:val="nil"/>
              <w:bottom w:val="single" w:sz="4" w:space="0" w:color="auto"/>
              <w:right w:val="single" w:sz="4" w:space="0" w:color="auto"/>
            </w:tcBorders>
            <w:vAlign w:val="bottom"/>
            <w:hideMark/>
          </w:tcPr>
          <w:p w14:paraId="0B29B291"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Rankų atramos apmušalo keitimas</w:t>
            </w:r>
          </w:p>
        </w:tc>
        <w:tc>
          <w:tcPr>
            <w:tcW w:w="1134" w:type="dxa"/>
            <w:tcBorders>
              <w:top w:val="nil"/>
              <w:left w:val="nil"/>
              <w:bottom w:val="single" w:sz="4" w:space="0" w:color="auto"/>
              <w:right w:val="single" w:sz="4" w:space="0" w:color="auto"/>
            </w:tcBorders>
            <w:vAlign w:val="bottom"/>
            <w:hideMark/>
          </w:tcPr>
          <w:p w14:paraId="59B41C7F"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 </w:t>
            </w:r>
          </w:p>
        </w:tc>
        <w:tc>
          <w:tcPr>
            <w:tcW w:w="1134" w:type="dxa"/>
            <w:tcBorders>
              <w:top w:val="nil"/>
              <w:left w:val="nil"/>
              <w:bottom w:val="single" w:sz="4" w:space="0" w:color="auto"/>
              <w:right w:val="single" w:sz="4" w:space="0" w:color="auto"/>
            </w:tcBorders>
          </w:tcPr>
          <w:p w14:paraId="6DB61A56"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r>
      <w:tr w:rsidR="00624C03" w:rsidRPr="003E6DCB" w14:paraId="272486B8" w14:textId="77777777" w:rsidTr="009846A3">
        <w:trPr>
          <w:trHeight w:val="176"/>
        </w:trPr>
        <w:tc>
          <w:tcPr>
            <w:tcW w:w="617" w:type="dxa"/>
            <w:tcBorders>
              <w:top w:val="nil"/>
              <w:left w:val="single" w:sz="4" w:space="0" w:color="auto"/>
              <w:bottom w:val="single" w:sz="4" w:space="0" w:color="auto"/>
              <w:right w:val="single" w:sz="4" w:space="0" w:color="auto"/>
            </w:tcBorders>
            <w:vAlign w:val="bottom"/>
            <w:hideMark/>
          </w:tcPr>
          <w:p w14:paraId="44FF5833" w14:textId="77777777" w:rsidR="00624C03" w:rsidRPr="003E6DCB" w:rsidRDefault="00624C03" w:rsidP="009846A3">
            <w:pPr>
              <w:widowControl w:val="0"/>
              <w:autoSpaceDE w:val="0"/>
              <w:autoSpaceDN w:val="0"/>
              <w:adjustRightInd w:val="0"/>
              <w:spacing w:after="0" w:line="240" w:lineRule="auto"/>
              <w:jc w:val="center"/>
              <w:rPr>
                <w:rFonts w:eastAsia="Calibri" w:cstheme="minorHAnsi"/>
                <w:lang w:eastAsia="en-US"/>
              </w:rPr>
            </w:pPr>
            <w:r w:rsidRPr="003E6DCB">
              <w:rPr>
                <w:rFonts w:eastAsia="Calibri" w:cstheme="minorHAnsi"/>
                <w:lang w:eastAsia="en-US"/>
              </w:rPr>
              <w:t>40.</w:t>
            </w:r>
          </w:p>
        </w:tc>
        <w:tc>
          <w:tcPr>
            <w:tcW w:w="6930" w:type="dxa"/>
            <w:tcBorders>
              <w:top w:val="single" w:sz="4" w:space="0" w:color="auto"/>
              <w:left w:val="nil"/>
              <w:bottom w:val="single" w:sz="4" w:space="0" w:color="auto"/>
              <w:right w:val="single" w:sz="4" w:space="0" w:color="auto"/>
            </w:tcBorders>
            <w:vAlign w:val="bottom"/>
            <w:hideMark/>
          </w:tcPr>
          <w:p w14:paraId="12E762E3"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Valdymo pulto perkėlimas į kitą vietą (jei vežimėlio konstrukcija to nenumato)</w:t>
            </w:r>
          </w:p>
        </w:tc>
        <w:tc>
          <w:tcPr>
            <w:tcW w:w="1134" w:type="dxa"/>
            <w:tcBorders>
              <w:top w:val="nil"/>
              <w:left w:val="nil"/>
              <w:bottom w:val="single" w:sz="4" w:space="0" w:color="auto"/>
              <w:right w:val="single" w:sz="4" w:space="0" w:color="auto"/>
            </w:tcBorders>
            <w:vAlign w:val="bottom"/>
            <w:hideMark/>
          </w:tcPr>
          <w:p w14:paraId="51C96772"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 </w:t>
            </w:r>
          </w:p>
        </w:tc>
        <w:tc>
          <w:tcPr>
            <w:tcW w:w="1134" w:type="dxa"/>
            <w:tcBorders>
              <w:top w:val="nil"/>
              <w:left w:val="nil"/>
              <w:bottom w:val="single" w:sz="4" w:space="0" w:color="auto"/>
              <w:right w:val="single" w:sz="4" w:space="0" w:color="auto"/>
            </w:tcBorders>
          </w:tcPr>
          <w:p w14:paraId="3692571B"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r>
      <w:tr w:rsidR="00624C03" w:rsidRPr="003E6DCB" w14:paraId="67D0221B" w14:textId="77777777" w:rsidTr="009846A3">
        <w:trPr>
          <w:trHeight w:val="176"/>
        </w:trPr>
        <w:tc>
          <w:tcPr>
            <w:tcW w:w="617" w:type="dxa"/>
            <w:tcBorders>
              <w:top w:val="nil"/>
              <w:left w:val="single" w:sz="4" w:space="0" w:color="auto"/>
              <w:bottom w:val="single" w:sz="4" w:space="0" w:color="auto"/>
              <w:right w:val="single" w:sz="4" w:space="0" w:color="auto"/>
            </w:tcBorders>
            <w:vAlign w:val="bottom"/>
            <w:hideMark/>
          </w:tcPr>
          <w:p w14:paraId="3F510780" w14:textId="77777777" w:rsidR="00624C03" w:rsidRPr="003E6DCB" w:rsidRDefault="00624C03" w:rsidP="009846A3">
            <w:pPr>
              <w:widowControl w:val="0"/>
              <w:autoSpaceDE w:val="0"/>
              <w:autoSpaceDN w:val="0"/>
              <w:adjustRightInd w:val="0"/>
              <w:spacing w:after="0" w:line="240" w:lineRule="auto"/>
              <w:jc w:val="center"/>
              <w:rPr>
                <w:rFonts w:eastAsia="Calibri" w:cstheme="minorHAnsi"/>
                <w:lang w:eastAsia="en-US"/>
              </w:rPr>
            </w:pPr>
            <w:r w:rsidRPr="003E6DCB">
              <w:rPr>
                <w:rFonts w:eastAsia="Calibri" w:cstheme="minorHAnsi"/>
                <w:lang w:eastAsia="en-US"/>
              </w:rPr>
              <w:t>41.</w:t>
            </w:r>
          </w:p>
        </w:tc>
        <w:tc>
          <w:tcPr>
            <w:tcW w:w="6930" w:type="dxa"/>
            <w:tcBorders>
              <w:top w:val="single" w:sz="4" w:space="0" w:color="auto"/>
              <w:left w:val="nil"/>
              <w:bottom w:val="single" w:sz="4" w:space="0" w:color="auto"/>
              <w:right w:val="single" w:sz="4" w:space="0" w:color="auto"/>
            </w:tcBorders>
            <w:vAlign w:val="bottom"/>
            <w:hideMark/>
          </w:tcPr>
          <w:p w14:paraId="22999E5B"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Sėdynės pakėlimo mechanizmo su elektriniu valdymu remontas</w:t>
            </w:r>
          </w:p>
        </w:tc>
        <w:tc>
          <w:tcPr>
            <w:tcW w:w="1134" w:type="dxa"/>
            <w:tcBorders>
              <w:top w:val="nil"/>
              <w:left w:val="nil"/>
              <w:bottom w:val="single" w:sz="4" w:space="0" w:color="auto"/>
              <w:right w:val="single" w:sz="4" w:space="0" w:color="auto"/>
            </w:tcBorders>
            <w:vAlign w:val="bottom"/>
          </w:tcPr>
          <w:p w14:paraId="7A5CCF43"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c>
          <w:tcPr>
            <w:tcW w:w="1134" w:type="dxa"/>
            <w:tcBorders>
              <w:top w:val="nil"/>
              <w:left w:val="nil"/>
              <w:bottom w:val="single" w:sz="4" w:space="0" w:color="auto"/>
              <w:right w:val="single" w:sz="4" w:space="0" w:color="auto"/>
            </w:tcBorders>
          </w:tcPr>
          <w:p w14:paraId="5588451C"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r>
      <w:tr w:rsidR="00624C03" w:rsidRPr="003E6DCB" w14:paraId="0488CA6D" w14:textId="77777777" w:rsidTr="009846A3">
        <w:trPr>
          <w:trHeight w:val="255"/>
        </w:trPr>
        <w:tc>
          <w:tcPr>
            <w:tcW w:w="617" w:type="dxa"/>
            <w:tcBorders>
              <w:top w:val="single" w:sz="4" w:space="0" w:color="auto"/>
              <w:left w:val="single" w:sz="4" w:space="0" w:color="auto"/>
              <w:bottom w:val="single" w:sz="4" w:space="0" w:color="auto"/>
              <w:right w:val="single" w:sz="4" w:space="0" w:color="auto"/>
            </w:tcBorders>
            <w:vAlign w:val="bottom"/>
            <w:hideMark/>
          </w:tcPr>
          <w:p w14:paraId="36B944F8" w14:textId="77777777" w:rsidR="00624C03" w:rsidRPr="003E6DCB" w:rsidRDefault="00624C03" w:rsidP="009846A3">
            <w:pPr>
              <w:widowControl w:val="0"/>
              <w:autoSpaceDE w:val="0"/>
              <w:autoSpaceDN w:val="0"/>
              <w:adjustRightInd w:val="0"/>
              <w:spacing w:after="0" w:line="240" w:lineRule="auto"/>
              <w:jc w:val="center"/>
              <w:rPr>
                <w:rFonts w:eastAsia="Calibri" w:cstheme="minorHAnsi"/>
                <w:lang w:eastAsia="en-US"/>
              </w:rPr>
            </w:pPr>
            <w:r w:rsidRPr="003E6DCB">
              <w:rPr>
                <w:rFonts w:eastAsia="Calibri" w:cstheme="minorHAnsi"/>
                <w:lang w:eastAsia="en-US"/>
              </w:rPr>
              <w:t>42.</w:t>
            </w:r>
          </w:p>
        </w:tc>
        <w:tc>
          <w:tcPr>
            <w:tcW w:w="6930" w:type="dxa"/>
            <w:tcBorders>
              <w:top w:val="single" w:sz="4" w:space="0" w:color="auto"/>
              <w:left w:val="single" w:sz="4" w:space="0" w:color="auto"/>
              <w:bottom w:val="single" w:sz="4" w:space="0" w:color="auto"/>
              <w:right w:val="single" w:sz="4" w:space="0" w:color="auto"/>
            </w:tcBorders>
            <w:vAlign w:val="bottom"/>
            <w:hideMark/>
          </w:tcPr>
          <w:p w14:paraId="7C97ABCB"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Sėdynės apmušalo keitimas, tame tarpe išmontavimas ir sumontavimas</w:t>
            </w:r>
          </w:p>
        </w:tc>
        <w:tc>
          <w:tcPr>
            <w:tcW w:w="1134" w:type="dxa"/>
            <w:tcBorders>
              <w:top w:val="single" w:sz="4" w:space="0" w:color="auto"/>
              <w:left w:val="single" w:sz="4" w:space="0" w:color="auto"/>
              <w:bottom w:val="single" w:sz="4" w:space="0" w:color="auto"/>
              <w:right w:val="single" w:sz="4" w:space="0" w:color="auto"/>
            </w:tcBorders>
            <w:vAlign w:val="bottom"/>
            <w:hideMark/>
          </w:tcPr>
          <w:p w14:paraId="61A67272"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 </w:t>
            </w:r>
          </w:p>
        </w:tc>
        <w:tc>
          <w:tcPr>
            <w:tcW w:w="1134" w:type="dxa"/>
            <w:tcBorders>
              <w:top w:val="single" w:sz="4" w:space="0" w:color="auto"/>
              <w:left w:val="single" w:sz="4" w:space="0" w:color="auto"/>
              <w:bottom w:val="single" w:sz="4" w:space="0" w:color="auto"/>
              <w:right w:val="single" w:sz="4" w:space="0" w:color="auto"/>
            </w:tcBorders>
          </w:tcPr>
          <w:p w14:paraId="4981683D"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r>
      <w:tr w:rsidR="00624C03" w:rsidRPr="003E6DCB" w14:paraId="44F4AE7C" w14:textId="77777777" w:rsidTr="009846A3">
        <w:trPr>
          <w:trHeight w:val="255"/>
        </w:trPr>
        <w:tc>
          <w:tcPr>
            <w:tcW w:w="617" w:type="dxa"/>
            <w:tcBorders>
              <w:top w:val="single" w:sz="4" w:space="0" w:color="auto"/>
              <w:left w:val="single" w:sz="4" w:space="0" w:color="auto"/>
              <w:bottom w:val="single" w:sz="4" w:space="0" w:color="auto"/>
              <w:right w:val="single" w:sz="4" w:space="0" w:color="auto"/>
            </w:tcBorders>
            <w:vAlign w:val="bottom"/>
            <w:hideMark/>
          </w:tcPr>
          <w:p w14:paraId="0ECA580C" w14:textId="77777777" w:rsidR="00624C03" w:rsidRPr="003E6DCB" w:rsidRDefault="00624C03" w:rsidP="009846A3">
            <w:pPr>
              <w:widowControl w:val="0"/>
              <w:autoSpaceDE w:val="0"/>
              <w:autoSpaceDN w:val="0"/>
              <w:adjustRightInd w:val="0"/>
              <w:spacing w:after="0" w:line="240" w:lineRule="auto"/>
              <w:jc w:val="center"/>
              <w:rPr>
                <w:rFonts w:eastAsia="Calibri" w:cstheme="minorHAnsi"/>
                <w:lang w:eastAsia="en-US"/>
              </w:rPr>
            </w:pPr>
            <w:r w:rsidRPr="003E6DCB">
              <w:rPr>
                <w:rFonts w:eastAsia="Calibri" w:cstheme="minorHAnsi"/>
                <w:lang w:eastAsia="en-US"/>
              </w:rPr>
              <w:t>43.</w:t>
            </w:r>
          </w:p>
        </w:tc>
        <w:tc>
          <w:tcPr>
            <w:tcW w:w="6930" w:type="dxa"/>
            <w:tcBorders>
              <w:top w:val="single" w:sz="4" w:space="0" w:color="auto"/>
              <w:left w:val="nil"/>
              <w:bottom w:val="single" w:sz="4" w:space="0" w:color="auto"/>
              <w:right w:val="single" w:sz="4" w:space="0" w:color="auto"/>
            </w:tcBorders>
            <w:vAlign w:val="bottom"/>
            <w:hideMark/>
          </w:tcPr>
          <w:p w14:paraId="03A06A6D"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Nugaros atramos apmušalo keitimas, tame tarpe išmontavimas ir sumontavimas</w:t>
            </w:r>
          </w:p>
        </w:tc>
        <w:tc>
          <w:tcPr>
            <w:tcW w:w="1134" w:type="dxa"/>
            <w:tcBorders>
              <w:top w:val="single" w:sz="4" w:space="0" w:color="auto"/>
              <w:left w:val="nil"/>
              <w:bottom w:val="single" w:sz="4" w:space="0" w:color="auto"/>
              <w:right w:val="single" w:sz="4" w:space="0" w:color="auto"/>
            </w:tcBorders>
            <w:vAlign w:val="bottom"/>
            <w:hideMark/>
          </w:tcPr>
          <w:p w14:paraId="3C1F9590"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 </w:t>
            </w:r>
          </w:p>
        </w:tc>
        <w:tc>
          <w:tcPr>
            <w:tcW w:w="1134" w:type="dxa"/>
            <w:tcBorders>
              <w:top w:val="single" w:sz="4" w:space="0" w:color="auto"/>
              <w:left w:val="nil"/>
              <w:bottom w:val="single" w:sz="4" w:space="0" w:color="auto"/>
              <w:right w:val="single" w:sz="4" w:space="0" w:color="auto"/>
            </w:tcBorders>
          </w:tcPr>
          <w:p w14:paraId="22B99778"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r>
      <w:tr w:rsidR="00624C03" w:rsidRPr="003E6DCB" w14:paraId="13CA6E18" w14:textId="77777777" w:rsidTr="009846A3">
        <w:trPr>
          <w:trHeight w:val="255"/>
        </w:trPr>
        <w:tc>
          <w:tcPr>
            <w:tcW w:w="617" w:type="dxa"/>
            <w:tcBorders>
              <w:top w:val="nil"/>
              <w:left w:val="single" w:sz="4" w:space="0" w:color="auto"/>
              <w:bottom w:val="single" w:sz="4" w:space="0" w:color="auto"/>
              <w:right w:val="single" w:sz="4" w:space="0" w:color="auto"/>
            </w:tcBorders>
            <w:vAlign w:val="bottom"/>
            <w:hideMark/>
          </w:tcPr>
          <w:p w14:paraId="79D6A75B" w14:textId="77777777" w:rsidR="00624C03" w:rsidRPr="003E6DCB" w:rsidRDefault="00624C03" w:rsidP="009846A3">
            <w:pPr>
              <w:widowControl w:val="0"/>
              <w:autoSpaceDE w:val="0"/>
              <w:autoSpaceDN w:val="0"/>
              <w:adjustRightInd w:val="0"/>
              <w:spacing w:after="0" w:line="240" w:lineRule="auto"/>
              <w:jc w:val="center"/>
              <w:rPr>
                <w:rFonts w:eastAsia="Calibri" w:cstheme="minorHAnsi"/>
                <w:lang w:eastAsia="en-US"/>
              </w:rPr>
            </w:pPr>
            <w:r w:rsidRPr="003E6DCB">
              <w:rPr>
                <w:rFonts w:eastAsia="Calibri" w:cstheme="minorHAnsi"/>
                <w:lang w:eastAsia="en-US"/>
              </w:rPr>
              <w:t>44.</w:t>
            </w:r>
          </w:p>
        </w:tc>
        <w:tc>
          <w:tcPr>
            <w:tcW w:w="6930" w:type="dxa"/>
            <w:tcBorders>
              <w:top w:val="single" w:sz="4" w:space="0" w:color="auto"/>
              <w:left w:val="nil"/>
              <w:bottom w:val="single" w:sz="4" w:space="0" w:color="auto"/>
              <w:right w:val="single" w:sz="4" w:space="0" w:color="auto"/>
            </w:tcBorders>
            <w:vAlign w:val="bottom"/>
            <w:hideMark/>
          </w:tcPr>
          <w:p w14:paraId="3ADF45DF"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Nugaros atramos pakėlimo mechanizmo remontas</w:t>
            </w:r>
          </w:p>
        </w:tc>
        <w:tc>
          <w:tcPr>
            <w:tcW w:w="1134" w:type="dxa"/>
            <w:tcBorders>
              <w:top w:val="nil"/>
              <w:left w:val="nil"/>
              <w:bottom w:val="single" w:sz="4" w:space="0" w:color="auto"/>
              <w:right w:val="single" w:sz="4" w:space="0" w:color="auto"/>
            </w:tcBorders>
            <w:vAlign w:val="bottom"/>
          </w:tcPr>
          <w:p w14:paraId="22884093"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c>
          <w:tcPr>
            <w:tcW w:w="1134" w:type="dxa"/>
            <w:tcBorders>
              <w:top w:val="nil"/>
              <w:left w:val="nil"/>
              <w:bottom w:val="single" w:sz="4" w:space="0" w:color="auto"/>
              <w:right w:val="single" w:sz="4" w:space="0" w:color="auto"/>
            </w:tcBorders>
          </w:tcPr>
          <w:p w14:paraId="60220298"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r>
      <w:tr w:rsidR="00624C03" w:rsidRPr="003E6DCB" w14:paraId="5339A820" w14:textId="77777777" w:rsidTr="009846A3">
        <w:trPr>
          <w:trHeight w:val="255"/>
        </w:trPr>
        <w:tc>
          <w:tcPr>
            <w:tcW w:w="617" w:type="dxa"/>
            <w:tcBorders>
              <w:top w:val="nil"/>
              <w:left w:val="single" w:sz="4" w:space="0" w:color="auto"/>
              <w:bottom w:val="single" w:sz="4" w:space="0" w:color="auto"/>
              <w:right w:val="single" w:sz="4" w:space="0" w:color="auto"/>
            </w:tcBorders>
            <w:vAlign w:val="bottom"/>
          </w:tcPr>
          <w:p w14:paraId="57EE3F45" w14:textId="77777777" w:rsidR="00624C03" w:rsidRPr="003E6DCB" w:rsidRDefault="00624C03" w:rsidP="009846A3">
            <w:pPr>
              <w:widowControl w:val="0"/>
              <w:autoSpaceDE w:val="0"/>
              <w:autoSpaceDN w:val="0"/>
              <w:adjustRightInd w:val="0"/>
              <w:spacing w:after="0" w:line="240" w:lineRule="auto"/>
              <w:jc w:val="center"/>
              <w:rPr>
                <w:rFonts w:eastAsia="Calibri" w:cstheme="minorHAnsi"/>
                <w:lang w:eastAsia="en-US"/>
              </w:rPr>
            </w:pPr>
            <w:r w:rsidRPr="003E6DCB">
              <w:rPr>
                <w:rFonts w:eastAsia="Calibri" w:cstheme="minorHAnsi"/>
                <w:lang w:eastAsia="en-US"/>
              </w:rPr>
              <w:t>45.</w:t>
            </w:r>
          </w:p>
        </w:tc>
        <w:tc>
          <w:tcPr>
            <w:tcW w:w="6930" w:type="dxa"/>
            <w:tcBorders>
              <w:top w:val="single" w:sz="4" w:space="0" w:color="auto"/>
              <w:left w:val="nil"/>
              <w:bottom w:val="single" w:sz="4" w:space="0" w:color="auto"/>
              <w:right w:val="single" w:sz="4" w:space="0" w:color="auto"/>
            </w:tcBorders>
            <w:vAlign w:val="bottom"/>
          </w:tcPr>
          <w:p w14:paraId="69FE2EE1"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Nugaros atramos pakėlimo mechanizmo su elektriniu valdymu remontas</w:t>
            </w:r>
          </w:p>
        </w:tc>
        <w:tc>
          <w:tcPr>
            <w:tcW w:w="1134" w:type="dxa"/>
            <w:tcBorders>
              <w:top w:val="nil"/>
              <w:left w:val="nil"/>
              <w:bottom w:val="single" w:sz="4" w:space="0" w:color="auto"/>
              <w:right w:val="single" w:sz="4" w:space="0" w:color="auto"/>
            </w:tcBorders>
            <w:vAlign w:val="bottom"/>
          </w:tcPr>
          <w:p w14:paraId="57594E65"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c>
          <w:tcPr>
            <w:tcW w:w="1134" w:type="dxa"/>
            <w:tcBorders>
              <w:top w:val="nil"/>
              <w:left w:val="nil"/>
              <w:bottom w:val="single" w:sz="4" w:space="0" w:color="auto"/>
              <w:right w:val="single" w:sz="4" w:space="0" w:color="auto"/>
            </w:tcBorders>
          </w:tcPr>
          <w:p w14:paraId="18215EAC"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r>
      <w:tr w:rsidR="00624C03" w:rsidRPr="003E6DCB" w14:paraId="3DEC308D" w14:textId="77777777" w:rsidTr="009846A3">
        <w:trPr>
          <w:trHeight w:val="255"/>
        </w:trPr>
        <w:tc>
          <w:tcPr>
            <w:tcW w:w="617" w:type="dxa"/>
            <w:tcBorders>
              <w:top w:val="nil"/>
              <w:left w:val="single" w:sz="4" w:space="0" w:color="auto"/>
              <w:bottom w:val="single" w:sz="4" w:space="0" w:color="auto"/>
              <w:right w:val="single" w:sz="4" w:space="0" w:color="auto"/>
            </w:tcBorders>
            <w:vAlign w:val="bottom"/>
            <w:hideMark/>
          </w:tcPr>
          <w:p w14:paraId="65F3C3F1" w14:textId="77777777" w:rsidR="00624C03" w:rsidRPr="003E6DCB" w:rsidRDefault="00624C03" w:rsidP="009846A3">
            <w:pPr>
              <w:widowControl w:val="0"/>
              <w:autoSpaceDE w:val="0"/>
              <w:autoSpaceDN w:val="0"/>
              <w:adjustRightInd w:val="0"/>
              <w:spacing w:after="0" w:line="240" w:lineRule="auto"/>
              <w:jc w:val="center"/>
              <w:rPr>
                <w:rFonts w:eastAsia="Calibri" w:cstheme="minorHAnsi"/>
                <w:lang w:eastAsia="en-US"/>
              </w:rPr>
            </w:pPr>
            <w:r w:rsidRPr="003E6DCB">
              <w:rPr>
                <w:rFonts w:eastAsia="Calibri" w:cstheme="minorHAnsi"/>
                <w:lang w:eastAsia="en-US"/>
              </w:rPr>
              <w:t>46.</w:t>
            </w:r>
          </w:p>
        </w:tc>
        <w:tc>
          <w:tcPr>
            <w:tcW w:w="6930" w:type="dxa"/>
            <w:tcBorders>
              <w:top w:val="single" w:sz="4" w:space="0" w:color="auto"/>
              <w:left w:val="nil"/>
              <w:bottom w:val="single" w:sz="4" w:space="0" w:color="auto"/>
              <w:right w:val="single" w:sz="4" w:space="0" w:color="auto"/>
            </w:tcBorders>
            <w:vAlign w:val="bottom"/>
            <w:hideMark/>
          </w:tcPr>
          <w:p w14:paraId="53B0D91B"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Žibinto keitimas</w:t>
            </w:r>
          </w:p>
        </w:tc>
        <w:tc>
          <w:tcPr>
            <w:tcW w:w="1134" w:type="dxa"/>
            <w:tcBorders>
              <w:top w:val="nil"/>
              <w:left w:val="nil"/>
              <w:bottom w:val="single" w:sz="4" w:space="0" w:color="auto"/>
              <w:right w:val="single" w:sz="4" w:space="0" w:color="auto"/>
            </w:tcBorders>
            <w:vAlign w:val="bottom"/>
          </w:tcPr>
          <w:p w14:paraId="4285B182"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c>
          <w:tcPr>
            <w:tcW w:w="1134" w:type="dxa"/>
            <w:tcBorders>
              <w:top w:val="nil"/>
              <w:left w:val="nil"/>
              <w:bottom w:val="single" w:sz="4" w:space="0" w:color="auto"/>
              <w:right w:val="single" w:sz="4" w:space="0" w:color="auto"/>
            </w:tcBorders>
          </w:tcPr>
          <w:p w14:paraId="1DF793C2"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r>
      <w:tr w:rsidR="00624C03" w:rsidRPr="003E6DCB" w14:paraId="37094E68" w14:textId="77777777" w:rsidTr="009846A3">
        <w:trPr>
          <w:trHeight w:val="255"/>
        </w:trPr>
        <w:tc>
          <w:tcPr>
            <w:tcW w:w="617" w:type="dxa"/>
            <w:tcBorders>
              <w:top w:val="nil"/>
              <w:left w:val="single" w:sz="4" w:space="0" w:color="auto"/>
              <w:bottom w:val="single" w:sz="4" w:space="0" w:color="auto"/>
              <w:right w:val="single" w:sz="4" w:space="0" w:color="auto"/>
            </w:tcBorders>
            <w:vAlign w:val="bottom"/>
            <w:hideMark/>
          </w:tcPr>
          <w:p w14:paraId="290F581B" w14:textId="77777777" w:rsidR="00624C03" w:rsidRPr="003E6DCB" w:rsidRDefault="00624C03" w:rsidP="009846A3">
            <w:pPr>
              <w:widowControl w:val="0"/>
              <w:autoSpaceDE w:val="0"/>
              <w:autoSpaceDN w:val="0"/>
              <w:adjustRightInd w:val="0"/>
              <w:spacing w:after="0" w:line="240" w:lineRule="auto"/>
              <w:jc w:val="center"/>
              <w:rPr>
                <w:rFonts w:eastAsia="Calibri" w:cstheme="minorHAnsi"/>
                <w:lang w:eastAsia="en-US"/>
              </w:rPr>
            </w:pPr>
            <w:r w:rsidRPr="003E6DCB">
              <w:rPr>
                <w:rFonts w:eastAsia="Calibri" w:cstheme="minorHAnsi"/>
                <w:lang w:eastAsia="en-US"/>
              </w:rPr>
              <w:t>47.</w:t>
            </w:r>
          </w:p>
        </w:tc>
        <w:tc>
          <w:tcPr>
            <w:tcW w:w="6930" w:type="dxa"/>
            <w:tcBorders>
              <w:top w:val="single" w:sz="4" w:space="0" w:color="auto"/>
              <w:left w:val="nil"/>
              <w:bottom w:val="single" w:sz="4" w:space="0" w:color="auto"/>
              <w:right w:val="single" w:sz="4" w:space="0" w:color="auto"/>
            </w:tcBorders>
            <w:vAlign w:val="bottom"/>
            <w:hideMark/>
          </w:tcPr>
          <w:p w14:paraId="4CB3D734"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Vieno mazgo remontas su papildomais įtvirtinimo elementais</w:t>
            </w:r>
          </w:p>
        </w:tc>
        <w:tc>
          <w:tcPr>
            <w:tcW w:w="1134" w:type="dxa"/>
            <w:tcBorders>
              <w:top w:val="nil"/>
              <w:left w:val="nil"/>
              <w:bottom w:val="single" w:sz="4" w:space="0" w:color="auto"/>
              <w:right w:val="single" w:sz="4" w:space="0" w:color="auto"/>
            </w:tcBorders>
            <w:vAlign w:val="bottom"/>
            <w:hideMark/>
          </w:tcPr>
          <w:p w14:paraId="2A53C61A"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 </w:t>
            </w:r>
          </w:p>
        </w:tc>
        <w:tc>
          <w:tcPr>
            <w:tcW w:w="1134" w:type="dxa"/>
            <w:tcBorders>
              <w:top w:val="nil"/>
              <w:left w:val="nil"/>
              <w:bottom w:val="single" w:sz="4" w:space="0" w:color="auto"/>
              <w:right w:val="single" w:sz="4" w:space="0" w:color="auto"/>
            </w:tcBorders>
          </w:tcPr>
          <w:p w14:paraId="6AE38F9C"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r>
      <w:tr w:rsidR="00624C03" w:rsidRPr="003E6DCB" w14:paraId="517F6999" w14:textId="77777777" w:rsidTr="009846A3">
        <w:trPr>
          <w:trHeight w:val="255"/>
        </w:trPr>
        <w:tc>
          <w:tcPr>
            <w:tcW w:w="617" w:type="dxa"/>
            <w:tcBorders>
              <w:top w:val="nil"/>
              <w:left w:val="single" w:sz="4" w:space="0" w:color="auto"/>
              <w:bottom w:val="single" w:sz="4" w:space="0" w:color="auto"/>
              <w:right w:val="single" w:sz="4" w:space="0" w:color="auto"/>
            </w:tcBorders>
            <w:vAlign w:val="bottom"/>
            <w:hideMark/>
          </w:tcPr>
          <w:p w14:paraId="7B11B3A2" w14:textId="77777777" w:rsidR="00624C03" w:rsidRPr="003E6DCB" w:rsidRDefault="00624C03" w:rsidP="009846A3">
            <w:pPr>
              <w:widowControl w:val="0"/>
              <w:autoSpaceDE w:val="0"/>
              <w:autoSpaceDN w:val="0"/>
              <w:adjustRightInd w:val="0"/>
              <w:spacing w:after="0" w:line="240" w:lineRule="auto"/>
              <w:jc w:val="center"/>
              <w:rPr>
                <w:rFonts w:eastAsia="Calibri" w:cstheme="minorHAnsi"/>
                <w:lang w:eastAsia="en-US"/>
              </w:rPr>
            </w:pPr>
            <w:r w:rsidRPr="003E6DCB">
              <w:rPr>
                <w:rFonts w:eastAsia="Calibri" w:cstheme="minorHAnsi"/>
                <w:lang w:eastAsia="en-US"/>
              </w:rPr>
              <w:t>48.</w:t>
            </w:r>
          </w:p>
        </w:tc>
        <w:tc>
          <w:tcPr>
            <w:tcW w:w="6930" w:type="dxa"/>
            <w:tcBorders>
              <w:top w:val="single" w:sz="4" w:space="0" w:color="auto"/>
              <w:left w:val="nil"/>
              <w:bottom w:val="single" w:sz="4" w:space="0" w:color="auto"/>
              <w:right w:val="single" w:sz="4" w:space="0" w:color="000000" w:themeColor="text1"/>
            </w:tcBorders>
            <w:vAlign w:val="bottom"/>
            <w:hideMark/>
          </w:tcPr>
          <w:p w14:paraId="71255578"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 xml:space="preserve">Ratų slėgio sureguliavimas </w:t>
            </w:r>
          </w:p>
        </w:tc>
        <w:tc>
          <w:tcPr>
            <w:tcW w:w="1134" w:type="dxa"/>
            <w:tcBorders>
              <w:top w:val="nil"/>
              <w:left w:val="nil"/>
              <w:bottom w:val="single" w:sz="4" w:space="0" w:color="auto"/>
              <w:right w:val="single" w:sz="4" w:space="0" w:color="auto"/>
            </w:tcBorders>
            <w:vAlign w:val="bottom"/>
            <w:hideMark/>
          </w:tcPr>
          <w:p w14:paraId="404CD41B"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 </w:t>
            </w:r>
          </w:p>
        </w:tc>
        <w:tc>
          <w:tcPr>
            <w:tcW w:w="1134" w:type="dxa"/>
            <w:tcBorders>
              <w:top w:val="nil"/>
              <w:left w:val="nil"/>
              <w:bottom w:val="single" w:sz="4" w:space="0" w:color="auto"/>
              <w:right w:val="single" w:sz="4" w:space="0" w:color="auto"/>
            </w:tcBorders>
          </w:tcPr>
          <w:p w14:paraId="5E71DEDB"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r>
      <w:tr w:rsidR="00624C03" w:rsidRPr="003E6DCB" w14:paraId="625BA35D" w14:textId="77777777" w:rsidTr="009846A3">
        <w:trPr>
          <w:trHeight w:val="143"/>
        </w:trPr>
        <w:tc>
          <w:tcPr>
            <w:tcW w:w="617" w:type="dxa"/>
            <w:tcBorders>
              <w:top w:val="nil"/>
              <w:left w:val="single" w:sz="4" w:space="0" w:color="auto"/>
              <w:bottom w:val="single" w:sz="4" w:space="0" w:color="auto"/>
              <w:right w:val="single" w:sz="4" w:space="0" w:color="auto"/>
            </w:tcBorders>
            <w:vAlign w:val="bottom"/>
            <w:hideMark/>
          </w:tcPr>
          <w:p w14:paraId="2002FDF5" w14:textId="77777777" w:rsidR="00624C03" w:rsidRPr="003E6DCB" w:rsidRDefault="00624C03" w:rsidP="009846A3">
            <w:pPr>
              <w:widowControl w:val="0"/>
              <w:autoSpaceDE w:val="0"/>
              <w:autoSpaceDN w:val="0"/>
              <w:adjustRightInd w:val="0"/>
              <w:spacing w:after="0" w:line="240" w:lineRule="auto"/>
              <w:jc w:val="center"/>
              <w:rPr>
                <w:rFonts w:eastAsia="Calibri" w:cstheme="minorHAnsi"/>
                <w:lang w:eastAsia="en-US"/>
              </w:rPr>
            </w:pPr>
            <w:r w:rsidRPr="003E6DCB">
              <w:rPr>
                <w:rFonts w:eastAsia="Calibri" w:cstheme="minorHAnsi"/>
                <w:lang w:eastAsia="en-US"/>
              </w:rPr>
              <w:t>49.</w:t>
            </w:r>
          </w:p>
        </w:tc>
        <w:tc>
          <w:tcPr>
            <w:tcW w:w="6930" w:type="dxa"/>
            <w:tcBorders>
              <w:top w:val="single" w:sz="4" w:space="0" w:color="auto"/>
              <w:left w:val="nil"/>
              <w:bottom w:val="single" w:sz="4" w:space="0" w:color="auto"/>
              <w:right w:val="single" w:sz="4" w:space="0" w:color="000000" w:themeColor="text1"/>
            </w:tcBorders>
            <w:vAlign w:val="bottom"/>
            <w:hideMark/>
          </w:tcPr>
          <w:p w14:paraId="2DD55EA5" w14:textId="77777777" w:rsidR="00624C03" w:rsidRPr="003E6DCB" w:rsidRDefault="00624C03" w:rsidP="009846A3">
            <w:pPr>
              <w:widowControl w:val="0"/>
              <w:autoSpaceDE w:val="0"/>
              <w:autoSpaceDN w:val="0"/>
              <w:adjustRightInd w:val="0"/>
              <w:spacing w:after="0" w:line="240" w:lineRule="auto"/>
              <w:jc w:val="both"/>
              <w:rPr>
                <w:rFonts w:eastAsia="Calibri" w:cstheme="minorHAnsi"/>
                <w:lang w:eastAsia="en-US"/>
              </w:rPr>
            </w:pPr>
            <w:r w:rsidRPr="003E6DCB">
              <w:rPr>
                <w:rFonts w:eastAsia="Calibri" w:cstheme="minorHAnsi"/>
                <w:lang w:eastAsia="en-US"/>
              </w:rPr>
              <w:t xml:space="preserve">Baterijų profilaktika (kai atliekamas </w:t>
            </w:r>
            <w:proofErr w:type="spellStart"/>
            <w:r w:rsidRPr="003E6DCB">
              <w:rPr>
                <w:rFonts w:eastAsia="Calibri" w:cstheme="minorHAnsi"/>
                <w:lang w:eastAsia="en-US"/>
              </w:rPr>
              <w:t>daugiaciklinis</w:t>
            </w:r>
            <w:proofErr w:type="spellEnd"/>
            <w:r w:rsidRPr="003E6DCB">
              <w:rPr>
                <w:rFonts w:eastAsia="Calibri" w:cstheme="minorHAnsi"/>
                <w:lang w:eastAsia="en-US"/>
              </w:rPr>
              <w:t xml:space="preserve"> pakrovimas, rūgšties lygio visose akumuliatoriaus elementuose kontrolė)</w:t>
            </w:r>
          </w:p>
        </w:tc>
        <w:tc>
          <w:tcPr>
            <w:tcW w:w="1134" w:type="dxa"/>
            <w:tcBorders>
              <w:top w:val="nil"/>
              <w:left w:val="nil"/>
              <w:bottom w:val="single" w:sz="4" w:space="0" w:color="auto"/>
              <w:right w:val="single" w:sz="4" w:space="0" w:color="auto"/>
            </w:tcBorders>
            <w:vAlign w:val="bottom"/>
            <w:hideMark/>
          </w:tcPr>
          <w:p w14:paraId="6D9CB415"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 </w:t>
            </w:r>
          </w:p>
        </w:tc>
        <w:tc>
          <w:tcPr>
            <w:tcW w:w="1134" w:type="dxa"/>
            <w:tcBorders>
              <w:top w:val="nil"/>
              <w:left w:val="nil"/>
              <w:bottom w:val="single" w:sz="4" w:space="0" w:color="auto"/>
              <w:right w:val="single" w:sz="4" w:space="0" w:color="auto"/>
            </w:tcBorders>
          </w:tcPr>
          <w:p w14:paraId="2FB58928"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r>
      <w:tr w:rsidR="00624C03" w:rsidRPr="003E6DCB" w14:paraId="578E9C3B" w14:textId="77777777" w:rsidTr="009846A3">
        <w:trPr>
          <w:trHeight w:val="255"/>
        </w:trPr>
        <w:tc>
          <w:tcPr>
            <w:tcW w:w="617" w:type="dxa"/>
            <w:tcBorders>
              <w:top w:val="single" w:sz="4" w:space="0" w:color="auto"/>
              <w:left w:val="single" w:sz="4" w:space="0" w:color="auto"/>
              <w:bottom w:val="single" w:sz="4" w:space="0" w:color="auto"/>
              <w:right w:val="single" w:sz="4" w:space="0" w:color="auto"/>
            </w:tcBorders>
            <w:vAlign w:val="bottom"/>
            <w:hideMark/>
          </w:tcPr>
          <w:p w14:paraId="70970CD6" w14:textId="77777777" w:rsidR="00624C03" w:rsidRPr="003E6DCB" w:rsidRDefault="00624C03" w:rsidP="009846A3">
            <w:pPr>
              <w:widowControl w:val="0"/>
              <w:autoSpaceDE w:val="0"/>
              <w:autoSpaceDN w:val="0"/>
              <w:adjustRightInd w:val="0"/>
              <w:spacing w:after="0" w:line="240" w:lineRule="auto"/>
              <w:jc w:val="center"/>
              <w:rPr>
                <w:rFonts w:eastAsia="Calibri" w:cstheme="minorHAnsi"/>
                <w:lang w:eastAsia="en-US"/>
              </w:rPr>
            </w:pPr>
            <w:r w:rsidRPr="003E6DCB">
              <w:rPr>
                <w:rFonts w:eastAsia="Calibri" w:cstheme="minorHAnsi"/>
                <w:lang w:eastAsia="en-US"/>
              </w:rPr>
              <w:t>50.</w:t>
            </w:r>
          </w:p>
        </w:tc>
        <w:tc>
          <w:tcPr>
            <w:tcW w:w="6930" w:type="dxa"/>
            <w:tcBorders>
              <w:top w:val="single" w:sz="4" w:space="0" w:color="auto"/>
              <w:left w:val="nil"/>
              <w:bottom w:val="single" w:sz="4" w:space="0" w:color="auto"/>
              <w:right w:val="single" w:sz="4" w:space="0" w:color="000000" w:themeColor="text1"/>
            </w:tcBorders>
            <w:vAlign w:val="bottom"/>
            <w:hideMark/>
          </w:tcPr>
          <w:p w14:paraId="6DD456B7"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Baterijų bloko demontavimas, sumontavimas</w:t>
            </w:r>
          </w:p>
        </w:tc>
        <w:tc>
          <w:tcPr>
            <w:tcW w:w="1134" w:type="dxa"/>
            <w:tcBorders>
              <w:top w:val="nil"/>
              <w:left w:val="nil"/>
              <w:bottom w:val="single" w:sz="4" w:space="0" w:color="auto"/>
              <w:right w:val="single" w:sz="4" w:space="0" w:color="auto"/>
            </w:tcBorders>
            <w:vAlign w:val="bottom"/>
            <w:hideMark/>
          </w:tcPr>
          <w:p w14:paraId="060F96C1"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 </w:t>
            </w:r>
          </w:p>
        </w:tc>
        <w:tc>
          <w:tcPr>
            <w:tcW w:w="1134" w:type="dxa"/>
            <w:tcBorders>
              <w:top w:val="nil"/>
              <w:left w:val="nil"/>
              <w:bottom w:val="single" w:sz="4" w:space="0" w:color="auto"/>
              <w:right w:val="single" w:sz="4" w:space="0" w:color="auto"/>
            </w:tcBorders>
          </w:tcPr>
          <w:p w14:paraId="1F172FB9"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r>
      <w:tr w:rsidR="00624C03" w:rsidRPr="003E6DCB" w14:paraId="0A304160" w14:textId="77777777" w:rsidTr="009846A3">
        <w:trPr>
          <w:trHeight w:val="255"/>
        </w:trPr>
        <w:tc>
          <w:tcPr>
            <w:tcW w:w="617" w:type="dxa"/>
            <w:tcBorders>
              <w:top w:val="single" w:sz="4" w:space="0" w:color="auto"/>
              <w:left w:val="single" w:sz="4" w:space="0" w:color="auto"/>
              <w:bottom w:val="single" w:sz="4" w:space="0" w:color="auto"/>
              <w:right w:val="single" w:sz="4" w:space="0" w:color="auto"/>
            </w:tcBorders>
            <w:vAlign w:val="bottom"/>
            <w:hideMark/>
          </w:tcPr>
          <w:p w14:paraId="150C5CFA" w14:textId="77777777" w:rsidR="00624C03" w:rsidRPr="003E6DCB" w:rsidRDefault="00624C03" w:rsidP="009846A3">
            <w:pPr>
              <w:widowControl w:val="0"/>
              <w:autoSpaceDE w:val="0"/>
              <w:autoSpaceDN w:val="0"/>
              <w:adjustRightInd w:val="0"/>
              <w:spacing w:after="0" w:line="240" w:lineRule="auto"/>
              <w:jc w:val="center"/>
              <w:rPr>
                <w:rFonts w:eastAsia="Calibri" w:cstheme="minorHAnsi"/>
                <w:lang w:eastAsia="en-US"/>
              </w:rPr>
            </w:pPr>
            <w:r w:rsidRPr="003E6DCB">
              <w:rPr>
                <w:rFonts w:eastAsia="Calibri" w:cstheme="minorHAnsi"/>
                <w:lang w:eastAsia="en-US"/>
              </w:rPr>
              <w:t>51.</w:t>
            </w:r>
          </w:p>
        </w:tc>
        <w:tc>
          <w:tcPr>
            <w:tcW w:w="6930" w:type="dxa"/>
            <w:tcBorders>
              <w:top w:val="single" w:sz="4" w:space="0" w:color="auto"/>
              <w:left w:val="nil"/>
              <w:bottom w:val="single" w:sz="4" w:space="0" w:color="auto"/>
              <w:right w:val="single" w:sz="4" w:space="0" w:color="000000" w:themeColor="text1"/>
            </w:tcBorders>
            <w:vAlign w:val="bottom"/>
            <w:hideMark/>
          </w:tcPr>
          <w:p w14:paraId="1657989F" w14:textId="77777777" w:rsidR="00624C03" w:rsidRPr="003E6DCB" w:rsidRDefault="00624C03" w:rsidP="009846A3">
            <w:pPr>
              <w:widowControl w:val="0"/>
              <w:autoSpaceDE w:val="0"/>
              <w:autoSpaceDN w:val="0"/>
              <w:adjustRightInd w:val="0"/>
              <w:spacing w:after="0" w:line="240" w:lineRule="auto"/>
              <w:jc w:val="both"/>
              <w:rPr>
                <w:rFonts w:eastAsia="Calibri" w:cstheme="minorHAnsi"/>
                <w:lang w:eastAsia="en-US"/>
              </w:rPr>
            </w:pPr>
            <w:r w:rsidRPr="003E6DCB">
              <w:rPr>
                <w:rFonts w:eastAsia="Calibri" w:cstheme="minorHAnsi"/>
                <w:lang w:eastAsia="en-US"/>
              </w:rPr>
              <w:t>Viso akumuliatorių (baterijų) bloko techninė priežiūra (kompleksinis valymas, kontaktų patikrinimas ir kt.)</w:t>
            </w:r>
          </w:p>
        </w:tc>
        <w:tc>
          <w:tcPr>
            <w:tcW w:w="1134" w:type="dxa"/>
            <w:tcBorders>
              <w:top w:val="single" w:sz="4" w:space="0" w:color="auto"/>
              <w:left w:val="nil"/>
              <w:bottom w:val="single" w:sz="4" w:space="0" w:color="auto"/>
              <w:right w:val="single" w:sz="4" w:space="0" w:color="auto"/>
            </w:tcBorders>
            <w:vAlign w:val="bottom"/>
            <w:hideMark/>
          </w:tcPr>
          <w:p w14:paraId="3986CF46"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 </w:t>
            </w:r>
          </w:p>
        </w:tc>
        <w:tc>
          <w:tcPr>
            <w:tcW w:w="1134" w:type="dxa"/>
            <w:tcBorders>
              <w:top w:val="single" w:sz="4" w:space="0" w:color="auto"/>
              <w:left w:val="nil"/>
              <w:bottom w:val="single" w:sz="4" w:space="0" w:color="auto"/>
              <w:right w:val="single" w:sz="4" w:space="0" w:color="auto"/>
            </w:tcBorders>
          </w:tcPr>
          <w:p w14:paraId="03CA7D29"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r>
      <w:tr w:rsidR="00624C03" w:rsidRPr="003E6DCB" w14:paraId="37E2A7D8" w14:textId="77777777" w:rsidTr="009846A3">
        <w:trPr>
          <w:trHeight w:val="255"/>
        </w:trPr>
        <w:tc>
          <w:tcPr>
            <w:tcW w:w="617" w:type="dxa"/>
            <w:tcBorders>
              <w:top w:val="nil"/>
              <w:left w:val="single" w:sz="4" w:space="0" w:color="auto"/>
              <w:bottom w:val="single" w:sz="4" w:space="0" w:color="auto"/>
              <w:right w:val="single" w:sz="4" w:space="0" w:color="auto"/>
            </w:tcBorders>
            <w:vAlign w:val="bottom"/>
            <w:hideMark/>
          </w:tcPr>
          <w:p w14:paraId="7848AB2E" w14:textId="77777777" w:rsidR="00624C03" w:rsidRPr="003E6DCB" w:rsidRDefault="00624C03" w:rsidP="009846A3">
            <w:pPr>
              <w:widowControl w:val="0"/>
              <w:autoSpaceDE w:val="0"/>
              <w:autoSpaceDN w:val="0"/>
              <w:adjustRightInd w:val="0"/>
              <w:spacing w:after="0" w:line="240" w:lineRule="auto"/>
              <w:jc w:val="center"/>
              <w:rPr>
                <w:rFonts w:eastAsia="Calibri" w:cstheme="minorHAnsi"/>
                <w:lang w:eastAsia="en-US"/>
              </w:rPr>
            </w:pPr>
            <w:r w:rsidRPr="003E6DCB">
              <w:rPr>
                <w:rFonts w:eastAsia="Calibri" w:cstheme="minorHAnsi"/>
                <w:lang w:eastAsia="en-US"/>
              </w:rPr>
              <w:t>52.</w:t>
            </w:r>
          </w:p>
        </w:tc>
        <w:tc>
          <w:tcPr>
            <w:tcW w:w="6930" w:type="dxa"/>
            <w:tcBorders>
              <w:top w:val="single" w:sz="4" w:space="0" w:color="auto"/>
              <w:left w:val="nil"/>
              <w:bottom w:val="single" w:sz="4" w:space="0" w:color="auto"/>
              <w:right w:val="single" w:sz="4" w:space="0" w:color="000000" w:themeColor="text1"/>
            </w:tcBorders>
            <w:vAlign w:val="bottom"/>
            <w:hideMark/>
          </w:tcPr>
          <w:p w14:paraId="16DC0377"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Įtampos srovės patikrinimas be apkrovimo ir su apkrovimu</w:t>
            </w:r>
          </w:p>
        </w:tc>
        <w:tc>
          <w:tcPr>
            <w:tcW w:w="1134" w:type="dxa"/>
            <w:tcBorders>
              <w:top w:val="nil"/>
              <w:left w:val="nil"/>
              <w:bottom w:val="single" w:sz="4" w:space="0" w:color="auto"/>
              <w:right w:val="single" w:sz="4" w:space="0" w:color="auto"/>
            </w:tcBorders>
            <w:vAlign w:val="bottom"/>
            <w:hideMark/>
          </w:tcPr>
          <w:p w14:paraId="117DBA89"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 </w:t>
            </w:r>
          </w:p>
        </w:tc>
        <w:tc>
          <w:tcPr>
            <w:tcW w:w="1134" w:type="dxa"/>
            <w:tcBorders>
              <w:top w:val="nil"/>
              <w:left w:val="nil"/>
              <w:bottom w:val="single" w:sz="4" w:space="0" w:color="auto"/>
              <w:right w:val="single" w:sz="4" w:space="0" w:color="auto"/>
            </w:tcBorders>
          </w:tcPr>
          <w:p w14:paraId="1F69C621"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r>
      <w:tr w:rsidR="00624C03" w:rsidRPr="003E6DCB" w14:paraId="5CF30039" w14:textId="77777777" w:rsidTr="009846A3">
        <w:trPr>
          <w:trHeight w:val="165"/>
        </w:trPr>
        <w:tc>
          <w:tcPr>
            <w:tcW w:w="617" w:type="dxa"/>
            <w:tcBorders>
              <w:top w:val="nil"/>
              <w:left w:val="single" w:sz="4" w:space="0" w:color="auto"/>
              <w:bottom w:val="single" w:sz="4" w:space="0" w:color="auto"/>
              <w:right w:val="single" w:sz="4" w:space="0" w:color="auto"/>
            </w:tcBorders>
            <w:vAlign w:val="bottom"/>
            <w:hideMark/>
          </w:tcPr>
          <w:p w14:paraId="0D4DEABB" w14:textId="77777777" w:rsidR="00624C03" w:rsidRPr="003E6DCB" w:rsidRDefault="00624C03" w:rsidP="009846A3">
            <w:pPr>
              <w:widowControl w:val="0"/>
              <w:autoSpaceDE w:val="0"/>
              <w:autoSpaceDN w:val="0"/>
              <w:adjustRightInd w:val="0"/>
              <w:spacing w:after="0" w:line="240" w:lineRule="auto"/>
              <w:jc w:val="center"/>
              <w:rPr>
                <w:rFonts w:eastAsia="Calibri" w:cstheme="minorHAnsi"/>
                <w:lang w:eastAsia="en-US"/>
              </w:rPr>
            </w:pPr>
            <w:r w:rsidRPr="003E6DCB">
              <w:rPr>
                <w:rFonts w:eastAsia="Calibri" w:cstheme="minorHAnsi"/>
                <w:lang w:eastAsia="en-US"/>
              </w:rPr>
              <w:t>53.</w:t>
            </w:r>
          </w:p>
        </w:tc>
        <w:tc>
          <w:tcPr>
            <w:tcW w:w="6930" w:type="dxa"/>
            <w:tcBorders>
              <w:top w:val="single" w:sz="4" w:space="0" w:color="auto"/>
              <w:left w:val="nil"/>
              <w:bottom w:val="single" w:sz="4" w:space="0" w:color="auto"/>
              <w:right w:val="single" w:sz="4" w:space="0" w:color="000000" w:themeColor="text1"/>
            </w:tcBorders>
            <w:vAlign w:val="bottom"/>
            <w:hideMark/>
          </w:tcPr>
          <w:p w14:paraId="0132B292" w14:textId="77777777" w:rsidR="00624C03" w:rsidRPr="003E6DCB" w:rsidRDefault="00624C03" w:rsidP="009846A3">
            <w:pPr>
              <w:widowControl w:val="0"/>
              <w:autoSpaceDE w:val="0"/>
              <w:autoSpaceDN w:val="0"/>
              <w:adjustRightInd w:val="0"/>
              <w:spacing w:after="0" w:line="240" w:lineRule="auto"/>
              <w:jc w:val="both"/>
              <w:rPr>
                <w:rFonts w:eastAsia="Calibri" w:cstheme="minorHAnsi"/>
                <w:lang w:eastAsia="en-US"/>
              </w:rPr>
            </w:pPr>
            <w:r w:rsidRPr="003E6DCB">
              <w:rPr>
                <w:rFonts w:eastAsia="Calibri" w:cstheme="minorHAnsi"/>
                <w:lang w:eastAsia="en-US"/>
              </w:rPr>
              <w:t>Elektrinio vežimėlio profilaktiniai darbai (valymas, smulkių defektų pašalinimas, mazgų sutepimas) kai  vežimėlis:</w:t>
            </w:r>
          </w:p>
        </w:tc>
        <w:tc>
          <w:tcPr>
            <w:tcW w:w="1134" w:type="dxa"/>
            <w:tcBorders>
              <w:top w:val="nil"/>
              <w:left w:val="nil"/>
              <w:bottom w:val="single" w:sz="4" w:space="0" w:color="auto"/>
              <w:right w:val="single" w:sz="4" w:space="0" w:color="auto"/>
            </w:tcBorders>
            <w:vAlign w:val="bottom"/>
            <w:hideMark/>
          </w:tcPr>
          <w:p w14:paraId="10F94C14" w14:textId="77777777" w:rsidR="00624C03" w:rsidRPr="003E6DCB" w:rsidRDefault="00624C03" w:rsidP="009846A3">
            <w:pPr>
              <w:widowControl w:val="0"/>
              <w:autoSpaceDE w:val="0"/>
              <w:autoSpaceDN w:val="0"/>
              <w:adjustRightInd w:val="0"/>
              <w:spacing w:after="0" w:line="240" w:lineRule="auto"/>
              <w:jc w:val="center"/>
              <w:rPr>
                <w:rFonts w:eastAsia="Calibri" w:cstheme="minorHAnsi"/>
                <w:lang w:eastAsia="en-US"/>
              </w:rPr>
            </w:pPr>
            <w:r w:rsidRPr="003E6DCB">
              <w:rPr>
                <w:rFonts w:eastAsia="Calibri" w:cstheme="minorHAnsi"/>
                <w:lang w:eastAsia="en-US"/>
              </w:rPr>
              <w:t>X</w:t>
            </w:r>
          </w:p>
        </w:tc>
        <w:tc>
          <w:tcPr>
            <w:tcW w:w="1134" w:type="dxa"/>
            <w:tcBorders>
              <w:top w:val="nil"/>
              <w:left w:val="nil"/>
              <w:bottom w:val="single" w:sz="4" w:space="0" w:color="auto"/>
              <w:right w:val="single" w:sz="4" w:space="0" w:color="auto"/>
            </w:tcBorders>
          </w:tcPr>
          <w:p w14:paraId="46E86838" w14:textId="77777777" w:rsidR="00624C03" w:rsidRPr="003E6DCB" w:rsidRDefault="00624C03" w:rsidP="009846A3">
            <w:pPr>
              <w:widowControl w:val="0"/>
              <w:autoSpaceDE w:val="0"/>
              <w:autoSpaceDN w:val="0"/>
              <w:adjustRightInd w:val="0"/>
              <w:spacing w:after="0" w:line="240" w:lineRule="auto"/>
              <w:jc w:val="center"/>
              <w:rPr>
                <w:rFonts w:eastAsia="Calibri" w:cstheme="minorHAnsi"/>
                <w:lang w:eastAsia="en-US"/>
              </w:rPr>
            </w:pPr>
          </w:p>
        </w:tc>
      </w:tr>
      <w:tr w:rsidR="00624C03" w:rsidRPr="003E6DCB" w14:paraId="750969A8" w14:textId="77777777" w:rsidTr="009846A3">
        <w:trPr>
          <w:trHeight w:val="70"/>
        </w:trPr>
        <w:tc>
          <w:tcPr>
            <w:tcW w:w="617" w:type="dxa"/>
            <w:tcBorders>
              <w:top w:val="nil"/>
              <w:left w:val="single" w:sz="4" w:space="0" w:color="auto"/>
              <w:bottom w:val="single" w:sz="4" w:space="0" w:color="auto"/>
              <w:right w:val="single" w:sz="4" w:space="0" w:color="auto"/>
            </w:tcBorders>
            <w:vAlign w:val="bottom"/>
            <w:hideMark/>
          </w:tcPr>
          <w:p w14:paraId="715C84FD" w14:textId="77777777" w:rsidR="00624C03" w:rsidRPr="003E6DCB" w:rsidRDefault="00624C03" w:rsidP="009846A3">
            <w:pPr>
              <w:widowControl w:val="0"/>
              <w:autoSpaceDE w:val="0"/>
              <w:autoSpaceDN w:val="0"/>
              <w:adjustRightInd w:val="0"/>
              <w:spacing w:after="0" w:line="240" w:lineRule="auto"/>
              <w:jc w:val="center"/>
              <w:rPr>
                <w:rFonts w:eastAsia="Calibri" w:cstheme="minorHAnsi"/>
                <w:lang w:eastAsia="en-US"/>
              </w:rPr>
            </w:pPr>
            <w:r w:rsidRPr="003E6DCB">
              <w:rPr>
                <w:rFonts w:eastAsia="Calibri" w:cstheme="minorHAnsi"/>
                <w:lang w:eastAsia="en-US"/>
              </w:rPr>
              <w:t>53.1.</w:t>
            </w:r>
          </w:p>
        </w:tc>
        <w:tc>
          <w:tcPr>
            <w:tcW w:w="6930" w:type="dxa"/>
            <w:tcBorders>
              <w:top w:val="single" w:sz="4" w:space="0" w:color="auto"/>
              <w:left w:val="nil"/>
              <w:bottom w:val="single" w:sz="4" w:space="0" w:color="auto"/>
              <w:right w:val="single" w:sz="4" w:space="0" w:color="000000" w:themeColor="text1"/>
            </w:tcBorders>
            <w:vAlign w:val="bottom"/>
            <w:hideMark/>
          </w:tcPr>
          <w:p w14:paraId="0566C889"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neturi priekinių bei užpakalinių žibintų ir baterijų talpa yra iki 40 Ah</w:t>
            </w:r>
          </w:p>
        </w:tc>
        <w:tc>
          <w:tcPr>
            <w:tcW w:w="1134" w:type="dxa"/>
            <w:tcBorders>
              <w:top w:val="nil"/>
              <w:left w:val="nil"/>
              <w:bottom w:val="single" w:sz="4" w:space="0" w:color="auto"/>
              <w:right w:val="single" w:sz="4" w:space="0" w:color="auto"/>
            </w:tcBorders>
            <w:vAlign w:val="bottom"/>
            <w:hideMark/>
          </w:tcPr>
          <w:p w14:paraId="5327F587"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 </w:t>
            </w:r>
          </w:p>
        </w:tc>
        <w:tc>
          <w:tcPr>
            <w:tcW w:w="1134" w:type="dxa"/>
            <w:tcBorders>
              <w:top w:val="nil"/>
              <w:left w:val="nil"/>
              <w:bottom w:val="single" w:sz="4" w:space="0" w:color="auto"/>
              <w:right w:val="single" w:sz="4" w:space="0" w:color="auto"/>
            </w:tcBorders>
          </w:tcPr>
          <w:p w14:paraId="3F031A01"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r>
      <w:tr w:rsidR="00624C03" w:rsidRPr="003E6DCB" w14:paraId="3CC713D0" w14:textId="77777777" w:rsidTr="009846A3">
        <w:trPr>
          <w:trHeight w:val="70"/>
        </w:trPr>
        <w:tc>
          <w:tcPr>
            <w:tcW w:w="617" w:type="dxa"/>
            <w:tcBorders>
              <w:top w:val="nil"/>
              <w:left w:val="single" w:sz="4" w:space="0" w:color="auto"/>
              <w:bottom w:val="single" w:sz="4" w:space="0" w:color="auto"/>
              <w:right w:val="single" w:sz="4" w:space="0" w:color="auto"/>
            </w:tcBorders>
            <w:vAlign w:val="bottom"/>
            <w:hideMark/>
          </w:tcPr>
          <w:p w14:paraId="0527554F" w14:textId="77777777" w:rsidR="00624C03" w:rsidRPr="003E6DCB" w:rsidRDefault="00624C03" w:rsidP="009846A3">
            <w:pPr>
              <w:widowControl w:val="0"/>
              <w:autoSpaceDE w:val="0"/>
              <w:autoSpaceDN w:val="0"/>
              <w:adjustRightInd w:val="0"/>
              <w:spacing w:after="0" w:line="240" w:lineRule="auto"/>
              <w:jc w:val="center"/>
              <w:rPr>
                <w:rFonts w:eastAsia="Calibri" w:cstheme="minorHAnsi"/>
                <w:lang w:eastAsia="en-US"/>
              </w:rPr>
            </w:pPr>
            <w:r w:rsidRPr="003E6DCB">
              <w:rPr>
                <w:rFonts w:eastAsia="Calibri" w:cstheme="minorHAnsi"/>
                <w:lang w:eastAsia="en-US"/>
              </w:rPr>
              <w:t>53.2.</w:t>
            </w:r>
          </w:p>
        </w:tc>
        <w:tc>
          <w:tcPr>
            <w:tcW w:w="6930" w:type="dxa"/>
            <w:tcBorders>
              <w:top w:val="single" w:sz="4" w:space="0" w:color="auto"/>
              <w:left w:val="nil"/>
              <w:bottom w:val="single" w:sz="4" w:space="0" w:color="auto"/>
              <w:right w:val="single" w:sz="4" w:space="0" w:color="000000" w:themeColor="text1"/>
            </w:tcBorders>
            <w:vAlign w:val="bottom"/>
            <w:hideMark/>
          </w:tcPr>
          <w:p w14:paraId="5100742A"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turi priekinius bei užpakalinius žibintus ir baterijų talpa yra virš 40 Ah</w:t>
            </w:r>
          </w:p>
        </w:tc>
        <w:tc>
          <w:tcPr>
            <w:tcW w:w="1134" w:type="dxa"/>
            <w:tcBorders>
              <w:top w:val="nil"/>
              <w:left w:val="nil"/>
              <w:bottom w:val="single" w:sz="4" w:space="0" w:color="auto"/>
              <w:right w:val="single" w:sz="4" w:space="0" w:color="auto"/>
            </w:tcBorders>
            <w:vAlign w:val="bottom"/>
            <w:hideMark/>
          </w:tcPr>
          <w:p w14:paraId="19755F81"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 </w:t>
            </w:r>
          </w:p>
        </w:tc>
        <w:tc>
          <w:tcPr>
            <w:tcW w:w="1134" w:type="dxa"/>
            <w:tcBorders>
              <w:top w:val="nil"/>
              <w:left w:val="nil"/>
              <w:bottom w:val="single" w:sz="4" w:space="0" w:color="auto"/>
              <w:right w:val="single" w:sz="4" w:space="0" w:color="auto"/>
            </w:tcBorders>
          </w:tcPr>
          <w:p w14:paraId="46DD8F16"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r>
      <w:tr w:rsidR="00624C03" w:rsidRPr="003E6DCB" w14:paraId="5AECDB77" w14:textId="77777777" w:rsidTr="009846A3">
        <w:trPr>
          <w:trHeight w:val="255"/>
        </w:trPr>
        <w:tc>
          <w:tcPr>
            <w:tcW w:w="617" w:type="dxa"/>
            <w:tcBorders>
              <w:top w:val="nil"/>
              <w:left w:val="single" w:sz="4" w:space="0" w:color="auto"/>
              <w:bottom w:val="single" w:sz="4" w:space="0" w:color="auto"/>
              <w:right w:val="single" w:sz="4" w:space="0" w:color="auto"/>
            </w:tcBorders>
            <w:vAlign w:val="bottom"/>
            <w:hideMark/>
          </w:tcPr>
          <w:p w14:paraId="3C4FDDB7" w14:textId="77777777" w:rsidR="00624C03" w:rsidRPr="003E6DCB" w:rsidRDefault="00624C03" w:rsidP="009846A3">
            <w:pPr>
              <w:widowControl w:val="0"/>
              <w:autoSpaceDE w:val="0"/>
              <w:autoSpaceDN w:val="0"/>
              <w:adjustRightInd w:val="0"/>
              <w:spacing w:after="0" w:line="240" w:lineRule="auto"/>
              <w:jc w:val="center"/>
              <w:rPr>
                <w:rFonts w:eastAsia="Calibri" w:cstheme="minorHAnsi"/>
                <w:lang w:eastAsia="en-US"/>
              </w:rPr>
            </w:pPr>
            <w:r w:rsidRPr="003E6DCB">
              <w:rPr>
                <w:rFonts w:eastAsia="Calibri" w:cstheme="minorHAnsi"/>
                <w:lang w:eastAsia="en-US"/>
              </w:rPr>
              <w:t>54.</w:t>
            </w:r>
          </w:p>
        </w:tc>
        <w:tc>
          <w:tcPr>
            <w:tcW w:w="6930" w:type="dxa"/>
            <w:tcBorders>
              <w:top w:val="single" w:sz="4" w:space="0" w:color="auto"/>
              <w:left w:val="nil"/>
              <w:bottom w:val="single" w:sz="4" w:space="0" w:color="auto"/>
              <w:right w:val="single" w:sz="4" w:space="0" w:color="000000" w:themeColor="text1"/>
            </w:tcBorders>
            <w:vAlign w:val="bottom"/>
            <w:hideMark/>
          </w:tcPr>
          <w:p w14:paraId="5EF99670"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Posūkių ratukų įvorių/guolių pakeitimas</w:t>
            </w:r>
          </w:p>
        </w:tc>
        <w:tc>
          <w:tcPr>
            <w:tcW w:w="1134" w:type="dxa"/>
            <w:tcBorders>
              <w:top w:val="nil"/>
              <w:left w:val="nil"/>
              <w:bottom w:val="single" w:sz="4" w:space="0" w:color="auto"/>
              <w:right w:val="single" w:sz="4" w:space="0" w:color="auto"/>
            </w:tcBorders>
            <w:vAlign w:val="bottom"/>
            <w:hideMark/>
          </w:tcPr>
          <w:p w14:paraId="280D222D"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 </w:t>
            </w:r>
          </w:p>
        </w:tc>
        <w:tc>
          <w:tcPr>
            <w:tcW w:w="1134" w:type="dxa"/>
            <w:tcBorders>
              <w:top w:val="nil"/>
              <w:left w:val="nil"/>
              <w:bottom w:val="single" w:sz="4" w:space="0" w:color="auto"/>
              <w:right w:val="single" w:sz="4" w:space="0" w:color="auto"/>
            </w:tcBorders>
          </w:tcPr>
          <w:p w14:paraId="1AE4E9DF"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r>
      <w:tr w:rsidR="00624C03" w:rsidRPr="003E6DCB" w14:paraId="05E65DCB" w14:textId="77777777" w:rsidTr="009846A3">
        <w:trPr>
          <w:trHeight w:val="255"/>
        </w:trPr>
        <w:tc>
          <w:tcPr>
            <w:tcW w:w="617" w:type="dxa"/>
            <w:tcBorders>
              <w:top w:val="nil"/>
              <w:left w:val="single" w:sz="4" w:space="0" w:color="auto"/>
              <w:bottom w:val="single" w:sz="4" w:space="0" w:color="auto"/>
              <w:right w:val="single" w:sz="4" w:space="0" w:color="auto"/>
            </w:tcBorders>
            <w:vAlign w:val="bottom"/>
            <w:hideMark/>
          </w:tcPr>
          <w:p w14:paraId="4BAC3AB3" w14:textId="77777777" w:rsidR="00624C03" w:rsidRPr="003E6DCB" w:rsidRDefault="00624C03" w:rsidP="009846A3">
            <w:pPr>
              <w:widowControl w:val="0"/>
              <w:autoSpaceDE w:val="0"/>
              <w:autoSpaceDN w:val="0"/>
              <w:adjustRightInd w:val="0"/>
              <w:spacing w:after="0" w:line="240" w:lineRule="auto"/>
              <w:jc w:val="center"/>
              <w:rPr>
                <w:rFonts w:eastAsia="Calibri" w:cstheme="minorHAnsi"/>
                <w:lang w:eastAsia="en-US"/>
              </w:rPr>
            </w:pPr>
            <w:r w:rsidRPr="003E6DCB">
              <w:rPr>
                <w:rFonts w:eastAsia="Calibri" w:cstheme="minorHAnsi"/>
                <w:lang w:eastAsia="en-US"/>
              </w:rPr>
              <w:t>55.</w:t>
            </w:r>
          </w:p>
        </w:tc>
        <w:tc>
          <w:tcPr>
            <w:tcW w:w="6930" w:type="dxa"/>
            <w:tcBorders>
              <w:top w:val="single" w:sz="4" w:space="0" w:color="auto"/>
              <w:left w:val="nil"/>
              <w:bottom w:val="single" w:sz="4" w:space="0" w:color="auto"/>
              <w:right w:val="single" w:sz="4" w:space="0" w:color="000000" w:themeColor="text1"/>
            </w:tcBorders>
            <w:vAlign w:val="bottom"/>
            <w:hideMark/>
          </w:tcPr>
          <w:p w14:paraId="2954B008"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Baterijų keitimas (2 vnt.)</w:t>
            </w:r>
          </w:p>
        </w:tc>
        <w:tc>
          <w:tcPr>
            <w:tcW w:w="1134" w:type="dxa"/>
            <w:tcBorders>
              <w:top w:val="single" w:sz="4" w:space="0" w:color="auto"/>
              <w:left w:val="nil"/>
              <w:bottom w:val="single" w:sz="4" w:space="0" w:color="auto"/>
              <w:right w:val="single" w:sz="4" w:space="0" w:color="auto"/>
            </w:tcBorders>
            <w:vAlign w:val="bottom"/>
            <w:hideMark/>
          </w:tcPr>
          <w:p w14:paraId="30F1F5EE"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 </w:t>
            </w:r>
          </w:p>
        </w:tc>
        <w:tc>
          <w:tcPr>
            <w:tcW w:w="1134" w:type="dxa"/>
            <w:tcBorders>
              <w:top w:val="single" w:sz="4" w:space="0" w:color="auto"/>
              <w:left w:val="nil"/>
              <w:bottom w:val="single" w:sz="4" w:space="0" w:color="auto"/>
              <w:right w:val="single" w:sz="4" w:space="0" w:color="auto"/>
            </w:tcBorders>
          </w:tcPr>
          <w:p w14:paraId="4D7468D4"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r>
      <w:tr w:rsidR="00624C03" w:rsidRPr="003E6DCB" w14:paraId="52B94204" w14:textId="77777777" w:rsidTr="009846A3">
        <w:trPr>
          <w:trHeight w:val="255"/>
        </w:trPr>
        <w:tc>
          <w:tcPr>
            <w:tcW w:w="617" w:type="dxa"/>
            <w:tcBorders>
              <w:top w:val="single" w:sz="4" w:space="0" w:color="auto"/>
              <w:left w:val="single" w:sz="4" w:space="0" w:color="auto"/>
              <w:bottom w:val="single" w:sz="4" w:space="0" w:color="auto"/>
              <w:right w:val="single" w:sz="4" w:space="0" w:color="auto"/>
            </w:tcBorders>
            <w:vAlign w:val="bottom"/>
            <w:hideMark/>
          </w:tcPr>
          <w:p w14:paraId="71A8E0E0" w14:textId="77777777" w:rsidR="00624C03" w:rsidRPr="003E6DCB" w:rsidRDefault="00624C03" w:rsidP="009846A3">
            <w:pPr>
              <w:widowControl w:val="0"/>
              <w:autoSpaceDE w:val="0"/>
              <w:autoSpaceDN w:val="0"/>
              <w:adjustRightInd w:val="0"/>
              <w:spacing w:after="0" w:line="240" w:lineRule="auto"/>
              <w:jc w:val="center"/>
              <w:rPr>
                <w:rFonts w:eastAsia="Calibri" w:cstheme="minorHAnsi"/>
                <w:lang w:eastAsia="en-US"/>
              </w:rPr>
            </w:pPr>
            <w:r w:rsidRPr="003E6DCB">
              <w:rPr>
                <w:rFonts w:eastAsia="Calibri" w:cstheme="minorHAnsi"/>
                <w:lang w:eastAsia="en-US"/>
              </w:rPr>
              <w:t>56.</w:t>
            </w:r>
          </w:p>
        </w:tc>
        <w:tc>
          <w:tcPr>
            <w:tcW w:w="6930" w:type="dxa"/>
            <w:tcBorders>
              <w:top w:val="single" w:sz="4" w:space="0" w:color="auto"/>
              <w:left w:val="nil"/>
              <w:bottom w:val="single" w:sz="4" w:space="0" w:color="auto"/>
              <w:right w:val="single" w:sz="4" w:space="0" w:color="000000" w:themeColor="text1"/>
            </w:tcBorders>
            <w:vAlign w:val="bottom"/>
            <w:hideMark/>
          </w:tcPr>
          <w:p w14:paraId="76C7F10D"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roofErr w:type="spellStart"/>
            <w:r w:rsidRPr="003E6DCB">
              <w:rPr>
                <w:rFonts w:eastAsia="Calibri" w:cstheme="minorHAnsi"/>
                <w:bCs/>
                <w:lang w:eastAsia="en-US"/>
              </w:rPr>
              <w:t>Servomechanizmo</w:t>
            </w:r>
            <w:proofErr w:type="spellEnd"/>
            <w:r w:rsidRPr="003E6DCB">
              <w:rPr>
                <w:rFonts w:eastAsia="Calibri" w:cstheme="minorHAnsi"/>
                <w:bCs/>
                <w:lang w:eastAsia="en-US"/>
              </w:rPr>
              <w:t xml:space="preserve"> keitimas</w:t>
            </w:r>
          </w:p>
        </w:tc>
        <w:tc>
          <w:tcPr>
            <w:tcW w:w="1134" w:type="dxa"/>
            <w:tcBorders>
              <w:top w:val="single" w:sz="4" w:space="0" w:color="auto"/>
              <w:left w:val="nil"/>
              <w:bottom w:val="single" w:sz="4" w:space="0" w:color="auto"/>
              <w:right w:val="single" w:sz="4" w:space="0" w:color="auto"/>
            </w:tcBorders>
            <w:vAlign w:val="bottom"/>
          </w:tcPr>
          <w:p w14:paraId="6F776D57"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c>
          <w:tcPr>
            <w:tcW w:w="1134" w:type="dxa"/>
            <w:tcBorders>
              <w:top w:val="single" w:sz="4" w:space="0" w:color="auto"/>
              <w:left w:val="nil"/>
              <w:bottom w:val="single" w:sz="4" w:space="0" w:color="auto"/>
              <w:right w:val="single" w:sz="4" w:space="0" w:color="auto"/>
            </w:tcBorders>
          </w:tcPr>
          <w:p w14:paraId="53AA98EB"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r>
      <w:tr w:rsidR="00624C03" w:rsidRPr="003E6DCB" w14:paraId="57034CFA" w14:textId="77777777" w:rsidTr="009846A3">
        <w:trPr>
          <w:trHeight w:val="255"/>
        </w:trPr>
        <w:tc>
          <w:tcPr>
            <w:tcW w:w="617" w:type="dxa"/>
            <w:tcBorders>
              <w:top w:val="single" w:sz="4" w:space="0" w:color="auto"/>
              <w:left w:val="single" w:sz="4" w:space="0" w:color="auto"/>
              <w:bottom w:val="single" w:sz="4" w:space="0" w:color="auto"/>
              <w:right w:val="single" w:sz="4" w:space="0" w:color="auto"/>
            </w:tcBorders>
            <w:vAlign w:val="bottom"/>
          </w:tcPr>
          <w:p w14:paraId="28267AB5" w14:textId="77777777" w:rsidR="00624C03" w:rsidRPr="003E6DCB" w:rsidRDefault="00624C03" w:rsidP="009846A3">
            <w:pPr>
              <w:widowControl w:val="0"/>
              <w:autoSpaceDE w:val="0"/>
              <w:autoSpaceDN w:val="0"/>
              <w:adjustRightInd w:val="0"/>
              <w:spacing w:after="0" w:line="240" w:lineRule="auto"/>
              <w:jc w:val="center"/>
              <w:rPr>
                <w:rFonts w:eastAsia="Calibri" w:cstheme="minorHAnsi"/>
                <w:lang w:eastAsia="en-US"/>
              </w:rPr>
            </w:pPr>
          </w:p>
        </w:tc>
        <w:tc>
          <w:tcPr>
            <w:tcW w:w="6930" w:type="dxa"/>
            <w:tcBorders>
              <w:top w:val="single" w:sz="4" w:space="0" w:color="auto"/>
              <w:left w:val="nil"/>
              <w:bottom w:val="single" w:sz="4" w:space="0" w:color="auto"/>
              <w:right w:val="single" w:sz="4" w:space="0" w:color="000000" w:themeColor="text1"/>
            </w:tcBorders>
            <w:vAlign w:val="bottom"/>
            <w:hideMark/>
          </w:tcPr>
          <w:p w14:paraId="673E30C4" w14:textId="77777777" w:rsidR="00624C03" w:rsidRPr="003E6DCB" w:rsidRDefault="00624C03" w:rsidP="009846A3">
            <w:pPr>
              <w:widowControl w:val="0"/>
              <w:autoSpaceDE w:val="0"/>
              <w:autoSpaceDN w:val="0"/>
              <w:adjustRightInd w:val="0"/>
              <w:spacing w:after="0" w:line="240" w:lineRule="auto"/>
              <w:jc w:val="center"/>
              <w:rPr>
                <w:rFonts w:eastAsia="Calibri" w:cstheme="minorHAnsi"/>
                <w:b/>
                <w:bCs/>
                <w:lang w:eastAsia="en-US"/>
              </w:rPr>
            </w:pPr>
            <w:r w:rsidRPr="003E6DCB">
              <w:rPr>
                <w:rFonts w:eastAsia="Calibri" w:cstheme="minorHAnsi"/>
                <w:b/>
                <w:bCs/>
                <w:lang w:eastAsia="en-US"/>
              </w:rPr>
              <w:t>Reguliuojamos lovos</w:t>
            </w:r>
          </w:p>
        </w:tc>
        <w:tc>
          <w:tcPr>
            <w:tcW w:w="1134" w:type="dxa"/>
            <w:tcBorders>
              <w:top w:val="single" w:sz="4" w:space="0" w:color="auto"/>
              <w:left w:val="nil"/>
              <w:bottom w:val="single" w:sz="4" w:space="0" w:color="auto"/>
              <w:right w:val="single" w:sz="4" w:space="0" w:color="auto"/>
            </w:tcBorders>
            <w:vAlign w:val="bottom"/>
          </w:tcPr>
          <w:p w14:paraId="57E1C630"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c>
          <w:tcPr>
            <w:tcW w:w="1134" w:type="dxa"/>
            <w:tcBorders>
              <w:top w:val="single" w:sz="4" w:space="0" w:color="auto"/>
              <w:left w:val="nil"/>
              <w:bottom w:val="single" w:sz="4" w:space="0" w:color="auto"/>
              <w:right w:val="single" w:sz="4" w:space="0" w:color="auto"/>
            </w:tcBorders>
          </w:tcPr>
          <w:p w14:paraId="0B7D0A5D"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r>
      <w:tr w:rsidR="00624C03" w:rsidRPr="003E6DCB" w14:paraId="09F21345" w14:textId="77777777" w:rsidTr="009846A3">
        <w:trPr>
          <w:trHeight w:val="255"/>
        </w:trPr>
        <w:tc>
          <w:tcPr>
            <w:tcW w:w="617" w:type="dxa"/>
            <w:tcBorders>
              <w:top w:val="nil"/>
              <w:left w:val="single" w:sz="4" w:space="0" w:color="auto"/>
              <w:bottom w:val="single" w:sz="4" w:space="0" w:color="auto"/>
              <w:right w:val="single" w:sz="4" w:space="0" w:color="auto"/>
            </w:tcBorders>
            <w:vAlign w:val="bottom"/>
            <w:hideMark/>
          </w:tcPr>
          <w:p w14:paraId="34ACFFB1" w14:textId="77777777" w:rsidR="00624C03" w:rsidRPr="003E6DCB" w:rsidRDefault="00624C03" w:rsidP="009846A3">
            <w:pPr>
              <w:widowControl w:val="0"/>
              <w:autoSpaceDE w:val="0"/>
              <w:autoSpaceDN w:val="0"/>
              <w:adjustRightInd w:val="0"/>
              <w:spacing w:after="0" w:line="240" w:lineRule="auto"/>
              <w:jc w:val="center"/>
              <w:rPr>
                <w:rFonts w:eastAsia="Calibri" w:cstheme="minorHAnsi"/>
                <w:lang w:eastAsia="en-US"/>
              </w:rPr>
            </w:pPr>
            <w:r w:rsidRPr="003E6DCB">
              <w:rPr>
                <w:rFonts w:eastAsia="Calibri" w:cstheme="minorHAnsi"/>
                <w:lang w:eastAsia="en-US"/>
              </w:rPr>
              <w:t>57.</w:t>
            </w:r>
          </w:p>
        </w:tc>
        <w:tc>
          <w:tcPr>
            <w:tcW w:w="6930" w:type="dxa"/>
            <w:tcBorders>
              <w:top w:val="single" w:sz="4" w:space="0" w:color="auto"/>
              <w:left w:val="nil"/>
              <w:bottom w:val="single" w:sz="4" w:space="0" w:color="auto"/>
              <w:right w:val="single" w:sz="4" w:space="0" w:color="000000" w:themeColor="text1"/>
            </w:tcBorders>
            <w:vAlign w:val="bottom"/>
            <w:hideMark/>
          </w:tcPr>
          <w:p w14:paraId="6BDA0037"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Reguliuojamos lovos elektronikos mazgo remontas</w:t>
            </w:r>
          </w:p>
        </w:tc>
        <w:tc>
          <w:tcPr>
            <w:tcW w:w="1134" w:type="dxa"/>
            <w:tcBorders>
              <w:top w:val="nil"/>
              <w:left w:val="nil"/>
              <w:bottom w:val="single" w:sz="4" w:space="0" w:color="auto"/>
              <w:right w:val="single" w:sz="4" w:space="0" w:color="auto"/>
            </w:tcBorders>
            <w:vAlign w:val="bottom"/>
          </w:tcPr>
          <w:p w14:paraId="254732CC"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c>
          <w:tcPr>
            <w:tcW w:w="1134" w:type="dxa"/>
            <w:tcBorders>
              <w:top w:val="nil"/>
              <w:left w:val="nil"/>
              <w:bottom w:val="single" w:sz="4" w:space="0" w:color="auto"/>
              <w:right w:val="single" w:sz="4" w:space="0" w:color="auto"/>
            </w:tcBorders>
          </w:tcPr>
          <w:p w14:paraId="3774767B"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r>
      <w:tr w:rsidR="00624C03" w:rsidRPr="003E6DCB" w14:paraId="6D3EDC40" w14:textId="77777777" w:rsidTr="009846A3">
        <w:trPr>
          <w:trHeight w:val="255"/>
        </w:trPr>
        <w:tc>
          <w:tcPr>
            <w:tcW w:w="617" w:type="dxa"/>
            <w:tcBorders>
              <w:top w:val="nil"/>
              <w:left w:val="single" w:sz="4" w:space="0" w:color="auto"/>
              <w:bottom w:val="single" w:sz="4" w:space="0" w:color="auto"/>
              <w:right w:val="single" w:sz="4" w:space="0" w:color="auto"/>
            </w:tcBorders>
            <w:vAlign w:val="bottom"/>
            <w:hideMark/>
          </w:tcPr>
          <w:p w14:paraId="26D9F597" w14:textId="77777777" w:rsidR="00624C03" w:rsidRPr="003E6DCB" w:rsidRDefault="00624C03" w:rsidP="009846A3">
            <w:pPr>
              <w:widowControl w:val="0"/>
              <w:autoSpaceDE w:val="0"/>
              <w:autoSpaceDN w:val="0"/>
              <w:adjustRightInd w:val="0"/>
              <w:spacing w:after="0" w:line="240" w:lineRule="auto"/>
              <w:jc w:val="center"/>
              <w:rPr>
                <w:rFonts w:eastAsia="Calibri" w:cstheme="minorHAnsi"/>
                <w:lang w:eastAsia="en-US"/>
              </w:rPr>
            </w:pPr>
            <w:r w:rsidRPr="003E6DCB">
              <w:rPr>
                <w:rFonts w:eastAsia="Calibri" w:cstheme="minorHAnsi"/>
                <w:lang w:eastAsia="en-US"/>
              </w:rPr>
              <w:t>58.</w:t>
            </w:r>
          </w:p>
        </w:tc>
        <w:tc>
          <w:tcPr>
            <w:tcW w:w="6930" w:type="dxa"/>
            <w:tcBorders>
              <w:top w:val="single" w:sz="4" w:space="0" w:color="auto"/>
              <w:left w:val="nil"/>
              <w:bottom w:val="single" w:sz="4" w:space="0" w:color="auto"/>
              <w:right w:val="single" w:sz="4" w:space="0" w:color="000000" w:themeColor="text1"/>
            </w:tcBorders>
            <w:vAlign w:val="bottom"/>
            <w:hideMark/>
          </w:tcPr>
          <w:p w14:paraId="12AF6C30"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Reguliuojamos lovos stūmoklio su elektriniu valdymu remontas</w:t>
            </w:r>
          </w:p>
        </w:tc>
        <w:tc>
          <w:tcPr>
            <w:tcW w:w="1134" w:type="dxa"/>
            <w:tcBorders>
              <w:top w:val="nil"/>
              <w:left w:val="nil"/>
              <w:bottom w:val="single" w:sz="4" w:space="0" w:color="auto"/>
              <w:right w:val="single" w:sz="4" w:space="0" w:color="auto"/>
            </w:tcBorders>
            <w:vAlign w:val="bottom"/>
          </w:tcPr>
          <w:p w14:paraId="6ED6281B"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c>
          <w:tcPr>
            <w:tcW w:w="1134" w:type="dxa"/>
            <w:tcBorders>
              <w:top w:val="nil"/>
              <w:left w:val="nil"/>
              <w:bottom w:val="single" w:sz="4" w:space="0" w:color="auto"/>
              <w:right w:val="single" w:sz="4" w:space="0" w:color="auto"/>
            </w:tcBorders>
          </w:tcPr>
          <w:p w14:paraId="28CD7644"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r>
      <w:tr w:rsidR="00624C03" w:rsidRPr="003E6DCB" w14:paraId="31EF1570" w14:textId="77777777" w:rsidTr="009846A3">
        <w:trPr>
          <w:trHeight w:val="255"/>
        </w:trPr>
        <w:tc>
          <w:tcPr>
            <w:tcW w:w="617" w:type="dxa"/>
            <w:tcBorders>
              <w:top w:val="nil"/>
              <w:left w:val="single" w:sz="4" w:space="0" w:color="auto"/>
              <w:bottom w:val="single" w:sz="4" w:space="0" w:color="auto"/>
              <w:right w:val="single" w:sz="4" w:space="0" w:color="auto"/>
            </w:tcBorders>
            <w:vAlign w:val="bottom"/>
            <w:hideMark/>
          </w:tcPr>
          <w:p w14:paraId="1F948361" w14:textId="77777777" w:rsidR="00624C03" w:rsidRPr="003E6DCB" w:rsidRDefault="00624C03" w:rsidP="009846A3">
            <w:pPr>
              <w:widowControl w:val="0"/>
              <w:autoSpaceDE w:val="0"/>
              <w:autoSpaceDN w:val="0"/>
              <w:adjustRightInd w:val="0"/>
              <w:spacing w:after="0" w:line="240" w:lineRule="auto"/>
              <w:jc w:val="center"/>
              <w:rPr>
                <w:rFonts w:eastAsia="Calibri" w:cstheme="minorHAnsi"/>
                <w:lang w:eastAsia="en-US"/>
              </w:rPr>
            </w:pPr>
            <w:r w:rsidRPr="003E6DCB">
              <w:rPr>
                <w:rFonts w:eastAsia="Calibri" w:cstheme="minorHAnsi"/>
                <w:lang w:eastAsia="en-US"/>
              </w:rPr>
              <w:t>59.</w:t>
            </w:r>
          </w:p>
        </w:tc>
        <w:tc>
          <w:tcPr>
            <w:tcW w:w="6930" w:type="dxa"/>
            <w:tcBorders>
              <w:top w:val="single" w:sz="4" w:space="0" w:color="auto"/>
              <w:left w:val="nil"/>
              <w:bottom w:val="single" w:sz="4" w:space="0" w:color="auto"/>
              <w:right w:val="single" w:sz="4" w:space="0" w:color="000000" w:themeColor="text1"/>
            </w:tcBorders>
            <w:vAlign w:val="bottom"/>
            <w:hideMark/>
          </w:tcPr>
          <w:p w14:paraId="1F80EB18"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Reguliuojamos lovos stūmoklio su pneumatiniu valdymu remontas</w:t>
            </w:r>
          </w:p>
        </w:tc>
        <w:tc>
          <w:tcPr>
            <w:tcW w:w="1134" w:type="dxa"/>
            <w:tcBorders>
              <w:top w:val="nil"/>
              <w:left w:val="nil"/>
              <w:bottom w:val="single" w:sz="4" w:space="0" w:color="auto"/>
              <w:right w:val="single" w:sz="4" w:space="0" w:color="auto"/>
            </w:tcBorders>
            <w:vAlign w:val="bottom"/>
          </w:tcPr>
          <w:p w14:paraId="2FC7BCCE"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c>
          <w:tcPr>
            <w:tcW w:w="1134" w:type="dxa"/>
            <w:tcBorders>
              <w:top w:val="nil"/>
              <w:left w:val="nil"/>
              <w:bottom w:val="single" w:sz="4" w:space="0" w:color="auto"/>
              <w:right w:val="single" w:sz="4" w:space="0" w:color="auto"/>
            </w:tcBorders>
          </w:tcPr>
          <w:p w14:paraId="1CA2F072"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r>
      <w:tr w:rsidR="00624C03" w:rsidRPr="003E6DCB" w14:paraId="6589636F" w14:textId="77777777" w:rsidTr="009846A3">
        <w:trPr>
          <w:trHeight w:val="255"/>
        </w:trPr>
        <w:tc>
          <w:tcPr>
            <w:tcW w:w="617" w:type="dxa"/>
            <w:tcBorders>
              <w:top w:val="nil"/>
              <w:left w:val="single" w:sz="4" w:space="0" w:color="auto"/>
              <w:bottom w:val="single" w:sz="4" w:space="0" w:color="auto"/>
              <w:right w:val="single" w:sz="4" w:space="0" w:color="auto"/>
            </w:tcBorders>
            <w:vAlign w:val="bottom"/>
            <w:hideMark/>
          </w:tcPr>
          <w:p w14:paraId="3C16433A" w14:textId="77777777" w:rsidR="00624C03" w:rsidRPr="003E6DCB" w:rsidRDefault="00624C03" w:rsidP="009846A3">
            <w:pPr>
              <w:widowControl w:val="0"/>
              <w:autoSpaceDE w:val="0"/>
              <w:autoSpaceDN w:val="0"/>
              <w:adjustRightInd w:val="0"/>
              <w:spacing w:after="0" w:line="240" w:lineRule="auto"/>
              <w:jc w:val="center"/>
              <w:rPr>
                <w:rFonts w:eastAsia="Calibri" w:cstheme="minorHAnsi"/>
                <w:lang w:eastAsia="en-US"/>
              </w:rPr>
            </w:pPr>
            <w:r w:rsidRPr="003E6DCB">
              <w:rPr>
                <w:rFonts w:eastAsia="Calibri" w:cstheme="minorHAnsi"/>
                <w:lang w:eastAsia="en-US"/>
              </w:rPr>
              <w:t>60.</w:t>
            </w:r>
          </w:p>
        </w:tc>
        <w:tc>
          <w:tcPr>
            <w:tcW w:w="6930" w:type="dxa"/>
            <w:tcBorders>
              <w:top w:val="single" w:sz="4" w:space="0" w:color="auto"/>
              <w:left w:val="nil"/>
              <w:bottom w:val="single" w:sz="4" w:space="0" w:color="auto"/>
              <w:right w:val="single" w:sz="4" w:space="0" w:color="000000" w:themeColor="text1"/>
            </w:tcBorders>
            <w:vAlign w:val="bottom"/>
            <w:hideMark/>
          </w:tcPr>
          <w:p w14:paraId="3D1DE43C"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 xml:space="preserve">Elektrinės reguliuojamos lovos valdymo pulto </w:t>
            </w:r>
            <w:proofErr w:type="spellStart"/>
            <w:r w:rsidRPr="003E6DCB">
              <w:rPr>
                <w:rFonts w:eastAsia="Calibri" w:cstheme="minorHAnsi"/>
                <w:lang w:eastAsia="en-US"/>
              </w:rPr>
              <w:t>defektavimas</w:t>
            </w:r>
            <w:proofErr w:type="spellEnd"/>
            <w:r w:rsidRPr="003E6DCB">
              <w:rPr>
                <w:rFonts w:eastAsia="Calibri" w:cstheme="minorHAnsi"/>
                <w:lang w:eastAsia="en-US"/>
              </w:rPr>
              <w:t xml:space="preserve">, kai neatliekamas visų elektronikos mazgų </w:t>
            </w:r>
            <w:proofErr w:type="spellStart"/>
            <w:r w:rsidRPr="003E6DCB">
              <w:rPr>
                <w:rFonts w:eastAsia="Calibri" w:cstheme="minorHAnsi"/>
                <w:lang w:eastAsia="en-US"/>
              </w:rPr>
              <w:t>defektavimas</w:t>
            </w:r>
            <w:proofErr w:type="spellEnd"/>
          </w:p>
        </w:tc>
        <w:tc>
          <w:tcPr>
            <w:tcW w:w="1134" w:type="dxa"/>
            <w:tcBorders>
              <w:top w:val="nil"/>
              <w:left w:val="nil"/>
              <w:bottom w:val="single" w:sz="4" w:space="0" w:color="auto"/>
              <w:right w:val="single" w:sz="4" w:space="0" w:color="auto"/>
            </w:tcBorders>
            <w:vAlign w:val="bottom"/>
          </w:tcPr>
          <w:p w14:paraId="3EC9954F"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c>
          <w:tcPr>
            <w:tcW w:w="1134" w:type="dxa"/>
            <w:tcBorders>
              <w:top w:val="nil"/>
              <w:left w:val="nil"/>
              <w:bottom w:val="single" w:sz="4" w:space="0" w:color="auto"/>
              <w:right w:val="single" w:sz="4" w:space="0" w:color="auto"/>
            </w:tcBorders>
          </w:tcPr>
          <w:p w14:paraId="5671C46D"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r>
      <w:tr w:rsidR="00624C03" w:rsidRPr="003E6DCB" w14:paraId="48B343B1" w14:textId="77777777" w:rsidTr="009846A3">
        <w:trPr>
          <w:trHeight w:val="255"/>
        </w:trPr>
        <w:tc>
          <w:tcPr>
            <w:tcW w:w="617" w:type="dxa"/>
            <w:tcBorders>
              <w:top w:val="nil"/>
              <w:left w:val="single" w:sz="4" w:space="0" w:color="auto"/>
              <w:bottom w:val="single" w:sz="4" w:space="0" w:color="auto"/>
              <w:right w:val="single" w:sz="4" w:space="0" w:color="auto"/>
            </w:tcBorders>
            <w:vAlign w:val="bottom"/>
            <w:hideMark/>
          </w:tcPr>
          <w:p w14:paraId="62B8915C" w14:textId="77777777" w:rsidR="00624C03" w:rsidRPr="003E6DCB" w:rsidRDefault="00624C03" w:rsidP="009846A3">
            <w:pPr>
              <w:widowControl w:val="0"/>
              <w:autoSpaceDE w:val="0"/>
              <w:autoSpaceDN w:val="0"/>
              <w:adjustRightInd w:val="0"/>
              <w:spacing w:after="0" w:line="240" w:lineRule="auto"/>
              <w:jc w:val="center"/>
              <w:rPr>
                <w:rFonts w:eastAsia="Calibri" w:cstheme="minorHAnsi"/>
                <w:lang w:eastAsia="en-US"/>
              </w:rPr>
            </w:pPr>
            <w:r w:rsidRPr="003E6DCB">
              <w:rPr>
                <w:rFonts w:eastAsia="Calibri" w:cstheme="minorHAnsi"/>
                <w:lang w:eastAsia="en-US"/>
              </w:rPr>
              <w:lastRenderedPageBreak/>
              <w:t>61.</w:t>
            </w:r>
          </w:p>
        </w:tc>
        <w:tc>
          <w:tcPr>
            <w:tcW w:w="6930" w:type="dxa"/>
            <w:tcBorders>
              <w:top w:val="single" w:sz="4" w:space="0" w:color="auto"/>
              <w:left w:val="nil"/>
              <w:bottom w:val="single" w:sz="4" w:space="0" w:color="auto"/>
              <w:right w:val="single" w:sz="4" w:space="0" w:color="000000" w:themeColor="text1"/>
            </w:tcBorders>
            <w:vAlign w:val="bottom"/>
            <w:hideMark/>
          </w:tcPr>
          <w:p w14:paraId="5DAD4FCF"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Reguliuojamos lovos valdymo pulto remontas:</w:t>
            </w:r>
          </w:p>
        </w:tc>
        <w:tc>
          <w:tcPr>
            <w:tcW w:w="1134" w:type="dxa"/>
            <w:tcBorders>
              <w:top w:val="nil"/>
              <w:left w:val="nil"/>
              <w:bottom w:val="single" w:sz="4" w:space="0" w:color="auto"/>
              <w:right w:val="single" w:sz="4" w:space="0" w:color="auto"/>
            </w:tcBorders>
            <w:vAlign w:val="bottom"/>
            <w:hideMark/>
          </w:tcPr>
          <w:p w14:paraId="5CDBACC9" w14:textId="77777777" w:rsidR="00624C03" w:rsidRPr="003E6DCB" w:rsidRDefault="00624C03" w:rsidP="009846A3">
            <w:pPr>
              <w:widowControl w:val="0"/>
              <w:autoSpaceDE w:val="0"/>
              <w:autoSpaceDN w:val="0"/>
              <w:adjustRightInd w:val="0"/>
              <w:spacing w:after="0" w:line="240" w:lineRule="auto"/>
              <w:jc w:val="center"/>
              <w:rPr>
                <w:rFonts w:eastAsia="Calibri" w:cstheme="minorHAnsi"/>
                <w:lang w:eastAsia="en-US"/>
              </w:rPr>
            </w:pPr>
            <w:r w:rsidRPr="003E6DCB">
              <w:rPr>
                <w:rFonts w:eastAsia="Calibri" w:cstheme="minorHAnsi"/>
                <w:lang w:eastAsia="en-US"/>
              </w:rPr>
              <w:t>X</w:t>
            </w:r>
          </w:p>
        </w:tc>
        <w:tc>
          <w:tcPr>
            <w:tcW w:w="1134" w:type="dxa"/>
            <w:tcBorders>
              <w:top w:val="nil"/>
              <w:left w:val="nil"/>
              <w:bottom w:val="single" w:sz="4" w:space="0" w:color="auto"/>
              <w:right w:val="single" w:sz="4" w:space="0" w:color="auto"/>
            </w:tcBorders>
          </w:tcPr>
          <w:p w14:paraId="72808D22" w14:textId="77777777" w:rsidR="00624C03" w:rsidRPr="003E6DCB" w:rsidRDefault="00624C03" w:rsidP="009846A3">
            <w:pPr>
              <w:widowControl w:val="0"/>
              <w:autoSpaceDE w:val="0"/>
              <w:autoSpaceDN w:val="0"/>
              <w:adjustRightInd w:val="0"/>
              <w:spacing w:after="0" w:line="240" w:lineRule="auto"/>
              <w:jc w:val="center"/>
              <w:rPr>
                <w:rFonts w:eastAsia="Calibri" w:cstheme="minorHAnsi"/>
                <w:lang w:eastAsia="en-US"/>
              </w:rPr>
            </w:pPr>
          </w:p>
        </w:tc>
      </w:tr>
      <w:tr w:rsidR="00624C03" w:rsidRPr="003E6DCB" w14:paraId="13221284" w14:textId="77777777" w:rsidTr="009846A3">
        <w:trPr>
          <w:trHeight w:val="255"/>
        </w:trPr>
        <w:tc>
          <w:tcPr>
            <w:tcW w:w="617" w:type="dxa"/>
            <w:tcBorders>
              <w:top w:val="nil"/>
              <w:left w:val="single" w:sz="4" w:space="0" w:color="auto"/>
              <w:bottom w:val="single" w:sz="4" w:space="0" w:color="auto"/>
              <w:right w:val="single" w:sz="4" w:space="0" w:color="auto"/>
            </w:tcBorders>
            <w:vAlign w:val="bottom"/>
            <w:hideMark/>
          </w:tcPr>
          <w:p w14:paraId="2038BE56" w14:textId="77777777" w:rsidR="00624C03" w:rsidRPr="003E6DCB" w:rsidRDefault="00624C03" w:rsidP="009846A3">
            <w:pPr>
              <w:widowControl w:val="0"/>
              <w:autoSpaceDE w:val="0"/>
              <w:autoSpaceDN w:val="0"/>
              <w:adjustRightInd w:val="0"/>
              <w:spacing w:after="0" w:line="240" w:lineRule="auto"/>
              <w:jc w:val="center"/>
              <w:rPr>
                <w:rFonts w:eastAsia="Calibri" w:cstheme="minorHAnsi"/>
                <w:lang w:eastAsia="en-US"/>
              </w:rPr>
            </w:pPr>
            <w:r w:rsidRPr="003E6DCB">
              <w:rPr>
                <w:rFonts w:eastAsia="Calibri" w:cstheme="minorHAnsi"/>
                <w:lang w:eastAsia="en-US"/>
              </w:rPr>
              <w:t>61.1.</w:t>
            </w:r>
          </w:p>
        </w:tc>
        <w:tc>
          <w:tcPr>
            <w:tcW w:w="6930" w:type="dxa"/>
            <w:tcBorders>
              <w:top w:val="single" w:sz="4" w:space="0" w:color="auto"/>
              <w:left w:val="nil"/>
              <w:bottom w:val="single" w:sz="4" w:space="0" w:color="auto"/>
              <w:right w:val="single" w:sz="4" w:space="0" w:color="000000" w:themeColor="text1"/>
            </w:tcBorders>
            <w:vAlign w:val="bottom"/>
            <w:hideMark/>
          </w:tcPr>
          <w:p w14:paraId="3BEAA556"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elektrinio pulto</w:t>
            </w:r>
          </w:p>
        </w:tc>
        <w:tc>
          <w:tcPr>
            <w:tcW w:w="1134" w:type="dxa"/>
            <w:tcBorders>
              <w:top w:val="nil"/>
              <w:left w:val="nil"/>
              <w:bottom w:val="single" w:sz="4" w:space="0" w:color="auto"/>
              <w:right w:val="single" w:sz="4" w:space="0" w:color="auto"/>
            </w:tcBorders>
            <w:vAlign w:val="bottom"/>
          </w:tcPr>
          <w:p w14:paraId="33D5A1A5"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c>
          <w:tcPr>
            <w:tcW w:w="1134" w:type="dxa"/>
            <w:tcBorders>
              <w:top w:val="nil"/>
              <w:left w:val="nil"/>
              <w:bottom w:val="single" w:sz="4" w:space="0" w:color="auto"/>
              <w:right w:val="single" w:sz="4" w:space="0" w:color="auto"/>
            </w:tcBorders>
          </w:tcPr>
          <w:p w14:paraId="25A702C5"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r>
      <w:tr w:rsidR="00624C03" w:rsidRPr="003E6DCB" w14:paraId="4685CEF8" w14:textId="77777777" w:rsidTr="009846A3">
        <w:trPr>
          <w:trHeight w:val="255"/>
        </w:trPr>
        <w:tc>
          <w:tcPr>
            <w:tcW w:w="617" w:type="dxa"/>
            <w:tcBorders>
              <w:top w:val="nil"/>
              <w:left w:val="single" w:sz="4" w:space="0" w:color="auto"/>
              <w:bottom w:val="single" w:sz="4" w:space="0" w:color="auto"/>
              <w:right w:val="single" w:sz="4" w:space="0" w:color="auto"/>
            </w:tcBorders>
            <w:vAlign w:val="bottom"/>
            <w:hideMark/>
          </w:tcPr>
          <w:p w14:paraId="1D2D085B" w14:textId="77777777" w:rsidR="00624C03" w:rsidRPr="003E6DCB" w:rsidRDefault="00624C03" w:rsidP="009846A3">
            <w:pPr>
              <w:widowControl w:val="0"/>
              <w:autoSpaceDE w:val="0"/>
              <w:autoSpaceDN w:val="0"/>
              <w:adjustRightInd w:val="0"/>
              <w:spacing w:after="0" w:line="240" w:lineRule="auto"/>
              <w:jc w:val="center"/>
              <w:rPr>
                <w:rFonts w:eastAsia="Calibri" w:cstheme="minorHAnsi"/>
                <w:lang w:eastAsia="en-US"/>
              </w:rPr>
            </w:pPr>
            <w:r w:rsidRPr="003E6DCB">
              <w:rPr>
                <w:rFonts w:eastAsia="Calibri" w:cstheme="minorHAnsi"/>
                <w:lang w:eastAsia="en-US"/>
              </w:rPr>
              <w:t>61.2.</w:t>
            </w:r>
          </w:p>
        </w:tc>
        <w:tc>
          <w:tcPr>
            <w:tcW w:w="6930" w:type="dxa"/>
            <w:tcBorders>
              <w:top w:val="single" w:sz="4" w:space="0" w:color="auto"/>
              <w:left w:val="nil"/>
              <w:bottom w:val="single" w:sz="4" w:space="0" w:color="auto"/>
              <w:right w:val="single" w:sz="4" w:space="0" w:color="000000" w:themeColor="text1"/>
            </w:tcBorders>
            <w:vAlign w:val="bottom"/>
            <w:hideMark/>
          </w:tcPr>
          <w:p w14:paraId="63A63996"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pneumatinio pulto</w:t>
            </w:r>
          </w:p>
        </w:tc>
        <w:tc>
          <w:tcPr>
            <w:tcW w:w="1134" w:type="dxa"/>
            <w:tcBorders>
              <w:top w:val="nil"/>
              <w:left w:val="nil"/>
              <w:bottom w:val="single" w:sz="4" w:space="0" w:color="auto"/>
              <w:right w:val="single" w:sz="4" w:space="0" w:color="auto"/>
            </w:tcBorders>
            <w:vAlign w:val="bottom"/>
          </w:tcPr>
          <w:p w14:paraId="7AFC27F9"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c>
          <w:tcPr>
            <w:tcW w:w="1134" w:type="dxa"/>
            <w:tcBorders>
              <w:top w:val="nil"/>
              <w:left w:val="nil"/>
              <w:bottom w:val="single" w:sz="4" w:space="0" w:color="auto"/>
              <w:right w:val="single" w:sz="4" w:space="0" w:color="auto"/>
            </w:tcBorders>
          </w:tcPr>
          <w:p w14:paraId="36967EA8"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r>
      <w:tr w:rsidR="00624C03" w:rsidRPr="003E6DCB" w14:paraId="336FB4E9" w14:textId="77777777" w:rsidTr="009846A3">
        <w:trPr>
          <w:trHeight w:val="255"/>
        </w:trPr>
        <w:tc>
          <w:tcPr>
            <w:tcW w:w="617" w:type="dxa"/>
            <w:tcBorders>
              <w:top w:val="nil"/>
              <w:left w:val="single" w:sz="4" w:space="0" w:color="auto"/>
              <w:bottom w:val="single" w:sz="4" w:space="0" w:color="auto"/>
              <w:right w:val="single" w:sz="4" w:space="0" w:color="auto"/>
            </w:tcBorders>
            <w:vAlign w:val="bottom"/>
            <w:hideMark/>
          </w:tcPr>
          <w:p w14:paraId="1661D511" w14:textId="77777777" w:rsidR="00624C03" w:rsidRPr="003E6DCB" w:rsidRDefault="00624C03" w:rsidP="009846A3">
            <w:pPr>
              <w:widowControl w:val="0"/>
              <w:autoSpaceDE w:val="0"/>
              <w:autoSpaceDN w:val="0"/>
              <w:adjustRightInd w:val="0"/>
              <w:spacing w:after="0" w:line="240" w:lineRule="auto"/>
              <w:jc w:val="center"/>
              <w:rPr>
                <w:rFonts w:eastAsia="Calibri" w:cstheme="minorHAnsi"/>
                <w:lang w:eastAsia="en-US"/>
              </w:rPr>
            </w:pPr>
            <w:r w:rsidRPr="003E6DCB">
              <w:rPr>
                <w:rFonts w:eastAsia="Calibri" w:cstheme="minorHAnsi"/>
                <w:lang w:eastAsia="en-US"/>
              </w:rPr>
              <w:t>61.3.</w:t>
            </w:r>
          </w:p>
        </w:tc>
        <w:tc>
          <w:tcPr>
            <w:tcW w:w="6930" w:type="dxa"/>
            <w:tcBorders>
              <w:top w:val="single" w:sz="4" w:space="0" w:color="auto"/>
              <w:left w:val="nil"/>
              <w:bottom w:val="single" w:sz="4" w:space="0" w:color="auto"/>
              <w:right w:val="single" w:sz="4" w:space="0" w:color="000000" w:themeColor="text1"/>
            </w:tcBorders>
            <w:vAlign w:val="bottom"/>
            <w:hideMark/>
          </w:tcPr>
          <w:p w14:paraId="42379FE7"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elektrinio pulto jungties pritaikymas/keitimas</w:t>
            </w:r>
          </w:p>
        </w:tc>
        <w:tc>
          <w:tcPr>
            <w:tcW w:w="1134" w:type="dxa"/>
            <w:tcBorders>
              <w:top w:val="nil"/>
              <w:left w:val="nil"/>
              <w:bottom w:val="single" w:sz="4" w:space="0" w:color="auto"/>
              <w:right w:val="single" w:sz="4" w:space="0" w:color="auto"/>
            </w:tcBorders>
            <w:vAlign w:val="bottom"/>
          </w:tcPr>
          <w:p w14:paraId="6AFE39A1"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c>
          <w:tcPr>
            <w:tcW w:w="1134" w:type="dxa"/>
            <w:tcBorders>
              <w:top w:val="nil"/>
              <w:left w:val="nil"/>
              <w:bottom w:val="single" w:sz="4" w:space="0" w:color="auto"/>
              <w:right w:val="single" w:sz="4" w:space="0" w:color="auto"/>
            </w:tcBorders>
          </w:tcPr>
          <w:p w14:paraId="35F5D817"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r>
      <w:tr w:rsidR="00624C03" w:rsidRPr="003E6DCB" w14:paraId="6A67FE61" w14:textId="77777777" w:rsidTr="009846A3">
        <w:trPr>
          <w:trHeight w:val="255"/>
        </w:trPr>
        <w:tc>
          <w:tcPr>
            <w:tcW w:w="617" w:type="dxa"/>
            <w:tcBorders>
              <w:top w:val="nil"/>
              <w:left w:val="single" w:sz="4" w:space="0" w:color="auto"/>
              <w:bottom w:val="single" w:sz="4" w:space="0" w:color="auto"/>
              <w:right w:val="single" w:sz="4" w:space="0" w:color="auto"/>
            </w:tcBorders>
            <w:vAlign w:val="bottom"/>
            <w:hideMark/>
          </w:tcPr>
          <w:p w14:paraId="5F7C1E37" w14:textId="77777777" w:rsidR="00624C03" w:rsidRPr="003E6DCB" w:rsidRDefault="00624C03" w:rsidP="009846A3">
            <w:pPr>
              <w:widowControl w:val="0"/>
              <w:autoSpaceDE w:val="0"/>
              <w:autoSpaceDN w:val="0"/>
              <w:adjustRightInd w:val="0"/>
              <w:spacing w:after="0" w:line="240" w:lineRule="auto"/>
              <w:jc w:val="center"/>
              <w:rPr>
                <w:rFonts w:eastAsia="Calibri" w:cstheme="minorHAnsi"/>
                <w:lang w:eastAsia="en-US"/>
              </w:rPr>
            </w:pPr>
            <w:r w:rsidRPr="003E6DCB">
              <w:rPr>
                <w:rFonts w:eastAsia="Calibri" w:cstheme="minorHAnsi"/>
                <w:lang w:eastAsia="en-US"/>
              </w:rPr>
              <w:t>62.</w:t>
            </w:r>
          </w:p>
        </w:tc>
        <w:tc>
          <w:tcPr>
            <w:tcW w:w="6930" w:type="dxa"/>
            <w:tcBorders>
              <w:top w:val="single" w:sz="4" w:space="0" w:color="auto"/>
              <w:left w:val="nil"/>
              <w:bottom w:val="single" w:sz="4" w:space="0" w:color="auto"/>
              <w:right w:val="single" w:sz="4" w:space="0" w:color="000000" w:themeColor="text1"/>
            </w:tcBorders>
            <w:vAlign w:val="bottom"/>
            <w:hideMark/>
          </w:tcPr>
          <w:p w14:paraId="37A02070"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 xml:space="preserve">Elektrinės reguliuojamos lovos visų elektronikos mazgų </w:t>
            </w:r>
            <w:proofErr w:type="spellStart"/>
            <w:r w:rsidRPr="003E6DCB">
              <w:rPr>
                <w:rFonts w:eastAsia="Calibri" w:cstheme="minorHAnsi"/>
                <w:lang w:eastAsia="en-US"/>
              </w:rPr>
              <w:t>defektavimas</w:t>
            </w:r>
            <w:proofErr w:type="spellEnd"/>
          </w:p>
        </w:tc>
        <w:tc>
          <w:tcPr>
            <w:tcW w:w="1134" w:type="dxa"/>
            <w:tcBorders>
              <w:top w:val="nil"/>
              <w:left w:val="nil"/>
              <w:bottom w:val="single" w:sz="4" w:space="0" w:color="auto"/>
              <w:right w:val="single" w:sz="4" w:space="0" w:color="auto"/>
            </w:tcBorders>
            <w:vAlign w:val="bottom"/>
          </w:tcPr>
          <w:p w14:paraId="15093737"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c>
          <w:tcPr>
            <w:tcW w:w="1134" w:type="dxa"/>
            <w:tcBorders>
              <w:top w:val="nil"/>
              <w:left w:val="nil"/>
              <w:bottom w:val="single" w:sz="4" w:space="0" w:color="auto"/>
              <w:right w:val="single" w:sz="4" w:space="0" w:color="auto"/>
            </w:tcBorders>
          </w:tcPr>
          <w:p w14:paraId="1D97FA3F"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r>
      <w:tr w:rsidR="00624C03" w:rsidRPr="003E6DCB" w14:paraId="0B7B4C3F" w14:textId="77777777" w:rsidTr="009846A3">
        <w:trPr>
          <w:trHeight w:val="255"/>
        </w:trPr>
        <w:tc>
          <w:tcPr>
            <w:tcW w:w="617" w:type="dxa"/>
            <w:tcBorders>
              <w:top w:val="nil"/>
              <w:left w:val="single" w:sz="4" w:space="0" w:color="auto"/>
              <w:bottom w:val="single" w:sz="4" w:space="0" w:color="auto"/>
              <w:right w:val="single" w:sz="4" w:space="0" w:color="auto"/>
            </w:tcBorders>
            <w:vAlign w:val="bottom"/>
            <w:hideMark/>
          </w:tcPr>
          <w:p w14:paraId="3296B19F" w14:textId="77777777" w:rsidR="00624C03" w:rsidRPr="003E6DCB" w:rsidRDefault="00624C03" w:rsidP="009846A3">
            <w:pPr>
              <w:widowControl w:val="0"/>
              <w:autoSpaceDE w:val="0"/>
              <w:autoSpaceDN w:val="0"/>
              <w:adjustRightInd w:val="0"/>
              <w:spacing w:after="0" w:line="240" w:lineRule="auto"/>
              <w:jc w:val="center"/>
              <w:rPr>
                <w:rFonts w:eastAsia="Calibri" w:cstheme="minorHAnsi"/>
                <w:lang w:eastAsia="en-US"/>
              </w:rPr>
            </w:pPr>
            <w:r w:rsidRPr="003E6DCB">
              <w:rPr>
                <w:rFonts w:eastAsia="Calibri" w:cstheme="minorHAnsi"/>
                <w:lang w:eastAsia="en-US"/>
              </w:rPr>
              <w:t>63.</w:t>
            </w:r>
          </w:p>
        </w:tc>
        <w:tc>
          <w:tcPr>
            <w:tcW w:w="6930" w:type="dxa"/>
            <w:tcBorders>
              <w:top w:val="single" w:sz="4" w:space="0" w:color="auto"/>
              <w:left w:val="nil"/>
              <w:bottom w:val="single" w:sz="4" w:space="0" w:color="auto"/>
              <w:right w:val="single" w:sz="4" w:space="0" w:color="000000" w:themeColor="text1"/>
            </w:tcBorders>
            <w:vAlign w:val="bottom"/>
            <w:hideMark/>
          </w:tcPr>
          <w:p w14:paraId="5A28E731"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Reguliuojamos lovos elektronikos mazgo išmontavimas/sumontavimas</w:t>
            </w:r>
          </w:p>
        </w:tc>
        <w:tc>
          <w:tcPr>
            <w:tcW w:w="1134" w:type="dxa"/>
            <w:tcBorders>
              <w:top w:val="nil"/>
              <w:left w:val="nil"/>
              <w:bottom w:val="single" w:sz="4" w:space="0" w:color="auto"/>
              <w:right w:val="single" w:sz="4" w:space="0" w:color="auto"/>
            </w:tcBorders>
            <w:vAlign w:val="bottom"/>
          </w:tcPr>
          <w:p w14:paraId="6E3A391C"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c>
          <w:tcPr>
            <w:tcW w:w="1134" w:type="dxa"/>
            <w:tcBorders>
              <w:top w:val="nil"/>
              <w:left w:val="nil"/>
              <w:bottom w:val="single" w:sz="4" w:space="0" w:color="auto"/>
              <w:right w:val="single" w:sz="4" w:space="0" w:color="auto"/>
            </w:tcBorders>
          </w:tcPr>
          <w:p w14:paraId="4AADE01B"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r>
      <w:tr w:rsidR="00624C03" w:rsidRPr="003E6DCB" w14:paraId="659C5773" w14:textId="77777777" w:rsidTr="009846A3">
        <w:trPr>
          <w:trHeight w:val="255"/>
        </w:trPr>
        <w:tc>
          <w:tcPr>
            <w:tcW w:w="617" w:type="dxa"/>
            <w:tcBorders>
              <w:top w:val="single" w:sz="4" w:space="0" w:color="auto"/>
              <w:left w:val="single" w:sz="4" w:space="0" w:color="auto"/>
              <w:bottom w:val="single" w:sz="4" w:space="0" w:color="auto"/>
              <w:right w:val="single" w:sz="4" w:space="0" w:color="auto"/>
            </w:tcBorders>
            <w:vAlign w:val="bottom"/>
            <w:hideMark/>
          </w:tcPr>
          <w:p w14:paraId="1428B799" w14:textId="77777777" w:rsidR="00624C03" w:rsidRPr="003E6DCB" w:rsidRDefault="00624C03" w:rsidP="009846A3">
            <w:pPr>
              <w:widowControl w:val="0"/>
              <w:autoSpaceDE w:val="0"/>
              <w:autoSpaceDN w:val="0"/>
              <w:adjustRightInd w:val="0"/>
              <w:spacing w:after="0" w:line="240" w:lineRule="auto"/>
              <w:jc w:val="center"/>
              <w:rPr>
                <w:rFonts w:eastAsia="Calibri" w:cstheme="minorHAnsi"/>
                <w:lang w:eastAsia="en-US"/>
              </w:rPr>
            </w:pPr>
            <w:r w:rsidRPr="003E6DCB">
              <w:rPr>
                <w:rFonts w:eastAsia="Calibri" w:cstheme="minorHAnsi"/>
                <w:lang w:eastAsia="en-US"/>
              </w:rPr>
              <w:t>64.</w:t>
            </w:r>
          </w:p>
        </w:tc>
        <w:tc>
          <w:tcPr>
            <w:tcW w:w="6930" w:type="dxa"/>
            <w:tcBorders>
              <w:top w:val="single" w:sz="4" w:space="0" w:color="auto"/>
              <w:left w:val="nil"/>
              <w:bottom w:val="single" w:sz="4" w:space="0" w:color="auto"/>
              <w:right w:val="single" w:sz="4" w:space="0" w:color="000000" w:themeColor="text1"/>
            </w:tcBorders>
            <w:vAlign w:val="bottom"/>
            <w:hideMark/>
          </w:tcPr>
          <w:p w14:paraId="79183096"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Reguliuojamos lovos stūmoklio (be elektronikos mazgo) išmontavimas/sumontavimas</w:t>
            </w:r>
          </w:p>
        </w:tc>
        <w:tc>
          <w:tcPr>
            <w:tcW w:w="1134" w:type="dxa"/>
            <w:tcBorders>
              <w:top w:val="single" w:sz="4" w:space="0" w:color="auto"/>
              <w:left w:val="nil"/>
              <w:bottom w:val="single" w:sz="4" w:space="0" w:color="auto"/>
              <w:right w:val="single" w:sz="4" w:space="0" w:color="auto"/>
            </w:tcBorders>
            <w:vAlign w:val="bottom"/>
          </w:tcPr>
          <w:p w14:paraId="300CD9B0"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c>
          <w:tcPr>
            <w:tcW w:w="1134" w:type="dxa"/>
            <w:tcBorders>
              <w:top w:val="single" w:sz="4" w:space="0" w:color="auto"/>
              <w:left w:val="nil"/>
              <w:bottom w:val="single" w:sz="4" w:space="0" w:color="auto"/>
              <w:right w:val="single" w:sz="4" w:space="0" w:color="auto"/>
            </w:tcBorders>
          </w:tcPr>
          <w:p w14:paraId="7807FDB1"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r>
      <w:tr w:rsidR="00624C03" w:rsidRPr="003E6DCB" w14:paraId="20C7B534" w14:textId="77777777" w:rsidTr="009846A3">
        <w:trPr>
          <w:trHeight w:val="255"/>
        </w:trPr>
        <w:tc>
          <w:tcPr>
            <w:tcW w:w="617" w:type="dxa"/>
            <w:tcBorders>
              <w:top w:val="single" w:sz="4" w:space="0" w:color="auto"/>
              <w:left w:val="single" w:sz="4" w:space="0" w:color="auto"/>
              <w:bottom w:val="single" w:sz="4" w:space="0" w:color="auto"/>
              <w:right w:val="single" w:sz="4" w:space="0" w:color="auto"/>
            </w:tcBorders>
            <w:vAlign w:val="bottom"/>
          </w:tcPr>
          <w:p w14:paraId="39D3C333" w14:textId="77777777" w:rsidR="00624C03" w:rsidRPr="003E6DCB" w:rsidRDefault="00624C03" w:rsidP="009846A3">
            <w:pPr>
              <w:widowControl w:val="0"/>
              <w:autoSpaceDE w:val="0"/>
              <w:autoSpaceDN w:val="0"/>
              <w:adjustRightInd w:val="0"/>
              <w:spacing w:after="0" w:line="240" w:lineRule="auto"/>
              <w:jc w:val="center"/>
              <w:rPr>
                <w:rFonts w:eastAsia="Calibri" w:cstheme="minorHAnsi"/>
                <w:lang w:eastAsia="en-US"/>
              </w:rPr>
            </w:pPr>
            <w:r w:rsidRPr="003E6DCB">
              <w:rPr>
                <w:rFonts w:eastAsia="Calibri" w:cstheme="minorHAnsi"/>
                <w:lang w:eastAsia="en-US"/>
              </w:rPr>
              <w:t>65.</w:t>
            </w:r>
          </w:p>
        </w:tc>
        <w:tc>
          <w:tcPr>
            <w:tcW w:w="6930" w:type="dxa"/>
            <w:tcBorders>
              <w:top w:val="single" w:sz="4" w:space="0" w:color="auto"/>
              <w:left w:val="nil"/>
              <w:bottom w:val="single" w:sz="4" w:space="0" w:color="auto"/>
              <w:right w:val="single" w:sz="4" w:space="0" w:color="000000" w:themeColor="text1"/>
            </w:tcBorders>
            <w:vAlign w:val="bottom"/>
          </w:tcPr>
          <w:p w14:paraId="0BF44F00"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Reguliuojamos lovos išmontavimas/sumontavimas (mechaninių dalių keitimas)</w:t>
            </w:r>
          </w:p>
        </w:tc>
        <w:tc>
          <w:tcPr>
            <w:tcW w:w="1134" w:type="dxa"/>
            <w:tcBorders>
              <w:top w:val="single" w:sz="4" w:space="0" w:color="auto"/>
              <w:left w:val="nil"/>
              <w:bottom w:val="single" w:sz="4" w:space="0" w:color="auto"/>
              <w:right w:val="single" w:sz="4" w:space="0" w:color="auto"/>
            </w:tcBorders>
            <w:vAlign w:val="bottom"/>
          </w:tcPr>
          <w:p w14:paraId="368773D0"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c>
          <w:tcPr>
            <w:tcW w:w="1134" w:type="dxa"/>
            <w:tcBorders>
              <w:top w:val="single" w:sz="4" w:space="0" w:color="auto"/>
              <w:left w:val="nil"/>
              <w:bottom w:val="single" w:sz="4" w:space="0" w:color="auto"/>
              <w:right w:val="single" w:sz="4" w:space="0" w:color="auto"/>
            </w:tcBorders>
          </w:tcPr>
          <w:p w14:paraId="0572D0FA"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r>
      <w:tr w:rsidR="00624C03" w:rsidRPr="003E6DCB" w14:paraId="139177BB" w14:textId="77777777" w:rsidTr="009846A3">
        <w:trPr>
          <w:trHeight w:val="255"/>
        </w:trPr>
        <w:tc>
          <w:tcPr>
            <w:tcW w:w="617" w:type="dxa"/>
            <w:tcBorders>
              <w:top w:val="single" w:sz="4" w:space="0" w:color="auto"/>
              <w:left w:val="single" w:sz="4" w:space="0" w:color="auto"/>
              <w:bottom w:val="single" w:sz="4" w:space="0" w:color="auto"/>
              <w:right w:val="single" w:sz="4" w:space="0" w:color="auto"/>
            </w:tcBorders>
            <w:vAlign w:val="bottom"/>
          </w:tcPr>
          <w:p w14:paraId="287F5014" w14:textId="77777777" w:rsidR="00624C03" w:rsidRPr="00794F94" w:rsidRDefault="00624C03" w:rsidP="009846A3">
            <w:pPr>
              <w:widowControl w:val="0"/>
              <w:autoSpaceDE w:val="0"/>
              <w:autoSpaceDN w:val="0"/>
              <w:adjustRightInd w:val="0"/>
              <w:spacing w:after="0" w:line="240" w:lineRule="auto"/>
              <w:jc w:val="center"/>
              <w:rPr>
                <w:rFonts w:eastAsia="Calibri"/>
                <w:lang w:eastAsia="en-US"/>
              </w:rPr>
            </w:pPr>
            <w:r w:rsidRPr="1E8DB421">
              <w:rPr>
                <w:rFonts w:eastAsia="Calibri"/>
                <w:lang w:eastAsia="en-US"/>
              </w:rPr>
              <w:t xml:space="preserve">66. </w:t>
            </w:r>
          </w:p>
        </w:tc>
        <w:tc>
          <w:tcPr>
            <w:tcW w:w="6930" w:type="dxa"/>
            <w:tcBorders>
              <w:top w:val="single" w:sz="4" w:space="0" w:color="auto"/>
              <w:left w:val="nil"/>
              <w:bottom w:val="single" w:sz="4" w:space="0" w:color="auto"/>
              <w:right w:val="single" w:sz="4" w:space="0" w:color="000000" w:themeColor="text1"/>
            </w:tcBorders>
            <w:vAlign w:val="bottom"/>
          </w:tcPr>
          <w:p w14:paraId="372FCDFB" w14:textId="77777777" w:rsidR="00624C03" w:rsidRPr="00794F94" w:rsidRDefault="00624C03" w:rsidP="009846A3">
            <w:pPr>
              <w:widowControl w:val="0"/>
              <w:autoSpaceDE w:val="0"/>
              <w:autoSpaceDN w:val="0"/>
              <w:adjustRightInd w:val="0"/>
              <w:spacing w:after="0" w:line="240" w:lineRule="auto"/>
              <w:rPr>
                <w:rFonts w:eastAsia="Calibri"/>
                <w:lang w:eastAsia="en-US"/>
              </w:rPr>
            </w:pPr>
            <w:r w:rsidRPr="1E8DB421">
              <w:rPr>
                <w:rFonts w:eastAsia="Calibri"/>
                <w:lang w:eastAsia="en-US"/>
              </w:rPr>
              <w:t>Reguliuojamos lovos variklio keitimas</w:t>
            </w:r>
          </w:p>
        </w:tc>
        <w:tc>
          <w:tcPr>
            <w:tcW w:w="1134" w:type="dxa"/>
            <w:tcBorders>
              <w:top w:val="single" w:sz="4" w:space="0" w:color="auto"/>
              <w:left w:val="nil"/>
              <w:bottom w:val="single" w:sz="4" w:space="0" w:color="auto"/>
              <w:right w:val="single" w:sz="4" w:space="0" w:color="auto"/>
            </w:tcBorders>
            <w:vAlign w:val="bottom"/>
          </w:tcPr>
          <w:p w14:paraId="3FFDF14C"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c>
          <w:tcPr>
            <w:tcW w:w="1134" w:type="dxa"/>
            <w:tcBorders>
              <w:top w:val="single" w:sz="4" w:space="0" w:color="auto"/>
              <w:left w:val="nil"/>
              <w:bottom w:val="single" w:sz="4" w:space="0" w:color="auto"/>
              <w:right w:val="single" w:sz="4" w:space="0" w:color="auto"/>
            </w:tcBorders>
          </w:tcPr>
          <w:p w14:paraId="0C1EC5A8"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r>
      <w:tr w:rsidR="00624C03" w14:paraId="6BE13397" w14:textId="77777777" w:rsidTr="009846A3">
        <w:trPr>
          <w:trHeight w:val="255"/>
        </w:trPr>
        <w:tc>
          <w:tcPr>
            <w:tcW w:w="617" w:type="dxa"/>
            <w:tcBorders>
              <w:top w:val="single" w:sz="4" w:space="0" w:color="auto"/>
              <w:left w:val="single" w:sz="4" w:space="0" w:color="auto"/>
              <w:bottom w:val="single" w:sz="4" w:space="0" w:color="auto"/>
              <w:right w:val="single" w:sz="4" w:space="0" w:color="auto"/>
            </w:tcBorders>
            <w:vAlign w:val="bottom"/>
          </w:tcPr>
          <w:p w14:paraId="4EAAEF2A" w14:textId="77777777" w:rsidR="00624C03" w:rsidRDefault="00624C03" w:rsidP="009846A3">
            <w:pPr>
              <w:spacing w:line="240" w:lineRule="auto"/>
              <w:jc w:val="center"/>
              <w:rPr>
                <w:rFonts w:eastAsia="Calibri"/>
                <w:lang w:eastAsia="en-US"/>
              </w:rPr>
            </w:pPr>
            <w:r w:rsidRPr="1E8DB421">
              <w:rPr>
                <w:rFonts w:eastAsia="Calibri"/>
                <w:lang w:eastAsia="en-US"/>
              </w:rPr>
              <w:t>67.</w:t>
            </w:r>
          </w:p>
        </w:tc>
        <w:tc>
          <w:tcPr>
            <w:tcW w:w="6930" w:type="dxa"/>
            <w:tcBorders>
              <w:top w:val="single" w:sz="4" w:space="0" w:color="auto"/>
              <w:left w:val="nil"/>
              <w:bottom w:val="single" w:sz="4" w:space="0" w:color="auto"/>
              <w:right w:val="single" w:sz="4" w:space="0" w:color="000000" w:themeColor="text1"/>
            </w:tcBorders>
            <w:vAlign w:val="bottom"/>
          </w:tcPr>
          <w:p w14:paraId="0EA5FADF" w14:textId="77777777" w:rsidR="00624C03" w:rsidRDefault="00624C03" w:rsidP="009846A3">
            <w:pPr>
              <w:spacing w:line="240" w:lineRule="auto"/>
              <w:rPr>
                <w:rFonts w:eastAsia="Calibri"/>
                <w:lang w:eastAsia="en-US"/>
              </w:rPr>
            </w:pPr>
            <w:r w:rsidRPr="1E8DB421">
              <w:rPr>
                <w:rFonts w:eastAsia="Calibri"/>
                <w:lang w:eastAsia="en-US"/>
              </w:rPr>
              <w:t>Reguliuojamos lovos bloko keitimas</w:t>
            </w:r>
          </w:p>
        </w:tc>
        <w:tc>
          <w:tcPr>
            <w:tcW w:w="1134" w:type="dxa"/>
            <w:tcBorders>
              <w:top w:val="single" w:sz="4" w:space="0" w:color="auto"/>
              <w:left w:val="nil"/>
              <w:bottom w:val="single" w:sz="4" w:space="0" w:color="auto"/>
              <w:right w:val="single" w:sz="4" w:space="0" w:color="auto"/>
            </w:tcBorders>
            <w:vAlign w:val="bottom"/>
          </w:tcPr>
          <w:p w14:paraId="109603F9" w14:textId="77777777" w:rsidR="00624C03" w:rsidRDefault="00624C03" w:rsidP="009846A3">
            <w:pPr>
              <w:spacing w:line="240" w:lineRule="auto"/>
              <w:rPr>
                <w:rFonts w:eastAsia="Calibri"/>
                <w:lang w:eastAsia="en-US"/>
              </w:rPr>
            </w:pPr>
          </w:p>
        </w:tc>
        <w:tc>
          <w:tcPr>
            <w:tcW w:w="1134" w:type="dxa"/>
            <w:tcBorders>
              <w:top w:val="single" w:sz="4" w:space="0" w:color="auto"/>
              <w:left w:val="nil"/>
              <w:bottom w:val="single" w:sz="4" w:space="0" w:color="auto"/>
              <w:right w:val="single" w:sz="4" w:space="0" w:color="auto"/>
            </w:tcBorders>
          </w:tcPr>
          <w:p w14:paraId="66231B75" w14:textId="77777777" w:rsidR="00624C03" w:rsidRDefault="00624C03" w:rsidP="009846A3">
            <w:pPr>
              <w:spacing w:line="240" w:lineRule="auto"/>
              <w:rPr>
                <w:rFonts w:eastAsia="Calibri"/>
                <w:lang w:eastAsia="en-US"/>
              </w:rPr>
            </w:pPr>
          </w:p>
        </w:tc>
      </w:tr>
      <w:tr w:rsidR="00624C03" w:rsidRPr="003E6DCB" w14:paraId="7ADF1AAA" w14:textId="77777777" w:rsidTr="009846A3">
        <w:trPr>
          <w:trHeight w:val="255"/>
        </w:trPr>
        <w:tc>
          <w:tcPr>
            <w:tcW w:w="617" w:type="dxa"/>
            <w:tcBorders>
              <w:top w:val="single" w:sz="4" w:space="0" w:color="auto"/>
              <w:left w:val="single" w:sz="4" w:space="0" w:color="auto"/>
              <w:bottom w:val="single" w:sz="4" w:space="0" w:color="auto"/>
              <w:right w:val="single" w:sz="4" w:space="0" w:color="auto"/>
            </w:tcBorders>
            <w:vAlign w:val="bottom"/>
          </w:tcPr>
          <w:p w14:paraId="39850AC3" w14:textId="77777777" w:rsidR="00624C03" w:rsidRPr="003E6DCB" w:rsidRDefault="00624C03" w:rsidP="009846A3">
            <w:pPr>
              <w:widowControl w:val="0"/>
              <w:autoSpaceDE w:val="0"/>
              <w:autoSpaceDN w:val="0"/>
              <w:adjustRightInd w:val="0"/>
              <w:spacing w:after="0" w:line="240" w:lineRule="auto"/>
              <w:jc w:val="center"/>
              <w:rPr>
                <w:rFonts w:eastAsia="Calibri" w:cstheme="minorHAnsi"/>
                <w:lang w:eastAsia="en-US"/>
              </w:rPr>
            </w:pPr>
          </w:p>
        </w:tc>
        <w:tc>
          <w:tcPr>
            <w:tcW w:w="6930" w:type="dxa"/>
            <w:tcBorders>
              <w:top w:val="single" w:sz="4" w:space="0" w:color="auto"/>
              <w:left w:val="nil"/>
              <w:bottom w:val="single" w:sz="4" w:space="0" w:color="auto"/>
              <w:right w:val="single" w:sz="4" w:space="0" w:color="000000" w:themeColor="text1"/>
            </w:tcBorders>
            <w:vAlign w:val="bottom"/>
            <w:hideMark/>
          </w:tcPr>
          <w:p w14:paraId="3FFAABB0" w14:textId="77777777" w:rsidR="00624C03" w:rsidRPr="003E6DCB" w:rsidRDefault="00624C03" w:rsidP="009846A3">
            <w:pPr>
              <w:widowControl w:val="0"/>
              <w:autoSpaceDE w:val="0"/>
              <w:autoSpaceDN w:val="0"/>
              <w:adjustRightInd w:val="0"/>
              <w:spacing w:after="0" w:line="240" w:lineRule="auto"/>
              <w:jc w:val="center"/>
              <w:rPr>
                <w:rFonts w:eastAsia="Calibri" w:cstheme="minorHAnsi"/>
                <w:b/>
                <w:bCs/>
                <w:lang w:eastAsia="en-US"/>
              </w:rPr>
            </w:pPr>
            <w:r w:rsidRPr="003E6DCB">
              <w:rPr>
                <w:rFonts w:eastAsia="Calibri" w:cstheme="minorHAnsi"/>
                <w:b/>
                <w:bCs/>
                <w:lang w:eastAsia="en-US"/>
              </w:rPr>
              <w:t>Vonios suoliukai, darbo kėdės, keltuvai, pripučiami čiužiniai, vaikštynės</w:t>
            </w:r>
          </w:p>
        </w:tc>
        <w:tc>
          <w:tcPr>
            <w:tcW w:w="1134" w:type="dxa"/>
            <w:tcBorders>
              <w:top w:val="single" w:sz="4" w:space="0" w:color="auto"/>
              <w:left w:val="nil"/>
              <w:bottom w:val="single" w:sz="4" w:space="0" w:color="auto"/>
              <w:right w:val="single" w:sz="4" w:space="0" w:color="auto"/>
            </w:tcBorders>
            <w:vAlign w:val="bottom"/>
          </w:tcPr>
          <w:p w14:paraId="0E995868"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c>
          <w:tcPr>
            <w:tcW w:w="1134" w:type="dxa"/>
            <w:tcBorders>
              <w:top w:val="single" w:sz="4" w:space="0" w:color="auto"/>
              <w:left w:val="nil"/>
              <w:bottom w:val="single" w:sz="4" w:space="0" w:color="auto"/>
              <w:right w:val="single" w:sz="4" w:space="0" w:color="auto"/>
            </w:tcBorders>
          </w:tcPr>
          <w:p w14:paraId="2BE13C9D"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r>
      <w:tr w:rsidR="00624C03" w:rsidRPr="003E6DCB" w14:paraId="2D67CE65" w14:textId="77777777" w:rsidTr="009846A3">
        <w:trPr>
          <w:trHeight w:val="255"/>
        </w:trPr>
        <w:tc>
          <w:tcPr>
            <w:tcW w:w="617" w:type="dxa"/>
            <w:tcBorders>
              <w:top w:val="single" w:sz="4" w:space="0" w:color="auto"/>
              <w:left w:val="single" w:sz="4" w:space="0" w:color="auto"/>
              <w:bottom w:val="single" w:sz="4" w:space="0" w:color="auto"/>
              <w:right w:val="single" w:sz="4" w:space="0" w:color="auto"/>
            </w:tcBorders>
            <w:vAlign w:val="bottom"/>
            <w:hideMark/>
          </w:tcPr>
          <w:p w14:paraId="5C0EDE79" w14:textId="77777777" w:rsidR="00624C03" w:rsidRPr="003E6DCB" w:rsidRDefault="00624C03" w:rsidP="009846A3">
            <w:pPr>
              <w:widowControl w:val="0"/>
              <w:autoSpaceDE w:val="0"/>
              <w:autoSpaceDN w:val="0"/>
              <w:adjustRightInd w:val="0"/>
              <w:spacing w:after="0" w:line="240" w:lineRule="auto"/>
              <w:jc w:val="center"/>
              <w:rPr>
                <w:rFonts w:eastAsia="Calibri"/>
                <w:lang w:eastAsia="en-US"/>
              </w:rPr>
            </w:pPr>
            <w:r w:rsidRPr="704DBF6D">
              <w:rPr>
                <w:rFonts w:eastAsia="Calibri"/>
                <w:lang w:eastAsia="en-US"/>
              </w:rPr>
              <w:t>68.</w:t>
            </w:r>
          </w:p>
        </w:tc>
        <w:tc>
          <w:tcPr>
            <w:tcW w:w="6930" w:type="dxa"/>
            <w:tcBorders>
              <w:top w:val="single" w:sz="4" w:space="0" w:color="auto"/>
              <w:left w:val="nil"/>
              <w:bottom w:val="single" w:sz="4" w:space="0" w:color="auto"/>
              <w:right w:val="single" w:sz="4" w:space="0" w:color="000000" w:themeColor="text1"/>
            </w:tcBorders>
            <w:vAlign w:val="bottom"/>
            <w:hideMark/>
          </w:tcPr>
          <w:p w14:paraId="4179A565" w14:textId="77777777" w:rsidR="00624C03" w:rsidRPr="003E6DCB" w:rsidRDefault="00624C03" w:rsidP="009846A3">
            <w:pPr>
              <w:widowControl w:val="0"/>
              <w:autoSpaceDE w:val="0"/>
              <w:autoSpaceDN w:val="0"/>
              <w:adjustRightInd w:val="0"/>
              <w:spacing w:after="0" w:line="240" w:lineRule="auto"/>
              <w:jc w:val="both"/>
              <w:rPr>
                <w:rFonts w:eastAsia="Calibri" w:cstheme="minorHAnsi"/>
                <w:lang w:eastAsia="en-US"/>
              </w:rPr>
            </w:pPr>
            <w:r w:rsidRPr="003E6DCB">
              <w:rPr>
                <w:rFonts w:eastAsia="Calibri" w:cstheme="minorHAnsi"/>
                <w:lang w:eastAsia="en-US"/>
              </w:rPr>
              <w:t xml:space="preserve">Vonios suoliuko, </w:t>
            </w:r>
            <w:r w:rsidRPr="003E6DCB">
              <w:rPr>
                <w:rFonts w:eastAsia="Calibri" w:cstheme="minorHAnsi"/>
                <w:bCs/>
                <w:lang w:eastAsia="en-US"/>
              </w:rPr>
              <w:t>darbo kėdės,</w:t>
            </w:r>
            <w:r w:rsidRPr="003E6DCB">
              <w:rPr>
                <w:rFonts w:eastAsia="Calibri" w:cstheme="minorHAnsi"/>
                <w:lang w:eastAsia="en-US"/>
              </w:rPr>
              <w:t xml:space="preserve"> keltuvo, vaikštynės</w:t>
            </w:r>
            <w:r w:rsidRPr="003E6DCB">
              <w:rPr>
                <w:rFonts w:eastAsia="Calibri" w:cstheme="minorHAnsi"/>
                <w:b/>
                <w:bCs/>
                <w:lang w:eastAsia="en-US"/>
              </w:rPr>
              <w:t xml:space="preserve"> </w:t>
            </w:r>
            <w:r w:rsidRPr="003E6DCB">
              <w:rPr>
                <w:rFonts w:eastAsia="Calibri" w:cstheme="minorHAnsi"/>
                <w:lang w:eastAsia="en-US"/>
              </w:rPr>
              <w:t>elektronikos mazgų remontas (keičiant atskirus elementus)</w:t>
            </w:r>
          </w:p>
        </w:tc>
        <w:tc>
          <w:tcPr>
            <w:tcW w:w="1134" w:type="dxa"/>
            <w:tcBorders>
              <w:top w:val="single" w:sz="4" w:space="0" w:color="auto"/>
              <w:left w:val="nil"/>
              <w:bottom w:val="single" w:sz="4" w:space="0" w:color="auto"/>
              <w:right w:val="single" w:sz="4" w:space="0" w:color="auto"/>
            </w:tcBorders>
            <w:vAlign w:val="bottom"/>
          </w:tcPr>
          <w:p w14:paraId="72CADA92"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c>
          <w:tcPr>
            <w:tcW w:w="1134" w:type="dxa"/>
            <w:tcBorders>
              <w:top w:val="single" w:sz="4" w:space="0" w:color="auto"/>
              <w:left w:val="nil"/>
              <w:bottom w:val="single" w:sz="4" w:space="0" w:color="auto"/>
              <w:right w:val="single" w:sz="4" w:space="0" w:color="auto"/>
            </w:tcBorders>
          </w:tcPr>
          <w:p w14:paraId="6B300CCC"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r>
      <w:tr w:rsidR="00624C03" w:rsidRPr="003E6DCB" w14:paraId="13DE4E98" w14:textId="77777777" w:rsidTr="009846A3">
        <w:trPr>
          <w:trHeight w:val="255"/>
        </w:trPr>
        <w:tc>
          <w:tcPr>
            <w:tcW w:w="617" w:type="dxa"/>
            <w:tcBorders>
              <w:top w:val="single" w:sz="4" w:space="0" w:color="auto"/>
              <w:left w:val="single" w:sz="4" w:space="0" w:color="auto"/>
              <w:bottom w:val="single" w:sz="4" w:space="0" w:color="auto"/>
              <w:right w:val="single" w:sz="4" w:space="0" w:color="auto"/>
            </w:tcBorders>
            <w:vAlign w:val="bottom"/>
            <w:hideMark/>
          </w:tcPr>
          <w:p w14:paraId="0265BBE8" w14:textId="77777777" w:rsidR="00624C03" w:rsidRPr="003E6DCB" w:rsidRDefault="00624C03" w:rsidP="009846A3">
            <w:pPr>
              <w:widowControl w:val="0"/>
              <w:autoSpaceDE w:val="0"/>
              <w:autoSpaceDN w:val="0"/>
              <w:adjustRightInd w:val="0"/>
              <w:spacing w:after="0" w:line="240" w:lineRule="auto"/>
              <w:jc w:val="center"/>
              <w:rPr>
                <w:rFonts w:eastAsia="Calibri"/>
                <w:lang w:eastAsia="en-US"/>
              </w:rPr>
            </w:pPr>
            <w:r w:rsidRPr="704DBF6D">
              <w:rPr>
                <w:rFonts w:eastAsia="Calibri"/>
                <w:lang w:eastAsia="en-US"/>
              </w:rPr>
              <w:t>69.</w:t>
            </w:r>
          </w:p>
        </w:tc>
        <w:tc>
          <w:tcPr>
            <w:tcW w:w="6930" w:type="dxa"/>
            <w:tcBorders>
              <w:top w:val="single" w:sz="4" w:space="0" w:color="auto"/>
              <w:left w:val="nil"/>
              <w:bottom w:val="single" w:sz="4" w:space="0" w:color="auto"/>
              <w:right w:val="single" w:sz="4" w:space="0" w:color="000000" w:themeColor="text1"/>
            </w:tcBorders>
            <w:vAlign w:val="bottom"/>
            <w:hideMark/>
          </w:tcPr>
          <w:p w14:paraId="13E66423"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 xml:space="preserve">Vonios suoliuko, </w:t>
            </w:r>
            <w:r w:rsidRPr="003E6DCB">
              <w:rPr>
                <w:rFonts w:eastAsia="Calibri" w:cstheme="minorHAnsi"/>
                <w:bCs/>
                <w:lang w:eastAsia="en-US"/>
              </w:rPr>
              <w:t>darbo kėdės,</w:t>
            </w:r>
            <w:r w:rsidRPr="003E6DCB">
              <w:rPr>
                <w:rFonts w:eastAsia="Calibri" w:cstheme="minorHAnsi"/>
                <w:lang w:eastAsia="en-US"/>
              </w:rPr>
              <w:t xml:space="preserve"> keltuvo, vaikštynės</w:t>
            </w:r>
            <w:r w:rsidRPr="003E6DCB">
              <w:rPr>
                <w:rFonts w:eastAsia="Calibri" w:cstheme="minorHAnsi"/>
                <w:b/>
                <w:bCs/>
                <w:lang w:eastAsia="en-US"/>
              </w:rPr>
              <w:t xml:space="preserve"> </w:t>
            </w:r>
            <w:r w:rsidRPr="003E6DCB">
              <w:rPr>
                <w:rFonts w:eastAsia="Calibri" w:cstheme="minorHAnsi"/>
                <w:lang w:eastAsia="en-US"/>
              </w:rPr>
              <w:t>valdymo pulto remontas</w:t>
            </w:r>
          </w:p>
        </w:tc>
        <w:tc>
          <w:tcPr>
            <w:tcW w:w="1134" w:type="dxa"/>
            <w:tcBorders>
              <w:top w:val="single" w:sz="4" w:space="0" w:color="auto"/>
              <w:left w:val="nil"/>
              <w:bottom w:val="single" w:sz="4" w:space="0" w:color="auto"/>
              <w:right w:val="single" w:sz="4" w:space="0" w:color="auto"/>
            </w:tcBorders>
            <w:vAlign w:val="bottom"/>
          </w:tcPr>
          <w:p w14:paraId="089C56AE"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c>
          <w:tcPr>
            <w:tcW w:w="1134" w:type="dxa"/>
            <w:tcBorders>
              <w:top w:val="single" w:sz="4" w:space="0" w:color="auto"/>
              <w:left w:val="nil"/>
              <w:bottom w:val="single" w:sz="4" w:space="0" w:color="auto"/>
              <w:right w:val="single" w:sz="4" w:space="0" w:color="auto"/>
            </w:tcBorders>
          </w:tcPr>
          <w:p w14:paraId="70B61205"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r>
      <w:tr w:rsidR="00624C03" w:rsidRPr="003E6DCB" w14:paraId="554618ED" w14:textId="77777777" w:rsidTr="009846A3">
        <w:trPr>
          <w:trHeight w:val="255"/>
        </w:trPr>
        <w:tc>
          <w:tcPr>
            <w:tcW w:w="617" w:type="dxa"/>
            <w:tcBorders>
              <w:top w:val="single" w:sz="4" w:space="0" w:color="auto"/>
              <w:left w:val="single" w:sz="4" w:space="0" w:color="auto"/>
              <w:bottom w:val="single" w:sz="4" w:space="0" w:color="auto"/>
              <w:right w:val="single" w:sz="4" w:space="0" w:color="auto"/>
            </w:tcBorders>
            <w:vAlign w:val="bottom"/>
            <w:hideMark/>
          </w:tcPr>
          <w:p w14:paraId="5279CB99" w14:textId="77777777" w:rsidR="00624C03" w:rsidRPr="003E6DCB" w:rsidRDefault="00624C03" w:rsidP="009846A3">
            <w:pPr>
              <w:widowControl w:val="0"/>
              <w:autoSpaceDE w:val="0"/>
              <w:autoSpaceDN w:val="0"/>
              <w:adjustRightInd w:val="0"/>
              <w:spacing w:after="0" w:line="240" w:lineRule="auto"/>
              <w:jc w:val="center"/>
              <w:rPr>
                <w:rFonts w:eastAsia="Calibri"/>
                <w:lang w:eastAsia="en-US"/>
              </w:rPr>
            </w:pPr>
            <w:r w:rsidRPr="704DBF6D">
              <w:rPr>
                <w:rFonts w:eastAsia="Calibri"/>
                <w:lang w:eastAsia="en-US"/>
              </w:rPr>
              <w:t>70.</w:t>
            </w:r>
          </w:p>
        </w:tc>
        <w:tc>
          <w:tcPr>
            <w:tcW w:w="6930" w:type="dxa"/>
            <w:tcBorders>
              <w:top w:val="single" w:sz="4" w:space="0" w:color="auto"/>
              <w:left w:val="nil"/>
              <w:bottom w:val="single" w:sz="4" w:space="0" w:color="auto"/>
              <w:right w:val="single" w:sz="4" w:space="0" w:color="000000" w:themeColor="text1"/>
            </w:tcBorders>
            <w:vAlign w:val="bottom"/>
            <w:hideMark/>
          </w:tcPr>
          <w:p w14:paraId="25849722"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 xml:space="preserve">Vonios suoliuko, </w:t>
            </w:r>
            <w:r w:rsidRPr="003E6DCB">
              <w:rPr>
                <w:rFonts w:eastAsia="Calibri" w:cstheme="minorHAnsi"/>
                <w:bCs/>
                <w:lang w:eastAsia="en-US"/>
              </w:rPr>
              <w:t>darbo kėdės,</w:t>
            </w:r>
            <w:r w:rsidRPr="003E6DCB">
              <w:rPr>
                <w:rFonts w:eastAsia="Calibri" w:cstheme="minorHAnsi"/>
                <w:lang w:eastAsia="en-US"/>
              </w:rPr>
              <w:t xml:space="preserve"> keltuvo, vaikštynės</w:t>
            </w:r>
            <w:r w:rsidRPr="003E6DCB">
              <w:rPr>
                <w:rFonts w:eastAsia="Calibri" w:cstheme="minorHAnsi"/>
                <w:b/>
                <w:bCs/>
                <w:lang w:eastAsia="en-US"/>
              </w:rPr>
              <w:t xml:space="preserve"> </w:t>
            </w:r>
            <w:r w:rsidRPr="003E6DCB">
              <w:rPr>
                <w:rFonts w:eastAsia="Calibri" w:cstheme="minorHAnsi"/>
                <w:lang w:eastAsia="en-US"/>
              </w:rPr>
              <w:t>baterijų keitimas</w:t>
            </w:r>
          </w:p>
        </w:tc>
        <w:tc>
          <w:tcPr>
            <w:tcW w:w="1134" w:type="dxa"/>
            <w:tcBorders>
              <w:top w:val="single" w:sz="4" w:space="0" w:color="auto"/>
              <w:left w:val="nil"/>
              <w:bottom w:val="single" w:sz="4" w:space="0" w:color="auto"/>
              <w:right w:val="single" w:sz="4" w:space="0" w:color="auto"/>
            </w:tcBorders>
            <w:vAlign w:val="bottom"/>
          </w:tcPr>
          <w:p w14:paraId="6AA6B210"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c>
          <w:tcPr>
            <w:tcW w:w="1134" w:type="dxa"/>
            <w:tcBorders>
              <w:top w:val="single" w:sz="4" w:space="0" w:color="auto"/>
              <w:left w:val="nil"/>
              <w:bottom w:val="single" w:sz="4" w:space="0" w:color="auto"/>
              <w:right w:val="single" w:sz="4" w:space="0" w:color="auto"/>
            </w:tcBorders>
          </w:tcPr>
          <w:p w14:paraId="180A114B"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r>
      <w:tr w:rsidR="00624C03" w:rsidRPr="003E6DCB" w14:paraId="4E8D0527" w14:textId="77777777" w:rsidTr="009846A3">
        <w:trPr>
          <w:trHeight w:val="255"/>
        </w:trPr>
        <w:tc>
          <w:tcPr>
            <w:tcW w:w="617" w:type="dxa"/>
            <w:tcBorders>
              <w:top w:val="single" w:sz="4" w:space="0" w:color="auto"/>
              <w:left w:val="single" w:sz="4" w:space="0" w:color="auto"/>
              <w:bottom w:val="single" w:sz="4" w:space="0" w:color="auto"/>
              <w:right w:val="single" w:sz="4" w:space="0" w:color="auto"/>
            </w:tcBorders>
            <w:vAlign w:val="bottom"/>
            <w:hideMark/>
          </w:tcPr>
          <w:p w14:paraId="7D371C27" w14:textId="77777777" w:rsidR="00624C03" w:rsidRPr="003E6DCB" w:rsidRDefault="00624C03" w:rsidP="009846A3">
            <w:pPr>
              <w:widowControl w:val="0"/>
              <w:autoSpaceDE w:val="0"/>
              <w:autoSpaceDN w:val="0"/>
              <w:adjustRightInd w:val="0"/>
              <w:spacing w:after="0" w:line="240" w:lineRule="auto"/>
              <w:jc w:val="center"/>
              <w:rPr>
                <w:rFonts w:eastAsia="Calibri"/>
                <w:lang w:eastAsia="en-US"/>
              </w:rPr>
            </w:pPr>
            <w:r w:rsidRPr="704DBF6D">
              <w:rPr>
                <w:rFonts w:eastAsia="Calibri"/>
                <w:lang w:eastAsia="en-US"/>
              </w:rPr>
              <w:t>71.</w:t>
            </w:r>
          </w:p>
        </w:tc>
        <w:tc>
          <w:tcPr>
            <w:tcW w:w="6930" w:type="dxa"/>
            <w:tcBorders>
              <w:top w:val="single" w:sz="4" w:space="0" w:color="auto"/>
              <w:left w:val="single" w:sz="4" w:space="0" w:color="auto"/>
              <w:bottom w:val="single" w:sz="4" w:space="0" w:color="auto"/>
              <w:right w:val="single" w:sz="4" w:space="0" w:color="auto"/>
            </w:tcBorders>
            <w:vAlign w:val="bottom"/>
            <w:hideMark/>
          </w:tcPr>
          <w:p w14:paraId="463FFF20" w14:textId="77777777" w:rsidR="00624C03" w:rsidRPr="003E6DCB" w:rsidRDefault="00624C03" w:rsidP="009846A3">
            <w:pPr>
              <w:widowControl w:val="0"/>
              <w:autoSpaceDE w:val="0"/>
              <w:autoSpaceDN w:val="0"/>
              <w:adjustRightInd w:val="0"/>
              <w:spacing w:after="0" w:line="240" w:lineRule="auto"/>
              <w:jc w:val="both"/>
              <w:rPr>
                <w:rFonts w:eastAsia="Calibri" w:cstheme="minorHAnsi"/>
                <w:lang w:eastAsia="en-US"/>
              </w:rPr>
            </w:pPr>
            <w:r w:rsidRPr="003E6DCB">
              <w:rPr>
                <w:rFonts w:eastAsia="Calibri" w:cstheme="minorHAnsi"/>
                <w:lang w:eastAsia="en-US"/>
              </w:rPr>
              <w:t xml:space="preserve">Vonios suoliuko, </w:t>
            </w:r>
            <w:r w:rsidRPr="003E6DCB">
              <w:rPr>
                <w:rFonts w:eastAsia="Calibri" w:cstheme="minorHAnsi"/>
                <w:bCs/>
                <w:lang w:eastAsia="en-US"/>
              </w:rPr>
              <w:t>darbo kėdės,</w:t>
            </w:r>
            <w:r w:rsidRPr="003E6DCB">
              <w:rPr>
                <w:rFonts w:eastAsia="Calibri" w:cstheme="minorHAnsi"/>
                <w:lang w:eastAsia="en-US"/>
              </w:rPr>
              <w:t xml:space="preserve"> keltuvo, vaikštynės atskirų mazgų darbingumo patikrinimas, </w:t>
            </w:r>
            <w:proofErr w:type="spellStart"/>
            <w:r w:rsidRPr="003E6DCB">
              <w:rPr>
                <w:rFonts w:eastAsia="Calibri" w:cstheme="minorHAnsi"/>
                <w:lang w:eastAsia="en-US"/>
              </w:rPr>
              <w:t>defektavimas</w:t>
            </w:r>
            <w:proofErr w:type="spellEnd"/>
          </w:p>
        </w:tc>
        <w:tc>
          <w:tcPr>
            <w:tcW w:w="1134" w:type="dxa"/>
            <w:tcBorders>
              <w:top w:val="single" w:sz="4" w:space="0" w:color="auto"/>
              <w:left w:val="single" w:sz="4" w:space="0" w:color="auto"/>
              <w:bottom w:val="single" w:sz="4" w:space="0" w:color="auto"/>
              <w:right w:val="single" w:sz="4" w:space="0" w:color="auto"/>
            </w:tcBorders>
            <w:vAlign w:val="bottom"/>
          </w:tcPr>
          <w:p w14:paraId="202B4B50"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14:paraId="37F509FD"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r>
      <w:tr w:rsidR="00624C03" w:rsidRPr="003E6DCB" w14:paraId="47AD833F" w14:textId="77777777" w:rsidTr="009846A3">
        <w:trPr>
          <w:trHeight w:val="255"/>
        </w:trPr>
        <w:tc>
          <w:tcPr>
            <w:tcW w:w="617" w:type="dxa"/>
            <w:tcBorders>
              <w:top w:val="nil"/>
              <w:left w:val="single" w:sz="4" w:space="0" w:color="auto"/>
              <w:bottom w:val="single" w:sz="4" w:space="0" w:color="auto"/>
              <w:right w:val="single" w:sz="4" w:space="0" w:color="auto"/>
            </w:tcBorders>
            <w:vAlign w:val="bottom"/>
            <w:hideMark/>
          </w:tcPr>
          <w:p w14:paraId="130B85A2" w14:textId="77777777" w:rsidR="00624C03" w:rsidRPr="003E6DCB" w:rsidRDefault="00624C03" w:rsidP="009846A3">
            <w:pPr>
              <w:widowControl w:val="0"/>
              <w:autoSpaceDE w:val="0"/>
              <w:autoSpaceDN w:val="0"/>
              <w:adjustRightInd w:val="0"/>
              <w:spacing w:after="0" w:line="240" w:lineRule="auto"/>
              <w:jc w:val="center"/>
              <w:rPr>
                <w:rFonts w:eastAsia="Calibri"/>
                <w:lang w:eastAsia="en-US"/>
              </w:rPr>
            </w:pPr>
            <w:r w:rsidRPr="704DBF6D">
              <w:rPr>
                <w:rFonts w:eastAsia="Calibri"/>
                <w:lang w:eastAsia="en-US"/>
              </w:rPr>
              <w:t>72.</w:t>
            </w:r>
          </w:p>
        </w:tc>
        <w:tc>
          <w:tcPr>
            <w:tcW w:w="6930" w:type="dxa"/>
            <w:tcBorders>
              <w:top w:val="single" w:sz="4" w:space="0" w:color="auto"/>
              <w:left w:val="nil"/>
              <w:bottom w:val="single" w:sz="4" w:space="0" w:color="auto"/>
              <w:right w:val="single" w:sz="4" w:space="0" w:color="000000" w:themeColor="text1"/>
            </w:tcBorders>
            <w:vAlign w:val="bottom"/>
            <w:hideMark/>
          </w:tcPr>
          <w:p w14:paraId="3C1250DF"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 xml:space="preserve">Vonios suoliuko, </w:t>
            </w:r>
            <w:r w:rsidRPr="003E6DCB">
              <w:rPr>
                <w:rFonts w:eastAsia="Calibri" w:cstheme="minorHAnsi"/>
                <w:bCs/>
                <w:lang w:eastAsia="en-US"/>
              </w:rPr>
              <w:t>darbo kėdės,</w:t>
            </w:r>
            <w:r w:rsidRPr="003E6DCB">
              <w:rPr>
                <w:rFonts w:eastAsia="Calibri" w:cstheme="minorHAnsi"/>
                <w:lang w:eastAsia="en-US"/>
              </w:rPr>
              <w:t xml:space="preserve"> keltuvo, vaikštynės baterijų įkroviklio remontas</w:t>
            </w:r>
          </w:p>
        </w:tc>
        <w:tc>
          <w:tcPr>
            <w:tcW w:w="1134" w:type="dxa"/>
            <w:tcBorders>
              <w:top w:val="nil"/>
              <w:left w:val="nil"/>
              <w:bottom w:val="single" w:sz="4" w:space="0" w:color="auto"/>
              <w:right w:val="single" w:sz="4" w:space="0" w:color="auto"/>
            </w:tcBorders>
            <w:vAlign w:val="bottom"/>
          </w:tcPr>
          <w:p w14:paraId="25B55D9F"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c>
          <w:tcPr>
            <w:tcW w:w="1134" w:type="dxa"/>
            <w:tcBorders>
              <w:top w:val="nil"/>
              <w:left w:val="nil"/>
              <w:bottom w:val="single" w:sz="4" w:space="0" w:color="auto"/>
              <w:right w:val="single" w:sz="4" w:space="0" w:color="auto"/>
            </w:tcBorders>
          </w:tcPr>
          <w:p w14:paraId="39D551BD"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r>
      <w:tr w:rsidR="00624C03" w:rsidRPr="003E6DCB" w14:paraId="0C29714C" w14:textId="77777777" w:rsidTr="009846A3">
        <w:trPr>
          <w:trHeight w:val="255"/>
        </w:trPr>
        <w:tc>
          <w:tcPr>
            <w:tcW w:w="617" w:type="dxa"/>
            <w:tcBorders>
              <w:top w:val="nil"/>
              <w:left w:val="single" w:sz="4" w:space="0" w:color="auto"/>
              <w:bottom w:val="single" w:sz="4" w:space="0" w:color="auto"/>
              <w:right w:val="single" w:sz="4" w:space="0" w:color="auto"/>
            </w:tcBorders>
            <w:vAlign w:val="bottom"/>
            <w:hideMark/>
          </w:tcPr>
          <w:p w14:paraId="6690DB94" w14:textId="77777777" w:rsidR="00624C03" w:rsidRPr="003E6DCB" w:rsidRDefault="00624C03" w:rsidP="009846A3">
            <w:pPr>
              <w:widowControl w:val="0"/>
              <w:autoSpaceDE w:val="0"/>
              <w:autoSpaceDN w:val="0"/>
              <w:adjustRightInd w:val="0"/>
              <w:spacing w:after="0" w:line="240" w:lineRule="auto"/>
              <w:jc w:val="center"/>
              <w:rPr>
                <w:rFonts w:eastAsia="Calibri"/>
                <w:lang w:eastAsia="en-US"/>
              </w:rPr>
            </w:pPr>
            <w:r w:rsidRPr="704DBF6D">
              <w:rPr>
                <w:rFonts w:eastAsia="Calibri"/>
                <w:lang w:eastAsia="en-US"/>
              </w:rPr>
              <w:t>73.</w:t>
            </w:r>
          </w:p>
        </w:tc>
        <w:tc>
          <w:tcPr>
            <w:tcW w:w="6930" w:type="dxa"/>
            <w:tcBorders>
              <w:top w:val="single" w:sz="4" w:space="0" w:color="auto"/>
              <w:left w:val="nil"/>
              <w:bottom w:val="single" w:sz="4" w:space="0" w:color="auto"/>
              <w:right w:val="single" w:sz="4" w:space="0" w:color="000000" w:themeColor="text1"/>
            </w:tcBorders>
            <w:vAlign w:val="bottom"/>
            <w:hideMark/>
          </w:tcPr>
          <w:p w14:paraId="5E44B8D8"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 xml:space="preserve">Pripučiamo čiužinio valdymo bloko </w:t>
            </w:r>
            <w:proofErr w:type="spellStart"/>
            <w:r w:rsidRPr="003E6DCB">
              <w:rPr>
                <w:rFonts w:eastAsia="Calibri" w:cstheme="minorHAnsi"/>
                <w:lang w:eastAsia="en-US"/>
              </w:rPr>
              <w:t>defektavimas</w:t>
            </w:r>
            <w:proofErr w:type="spellEnd"/>
          </w:p>
        </w:tc>
        <w:tc>
          <w:tcPr>
            <w:tcW w:w="1134" w:type="dxa"/>
            <w:tcBorders>
              <w:top w:val="nil"/>
              <w:left w:val="nil"/>
              <w:bottom w:val="single" w:sz="4" w:space="0" w:color="auto"/>
              <w:right w:val="single" w:sz="4" w:space="0" w:color="auto"/>
            </w:tcBorders>
            <w:vAlign w:val="bottom"/>
          </w:tcPr>
          <w:p w14:paraId="0D742EE2"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c>
          <w:tcPr>
            <w:tcW w:w="1134" w:type="dxa"/>
            <w:tcBorders>
              <w:top w:val="nil"/>
              <w:left w:val="nil"/>
              <w:bottom w:val="single" w:sz="4" w:space="0" w:color="auto"/>
              <w:right w:val="single" w:sz="4" w:space="0" w:color="auto"/>
            </w:tcBorders>
          </w:tcPr>
          <w:p w14:paraId="3D37439B"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r>
      <w:tr w:rsidR="00624C03" w:rsidRPr="003E6DCB" w14:paraId="34FF3D41" w14:textId="77777777" w:rsidTr="009846A3">
        <w:trPr>
          <w:trHeight w:val="255"/>
        </w:trPr>
        <w:tc>
          <w:tcPr>
            <w:tcW w:w="617" w:type="dxa"/>
            <w:tcBorders>
              <w:top w:val="nil"/>
              <w:left w:val="single" w:sz="4" w:space="0" w:color="auto"/>
              <w:bottom w:val="single" w:sz="4" w:space="0" w:color="auto"/>
              <w:right w:val="single" w:sz="4" w:space="0" w:color="auto"/>
            </w:tcBorders>
            <w:vAlign w:val="bottom"/>
            <w:hideMark/>
          </w:tcPr>
          <w:p w14:paraId="2CEC17E0" w14:textId="77777777" w:rsidR="00624C03" w:rsidRPr="003E6DCB" w:rsidRDefault="00624C03" w:rsidP="009846A3">
            <w:pPr>
              <w:widowControl w:val="0"/>
              <w:autoSpaceDE w:val="0"/>
              <w:autoSpaceDN w:val="0"/>
              <w:adjustRightInd w:val="0"/>
              <w:spacing w:after="0" w:line="240" w:lineRule="auto"/>
              <w:jc w:val="center"/>
              <w:rPr>
                <w:rFonts w:eastAsia="Calibri"/>
                <w:lang w:eastAsia="en-US"/>
              </w:rPr>
            </w:pPr>
            <w:r w:rsidRPr="704DBF6D">
              <w:rPr>
                <w:rFonts w:eastAsia="Calibri"/>
                <w:lang w:eastAsia="en-US"/>
              </w:rPr>
              <w:t>74.</w:t>
            </w:r>
          </w:p>
        </w:tc>
        <w:tc>
          <w:tcPr>
            <w:tcW w:w="6930" w:type="dxa"/>
            <w:tcBorders>
              <w:top w:val="single" w:sz="4" w:space="0" w:color="auto"/>
              <w:left w:val="nil"/>
              <w:bottom w:val="single" w:sz="4" w:space="0" w:color="auto"/>
              <w:right w:val="single" w:sz="4" w:space="0" w:color="000000" w:themeColor="text1"/>
            </w:tcBorders>
            <w:vAlign w:val="bottom"/>
            <w:hideMark/>
          </w:tcPr>
          <w:p w14:paraId="785CA6BE"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Pripučiamo čiužinio valdymo bloko remontas</w:t>
            </w:r>
          </w:p>
        </w:tc>
        <w:tc>
          <w:tcPr>
            <w:tcW w:w="1134" w:type="dxa"/>
            <w:tcBorders>
              <w:top w:val="nil"/>
              <w:left w:val="nil"/>
              <w:bottom w:val="single" w:sz="4" w:space="0" w:color="auto"/>
              <w:right w:val="single" w:sz="4" w:space="0" w:color="auto"/>
            </w:tcBorders>
            <w:vAlign w:val="bottom"/>
          </w:tcPr>
          <w:p w14:paraId="1575B3F9"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c>
          <w:tcPr>
            <w:tcW w:w="1134" w:type="dxa"/>
            <w:tcBorders>
              <w:top w:val="nil"/>
              <w:left w:val="nil"/>
              <w:bottom w:val="single" w:sz="4" w:space="0" w:color="auto"/>
              <w:right w:val="single" w:sz="4" w:space="0" w:color="auto"/>
            </w:tcBorders>
          </w:tcPr>
          <w:p w14:paraId="5F860F21"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r>
      <w:tr w:rsidR="00624C03" w:rsidRPr="003E6DCB" w14:paraId="7781523B" w14:textId="77777777" w:rsidTr="009846A3">
        <w:trPr>
          <w:trHeight w:val="255"/>
        </w:trPr>
        <w:tc>
          <w:tcPr>
            <w:tcW w:w="617" w:type="dxa"/>
            <w:tcBorders>
              <w:top w:val="single" w:sz="4" w:space="0" w:color="auto"/>
              <w:left w:val="single" w:sz="4" w:space="0" w:color="auto"/>
              <w:bottom w:val="single" w:sz="4" w:space="0" w:color="auto"/>
              <w:right w:val="single" w:sz="4" w:space="0" w:color="auto"/>
            </w:tcBorders>
            <w:vAlign w:val="bottom"/>
          </w:tcPr>
          <w:p w14:paraId="3EDDBF67" w14:textId="77777777" w:rsidR="00624C03" w:rsidRPr="003E6DCB" w:rsidRDefault="00624C03" w:rsidP="009846A3">
            <w:pPr>
              <w:widowControl w:val="0"/>
              <w:autoSpaceDE w:val="0"/>
              <w:autoSpaceDN w:val="0"/>
              <w:adjustRightInd w:val="0"/>
              <w:spacing w:after="0" w:line="240" w:lineRule="auto"/>
              <w:jc w:val="center"/>
              <w:rPr>
                <w:rFonts w:eastAsia="Calibri" w:cstheme="minorHAnsi"/>
                <w:lang w:eastAsia="en-US"/>
              </w:rPr>
            </w:pPr>
          </w:p>
        </w:tc>
        <w:tc>
          <w:tcPr>
            <w:tcW w:w="6930" w:type="dxa"/>
            <w:tcBorders>
              <w:top w:val="single" w:sz="4" w:space="0" w:color="auto"/>
              <w:left w:val="single" w:sz="4" w:space="0" w:color="auto"/>
              <w:bottom w:val="single" w:sz="4" w:space="0" w:color="auto"/>
              <w:right w:val="single" w:sz="4" w:space="0" w:color="auto"/>
            </w:tcBorders>
            <w:vAlign w:val="bottom"/>
          </w:tcPr>
          <w:p w14:paraId="5C04B59F" w14:textId="77777777" w:rsidR="00624C03" w:rsidRPr="003E6DCB" w:rsidRDefault="00624C03" w:rsidP="009846A3">
            <w:pPr>
              <w:widowControl w:val="0"/>
              <w:autoSpaceDE w:val="0"/>
              <w:autoSpaceDN w:val="0"/>
              <w:adjustRightInd w:val="0"/>
              <w:spacing w:after="0" w:line="240" w:lineRule="auto"/>
              <w:jc w:val="center"/>
              <w:rPr>
                <w:rFonts w:eastAsia="Calibri" w:cstheme="minorHAnsi"/>
                <w:b/>
                <w:lang w:eastAsia="en-US"/>
              </w:rPr>
            </w:pPr>
            <w:r w:rsidRPr="003E6DCB">
              <w:rPr>
                <w:rFonts w:eastAsia="Calibri" w:cstheme="minorHAnsi"/>
                <w:b/>
                <w:lang w:eastAsia="en-US"/>
              </w:rPr>
              <w:t>Visos elektra valdomos priemonės</w:t>
            </w:r>
          </w:p>
        </w:tc>
        <w:tc>
          <w:tcPr>
            <w:tcW w:w="1134" w:type="dxa"/>
            <w:tcBorders>
              <w:top w:val="single" w:sz="4" w:space="0" w:color="auto"/>
              <w:left w:val="single" w:sz="4" w:space="0" w:color="auto"/>
              <w:bottom w:val="single" w:sz="4" w:space="0" w:color="auto"/>
              <w:right w:val="single" w:sz="4" w:space="0" w:color="auto"/>
            </w:tcBorders>
            <w:vAlign w:val="bottom"/>
          </w:tcPr>
          <w:p w14:paraId="3BB8817C"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14:paraId="304C3B07"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r>
      <w:tr w:rsidR="00624C03" w:rsidRPr="003E6DCB" w14:paraId="04A0FEAA" w14:textId="77777777" w:rsidTr="009846A3">
        <w:trPr>
          <w:trHeight w:val="255"/>
        </w:trPr>
        <w:tc>
          <w:tcPr>
            <w:tcW w:w="617" w:type="dxa"/>
            <w:tcBorders>
              <w:top w:val="single" w:sz="4" w:space="0" w:color="auto"/>
              <w:left w:val="single" w:sz="4" w:space="0" w:color="auto"/>
              <w:bottom w:val="single" w:sz="4" w:space="0" w:color="auto"/>
              <w:right w:val="single" w:sz="4" w:space="0" w:color="auto"/>
            </w:tcBorders>
            <w:vAlign w:val="bottom"/>
          </w:tcPr>
          <w:p w14:paraId="373CA7B5" w14:textId="77777777" w:rsidR="00624C03" w:rsidRPr="003E6DCB" w:rsidRDefault="00624C03" w:rsidP="009846A3">
            <w:pPr>
              <w:widowControl w:val="0"/>
              <w:autoSpaceDE w:val="0"/>
              <w:autoSpaceDN w:val="0"/>
              <w:adjustRightInd w:val="0"/>
              <w:spacing w:after="0" w:line="240" w:lineRule="auto"/>
              <w:jc w:val="center"/>
              <w:rPr>
                <w:rFonts w:eastAsia="Calibri"/>
                <w:lang w:eastAsia="en-US"/>
              </w:rPr>
            </w:pPr>
            <w:r w:rsidRPr="704DBF6D">
              <w:rPr>
                <w:rFonts w:eastAsia="Calibri"/>
                <w:lang w:eastAsia="en-US"/>
              </w:rPr>
              <w:t>75.</w:t>
            </w:r>
          </w:p>
        </w:tc>
        <w:tc>
          <w:tcPr>
            <w:tcW w:w="6930" w:type="dxa"/>
            <w:tcBorders>
              <w:top w:val="single" w:sz="4" w:space="0" w:color="auto"/>
              <w:left w:val="single" w:sz="4" w:space="0" w:color="auto"/>
              <w:bottom w:val="single" w:sz="4" w:space="0" w:color="auto"/>
              <w:right w:val="single" w:sz="4" w:space="0" w:color="auto"/>
            </w:tcBorders>
            <w:vAlign w:val="bottom"/>
          </w:tcPr>
          <w:p w14:paraId="2CFA916A"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r w:rsidRPr="003E6DCB">
              <w:rPr>
                <w:rFonts w:eastAsia="Calibri" w:cstheme="minorHAnsi"/>
                <w:lang w:eastAsia="en-US"/>
              </w:rPr>
              <w:t>Suvirinimo darbai (1 val.)</w:t>
            </w:r>
          </w:p>
        </w:tc>
        <w:tc>
          <w:tcPr>
            <w:tcW w:w="1134" w:type="dxa"/>
            <w:tcBorders>
              <w:top w:val="single" w:sz="4" w:space="0" w:color="auto"/>
              <w:left w:val="single" w:sz="4" w:space="0" w:color="auto"/>
              <w:bottom w:val="single" w:sz="4" w:space="0" w:color="auto"/>
              <w:right w:val="single" w:sz="4" w:space="0" w:color="auto"/>
            </w:tcBorders>
            <w:vAlign w:val="bottom"/>
          </w:tcPr>
          <w:p w14:paraId="23A94E00"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14:paraId="31221C36"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r>
      <w:tr w:rsidR="00624C03" w:rsidRPr="003E6DCB" w14:paraId="767EBBC5" w14:textId="77777777" w:rsidTr="009846A3">
        <w:trPr>
          <w:trHeight w:val="255"/>
        </w:trPr>
        <w:tc>
          <w:tcPr>
            <w:tcW w:w="617" w:type="dxa"/>
            <w:tcBorders>
              <w:top w:val="single" w:sz="4" w:space="0" w:color="auto"/>
              <w:left w:val="single" w:sz="4" w:space="0" w:color="auto"/>
              <w:bottom w:val="single" w:sz="4" w:space="0" w:color="auto"/>
              <w:right w:val="single" w:sz="4" w:space="0" w:color="auto"/>
            </w:tcBorders>
            <w:vAlign w:val="bottom"/>
          </w:tcPr>
          <w:p w14:paraId="2F567854" w14:textId="77777777" w:rsidR="00624C03" w:rsidRPr="003E6DCB" w:rsidRDefault="00624C03" w:rsidP="009846A3">
            <w:pPr>
              <w:widowControl w:val="0"/>
              <w:autoSpaceDE w:val="0"/>
              <w:autoSpaceDN w:val="0"/>
              <w:adjustRightInd w:val="0"/>
              <w:spacing w:after="0" w:line="240" w:lineRule="auto"/>
              <w:jc w:val="center"/>
              <w:rPr>
                <w:rFonts w:eastAsia="Calibri"/>
                <w:lang w:eastAsia="en-US"/>
              </w:rPr>
            </w:pPr>
            <w:r w:rsidRPr="704DBF6D">
              <w:rPr>
                <w:rFonts w:eastAsia="Calibri"/>
                <w:lang w:eastAsia="en-US"/>
              </w:rPr>
              <w:t>76.</w:t>
            </w:r>
          </w:p>
        </w:tc>
        <w:tc>
          <w:tcPr>
            <w:tcW w:w="6930" w:type="dxa"/>
            <w:tcBorders>
              <w:top w:val="single" w:sz="4" w:space="0" w:color="auto"/>
              <w:left w:val="single" w:sz="4" w:space="0" w:color="auto"/>
              <w:bottom w:val="single" w:sz="4" w:space="0" w:color="auto"/>
              <w:right w:val="single" w:sz="4" w:space="0" w:color="auto"/>
            </w:tcBorders>
            <w:vAlign w:val="bottom"/>
          </w:tcPr>
          <w:p w14:paraId="23530DAD" w14:textId="77777777" w:rsidR="00624C03" w:rsidRPr="003E6DCB" w:rsidRDefault="00624C03" w:rsidP="009846A3">
            <w:pPr>
              <w:widowControl w:val="0"/>
              <w:autoSpaceDE w:val="0"/>
              <w:autoSpaceDN w:val="0"/>
              <w:adjustRightInd w:val="0"/>
              <w:spacing w:after="0" w:line="240" w:lineRule="auto"/>
              <w:rPr>
                <w:rFonts w:eastAsia="Calibri" w:cstheme="minorHAnsi"/>
                <w:b/>
                <w:bCs/>
                <w:lang w:eastAsia="en-US"/>
              </w:rPr>
            </w:pPr>
            <w:r w:rsidRPr="003E6DCB">
              <w:rPr>
                <w:rFonts w:eastAsia="Calibri" w:cstheme="minorHAnsi"/>
                <w:lang w:eastAsia="en-US"/>
              </w:rPr>
              <w:t>Kiti nenumatyti darbai (1 val.)</w:t>
            </w:r>
          </w:p>
        </w:tc>
        <w:tc>
          <w:tcPr>
            <w:tcW w:w="1134" w:type="dxa"/>
            <w:tcBorders>
              <w:top w:val="single" w:sz="4" w:space="0" w:color="auto"/>
              <w:left w:val="single" w:sz="4" w:space="0" w:color="auto"/>
              <w:bottom w:val="single" w:sz="4" w:space="0" w:color="auto"/>
              <w:right w:val="single" w:sz="4" w:space="0" w:color="auto"/>
            </w:tcBorders>
            <w:vAlign w:val="bottom"/>
          </w:tcPr>
          <w:p w14:paraId="4440738C"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14:paraId="779DA98F"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r>
      <w:tr w:rsidR="00624C03" w:rsidRPr="003E6DCB" w14:paraId="5AEA1AC4" w14:textId="77777777" w:rsidTr="009846A3">
        <w:trPr>
          <w:trHeight w:val="255"/>
        </w:trPr>
        <w:tc>
          <w:tcPr>
            <w:tcW w:w="617" w:type="dxa"/>
            <w:tcBorders>
              <w:top w:val="single" w:sz="4" w:space="0" w:color="auto"/>
              <w:left w:val="single" w:sz="4" w:space="0" w:color="auto"/>
              <w:bottom w:val="single" w:sz="4" w:space="0" w:color="auto"/>
              <w:right w:val="single" w:sz="4" w:space="0" w:color="auto"/>
            </w:tcBorders>
            <w:vAlign w:val="bottom"/>
          </w:tcPr>
          <w:p w14:paraId="76F67943" w14:textId="77777777" w:rsidR="00624C03" w:rsidRPr="003E6DCB" w:rsidRDefault="00624C03" w:rsidP="009846A3">
            <w:pPr>
              <w:widowControl w:val="0"/>
              <w:autoSpaceDE w:val="0"/>
              <w:autoSpaceDN w:val="0"/>
              <w:adjustRightInd w:val="0"/>
              <w:spacing w:after="0" w:line="240" w:lineRule="auto"/>
              <w:jc w:val="center"/>
              <w:rPr>
                <w:rFonts w:eastAsia="Calibri" w:cstheme="minorHAnsi"/>
                <w:lang w:eastAsia="en-US"/>
              </w:rPr>
            </w:pPr>
          </w:p>
        </w:tc>
        <w:tc>
          <w:tcPr>
            <w:tcW w:w="6930" w:type="dxa"/>
            <w:tcBorders>
              <w:top w:val="single" w:sz="4" w:space="0" w:color="auto"/>
              <w:left w:val="single" w:sz="4" w:space="0" w:color="auto"/>
              <w:bottom w:val="single" w:sz="4" w:space="0" w:color="auto"/>
              <w:right w:val="single" w:sz="4" w:space="0" w:color="auto"/>
            </w:tcBorders>
            <w:vAlign w:val="bottom"/>
          </w:tcPr>
          <w:p w14:paraId="6896F38D" w14:textId="77777777" w:rsidR="00624C03" w:rsidRPr="003E6DCB" w:rsidRDefault="00624C03" w:rsidP="009846A3">
            <w:pPr>
              <w:widowControl w:val="0"/>
              <w:autoSpaceDE w:val="0"/>
              <w:autoSpaceDN w:val="0"/>
              <w:adjustRightInd w:val="0"/>
              <w:spacing w:after="0" w:line="240" w:lineRule="auto"/>
              <w:jc w:val="right"/>
              <w:rPr>
                <w:rFonts w:eastAsia="Calibri" w:cstheme="minorHAnsi"/>
                <w:b/>
                <w:bCs/>
                <w:lang w:eastAsia="en-US"/>
              </w:rPr>
            </w:pPr>
            <w:r w:rsidRPr="003E6DCB">
              <w:rPr>
                <w:rFonts w:eastAsia="Calibri" w:cstheme="minorHAnsi"/>
                <w:b/>
                <w:bCs/>
                <w:lang w:eastAsia="en-US"/>
              </w:rPr>
              <w:t>Iš viso:</w:t>
            </w:r>
          </w:p>
        </w:tc>
        <w:tc>
          <w:tcPr>
            <w:tcW w:w="1134" w:type="dxa"/>
            <w:tcBorders>
              <w:top w:val="single" w:sz="4" w:space="0" w:color="auto"/>
              <w:left w:val="single" w:sz="4" w:space="0" w:color="auto"/>
              <w:bottom w:val="single" w:sz="4" w:space="0" w:color="auto"/>
              <w:right w:val="single" w:sz="4" w:space="0" w:color="auto"/>
            </w:tcBorders>
            <w:vAlign w:val="bottom"/>
          </w:tcPr>
          <w:p w14:paraId="020A5DF0"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14:paraId="62C28160" w14:textId="77777777" w:rsidR="00624C03" w:rsidRPr="003E6DCB" w:rsidRDefault="00624C03" w:rsidP="009846A3">
            <w:pPr>
              <w:widowControl w:val="0"/>
              <w:autoSpaceDE w:val="0"/>
              <w:autoSpaceDN w:val="0"/>
              <w:adjustRightInd w:val="0"/>
              <w:spacing w:after="0" w:line="240" w:lineRule="auto"/>
              <w:rPr>
                <w:rFonts w:eastAsia="Calibri" w:cstheme="minorHAnsi"/>
                <w:lang w:eastAsia="en-US"/>
              </w:rPr>
            </w:pPr>
          </w:p>
        </w:tc>
      </w:tr>
    </w:tbl>
    <w:p w14:paraId="6211A858" w14:textId="77777777" w:rsidR="00624C03" w:rsidRPr="00397819" w:rsidRDefault="00624C03" w:rsidP="00624C03">
      <w:pPr>
        <w:tabs>
          <w:tab w:val="left" w:pos="4815"/>
        </w:tabs>
        <w:spacing w:after="0" w:line="240" w:lineRule="auto"/>
        <w:ind w:firstLine="697"/>
        <w:jc w:val="both"/>
        <w:rPr>
          <w:b/>
          <w:sz w:val="20"/>
        </w:rPr>
      </w:pPr>
      <w:r w:rsidRPr="00397819">
        <w:rPr>
          <w:b/>
          <w:sz w:val="20"/>
        </w:rPr>
        <w:t>Iš viso suma žodžiais: _________________________________________________________________________</w:t>
      </w:r>
    </w:p>
    <w:p w14:paraId="5A741B53" w14:textId="77777777" w:rsidR="00624C03" w:rsidRDefault="00624C03" w:rsidP="00624C03">
      <w:pPr>
        <w:tabs>
          <w:tab w:val="left" w:pos="4815"/>
        </w:tabs>
        <w:spacing w:after="0" w:line="240" w:lineRule="auto"/>
        <w:ind w:firstLine="697"/>
        <w:jc w:val="both"/>
        <w:rPr>
          <w:b/>
          <w:sz w:val="20"/>
        </w:rPr>
      </w:pPr>
    </w:p>
    <w:p w14:paraId="33491373" w14:textId="77777777" w:rsidR="00624C03" w:rsidRPr="00397819" w:rsidRDefault="00624C03" w:rsidP="00624C03">
      <w:pPr>
        <w:tabs>
          <w:tab w:val="left" w:pos="4815"/>
        </w:tabs>
        <w:spacing w:after="0" w:line="240" w:lineRule="auto"/>
        <w:ind w:firstLine="697"/>
        <w:jc w:val="both"/>
        <w:rPr>
          <w:b/>
          <w:sz w:val="20"/>
        </w:rPr>
      </w:pPr>
      <w:r w:rsidRPr="00397819">
        <w:rPr>
          <w:b/>
          <w:sz w:val="20"/>
        </w:rPr>
        <w:t xml:space="preserve">Pastaba. Privaloma užpildyti visus įkainius, išskyrus pažymėtus „X“! </w:t>
      </w:r>
    </w:p>
    <w:p w14:paraId="157BE385" w14:textId="77777777" w:rsidR="00624C03" w:rsidRDefault="00624C03" w:rsidP="00624C03">
      <w:pPr>
        <w:rPr>
          <w:rFonts w:cstheme="minorHAnsi"/>
          <w:color w:val="7030A0"/>
        </w:rPr>
      </w:pPr>
    </w:p>
    <w:p w14:paraId="7F6BF98E" w14:textId="255317ED" w:rsidR="00624C03" w:rsidRDefault="00624C03" w:rsidP="00624C03">
      <w:pPr>
        <w:rPr>
          <w:rFonts w:cstheme="minorHAnsi"/>
          <w:color w:val="7030A0"/>
        </w:rPr>
      </w:pPr>
      <w:r>
        <w:rPr>
          <w:rFonts w:eastAsia="Calibri" w:cstheme="minorHAnsi"/>
          <w:bCs/>
          <w:lang w:eastAsia="en-US"/>
        </w:rPr>
        <w:t xml:space="preserve">                                                                                                                                   </w:t>
      </w:r>
    </w:p>
    <w:tbl>
      <w:tblPr>
        <w:tblW w:w="9263" w:type="dxa"/>
        <w:tblInd w:w="103" w:type="dxa"/>
        <w:tblLayout w:type="fixed"/>
        <w:tblCellMar>
          <w:left w:w="10" w:type="dxa"/>
          <w:right w:w="10" w:type="dxa"/>
        </w:tblCellMar>
        <w:tblLook w:val="04A0" w:firstRow="1" w:lastRow="0" w:firstColumn="1" w:lastColumn="0" w:noHBand="0" w:noVBand="1"/>
      </w:tblPr>
      <w:tblGrid>
        <w:gridCol w:w="45"/>
        <w:gridCol w:w="822"/>
        <w:gridCol w:w="6118"/>
        <w:gridCol w:w="1134"/>
        <w:gridCol w:w="1135"/>
        <w:gridCol w:w="9"/>
      </w:tblGrid>
      <w:tr w:rsidR="00624C03" w:rsidRPr="00373484" w14:paraId="623E2D90" w14:textId="77777777" w:rsidTr="009846A3">
        <w:trPr>
          <w:trHeight w:val="315"/>
        </w:trPr>
        <w:tc>
          <w:tcPr>
            <w:tcW w:w="45" w:type="dxa"/>
          </w:tcPr>
          <w:p w14:paraId="6C51A6C2" w14:textId="77777777" w:rsidR="00624C03" w:rsidRPr="00373484" w:rsidRDefault="00624C03" w:rsidP="009846A3">
            <w:pPr>
              <w:widowControl w:val="0"/>
              <w:autoSpaceDE w:val="0"/>
              <w:autoSpaceDN w:val="0"/>
              <w:adjustRightInd w:val="0"/>
              <w:spacing w:after="0" w:line="240" w:lineRule="auto"/>
              <w:jc w:val="center"/>
              <w:rPr>
                <w:b/>
                <w:bCs/>
                <w:sz w:val="20"/>
                <w:szCs w:val="20"/>
              </w:rPr>
            </w:pPr>
          </w:p>
        </w:tc>
        <w:tc>
          <w:tcPr>
            <w:tcW w:w="9218" w:type="dxa"/>
            <w:gridSpan w:val="5"/>
            <w:vAlign w:val="center"/>
            <w:hideMark/>
          </w:tcPr>
          <w:p w14:paraId="13774928" w14:textId="77777777" w:rsidR="00624C03" w:rsidRPr="00373484" w:rsidRDefault="00624C03" w:rsidP="009846A3">
            <w:pPr>
              <w:widowControl w:val="0"/>
              <w:autoSpaceDE w:val="0"/>
              <w:autoSpaceDN w:val="0"/>
              <w:adjustRightInd w:val="0"/>
              <w:spacing w:after="0" w:line="240" w:lineRule="auto"/>
              <w:jc w:val="center"/>
              <w:rPr>
                <w:b/>
                <w:bCs/>
                <w:sz w:val="20"/>
                <w:szCs w:val="20"/>
              </w:rPr>
            </w:pPr>
            <w:r w:rsidRPr="00373484">
              <w:rPr>
                <w:b/>
                <w:bCs/>
                <w:sz w:val="20"/>
                <w:szCs w:val="20"/>
              </w:rPr>
              <w:t xml:space="preserve">Elektra valdomų techninės pagalbos priemonių </w:t>
            </w:r>
            <w:r>
              <w:rPr>
                <w:b/>
                <w:bCs/>
                <w:sz w:val="20"/>
                <w:szCs w:val="20"/>
              </w:rPr>
              <w:t>detalių ir mazgų tipinis sąrašas</w:t>
            </w:r>
          </w:p>
        </w:tc>
      </w:tr>
      <w:tr w:rsidR="00624C03" w:rsidRPr="00373484" w14:paraId="2B746518" w14:textId="77777777" w:rsidTr="009846A3">
        <w:trPr>
          <w:trHeight w:val="277"/>
        </w:trPr>
        <w:tc>
          <w:tcPr>
            <w:tcW w:w="45" w:type="dxa"/>
            <w:tcBorders>
              <w:top w:val="nil"/>
              <w:left w:val="nil"/>
              <w:bottom w:val="single" w:sz="4" w:space="0" w:color="auto"/>
              <w:right w:val="nil"/>
            </w:tcBorders>
          </w:tcPr>
          <w:p w14:paraId="0666E9B3" w14:textId="77777777" w:rsidR="00624C03" w:rsidRDefault="00624C03" w:rsidP="009846A3">
            <w:pPr>
              <w:widowControl w:val="0"/>
              <w:autoSpaceDE w:val="0"/>
              <w:autoSpaceDN w:val="0"/>
              <w:adjustRightInd w:val="0"/>
              <w:spacing w:after="0" w:line="240" w:lineRule="auto"/>
              <w:jc w:val="center"/>
              <w:rPr>
                <w:b/>
                <w:bCs/>
                <w:sz w:val="20"/>
                <w:szCs w:val="20"/>
              </w:rPr>
            </w:pPr>
          </w:p>
        </w:tc>
        <w:tc>
          <w:tcPr>
            <w:tcW w:w="9218" w:type="dxa"/>
            <w:gridSpan w:val="5"/>
            <w:tcBorders>
              <w:top w:val="nil"/>
              <w:left w:val="nil"/>
              <w:bottom w:val="single" w:sz="4" w:space="0" w:color="auto"/>
              <w:right w:val="nil"/>
            </w:tcBorders>
            <w:vAlign w:val="center"/>
            <w:hideMark/>
          </w:tcPr>
          <w:p w14:paraId="35201939" w14:textId="77777777" w:rsidR="00624C03" w:rsidRPr="00373484" w:rsidRDefault="00624C03" w:rsidP="009846A3">
            <w:pPr>
              <w:widowControl w:val="0"/>
              <w:autoSpaceDE w:val="0"/>
              <w:autoSpaceDN w:val="0"/>
              <w:adjustRightInd w:val="0"/>
              <w:spacing w:after="0" w:line="240" w:lineRule="auto"/>
              <w:jc w:val="center"/>
              <w:rPr>
                <w:b/>
                <w:bCs/>
                <w:sz w:val="20"/>
                <w:szCs w:val="20"/>
              </w:rPr>
            </w:pPr>
            <w:r>
              <w:rPr>
                <w:b/>
                <w:bCs/>
                <w:sz w:val="20"/>
                <w:szCs w:val="20"/>
              </w:rPr>
              <w:t xml:space="preserve"> </w:t>
            </w:r>
          </w:p>
        </w:tc>
      </w:tr>
      <w:tr w:rsidR="00624C03" w:rsidRPr="00373484" w14:paraId="158DF229" w14:textId="77777777" w:rsidTr="009846A3">
        <w:trPr>
          <w:gridAfter w:val="1"/>
          <w:wAfter w:w="9" w:type="dxa"/>
          <w:trHeight w:val="285"/>
        </w:trPr>
        <w:tc>
          <w:tcPr>
            <w:tcW w:w="867" w:type="dxa"/>
            <w:gridSpan w:val="2"/>
            <w:tcBorders>
              <w:top w:val="single" w:sz="4" w:space="0" w:color="auto"/>
              <w:left w:val="single" w:sz="4" w:space="0" w:color="auto"/>
              <w:bottom w:val="single" w:sz="4" w:space="0" w:color="auto"/>
              <w:right w:val="single" w:sz="4" w:space="0" w:color="auto"/>
            </w:tcBorders>
            <w:vAlign w:val="bottom"/>
            <w:hideMark/>
          </w:tcPr>
          <w:p w14:paraId="2B5704D7"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Eil. Nr.</w:t>
            </w:r>
          </w:p>
        </w:tc>
        <w:tc>
          <w:tcPr>
            <w:tcW w:w="6118" w:type="dxa"/>
            <w:tcBorders>
              <w:top w:val="single" w:sz="4" w:space="0" w:color="auto"/>
              <w:left w:val="nil"/>
              <w:bottom w:val="single" w:sz="4" w:space="0" w:color="auto"/>
              <w:right w:val="single" w:sz="4" w:space="0" w:color="auto"/>
            </w:tcBorders>
            <w:vAlign w:val="bottom"/>
            <w:hideMark/>
          </w:tcPr>
          <w:p w14:paraId="44616BA5" w14:textId="77777777" w:rsidR="00624C03" w:rsidRPr="00373484" w:rsidRDefault="00624C03" w:rsidP="009846A3">
            <w:pPr>
              <w:widowControl w:val="0"/>
              <w:autoSpaceDE w:val="0"/>
              <w:autoSpaceDN w:val="0"/>
              <w:adjustRightInd w:val="0"/>
              <w:spacing w:after="0" w:line="240" w:lineRule="auto"/>
              <w:jc w:val="center"/>
              <w:rPr>
                <w:sz w:val="20"/>
                <w:szCs w:val="20"/>
              </w:rPr>
            </w:pPr>
            <w:r w:rsidRPr="00373484">
              <w:rPr>
                <w:sz w:val="20"/>
                <w:szCs w:val="20"/>
              </w:rPr>
              <w:t>Detalės bei mazgo pavadinimas</w:t>
            </w:r>
          </w:p>
        </w:tc>
        <w:tc>
          <w:tcPr>
            <w:tcW w:w="1134" w:type="dxa"/>
            <w:tcBorders>
              <w:top w:val="single" w:sz="4" w:space="0" w:color="auto"/>
              <w:left w:val="single" w:sz="4" w:space="0" w:color="auto"/>
              <w:bottom w:val="single" w:sz="4" w:space="0" w:color="auto"/>
              <w:right w:val="single" w:sz="4" w:space="0" w:color="auto"/>
            </w:tcBorders>
          </w:tcPr>
          <w:p w14:paraId="686B73FA" w14:textId="77777777" w:rsidR="00624C03" w:rsidRPr="00373484" w:rsidRDefault="00624C03" w:rsidP="009846A3">
            <w:pPr>
              <w:widowControl w:val="0"/>
              <w:autoSpaceDE w:val="0"/>
              <w:autoSpaceDN w:val="0"/>
              <w:adjustRightInd w:val="0"/>
              <w:spacing w:after="0" w:line="240" w:lineRule="auto"/>
              <w:rPr>
                <w:sz w:val="20"/>
                <w:szCs w:val="20"/>
              </w:rPr>
            </w:pPr>
            <w:r w:rsidRPr="00397819">
              <w:rPr>
                <w:bCs/>
                <w:sz w:val="22"/>
              </w:rPr>
              <w:t>Įkainis, Eur be PVM</w:t>
            </w:r>
          </w:p>
        </w:tc>
        <w:tc>
          <w:tcPr>
            <w:tcW w:w="1135" w:type="dxa"/>
            <w:tcBorders>
              <w:top w:val="single" w:sz="4" w:space="0" w:color="auto"/>
              <w:left w:val="single" w:sz="4" w:space="0" w:color="auto"/>
              <w:bottom w:val="single" w:sz="4" w:space="0" w:color="auto"/>
              <w:right w:val="single" w:sz="4" w:space="0" w:color="auto"/>
            </w:tcBorders>
            <w:vAlign w:val="bottom"/>
            <w:hideMark/>
          </w:tcPr>
          <w:p w14:paraId="7D4D3241" w14:textId="77777777" w:rsidR="00624C03" w:rsidRPr="00373484" w:rsidRDefault="00624C03" w:rsidP="009846A3">
            <w:pPr>
              <w:widowControl w:val="0"/>
              <w:autoSpaceDE w:val="0"/>
              <w:autoSpaceDN w:val="0"/>
              <w:adjustRightInd w:val="0"/>
              <w:spacing w:after="0" w:line="240" w:lineRule="auto"/>
              <w:rPr>
                <w:sz w:val="20"/>
                <w:szCs w:val="20"/>
              </w:rPr>
            </w:pPr>
            <w:r w:rsidRPr="00397819">
              <w:rPr>
                <w:bCs/>
                <w:sz w:val="22"/>
              </w:rPr>
              <w:t>Įkainis, Eur su PVM</w:t>
            </w:r>
          </w:p>
        </w:tc>
      </w:tr>
      <w:tr w:rsidR="00624C03" w:rsidRPr="00373484" w14:paraId="38811B19" w14:textId="77777777" w:rsidTr="009846A3">
        <w:trPr>
          <w:gridAfter w:val="1"/>
          <w:wAfter w:w="9" w:type="dxa"/>
          <w:trHeight w:val="285"/>
        </w:trPr>
        <w:tc>
          <w:tcPr>
            <w:tcW w:w="867" w:type="dxa"/>
            <w:gridSpan w:val="2"/>
            <w:tcBorders>
              <w:top w:val="nil"/>
              <w:left w:val="single" w:sz="4" w:space="0" w:color="auto"/>
              <w:bottom w:val="single" w:sz="4" w:space="0" w:color="auto"/>
              <w:right w:val="single" w:sz="4" w:space="0" w:color="auto"/>
            </w:tcBorders>
            <w:vAlign w:val="bottom"/>
            <w:hideMark/>
          </w:tcPr>
          <w:p w14:paraId="018FBCD4" w14:textId="77777777" w:rsidR="00624C03" w:rsidRPr="00373484" w:rsidRDefault="00624C03" w:rsidP="009846A3">
            <w:pPr>
              <w:widowControl w:val="0"/>
              <w:autoSpaceDE w:val="0"/>
              <w:autoSpaceDN w:val="0"/>
              <w:adjustRightInd w:val="0"/>
              <w:spacing w:after="0" w:line="240" w:lineRule="auto"/>
              <w:jc w:val="center"/>
              <w:rPr>
                <w:sz w:val="20"/>
                <w:szCs w:val="20"/>
              </w:rPr>
            </w:pPr>
            <w:r w:rsidRPr="00373484">
              <w:rPr>
                <w:sz w:val="20"/>
                <w:szCs w:val="20"/>
              </w:rPr>
              <w:t>1.</w:t>
            </w:r>
          </w:p>
        </w:tc>
        <w:tc>
          <w:tcPr>
            <w:tcW w:w="6118" w:type="dxa"/>
            <w:tcBorders>
              <w:top w:val="single" w:sz="4" w:space="0" w:color="auto"/>
              <w:left w:val="nil"/>
              <w:bottom w:val="single" w:sz="4" w:space="0" w:color="auto"/>
              <w:right w:val="single" w:sz="4" w:space="0" w:color="auto"/>
            </w:tcBorders>
            <w:vAlign w:val="bottom"/>
            <w:hideMark/>
          </w:tcPr>
          <w:p w14:paraId="024BD1C2"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Elektrinių vežimėlių baterijos (traukos, gilaus iškrovimo, pagal testą C</w:t>
            </w:r>
            <w:r w:rsidRPr="00373484">
              <w:rPr>
                <w:sz w:val="20"/>
                <w:szCs w:val="20"/>
                <w:vertAlign w:val="subscript"/>
              </w:rPr>
              <w:t>20</w:t>
            </w:r>
            <w:r w:rsidRPr="00373484">
              <w:rPr>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31BAB08F" w14:textId="77777777" w:rsidR="00624C03" w:rsidRPr="00373484" w:rsidRDefault="00624C03" w:rsidP="009846A3">
            <w:pPr>
              <w:widowControl w:val="0"/>
              <w:autoSpaceDE w:val="0"/>
              <w:autoSpaceDN w:val="0"/>
              <w:adjustRightInd w:val="0"/>
              <w:spacing w:after="0" w:line="240" w:lineRule="auto"/>
              <w:rPr>
                <w:sz w:val="20"/>
                <w:szCs w:val="20"/>
              </w:rPr>
            </w:pPr>
          </w:p>
        </w:tc>
        <w:tc>
          <w:tcPr>
            <w:tcW w:w="1135" w:type="dxa"/>
            <w:tcBorders>
              <w:top w:val="single" w:sz="4" w:space="0" w:color="auto"/>
              <w:left w:val="single" w:sz="4" w:space="0" w:color="auto"/>
              <w:bottom w:val="single" w:sz="4" w:space="0" w:color="auto"/>
              <w:right w:val="single" w:sz="4" w:space="0" w:color="auto"/>
            </w:tcBorders>
            <w:vAlign w:val="bottom"/>
            <w:hideMark/>
          </w:tcPr>
          <w:p w14:paraId="62141BF3"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 xml:space="preserve">             X</w:t>
            </w:r>
          </w:p>
        </w:tc>
      </w:tr>
      <w:tr w:rsidR="00624C03" w:rsidRPr="00373484" w14:paraId="2E8319A2" w14:textId="77777777" w:rsidTr="009846A3">
        <w:trPr>
          <w:gridAfter w:val="1"/>
          <w:wAfter w:w="9" w:type="dxa"/>
          <w:trHeight w:val="255"/>
        </w:trPr>
        <w:tc>
          <w:tcPr>
            <w:tcW w:w="867" w:type="dxa"/>
            <w:gridSpan w:val="2"/>
            <w:tcBorders>
              <w:top w:val="nil"/>
              <w:left w:val="single" w:sz="4" w:space="0" w:color="auto"/>
              <w:bottom w:val="single" w:sz="4" w:space="0" w:color="auto"/>
              <w:right w:val="single" w:sz="4" w:space="0" w:color="auto"/>
            </w:tcBorders>
            <w:vAlign w:val="bottom"/>
            <w:hideMark/>
          </w:tcPr>
          <w:p w14:paraId="4BF959C2" w14:textId="77777777" w:rsidR="00624C03" w:rsidRPr="00373484" w:rsidRDefault="00624C03" w:rsidP="009846A3">
            <w:pPr>
              <w:widowControl w:val="0"/>
              <w:autoSpaceDE w:val="0"/>
              <w:autoSpaceDN w:val="0"/>
              <w:adjustRightInd w:val="0"/>
              <w:spacing w:after="0" w:line="240" w:lineRule="auto"/>
              <w:jc w:val="center"/>
              <w:rPr>
                <w:sz w:val="20"/>
                <w:szCs w:val="20"/>
              </w:rPr>
            </w:pPr>
            <w:r w:rsidRPr="00373484">
              <w:rPr>
                <w:sz w:val="20"/>
                <w:szCs w:val="20"/>
              </w:rPr>
              <w:t>1.1</w:t>
            </w:r>
          </w:p>
        </w:tc>
        <w:tc>
          <w:tcPr>
            <w:tcW w:w="6118" w:type="dxa"/>
            <w:tcBorders>
              <w:top w:val="single" w:sz="4" w:space="0" w:color="auto"/>
              <w:left w:val="nil"/>
              <w:bottom w:val="single" w:sz="4" w:space="0" w:color="auto"/>
              <w:right w:val="nil"/>
            </w:tcBorders>
            <w:vAlign w:val="bottom"/>
            <w:hideMark/>
          </w:tcPr>
          <w:p w14:paraId="37F552DA"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neaptarnaujamo tipo baterijų talpa 13-20 Ah</w:t>
            </w:r>
          </w:p>
        </w:tc>
        <w:tc>
          <w:tcPr>
            <w:tcW w:w="1134" w:type="dxa"/>
            <w:tcBorders>
              <w:top w:val="single" w:sz="4" w:space="0" w:color="auto"/>
              <w:left w:val="single" w:sz="4" w:space="0" w:color="auto"/>
              <w:bottom w:val="single" w:sz="4" w:space="0" w:color="auto"/>
              <w:right w:val="single" w:sz="4" w:space="0" w:color="auto"/>
            </w:tcBorders>
          </w:tcPr>
          <w:p w14:paraId="597833D6" w14:textId="77777777" w:rsidR="00624C03" w:rsidRPr="00373484" w:rsidRDefault="00624C03" w:rsidP="009846A3">
            <w:pPr>
              <w:widowControl w:val="0"/>
              <w:autoSpaceDE w:val="0"/>
              <w:autoSpaceDN w:val="0"/>
              <w:adjustRightInd w:val="0"/>
              <w:spacing w:after="0" w:line="240" w:lineRule="auto"/>
              <w:rPr>
                <w:sz w:val="20"/>
                <w:szCs w:val="20"/>
              </w:rPr>
            </w:pPr>
          </w:p>
        </w:tc>
        <w:tc>
          <w:tcPr>
            <w:tcW w:w="1135" w:type="dxa"/>
            <w:tcBorders>
              <w:top w:val="single" w:sz="4" w:space="0" w:color="auto"/>
              <w:left w:val="single" w:sz="4" w:space="0" w:color="auto"/>
              <w:bottom w:val="single" w:sz="4" w:space="0" w:color="auto"/>
              <w:right w:val="single" w:sz="4" w:space="0" w:color="auto"/>
            </w:tcBorders>
            <w:vAlign w:val="bottom"/>
          </w:tcPr>
          <w:p w14:paraId="73696CE2" w14:textId="77777777" w:rsidR="00624C03" w:rsidRPr="00373484" w:rsidRDefault="00624C03" w:rsidP="009846A3">
            <w:pPr>
              <w:widowControl w:val="0"/>
              <w:autoSpaceDE w:val="0"/>
              <w:autoSpaceDN w:val="0"/>
              <w:adjustRightInd w:val="0"/>
              <w:spacing w:after="0" w:line="240" w:lineRule="auto"/>
              <w:rPr>
                <w:sz w:val="20"/>
                <w:szCs w:val="20"/>
              </w:rPr>
            </w:pPr>
          </w:p>
        </w:tc>
      </w:tr>
      <w:tr w:rsidR="00624C03" w:rsidRPr="00373484" w14:paraId="41499F73" w14:textId="77777777" w:rsidTr="009846A3">
        <w:trPr>
          <w:gridAfter w:val="1"/>
          <w:wAfter w:w="9" w:type="dxa"/>
          <w:trHeight w:val="255"/>
        </w:trPr>
        <w:tc>
          <w:tcPr>
            <w:tcW w:w="867" w:type="dxa"/>
            <w:gridSpan w:val="2"/>
            <w:tcBorders>
              <w:top w:val="nil"/>
              <w:left w:val="single" w:sz="4" w:space="0" w:color="auto"/>
              <w:bottom w:val="single" w:sz="4" w:space="0" w:color="auto"/>
              <w:right w:val="single" w:sz="4" w:space="0" w:color="auto"/>
            </w:tcBorders>
            <w:vAlign w:val="bottom"/>
            <w:hideMark/>
          </w:tcPr>
          <w:p w14:paraId="767B1552" w14:textId="77777777" w:rsidR="00624C03" w:rsidRPr="00373484" w:rsidRDefault="00624C03" w:rsidP="009846A3">
            <w:pPr>
              <w:widowControl w:val="0"/>
              <w:autoSpaceDE w:val="0"/>
              <w:autoSpaceDN w:val="0"/>
              <w:adjustRightInd w:val="0"/>
              <w:spacing w:after="0" w:line="240" w:lineRule="auto"/>
              <w:jc w:val="center"/>
              <w:rPr>
                <w:sz w:val="20"/>
                <w:szCs w:val="20"/>
              </w:rPr>
            </w:pPr>
            <w:r w:rsidRPr="00373484">
              <w:rPr>
                <w:sz w:val="20"/>
                <w:szCs w:val="20"/>
              </w:rPr>
              <w:t>1.2.</w:t>
            </w:r>
          </w:p>
        </w:tc>
        <w:tc>
          <w:tcPr>
            <w:tcW w:w="6118" w:type="dxa"/>
            <w:tcBorders>
              <w:top w:val="single" w:sz="4" w:space="0" w:color="auto"/>
              <w:left w:val="nil"/>
              <w:bottom w:val="single" w:sz="4" w:space="0" w:color="auto"/>
              <w:right w:val="nil"/>
            </w:tcBorders>
            <w:vAlign w:val="bottom"/>
            <w:hideMark/>
          </w:tcPr>
          <w:p w14:paraId="6AEDD0D7"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neaptarnaujamo tipo baterijų talpa 21-29 Ah</w:t>
            </w:r>
          </w:p>
        </w:tc>
        <w:tc>
          <w:tcPr>
            <w:tcW w:w="1134" w:type="dxa"/>
            <w:tcBorders>
              <w:top w:val="single" w:sz="4" w:space="0" w:color="auto"/>
              <w:left w:val="single" w:sz="4" w:space="0" w:color="auto"/>
              <w:bottom w:val="single" w:sz="4" w:space="0" w:color="auto"/>
              <w:right w:val="single" w:sz="4" w:space="0" w:color="auto"/>
            </w:tcBorders>
          </w:tcPr>
          <w:p w14:paraId="4071B13B" w14:textId="77777777" w:rsidR="00624C03" w:rsidRPr="00373484" w:rsidRDefault="00624C03" w:rsidP="009846A3">
            <w:pPr>
              <w:widowControl w:val="0"/>
              <w:autoSpaceDE w:val="0"/>
              <w:autoSpaceDN w:val="0"/>
              <w:adjustRightInd w:val="0"/>
              <w:spacing w:after="0" w:line="240" w:lineRule="auto"/>
              <w:rPr>
                <w:sz w:val="20"/>
                <w:szCs w:val="20"/>
              </w:rPr>
            </w:pPr>
          </w:p>
        </w:tc>
        <w:tc>
          <w:tcPr>
            <w:tcW w:w="1135" w:type="dxa"/>
            <w:tcBorders>
              <w:top w:val="single" w:sz="4" w:space="0" w:color="auto"/>
              <w:left w:val="single" w:sz="4" w:space="0" w:color="auto"/>
              <w:bottom w:val="single" w:sz="4" w:space="0" w:color="auto"/>
              <w:right w:val="single" w:sz="4" w:space="0" w:color="auto"/>
            </w:tcBorders>
            <w:vAlign w:val="bottom"/>
            <w:hideMark/>
          </w:tcPr>
          <w:p w14:paraId="64A8F847"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 </w:t>
            </w:r>
          </w:p>
        </w:tc>
      </w:tr>
      <w:tr w:rsidR="00624C03" w:rsidRPr="00373484" w14:paraId="3ACEB0BA" w14:textId="77777777" w:rsidTr="009846A3">
        <w:trPr>
          <w:gridAfter w:val="1"/>
          <w:wAfter w:w="9" w:type="dxa"/>
          <w:trHeight w:val="255"/>
        </w:trPr>
        <w:tc>
          <w:tcPr>
            <w:tcW w:w="867" w:type="dxa"/>
            <w:gridSpan w:val="2"/>
            <w:tcBorders>
              <w:top w:val="nil"/>
              <w:left w:val="single" w:sz="4" w:space="0" w:color="auto"/>
              <w:bottom w:val="single" w:sz="4" w:space="0" w:color="auto"/>
              <w:right w:val="single" w:sz="4" w:space="0" w:color="auto"/>
            </w:tcBorders>
            <w:vAlign w:val="bottom"/>
            <w:hideMark/>
          </w:tcPr>
          <w:p w14:paraId="4076C895" w14:textId="77777777" w:rsidR="00624C03" w:rsidRPr="00373484" w:rsidRDefault="00624C03" w:rsidP="009846A3">
            <w:pPr>
              <w:widowControl w:val="0"/>
              <w:autoSpaceDE w:val="0"/>
              <w:autoSpaceDN w:val="0"/>
              <w:adjustRightInd w:val="0"/>
              <w:spacing w:after="0" w:line="240" w:lineRule="auto"/>
              <w:jc w:val="center"/>
              <w:rPr>
                <w:sz w:val="20"/>
                <w:szCs w:val="20"/>
              </w:rPr>
            </w:pPr>
            <w:r w:rsidRPr="00373484">
              <w:rPr>
                <w:sz w:val="20"/>
                <w:szCs w:val="20"/>
              </w:rPr>
              <w:t>1.3.</w:t>
            </w:r>
          </w:p>
        </w:tc>
        <w:tc>
          <w:tcPr>
            <w:tcW w:w="6118" w:type="dxa"/>
            <w:tcBorders>
              <w:top w:val="single" w:sz="4" w:space="0" w:color="auto"/>
              <w:left w:val="nil"/>
              <w:bottom w:val="single" w:sz="4" w:space="0" w:color="auto"/>
              <w:right w:val="nil"/>
            </w:tcBorders>
            <w:vAlign w:val="bottom"/>
            <w:hideMark/>
          </w:tcPr>
          <w:p w14:paraId="27F9D2BF"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neaptarnaujamo tipo baterijų talpa 30-39 Ah</w:t>
            </w:r>
          </w:p>
        </w:tc>
        <w:tc>
          <w:tcPr>
            <w:tcW w:w="1134" w:type="dxa"/>
            <w:tcBorders>
              <w:top w:val="single" w:sz="4" w:space="0" w:color="auto"/>
              <w:left w:val="single" w:sz="4" w:space="0" w:color="auto"/>
              <w:bottom w:val="single" w:sz="4" w:space="0" w:color="auto"/>
              <w:right w:val="single" w:sz="4" w:space="0" w:color="auto"/>
            </w:tcBorders>
          </w:tcPr>
          <w:p w14:paraId="3616C254" w14:textId="77777777" w:rsidR="00624C03" w:rsidRPr="00373484" w:rsidRDefault="00624C03" w:rsidP="009846A3">
            <w:pPr>
              <w:widowControl w:val="0"/>
              <w:autoSpaceDE w:val="0"/>
              <w:autoSpaceDN w:val="0"/>
              <w:adjustRightInd w:val="0"/>
              <w:spacing w:after="0" w:line="240" w:lineRule="auto"/>
              <w:rPr>
                <w:sz w:val="20"/>
                <w:szCs w:val="20"/>
              </w:rPr>
            </w:pPr>
          </w:p>
        </w:tc>
        <w:tc>
          <w:tcPr>
            <w:tcW w:w="1135" w:type="dxa"/>
            <w:tcBorders>
              <w:top w:val="single" w:sz="4" w:space="0" w:color="auto"/>
              <w:left w:val="single" w:sz="4" w:space="0" w:color="auto"/>
              <w:bottom w:val="single" w:sz="4" w:space="0" w:color="auto"/>
              <w:right w:val="single" w:sz="4" w:space="0" w:color="auto"/>
            </w:tcBorders>
            <w:vAlign w:val="bottom"/>
            <w:hideMark/>
          </w:tcPr>
          <w:p w14:paraId="2229DB4C"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 </w:t>
            </w:r>
          </w:p>
        </w:tc>
      </w:tr>
      <w:tr w:rsidR="00624C03" w:rsidRPr="00373484" w14:paraId="3250FC16" w14:textId="77777777" w:rsidTr="009846A3">
        <w:trPr>
          <w:gridAfter w:val="1"/>
          <w:wAfter w:w="9" w:type="dxa"/>
          <w:trHeight w:val="255"/>
        </w:trPr>
        <w:tc>
          <w:tcPr>
            <w:tcW w:w="867" w:type="dxa"/>
            <w:gridSpan w:val="2"/>
            <w:tcBorders>
              <w:top w:val="nil"/>
              <w:left w:val="single" w:sz="4" w:space="0" w:color="auto"/>
              <w:bottom w:val="single" w:sz="4" w:space="0" w:color="auto"/>
              <w:right w:val="single" w:sz="4" w:space="0" w:color="auto"/>
            </w:tcBorders>
            <w:vAlign w:val="bottom"/>
            <w:hideMark/>
          </w:tcPr>
          <w:p w14:paraId="265E994D" w14:textId="77777777" w:rsidR="00624C03" w:rsidRPr="00373484" w:rsidRDefault="00624C03" w:rsidP="009846A3">
            <w:pPr>
              <w:widowControl w:val="0"/>
              <w:autoSpaceDE w:val="0"/>
              <w:autoSpaceDN w:val="0"/>
              <w:adjustRightInd w:val="0"/>
              <w:spacing w:after="0" w:line="240" w:lineRule="auto"/>
              <w:jc w:val="center"/>
              <w:rPr>
                <w:sz w:val="20"/>
                <w:szCs w:val="20"/>
              </w:rPr>
            </w:pPr>
            <w:r w:rsidRPr="00373484">
              <w:rPr>
                <w:sz w:val="20"/>
                <w:szCs w:val="20"/>
              </w:rPr>
              <w:t>1.4.</w:t>
            </w:r>
          </w:p>
        </w:tc>
        <w:tc>
          <w:tcPr>
            <w:tcW w:w="6118" w:type="dxa"/>
            <w:tcBorders>
              <w:top w:val="single" w:sz="4" w:space="0" w:color="auto"/>
              <w:left w:val="nil"/>
              <w:bottom w:val="single" w:sz="4" w:space="0" w:color="auto"/>
              <w:right w:val="nil"/>
            </w:tcBorders>
            <w:vAlign w:val="bottom"/>
            <w:hideMark/>
          </w:tcPr>
          <w:p w14:paraId="162BEEA0"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 xml:space="preserve">neaptarnaujamo tipo baterijų talpa </w:t>
            </w:r>
            <w:r w:rsidRPr="00373484">
              <w:rPr>
                <w:color w:val="000000"/>
                <w:sz w:val="20"/>
                <w:szCs w:val="20"/>
              </w:rPr>
              <w:t xml:space="preserve">40-49 </w:t>
            </w:r>
            <w:r w:rsidRPr="00373484">
              <w:rPr>
                <w:sz w:val="20"/>
                <w:szCs w:val="20"/>
              </w:rPr>
              <w:t>Ah</w:t>
            </w:r>
          </w:p>
        </w:tc>
        <w:tc>
          <w:tcPr>
            <w:tcW w:w="1134" w:type="dxa"/>
            <w:tcBorders>
              <w:top w:val="single" w:sz="4" w:space="0" w:color="auto"/>
              <w:left w:val="single" w:sz="4" w:space="0" w:color="auto"/>
              <w:bottom w:val="single" w:sz="4" w:space="0" w:color="auto"/>
              <w:right w:val="single" w:sz="4" w:space="0" w:color="auto"/>
            </w:tcBorders>
          </w:tcPr>
          <w:p w14:paraId="2E6E26D3" w14:textId="77777777" w:rsidR="00624C03" w:rsidRPr="00373484" w:rsidRDefault="00624C03" w:rsidP="009846A3">
            <w:pPr>
              <w:widowControl w:val="0"/>
              <w:autoSpaceDE w:val="0"/>
              <w:autoSpaceDN w:val="0"/>
              <w:adjustRightInd w:val="0"/>
              <w:spacing w:after="0" w:line="240" w:lineRule="auto"/>
              <w:rPr>
                <w:sz w:val="20"/>
                <w:szCs w:val="20"/>
              </w:rPr>
            </w:pPr>
          </w:p>
        </w:tc>
        <w:tc>
          <w:tcPr>
            <w:tcW w:w="1135" w:type="dxa"/>
            <w:tcBorders>
              <w:top w:val="single" w:sz="4" w:space="0" w:color="auto"/>
              <w:left w:val="single" w:sz="4" w:space="0" w:color="auto"/>
              <w:bottom w:val="single" w:sz="4" w:space="0" w:color="auto"/>
              <w:right w:val="single" w:sz="4" w:space="0" w:color="auto"/>
            </w:tcBorders>
            <w:vAlign w:val="bottom"/>
          </w:tcPr>
          <w:p w14:paraId="52D4370E" w14:textId="77777777" w:rsidR="00624C03" w:rsidRPr="00373484" w:rsidRDefault="00624C03" w:rsidP="009846A3">
            <w:pPr>
              <w:widowControl w:val="0"/>
              <w:autoSpaceDE w:val="0"/>
              <w:autoSpaceDN w:val="0"/>
              <w:adjustRightInd w:val="0"/>
              <w:spacing w:after="0" w:line="240" w:lineRule="auto"/>
              <w:rPr>
                <w:sz w:val="20"/>
                <w:szCs w:val="20"/>
              </w:rPr>
            </w:pPr>
          </w:p>
        </w:tc>
      </w:tr>
      <w:tr w:rsidR="00624C03" w:rsidRPr="00373484" w14:paraId="3897AABC" w14:textId="77777777" w:rsidTr="009846A3">
        <w:trPr>
          <w:gridAfter w:val="1"/>
          <w:wAfter w:w="9" w:type="dxa"/>
          <w:trHeight w:val="255"/>
        </w:trPr>
        <w:tc>
          <w:tcPr>
            <w:tcW w:w="867" w:type="dxa"/>
            <w:gridSpan w:val="2"/>
            <w:tcBorders>
              <w:top w:val="single" w:sz="4" w:space="0" w:color="auto"/>
              <w:left w:val="single" w:sz="4" w:space="0" w:color="auto"/>
              <w:bottom w:val="single" w:sz="4" w:space="0" w:color="auto"/>
              <w:right w:val="single" w:sz="4" w:space="0" w:color="auto"/>
            </w:tcBorders>
            <w:vAlign w:val="bottom"/>
            <w:hideMark/>
          </w:tcPr>
          <w:p w14:paraId="67E3B653" w14:textId="77777777" w:rsidR="00624C03" w:rsidRPr="00373484" w:rsidRDefault="00624C03" w:rsidP="009846A3">
            <w:pPr>
              <w:widowControl w:val="0"/>
              <w:autoSpaceDE w:val="0"/>
              <w:autoSpaceDN w:val="0"/>
              <w:adjustRightInd w:val="0"/>
              <w:spacing w:after="0" w:line="240" w:lineRule="auto"/>
              <w:jc w:val="center"/>
              <w:rPr>
                <w:sz w:val="20"/>
                <w:szCs w:val="20"/>
              </w:rPr>
            </w:pPr>
            <w:r w:rsidRPr="00373484">
              <w:rPr>
                <w:sz w:val="20"/>
                <w:szCs w:val="20"/>
              </w:rPr>
              <w:t>1.5.</w:t>
            </w:r>
          </w:p>
        </w:tc>
        <w:tc>
          <w:tcPr>
            <w:tcW w:w="6118" w:type="dxa"/>
            <w:tcBorders>
              <w:top w:val="single" w:sz="4" w:space="0" w:color="auto"/>
              <w:left w:val="nil"/>
              <w:bottom w:val="single" w:sz="4" w:space="0" w:color="auto"/>
              <w:right w:val="nil"/>
            </w:tcBorders>
            <w:vAlign w:val="bottom"/>
            <w:hideMark/>
          </w:tcPr>
          <w:p w14:paraId="25D6824B"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neaptarnaujamo tipo baterijų talpa  50-60 Ah</w:t>
            </w:r>
          </w:p>
        </w:tc>
        <w:tc>
          <w:tcPr>
            <w:tcW w:w="1134" w:type="dxa"/>
            <w:tcBorders>
              <w:top w:val="single" w:sz="4" w:space="0" w:color="auto"/>
              <w:left w:val="single" w:sz="4" w:space="0" w:color="auto"/>
              <w:bottom w:val="single" w:sz="4" w:space="0" w:color="auto"/>
              <w:right w:val="single" w:sz="4" w:space="0" w:color="auto"/>
            </w:tcBorders>
          </w:tcPr>
          <w:p w14:paraId="31513F8E" w14:textId="77777777" w:rsidR="00624C03" w:rsidRPr="00373484" w:rsidRDefault="00624C03" w:rsidP="009846A3">
            <w:pPr>
              <w:widowControl w:val="0"/>
              <w:autoSpaceDE w:val="0"/>
              <w:autoSpaceDN w:val="0"/>
              <w:adjustRightInd w:val="0"/>
              <w:spacing w:after="0" w:line="240" w:lineRule="auto"/>
              <w:rPr>
                <w:sz w:val="20"/>
                <w:szCs w:val="20"/>
              </w:rPr>
            </w:pPr>
          </w:p>
        </w:tc>
        <w:tc>
          <w:tcPr>
            <w:tcW w:w="1135" w:type="dxa"/>
            <w:tcBorders>
              <w:top w:val="single" w:sz="4" w:space="0" w:color="auto"/>
              <w:left w:val="single" w:sz="4" w:space="0" w:color="auto"/>
              <w:bottom w:val="single" w:sz="4" w:space="0" w:color="auto"/>
              <w:right w:val="single" w:sz="4" w:space="0" w:color="auto"/>
            </w:tcBorders>
            <w:vAlign w:val="bottom"/>
            <w:hideMark/>
          </w:tcPr>
          <w:p w14:paraId="14FFE8EE"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 </w:t>
            </w:r>
          </w:p>
        </w:tc>
      </w:tr>
      <w:tr w:rsidR="00624C03" w:rsidRPr="00373484" w14:paraId="724D8E34" w14:textId="77777777" w:rsidTr="009846A3">
        <w:trPr>
          <w:gridAfter w:val="1"/>
          <w:wAfter w:w="9" w:type="dxa"/>
          <w:trHeight w:val="255"/>
        </w:trPr>
        <w:tc>
          <w:tcPr>
            <w:tcW w:w="867" w:type="dxa"/>
            <w:gridSpan w:val="2"/>
            <w:tcBorders>
              <w:top w:val="single" w:sz="4" w:space="0" w:color="auto"/>
              <w:left w:val="single" w:sz="4" w:space="0" w:color="auto"/>
              <w:bottom w:val="single" w:sz="4" w:space="0" w:color="auto"/>
              <w:right w:val="single" w:sz="4" w:space="0" w:color="auto"/>
            </w:tcBorders>
            <w:vAlign w:val="bottom"/>
            <w:hideMark/>
          </w:tcPr>
          <w:p w14:paraId="2D7DB195" w14:textId="77777777" w:rsidR="00624C03" w:rsidRPr="00373484" w:rsidRDefault="00624C03" w:rsidP="009846A3">
            <w:pPr>
              <w:widowControl w:val="0"/>
              <w:autoSpaceDE w:val="0"/>
              <w:autoSpaceDN w:val="0"/>
              <w:adjustRightInd w:val="0"/>
              <w:spacing w:after="0" w:line="240" w:lineRule="auto"/>
              <w:jc w:val="center"/>
              <w:rPr>
                <w:sz w:val="20"/>
                <w:szCs w:val="20"/>
              </w:rPr>
            </w:pPr>
            <w:r w:rsidRPr="00373484">
              <w:rPr>
                <w:sz w:val="20"/>
                <w:szCs w:val="20"/>
              </w:rPr>
              <w:t>1.6.</w:t>
            </w:r>
          </w:p>
        </w:tc>
        <w:tc>
          <w:tcPr>
            <w:tcW w:w="6118" w:type="dxa"/>
            <w:tcBorders>
              <w:top w:val="single" w:sz="4" w:space="0" w:color="auto"/>
              <w:left w:val="nil"/>
              <w:bottom w:val="single" w:sz="4" w:space="0" w:color="auto"/>
              <w:right w:val="nil"/>
            </w:tcBorders>
            <w:vAlign w:val="bottom"/>
            <w:hideMark/>
          </w:tcPr>
          <w:p w14:paraId="4A127F50"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neaptarnaujamo tipo baterijų talpa  61-70 Ah</w:t>
            </w:r>
          </w:p>
        </w:tc>
        <w:tc>
          <w:tcPr>
            <w:tcW w:w="1134" w:type="dxa"/>
            <w:tcBorders>
              <w:top w:val="single" w:sz="4" w:space="0" w:color="auto"/>
              <w:left w:val="single" w:sz="4" w:space="0" w:color="auto"/>
              <w:bottom w:val="single" w:sz="4" w:space="0" w:color="auto"/>
              <w:right w:val="single" w:sz="4" w:space="0" w:color="auto"/>
            </w:tcBorders>
          </w:tcPr>
          <w:p w14:paraId="42AB0644" w14:textId="77777777" w:rsidR="00624C03" w:rsidRPr="00373484" w:rsidRDefault="00624C03" w:rsidP="009846A3">
            <w:pPr>
              <w:widowControl w:val="0"/>
              <w:autoSpaceDE w:val="0"/>
              <w:autoSpaceDN w:val="0"/>
              <w:adjustRightInd w:val="0"/>
              <w:spacing w:after="0" w:line="240" w:lineRule="auto"/>
              <w:rPr>
                <w:sz w:val="20"/>
                <w:szCs w:val="20"/>
              </w:rPr>
            </w:pPr>
          </w:p>
        </w:tc>
        <w:tc>
          <w:tcPr>
            <w:tcW w:w="1135" w:type="dxa"/>
            <w:tcBorders>
              <w:top w:val="single" w:sz="4" w:space="0" w:color="auto"/>
              <w:left w:val="single" w:sz="4" w:space="0" w:color="auto"/>
              <w:bottom w:val="single" w:sz="4" w:space="0" w:color="auto"/>
              <w:right w:val="single" w:sz="4" w:space="0" w:color="auto"/>
            </w:tcBorders>
            <w:vAlign w:val="bottom"/>
          </w:tcPr>
          <w:p w14:paraId="361C2F41" w14:textId="77777777" w:rsidR="00624C03" w:rsidRPr="00373484" w:rsidRDefault="00624C03" w:rsidP="009846A3">
            <w:pPr>
              <w:widowControl w:val="0"/>
              <w:autoSpaceDE w:val="0"/>
              <w:autoSpaceDN w:val="0"/>
              <w:adjustRightInd w:val="0"/>
              <w:spacing w:after="0" w:line="240" w:lineRule="auto"/>
              <w:rPr>
                <w:sz w:val="20"/>
                <w:szCs w:val="20"/>
              </w:rPr>
            </w:pPr>
          </w:p>
        </w:tc>
      </w:tr>
      <w:tr w:rsidR="00624C03" w:rsidRPr="00373484" w14:paraId="6BFBBADE" w14:textId="77777777" w:rsidTr="009846A3">
        <w:trPr>
          <w:gridAfter w:val="1"/>
          <w:wAfter w:w="9" w:type="dxa"/>
          <w:trHeight w:val="255"/>
        </w:trPr>
        <w:tc>
          <w:tcPr>
            <w:tcW w:w="867" w:type="dxa"/>
            <w:gridSpan w:val="2"/>
            <w:tcBorders>
              <w:top w:val="nil"/>
              <w:left w:val="single" w:sz="4" w:space="0" w:color="auto"/>
              <w:bottom w:val="single" w:sz="4" w:space="0" w:color="auto"/>
              <w:right w:val="single" w:sz="4" w:space="0" w:color="auto"/>
            </w:tcBorders>
            <w:vAlign w:val="bottom"/>
            <w:hideMark/>
          </w:tcPr>
          <w:p w14:paraId="24554692" w14:textId="77777777" w:rsidR="00624C03" w:rsidRPr="00373484" w:rsidRDefault="00624C03" w:rsidP="009846A3">
            <w:pPr>
              <w:widowControl w:val="0"/>
              <w:autoSpaceDE w:val="0"/>
              <w:autoSpaceDN w:val="0"/>
              <w:adjustRightInd w:val="0"/>
              <w:spacing w:after="0" w:line="240" w:lineRule="auto"/>
              <w:jc w:val="center"/>
              <w:rPr>
                <w:sz w:val="20"/>
                <w:szCs w:val="20"/>
              </w:rPr>
            </w:pPr>
            <w:r w:rsidRPr="00373484">
              <w:rPr>
                <w:sz w:val="20"/>
                <w:szCs w:val="20"/>
              </w:rPr>
              <w:t>1.7.</w:t>
            </w:r>
          </w:p>
        </w:tc>
        <w:tc>
          <w:tcPr>
            <w:tcW w:w="6118" w:type="dxa"/>
            <w:tcBorders>
              <w:top w:val="single" w:sz="4" w:space="0" w:color="auto"/>
              <w:left w:val="nil"/>
              <w:bottom w:val="single" w:sz="4" w:space="0" w:color="auto"/>
              <w:right w:val="nil"/>
            </w:tcBorders>
            <w:vAlign w:val="bottom"/>
            <w:hideMark/>
          </w:tcPr>
          <w:p w14:paraId="7681153E"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neaptarnaujamo tipo baterijų talpa  71-85 Ah</w:t>
            </w:r>
          </w:p>
        </w:tc>
        <w:tc>
          <w:tcPr>
            <w:tcW w:w="1134" w:type="dxa"/>
            <w:tcBorders>
              <w:top w:val="single" w:sz="4" w:space="0" w:color="auto"/>
              <w:left w:val="single" w:sz="4" w:space="0" w:color="auto"/>
              <w:bottom w:val="single" w:sz="4" w:space="0" w:color="auto"/>
              <w:right w:val="single" w:sz="4" w:space="0" w:color="auto"/>
            </w:tcBorders>
          </w:tcPr>
          <w:p w14:paraId="5118F34B" w14:textId="77777777" w:rsidR="00624C03" w:rsidRPr="00373484" w:rsidRDefault="00624C03" w:rsidP="009846A3">
            <w:pPr>
              <w:widowControl w:val="0"/>
              <w:autoSpaceDE w:val="0"/>
              <w:autoSpaceDN w:val="0"/>
              <w:adjustRightInd w:val="0"/>
              <w:spacing w:after="0" w:line="240" w:lineRule="auto"/>
              <w:rPr>
                <w:sz w:val="20"/>
                <w:szCs w:val="20"/>
              </w:rPr>
            </w:pPr>
          </w:p>
        </w:tc>
        <w:tc>
          <w:tcPr>
            <w:tcW w:w="1135" w:type="dxa"/>
            <w:tcBorders>
              <w:top w:val="single" w:sz="4" w:space="0" w:color="auto"/>
              <w:left w:val="single" w:sz="4" w:space="0" w:color="auto"/>
              <w:bottom w:val="single" w:sz="4" w:space="0" w:color="auto"/>
              <w:right w:val="single" w:sz="4" w:space="0" w:color="auto"/>
            </w:tcBorders>
            <w:vAlign w:val="bottom"/>
            <w:hideMark/>
          </w:tcPr>
          <w:p w14:paraId="453A632E"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 </w:t>
            </w:r>
          </w:p>
        </w:tc>
      </w:tr>
      <w:tr w:rsidR="00624C03" w:rsidRPr="00373484" w14:paraId="79357319" w14:textId="77777777" w:rsidTr="009846A3">
        <w:trPr>
          <w:gridAfter w:val="1"/>
          <w:wAfter w:w="9" w:type="dxa"/>
          <w:trHeight w:val="255"/>
        </w:trPr>
        <w:tc>
          <w:tcPr>
            <w:tcW w:w="867" w:type="dxa"/>
            <w:gridSpan w:val="2"/>
            <w:tcBorders>
              <w:top w:val="nil"/>
              <w:left w:val="single" w:sz="4" w:space="0" w:color="auto"/>
              <w:bottom w:val="single" w:sz="4" w:space="0" w:color="auto"/>
              <w:right w:val="single" w:sz="4" w:space="0" w:color="auto"/>
            </w:tcBorders>
            <w:vAlign w:val="bottom"/>
            <w:hideMark/>
          </w:tcPr>
          <w:p w14:paraId="333CCAB7" w14:textId="77777777" w:rsidR="00624C03" w:rsidRPr="00373484" w:rsidRDefault="00624C03" w:rsidP="009846A3">
            <w:pPr>
              <w:widowControl w:val="0"/>
              <w:autoSpaceDE w:val="0"/>
              <w:autoSpaceDN w:val="0"/>
              <w:adjustRightInd w:val="0"/>
              <w:spacing w:after="0" w:line="240" w:lineRule="auto"/>
              <w:jc w:val="center"/>
              <w:rPr>
                <w:sz w:val="20"/>
                <w:szCs w:val="20"/>
              </w:rPr>
            </w:pPr>
            <w:r w:rsidRPr="00373484">
              <w:rPr>
                <w:sz w:val="20"/>
                <w:szCs w:val="20"/>
              </w:rPr>
              <w:t>1.8.</w:t>
            </w:r>
          </w:p>
        </w:tc>
        <w:tc>
          <w:tcPr>
            <w:tcW w:w="6118" w:type="dxa"/>
            <w:tcBorders>
              <w:top w:val="single" w:sz="4" w:space="0" w:color="auto"/>
              <w:left w:val="nil"/>
              <w:bottom w:val="single" w:sz="4" w:space="0" w:color="auto"/>
              <w:right w:val="nil"/>
            </w:tcBorders>
            <w:vAlign w:val="bottom"/>
            <w:hideMark/>
          </w:tcPr>
          <w:p w14:paraId="3E398FE5"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neaptarnaujamo tipo baterijų talpa  86-110 Ah</w:t>
            </w:r>
          </w:p>
        </w:tc>
        <w:tc>
          <w:tcPr>
            <w:tcW w:w="1134" w:type="dxa"/>
            <w:tcBorders>
              <w:top w:val="single" w:sz="4" w:space="0" w:color="auto"/>
              <w:left w:val="single" w:sz="4" w:space="0" w:color="auto"/>
              <w:bottom w:val="single" w:sz="4" w:space="0" w:color="auto"/>
              <w:right w:val="single" w:sz="4" w:space="0" w:color="auto"/>
            </w:tcBorders>
          </w:tcPr>
          <w:p w14:paraId="41520D9F" w14:textId="77777777" w:rsidR="00624C03" w:rsidRPr="00373484" w:rsidRDefault="00624C03" w:rsidP="009846A3">
            <w:pPr>
              <w:widowControl w:val="0"/>
              <w:autoSpaceDE w:val="0"/>
              <w:autoSpaceDN w:val="0"/>
              <w:adjustRightInd w:val="0"/>
              <w:spacing w:after="0" w:line="240" w:lineRule="auto"/>
              <w:rPr>
                <w:sz w:val="20"/>
                <w:szCs w:val="20"/>
              </w:rPr>
            </w:pPr>
          </w:p>
        </w:tc>
        <w:tc>
          <w:tcPr>
            <w:tcW w:w="1135" w:type="dxa"/>
            <w:tcBorders>
              <w:top w:val="single" w:sz="4" w:space="0" w:color="auto"/>
              <w:left w:val="single" w:sz="4" w:space="0" w:color="auto"/>
              <w:bottom w:val="single" w:sz="4" w:space="0" w:color="auto"/>
              <w:right w:val="single" w:sz="4" w:space="0" w:color="auto"/>
            </w:tcBorders>
            <w:vAlign w:val="bottom"/>
            <w:hideMark/>
          </w:tcPr>
          <w:p w14:paraId="03E166E8"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 </w:t>
            </w:r>
          </w:p>
        </w:tc>
      </w:tr>
      <w:tr w:rsidR="00624C03" w:rsidRPr="00373484" w14:paraId="25D47E1B" w14:textId="77777777" w:rsidTr="009846A3">
        <w:trPr>
          <w:gridAfter w:val="1"/>
          <w:wAfter w:w="9" w:type="dxa"/>
          <w:trHeight w:val="255"/>
        </w:trPr>
        <w:tc>
          <w:tcPr>
            <w:tcW w:w="867" w:type="dxa"/>
            <w:gridSpan w:val="2"/>
            <w:tcBorders>
              <w:top w:val="nil"/>
              <w:left w:val="single" w:sz="4" w:space="0" w:color="auto"/>
              <w:bottom w:val="single" w:sz="4" w:space="0" w:color="auto"/>
              <w:right w:val="single" w:sz="4" w:space="0" w:color="auto"/>
            </w:tcBorders>
            <w:vAlign w:val="bottom"/>
            <w:hideMark/>
          </w:tcPr>
          <w:p w14:paraId="128D755B" w14:textId="77777777" w:rsidR="00624C03" w:rsidRPr="00373484" w:rsidRDefault="00624C03" w:rsidP="009846A3">
            <w:pPr>
              <w:widowControl w:val="0"/>
              <w:autoSpaceDE w:val="0"/>
              <w:autoSpaceDN w:val="0"/>
              <w:adjustRightInd w:val="0"/>
              <w:spacing w:after="0" w:line="240" w:lineRule="auto"/>
              <w:jc w:val="center"/>
              <w:rPr>
                <w:sz w:val="20"/>
                <w:szCs w:val="20"/>
              </w:rPr>
            </w:pPr>
            <w:r w:rsidRPr="00373484">
              <w:rPr>
                <w:sz w:val="20"/>
                <w:szCs w:val="20"/>
              </w:rPr>
              <w:t>2.</w:t>
            </w:r>
          </w:p>
        </w:tc>
        <w:tc>
          <w:tcPr>
            <w:tcW w:w="6118" w:type="dxa"/>
            <w:tcBorders>
              <w:top w:val="single" w:sz="4" w:space="0" w:color="auto"/>
              <w:left w:val="nil"/>
              <w:bottom w:val="single" w:sz="4" w:space="0" w:color="auto"/>
              <w:right w:val="single" w:sz="4" w:space="0" w:color="auto"/>
            </w:tcBorders>
            <w:vAlign w:val="bottom"/>
            <w:hideMark/>
          </w:tcPr>
          <w:p w14:paraId="57DBCD7E"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Elektrinių vonios suoliukų, keltuvų baterijos:</w:t>
            </w:r>
          </w:p>
        </w:tc>
        <w:tc>
          <w:tcPr>
            <w:tcW w:w="1134" w:type="dxa"/>
            <w:tcBorders>
              <w:top w:val="single" w:sz="4" w:space="0" w:color="auto"/>
              <w:left w:val="single" w:sz="4" w:space="0" w:color="auto"/>
              <w:bottom w:val="single" w:sz="4" w:space="0" w:color="auto"/>
              <w:right w:val="single" w:sz="4" w:space="0" w:color="auto"/>
            </w:tcBorders>
          </w:tcPr>
          <w:p w14:paraId="266745C6" w14:textId="77777777" w:rsidR="00624C03" w:rsidRPr="00373484" w:rsidRDefault="00624C03" w:rsidP="009846A3">
            <w:pPr>
              <w:widowControl w:val="0"/>
              <w:autoSpaceDE w:val="0"/>
              <w:autoSpaceDN w:val="0"/>
              <w:adjustRightInd w:val="0"/>
              <w:spacing w:after="0" w:line="240" w:lineRule="auto"/>
              <w:rPr>
                <w:sz w:val="20"/>
                <w:szCs w:val="20"/>
              </w:rPr>
            </w:pPr>
          </w:p>
        </w:tc>
        <w:tc>
          <w:tcPr>
            <w:tcW w:w="1135" w:type="dxa"/>
            <w:tcBorders>
              <w:top w:val="single" w:sz="4" w:space="0" w:color="auto"/>
              <w:left w:val="single" w:sz="4" w:space="0" w:color="auto"/>
              <w:bottom w:val="single" w:sz="4" w:space="0" w:color="auto"/>
              <w:right w:val="single" w:sz="4" w:space="0" w:color="auto"/>
            </w:tcBorders>
            <w:vAlign w:val="bottom"/>
            <w:hideMark/>
          </w:tcPr>
          <w:p w14:paraId="62EC7F17"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 xml:space="preserve">           X</w:t>
            </w:r>
          </w:p>
        </w:tc>
      </w:tr>
      <w:tr w:rsidR="00624C03" w:rsidRPr="00373484" w14:paraId="7229A0AC" w14:textId="77777777" w:rsidTr="009846A3">
        <w:trPr>
          <w:gridAfter w:val="1"/>
          <w:wAfter w:w="9" w:type="dxa"/>
          <w:trHeight w:val="255"/>
        </w:trPr>
        <w:tc>
          <w:tcPr>
            <w:tcW w:w="867" w:type="dxa"/>
            <w:gridSpan w:val="2"/>
            <w:tcBorders>
              <w:top w:val="nil"/>
              <w:left w:val="single" w:sz="4" w:space="0" w:color="auto"/>
              <w:bottom w:val="single" w:sz="4" w:space="0" w:color="auto"/>
              <w:right w:val="single" w:sz="4" w:space="0" w:color="auto"/>
            </w:tcBorders>
            <w:vAlign w:val="bottom"/>
            <w:hideMark/>
          </w:tcPr>
          <w:p w14:paraId="63F6A919" w14:textId="77777777" w:rsidR="00624C03" w:rsidRPr="00373484" w:rsidRDefault="00624C03" w:rsidP="009846A3">
            <w:pPr>
              <w:widowControl w:val="0"/>
              <w:autoSpaceDE w:val="0"/>
              <w:autoSpaceDN w:val="0"/>
              <w:adjustRightInd w:val="0"/>
              <w:spacing w:after="0" w:line="240" w:lineRule="auto"/>
              <w:jc w:val="center"/>
              <w:rPr>
                <w:sz w:val="20"/>
                <w:szCs w:val="20"/>
              </w:rPr>
            </w:pPr>
            <w:r w:rsidRPr="00373484">
              <w:rPr>
                <w:sz w:val="20"/>
                <w:szCs w:val="20"/>
              </w:rPr>
              <w:t>2.1.</w:t>
            </w:r>
          </w:p>
        </w:tc>
        <w:tc>
          <w:tcPr>
            <w:tcW w:w="6118" w:type="dxa"/>
            <w:tcBorders>
              <w:top w:val="single" w:sz="4" w:space="0" w:color="auto"/>
              <w:left w:val="nil"/>
              <w:bottom w:val="single" w:sz="4" w:space="0" w:color="auto"/>
              <w:right w:val="single" w:sz="4" w:space="0" w:color="auto"/>
            </w:tcBorders>
            <w:vAlign w:val="bottom"/>
            <w:hideMark/>
          </w:tcPr>
          <w:p w14:paraId="08C21561"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baterijų talpa iki 3,5 Ah</w:t>
            </w:r>
          </w:p>
        </w:tc>
        <w:tc>
          <w:tcPr>
            <w:tcW w:w="1134" w:type="dxa"/>
            <w:tcBorders>
              <w:top w:val="single" w:sz="4" w:space="0" w:color="auto"/>
              <w:left w:val="single" w:sz="4" w:space="0" w:color="auto"/>
              <w:bottom w:val="single" w:sz="4" w:space="0" w:color="auto"/>
              <w:right w:val="single" w:sz="4" w:space="0" w:color="auto"/>
            </w:tcBorders>
          </w:tcPr>
          <w:p w14:paraId="18BACFEE" w14:textId="77777777" w:rsidR="00624C03" w:rsidRPr="00373484" w:rsidRDefault="00624C03" w:rsidP="009846A3">
            <w:pPr>
              <w:widowControl w:val="0"/>
              <w:autoSpaceDE w:val="0"/>
              <w:autoSpaceDN w:val="0"/>
              <w:adjustRightInd w:val="0"/>
              <w:spacing w:after="0" w:line="240" w:lineRule="auto"/>
              <w:rPr>
                <w:sz w:val="20"/>
                <w:szCs w:val="20"/>
              </w:rPr>
            </w:pPr>
          </w:p>
        </w:tc>
        <w:tc>
          <w:tcPr>
            <w:tcW w:w="1135" w:type="dxa"/>
            <w:tcBorders>
              <w:top w:val="single" w:sz="4" w:space="0" w:color="auto"/>
              <w:left w:val="single" w:sz="4" w:space="0" w:color="auto"/>
              <w:bottom w:val="single" w:sz="4" w:space="0" w:color="auto"/>
              <w:right w:val="single" w:sz="4" w:space="0" w:color="auto"/>
            </w:tcBorders>
            <w:vAlign w:val="bottom"/>
            <w:hideMark/>
          </w:tcPr>
          <w:p w14:paraId="51C79EF3"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 </w:t>
            </w:r>
          </w:p>
        </w:tc>
      </w:tr>
      <w:tr w:rsidR="00624C03" w:rsidRPr="00373484" w14:paraId="42F14C4F" w14:textId="77777777" w:rsidTr="009846A3">
        <w:trPr>
          <w:gridAfter w:val="1"/>
          <w:wAfter w:w="9" w:type="dxa"/>
          <w:trHeight w:val="255"/>
        </w:trPr>
        <w:tc>
          <w:tcPr>
            <w:tcW w:w="867" w:type="dxa"/>
            <w:gridSpan w:val="2"/>
            <w:tcBorders>
              <w:top w:val="nil"/>
              <w:left w:val="single" w:sz="4" w:space="0" w:color="auto"/>
              <w:bottom w:val="single" w:sz="4" w:space="0" w:color="auto"/>
              <w:right w:val="single" w:sz="4" w:space="0" w:color="auto"/>
            </w:tcBorders>
            <w:vAlign w:val="bottom"/>
            <w:hideMark/>
          </w:tcPr>
          <w:p w14:paraId="4205E2DE" w14:textId="77777777" w:rsidR="00624C03" w:rsidRPr="00373484" w:rsidRDefault="00624C03" w:rsidP="009846A3">
            <w:pPr>
              <w:widowControl w:val="0"/>
              <w:autoSpaceDE w:val="0"/>
              <w:autoSpaceDN w:val="0"/>
              <w:adjustRightInd w:val="0"/>
              <w:spacing w:after="0" w:line="240" w:lineRule="auto"/>
              <w:jc w:val="center"/>
              <w:rPr>
                <w:sz w:val="20"/>
                <w:szCs w:val="20"/>
              </w:rPr>
            </w:pPr>
            <w:r w:rsidRPr="00373484">
              <w:rPr>
                <w:sz w:val="20"/>
                <w:szCs w:val="20"/>
              </w:rPr>
              <w:t>2.2.</w:t>
            </w:r>
          </w:p>
        </w:tc>
        <w:tc>
          <w:tcPr>
            <w:tcW w:w="6118" w:type="dxa"/>
            <w:tcBorders>
              <w:top w:val="single" w:sz="4" w:space="0" w:color="auto"/>
              <w:left w:val="nil"/>
              <w:bottom w:val="single" w:sz="4" w:space="0" w:color="auto"/>
              <w:right w:val="single" w:sz="4" w:space="0" w:color="auto"/>
            </w:tcBorders>
            <w:vAlign w:val="bottom"/>
            <w:hideMark/>
          </w:tcPr>
          <w:p w14:paraId="76DD2634"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baterijų talpa  3,5 - 5 Ah</w:t>
            </w:r>
          </w:p>
        </w:tc>
        <w:tc>
          <w:tcPr>
            <w:tcW w:w="1134" w:type="dxa"/>
            <w:tcBorders>
              <w:top w:val="single" w:sz="4" w:space="0" w:color="auto"/>
              <w:left w:val="single" w:sz="4" w:space="0" w:color="auto"/>
              <w:bottom w:val="single" w:sz="4" w:space="0" w:color="auto"/>
              <w:right w:val="single" w:sz="4" w:space="0" w:color="auto"/>
            </w:tcBorders>
          </w:tcPr>
          <w:p w14:paraId="1D0F84A4" w14:textId="77777777" w:rsidR="00624C03" w:rsidRPr="00373484" w:rsidRDefault="00624C03" w:rsidP="009846A3">
            <w:pPr>
              <w:widowControl w:val="0"/>
              <w:autoSpaceDE w:val="0"/>
              <w:autoSpaceDN w:val="0"/>
              <w:adjustRightInd w:val="0"/>
              <w:spacing w:after="0" w:line="240" w:lineRule="auto"/>
              <w:rPr>
                <w:sz w:val="20"/>
                <w:szCs w:val="20"/>
              </w:rPr>
            </w:pPr>
          </w:p>
        </w:tc>
        <w:tc>
          <w:tcPr>
            <w:tcW w:w="1135" w:type="dxa"/>
            <w:tcBorders>
              <w:top w:val="single" w:sz="4" w:space="0" w:color="auto"/>
              <w:left w:val="single" w:sz="4" w:space="0" w:color="auto"/>
              <w:bottom w:val="single" w:sz="4" w:space="0" w:color="auto"/>
              <w:right w:val="single" w:sz="4" w:space="0" w:color="auto"/>
            </w:tcBorders>
            <w:vAlign w:val="bottom"/>
            <w:hideMark/>
          </w:tcPr>
          <w:p w14:paraId="776042D8"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 </w:t>
            </w:r>
          </w:p>
        </w:tc>
      </w:tr>
      <w:tr w:rsidR="00624C03" w:rsidRPr="00373484" w14:paraId="6829EB6A" w14:textId="77777777" w:rsidTr="009846A3">
        <w:trPr>
          <w:gridAfter w:val="1"/>
          <w:wAfter w:w="9" w:type="dxa"/>
          <w:trHeight w:val="255"/>
        </w:trPr>
        <w:tc>
          <w:tcPr>
            <w:tcW w:w="867" w:type="dxa"/>
            <w:gridSpan w:val="2"/>
            <w:tcBorders>
              <w:top w:val="nil"/>
              <w:left w:val="single" w:sz="4" w:space="0" w:color="auto"/>
              <w:bottom w:val="single" w:sz="4" w:space="0" w:color="auto"/>
              <w:right w:val="single" w:sz="4" w:space="0" w:color="auto"/>
            </w:tcBorders>
            <w:vAlign w:val="bottom"/>
            <w:hideMark/>
          </w:tcPr>
          <w:p w14:paraId="3E0945A5" w14:textId="77777777" w:rsidR="00624C03" w:rsidRPr="00373484" w:rsidRDefault="00624C03" w:rsidP="009846A3">
            <w:pPr>
              <w:widowControl w:val="0"/>
              <w:autoSpaceDE w:val="0"/>
              <w:autoSpaceDN w:val="0"/>
              <w:adjustRightInd w:val="0"/>
              <w:spacing w:after="0" w:line="240" w:lineRule="auto"/>
              <w:jc w:val="center"/>
              <w:rPr>
                <w:sz w:val="20"/>
                <w:szCs w:val="20"/>
              </w:rPr>
            </w:pPr>
            <w:r w:rsidRPr="00373484">
              <w:rPr>
                <w:sz w:val="20"/>
                <w:szCs w:val="20"/>
              </w:rPr>
              <w:t>2.3.</w:t>
            </w:r>
          </w:p>
        </w:tc>
        <w:tc>
          <w:tcPr>
            <w:tcW w:w="6118" w:type="dxa"/>
            <w:tcBorders>
              <w:top w:val="single" w:sz="4" w:space="0" w:color="auto"/>
              <w:left w:val="nil"/>
              <w:bottom w:val="single" w:sz="4" w:space="0" w:color="auto"/>
              <w:right w:val="single" w:sz="4" w:space="0" w:color="auto"/>
            </w:tcBorders>
            <w:vAlign w:val="bottom"/>
            <w:hideMark/>
          </w:tcPr>
          <w:p w14:paraId="04C1A7B5"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baterijų talpa  5,1 - 8 Ah</w:t>
            </w:r>
          </w:p>
        </w:tc>
        <w:tc>
          <w:tcPr>
            <w:tcW w:w="1134" w:type="dxa"/>
            <w:tcBorders>
              <w:top w:val="single" w:sz="4" w:space="0" w:color="auto"/>
              <w:left w:val="single" w:sz="4" w:space="0" w:color="auto"/>
              <w:bottom w:val="single" w:sz="4" w:space="0" w:color="auto"/>
              <w:right w:val="single" w:sz="4" w:space="0" w:color="auto"/>
            </w:tcBorders>
          </w:tcPr>
          <w:p w14:paraId="144B794A" w14:textId="77777777" w:rsidR="00624C03" w:rsidRPr="00373484" w:rsidRDefault="00624C03" w:rsidP="009846A3">
            <w:pPr>
              <w:widowControl w:val="0"/>
              <w:autoSpaceDE w:val="0"/>
              <w:autoSpaceDN w:val="0"/>
              <w:adjustRightInd w:val="0"/>
              <w:spacing w:after="0" w:line="240" w:lineRule="auto"/>
              <w:rPr>
                <w:sz w:val="20"/>
                <w:szCs w:val="20"/>
              </w:rPr>
            </w:pPr>
          </w:p>
        </w:tc>
        <w:tc>
          <w:tcPr>
            <w:tcW w:w="1135" w:type="dxa"/>
            <w:tcBorders>
              <w:top w:val="single" w:sz="4" w:space="0" w:color="auto"/>
              <w:left w:val="single" w:sz="4" w:space="0" w:color="auto"/>
              <w:bottom w:val="single" w:sz="4" w:space="0" w:color="auto"/>
              <w:right w:val="single" w:sz="4" w:space="0" w:color="auto"/>
            </w:tcBorders>
            <w:vAlign w:val="bottom"/>
            <w:hideMark/>
          </w:tcPr>
          <w:p w14:paraId="2E78B7A4"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 </w:t>
            </w:r>
          </w:p>
        </w:tc>
      </w:tr>
      <w:tr w:rsidR="00624C03" w:rsidRPr="00373484" w14:paraId="068B2853" w14:textId="77777777" w:rsidTr="009846A3">
        <w:trPr>
          <w:gridAfter w:val="1"/>
          <w:wAfter w:w="9" w:type="dxa"/>
          <w:trHeight w:val="255"/>
        </w:trPr>
        <w:tc>
          <w:tcPr>
            <w:tcW w:w="867" w:type="dxa"/>
            <w:gridSpan w:val="2"/>
            <w:tcBorders>
              <w:top w:val="nil"/>
              <w:left w:val="single" w:sz="4" w:space="0" w:color="auto"/>
              <w:bottom w:val="single" w:sz="4" w:space="0" w:color="auto"/>
              <w:right w:val="single" w:sz="4" w:space="0" w:color="auto"/>
            </w:tcBorders>
            <w:vAlign w:val="bottom"/>
            <w:hideMark/>
          </w:tcPr>
          <w:p w14:paraId="2B391D5F" w14:textId="77777777" w:rsidR="00624C03" w:rsidRPr="00373484" w:rsidRDefault="00624C03" w:rsidP="009846A3">
            <w:pPr>
              <w:widowControl w:val="0"/>
              <w:autoSpaceDE w:val="0"/>
              <w:autoSpaceDN w:val="0"/>
              <w:adjustRightInd w:val="0"/>
              <w:spacing w:after="0" w:line="240" w:lineRule="auto"/>
              <w:jc w:val="center"/>
              <w:rPr>
                <w:sz w:val="20"/>
                <w:szCs w:val="20"/>
              </w:rPr>
            </w:pPr>
            <w:r w:rsidRPr="00373484">
              <w:rPr>
                <w:sz w:val="20"/>
                <w:szCs w:val="20"/>
              </w:rPr>
              <w:lastRenderedPageBreak/>
              <w:t>2.4.</w:t>
            </w:r>
          </w:p>
        </w:tc>
        <w:tc>
          <w:tcPr>
            <w:tcW w:w="6118" w:type="dxa"/>
            <w:tcBorders>
              <w:top w:val="single" w:sz="4" w:space="0" w:color="auto"/>
              <w:left w:val="nil"/>
              <w:bottom w:val="single" w:sz="4" w:space="0" w:color="auto"/>
              <w:right w:val="single" w:sz="4" w:space="0" w:color="auto"/>
            </w:tcBorders>
            <w:vAlign w:val="bottom"/>
            <w:hideMark/>
          </w:tcPr>
          <w:p w14:paraId="49289383"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baterijų talpa 8,1 - 12 Ah</w:t>
            </w:r>
          </w:p>
        </w:tc>
        <w:tc>
          <w:tcPr>
            <w:tcW w:w="1134" w:type="dxa"/>
            <w:tcBorders>
              <w:top w:val="single" w:sz="4" w:space="0" w:color="auto"/>
              <w:left w:val="single" w:sz="4" w:space="0" w:color="auto"/>
              <w:bottom w:val="single" w:sz="4" w:space="0" w:color="auto"/>
              <w:right w:val="single" w:sz="4" w:space="0" w:color="auto"/>
            </w:tcBorders>
          </w:tcPr>
          <w:p w14:paraId="34AFE5CD" w14:textId="77777777" w:rsidR="00624C03" w:rsidRPr="00373484" w:rsidRDefault="00624C03" w:rsidP="009846A3">
            <w:pPr>
              <w:widowControl w:val="0"/>
              <w:autoSpaceDE w:val="0"/>
              <w:autoSpaceDN w:val="0"/>
              <w:adjustRightInd w:val="0"/>
              <w:spacing w:after="0" w:line="240" w:lineRule="auto"/>
              <w:rPr>
                <w:sz w:val="20"/>
                <w:szCs w:val="20"/>
              </w:rPr>
            </w:pPr>
          </w:p>
        </w:tc>
        <w:tc>
          <w:tcPr>
            <w:tcW w:w="1135" w:type="dxa"/>
            <w:tcBorders>
              <w:top w:val="single" w:sz="4" w:space="0" w:color="auto"/>
              <w:left w:val="single" w:sz="4" w:space="0" w:color="auto"/>
              <w:bottom w:val="single" w:sz="4" w:space="0" w:color="auto"/>
              <w:right w:val="single" w:sz="4" w:space="0" w:color="auto"/>
            </w:tcBorders>
            <w:vAlign w:val="bottom"/>
            <w:hideMark/>
          </w:tcPr>
          <w:p w14:paraId="5B0FC1D0"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 </w:t>
            </w:r>
          </w:p>
        </w:tc>
      </w:tr>
      <w:tr w:rsidR="00624C03" w:rsidRPr="00373484" w14:paraId="79FF17F7" w14:textId="77777777" w:rsidTr="009846A3">
        <w:trPr>
          <w:gridAfter w:val="1"/>
          <w:wAfter w:w="9" w:type="dxa"/>
          <w:trHeight w:val="255"/>
        </w:trPr>
        <w:tc>
          <w:tcPr>
            <w:tcW w:w="867" w:type="dxa"/>
            <w:gridSpan w:val="2"/>
            <w:tcBorders>
              <w:top w:val="nil"/>
              <w:left w:val="single" w:sz="4" w:space="0" w:color="auto"/>
              <w:bottom w:val="single" w:sz="4" w:space="0" w:color="auto"/>
              <w:right w:val="single" w:sz="4" w:space="0" w:color="auto"/>
            </w:tcBorders>
            <w:vAlign w:val="bottom"/>
            <w:hideMark/>
          </w:tcPr>
          <w:p w14:paraId="2396B0E0" w14:textId="77777777" w:rsidR="00624C03" w:rsidRPr="00373484" w:rsidRDefault="00624C03" w:rsidP="009846A3">
            <w:pPr>
              <w:widowControl w:val="0"/>
              <w:autoSpaceDE w:val="0"/>
              <w:autoSpaceDN w:val="0"/>
              <w:adjustRightInd w:val="0"/>
              <w:spacing w:after="0" w:line="240" w:lineRule="auto"/>
              <w:jc w:val="center"/>
              <w:rPr>
                <w:sz w:val="20"/>
                <w:szCs w:val="20"/>
              </w:rPr>
            </w:pPr>
            <w:r w:rsidRPr="00373484">
              <w:rPr>
                <w:sz w:val="20"/>
                <w:szCs w:val="20"/>
              </w:rPr>
              <w:t>3.</w:t>
            </w:r>
          </w:p>
        </w:tc>
        <w:tc>
          <w:tcPr>
            <w:tcW w:w="6118" w:type="dxa"/>
            <w:tcBorders>
              <w:top w:val="single" w:sz="4" w:space="0" w:color="auto"/>
              <w:left w:val="nil"/>
              <w:bottom w:val="single" w:sz="4" w:space="0" w:color="auto"/>
              <w:right w:val="single" w:sz="4" w:space="0" w:color="auto"/>
            </w:tcBorders>
            <w:vAlign w:val="bottom"/>
            <w:hideMark/>
          </w:tcPr>
          <w:p w14:paraId="670C481B"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Kameros:</w:t>
            </w:r>
          </w:p>
        </w:tc>
        <w:tc>
          <w:tcPr>
            <w:tcW w:w="1134" w:type="dxa"/>
            <w:tcBorders>
              <w:top w:val="single" w:sz="4" w:space="0" w:color="auto"/>
              <w:left w:val="single" w:sz="4" w:space="0" w:color="auto"/>
              <w:bottom w:val="single" w:sz="4" w:space="0" w:color="auto"/>
              <w:right w:val="single" w:sz="4" w:space="0" w:color="auto"/>
            </w:tcBorders>
          </w:tcPr>
          <w:p w14:paraId="5D371FA1" w14:textId="77777777" w:rsidR="00624C03" w:rsidRPr="00373484" w:rsidRDefault="00624C03" w:rsidP="009846A3">
            <w:pPr>
              <w:widowControl w:val="0"/>
              <w:autoSpaceDE w:val="0"/>
              <w:autoSpaceDN w:val="0"/>
              <w:adjustRightInd w:val="0"/>
              <w:spacing w:after="0" w:line="240" w:lineRule="auto"/>
              <w:rPr>
                <w:sz w:val="20"/>
                <w:szCs w:val="20"/>
              </w:rPr>
            </w:pPr>
          </w:p>
        </w:tc>
        <w:tc>
          <w:tcPr>
            <w:tcW w:w="1135" w:type="dxa"/>
            <w:tcBorders>
              <w:top w:val="single" w:sz="4" w:space="0" w:color="auto"/>
              <w:left w:val="single" w:sz="4" w:space="0" w:color="auto"/>
              <w:bottom w:val="single" w:sz="4" w:space="0" w:color="auto"/>
              <w:right w:val="single" w:sz="4" w:space="0" w:color="auto"/>
            </w:tcBorders>
            <w:vAlign w:val="bottom"/>
            <w:hideMark/>
          </w:tcPr>
          <w:p w14:paraId="26C54BF1"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 xml:space="preserve">            X</w:t>
            </w:r>
          </w:p>
        </w:tc>
      </w:tr>
      <w:tr w:rsidR="00624C03" w:rsidRPr="00373484" w14:paraId="445CA391" w14:textId="77777777" w:rsidTr="009846A3">
        <w:trPr>
          <w:gridAfter w:val="1"/>
          <w:wAfter w:w="9" w:type="dxa"/>
          <w:trHeight w:val="255"/>
        </w:trPr>
        <w:tc>
          <w:tcPr>
            <w:tcW w:w="867" w:type="dxa"/>
            <w:gridSpan w:val="2"/>
            <w:tcBorders>
              <w:top w:val="nil"/>
              <w:left w:val="single" w:sz="4" w:space="0" w:color="auto"/>
              <w:bottom w:val="single" w:sz="4" w:space="0" w:color="auto"/>
              <w:right w:val="single" w:sz="4" w:space="0" w:color="auto"/>
            </w:tcBorders>
            <w:vAlign w:val="bottom"/>
            <w:hideMark/>
          </w:tcPr>
          <w:p w14:paraId="4A476082" w14:textId="77777777" w:rsidR="00624C03" w:rsidRPr="00373484" w:rsidRDefault="00624C03" w:rsidP="009846A3">
            <w:pPr>
              <w:widowControl w:val="0"/>
              <w:autoSpaceDE w:val="0"/>
              <w:autoSpaceDN w:val="0"/>
              <w:adjustRightInd w:val="0"/>
              <w:spacing w:after="0" w:line="240" w:lineRule="auto"/>
              <w:jc w:val="center"/>
              <w:rPr>
                <w:sz w:val="20"/>
                <w:szCs w:val="20"/>
              </w:rPr>
            </w:pPr>
            <w:r w:rsidRPr="00373484">
              <w:rPr>
                <w:sz w:val="20"/>
                <w:szCs w:val="20"/>
              </w:rPr>
              <w:t>3.1.</w:t>
            </w:r>
          </w:p>
        </w:tc>
        <w:tc>
          <w:tcPr>
            <w:tcW w:w="6118" w:type="dxa"/>
            <w:tcBorders>
              <w:top w:val="single" w:sz="4" w:space="0" w:color="auto"/>
              <w:left w:val="nil"/>
              <w:bottom w:val="single" w:sz="4" w:space="0" w:color="auto"/>
              <w:right w:val="nil"/>
            </w:tcBorders>
            <w:vAlign w:val="bottom"/>
            <w:hideMark/>
          </w:tcPr>
          <w:p w14:paraId="2F4E25C8"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Kamera  200 x 50'</w:t>
            </w:r>
          </w:p>
        </w:tc>
        <w:tc>
          <w:tcPr>
            <w:tcW w:w="1134" w:type="dxa"/>
            <w:tcBorders>
              <w:top w:val="single" w:sz="4" w:space="0" w:color="auto"/>
              <w:left w:val="single" w:sz="4" w:space="0" w:color="auto"/>
              <w:bottom w:val="single" w:sz="4" w:space="0" w:color="auto"/>
              <w:right w:val="single" w:sz="4" w:space="0" w:color="auto"/>
            </w:tcBorders>
          </w:tcPr>
          <w:p w14:paraId="640C393A" w14:textId="77777777" w:rsidR="00624C03" w:rsidRPr="00373484" w:rsidRDefault="00624C03" w:rsidP="009846A3">
            <w:pPr>
              <w:widowControl w:val="0"/>
              <w:autoSpaceDE w:val="0"/>
              <w:autoSpaceDN w:val="0"/>
              <w:adjustRightInd w:val="0"/>
              <w:spacing w:after="0" w:line="240" w:lineRule="auto"/>
              <w:rPr>
                <w:sz w:val="20"/>
                <w:szCs w:val="20"/>
              </w:rPr>
            </w:pPr>
          </w:p>
        </w:tc>
        <w:tc>
          <w:tcPr>
            <w:tcW w:w="1135" w:type="dxa"/>
            <w:tcBorders>
              <w:top w:val="single" w:sz="4" w:space="0" w:color="auto"/>
              <w:left w:val="single" w:sz="4" w:space="0" w:color="auto"/>
              <w:bottom w:val="single" w:sz="4" w:space="0" w:color="auto"/>
              <w:right w:val="single" w:sz="4" w:space="0" w:color="auto"/>
            </w:tcBorders>
            <w:vAlign w:val="bottom"/>
            <w:hideMark/>
          </w:tcPr>
          <w:p w14:paraId="43FC6287"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 </w:t>
            </w:r>
          </w:p>
        </w:tc>
      </w:tr>
      <w:tr w:rsidR="00624C03" w:rsidRPr="00373484" w14:paraId="42E25D5C" w14:textId="77777777" w:rsidTr="009846A3">
        <w:trPr>
          <w:gridAfter w:val="1"/>
          <w:wAfter w:w="9" w:type="dxa"/>
          <w:trHeight w:val="270"/>
        </w:trPr>
        <w:tc>
          <w:tcPr>
            <w:tcW w:w="867" w:type="dxa"/>
            <w:gridSpan w:val="2"/>
            <w:tcBorders>
              <w:top w:val="nil"/>
              <w:left w:val="single" w:sz="4" w:space="0" w:color="auto"/>
              <w:bottom w:val="single" w:sz="4" w:space="0" w:color="auto"/>
              <w:right w:val="single" w:sz="4" w:space="0" w:color="auto"/>
            </w:tcBorders>
            <w:vAlign w:val="bottom"/>
            <w:hideMark/>
          </w:tcPr>
          <w:p w14:paraId="30FBD94E" w14:textId="77777777" w:rsidR="00624C03" w:rsidRPr="00373484" w:rsidRDefault="00624C03" w:rsidP="009846A3">
            <w:pPr>
              <w:widowControl w:val="0"/>
              <w:autoSpaceDE w:val="0"/>
              <w:autoSpaceDN w:val="0"/>
              <w:adjustRightInd w:val="0"/>
              <w:spacing w:after="0" w:line="240" w:lineRule="auto"/>
              <w:jc w:val="center"/>
              <w:rPr>
                <w:sz w:val="20"/>
                <w:szCs w:val="20"/>
              </w:rPr>
            </w:pPr>
            <w:r w:rsidRPr="00373484">
              <w:rPr>
                <w:sz w:val="20"/>
                <w:szCs w:val="20"/>
              </w:rPr>
              <w:t>3.2.</w:t>
            </w:r>
          </w:p>
        </w:tc>
        <w:tc>
          <w:tcPr>
            <w:tcW w:w="6118" w:type="dxa"/>
            <w:tcBorders>
              <w:top w:val="single" w:sz="4" w:space="0" w:color="auto"/>
              <w:left w:val="nil"/>
              <w:bottom w:val="single" w:sz="4" w:space="0" w:color="auto"/>
              <w:right w:val="nil"/>
            </w:tcBorders>
            <w:vAlign w:val="bottom"/>
            <w:hideMark/>
          </w:tcPr>
          <w:p w14:paraId="48CC40D4"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Kamera 220 x 50'</w:t>
            </w:r>
          </w:p>
        </w:tc>
        <w:tc>
          <w:tcPr>
            <w:tcW w:w="1134" w:type="dxa"/>
            <w:tcBorders>
              <w:top w:val="single" w:sz="4" w:space="0" w:color="auto"/>
              <w:left w:val="single" w:sz="4" w:space="0" w:color="auto"/>
              <w:bottom w:val="single" w:sz="4" w:space="0" w:color="auto"/>
              <w:right w:val="single" w:sz="4" w:space="0" w:color="auto"/>
            </w:tcBorders>
          </w:tcPr>
          <w:p w14:paraId="5EDFE765" w14:textId="77777777" w:rsidR="00624C03" w:rsidRPr="00373484" w:rsidRDefault="00624C03" w:rsidP="009846A3">
            <w:pPr>
              <w:widowControl w:val="0"/>
              <w:autoSpaceDE w:val="0"/>
              <w:autoSpaceDN w:val="0"/>
              <w:adjustRightInd w:val="0"/>
              <w:spacing w:after="0" w:line="240" w:lineRule="auto"/>
              <w:rPr>
                <w:sz w:val="20"/>
                <w:szCs w:val="20"/>
              </w:rPr>
            </w:pPr>
          </w:p>
        </w:tc>
        <w:tc>
          <w:tcPr>
            <w:tcW w:w="1135" w:type="dxa"/>
            <w:tcBorders>
              <w:top w:val="single" w:sz="4" w:space="0" w:color="auto"/>
              <w:left w:val="single" w:sz="4" w:space="0" w:color="auto"/>
              <w:bottom w:val="single" w:sz="4" w:space="0" w:color="auto"/>
              <w:right w:val="single" w:sz="4" w:space="0" w:color="auto"/>
            </w:tcBorders>
            <w:vAlign w:val="bottom"/>
          </w:tcPr>
          <w:p w14:paraId="4EBCFA7D" w14:textId="77777777" w:rsidR="00624C03" w:rsidRPr="00373484" w:rsidRDefault="00624C03" w:rsidP="009846A3">
            <w:pPr>
              <w:widowControl w:val="0"/>
              <w:autoSpaceDE w:val="0"/>
              <w:autoSpaceDN w:val="0"/>
              <w:adjustRightInd w:val="0"/>
              <w:spacing w:after="0" w:line="240" w:lineRule="auto"/>
              <w:rPr>
                <w:sz w:val="20"/>
                <w:szCs w:val="20"/>
              </w:rPr>
            </w:pPr>
          </w:p>
        </w:tc>
      </w:tr>
      <w:tr w:rsidR="00624C03" w:rsidRPr="00373484" w14:paraId="2748B7C4" w14:textId="77777777" w:rsidTr="009846A3">
        <w:trPr>
          <w:gridAfter w:val="1"/>
          <w:wAfter w:w="9" w:type="dxa"/>
          <w:trHeight w:val="270"/>
        </w:trPr>
        <w:tc>
          <w:tcPr>
            <w:tcW w:w="867" w:type="dxa"/>
            <w:gridSpan w:val="2"/>
            <w:tcBorders>
              <w:top w:val="nil"/>
              <w:left w:val="single" w:sz="4" w:space="0" w:color="auto"/>
              <w:bottom w:val="single" w:sz="4" w:space="0" w:color="auto"/>
              <w:right w:val="single" w:sz="4" w:space="0" w:color="auto"/>
            </w:tcBorders>
            <w:vAlign w:val="bottom"/>
            <w:hideMark/>
          </w:tcPr>
          <w:p w14:paraId="012464FF" w14:textId="77777777" w:rsidR="00624C03" w:rsidRPr="00373484" w:rsidRDefault="00624C03" w:rsidP="009846A3">
            <w:pPr>
              <w:widowControl w:val="0"/>
              <w:autoSpaceDE w:val="0"/>
              <w:autoSpaceDN w:val="0"/>
              <w:adjustRightInd w:val="0"/>
              <w:spacing w:after="0" w:line="240" w:lineRule="auto"/>
              <w:jc w:val="center"/>
              <w:rPr>
                <w:sz w:val="20"/>
                <w:szCs w:val="20"/>
              </w:rPr>
            </w:pPr>
            <w:r w:rsidRPr="00373484">
              <w:rPr>
                <w:sz w:val="20"/>
                <w:szCs w:val="20"/>
              </w:rPr>
              <w:t>3.3.</w:t>
            </w:r>
          </w:p>
        </w:tc>
        <w:tc>
          <w:tcPr>
            <w:tcW w:w="6118" w:type="dxa"/>
            <w:tcBorders>
              <w:top w:val="single" w:sz="4" w:space="0" w:color="auto"/>
              <w:left w:val="nil"/>
              <w:bottom w:val="single" w:sz="4" w:space="0" w:color="auto"/>
              <w:right w:val="nil"/>
            </w:tcBorders>
            <w:vAlign w:val="bottom"/>
            <w:hideMark/>
          </w:tcPr>
          <w:p w14:paraId="6C43448E"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 xml:space="preserve">Kamera  12 ½ x 2 ¼ </w:t>
            </w:r>
          </w:p>
        </w:tc>
        <w:tc>
          <w:tcPr>
            <w:tcW w:w="1134" w:type="dxa"/>
            <w:tcBorders>
              <w:top w:val="single" w:sz="4" w:space="0" w:color="auto"/>
              <w:left w:val="single" w:sz="4" w:space="0" w:color="auto"/>
              <w:bottom w:val="single" w:sz="4" w:space="0" w:color="auto"/>
              <w:right w:val="single" w:sz="4" w:space="0" w:color="auto"/>
            </w:tcBorders>
          </w:tcPr>
          <w:p w14:paraId="6BA9E515" w14:textId="77777777" w:rsidR="00624C03" w:rsidRPr="00373484" w:rsidRDefault="00624C03" w:rsidP="009846A3">
            <w:pPr>
              <w:widowControl w:val="0"/>
              <w:autoSpaceDE w:val="0"/>
              <w:autoSpaceDN w:val="0"/>
              <w:adjustRightInd w:val="0"/>
              <w:spacing w:after="0" w:line="240" w:lineRule="auto"/>
              <w:rPr>
                <w:sz w:val="20"/>
                <w:szCs w:val="20"/>
              </w:rPr>
            </w:pPr>
          </w:p>
        </w:tc>
        <w:tc>
          <w:tcPr>
            <w:tcW w:w="1135" w:type="dxa"/>
            <w:tcBorders>
              <w:top w:val="single" w:sz="4" w:space="0" w:color="auto"/>
              <w:left w:val="single" w:sz="4" w:space="0" w:color="auto"/>
              <w:bottom w:val="single" w:sz="4" w:space="0" w:color="auto"/>
              <w:right w:val="single" w:sz="4" w:space="0" w:color="auto"/>
            </w:tcBorders>
            <w:vAlign w:val="bottom"/>
            <w:hideMark/>
          </w:tcPr>
          <w:p w14:paraId="6FC658C7"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 </w:t>
            </w:r>
          </w:p>
        </w:tc>
      </w:tr>
      <w:tr w:rsidR="00624C03" w:rsidRPr="00373484" w14:paraId="648A3156" w14:textId="77777777" w:rsidTr="009846A3">
        <w:trPr>
          <w:gridAfter w:val="1"/>
          <w:wAfter w:w="9" w:type="dxa"/>
          <w:trHeight w:val="255"/>
        </w:trPr>
        <w:tc>
          <w:tcPr>
            <w:tcW w:w="867" w:type="dxa"/>
            <w:gridSpan w:val="2"/>
            <w:tcBorders>
              <w:top w:val="single" w:sz="4" w:space="0" w:color="auto"/>
              <w:left w:val="single" w:sz="4" w:space="0" w:color="auto"/>
              <w:bottom w:val="single" w:sz="4" w:space="0" w:color="auto"/>
              <w:right w:val="single" w:sz="4" w:space="0" w:color="auto"/>
            </w:tcBorders>
            <w:vAlign w:val="bottom"/>
            <w:hideMark/>
          </w:tcPr>
          <w:p w14:paraId="2BBE9C37" w14:textId="77777777" w:rsidR="00624C03" w:rsidRPr="00373484" w:rsidRDefault="00624C03" w:rsidP="009846A3">
            <w:pPr>
              <w:widowControl w:val="0"/>
              <w:autoSpaceDE w:val="0"/>
              <w:autoSpaceDN w:val="0"/>
              <w:adjustRightInd w:val="0"/>
              <w:spacing w:after="0" w:line="240" w:lineRule="auto"/>
              <w:jc w:val="center"/>
              <w:rPr>
                <w:sz w:val="20"/>
                <w:szCs w:val="20"/>
              </w:rPr>
            </w:pPr>
            <w:r w:rsidRPr="00373484">
              <w:rPr>
                <w:sz w:val="20"/>
                <w:szCs w:val="20"/>
              </w:rPr>
              <w:t>3.4.</w:t>
            </w:r>
          </w:p>
        </w:tc>
        <w:tc>
          <w:tcPr>
            <w:tcW w:w="6118" w:type="dxa"/>
            <w:tcBorders>
              <w:top w:val="single" w:sz="4" w:space="0" w:color="auto"/>
              <w:left w:val="nil"/>
              <w:bottom w:val="single" w:sz="4" w:space="0" w:color="auto"/>
              <w:right w:val="nil"/>
            </w:tcBorders>
            <w:vAlign w:val="bottom"/>
            <w:hideMark/>
          </w:tcPr>
          <w:p w14:paraId="4A7BC4CB"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 xml:space="preserve">Kamera 3÷4 x 8' </w:t>
            </w:r>
          </w:p>
        </w:tc>
        <w:tc>
          <w:tcPr>
            <w:tcW w:w="1134" w:type="dxa"/>
            <w:tcBorders>
              <w:top w:val="single" w:sz="4" w:space="0" w:color="auto"/>
              <w:left w:val="single" w:sz="4" w:space="0" w:color="auto"/>
              <w:bottom w:val="single" w:sz="4" w:space="0" w:color="auto"/>
              <w:right w:val="single" w:sz="4" w:space="0" w:color="auto"/>
            </w:tcBorders>
          </w:tcPr>
          <w:p w14:paraId="09397F49" w14:textId="77777777" w:rsidR="00624C03" w:rsidRPr="00373484" w:rsidRDefault="00624C03" w:rsidP="009846A3">
            <w:pPr>
              <w:widowControl w:val="0"/>
              <w:autoSpaceDE w:val="0"/>
              <w:autoSpaceDN w:val="0"/>
              <w:adjustRightInd w:val="0"/>
              <w:spacing w:after="0" w:line="240" w:lineRule="auto"/>
              <w:rPr>
                <w:sz w:val="20"/>
                <w:szCs w:val="20"/>
              </w:rPr>
            </w:pPr>
          </w:p>
        </w:tc>
        <w:tc>
          <w:tcPr>
            <w:tcW w:w="1135" w:type="dxa"/>
            <w:tcBorders>
              <w:top w:val="single" w:sz="4" w:space="0" w:color="auto"/>
              <w:left w:val="single" w:sz="4" w:space="0" w:color="auto"/>
              <w:bottom w:val="single" w:sz="4" w:space="0" w:color="auto"/>
              <w:right w:val="single" w:sz="4" w:space="0" w:color="auto"/>
            </w:tcBorders>
            <w:vAlign w:val="bottom"/>
            <w:hideMark/>
          </w:tcPr>
          <w:p w14:paraId="7DD4B755"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 </w:t>
            </w:r>
          </w:p>
        </w:tc>
      </w:tr>
      <w:tr w:rsidR="00624C03" w:rsidRPr="00373484" w14:paraId="78749E3B" w14:textId="77777777" w:rsidTr="009846A3">
        <w:trPr>
          <w:gridAfter w:val="1"/>
          <w:wAfter w:w="9" w:type="dxa"/>
          <w:trHeight w:val="270"/>
        </w:trPr>
        <w:tc>
          <w:tcPr>
            <w:tcW w:w="867" w:type="dxa"/>
            <w:gridSpan w:val="2"/>
            <w:tcBorders>
              <w:top w:val="single" w:sz="4" w:space="0" w:color="auto"/>
              <w:left w:val="single" w:sz="4" w:space="0" w:color="auto"/>
              <w:bottom w:val="single" w:sz="4" w:space="0" w:color="auto"/>
              <w:right w:val="single" w:sz="4" w:space="0" w:color="auto"/>
            </w:tcBorders>
            <w:vAlign w:val="bottom"/>
            <w:hideMark/>
          </w:tcPr>
          <w:p w14:paraId="24939B04" w14:textId="77777777" w:rsidR="00624C03" w:rsidRPr="00373484" w:rsidRDefault="00624C03" w:rsidP="009846A3">
            <w:pPr>
              <w:widowControl w:val="0"/>
              <w:autoSpaceDE w:val="0"/>
              <w:autoSpaceDN w:val="0"/>
              <w:adjustRightInd w:val="0"/>
              <w:spacing w:after="0" w:line="240" w:lineRule="auto"/>
              <w:jc w:val="center"/>
              <w:rPr>
                <w:sz w:val="20"/>
                <w:szCs w:val="20"/>
              </w:rPr>
            </w:pPr>
            <w:r w:rsidRPr="00373484">
              <w:rPr>
                <w:sz w:val="20"/>
                <w:szCs w:val="20"/>
              </w:rPr>
              <w:t>3.5.</w:t>
            </w:r>
          </w:p>
        </w:tc>
        <w:tc>
          <w:tcPr>
            <w:tcW w:w="6118" w:type="dxa"/>
            <w:tcBorders>
              <w:top w:val="single" w:sz="4" w:space="0" w:color="auto"/>
              <w:left w:val="nil"/>
              <w:bottom w:val="single" w:sz="4" w:space="0" w:color="auto"/>
              <w:right w:val="nil"/>
            </w:tcBorders>
            <w:vAlign w:val="bottom"/>
            <w:hideMark/>
          </w:tcPr>
          <w:p w14:paraId="4DAEBC13"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Kamera 3'x10'</w:t>
            </w:r>
          </w:p>
        </w:tc>
        <w:tc>
          <w:tcPr>
            <w:tcW w:w="1134" w:type="dxa"/>
            <w:tcBorders>
              <w:top w:val="single" w:sz="4" w:space="0" w:color="auto"/>
              <w:left w:val="single" w:sz="4" w:space="0" w:color="auto"/>
              <w:bottom w:val="single" w:sz="4" w:space="0" w:color="auto"/>
              <w:right w:val="single" w:sz="4" w:space="0" w:color="auto"/>
            </w:tcBorders>
          </w:tcPr>
          <w:p w14:paraId="4371F3A7" w14:textId="77777777" w:rsidR="00624C03" w:rsidRPr="00373484" w:rsidRDefault="00624C03" w:rsidP="009846A3">
            <w:pPr>
              <w:widowControl w:val="0"/>
              <w:autoSpaceDE w:val="0"/>
              <w:autoSpaceDN w:val="0"/>
              <w:adjustRightInd w:val="0"/>
              <w:spacing w:after="0" w:line="240" w:lineRule="auto"/>
              <w:rPr>
                <w:sz w:val="20"/>
                <w:szCs w:val="20"/>
              </w:rPr>
            </w:pPr>
          </w:p>
        </w:tc>
        <w:tc>
          <w:tcPr>
            <w:tcW w:w="1135" w:type="dxa"/>
            <w:tcBorders>
              <w:top w:val="single" w:sz="4" w:space="0" w:color="auto"/>
              <w:left w:val="single" w:sz="4" w:space="0" w:color="auto"/>
              <w:bottom w:val="single" w:sz="4" w:space="0" w:color="auto"/>
              <w:right w:val="single" w:sz="4" w:space="0" w:color="auto"/>
            </w:tcBorders>
            <w:vAlign w:val="bottom"/>
            <w:hideMark/>
          </w:tcPr>
          <w:p w14:paraId="059D23D7"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 </w:t>
            </w:r>
          </w:p>
        </w:tc>
      </w:tr>
      <w:tr w:rsidR="00624C03" w:rsidRPr="00373484" w14:paraId="77D6BC5F" w14:textId="77777777" w:rsidTr="009846A3">
        <w:trPr>
          <w:gridAfter w:val="1"/>
          <w:wAfter w:w="9" w:type="dxa"/>
          <w:trHeight w:val="270"/>
        </w:trPr>
        <w:tc>
          <w:tcPr>
            <w:tcW w:w="867" w:type="dxa"/>
            <w:gridSpan w:val="2"/>
            <w:tcBorders>
              <w:top w:val="nil"/>
              <w:left w:val="single" w:sz="4" w:space="0" w:color="auto"/>
              <w:bottom w:val="single" w:sz="4" w:space="0" w:color="auto"/>
              <w:right w:val="single" w:sz="4" w:space="0" w:color="auto"/>
            </w:tcBorders>
            <w:vAlign w:val="bottom"/>
            <w:hideMark/>
          </w:tcPr>
          <w:p w14:paraId="2CE7474E" w14:textId="77777777" w:rsidR="00624C03" w:rsidRPr="00373484" w:rsidRDefault="00624C03" w:rsidP="009846A3">
            <w:pPr>
              <w:widowControl w:val="0"/>
              <w:autoSpaceDE w:val="0"/>
              <w:autoSpaceDN w:val="0"/>
              <w:adjustRightInd w:val="0"/>
              <w:spacing w:after="0" w:line="240" w:lineRule="auto"/>
              <w:jc w:val="center"/>
              <w:rPr>
                <w:sz w:val="20"/>
                <w:szCs w:val="20"/>
              </w:rPr>
            </w:pPr>
            <w:r w:rsidRPr="00373484">
              <w:rPr>
                <w:sz w:val="20"/>
                <w:szCs w:val="20"/>
              </w:rPr>
              <w:t>3.6.</w:t>
            </w:r>
          </w:p>
        </w:tc>
        <w:tc>
          <w:tcPr>
            <w:tcW w:w="6118" w:type="dxa"/>
            <w:tcBorders>
              <w:top w:val="single" w:sz="4" w:space="0" w:color="auto"/>
              <w:left w:val="nil"/>
              <w:bottom w:val="single" w:sz="4" w:space="0" w:color="auto"/>
              <w:right w:val="single" w:sz="4" w:space="0" w:color="auto"/>
            </w:tcBorders>
            <w:vAlign w:val="bottom"/>
            <w:hideMark/>
          </w:tcPr>
          <w:p w14:paraId="3FA73734" w14:textId="77777777" w:rsidR="00624C03" w:rsidRPr="00373484" w:rsidRDefault="00624C03" w:rsidP="009846A3">
            <w:pPr>
              <w:widowControl w:val="0"/>
              <w:autoSpaceDE w:val="0"/>
              <w:autoSpaceDN w:val="0"/>
              <w:adjustRightInd w:val="0"/>
              <w:spacing w:after="0" w:line="240" w:lineRule="auto"/>
              <w:rPr>
                <w:sz w:val="20"/>
                <w:szCs w:val="20"/>
              </w:rPr>
            </w:pPr>
            <w:r>
              <w:rPr>
                <w:sz w:val="20"/>
                <w:szCs w:val="20"/>
              </w:rPr>
              <w:t>Kamera  2,</w:t>
            </w:r>
            <w:r w:rsidRPr="00373484">
              <w:rPr>
                <w:sz w:val="20"/>
                <w:szCs w:val="20"/>
              </w:rPr>
              <w:t>50/</w:t>
            </w:r>
            <w:r>
              <w:rPr>
                <w:sz w:val="20"/>
                <w:szCs w:val="20"/>
              </w:rPr>
              <w:t>2,</w:t>
            </w:r>
            <w:r w:rsidRPr="00373484">
              <w:rPr>
                <w:sz w:val="20"/>
                <w:szCs w:val="20"/>
              </w:rPr>
              <w:t>80 x 4'</w:t>
            </w:r>
          </w:p>
        </w:tc>
        <w:tc>
          <w:tcPr>
            <w:tcW w:w="1134" w:type="dxa"/>
            <w:tcBorders>
              <w:top w:val="single" w:sz="4" w:space="0" w:color="auto"/>
              <w:left w:val="single" w:sz="4" w:space="0" w:color="auto"/>
              <w:bottom w:val="single" w:sz="4" w:space="0" w:color="auto"/>
              <w:right w:val="single" w:sz="4" w:space="0" w:color="auto"/>
            </w:tcBorders>
          </w:tcPr>
          <w:p w14:paraId="0CFDA4C1" w14:textId="77777777" w:rsidR="00624C03" w:rsidRPr="00373484" w:rsidRDefault="00624C03" w:rsidP="009846A3">
            <w:pPr>
              <w:widowControl w:val="0"/>
              <w:autoSpaceDE w:val="0"/>
              <w:autoSpaceDN w:val="0"/>
              <w:adjustRightInd w:val="0"/>
              <w:spacing w:after="0" w:line="240" w:lineRule="auto"/>
              <w:rPr>
                <w:sz w:val="20"/>
                <w:szCs w:val="20"/>
              </w:rPr>
            </w:pPr>
          </w:p>
        </w:tc>
        <w:tc>
          <w:tcPr>
            <w:tcW w:w="1135" w:type="dxa"/>
            <w:tcBorders>
              <w:top w:val="single" w:sz="4" w:space="0" w:color="auto"/>
              <w:left w:val="single" w:sz="4" w:space="0" w:color="auto"/>
              <w:bottom w:val="single" w:sz="4" w:space="0" w:color="auto"/>
              <w:right w:val="single" w:sz="4" w:space="0" w:color="auto"/>
            </w:tcBorders>
            <w:vAlign w:val="bottom"/>
            <w:hideMark/>
          </w:tcPr>
          <w:p w14:paraId="79A631F0"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 </w:t>
            </w:r>
          </w:p>
        </w:tc>
      </w:tr>
      <w:tr w:rsidR="00624C03" w:rsidRPr="00373484" w14:paraId="27EF8ECC" w14:textId="77777777" w:rsidTr="009846A3">
        <w:trPr>
          <w:gridAfter w:val="1"/>
          <w:wAfter w:w="9" w:type="dxa"/>
          <w:trHeight w:val="270"/>
        </w:trPr>
        <w:tc>
          <w:tcPr>
            <w:tcW w:w="867" w:type="dxa"/>
            <w:gridSpan w:val="2"/>
            <w:tcBorders>
              <w:top w:val="single" w:sz="4" w:space="0" w:color="auto"/>
              <w:left w:val="single" w:sz="4" w:space="0" w:color="auto"/>
              <w:bottom w:val="single" w:sz="4" w:space="0" w:color="auto"/>
              <w:right w:val="single" w:sz="4" w:space="0" w:color="auto"/>
            </w:tcBorders>
            <w:vAlign w:val="bottom"/>
            <w:hideMark/>
          </w:tcPr>
          <w:p w14:paraId="04056FD8" w14:textId="77777777" w:rsidR="00624C03" w:rsidRPr="00373484" w:rsidRDefault="00624C03" w:rsidP="009846A3">
            <w:pPr>
              <w:widowControl w:val="0"/>
              <w:autoSpaceDE w:val="0"/>
              <w:autoSpaceDN w:val="0"/>
              <w:adjustRightInd w:val="0"/>
              <w:spacing w:after="0" w:line="240" w:lineRule="auto"/>
              <w:jc w:val="center"/>
              <w:rPr>
                <w:sz w:val="20"/>
                <w:szCs w:val="20"/>
              </w:rPr>
            </w:pPr>
            <w:r w:rsidRPr="00373484">
              <w:rPr>
                <w:sz w:val="20"/>
                <w:szCs w:val="20"/>
              </w:rPr>
              <w:t>3.7.</w:t>
            </w:r>
          </w:p>
        </w:tc>
        <w:tc>
          <w:tcPr>
            <w:tcW w:w="6118" w:type="dxa"/>
            <w:tcBorders>
              <w:top w:val="single" w:sz="4" w:space="0" w:color="auto"/>
              <w:left w:val="nil"/>
              <w:bottom w:val="single" w:sz="4" w:space="0" w:color="auto"/>
              <w:right w:val="single" w:sz="4" w:space="0" w:color="auto"/>
            </w:tcBorders>
            <w:vAlign w:val="bottom"/>
            <w:hideMark/>
          </w:tcPr>
          <w:p w14:paraId="5FA05129"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Kamera 3'x4'</w:t>
            </w:r>
          </w:p>
        </w:tc>
        <w:tc>
          <w:tcPr>
            <w:tcW w:w="1134" w:type="dxa"/>
            <w:tcBorders>
              <w:top w:val="single" w:sz="4" w:space="0" w:color="auto"/>
              <w:left w:val="single" w:sz="4" w:space="0" w:color="auto"/>
              <w:bottom w:val="single" w:sz="4" w:space="0" w:color="auto"/>
              <w:right w:val="single" w:sz="4" w:space="0" w:color="auto"/>
            </w:tcBorders>
          </w:tcPr>
          <w:p w14:paraId="24568BBB" w14:textId="77777777" w:rsidR="00624C03" w:rsidRPr="00373484" w:rsidRDefault="00624C03" w:rsidP="009846A3">
            <w:pPr>
              <w:widowControl w:val="0"/>
              <w:autoSpaceDE w:val="0"/>
              <w:autoSpaceDN w:val="0"/>
              <w:adjustRightInd w:val="0"/>
              <w:spacing w:after="0" w:line="240" w:lineRule="auto"/>
              <w:rPr>
                <w:sz w:val="20"/>
                <w:szCs w:val="20"/>
              </w:rPr>
            </w:pPr>
          </w:p>
        </w:tc>
        <w:tc>
          <w:tcPr>
            <w:tcW w:w="1135" w:type="dxa"/>
            <w:tcBorders>
              <w:top w:val="single" w:sz="4" w:space="0" w:color="auto"/>
              <w:left w:val="single" w:sz="4" w:space="0" w:color="auto"/>
              <w:bottom w:val="single" w:sz="4" w:space="0" w:color="auto"/>
              <w:right w:val="single" w:sz="4" w:space="0" w:color="auto"/>
            </w:tcBorders>
            <w:vAlign w:val="bottom"/>
            <w:hideMark/>
          </w:tcPr>
          <w:p w14:paraId="273B45C0"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 </w:t>
            </w:r>
          </w:p>
        </w:tc>
      </w:tr>
      <w:tr w:rsidR="00624C03" w:rsidRPr="00373484" w14:paraId="2D6B75FF" w14:textId="77777777" w:rsidTr="009846A3">
        <w:trPr>
          <w:gridAfter w:val="1"/>
          <w:wAfter w:w="9" w:type="dxa"/>
          <w:trHeight w:val="270"/>
        </w:trPr>
        <w:tc>
          <w:tcPr>
            <w:tcW w:w="867" w:type="dxa"/>
            <w:gridSpan w:val="2"/>
            <w:tcBorders>
              <w:top w:val="single" w:sz="4" w:space="0" w:color="auto"/>
              <w:left w:val="single" w:sz="4" w:space="0" w:color="auto"/>
              <w:bottom w:val="single" w:sz="4" w:space="0" w:color="auto"/>
              <w:right w:val="single" w:sz="4" w:space="0" w:color="auto"/>
            </w:tcBorders>
            <w:vAlign w:val="bottom"/>
            <w:hideMark/>
          </w:tcPr>
          <w:p w14:paraId="2C45FCDB" w14:textId="77777777" w:rsidR="00624C03" w:rsidRPr="00373484" w:rsidRDefault="00624C03" w:rsidP="009846A3">
            <w:pPr>
              <w:widowControl w:val="0"/>
              <w:autoSpaceDE w:val="0"/>
              <w:autoSpaceDN w:val="0"/>
              <w:adjustRightInd w:val="0"/>
              <w:spacing w:after="0" w:line="240" w:lineRule="auto"/>
              <w:jc w:val="center"/>
              <w:rPr>
                <w:sz w:val="20"/>
                <w:szCs w:val="20"/>
              </w:rPr>
            </w:pPr>
            <w:r w:rsidRPr="00373484">
              <w:rPr>
                <w:sz w:val="20"/>
                <w:szCs w:val="20"/>
              </w:rPr>
              <w:t>3.8.</w:t>
            </w:r>
          </w:p>
        </w:tc>
        <w:tc>
          <w:tcPr>
            <w:tcW w:w="6118" w:type="dxa"/>
            <w:tcBorders>
              <w:top w:val="single" w:sz="4" w:space="0" w:color="auto"/>
              <w:left w:val="nil"/>
              <w:bottom w:val="single" w:sz="4" w:space="0" w:color="auto"/>
              <w:right w:val="single" w:sz="4" w:space="0" w:color="auto"/>
            </w:tcBorders>
            <w:vAlign w:val="bottom"/>
            <w:hideMark/>
          </w:tcPr>
          <w:p w14:paraId="140221BF"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Kamera 3'x6'</w:t>
            </w:r>
          </w:p>
        </w:tc>
        <w:tc>
          <w:tcPr>
            <w:tcW w:w="1134" w:type="dxa"/>
            <w:tcBorders>
              <w:top w:val="single" w:sz="4" w:space="0" w:color="auto"/>
              <w:left w:val="single" w:sz="4" w:space="0" w:color="auto"/>
              <w:bottom w:val="single" w:sz="4" w:space="0" w:color="auto"/>
              <w:right w:val="single" w:sz="4" w:space="0" w:color="auto"/>
            </w:tcBorders>
          </w:tcPr>
          <w:p w14:paraId="30D55B1A" w14:textId="77777777" w:rsidR="00624C03" w:rsidRPr="00373484" w:rsidRDefault="00624C03" w:rsidP="009846A3">
            <w:pPr>
              <w:widowControl w:val="0"/>
              <w:autoSpaceDE w:val="0"/>
              <w:autoSpaceDN w:val="0"/>
              <w:adjustRightInd w:val="0"/>
              <w:spacing w:after="0" w:line="240" w:lineRule="auto"/>
              <w:rPr>
                <w:sz w:val="20"/>
                <w:szCs w:val="20"/>
              </w:rPr>
            </w:pPr>
          </w:p>
        </w:tc>
        <w:tc>
          <w:tcPr>
            <w:tcW w:w="1135" w:type="dxa"/>
            <w:tcBorders>
              <w:top w:val="single" w:sz="4" w:space="0" w:color="auto"/>
              <w:left w:val="single" w:sz="4" w:space="0" w:color="auto"/>
              <w:bottom w:val="single" w:sz="4" w:space="0" w:color="auto"/>
              <w:right w:val="single" w:sz="4" w:space="0" w:color="auto"/>
            </w:tcBorders>
            <w:vAlign w:val="bottom"/>
          </w:tcPr>
          <w:p w14:paraId="0414CF90" w14:textId="77777777" w:rsidR="00624C03" w:rsidRPr="00373484" w:rsidRDefault="00624C03" w:rsidP="009846A3">
            <w:pPr>
              <w:widowControl w:val="0"/>
              <w:autoSpaceDE w:val="0"/>
              <w:autoSpaceDN w:val="0"/>
              <w:adjustRightInd w:val="0"/>
              <w:spacing w:after="0" w:line="240" w:lineRule="auto"/>
              <w:rPr>
                <w:sz w:val="20"/>
                <w:szCs w:val="20"/>
              </w:rPr>
            </w:pPr>
          </w:p>
        </w:tc>
      </w:tr>
      <w:tr w:rsidR="00624C03" w:rsidRPr="00373484" w14:paraId="7DC43FFF" w14:textId="77777777" w:rsidTr="009846A3">
        <w:trPr>
          <w:gridAfter w:val="1"/>
          <w:wAfter w:w="9" w:type="dxa"/>
          <w:trHeight w:val="255"/>
        </w:trPr>
        <w:tc>
          <w:tcPr>
            <w:tcW w:w="867" w:type="dxa"/>
            <w:gridSpan w:val="2"/>
            <w:tcBorders>
              <w:top w:val="single" w:sz="4" w:space="0" w:color="auto"/>
              <w:left w:val="single" w:sz="4" w:space="0" w:color="auto"/>
              <w:bottom w:val="single" w:sz="4" w:space="0" w:color="auto"/>
              <w:right w:val="single" w:sz="4" w:space="0" w:color="auto"/>
            </w:tcBorders>
            <w:vAlign w:val="bottom"/>
            <w:hideMark/>
          </w:tcPr>
          <w:p w14:paraId="0E9A7156" w14:textId="77777777" w:rsidR="00624C03" w:rsidRPr="00373484" w:rsidRDefault="00624C03" w:rsidP="009846A3">
            <w:pPr>
              <w:widowControl w:val="0"/>
              <w:autoSpaceDE w:val="0"/>
              <w:autoSpaceDN w:val="0"/>
              <w:adjustRightInd w:val="0"/>
              <w:spacing w:after="0" w:line="240" w:lineRule="auto"/>
              <w:jc w:val="center"/>
              <w:rPr>
                <w:sz w:val="20"/>
                <w:szCs w:val="20"/>
              </w:rPr>
            </w:pPr>
            <w:r w:rsidRPr="00373484">
              <w:rPr>
                <w:sz w:val="20"/>
                <w:szCs w:val="20"/>
              </w:rPr>
              <w:t>3.9.</w:t>
            </w:r>
          </w:p>
        </w:tc>
        <w:tc>
          <w:tcPr>
            <w:tcW w:w="6118" w:type="dxa"/>
            <w:tcBorders>
              <w:top w:val="single" w:sz="4" w:space="0" w:color="auto"/>
              <w:left w:val="nil"/>
              <w:bottom w:val="single" w:sz="4" w:space="0" w:color="auto"/>
              <w:right w:val="single" w:sz="4" w:space="0" w:color="auto"/>
            </w:tcBorders>
            <w:vAlign w:val="bottom"/>
            <w:hideMark/>
          </w:tcPr>
          <w:p w14:paraId="55FA9E79"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Kamera 4' x 5'</w:t>
            </w:r>
          </w:p>
        </w:tc>
        <w:tc>
          <w:tcPr>
            <w:tcW w:w="1134" w:type="dxa"/>
            <w:tcBorders>
              <w:top w:val="single" w:sz="4" w:space="0" w:color="auto"/>
              <w:left w:val="single" w:sz="4" w:space="0" w:color="auto"/>
              <w:bottom w:val="single" w:sz="4" w:space="0" w:color="auto"/>
              <w:right w:val="single" w:sz="4" w:space="0" w:color="auto"/>
            </w:tcBorders>
          </w:tcPr>
          <w:p w14:paraId="0A9E6492" w14:textId="77777777" w:rsidR="00624C03" w:rsidRPr="00373484" w:rsidRDefault="00624C03" w:rsidP="009846A3">
            <w:pPr>
              <w:widowControl w:val="0"/>
              <w:autoSpaceDE w:val="0"/>
              <w:autoSpaceDN w:val="0"/>
              <w:adjustRightInd w:val="0"/>
              <w:spacing w:after="0" w:line="240" w:lineRule="auto"/>
              <w:rPr>
                <w:sz w:val="20"/>
                <w:szCs w:val="20"/>
              </w:rPr>
            </w:pPr>
          </w:p>
        </w:tc>
        <w:tc>
          <w:tcPr>
            <w:tcW w:w="1135" w:type="dxa"/>
            <w:tcBorders>
              <w:top w:val="single" w:sz="4" w:space="0" w:color="auto"/>
              <w:left w:val="single" w:sz="4" w:space="0" w:color="auto"/>
              <w:bottom w:val="single" w:sz="4" w:space="0" w:color="auto"/>
              <w:right w:val="single" w:sz="4" w:space="0" w:color="auto"/>
            </w:tcBorders>
            <w:vAlign w:val="bottom"/>
            <w:hideMark/>
          </w:tcPr>
          <w:p w14:paraId="7984FBFE"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 </w:t>
            </w:r>
          </w:p>
        </w:tc>
      </w:tr>
      <w:tr w:rsidR="00624C03" w:rsidRPr="00373484" w14:paraId="03348E21" w14:textId="77777777" w:rsidTr="009846A3">
        <w:trPr>
          <w:gridAfter w:val="1"/>
          <w:wAfter w:w="9" w:type="dxa"/>
          <w:trHeight w:val="255"/>
        </w:trPr>
        <w:tc>
          <w:tcPr>
            <w:tcW w:w="867" w:type="dxa"/>
            <w:gridSpan w:val="2"/>
            <w:tcBorders>
              <w:top w:val="nil"/>
              <w:left w:val="single" w:sz="4" w:space="0" w:color="auto"/>
              <w:bottom w:val="single" w:sz="4" w:space="0" w:color="auto"/>
              <w:right w:val="single" w:sz="4" w:space="0" w:color="auto"/>
            </w:tcBorders>
            <w:vAlign w:val="bottom"/>
            <w:hideMark/>
          </w:tcPr>
          <w:p w14:paraId="6CD81C3C" w14:textId="77777777" w:rsidR="00624C03" w:rsidRPr="00373484" w:rsidRDefault="00624C03" w:rsidP="009846A3">
            <w:pPr>
              <w:widowControl w:val="0"/>
              <w:autoSpaceDE w:val="0"/>
              <w:autoSpaceDN w:val="0"/>
              <w:adjustRightInd w:val="0"/>
              <w:spacing w:after="0" w:line="240" w:lineRule="auto"/>
              <w:jc w:val="center"/>
              <w:rPr>
                <w:sz w:val="20"/>
                <w:szCs w:val="20"/>
              </w:rPr>
            </w:pPr>
            <w:r w:rsidRPr="00373484">
              <w:rPr>
                <w:sz w:val="20"/>
                <w:szCs w:val="20"/>
              </w:rPr>
              <w:t>3.10.</w:t>
            </w:r>
          </w:p>
        </w:tc>
        <w:tc>
          <w:tcPr>
            <w:tcW w:w="6118" w:type="dxa"/>
            <w:tcBorders>
              <w:top w:val="single" w:sz="4" w:space="0" w:color="auto"/>
              <w:left w:val="nil"/>
              <w:bottom w:val="single" w:sz="4" w:space="0" w:color="auto"/>
              <w:right w:val="single" w:sz="4" w:space="0" w:color="auto"/>
            </w:tcBorders>
            <w:vAlign w:val="bottom"/>
            <w:hideMark/>
          </w:tcPr>
          <w:p w14:paraId="39C01AB7"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Kamera 5,30/4,50' x 6'</w:t>
            </w:r>
          </w:p>
        </w:tc>
        <w:tc>
          <w:tcPr>
            <w:tcW w:w="1134" w:type="dxa"/>
            <w:tcBorders>
              <w:top w:val="single" w:sz="4" w:space="0" w:color="auto"/>
              <w:left w:val="single" w:sz="4" w:space="0" w:color="auto"/>
              <w:bottom w:val="single" w:sz="4" w:space="0" w:color="auto"/>
              <w:right w:val="single" w:sz="4" w:space="0" w:color="auto"/>
            </w:tcBorders>
          </w:tcPr>
          <w:p w14:paraId="19CDAE22" w14:textId="77777777" w:rsidR="00624C03" w:rsidRPr="00373484" w:rsidRDefault="00624C03" w:rsidP="009846A3">
            <w:pPr>
              <w:widowControl w:val="0"/>
              <w:autoSpaceDE w:val="0"/>
              <w:autoSpaceDN w:val="0"/>
              <w:adjustRightInd w:val="0"/>
              <w:spacing w:after="0" w:line="240" w:lineRule="auto"/>
              <w:rPr>
                <w:sz w:val="20"/>
                <w:szCs w:val="20"/>
              </w:rPr>
            </w:pPr>
          </w:p>
        </w:tc>
        <w:tc>
          <w:tcPr>
            <w:tcW w:w="1135" w:type="dxa"/>
            <w:tcBorders>
              <w:top w:val="single" w:sz="4" w:space="0" w:color="auto"/>
              <w:left w:val="single" w:sz="4" w:space="0" w:color="auto"/>
              <w:bottom w:val="single" w:sz="4" w:space="0" w:color="auto"/>
              <w:right w:val="single" w:sz="4" w:space="0" w:color="auto"/>
            </w:tcBorders>
            <w:vAlign w:val="bottom"/>
          </w:tcPr>
          <w:p w14:paraId="029E050E" w14:textId="77777777" w:rsidR="00624C03" w:rsidRPr="00373484" w:rsidRDefault="00624C03" w:rsidP="009846A3">
            <w:pPr>
              <w:widowControl w:val="0"/>
              <w:autoSpaceDE w:val="0"/>
              <w:autoSpaceDN w:val="0"/>
              <w:adjustRightInd w:val="0"/>
              <w:spacing w:after="0" w:line="240" w:lineRule="auto"/>
              <w:rPr>
                <w:sz w:val="20"/>
                <w:szCs w:val="20"/>
              </w:rPr>
            </w:pPr>
          </w:p>
        </w:tc>
      </w:tr>
      <w:tr w:rsidR="00624C03" w:rsidRPr="00373484" w14:paraId="7190D48D" w14:textId="77777777" w:rsidTr="009846A3">
        <w:trPr>
          <w:gridAfter w:val="1"/>
          <w:wAfter w:w="9" w:type="dxa"/>
          <w:trHeight w:val="255"/>
        </w:trPr>
        <w:tc>
          <w:tcPr>
            <w:tcW w:w="867" w:type="dxa"/>
            <w:gridSpan w:val="2"/>
            <w:tcBorders>
              <w:top w:val="nil"/>
              <w:left w:val="single" w:sz="4" w:space="0" w:color="auto"/>
              <w:bottom w:val="single" w:sz="4" w:space="0" w:color="auto"/>
              <w:right w:val="single" w:sz="4" w:space="0" w:color="auto"/>
            </w:tcBorders>
            <w:vAlign w:val="bottom"/>
            <w:hideMark/>
          </w:tcPr>
          <w:p w14:paraId="123D49A2" w14:textId="77777777" w:rsidR="00624C03" w:rsidRPr="00373484" w:rsidRDefault="00624C03" w:rsidP="009846A3">
            <w:pPr>
              <w:widowControl w:val="0"/>
              <w:autoSpaceDE w:val="0"/>
              <w:autoSpaceDN w:val="0"/>
              <w:adjustRightInd w:val="0"/>
              <w:spacing w:after="0" w:line="240" w:lineRule="auto"/>
              <w:jc w:val="center"/>
              <w:rPr>
                <w:sz w:val="20"/>
                <w:szCs w:val="20"/>
              </w:rPr>
            </w:pPr>
            <w:r w:rsidRPr="00373484">
              <w:rPr>
                <w:sz w:val="20"/>
                <w:szCs w:val="20"/>
              </w:rPr>
              <w:t>3.11.</w:t>
            </w:r>
          </w:p>
        </w:tc>
        <w:tc>
          <w:tcPr>
            <w:tcW w:w="6118" w:type="dxa"/>
            <w:tcBorders>
              <w:top w:val="single" w:sz="4" w:space="0" w:color="auto"/>
              <w:left w:val="nil"/>
              <w:bottom w:val="single" w:sz="4" w:space="0" w:color="auto"/>
              <w:right w:val="single" w:sz="4" w:space="0" w:color="auto"/>
            </w:tcBorders>
            <w:vAlign w:val="bottom"/>
            <w:hideMark/>
          </w:tcPr>
          <w:p w14:paraId="543E7475" w14:textId="77777777" w:rsidR="00624C03" w:rsidRPr="00373484" w:rsidRDefault="00624C03" w:rsidP="009846A3">
            <w:pPr>
              <w:widowControl w:val="0"/>
              <w:autoSpaceDE w:val="0"/>
              <w:autoSpaceDN w:val="0"/>
              <w:adjustRightInd w:val="0"/>
              <w:spacing w:after="0" w:line="240" w:lineRule="auto"/>
              <w:rPr>
                <w:sz w:val="20"/>
                <w:szCs w:val="20"/>
              </w:rPr>
            </w:pPr>
            <w:r>
              <w:rPr>
                <w:sz w:val="20"/>
                <w:szCs w:val="20"/>
              </w:rPr>
              <w:t>Kamera 4,</w:t>
            </w:r>
            <w:r w:rsidRPr="00373484">
              <w:rPr>
                <w:sz w:val="20"/>
                <w:szCs w:val="20"/>
              </w:rPr>
              <w:t>10/3,50' x 6'</w:t>
            </w:r>
          </w:p>
        </w:tc>
        <w:tc>
          <w:tcPr>
            <w:tcW w:w="1134" w:type="dxa"/>
            <w:tcBorders>
              <w:top w:val="single" w:sz="4" w:space="0" w:color="auto"/>
              <w:left w:val="single" w:sz="4" w:space="0" w:color="auto"/>
              <w:bottom w:val="single" w:sz="4" w:space="0" w:color="auto"/>
              <w:right w:val="single" w:sz="4" w:space="0" w:color="auto"/>
            </w:tcBorders>
          </w:tcPr>
          <w:p w14:paraId="7B068FF3" w14:textId="77777777" w:rsidR="00624C03" w:rsidRPr="00373484" w:rsidRDefault="00624C03" w:rsidP="009846A3">
            <w:pPr>
              <w:widowControl w:val="0"/>
              <w:autoSpaceDE w:val="0"/>
              <w:autoSpaceDN w:val="0"/>
              <w:adjustRightInd w:val="0"/>
              <w:spacing w:after="0" w:line="240" w:lineRule="auto"/>
              <w:rPr>
                <w:sz w:val="20"/>
                <w:szCs w:val="20"/>
              </w:rPr>
            </w:pPr>
          </w:p>
        </w:tc>
        <w:tc>
          <w:tcPr>
            <w:tcW w:w="1135" w:type="dxa"/>
            <w:tcBorders>
              <w:top w:val="single" w:sz="4" w:space="0" w:color="auto"/>
              <w:left w:val="single" w:sz="4" w:space="0" w:color="auto"/>
              <w:bottom w:val="single" w:sz="4" w:space="0" w:color="auto"/>
              <w:right w:val="single" w:sz="4" w:space="0" w:color="auto"/>
            </w:tcBorders>
            <w:vAlign w:val="bottom"/>
          </w:tcPr>
          <w:p w14:paraId="45CD5709" w14:textId="77777777" w:rsidR="00624C03" w:rsidRPr="00373484" w:rsidRDefault="00624C03" w:rsidP="009846A3">
            <w:pPr>
              <w:widowControl w:val="0"/>
              <w:autoSpaceDE w:val="0"/>
              <w:autoSpaceDN w:val="0"/>
              <w:adjustRightInd w:val="0"/>
              <w:spacing w:after="0" w:line="240" w:lineRule="auto"/>
              <w:rPr>
                <w:sz w:val="20"/>
                <w:szCs w:val="20"/>
              </w:rPr>
            </w:pPr>
          </w:p>
        </w:tc>
      </w:tr>
      <w:tr w:rsidR="00624C03" w:rsidRPr="00373484" w14:paraId="5D29CEF4" w14:textId="77777777" w:rsidTr="009846A3">
        <w:trPr>
          <w:gridAfter w:val="1"/>
          <w:wAfter w:w="9" w:type="dxa"/>
          <w:trHeight w:val="255"/>
        </w:trPr>
        <w:tc>
          <w:tcPr>
            <w:tcW w:w="867" w:type="dxa"/>
            <w:gridSpan w:val="2"/>
            <w:tcBorders>
              <w:top w:val="nil"/>
              <w:left w:val="single" w:sz="4" w:space="0" w:color="auto"/>
              <w:bottom w:val="single" w:sz="4" w:space="0" w:color="auto"/>
              <w:right w:val="single" w:sz="4" w:space="0" w:color="auto"/>
            </w:tcBorders>
            <w:vAlign w:val="bottom"/>
            <w:hideMark/>
          </w:tcPr>
          <w:p w14:paraId="5C370EB8" w14:textId="77777777" w:rsidR="00624C03" w:rsidRPr="00373484" w:rsidRDefault="00624C03" w:rsidP="009846A3">
            <w:pPr>
              <w:widowControl w:val="0"/>
              <w:autoSpaceDE w:val="0"/>
              <w:autoSpaceDN w:val="0"/>
              <w:adjustRightInd w:val="0"/>
              <w:spacing w:after="0" w:line="240" w:lineRule="auto"/>
              <w:jc w:val="center"/>
              <w:rPr>
                <w:sz w:val="20"/>
                <w:szCs w:val="20"/>
              </w:rPr>
            </w:pPr>
            <w:r w:rsidRPr="00373484">
              <w:rPr>
                <w:sz w:val="20"/>
                <w:szCs w:val="20"/>
              </w:rPr>
              <w:t>4.</w:t>
            </w:r>
          </w:p>
        </w:tc>
        <w:tc>
          <w:tcPr>
            <w:tcW w:w="6118" w:type="dxa"/>
            <w:tcBorders>
              <w:top w:val="single" w:sz="4" w:space="0" w:color="auto"/>
              <w:left w:val="nil"/>
              <w:bottom w:val="single" w:sz="4" w:space="0" w:color="auto"/>
              <w:right w:val="single" w:sz="4" w:space="0" w:color="auto"/>
            </w:tcBorders>
            <w:vAlign w:val="bottom"/>
            <w:hideMark/>
          </w:tcPr>
          <w:p w14:paraId="473C9F75"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Pripučiamos padangos juodos:</w:t>
            </w:r>
          </w:p>
        </w:tc>
        <w:tc>
          <w:tcPr>
            <w:tcW w:w="1134" w:type="dxa"/>
            <w:tcBorders>
              <w:top w:val="single" w:sz="4" w:space="0" w:color="auto"/>
              <w:left w:val="single" w:sz="4" w:space="0" w:color="auto"/>
              <w:bottom w:val="single" w:sz="4" w:space="0" w:color="auto"/>
              <w:right w:val="single" w:sz="4" w:space="0" w:color="auto"/>
            </w:tcBorders>
          </w:tcPr>
          <w:p w14:paraId="7BBE1395" w14:textId="77777777" w:rsidR="00624C03" w:rsidRPr="00373484" w:rsidRDefault="00624C03" w:rsidP="009846A3">
            <w:pPr>
              <w:widowControl w:val="0"/>
              <w:autoSpaceDE w:val="0"/>
              <w:autoSpaceDN w:val="0"/>
              <w:adjustRightInd w:val="0"/>
              <w:spacing w:after="0" w:line="240" w:lineRule="auto"/>
              <w:rPr>
                <w:sz w:val="20"/>
                <w:szCs w:val="20"/>
              </w:rPr>
            </w:pPr>
          </w:p>
        </w:tc>
        <w:tc>
          <w:tcPr>
            <w:tcW w:w="1135" w:type="dxa"/>
            <w:tcBorders>
              <w:top w:val="single" w:sz="4" w:space="0" w:color="auto"/>
              <w:left w:val="single" w:sz="4" w:space="0" w:color="auto"/>
              <w:bottom w:val="single" w:sz="4" w:space="0" w:color="auto"/>
              <w:right w:val="single" w:sz="4" w:space="0" w:color="auto"/>
            </w:tcBorders>
            <w:vAlign w:val="bottom"/>
            <w:hideMark/>
          </w:tcPr>
          <w:p w14:paraId="4602314A"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 xml:space="preserve">            X</w:t>
            </w:r>
          </w:p>
        </w:tc>
      </w:tr>
      <w:tr w:rsidR="00624C03" w:rsidRPr="00373484" w14:paraId="3CF291C2" w14:textId="77777777" w:rsidTr="009846A3">
        <w:trPr>
          <w:gridAfter w:val="1"/>
          <w:wAfter w:w="9" w:type="dxa"/>
          <w:trHeight w:val="255"/>
        </w:trPr>
        <w:tc>
          <w:tcPr>
            <w:tcW w:w="867" w:type="dxa"/>
            <w:gridSpan w:val="2"/>
            <w:tcBorders>
              <w:top w:val="nil"/>
              <w:left w:val="single" w:sz="4" w:space="0" w:color="auto"/>
              <w:bottom w:val="single" w:sz="4" w:space="0" w:color="auto"/>
              <w:right w:val="single" w:sz="4" w:space="0" w:color="auto"/>
            </w:tcBorders>
            <w:vAlign w:val="bottom"/>
            <w:hideMark/>
          </w:tcPr>
          <w:p w14:paraId="27F55623" w14:textId="77777777" w:rsidR="00624C03" w:rsidRPr="00373484" w:rsidRDefault="00624C03" w:rsidP="009846A3">
            <w:pPr>
              <w:widowControl w:val="0"/>
              <w:autoSpaceDE w:val="0"/>
              <w:autoSpaceDN w:val="0"/>
              <w:adjustRightInd w:val="0"/>
              <w:spacing w:after="0" w:line="240" w:lineRule="auto"/>
              <w:jc w:val="center"/>
              <w:rPr>
                <w:sz w:val="20"/>
                <w:szCs w:val="20"/>
              </w:rPr>
            </w:pPr>
            <w:r w:rsidRPr="00373484">
              <w:rPr>
                <w:sz w:val="20"/>
                <w:szCs w:val="20"/>
              </w:rPr>
              <w:t>4.1.</w:t>
            </w:r>
          </w:p>
        </w:tc>
        <w:tc>
          <w:tcPr>
            <w:tcW w:w="6118" w:type="dxa"/>
            <w:tcBorders>
              <w:top w:val="single" w:sz="4" w:space="0" w:color="auto"/>
              <w:left w:val="nil"/>
              <w:bottom w:val="single" w:sz="4" w:space="0" w:color="auto"/>
              <w:right w:val="nil"/>
            </w:tcBorders>
            <w:vAlign w:val="bottom"/>
            <w:hideMark/>
          </w:tcPr>
          <w:p w14:paraId="09F63AFC"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Padanga 200 x 50'</w:t>
            </w:r>
          </w:p>
        </w:tc>
        <w:tc>
          <w:tcPr>
            <w:tcW w:w="1134" w:type="dxa"/>
            <w:tcBorders>
              <w:top w:val="single" w:sz="4" w:space="0" w:color="auto"/>
              <w:left w:val="single" w:sz="4" w:space="0" w:color="auto"/>
              <w:bottom w:val="single" w:sz="4" w:space="0" w:color="auto"/>
              <w:right w:val="single" w:sz="4" w:space="0" w:color="auto"/>
            </w:tcBorders>
          </w:tcPr>
          <w:p w14:paraId="464186DA" w14:textId="77777777" w:rsidR="00624C03" w:rsidRPr="00373484" w:rsidRDefault="00624C03" w:rsidP="009846A3">
            <w:pPr>
              <w:widowControl w:val="0"/>
              <w:autoSpaceDE w:val="0"/>
              <w:autoSpaceDN w:val="0"/>
              <w:adjustRightInd w:val="0"/>
              <w:spacing w:after="0" w:line="240" w:lineRule="auto"/>
              <w:rPr>
                <w:sz w:val="20"/>
                <w:szCs w:val="20"/>
              </w:rPr>
            </w:pPr>
          </w:p>
        </w:tc>
        <w:tc>
          <w:tcPr>
            <w:tcW w:w="1135" w:type="dxa"/>
            <w:tcBorders>
              <w:top w:val="single" w:sz="4" w:space="0" w:color="auto"/>
              <w:left w:val="single" w:sz="4" w:space="0" w:color="auto"/>
              <w:bottom w:val="single" w:sz="4" w:space="0" w:color="auto"/>
              <w:right w:val="single" w:sz="4" w:space="0" w:color="auto"/>
            </w:tcBorders>
            <w:vAlign w:val="bottom"/>
            <w:hideMark/>
          </w:tcPr>
          <w:p w14:paraId="5ADF209A"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 </w:t>
            </w:r>
          </w:p>
        </w:tc>
      </w:tr>
      <w:tr w:rsidR="00624C03" w:rsidRPr="00373484" w14:paraId="4ED2AE21" w14:textId="77777777" w:rsidTr="009846A3">
        <w:trPr>
          <w:gridAfter w:val="1"/>
          <w:wAfter w:w="9" w:type="dxa"/>
          <w:trHeight w:val="270"/>
        </w:trPr>
        <w:tc>
          <w:tcPr>
            <w:tcW w:w="867" w:type="dxa"/>
            <w:gridSpan w:val="2"/>
            <w:tcBorders>
              <w:top w:val="nil"/>
              <w:left w:val="single" w:sz="4" w:space="0" w:color="auto"/>
              <w:bottom w:val="single" w:sz="4" w:space="0" w:color="auto"/>
              <w:right w:val="single" w:sz="4" w:space="0" w:color="auto"/>
            </w:tcBorders>
            <w:vAlign w:val="bottom"/>
            <w:hideMark/>
          </w:tcPr>
          <w:p w14:paraId="40CE82D6" w14:textId="77777777" w:rsidR="00624C03" w:rsidRPr="00373484" w:rsidRDefault="00624C03" w:rsidP="009846A3">
            <w:pPr>
              <w:widowControl w:val="0"/>
              <w:autoSpaceDE w:val="0"/>
              <w:autoSpaceDN w:val="0"/>
              <w:adjustRightInd w:val="0"/>
              <w:spacing w:after="0" w:line="240" w:lineRule="auto"/>
              <w:jc w:val="center"/>
              <w:rPr>
                <w:sz w:val="20"/>
                <w:szCs w:val="20"/>
              </w:rPr>
            </w:pPr>
            <w:r w:rsidRPr="00373484">
              <w:rPr>
                <w:sz w:val="20"/>
                <w:szCs w:val="20"/>
              </w:rPr>
              <w:t>4.2.</w:t>
            </w:r>
          </w:p>
        </w:tc>
        <w:tc>
          <w:tcPr>
            <w:tcW w:w="6118" w:type="dxa"/>
            <w:tcBorders>
              <w:top w:val="single" w:sz="4" w:space="0" w:color="auto"/>
              <w:left w:val="nil"/>
              <w:bottom w:val="single" w:sz="4" w:space="0" w:color="auto"/>
              <w:right w:val="nil"/>
            </w:tcBorders>
            <w:vAlign w:val="bottom"/>
            <w:hideMark/>
          </w:tcPr>
          <w:p w14:paraId="4D7E30E5"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 xml:space="preserve">Padanga 12 ½ x 2 ¼ </w:t>
            </w:r>
          </w:p>
        </w:tc>
        <w:tc>
          <w:tcPr>
            <w:tcW w:w="1134" w:type="dxa"/>
            <w:tcBorders>
              <w:top w:val="single" w:sz="4" w:space="0" w:color="auto"/>
              <w:left w:val="single" w:sz="4" w:space="0" w:color="auto"/>
              <w:bottom w:val="single" w:sz="4" w:space="0" w:color="auto"/>
              <w:right w:val="single" w:sz="4" w:space="0" w:color="auto"/>
            </w:tcBorders>
          </w:tcPr>
          <w:p w14:paraId="7D26A345" w14:textId="77777777" w:rsidR="00624C03" w:rsidRPr="00373484" w:rsidRDefault="00624C03" w:rsidP="009846A3">
            <w:pPr>
              <w:widowControl w:val="0"/>
              <w:autoSpaceDE w:val="0"/>
              <w:autoSpaceDN w:val="0"/>
              <w:adjustRightInd w:val="0"/>
              <w:spacing w:after="0" w:line="240" w:lineRule="auto"/>
              <w:rPr>
                <w:sz w:val="20"/>
                <w:szCs w:val="20"/>
              </w:rPr>
            </w:pPr>
          </w:p>
        </w:tc>
        <w:tc>
          <w:tcPr>
            <w:tcW w:w="1135" w:type="dxa"/>
            <w:tcBorders>
              <w:top w:val="single" w:sz="4" w:space="0" w:color="auto"/>
              <w:left w:val="single" w:sz="4" w:space="0" w:color="auto"/>
              <w:bottom w:val="single" w:sz="4" w:space="0" w:color="auto"/>
              <w:right w:val="single" w:sz="4" w:space="0" w:color="auto"/>
            </w:tcBorders>
            <w:vAlign w:val="bottom"/>
            <w:hideMark/>
          </w:tcPr>
          <w:p w14:paraId="4E52855A"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 </w:t>
            </w:r>
          </w:p>
        </w:tc>
      </w:tr>
      <w:tr w:rsidR="00624C03" w:rsidRPr="00373484" w14:paraId="14AEAA9B" w14:textId="77777777" w:rsidTr="009846A3">
        <w:trPr>
          <w:gridAfter w:val="1"/>
          <w:wAfter w:w="9" w:type="dxa"/>
          <w:trHeight w:val="255"/>
        </w:trPr>
        <w:tc>
          <w:tcPr>
            <w:tcW w:w="867" w:type="dxa"/>
            <w:gridSpan w:val="2"/>
            <w:tcBorders>
              <w:top w:val="nil"/>
              <w:left w:val="single" w:sz="4" w:space="0" w:color="auto"/>
              <w:bottom w:val="single" w:sz="4" w:space="0" w:color="auto"/>
              <w:right w:val="single" w:sz="4" w:space="0" w:color="auto"/>
            </w:tcBorders>
            <w:vAlign w:val="bottom"/>
            <w:hideMark/>
          </w:tcPr>
          <w:p w14:paraId="036EF911" w14:textId="77777777" w:rsidR="00624C03" w:rsidRPr="00373484" w:rsidRDefault="00624C03" w:rsidP="009846A3">
            <w:pPr>
              <w:widowControl w:val="0"/>
              <w:autoSpaceDE w:val="0"/>
              <w:autoSpaceDN w:val="0"/>
              <w:adjustRightInd w:val="0"/>
              <w:spacing w:after="0" w:line="240" w:lineRule="auto"/>
              <w:jc w:val="center"/>
              <w:rPr>
                <w:sz w:val="20"/>
                <w:szCs w:val="20"/>
              </w:rPr>
            </w:pPr>
            <w:r w:rsidRPr="00373484">
              <w:rPr>
                <w:sz w:val="20"/>
                <w:szCs w:val="20"/>
              </w:rPr>
              <w:t>4.3.</w:t>
            </w:r>
          </w:p>
        </w:tc>
        <w:tc>
          <w:tcPr>
            <w:tcW w:w="6118" w:type="dxa"/>
            <w:tcBorders>
              <w:top w:val="single" w:sz="4" w:space="0" w:color="auto"/>
              <w:left w:val="nil"/>
              <w:bottom w:val="single" w:sz="4" w:space="0" w:color="auto"/>
              <w:right w:val="nil"/>
            </w:tcBorders>
            <w:vAlign w:val="bottom"/>
            <w:hideMark/>
          </w:tcPr>
          <w:p w14:paraId="5355A2D1"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Padanga 2</w:t>
            </w:r>
            <w:r>
              <w:rPr>
                <w:sz w:val="20"/>
                <w:szCs w:val="20"/>
              </w:rPr>
              <w:t>,</w:t>
            </w:r>
            <w:r w:rsidRPr="00373484">
              <w:rPr>
                <w:sz w:val="20"/>
                <w:szCs w:val="20"/>
              </w:rPr>
              <w:t>50/</w:t>
            </w:r>
            <w:r>
              <w:rPr>
                <w:sz w:val="20"/>
                <w:szCs w:val="20"/>
              </w:rPr>
              <w:t>2,</w:t>
            </w:r>
            <w:r w:rsidRPr="00373484">
              <w:rPr>
                <w:sz w:val="20"/>
                <w:szCs w:val="20"/>
              </w:rPr>
              <w:t>80' x 4'</w:t>
            </w:r>
          </w:p>
        </w:tc>
        <w:tc>
          <w:tcPr>
            <w:tcW w:w="1134" w:type="dxa"/>
            <w:tcBorders>
              <w:top w:val="single" w:sz="4" w:space="0" w:color="auto"/>
              <w:left w:val="single" w:sz="4" w:space="0" w:color="auto"/>
              <w:bottom w:val="single" w:sz="4" w:space="0" w:color="auto"/>
              <w:right w:val="single" w:sz="4" w:space="0" w:color="auto"/>
            </w:tcBorders>
          </w:tcPr>
          <w:p w14:paraId="17541B1F" w14:textId="77777777" w:rsidR="00624C03" w:rsidRPr="00373484" w:rsidRDefault="00624C03" w:rsidP="009846A3">
            <w:pPr>
              <w:widowControl w:val="0"/>
              <w:autoSpaceDE w:val="0"/>
              <w:autoSpaceDN w:val="0"/>
              <w:adjustRightInd w:val="0"/>
              <w:spacing w:after="0" w:line="240" w:lineRule="auto"/>
              <w:rPr>
                <w:sz w:val="20"/>
                <w:szCs w:val="20"/>
              </w:rPr>
            </w:pPr>
          </w:p>
        </w:tc>
        <w:tc>
          <w:tcPr>
            <w:tcW w:w="1135" w:type="dxa"/>
            <w:tcBorders>
              <w:top w:val="single" w:sz="4" w:space="0" w:color="auto"/>
              <w:left w:val="single" w:sz="4" w:space="0" w:color="auto"/>
              <w:bottom w:val="single" w:sz="4" w:space="0" w:color="auto"/>
              <w:right w:val="single" w:sz="4" w:space="0" w:color="auto"/>
            </w:tcBorders>
            <w:vAlign w:val="bottom"/>
            <w:hideMark/>
          </w:tcPr>
          <w:p w14:paraId="10A13D05"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 </w:t>
            </w:r>
          </w:p>
        </w:tc>
      </w:tr>
      <w:tr w:rsidR="00624C03" w:rsidRPr="00373484" w14:paraId="080FA5B9" w14:textId="77777777" w:rsidTr="009846A3">
        <w:trPr>
          <w:gridAfter w:val="1"/>
          <w:wAfter w:w="9" w:type="dxa"/>
          <w:trHeight w:val="270"/>
        </w:trPr>
        <w:tc>
          <w:tcPr>
            <w:tcW w:w="867" w:type="dxa"/>
            <w:gridSpan w:val="2"/>
            <w:tcBorders>
              <w:top w:val="nil"/>
              <w:left w:val="single" w:sz="4" w:space="0" w:color="auto"/>
              <w:bottom w:val="single" w:sz="4" w:space="0" w:color="auto"/>
              <w:right w:val="single" w:sz="4" w:space="0" w:color="auto"/>
            </w:tcBorders>
            <w:vAlign w:val="bottom"/>
            <w:hideMark/>
          </w:tcPr>
          <w:p w14:paraId="0BD3C238" w14:textId="77777777" w:rsidR="00624C03" w:rsidRPr="00373484" w:rsidRDefault="00624C03" w:rsidP="009846A3">
            <w:pPr>
              <w:widowControl w:val="0"/>
              <w:autoSpaceDE w:val="0"/>
              <w:autoSpaceDN w:val="0"/>
              <w:adjustRightInd w:val="0"/>
              <w:spacing w:after="0" w:line="240" w:lineRule="auto"/>
              <w:jc w:val="center"/>
              <w:rPr>
                <w:sz w:val="20"/>
                <w:szCs w:val="20"/>
              </w:rPr>
            </w:pPr>
            <w:r w:rsidRPr="00373484">
              <w:rPr>
                <w:sz w:val="20"/>
                <w:szCs w:val="20"/>
              </w:rPr>
              <w:t>4.4.</w:t>
            </w:r>
          </w:p>
        </w:tc>
        <w:tc>
          <w:tcPr>
            <w:tcW w:w="6118" w:type="dxa"/>
            <w:tcBorders>
              <w:top w:val="single" w:sz="4" w:space="0" w:color="auto"/>
              <w:left w:val="nil"/>
              <w:bottom w:val="single" w:sz="4" w:space="0" w:color="auto"/>
              <w:right w:val="nil"/>
            </w:tcBorders>
            <w:vAlign w:val="bottom"/>
            <w:hideMark/>
          </w:tcPr>
          <w:p w14:paraId="55CEA3E0"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Padanga 3'x 4'</w:t>
            </w:r>
          </w:p>
        </w:tc>
        <w:tc>
          <w:tcPr>
            <w:tcW w:w="1134" w:type="dxa"/>
            <w:tcBorders>
              <w:top w:val="single" w:sz="4" w:space="0" w:color="auto"/>
              <w:left w:val="single" w:sz="4" w:space="0" w:color="auto"/>
              <w:bottom w:val="single" w:sz="4" w:space="0" w:color="auto"/>
              <w:right w:val="single" w:sz="4" w:space="0" w:color="auto"/>
            </w:tcBorders>
          </w:tcPr>
          <w:p w14:paraId="7371B7CA" w14:textId="77777777" w:rsidR="00624C03" w:rsidRPr="00373484" w:rsidRDefault="00624C03" w:rsidP="009846A3">
            <w:pPr>
              <w:widowControl w:val="0"/>
              <w:autoSpaceDE w:val="0"/>
              <w:autoSpaceDN w:val="0"/>
              <w:adjustRightInd w:val="0"/>
              <w:spacing w:after="0" w:line="240" w:lineRule="auto"/>
              <w:rPr>
                <w:sz w:val="20"/>
                <w:szCs w:val="20"/>
              </w:rPr>
            </w:pPr>
          </w:p>
        </w:tc>
        <w:tc>
          <w:tcPr>
            <w:tcW w:w="1135" w:type="dxa"/>
            <w:tcBorders>
              <w:top w:val="single" w:sz="4" w:space="0" w:color="auto"/>
              <w:left w:val="single" w:sz="4" w:space="0" w:color="auto"/>
              <w:bottom w:val="single" w:sz="4" w:space="0" w:color="auto"/>
              <w:right w:val="single" w:sz="4" w:space="0" w:color="auto"/>
            </w:tcBorders>
            <w:vAlign w:val="bottom"/>
            <w:hideMark/>
          </w:tcPr>
          <w:p w14:paraId="6CA4C467"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 </w:t>
            </w:r>
          </w:p>
        </w:tc>
      </w:tr>
      <w:tr w:rsidR="00624C03" w:rsidRPr="00373484" w14:paraId="56E43BD3" w14:textId="77777777" w:rsidTr="009846A3">
        <w:trPr>
          <w:gridAfter w:val="1"/>
          <w:wAfter w:w="9" w:type="dxa"/>
          <w:trHeight w:val="270"/>
        </w:trPr>
        <w:tc>
          <w:tcPr>
            <w:tcW w:w="867" w:type="dxa"/>
            <w:gridSpan w:val="2"/>
            <w:tcBorders>
              <w:top w:val="nil"/>
              <w:left w:val="single" w:sz="4" w:space="0" w:color="auto"/>
              <w:bottom w:val="single" w:sz="4" w:space="0" w:color="auto"/>
              <w:right w:val="single" w:sz="4" w:space="0" w:color="auto"/>
            </w:tcBorders>
            <w:vAlign w:val="bottom"/>
            <w:hideMark/>
          </w:tcPr>
          <w:p w14:paraId="5B5558E3" w14:textId="77777777" w:rsidR="00624C03" w:rsidRPr="00373484" w:rsidRDefault="00624C03" w:rsidP="009846A3">
            <w:pPr>
              <w:widowControl w:val="0"/>
              <w:autoSpaceDE w:val="0"/>
              <w:autoSpaceDN w:val="0"/>
              <w:adjustRightInd w:val="0"/>
              <w:spacing w:after="0" w:line="240" w:lineRule="auto"/>
              <w:jc w:val="center"/>
              <w:rPr>
                <w:sz w:val="20"/>
                <w:szCs w:val="20"/>
              </w:rPr>
            </w:pPr>
            <w:r w:rsidRPr="00373484">
              <w:rPr>
                <w:sz w:val="20"/>
                <w:szCs w:val="20"/>
              </w:rPr>
              <w:t>4.5.</w:t>
            </w:r>
          </w:p>
        </w:tc>
        <w:tc>
          <w:tcPr>
            <w:tcW w:w="6118" w:type="dxa"/>
            <w:tcBorders>
              <w:top w:val="single" w:sz="4" w:space="0" w:color="auto"/>
              <w:left w:val="nil"/>
              <w:bottom w:val="single" w:sz="4" w:space="0" w:color="auto"/>
              <w:right w:val="nil"/>
            </w:tcBorders>
            <w:vAlign w:val="bottom"/>
            <w:hideMark/>
          </w:tcPr>
          <w:p w14:paraId="743FDC85"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Padanga 3' x 8'</w:t>
            </w:r>
          </w:p>
        </w:tc>
        <w:tc>
          <w:tcPr>
            <w:tcW w:w="1134" w:type="dxa"/>
            <w:tcBorders>
              <w:top w:val="single" w:sz="4" w:space="0" w:color="auto"/>
              <w:left w:val="single" w:sz="4" w:space="0" w:color="auto"/>
              <w:bottom w:val="single" w:sz="4" w:space="0" w:color="auto"/>
              <w:right w:val="single" w:sz="4" w:space="0" w:color="auto"/>
            </w:tcBorders>
          </w:tcPr>
          <w:p w14:paraId="50FBD546" w14:textId="77777777" w:rsidR="00624C03" w:rsidRPr="00373484" w:rsidRDefault="00624C03" w:rsidP="009846A3">
            <w:pPr>
              <w:widowControl w:val="0"/>
              <w:autoSpaceDE w:val="0"/>
              <w:autoSpaceDN w:val="0"/>
              <w:adjustRightInd w:val="0"/>
              <w:spacing w:after="0" w:line="240" w:lineRule="auto"/>
              <w:rPr>
                <w:sz w:val="20"/>
                <w:szCs w:val="20"/>
              </w:rPr>
            </w:pPr>
          </w:p>
        </w:tc>
        <w:tc>
          <w:tcPr>
            <w:tcW w:w="1135" w:type="dxa"/>
            <w:tcBorders>
              <w:top w:val="single" w:sz="4" w:space="0" w:color="auto"/>
              <w:left w:val="single" w:sz="4" w:space="0" w:color="auto"/>
              <w:bottom w:val="single" w:sz="4" w:space="0" w:color="auto"/>
              <w:right w:val="single" w:sz="4" w:space="0" w:color="auto"/>
            </w:tcBorders>
            <w:vAlign w:val="bottom"/>
            <w:hideMark/>
          </w:tcPr>
          <w:p w14:paraId="6831BB1D"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 </w:t>
            </w:r>
          </w:p>
        </w:tc>
      </w:tr>
      <w:tr w:rsidR="00624C03" w:rsidRPr="00373484" w14:paraId="3B539CDB" w14:textId="77777777" w:rsidTr="009846A3">
        <w:trPr>
          <w:gridAfter w:val="1"/>
          <w:wAfter w:w="9" w:type="dxa"/>
          <w:trHeight w:val="270"/>
        </w:trPr>
        <w:tc>
          <w:tcPr>
            <w:tcW w:w="867" w:type="dxa"/>
            <w:gridSpan w:val="2"/>
            <w:tcBorders>
              <w:top w:val="nil"/>
              <w:left w:val="single" w:sz="4" w:space="0" w:color="auto"/>
              <w:bottom w:val="single" w:sz="4" w:space="0" w:color="auto"/>
              <w:right w:val="single" w:sz="4" w:space="0" w:color="auto"/>
            </w:tcBorders>
            <w:vAlign w:val="bottom"/>
            <w:hideMark/>
          </w:tcPr>
          <w:p w14:paraId="0CD7E3E6" w14:textId="77777777" w:rsidR="00624C03" w:rsidRPr="00373484" w:rsidRDefault="00624C03" w:rsidP="009846A3">
            <w:pPr>
              <w:widowControl w:val="0"/>
              <w:autoSpaceDE w:val="0"/>
              <w:autoSpaceDN w:val="0"/>
              <w:adjustRightInd w:val="0"/>
              <w:spacing w:after="0" w:line="240" w:lineRule="auto"/>
              <w:jc w:val="center"/>
              <w:rPr>
                <w:sz w:val="20"/>
                <w:szCs w:val="20"/>
              </w:rPr>
            </w:pPr>
            <w:r w:rsidRPr="00373484">
              <w:rPr>
                <w:sz w:val="20"/>
                <w:szCs w:val="20"/>
              </w:rPr>
              <w:t>4.6.</w:t>
            </w:r>
          </w:p>
        </w:tc>
        <w:tc>
          <w:tcPr>
            <w:tcW w:w="6118" w:type="dxa"/>
            <w:tcBorders>
              <w:top w:val="single" w:sz="4" w:space="0" w:color="auto"/>
              <w:left w:val="nil"/>
              <w:bottom w:val="single" w:sz="4" w:space="0" w:color="auto"/>
              <w:right w:val="nil"/>
            </w:tcBorders>
            <w:vAlign w:val="bottom"/>
            <w:hideMark/>
          </w:tcPr>
          <w:p w14:paraId="514EA4A7"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 xml:space="preserve">Padanga 3,5' x 8' </w:t>
            </w:r>
          </w:p>
        </w:tc>
        <w:tc>
          <w:tcPr>
            <w:tcW w:w="1134" w:type="dxa"/>
            <w:tcBorders>
              <w:top w:val="single" w:sz="4" w:space="0" w:color="auto"/>
              <w:left w:val="single" w:sz="4" w:space="0" w:color="auto"/>
              <w:bottom w:val="single" w:sz="4" w:space="0" w:color="auto"/>
              <w:right w:val="single" w:sz="4" w:space="0" w:color="auto"/>
            </w:tcBorders>
          </w:tcPr>
          <w:p w14:paraId="510F7A0D" w14:textId="77777777" w:rsidR="00624C03" w:rsidRPr="00373484" w:rsidRDefault="00624C03" w:rsidP="009846A3">
            <w:pPr>
              <w:widowControl w:val="0"/>
              <w:autoSpaceDE w:val="0"/>
              <w:autoSpaceDN w:val="0"/>
              <w:adjustRightInd w:val="0"/>
              <w:spacing w:after="0" w:line="240" w:lineRule="auto"/>
              <w:rPr>
                <w:sz w:val="20"/>
                <w:szCs w:val="20"/>
              </w:rPr>
            </w:pPr>
          </w:p>
        </w:tc>
        <w:tc>
          <w:tcPr>
            <w:tcW w:w="1135" w:type="dxa"/>
            <w:tcBorders>
              <w:top w:val="single" w:sz="4" w:space="0" w:color="auto"/>
              <w:left w:val="single" w:sz="4" w:space="0" w:color="auto"/>
              <w:bottom w:val="single" w:sz="4" w:space="0" w:color="auto"/>
              <w:right w:val="single" w:sz="4" w:space="0" w:color="auto"/>
            </w:tcBorders>
            <w:vAlign w:val="bottom"/>
            <w:hideMark/>
          </w:tcPr>
          <w:p w14:paraId="59CA2754"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 </w:t>
            </w:r>
          </w:p>
        </w:tc>
      </w:tr>
      <w:tr w:rsidR="00624C03" w:rsidRPr="00373484" w14:paraId="0AB0D662" w14:textId="77777777" w:rsidTr="009846A3">
        <w:trPr>
          <w:gridAfter w:val="1"/>
          <w:wAfter w:w="9" w:type="dxa"/>
          <w:trHeight w:val="255"/>
        </w:trPr>
        <w:tc>
          <w:tcPr>
            <w:tcW w:w="867" w:type="dxa"/>
            <w:gridSpan w:val="2"/>
            <w:tcBorders>
              <w:top w:val="nil"/>
              <w:left w:val="single" w:sz="4" w:space="0" w:color="auto"/>
              <w:bottom w:val="single" w:sz="4" w:space="0" w:color="auto"/>
              <w:right w:val="single" w:sz="4" w:space="0" w:color="auto"/>
            </w:tcBorders>
            <w:vAlign w:val="bottom"/>
            <w:hideMark/>
          </w:tcPr>
          <w:p w14:paraId="11B54126" w14:textId="77777777" w:rsidR="00624C03" w:rsidRPr="00373484" w:rsidRDefault="00624C03" w:rsidP="009846A3">
            <w:pPr>
              <w:widowControl w:val="0"/>
              <w:autoSpaceDE w:val="0"/>
              <w:autoSpaceDN w:val="0"/>
              <w:adjustRightInd w:val="0"/>
              <w:spacing w:after="0" w:line="240" w:lineRule="auto"/>
              <w:jc w:val="center"/>
              <w:rPr>
                <w:sz w:val="20"/>
                <w:szCs w:val="20"/>
              </w:rPr>
            </w:pPr>
            <w:r w:rsidRPr="00373484">
              <w:rPr>
                <w:sz w:val="20"/>
                <w:szCs w:val="20"/>
              </w:rPr>
              <w:t>4.7.</w:t>
            </w:r>
          </w:p>
        </w:tc>
        <w:tc>
          <w:tcPr>
            <w:tcW w:w="6118" w:type="dxa"/>
            <w:tcBorders>
              <w:top w:val="single" w:sz="4" w:space="0" w:color="auto"/>
              <w:left w:val="nil"/>
              <w:bottom w:val="single" w:sz="4" w:space="0" w:color="auto"/>
              <w:right w:val="nil"/>
            </w:tcBorders>
            <w:vAlign w:val="bottom"/>
            <w:hideMark/>
          </w:tcPr>
          <w:p w14:paraId="7190FC22"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Padanga 4' x 5'</w:t>
            </w:r>
          </w:p>
        </w:tc>
        <w:tc>
          <w:tcPr>
            <w:tcW w:w="1134" w:type="dxa"/>
            <w:tcBorders>
              <w:top w:val="single" w:sz="4" w:space="0" w:color="auto"/>
              <w:left w:val="single" w:sz="4" w:space="0" w:color="auto"/>
              <w:bottom w:val="single" w:sz="4" w:space="0" w:color="auto"/>
              <w:right w:val="single" w:sz="4" w:space="0" w:color="auto"/>
            </w:tcBorders>
          </w:tcPr>
          <w:p w14:paraId="6225A06E" w14:textId="77777777" w:rsidR="00624C03" w:rsidRPr="00373484" w:rsidRDefault="00624C03" w:rsidP="009846A3">
            <w:pPr>
              <w:widowControl w:val="0"/>
              <w:autoSpaceDE w:val="0"/>
              <w:autoSpaceDN w:val="0"/>
              <w:adjustRightInd w:val="0"/>
              <w:spacing w:after="0" w:line="240" w:lineRule="auto"/>
              <w:rPr>
                <w:sz w:val="20"/>
                <w:szCs w:val="20"/>
              </w:rPr>
            </w:pPr>
          </w:p>
        </w:tc>
        <w:tc>
          <w:tcPr>
            <w:tcW w:w="1135" w:type="dxa"/>
            <w:tcBorders>
              <w:top w:val="single" w:sz="4" w:space="0" w:color="auto"/>
              <w:left w:val="single" w:sz="4" w:space="0" w:color="auto"/>
              <w:bottom w:val="single" w:sz="4" w:space="0" w:color="auto"/>
              <w:right w:val="single" w:sz="4" w:space="0" w:color="auto"/>
            </w:tcBorders>
            <w:vAlign w:val="bottom"/>
            <w:hideMark/>
          </w:tcPr>
          <w:p w14:paraId="5888945F"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 </w:t>
            </w:r>
          </w:p>
        </w:tc>
      </w:tr>
      <w:tr w:rsidR="00624C03" w:rsidRPr="00373484" w14:paraId="69705848" w14:textId="77777777" w:rsidTr="009846A3">
        <w:trPr>
          <w:gridAfter w:val="1"/>
          <w:wAfter w:w="9" w:type="dxa"/>
          <w:trHeight w:val="270"/>
        </w:trPr>
        <w:tc>
          <w:tcPr>
            <w:tcW w:w="867" w:type="dxa"/>
            <w:gridSpan w:val="2"/>
            <w:tcBorders>
              <w:top w:val="nil"/>
              <w:left w:val="single" w:sz="4" w:space="0" w:color="auto"/>
              <w:bottom w:val="single" w:sz="4" w:space="0" w:color="auto"/>
              <w:right w:val="single" w:sz="4" w:space="0" w:color="auto"/>
            </w:tcBorders>
            <w:vAlign w:val="bottom"/>
            <w:hideMark/>
          </w:tcPr>
          <w:p w14:paraId="3D1D2739" w14:textId="77777777" w:rsidR="00624C03" w:rsidRPr="00373484" w:rsidRDefault="00624C03" w:rsidP="009846A3">
            <w:pPr>
              <w:widowControl w:val="0"/>
              <w:autoSpaceDE w:val="0"/>
              <w:autoSpaceDN w:val="0"/>
              <w:adjustRightInd w:val="0"/>
              <w:spacing w:after="0" w:line="240" w:lineRule="auto"/>
              <w:jc w:val="center"/>
              <w:rPr>
                <w:sz w:val="20"/>
                <w:szCs w:val="20"/>
              </w:rPr>
            </w:pPr>
            <w:r w:rsidRPr="00373484">
              <w:rPr>
                <w:sz w:val="20"/>
                <w:szCs w:val="20"/>
              </w:rPr>
              <w:t>4.8.</w:t>
            </w:r>
          </w:p>
        </w:tc>
        <w:tc>
          <w:tcPr>
            <w:tcW w:w="6118" w:type="dxa"/>
            <w:tcBorders>
              <w:top w:val="single" w:sz="4" w:space="0" w:color="auto"/>
              <w:left w:val="nil"/>
              <w:bottom w:val="single" w:sz="4" w:space="0" w:color="auto"/>
              <w:right w:val="nil"/>
            </w:tcBorders>
            <w:vAlign w:val="bottom"/>
            <w:hideMark/>
          </w:tcPr>
          <w:p w14:paraId="22768356"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Padanga 5,30/4,50' x 6'</w:t>
            </w:r>
          </w:p>
        </w:tc>
        <w:tc>
          <w:tcPr>
            <w:tcW w:w="1134" w:type="dxa"/>
            <w:tcBorders>
              <w:top w:val="single" w:sz="4" w:space="0" w:color="auto"/>
              <w:left w:val="single" w:sz="4" w:space="0" w:color="auto"/>
              <w:bottom w:val="single" w:sz="4" w:space="0" w:color="auto"/>
              <w:right w:val="single" w:sz="4" w:space="0" w:color="auto"/>
            </w:tcBorders>
          </w:tcPr>
          <w:p w14:paraId="3799349D" w14:textId="77777777" w:rsidR="00624C03" w:rsidRPr="00373484" w:rsidRDefault="00624C03" w:rsidP="009846A3">
            <w:pPr>
              <w:widowControl w:val="0"/>
              <w:autoSpaceDE w:val="0"/>
              <w:autoSpaceDN w:val="0"/>
              <w:adjustRightInd w:val="0"/>
              <w:spacing w:after="0" w:line="240" w:lineRule="auto"/>
              <w:rPr>
                <w:sz w:val="20"/>
                <w:szCs w:val="20"/>
              </w:rPr>
            </w:pPr>
          </w:p>
        </w:tc>
        <w:tc>
          <w:tcPr>
            <w:tcW w:w="1135" w:type="dxa"/>
            <w:tcBorders>
              <w:top w:val="single" w:sz="4" w:space="0" w:color="auto"/>
              <w:left w:val="single" w:sz="4" w:space="0" w:color="auto"/>
              <w:bottom w:val="single" w:sz="4" w:space="0" w:color="auto"/>
              <w:right w:val="single" w:sz="4" w:space="0" w:color="auto"/>
            </w:tcBorders>
            <w:vAlign w:val="bottom"/>
            <w:hideMark/>
          </w:tcPr>
          <w:p w14:paraId="0B84319F"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 </w:t>
            </w:r>
          </w:p>
        </w:tc>
      </w:tr>
      <w:tr w:rsidR="00624C03" w:rsidRPr="00373484" w14:paraId="7C3EDA6C" w14:textId="77777777" w:rsidTr="009846A3">
        <w:trPr>
          <w:gridAfter w:val="1"/>
          <w:wAfter w:w="9" w:type="dxa"/>
          <w:trHeight w:val="255"/>
        </w:trPr>
        <w:tc>
          <w:tcPr>
            <w:tcW w:w="867" w:type="dxa"/>
            <w:gridSpan w:val="2"/>
            <w:tcBorders>
              <w:top w:val="nil"/>
              <w:left w:val="single" w:sz="4" w:space="0" w:color="auto"/>
              <w:bottom w:val="single" w:sz="4" w:space="0" w:color="auto"/>
              <w:right w:val="single" w:sz="4" w:space="0" w:color="auto"/>
            </w:tcBorders>
            <w:vAlign w:val="bottom"/>
            <w:hideMark/>
          </w:tcPr>
          <w:p w14:paraId="15F7B2DA" w14:textId="77777777" w:rsidR="00624C03" w:rsidRPr="00373484" w:rsidRDefault="00624C03" w:rsidP="009846A3">
            <w:pPr>
              <w:widowControl w:val="0"/>
              <w:autoSpaceDE w:val="0"/>
              <w:autoSpaceDN w:val="0"/>
              <w:adjustRightInd w:val="0"/>
              <w:spacing w:after="0" w:line="240" w:lineRule="auto"/>
              <w:jc w:val="center"/>
              <w:rPr>
                <w:sz w:val="20"/>
                <w:szCs w:val="20"/>
              </w:rPr>
            </w:pPr>
            <w:r w:rsidRPr="00373484">
              <w:rPr>
                <w:sz w:val="20"/>
                <w:szCs w:val="20"/>
              </w:rPr>
              <w:t>4.9.</w:t>
            </w:r>
          </w:p>
        </w:tc>
        <w:tc>
          <w:tcPr>
            <w:tcW w:w="6118" w:type="dxa"/>
            <w:tcBorders>
              <w:top w:val="single" w:sz="4" w:space="0" w:color="auto"/>
              <w:left w:val="nil"/>
              <w:bottom w:val="single" w:sz="4" w:space="0" w:color="auto"/>
              <w:right w:val="single" w:sz="4" w:space="0" w:color="auto"/>
            </w:tcBorders>
            <w:vAlign w:val="bottom"/>
            <w:hideMark/>
          </w:tcPr>
          <w:p w14:paraId="5A950FDD" w14:textId="77777777" w:rsidR="00624C03" w:rsidRPr="00373484" w:rsidRDefault="00624C03" w:rsidP="009846A3">
            <w:pPr>
              <w:widowControl w:val="0"/>
              <w:autoSpaceDE w:val="0"/>
              <w:autoSpaceDN w:val="0"/>
              <w:adjustRightInd w:val="0"/>
              <w:spacing w:after="0" w:line="240" w:lineRule="auto"/>
              <w:rPr>
                <w:sz w:val="20"/>
                <w:szCs w:val="20"/>
              </w:rPr>
            </w:pPr>
            <w:r>
              <w:rPr>
                <w:sz w:val="20"/>
                <w:szCs w:val="20"/>
              </w:rPr>
              <w:t>Padanga 4,10/3,</w:t>
            </w:r>
            <w:r w:rsidRPr="00373484">
              <w:rPr>
                <w:sz w:val="20"/>
                <w:szCs w:val="20"/>
              </w:rPr>
              <w:t>50' x 6'</w:t>
            </w:r>
          </w:p>
        </w:tc>
        <w:tc>
          <w:tcPr>
            <w:tcW w:w="1134" w:type="dxa"/>
            <w:tcBorders>
              <w:top w:val="single" w:sz="4" w:space="0" w:color="auto"/>
              <w:left w:val="single" w:sz="4" w:space="0" w:color="auto"/>
              <w:bottom w:val="single" w:sz="4" w:space="0" w:color="auto"/>
              <w:right w:val="single" w:sz="4" w:space="0" w:color="auto"/>
            </w:tcBorders>
          </w:tcPr>
          <w:p w14:paraId="238E73BE" w14:textId="77777777" w:rsidR="00624C03" w:rsidRPr="00373484" w:rsidRDefault="00624C03" w:rsidP="009846A3">
            <w:pPr>
              <w:widowControl w:val="0"/>
              <w:autoSpaceDE w:val="0"/>
              <w:autoSpaceDN w:val="0"/>
              <w:adjustRightInd w:val="0"/>
              <w:spacing w:after="0" w:line="240" w:lineRule="auto"/>
              <w:rPr>
                <w:sz w:val="20"/>
                <w:szCs w:val="20"/>
              </w:rPr>
            </w:pPr>
          </w:p>
        </w:tc>
        <w:tc>
          <w:tcPr>
            <w:tcW w:w="1135" w:type="dxa"/>
            <w:tcBorders>
              <w:top w:val="single" w:sz="4" w:space="0" w:color="auto"/>
              <w:left w:val="single" w:sz="4" w:space="0" w:color="auto"/>
              <w:bottom w:val="single" w:sz="4" w:space="0" w:color="auto"/>
              <w:right w:val="single" w:sz="4" w:space="0" w:color="auto"/>
            </w:tcBorders>
            <w:vAlign w:val="bottom"/>
            <w:hideMark/>
          </w:tcPr>
          <w:p w14:paraId="2AFB0D6D"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 </w:t>
            </w:r>
          </w:p>
        </w:tc>
      </w:tr>
      <w:tr w:rsidR="00624C03" w:rsidRPr="00373484" w14:paraId="2304D564" w14:textId="77777777" w:rsidTr="009846A3">
        <w:trPr>
          <w:gridAfter w:val="1"/>
          <w:wAfter w:w="9" w:type="dxa"/>
          <w:trHeight w:val="255"/>
        </w:trPr>
        <w:tc>
          <w:tcPr>
            <w:tcW w:w="867" w:type="dxa"/>
            <w:gridSpan w:val="2"/>
            <w:tcBorders>
              <w:top w:val="nil"/>
              <w:left w:val="single" w:sz="4" w:space="0" w:color="auto"/>
              <w:bottom w:val="single" w:sz="4" w:space="0" w:color="auto"/>
              <w:right w:val="single" w:sz="4" w:space="0" w:color="auto"/>
            </w:tcBorders>
            <w:vAlign w:val="bottom"/>
            <w:hideMark/>
          </w:tcPr>
          <w:p w14:paraId="124E5A8C" w14:textId="77777777" w:rsidR="00624C03" w:rsidRPr="00373484" w:rsidRDefault="00624C03" w:rsidP="009846A3">
            <w:pPr>
              <w:widowControl w:val="0"/>
              <w:autoSpaceDE w:val="0"/>
              <w:autoSpaceDN w:val="0"/>
              <w:adjustRightInd w:val="0"/>
              <w:spacing w:after="0" w:line="240" w:lineRule="auto"/>
              <w:jc w:val="center"/>
              <w:rPr>
                <w:sz w:val="20"/>
                <w:szCs w:val="20"/>
              </w:rPr>
            </w:pPr>
            <w:r w:rsidRPr="00373484">
              <w:rPr>
                <w:sz w:val="20"/>
                <w:szCs w:val="20"/>
              </w:rPr>
              <w:t>4.10.</w:t>
            </w:r>
          </w:p>
        </w:tc>
        <w:tc>
          <w:tcPr>
            <w:tcW w:w="6118" w:type="dxa"/>
            <w:tcBorders>
              <w:top w:val="single" w:sz="4" w:space="0" w:color="auto"/>
              <w:left w:val="nil"/>
              <w:bottom w:val="single" w:sz="4" w:space="0" w:color="auto"/>
              <w:right w:val="single" w:sz="4" w:space="0" w:color="auto"/>
            </w:tcBorders>
            <w:vAlign w:val="bottom"/>
          </w:tcPr>
          <w:p w14:paraId="62F46355"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Padanga 4' x 8'</w:t>
            </w:r>
          </w:p>
        </w:tc>
        <w:tc>
          <w:tcPr>
            <w:tcW w:w="1134" w:type="dxa"/>
            <w:tcBorders>
              <w:top w:val="single" w:sz="4" w:space="0" w:color="auto"/>
              <w:left w:val="single" w:sz="4" w:space="0" w:color="auto"/>
              <w:bottom w:val="single" w:sz="4" w:space="0" w:color="auto"/>
              <w:right w:val="single" w:sz="4" w:space="0" w:color="auto"/>
            </w:tcBorders>
          </w:tcPr>
          <w:p w14:paraId="54938FBD" w14:textId="77777777" w:rsidR="00624C03" w:rsidRPr="00373484" w:rsidRDefault="00624C03" w:rsidP="009846A3">
            <w:pPr>
              <w:widowControl w:val="0"/>
              <w:autoSpaceDE w:val="0"/>
              <w:autoSpaceDN w:val="0"/>
              <w:adjustRightInd w:val="0"/>
              <w:spacing w:after="0" w:line="240" w:lineRule="auto"/>
              <w:rPr>
                <w:sz w:val="20"/>
                <w:szCs w:val="20"/>
              </w:rPr>
            </w:pPr>
          </w:p>
        </w:tc>
        <w:tc>
          <w:tcPr>
            <w:tcW w:w="1135" w:type="dxa"/>
            <w:tcBorders>
              <w:top w:val="single" w:sz="4" w:space="0" w:color="auto"/>
              <w:left w:val="single" w:sz="4" w:space="0" w:color="auto"/>
              <w:bottom w:val="single" w:sz="4" w:space="0" w:color="auto"/>
              <w:right w:val="single" w:sz="4" w:space="0" w:color="auto"/>
            </w:tcBorders>
            <w:vAlign w:val="bottom"/>
          </w:tcPr>
          <w:p w14:paraId="3BFE3A06" w14:textId="77777777" w:rsidR="00624C03" w:rsidRPr="00373484" w:rsidRDefault="00624C03" w:rsidP="009846A3">
            <w:pPr>
              <w:widowControl w:val="0"/>
              <w:autoSpaceDE w:val="0"/>
              <w:autoSpaceDN w:val="0"/>
              <w:adjustRightInd w:val="0"/>
              <w:spacing w:after="0" w:line="240" w:lineRule="auto"/>
              <w:rPr>
                <w:sz w:val="20"/>
                <w:szCs w:val="20"/>
              </w:rPr>
            </w:pPr>
          </w:p>
        </w:tc>
      </w:tr>
      <w:tr w:rsidR="00624C03" w:rsidRPr="00373484" w14:paraId="116DD26D" w14:textId="77777777" w:rsidTr="009846A3">
        <w:trPr>
          <w:gridAfter w:val="1"/>
          <w:wAfter w:w="9" w:type="dxa"/>
          <w:trHeight w:val="255"/>
        </w:trPr>
        <w:tc>
          <w:tcPr>
            <w:tcW w:w="867" w:type="dxa"/>
            <w:gridSpan w:val="2"/>
            <w:tcBorders>
              <w:top w:val="nil"/>
              <w:left w:val="single" w:sz="4" w:space="0" w:color="auto"/>
              <w:bottom w:val="single" w:sz="4" w:space="0" w:color="auto"/>
              <w:right w:val="single" w:sz="4" w:space="0" w:color="auto"/>
            </w:tcBorders>
            <w:vAlign w:val="bottom"/>
            <w:hideMark/>
          </w:tcPr>
          <w:p w14:paraId="0B7B35AC" w14:textId="77777777" w:rsidR="00624C03" w:rsidRPr="00373484" w:rsidRDefault="00624C03" w:rsidP="009846A3">
            <w:pPr>
              <w:widowControl w:val="0"/>
              <w:autoSpaceDE w:val="0"/>
              <w:autoSpaceDN w:val="0"/>
              <w:adjustRightInd w:val="0"/>
              <w:spacing w:after="0" w:line="240" w:lineRule="auto"/>
              <w:jc w:val="center"/>
              <w:rPr>
                <w:sz w:val="20"/>
                <w:szCs w:val="20"/>
              </w:rPr>
            </w:pPr>
            <w:r w:rsidRPr="00373484">
              <w:rPr>
                <w:sz w:val="20"/>
                <w:szCs w:val="20"/>
              </w:rPr>
              <w:t>5.</w:t>
            </w:r>
          </w:p>
        </w:tc>
        <w:tc>
          <w:tcPr>
            <w:tcW w:w="6118" w:type="dxa"/>
            <w:tcBorders>
              <w:top w:val="single" w:sz="4" w:space="0" w:color="auto"/>
              <w:left w:val="nil"/>
              <w:bottom w:val="single" w:sz="4" w:space="0" w:color="auto"/>
              <w:right w:val="single" w:sz="4" w:space="0" w:color="auto"/>
            </w:tcBorders>
            <w:vAlign w:val="bottom"/>
            <w:hideMark/>
          </w:tcPr>
          <w:p w14:paraId="10C6C0E2"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Pripučiamos padangos pilkos arba juodos „</w:t>
            </w:r>
            <w:proofErr w:type="spellStart"/>
            <w:r w:rsidRPr="00373484">
              <w:rPr>
                <w:sz w:val="20"/>
                <w:szCs w:val="20"/>
              </w:rPr>
              <w:t>non</w:t>
            </w:r>
            <w:proofErr w:type="spellEnd"/>
            <w:r w:rsidRPr="00373484">
              <w:rPr>
                <w:sz w:val="20"/>
                <w:szCs w:val="20"/>
              </w:rPr>
              <w:t xml:space="preserve"> </w:t>
            </w:r>
            <w:proofErr w:type="spellStart"/>
            <w:r w:rsidRPr="00373484">
              <w:rPr>
                <w:sz w:val="20"/>
                <w:szCs w:val="20"/>
              </w:rPr>
              <w:t>marking</w:t>
            </w:r>
            <w:proofErr w:type="spellEnd"/>
            <w:r w:rsidRPr="00373484">
              <w:rPr>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33E256D3" w14:textId="77777777" w:rsidR="00624C03" w:rsidRPr="00373484" w:rsidRDefault="00624C03" w:rsidP="009846A3">
            <w:pPr>
              <w:widowControl w:val="0"/>
              <w:autoSpaceDE w:val="0"/>
              <w:autoSpaceDN w:val="0"/>
              <w:adjustRightInd w:val="0"/>
              <w:spacing w:after="0" w:line="240" w:lineRule="auto"/>
              <w:rPr>
                <w:sz w:val="20"/>
                <w:szCs w:val="20"/>
              </w:rPr>
            </w:pPr>
          </w:p>
        </w:tc>
        <w:tc>
          <w:tcPr>
            <w:tcW w:w="1135" w:type="dxa"/>
            <w:tcBorders>
              <w:top w:val="single" w:sz="4" w:space="0" w:color="auto"/>
              <w:left w:val="single" w:sz="4" w:space="0" w:color="auto"/>
              <w:bottom w:val="single" w:sz="4" w:space="0" w:color="auto"/>
              <w:right w:val="single" w:sz="4" w:space="0" w:color="auto"/>
            </w:tcBorders>
            <w:vAlign w:val="bottom"/>
            <w:hideMark/>
          </w:tcPr>
          <w:p w14:paraId="0D29A363"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 xml:space="preserve">            X</w:t>
            </w:r>
          </w:p>
        </w:tc>
      </w:tr>
      <w:tr w:rsidR="00624C03" w:rsidRPr="00373484" w14:paraId="76F6D33C" w14:textId="77777777" w:rsidTr="009846A3">
        <w:trPr>
          <w:gridAfter w:val="1"/>
          <w:wAfter w:w="9" w:type="dxa"/>
          <w:trHeight w:val="270"/>
        </w:trPr>
        <w:tc>
          <w:tcPr>
            <w:tcW w:w="867" w:type="dxa"/>
            <w:gridSpan w:val="2"/>
            <w:tcBorders>
              <w:top w:val="nil"/>
              <w:left w:val="single" w:sz="4" w:space="0" w:color="auto"/>
              <w:bottom w:val="single" w:sz="4" w:space="0" w:color="auto"/>
              <w:right w:val="single" w:sz="4" w:space="0" w:color="auto"/>
            </w:tcBorders>
            <w:vAlign w:val="bottom"/>
            <w:hideMark/>
          </w:tcPr>
          <w:p w14:paraId="3D2E61AF" w14:textId="77777777" w:rsidR="00624C03" w:rsidRPr="00373484" w:rsidRDefault="00624C03" w:rsidP="009846A3">
            <w:pPr>
              <w:widowControl w:val="0"/>
              <w:autoSpaceDE w:val="0"/>
              <w:autoSpaceDN w:val="0"/>
              <w:adjustRightInd w:val="0"/>
              <w:spacing w:after="0" w:line="240" w:lineRule="auto"/>
              <w:jc w:val="center"/>
              <w:rPr>
                <w:sz w:val="20"/>
                <w:szCs w:val="20"/>
              </w:rPr>
            </w:pPr>
            <w:r w:rsidRPr="00373484">
              <w:rPr>
                <w:sz w:val="20"/>
                <w:szCs w:val="20"/>
              </w:rPr>
              <w:t>5.1.</w:t>
            </w:r>
          </w:p>
        </w:tc>
        <w:tc>
          <w:tcPr>
            <w:tcW w:w="6118" w:type="dxa"/>
            <w:tcBorders>
              <w:top w:val="single" w:sz="4" w:space="0" w:color="auto"/>
              <w:left w:val="nil"/>
              <w:bottom w:val="single" w:sz="4" w:space="0" w:color="auto"/>
              <w:right w:val="nil"/>
            </w:tcBorders>
            <w:vAlign w:val="bottom"/>
            <w:hideMark/>
          </w:tcPr>
          <w:p w14:paraId="3766585B"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Padanga 200 x 50'</w:t>
            </w:r>
          </w:p>
        </w:tc>
        <w:tc>
          <w:tcPr>
            <w:tcW w:w="1134" w:type="dxa"/>
            <w:tcBorders>
              <w:top w:val="single" w:sz="4" w:space="0" w:color="auto"/>
              <w:left w:val="single" w:sz="4" w:space="0" w:color="auto"/>
              <w:bottom w:val="single" w:sz="4" w:space="0" w:color="auto"/>
              <w:right w:val="single" w:sz="4" w:space="0" w:color="auto"/>
            </w:tcBorders>
          </w:tcPr>
          <w:p w14:paraId="6C587678" w14:textId="77777777" w:rsidR="00624C03" w:rsidRPr="00373484" w:rsidRDefault="00624C03" w:rsidP="009846A3">
            <w:pPr>
              <w:widowControl w:val="0"/>
              <w:autoSpaceDE w:val="0"/>
              <w:autoSpaceDN w:val="0"/>
              <w:adjustRightInd w:val="0"/>
              <w:spacing w:after="0" w:line="240" w:lineRule="auto"/>
              <w:rPr>
                <w:sz w:val="20"/>
                <w:szCs w:val="20"/>
              </w:rPr>
            </w:pPr>
          </w:p>
        </w:tc>
        <w:tc>
          <w:tcPr>
            <w:tcW w:w="1135" w:type="dxa"/>
            <w:tcBorders>
              <w:top w:val="single" w:sz="4" w:space="0" w:color="auto"/>
              <w:left w:val="single" w:sz="4" w:space="0" w:color="auto"/>
              <w:bottom w:val="single" w:sz="4" w:space="0" w:color="auto"/>
              <w:right w:val="single" w:sz="4" w:space="0" w:color="auto"/>
            </w:tcBorders>
            <w:vAlign w:val="bottom"/>
            <w:hideMark/>
          </w:tcPr>
          <w:p w14:paraId="18C5CA83"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 </w:t>
            </w:r>
          </w:p>
        </w:tc>
      </w:tr>
      <w:tr w:rsidR="00624C03" w:rsidRPr="00373484" w14:paraId="37D33B03" w14:textId="77777777" w:rsidTr="009846A3">
        <w:trPr>
          <w:gridAfter w:val="1"/>
          <w:wAfter w:w="9" w:type="dxa"/>
          <w:trHeight w:val="270"/>
        </w:trPr>
        <w:tc>
          <w:tcPr>
            <w:tcW w:w="867" w:type="dxa"/>
            <w:gridSpan w:val="2"/>
            <w:tcBorders>
              <w:top w:val="nil"/>
              <w:left w:val="single" w:sz="4" w:space="0" w:color="auto"/>
              <w:bottom w:val="single" w:sz="4" w:space="0" w:color="auto"/>
              <w:right w:val="single" w:sz="4" w:space="0" w:color="auto"/>
            </w:tcBorders>
            <w:vAlign w:val="bottom"/>
            <w:hideMark/>
          </w:tcPr>
          <w:p w14:paraId="7612A838" w14:textId="77777777" w:rsidR="00624C03" w:rsidRPr="00373484" w:rsidRDefault="00624C03" w:rsidP="009846A3">
            <w:pPr>
              <w:widowControl w:val="0"/>
              <w:autoSpaceDE w:val="0"/>
              <w:autoSpaceDN w:val="0"/>
              <w:adjustRightInd w:val="0"/>
              <w:spacing w:after="0" w:line="240" w:lineRule="auto"/>
              <w:jc w:val="center"/>
              <w:rPr>
                <w:sz w:val="20"/>
                <w:szCs w:val="20"/>
              </w:rPr>
            </w:pPr>
            <w:r w:rsidRPr="00373484">
              <w:rPr>
                <w:sz w:val="20"/>
                <w:szCs w:val="20"/>
              </w:rPr>
              <w:t>5.2.</w:t>
            </w:r>
          </w:p>
        </w:tc>
        <w:tc>
          <w:tcPr>
            <w:tcW w:w="6118" w:type="dxa"/>
            <w:tcBorders>
              <w:top w:val="single" w:sz="4" w:space="0" w:color="auto"/>
              <w:left w:val="nil"/>
              <w:bottom w:val="single" w:sz="4" w:space="0" w:color="auto"/>
              <w:right w:val="nil"/>
            </w:tcBorders>
            <w:vAlign w:val="bottom"/>
            <w:hideMark/>
          </w:tcPr>
          <w:p w14:paraId="44CC5D43"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Padangos 220 x 50'</w:t>
            </w:r>
          </w:p>
        </w:tc>
        <w:tc>
          <w:tcPr>
            <w:tcW w:w="1134" w:type="dxa"/>
            <w:tcBorders>
              <w:top w:val="single" w:sz="4" w:space="0" w:color="auto"/>
              <w:left w:val="single" w:sz="4" w:space="0" w:color="auto"/>
              <w:bottom w:val="single" w:sz="4" w:space="0" w:color="auto"/>
              <w:right w:val="single" w:sz="4" w:space="0" w:color="auto"/>
            </w:tcBorders>
          </w:tcPr>
          <w:p w14:paraId="6F22A2FC" w14:textId="77777777" w:rsidR="00624C03" w:rsidRPr="00373484" w:rsidRDefault="00624C03" w:rsidP="009846A3">
            <w:pPr>
              <w:widowControl w:val="0"/>
              <w:autoSpaceDE w:val="0"/>
              <w:autoSpaceDN w:val="0"/>
              <w:adjustRightInd w:val="0"/>
              <w:spacing w:after="0" w:line="240" w:lineRule="auto"/>
              <w:rPr>
                <w:sz w:val="20"/>
                <w:szCs w:val="20"/>
              </w:rPr>
            </w:pPr>
          </w:p>
        </w:tc>
        <w:tc>
          <w:tcPr>
            <w:tcW w:w="1135" w:type="dxa"/>
            <w:tcBorders>
              <w:top w:val="single" w:sz="4" w:space="0" w:color="auto"/>
              <w:left w:val="single" w:sz="4" w:space="0" w:color="auto"/>
              <w:bottom w:val="single" w:sz="4" w:space="0" w:color="auto"/>
              <w:right w:val="single" w:sz="4" w:space="0" w:color="auto"/>
            </w:tcBorders>
            <w:vAlign w:val="bottom"/>
          </w:tcPr>
          <w:p w14:paraId="1ED3A0F9" w14:textId="77777777" w:rsidR="00624C03" w:rsidRPr="00373484" w:rsidRDefault="00624C03" w:rsidP="009846A3">
            <w:pPr>
              <w:widowControl w:val="0"/>
              <w:autoSpaceDE w:val="0"/>
              <w:autoSpaceDN w:val="0"/>
              <w:adjustRightInd w:val="0"/>
              <w:spacing w:after="0" w:line="240" w:lineRule="auto"/>
              <w:rPr>
                <w:sz w:val="20"/>
                <w:szCs w:val="20"/>
              </w:rPr>
            </w:pPr>
          </w:p>
        </w:tc>
      </w:tr>
      <w:tr w:rsidR="00624C03" w:rsidRPr="00373484" w14:paraId="50B23C73" w14:textId="77777777" w:rsidTr="009846A3">
        <w:trPr>
          <w:gridAfter w:val="1"/>
          <w:wAfter w:w="9" w:type="dxa"/>
          <w:trHeight w:val="270"/>
        </w:trPr>
        <w:tc>
          <w:tcPr>
            <w:tcW w:w="867" w:type="dxa"/>
            <w:gridSpan w:val="2"/>
            <w:tcBorders>
              <w:top w:val="single" w:sz="4" w:space="0" w:color="auto"/>
              <w:left w:val="single" w:sz="4" w:space="0" w:color="auto"/>
              <w:bottom w:val="single" w:sz="4" w:space="0" w:color="auto"/>
              <w:right w:val="single" w:sz="4" w:space="0" w:color="auto"/>
            </w:tcBorders>
            <w:vAlign w:val="bottom"/>
            <w:hideMark/>
          </w:tcPr>
          <w:p w14:paraId="3D8BB1AA" w14:textId="77777777" w:rsidR="00624C03" w:rsidRPr="00373484" w:rsidRDefault="00624C03" w:rsidP="009846A3">
            <w:pPr>
              <w:widowControl w:val="0"/>
              <w:autoSpaceDE w:val="0"/>
              <w:autoSpaceDN w:val="0"/>
              <w:adjustRightInd w:val="0"/>
              <w:spacing w:after="0" w:line="240" w:lineRule="auto"/>
              <w:jc w:val="center"/>
              <w:rPr>
                <w:sz w:val="20"/>
                <w:szCs w:val="20"/>
              </w:rPr>
            </w:pPr>
            <w:r w:rsidRPr="00373484">
              <w:rPr>
                <w:sz w:val="20"/>
                <w:szCs w:val="20"/>
              </w:rPr>
              <w:t>5.3.</w:t>
            </w:r>
          </w:p>
        </w:tc>
        <w:tc>
          <w:tcPr>
            <w:tcW w:w="6118" w:type="dxa"/>
            <w:tcBorders>
              <w:top w:val="single" w:sz="4" w:space="0" w:color="auto"/>
              <w:left w:val="nil"/>
              <w:bottom w:val="single" w:sz="4" w:space="0" w:color="auto"/>
              <w:right w:val="nil"/>
            </w:tcBorders>
            <w:vAlign w:val="bottom"/>
            <w:hideMark/>
          </w:tcPr>
          <w:p w14:paraId="332B9CDA"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Padanga 12 ½ x 2 ¼</w:t>
            </w:r>
          </w:p>
        </w:tc>
        <w:tc>
          <w:tcPr>
            <w:tcW w:w="1134" w:type="dxa"/>
            <w:tcBorders>
              <w:top w:val="single" w:sz="4" w:space="0" w:color="auto"/>
              <w:left w:val="single" w:sz="4" w:space="0" w:color="auto"/>
              <w:bottom w:val="single" w:sz="4" w:space="0" w:color="auto"/>
              <w:right w:val="single" w:sz="4" w:space="0" w:color="auto"/>
            </w:tcBorders>
          </w:tcPr>
          <w:p w14:paraId="2B2D25B9" w14:textId="77777777" w:rsidR="00624C03" w:rsidRPr="00373484" w:rsidRDefault="00624C03" w:rsidP="009846A3">
            <w:pPr>
              <w:widowControl w:val="0"/>
              <w:autoSpaceDE w:val="0"/>
              <w:autoSpaceDN w:val="0"/>
              <w:adjustRightInd w:val="0"/>
              <w:spacing w:after="0" w:line="240" w:lineRule="auto"/>
              <w:rPr>
                <w:sz w:val="20"/>
                <w:szCs w:val="20"/>
              </w:rPr>
            </w:pPr>
          </w:p>
        </w:tc>
        <w:tc>
          <w:tcPr>
            <w:tcW w:w="1135" w:type="dxa"/>
            <w:tcBorders>
              <w:top w:val="single" w:sz="4" w:space="0" w:color="auto"/>
              <w:left w:val="single" w:sz="4" w:space="0" w:color="auto"/>
              <w:bottom w:val="single" w:sz="4" w:space="0" w:color="auto"/>
              <w:right w:val="single" w:sz="4" w:space="0" w:color="auto"/>
            </w:tcBorders>
            <w:vAlign w:val="bottom"/>
            <w:hideMark/>
          </w:tcPr>
          <w:p w14:paraId="7E0CEB77"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 </w:t>
            </w:r>
          </w:p>
        </w:tc>
      </w:tr>
      <w:tr w:rsidR="00624C03" w:rsidRPr="00373484" w14:paraId="1349A97F" w14:textId="77777777" w:rsidTr="009846A3">
        <w:trPr>
          <w:gridAfter w:val="1"/>
          <w:wAfter w:w="9" w:type="dxa"/>
          <w:trHeight w:val="255"/>
        </w:trPr>
        <w:tc>
          <w:tcPr>
            <w:tcW w:w="867" w:type="dxa"/>
            <w:gridSpan w:val="2"/>
            <w:tcBorders>
              <w:top w:val="single" w:sz="4" w:space="0" w:color="auto"/>
              <w:left w:val="single" w:sz="4" w:space="0" w:color="auto"/>
              <w:bottom w:val="single" w:sz="4" w:space="0" w:color="auto"/>
              <w:right w:val="single" w:sz="4" w:space="0" w:color="auto"/>
            </w:tcBorders>
            <w:vAlign w:val="bottom"/>
            <w:hideMark/>
          </w:tcPr>
          <w:p w14:paraId="60C5EA4E" w14:textId="77777777" w:rsidR="00624C03" w:rsidRPr="00373484" w:rsidRDefault="00624C03" w:rsidP="009846A3">
            <w:pPr>
              <w:widowControl w:val="0"/>
              <w:autoSpaceDE w:val="0"/>
              <w:autoSpaceDN w:val="0"/>
              <w:adjustRightInd w:val="0"/>
              <w:spacing w:after="0" w:line="240" w:lineRule="auto"/>
              <w:jc w:val="center"/>
              <w:rPr>
                <w:sz w:val="20"/>
                <w:szCs w:val="20"/>
              </w:rPr>
            </w:pPr>
            <w:r w:rsidRPr="00373484">
              <w:rPr>
                <w:sz w:val="20"/>
                <w:szCs w:val="20"/>
              </w:rPr>
              <w:t>5.4.</w:t>
            </w:r>
          </w:p>
        </w:tc>
        <w:tc>
          <w:tcPr>
            <w:tcW w:w="6118" w:type="dxa"/>
            <w:tcBorders>
              <w:top w:val="single" w:sz="4" w:space="0" w:color="auto"/>
              <w:left w:val="nil"/>
              <w:bottom w:val="single" w:sz="4" w:space="0" w:color="auto"/>
              <w:right w:val="nil"/>
            </w:tcBorders>
            <w:vAlign w:val="bottom"/>
            <w:hideMark/>
          </w:tcPr>
          <w:p w14:paraId="23BAAD12" w14:textId="77777777" w:rsidR="00624C03" w:rsidRPr="003C5ACC" w:rsidRDefault="00624C03" w:rsidP="009846A3">
            <w:pPr>
              <w:widowControl w:val="0"/>
              <w:autoSpaceDE w:val="0"/>
              <w:autoSpaceDN w:val="0"/>
              <w:adjustRightInd w:val="0"/>
              <w:spacing w:after="0" w:line="240" w:lineRule="auto"/>
              <w:rPr>
                <w:sz w:val="20"/>
                <w:szCs w:val="20"/>
                <w:lang w:val="en-US"/>
              </w:rPr>
            </w:pPr>
            <w:r>
              <w:rPr>
                <w:sz w:val="20"/>
                <w:szCs w:val="20"/>
              </w:rPr>
              <w:t>Padanga 2,50/2,</w:t>
            </w:r>
            <w:r w:rsidRPr="00373484">
              <w:rPr>
                <w:sz w:val="20"/>
                <w:szCs w:val="20"/>
              </w:rPr>
              <w:t xml:space="preserve">80 x4' </w:t>
            </w:r>
          </w:p>
        </w:tc>
        <w:tc>
          <w:tcPr>
            <w:tcW w:w="1134" w:type="dxa"/>
            <w:tcBorders>
              <w:top w:val="single" w:sz="4" w:space="0" w:color="auto"/>
              <w:left w:val="single" w:sz="4" w:space="0" w:color="auto"/>
              <w:bottom w:val="single" w:sz="4" w:space="0" w:color="auto"/>
              <w:right w:val="single" w:sz="4" w:space="0" w:color="auto"/>
            </w:tcBorders>
          </w:tcPr>
          <w:p w14:paraId="4B8E533F" w14:textId="77777777" w:rsidR="00624C03" w:rsidRPr="00373484" w:rsidRDefault="00624C03" w:rsidP="009846A3">
            <w:pPr>
              <w:widowControl w:val="0"/>
              <w:autoSpaceDE w:val="0"/>
              <w:autoSpaceDN w:val="0"/>
              <w:adjustRightInd w:val="0"/>
              <w:spacing w:after="0" w:line="240" w:lineRule="auto"/>
              <w:rPr>
                <w:sz w:val="20"/>
                <w:szCs w:val="20"/>
              </w:rPr>
            </w:pPr>
          </w:p>
        </w:tc>
        <w:tc>
          <w:tcPr>
            <w:tcW w:w="1135" w:type="dxa"/>
            <w:tcBorders>
              <w:top w:val="single" w:sz="4" w:space="0" w:color="auto"/>
              <w:left w:val="single" w:sz="4" w:space="0" w:color="auto"/>
              <w:bottom w:val="single" w:sz="4" w:space="0" w:color="auto"/>
              <w:right w:val="single" w:sz="4" w:space="0" w:color="auto"/>
            </w:tcBorders>
            <w:vAlign w:val="bottom"/>
            <w:hideMark/>
          </w:tcPr>
          <w:p w14:paraId="2E1C6B35"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 </w:t>
            </w:r>
          </w:p>
        </w:tc>
      </w:tr>
      <w:tr w:rsidR="00624C03" w:rsidRPr="00373484" w14:paraId="4295F60C" w14:textId="77777777" w:rsidTr="009846A3">
        <w:trPr>
          <w:gridAfter w:val="1"/>
          <w:wAfter w:w="9" w:type="dxa"/>
          <w:trHeight w:val="270"/>
        </w:trPr>
        <w:tc>
          <w:tcPr>
            <w:tcW w:w="867" w:type="dxa"/>
            <w:gridSpan w:val="2"/>
            <w:tcBorders>
              <w:top w:val="single" w:sz="4" w:space="0" w:color="auto"/>
              <w:left w:val="single" w:sz="4" w:space="0" w:color="auto"/>
              <w:bottom w:val="single" w:sz="4" w:space="0" w:color="auto"/>
              <w:right w:val="single" w:sz="4" w:space="0" w:color="auto"/>
            </w:tcBorders>
            <w:vAlign w:val="bottom"/>
            <w:hideMark/>
          </w:tcPr>
          <w:p w14:paraId="0BF82D6E" w14:textId="77777777" w:rsidR="00624C03" w:rsidRPr="00373484" w:rsidRDefault="00624C03" w:rsidP="009846A3">
            <w:pPr>
              <w:widowControl w:val="0"/>
              <w:autoSpaceDE w:val="0"/>
              <w:autoSpaceDN w:val="0"/>
              <w:adjustRightInd w:val="0"/>
              <w:spacing w:after="0" w:line="240" w:lineRule="auto"/>
              <w:jc w:val="center"/>
              <w:rPr>
                <w:sz w:val="20"/>
                <w:szCs w:val="20"/>
              </w:rPr>
            </w:pPr>
            <w:r w:rsidRPr="00373484">
              <w:rPr>
                <w:sz w:val="20"/>
                <w:szCs w:val="20"/>
              </w:rPr>
              <w:t>5.5.</w:t>
            </w:r>
          </w:p>
        </w:tc>
        <w:tc>
          <w:tcPr>
            <w:tcW w:w="6118" w:type="dxa"/>
            <w:tcBorders>
              <w:top w:val="single" w:sz="4" w:space="0" w:color="auto"/>
              <w:left w:val="nil"/>
              <w:bottom w:val="single" w:sz="4" w:space="0" w:color="auto"/>
              <w:right w:val="single" w:sz="4" w:space="0" w:color="auto"/>
            </w:tcBorders>
            <w:vAlign w:val="bottom"/>
            <w:hideMark/>
          </w:tcPr>
          <w:p w14:paraId="4AF38298"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Padanga 3' x 4'</w:t>
            </w:r>
          </w:p>
        </w:tc>
        <w:tc>
          <w:tcPr>
            <w:tcW w:w="1134" w:type="dxa"/>
            <w:tcBorders>
              <w:top w:val="single" w:sz="4" w:space="0" w:color="auto"/>
              <w:left w:val="single" w:sz="4" w:space="0" w:color="auto"/>
              <w:bottom w:val="single" w:sz="4" w:space="0" w:color="auto"/>
              <w:right w:val="single" w:sz="4" w:space="0" w:color="auto"/>
            </w:tcBorders>
          </w:tcPr>
          <w:p w14:paraId="7AE5CC72" w14:textId="77777777" w:rsidR="00624C03" w:rsidRPr="00373484" w:rsidRDefault="00624C03" w:rsidP="009846A3">
            <w:pPr>
              <w:widowControl w:val="0"/>
              <w:autoSpaceDE w:val="0"/>
              <w:autoSpaceDN w:val="0"/>
              <w:adjustRightInd w:val="0"/>
              <w:spacing w:after="0" w:line="240" w:lineRule="auto"/>
              <w:rPr>
                <w:sz w:val="20"/>
                <w:szCs w:val="20"/>
              </w:rPr>
            </w:pPr>
          </w:p>
        </w:tc>
        <w:tc>
          <w:tcPr>
            <w:tcW w:w="1135" w:type="dxa"/>
            <w:tcBorders>
              <w:top w:val="single" w:sz="4" w:space="0" w:color="auto"/>
              <w:left w:val="single" w:sz="4" w:space="0" w:color="auto"/>
              <w:bottom w:val="single" w:sz="4" w:space="0" w:color="auto"/>
              <w:right w:val="single" w:sz="4" w:space="0" w:color="auto"/>
            </w:tcBorders>
            <w:vAlign w:val="bottom"/>
            <w:hideMark/>
          </w:tcPr>
          <w:p w14:paraId="5CE11957"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 </w:t>
            </w:r>
          </w:p>
        </w:tc>
      </w:tr>
      <w:tr w:rsidR="00624C03" w:rsidRPr="00373484" w14:paraId="675A5189" w14:textId="77777777" w:rsidTr="009846A3">
        <w:trPr>
          <w:gridAfter w:val="1"/>
          <w:wAfter w:w="9" w:type="dxa"/>
          <w:trHeight w:val="270"/>
        </w:trPr>
        <w:tc>
          <w:tcPr>
            <w:tcW w:w="867" w:type="dxa"/>
            <w:gridSpan w:val="2"/>
            <w:tcBorders>
              <w:top w:val="nil"/>
              <w:left w:val="single" w:sz="4" w:space="0" w:color="auto"/>
              <w:bottom w:val="single" w:sz="4" w:space="0" w:color="auto"/>
              <w:right w:val="single" w:sz="4" w:space="0" w:color="auto"/>
            </w:tcBorders>
            <w:vAlign w:val="bottom"/>
            <w:hideMark/>
          </w:tcPr>
          <w:p w14:paraId="0E0D033A" w14:textId="77777777" w:rsidR="00624C03" w:rsidRPr="00373484" w:rsidRDefault="00624C03" w:rsidP="009846A3">
            <w:pPr>
              <w:widowControl w:val="0"/>
              <w:autoSpaceDE w:val="0"/>
              <w:autoSpaceDN w:val="0"/>
              <w:adjustRightInd w:val="0"/>
              <w:spacing w:after="0" w:line="240" w:lineRule="auto"/>
              <w:jc w:val="center"/>
              <w:rPr>
                <w:sz w:val="20"/>
                <w:szCs w:val="20"/>
              </w:rPr>
            </w:pPr>
            <w:r w:rsidRPr="00373484">
              <w:rPr>
                <w:sz w:val="20"/>
                <w:szCs w:val="20"/>
              </w:rPr>
              <w:t>5.6.</w:t>
            </w:r>
          </w:p>
        </w:tc>
        <w:tc>
          <w:tcPr>
            <w:tcW w:w="6118" w:type="dxa"/>
            <w:tcBorders>
              <w:top w:val="single" w:sz="4" w:space="0" w:color="auto"/>
              <w:left w:val="nil"/>
              <w:bottom w:val="single" w:sz="4" w:space="0" w:color="auto"/>
              <w:right w:val="single" w:sz="4" w:space="0" w:color="auto"/>
            </w:tcBorders>
            <w:vAlign w:val="bottom"/>
            <w:hideMark/>
          </w:tcPr>
          <w:p w14:paraId="24418BE2"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Padanga 3' x 8'</w:t>
            </w:r>
          </w:p>
        </w:tc>
        <w:tc>
          <w:tcPr>
            <w:tcW w:w="1134" w:type="dxa"/>
            <w:tcBorders>
              <w:top w:val="single" w:sz="4" w:space="0" w:color="auto"/>
              <w:left w:val="single" w:sz="4" w:space="0" w:color="auto"/>
              <w:bottom w:val="single" w:sz="4" w:space="0" w:color="auto"/>
              <w:right w:val="single" w:sz="4" w:space="0" w:color="auto"/>
            </w:tcBorders>
          </w:tcPr>
          <w:p w14:paraId="01A01F58" w14:textId="77777777" w:rsidR="00624C03" w:rsidRPr="00373484" w:rsidRDefault="00624C03" w:rsidP="009846A3">
            <w:pPr>
              <w:widowControl w:val="0"/>
              <w:autoSpaceDE w:val="0"/>
              <w:autoSpaceDN w:val="0"/>
              <w:adjustRightInd w:val="0"/>
              <w:spacing w:after="0" w:line="240" w:lineRule="auto"/>
              <w:rPr>
                <w:sz w:val="20"/>
                <w:szCs w:val="20"/>
              </w:rPr>
            </w:pPr>
          </w:p>
        </w:tc>
        <w:tc>
          <w:tcPr>
            <w:tcW w:w="1135" w:type="dxa"/>
            <w:tcBorders>
              <w:top w:val="single" w:sz="4" w:space="0" w:color="auto"/>
              <w:left w:val="single" w:sz="4" w:space="0" w:color="auto"/>
              <w:bottom w:val="single" w:sz="4" w:space="0" w:color="auto"/>
              <w:right w:val="single" w:sz="4" w:space="0" w:color="auto"/>
            </w:tcBorders>
            <w:vAlign w:val="bottom"/>
            <w:hideMark/>
          </w:tcPr>
          <w:p w14:paraId="76DF15F5"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 </w:t>
            </w:r>
          </w:p>
        </w:tc>
      </w:tr>
      <w:tr w:rsidR="00624C03" w:rsidRPr="00373484" w14:paraId="1F00D63A" w14:textId="77777777" w:rsidTr="009846A3">
        <w:trPr>
          <w:gridAfter w:val="1"/>
          <w:wAfter w:w="9" w:type="dxa"/>
          <w:trHeight w:val="270"/>
        </w:trPr>
        <w:tc>
          <w:tcPr>
            <w:tcW w:w="867" w:type="dxa"/>
            <w:gridSpan w:val="2"/>
            <w:tcBorders>
              <w:top w:val="single" w:sz="4" w:space="0" w:color="auto"/>
              <w:left w:val="single" w:sz="4" w:space="0" w:color="auto"/>
              <w:bottom w:val="single" w:sz="4" w:space="0" w:color="auto"/>
              <w:right w:val="single" w:sz="4" w:space="0" w:color="auto"/>
            </w:tcBorders>
            <w:vAlign w:val="bottom"/>
            <w:hideMark/>
          </w:tcPr>
          <w:p w14:paraId="0EF6F1FA" w14:textId="77777777" w:rsidR="00624C03" w:rsidRPr="00373484" w:rsidRDefault="00624C03" w:rsidP="009846A3">
            <w:pPr>
              <w:widowControl w:val="0"/>
              <w:autoSpaceDE w:val="0"/>
              <w:autoSpaceDN w:val="0"/>
              <w:adjustRightInd w:val="0"/>
              <w:spacing w:after="0" w:line="240" w:lineRule="auto"/>
              <w:jc w:val="center"/>
              <w:rPr>
                <w:sz w:val="20"/>
                <w:szCs w:val="20"/>
              </w:rPr>
            </w:pPr>
            <w:r w:rsidRPr="00373484">
              <w:rPr>
                <w:sz w:val="20"/>
                <w:szCs w:val="20"/>
              </w:rPr>
              <w:t>5.7.</w:t>
            </w:r>
          </w:p>
        </w:tc>
        <w:tc>
          <w:tcPr>
            <w:tcW w:w="6118" w:type="dxa"/>
            <w:tcBorders>
              <w:top w:val="single" w:sz="4" w:space="0" w:color="auto"/>
              <w:left w:val="nil"/>
              <w:bottom w:val="single" w:sz="4" w:space="0" w:color="auto"/>
              <w:right w:val="single" w:sz="4" w:space="0" w:color="auto"/>
            </w:tcBorders>
            <w:vAlign w:val="bottom"/>
            <w:hideMark/>
          </w:tcPr>
          <w:p w14:paraId="32ADCB4E"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Padanga 3,5' x 8'</w:t>
            </w:r>
          </w:p>
        </w:tc>
        <w:tc>
          <w:tcPr>
            <w:tcW w:w="1134" w:type="dxa"/>
            <w:tcBorders>
              <w:top w:val="single" w:sz="4" w:space="0" w:color="auto"/>
              <w:left w:val="single" w:sz="4" w:space="0" w:color="auto"/>
              <w:bottom w:val="single" w:sz="4" w:space="0" w:color="auto"/>
              <w:right w:val="single" w:sz="4" w:space="0" w:color="auto"/>
            </w:tcBorders>
          </w:tcPr>
          <w:p w14:paraId="505D2DC0" w14:textId="77777777" w:rsidR="00624C03" w:rsidRPr="00373484" w:rsidRDefault="00624C03" w:rsidP="009846A3">
            <w:pPr>
              <w:widowControl w:val="0"/>
              <w:autoSpaceDE w:val="0"/>
              <w:autoSpaceDN w:val="0"/>
              <w:adjustRightInd w:val="0"/>
              <w:spacing w:after="0" w:line="240" w:lineRule="auto"/>
              <w:rPr>
                <w:sz w:val="20"/>
                <w:szCs w:val="20"/>
              </w:rPr>
            </w:pPr>
          </w:p>
        </w:tc>
        <w:tc>
          <w:tcPr>
            <w:tcW w:w="1135" w:type="dxa"/>
            <w:tcBorders>
              <w:top w:val="single" w:sz="4" w:space="0" w:color="auto"/>
              <w:left w:val="single" w:sz="4" w:space="0" w:color="auto"/>
              <w:bottom w:val="single" w:sz="4" w:space="0" w:color="auto"/>
              <w:right w:val="single" w:sz="4" w:space="0" w:color="auto"/>
            </w:tcBorders>
            <w:vAlign w:val="bottom"/>
            <w:hideMark/>
          </w:tcPr>
          <w:p w14:paraId="21B1045B"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 </w:t>
            </w:r>
          </w:p>
        </w:tc>
      </w:tr>
      <w:tr w:rsidR="00624C03" w:rsidRPr="00373484" w14:paraId="24894122" w14:textId="77777777" w:rsidTr="009846A3">
        <w:trPr>
          <w:gridAfter w:val="1"/>
          <w:wAfter w:w="9" w:type="dxa"/>
          <w:trHeight w:val="255"/>
        </w:trPr>
        <w:tc>
          <w:tcPr>
            <w:tcW w:w="867" w:type="dxa"/>
            <w:gridSpan w:val="2"/>
            <w:tcBorders>
              <w:top w:val="single" w:sz="4" w:space="0" w:color="auto"/>
              <w:left w:val="single" w:sz="4" w:space="0" w:color="auto"/>
              <w:bottom w:val="single" w:sz="4" w:space="0" w:color="auto"/>
              <w:right w:val="single" w:sz="4" w:space="0" w:color="auto"/>
            </w:tcBorders>
            <w:vAlign w:val="bottom"/>
            <w:hideMark/>
          </w:tcPr>
          <w:p w14:paraId="7E272743" w14:textId="77777777" w:rsidR="00624C03" w:rsidRPr="00373484" w:rsidRDefault="00624C03" w:rsidP="009846A3">
            <w:pPr>
              <w:widowControl w:val="0"/>
              <w:autoSpaceDE w:val="0"/>
              <w:autoSpaceDN w:val="0"/>
              <w:adjustRightInd w:val="0"/>
              <w:spacing w:after="0" w:line="240" w:lineRule="auto"/>
              <w:jc w:val="center"/>
              <w:rPr>
                <w:sz w:val="20"/>
                <w:szCs w:val="20"/>
              </w:rPr>
            </w:pPr>
            <w:r w:rsidRPr="00373484">
              <w:rPr>
                <w:sz w:val="20"/>
                <w:szCs w:val="20"/>
              </w:rPr>
              <w:t>5.8.</w:t>
            </w:r>
          </w:p>
        </w:tc>
        <w:tc>
          <w:tcPr>
            <w:tcW w:w="6118" w:type="dxa"/>
            <w:tcBorders>
              <w:top w:val="single" w:sz="4" w:space="0" w:color="auto"/>
              <w:left w:val="nil"/>
              <w:bottom w:val="single" w:sz="4" w:space="0" w:color="auto"/>
              <w:right w:val="single" w:sz="4" w:space="0" w:color="auto"/>
            </w:tcBorders>
            <w:vAlign w:val="bottom"/>
            <w:hideMark/>
          </w:tcPr>
          <w:p w14:paraId="3F1A3E62"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Padanga 3' x 6'</w:t>
            </w:r>
          </w:p>
        </w:tc>
        <w:tc>
          <w:tcPr>
            <w:tcW w:w="1134" w:type="dxa"/>
            <w:tcBorders>
              <w:top w:val="single" w:sz="4" w:space="0" w:color="auto"/>
              <w:left w:val="single" w:sz="4" w:space="0" w:color="auto"/>
              <w:bottom w:val="single" w:sz="4" w:space="0" w:color="auto"/>
              <w:right w:val="single" w:sz="4" w:space="0" w:color="auto"/>
            </w:tcBorders>
          </w:tcPr>
          <w:p w14:paraId="6CD817FB" w14:textId="77777777" w:rsidR="00624C03" w:rsidRPr="00373484" w:rsidRDefault="00624C03" w:rsidP="009846A3">
            <w:pPr>
              <w:widowControl w:val="0"/>
              <w:autoSpaceDE w:val="0"/>
              <w:autoSpaceDN w:val="0"/>
              <w:adjustRightInd w:val="0"/>
              <w:spacing w:after="0" w:line="240" w:lineRule="auto"/>
              <w:rPr>
                <w:sz w:val="20"/>
                <w:szCs w:val="20"/>
              </w:rPr>
            </w:pPr>
          </w:p>
        </w:tc>
        <w:tc>
          <w:tcPr>
            <w:tcW w:w="1135" w:type="dxa"/>
            <w:tcBorders>
              <w:top w:val="single" w:sz="4" w:space="0" w:color="auto"/>
              <w:left w:val="single" w:sz="4" w:space="0" w:color="auto"/>
              <w:bottom w:val="single" w:sz="4" w:space="0" w:color="auto"/>
              <w:right w:val="single" w:sz="4" w:space="0" w:color="auto"/>
            </w:tcBorders>
            <w:vAlign w:val="bottom"/>
            <w:hideMark/>
          </w:tcPr>
          <w:p w14:paraId="391CE4FB"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 </w:t>
            </w:r>
          </w:p>
        </w:tc>
      </w:tr>
      <w:tr w:rsidR="00624C03" w:rsidRPr="00373484" w14:paraId="32E851E9" w14:textId="77777777" w:rsidTr="009846A3">
        <w:trPr>
          <w:gridAfter w:val="1"/>
          <w:wAfter w:w="9" w:type="dxa"/>
          <w:trHeight w:val="255"/>
        </w:trPr>
        <w:tc>
          <w:tcPr>
            <w:tcW w:w="867" w:type="dxa"/>
            <w:gridSpan w:val="2"/>
            <w:tcBorders>
              <w:top w:val="single" w:sz="4" w:space="0" w:color="auto"/>
              <w:left w:val="single" w:sz="4" w:space="0" w:color="auto"/>
              <w:bottom w:val="single" w:sz="4" w:space="0" w:color="auto"/>
              <w:right w:val="single" w:sz="4" w:space="0" w:color="auto"/>
            </w:tcBorders>
            <w:vAlign w:val="bottom"/>
            <w:hideMark/>
          </w:tcPr>
          <w:p w14:paraId="409487EC" w14:textId="77777777" w:rsidR="00624C03" w:rsidRPr="00373484" w:rsidRDefault="00624C03" w:rsidP="009846A3">
            <w:pPr>
              <w:widowControl w:val="0"/>
              <w:autoSpaceDE w:val="0"/>
              <w:autoSpaceDN w:val="0"/>
              <w:adjustRightInd w:val="0"/>
              <w:spacing w:after="0" w:line="240" w:lineRule="auto"/>
              <w:jc w:val="center"/>
              <w:rPr>
                <w:sz w:val="20"/>
                <w:szCs w:val="20"/>
              </w:rPr>
            </w:pPr>
            <w:r w:rsidRPr="00373484">
              <w:rPr>
                <w:sz w:val="20"/>
                <w:szCs w:val="20"/>
              </w:rPr>
              <w:t>5.9.</w:t>
            </w:r>
          </w:p>
        </w:tc>
        <w:tc>
          <w:tcPr>
            <w:tcW w:w="6118" w:type="dxa"/>
            <w:tcBorders>
              <w:top w:val="single" w:sz="4" w:space="0" w:color="auto"/>
              <w:left w:val="nil"/>
              <w:bottom w:val="single" w:sz="4" w:space="0" w:color="auto"/>
              <w:right w:val="single" w:sz="4" w:space="0" w:color="auto"/>
            </w:tcBorders>
            <w:vAlign w:val="bottom"/>
            <w:hideMark/>
          </w:tcPr>
          <w:p w14:paraId="1D2F4905"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Padanga 4' x 5'</w:t>
            </w:r>
          </w:p>
        </w:tc>
        <w:tc>
          <w:tcPr>
            <w:tcW w:w="1134" w:type="dxa"/>
            <w:tcBorders>
              <w:top w:val="single" w:sz="4" w:space="0" w:color="auto"/>
              <w:left w:val="single" w:sz="4" w:space="0" w:color="auto"/>
              <w:bottom w:val="single" w:sz="4" w:space="0" w:color="auto"/>
              <w:right w:val="single" w:sz="4" w:space="0" w:color="auto"/>
            </w:tcBorders>
          </w:tcPr>
          <w:p w14:paraId="3A1107F4" w14:textId="77777777" w:rsidR="00624C03" w:rsidRPr="00373484" w:rsidRDefault="00624C03" w:rsidP="009846A3">
            <w:pPr>
              <w:widowControl w:val="0"/>
              <w:autoSpaceDE w:val="0"/>
              <w:autoSpaceDN w:val="0"/>
              <w:adjustRightInd w:val="0"/>
              <w:spacing w:after="0" w:line="240" w:lineRule="auto"/>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vAlign w:val="bottom"/>
          </w:tcPr>
          <w:p w14:paraId="3A6AEBE4" w14:textId="77777777" w:rsidR="00624C03" w:rsidRPr="00373484" w:rsidRDefault="00624C03" w:rsidP="009846A3">
            <w:pPr>
              <w:widowControl w:val="0"/>
              <w:autoSpaceDE w:val="0"/>
              <w:autoSpaceDN w:val="0"/>
              <w:adjustRightInd w:val="0"/>
              <w:spacing w:after="0" w:line="240" w:lineRule="auto"/>
              <w:jc w:val="center"/>
              <w:rPr>
                <w:sz w:val="20"/>
                <w:szCs w:val="20"/>
              </w:rPr>
            </w:pPr>
          </w:p>
        </w:tc>
      </w:tr>
      <w:tr w:rsidR="00624C03" w:rsidRPr="00373484" w14:paraId="4A42BD6F" w14:textId="77777777" w:rsidTr="009846A3">
        <w:trPr>
          <w:gridAfter w:val="1"/>
          <w:wAfter w:w="9" w:type="dxa"/>
          <w:trHeight w:val="255"/>
        </w:trPr>
        <w:tc>
          <w:tcPr>
            <w:tcW w:w="867" w:type="dxa"/>
            <w:gridSpan w:val="2"/>
            <w:tcBorders>
              <w:top w:val="single" w:sz="4" w:space="0" w:color="auto"/>
              <w:left w:val="single" w:sz="4" w:space="0" w:color="auto"/>
              <w:bottom w:val="single" w:sz="4" w:space="0" w:color="auto"/>
              <w:right w:val="single" w:sz="4" w:space="0" w:color="auto"/>
            </w:tcBorders>
            <w:vAlign w:val="bottom"/>
            <w:hideMark/>
          </w:tcPr>
          <w:p w14:paraId="159B2772" w14:textId="77777777" w:rsidR="00624C03" w:rsidRPr="00373484" w:rsidRDefault="00624C03" w:rsidP="009846A3">
            <w:pPr>
              <w:widowControl w:val="0"/>
              <w:autoSpaceDE w:val="0"/>
              <w:autoSpaceDN w:val="0"/>
              <w:adjustRightInd w:val="0"/>
              <w:spacing w:after="0" w:line="240" w:lineRule="auto"/>
              <w:jc w:val="center"/>
              <w:rPr>
                <w:sz w:val="20"/>
                <w:szCs w:val="20"/>
              </w:rPr>
            </w:pPr>
            <w:r w:rsidRPr="00373484">
              <w:rPr>
                <w:sz w:val="20"/>
                <w:szCs w:val="20"/>
              </w:rPr>
              <w:t>5.10.</w:t>
            </w:r>
          </w:p>
        </w:tc>
        <w:tc>
          <w:tcPr>
            <w:tcW w:w="6118" w:type="dxa"/>
            <w:tcBorders>
              <w:top w:val="single" w:sz="4" w:space="0" w:color="auto"/>
              <w:left w:val="nil"/>
              <w:bottom w:val="single" w:sz="4" w:space="0" w:color="auto"/>
              <w:right w:val="single" w:sz="4" w:space="0" w:color="auto"/>
            </w:tcBorders>
            <w:vAlign w:val="bottom"/>
            <w:hideMark/>
          </w:tcPr>
          <w:p w14:paraId="7C45050C" w14:textId="77777777" w:rsidR="00624C03" w:rsidRPr="00373484" w:rsidRDefault="00624C03" w:rsidP="009846A3">
            <w:pPr>
              <w:widowControl w:val="0"/>
              <w:autoSpaceDE w:val="0"/>
              <w:autoSpaceDN w:val="0"/>
              <w:adjustRightInd w:val="0"/>
              <w:spacing w:after="0" w:line="240" w:lineRule="auto"/>
              <w:rPr>
                <w:sz w:val="20"/>
                <w:szCs w:val="20"/>
              </w:rPr>
            </w:pPr>
            <w:r>
              <w:rPr>
                <w:sz w:val="20"/>
                <w:szCs w:val="20"/>
              </w:rPr>
              <w:t>Padanga 5,30/4,</w:t>
            </w:r>
            <w:r w:rsidRPr="00373484">
              <w:rPr>
                <w:sz w:val="20"/>
                <w:szCs w:val="20"/>
              </w:rPr>
              <w:t xml:space="preserve">50' x 6' </w:t>
            </w:r>
          </w:p>
        </w:tc>
        <w:tc>
          <w:tcPr>
            <w:tcW w:w="1134" w:type="dxa"/>
            <w:tcBorders>
              <w:top w:val="single" w:sz="4" w:space="0" w:color="auto"/>
              <w:left w:val="single" w:sz="4" w:space="0" w:color="auto"/>
              <w:bottom w:val="single" w:sz="4" w:space="0" w:color="auto"/>
              <w:right w:val="single" w:sz="4" w:space="0" w:color="auto"/>
            </w:tcBorders>
          </w:tcPr>
          <w:p w14:paraId="7EDF85E1" w14:textId="77777777" w:rsidR="00624C03" w:rsidRPr="00373484" w:rsidRDefault="00624C03" w:rsidP="009846A3">
            <w:pPr>
              <w:widowControl w:val="0"/>
              <w:autoSpaceDE w:val="0"/>
              <w:autoSpaceDN w:val="0"/>
              <w:adjustRightInd w:val="0"/>
              <w:spacing w:after="0" w:line="240" w:lineRule="auto"/>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vAlign w:val="bottom"/>
          </w:tcPr>
          <w:p w14:paraId="602017ED" w14:textId="77777777" w:rsidR="00624C03" w:rsidRPr="00373484" w:rsidRDefault="00624C03" w:rsidP="009846A3">
            <w:pPr>
              <w:widowControl w:val="0"/>
              <w:autoSpaceDE w:val="0"/>
              <w:autoSpaceDN w:val="0"/>
              <w:adjustRightInd w:val="0"/>
              <w:spacing w:after="0" w:line="240" w:lineRule="auto"/>
              <w:jc w:val="center"/>
              <w:rPr>
                <w:sz w:val="20"/>
                <w:szCs w:val="20"/>
              </w:rPr>
            </w:pPr>
          </w:p>
        </w:tc>
      </w:tr>
      <w:tr w:rsidR="00624C03" w:rsidRPr="00373484" w14:paraId="264F8379" w14:textId="77777777" w:rsidTr="009846A3">
        <w:trPr>
          <w:gridAfter w:val="1"/>
          <w:wAfter w:w="9" w:type="dxa"/>
          <w:trHeight w:val="255"/>
        </w:trPr>
        <w:tc>
          <w:tcPr>
            <w:tcW w:w="867" w:type="dxa"/>
            <w:gridSpan w:val="2"/>
            <w:tcBorders>
              <w:top w:val="single" w:sz="4" w:space="0" w:color="auto"/>
              <w:left w:val="single" w:sz="4" w:space="0" w:color="auto"/>
              <w:bottom w:val="single" w:sz="4" w:space="0" w:color="auto"/>
              <w:right w:val="single" w:sz="4" w:space="0" w:color="auto"/>
            </w:tcBorders>
            <w:vAlign w:val="bottom"/>
          </w:tcPr>
          <w:p w14:paraId="7D6A1919" w14:textId="77777777" w:rsidR="00624C03" w:rsidRPr="00373484" w:rsidRDefault="00624C03" w:rsidP="009846A3">
            <w:pPr>
              <w:widowControl w:val="0"/>
              <w:autoSpaceDE w:val="0"/>
              <w:autoSpaceDN w:val="0"/>
              <w:adjustRightInd w:val="0"/>
              <w:spacing w:after="0" w:line="240" w:lineRule="auto"/>
              <w:jc w:val="center"/>
              <w:rPr>
                <w:sz w:val="20"/>
                <w:szCs w:val="20"/>
              </w:rPr>
            </w:pPr>
            <w:r w:rsidRPr="00373484">
              <w:rPr>
                <w:sz w:val="20"/>
                <w:szCs w:val="20"/>
              </w:rPr>
              <w:t>5.11</w:t>
            </w:r>
          </w:p>
        </w:tc>
        <w:tc>
          <w:tcPr>
            <w:tcW w:w="6118" w:type="dxa"/>
            <w:tcBorders>
              <w:top w:val="single" w:sz="4" w:space="0" w:color="auto"/>
              <w:left w:val="nil"/>
              <w:bottom w:val="single" w:sz="4" w:space="0" w:color="auto"/>
              <w:right w:val="single" w:sz="4" w:space="0" w:color="auto"/>
            </w:tcBorders>
            <w:vAlign w:val="bottom"/>
          </w:tcPr>
          <w:p w14:paraId="6A51C2C0" w14:textId="77777777" w:rsidR="00624C03" w:rsidRPr="00373484" w:rsidRDefault="00624C03" w:rsidP="009846A3">
            <w:pPr>
              <w:widowControl w:val="0"/>
              <w:autoSpaceDE w:val="0"/>
              <w:autoSpaceDN w:val="0"/>
              <w:adjustRightInd w:val="0"/>
              <w:spacing w:after="0" w:line="240" w:lineRule="auto"/>
              <w:rPr>
                <w:sz w:val="20"/>
                <w:szCs w:val="20"/>
              </w:rPr>
            </w:pPr>
            <w:r>
              <w:rPr>
                <w:sz w:val="20"/>
                <w:szCs w:val="20"/>
              </w:rPr>
              <w:t>Padanga 4,10/3,</w:t>
            </w:r>
            <w:r w:rsidRPr="00373484">
              <w:rPr>
                <w:sz w:val="20"/>
                <w:szCs w:val="20"/>
              </w:rPr>
              <w:t>50' x 6'</w:t>
            </w:r>
          </w:p>
        </w:tc>
        <w:tc>
          <w:tcPr>
            <w:tcW w:w="1134" w:type="dxa"/>
            <w:tcBorders>
              <w:top w:val="single" w:sz="4" w:space="0" w:color="auto"/>
              <w:left w:val="single" w:sz="4" w:space="0" w:color="auto"/>
              <w:bottom w:val="single" w:sz="4" w:space="0" w:color="auto"/>
              <w:right w:val="single" w:sz="4" w:space="0" w:color="auto"/>
            </w:tcBorders>
          </w:tcPr>
          <w:p w14:paraId="5DA92487" w14:textId="77777777" w:rsidR="00624C03" w:rsidRPr="00373484" w:rsidRDefault="00624C03" w:rsidP="009846A3">
            <w:pPr>
              <w:widowControl w:val="0"/>
              <w:autoSpaceDE w:val="0"/>
              <w:autoSpaceDN w:val="0"/>
              <w:adjustRightInd w:val="0"/>
              <w:spacing w:after="0" w:line="240" w:lineRule="auto"/>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vAlign w:val="bottom"/>
          </w:tcPr>
          <w:p w14:paraId="3CEB34A5" w14:textId="77777777" w:rsidR="00624C03" w:rsidRPr="00373484" w:rsidRDefault="00624C03" w:rsidP="009846A3">
            <w:pPr>
              <w:widowControl w:val="0"/>
              <w:autoSpaceDE w:val="0"/>
              <w:autoSpaceDN w:val="0"/>
              <w:adjustRightInd w:val="0"/>
              <w:spacing w:after="0" w:line="240" w:lineRule="auto"/>
              <w:jc w:val="center"/>
              <w:rPr>
                <w:sz w:val="20"/>
                <w:szCs w:val="20"/>
              </w:rPr>
            </w:pPr>
          </w:p>
        </w:tc>
      </w:tr>
      <w:tr w:rsidR="00624C03" w:rsidRPr="00373484" w14:paraId="01257E92" w14:textId="77777777" w:rsidTr="009846A3">
        <w:trPr>
          <w:gridAfter w:val="1"/>
          <w:wAfter w:w="9" w:type="dxa"/>
          <w:trHeight w:val="255"/>
        </w:trPr>
        <w:tc>
          <w:tcPr>
            <w:tcW w:w="867" w:type="dxa"/>
            <w:gridSpan w:val="2"/>
            <w:tcBorders>
              <w:top w:val="single" w:sz="4" w:space="0" w:color="auto"/>
              <w:left w:val="single" w:sz="4" w:space="0" w:color="auto"/>
              <w:bottom w:val="single" w:sz="4" w:space="0" w:color="auto"/>
              <w:right w:val="single" w:sz="4" w:space="0" w:color="auto"/>
            </w:tcBorders>
            <w:vAlign w:val="bottom"/>
          </w:tcPr>
          <w:p w14:paraId="53737127" w14:textId="77777777" w:rsidR="00624C03" w:rsidRPr="00373484" w:rsidRDefault="00624C03" w:rsidP="009846A3">
            <w:pPr>
              <w:widowControl w:val="0"/>
              <w:autoSpaceDE w:val="0"/>
              <w:autoSpaceDN w:val="0"/>
              <w:adjustRightInd w:val="0"/>
              <w:spacing w:after="0" w:line="240" w:lineRule="auto"/>
              <w:jc w:val="center"/>
              <w:rPr>
                <w:sz w:val="20"/>
                <w:szCs w:val="20"/>
              </w:rPr>
            </w:pPr>
            <w:r w:rsidRPr="00373484">
              <w:rPr>
                <w:sz w:val="20"/>
                <w:szCs w:val="20"/>
              </w:rPr>
              <w:t>5.12</w:t>
            </w:r>
          </w:p>
        </w:tc>
        <w:tc>
          <w:tcPr>
            <w:tcW w:w="6118" w:type="dxa"/>
            <w:tcBorders>
              <w:top w:val="single" w:sz="4" w:space="0" w:color="auto"/>
              <w:left w:val="nil"/>
              <w:bottom w:val="single" w:sz="4" w:space="0" w:color="auto"/>
              <w:right w:val="single" w:sz="4" w:space="0" w:color="auto"/>
            </w:tcBorders>
            <w:vAlign w:val="bottom"/>
          </w:tcPr>
          <w:p w14:paraId="0EC8C7DA"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Padanga 4' x 8'</w:t>
            </w:r>
          </w:p>
        </w:tc>
        <w:tc>
          <w:tcPr>
            <w:tcW w:w="1134" w:type="dxa"/>
            <w:tcBorders>
              <w:top w:val="single" w:sz="4" w:space="0" w:color="auto"/>
              <w:left w:val="single" w:sz="4" w:space="0" w:color="auto"/>
              <w:bottom w:val="single" w:sz="4" w:space="0" w:color="auto"/>
              <w:right w:val="single" w:sz="4" w:space="0" w:color="auto"/>
            </w:tcBorders>
          </w:tcPr>
          <w:p w14:paraId="47A7B223" w14:textId="77777777" w:rsidR="00624C03" w:rsidRPr="00373484" w:rsidRDefault="00624C03" w:rsidP="009846A3">
            <w:pPr>
              <w:widowControl w:val="0"/>
              <w:autoSpaceDE w:val="0"/>
              <w:autoSpaceDN w:val="0"/>
              <w:adjustRightInd w:val="0"/>
              <w:spacing w:after="0" w:line="240" w:lineRule="auto"/>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vAlign w:val="bottom"/>
          </w:tcPr>
          <w:p w14:paraId="0769CE8C" w14:textId="77777777" w:rsidR="00624C03" w:rsidRPr="00373484" w:rsidRDefault="00624C03" w:rsidP="009846A3">
            <w:pPr>
              <w:widowControl w:val="0"/>
              <w:autoSpaceDE w:val="0"/>
              <w:autoSpaceDN w:val="0"/>
              <w:adjustRightInd w:val="0"/>
              <w:spacing w:after="0" w:line="240" w:lineRule="auto"/>
              <w:jc w:val="center"/>
              <w:rPr>
                <w:sz w:val="20"/>
                <w:szCs w:val="20"/>
              </w:rPr>
            </w:pPr>
          </w:p>
        </w:tc>
      </w:tr>
      <w:tr w:rsidR="00624C03" w:rsidRPr="00373484" w14:paraId="1B30FF02" w14:textId="77777777" w:rsidTr="009846A3">
        <w:trPr>
          <w:gridAfter w:val="1"/>
          <w:wAfter w:w="9" w:type="dxa"/>
          <w:trHeight w:val="255"/>
        </w:trPr>
        <w:tc>
          <w:tcPr>
            <w:tcW w:w="867" w:type="dxa"/>
            <w:gridSpan w:val="2"/>
            <w:tcBorders>
              <w:top w:val="single" w:sz="4" w:space="0" w:color="auto"/>
              <w:left w:val="single" w:sz="4" w:space="0" w:color="auto"/>
              <w:bottom w:val="single" w:sz="4" w:space="0" w:color="auto"/>
              <w:right w:val="single" w:sz="4" w:space="0" w:color="auto"/>
            </w:tcBorders>
            <w:vAlign w:val="bottom"/>
            <w:hideMark/>
          </w:tcPr>
          <w:p w14:paraId="167552E0" w14:textId="77777777" w:rsidR="00624C03" w:rsidRPr="00373484" w:rsidRDefault="00624C03" w:rsidP="009846A3">
            <w:pPr>
              <w:widowControl w:val="0"/>
              <w:autoSpaceDE w:val="0"/>
              <w:autoSpaceDN w:val="0"/>
              <w:adjustRightInd w:val="0"/>
              <w:spacing w:after="0" w:line="240" w:lineRule="auto"/>
              <w:jc w:val="center"/>
              <w:rPr>
                <w:sz w:val="20"/>
                <w:szCs w:val="20"/>
              </w:rPr>
            </w:pPr>
            <w:r w:rsidRPr="00373484">
              <w:rPr>
                <w:sz w:val="20"/>
                <w:szCs w:val="20"/>
              </w:rPr>
              <w:t>6.</w:t>
            </w:r>
          </w:p>
        </w:tc>
        <w:tc>
          <w:tcPr>
            <w:tcW w:w="6118" w:type="dxa"/>
            <w:tcBorders>
              <w:top w:val="single" w:sz="4" w:space="0" w:color="auto"/>
              <w:left w:val="nil"/>
              <w:bottom w:val="single" w:sz="4" w:space="0" w:color="auto"/>
              <w:right w:val="single" w:sz="4" w:space="0" w:color="auto"/>
            </w:tcBorders>
            <w:vAlign w:val="bottom"/>
            <w:hideMark/>
          </w:tcPr>
          <w:p w14:paraId="2DF918D2"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Nepripučiama padanga su guoliais:</w:t>
            </w:r>
          </w:p>
        </w:tc>
        <w:tc>
          <w:tcPr>
            <w:tcW w:w="1134" w:type="dxa"/>
            <w:tcBorders>
              <w:top w:val="single" w:sz="4" w:space="0" w:color="auto"/>
              <w:left w:val="single" w:sz="4" w:space="0" w:color="auto"/>
              <w:bottom w:val="single" w:sz="4" w:space="0" w:color="auto"/>
              <w:right w:val="single" w:sz="4" w:space="0" w:color="auto"/>
            </w:tcBorders>
          </w:tcPr>
          <w:p w14:paraId="4839ED2B" w14:textId="77777777" w:rsidR="00624C03" w:rsidRPr="00373484" w:rsidRDefault="00624C03" w:rsidP="009846A3">
            <w:pPr>
              <w:widowControl w:val="0"/>
              <w:autoSpaceDE w:val="0"/>
              <w:autoSpaceDN w:val="0"/>
              <w:adjustRightInd w:val="0"/>
              <w:spacing w:after="0" w:line="240" w:lineRule="auto"/>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vAlign w:val="bottom"/>
            <w:hideMark/>
          </w:tcPr>
          <w:p w14:paraId="714C67A4" w14:textId="77777777" w:rsidR="00624C03" w:rsidRPr="00373484" w:rsidRDefault="00624C03" w:rsidP="009846A3">
            <w:pPr>
              <w:widowControl w:val="0"/>
              <w:autoSpaceDE w:val="0"/>
              <w:autoSpaceDN w:val="0"/>
              <w:adjustRightInd w:val="0"/>
              <w:spacing w:after="0" w:line="240" w:lineRule="auto"/>
              <w:jc w:val="center"/>
              <w:rPr>
                <w:sz w:val="20"/>
                <w:szCs w:val="20"/>
              </w:rPr>
            </w:pPr>
            <w:r w:rsidRPr="00373484">
              <w:rPr>
                <w:sz w:val="20"/>
                <w:szCs w:val="20"/>
              </w:rPr>
              <w:t>X</w:t>
            </w:r>
          </w:p>
        </w:tc>
      </w:tr>
      <w:tr w:rsidR="00624C03" w:rsidRPr="00373484" w14:paraId="5F372B9E" w14:textId="77777777" w:rsidTr="009846A3">
        <w:trPr>
          <w:gridAfter w:val="1"/>
          <w:wAfter w:w="9" w:type="dxa"/>
          <w:trHeight w:val="255"/>
        </w:trPr>
        <w:tc>
          <w:tcPr>
            <w:tcW w:w="867" w:type="dxa"/>
            <w:gridSpan w:val="2"/>
            <w:tcBorders>
              <w:top w:val="nil"/>
              <w:left w:val="single" w:sz="4" w:space="0" w:color="auto"/>
              <w:bottom w:val="single" w:sz="4" w:space="0" w:color="auto"/>
              <w:right w:val="single" w:sz="4" w:space="0" w:color="auto"/>
            </w:tcBorders>
            <w:vAlign w:val="bottom"/>
            <w:hideMark/>
          </w:tcPr>
          <w:p w14:paraId="41B3B017" w14:textId="77777777" w:rsidR="00624C03" w:rsidRPr="00373484" w:rsidRDefault="00624C03" w:rsidP="009846A3">
            <w:pPr>
              <w:widowControl w:val="0"/>
              <w:autoSpaceDE w:val="0"/>
              <w:autoSpaceDN w:val="0"/>
              <w:adjustRightInd w:val="0"/>
              <w:spacing w:after="0" w:line="240" w:lineRule="auto"/>
              <w:jc w:val="center"/>
              <w:rPr>
                <w:sz w:val="20"/>
                <w:szCs w:val="20"/>
              </w:rPr>
            </w:pPr>
            <w:r w:rsidRPr="00373484">
              <w:rPr>
                <w:sz w:val="20"/>
                <w:szCs w:val="20"/>
              </w:rPr>
              <w:t>6.1.</w:t>
            </w:r>
          </w:p>
        </w:tc>
        <w:tc>
          <w:tcPr>
            <w:tcW w:w="6118" w:type="dxa"/>
            <w:tcBorders>
              <w:top w:val="single" w:sz="4" w:space="0" w:color="auto"/>
              <w:left w:val="nil"/>
              <w:bottom w:val="single" w:sz="4" w:space="0" w:color="auto"/>
              <w:right w:val="nil"/>
            </w:tcBorders>
            <w:vAlign w:val="bottom"/>
            <w:hideMark/>
          </w:tcPr>
          <w:p w14:paraId="25773D52"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padanga 200 x 50</w:t>
            </w:r>
          </w:p>
        </w:tc>
        <w:tc>
          <w:tcPr>
            <w:tcW w:w="1134" w:type="dxa"/>
            <w:tcBorders>
              <w:top w:val="single" w:sz="4" w:space="0" w:color="auto"/>
              <w:left w:val="single" w:sz="4" w:space="0" w:color="auto"/>
              <w:bottom w:val="single" w:sz="4" w:space="0" w:color="auto"/>
              <w:right w:val="single" w:sz="4" w:space="0" w:color="auto"/>
            </w:tcBorders>
          </w:tcPr>
          <w:p w14:paraId="6A7839E5" w14:textId="77777777" w:rsidR="00624C03" w:rsidRPr="00373484" w:rsidRDefault="00624C03" w:rsidP="009846A3">
            <w:pPr>
              <w:widowControl w:val="0"/>
              <w:autoSpaceDE w:val="0"/>
              <w:autoSpaceDN w:val="0"/>
              <w:adjustRightInd w:val="0"/>
              <w:spacing w:after="0" w:line="240" w:lineRule="auto"/>
              <w:rPr>
                <w:sz w:val="20"/>
                <w:szCs w:val="20"/>
              </w:rPr>
            </w:pPr>
          </w:p>
        </w:tc>
        <w:tc>
          <w:tcPr>
            <w:tcW w:w="1135" w:type="dxa"/>
            <w:tcBorders>
              <w:top w:val="single" w:sz="4" w:space="0" w:color="auto"/>
              <w:left w:val="single" w:sz="4" w:space="0" w:color="auto"/>
              <w:bottom w:val="single" w:sz="4" w:space="0" w:color="auto"/>
              <w:right w:val="single" w:sz="4" w:space="0" w:color="auto"/>
            </w:tcBorders>
            <w:vAlign w:val="bottom"/>
            <w:hideMark/>
          </w:tcPr>
          <w:p w14:paraId="2151EE7E"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 </w:t>
            </w:r>
          </w:p>
        </w:tc>
      </w:tr>
      <w:tr w:rsidR="00624C03" w:rsidRPr="00373484" w14:paraId="01A546D7" w14:textId="77777777" w:rsidTr="009846A3">
        <w:trPr>
          <w:gridAfter w:val="1"/>
          <w:wAfter w:w="9" w:type="dxa"/>
          <w:trHeight w:val="255"/>
        </w:trPr>
        <w:tc>
          <w:tcPr>
            <w:tcW w:w="867" w:type="dxa"/>
            <w:gridSpan w:val="2"/>
            <w:tcBorders>
              <w:top w:val="nil"/>
              <w:left w:val="single" w:sz="4" w:space="0" w:color="auto"/>
              <w:bottom w:val="single" w:sz="4" w:space="0" w:color="auto"/>
              <w:right w:val="single" w:sz="4" w:space="0" w:color="auto"/>
            </w:tcBorders>
            <w:vAlign w:val="bottom"/>
            <w:hideMark/>
          </w:tcPr>
          <w:p w14:paraId="6291300D" w14:textId="77777777" w:rsidR="00624C03" w:rsidRPr="00373484" w:rsidRDefault="00624C03" w:rsidP="009846A3">
            <w:pPr>
              <w:widowControl w:val="0"/>
              <w:autoSpaceDE w:val="0"/>
              <w:autoSpaceDN w:val="0"/>
              <w:adjustRightInd w:val="0"/>
              <w:spacing w:after="0" w:line="240" w:lineRule="auto"/>
              <w:jc w:val="center"/>
              <w:rPr>
                <w:sz w:val="20"/>
                <w:szCs w:val="20"/>
              </w:rPr>
            </w:pPr>
            <w:r w:rsidRPr="00373484">
              <w:rPr>
                <w:sz w:val="20"/>
                <w:szCs w:val="20"/>
              </w:rPr>
              <w:t>6.2.</w:t>
            </w:r>
          </w:p>
        </w:tc>
        <w:tc>
          <w:tcPr>
            <w:tcW w:w="6118" w:type="dxa"/>
            <w:tcBorders>
              <w:top w:val="single" w:sz="4" w:space="0" w:color="auto"/>
              <w:left w:val="nil"/>
              <w:bottom w:val="single" w:sz="4" w:space="0" w:color="auto"/>
              <w:right w:val="nil"/>
            </w:tcBorders>
            <w:vAlign w:val="bottom"/>
            <w:hideMark/>
          </w:tcPr>
          <w:p w14:paraId="76ED52E3"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padanga 12 ½ x 2 ¼</w:t>
            </w:r>
          </w:p>
        </w:tc>
        <w:tc>
          <w:tcPr>
            <w:tcW w:w="1134" w:type="dxa"/>
            <w:tcBorders>
              <w:top w:val="nil"/>
              <w:left w:val="single" w:sz="4" w:space="0" w:color="auto"/>
              <w:bottom w:val="single" w:sz="4" w:space="0" w:color="auto"/>
              <w:right w:val="single" w:sz="4" w:space="0" w:color="auto"/>
            </w:tcBorders>
          </w:tcPr>
          <w:p w14:paraId="0991CB73" w14:textId="77777777" w:rsidR="00624C03" w:rsidRPr="00373484" w:rsidRDefault="00624C03" w:rsidP="009846A3">
            <w:pPr>
              <w:widowControl w:val="0"/>
              <w:autoSpaceDE w:val="0"/>
              <w:autoSpaceDN w:val="0"/>
              <w:adjustRightInd w:val="0"/>
              <w:spacing w:after="0" w:line="240" w:lineRule="auto"/>
              <w:rPr>
                <w:sz w:val="20"/>
                <w:szCs w:val="20"/>
              </w:rPr>
            </w:pPr>
          </w:p>
        </w:tc>
        <w:tc>
          <w:tcPr>
            <w:tcW w:w="1135" w:type="dxa"/>
            <w:tcBorders>
              <w:top w:val="nil"/>
              <w:left w:val="single" w:sz="4" w:space="0" w:color="auto"/>
              <w:bottom w:val="single" w:sz="4" w:space="0" w:color="auto"/>
              <w:right w:val="single" w:sz="4" w:space="0" w:color="auto"/>
            </w:tcBorders>
            <w:vAlign w:val="bottom"/>
            <w:hideMark/>
          </w:tcPr>
          <w:p w14:paraId="3936AD5B"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 </w:t>
            </w:r>
          </w:p>
        </w:tc>
      </w:tr>
      <w:tr w:rsidR="00624C03" w:rsidRPr="00373484" w14:paraId="26A02403" w14:textId="77777777" w:rsidTr="009846A3">
        <w:trPr>
          <w:gridAfter w:val="1"/>
          <w:wAfter w:w="9" w:type="dxa"/>
          <w:trHeight w:val="255"/>
        </w:trPr>
        <w:tc>
          <w:tcPr>
            <w:tcW w:w="867" w:type="dxa"/>
            <w:gridSpan w:val="2"/>
            <w:tcBorders>
              <w:top w:val="nil"/>
              <w:left w:val="single" w:sz="4" w:space="0" w:color="auto"/>
              <w:bottom w:val="single" w:sz="4" w:space="0" w:color="auto"/>
              <w:right w:val="single" w:sz="4" w:space="0" w:color="auto"/>
            </w:tcBorders>
            <w:vAlign w:val="bottom"/>
            <w:hideMark/>
          </w:tcPr>
          <w:p w14:paraId="3C9B6439" w14:textId="77777777" w:rsidR="00624C03" w:rsidRPr="00373484" w:rsidRDefault="00624C03" w:rsidP="009846A3">
            <w:pPr>
              <w:widowControl w:val="0"/>
              <w:autoSpaceDE w:val="0"/>
              <w:autoSpaceDN w:val="0"/>
              <w:adjustRightInd w:val="0"/>
              <w:spacing w:after="0" w:line="240" w:lineRule="auto"/>
              <w:jc w:val="center"/>
              <w:rPr>
                <w:sz w:val="20"/>
                <w:szCs w:val="20"/>
              </w:rPr>
            </w:pPr>
            <w:r w:rsidRPr="00373484">
              <w:rPr>
                <w:sz w:val="20"/>
                <w:szCs w:val="20"/>
              </w:rPr>
              <w:t>7.</w:t>
            </w:r>
          </w:p>
        </w:tc>
        <w:tc>
          <w:tcPr>
            <w:tcW w:w="6118" w:type="dxa"/>
            <w:tcBorders>
              <w:top w:val="single" w:sz="4" w:space="0" w:color="auto"/>
              <w:left w:val="nil"/>
              <w:bottom w:val="single" w:sz="4" w:space="0" w:color="auto"/>
              <w:right w:val="nil"/>
            </w:tcBorders>
            <w:vAlign w:val="bottom"/>
            <w:hideMark/>
          </w:tcPr>
          <w:p w14:paraId="3060A870"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Ratukas 220x45 su guoliais pripučiamas pilkas</w:t>
            </w:r>
          </w:p>
        </w:tc>
        <w:tc>
          <w:tcPr>
            <w:tcW w:w="1134" w:type="dxa"/>
            <w:tcBorders>
              <w:top w:val="nil"/>
              <w:left w:val="single" w:sz="4" w:space="0" w:color="auto"/>
              <w:bottom w:val="single" w:sz="4" w:space="0" w:color="auto"/>
              <w:right w:val="single" w:sz="4" w:space="0" w:color="auto"/>
            </w:tcBorders>
          </w:tcPr>
          <w:p w14:paraId="072AABCE" w14:textId="77777777" w:rsidR="00624C03" w:rsidRPr="00373484" w:rsidRDefault="00624C03" w:rsidP="009846A3">
            <w:pPr>
              <w:widowControl w:val="0"/>
              <w:autoSpaceDE w:val="0"/>
              <w:autoSpaceDN w:val="0"/>
              <w:adjustRightInd w:val="0"/>
              <w:spacing w:after="0" w:line="240" w:lineRule="auto"/>
              <w:rPr>
                <w:sz w:val="20"/>
                <w:szCs w:val="20"/>
              </w:rPr>
            </w:pPr>
          </w:p>
        </w:tc>
        <w:tc>
          <w:tcPr>
            <w:tcW w:w="1135" w:type="dxa"/>
            <w:tcBorders>
              <w:top w:val="nil"/>
              <w:left w:val="single" w:sz="4" w:space="0" w:color="auto"/>
              <w:bottom w:val="single" w:sz="4" w:space="0" w:color="auto"/>
              <w:right w:val="single" w:sz="4" w:space="0" w:color="auto"/>
            </w:tcBorders>
            <w:vAlign w:val="bottom"/>
          </w:tcPr>
          <w:p w14:paraId="0B0DAC85" w14:textId="77777777" w:rsidR="00624C03" w:rsidRPr="00373484" w:rsidRDefault="00624C03" w:rsidP="009846A3">
            <w:pPr>
              <w:widowControl w:val="0"/>
              <w:autoSpaceDE w:val="0"/>
              <w:autoSpaceDN w:val="0"/>
              <w:adjustRightInd w:val="0"/>
              <w:spacing w:after="0" w:line="240" w:lineRule="auto"/>
              <w:rPr>
                <w:sz w:val="20"/>
                <w:szCs w:val="20"/>
              </w:rPr>
            </w:pPr>
          </w:p>
        </w:tc>
      </w:tr>
      <w:tr w:rsidR="00624C03" w:rsidRPr="00373484" w14:paraId="799A4F2B" w14:textId="77777777" w:rsidTr="009846A3">
        <w:trPr>
          <w:gridAfter w:val="1"/>
          <w:wAfter w:w="9" w:type="dxa"/>
          <w:trHeight w:val="255"/>
        </w:trPr>
        <w:tc>
          <w:tcPr>
            <w:tcW w:w="867" w:type="dxa"/>
            <w:gridSpan w:val="2"/>
            <w:tcBorders>
              <w:top w:val="nil"/>
              <w:left w:val="single" w:sz="4" w:space="0" w:color="auto"/>
              <w:bottom w:val="single" w:sz="4" w:space="0" w:color="auto"/>
              <w:right w:val="single" w:sz="4" w:space="0" w:color="auto"/>
            </w:tcBorders>
            <w:vAlign w:val="bottom"/>
            <w:hideMark/>
          </w:tcPr>
          <w:p w14:paraId="68925BAF" w14:textId="77777777" w:rsidR="00624C03" w:rsidRPr="00373484" w:rsidRDefault="00624C03" w:rsidP="009846A3">
            <w:pPr>
              <w:widowControl w:val="0"/>
              <w:autoSpaceDE w:val="0"/>
              <w:autoSpaceDN w:val="0"/>
              <w:adjustRightInd w:val="0"/>
              <w:spacing w:after="0" w:line="240" w:lineRule="auto"/>
              <w:jc w:val="center"/>
              <w:rPr>
                <w:sz w:val="20"/>
                <w:szCs w:val="20"/>
              </w:rPr>
            </w:pPr>
            <w:r w:rsidRPr="00373484">
              <w:rPr>
                <w:sz w:val="20"/>
                <w:szCs w:val="20"/>
              </w:rPr>
              <w:t>8.</w:t>
            </w:r>
          </w:p>
        </w:tc>
        <w:tc>
          <w:tcPr>
            <w:tcW w:w="6118" w:type="dxa"/>
            <w:tcBorders>
              <w:top w:val="single" w:sz="4" w:space="0" w:color="auto"/>
              <w:left w:val="nil"/>
              <w:bottom w:val="single" w:sz="4" w:space="0" w:color="auto"/>
              <w:right w:val="nil"/>
            </w:tcBorders>
            <w:vAlign w:val="bottom"/>
            <w:hideMark/>
          </w:tcPr>
          <w:p w14:paraId="51D4252F"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Rato guolis</w:t>
            </w:r>
          </w:p>
        </w:tc>
        <w:tc>
          <w:tcPr>
            <w:tcW w:w="1134" w:type="dxa"/>
            <w:tcBorders>
              <w:top w:val="nil"/>
              <w:left w:val="single" w:sz="4" w:space="0" w:color="auto"/>
              <w:bottom w:val="single" w:sz="4" w:space="0" w:color="auto"/>
              <w:right w:val="single" w:sz="4" w:space="0" w:color="auto"/>
            </w:tcBorders>
          </w:tcPr>
          <w:p w14:paraId="52A36965" w14:textId="77777777" w:rsidR="00624C03" w:rsidRPr="00373484" w:rsidRDefault="00624C03" w:rsidP="009846A3">
            <w:pPr>
              <w:widowControl w:val="0"/>
              <w:autoSpaceDE w:val="0"/>
              <w:autoSpaceDN w:val="0"/>
              <w:adjustRightInd w:val="0"/>
              <w:spacing w:after="0" w:line="240" w:lineRule="auto"/>
              <w:rPr>
                <w:sz w:val="20"/>
                <w:szCs w:val="20"/>
              </w:rPr>
            </w:pPr>
          </w:p>
        </w:tc>
        <w:tc>
          <w:tcPr>
            <w:tcW w:w="1135" w:type="dxa"/>
            <w:tcBorders>
              <w:top w:val="nil"/>
              <w:left w:val="single" w:sz="4" w:space="0" w:color="auto"/>
              <w:bottom w:val="single" w:sz="4" w:space="0" w:color="auto"/>
              <w:right w:val="single" w:sz="4" w:space="0" w:color="auto"/>
            </w:tcBorders>
            <w:vAlign w:val="bottom"/>
            <w:hideMark/>
          </w:tcPr>
          <w:p w14:paraId="620F220E"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 </w:t>
            </w:r>
          </w:p>
        </w:tc>
      </w:tr>
      <w:tr w:rsidR="00624C03" w:rsidRPr="00373484" w14:paraId="33C50F9C" w14:textId="77777777" w:rsidTr="009846A3">
        <w:trPr>
          <w:gridAfter w:val="1"/>
          <w:wAfter w:w="9" w:type="dxa"/>
          <w:trHeight w:val="255"/>
        </w:trPr>
        <w:tc>
          <w:tcPr>
            <w:tcW w:w="867" w:type="dxa"/>
            <w:gridSpan w:val="2"/>
            <w:tcBorders>
              <w:top w:val="nil"/>
              <w:left w:val="single" w:sz="4" w:space="0" w:color="auto"/>
              <w:bottom w:val="single" w:sz="4" w:space="0" w:color="auto"/>
              <w:right w:val="single" w:sz="4" w:space="0" w:color="auto"/>
            </w:tcBorders>
            <w:vAlign w:val="bottom"/>
            <w:hideMark/>
          </w:tcPr>
          <w:p w14:paraId="2FDC2DE4" w14:textId="77777777" w:rsidR="00624C03" w:rsidRPr="00373484" w:rsidRDefault="00624C03" w:rsidP="009846A3">
            <w:pPr>
              <w:widowControl w:val="0"/>
              <w:autoSpaceDE w:val="0"/>
              <w:autoSpaceDN w:val="0"/>
              <w:adjustRightInd w:val="0"/>
              <w:spacing w:after="0" w:line="240" w:lineRule="auto"/>
              <w:jc w:val="center"/>
              <w:rPr>
                <w:sz w:val="20"/>
                <w:szCs w:val="20"/>
              </w:rPr>
            </w:pPr>
            <w:r w:rsidRPr="00373484">
              <w:rPr>
                <w:sz w:val="20"/>
                <w:szCs w:val="20"/>
              </w:rPr>
              <w:t>9.</w:t>
            </w:r>
          </w:p>
        </w:tc>
        <w:tc>
          <w:tcPr>
            <w:tcW w:w="6118" w:type="dxa"/>
            <w:tcBorders>
              <w:top w:val="single" w:sz="4" w:space="0" w:color="auto"/>
              <w:left w:val="nil"/>
              <w:bottom w:val="single" w:sz="4" w:space="0" w:color="auto"/>
              <w:right w:val="nil"/>
            </w:tcBorders>
            <w:vAlign w:val="bottom"/>
            <w:hideMark/>
          </w:tcPr>
          <w:p w14:paraId="2CD954AD"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Baterijų jungtys</w:t>
            </w:r>
          </w:p>
        </w:tc>
        <w:tc>
          <w:tcPr>
            <w:tcW w:w="1134" w:type="dxa"/>
            <w:tcBorders>
              <w:top w:val="nil"/>
              <w:left w:val="single" w:sz="4" w:space="0" w:color="auto"/>
              <w:bottom w:val="single" w:sz="4" w:space="0" w:color="auto"/>
              <w:right w:val="single" w:sz="4" w:space="0" w:color="auto"/>
            </w:tcBorders>
          </w:tcPr>
          <w:p w14:paraId="28924A50" w14:textId="77777777" w:rsidR="00624C03" w:rsidRPr="00373484" w:rsidRDefault="00624C03" w:rsidP="009846A3">
            <w:pPr>
              <w:widowControl w:val="0"/>
              <w:autoSpaceDE w:val="0"/>
              <w:autoSpaceDN w:val="0"/>
              <w:adjustRightInd w:val="0"/>
              <w:spacing w:after="0" w:line="240" w:lineRule="auto"/>
              <w:rPr>
                <w:sz w:val="20"/>
                <w:szCs w:val="20"/>
              </w:rPr>
            </w:pPr>
          </w:p>
        </w:tc>
        <w:tc>
          <w:tcPr>
            <w:tcW w:w="1135" w:type="dxa"/>
            <w:tcBorders>
              <w:top w:val="nil"/>
              <w:left w:val="single" w:sz="4" w:space="0" w:color="auto"/>
              <w:bottom w:val="single" w:sz="4" w:space="0" w:color="auto"/>
              <w:right w:val="single" w:sz="4" w:space="0" w:color="auto"/>
            </w:tcBorders>
            <w:vAlign w:val="bottom"/>
            <w:hideMark/>
          </w:tcPr>
          <w:p w14:paraId="0F39B442"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 </w:t>
            </w:r>
          </w:p>
        </w:tc>
      </w:tr>
      <w:tr w:rsidR="00624C03" w:rsidRPr="00373484" w14:paraId="63AE3D3A" w14:textId="77777777" w:rsidTr="009846A3">
        <w:trPr>
          <w:gridAfter w:val="1"/>
          <w:wAfter w:w="9" w:type="dxa"/>
          <w:trHeight w:val="255"/>
        </w:trPr>
        <w:tc>
          <w:tcPr>
            <w:tcW w:w="867" w:type="dxa"/>
            <w:gridSpan w:val="2"/>
            <w:tcBorders>
              <w:top w:val="nil"/>
              <w:left w:val="single" w:sz="4" w:space="0" w:color="auto"/>
              <w:bottom w:val="single" w:sz="4" w:space="0" w:color="auto"/>
              <w:right w:val="single" w:sz="4" w:space="0" w:color="auto"/>
            </w:tcBorders>
            <w:vAlign w:val="bottom"/>
            <w:hideMark/>
          </w:tcPr>
          <w:p w14:paraId="29F4A007" w14:textId="77777777" w:rsidR="00624C03" w:rsidRPr="00373484" w:rsidRDefault="00624C03" w:rsidP="009846A3">
            <w:pPr>
              <w:widowControl w:val="0"/>
              <w:autoSpaceDE w:val="0"/>
              <w:autoSpaceDN w:val="0"/>
              <w:adjustRightInd w:val="0"/>
              <w:spacing w:after="0" w:line="240" w:lineRule="auto"/>
              <w:jc w:val="center"/>
              <w:rPr>
                <w:sz w:val="20"/>
                <w:szCs w:val="20"/>
              </w:rPr>
            </w:pPr>
            <w:r w:rsidRPr="00373484">
              <w:rPr>
                <w:sz w:val="20"/>
                <w:szCs w:val="20"/>
              </w:rPr>
              <w:t>10.</w:t>
            </w:r>
          </w:p>
        </w:tc>
        <w:tc>
          <w:tcPr>
            <w:tcW w:w="6118" w:type="dxa"/>
            <w:tcBorders>
              <w:top w:val="single" w:sz="4" w:space="0" w:color="auto"/>
              <w:left w:val="nil"/>
              <w:bottom w:val="single" w:sz="4" w:space="0" w:color="auto"/>
              <w:right w:val="nil"/>
            </w:tcBorders>
            <w:vAlign w:val="bottom"/>
            <w:hideMark/>
          </w:tcPr>
          <w:p w14:paraId="28ABE38B"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Variklio šepetėliai:</w:t>
            </w:r>
          </w:p>
        </w:tc>
        <w:tc>
          <w:tcPr>
            <w:tcW w:w="1134" w:type="dxa"/>
            <w:tcBorders>
              <w:top w:val="nil"/>
              <w:left w:val="single" w:sz="4" w:space="0" w:color="auto"/>
              <w:bottom w:val="single" w:sz="4" w:space="0" w:color="auto"/>
              <w:right w:val="single" w:sz="4" w:space="0" w:color="auto"/>
            </w:tcBorders>
          </w:tcPr>
          <w:p w14:paraId="65450B68" w14:textId="77777777" w:rsidR="00624C03" w:rsidRPr="00373484" w:rsidRDefault="00624C03" w:rsidP="009846A3">
            <w:pPr>
              <w:widowControl w:val="0"/>
              <w:autoSpaceDE w:val="0"/>
              <w:autoSpaceDN w:val="0"/>
              <w:adjustRightInd w:val="0"/>
              <w:spacing w:after="0" w:line="240" w:lineRule="auto"/>
              <w:jc w:val="center"/>
              <w:rPr>
                <w:sz w:val="20"/>
                <w:szCs w:val="20"/>
              </w:rPr>
            </w:pPr>
          </w:p>
        </w:tc>
        <w:tc>
          <w:tcPr>
            <w:tcW w:w="1135" w:type="dxa"/>
            <w:tcBorders>
              <w:top w:val="nil"/>
              <w:left w:val="single" w:sz="4" w:space="0" w:color="auto"/>
              <w:bottom w:val="single" w:sz="4" w:space="0" w:color="auto"/>
              <w:right w:val="single" w:sz="4" w:space="0" w:color="auto"/>
            </w:tcBorders>
            <w:vAlign w:val="bottom"/>
            <w:hideMark/>
          </w:tcPr>
          <w:p w14:paraId="24D392AA" w14:textId="77777777" w:rsidR="00624C03" w:rsidRPr="00373484" w:rsidRDefault="00624C03" w:rsidP="009846A3">
            <w:pPr>
              <w:widowControl w:val="0"/>
              <w:autoSpaceDE w:val="0"/>
              <w:autoSpaceDN w:val="0"/>
              <w:adjustRightInd w:val="0"/>
              <w:spacing w:after="0" w:line="240" w:lineRule="auto"/>
              <w:jc w:val="center"/>
              <w:rPr>
                <w:sz w:val="20"/>
                <w:szCs w:val="20"/>
              </w:rPr>
            </w:pPr>
            <w:r w:rsidRPr="00373484">
              <w:rPr>
                <w:sz w:val="20"/>
                <w:szCs w:val="20"/>
              </w:rPr>
              <w:t>X</w:t>
            </w:r>
          </w:p>
        </w:tc>
      </w:tr>
      <w:tr w:rsidR="00624C03" w:rsidRPr="00373484" w14:paraId="7CF21010" w14:textId="77777777" w:rsidTr="009846A3">
        <w:trPr>
          <w:gridAfter w:val="1"/>
          <w:wAfter w:w="9" w:type="dxa"/>
          <w:trHeight w:val="255"/>
        </w:trPr>
        <w:tc>
          <w:tcPr>
            <w:tcW w:w="867" w:type="dxa"/>
            <w:gridSpan w:val="2"/>
            <w:tcBorders>
              <w:top w:val="nil"/>
              <w:left w:val="single" w:sz="4" w:space="0" w:color="auto"/>
              <w:bottom w:val="single" w:sz="4" w:space="0" w:color="auto"/>
              <w:right w:val="single" w:sz="4" w:space="0" w:color="auto"/>
            </w:tcBorders>
            <w:vAlign w:val="bottom"/>
            <w:hideMark/>
          </w:tcPr>
          <w:p w14:paraId="2E6FC020" w14:textId="77777777" w:rsidR="00624C03" w:rsidRPr="00373484" w:rsidRDefault="00624C03" w:rsidP="009846A3">
            <w:pPr>
              <w:widowControl w:val="0"/>
              <w:autoSpaceDE w:val="0"/>
              <w:autoSpaceDN w:val="0"/>
              <w:adjustRightInd w:val="0"/>
              <w:spacing w:after="0" w:line="240" w:lineRule="auto"/>
              <w:jc w:val="center"/>
              <w:rPr>
                <w:sz w:val="20"/>
                <w:szCs w:val="20"/>
              </w:rPr>
            </w:pPr>
            <w:r w:rsidRPr="00373484">
              <w:rPr>
                <w:sz w:val="20"/>
                <w:szCs w:val="20"/>
              </w:rPr>
              <w:t>10.1.</w:t>
            </w:r>
          </w:p>
        </w:tc>
        <w:tc>
          <w:tcPr>
            <w:tcW w:w="6118" w:type="dxa"/>
            <w:tcBorders>
              <w:top w:val="single" w:sz="4" w:space="0" w:color="auto"/>
              <w:left w:val="nil"/>
              <w:bottom w:val="single" w:sz="4" w:space="0" w:color="auto"/>
              <w:right w:val="nil"/>
            </w:tcBorders>
            <w:vAlign w:val="bottom"/>
            <w:hideMark/>
          </w:tcPr>
          <w:p w14:paraId="102A4E3D"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komplektas su 2 šepetėliais</w:t>
            </w:r>
          </w:p>
        </w:tc>
        <w:tc>
          <w:tcPr>
            <w:tcW w:w="1134" w:type="dxa"/>
            <w:tcBorders>
              <w:top w:val="nil"/>
              <w:left w:val="single" w:sz="4" w:space="0" w:color="auto"/>
              <w:bottom w:val="single" w:sz="4" w:space="0" w:color="auto"/>
              <w:right w:val="single" w:sz="4" w:space="0" w:color="auto"/>
            </w:tcBorders>
          </w:tcPr>
          <w:p w14:paraId="42083FFE" w14:textId="77777777" w:rsidR="00624C03" w:rsidRPr="00373484" w:rsidRDefault="00624C03" w:rsidP="009846A3">
            <w:pPr>
              <w:widowControl w:val="0"/>
              <w:autoSpaceDE w:val="0"/>
              <w:autoSpaceDN w:val="0"/>
              <w:adjustRightInd w:val="0"/>
              <w:spacing w:after="0" w:line="240" w:lineRule="auto"/>
              <w:rPr>
                <w:sz w:val="20"/>
                <w:szCs w:val="20"/>
              </w:rPr>
            </w:pPr>
          </w:p>
        </w:tc>
        <w:tc>
          <w:tcPr>
            <w:tcW w:w="1135" w:type="dxa"/>
            <w:tcBorders>
              <w:top w:val="nil"/>
              <w:left w:val="single" w:sz="4" w:space="0" w:color="auto"/>
              <w:bottom w:val="single" w:sz="4" w:space="0" w:color="auto"/>
              <w:right w:val="single" w:sz="4" w:space="0" w:color="auto"/>
            </w:tcBorders>
            <w:vAlign w:val="bottom"/>
            <w:hideMark/>
          </w:tcPr>
          <w:p w14:paraId="518BD833"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 xml:space="preserve">             </w:t>
            </w:r>
          </w:p>
        </w:tc>
      </w:tr>
      <w:tr w:rsidR="00624C03" w:rsidRPr="00373484" w14:paraId="7EC750E6" w14:textId="77777777" w:rsidTr="009846A3">
        <w:trPr>
          <w:gridAfter w:val="1"/>
          <w:wAfter w:w="9" w:type="dxa"/>
          <w:trHeight w:val="255"/>
        </w:trPr>
        <w:tc>
          <w:tcPr>
            <w:tcW w:w="867" w:type="dxa"/>
            <w:gridSpan w:val="2"/>
            <w:tcBorders>
              <w:top w:val="nil"/>
              <w:left w:val="single" w:sz="4" w:space="0" w:color="auto"/>
              <w:bottom w:val="single" w:sz="4" w:space="0" w:color="auto"/>
              <w:right w:val="single" w:sz="4" w:space="0" w:color="auto"/>
            </w:tcBorders>
            <w:vAlign w:val="bottom"/>
            <w:hideMark/>
          </w:tcPr>
          <w:p w14:paraId="6D5F3976" w14:textId="77777777" w:rsidR="00624C03" w:rsidRPr="00373484" w:rsidRDefault="00624C03" w:rsidP="009846A3">
            <w:pPr>
              <w:widowControl w:val="0"/>
              <w:autoSpaceDE w:val="0"/>
              <w:autoSpaceDN w:val="0"/>
              <w:adjustRightInd w:val="0"/>
              <w:spacing w:after="0" w:line="240" w:lineRule="auto"/>
              <w:jc w:val="center"/>
              <w:rPr>
                <w:sz w:val="20"/>
                <w:szCs w:val="20"/>
              </w:rPr>
            </w:pPr>
            <w:r w:rsidRPr="00373484">
              <w:rPr>
                <w:sz w:val="20"/>
                <w:szCs w:val="20"/>
              </w:rPr>
              <w:t>10.2.</w:t>
            </w:r>
          </w:p>
        </w:tc>
        <w:tc>
          <w:tcPr>
            <w:tcW w:w="6118" w:type="dxa"/>
            <w:tcBorders>
              <w:top w:val="single" w:sz="4" w:space="0" w:color="auto"/>
              <w:left w:val="nil"/>
              <w:bottom w:val="single" w:sz="4" w:space="0" w:color="auto"/>
              <w:right w:val="nil"/>
            </w:tcBorders>
            <w:vAlign w:val="bottom"/>
            <w:hideMark/>
          </w:tcPr>
          <w:p w14:paraId="792C433F"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komplektas su 4 šepetėliais</w:t>
            </w:r>
          </w:p>
        </w:tc>
        <w:tc>
          <w:tcPr>
            <w:tcW w:w="1134" w:type="dxa"/>
            <w:tcBorders>
              <w:top w:val="nil"/>
              <w:left w:val="single" w:sz="4" w:space="0" w:color="auto"/>
              <w:bottom w:val="single" w:sz="4" w:space="0" w:color="auto"/>
              <w:right w:val="single" w:sz="4" w:space="0" w:color="auto"/>
            </w:tcBorders>
          </w:tcPr>
          <w:p w14:paraId="321CD0EF" w14:textId="77777777" w:rsidR="00624C03" w:rsidRPr="00373484" w:rsidRDefault="00624C03" w:rsidP="009846A3">
            <w:pPr>
              <w:widowControl w:val="0"/>
              <w:autoSpaceDE w:val="0"/>
              <w:autoSpaceDN w:val="0"/>
              <w:adjustRightInd w:val="0"/>
              <w:spacing w:after="0" w:line="240" w:lineRule="auto"/>
              <w:rPr>
                <w:sz w:val="20"/>
                <w:szCs w:val="20"/>
              </w:rPr>
            </w:pPr>
          </w:p>
        </w:tc>
        <w:tc>
          <w:tcPr>
            <w:tcW w:w="1135" w:type="dxa"/>
            <w:tcBorders>
              <w:top w:val="nil"/>
              <w:left w:val="single" w:sz="4" w:space="0" w:color="auto"/>
              <w:bottom w:val="single" w:sz="4" w:space="0" w:color="auto"/>
              <w:right w:val="single" w:sz="4" w:space="0" w:color="auto"/>
            </w:tcBorders>
            <w:vAlign w:val="bottom"/>
            <w:hideMark/>
          </w:tcPr>
          <w:p w14:paraId="16881CD8"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 </w:t>
            </w:r>
          </w:p>
        </w:tc>
      </w:tr>
      <w:tr w:rsidR="00624C03" w:rsidRPr="00373484" w14:paraId="2A267594" w14:textId="77777777" w:rsidTr="009846A3">
        <w:trPr>
          <w:gridAfter w:val="1"/>
          <w:wAfter w:w="9" w:type="dxa"/>
          <w:trHeight w:val="255"/>
        </w:trPr>
        <w:tc>
          <w:tcPr>
            <w:tcW w:w="867" w:type="dxa"/>
            <w:gridSpan w:val="2"/>
            <w:tcBorders>
              <w:top w:val="nil"/>
              <w:left w:val="single" w:sz="4" w:space="0" w:color="auto"/>
              <w:bottom w:val="single" w:sz="4" w:space="0" w:color="auto"/>
              <w:right w:val="single" w:sz="4" w:space="0" w:color="auto"/>
            </w:tcBorders>
            <w:vAlign w:val="bottom"/>
            <w:hideMark/>
          </w:tcPr>
          <w:p w14:paraId="3F777DDE" w14:textId="77777777" w:rsidR="00624C03" w:rsidRPr="00373484" w:rsidRDefault="00624C03" w:rsidP="009846A3">
            <w:pPr>
              <w:widowControl w:val="0"/>
              <w:autoSpaceDE w:val="0"/>
              <w:autoSpaceDN w:val="0"/>
              <w:adjustRightInd w:val="0"/>
              <w:spacing w:after="0" w:line="240" w:lineRule="auto"/>
              <w:jc w:val="center"/>
              <w:rPr>
                <w:sz w:val="20"/>
                <w:szCs w:val="20"/>
              </w:rPr>
            </w:pPr>
            <w:r w:rsidRPr="00373484">
              <w:rPr>
                <w:sz w:val="20"/>
                <w:szCs w:val="20"/>
              </w:rPr>
              <w:t>11.</w:t>
            </w:r>
          </w:p>
        </w:tc>
        <w:tc>
          <w:tcPr>
            <w:tcW w:w="6118" w:type="dxa"/>
            <w:tcBorders>
              <w:top w:val="single" w:sz="4" w:space="0" w:color="auto"/>
              <w:left w:val="nil"/>
              <w:bottom w:val="single" w:sz="4" w:space="0" w:color="auto"/>
              <w:right w:val="nil"/>
            </w:tcBorders>
            <w:vAlign w:val="bottom"/>
            <w:hideMark/>
          </w:tcPr>
          <w:p w14:paraId="6624804B"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Nugaros atramos apmušalas</w:t>
            </w:r>
          </w:p>
        </w:tc>
        <w:tc>
          <w:tcPr>
            <w:tcW w:w="1134" w:type="dxa"/>
            <w:tcBorders>
              <w:top w:val="nil"/>
              <w:left w:val="single" w:sz="4" w:space="0" w:color="auto"/>
              <w:bottom w:val="single" w:sz="4" w:space="0" w:color="auto"/>
              <w:right w:val="single" w:sz="4" w:space="0" w:color="auto"/>
            </w:tcBorders>
          </w:tcPr>
          <w:p w14:paraId="215AA480" w14:textId="77777777" w:rsidR="00624C03" w:rsidRPr="00373484" w:rsidRDefault="00624C03" w:rsidP="009846A3">
            <w:pPr>
              <w:widowControl w:val="0"/>
              <w:autoSpaceDE w:val="0"/>
              <w:autoSpaceDN w:val="0"/>
              <w:adjustRightInd w:val="0"/>
              <w:spacing w:after="0" w:line="240" w:lineRule="auto"/>
              <w:rPr>
                <w:sz w:val="20"/>
                <w:szCs w:val="20"/>
              </w:rPr>
            </w:pPr>
          </w:p>
        </w:tc>
        <w:tc>
          <w:tcPr>
            <w:tcW w:w="1135" w:type="dxa"/>
            <w:tcBorders>
              <w:top w:val="nil"/>
              <w:left w:val="single" w:sz="4" w:space="0" w:color="auto"/>
              <w:bottom w:val="single" w:sz="4" w:space="0" w:color="auto"/>
              <w:right w:val="single" w:sz="4" w:space="0" w:color="auto"/>
            </w:tcBorders>
            <w:vAlign w:val="bottom"/>
            <w:hideMark/>
          </w:tcPr>
          <w:p w14:paraId="2D658184"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 </w:t>
            </w:r>
          </w:p>
        </w:tc>
      </w:tr>
      <w:tr w:rsidR="00624C03" w:rsidRPr="00373484" w14:paraId="17F72552" w14:textId="77777777" w:rsidTr="009846A3">
        <w:trPr>
          <w:gridAfter w:val="1"/>
          <w:wAfter w:w="9" w:type="dxa"/>
          <w:trHeight w:val="255"/>
        </w:trPr>
        <w:tc>
          <w:tcPr>
            <w:tcW w:w="867" w:type="dxa"/>
            <w:gridSpan w:val="2"/>
            <w:tcBorders>
              <w:top w:val="nil"/>
              <w:left w:val="single" w:sz="4" w:space="0" w:color="auto"/>
              <w:bottom w:val="single" w:sz="4" w:space="0" w:color="auto"/>
              <w:right w:val="single" w:sz="4" w:space="0" w:color="auto"/>
            </w:tcBorders>
            <w:vAlign w:val="bottom"/>
            <w:hideMark/>
          </w:tcPr>
          <w:p w14:paraId="20797354" w14:textId="77777777" w:rsidR="00624C03" w:rsidRPr="00373484" w:rsidRDefault="00624C03" w:rsidP="009846A3">
            <w:pPr>
              <w:widowControl w:val="0"/>
              <w:autoSpaceDE w:val="0"/>
              <w:autoSpaceDN w:val="0"/>
              <w:adjustRightInd w:val="0"/>
              <w:spacing w:after="0" w:line="240" w:lineRule="auto"/>
              <w:jc w:val="center"/>
              <w:rPr>
                <w:sz w:val="20"/>
                <w:szCs w:val="20"/>
              </w:rPr>
            </w:pPr>
            <w:r w:rsidRPr="00373484">
              <w:rPr>
                <w:sz w:val="20"/>
                <w:szCs w:val="20"/>
              </w:rPr>
              <w:t>12.</w:t>
            </w:r>
          </w:p>
        </w:tc>
        <w:tc>
          <w:tcPr>
            <w:tcW w:w="6118" w:type="dxa"/>
            <w:tcBorders>
              <w:top w:val="single" w:sz="4" w:space="0" w:color="auto"/>
              <w:left w:val="nil"/>
              <w:bottom w:val="single" w:sz="4" w:space="0" w:color="auto"/>
              <w:right w:val="nil"/>
            </w:tcBorders>
            <w:vAlign w:val="bottom"/>
            <w:hideMark/>
          </w:tcPr>
          <w:p w14:paraId="6E4A18B5"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Pėdų atrama</w:t>
            </w:r>
          </w:p>
        </w:tc>
        <w:tc>
          <w:tcPr>
            <w:tcW w:w="1134" w:type="dxa"/>
            <w:tcBorders>
              <w:top w:val="nil"/>
              <w:left w:val="single" w:sz="4" w:space="0" w:color="auto"/>
              <w:bottom w:val="nil"/>
              <w:right w:val="single" w:sz="4" w:space="0" w:color="auto"/>
            </w:tcBorders>
          </w:tcPr>
          <w:p w14:paraId="2BA2C4A0" w14:textId="77777777" w:rsidR="00624C03" w:rsidRPr="00373484" w:rsidRDefault="00624C03" w:rsidP="009846A3">
            <w:pPr>
              <w:widowControl w:val="0"/>
              <w:autoSpaceDE w:val="0"/>
              <w:autoSpaceDN w:val="0"/>
              <w:adjustRightInd w:val="0"/>
              <w:spacing w:after="0" w:line="240" w:lineRule="auto"/>
              <w:rPr>
                <w:sz w:val="20"/>
                <w:szCs w:val="20"/>
              </w:rPr>
            </w:pPr>
          </w:p>
        </w:tc>
        <w:tc>
          <w:tcPr>
            <w:tcW w:w="1135" w:type="dxa"/>
            <w:tcBorders>
              <w:top w:val="nil"/>
              <w:left w:val="single" w:sz="4" w:space="0" w:color="auto"/>
              <w:bottom w:val="nil"/>
              <w:right w:val="single" w:sz="4" w:space="0" w:color="auto"/>
            </w:tcBorders>
            <w:vAlign w:val="bottom"/>
            <w:hideMark/>
          </w:tcPr>
          <w:p w14:paraId="1E5E051E"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 </w:t>
            </w:r>
          </w:p>
        </w:tc>
      </w:tr>
      <w:tr w:rsidR="00624C03" w:rsidRPr="00373484" w14:paraId="1845CD48" w14:textId="77777777" w:rsidTr="009846A3">
        <w:trPr>
          <w:gridAfter w:val="1"/>
          <w:wAfter w:w="9" w:type="dxa"/>
          <w:trHeight w:val="255"/>
        </w:trPr>
        <w:tc>
          <w:tcPr>
            <w:tcW w:w="867" w:type="dxa"/>
            <w:gridSpan w:val="2"/>
            <w:tcBorders>
              <w:top w:val="nil"/>
              <w:left w:val="single" w:sz="4" w:space="0" w:color="auto"/>
              <w:bottom w:val="single" w:sz="4" w:space="0" w:color="auto"/>
              <w:right w:val="single" w:sz="4" w:space="0" w:color="auto"/>
            </w:tcBorders>
            <w:vAlign w:val="bottom"/>
            <w:hideMark/>
          </w:tcPr>
          <w:p w14:paraId="7F5F70F5" w14:textId="77777777" w:rsidR="00624C03" w:rsidRPr="00373484" w:rsidRDefault="00624C03" w:rsidP="009846A3">
            <w:pPr>
              <w:widowControl w:val="0"/>
              <w:autoSpaceDE w:val="0"/>
              <w:autoSpaceDN w:val="0"/>
              <w:adjustRightInd w:val="0"/>
              <w:spacing w:after="0" w:line="240" w:lineRule="auto"/>
              <w:jc w:val="center"/>
              <w:rPr>
                <w:sz w:val="20"/>
                <w:szCs w:val="20"/>
              </w:rPr>
            </w:pPr>
            <w:r w:rsidRPr="00373484">
              <w:rPr>
                <w:sz w:val="20"/>
                <w:szCs w:val="20"/>
              </w:rPr>
              <w:t>13.</w:t>
            </w:r>
          </w:p>
        </w:tc>
        <w:tc>
          <w:tcPr>
            <w:tcW w:w="6118" w:type="dxa"/>
            <w:tcBorders>
              <w:top w:val="single" w:sz="4" w:space="0" w:color="auto"/>
              <w:left w:val="nil"/>
              <w:bottom w:val="single" w:sz="4" w:space="0" w:color="auto"/>
              <w:right w:val="nil"/>
            </w:tcBorders>
            <w:vAlign w:val="bottom"/>
            <w:hideMark/>
          </w:tcPr>
          <w:p w14:paraId="0B7D73B9"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Pėdų ir kojų atrama</w:t>
            </w:r>
          </w:p>
        </w:tc>
        <w:tc>
          <w:tcPr>
            <w:tcW w:w="1134" w:type="dxa"/>
            <w:tcBorders>
              <w:top w:val="single" w:sz="4" w:space="0" w:color="auto"/>
              <w:left w:val="single" w:sz="4" w:space="0" w:color="auto"/>
              <w:bottom w:val="nil"/>
              <w:right w:val="single" w:sz="4" w:space="0" w:color="auto"/>
            </w:tcBorders>
          </w:tcPr>
          <w:p w14:paraId="66CD387A" w14:textId="77777777" w:rsidR="00624C03" w:rsidRPr="00373484" w:rsidRDefault="00624C03" w:rsidP="009846A3">
            <w:pPr>
              <w:widowControl w:val="0"/>
              <w:autoSpaceDE w:val="0"/>
              <w:autoSpaceDN w:val="0"/>
              <w:adjustRightInd w:val="0"/>
              <w:spacing w:after="0" w:line="240" w:lineRule="auto"/>
              <w:rPr>
                <w:sz w:val="20"/>
                <w:szCs w:val="20"/>
              </w:rPr>
            </w:pPr>
          </w:p>
        </w:tc>
        <w:tc>
          <w:tcPr>
            <w:tcW w:w="1135" w:type="dxa"/>
            <w:tcBorders>
              <w:top w:val="single" w:sz="4" w:space="0" w:color="auto"/>
              <w:left w:val="single" w:sz="4" w:space="0" w:color="auto"/>
              <w:bottom w:val="nil"/>
              <w:right w:val="single" w:sz="4" w:space="0" w:color="auto"/>
            </w:tcBorders>
            <w:vAlign w:val="bottom"/>
            <w:hideMark/>
          </w:tcPr>
          <w:p w14:paraId="69FC89F8"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 </w:t>
            </w:r>
          </w:p>
        </w:tc>
      </w:tr>
      <w:tr w:rsidR="00624C03" w:rsidRPr="00373484" w14:paraId="3E296695" w14:textId="77777777" w:rsidTr="009846A3">
        <w:trPr>
          <w:gridAfter w:val="1"/>
          <w:wAfter w:w="9" w:type="dxa"/>
          <w:trHeight w:val="255"/>
        </w:trPr>
        <w:tc>
          <w:tcPr>
            <w:tcW w:w="867" w:type="dxa"/>
            <w:gridSpan w:val="2"/>
            <w:tcBorders>
              <w:top w:val="nil"/>
              <w:left w:val="single" w:sz="4" w:space="0" w:color="auto"/>
              <w:bottom w:val="single" w:sz="4" w:space="0" w:color="auto"/>
              <w:right w:val="single" w:sz="4" w:space="0" w:color="auto"/>
            </w:tcBorders>
            <w:vAlign w:val="bottom"/>
            <w:hideMark/>
          </w:tcPr>
          <w:p w14:paraId="48E102FF" w14:textId="77777777" w:rsidR="00624C03" w:rsidRPr="00373484" w:rsidRDefault="00624C03" w:rsidP="009846A3">
            <w:pPr>
              <w:widowControl w:val="0"/>
              <w:autoSpaceDE w:val="0"/>
              <w:autoSpaceDN w:val="0"/>
              <w:adjustRightInd w:val="0"/>
              <w:spacing w:after="0" w:line="240" w:lineRule="auto"/>
              <w:jc w:val="center"/>
              <w:rPr>
                <w:sz w:val="20"/>
                <w:szCs w:val="20"/>
              </w:rPr>
            </w:pPr>
            <w:r w:rsidRPr="00373484">
              <w:rPr>
                <w:sz w:val="20"/>
                <w:szCs w:val="20"/>
              </w:rPr>
              <w:t>14.</w:t>
            </w:r>
          </w:p>
        </w:tc>
        <w:tc>
          <w:tcPr>
            <w:tcW w:w="6118" w:type="dxa"/>
            <w:tcBorders>
              <w:top w:val="single" w:sz="4" w:space="0" w:color="auto"/>
              <w:left w:val="nil"/>
              <w:bottom w:val="single" w:sz="4" w:space="0" w:color="auto"/>
              <w:right w:val="nil"/>
            </w:tcBorders>
            <w:vAlign w:val="bottom"/>
            <w:hideMark/>
          </w:tcPr>
          <w:p w14:paraId="7B3CC12E"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Rankos atrama</w:t>
            </w:r>
          </w:p>
        </w:tc>
        <w:tc>
          <w:tcPr>
            <w:tcW w:w="1134" w:type="dxa"/>
            <w:tcBorders>
              <w:top w:val="single" w:sz="4" w:space="0" w:color="auto"/>
              <w:left w:val="single" w:sz="4" w:space="0" w:color="auto"/>
              <w:bottom w:val="nil"/>
              <w:right w:val="single" w:sz="4" w:space="0" w:color="auto"/>
            </w:tcBorders>
          </w:tcPr>
          <w:p w14:paraId="64CC0C07" w14:textId="77777777" w:rsidR="00624C03" w:rsidRPr="00373484" w:rsidRDefault="00624C03" w:rsidP="009846A3">
            <w:pPr>
              <w:widowControl w:val="0"/>
              <w:autoSpaceDE w:val="0"/>
              <w:autoSpaceDN w:val="0"/>
              <w:adjustRightInd w:val="0"/>
              <w:spacing w:after="0" w:line="240" w:lineRule="auto"/>
              <w:rPr>
                <w:sz w:val="20"/>
                <w:szCs w:val="20"/>
              </w:rPr>
            </w:pPr>
          </w:p>
        </w:tc>
        <w:tc>
          <w:tcPr>
            <w:tcW w:w="1135" w:type="dxa"/>
            <w:tcBorders>
              <w:top w:val="single" w:sz="4" w:space="0" w:color="auto"/>
              <w:left w:val="single" w:sz="4" w:space="0" w:color="auto"/>
              <w:bottom w:val="nil"/>
              <w:right w:val="single" w:sz="4" w:space="0" w:color="auto"/>
            </w:tcBorders>
            <w:vAlign w:val="bottom"/>
            <w:hideMark/>
          </w:tcPr>
          <w:p w14:paraId="02F64E60"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 </w:t>
            </w:r>
          </w:p>
        </w:tc>
      </w:tr>
      <w:tr w:rsidR="00624C03" w:rsidRPr="00373484" w14:paraId="02356ADB" w14:textId="77777777" w:rsidTr="009846A3">
        <w:trPr>
          <w:gridAfter w:val="1"/>
          <w:wAfter w:w="9" w:type="dxa"/>
          <w:trHeight w:val="255"/>
        </w:trPr>
        <w:tc>
          <w:tcPr>
            <w:tcW w:w="867" w:type="dxa"/>
            <w:gridSpan w:val="2"/>
            <w:tcBorders>
              <w:top w:val="nil"/>
              <w:left w:val="single" w:sz="4" w:space="0" w:color="auto"/>
              <w:bottom w:val="single" w:sz="4" w:space="0" w:color="auto"/>
              <w:right w:val="single" w:sz="4" w:space="0" w:color="auto"/>
            </w:tcBorders>
            <w:vAlign w:val="bottom"/>
            <w:hideMark/>
          </w:tcPr>
          <w:p w14:paraId="55513454" w14:textId="77777777" w:rsidR="00624C03" w:rsidRPr="00373484" w:rsidRDefault="00624C03" w:rsidP="009846A3">
            <w:pPr>
              <w:widowControl w:val="0"/>
              <w:autoSpaceDE w:val="0"/>
              <w:autoSpaceDN w:val="0"/>
              <w:adjustRightInd w:val="0"/>
              <w:spacing w:after="0" w:line="240" w:lineRule="auto"/>
              <w:jc w:val="center"/>
              <w:rPr>
                <w:sz w:val="20"/>
                <w:szCs w:val="20"/>
              </w:rPr>
            </w:pPr>
            <w:r w:rsidRPr="00373484">
              <w:rPr>
                <w:sz w:val="20"/>
                <w:szCs w:val="20"/>
              </w:rPr>
              <w:t>15.</w:t>
            </w:r>
          </w:p>
        </w:tc>
        <w:tc>
          <w:tcPr>
            <w:tcW w:w="6118" w:type="dxa"/>
            <w:tcBorders>
              <w:top w:val="single" w:sz="4" w:space="0" w:color="auto"/>
              <w:left w:val="nil"/>
              <w:bottom w:val="single" w:sz="4" w:space="0" w:color="auto"/>
              <w:right w:val="nil"/>
            </w:tcBorders>
            <w:vAlign w:val="bottom"/>
            <w:hideMark/>
          </w:tcPr>
          <w:p w14:paraId="27514EF6"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Rankos atrama prailginta</w:t>
            </w:r>
          </w:p>
        </w:tc>
        <w:tc>
          <w:tcPr>
            <w:tcW w:w="1134" w:type="dxa"/>
            <w:tcBorders>
              <w:top w:val="single" w:sz="4" w:space="0" w:color="auto"/>
              <w:left w:val="single" w:sz="4" w:space="0" w:color="auto"/>
              <w:bottom w:val="nil"/>
              <w:right w:val="single" w:sz="4" w:space="0" w:color="auto"/>
            </w:tcBorders>
          </w:tcPr>
          <w:p w14:paraId="754F020A" w14:textId="77777777" w:rsidR="00624C03" w:rsidRPr="00373484" w:rsidRDefault="00624C03" w:rsidP="009846A3">
            <w:pPr>
              <w:widowControl w:val="0"/>
              <w:autoSpaceDE w:val="0"/>
              <w:autoSpaceDN w:val="0"/>
              <w:adjustRightInd w:val="0"/>
              <w:spacing w:after="0" w:line="240" w:lineRule="auto"/>
              <w:rPr>
                <w:sz w:val="20"/>
                <w:szCs w:val="20"/>
              </w:rPr>
            </w:pPr>
          </w:p>
        </w:tc>
        <w:tc>
          <w:tcPr>
            <w:tcW w:w="1135" w:type="dxa"/>
            <w:tcBorders>
              <w:top w:val="single" w:sz="4" w:space="0" w:color="auto"/>
              <w:left w:val="single" w:sz="4" w:space="0" w:color="auto"/>
              <w:bottom w:val="nil"/>
              <w:right w:val="single" w:sz="4" w:space="0" w:color="auto"/>
            </w:tcBorders>
            <w:vAlign w:val="bottom"/>
            <w:hideMark/>
          </w:tcPr>
          <w:p w14:paraId="730E2F31"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 </w:t>
            </w:r>
          </w:p>
        </w:tc>
      </w:tr>
      <w:tr w:rsidR="00624C03" w:rsidRPr="00373484" w14:paraId="535DCEA9" w14:textId="77777777" w:rsidTr="009846A3">
        <w:trPr>
          <w:gridAfter w:val="1"/>
          <w:wAfter w:w="9" w:type="dxa"/>
          <w:trHeight w:val="255"/>
        </w:trPr>
        <w:tc>
          <w:tcPr>
            <w:tcW w:w="867" w:type="dxa"/>
            <w:gridSpan w:val="2"/>
            <w:tcBorders>
              <w:top w:val="nil"/>
              <w:left w:val="single" w:sz="4" w:space="0" w:color="auto"/>
              <w:bottom w:val="single" w:sz="4" w:space="0" w:color="auto"/>
              <w:right w:val="single" w:sz="4" w:space="0" w:color="auto"/>
            </w:tcBorders>
            <w:vAlign w:val="bottom"/>
            <w:hideMark/>
          </w:tcPr>
          <w:p w14:paraId="5651175E" w14:textId="77777777" w:rsidR="00624C03" w:rsidRPr="00373484" w:rsidRDefault="00624C03" w:rsidP="009846A3">
            <w:pPr>
              <w:widowControl w:val="0"/>
              <w:autoSpaceDE w:val="0"/>
              <w:autoSpaceDN w:val="0"/>
              <w:adjustRightInd w:val="0"/>
              <w:spacing w:after="0" w:line="240" w:lineRule="auto"/>
              <w:jc w:val="center"/>
              <w:rPr>
                <w:sz w:val="20"/>
                <w:szCs w:val="20"/>
              </w:rPr>
            </w:pPr>
            <w:r w:rsidRPr="00373484">
              <w:rPr>
                <w:sz w:val="20"/>
                <w:szCs w:val="20"/>
              </w:rPr>
              <w:lastRenderedPageBreak/>
              <w:t>16.</w:t>
            </w:r>
          </w:p>
        </w:tc>
        <w:tc>
          <w:tcPr>
            <w:tcW w:w="6118" w:type="dxa"/>
            <w:tcBorders>
              <w:top w:val="single" w:sz="4" w:space="0" w:color="auto"/>
              <w:left w:val="nil"/>
              <w:bottom w:val="single" w:sz="4" w:space="0" w:color="auto"/>
              <w:right w:val="nil"/>
            </w:tcBorders>
            <w:vAlign w:val="bottom"/>
            <w:hideMark/>
          </w:tcPr>
          <w:p w14:paraId="7FFA59BF"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Rankos atramos apmušalas</w:t>
            </w:r>
          </w:p>
        </w:tc>
        <w:tc>
          <w:tcPr>
            <w:tcW w:w="1134" w:type="dxa"/>
            <w:tcBorders>
              <w:top w:val="single" w:sz="4" w:space="0" w:color="auto"/>
              <w:left w:val="single" w:sz="4" w:space="0" w:color="auto"/>
              <w:bottom w:val="nil"/>
              <w:right w:val="single" w:sz="4" w:space="0" w:color="auto"/>
            </w:tcBorders>
          </w:tcPr>
          <w:p w14:paraId="4251FB1C" w14:textId="77777777" w:rsidR="00624C03" w:rsidRPr="00373484" w:rsidRDefault="00624C03" w:rsidP="009846A3">
            <w:pPr>
              <w:widowControl w:val="0"/>
              <w:autoSpaceDE w:val="0"/>
              <w:autoSpaceDN w:val="0"/>
              <w:adjustRightInd w:val="0"/>
              <w:spacing w:after="0" w:line="240" w:lineRule="auto"/>
              <w:rPr>
                <w:sz w:val="20"/>
                <w:szCs w:val="20"/>
              </w:rPr>
            </w:pPr>
          </w:p>
        </w:tc>
        <w:tc>
          <w:tcPr>
            <w:tcW w:w="1135" w:type="dxa"/>
            <w:tcBorders>
              <w:top w:val="single" w:sz="4" w:space="0" w:color="auto"/>
              <w:left w:val="single" w:sz="4" w:space="0" w:color="auto"/>
              <w:bottom w:val="nil"/>
              <w:right w:val="single" w:sz="4" w:space="0" w:color="auto"/>
            </w:tcBorders>
            <w:vAlign w:val="bottom"/>
            <w:hideMark/>
          </w:tcPr>
          <w:p w14:paraId="5E1B2B6D"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 </w:t>
            </w:r>
          </w:p>
        </w:tc>
      </w:tr>
      <w:tr w:rsidR="00624C03" w:rsidRPr="00373484" w14:paraId="08211B6A" w14:textId="77777777" w:rsidTr="009846A3">
        <w:trPr>
          <w:gridAfter w:val="1"/>
          <w:wAfter w:w="9" w:type="dxa"/>
          <w:trHeight w:val="255"/>
        </w:trPr>
        <w:tc>
          <w:tcPr>
            <w:tcW w:w="867" w:type="dxa"/>
            <w:gridSpan w:val="2"/>
            <w:tcBorders>
              <w:top w:val="nil"/>
              <w:left w:val="single" w:sz="4" w:space="0" w:color="auto"/>
              <w:bottom w:val="single" w:sz="4" w:space="0" w:color="auto"/>
              <w:right w:val="single" w:sz="4" w:space="0" w:color="auto"/>
            </w:tcBorders>
            <w:vAlign w:val="bottom"/>
            <w:hideMark/>
          </w:tcPr>
          <w:p w14:paraId="50CE0FF8" w14:textId="77777777" w:rsidR="00624C03" w:rsidRPr="00373484" w:rsidRDefault="00624C03" w:rsidP="009846A3">
            <w:pPr>
              <w:widowControl w:val="0"/>
              <w:autoSpaceDE w:val="0"/>
              <w:autoSpaceDN w:val="0"/>
              <w:adjustRightInd w:val="0"/>
              <w:spacing w:after="0" w:line="240" w:lineRule="auto"/>
              <w:jc w:val="center"/>
              <w:rPr>
                <w:sz w:val="20"/>
                <w:szCs w:val="20"/>
              </w:rPr>
            </w:pPr>
            <w:r w:rsidRPr="00373484">
              <w:rPr>
                <w:sz w:val="20"/>
                <w:szCs w:val="20"/>
              </w:rPr>
              <w:t>17.</w:t>
            </w:r>
          </w:p>
        </w:tc>
        <w:tc>
          <w:tcPr>
            <w:tcW w:w="6118" w:type="dxa"/>
            <w:tcBorders>
              <w:top w:val="single" w:sz="4" w:space="0" w:color="auto"/>
              <w:left w:val="nil"/>
              <w:bottom w:val="single" w:sz="4" w:space="0" w:color="auto"/>
              <w:right w:val="nil"/>
            </w:tcBorders>
            <w:vAlign w:val="bottom"/>
            <w:hideMark/>
          </w:tcPr>
          <w:p w14:paraId="0C47907D"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Saugos diržas</w:t>
            </w:r>
          </w:p>
        </w:tc>
        <w:tc>
          <w:tcPr>
            <w:tcW w:w="1134" w:type="dxa"/>
            <w:tcBorders>
              <w:top w:val="single" w:sz="4" w:space="0" w:color="auto"/>
              <w:left w:val="single" w:sz="4" w:space="0" w:color="auto"/>
              <w:bottom w:val="nil"/>
              <w:right w:val="single" w:sz="4" w:space="0" w:color="auto"/>
            </w:tcBorders>
          </w:tcPr>
          <w:p w14:paraId="307EB466" w14:textId="77777777" w:rsidR="00624C03" w:rsidRPr="00373484" w:rsidRDefault="00624C03" w:rsidP="009846A3">
            <w:pPr>
              <w:widowControl w:val="0"/>
              <w:autoSpaceDE w:val="0"/>
              <w:autoSpaceDN w:val="0"/>
              <w:adjustRightInd w:val="0"/>
              <w:spacing w:after="0" w:line="240" w:lineRule="auto"/>
              <w:rPr>
                <w:sz w:val="20"/>
                <w:szCs w:val="20"/>
              </w:rPr>
            </w:pPr>
          </w:p>
        </w:tc>
        <w:tc>
          <w:tcPr>
            <w:tcW w:w="1135" w:type="dxa"/>
            <w:tcBorders>
              <w:top w:val="single" w:sz="4" w:space="0" w:color="auto"/>
              <w:left w:val="single" w:sz="4" w:space="0" w:color="auto"/>
              <w:bottom w:val="nil"/>
              <w:right w:val="single" w:sz="4" w:space="0" w:color="auto"/>
            </w:tcBorders>
            <w:vAlign w:val="bottom"/>
            <w:hideMark/>
          </w:tcPr>
          <w:p w14:paraId="07DB6E3F"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 </w:t>
            </w:r>
          </w:p>
        </w:tc>
      </w:tr>
      <w:tr w:rsidR="00624C03" w:rsidRPr="00373484" w14:paraId="1F71BBAF" w14:textId="77777777" w:rsidTr="009846A3">
        <w:trPr>
          <w:gridAfter w:val="1"/>
          <w:wAfter w:w="9" w:type="dxa"/>
          <w:trHeight w:val="255"/>
        </w:trPr>
        <w:tc>
          <w:tcPr>
            <w:tcW w:w="867" w:type="dxa"/>
            <w:gridSpan w:val="2"/>
            <w:tcBorders>
              <w:top w:val="single" w:sz="4" w:space="0" w:color="auto"/>
              <w:left w:val="single" w:sz="4" w:space="0" w:color="auto"/>
              <w:bottom w:val="single" w:sz="4" w:space="0" w:color="auto"/>
              <w:right w:val="single" w:sz="4" w:space="0" w:color="auto"/>
            </w:tcBorders>
            <w:vAlign w:val="bottom"/>
            <w:hideMark/>
          </w:tcPr>
          <w:p w14:paraId="792571A5" w14:textId="77777777" w:rsidR="00624C03" w:rsidRPr="00373484" w:rsidRDefault="00624C03" w:rsidP="009846A3">
            <w:pPr>
              <w:widowControl w:val="0"/>
              <w:autoSpaceDE w:val="0"/>
              <w:autoSpaceDN w:val="0"/>
              <w:adjustRightInd w:val="0"/>
              <w:spacing w:after="0" w:line="240" w:lineRule="auto"/>
              <w:jc w:val="center"/>
              <w:rPr>
                <w:sz w:val="20"/>
                <w:szCs w:val="20"/>
              </w:rPr>
            </w:pPr>
            <w:r w:rsidRPr="00373484">
              <w:rPr>
                <w:sz w:val="20"/>
                <w:szCs w:val="20"/>
              </w:rPr>
              <w:t>18.</w:t>
            </w:r>
          </w:p>
        </w:tc>
        <w:tc>
          <w:tcPr>
            <w:tcW w:w="6118" w:type="dxa"/>
            <w:tcBorders>
              <w:top w:val="single" w:sz="4" w:space="0" w:color="auto"/>
              <w:left w:val="nil"/>
              <w:bottom w:val="single" w:sz="4" w:space="0" w:color="auto"/>
              <w:right w:val="nil"/>
            </w:tcBorders>
            <w:vAlign w:val="bottom"/>
            <w:hideMark/>
          </w:tcPr>
          <w:p w14:paraId="2C85B35D"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Valdymo pulto jungtys</w:t>
            </w:r>
          </w:p>
        </w:tc>
        <w:tc>
          <w:tcPr>
            <w:tcW w:w="1134" w:type="dxa"/>
            <w:tcBorders>
              <w:top w:val="single" w:sz="4" w:space="0" w:color="auto"/>
              <w:left w:val="single" w:sz="4" w:space="0" w:color="auto"/>
              <w:bottom w:val="single" w:sz="4" w:space="0" w:color="auto"/>
              <w:right w:val="single" w:sz="4" w:space="0" w:color="auto"/>
            </w:tcBorders>
          </w:tcPr>
          <w:p w14:paraId="203ECA55" w14:textId="77777777" w:rsidR="00624C03" w:rsidRPr="00373484" w:rsidRDefault="00624C03" w:rsidP="009846A3">
            <w:pPr>
              <w:widowControl w:val="0"/>
              <w:autoSpaceDE w:val="0"/>
              <w:autoSpaceDN w:val="0"/>
              <w:adjustRightInd w:val="0"/>
              <w:spacing w:after="0" w:line="240" w:lineRule="auto"/>
              <w:rPr>
                <w:sz w:val="20"/>
                <w:szCs w:val="20"/>
              </w:rPr>
            </w:pPr>
          </w:p>
        </w:tc>
        <w:tc>
          <w:tcPr>
            <w:tcW w:w="1135" w:type="dxa"/>
            <w:tcBorders>
              <w:top w:val="single" w:sz="4" w:space="0" w:color="auto"/>
              <w:left w:val="single" w:sz="4" w:space="0" w:color="auto"/>
              <w:bottom w:val="single" w:sz="4" w:space="0" w:color="auto"/>
              <w:right w:val="single" w:sz="4" w:space="0" w:color="auto"/>
            </w:tcBorders>
            <w:vAlign w:val="bottom"/>
            <w:hideMark/>
          </w:tcPr>
          <w:p w14:paraId="23E4E6AA"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 </w:t>
            </w:r>
          </w:p>
        </w:tc>
      </w:tr>
      <w:tr w:rsidR="00624C03" w:rsidRPr="00373484" w14:paraId="3059ACBC" w14:textId="77777777" w:rsidTr="009846A3">
        <w:trPr>
          <w:gridAfter w:val="1"/>
          <w:wAfter w:w="9" w:type="dxa"/>
          <w:trHeight w:val="255"/>
        </w:trPr>
        <w:tc>
          <w:tcPr>
            <w:tcW w:w="867" w:type="dxa"/>
            <w:gridSpan w:val="2"/>
            <w:tcBorders>
              <w:top w:val="single" w:sz="4" w:space="0" w:color="auto"/>
              <w:left w:val="single" w:sz="4" w:space="0" w:color="auto"/>
              <w:bottom w:val="single" w:sz="4" w:space="0" w:color="auto"/>
              <w:right w:val="single" w:sz="4" w:space="0" w:color="auto"/>
            </w:tcBorders>
            <w:vAlign w:val="bottom"/>
            <w:hideMark/>
          </w:tcPr>
          <w:p w14:paraId="6939FDB1" w14:textId="77777777" w:rsidR="00624C03" w:rsidRPr="00373484" w:rsidRDefault="00624C03" w:rsidP="009846A3">
            <w:pPr>
              <w:widowControl w:val="0"/>
              <w:autoSpaceDE w:val="0"/>
              <w:autoSpaceDN w:val="0"/>
              <w:adjustRightInd w:val="0"/>
              <w:spacing w:after="0" w:line="240" w:lineRule="auto"/>
              <w:jc w:val="center"/>
              <w:rPr>
                <w:sz w:val="20"/>
                <w:szCs w:val="20"/>
              </w:rPr>
            </w:pPr>
            <w:r w:rsidRPr="00373484">
              <w:rPr>
                <w:sz w:val="20"/>
                <w:szCs w:val="20"/>
              </w:rPr>
              <w:t>19.</w:t>
            </w:r>
          </w:p>
        </w:tc>
        <w:tc>
          <w:tcPr>
            <w:tcW w:w="6118" w:type="dxa"/>
            <w:tcBorders>
              <w:top w:val="single" w:sz="4" w:space="0" w:color="auto"/>
              <w:left w:val="nil"/>
              <w:bottom w:val="single" w:sz="4" w:space="0" w:color="auto"/>
              <w:right w:val="nil"/>
            </w:tcBorders>
            <w:vAlign w:val="bottom"/>
            <w:hideMark/>
          </w:tcPr>
          <w:p w14:paraId="70C65653"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Valdymo pulto tvirtinimo detalės</w:t>
            </w:r>
          </w:p>
        </w:tc>
        <w:tc>
          <w:tcPr>
            <w:tcW w:w="1134" w:type="dxa"/>
            <w:tcBorders>
              <w:top w:val="single" w:sz="4" w:space="0" w:color="auto"/>
              <w:left w:val="single" w:sz="4" w:space="0" w:color="auto"/>
              <w:bottom w:val="single" w:sz="4" w:space="0" w:color="auto"/>
              <w:right w:val="single" w:sz="4" w:space="0" w:color="auto"/>
            </w:tcBorders>
          </w:tcPr>
          <w:p w14:paraId="03EAA4FE" w14:textId="77777777" w:rsidR="00624C03" w:rsidRPr="00373484" w:rsidRDefault="00624C03" w:rsidP="009846A3">
            <w:pPr>
              <w:widowControl w:val="0"/>
              <w:autoSpaceDE w:val="0"/>
              <w:autoSpaceDN w:val="0"/>
              <w:adjustRightInd w:val="0"/>
              <w:spacing w:after="0" w:line="240" w:lineRule="auto"/>
              <w:rPr>
                <w:sz w:val="20"/>
                <w:szCs w:val="20"/>
              </w:rPr>
            </w:pPr>
          </w:p>
        </w:tc>
        <w:tc>
          <w:tcPr>
            <w:tcW w:w="1135" w:type="dxa"/>
            <w:tcBorders>
              <w:top w:val="single" w:sz="4" w:space="0" w:color="auto"/>
              <w:left w:val="single" w:sz="4" w:space="0" w:color="auto"/>
              <w:bottom w:val="single" w:sz="4" w:space="0" w:color="auto"/>
              <w:right w:val="single" w:sz="4" w:space="0" w:color="auto"/>
            </w:tcBorders>
            <w:vAlign w:val="bottom"/>
          </w:tcPr>
          <w:p w14:paraId="5BC85B0B" w14:textId="77777777" w:rsidR="00624C03" w:rsidRPr="00373484" w:rsidRDefault="00624C03" w:rsidP="009846A3">
            <w:pPr>
              <w:widowControl w:val="0"/>
              <w:autoSpaceDE w:val="0"/>
              <w:autoSpaceDN w:val="0"/>
              <w:adjustRightInd w:val="0"/>
              <w:spacing w:after="0" w:line="240" w:lineRule="auto"/>
              <w:rPr>
                <w:sz w:val="20"/>
                <w:szCs w:val="20"/>
              </w:rPr>
            </w:pPr>
          </w:p>
        </w:tc>
      </w:tr>
      <w:tr w:rsidR="00624C03" w:rsidRPr="00373484" w14:paraId="2800A0CB" w14:textId="77777777" w:rsidTr="009846A3">
        <w:trPr>
          <w:gridAfter w:val="1"/>
          <w:wAfter w:w="9" w:type="dxa"/>
          <w:trHeight w:val="255"/>
        </w:trPr>
        <w:tc>
          <w:tcPr>
            <w:tcW w:w="867" w:type="dxa"/>
            <w:gridSpan w:val="2"/>
            <w:tcBorders>
              <w:top w:val="nil"/>
              <w:left w:val="single" w:sz="4" w:space="0" w:color="auto"/>
              <w:bottom w:val="single" w:sz="4" w:space="0" w:color="auto"/>
              <w:right w:val="single" w:sz="4" w:space="0" w:color="auto"/>
            </w:tcBorders>
            <w:vAlign w:val="bottom"/>
            <w:hideMark/>
          </w:tcPr>
          <w:p w14:paraId="7B4465CF" w14:textId="77777777" w:rsidR="00624C03" w:rsidRPr="00373484" w:rsidRDefault="00624C03" w:rsidP="009846A3">
            <w:pPr>
              <w:widowControl w:val="0"/>
              <w:autoSpaceDE w:val="0"/>
              <w:autoSpaceDN w:val="0"/>
              <w:adjustRightInd w:val="0"/>
              <w:spacing w:after="0" w:line="240" w:lineRule="auto"/>
              <w:jc w:val="center"/>
              <w:rPr>
                <w:sz w:val="20"/>
                <w:szCs w:val="20"/>
              </w:rPr>
            </w:pPr>
            <w:r w:rsidRPr="00373484">
              <w:rPr>
                <w:sz w:val="20"/>
                <w:szCs w:val="20"/>
              </w:rPr>
              <w:t>20.</w:t>
            </w:r>
          </w:p>
        </w:tc>
        <w:tc>
          <w:tcPr>
            <w:tcW w:w="6118" w:type="dxa"/>
            <w:tcBorders>
              <w:top w:val="single" w:sz="4" w:space="0" w:color="auto"/>
              <w:left w:val="nil"/>
              <w:bottom w:val="single" w:sz="4" w:space="0" w:color="auto"/>
              <w:right w:val="nil"/>
            </w:tcBorders>
            <w:vAlign w:val="bottom"/>
            <w:hideMark/>
          </w:tcPr>
          <w:p w14:paraId="0A02BB47"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Posūkių ašies guolis</w:t>
            </w:r>
          </w:p>
        </w:tc>
        <w:tc>
          <w:tcPr>
            <w:tcW w:w="1134" w:type="dxa"/>
            <w:tcBorders>
              <w:top w:val="single" w:sz="4" w:space="0" w:color="auto"/>
              <w:left w:val="single" w:sz="4" w:space="0" w:color="auto"/>
              <w:bottom w:val="single" w:sz="4" w:space="0" w:color="auto"/>
              <w:right w:val="single" w:sz="4" w:space="0" w:color="auto"/>
            </w:tcBorders>
          </w:tcPr>
          <w:p w14:paraId="25D736B0" w14:textId="77777777" w:rsidR="00624C03" w:rsidRPr="00373484" w:rsidRDefault="00624C03" w:rsidP="009846A3">
            <w:pPr>
              <w:widowControl w:val="0"/>
              <w:autoSpaceDE w:val="0"/>
              <w:autoSpaceDN w:val="0"/>
              <w:adjustRightInd w:val="0"/>
              <w:spacing w:after="0" w:line="240" w:lineRule="auto"/>
              <w:rPr>
                <w:sz w:val="20"/>
                <w:szCs w:val="20"/>
              </w:rPr>
            </w:pPr>
          </w:p>
        </w:tc>
        <w:tc>
          <w:tcPr>
            <w:tcW w:w="1135" w:type="dxa"/>
            <w:tcBorders>
              <w:top w:val="single" w:sz="4" w:space="0" w:color="auto"/>
              <w:left w:val="single" w:sz="4" w:space="0" w:color="auto"/>
              <w:bottom w:val="single" w:sz="4" w:space="0" w:color="auto"/>
              <w:right w:val="single" w:sz="4" w:space="0" w:color="auto"/>
            </w:tcBorders>
            <w:vAlign w:val="bottom"/>
          </w:tcPr>
          <w:p w14:paraId="4C59B1A3" w14:textId="77777777" w:rsidR="00624C03" w:rsidRPr="00373484" w:rsidRDefault="00624C03" w:rsidP="009846A3">
            <w:pPr>
              <w:widowControl w:val="0"/>
              <w:autoSpaceDE w:val="0"/>
              <w:autoSpaceDN w:val="0"/>
              <w:adjustRightInd w:val="0"/>
              <w:spacing w:after="0" w:line="240" w:lineRule="auto"/>
              <w:rPr>
                <w:sz w:val="20"/>
                <w:szCs w:val="20"/>
              </w:rPr>
            </w:pPr>
          </w:p>
        </w:tc>
      </w:tr>
      <w:tr w:rsidR="00624C03" w:rsidRPr="00373484" w14:paraId="160BBC23" w14:textId="77777777" w:rsidTr="009846A3">
        <w:trPr>
          <w:gridAfter w:val="1"/>
          <w:wAfter w:w="9" w:type="dxa"/>
          <w:trHeight w:val="255"/>
        </w:trPr>
        <w:tc>
          <w:tcPr>
            <w:tcW w:w="867" w:type="dxa"/>
            <w:gridSpan w:val="2"/>
            <w:tcBorders>
              <w:top w:val="nil"/>
              <w:left w:val="single" w:sz="4" w:space="0" w:color="auto"/>
              <w:bottom w:val="single" w:sz="4" w:space="0" w:color="auto"/>
              <w:right w:val="single" w:sz="4" w:space="0" w:color="auto"/>
            </w:tcBorders>
            <w:vAlign w:val="bottom"/>
            <w:hideMark/>
          </w:tcPr>
          <w:p w14:paraId="3B2558C6" w14:textId="77777777" w:rsidR="00624C03" w:rsidRPr="00373484" w:rsidRDefault="00624C03" w:rsidP="009846A3">
            <w:pPr>
              <w:widowControl w:val="0"/>
              <w:autoSpaceDE w:val="0"/>
              <w:autoSpaceDN w:val="0"/>
              <w:adjustRightInd w:val="0"/>
              <w:spacing w:after="0" w:line="240" w:lineRule="auto"/>
              <w:jc w:val="center"/>
              <w:rPr>
                <w:sz w:val="20"/>
                <w:szCs w:val="20"/>
              </w:rPr>
            </w:pPr>
            <w:r w:rsidRPr="00373484">
              <w:rPr>
                <w:sz w:val="20"/>
                <w:szCs w:val="20"/>
              </w:rPr>
              <w:t>21.</w:t>
            </w:r>
          </w:p>
        </w:tc>
        <w:tc>
          <w:tcPr>
            <w:tcW w:w="6118" w:type="dxa"/>
            <w:tcBorders>
              <w:top w:val="single" w:sz="4" w:space="0" w:color="auto"/>
              <w:left w:val="nil"/>
              <w:bottom w:val="single" w:sz="4" w:space="0" w:color="auto"/>
              <w:right w:val="nil"/>
            </w:tcBorders>
            <w:vAlign w:val="bottom"/>
            <w:hideMark/>
          </w:tcPr>
          <w:p w14:paraId="22CB7348"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Elektrinio vežimėlio žibintas</w:t>
            </w:r>
          </w:p>
        </w:tc>
        <w:tc>
          <w:tcPr>
            <w:tcW w:w="1134" w:type="dxa"/>
            <w:tcBorders>
              <w:top w:val="single" w:sz="4" w:space="0" w:color="auto"/>
              <w:left w:val="single" w:sz="4" w:space="0" w:color="auto"/>
              <w:bottom w:val="single" w:sz="4" w:space="0" w:color="auto"/>
              <w:right w:val="single" w:sz="4" w:space="0" w:color="auto"/>
            </w:tcBorders>
          </w:tcPr>
          <w:p w14:paraId="72125257" w14:textId="77777777" w:rsidR="00624C03" w:rsidRPr="00373484" w:rsidRDefault="00624C03" w:rsidP="009846A3">
            <w:pPr>
              <w:widowControl w:val="0"/>
              <w:autoSpaceDE w:val="0"/>
              <w:autoSpaceDN w:val="0"/>
              <w:adjustRightInd w:val="0"/>
              <w:spacing w:after="0" w:line="240" w:lineRule="auto"/>
              <w:rPr>
                <w:sz w:val="20"/>
                <w:szCs w:val="20"/>
              </w:rPr>
            </w:pPr>
          </w:p>
        </w:tc>
        <w:tc>
          <w:tcPr>
            <w:tcW w:w="1135" w:type="dxa"/>
            <w:tcBorders>
              <w:top w:val="single" w:sz="4" w:space="0" w:color="auto"/>
              <w:left w:val="single" w:sz="4" w:space="0" w:color="auto"/>
              <w:bottom w:val="single" w:sz="4" w:space="0" w:color="auto"/>
              <w:right w:val="single" w:sz="4" w:space="0" w:color="auto"/>
            </w:tcBorders>
            <w:vAlign w:val="bottom"/>
          </w:tcPr>
          <w:p w14:paraId="43EDD4DB" w14:textId="77777777" w:rsidR="00624C03" w:rsidRPr="00373484" w:rsidRDefault="00624C03" w:rsidP="009846A3">
            <w:pPr>
              <w:widowControl w:val="0"/>
              <w:autoSpaceDE w:val="0"/>
              <w:autoSpaceDN w:val="0"/>
              <w:adjustRightInd w:val="0"/>
              <w:spacing w:after="0" w:line="240" w:lineRule="auto"/>
              <w:rPr>
                <w:sz w:val="20"/>
                <w:szCs w:val="20"/>
              </w:rPr>
            </w:pPr>
          </w:p>
        </w:tc>
      </w:tr>
      <w:tr w:rsidR="00624C03" w:rsidRPr="00373484" w14:paraId="0C38AC9C" w14:textId="77777777" w:rsidTr="009846A3">
        <w:trPr>
          <w:gridAfter w:val="1"/>
          <w:wAfter w:w="9" w:type="dxa"/>
          <w:trHeight w:val="255"/>
        </w:trPr>
        <w:tc>
          <w:tcPr>
            <w:tcW w:w="867" w:type="dxa"/>
            <w:gridSpan w:val="2"/>
            <w:tcBorders>
              <w:top w:val="single" w:sz="4" w:space="0" w:color="auto"/>
              <w:left w:val="single" w:sz="4" w:space="0" w:color="auto"/>
              <w:bottom w:val="single" w:sz="4" w:space="0" w:color="auto"/>
              <w:right w:val="single" w:sz="4" w:space="0" w:color="auto"/>
            </w:tcBorders>
            <w:vAlign w:val="bottom"/>
            <w:hideMark/>
          </w:tcPr>
          <w:p w14:paraId="5B3D57BD" w14:textId="77777777" w:rsidR="00624C03" w:rsidRPr="00373484" w:rsidRDefault="00624C03" w:rsidP="009846A3">
            <w:pPr>
              <w:widowControl w:val="0"/>
              <w:autoSpaceDE w:val="0"/>
              <w:autoSpaceDN w:val="0"/>
              <w:adjustRightInd w:val="0"/>
              <w:spacing w:after="0" w:line="240" w:lineRule="auto"/>
              <w:jc w:val="center"/>
              <w:rPr>
                <w:sz w:val="20"/>
                <w:szCs w:val="20"/>
              </w:rPr>
            </w:pPr>
            <w:r w:rsidRPr="00373484">
              <w:rPr>
                <w:sz w:val="20"/>
                <w:szCs w:val="20"/>
              </w:rPr>
              <w:t>22.</w:t>
            </w:r>
          </w:p>
        </w:tc>
        <w:tc>
          <w:tcPr>
            <w:tcW w:w="6118" w:type="dxa"/>
            <w:tcBorders>
              <w:top w:val="single" w:sz="4" w:space="0" w:color="auto"/>
              <w:left w:val="nil"/>
              <w:bottom w:val="single" w:sz="4" w:space="0" w:color="auto"/>
              <w:right w:val="nil"/>
            </w:tcBorders>
            <w:vAlign w:val="bottom"/>
            <w:hideMark/>
          </w:tcPr>
          <w:p w14:paraId="5B5BE35F"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Elektrinio vežimėlio žibinto tvirtinimo detalės</w:t>
            </w:r>
          </w:p>
        </w:tc>
        <w:tc>
          <w:tcPr>
            <w:tcW w:w="1134" w:type="dxa"/>
            <w:tcBorders>
              <w:top w:val="single" w:sz="4" w:space="0" w:color="auto"/>
              <w:left w:val="single" w:sz="4" w:space="0" w:color="auto"/>
              <w:bottom w:val="single" w:sz="4" w:space="0" w:color="auto"/>
              <w:right w:val="single" w:sz="4" w:space="0" w:color="auto"/>
            </w:tcBorders>
          </w:tcPr>
          <w:p w14:paraId="6F2E9B0F" w14:textId="77777777" w:rsidR="00624C03" w:rsidRPr="00373484" w:rsidRDefault="00624C03" w:rsidP="009846A3">
            <w:pPr>
              <w:widowControl w:val="0"/>
              <w:autoSpaceDE w:val="0"/>
              <w:autoSpaceDN w:val="0"/>
              <w:adjustRightInd w:val="0"/>
              <w:spacing w:after="0" w:line="240" w:lineRule="auto"/>
              <w:rPr>
                <w:sz w:val="20"/>
                <w:szCs w:val="20"/>
              </w:rPr>
            </w:pPr>
          </w:p>
        </w:tc>
        <w:tc>
          <w:tcPr>
            <w:tcW w:w="1135" w:type="dxa"/>
            <w:tcBorders>
              <w:top w:val="single" w:sz="4" w:space="0" w:color="auto"/>
              <w:left w:val="single" w:sz="4" w:space="0" w:color="auto"/>
              <w:bottom w:val="single" w:sz="4" w:space="0" w:color="auto"/>
              <w:right w:val="single" w:sz="4" w:space="0" w:color="auto"/>
            </w:tcBorders>
            <w:vAlign w:val="bottom"/>
          </w:tcPr>
          <w:p w14:paraId="69FF8FB3" w14:textId="77777777" w:rsidR="00624C03" w:rsidRPr="00373484" w:rsidRDefault="00624C03" w:rsidP="009846A3">
            <w:pPr>
              <w:widowControl w:val="0"/>
              <w:autoSpaceDE w:val="0"/>
              <w:autoSpaceDN w:val="0"/>
              <w:adjustRightInd w:val="0"/>
              <w:spacing w:after="0" w:line="240" w:lineRule="auto"/>
              <w:rPr>
                <w:sz w:val="20"/>
                <w:szCs w:val="20"/>
              </w:rPr>
            </w:pPr>
          </w:p>
        </w:tc>
      </w:tr>
      <w:tr w:rsidR="00624C03" w:rsidRPr="00373484" w14:paraId="4C41D583" w14:textId="77777777" w:rsidTr="009846A3">
        <w:trPr>
          <w:gridAfter w:val="1"/>
          <w:wAfter w:w="9" w:type="dxa"/>
          <w:trHeight w:val="255"/>
        </w:trPr>
        <w:tc>
          <w:tcPr>
            <w:tcW w:w="867" w:type="dxa"/>
            <w:gridSpan w:val="2"/>
            <w:tcBorders>
              <w:top w:val="single" w:sz="4" w:space="0" w:color="auto"/>
              <w:left w:val="single" w:sz="4" w:space="0" w:color="auto"/>
              <w:bottom w:val="single" w:sz="4" w:space="0" w:color="auto"/>
              <w:right w:val="single" w:sz="4" w:space="0" w:color="auto"/>
            </w:tcBorders>
            <w:vAlign w:val="bottom"/>
            <w:hideMark/>
          </w:tcPr>
          <w:p w14:paraId="75428355" w14:textId="77777777" w:rsidR="00624C03" w:rsidRPr="00373484" w:rsidRDefault="00624C03" w:rsidP="009846A3">
            <w:pPr>
              <w:widowControl w:val="0"/>
              <w:autoSpaceDE w:val="0"/>
              <w:autoSpaceDN w:val="0"/>
              <w:adjustRightInd w:val="0"/>
              <w:spacing w:after="0" w:line="240" w:lineRule="auto"/>
              <w:jc w:val="center"/>
              <w:rPr>
                <w:sz w:val="20"/>
                <w:szCs w:val="20"/>
              </w:rPr>
            </w:pPr>
            <w:r w:rsidRPr="00373484">
              <w:rPr>
                <w:sz w:val="20"/>
                <w:szCs w:val="20"/>
              </w:rPr>
              <w:t>23.</w:t>
            </w:r>
          </w:p>
        </w:tc>
        <w:tc>
          <w:tcPr>
            <w:tcW w:w="6118" w:type="dxa"/>
            <w:tcBorders>
              <w:top w:val="single" w:sz="4" w:space="0" w:color="auto"/>
              <w:left w:val="nil"/>
              <w:bottom w:val="single" w:sz="4" w:space="0" w:color="auto"/>
              <w:right w:val="nil"/>
            </w:tcBorders>
            <w:vAlign w:val="bottom"/>
            <w:hideMark/>
          </w:tcPr>
          <w:p w14:paraId="13B54998"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Reguliuojamos lovos stūmoklis</w:t>
            </w:r>
          </w:p>
        </w:tc>
        <w:tc>
          <w:tcPr>
            <w:tcW w:w="1134" w:type="dxa"/>
            <w:tcBorders>
              <w:top w:val="single" w:sz="4" w:space="0" w:color="auto"/>
              <w:left w:val="single" w:sz="4" w:space="0" w:color="auto"/>
              <w:bottom w:val="single" w:sz="4" w:space="0" w:color="auto"/>
              <w:right w:val="single" w:sz="4" w:space="0" w:color="auto"/>
            </w:tcBorders>
          </w:tcPr>
          <w:p w14:paraId="2CD50D7C" w14:textId="77777777" w:rsidR="00624C03" w:rsidRPr="00373484" w:rsidRDefault="00624C03" w:rsidP="009846A3">
            <w:pPr>
              <w:widowControl w:val="0"/>
              <w:autoSpaceDE w:val="0"/>
              <w:autoSpaceDN w:val="0"/>
              <w:adjustRightInd w:val="0"/>
              <w:spacing w:after="0" w:line="240" w:lineRule="auto"/>
              <w:rPr>
                <w:sz w:val="20"/>
                <w:szCs w:val="20"/>
              </w:rPr>
            </w:pPr>
          </w:p>
        </w:tc>
        <w:tc>
          <w:tcPr>
            <w:tcW w:w="1135" w:type="dxa"/>
            <w:tcBorders>
              <w:top w:val="single" w:sz="4" w:space="0" w:color="auto"/>
              <w:left w:val="single" w:sz="4" w:space="0" w:color="auto"/>
              <w:bottom w:val="single" w:sz="4" w:space="0" w:color="auto"/>
              <w:right w:val="single" w:sz="4" w:space="0" w:color="auto"/>
            </w:tcBorders>
            <w:vAlign w:val="bottom"/>
          </w:tcPr>
          <w:p w14:paraId="0473098B" w14:textId="77777777" w:rsidR="00624C03" w:rsidRPr="00373484" w:rsidRDefault="00624C03" w:rsidP="009846A3">
            <w:pPr>
              <w:widowControl w:val="0"/>
              <w:autoSpaceDE w:val="0"/>
              <w:autoSpaceDN w:val="0"/>
              <w:adjustRightInd w:val="0"/>
              <w:spacing w:after="0" w:line="240" w:lineRule="auto"/>
              <w:rPr>
                <w:sz w:val="20"/>
                <w:szCs w:val="20"/>
              </w:rPr>
            </w:pPr>
          </w:p>
        </w:tc>
      </w:tr>
      <w:tr w:rsidR="00624C03" w:rsidRPr="00373484" w14:paraId="10955EDD" w14:textId="77777777" w:rsidTr="009846A3">
        <w:trPr>
          <w:gridAfter w:val="1"/>
          <w:wAfter w:w="9" w:type="dxa"/>
          <w:trHeight w:val="255"/>
        </w:trPr>
        <w:tc>
          <w:tcPr>
            <w:tcW w:w="867" w:type="dxa"/>
            <w:gridSpan w:val="2"/>
            <w:tcBorders>
              <w:top w:val="single" w:sz="4" w:space="0" w:color="auto"/>
              <w:left w:val="single" w:sz="4" w:space="0" w:color="auto"/>
              <w:bottom w:val="single" w:sz="4" w:space="0" w:color="auto"/>
              <w:right w:val="single" w:sz="4" w:space="0" w:color="auto"/>
            </w:tcBorders>
            <w:vAlign w:val="bottom"/>
            <w:hideMark/>
          </w:tcPr>
          <w:p w14:paraId="14A8EF64" w14:textId="77777777" w:rsidR="00624C03" w:rsidRPr="00373484" w:rsidRDefault="00624C03" w:rsidP="009846A3">
            <w:pPr>
              <w:widowControl w:val="0"/>
              <w:autoSpaceDE w:val="0"/>
              <w:autoSpaceDN w:val="0"/>
              <w:adjustRightInd w:val="0"/>
              <w:spacing w:after="0" w:line="240" w:lineRule="auto"/>
              <w:jc w:val="center"/>
              <w:rPr>
                <w:sz w:val="20"/>
                <w:szCs w:val="20"/>
              </w:rPr>
            </w:pPr>
            <w:r w:rsidRPr="00373484">
              <w:rPr>
                <w:sz w:val="20"/>
                <w:szCs w:val="20"/>
              </w:rPr>
              <w:t>24.</w:t>
            </w:r>
          </w:p>
        </w:tc>
        <w:tc>
          <w:tcPr>
            <w:tcW w:w="6118" w:type="dxa"/>
            <w:tcBorders>
              <w:top w:val="single" w:sz="4" w:space="0" w:color="auto"/>
              <w:left w:val="nil"/>
              <w:bottom w:val="single" w:sz="4" w:space="0" w:color="auto"/>
              <w:right w:val="nil"/>
            </w:tcBorders>
            <w:vAlign w:val="bottom"/>
            <w:hideMark/>
          </w:tcPr>
          <w:p w14:paraId="2FF478EA"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Reguliuojamos lovos stūmoklio su pneumatiniu valdymu jungiklis</w:t>
            </w:r>
          </w:p>
        </w:tc>
        <w:tc>
          <w:tcPr>
            <w:tcW w:w="1134" w:type="dxa"/>
            <w:tcBorders>
              <w:top w:val="single" w:sz="4" w:space="0" w:color="auto"/>
              <w:left w:val="single" w:sz="4" w:space="0" w:color="auto"/>
              <w:bottom w:val="single" w:sz="4" w:space="0" w:color="auto"/>
              <w:right w:val="single" w:sz="4" w:space="0" w:color="auto"/>
            </w:tcBorders>
          </w:tcPr>
          <w:p w14:paraId="50CF7B94" w14:textId="77777777" w:rsidR="00624C03" w:rsidRPr="00373484" w:rsidRDefault="00624C03" w:rsidP="009846A3">
            <w:pPr>
              <w:widowControl w:val="0"/>
              <w:autoSpaceDE w:val="0"/>
              <w:autoSpaceDN w:val="0"/>
              <w:adjustRightInd w:val="0"/>
              <w:spacing w:after="0" w:line="240" w:lineRule="auto"/>
              <w:rPr>
                <w:sz w:val="20"/>
                <w:szCs w:val="20"/>
              </w:rPr>
            </w:pPr>
          </w:p>
        </w:tc>
        <w:tc>
          <w:tcPr>
            <w:tcW w:w="1135" w:type="dxa"/>
            <w:tcBorders>
              <w:top w:val="single" w:sz="4" w:space="0" w:color="auto"/>
              <w:left w:val="single" w:sz="4" w:space="0" w:color="auto"/>
              <w:bottom w:val="single" w:sz="4" w:space="0" w:color="auto"/>
              <w:right w:val="single" w:sz="4" w:space="0" w:color="auto"/>
            </w:tcBorders>
            <w:vAlign w:val="bottom"/>
          </w:tcPr>
          <w:p w14:paraId="42C4BD0C" w14:textId="77777777" w:rsidR="00624C03" w:rsidRPr="00373484" w:rsidRDefault="00624C03" w:rsidP="009846A3">
            <w:pPr>
              <w:widowControl w:val="0"/>
              <w:autoSpaceDE w:val="0"/>
              <w:autoSpaceDN w:val="0"/>
              <w:adjustRightInd w:val="0"/>
              <w:spacing w:after="0" w:line="240" w:lineRule="auto"/>
              <w:rPr>
                <w:sz w:val="20"/>
                <w:szCs w:val="20"/>
              </w:rPr>
            </w:pPr>
          </w:p>
        </w:tc>
      </w:tr>
      <w:tr w:rsidR="00624C03" w:rsidRPr="00373484" w14:paraId="40E65AAA" w14:textId="77777777" w:rsidTr="009846A3">
        <w:trPr>
          <w:gridAfter w:val="1"/>
          <w:wAfter w:w="9" w:type="dxa"/>
          <w:trHeight w:val="255"/>
        </w:trPr>
        <w:tc>
          <w:tcPr>
            <w:tcW w:w="867" w:type="dxa"/>
            <w:gridSpan w:val="2"/>
            <w:tcBorders>
              <w:top w:val="single" w:sz="4" w:space="0" w:color="auto"/>
              <w:left w:val="single" w:sz="4" w:space="0" w:color="auto"/>
              <w:bottom w:val="single" w:sz="4" w:space="0" w:color="auto"/>
              <w:right w:val="single" w:sz="4" w:space="0" w:color="auto"/>
            </w:tcBorders>
            <w:vAlign w:val="bottom"/>
            <w:hideMark/>
          </w:tcPr>
          <w:p w14:paraId="4D64EE2B" w14:textId="77777777" w:rsidR="00624C03" w:rsidRPr="00373484" w:rsidRDefault="00624C03" w:rsidP="009846A3">
            <w:pPr>
              <w:widowControl w:val="0"/>
              <w:autoSpaceDE w:val="0"/>
              <w:autoSpaceDN w:val="0"/>
              <w:adjustRightInd w:val="0"/>
              <w:spacing w:after="0" w:line="240" w:lineRule="auto"/>
              <w:jc w:val="center"/>
              <w:rPr>
                <w:sz w:val="20"/>
                <w:szCs w:val="20"/>
              </w:rPr>
            </w:pPr>
            <w:r w:rsidRPr="00373484">
              <w:rPr>
                <w:sz w:val="20"/>
                <w:szCs w:val="20"/>
              </w:rPr>
              <w:t>25.</w:t>
            </w:r>
          </w:p>
        </w:tc>
        <w:tc>
          <w:tcPr>
            <w:tcW w:w="6118" w:type="dxa"/>
            <w:tcBorders>
              <w:top w:val="single" w:sz="4" w:space="0" w:color="auto"/>
              <w:left w:val="nil"/>
              <w:bottom w:val="single" w:sz="4" w:space="0" w:color="auto"/>
              <w:right w:val="nil"/>
            </w:tcBorders>
            <w:vAlign w:val="bottom"/>
            <w:hideMark/>
          </w:tcPr>
          <w:p w14:paraId="3411D611"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Elektrinio vežimėlio baterijos įkroviklis</w:t>
            </w:r>
          </w:p>
        </w:tc>
        <w:tc>
          <w:tcPr>
            <w:tcW w:w="1134" w:type="dxa"/>
            <w:tcBorders>
              <w:top w:val="single" w:sz="4" w:space="0" w:color="auto"/>
              <w:left w:val="single" w:sz="4" w:space="0" w:color="auto"/>
              <w:bottom w:val="single" w:sz="4" w:space="0" w:color="auto"/>
              <w:right w:val="single" w:sz="4" w:space="0" w:color="auto"/>
            </w:tcBorders>
          </w:tcPr>
          <w:p w14:paraId="2B4E19FA" w14:textId="77777777" w:rsidR="00624C03" w:rsidRPr="00373484" w:rsidRDefault="00624C03" w:rsidP="009846A3">
            <w:pPr>
              <w:widowControl w:val="0"/>
              <w:autoSpaceDE w:val="0"/>
              <w:autoSpaceDN w:val="0"/>
              <w:adjustRightInd w:val="0"/>
              <w:spacing w:after="0" w:line="240" w:lineRule="auto"/>
              <w:rPr>
                <w:sz w:val="20"/>
                <w:szCs w:val="20"/>
              </w:rPr>
            </w:pPr>
          </w:p>
        </w:tc>
        <w:tc>
          <w:tcPr>
            <w:tcW w:w="1135" w:type="dxa"/>
            <w:tcBorders>
              <w:top w:val="single" w:sz="4" w:space="0" w:color="auto"/>
              <w:left w:val="single" w:sz="4" w:space="0" w:color="auto"/>
              <w:bottom w:val="single" w:sz="4" w:space="0" w:color="auto"/>
              <w:right w:val="single" w:sz="4" w:space="0" w:color="auto"/>
            </w:tcBorders>
            <w:vAlign w:val="bottom"/>
          </w:tcPr>
          <w:p w14:paraId="6E475074" w14:textId="77777777" w:rsidR="00624C03" w:rsidRPr="00373484" w:rsidRDefault="00624C03" w:rsidP="009846A3">
            <w:pPr>
              <w:widowControl w:val="0"/>
              <w:autoSpaceDE w:val="0"/>
              <w:autoSpaceDN w:val="0"/>
              <w:adjustRightInd w:val="0"/>
              <w:spacing w:after="0" w:line="240" w:lineRule="auto"/>
              <w:rPr>
                <w:sz w:val="20"/>
                <w:szCs w:val="20"/>
              </w:rPr>
            </w:pPr>
          </w:p>
        </w:tc>
      </w:tr>
      <w:tr w:rsidR="00624C03" w:rsidRPr="00373484" w14:paraId="66E2B168" w14:textId="77777777" w:rsidTr="009846A3">
        <w:trPr>
          <w:gridAfter w:val="1"/>
          <w:wAfter w:w="9" w:type="dxa"/>
          <w:trHeight w:val="255"/>
        </w:trPr>
        <w:tc>
          <w:tcPr>
            <w:tcW w:w="867" w:type="dxa"/>
            <w:gridSpan w:val="2"/>
            <w:tcBorders>
              <w:top w:val="nil"/>
              <w:left w:val="single" w:sz="4" w:space="0" w:color="auto"/>
              <w:bottom w:val="single" w:sz="4" w:space="0" w:color="auto"/>
              <w:right w:val="single" w:sz="4" w:space="0" w:color="auto"/>
            </w:tcBorders>
            <w:vAlign w:val="bottom"/>
            <w:hideMark/>
          </w:tcPr>
          <w:p w14:paraId="60311495" w14:textId="77777777" w:rsidR="00624C03" w:rsidRPr="00373484" w:rsidRDefault="00624C03" w:rsidP="009846A3">
            <w:pPr>
              <w:widowControl w:val="0"/>
              <w:autoSpaceDE w:val="0"/>
              <w:autoSpaceDN w:val="0"/>
              <w:adjustRightInd w:val="0"/>
              <w:spacing w:after="0" w:line="240" w:lineRule="auto"/>
              <w:jc w:val="center"/>
              <w:rPr>
                <w:sz w:val="20"/>
                <w:szCs w:val="20"/>
              </w:rPr>
            </w:pPr>
            <w:r w:rsidRPr="00373484">
              <w:rPr>
                <w:sz w:val="20"/>
                <w:szCs w:val="20"/>
              </w:rPr>
              <w:t>26.</w:t>
            </w:r>
          </w:p>
        </w:tc>
        <w:tc>
          <w:tcPr>
            <w:tcW w:w="6118" w:type="dxa"/>
            <w:tcBorders>
              <w:top w:val="single" w:sz="4" w:space="0" w:color="auto"/>
              <w:left w:val="nil"/>
              <w:bottom w:val="single" w:sz="4" w:space="0" w:color="auto"/>
              <w:right w:val="nil"/>
            </w:tcBorders>
            <w:vAlign w:val="bottom"/>
            <w:hideMark/>
          </w:tcPr>
          <w:p w14:paraId="55EF7663" w14:textId="77777777" w:rsidR="00624C03" w:rsidRPr="00373484" w:rsidRDefault="00624C03" w:rsidP="009846A3">
            <w:pPr>
              <w:widowControl w:val="0"/>
              <w:autoSpaceDE w:val="0"/>
              <w:autoSpaceDN w:val="0"/>
              <w:adjustRightInd w:val="0"/>
              <w:spacing w:after="0" w:line="240" w:lineRule="auto"/>
              <w:rPr>
                <w:sz w:val="20"/>
                <w:szCs w:val="20"/>
              </w:rPr>
            </w:pPr>
            <w:r w:rsidRPr="00373484">
              <w:rPr>
                <w:sz w:val="20"/>
                <w:szCs w:val="20"/>
              </w:rPr>
              <w:t>Keltuvo baterijos įkroviklis</w:t>
            </w:r>
          </w:p>
        </w:tc>
        <w:tc>
          <w:tcPr>
            <w:tcW w:w="1134" w:type="dxa"/>
            <w:tcBorders>
              <w:top w:val="single" w:sz="4" w:space="0" w:color="auto"/>
              <w:left w:val="single" w:sz="4" w:space="0" w:color="auto"/>
              <w:bottom w:val="single" w:sz="4" w:space="0" w:color="auto"/>
              <w:right w:val="single" w:sz="4" w:space="0" w:color="auto"/>
            </w:tcBorders>
          </w:tcPr>
          <w:p w14:paraId="5E9DA122" w14:textId="77777777" w:rsidR="00624C03" w:rsidRPr="00373484" w:rsidRDefault="00624C03" w:rsidP="009846A3">
            <w:pPr>
              <w:widowControl w:val="0"/>
              <w:autoSpaceDE w:val="0"/>
              <w:autoSpaceDN w:val="0"/>
              <w:adjustRightInd w:val="0"/>
              <w:spacing w:after="0" w:line="240" w:lineRule="auto"/>
              <w:rPr>
                <w:sz w:val="20"/>
                <w:szCs w:val="20"/>
              </w:rPr>
            </w:pPr>
          </w:p>
        </w:tc>
        <w:tc>
          <w:tcPr>
            <w:tcW w:w="1135" w:type="dxa"/>
            <w:tcBorders>
              <w:top w:val="single" w:sz="4" w:space="0" w:color="auto"/>
              <w:left w:val="single" w:sz="4" w:space="0" w:color="auto"/>
              <w:bottom w:val="single" w:sz="4" w:space="0" w:color="auto"/>
              <w:right w:val="single" w:sz="4" w:space="0" w:color="auto"/>
            </w:tcBorders>
            <w:vAlign w:val="bottom"/>
          </w:tcPr>
          <w:p w14:paraId="603B8824" w14:textId="77777777" w:rsidR="00624C03" w:rsidRPr="00373484" w:rsidRDefault="00624C03" w:rsidP="009846A3">
            <w:pPr>
              <w:widowControl w:val="0"/>
              <w:autoSpaceDE w:val="0"/>
              <w:autoSpaceDN w:val="0"/>
              <w:adjustRightInd w:val="0"/>
              <w:spacing w:after="0" w:line="240" w:lineRule="auto"/>
              <w:rPr>
                <w:sz w:val="20"/>
                <w:szCs w:val="20"/>
              </w:rPr>
            </w:pPr>
          </w:p>
        </w:tc>
      </w:tr>
      <w:tr w:rsidR="00624C03" w:rsidRPr="00373484" w14:paraId="466BA777" w14:textId="77777777" w:rsidTr="009846A3">
        <w:trPr>
          <w:gridAfter w:val="1"/>
          <w:wAfter w:w="9" w:type="dxa"/>
          <w:trHeight w:val="255"/>
        </w:trPr>
        <w:tc>
          <w:tcPr>
            <w:tcW w:w="867" w:type="dxa"/>
            <w:gridSpan w:val="2"/>
            <w:tcBorders>
              <w:top w:val="nil"/>
              <w:left w:val="single" w:sz="4" w:space="0" w:color="auto"/>
              <w:bottom w:val="single" w:sz="4" w:space="0" w:color="auto"/>
              <w:right w:val="single" w:sz="4" w:space="0" w:color="auto"/>
            </w:tcBorders>
            <w:vAlign w:val="bottom"/>
          </w:tcPr>
          <w:p w14:paraId="21BCC4F1" w14:textId="77777777" w:rsidR="00624C03" w:rsidRPr="00373484" w:rsidRDefault="00624C03" w:rsidP="009846A3">
            <w:pPr>
              <w:widowControl w:val="0"/>
              <w:autoSpaceDE w:val="0"/>
              <w:autoSpaceDN w:val="0"/>
              <w:adjustRightInd w:val="0"/>
              <w:spacing w:after="0" w:line="240" w:lineRule="auto"/>
              <w:rPr>
                <w:sz w:val="20"/>
                <w:szCs w:val="20"/>
              </w:rPr>
            </w:pPr>
          </w:p>
        </w:tc>
        <w:tc>
          <w:tcPr>
            <w:tcW w:w="6118" w:type="dxa"/>
            <w:tcBorders>
              <w:top w:val="single" w:sz="4" w:space="0" w:color="auto"/>
              <w:left w:val="nil"/>
              <w:bottom w:val="single" w:sz="4" w:space="0" w:color="auto"/>
              <w:right w:val="nil"/>
            </w:tcBorders>
            <w:vAlign w:val="bottom"/>
          </w:tcPr>
          <w:p w14:paraId="61DC0314" w14:textId="77777777" w:rsidR="00624C03" w:rsidRPr="00373484" w:rsidRDefault="00624C03" w:rsidP="009846A3">
            <w:pPr>
              <w:widowControl w:val="0"/>
              <w:autoSpaceDE w:val="0"/>
              <w:autoSpaceDN w:val="0"/>
              <w:adjustRightInd w:val="0"/>
              <w:spacing w:after="0" w:line="240" w:lineRule="auto"/>
              <w:jc w:val="right"/>
              <w:rPr>
                <w:b/>
                <w:bCs/>
                <w:sz w:val="20"/>
                <w:szCs w:val="20"/>
              </w:rPr>
            </w:pPr>
            <w:r w:rsidRPr="00373484">
              <w:rPr>
                <w:b/>
                <w:bCs/>
                <w:sz w:val="20"/>
                <w:szCs w:val="20"/>
              </w:rPr>
              <w:t>Iš viso:</w:t>
            </w:r>
          </w:p>
        </w:tc>
        <w:tc>
          <w:tcPr>
            <w:tcW w:w="1134" w:type="dxa"/>
            <w:tcBorders>
              <w:top w:val="single" w:sz="4" w:space="0" w:color="auto"/>
              <w:left w:val="single" w:sz="4" w:space="0" w:color="auto"/>
              <w:bottom w:val="single" w:sz="4" w:space="0" w:color="auto"/>
              <w:right w:val="single" w:sz="4" w:space="0" w:color="auto"/>
            </w:tcBorders>
          </w:tcPr>
          <w:p w14:paraId="506EF294" w14:textId="77777777" w:rsidR="00624C03" w:rsidRPr="00373484" w:rsidRDefault="00624C03" w:rsidP="009846A3">
            <w:pPr>
              <w:widowControl w:val="0"/>
              <w:autoSpaceDE w:val="0"/>
              <w:autoSpaceDN w:val="0"/>
              <w:adjustRightInd w:val="0"/>
              <w:spacing w:after="0" w:line="240" w:lineRule="auto"/>
              <w:rPr>
                <w:sz w:val="20"/>
                <w:szCs w:val="20"/>
              </w:rPr>
            </w:pPr>
          </w:p>
        </w:tc>
        <w:tc>
          <w:tcPr>
            <w:tcW w:w="1135" w:type="dxa"/>
            <w:tcBorders>
              <w:top w:val="single" w:sz="4" w:space="0" w:color="auto"/>
              <w:left w:val="single" w:sz="4" w:space="0" w:color="auto"/>
              <w:bottom w:val="single" w:sz="4" w:space="0" w:color="auto"/>
              <w:right w:val="single" w:sz="4" w:space="0" w:color="auto"/>
            </w:tcBorders>
            <w:vAlign w:val="bottom"/>
          </w:tcPr>
          <w:p w14:paraId="4B5CE936" w14:textId="77777777" w:rsidR="00624C03" w:rsidRPr="00373484" w:rsidRDefault="00624C03" w:rsidP="009846A3">
            <w:pPr>
              <w:widowControl w:val="0"/>
              <w:autoSpaceDE w:val="0"/>
              <w:autoSpaceDN w:val="0"/>
              <w:adjustRightInd w:val="0"/>
              <w:spacing w:after="0" w:line="240" w:lineRule="auto"/>
              <w:rPr>
                <w:sz w:val="20"/>
                <w:szCs w:val="20"/>
              </w:rPr>
            </w:pPr>
          </w:p>
        </w:tc>
      </w:tr>
      <w:tr w:rsidR="00624C03" w:rsidRPr="00373484" w14:paraId="5A97F58C" w14:textId="77777777" w:rsidTr="009846A3">
        <w:trPr>
          <w:trHeight w:val="492"/>
        </w:trPr>
        <w:tc>
          <w:tcPr>
            <w:tcW w:w="45" w:type="dxa"/>
          </w:tcPr>
          <w:p w14:paraId="2B045AD2" w14:textId="77777777" w:rsidR="00624C03" w:rsidRPr="00373484" w:rsidRDefault="00624C03" w:rsidP="009846A3">
            <w:pPr>
              <w:widowControl w:val="0"/>
              <w:autoSpaceDE w:val="0"/>
              <w:autoSpaceDN w:val="0"/>
              <w:adjustRightInd w:val="0"/>
              <w:spacing w:after="0" w:line="240" w:lineRule="auto"/>
              <w:rPr>
                <w:b/>
                <w:bCs/>
                <w:sz w:val="20"/>
                <w:szCs w:val="20"/>
              </w:rPr>
            </w:pPr>
          </w:p>
        </w:tc>
        <w:tc>
          <w:tcPr>
            <w:tcW w:w="9218" w:type="dxa"/>
            <w:gridSpan w:val="5"/>
            <w:vAlign w:val="bottom"/>
            <w:hideMark/>
          </w:tcPr>
          <w:p w14:paraId="611CF4EA" w14:textId="77777777" w:rsidR="00624C03" w:rsidRDefault="00624C03" w:rsidP="009846A3">
            <w:pPr>
              <w:tabs>
                <w:tab w:val="left" w:pos="4815"/>
              </w:tabs>
              <w:spacing w:after="0" w:line="240" w:lineRule="auto"/>
              <w:ind w:firstLine="26"/>
              <w:jc w:val="both"/>
              <w:rPr>
                <w:b/>
                <w:sz w:val="20"/>
              </w:rPr>
            </w:pPr>
          </w:p>
          <w:p w14:paraId="2EECB1EA" w14:textId="77777777" w:rsidR="00624C03" w:rsidRPr="00397819" w:rsidRDefault="00624C03" w:rsidP="009846A3">
            <w:pPr>
              <w:tabs>
                <w:tab w:val="left" w:pos="4815"/>
              </w:tabs>
              <w:spacing w:after="0" w:line="240" w:lineRule="auto"/>
              <w:ind w:firstLine="26"/>
              <w:jc w:val="both"/>
              <w:rPr>
                <w:b/>
                <w:sz w:val="20"/>
              </w:rPr>
            </w:pPr>
            <w:r w:rsidRPr="00397819">
              <w:rPr>
                <w:b/>
                <w:sz w:val="20"/>
              </w:rPr>
              <w:t>Iš viso suma žodžiais: _________________________________________________________</w:t>
            </w:r>
          </w:p>
          <w:p w14:paraId="49722FFB" w14:textId="77777777" w:rsidR="00624C03" w:rsidRDefault="00624C03" w:rsidP="009846A3">
            <w:pPr>
              <w:tabs>
                <w:tab w:val="left" w:pos="4815"/>
              </w:tabs>
              <w:spacing w:after="0" w:line="240" w:lineRule="auto"/>
              <w:ind w:firstLine="26"/>
              <w:jc w:val="both"/>
              <w:rPr>
                <w:b/>
                <w:sz w:val="20"/>
              </w:rPr>
            </w:pPr>
          </w:p>
          <w:p w14:paraId="3CA77F15" w14:textId="77777777" w:rsidR="00624C03" w:rsidRPr="00397819" w:rsidRDefault="00624C03" w:rsidP="009846A3">
            <w:pPr>
              <w:tabs>
                <w:tab w:val="left" w:pos="4815"/>
              </w:tabs>
              <w:spacing w:after="0" w:line="240" w:lineRule="auto"/>
              <w:ind w:firstLine="26"/>
              <w:jc w:val="both"/>
              <w:rPr>
                <w:b/>
                <w:sz w:val="20"/>
              </w:rPr>
            </w:pPr>
            <w:r w:rsidRPr="00397819">
              <w:rPr>
                <w:b/>
                <w:sz w:val="20"/>
              </w:rPr>
              <w:t xml:space="preserve">Pastaba. Privaloma užpildyti visus įkainius, išskyrus pažymėtus „X“! </w:t>
            </w:r>
          </w:p>
          <w:p w14:paraId="00C32CBD" w14:textId="77777777" w:rsidR="00624C03" w:rsidRPr="00373484" w:rsidRDefault="00624C03" w:rsidP="009846A3">
            <w:pPr>
              <w:widowControl w:val="0"/>
              <w:autoSpaceDE w:val="0"/>
              <w:autoSpaceDN w:val="0"/>
              <w:adjustRightInd w:val="0"/>
              <w:spacing w:after="0" w:line="240" w:lineRule="auto"/>
              <w:rPr>
                <w:b/>
                <w:bCs/>
                <w:sz w:val="20"/>
                <w:szCs w:val="20"/>
              </w:rPr>
            </w:pPr>
          </w:p>
        </w:tc>
      </w:tr>
    </w:tbl>
    <w:p w14:paraId="12B3E01E" w14:textId="77777777" w:rsidR="00624C03" w:rsidRPr="00AF17B9" w:rsidRDefault="00624C03" w:rsidP="00624C03">
      <w:pPr>
        <w:jc w:val="center"/>
        <w:rPr>
          <w:rFonts w:cstheme="minorHAnsi"/>
          <w:b/>
          <w:bCs/>
          <w:smallCaps/>
          <w:sz w:val="22"/>
          <w:szCs w:val="22"/>
        </w:rPr>
      </w:pPr>
    </w:p>
    <w:p w14:paraId="0BF0CD94" w14:textId="77777777" w:rsidR="00624C03" w:rsidRDefault="00624C03"/>
    <w:sectPr w:rsidR="00624C0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94300B"/>
    <w:multiLevelType w:val="multilevel"/>
    <w:tmpl w:val="026E99E0"/>
    <w:lvl w:ilvl="0">
      <w:start w:val="1"/>
      <w:numFmt w:val="decimal"/>
      <w:lvlText w:val="%1."/>
      <w:lvlJc w:val="left"/>
      <w:pPr>
        <w:ind w:left="360" w:hanging="360"/>
      </w:pPr>
    </w:lvl>
    <w:lvl w:ilvl="1">
      <w:numFmt w:val="bullet"/>
      <w:lvlText w:val="o"/>
      <w:lvlJc w:val="left"/>
      <w:pPr>
        <w:ind w:left="1350" w:hanging="360"/>
      </w:pPr>
      <w:rPr>
        <w:rFonts w:ascii="Courier New" w:hAnsi="Courier New" w:cs="Courier New"/>
      </w:rPr>
    </w:lvl>
    <w:lvl w:ilvl="2">
      <w:numFmt w:val="bullet"/>
      <w:lvlText w:val=""/>
      <w:lvlJc w:val="left"/>
      <w:pPr>
        <w:ind w:left="2070" w:hanging="360"/>
      </w:pPr>
      <w:rPr>
        <w:rFonts w:ascii="Wingdings" w:hAnsi="Wingdings"/>
      </w:rPr>
    </w:lvl>
    <w:lvl w:ilvl="3">
      <w:numFmt w:val="bullet"/>
      <w:lvlText w:val=""/>
      <w:lvlJc w:val="left"/>
      <w:pPr>
        <w:ind w:left="2790" w:hanging="360"/>
      </w:pPr>
      <w:rPr>
        <w:rFonts w:ascii="Symbol" w:hAnsi="Symbol"/>
      </w:rPr>
    </w:lvl>
    <w:lvl w:ilvl="4">
      <w:numFmt w:val="bullet"/>
      <w:lvlText w:val="o"/>
      <w:lvlJc w:val="left"/>
      <w:pPr>
        <w:ind w:left="3510" w:hanging="360"/>
      </w:pPr>
      <w:rPr>
        <w:rFonts w:ascii="Courier New" w:hAnsi="Courier New" w:cs="Courier New"/>
      </w:rPr>
    </w:lvl>
    <w:lvl w:ilvl="5">
      <w:numFmt w:val="bullet"/>
      <w:lvlText w:val=""/>
      <w:lvlJc w:val="left"/>
      <w:pPr>
        <w:ind w:left="4230" w:hanging="360"/>
      </w:pPr>
      <w:rPr>
        <w:rFonts w:ascii="Wingdings" w:hAnsi="Wingdings"/>
      </w:rPr>
    </w:lvl>
    <w:lvl w:ilvl="6">
      <w:numFmt w:val="bullet"/>
      <w:lvlText w:val=""/>
      <w:lvlJc w:val="left"/>
      <w:pPr>
        <w:ind w:left="4950" w:hanging="360"/>
      </w:pPr>
      <w:rPr>
        <w:rFonts w:ascii="Symbol" w:hAnsi="Symbol"/>
      </w:rPr>
    </w:lvl>
    <w:lvl w:ilvl="7">
      <w:numFmt w:val="bullet"/>
      <w:lvlText w:val="o"/>
      <w:lvlJc w:val="left"/>
      <w:pPr>
        <w:ind w:left="5670" w:hanging="360"/>
      </w:pPr>
      <w:rPr>
        <w:rFonts w:ascii="Courier New" w:hAnsi="Courier New" w:cs="Courier New"/>
      </w:rPr>
    </w:lvl>
    <w:lvl w:ilvl="8">
      <w:numFmt w:val="bullet"/>
      <w:lvlText w:val=""/>
      <w:lvlJc w:val="left"/>
      <w:pPr>
        <w:ind w:left="6390" w:hanging="360"/>
      </w:pPr>
      <w:rPr>
        <w:rFonts w:ascii="Wingdings" w:hAnsi="Wingdings"/>
      </w:rPr>
    </w:lvl>
  </w:abstractNum>
  <w:num w:numId="1" w16cid:durableId="1626228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82"/>
    <w:rsid w:val="000F77BE"/>
    <w:rsid w:val="001A3482"/>
    <w:rsid w:val="0061153E"/>
    <w:rsid w:val="00624C03"/>
    <w:rsid w:val="00880EEE"/>
    <w:rsid w:val="008C679A"/>
    <w:rsid w:val="00C721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758E0"/>
  <w15:chartTrackingRefBased/>
  <w15:docId w15:val="{311FA086-309D-4D0D-BB07-2DBF174B1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3482"/>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1A34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A34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A348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A348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A348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A348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A348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A348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A348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A348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A348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A348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A348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A348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A348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A348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A348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A348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A34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A348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A348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A348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A348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A3482"/>
    <w:rPr>
      <w:i/>
      <w:iCs/>
      <w:color w:val="404040" w:themeColor="text1" w:themeTint="BF"/>
    </w:rPr>
  </w:style>
  <w:style w:type="paragraph" w:styleId="Sraopastraipa">
    <w:name w:val="List Paragraph"/>
    <w:basedOn w:val="prastasis"/>
    <w:uiPriority w:val="34"/>
    <w:qFormat/>
    <w:rsid w:val="001A3482"/>
    <w:pPr>
      <w:ind w:left="720"/>
      <w:contextualSpacing/>
    </w:pPr>
  </w:style>
  <w:style w:type="character" w:styleId="Rykuspabraukimas">
    <w:name w:val="Intense Emphasis"/>
    <w:basedOn w:val="Numatytasispastraiposriftas"/>
    <w:uiPriority w:val="21"/>
    <w:qFormat/>
    <w:rsid w:val="001A3482"/>
    <w:rPr>
      <w:i/>
      <w:iCs/>
      <w:color w:val="0F4761" w:themeColor="accent1" w:themeShade="BF"/>
    </w:rPr>
  </w:style>
  <w:style w:type="paragraph" w:styleId="Iskirtacitata">
    <w:name w:val="Intense Quote"/>
    <w:basedOn w:val="prastasis"/>
    <w:next w:val="prastasis"/>
    <w:link w:val="IskirtacitataDiagrama"/>
    <w:uiPriority w:val="30"/>
    <w:qFormat/>
    <w:rsid w:val="001A34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A3482"/>
    <w:rPr>
      <w:i/>
      <w:iCs/>
      <w:color w:val="0F4761" w:themeColor="accent1" w:themeShade="BF"/>
    </w:rPr>
  </w:style>
  <w:style w:type="character" w:styleId="Rykinuoroda">
    <w:name w:val="Intense Reference"/>
    <w:basedOn w:val="Numatytasispastraiposriftas"/>
    <w:uiPriority w:val="32"/>
    <w:qFormat/>
    <w:rsid w:val="001A34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7991</Words>
  <Characters>4556</Characters>
  <Application>Microsoft Office Word</Application>
  <DocSecurity>0</DocSecurity>
  <Lines>37</Lines>
  <Paragraphs>25</Paragraphs>
  <ScaleCrop>false</ScaleCrop>
  <Company/>
  <LinksUpToDate>false</LinksUpToDate>
  <CharactersWithSpaces>12522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Livija Martinenienė</dc:creator>
  <cp:keywords/>
  <dc:description/>
  <cp:lastModifiedBy>Livija Martinenienė</cp:lastModifiedBy>
  <cp:revision>6</cp:revision>
  <cp:lastPrinted>2025-06-16T09:54:00Z</cp:lastPrinted>
  <dcterms:created xsi:type="dcterms:W3CDTF">2025-06-16T09:50:00Z</dcterms:created>
  <dcterms:modified xsi:type="dcterms:W3CDTF">2025-06-16T09:55:00Z</dcterms:modified>
</cp:coreProperties>
</file>