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714F0" w:rsidR="00E4779F" w:rsidP="005E4713" w:rsidRDefault="002932D5" w14:paraId="2CE5FF80" w14:textId="2BB5EEBE">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rsidRPr="00E714F0" w:rsidR="001B099C" w:rsidP="00C27281" w:rsidRDefault="00890A6D" w14:paraId="0E87AB58" w14:textId="68A3ADFF">
      <w:pPr>
        <w:spacing w:after="120"/>
        <w:jc w:val="center"/>
        <w:rPr>
          <w:rFonts w:cs="Arial" w:eastAsiaTheme="minorHAnsi"/>
          <w:b/>
          <w:szCs w:val="22"/>
          <w:u w:val="single"/>
        </w:rPr>
      </w:pPr>
      <w:r w:rsidRPr="00E714F0">
        <w:rPr>
          <w:rFonts w:cs="Arial" w:eastAsiaTheme="minorHAnsi"/>
          <w:b/>
          <w:szCs w:val="22"/>
          <w:u w:val="single"/>
        </w:rPr>
        <w:t>SKELBIAMOS APKLAUSOS</w:t>
      </w:r>
      <w:r w:rsidRPr="00E714F0" w:rsidR="009772B3">
        <w:rPr>
          <w:rFonts w:cs="Arial" w:eastAsiaTheme="minorHAnsi"/>
          <w:b/>
          <w:szCs w:val="22"/>
          <w:u w:val="single"/>
        </w:rPr>
        <w:t xml:space="preserve"> (SU DERYBOMIS)</w:t>
      </w:r>
      <w:r w:rsidRPr="00E714F0" w:rsidR="00672C3F">
        <w:rPr>
          <w:rFonts w:cs="Arial" w:eastAsiaTheme="minorHAnsi"/>
          <w:b/>
          <w:szCs w:val="22"/>
          <w:u w:val="single"/>
        </w:rPr>
        <w:t xml:space="preserve"> BEN</w:t>
      </w:r>
      <w:r w:rsidRPr="00E714F0" w:rsidR="00634A9C">
        <w:rPr>
          <w:rFonts w:cs="Arial" w:eastAsiaTheme="minorHAnsi"/>
          <w:b/>
          <w:szCs w:val="22"/>
          <w:u w:val="single"/>
        </w:rPr>
        <w:t>DROS</w:t>
      </w:r>
      <w:r w:rsidRPr="00E714F0" w:rsidR="00672C3F">
        <w:rPr>
          <w:rFonts w:cs="Arial" w:eastAsiaTheme="minorHAnsi"/>
          <w:b/>
          <w:szCs w:val="22"/>
          <w:u w:val="single"/>
        </w:rPr>
        <w:t>IOS</w:t>
      </w:r>
      <w:r w:rsidRPr="00E714F0" w:rsidR="00262AB9">
        <w:rPr>
          <w:rFonts w:cs="Arial" w:eastAsiaTheme="minorHAnsi"/>
          <w:b/>
          <w:szCs w:val="22"/>
          <w:u w:val="single"/>
        </w:rPr>
        <w:t xml:space="preserve"> SĄLYGOS</w:t>
      </w:r>
    </w:p>
    <w:p w:rsidRPr="00E714F0" w:rsidR="0073590E" w:rsidP="0073590E" w:rsidRDefault="0073590E" w14:paraId="1B3FF9EB" w14:textId="77777777">
      <w:pPr>
        <w:jc w:val="center"/>
        <w:rPr>
          <w:rFonts w:cs="Arial"/>
          <w:b/>
        </w:rPr>
      </w:pPr>
      <w:r w:rsidRPr="00E714F0">
        <w:rPr>
          <w:rFonts w:cs="Arial"/>
          <w:b/>
        </w:rPr>
        <w:t>Mažos vertės pirkimas</w:t>
      </w:r>
    </w:p>
    <w:p w:rsidRPr="00E714F0" w:rsidR="00E4779F" w:rsidP="00C27281" w:rsidRDefault="00E4779F" w14:paraId="70C24F2E" w14:textId="77777777">
      <w:pPr>
        <w:tabs>
          <w:tab w:val="left" w:pos="1276"/>
        </w:tabs>
        <w:spacing w:after="120"/>
        <w:rPr>
          <w:rFonts w:cs="Arial"/>
          <w:b/>
        </w:rPr>
      </w:pPr>
    </w:p>
    <w:p w:rsidRPr="00E714F0" w:rsidR="00E4779F" w:rsidP="00C27281" w:rsidRDefault="00E4779F" w14:paraId="69648C4C" w14:textId="77777777">
      <w:pPr>
        <w:tabs>
          <w:tab w:val="left" w:pos="1276"/>
        </w:tabs>
        <w:spacing w:after="120"/>
        <w:jc w:val="center"/>
        <w:rPr>
          <w:rFonts w:cs="Arial"/>
          <w:b/>
        </w:rPr>
      </w:pPr>
      <w:r w:rsidRPr="00E714F0">
        <w:rPr>
          <w:rFonts w:cs="Arial"/>
          <w:b/>
        </w:rPr>
        <w:t>TURINYS</w:t>
      </w:r>
    </w:p>
    <w:sdt>
      <w:sdtPr>
        <w:rPr>
          <w:rFonts w:ascii="Arial" w:hAnsi="Arial" w:eastAsia="Times New Roman" w:cs="Arial"/>
          <w:color w:val="auto"/>
          <w:sz w:val="22"/>
          <w:szCs w:val="22"/>
          <w:lang w:val="lt-LT"/>
        </w:rPr>
        <w:id w:val="449670643"/>
        <w:docPartObj>
          <w:docPartGallery w:val="Table of Contents"/>
          <w:docPartUnique/>
        </w:docPartObj>
      </w:sdtPr>
      <w:sdtEndPr>
        <w:rPr>
          <w:rFonts w:ascii="Arial" w:hAnsi="Arial" w:eastAsia="Times New Roman" w:cs="Arial"/>
          <w:b w:val="1"/>
          <w:bCs w:val="1"/>
          <w:noProof/>
          <w:color w:val="auto"/>
          <w:sz w:val="22"/>
          <w:szCs w:val="22"/>
          <w:lang w:val="lt-LT"/>
        </w:rPr>
      </w:sdtEndPr>
      <w:sdtContent>
        <w:p w:rsidRPr="00E714F0" w:rsidR="000E216E" w:rsidP="00955E68" w:rsidRDefault="000E216E" w14:paraId="0E994D2A" w14:textId="3687F7CB">
          <w:pPr>
            <w:pStyle w:val="TOCHeading"/>
            <w:rPr>
              <w:rFonts w:ascii="Arial" w:hAnsi="Arial" w:cs="Arial"/>
              <w:sz w:val="21"/>
              <w:szCs w:val="21"/>
            </w:rPr>
          </w:pPr>
        </w:p>
        <w:p w:rsidRPr="00E714F0" w:rsidR="00D46318" w:rsidP="00955E68" w:rsidRDefault="000E216E" w14:paraId="18AEA2AE" w14:textId="10B4EDCB">
          <w:pPr>
            <w:pStyle w:val="TOC1"/>
            <w:ind w:right="0"/>
            <w:rPr>
              <w:rFonts w:cs="Arial" w:eastAsiaTheme="minorEastAsia"/>
              <w:bCs w:val="0"/>
              <w:sz w:val="21"/>
              <w:szCs w:val="21"/>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history="1" w:anchor="_Toc97123946">
            <w:r w:rsidRPr="00E714F0" w:rsidR="00D46318">
              <w:rPr>
                <w:rStyle w:val="Hyperlink"/>
                <w:rFonts w:cs="Arial"/>
                <w:bCs w:val="0"/>
                <w:sz w:val="21"/>
                <w:szCs w:val="21"/>
              </w:rPr>
              <w:t>1.</w:t>
            </w:r>
            <w:r w:rsidRPr="00E714F0" w:rsidR="00D46318">
              <w:rPr>
                <w:rFonts w:cs="Arial" w:eastAsiaTheme="minorEastAsia"/>
                <w:bCs w:val="0"/>
                <w:sz w:val="21"/>
                <w:szCs w:val="21"/>
              </w:rPr>
              <w:tab/>
            </w:r>
            <w:r w:rsidRPr="00E714F0" w:rsidR="00D46318">
              <w:rPr>
                <w:rStyle w:val="Hyperlink"/>
                <w:rFonts w:cs="Arial"/>
                <w:bCs w:val="0"/>
                <w:sz w:val="21"/>
                <w:szCs w:val="21"/>
              </w:rPr>
              <w:t>INFORMACIJA APIE BENDROVĘ</w:t>
            </w:r>
            <w:r w:rsidRPr="00E307A5" w:rsidR="00D46318">
              <w:rPr>
                <w:webHidden/>
                <w:sz w:val="21"/>
                <w:szCs w:val="21"/>
              </w:rPr>
              <w:tab/>
            </w:r>
            <w:r w:rsidRPr="00E307A5" w:rsidR="00D46318">
              <w:rPr>
                <w:webHidden/>
                <w:sz w:val="21"/>
                <w:szCs w:val="21"/>
              </w:rPr>
              <w:fldChar w:fldCharType="begin"/>
            </w:r>
            <w:r w:rsidRPr="00E307A5" w:rsidR="00D46318">
              <w:rPr>
                <w:webHidden/>
                <w:sz w:val="21"/>
                <w:szCs w:val="21"/>
              </w:rPr>
              <w:instrText xml:space="preserve"> PAGEREF _Toc97123946 \h </w:instrText>
            </w:r>
            <w:r w:rsidRPr="00E307A5" w:rsidR="00D46318">
              <w:rPr>
                <w:webHidden/>
                <w:sz w:val="21"/>
                <w:szCs w:val="21"/>
              </w:rPr>
            </w:r>
            <w:r w:rsidRPr="00E307A5" w:rsidR="00D46318">
              <w:rPr>
                <w:webHidden/>
                <w:sz w:val="21"/>
                <w:szCs w:val="21"/>
              </w:rPr>
              <w:fldChar w:fldCharType="separate"/>
            </w:r>
            <w:r w:rsidR="00115C27">
              <w:rPr>
                <w:webHidden/>
                <w:sz w:val="21"/>
                <w:szCs w:val="21"/>
              </w:rPr>
              <w:t>2</w:t>
            </w:r>
            <w:r w:rsidRPr="00E307A5" w:rsidR="00D46318">
              <w:rPr>
                <w:webHidden/>
                <w:sz w:val="21"/>
                <w:szCs w:val="21"/>
              </w:rPr>
              <w:fldChar w:fldCharType="end"/>
            </w:r>
          </w:hyperlink>
        </w:p>
        <w:p w:rsidRPr="00E714F0" w:rsidR="00D46318" w:rsidP="00955E68" w:rsidRDefault="00D46318" w14:paraId="7EA399CA" w14:textId="23FE08E1">
          <w:pPr>
            <w:pStyle w:val="TOC1"/>
            <w:ind w:right="0"/>
            <w:rPr>
              <w:rFonts w:cs="Arial" w:eastAsiaTheme="minorEastAsia"/>
              <w:bCs w:val="0"/>
              <w:sz w:val="21"/>
              <w:szCs w:val="21"/>
            </w:rPr>
          </w:pPr>
          <w:hyperlink w:history="1" w:anchor="_Toc97123947">
            <w:r w:rsidRPr="00E714F0">
              <w:rPr>
                <w:rStyle w:val="Hyperlink"/>
                <w:rFonts w:cs="Arial"/>
                <w:bCs w:val="0"/>
                <w:sz w:val="21"/>
                <w:szCs w:val="21"/>
              </w:rPr>
              <w:t>2.</w:t>
            </w:r>
            <w:r w:rsidRPr="00E714F0">
              <w:rPr>
                <w:rFonts w:cs="Arial" w:eastAsiaTheme="minorEastAsia"/>
                <w:bCs w:val="0"/>
                <w:sz w:val="21"/>
                <w:szCs w:val="21"/>
              </w:rPr>
              <w:tab/>
            </w:r>
            <w:r w:rsidRPr="00E714F0">
              <w:rPr>
                <w:rStyle w:val="Hyperlink"/>
                <w:rFonts w:cs="Arial"/>
                <w:bCs w:val="0"/>
                <w:sz w:val="21"/>
                <w:szCs w:val="21"/>
              </w:rPr>
              <w:t>BENDROSIOS NUOSTATOS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_Toc97123947 \h </w:instrText>
            </w:r>
            <w:r w:rsidRPr="00E307A5">
              <w:rPr>
                <w:webHidden/>
                <w:sz w:val="21"/>
                <w:szCs w:val="21"/>
              </w:rPr>
            </w:r>
            <w:r w:rsidRPr="00E307A5">
              <w:rPr>
                <w:webHidden/>
                <w:sz w:val="21"/>
                <w:szCs w:val="21"/>
              </w:rPr>
              <w:fldChar w:fldCharType="separate"/>
            </w:r>
            <w:r w:rsidR="00115C27">
              <w:rPr>
                <w:webHidden/>
                <w:sz w:val="21"/>
                <w:szCs w:val="21"/>
              </w:rPr>
              <w:t>2</w:t>
            </w:r>
            <w:r w:rsidRPr="00E307A5">
              <w:rPr>
                <w:webHidden/>
                <w:sz w:val="21"/>
                <w:szCs w:val="21"/>
              </w:rPr>
              <w:fldChar w:fldCharType="end"/>
            </w:r>
          </w:hyperlink>
        </w:p>
        <w:p w:rsidRPr="00E714F0" w:rsidR="00D46318" w:rsidP="00955E68" w:rsidRDefault="00D46318" w14:paraId="654FDD81" w14:textId="7A1AC714">
          <w:pPr>
            <w:pStyle w:val="TOC1"/>
            <w:ind w:right="0"/>
            <w:rPr>
              <w:rFonts w:cs="Arial" w:eastAsiaTheme="minorEastAsia"/>
              <w:bCs w:val="0"/>
              <w:sz w:val="21"/>
              <w:szCs w:val="21"/>
            </w:rPr>
          </w:pPr>
          <w:hyperlink w:history="1" w:anchor="_Toc97123948">
            <w:r w:rsidRPr="00E714F0">
              <w:rPr>
                <w:rStyle w:val="Hyperlink"/>
                <w:rFonts w:cs="Arial"/>
                <w:bCs w:val="0"/>
                <w:sz w:val="21"/>
                <w:szCs w:val="21"/>
              </w:rPr>
              <w:t>3.</w:t>
            </w:r>
            <w:r w:rsidRPr="00E714F0">
              <w:rPr>
                <w:rFonts w:cs="Arial" w:eastAsiaTheme="minorEastAsia"/>
                <w:bCs w:val="0"/>
                <w:sz w:val="21"/>
                <w:szCs w:val="21"/>
              </w:rPr>
              <w:tab/>
            </w:r>
            <w:r w:rsidR="00F71F28">
              <w:rPr>
                <w:rStyle w:val="Hyperlink"/>
                <w:rFonts w:cs="Arial"/>
                <w:bCs w:val="0"/>
                <w:sz w:val="21"/>
                <w:szCs w:val="21"/>
              </w:rPr>
              <w:t>KC</w:t>
            </w:r>
            <w:r w:rsidRPr="00E714F0" w:rsidR="00F71F28">
              <w:rPr>
                <w:rStyle w:val="Hyperlink"/>
                <w:rFonts w:cs="Arial"/>
                <w:bCs w:val="0"/>
                <w:sz w:val="21"/>
                <w:szCs w:val="21"/>
              </w:rPr>
              <w:t xml:space="preserve"> </w:t>
            </w:r>
            <w:r w:rsidRPr="00E714F0">
              <w:rPr>
                <w:rStyle w:val="Hyperlink"/>
                <w:rFonts w:cs="Arial"/>
                <w:bCs w:val="0"/>
                <w:sz w:val="21"/>
                <w:szCs w:val="21"/>
              </w:rPr>
              <w:t>IR TIEKĖJO BENDRAVIMO PRIEMONĖS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_Toc97123948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rsidRPr="00E714F0" w:rsidR="00D46318" w:rsidP="00955E68" w:rsidRDefault="00D46318" w14:paraId="43F19945" w14:textId="58FF8D47">
          <w:pPr>
            <w:pStyle w:val="TOC1"/>
            <w:ind w:right="0"/>
            <w:rPr>
              <w:rFonts w:cs="Arial" w:eastAsiaTheme="minorEastAsia"/>
              <w:bCs w:val="0"/>
              <w:sz w:val="21"/>
              <w:szCs w:val="21"/>
            </w:rPr>
          </w:pPr>
          <w:hyperlink w:history="1" w:anchor="_Toc97123949">
            <w:r w:rsidRPr="00E714F0">
              <w:rPr>
                <w:rStyle w:val="Hyperlink"/>
                <w:rFonts w:cs="Arial"/>
                <w:bCs w:val="0"/>
                <w:sz w:val="21"/>
                <w:szCs w:val="21"/>
              </w:rPr>
              <w:t>4.</w:t>
            </w:r>
            <w:r w:rsidRPr="00E714F0">
              <w:rPr>
                <w:rFonts w:cs="Arial" w:eastAsiaTheme="minorEastAsia"/>
                <w:bCs w:val="0"/>
                <w:sz w:val="21"/>
                <w:szCs w:val="21"/>
              </w:rPr>
              <w:tab/>
            </w:r>
            <w:r w:rsidRPr="00E714F0">
              <w:rPr>
                <w:rStyle w:val="Hyperlink"/>
                <w:rFonts w:cs="Arial"/>
                <w:bCs w:val="0"/>
                <w:sz w:val="21"/>
                <w:szCs w:val="21"/>
              </w:rPr>
              <w:t>PIRKIMO DOKUMENTŲ PAAIŠKINIMAS / PATIKSLINIMAS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_Toc97123949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rsidRPr="00E714F0" w:rsidR="00D46318" w:rsidP="00955E68" w:rsidRDefault="00D46318" w14:paraId="2691CC20" w14:textId="2FC341F6">
          <w:pPr>
            <w:pStyle w:val="TOC1"/>
            <w:ind w:right="0"/>
            <w:rPr>
              <w:rFonts w:cs="Arial" w:eastAsiaTheme="minorEastAsia"/>
              <w:bCs w:val="0"/>
              <w:sz w:val="21"/>
              <w:szCs w:val="21"/>
            </w:rPr>
          </w:pPr>
          <w:hyperlink w:history="1" w:anchor="_Toc97123953">
            <w:r w:rsidRPr="00E714F0">
              <w:rPr>
                <w:rStyle w:val="Hyperlink"/>
                <w:rFonts w:cs="Arial"/>
                <w:bCs w:val="0"/>
                <w:sz w:val="21"/>
                <w:szCs w:val="21"/>
              </w:rPr>
              <w:t>5.</w:t>
            </w:r>
            <w:r w:rsidRPr="00E714F0">
              <w:rPr>
                <w:rFonts w:cs="Arial" w:eastAsiaTheme="minorEastAsia"/>
                <w:bCs w:val="0"/>
                <w:sz w:val="21"/>
                <w:szCs w:val="21"/>
              </w:rPr>
              <w:tab/>
            </w:r>
            <w:r w:rsidRPr="00E714F0">
              <w:rPr>
                <w:rStyle w:val="Hyperlink"/>
                <w:rFonts w:cs="Arial"/>
                <w:bCs w:val="0"/>
                <w:sz w:val="21"/>
                <w:szCs w:val="21"/>
              </w:rPr>
              <w:t>PAŠALINIMO PAGRINDAI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_Toc97123953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rsidRPr="00E714F0" w:rsidR="00D46318" w:rsidP="00955E68" w:rsidRDefault="00D46318" w14:paraId="4250BC38" w14:textId="03122D02">
          <w:pPr>
            <w:pStyle w:val="TOC1"/>
            <w:ind w:right="0"/>
            <w:rPr>
              <w:rFonts w:cs="Arial" w:eastAsiaTheme="minorEastAsia"/>
              <w:bCs w:val="0"/>
              <w:sz w:val="21"/>
              <w:szCs w:val="21"/>
            </w:rPr>
          </w:pPr>
          <w:hyperlink w:history="1" w:anchor="_Toc97123954">
            <w:r w:rsidRPr="00E714F0">
              <w:rPr>
                <w:rStyle w:val="Hyperlink"/>
                <w:rFonts w:cs="Arial"/>
                <w:bCs w:val="0"/>
                <w:sz w:val="21"/>
                <w:szCs w:val="21"/>
              </w:rPr>
              <w:t>6.</w:t>
            </w:r>
            <w:r w:rsidRPr="00E714F0">
              <w:rPr>
                <w:rFonts w:cs="Arial" w:eastAsiaTheme="minorEastAsia"/>
                <w:bCs w:val="0"/>
                <w:sz w:val="21"/>
                <w:szCs w:val="21"/>
              </w:rPr>
              <w:tab/>
            </w:r>
            <w:r w:rsidRPr="00E714F0">
              <w:rPr>
                <w:rStyle w:val="Hyperlink"/>
                <w:rFonts w:cs="Arial"/>
                <w:bCs w:val="0"/>
                <w:sz w:val="21"/>
                <w:szCs w:val="21"/>
              </w:rPr>
              <w:t>RĖMIMASIS KITŲ ŪKIO SUBJEKTŲ PAJĖGUMAIS IR SUBTIEKĖJŲ PASITELKIMAS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_Toc97123954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rsidRPr="00E714F0" w:rsidR="00D46318" w:rsidP="00955E68" w:rsidRDefault="00D46318" w14:paraId="2E518CF5" w14:textId="44856EFA">
          <w:pPr>
            <w:pStyle w:val="TOC1"/>
            <w:ind w:right="0"/>
            <w:rPr>
              <w:rFonts w:cs="Arial" w:eastAsiaTheme="minorEastAsia"/>
              <w:bCs w:val="0"/>
              <w:sz w:val="21"/>
              <w:szCs w:val="21"/>
            </w:rPr>
          </w:pPr>
          <w:hyperlink w:history="1" w:anchor="_Toc97123955">
            <w:r w:rsidRPr="00E714F0">
              <w:rPr>
                <w:rStyle w:val="Hyperlink"/>
                <w:rFonts w:cs="Arial"/>
                <w:bCs w:val="0"/>
                <w:sz w:val="21"/>
                <w:szCs w:val="21"/>
              </w:rPr>
              <w:t>7.</w:t>
            </w:r>
            <w:r w:rsidRPr="00E714F0">
              <w:rPr>
                <w:rFonts w:cs="Arial" w:eastAsiaTheme="minorEastAsia"/>
                <w:bCs w:val="0"/>
                <w:sz w:val="21"/>
                <w:szCs w:val="21"/>
              </w:rPr>
              <w:tab/>
            </w:r>
            <w:r w:rsidRPr="00E714F0">
              <w:rPr>
                <w:rStyle w:val="Hyperlink"/>
                <w:rFonts w:cs="Arial"/>
                <w:bCs w:val="0"/>
                <w:sz w:val="21"/>
                <w:szCs w:val="21"/>
              </w:rPr>
              <w:t>TIEKĖJŲ GRUPĖS DALYVAVIMAS PIRKIME</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_Toc97123955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rsidRPr="00E714F0" w:rsidR="00D46318" w:rsidP="00955E68" w:rsidRDefault="00D46318" w14:paraId="099959F7" w14:textId="57D035D6">
          <w:pPr>
            <w:pStyle w:val="TOC1"/>
            <w:ind w:right="0"/>
            <w:rPr>
              <w:rFonts w:cs="Arial" w:eastAsiaTheme="minorEastAsia"/>
              <w:bCs w:val="0"/>
              <w:sz w:val="21"/>
              <w:szCs w:val="21"/>
            </w:rPr>
          </w:pPr>
          <w:hyperlink w:history="1" w:anchor="_Toc97123956">
            <w:r w:rsidRPr="00E714F0">
              <w:rPr>
                <w:rStyle w:val="Hyperlink"/>
                <w:rFonts w:cs="Arial"/>
                <w:bCs w:val="0"/>
                <w:sz w:val="21"/>
                <w:szCs w:val="21"/>
              </w:rPr>
              <w:t>8.</w:t>
            </w:r>
            <w:r w:rsidRPr="00E714F0">
              <w:rPr>
                <w:rFonts w:cs="Arial" w:eastAsiaTheme="minorEastAsia"/>
                <w:bCs w:val="0"/>
                <w:sz w:val="21"/>
                <w:szCs w:val="21"/>
              </w:rPr>
              <w:tab/>
            </w:r>
            <w:r w:rsidRPr="00E714F0">
              <w:rPr>
                <w:rStyle w:val="Hyperlink"/>
                <w:rFonts w:cs="Arial"/>
                <w:bCs w:val="0"/>
                <w:sz w:val="21"/>
                <w:szCs w:val="21"/>
              </w:rPr>
              <w:t>REIKALAVIMAI PASIŪLYMŲ RENGIMUI IR PATEIKIMUI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_Toc97123956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rsidRPr="00E714F0" w:rsidR="00D46318" w:rsidP="00955E68" w:rsidRDefault="00D46318" w14:paraId="5B1D0CBB" w14:textId="5E0772BA">
          <w:pPr>
            <w:pStyle w:val="TOC1"/>
            <w:ind w:right="0"/>
            <w:rPr>
              <w:rFonts w:cs="Arial" w:eastAsiaTheme="minorEastAsia"/>
              <w:bCs w:val="0"/>
              <w:sz w:val="21"/>
              <w:szCs w:val="21"/>
            </w:rPr>
          </w:pPr>
          <w:hyperlink w:history="1" w:anchor="_Toc97123957">
            <w:r w:rsidRPr="00E714F0">
              <w:rPr>
                <w:rStyle w:val="Hyperlink"/>
                <w:rFonts w:cs="Arial"/>
                <w:bCs w:val="0"/>
                <w:sz w:val="21"/>
                <w:szCs w:val="21"/>
              </w:rPr>
              <w:t>9.</w:t>
            </w:r>
            <w:r w:rsidRPr="00E714F0">
              <w:rPr>
                <w:rFonts w:cs="Arial" w:eastAsiaTheme="minorEastAsia"/>
                <w:bCs w:val="0"/>
                <w:sz w:val="21"/>
                <w:szCs w:val="21"/>
              </w:rPr>
              <w:tab/>
            </w:r>
            <w:r w:rsidRPr="00E714F0">
              <w:rPr>
                <w:rStyle w:val="Hyperlink"/>
                <w:rFonts w:cs="Arial"/>
                <w:bCs w:val="0"/>
                <w:sz w:val="21"/>
                <w:szCs w:val="21"/>
              </w:rPr>
              <w:t>PASIŪLYMŲ GALIOJIMAS IR PASIŪLYMŲ GALIOJIMO UŽTIKRINIMAS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_Toc97123957 \h </w:instrText>
            </w:r>
            <w:r w:rsidRPr="00E307A5">
              <w:rPr>
                <w:webHidden/>
                <w:sz w:val="21"/>
                <w:szCs w:val="21"/>
              </w:rPr>
            </w:r>
            <w:r w:rsidRPr="00E307A5">
              <w:rPr>
                <w:webHidden/>
                <w:sz w:val="21"/>
                <w:szCs w:val="21"/>
              </w:rPr>
              <w:fldChar w:fldCharType="separate"/>
            </w:r>
            <w:r w:rsidR="00115C27">
              <w:rPr>
                <w:webHidden/>
                <w:sz w:val="21"/>
                <w:szCs w:val="21"/>
              </w:rPr>
              <w:t>8</w:t>
            </w:r>
            <w:r w:rsidRPr="00E307A5">
              <w:rPr>
                <w:webHidden/>
                <w:sz w:val="21"/>
                <w:szCs w:val="21"/>
              </w:rPr>
              <w:fldChar w:fldCharType="end"/>
            </w:r>
          </w:hyperlink>
        </w:p>
        <w:p w:rsidRPr="00E714F0" w:rsidR="00D46318" w:rsidP="00955E68" w:rsidRDefault="00D46318" w14:paraId="047E3E06" w14:textId="64B98C51">
          <w:pPr>
            <w:pStyle w:val="TOC1"/>
            <w:ind w:right="0"/>
            <w:rPr>
              <w:rFonts w:cs="Arial" w:eastAsiaTheme="minorEastAsia"/>
              <w:bCs w:val="0"/>
              <w:sz w:val="21"/>
              <w:szCs w:val="21"/>
            </w:rPr>
          </w:pPr>
          <w:hyperlink w:history="1" w:anchor="_Toc97123958">
            <w:r w:rsidRPr="00E714F0">
              <w:rPr>
                <w:rStyle w:val="Hyperlink"/>
                <w:rFonts w:cs="Arial"/>
                <w:bCs w:val="0"/>
                <w:sz w:val="21"/>
                <w:szCs w:val="21"/>
              </w:rPr>
              <w:t>10.</w:t>
            </w:r>
            <w:r w:rsidRPr="00E714F0">
              <w:rPr>
                <w:rFonts w:cs="Arial" w:eastAsiaTheme="minorEastAsia"/>
                <w:bCs w:val="0"/>
                <w:sz w:val="21"/>
                <w:szCs w:val="21"/>
              </w:rPr>
              <w:tab/>
            </w:r>
            <w:r w:rsidRPr="00E714F0">
              <w:rPr>
                <w:rStyle w:val="Hyperlink"/>
                <w:rFonts w:cs="Arial"/>
                <w:bCs w:val="0"/>
                <w:sz w:val="21"/>
                <w:szCs w:val="21"/>
              </w:rPr>
              <w:t>PASIŪLYMŲ ŠIFRAVIMAS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_Toc97123958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rsidRPr="00E714F0" w:rsidR="00D46318" w:rsidP="00955E68" w:rsidRDefault="00D46318" w14:paraId="7A1E28B8" w14:textId="3005C8E4">
          <w:pPr>
            <w:pStyle w:val="TOC1"/>
            <w:ind w:right="0"/>
            <w:rPr>
              <w:rFonts w:cs="Arial" w:eastAsiaTheme="minorEastAsia"/>
              <w:bCs w:val="0"/>
              <w:sz w:val="21"/>
              <w:szCs w:val="21"/>
            </w:rPr>
          </w:pPr>
          <w:hyperlink w:history="1" w:anchor="_Toc97123959">
            <w:r w:rsidRPr="00E714F0">
              <w:rPr>
                <w:rStyle w:val="Hyperlink"/>
                <w:rFonts w:cs="Arial"/>
                <w:bCs w:val="0"/>
                <w:sz w:val="21"/>
                <w:szCs w:val="21"/>
              </w:rPr>
              <w:t>11.</w:t>
            </w:r>
            <w:r w:rsidRPr="00E714F0">
              <w:rPr>
                <w:rFonts w:cs="Arial" w:eastAsiaTheme="minorEastAsia"/>
                <w:bCs w:val="0"/>
                <w:sz w:val="21"/>
                <w:szCs w:val="21"/>
              </w:rPr>
              <w:tab/>
            </w:r>
            <w:r w:rsidRPr="00E714F0">
              <w:rPr>
                <w:rStyle w:val="Hyperlink"/>
                <w:rFonts w:cs="Arial"/>
                <w:bCs w:val="0"/>
                <w:sz w:val="21"/>
                <w:szCs w:val="21"/>
              </w:rPr>
              <w:t>PASIŪLYMŲ KONFIDENCIALUMAS IR SUPAŽINDINIMAS SU KITŲ TIEKĖJŲ PASIŪLYMAIS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_Toc97123959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rsidRPr="00E714F0" w:rsidR="00D46318" w:rsidP="00955E68" w:rsidRDefault="00D46318" w14:paraId="720D120D" w14:textId="26C5B0A4">
          <w:pPr>
            <w:pStyle w:val="TOC1"/>
            <w:ind w:right="0"/>
            <w:rPr>
              <w:rFonts w:cs="Arial" w:eastAsiaTheme="minorEastAsia"/>
              <w:bCs w:val="0"/>
              <w:sz w:val="21"/>
              <w:szCs w:val="21"/>
            </w:rPr>
          </w:pPr>
          <w:hyperlink w:history="1" w:anchor="_Toc97123960">
            <w:r w:rsidRPr="00E714F0">
              <w:rPr>
                <w:rStyle w:val="Hyperlink"/>
                <w:rFonts w:cs="Arial"/>
                <w:bCs w:val="0"/>
                <w:sz w:val="21"/>
                <w:szCs w:val="21"/>
              </w:rPr>
              <w:t>12.</w:t>
            </w:r>
            <w:r w:rsidRPr="00E714F0">
              <w:rPr>
                <w:rFonts w:cs="Arial" w:eastAsiaTheme="minorEastAsia"/>
                <w:bCs w:val="0"/>
                <w:sz w:val="21"/>
                <w:szCs w:val="21"/>
              </w:rPr>
              <w:tab/>
            </w:r>
            <w:r w:rsidRPr="00E714F0">
              <w:rPr>
                <w:rStyle w:val="Hyperlink"/>
                <w:rFonts w:cs="Arial"/>
                <w:bCs w:val="0"/>
                <w:sz w:val="21"/>
                <w:szCs w:val="21"/>
              </w:rPr>
              <w:t>DERYBOS SU TIEKĖJAIS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_Toc97123960 \h </w:instrText>
            </w:r>
            <w:r w:rsidRPr="00E307A5">
              <w:rPr>
                <w:webHidden/>
                <w:sz w:val="21"/>
                <w:szCs w:val="21"/>
              </w:rPr>
            </w:r>
            <w:r w:rsidRPr="00E307A5">
              <w:rPr>
                <w:webHidden/>
                <w:sz w:val="21"/>
                <w:szCs w:val="21"/>
              </w:rPr>
              <w:fldChar w:fldCharType="separate"/>
            </w:r>
            <w:r w:rsidR="00115C27">
              <w:rPr>
                <w:webHidden/>
                <w:sz w:val="21"/>
                <w:szCs w:val="21"/>
              </w:rPr>
              <w:t>10</w:t>
            </w:r>
            <w:r w:rsidRPr="00E307A5">
              <w:rPr>
                <w:webHidden/>
                <w:sz w:val="21"/>
                <w:szCs w:val="21"/>
              </w:rPr>
              <w:fldChar w:fldCharType="end"/>
            </w:r>
          </w:hyperlink>
        </w:p>
        <w:p w:rsidRPr="00E714F0" w:rsidR="00D46318" w:rsidP="00955E68" w:rsidRDefault="00D46318" w14:paraId="7A7A7C9F" w14:textId="36504E7B">
          <w:pPr>
            <w:pStyle w:val="TOC1"/>
            <w:ind w:right="0"/>
            <w:rPr>
              <w:rFonts w:cs="Arial" w:eastAsiaTheme="minorEastAsia"/>
              <w:bCs w:val="0"/>
              <w:sz w:val="21"/>
              <w:szCs w:val="21"/>
            </w:rPr>
          </w:pPr>
          <w:hyperlink w:history="1" w:anchor="_Toc97123961">
            <w:r w:rsidRPr="00E714F0">
              <w:rPr>
                <w:rStyle w:val="Hyperlink"/>
                <w:rFonts w:cs="Arial"/>
                <w:bCs w:val="0"/>
                <w:sz w:val="21"/>
                <w:szCs w:val="21"/>
              </w:rPr>
              <w:t>13.</w:t>
            </w:r>
            <w:r w:rsidRPr="00E714F0">
              <w:rPr>
                <w:rFonts w:cs="Arial" w:eastAsiaTheme="minorEastAsia"/>
                <w:bCs w:val="0"/>
                <w:sz w:val="21"/>
                <w:szCs w:val="21"/>
              </w:rPr>
              <w:tab/>
            </w:r>
            <w:r w:rsidRPr="00E714F0">
              <w:rPr>
                <w:rStyle w:val="Hyperlink"/>
                <w:rFonts w:cs="Arial"/>
                <w:bCs w:val="0"/>
                <w:sz w:val="21"/>
                <w:szCs w:val="21"/>
              </w:rPr>
              <w:t>PASIŪLYMŲ NAGRINĖJIMAS IR VERTINIMAS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_Toc97123961 \h </w:instrText>
            </w:r>
            <w:r w:rsidRPr="00E307A5">
              <w:rPr>
                <w:webHidden/>
                <w:sz w:val="21"/>
                <w:szCs w:val="21"/>
              </w:rPr>
            </w:r>
            <w:r w:rsidRPr="00E307A5">
              <w:rPr>
                <w:webHidden/>
                <w:sz w:val="21"/>
                <w:szCs w:val="21"/>
              </w:rPr>
              <w:fldChar w:fldCharType="separate"/>
            </w:r>
            <w:r w:rsidR="00115C27">
              <w:rPr>
                <w:webHidden/>
                <w:sz w:val="21"/>
                <w:szCs w:val="21"/>
              </w:rPr>
              <w:t>11</w:t>
            </w:r>
            <w:r w:rsidRPr="00E307A5">
              <w:rPr>
                <w:webHidden/>
                <w:sz w:val="21"/>
                <w:szCs w:val="21"/>
              </w:rPr>
              <w:fldChar w:fldCharType="end"/>
            </w:r>
          </w:hyperlink>
        </w:p>
        <w:p w:rsidRPr="00E714F0" w:rsidR="00D46318" w:rsidP="00955E68" w:rsidRDefault="00D46318" w14:paraId="480BE25D" w14:textId="38D1A35F">
          <w:pPr>
            <w:pStyle w:val="TOC1"/>
            <w:ind w:right="0"/>
            <w:rPr>
              <w:rFonts w:cs="Arial" w:eastAsiaTheme="minorEastAsia"/>
              <w:bCs w:val="0"/>
              <w:sz w:val="21"/>
              <w:szCs w:val="21"/>
            </w:rPr>
          </w:pPr>
          <w:hyperlink w:history="1" w:anchor="_Toc97123962">
            <w:r w:rsidRPr="00E714F0">
              <w:rPr>
                <w:rStyle w:val="Hyperlink"/>
                <w:rFonts w:cs="Arial"/>
                <w:bCs w:val="0"/>
                <w:sz w:val="21"/>
                <w:szCs w:val="21"/>
              </w:rPr>
              <w:t>14.</w:t>
            </w:r>
            <w:r w:rsidRPr="00E714F0">
              <w:rPr>
                <w:rFonts w:cs="Arial" w:eastAsiaTheme="minorEastAsia"/>
                <w:bCs w:val="0"/>
                <w:sz w:val="21"/>
                <w:szCs w:val="21"/>
              </w:rPr>
              <w:tab/>
            </w:r>
            <w:r w:rsidRPr="00E714F0">
              <w:rPr>
                <w:rStyle w:val="Hyperlink"/>
                <w:rFonts w:cs="Arial"/>
                <w:bCs w:val="0"/>
                <w:sz w:val="21"/>
                <w:szCs w:val="21"/>
              </w:rPr>
              <w:t>PASIŪLYMŲ ATMETIMO PRIEŽASTYS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_Toc97123962 \h </w:instrText>
            </w:r>
            <w:r w:rsidRPr="00E307A5">
              <w:rPr>
                <w:webHidden/>
                <w:sz w:val="21"/>
                <w:szCs w:val="21"/>
              </w:rPr>
            </w:r>
            <w:r w:rsidRPr="00E307A5">
              <w:rPr>
                <w:webHidden/>
                <w:sz w:val="21"/>
                <w:szCs w:val="21"/>
              </w:rPr>
              <w:fldChar w:fldCharType="separate"/>
            </w:r>
            <w:r w:rsidR="00115C27">
              <w:rPr>
                <w:webHidden/>
                <w:sz w:val="21"/>
                <w:szCs w:val="21"/>
              </w:rPr>
              <w:t>12</w:t>
            </w:r>
            <w:r w:rsidRPr="00E307A5">
              <w:rPr>
                <w:webHidden/>
                <w:sz w:val="21"/>
                <w:szCs w:val="21"/>
              </w:rPr>
              <w:fldChar w:fldCharType="end"/>
            </w:r>
          </w:hyperlink>
        </w:p>
        <w:p w:rsidRPr="00E714F0" w:rsidR="00D46318" w:rsidP="00955E68" w:rsidRDefault="00D46318" w14:paraId="0AF7D458" w14:textId="78C6401F">
          <w:pPr>
            <w:pStyle w:val="TOC1"/>
            <w:ind w:right="0"/>
            <w:rPr>
              <w:rFonts w:cs="Arial" w:eastAsiaTheme="minorEastAsia"/>
              <w:bCs w:val="0"/>
              <w:sz w:val="21"/>
              <w:szCs w:val="21"/>
            </w:rPr>
          </w:pPr>
          <w:hyperlink w:history="1" w:anchor="_Toc97123963">
            <w:r w:rsidRPr="00E714F0">
              <w:rPr>
                <w:rStyle w:val="Hyperlink"/>
                <w:rFonts w:cs="Arial"/>
                <w:bCs w:val="0"/>
                <w:sz w:val="21"/>
                <w:szCs w:val="21"/>
              </w:rPr>
              <w:t>15.</w:t>
            </w:r>
            <w:r w:rsidRPr="00E714F0">
              <w:rPr>
                <w:rFonts w:cs="Arial" w:eastAsiaTheme="minorEastAsia"/>
                <w:bCs w:val="0"/>
                <w:sz w:val="21"/>
                <w:szCs w:val="21"/>
              </w:rPr>
              <w:tab/>
            </w:r>
            <w:r w:rsidRPr="00E714F0">
              <w:rPr>
                <w:rStyle w:val="Hyperlink"/>
                <w:rFonts w:cs="Arial"/>
                <w:bCs w:val="0"/>
                <w:sz w:val="21"/>
                <w:szCs w:val="21"/>
              </w:rPr>
              <w:t>INFORMAVIMAS APIE PIRKIMO PROCEDŪRŲ REZULTATUS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_Toc97123963 \h </w:instrText>
            </w:r>
            <w:r w:rsidRPr="00E307A5">
              <w:rPr>
                <w:webHidden/>
                <w:sz w:val="21"/>
                <w:szCs w:val="21"/>
              </w:rPr>
            </w:r>
            <w:r w:rsidRPr="00E307A5">
              <w:rPr>
                <w:webHidden/>
                <w:sz w:val="21"/>
                <w:szCs w:val="21"/>
              </w:rPr>
              <w:fldChar w:fldCharType="separate"/>
            </w:r>
            <w:r w:rsidR="00115C27">
              <w:rPr>
                <w:webHidden/>
                <w:sz w:val="21"/>
                <w:szCs w:val="21"/>
              </w:rPr>
              <w:t>13</w:t>
            </w:r>
            <w:r w:rsidRPr="00E307A5">
              <w:rPr>
                <w:webHidden/>
                <w:sz w:val="21"/>
                <w:szCs w:val="21"/>
              </w:rPr>
              <w:fldChar w:fldCharType="end"/>
            </w:r>
          </w:hyperlink>
        </w:p>
        <w:p w:rsidRPr="00E714F0" w:rsidR="00D46318" w:rsidP="00955E68" w:rsidRDefault="00D46318" w14:paraId="6099DD2D" w14:textId="7FC599C9">
          <w:pPr>
            <w:pStyle w:val="TOC1"/>
            <w:ind w:right="0"/>
            <w:rPr>
              <w:rFonts w:cs="Arial" w:eastAsiaTheme="minorEastAsia"/>
              <w:bCs w:val="0"/>
              <w:sz w:val="21"/>
              <w:szCs w:val="21"/>
            </w:rPr>
          </w:pPr>
          <w:hyperlink w:history="1" w:anchor="_Toc97123964">
            <w:r w:rsidRPr="00E714F0">
              <w:rPr>
                <w:rStyle w:val="Hyperlink"/>
                <w:rFonts w:cs="Arial"/>
                <w:bCs w:val="0"/>
                <w:sz w:val="21"/>
                <w:szCs w:val="21"/>
              </w:rPr>
              <w:t>16.</w:t>
            </w:r>
            <w:r w:rsidRPr="00E714F0">
              <w:rPr>
                <w:rFonts w:cs="Arial" w:eastAsiaTheme="minorEastAsia"/>
                <w:bCs w:val="0"/>
                <w:sz w:val="21"/>
                <w:szCs w:val="21"/>
              </w:rPr>
              <w:tab/>
            </w:r>
            <w:r w:rsidRPr="00E714F0">
              <w:rPr>
                <w:rStyle w:val="Hyperlink"/>
                <w:rFonts w:cs="Arial"/>
                <w:bCs w:val="0"/>
                <w:sz w:val="21"/>
                <w:szCs w:val="21"/>
              </w:rPr>
              <w:t>SUTARTIES SUDARYMAS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_Toc97123964 \h </w:instrText>
            </w:r>
            <w:r w:rsidRPr="00E307A5">
              <w:rPr>
                <w:webHidden/>
                <w:sz w:val="21"/>
                <w:szCs w:val="21"/>
              </w:rPr>
            </w:r>
            <w:r w:rsidRPr="00E307A5">
              <w:rPr>
                <w:webHidden/>
                <w:sz w:val="21"/>
                <w:szCs w:val="21"/>
              </w:rPr>
              <w:fldChar w:fldCharType="separate"/>
            </w:r>
            <w:r w:rsidR="00115C27">
              <w:rPr>
                <w:webHidden/>
                <w:sz w:val="21"/>
                <w:szCs w:val="21"/>
              </w:rPr>
              <w:t>15</w:t>
            </w:r>
            <w:r w:rsidRPr="00E307A5">
              <w:rPr>
                <w:webHidden/>
                <w:sz w:val="21"/>
                <w:szCs w:val="21"/>
              </w:rPr>
              <w:fldChar w:fldCharType="end"/>
            </w:r>
          </w:hyperlink>
        </w:p>
        <w:p w:rsidRPr="00E714F0" w:rsidR="00D46318" w:rsidP="00955E68" w:rsidRDefault="00D46318" w14:paraId="09C703CF" w14:textId="3993B5FA">
          <w:pPr>
            <w:pStyle w:val="TOC1"/>
            <w:ind w:right="0"/>
            <w:rPr>
              <w:rFonts w:cs="Arial" w:eastAsiaTheme="minorEastAsia"/>
              <w:bCs w:val="0"/>
              <w:sz w:val="21"/>
              <w:szCs w:val="21"/>
            </w:rPr>
          </w:pPr>
          <w:hyperlink w:history="1" w:anchor="_Toc97123965">
            <w:r w:rsidRPr="00E714F0">
              <w:rPr>
                <w:rStyle w:val="Hyperlink"/>
                <w:rFonts w:cs="Arial"/>
                <w:bCs w:val="0"/>
                <w:sz w:val="21"/>
                <w:szCs w:val="21"/>
              </w:rPr>
              <w:t>17.</w:t>
            </w:r>
            <w:r w:rsidRPr="00E714F0">
              <w:rPr>
                <w:rFonts w:cs="Arial" w:eastAsiaTheme="minorEastAsia"/>
                <w:bCs w:val="0"/>
                <w:sz w:val="21"/>
                <w:szCs w:val="21"/>
              </w:rPr>
              <w:tab/>
            </w:r>
            <w:r w:rsidRPr="00E714F0">
              <w:rPr>
                <w:rStyle w:val="Hyperlink"/>
                <w:rFonts w:cs="Arial"/>
                <w:bCs w:val="0"/>
                <w:sz w:val="21"/>
                <w:szCs w:val="21"/>
              </w:rPr>
              <w:t>PRETENZIJŲ, IEŠKINIŲ TEIKIMAS IR NAGRINĖJIMAS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_Toc97123965 \h </w:instrText>
            </w:r>
            <w:r w:rsidRPr="00E307A5">
              <w:rPr>
                <w:webHidden/>
                <w:sz w:val="21"/>
                <w:szCs w:val="21"/>
              </w:rPr>
            </w:r>
            <w:r w:rsidRPr="00E307A5">
              <w:rPr>
                <w:webHidden/>
                <w:sz w:val="21"/>
                <w:szCs w:val="21"/>
              </w:rPr>
              <w:fldChar w:fldCharType="separate"/>
            </w:r>
            <w:r w:rsidR="00115C27">
              <w:rPr>
                <w:webHidden/>
                <w:sz w:val="21"/>
                <w:szCs w:val="21"/>
              </w:rPr>
              <w:t>16</w:t>
            </w:r>
            <w:r w:rsidRPr="00E307A5">
              <w:rPr>
                <w:webHidden/>
                <w:sz w:val="21"/>
                <w:szCs w:val="21"/>
              </w:rPr>
              <w:fldChar w:fldCharType="end"/>
            </w:r>
          </w:hyperlink>
        </w:p>
        <w:p w:rsidRPr="00E714F0" w:rsidR="000E216E" w:rsidP="00955E68" w:rsidRDefault="000E216E" w14:paraId="2A31F989" w14:textId="32E9C45D">
          <w:pPr>
            <w:rPr>
              <w:rFonts w:cs="Arial"/>
              <w:szCs w:val="22"/>
            </w:rPr>
          </w:pPr>
          <w:r w:rsidRPr="00E714F0">
            <w:rPr>
              <w:rFonts w:cs="Arial"/>
              <w:noProof/>
              <w:sz w:val="21"/>
              <w:szCs w:val="21"/>
            </w:rPr>
            <w:fldChar w:fldCharType="end"/>
          </w:r>
        </w:p>
      </w:sdtContent>
    </w:sdt>
    <w:p w:rsidRPr="00E714F0" w:rsidR="00E4779F" w:rsidP="00266D1A" w:rsidRDefault="00E4779F" w14:paraId="0F839742" w14:textId="3EC16778">
      <w:pPr>
        <w:pStyle w:val="Subtitle"/>
        <w:tabs>
          <w:tab w:val="left" w:pos="1276"/>
        </w:tabs>
        <w:spacing w:after="120"/>
        <w:jc w:val="center"/>
        <w:rPr>
          <w:rFonts w:cs="Arial"/>
          <w:b/>
          <w:bCs/>
          <w:u w:val="none"/>
          <w:lang w:val="lt-LT"/>
        </w:rPr>
      </w:pPr>
    </w:p>
    <w:p w:rsidRPr="00E714F0" w:rsidR="009772B3" w:rsidP="005E4713" w:rsidRDefault="009772B3" w14:paraId="1CAB2F80" w14:textId="46E008E2">
      <w:pPr>
        <w:pStyle w:val="Subtitle"/>
        <w:tabs>
          <w:tab w:val="left" w:pos="1276"/>
        </w:tabs>
        <w:spacing w:after="120"/>
        <w:ind w:firstLine="567"/>
        <w:jc w:val="center"/>
        <w:rPr>
          <w:rFonts w:cs="Arial"/>
          <w:b/>
          <w:bCs/>
          <w:u w:val="none"/>
          <w:lang w:val="lt-LT"/>
        </w:rPr>
      </w:pPr>
    </w:p>
    <w:p w:rsidRPr="00E714F0" w:rsidR="009772B3" w:rsidP="00CC2CE1" w:rsidRDefault="009772B3" w14:paraId="079EE5CF" w14:textId="75E2FD3A">
      <w:pPr>
        <w:pStyle w:val="Subtitle"/>
        <w:tabs>
          <w:tab w:val="left" w:pos="1276"/>
        </w:tabs>
        <w:spacing w:after="120"/>
        <w:rPr>
          <w:rFonts w:cs="Arial"/>
          <w:b/>
          <w:bCs/>
          <w:u w:val="none"/>
          <w:lang w:val="lt-LT"/>
        </w:rPr>
      </w:pPr>
    </w:p>
    <w:p w:rsidRPr="00E714F0" w:rsidR="009772B3" w:rsidP="005E4713" w:rsidRDefault="009772B3" w14:paraId="2019A1C5" w14:textId="2C52BCC0">
      <w:pPr>
        <w:pStyle w:val="Subtitle"/>
        <w:tabs>
          <w:tab w:val="left" w:pos="1276"/>
        </w:tabs>
        <w:spacing w:after="120"/>
        <w:ind w:firstLine="567"/>
        <w:jc w:val="center"/>
        <w:rPr>
          <w:rFonts w:cs="Arial"/>
          <w:b/>
          <w:bCs/>
          <w:u w:val="none"/>
          <w:lang w:val="lt-LT"/>
        </w:rPr>
      </w:pPr>
    </w:p>
    <w:p w:rsidRPr="00E714F0" w:rsidR="009772B3" w:rsidP="005E4713" w:rsidRDefault="009772B3" w14:paraId="7D1FE464" w14:textId="77777777">
      <w:pPr>
        <w:pStyle w:val="Subtitle"/>
        <w:tabs>
          <w:tab w:val="left" w:pos="1276"/>
        </w:tabs>
        <w:spacing w:after="120"/>
        <w:ind w:firstLine="567"/>
        <w:jc w:val="center"/>
        <w:rPr>
          <w:rFonts w:cs="Arial"/>
          <w:b/>
          <w:bCs/>
          <w:u w:val="none"/>
          <w:lang w:val="lt-LT"/>
        </w:rPr>
      </w:pPr>
    </w:p>
    <w:p w:rsidRPr="00E714F0" w:rsidR="00DD0344" w:rsidP="005E4713" w:rsidRDefault="00DD0344" w14:paraId="67F05C4F" w14:textId="42441DEA">
      <w:pPr>
        <w:tabs>
          <w:tab w:val="left" w:pos="1276"/>
        </w:tabs>
        <w:spacing w:after="120"/>
        <w:ind w:firstLine="567"/>
        <w:rPr>
          <w:rFonts w:cs="Arial"/>
          <w:b/>
          <w:bCs/>
        </w:rPr>
      </w:pPr>
      <w:r w:rsidRPr="00E714F0">
        <w:rPr>
          <w:rFonts w:cs="Arial"/>
          <w:b/>
          <w:bCs/>
        </w:rPr>
        <w:br w:type="page"/>
      </w:r>
    </w:p>
    <w:p w:rsidRPr="00E714F0" w:rsidR="003E67B3" w:rsidP="003E67B3" w:rsidRDefault="003E67B3" w14:paraId="7CF7BE19" w14:textId="13F1D005">
      <w:pPr>
        <w:pStyle w:val="Heading1"/>
        <w:numPr>
          <w:ilvl w:val="0"/>
          <w:numId w:val="1"/>
        </w:numPr>
        <w:tabs>
          <w:tab w:val="left" w:pos="426"/>
        </w:tabs>
        <w:spacing w:before="60" w:after="60"/>
        <w:ind w:left="0" w:firstLine="0"/>
        <w:jc w:val="center"/>
        <w:rPr>
          <w:rFonts w:cs="Arial"/>
          <w:b/>
          <w:bCs/>
          <w:szCs w:val="22"/>
        </w:rPr>
      </w:pPr>
      <w:bookmarkStart w:name="_Toc82068864" w:id="0"/>
      <w:bookmarkStart w:name="_Toc97123443" w:id="1"/>
      <w:bookmarkStart w:name="_Toc74050248" w:id="2"/>
      <w:bookmarkStart w:name="_Toc97123946" w:id="3"/>
      <w:bookmarkStart w:name="_Toc335201954" w:id="4"/>
      <w:bookmarkStart w:name="_Toc147739116" w:id="5"/>
      <w:bookmarkEnd w:id="0"/>
      <w:bookmarkEnd w:id="1"/>
      <w:r w:rsidRPr="00E714F0">
        <w:rPr>
          <w:rFonts w:cs="Arial"/>
          <w:b/>
          <w:bCs/>
          <w:szCs w:val="22"/>
        </w:rPr>
        <w:lastRenderedPageBreak/>
        <w:t>INFORMACIJA APIE BENDROVĘ</w:t>
      </w:r>
      <w:bookmarkEnd w:id="2"/>
      <w:bookmarkEnd w:id="3"/>
    </w:p>
    <w:p w:rsidRPr="00266D1A" w:rsidR="003556C9" w:rsidP="00266D1A" w:rsidRDefault="003556C9" w14:paraId="3EC61BDE" w14:textId="77777777"/>
    <w:p w:rsidR="003E67B3" w:rsidP="00266D1A" w:rsidRDefault="003E67B3" w14:paraId="10A918C9" w14:textId="21EE51D7">
      <w:pPr>
        <w:pStyle w:val="ListParagraph"/>
        <w:numPr>
          <w:ilvl w:val="1"/>
          <w:numId w:val="1"/>
        </w:numPr>
        <w:ind w:left="0" w:firstLine="0"/>
      </w:pPr>
      <w:bookmarkStart w:name="_Toc82068866" w:id="6"/>
      <w:bookmarkEnd w:id="6"/>
    </w:p>
    <w:tbl>
      <w:tblPr>
        <w:tblStyle w:val="TableGrid"/>
        <w:tblW w:w="0" w:type="auto"/>
        <w:tblInd w:w="-5" w:type="dxa"/>
        <w:tblLook w:val="04A0" w:firstRow="1" w:lastRow="0" w:firstColumn="1" w:lastColumn="0" w:noHBand="0" w:noVBand="1"/>
      </w:tblPr>
      <w:tblGrid>
        <w:gridCol w:w="3402"/>
        <w:gridCol w:w="6804"/>
      </w:tblGrid>
      <w:tr w:rsidRPr="009A32AC" w:rsidR="006B4242" w:rsidTr="33136723" w14:paraId="439E1FA8" w14:textId="77777777">
        <w:trPr>
          <w:trHeight w:val="354"/>
        </w:trPr>
        <w:tc>
          <w:tcPr>
            <w:tcW w:w="3402" w:type="dxa"/>
            <w:shd w:val="clear" w:color="auto" w:fill="FDE9D9" w:themeFill="accent6" w:themeFillTint="33"/>
            <w:tcMar/>
            <w:vAlign w:val="center"/>
          </w:tcPr>
          <w:p w:rsidRPr="006B4242" w:rsidR="006B4242" w:rsidP="006B4242" w:rsidRDefault="006B4242" w14:paraId="329EC3C8" w14:textId="77777777">
            <w:pPr>
              <w:pStyle w:val="ListParagraph"/>
              <w:tabs>
                <w:tab w:val="left" w:pos="567"/>
              </w:tabs>
              <w:ind w:left="0"/>
              <w:rPr>
                <w:rFonts w:cs="Arial"/>
                <w:b/>
                <w:bCs/>
                <w:sz w:val="22"/>
                <w:szCs w:val="22"/>
              </w:rPr>
            </w:pPr>
            <w:bookmarkStart w:name="_Hlk138962627" w:id="7"/>
            <w:r w:rsidRPr="006B4242">
              <w:rPr>
                <w:rFonts w:cs="Arial"/>
                <w:b/>
                <w:bCs/>
                <w:sz w:val="22"/>
                <w:szCs w:val="22"/>
              </w:rPr>
              <w:t>Perkančioji organizacija</w:t>
            </w:r>
          </w:p>
        </w:tc>
        <w:tc>
          <w:tcPr>
            <w:tcW w:w="6804" w:type="dxa"/>
            <w:tcMar/>
            <w:vAlign w:val="center"/>
          </w:tcPr>
          <w:p w:rsidRPr="00D54E1E" w:rsidR="006B4242" w:rsidP="006B4242" w:rsidRDefault="00F71F28" w14:paraId="0FC99677" w14:textId="4CD3D3BD">
            <w:pPr>
              <w:pStyle w:val="ListParagraph"/>
              <w:tabs>
                <w:tab w:val="left" w:pos="567"/>
              </w:tabs>
              <w:ind w:left="0"/>
              <w:rPr>
                <w:rFonts w:cs="Arial"/>
                <w:b/>
                <w:bCs/>
                <w:sz w:val="22"/>
                <w:szCs w:val="22"/>
              </w:rPr>
            </w:pPr>
            <w:r>
              <w:rPr>
                <w:rFonts w:cs="Arial"/>
                <w:b/>
                <w:bCs/>
                <w:sz w:val="22"/>
                <w:szCs w:val="22"/>
              </w:rPr>
              <w:t>U</w:t>
            </w:r>
            <w:r w:rsidRPr="006B4242" w:rsidR="006B4242">
              <w:rPr>
                <w:rFonts w:cs="Arial"/>
                <w:b/>
                <w:bCs/>
                <w:sz w:val="22"/>
                <w:szCs w:val="22"/>
              </w:rPr>
              <w:t>AB „</w:t>
            </w:r>
            <w:r>
              <w:rPr>
                <w:rFonts w:cs="Arial"/>
                <w:b/>
                <w:bCs/>
                <w:sz w:val="22"/>
                <w:szCs w:val="22"/>
              </w:rPr>
              <w:t>LTG Kompetencijų centras</w:t>
            </w:r>
            <w:r w:rsidRPr="006B4242" w:rsidR="006B4242">
              <w:rPr>
                <w:rFonts w:cs="Arial"/>
                <w:b/>
                <w:bCs/>
                <w:sz w:val="22"/>
                <w:szCs w:val="22"/>
              </w:rPr>
              <w:t xml:space="preserve">“, </w:t>
            </w:r>
            <w:r w:rsidRPr="006B4242" w:rsid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Pr="00D54E1E" w:rsidR="00161265" w:rsidTr="33136723" w14:paraId="07BF1005" w14:textId="77777777">
        <w:trPr>
          <w:trHeight w:val="354"/>
        </w:trPr>
        <w:tc>
          <w:tcPr>
            <w:tcW w:w="3402" w:type="dxa"/>
            <w:shd w:val="clear" w:color="auto" w:fill="FDE9D9" w:themeFill="accent6" w:themeFillTint="33"/>
            <w:tcMar/>
          </w:tcPr>
          <w:p w:rsidRPr="00E714F0" w:rsidR="00161265" w:rsidP="001054F0" w:rsidRDefault="00161265" w14:paraId="0AC882BC" w14:textId="77777777">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tcMar/>
            <w:vAlign w:val="center"/>
          </w:tcPr>
          <w:p w:rsidRPr="00E714F0" w:rsidR="00161265" w:rsidP="00D50A3E" w:rsidRDefault="00F71F28" w14:paraId="494C1B45" w14:textId="756ED9F1">
            <w:pPr>
              <w:pStyle w:val="ListParagraph"/>
              <w:tabs>
                <w:tab w:val="left" w:pos="567"/>
              </w:tabs>
              <w:ind w:left="0"/>
              <w:rPr>
                <w:rFonts w:cs="Arial"/>
                <w:b/>
                <w:bCs/>
                <w:sz w:val="22"/>
                <w:szCs w:val="22"/>
              </w:rPr>
            </w:pPr>
            <w:r>
              <w:rPr>
                <w:rFonts w:cs="Arial"/>
                <w:b/>
                <w:bCs/>
                <w:sz w:val="22"/>
                <w:szCs w:val="22"/>
              </w:rPr>
              <w:t>U</w:t>
            </w:r>
            <w:r w:rsidRPr="006B4242">
              <w:rPr>
                <w:rFonts w:cs="Arial"/>
                <w:b/>
                <w:bCs/>
                <w:sz w:val="22"/>
                <w:szCs w:val="22"/>
              </w:rPr>
              <w:t>AB „</w:t>
            </w:r>
            <w:r>
              <w:rPr>
                <w:rFonts w:cs="Arial"/>
                <w:b/>
                <w:bCs/>
                <w:sz w:val="22"/>
                <w:szCs w:val="22"/>
              </w:rPr>
              <w:t>LTG Kompetencijų centras</w:t>
            </w:r>
            <w:r w:rsidRPr="006B4242">
              <w:rPr>
                <w:rFonts w:cs="Arial"/>
                <w:b/>
                <w:bCs/>
                <w:sz w:val="22"/>
                <w:szCs w:val="22"/>
              </w:rPr>
              <w:t>“</w:t>
            </w:r>
          </w:p>
        </w:tc>
      </w:tr>
      <w:tr w:rsidRPr="00D54E1E" w:rsidR="00161265" w:rsidTr="33136723" w14:paraId="4624D6BA" w14:textId="77777777">
        <w:tc>
          <w:tcPr>
            <w:tcW w:w="3402" w:type="dxa"/>
            <w:shd w:val="clear" w:color="auto" w:fill="FDE9D9" w:themeFill="accent6" w:themeFillTint="33"/>
            <w:tcMar/>
          </w:tcPr>
          <w:p w:rsidRPr="00E714F0" w:rsidR="00161265" w:rsidP="001054F0" w:rsidRDefault="00161265" w14:paraId="47D63D26" w14:textId="77777777">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Mar/>
          </w:tcPr>
          <w:p w:rsidRPr="00E714F0" w:rsidR="00161265" w:rsidP="001054F0" w:rsidRDefault="00F71F28" w14:paraId="00F4B087" w14:textId="3425AEF9">
            <w:pPr>
              <w:pStyle w:val="ListParagraph"/>
              <w:tabs>
                <w:tab w:val="left" w:pos="567"/>
              </w:tabs>
              <w:ind w:left="0"/>
              <w:jc w:val="both"/>
              <w:rPr>
                <w:rFonts w:cs="Arial"/>
                <w:b/>
                <w:bCs/>
                <w:sz w:val="22"/>
                <w:szCs w:val="22"/>
              </w:rPr>
            </w:pPr>
            <w:r>
              <w:rPr>
                <w:rFonts w:eastAsia="Calibri" w:cs="Arial"/>
                <w:color w:val="000000" w:themeColor="text1"/>
                <w:sz w:val="22"/>
                <w:szCs w:val="22"/>
              </w:rPr>
              <w:t>KC</w:t>
            </w:r>
            <w:r w:rsidRPr="00E714F0">
              <w:rPr>
                <w:rFonts w:eastAsia="Calibri" w:cs="Arial"/>
                <w:b/>
                <w:bCs/>
                <w:color w:val="000000" w:themeColor="text1"/>
                <w:sz w:val="22"/>
                <w:szCs w:val="22"/>
              </w:rPr>
              <w:t xml:space="preserve"> </w:t>
            </w:r>
          </w:p>
        </w:tc>
      </w:tr>
      <w:tr w:rsidRPr="00D54E1E" w:rsidR="00161265" w:rsidTr="33136723" w14:paraId="5113B353" w14:textId="77777777">
        <w:tc>
          <w:tcPr>
            <w:tcW w:w="3402" w:type="dxa"/>
            <w:shd w:val="clear" w:color="auto" w:fill="FDE9D9" w:themeFill="accent6" w:themeFillTint="33"/>
            <w:tcMar/>
          </w:tcPr>
          <w:p w:rsidRPr="00E714F0" w:rsidR="00161265" w:rsidP="001054F0" w:rsidRDefault="00161265" w14:paraId="0E4E7371" w14:textId="77777777">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Mar/>
          </w:tcPr>
          <w:p w:rsidRPr="00E714F0" w:rsidR="00161265" w:rsidP="001054F0" w:rsidRDefault="00F71F28" w14:paraId="72AF7B22" w14:textId="24B64E8A">
            <w:pPr>
              <w:pStyle w:val="ListParagraph"/>
              <w:tabs>
                <w:tab w:val="left" w:pos="567"/>
              </w:tabs>
              <w:ind w:left="0"/>
              <w:jc w:val="both"/>
              <w:rPr>
                <w:rFonts w:cs="Arial"/>
                <w:b/>
                <w:bCs/>
                <w:sz w:val="22"/>
                <w:szCs w:val="22"/>
              </w:rPr>
            </w:pPr>
            <w:r w:rsidRPr="00E714F0">
              <w:rPr>
                <w:rFonts w:cs="Arial"/>
                <w:sz w:val="22"/>
                <w:szCs w:val="22"/>
              </w:rPr>
              <w:t>Pelesos g. 10</w:t>
            </w:r>
            <w:r>
              <w:rPr>
                <w:rFonts w:cs="Arial"/>
                <w:sz w:val="22"/>
                <w:szCs w:val="22"/>
              </w:rPr>
              <w:t>-102</w:t>
            </w:r>
            <w:r w:rsidRPr="00E714F0">
              <w:rPr>
                <w:rFonts w:cs="Arial"/>
                <w:sz w:val="22"/>
                <w:szCs w:val="22"/>
              </w:rPr>
              <w:t>, LT-02111, Vilnius, Lietuvos Respublika</w:t>
            </w:r>
          </w:p>
        </w:tc>
      </w:tr>
      <w:tr w:rsidRPr="00D54E1E" w:rsidR="00161265" w:rsidTr="33136723" w14:paraId="754AE484" w14:textId="77777777">
        <w:tc>
          <w:tcPr>
            <w:tcW w:w="3402" w:type="dxa"/>
            <w:shd w:val="clear" w:color="auto" w:fill="FDE9D9" w:themeFill="accent6" w:themeFillTint="33"/>
            <w:tcMar/>
          </w:tcPr>
          <w:p w:rsidRPr="00E714F0" w:rsidR="00161265" w:rsidP="001054F0" w:rsidRDefault="00161265" w14:paraId="7BD3473F" w14:textId="77777777">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Mar/>
          </w:tcPr>
          <w:p w:rsidRPr="00E714F0" w:rsidR="00161265" w:rsidP="001054F0" w:rsidRDefault="009C4C7F" w14:paraId="736142C1" w14:textId="31FB00E7">
            <w:pPr>
              <w:pStyle w:val="ListParagraph"/>
              <w:tabs>
                <w:tab w:val="left" w:pos="567"/>
              </w:tabs>
              <w:ind w:left="0"/>
              <w:jc w:val="both"/>
              <w:rPr>
                <w:rFonts w:cs="Arial"/>
                <w:sz w:val="22"/>
                <w:szCs w:val="22"/>
              </w:rPr>
            </w:pPr>
            <w:r w:rsidRPr="00E714F0">
              <w:rPr>
                <w:rFonts w:cs="Arial"/>
                <w:sz w:val="22"/>
                <w:szCs w:val="22"/>
              </w:rPr>
              <w:t>Pelesos g. 10, LT-</w:t>
            </w:r>
            <w:r w:rsidRPr="00E714F0" w:rsidR="3CDE9F6E">
              <w:rPr>
                <w:rFonts w:cs="Arial"/>
                <w:sz w:val="22"/>
                <w:szCs w:val="22"/>
              </w:rPr>
              <w:t>02111</w:t>
            </w:r>
            <w:r w:rsidRPr="00E714F0">
              <w:rPr>
                <w:rFonts w:cs="Arial"/>
                <w:sz w:val="22"/>
                <w:szCs w:val="22"/>
              </w:rPr>
              <w:t>, Vilnius, Lietuvos Respublika</w:t>
            </w:r>
          </w:p>
        </w:tc>
      </w:tr>
      <w:tr w:rsidRPr="00D54E1E" w:rsidR="00161265" w:rsidTr="33136723" w14:paraId="6477C813" w14:textId="77777777">
        <w:tc>
          <w:tcPr>
            <w:tcW w:w="3402" w:type="dxa"/>
            <w:shd w:val="clear" w:color="auto" w:fill="FDE9D9" w:themeFill="accent6" w:themeFillTint="33"/>
            <w:tcMar/>
          </w:tcPr>
          <w:p w:rsidRPr="00E714F0" w:rsidR="00161265" w:rsidP="001054F0" w:rsidRDefault="00BF6162" w14:paraId="552D8647" w14:textId="2C2A141C">
            <w:pPr>
              <w:pStyle w:val="ListParagraph"/>
              <w:tabs>
                <w:tab w:val="left" w:pos="567"/>
              </w:tabs>
              <w:ind w:left="0"/>
              <w:jc w:val="both"/>
              <w:rPr>
                <w:rFonts w:cs="Arial"/>
                <w:sz w:val="22"/>
                <w:szCs w:val="22"/>
              </w:rPr>
            </w:pPr>
            <w:r>
              <w:rPr>
                <w:rFonts w:cs="Arial"/>
                <w:sz w:val="22"/>
                <w:szCs w:val="22"/>
              </w:rPr>
              <w:t>Juridinio asmens</w:t>
            </w:r>
            <w:r w:rsidRPr="00E714F0" w:rsidR="00161265">
              <w:rPr>
                <w:rFonts w:cs="Arial"/>
                <w:sz w:val="22"/>
                <w:szCs w:val="22"/>
              </w:rPr>
              <w:t xml:space="preserve"> kodas</w:t>
            </w:r>
          </w:p>
        </w:tc>
        <w:tc>
          <w:tcPr>
            <w:tcW w:w="6804" w:type="dxa"/>
            <w:tcMar/>
          </w:tcPr>
          <w:p w:rsidRPr="00E714F0" w:rsidR="00161265" w:rsidP="001054F0" w:rsidRDefault="00ED23F9" w14:paraId="4E85220A" w14:textId="00EFD3F0">
            <w:pPr>
              <w:pStyle w:val="ListParagraph"/>
              <w:tabs>
                <w:tab w:val="left" w:pos="567"/>
              </w:tabs>
              <w:ind w:left="0"/>
              <w:jc w:val="both"/>
              <w:rPr>
                <w:rFonts w:cs="Arial"/>
                <w:b/>
                <w:bCs/>
                <w:sz w:val="22"/>
                <w:szCs w:val="22"/>
              </w:rPr>
            </w:pPr>
            <w:r w:rsidRPr="00ED23F9">
              <w:rPr>
                <w:rFonts w:cs="Arial"/>
                <w:iCs/>
                <w:sz w:val="22"/>
                <w:szCs w:val="22"/>
              </w:rPr>
              <w:t>307037118</w:t>
            </w:r>
          </w:p>
        </w:tc>
      </w:tr>
      <w:tr w:rsidRPr="00D54E1E" w:rsidR="00161265" w:rsidTr="33136723" w14:paraId="746F6CB9" w14:textId="77777777">
        <w:tc>
          <w:tcPr>
            <w:tcW w:w="3402" w:type="dxa"/>
            <w:shd w:val="clear" w:color="auto" w:fill="FDE9D9" w:themeFill="accent6" w:themeFillTint="33"/>
            <w:tcMar/>
          </w:tcPr>
          <w:p w:rsidRPr="00E714F0" w:rsidR="00161265" w:rsidP="001054F0" w:rsidRDefault="00161265" w14:paraId="62437710" w14:textId="77777777">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Mar/>
          </w:tcPr>
          <w:p w:rsidRPr="00E714F0" w:rsidR="00161265" w:rsidP="001054F0" w:rsidRDefault="00161265" w14:paraId="513B8BCF" w14:textId="0BA23C76">
            <w:pPr>
              <w:pStyle w:val="ListParagraph"/>
              <w:tabs>
                <w:tab w:val="left" w:pos="567"/>
              </w:tabs>
              <w:ind w:left="0"/>
              <w:jc w:val="both"/>
              <w:rPr>
                <w:rFonts w:cs="Arial"/>
                <w:sz w:val="22"/>
                <w:szCs w:val="22"/>
              </w:rPr>
            </w:pPr>
            <w:r w:rsidRPr="00E714F0">
              <w:rPr>
                <w:rFonts w:cs="Arial"/>
                <w:sz w:val="22"/>
                <w:szCs w:val="22"/>
              </w:rPr>
              <w:t xml:space="preserve">AB </w:t>
            </w:r>
            <w:r w:rsidR="00ED23F9">
              <w:rPr>
                <w:rFonts w:cs="Arial"/>
                <w:sz w:val="22"/>
                <w:szCs w:val="22"/>
              </w:rPr>
              <w:t>Swedbank</w:t>
            </w:r>
          </w:p>
        </w:tc>
      </w:tr>
      <w:tr w:rsidRPr="00D54E1E" w:rsidR="00161265" w:rsidTr="33136723" w14:paraId="1E83095B" w14:textId="77777777">
        <w:tc>
          <w:tcPr>
            <w:tcW w:w="3402" w:type="dxa"/>
            <w:shd w:val="clear" w:color="auto" w:fill="FDE9D9" w:themeFill="accent6" w:themeFillTint="33"/>
            <w:tcMar/>
          </w:tcPr>
          <w:p w:rsidRPr="00E714F0" w:rsidR="00161265" w:rsidP="001054F0" w:rsidRDefault="00161265" w14:paraId="71AADDF4" w14:textId="77777777">
            <w:pPr>
              <w:pStyle w:val="ListParagraph"/>
              <w:tabs>
                <w:tab w:val="left" w:pos="567"/>
              </w:tabs>
              <w:ind w:left="0"/>
              <w:jc w:val="both"/>
              <w:rPr>
                <w:rFonts w:cs="Arial"/>
                <w:sz w:val="22"/>
                <w:szCs w:val="22"/>
              </w:rPr>
            </w:pPr>
            <w:r w:rsidRPr="00E714F0">
              <w:rPr>
                <w:rFonts w:cs="Arial"/>
                <w:sz w:val="22"/>
                <w:szCs w:val="22"/>
              </w:rPr>
              <w:t>Banko kodas</w:t>
            </w:r>
          </w:p>
        </w:tc>
        <w:tc>
          <w:tcPr>
            <w:tcW w:w="6804" w:type="dxa"/>
            <w:tcMar/>
          </w:tcPr>
          <w:p w:rsidRPr="00E714F0" w:rsidR="00161265" w:rsidP="001054F0" w:rsidRDefault="00161265" w14:paraId="4311D772" w14:textId="77777777">
            <w:pPr>
              <w:pStyle w:val="ListParagraph"/>
              <w:tabs>
                <w:tab w:val="left" w:pos="567"/>
              </w:tabs>
              <w:ind w:left="0"/>
              <w:jc w:val="both"/>
              <w:rPr>
                <w:rFonts w:cs="Arial"/>
                <w:iCs/>
                <w:sz w:val="22"/>
                <w:szCs w:val="22"/>
              </w:rPr>
            </w:pPr>
            <w:r w:rsidRPr="00E714F0">
              <w:rPr>
                <w:rFonts w:cs="Arial"/>
                <w:iCs/>
                <w:sz w:val="22"/>
                <w:szCs w:val="22"/>
              </w:rPr>
              <w:t>70440</w:t>
            </w:r>
          </w:p>
        </w:tc>
      </w:tr>
      <w:tr w:rsidRPr="00D54E1E" w:rsidR="00161265" w:rsidTr="33136723" w14:paraId="26BE7470" w14:textId="77777777">
        <w:tc>
          <w:tcPr>
            <w:tcW w:w="3402" w:type="dxa"/>
            <w:shd w:val="clear" w:color="auto" w:fill="FDE9D9" w:themeFill="accent6" w:themeFillTint="33"/>
            <w:tcMar/>
          </w:tcPr>
          <w:p w:rsidRPr="00E714F0" w:rsidR="00161265" w:rsidP="001054F0" w:rsidRDefault="00161265" w14:paraId="240AB2D7" w14:textId="77777777">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Mar/>
          </w:tcPr>
          <w:p w:rsidRPr="00E714F0" w:rsidR="00161265" w:rsidP="001054F0" w:rsidRDefault="00ED23F9" w14:paraId="497BA039" w14:textId="69F63D07">
            <w:pPr>
              <w:pStyle w:val="ListParagraph"/>
              <w:tabs>
                <w:tab w:val="left" w:pos="567"/>
              </w:tabs>
              <w:ind w:left="0"/>
              <w:jc w:val="both"/>
              <w:rPr>
                <w:rFonts w:cs="Arial"/>
                <w:iCs/>
                <w:sz w:val="22"/>
                <w:szCs w:val="22"/>
              </w:rPr>
            </w:pPr>
            <w:r w:rsidRPr="00ED23F9">
              <w:rPr>
                <w:rFonts w:cs="Arial"/>
                <w:iCs/>
                <w:sz w:val="22"/>
                <w:szCs w:val="22"/>
              </w:rPr>
              <w:t>LT377300010190677625</w:t>
            </w:r>
          </w:p>
        </w:tc>
      </w:tr>
      <w:tr w:rsidRPr="00D54E1E" w:rsidR="00161265" w:rsidTr="33136723" w14:paraId="435042E0" w14:textId="77777777">
        <w:tc>
          <w:tcPr>
            <w:tcW w:w="3402" w:type="dxa"/>
            <w:shd w:val="clear" w:color="auto" w:fill="FDE9D9" w:themeFill="accent6" w:themeFillTint="33"/>
            <w:tcMar/>
          </w:tcPr>
          <w:p w:rsidRPr="00E714F0" w:rsidR="00161265" w:rsidP="001054F0" w:rsidRDefault="00161265" w14:paraId="4FA3B87A" w14:textId="77777777">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Mar/>
          </w:tcPr>
          <w:p w:rsidRPr="00E714F0" w:rsidR="00161265" w:rsidP="33136723" w:rsidRDefault="00ED23F9" w14:paraId="56E8FD75" w14:textId="09F043EC">
            <w:pPr>
              <w:pStyle w:val="ListParagraph"/>
              <w:tabs>
                <w:tab w:val="left" w:pos="567"/>
              </w:tabs>
              <w:ind w:left="0"/>
              <w:jc w:val="both"/>
              <w:rPr>
                <w:rFonts w:cs="Arial"/>
                <w:sz w:val="22"/>
                <w:szCs w:val="22"/>
              </w:rPr>
            </w:pPr>
            <w:r w:rsidRPr="33136723" w:rsidR="026B0910">
              <w:rPr>
                <w:rFonts w:cs="Arial"/>
                <w:sz w:val="22"/>
                <w:szCs w:val="22"/>
              </w:rPr>
              <w:t>LT100017453315</w:t>
            </w:r>
          </w:p>
        </w:tc>
      </w:tr>
    </w:tbl>
    <w:p w:rsidR="00295AC3" w:rsidP="00266D1A" w:rsidRDefault="000D6B1D" w14:paraId="75F3439A" w14:textId="3E33B12D">
      <w:pPr>
        <w:pStyle w:val="ListParagraph"/>
        <w:numPr>
          <w:ilvl w:val="1"/>
          <w:numId w:val="1"/>
        </w:numPr>
        <w:tabs>
          <w:tab w:val="left" w:pos="567"/>
        </w:tabs>
        <w:ind w:left="0" w:firstLine="0"/>
        <w:jc w:val="both"/>
        <w:rPr>
          <w:color w:val="000000" w:themeColor="text1"/>
        </w:rPr>
      </w:pPr>
      <w:r w:rsidRPr="00295AC3">
        <w:t xml:space="preserve">Skelbiamos apklausos </w:t>
      </w:r>
      <w:r w:rsidR="00D17E07">
        <w:t>(</w:t>
      </w:r>
      <w:r w:rsidRPr="00295AC3">
        <w:t xml:space="preserve">su </w:t>
      </w:r>
      <w:r w:rsidR="00C30ACF">
        <w:t>D</w:t>
      </w:r>
      <w:r w:rsidRPr="00295AC3">
        <w:t xml:space="preserve">erybomis) Bendrosiose sąlygose (toliau – Bendrosios sąlygos) nustatomos </w:t>
      </w:r>
      <w:r w:rsidR="00ED23F9">
        <w:t xml:space="preserve">KC </w:t>
      </w:r>
      <w:r w:rsidRPr="00AD5ADC" w:rsidR="007D019C">
        <w:t>viešojo pirkimo</w:t>
      </w:r>
      <w:r w:rsidRPr="00AD5ADC" w:rsidR="007D019C">
        <w:rPr>
          <w:vertAlign w:val="superscript"/>
        </w:rPr>
        <w:footnoteReference w:id="2"/>
      </w:r>
      <w:r w:rsidRPr="00AD5ADC" w:rsidR="007D019C">
        <w:t xml:space="preserve">  arba pirkimo</w:t>
      </w:r>
      <w:r w:rsidRPr="00AD5ADC" w:rsidR="007D019C">
        <w:rPr>
          <w:vertAlign w:val="superscript"/>
        </w:rPr>
        <w:footnoteReference w:id="3"/>
      </w:r>
      <w:r w:rsidRPr="00AD5ADC" w:rsidR="007D019C">
        <w:t xml:space="preserve"> (toliau abu – </w:t>
      </w:r>
      <w:r w:rsidRPr="00830872" w:rsidR="007D019C">
        <w:rPr>
          <w:b/>
        </w:rPr>
        <w:t>pirkimas</w:t>
      </w:r>
      <w:r w:rsidRPr="00830872" w:rsidR="007D019C">
        <w:t>(</w:t>
      </w:r>
      <w:r w:rsidRPr="00830872" w:rsidR="007D019C">
        <w:rPr>
          <w:b/>
        </w:rPr>
        <w:t>-i</w:t>
      </w:r>
      <w:r w:rsidRPr="00830872" w:rsidR="007D019C">
        <w:t>)), vykdomo skelbiamos apklausos būdu, bendrosios nuostatos, kurios yra vienodos ir nekeičiamos</w:t>
      </w:r>
      <w:r w:rsidRPr="00AD5ADC" w:rsidR="007D019C">
        <w:rPr>
          <w:vertAlign w:val="superscript"/>
        </w:rPr>
        <w:footnoteReference w:id="4"/>
      </w:r>
      <w:r w:rsidRPr="00AD5ADC" w:rsidR="007D019C">
        <w:t xml:space="preserve"> kiekvieno konkretaus pirkimo atveju. Skelbiamos apklausos specialiosiose sąlygose (toliau – </w:t>
      </w:r>
      <w:r w:rsidRPr="00830872" w:rsidR="007D019C">
        <w:rPr>
          <w:b/>
        </w:rPr>
        <w:t>Specialiosios sąlygos</w:t>
      </w:r>
      <w:r w:rsidRPr="00830872" w:rsidR="007D019C">
        <w:t>) nustatomos pirkimo, vykdomo skelbiamos apklausos būdu, sąlygos, kurios priklauso nuo konkretaus įsigyjamo pirkimo objekto ir yra keičiamos k</w:t>
      </w:r>
      <w:r w:rsidRPr="003A7702" w:rsidR="007D019C">
        <w:t>iekvieno konkretaus pirkimo atveju.</w:t>
      </w:r>
      <w:r w:rsidRPr="001F7C40" w:rsidR="00295AC3">
        <w:t xml:space="preserve"> </w:t>
      </w:r>
      <w:r w:rsidRPr="003A7702" w:rsidR="00295AC3">
        <w:t xml:space="preserve">Specialiosiose sąlygose nurodoma, </w:t>
      </w:r>
      <w:r w:rsidRPr="001054F0" w:rsidR="001054F0">
        <w:rPr>
          <w:bCs/>
          <w:iCs/>
        </w:rPr>
        <w:t xml:space="preserve">ar </w:t>
      </w:r>
      <w:r w:rsidRPr="001054F0" w:rsidR="001054F0">
        <w:rPr>
          <w:bCs/>
        </w:rPr>
        <w:t>pirkimas</w:t>
      </w:r>
      <w:r w:rsidRPr="001054F0" w:rsidR="001054F0">
        <w:rPr>
          <w:bCs/>
          <w:vertAlign w:val="superscript"/>
        </w:rPr>
        <w:footnoteReference w:id="5"/>
      </w:r>
      <w:r w:rsidRPr="001054F0" w:rsidR="001054F0">
        <w:rPr>
          <w:bCs/>
        </w:rPr>
        <w:t xml:space="preserve"> vykdomas </w:t>
      </w:r>
      <w:r w:rsidR="00ED23F9">
        <w:t xml:space="preserve">KC </w:t>
      </w:r>
      <w:r w:rsidRPr="001054F0" w:rsidR="001054F0">
        <w:rPr>
          <w:bCs/>
          <w:iCs/>
        </w:rPr>
        <w:t xml:space="preserve">ir/ ar kitos </w:t>
      </w:r>
      <w:r w:rsidR="00ED23F9">
        <w:t xml:space="preserve">KC </w:t>
      </w:r>
      <w:r w:rsidRPr="001054F0" w:rsidR="001054F0">
        <w:rPr>
          <w:bCs/>
          <w:iCs/>
        </w:rPr>
        <w:t xml:space="preserve">vardu ar naudai (toliau – </w:t>
      </w:r>
      <w:r w:rsidRPr="001054F0" w:rsidR="001054F0">
        <w:rPr>
          <w:b/>
          <w:bCs/>
          <w:iCs/>
        </w:rPr>
        <w:t>Įgaliotojas</w:t>
      </w:r>
      <w:r w:rsidRPr="001054F0" w:rsidR="001054F0">
        <w:rPr>
          <w:bCs/>
          <w:iCs/>
        </w:rPr>
        <w:t>(</w:t>
      </w:r>
      <w:r w:rsidRPr="001054F0" w:rsidR="001054F0">
        <w:rPr>
          <w:b/>
          <w:bCs/>
          <w:iCs/>
        </w:rPr>
        <w:t>-i</w:t>
      </w:r>
      <w:r w:rsidRPr="001054F0" w:rsidR="001054F0">
        <w:rPr>
          <w:bCs/>
          <w:iCs/>
        </w:rPr>
        <w:t>))</w:t>
      </w:r>
      <w:r w:rsidRPr="001054F0" w:rsidR="001054F0">
        <w:t>.</w:t>
      </w:r>
      <w:r w:rsidRPr="00E84717" w:rsidR="00295AC3">
        <w:rPr>
          <w:color w:val="000000" w:themeColor="text1"/>
        </w:rPr>
        <w:t xml:space="preserve"> Esant prieštaravimams tarp Bendrųjų ir Specialiųjų sąlygų, taikomos Specialiosios sąlygos.</w:t>
      </w:r>
    </w:p>
    <w:p w:rsidRPr="00BF6162" w:rsidR="0076205D" w:rsidP="00266D1A" w:rsidRDefault="00A97BEA" w14:paraId="74BB7866" w14:textId="738689C1">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rsidRPr="00BF6162" w:rsidR="003556C9" w:rsidP="00266D1A" w:rsidRDefault="0020294D" w14:paraId="05E82DE7" w14:textId="1B45D152">
      <w:pPr>
        <w:pStyle w:val="Heading1"/>
        <w:numPr>
          <w:ilvl w:val="0"/>
          <w:numId w:val="1"/>
        </w:numPr>
        <w:tabs>
          <w:tab w:val="left" w:pos="426"/>
        </w:tabs>
        <w:spacing w:before="240" w:after="120"/>
        <w:ind w:left="0" w:firstLine="0"/>
        <w:jc w:val="center"/>
        <w:rPr>
          <w:rFonts w:cs="Arial"/>
          <w:b/>
          <w:bCs/>
          <w:szCs w:val="22"/>
        </w:rPr>
      </w:pPr>
      <w:bookmarkStart w:name="_Toc97123947" w:id="8"/>
      <w:r w:rsidRPr="00E714F0">
        <w:rPr>
          <w:rFonts w:cs="Arial"/>
          <w:b/>
          <w:bCs/>
          <w:szCs w:val="22"/>
        </w:rPr>
        <w:t>BENDROSIOS</w:t>
      </w:r>
      <w:r w:rsidRPr="00E714F0" w:rsidR="00454746">
        <w:rPr>
          <w:rFonts w:cs="Arial"/>
          <w:b/>
          <w:bCs/>
          <w:szCs w:val="22"/>
        </w:rPr>
        <w:t xml:space="preserve"> NUOSTATOS</w:t>
      </w:r>
      <w:bookmarkEnd w:id="4"/>
      <w:bookmarkEnd w:id="8"/>
    </w:p>
    <w:p w:rsidRPr="00E714F0" w:rsidR="00AF2417" w:rsidP="00AF2417" w:rsidRDefault="00AF2417" w14:paraId="36660B43" w14:textId="41D2AEB9">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Pr="00E714F0" w:rsidR="00E4702D">
        <w:rPr>
          <w:rFonts w:cs="Arial"/>
          <w:b/>
          <w:iCs/>
          <w:szCs w:val="22"/>
        </w:rPr>
        <w:t>PĮ</w:t>
      </w:r>
      <w:r w:rsidRPr="00E714F0">
        <w:rPr>
          <w:rFonts w:cs="Arial"/>
          <w:iCs/>
          <w:szCs w:val="22"/>
        </w:rPr>
        <w:t xml:space="preserve">) (netaikomas viešojo pirkimo atveju), Lietuvos Respublikos viešųjų pirkimų įstatymu (toliau – </w:t>
      </w:r>
      <w:r w:rsidRPr="00E714F0" w:rsidR="00E4702D">
        <w:rPr>
          <w:rFonts w:cs="Arial"/>
          <w:b/>
          <w:iCs/>
          <w:szCs w:val="22"/>
        </w:rPr>
        <w:t>VPĮ</w:t>
      </w:r>
      <w:r w:rsidRPr="00E714F0">
        <w:rPr>
          <w:rFonts w:cs="Arial"/>
          <w:iCs/>
          <w:szCs w:val="22"/>
        </w:rPr>
        <w:t xml:space="preserve">), Lietuvos Respublikos civiliniu kodeksu, </w:t>
      </w:r>
      <w:r w:rsidRPr="00E714F0" w:rsidR="00CD7FA6">
        <w:rPr>
          <w:rFonts w:cs="Arial"/>
          <w:iCs/>
          <w:szCs w:val="22"/>
        </w:rPr>
        <w:t>Įgaliotojo mažos vertės pirkimų aprašu</w:t>
      </w:r>
      <w:r w:rsidRPr="00E714F0" w:rsidR="003C4D60">
        <w:rPr>
          <w:rFonts w:cs="Arial"/>
          <w:iCs/>
          <w:szCs w:val="22"/>
        </w:rPr>
        <w:t xml:space="preserve"> (toliau – </w:t>
      </w:r>
      <w:r w:rsidRPr="00E714F0" w:rsidR="003C4D60">
        <w:rPr>
          <w:rFonts w:cs="Arial"/>
          <w:b/>
          <w:bCs/>
          <w:iCs/>
          <w:szCs w:val="22"/>
        </w:rPr>
        <w:t>Aprašas</w:t>
      </w:r>
      <w:r w:rsidRPr="00E714F0" w:rsidR="003C4D60">
        <w:rPr>
          <w:rFonts w:cs="Arial"/>
          <w:iCs/>
          <w:szCs w:val="22"/>
        </w:rPr>
        <w:t>)</w:t>
      </w:r>
      <w:r w:rsidRPr="00E714F0" w:rsidR="00F30664">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Pr="00E714F0" w:rsidR="003C4D60">
        <w:rPr>
          <w:rFonts w:eastAsia="Calibri" w:cs="Arial"/>
          <w:szCs w:val="22"/>
        </w:rPr>
        <w:t>Aprašo</w:t>
      </w:r>
      <w:r w:rsidRPr="00E714F0">
        <w:rPr>
          <w:rFonts w:eastAsia="Calibri" w:cs="Arial"/>
          <w:szCs w:val="22"/>
        </w:rPr>
        <w:t xml:space="preserve">, taikomos </w:t>
      </w:r>
      <w:r w:rsidRPr="00E714F0" w:rsidR="003C4D60">
        <w:rPr>
          <w:rFonts w:eastAsia="Calibri" w:cs="Arial"/>
          <w:szCs w:val="22"/>
        </w:rPr>
        <w:t>Aprašo</w:t>
      </w:r>
      <w:r w:rsidRPr="00E714F0">
        <w:rPr>
          <w:rFonts w:eastAsia="Calibri" w:cs="Arial"/>
          <w:szCs w:val="22"/>
        </w:rPr>
        <w:t xml:space="preserve"> nuostatos.</w:t>
      </w:r>
    </w:p>
    <w:p w:rsidRPr="00E714F0" w:rsidR="00080115" w:rsidP="00AF2417" w:rsidRDefault="00892DDD" w14:paraId="4F8A14EC" w14:textId="75BFE15D">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rsidRPr="00E714F0" w:rsidR="00892DDD" w:rsidP="00892DDD" w:rsidRDefault="00892DDD" w14:paraId="5D35AE09" w14:textId="4DB54AD6">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rsidRPr="00E714F0" w:rsidR="00892DDD" w:rsidP="00892DDD" w:rsidRDefault="00892DDD" w14:paraId="3F04CD95" w14:textId="64CA983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rsidRPr="00E714F0" w:rsidR="00892DDD" w:rsidP="00892DDD" w:rsidRDefault="00892DDD" w14:paraId="4B3F5372" w14:textId="39320014">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rsidRPr="00E714F0" w:rsidR="00892DDD" w:rsidP="00892DDD" w:rsidRDefault="00892DDD" w14:paraId="4E39E145" w14:textId="3B4F362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rsidRPr="00E714F0" w:rsidR="00892DDD" w:rsidP="00892DDD" w:rsidRDefault="00892DDD" w14:paraId="68DE20C1" w14:textId="6020DFA4">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ED23F9">
        <w:t xml:space="preserve">KC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Pr="00E714F0" w:rsidR="009E6E42">
        <w:rPr>
          <w:rFonts w:cs="Arial"/>
          <w:color w:val="000000" w:themeColor="text1"/>
          <w:szCs w:val="22"/>
        </w:rPr>
        <w:t xml:space="preserve"> </w:t>
      </w:r>
      <w:r w:rsidRPr="00E714F0">
        <w:rPr>
          <w:rFonts w:cs="Arial"/>
          <w:color w:val="000000" w:themeColor="text1"/>
          <w:szCs w:val="22"/>
        </w:rPr>
        <w:t>pateikta informacija.</w:t>
      </w:r>
    </w:p>
    <w:p w:rsidRPr="00E714F0" w:rsidR="000F4078" w:rsidP="000F4078" w:rsidRDefault="000F4078" w14:paraId="71BB55FE" w14:textId="68B4D756">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lastRenderedPageBreak/>
        <w:t>Stebėtojai dalyvauti pirkimo komisijos posėdžiuose nėra kviečiami.</w:t>
      </w:r>
    </w:p>
    <w:p w:rsidRPr="00E714F0" w:rsidR="00CE3AAB" w:rsidP="00266D1A" w:rsidRDefault="00CE3AAB" w14:paraId="7002BA20" w14:textId="3B697053">
      <w:pPr>
        <w:pStyle w:val="ListParagraph"/>
        <w:numPr>
          <w:ilvl w:val="1"/>
          <w:numId w:val="1"/>
        </w:numPr>
        <w:ind w:left="567" w:hanging="567"/>
        <w:rPr>
          <w:rFonts w:cs="Arial"/>
          <w:color w:val="000000" w:themeColor="text1"/>
          <w:szCs w:val="22"/>
        </w:rPr>
      </w:pPr>
      <w:r w:rsidRPr="00E714F0">
        <w:rPr>
          <w:rFonts w:cs="Arial"/>
          <w:color w:val="000000" w:themeColor="text1"/>
          <w:szCs w:val="22"/>
        </w:rPr>
        <w:t>Pirkimo dokumentuose vartojamos pagrindinės sąvokos apibrėžtos PĮ ir (arba) VPĮ.</w:t>
      </w:r>
    </w:p>
    <w:p w:rsidRPr="00E714F0" w:rsidR="00CE3AAB" w:rsidP="000F4078" w:rsidRDefault="00B61FA0" w14:paraId="7CB5F3E0" w14:textId="6E8E9F79">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Specialiųjų sąlygų </w:t>
      </w:r>
      <w:r w:rsidRPr="00E714F0" w:rsidR="00484364">
        <w:rPr>
          <w:rFonts w:cs="Arial"/>
          <w:color w:val="000000" w:themeColor="text1"/>
          <w:szCs w:val="22"/>
        </w:rPr>
        <w:t>1.</w:t>
      </w:r>
      <w:r w:rsidRPr="00E714F0" w:rsidR="0038544D">
        <w:rPr>
          <w:rFonts w:cs="Arial"/>
          <w:color w:val="000000" w:themeColor="text1"/>
          <w:szCs w:val="22"/>
        </w:rPr>
        <w:t>10</w:t>
      </w:r>
      <w:r w:rsidRPr="00E714F0">
        <w:rPr>
          <w:rFonts w:cs="Arial"/>
          <w:color w:val="000000" w:themeColor="text1"/>
          <w:szCs w:val="22"/>
        </w:rPr>
        <w:t xml:space="preserve"> punkte nurodyto </w:t>
      </w:r>
      <w:r w:rsidRPr="00E714F0" w:rsidR="00B323B1">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Specialiųjų sąlygų </w:t>
      </w:r>
      <w:r w:rsidRPr="00E714F0" w:rsidR="00484364">
        <w:rPr>
          <w:rFonts w:cs="Arial"/>
          <w:bCs/>
          <w:iCs/>
          <w:color w:val="000000" w:themeColor="text1"/>
          <w:szCs w:val="22"/>
        </w:rPr>
        <w:t>1.</w:t>
      </w:r>
      <w:r w:rsidRPr="00E714F0" w:rsidR="0038544D">
        <w:rPr>
          <w:rFonts w:cs="Arial"/>
          <w:bCs/>
          <w:iCs/>
          <w:color w:val="000000" w:themeColor="text1"/>
          <w:szCs w:val="22"/>
        </w:rPr>
        <w:t>10</w:t>
      </w:r>
      <w:r w:rsidRPr="00E714F0">
        <w:rPr>
          <w:rFonts w:cs="Arial"/>
          <w:bCs/>
          <w:iCs/>
          <w:color w:val="000000" w:themeColor="text1"/>
          <w:szCs w:val="22"/>
        </w:rPr>
        <w:t xml:space="preserve"> punkte pažymėta, kad </w:t>
      </w:r>
      <w:r w:rsidRPr="00E714F0" w:rsidR="00B323B1">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rsidRPr="00E714F0" w:rsidR="00B61FA0" w:rsidP="000F4078" w:rsidRDefault="00627161" w14:paraId="2156F04E" w14:textId="643ECC0C">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Pr="00E714F0" w:rsidR="005A07F9">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priklausomai nuo Specialiųjų sąlygų 1.</w:t>
      </w:r>
      <w:r w:rsidRPr="00E714F0" w:rsidR="00535E60">
        <w:rPr>
          <w:rFonts w:cs="Arial"/>
          <w:color w:val="000000" w:themeColor="text1"/>
          <w:szCs w:val="22"/>
        </w:rPr>
        <w:t>1</w:t>
      </w:r>
      <w:r w:rsidRPr="00E714F0" w:rsidR="00D5336B">
        <w:rPr>
          <w:rFonts w:cs="Arial"/>
          <w:color w:val="000000" w:themeColor="text1"/>
          <w:szCs w:val="22"/>
        </w:rPr>
        <w:t>3</w:t>
      </w:r>
      <w:r w:rsidRPr="00E714F0">
        <w:rPr>
          <w:rFonts w:cs="Arial"/>
          <w:color w:val="000000" w:themeColor="text1"/>
          <w:szCs w:val="22"/>
        </w:rPr>
        <w:t xml:space="preserve"> punkte nustatytos sutarties rūšies.</w:t>
      </w:r>
    </w:p>
    <w:p w:rsidRPr="00E714F0" w:rsidR="006F31B4" w:rsidP="000F4078" w:rsidRDefault="006F31B4" w14:paraId="7B6C57C5" w14:textId="63118365">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Specialiųjų sąlygų 1.</w:t>
      </w:r>
      <w:r w:rsidRPr="00E714F0" w:rsidR="00535E60">
        <w:rPr>
          <w:rFonts w:cs="Arial"/>
          <w:color w:val="000000" w:themeColor="text1"/>
          <w:szCs w:val="22"/>
        </w:rPr>
        <w:t>1</w:t>
      </w:r>
      <w:r w:rsidRPr="00E714F0" w:rsidR="00D5336B">
        <w:rPr>
          <w:rFonts w:cs="Arial"/>
          <w:color w:val="000000" w:themeColor="text1"/>
          <w:szCs w:val="22"/>
        </w:rPr>
        <w:t>3</w:t>
      </w:r>
      <w:r w:rsidRPr="00E714F0">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rsidRPr="00E714F0" w:rsidR="00734EB9" w:rsidP="00266D1A" w:rsidRDefault="0005555E" w14:paraId="79AE44A0" w14:textId="68307DAD">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ED23F9">
        <w:t xml:space="preserve">KC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5953"/>
        <w:gridCol w:w="1843"/>
      </w:tblGrid>
      <w:tr w:rsidRPr="00D54E1E" w:rsidR="00826AE7" w:rsidTr="006D377B" w14:paraId="1BE801DA" w14:textId="77777777">
        <w:trPr>
          <w:tblHeader/>
        </w:trPr>
        <w:tc>
          <w:tcPr>
            <w:tcW w:w="2552" w:type="dxa"/>
            <w:shd w:val="clear" w:color="auto" w:fill="FDE9D9" w:themeFill="accent6" w:themeFillTint="33"/>
            <w:vAlign w:val="center"/>
          </w:tcPr>
          <w:p w:rsidRPr="00E714F0" w:rsidR="00826AE7" w:rsidP="00DB3077" w:rsidRDefault="00826AE7" w14:paraId="37502AEB" w14:textId="2CB094D5">
            <w:pPr>
              <w:pStyle w:val="ListParagraph"/>
              <w:tabs>
                <w:tab w:val="left" w:pos="567"/>
              </w:tabs>
              <w:ind w:left="0"/>
              <w:jc w:val="center"/>
              <w:rPr>
                <w:rFonts w:cs="Arial"/>
                <w:b/>
                <w:bCs/>
                <w:sz w:val="22"/>
                <w:szCs w:val="22"/>
              </w:rPr>
            </w:pPr>
            <w:r w:rsidRPr="00E714F0">
              <w:rPr>
                <w:rFonts w:cs="Arial"/>
                <w:b/>
                <w:bCs/>
                <w:sz w:val="22"/>
                <w:szCs w:val="22"/>
              </w:rPr>
              <w:t>Sąvokos</w:t>
            </w:r>
          </w:p>
        </w:tc>
        <w:tc>
          <w:tcPr>
            <w:tcW w:w="5953" w:type="dxa"/>
            <w:shd w:val="clear" w:color="auto" w:fill="FDE9D9" w:themeFill="accent6" w:themeFillTint="33"/>
            <w:vAlign w:val="center"/>
          </w:tcPr>
          <w:p w:rsidRPr="00E714F0" w:rsidR="00826AE7" w:rsidP="00DB3077" w:rsidRDefault="00826AE7" w14:paraId="198B37F0" w14:textId="77777777">
            <w:pPr>
              <w:pStyle w:val="ListParagraph"/>
              <w:tabs>
                <w:tab w:val="left" w:pos="567"/>
              </w:tabs>
              <w:ind w:left="0"/>
              <w:jc w:val="center"/>
              <w:rPr>
                <w:rFonts w:cs="Arial"/>
                <w:b/>
                <w:bCs/>
                <w:sz w:val="22"/>
                <w:szCs w:val="22"/>
              </w:rPr>
            </w:pPr>
            <w:r w:rsidRPr="00E714F0">
              <w:rPr>
                <w:rFonts w:cs="Arial"/>
                <w:b/>
                <w:bCs/>
                <w:sz w:val="22"/>
                <w:szCs w:val="22"/>
              </w:rPr>
              <w:t>Apibrėžimai</w:t>
            </w:r>
          </w:p>
        </w:tc>
        <w:tc>
          <w:tcPr>
            <w:tcW w:w="1843" w:type="dxa"/>
            <w:shd w:val="clear" w:color="auto" w:fill="FDE9D9" w:themeFill="accent6" w:themeFillTint="33"/>
            <w:vAlign w:val="center"/>
          </w:tcPr>
          <w:p w:rsidRPr="00E714F0" w:rsidR="00826AE7" w:rsidP="00DB3077" w:rsidRDefault="00826AE7" w14:paraId="0CEDBF5E" w14:textId="6A610CDC">
            <w:pPr>
              <w:pStyle w:val="ListParagraph"/>
              <w:tabs>
                <w:tab w:val="left" w:pos="567"/>
              </w:tabs>
              <w:ind w:left="0"/>
              <w:jc w:val="center"/>
              <w:rPr>
                <w:rFonts w:cs="Arial"/>
                <w:b/>
                <w:bCs/>
                <w:sz w:val="22"/>
                <w:szCs w:val="22"/>
              </w:rPr>
            </w:pPr>
            <w:r w:rsidRPr="00E714F0">
              <w:rPr>
                <w:rFonts w:cs="Arial"/>
                <w:b/>
                <w:bCs/>
                <w:sz w:val="22"/>
                <w:szCs w:val="22"/>
              </w:rPr>
              <w:t>Trumpiniai</w:t>
            </w:r>
          </w:p>
          <w:p w:rsidRPr="00E714F0" w:rsidR="00826AE7" w:rsidP="00DB3077" w:rsidRDefault="00826AE7" w14:paraId="17D33013" w14:textId="77777777">
            <w:pPr>
              <w:pStyle w:val="ListParagraph"/>
              <w:tabs>
                <w:tab w:val="left" w:pos="567"/>
              </w:tabs>
              <w:ind w:left="0"/>
              <w:jc w:val="center"/>
              <w:rPr>
                <w:rFonts w:cs="Arial"/>
                <w:b/>
                <w:bCs/>
                <w:i/>
                <w:iCs/>
                <w:sz w:val="22"/>
                <w:szCs w:val="22"/>
              </w:rPr>
            </w:pPr>
            <w:r w:rsidRPr="00E714F0">
              <w:rPr>
                <w:rFonts w:cs="Arial"/>
                <w:b/>
                <w:bCs/>
                <w:i/>
                <w:iCs/>
                <w:sz w:val="22"/>
                <w:szCs w:val="22"/>
              </w:rPr>
              <w:t>(jeigu taikoma)</w:t>
            </w:r>
          </w:p>
        </w:tc>
      </w:tr>
      <w:tr w:rsidRPr="00D54E1E" w:rsidR="00A11F4B" w:rsidTr="006D377B" w14:paraId="78EFA015" w14:textId="77777777">
        <w:tc>
          <w:tcPr>
            <w:tcW w:w="2552" w:type="dxa"/>
            <w:vAlign w:val="center"/>
          </w:tcPr>
          <w:p w:rsidRPr="00E714F0" w:rsidR="00A11F4B" w:rsidP="006D377B" w:rsidRDefault="00A11F4B" w14:paraId="7665A0B0" w14:textId="35B59036">
            <w:pPr>
              <w:pStyle w:val="ListParagraph"/>
              <w:tabs>
                <w:tab w:val="left" w:pos="567"/>
              </w:tabs>
              <w:ind w:left="0"/>
              <w:rPr>
                <w:rFonts w:cs="Arial"/>
                <w:szCs w:val="22"/>
              </w:rPr>
            </w:pPr>
            <w:r w:rsidRPr="00E714F0">
              <w:rPr>
                <w:rFonts w:cs="Arial"/>
                <w:szCs w:val="22"/>
              </w:rPr>
              <w:t>Derybos</w:t>
            </w:r>
          </w:p>
        </w:tc>
        <w:tc>
          <w:tcPr>
            <w:tcW w:w="5953" w:type="dxa"/>
          </w:tcPr>
          <w:p w:rsidRPr="00E714F0" w:rsidR="00A11F4B" w:rsidP="00266D1A" w:rsidRDefault="00564935" w14:paraId="33D27487" w14:textId="275253A7">
            <w:pPr>
              <w:pStyle w:val="ListParagraph"/>
              <w:tabs>
                <w:tab w:val="left" w:pos="567"/>
              </w:tabs>
              <w:ind w:left="0"/>
              <w:jc w:val="both"/>
              <w:rPr>
                <w:rFonts w:cs="Arial"/>
                <w:b/>
                <w:bCs/>
                <w:szCs w:val="22"/>
              </w:rPr>
            </w:pPr>
            <w:r w:rsidRPr="00E714F0">
              <w:rPr>
                <w:rStyle w:val="normaltextrun"/>
                <w:rFonts w:cs="Arial"/>
                <w:color w:val="000000"/>
                <w:sz w:val="22"/>
                <w:szCs w:val="22"/>
                <w:shd w:val="clear" w:color="auto" w:fill="FFFFFF"/>
              </w:rPr>
              <w:t xml:space="preserve">Pirkimo procedūrų etapas, kurio metu </w:t>
            </w:r>
            <w:r w:rsidR="00ED23F9">
              <w:t xml:space="preserve">KC </w:t>
            </w:r>
            <w:r w:rsidRPr="00E714F0">
              <w:rPr>
                <w:rStyle w:val="normaltextrun"/>
                <w:rFonts w:cs="Arial"/>
                <w:color w:val="000000"/>
                <w:sz w:val="22"/>
                <w:szCs w:val="22"/>
                <w:shd w:val="clear" w:color="auto" w:fill="FFFFFF"/>
              </w:rPr>
              <w:t>derasi su Tiekėjais, atrinktais pagal Pirkimo sąlygas, dėl Pasiūlymo kainos ir (ar) kitų Pirkimo sąlygų.</w:t>
            </w:r>
            <w:r w:rsidRPr="00E714F0">
              <w:rPr>
                <w:rStyle w:val="eop"/>
                <w:rFonts w:cs="Arial"/>
                <w:color w:val="000000"/>
                <w:sz w:val="22"/>
                <w:szCs w:val="22"/>
                <w:shd w:val="clear" w:color="auto" w:fill="FFFFFF"/>
              </w:rPr>
              <w:t> </w:t>
            </w:r>
          </w:p>
        </w:tc>
        <w:tc>
          <w:tcPr>
            <w:tcW w:w="1843" w:type="dxa"/>
          </w:tcPr>
          <w:p w:rsidRPr="00E714F0" w:rsidR="00A11F4B" w:rsidP="001054F0" w:rsidRDefault="00A11F4B" w14:paraId="2BCD2ACC" w14:textId="77777777">
            <w:pPr>
              <w:pStyle w:val="ListParagraph"/>
              <w:tabs>
                <w:tab w:val="left" w:pos="567"/>
              </w:tabs>
              <w:ind w:left="0"/>
              <w:jc w:val="center"/>
              <w:rPr>
                <w:rFonts w:cs="Arial"/>
                <w:b/>
                <w:bCs/>
                <w:szCs w:val="22"/>
              </w:rPr>
            </w:pPr>
          </w:p>
        </w:tc>
      </w:tr>
      <w:tr w:rsidRPr="00D54E1E" w:rsidR="00C41AA4" w:rsidTr="006D377B" w14:paraId="5CC684D1" w14:textId="77777777">
        <w:tc>
          <w:tcPr>
            <w:tcW w:w="2552" w:type="dxa"/>
          </w:tcPr>
          <w:p w:rsidRPr="00E714F0" w:rsidR="00C41AA4" w:rsidP="00266D1A" w:rsidRDefault="00C41AA4" w14:paraId="3CE0C701" w14:textId="45B144CD">
            <w:pPr>
              <w:pStyle w:val="ListParagraph"/>
              <w:tabs>
                <w:tab w:val="left" w:pos="567"/>
              </w:tabs>
              <w:ind w:left="0"/>
              <w:jc w:val="both"/>
              <w:rPr>
                <w:rFonts w:cs="Arial"/>
                <w:b/>
                <w:bCs/>
                <w:szCs w:val="22"/>
              </w:rPr>
            </w:pPr>
            <w:r w:rsidRPr="00E714F0">
              <w:rPr>
                <w:rFonts w:cs="Arial"/>
                <w:sz w:val="22"/>
                <w:szCs w:val="22"/>
              </w:rPr>
              <w:t>Derybų pakopos</w:t>
            </w:r>
          </w:p>
        </w:tc>
        <w:tc>
          <w:tcPr>
            <w:tcW w:w="5953" w:type="dxa"/>
          </w:tcPr>
          <w:p w:rsidRPr="00E714F0" w:rsidR="00C41AA4" w:rsidP="00266D1A" w:rsidRDefault="00ED23F9" w14:paraId="163F54B9" w14:textId="1C600689">
            <w:pPr>
              <w:pStyle w:val="ListParagraph"/>
              <w:tabs>
                <w:tab w:val="left" w:pos="567"/>
              </w:tabs>
              <w:ind w:left="0"/>
              <w:jc w:val="both"/>
              <w:rPr>
                <w:rFonts w:cs="Arial"/>
                <w:b/>
                <w:bCs/>
                <w:szCs w:val="22"/>
              </w:rPr>
            </w:pPr>
            <w:r>
              <w:t xml:space="preserve">KC </w:t>
            </w:r>
            <w:r w:rsidRPr="00E714F0" w:rsidR="00C41AA4">
              <w:rPr>
                <w:rFonts w:cs="Arial"/>
                <w:color w:val="000000"/>
                <w:sz w:val="22"/>
                <w:szCs w:val="22"/>
              </w:rPr>
              <w:t xml:space="preserve">organizuojamų </w:t>
            </w:r>
            <w:r w:rsidRPr="00E714F0" w:rsidR="00C30ACF">
              <w:rPr>
                <w:rFonts w:cs="Arial"/>
                <w:color w:val="000000"/>
                <w:sz w:val="22"/>
                <w:szCs w:val="22"/>
              </w:rPr>
              <w:t>D</w:t>
            </w:r>
            <w:r w:rsidRPr="00E714F0" w:rsidR="00C41AA4">
              <w:rPr>
                <w:rFonts w:cs="Arial"/>
                <w:color w:val="000000"/>
                <w:sz w:val="22"/>
                <w:szCs w:val="22"/>
              </w:rPr>
              <w:t xml:space="preserve">erybų procedūros dalys, kurių metu, vadovaujantis Specialiosiose sąlygose kiekvienai pakopai nustatytais </w:t>
            </w:r>
            <w:r w:rsidRPr="00E714F0" w:rsidR="00445032">
              <w:rPr>
                <w:rFonts w:cs="Arial"/>
                <w:color w:val="000000"/>
                <w:sz w:val="22"/>
                <w:szCs w:val="22"/>
              </w:rPr>
              <w:t>P</w:t>
            </w:r>
            <w:r w:rsidRPr="00E714F0" w:rsidR="00C41AA4">
              <w:rPr>
                <w:rFonts w:cs="Arial"/>
                <w:color w:val="000000"/>
                <w:sz w:val="22"/>
                <w:szCs w:val="22"/>
              </w:rPr>
              <w:t xml:space="preserve">asiūlymų vertinimo kriterijais, mažinamas tiekėjų pateiktų </w:t>
            </w:r>
            <w:r w:rsidRPr="00E714F0" w:rsidR="00445032">
              <w:rPr>
                <w:rFonts w:cs="Arial"/>
                <w:color w:val="000000"/>
                <w:sz w:val="22"/>
                <w:szCs w:val="22"/>
              </w:rPr>
              <w:t>P</w:t>
            </w:r>
            <w:r w:rsidRPr="00E714F0" w:rsidR="00C41AA4">
              <w:rPr>
                <w:rFonts w:cs="Arial"/>
                <w:color w:val="000000"/>
                <w:sz w:val="22"/>
                <w:szCs w:val="22"/>
              </w:rPr>
              <w:t xml:space="preserve">asiūlymų skaičius. Derybų pakopos taikomos, jei apie jų taikymą nurodyta </w:t>
            </w:r>
            <w:r w:rsidRPr="00E714F0" w:rsidR="00C41AA4">
              <w:rPr>
                <w:rFonts w:cs="Arial"/>
                <w:color w:val="000000"/>
                <w:szCs w:val="22"/>
              </w:rPr>
              <w:t>Specialiųjų sąlygų 1.8. punkte.</w:t>
            </w:r>
          </w:p>
        </w:tc>
        <w:tc>
          <w:tcPr>
            <w:tcW w:w="1843" w:type="dxa"/>
          </w:tcPr>
          <w:p w:rsidRPr="00E714F0" w:rsidR="00C41AA4" w:rsidP="00C41AA4" w:rsidRDefault="00C41AA4" w14:paraId="16A1EB24" w14:textId="77777777">
            <w:pPr>
              <w:pStyle w:val="ListParagraph"/>
              <w:tabs>
                <w:tab w:val="left" w:pos="567"/>
              </w:tabs>
              <w:ind w:left="0"/>
              <w:jc w:val="center"/>
              <w:rPr>
                <w:rFonts w:cs="Arial"/>
                <w:b/>
                <w:bCs/>
                <w:szCs w:val="22"/>
              </w:rPr>
            </w:pPr>
          </w:p>
        </w:tc>
      </w:tr>
      <w:tr w:rsidRPr="00D54E1E" w:rsidR="00C41AA4" w:rsidTr="006D377B" w14:paraId="3D40C185" w14:textId="77777777">
        <w:tc>
          <w:tcPr>
            <w:tcW w:w="2552" w:type="dxa"/>
          </w:tcPr>
          <w:p w:rsidRPr="00E714F0" w:rsidR="00C41AA4" w:rsidP="00266D1A" w:rsidRDefault="00C41AA4" w14:paraId="2C1D9997" w14:textId="008561A4">
            <w:pPr>
              <w:pStyle w:val="ListParagraph"/>
              <w:tabs>
                <w:tab w:val="left" w:pos="567"/>
              </w:tabs>
              <w:ind w:left="0"/>
              <w:jc w:val="both"/>
              <w:rPr>
                <w:rFonts w:cs="Arial"/>
                <w:b/>
                <w:bCs/>
                <w:szCs w:val="22"/>
              </w:rPr>
            </w:pPr>
            <w:r w:rsidRPr="00E714F0">
              <w:rPr>
                <w:rFonts w:cs="Arial"/>
                <w:sz w:val="22"/>
                <w:szCs w:val="22"/>
              </w:rPr>
              <w:t>Galutinis pasiūlymas</w:t>
            </w:r>
          </w:p>
        </w:tc>
        <w:tc>
          <w:tcPr>
            <w:tcW w:w="5953" w:type="dxa"/>
          </w:tcPr>
          <w:p w:rsidRPr="00E714F0" w:rsidR="00C41AA4" w:rsidP="00C41AA4" w:rsidRDefault="00C41AA4" w14:paraId="17FF88ED" w14:textId="472CF2B2">
            <w:pPr>
              <w:pStyle w:val="ListParagraph"/>
              <w:tabs>
                <w:tab w:val="left" w:pos="567"/>
              </w:tabs>
              <w:ind w:left="0"/>
              <w:jc w:val="both"/>
              <w:rPr>
                <w:rFonts w:cs="Arial"/>
                <w:color w:val="000000"/>
                <w:sz w:val="22"/>
                <w:szCs w:val="22"/>
              </w:rPr>
            </w:pPr>
            <w:r w:rsidRPr="00E714F0">
              <w:rPr>
                <w:rFonts w:cs="Arial"/>
                <w:color w:val="000000"/>
                <w:sz w:val="22"/>
                <w:szCs w:val="22"/>
              </w:rPr>
              <w:t xml:space="preserve">Tiekėjo pateiktų dokumentų visuma, įskaitant Pirminiame pasiūlyme, </w:t>
            </w:r>
            <w:r w:rsidRPr="00E714F0" w:rsidR="00C30ACF">
              <w:rPr>
                <w:rFonts w:cs="Arial"/>
                <w:color w:val="000000"/>
                <w:sz w:val="22"/>
                <w:szCs w:val="22"/>
              </w:rPr>
              <w:t>D</w:t>
            </w:r>
            <w:r w:rsidRPr="00E714F0">
              <w:rPr>
                <w:rFonts w:cs="Arial"/>
                <w:color w:val="000000"/>
                <w:sz w:val="22"/>
                <w:szCs w:val="22"/>
              </w:rPr>
              <w:t xml:space="preserve">erybų metu (visų etapų, jei </w:t>
            </w:r>
            <w:r w:rsidRPr="00E714F0" w:rsidR="00C30ACF">
              <w:rPr>
                <w:rFonts w:cs="Arial"/>
                <w:color w:val="000000"/>
                <w:sz w:val="22"/>
                <w:szCs w:val="22"/>
              </w:rPr>
              <w:t>D</w:t>
            </w:r>
            <w:r w:rsidRPr="00E714F0">
              <w:rPr>
                <w:rFonts w:cs="Arial"/>
                <w:color w:val="000000"/>
                <w:sz w:val="22"/>
                <w:szCs w:val="22"/>
              </w:rPr>
              <w:t>erybos vykdomos keliais etapais) ir po Derybų pateiktus dokumentus.</w:t>
            </w:r>
          </w:p>
          <w:p w:rsidRPr="00E714F0" w:rsidR="00C41AA4" w:rsidP="00266D1A" w:rsidRDefault="00C41AA4" w14:paraId="069A062F" w14:textId="4134B65A">
            <w:pPr>
              <w:pStyle w:val="ListParagraph"/>
              <w:tabs>
                <w:tab w:val="left" w:pos="567"/>
              </w:tabs>
              <w:ind w:left="0"/>
              <w:jc w:val="both"/>
              <w:rPr>
                <w:rFonts w:cs="Arial"/>
                <w:b/>
                <w:bCs/>
                <w:szCs w:val="22"/>
              </w:rPr>
            </w:pPr>
            <w:r w:rsidRPr="00E714F0">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843" w:type="dxa"/>
          </w:tcPr>
          <w:p w:rsidRPr="00E714F0" w:rsidR="00C41AA4" w:rsidP="00C41AA4" w:rsidRDefault="00C41AA4" w14:paraId="5DEBE1C2" w14:textId="77777777">
            <w:pPr>
              <w:pStyle w:val="ListParagraph"/>
              <w:tabs>
                <w:tab w:val="left" w:pos="567"/>
              </w:tabs>
              <w:ind w:left="0"/>
              <w:jc w:val="center"/>
              <w:rPr>
                <w:rFonts w:cs="Arial"/>
                <w:b/>
                <w:bCs/>
                <w:szCs w:val="22"/>
              </w:rPr>
            </w:pPr>
          </w:p>
        </w:tc>
      </w:tr>
      <w:tr w:rsidRPr="00D54E1E" w:rsidR="00C41AA4" w:rsidTr="006D377B" w14:paraId="5B7257E7" w14:textId="77777777">
        <w:tc>
          <w:tcPr>
            <w:tcW w:w="2552" w:type="dxa"/>
          </w:tcPr>
          <w:p w:rsidRPr="00E714F0" w:rsidR="00C41AA4" w:rsidP="00266D1A" w:rsidRDefault="00C41AA4" w14:paraId="09FE34CE" w14:textId="2A06AFA8">
            <w:pPr>
              <w:pStyle w:val="ListParagraph"/>
              <w:tabs>
                <w:tab w:val="left" w:pos="567"/>
              </w:tabs>
              <w:ind w:left="0"/>
              <w:rPr>
                <w:rFonts w:cs="Arial"/>
                <w:b/>
                <w:bCs/>
                <w:szCs w:val="22"/>
              </w:rPr>
            </w:pPr>
            <w:r w:rsidRPr="00E714F0">
              <w:rPr>
                <w:rFonts w:cs="Arial"/>
                <w:bCs/>
                <w:sz w:val="22"/>
                <w:szCs w:val="22"/>
              </w:rPr>
              <w:t>Nacionaliniam saugumui užtikrinti svarbi įmonė</w:t>
            </w:r>
          </w:p>
        </w:tc>
        <w:tc>
          <w:tcPr>
            <w:tcW w:w="5953" w:type="dxa"/>
          </w:tcPr>
          <w:p w:rsidRPr="00E714F0" w:rsidR="00C41AA4" w:rsidP="00C41AA4" w:rsidRDefault="00C41AA4" w14:paraId="48510803" w14:textId="77777777">
            <w:pPr>
              <w:spacing w:line="20" w:lineRule="atLeast"/>
              <w:jc w:val="both"/>
              <w:rPr>
                <w:rFonts w:cs="Arial"/>
                <w:bCs/>
                <w:sz w:val="22"/>
                <w:szCs w:val="22"/>
              </w:rPr>
            </w:pPr>
            <w:r w:rsidRPr="00E714F0">
              <w:rPr>
                <w:rFonts w:cs="Arial"/>
                <w:bCs/>
                <w:szCs w:val="22"/>
              </w:rPr>
              <w:t>Pagal NSUSOAĮ</w:t>
            </w:r>
            <w:r w:rsidRPr="00E714F0">
              <w:rPr>
                <w:rStyle w:val="FootnoteReference"/>
                <w:rFonts w:cs="Arial"/>
                <w:bCs/>
                <w:szCs w:val="22"/>
              </w:rPr>
              <w:footnoteReference w:id="6"/>
            </w:r>
            <w:r w:rsidRPr="00E714F0">
              <w:rPr>
                <w:rFonts w:cs="Arial"/>
                <w:bCs/>
                <w:szCs w:val="22"/>
              </w:rPr>
              <w:t xml:space="preserve"> 2 str. 1 d., antros kategorijos nacionaliniam saugumui užtikrinti svarbios įmonės:</w:t>
            </w:r>
          </w:p>
          <w:p w:rsidRPr="00E714F0" w:rsidR="00C41AA4" w:rsidP="0995E5DF" w:rsidRDefault="00C41AA4" w14:paraId="67AD4483" w14:textId="6B6FD2B0">
            <w:pPr>
              <w:spacing w:line="20" w:lineRule="atLeast"/>
              <w:jc w:val="both"/>
              <w:rPr>
                <w:rFonts w:cs="Arial"/>
                <w:sz w:val="22"/>
                <w:szCs w:val="22"/>
              </w:rPr>
            </w:pPr>
            <w:r w:rsidRPr="00E714F0">
              <w:rPr>
                <w:rFonts w:cs="Arial"/>
              </w:rPr>
              <w:t xml:space="preserve">1) </w:t>
            </w:r>
            <w:r w:rsidRPr="00E714F0" w:rsidR="78C7EE28">
              <w:rPr>
                <w:rFonts w:cs="Arial"/>
              </w:rPr>
              <w:t xml:space="preserve"> NSUSOAĮ</w:t>
            </w:r>
            <w:r w:rsidRPr="00E714F0">
              <w:rPr>
                <w:rFonts w:cs="Arial"/>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rsidRPr="00E714F0" w:rsidR="00C41AA4" w:rsidP="0995E5DF" w:rsidRDefault="00C41AA4" w14:paraId="783C8299" w14:textId="3BF28B92">
            <w:pPr>
              <w:pStyle w:val="ListParagraph"/>
              <w:tabs>
                <w:tab w:val="left" w:pos="567"/>
              </w:tabs>
              <w:ind w:left="0"/>
              <w:jc w:val="both"/>
              <w:rPr>
                <w:rFonts w:cs="Arial"/>
                <w:b/>
                <w:bCs/>
              </w:rPr>
            </w:pPr>
            <w:r w:rsidRPr="00E714F0">
              <w:rPr>
                <w:rFonts w:cs="Arial"/>
              </w:rPr>
              <w:t>2) valstybės valdomos bendrovės, kurioms buvo perleista nuosavybės teisė į valstybei priklausančias  1 punkte nurodytos įmonės akcijas.</w:t>
            </w:r>
          </w:p>
        </w:tc>
        <w:tc>
          <w:tcPr>
            <w:tcW w:w="1843" w:type="dxa"/>
          </w:tcPr>
          <w:p w:rsidRPr="00D83DCE" w:rsidR="00C41AA4" w:rsidP="00266D1A" w:rsidRDefault="00C41AA4" w14:paraId="26CEF2DF" w14:textId="6C480CC2">
            <w:pPr>
              <w:pStyle w:val="ListParagraph"/>
              <w:tabs>
                <w:tab w:val="left" w:pos="567"/>
              </w:tabs>
              <w:ind w:left="0"/>
              <w:rPr>
                <w:rFonts w:cs="Arial"/>
                <w:color w:val="000000"/>
                <w:sz w:val="22"/>
                <w:szCs w:val="22"/>
              </w:rPr>
            </w:pPr>
            <w:r w:rsidRPr="2B465571">
              <w:rPr>
                <w:rFonts w:cs="Arial"/>
                <w:color w:val="000000"/>
              </w:rPr>
              <w:t xml:space="preserve">LTG,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Infra</w:t>
            </w:r>
            <w:proofErr w:type="spellEnd"/>
            <w:r w:rsidRPr="2B465571">
              <w:rPr>
                <w:rFonts w:cs="Arial"/>
                <w:color w:val="000000"/>
              </w:rPr>
              <w:t xml:space="preserve">, </w:t>
            </w:r>
            <w:r w:rsidRPr="00F62948">
              <w:rPr>
                <w:rFonts w:cs="Arial"/>
                <w:color w:val="000000"/>
                <w:szCs w:val="22"/>
                <w:highlight w:val="yellow"/>
              </w:rPr>
              <w:br/>
            </w:r>
            <w:r w:rsidRPr="2B465571">
              <w:rPr>
                <w:rFonts w:cs="Arial"/>
                <w:color w:val="000000"/>
              </w:rPr>
              <w:t xml:space="preserve">LTG Link,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Cargo</w:t>
            </w:r>
            <w:proofErr w:type="spellEnd"/>
            <w:r w:rsidRPr="00D83DCE">
              <w:rPr>
                <w:rStyle w:val="FootnoteReference"/>
                <w:rFonts w:cs="Arial"/>
                <w:color w:val="000000"/>
              </w:rPr>
              <w:footnoteReference w:id="7"/>
            </w:r>
            <w:r w:rsidRPr="2B465571" w:rsidR="00EC6722">
              <w:rPr>
                <w:rFonts w:cs="Arial"/>
                <w:color w:val="000000"/>
              </w:rPr>
              <w:t>,</w:t>
            </w:r>
          </w:p>
          <w:p w:rsidRPr="00EC6722" w:rsidR="00EC6722" w:rsidP="00266D1A" w:rsidRDefault="00EC6722" w14:paraId="446B1786" w14:textId="2AE77995">
            <w:pPr>
              <w:pStyle w:val="ListParagraph"/>
              <w:tabs>
                <w:tab w:val="left" w:pos="567"/>
              </w:tabs>
              <w:ind w:left="0"/>
              <w:rPr>
                <w:rFonts w:cs="Arial"/>
              </w:rPr>
            </w:pPr>
          </w:p>
        </w:tc>
      </w:tr>
      <w:tr w:rsidRPr="00D54E1E" w:rsidR="009F47EC" w:rsidTr="006D377B" w14:paraId="20AEC51E" w14:textId="77777777">
        <w:tc>
          <w:tcPr>
            <w:tcW w:w="2552" w:type="dxa"/>
            <w:vAlign w:val="center"/>
          </w:tcPr>
          <w:p w:rsidRPr="00E714F0" w:rsidR="009F47EC" w:rsidP="006D377B" w:rsidRDefault="009F47EC" w14:paraId="0FC22A85" w14:textId="3DC464DB">
            <w:pPr>
              <w:pStyle w:val="ListParagraph"/>
              <w:tabs>
                <w:tab w:val="left" w:pos="567"/>
              </w:tabs>
              <w:ind w:left="0"/>
              <w:rPr>
                <w:rFonts w:cs="Arial"/>
                <w:b/>
                <w:bCs/>
                <w:szCs w:val="22"/>
              </w:rPr>
            </w:pPr>
            <w:r w:rsidRPr="00E714F0">
              <w:rPr>
                <w:rFonts w:cs="Arial"/>
                <w:sz w:val="22"/>
                <w:szCs w:val="22"/>
              </w:rPr>
              <w:t>Pakeistas pasiūlymas</w:t>
            </w:r>
          </w:p>
        </w:tc>
        <w:tc>
          <w:tcPr>
            <w:tcW w:w="5953" w:type="dxa"/>
          </w:tcPr>
          <w:p w:rsidRPr="00E714F0" w:rsidR="009F47EC" w:rsidP="00266D1A" w:rsidRDefault="009F47EC" w14:paraId="26E5DDBA" w14:textId="0D300B5E">
            <w:pPr>
              <w:pStyle w:val="ListParagraph"/>
              <w:tabs>
                <w:tab w:val="left" w:pos="567"/>
              </w:tabs>
              <w:ind w:left="0"/>
              <w:jc w:val="both"/>
              <w:rPr>
                <w:rFonts w:cs="Arial"/>
                <w:b/>
                <w:bCs/>
                <w:szCs w:val="22"/>
              </w:rPr>
            </w:pPr>
            <w:r w:rsidRPr="00E714F0">
              <w:rPr>
                <w:rFonts w:cs="Arial"/>
                <w:color w:val="000000"/>
                <w:sz w:val="22"/>
                <w:szCs w:val="22"/>
              </w:rPr>
              <w:t xml:space="preserve">Derybų metu </w:t>
            </w:r>
            <w:r w:rsidR="00ED23F9">
              <w:t xml:space="preserve">KC </w:t>
            </w:r>
            <w:r w:rsidRPr="00E714F0">
              <w:rPr>
                <w:rFonts w:cs="Arial"/>
                <w:color w:val="000000"/>
                <w:sz w:val="22"/>
                <w:szCs w:val="22"/>
              </w:rPr>
              <w:t>pareikalavus Tiekėjo pateiktas siūlymas,  keičiantis Pirminį pasiūlymą.</w:t>
            </w:r>
          </w:p>
        </w:tc>
        <w:tc>
          <w:tcPr>
            <w:tcW w:w="1843" w:type="dxa"/>
          </w:tcPr>
          <w:p w:rsidRPr="00E714F0" w:rsidR="009F47EC" w:rsidP="009F47EC" w:rsidRDefault="009F47EC" w14:paraId="5B77DEE4" w14:textId="77777777">
            <w:pPr>
              <w:pStyle w:val="ListParagraph"/>
              <w:tabs>
                <w:tab w:val="left" w:pos="567"/>
              </w:tabs>
              <w:ind w:left="0"/>
              <w:jc w:val="center"/>
              <w:rPr>
                <w:rFonts w:cs="Arial"/>
                <w:b/>
                <w:bCs/>
                <w:szCs w:val="22"/>
              </w:rPr>
            </w:pPr>
          </w:p>
        </w:tc>
      </w:tr>
      <w:tr w:rsidRPr="00D54E1E" w:rsidR="009F47EC" w:rsidTr="006D377B" w14:paraId="0CE50CB1" w14:textId="77777777">
        <w:tc>
          <w:tcPr>
            <w:tcW w:w="2552" w:type="dxa"/>
          </w:tcPr>
          <w:p w:rsidRPr="00E714F0" w:rsidR="009F47EC" w:rsidP="009F47EC" w:rsidRDefault="009F47EC" w14:paraId="7FE59D39" w14:textId="7AA27B49">
            <w:pPr>
              <w:pStyle w:val="ListParagraph"/>
              <w:tabs>
                <w:tab w:val="left" w:pos="567"/>
              </w:tabs>
              <w:ind w:left="0"/>
              <w:jc w:val="both"/>
              <w:rPr>
                <w:rFonts w:cs="Arial"/>
                <w:szCs w:val="22"/>
              </w:rPr>
            </w:pPr>
            <w:r w:rsidRPr="00E714F0">
              <w:rPr>
                <w:rFonts w:cs="Arial"/>
                <w:sz w:val="22"/>
                <w:szCs w:val="22"/>
              </w:rPr>
              <w:t xml:space="preserve">Pasiūlymas </w:t>
            </w:r>
          </w:p>
        </w:tc>
        <w:tc>
          <w:tcPr>
            <w:tcW w:w="5953" w:type="dxa"/>
          </w:tcPr>
          <w:p w:rsidRPr="00E714F0" w:rsidR="009F47EC" w:rsidP="009F47EC" w:rsidRDefault="009F47EC" w14:paraId="4660959B" w14:textId="3195AEE0">
            <w:pPr>
              <w:pStyle w:val="ListParagraph"/>
              <w:tabs>
                <w:tab w:val="left" w:pos="567"/>
              </w:tabs>
              <w:ind w:left="0"/>
              <w:jc w:val="both"/>
              <w:rPr>
                <w:rFonts w:cs="Arial"/>
                <w:b/>
                <w:bCs/>
                <w:color w:val="000000"/>
                <w:sz w:val="22"/>
                <w:szCs w:val="22"/>
              </w:rPr>
            </w:pPr>
            <w:r w:rsidRPr="00E714F0">
              <w:rPr>
                <w:rFonts w:cs="Arial"/>
                <w:color w:val="000000"/>
                <w:sz w:val="22"/>
                <w:szCs w:val="22"/>
              </w:rPr>
              <w:t xml:space="preserve">Šiose Bendrosiose sąlygose sąvoka </w:t>
            </w:r>
            <w:r w:rsidRPr="00E714F0" w:rsidR="00445032">
              <w:rPr>
                <w:rFonts w:cs="Arial"/>
                <w:b/>
                <w:bCs/>
                <w:color w:val="000000"/>
                <w:szCs w:val="22"/>
              </w:rPr>
              <w:t>P</w:t>
            </w:r>
            <w:r w:rsidRPr="00E714F0">
              <w:rPr>
                <w:rFonts w:cs="Arial"/>
                <w:b/>
                <w:bCs/>
                <w:color w:val="000000"/>
                <w:sz w:val="22"/>
                <w:szCs w:val="22"/>
              </w:rPr>
              <w:t xml:space="preserve">asiūlymas apima pasiūlymą, kuriam taikomi šių Bendrųjų sąlygų 8 skyriuje nurodyti bendrieji reikalavimai </w:t>
            </w:r>
            <w:r w:rsidRPr="00E714F0" w:rsidR="00445032">
              <w:rPr>
                <w:rFonts w:cs="Arial"/>
                <w:b/>
                <w:bCs/>
                <w:color w:val="000000"/>
                <w:sz w:val="22"/>
                <w:szCs w:val="22"/>
              </w:rPr>
              <w:t>P</w:t>
            </w:r>
            <w:r w:rsidRPr="00E714F0">
              <w:rPr>
                <w:rFonts w:cs="Arial"/>
                <w:b/>
                <w:bCs/>
                <w:color w:val="000000"/>
                <w:sz w:val="22"/>
                <w:szCs w:val="22"/>
              </w:rPr>
              <w:t>asiūlymų rengimui ir pateikimui.</w:t>
            </w:r>
          </w:p>
          <w:p w:rsidRPr="00E714F0" w:rsidR="009F47EC" w:rsidP="009F47EC" w:rsidRDefault="009F47EC" w14:paraId="26CD98B5" w14:textId="6871B006">
            <w:pPr>
              <w:pStyle w:val="ListParagraph"/>
              <w:tabs>
                <w:tab w:val="left" w:pos="567"/>
              </w:tabs>
              <w:ind w:left="0"/>
              <w:jc w:val="both"/>
              <w:rPr>
                <w:rFonts w:cs="Arial"/>
                <w:color w:val="000000"/>
                <w:szCs w:val="22"/>
              </w:rPr>
            </w:pPr>
            <w:r w:rsidRPr="00E714F0">
              <w:rPr>
                <w:rFonts w:cs="Arial"/>
                <w:color w:val="000000" w:themeColor="text1"/>
                <w:sz w:val="22"/>
                <w:szCs w:val="22"/>
              </w:rPr>
              <w:t xml:space="preserve">Pažymėtina, kad </w:t>
            </w:r>
            <w:r w:rsidRPr="00E714F0" w:rsidR="00C30ACF">
              <w:rPr>
                <w:rFonts w:cs="Arial"/>
                <w:color w:val="000000" w:themeColor="text1"/>
                <w:sz w:val="22"/>
                <w:szCs w:val="22"/>
              </w:rPr>
              <w:t>D</w:t>
            </w:r>
            <w:r w:rsidRPr="00E714F0">
              <w:rPr>
                <w:rFonts w:cs="Arial"/>
                <w:color w:val="000000" w:themeColor="text1"/>
                <w:sz w:val="22"/>
                <w:szCs w:val="22"/>
              </w:rPr>
              <w:t>erybų atveju Pasiūlymas reiškia Galutinį pasiūlymą, jei nėra nurodyta, kad Pasiūlymas reiškia Pirminį pasiūlymą.</w:t>
            </w:r>
          </w:p>
        </w:tc>
        <w:tc>
          <w:tcPr>
            <w:tcW w:w="1843" w:type="dxa"/>
          </w:tcPr>
          <w:p w:rsidRPr="00E714F0" w:rsidR="009F47EC" w:rsidP="009F47EC" w:rsidRDefault="009F47EC" w14:paraId="38681B1D" w14:textId="77777777">
            <w:pPr>
              <w:pStyle w:val="ListParagraph"/>
              <w:tabs>
                <w:tab w:val="left" w:pos="567"/>
              </w:tabs>
              <w:ind w:left="0"/>
              <w:jc w:val="center"/>
              <w:rPr>
                <w:rFonts w:cs="Arial"/>
                <w:b/>
                <w:bCs/>
                <w:szCs w:val="22"/>
              </w:rPr>
            </w:pPr>
          </w:p>
        </w:tc>
      </w:tr>
      <w:tr w:rsidRPr="00D54E1E" w:rsidR="00CD5926" w:rsidTr="006D377B" w14:paraId="25E63946" w14:textId="77777777">
        <w:tc>
          <w:tcPr>
            <w:tcW w:w="2552" w:type="dxa"/>
          </w:tcPr>
          <w:p w:rsidRPr="00E714F0" w:rsidR="00CD5926" w:rsidP="00CD5926" w:rsidRDefault="00CD5926" w14:paraId="05E772F9" w14:textId="16E598B6">
            <w:pPr>
              <w:pStyle w:val="ListParagraph"/>
              <w:tabs>
                <w:tab w:val="left" w:pos="567"/>
              </w:tabs>
              <w:ind w:left="0"/>
              <w:jc w:val="both"/>
              <w:rPr>
                <w:rFonts w:cs="Arial"/>
                <w:szCs w:val="22"/>
              </w:rPr>
            </w:pPr>
            <w:r w:rsidRPr="00E714F0">
              <w:rPr>
                <w:rFonts w:cs="Arial"/>
                <w:sz w:val="22"/>
                <w:szCs w:val="22"/>
              </w:rPr>
              <w:t>Pirminis pasiūlymas</w:t>
            </w:r>
          </w:p>
        </w:tc>
        <w:tc>
          <w:tcPr>
            <w:tcW w:w="5953" w:type="dxa"/>
          </w:tcPr>
          <w:p w:rsidRPr="00E714F0" w:rsidR="00CD5926" w:rsidP="00CD5926" w:rsidRDefault="00CD5926" w14:paraId="1B3267F1" w14:textId="012049B9">
            <w:pPr>
              <w:pStyle w:val="ListParagraph"/>
              <w:tabs>
                <w:tab w:val="left" w:pos="567"/>
              </w:tabs>
              <w:ind w:left="0"/>
              <w:jc w:val="both"/>
              <w:rPr>
                <w:rFonts w:cs="Arial"/>
                <w:color w:val="000000"/>
                <w:szCs w:val="22"/>
              </w:rPr>
            </w:pPr>
            <w:r w:rsidRPr="00E714F0">
              <w:rPr>
                <w:rFonts w:cs="Arial"/>
                <w:sz w:val="22"/>
                <w:szCs w:val="22"/>
              </w:rPr>
              <w:t>Tiekėjo pateiktų pirminių dokumentų ir duomenų visuma.</w:t>
            </w:r>
          </w:p>
        </w:tc>
        <w:tc>
          <w:tcPr>
            <w:tcW w:w="1843" w:type="dxa"/>
          </w:tcPr>
          <w:p w:rsidRPr="00E714F0" w:rsidR="00CD5926" w:rsidP="00CD5926" w:rsidRDefault="00CD5926" w14:paraId="77CA45D7" w14:textId="77777777">
            <w:pPr>
              <w:pStyle w:val="ListParagraph"/>
              <w:tabs>
                <w:tab w:val="left" w:pos="567"/>
              </w:tabs>
              <w:ind w:left="0"/>
              <w:jc w:val="center"/>
              <w:rPr>
                <w:rFonts w:cs="Arial"/>
                <w:b/>
                <w:bCs/>
                <w:szCs w:val="22"/>
              </w:rPr>
            </w:pPr>
          </w:p>
        </w:tc>
      </w:tr>
      <w:tr w:rsidRPr="00D54E1E" w:rsidR="00CD5926" w:rsidTr="006D377B" w14:paraId="608EEAF9" w14:textId="77777777">
        <w:tc>
          <w:tcPr>
            <w:tcW w:w="2552" w:type="dxa"/>
          </w:tcPr>
          <w:p w:rsidRPr="00E714F0" w:rsidR="00CD5926" w:rsidP="00CD5926" w:rsidRDefault="00CD5926" w14:paraId="2E9BBD79" w14:textId="77777777">
            <w:pPr>
              <w:pStyle w:val="ListParagraph"/>
              <w:tabs>
                <w:tab w:val="left" w:pos="567"/>
              </w:tabs>
              <w:ind w:left="0"/>
              <w:jc w:val="both"/>
              <w:rPr>
                <w:rFonts w:cs="Arial"/>
                <w:sz w:val="22"/>
                <w:szCs w:val="22"/>
              </w:rPr>
            </w:pPr>
            <w:r w:rsidRPr="00E714F0">
              <w:rPr>
                <w:rFonts w:cs="Arial"/>
                <w:sz w:val="22"/>
                <w:szCs w:val="22"/>
              </w:rPr>
              <w:lastRenderedPageBreak/>
              <w:t>Pirkimo bendrosios ir specialiosios sąlygos</w:t>
            </w:r>
          </w:p>
        </w:tc>
        <w:tc>
          <w:tcPr>
            <w:tcW w:w="5953" w:type="dxa"/>
          </w:tcPr>
          <w:p w:rsidRPr="00E714F0" w:rsidR="00CD5926" w:rsidP="00CD5926" w:rsidRDefault="00CD5926" w14:paraId="27C0840E" w14:textId="682EA8DD">
            <w:pPr>
              <w:pStyle w:val="ListParagraph"/>
              <w:tabs>
                <w:tab w:val="left" w:pos="567"/>
              </w:tabs>
              <w:ind w:left="0"/>
              <w:jc w:val="both"/>
              <w:rPr>
                <w:rFonts w:cs="Arial"/>
                <w:sz w:val="22"/>
                <w:szCs w:val="22"/>
              </w:rPr>
            </w:pPr>
            <w:r w:rsidRPr="00E714F0">
              <w:rPr>
                <w:rFonts w:cs="Arial"/>
                <w:sz w:val="22"/>
                <w:szCs w:val="22"/>
              </w:rPr>
              <w:t>Visos sąlygos, susijusios su konkrečiu pirkimo objektu, jam keliamais reikalavimais, pirkimo procedūros elementais bei kitomis sąlygomis.</w:t>
            </w:r>
          </w:p>
          <w:p w:rsidRPr="00E714F0" w:rsidR="00CD5926" w:rsidP="00CD5926" w:rsidRDefault="00CD5926" w14:paraId="1F96D04D" w14:textId="6DF734F6">
            <w:pPr>
              <w:pStyle w:val="ListParagraph"/>
              <w:tabs>
                <w:tab w:val="left" w:pos="567"/>
              </w:tabs>
              <w:ind w:left="0"/>
              <w:jc w:val="both"/>
              <w:rPr>
                <w:rFonts w:cs="Arial"/>
                <w:sz w:val="22"/>
                <w:szCs w:val="22"/>
              </w:rPr>
            </w:pPr>
            <w:r w:rsidRPr="00E714F0">
              <w:rPr>
                <w:rFonts w:cs="Arial"/>
                <w:sz w:val="22"/>
                <w:szCs w:val="22"/>
              </w:rPr>
              <w:t xml:space="preserve">Sąlygos skiriamos į dvi dalis: </w:t>
            </w:r>
            <w:r w:rsidRPr="00E714F0">
              <w:rPr>
                <w:rFonts w:cs="Arial"/>
                <w:b/>
                <w:bCs/>
                <w:szCs w:val="22"/>
              </w:rPr>
              <w:t>Bendrosios sąlygos</w:t>
            </w:r>
            <w:r w:rsidRPr="00E714F0">
              <w:rPr>
                <w:rFonts w:cs="Arial"/>
                <w:sz w:val="22"/>
                <w:szCs w:val="22"/>
              </w:rPr>
              <w:t xml:space="preserve"> ir </w:t>
            </w:r>
            <w:r w:rsidRPr="00E714F0">
              <w:rPr>
                <w:rFonts w:cs="Arial"/>
                <w:b/>
                <w:bCs/>
                <w:szCs w:val="22"/>
              </w:rPr>
              <w:t>Specialiosios sąlygos</w:t>
            </w:r>
            <w:r w:rsidRPr="00E714F0">
              <w:rPr>
                <w:rFonts w:cs="Arial"/>
                <w:sz w:val="22"/>
                <w:szCs w:val="22"/>
              </w:rPr>
              <w:t xml:space="preserve">. Bendrosios sąlygos teikiamos kaip Specialiųjų sąlygų priedas. </w:t>
            </w:r>
          </w:p>
        </w:tc>
        <w:tc>
          <w:tcPr>
            <w:tcW w:w="1843" w:type="dxa"/>
          </w:tcPr>
          <w:p w:rsidRPr="00E714F0" w:rsidR="00CD5926" w:rsidP="00CD5926" w:rsidRDefault="00CD5926" w14:paraId="77C1CAD3" w14:textId="77777777">
            <w:pPr>
              <w:pStyle w:val="ListParagraph"/>
              <w:tabs>
                <w:tab w:val="left" w:pos="567"/>
              </w:tabs>
              <w:ind w:left="0"/>
              <w:jc w:val="center"/>
              <w:rPr>
                <w:rFonts w:cs="Arial"/>
                <w:sz w:val="22"/>
                <w:szCs w:val="22"/>
              </w:rPr>
            </w:pPr>
          </w:p>
        </w:tc>
      </w:tr>
      <w:tr w:rsidRPr="00D54E1E" w:rsidR="00CD5926" w:rsidTr="006D377B" w14:paraId="0322C6F3" w14:textId="77777777">
        <w:tc>
          <w:tcPr>
            <w:tcW w:w="2552" w:type="dxa"/>
            <w:vAlign w:val="center"/>
          </w:tcPr>
          <w:p w:rsidRPr="00E714F0" w:rsidR="00CD5926" w:rsidP="006D377B" w:rsidRDefault="00CD5926" w14:paraId="65D94911" w14:textId="77777777">
            <w:pPr>
              <w:pStyle w:val="ListParagraph"/>
              <w:tabs>
                <w:tab w:val="left" w:pos="567"/>
              </w:tabs>
              <w:ind w:left="0"/>
              <w:rPr>
                <w:rFonts w:cs="Arial"/>
                <w:sz w:val="22"/>
                <w:szCs w:val="22"/>
              </w:rPr>
            </w:pPr>
            <w:r w:rsidRPr="00E714F0">
              <w:rPr>
                <w:rFonts w:cs="Arial"/>
                <w:sz w:val="22"/>
                <w:szCs w:val="22"/>
              </w:rPr>
              <w:t>Pirkimo sąlygos</w:t>
            </w:r>
          </w:p>
        </w:tc>
        <w:tc>
          <w:tcPr>
            <w:tcW w:w="5953" w:type="dxa"/>
          </w:tcPr>
          <w:p w:rsidRPr="00E714F0" w:rsidR="00CD5926" w:rsidP="00CD5926" w:rsidRDefault="00CD5926" w14:paraId="5BD4FF9E" w14:textId="77777777">
            <w:pPr>
              <w:pStyle w:val="ListParagraph"/>
              <w:tabs>
                <w:tab w:val="left" w:pos="567"/>
              </w:tabs>
              <w:ind w:left="0"/>
              <w:jc w:val="both"/>
              <w:rPr>
                <w:rFonts w:cs="Arial"/>
                <w:sz w:val="22"/>
                <w:szCs w:val="22"/>
              </w:rPr>
            </w:pPr>
            <w:r w:rsidRPr="00E714F0">
              <w:rPr>
                <w:rFonts w:cs="Arial"/>
                <w:sz w:val="22"/>
                <w:szCs w:val="22"/>
              </w:rPr>
              <w:t>Pirkimo sąlygos apima Bendrąsias ir Specialiąsias sąlygas, bei jų priedus.</w:t>
            </w:r>
          </w:p>
        </w:tc>
        <w:tc>
          <w:tcPr>
            <w:tcW w:w="1843" w:type="dxa"/>
          </w:tcPr>
          <w:p w:rsidRPr="00E714F0" w:rsidR="00CD5926" w:rsidP="00CD5926" w:rsidRDefault="00CD5926" w14:paraId="155F4690" w14:textId="77777777">
            <w:pPr>
              <w:pStyle w:val="ListParagraph"/>
              <w:tabs>
                <w:tab w:val="left" w:pos="567"/>
              </w:tabs>
              <w:ind w:left="0"/>
              <w:jc w:val="center"/>
              <w:rPr>
                <w:rFonts w:cs="Arial"/>
                <w:sz w:val="22"/>
                <w:szCs w:val="22"/>
              </w:rPr>
            </w:pPr>
          </w:p>
        </w:tc>
      </w:tr>
      <w:tr w:rsidRPr="00D54E1E" w:rsidR="00785AF1" w:rsidTr="006D377B" w14:paraId="2DE775F9" w14:textId="77777777">
        <w:tc>
          <w:tcPr>
            <w:tcW w:w="2552" w:type="dxa"/>
          </w:tcPr>
          <w:p w:rsidRPr="00E714F0" w:rsidR="00785AF1" w:rsidP="00A84530" w:rsidRDefault="00785AF1" w14:paraId="43510FF3" w14:textId="4E2A6A3E">
            <w:pPr>
              <w:pStyle w:val="ListParagraph"/>
              <w:tabs>
                <w:tab w:val="left" w:pos="567"/>
              </w:tabs>
              <w:ind w:left="0"/>
              <w:rPr>
                <w:rFonts w:cs="Arial"/>
                <w:szCs w:val="22"/>
              </w:rPr>
            </w:pPr>
            <w:r w:rsidRPr="00E714F0">
              <w:rPr>
                <w:rFonts w:cs="Arial"/>
                <w:spacing w:val="1"/>
                <w:sz w:val="22"/>
                <w:szCs w:val="22"/>
              </w:rPr>
              <w:t>Pasiūlymų patikslinimo, papildymo ar paaiškinimo taisyklės</w:t>
            </w:r>
          </w:p>
        </w:tc>
        <w:tc>
          <w:tcPr>
            <w:tcW w:w="5953" w:type="dxa"/>
          </w:tcPr>
          <w:p w:rsidRPr="00E714F0" w:rsidR="00785AF1" w:rsidP="00785AF1" w:rsidRDefault="00785AF1" w14:paraId="17DDAD27" w14:textId="4C3AA46A">
            <w:pPr>
              <w:pStyle w:val="ListParagraph"/>
              <w:tabs>
                <w:tab w:val="left" w:pos="567"/>
              </w:tabs>
              <w:ind w:left="0"/>
              <w:jc w:val="both"/>
              <w:rPr>
                <w:rFonts w:cs="Arial"/>
                <w:szCs w:val="22"/>
              </w:rPr>
            </w:pPr>
            <w:r w:rsidRPr="00E714F0">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843" w:type="dxa"/>
          </w:tcPr>
          <w:p w:rsidRPr="00E714F0" w:rsidR="00785AF1" w:rsidP="00785AF1" w:rsidRDefault="00785AF1" w14:paraId="2E487CC6" w14:textId="77777777">
            <w:pPr>
              <w:pStyle w:val="ListParagraph"/>
              <w:tabs>
                <w:tab w:val="left" w:pos="567"/>
              </w:tabs>
              <w:ind w:left="0"/>
              <w:jc w:val="center"/>
              <w:rPr>
                <w:rFonts w:cs="Arial"/>
                <w:szCs w:val="22"/>
              </w:rPr>
            </w:pPr>
          </w:p>
        </w:tc>
      </w:tr>
    </w:tbl>
    <w:p w:rsidRPr="00E714F0" w:rsidR="00636329" w:rsidP="00266D1A" w:rsidRDefault="00636329" w14:paraId="4A67415F" w14:textId="3BE36A28">
      <w:pPr>
        <w:pStyle w:val="ListParagraph"/>
        <w:tabs>
          <w:tab w:val="left" w:pos="993"/>
          <w:tab w:val="left" w:pos="1276"/>
        </w:tabs>
        <w:ind w:left="0"/>
        <w:jc w:val="both"/>
        <w:rPr>
          <w:rFonts w:cs="Arial"/>
        </w:rPr>
      </w:pPr>
      <w:bookmarkStart w:name="part_0ffe8c033b09415d9399b7538b7d021a" w:id="9"/>
      <w:bookmarkEnd w:id="9"/>
    </w:p>
    <w:p w:rsidRPr="00E714F0" w:rsidR="00A47178" w:rsidP="00A47178" w:rsidRDefault="00ED23F9" w14:paraId="234D2D4B" w14:textId="78D4CE08">
      <w:pPr>
        <w:pStyle w:val="ListParagraph"/>
        <w:numPr>
          <w:ilvl w:val="1"/>
          <w:numId w:val="1"/>
        </w:numPr>
        <w:tabs>
          <w:tab w:val="left" w:pos="567"/>
        </w:tabs>
        <w:ind w:left="0" w:firstLine="0"/>
        <w:jc w:val="both"/>
        <w:rPr>
          <w:rFonts w:cs="Arial"/>
          <w:color w:val="000000" w:themeColor="text1"/>
          <w:szCs w:val="22"/>
        </w:rPr>
      </w:pPr>
      <w:r>
        <w:t xml:space="preserve">KC </w:t>
      </w:r>
      <w:r w:rsidRPr="00E714F0" w:rsidR="00A47178">
        <w:rPr>
          <w:rFonts w:cs="Arial"/>
          <w:color w:val="000000" w:themeColor="text1"/>
          <w:szCs w:val="22"/>
        </w:rPr>
        <w:t xml:space="preserve">turi teisę savo iniciatyva nutraukti pradėtas pirkimo procedūras, jei atsirado </w:t>
      </w:r>
      <w:r w:rsidRPr="00E714F0" w:rsidR="00A47178">
        <w:rPr>
          <w:rFonts w:cs="Arial"/>
          <w:color w:val="000000" w:themeColor="text1"/>
          <w:sz w:val="24"/>
        </w:rPr>
        <w:t>aplinkybių,</w:t>
      </w:r>
      <w:r w:rsidRPr="2D1DEF1B" w:rsidR="00A47178">
        <w:t xml:space="preserve"> </w:t>
      </w:r>
      <w:r w:rsidRPr="00E714F0" w:rsidR="00A47178">
        <w:rPr>
          <w:rFonts w:cs="Arial"/>
          <w:color w:val="000000" w:themeColor="text1"/>
          <w:szCs w:val="22"/>
        </w:rPr>
        <w:t xml:space="preserve">kurių nebuvo galima numatyti, arba pirkimo dokumentuose padaryta esminių klaidų, dėl kurių pirkimas tampa nebetikslingas ar jį įvykdžius būtų įsigytas </w:t>
      </w:r>
      <w:r>
        <w:t xml:space="preserve">KC </w:t>
      </w:r>
      <w:r w:rsidRPr="00E714F0" w:rsidR="00A47178">
        <w:rPr>
          <w:rFonts w:cs="Arial"/>
          <w:color w:val="000000" w:themeColor="text1"/>
          <w:szCs w:val="22"/>
        </w:rPr>
        <w:t xml:space="preserve">poreikių neatitinkantis pirkimo objektas. </w:t>
      </w:r>
    </w:p>
    <w:p w:rsidRPr="00E714F0" w:rsidR="00CB4795" w:rsidP="00467D58" w:rsidRDefault="00ED23F9" w14:paraId="465ECC5A" w14:textId="16F0FA93">
      <w:pPr>
        <w:pStyle w:val="ListParagraph"/>
        <w:numPr>
          <w:ilvl w:val="1"/>
          <w:numId w:val="1"/>
        </w:numPr>
        <w:tabs>
          <w:tab w:val="left" w:pos="567"/>
        </w:tabs>
        <w:ind w:left="0" w:firstLine="0"/>
        <w:jc w:val="both"/>
        <w:rPr>
          <w:rFonts w:cs="Arial"/>
          <w:color w:val="000000" w:themeColor="text1"/>
          <w:sz w:val="24"/>
        </w:rPr>
      </w:pPr>
      <w:r>
        <w:t xml:space="preserve">KC </w:t>
      </w:r>
      <w:r w:rsidRPr="00E714F0" w:rsidR="00F22048">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Pr="00E714F0" w:rsidR="00891C60">
        <w:rPr>
          <w:rFonts w:cs="Arial"/>
          <w:color w:val="000000" w:themeColor="text1"/>
          <w:szCs w:val="22"/>
        </w:rPr>
        <w:t>.</w:t>
      </w:r>
    </w:p>
    <w:p w:rsidRPr="00E714F0" w:rsidR="00467D58" w:rsidP="00266D1A" w:rsidRDefault="00ED23F9" w14:paraId="147A7EFF" w14:textId="135900F1">
      <w:pPr>
        <w:pStyle w:val="ListParagraph"/>
        <w:numPr>
          <w:ilvl w:val="1"/>
          <w:numId w:val="1"/>
        </w:numPr>
        <w:tabs>
          <w:tab w:val="left" w:pos="567"/>
        </w:tabs>
        <w:ind w:left="0" w:firstLine="0"/>
        <w:jc w:val="both"/>
        <w:rPr>
          <w:rFonts w:cs="Arial"/>
          <w:color w:val="000000" w:themeColor="text1"/>
        </w:rPr>
      </w:pPr>
      <w:r>
        <w:t xml:space="preserve">KC </w:t>
      </w:r>
      <w:r w:rsidRPr="00E714F0" w:rsidR="00467D58">
        <w:rPr>
          <w:rFonts w:cs="Arial"/>
          <w:color w:val="000000" w:themeColor="text1"/>
          <w:szCs w:val="22"/>
        </w:rPr>
        <w:t xml:space="preserve">laikys, kad visi tiekėjai, teikiantys </w:t>
      </w:r>
      <w:r w:rsidRPr="00E714F0" w:rsidR="0052760C">
        <w:rPr>
          <w:rFonts w:cs="Arial"/>
          <w:color w:val="000000" w:themeColor="text1"/>
          <w:szCs w:val="22"/>
        </w:rPr>
        <w:t>P</w:t>
      </w:r>
      <w:r w:rsidRPr="00E714F0" w:rsidR="00467D58">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t xml:space="preserve">KC </w:t>
      </w:r>
      <w:r w:rsidRPr="00E714F0" w:rsidR="00467D58">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Pr="00E714F0" w:rsidR="00661E9F">
        <w:rPr>
          <w:rFonts w:cs="Arial"/>
          <w:color w:val="000000" w:themeColor="text1"/>
          <w:szCs w:val="22"/>
        </w:rPr>
        <w:t>Aprašu</w:t>
      </w:r>
      <w:r w:rsidRPr="00E714F0" w:rsidR="00467D58">
        <w:rPr>
          <w:rFonts w:cs="Arial"/>
          <w:color w:val="000000" w:themeColor="text1"/>
          <w:szCs w:val="22"/>
        </w:rPr>
        <w:t xml:space="preserve"> galima susipažinti Centriniame viešųjų pirkimų portale: </w:t>
      </w:r>
    </w:p>
    <w:p w:rsidRPr="006D377B" w:rsidR="00E77746" w:rsidP="00266D1A" w:rsidRDefault="008E1CE3" w14:paraId="1E5FB1D6" w14:textId="0CEF719D">
      <w:pPr>
        <w:rPr>
          <w:rFonts w:cs="Arial"/>
          <w:i/>
          <w:iCs/>
          <w:color w:val="000000"/>
          <w:szCs w:val="22"/>
          <w:highlight w:val="yellow"/>
        </w:rPr>
      </w:pPr>
      <w:hyperlink w:history="1" r:id="rId14">
        <w:r w:rsidRPr="0084728D">
          <w:rPr>
            <w:rStyle w:val="Hyperlink"/>
            <w:rFonts w:cs="Arial"/>
            <w:i/>
            <w:iCs/>
            <w:szCs w:val="22"/>
          </w:rPr>
          <w:t>http://mw.eviesiejipirkimai.lt/vpm/SVPTS/svpts_sarasas.asp?SBJ_ID=1020012466</w:t>
        </w:r>
      </w:hyperlink>
    </w:p>
    <w:p w:rsidRPr="006D377B" w:rsidR="003556C9" w:rsidP="00266D1A" w:rsidRDefault="00ED23F9" w14:paraId="7549B13A" w14:textId="135C1773">
      <w:pPr>
        <w:pStyle w:val="Heading1"/>
        <w:numPr>
          <w:ilvl w:val="0"/>
          <w:numId w:val="1"/>
        </w:numPr>
        <w:tabs>
          <w:tab w:val="left" w:pos="426"/>
        </w:tabs>
        <w:spacing w:before="240" w:after="120"/>
        <w:ind w:left="0" w:firstLine="0"/>
        <w:jc w:val="center"/>
        <w:rPr>
          <w:rFonts w:cs="Arial"/>
          <w:b/>
          <w:bCs/>
          <w:szCs w:val="22"/>
        </w:rPr>
      </w:pPr>
      <w:bookmarkStart w:name="_Toc97123948" w:id="10"/>
      <w:r w:rsidRPr="00ED23F9">
        <w:rPr>
          <w:rFonts w:cs="Arial"/>
          <w:b/>
          <w:bCs/>
          <w:szCs w:val="22"/>
        </w:rPr>
        <w:t xml:space="preserve">KC </w:t>
      </w:r>
      <w:r w:rsidRPr="00E714F0" w:rsidR="00E71813">
        <w:rPr>
          <w:rFonts w:cs="Arial"/>
          <w:b/>
          <w:bCs/>
          <w:szCs w:val="22"/>
        </w:rPr>
        <w:t>IR TIEKĖJO BENDRAVIMO PRIEMONĖS</w:t>
      </w:r>
      <w:bookmarkEnd w:id="10"/>
    </w:p>
    <w:p w:rsidRPr="00E714F0" w:rsidR="006B2EFA" w:rsidP="00266D1A" w:rsidRDefault="006B2EFA" w14:paraId="01F48E83" w14:textId="77777777">
      <w:pPr>
        <w:pStyle w:val="ListParagraph"/>
        <w:numPr>
          <w:ilvl w:val="0"/>
          <w:numId w:val="2"/>
        </w:numPr>
        <w:tabs>
          <w:tab w:val="left" w:pos="567"/>
          <w:tab w:val="left" w:pos="993"/>
          <w:tab w:val="left" w:pos="1276"/>
        </w:tabs>
        <w:contextualSpacing w:val="0"/>
        <w:jc w:val="both"/>
        <w:rPr>
          <w:rFonts w:cs="Arial"/>
          <w:vanish/>
          <w:color w:val="000000"/>
        </w:rPr>
      </w:pPr>
    </w:p>
    <w:p w:rsidRPr="00E714F0" w:rsidR="006B2EFA" w:rsidP="006B2EFA" w:rsidRDefault="006B2EFA" w14:paraId="49378902" w14:textId="77777777">
      <w:pPr>
        <w:pStyle w:val="ListParagraph"/>
        <w:numPr>
          <w:ilvl w:val="0"/>
          <w:numId w:val="2"/>
        </w:numPr>
        <w:tabs>
          <w:tab w:val="left" w:pos="851"/>
          <w:tab w:val="left" w:pos="993"/>
          <w:tab w:val="left" w:pos="1276"/>
        </w:tabs>
        <w:contextualSpacing w:val="0"/>
        <w:jc w:val="both"/>
        <w:rPr>
          <w:rFonts w:cs="Arial"/>
          <w:vanish/>
          <w:color w:val="000000"/>
        </w:rPr>
      </w:pPr>
    </w:p>
    <w:p w:rsidRPr="00E714F0" w:rsidR="006B2EFA" w:rsidP="006B2EFA" w:rsidRDefault="006B2EFA" w14:paraId="147E202C" w14:textId="77777777">
      <w:pPr>
        <w:pStyle w:val="ListParagraph"/>
        <w:numPr>
          <w:ilvl w:val="0"/>
          <w:numId w:val="2"/>
        </w:numPr>
        <w:tabs>
          <w:tab w:val="left" w:pos="851"/>
          <w:tab w:val="left" w:pos="993"/>
          <w:tab w:val="left" w:pos="1276"/>
        </w:tabs>
        <w:contextualSpacing w:val="0"/>
        <w:jc w:val="both"/>
        <w:rPr>
          <w:rFonts w:cs="Arial"/>
          <w:vanish/>
          <w:color w:val="000000"/>
        </w:rPr>
      </w:pPr>
    </w:p>
    <w:p w:rsidRPr="00E714F0" w:rsidR="0018400F" w:rsidP="00266D1A" w:rsidRDefault="00C7010D" w14:paraId="3255F03D" w14:textId="603858EA">
      <w:pPr>
        <w:pStyle w:val="ListParagraph"/>
        <w:numPr>
          <w:ilvl w:val="1"/>
          <w:numId w:val="2"/>
        </w:numPr>
        <w:tabs>
          <w:tab w:val="left" w:pos="567"/>
        </w:tabs>
        <w:ind w:left="0" w:firstLine="0"/>
        <w:contextualSpacing w:val="0"/>
        <w:jc w:val="both"/>
        <w:rPr>
          <w:rFonts w:cs="Arial"/>
          <w:szCs w:val="22"/>
        </w:rPr>
      </w:pPr>
      <w:r>
        <w:t xml:space="preserve">KC </w:t>
      </w:r>
      <w:r w:rsidRPr="00E714F0" w:rsidR="00794FB9">
        <w:rPr>
          <w:rFonts w:cs="Arial"/>
          <w:color w:val="000000"/>
          <w:szCs w:val="22"/>
        </w:rPr>
        <w:t>ir tiekėjo bendravimas vyksta tik CVP IS priemonėmis, išskyrus</w:t>
      </w:r>
      <w:r w:rsidRPr="00E714F0" w:rsidR="007436EB">
        <w:rPr>
          <w:rFonts w:cs="Arial"/>
          <w:color w:val="000000"/>
          <w:szCs w:val="22"/>
        </w:rPr>
        <w:t>:</w:t>
      </w:r>
    </w:p>
    <w:p w:rsidRPr="00E714F0" w:rsidR="00AE6FDB" w:rsidP="00266D1A" w:rsidRDefault="00794FB9" w14:paraId="07417515" w14:textId="08C6E66B">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C7010D">
        <w:t xml:space="preserve">KC </w:t>
      </w:r>
      <w:r w:rsidRPr="00E714F0">
        <w:rPr>
          <w:rFonts w:cs="Arial"/>
          <w:color w:val="000000"/>
          <w:szCs w:val="22"/>
        </w:rPr>
        <w:t>siųsdama kvietimą pasirašyti sutartį</w:t>
      </w:r>
      <w:r w:rsidRPr="00E714F0" w:rsidR="00ED6554">
        <w:rPr>
          <w:rFonts w:cs="Arial"/>
          <w:color w:val="000000"/>
          <w:szCs w:val="22"/>
        </w:rPr>
        <w:t>,</w:t>
      </w:r>
      <w:r w:rsidRPr="00E714F0">
        <w:rPr>
          <w:rFonts w:cs="Arial"/>
          <w:color w:val="000000"/>
          <w:szCs w:val="22"/>
        </w:rPr>
        <w:t xml:space="preserve"> nurodo kitas bendravimo priemones.</w:t>
      </w:r>
      <w:r w:rsidRPr="00E714F0" w:rsidR="00182E53">
        <w:rPr>
          <w:rFonts w:cs="Arial"/>
          <w:color w:val="000000"/>
          <w:szCs w:val="22"/>
        </w:rPr>
        <w:t xml:space="preserve"> </w:t>
      </w:r>
    </w:p>
    <w:p w:rsidRPr="00E714F0" w:rsidR="00794FB9" w:rsidP="00266D1A" w:rsidRDefault="0018400F" w14:paraId="26042FFF" w14:textId="5ABEB62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Pr="00E714F0" w:rsidR="00917351">
        <w:rPr>
          <w:rFonts w:cs="Arial"/>
          <w:color w:val="000000"/>
          <w:szCs w:val="22"/>
        </w:rPr>
        <w:t>raštu tiekėjo pasirinktomis priemonėmis)</w:t>
      </w:r>
      <w:r w:rsidRPr="00E714F0">
        <w:rPr>
          <w:rFonts w:cs="Arial"/>
          <w:color w:val="000000"/>
          <w:szCs w:val="22"/>
        </w:rPr>
        <w:t>).</w:t>
      </w:r>
    </w:p>
    <w:p w:rsidRPr="00E714F0" w:rsidR="00E81924" w:rsidP="00266D1A" w:rsidRDefault="00C74ABA" w14:paraId="09B219F7" w14:textId="42B5B402">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w:history="1" r:id="rId15">
        <w:r w:rsidRPr="00E714F0">
          <w:rPr>
            <w:rStyle w:val="Hyperlink"/>
            <w:rFonts w:eastAsia="Arial Unicode MS" w:cs="Arial"/>
            <w:szCs w:val="22"/>
          </w:rPr>
          <w:t>www.vpt.lrv.lt</w:t>
        </w:r>
      </w:hyperlink>
      <w:r w:rsidRPr="00E714F0">
        <w:rPr>
          <w:rFonts w:eastAsia="Arial Unicode MS" w:cs="Arial"/>
          <w:szCs w:val="22"/>
        </w:rPr>
        <w:t>.</w:t>
      </w:r>
      <w:r w:rsidRPr="00E714F0" w:rsidR="00E81924">
        <w:rPr>
          <w:rFonts w:cs="Arial"/>
          <w:szCs w:val="22"/>
        </w:rPr>
        <w:t xml:space="preserve"> </w:t>
      </w:r>
    </w:p>
    <w:p w:rsidRPr="006D377B" w:rsidR="00B55560" w:rsidP="006D377B" w:rsidRDefault="00C7010D" w14:paraId="2E8FFF06" w14:textId="518251C4">
      <w:pPr>
        <w:pStyle w:val="ListParagraph"/>
        <w:numPr>
          <w:ilvl w:val="1"/>
          <w:numId w:val="2"/>
        </w:numPr>
        <w:tabs>
          <w:tab w:val="left" w:pos="567"/>
        </w:tabs>
        <w:ind w:left="0" w:firstLine="0"/>
        <w:jc w:val="both"/>
        <w:rPr>
          <w:rFonts w:cs="Arial"/>
          <w:szCs w:val="22"/>
        </w:rPr>
      </w:pPr>
      <w:r>
        <w:t xml:space="preserve">KC </w:t>
      </w:r>
      <w:r w:rsidRPr="00E714F0" w:rsidR="00B740B2">
        <w:rPr>
          <w:rFonts w:cs="Arial"/>
          <w:szCs w:val="22"/>
        </w:rPr>
        <w:t xml:space="preserve">neatsako už CVP IS sutrikimus ar kitus nenumatytus atvejus, dėl kurių elektroniniai </w:t>
      </w:r>
      <w:r w:rsidRPr="00E714F0" w:rsidR="0052760C">
        <w:rPr>
          <w:rFonts w:cs="Arial"/>
          <w:szCs w:val="22"/>
        </w:rPr>
        <w:t>P</w:t>
      </w:r>
      <w:r w:rsidRPr="00E714F0" w:rsidR="00B740B2">
        <w:rPr>
          <w:rFonts w:cs="Arial"/>
          <w:szCs w:val="22"/>
        </w:rPr>
        <w:t xml:space="preserve">asiūlymai nebuvo gauti ar gauti pavėluotai. Atsižvelgiant į tai, Tiekėjams siūloma rengti elektroninius </w:t>
      </w:r>
      <w:r w:rsidRPr="00E714F0" w:rsidR="0052760C">
        <w:rPr>
          <w:rFonts w:cs="Arial"/>
          <w:szCs w:val="22"/>
        </w:rPr>
        <w:t>P</w:t>
      </w:r>
      <w:r w:rsidRPr="00E714F0" w:rsidR="00B740B2">
        <w:rPr>
          <w:rFonts w:cs="Arial"/>
          <w:szCs w:val="22"/>
        </w:rPr>
        <w:t>asiūlymus taip, kad liktų pakankamai laiko jiems laiku ir tinkamai pateikti. Dėl klausimų, susijusių su CVP IS naudojimu, veikimu ar galimybėmis, siūloma kreiptis tiesiogiai į CVP IS administratorių.</w:t>
      </w:r>
    </w:p>
    <w:p w:rsidRPr="006D377B" w:rsidR="00BA18DF" w:rsidP="00266D1A" w:rsidRDefault="00794FB9" w14:paraId="025FE660" w14:textId="7BA2B5C5">
      <w:pPr>
        <w:pStyle w:val="Heading1"/>
        <w:numPr>
          <w:ilvl w:val="0"/>
          <w:numId w:val="1"/>
        </w:numPr>
        <w:tabs>
          <w:tab w:val="left" w:pos="426"/>
        </w:tabs>
        <w:spacing w:before="240" w:after="120"/>
        <w:ind w:left="0" w:firstLine="0"/>
        <w:jc w:val="center"/>
        <w:rPr>
          <w:rFonts w:cs="Arial"/>
          <w:b/>
          <w:bCs/>
          <w:szCs w:val="22"/>
        </w:rPr>
      </w:pPr>
      <w:bookmarkStart w:name="_Toc97123949" w:id="11"/>
      <w:r w:rsidRPr="00E714F0">
        <w:rPr>
          <w:rFonts w:cs="Arial"/>
          <w:b/>
          <w:bCs/>
          <w:szCs w:val="22"/>
        </w:rPr>
        <w:t xml:space="preserve">PIRKIMO DOKUMENTŲ PAAIŠKINIMAS </w:t>
      </w:r>
      <w:r w:rsidRPr="00E714F0" w:rsidR="00D4345A">
        <w:rPr>
          <w:rFonts w:cs="Arial"/>
          <w:b/>
          <w:bCs/>
          <w:szCs w:val="22"/>
        </w:rPr>
        <w:t xml:space="preserve">/ </w:t>
      </w:r>
      <w:r w:rsidRPr="00E714F0">
        <w:rPr>
          <w:rFonts w:cs="Arial"/>
          <w:b/>
          <w:bCs/>
          <w:szCs w:val="22"/>
        </w:rPr>
        <w:t>PATIKSLINIMAS</w:t>
      </w:r>
      <w:bookmarkEnd w:id="11"/>
    </w:p>
    <w:p w:rsidRPr="00E714F0" w:rsidR="00634A9C" w:rsidP="00266D1A" w:rsidRDefault="00634A9C" w14:paraId="558533D5" w14:textId="77777777">
      <w:pPr>
        <w:pStyle w:val="ListParagraph"/>
        <w:numPr>
          <w:ilvl w:val="0"/>
          <w:numId w:val="2"/>
        </w:numPr>
        <w:ind w:left="0" w:firstLine="0"/>
        <w:contextualSpacing w:val="0"/>
        <w:jc w:val="both"/>
        <w:rPr>
          <w:rFonts w:cs="Arial"/>
          <w:vanish/>
          <w:szCs w:val="22"/>
        </w:rPr>
      </w:pPr>
    </w:p>
    <w:p w:rsidRPr="00E714F0" w:rsidR="00535B86" w:rsidP="00266D1A" w:rsidRDefault="00535B86" w14:paraId="61380482" w14:textId="60A694ED">
      <w:pPr>
        <w:pStyle w:val="ListParagraph"/>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C7010D">
        <w:t xml:space="preserve">KC </w:t>
      </w:r>
      <w:r w:rsidRPr="00E714F0">
        <w:rPr>
          <w:rFonts w:cs="Arial"/>
          <w:szCs w:val="22"/>
        </w:rPr>
        <w:t xml:space="preserve">iniciatyva, tiek Tiekėjų iniciatyva jiems CVP IS susirašinėjimo </w:t>
      </w:r>
      <w:r w:rsidRPr="00E714F0" w:rsidR="00A27A0D">
        <w:rPr>
          <w:rFonts w:cs="Arial"/>
          <w:szCs w:val="22"/>
        </w:rPr>
        <w:t xml:space="preserve">priemonėmis </w:t>
      </w:r>
      <w:r w:rsidRPr="00E714F0">
        <w:rPr>
          <w:rFonts w:cs="Arial"/>
          <w:szCs w:val="22"/>
        </w:rPr>
        <w:t xml:space="preserve">kreipiantis į </w:t>
      </w:r>
      <w:r w:rsidR="00C7010D">
        <w:t>KC</w:t>
      </w:r>
      <w:r w:rsidRPr="00E714F0">
        <w:rPr>
          <w:rFonts w:cs="Arial"/>
          <w:szCs w:val="22"/>
        </w:rPr>
        <w:t>. Nepriklausomai nuo to, kieno iniciatyva vyksta Pirkimo sąlygų paaiškinimas / patikslinimas, taikomi tie patys terminai ir sąlygos.</w:t>
      </w:r>
    </w:p>
    <w:p w:rsidRPr="00E714F0" w:rsidR="00EE0940" w:rsidP="00266D1A" w:rsidRDefault="00C7010D" w14:paraId="7047C5B0" w14:textId="71AC3B69">
      <w:pPr>
        <w:pStyle w:val="ListParagraph"/>
        <w:numPr>
          <w:ilvl w:val="1"/>
          <w:numId w:val="2"/>
        </w:numPr>
        <w:tabs>
          <w:tab w:val="left" w:pos="567"/>
          <w:tab w:val="left" w:pos="1134"/>
        </w:tabs>
        <w:ind w:left="0" w:firstLine="0"/>
        <w:jc w:val="both"/>
        <w:rPr>
          <w:rFonts w:cs="Arial"/>
          <w:i/>
          <w:iCs/>
          <w:color w:val="FF0000"/>
          <w:szCs w:val="22"/>
        </w:rPr>
      </w:pPr>
      <w:r>
        <w:t xml:space="preserve">KC </w:t>
      </w:r>
      <w:r w:rsidRPr="00E714F0" w:rsidR="00EE0940">
        <w:rPr>
          <w:rFonts w:cs="Arial"/>
          <w:szCs w:val="22"/>
        </w:rPr>
        <w:t xml:space="preserve">neketina rengti susitikimo su tiekėjais dėl pirkimo dokumentų paaiškinimo. </w:t>
      </w:r>
    </w:p>
    <w:p w:rsidRPr="00E714F0" w:rsidR="00D434DB" w:rsidP="00266D1A" w:rsidRDefault="00D434DB" w14:paraId="19FDE554" w14:textId="77777777">
      <w:pPr>
        <w:pStyle w:val="ListParagraph"/>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rsidRPr="00E714F0" w:rsidR="005C3AB1" w:rsidP="00266D1A" w:rsidRDefault="00C60F4C" w14:paraId="34EEE221" w14:textId="226F712E">
      <w:pPr>
        <w:pStyle w:val="ListParagraph"/>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rsidTr="00DB3077" w14:paraId="0B6E1C66" w14:textId="77777777">
        <w:trPr>
          <w:trHeight w:val="553"/>
        </w:trPr>
        <w:tc>
          <w:tcPr>
            <w:tcW w:w="4531" w:type="dxa"/>
            <w:shd w:val="clear" w:color="auto" w:fill="FDE9D9" w:themeFill="accent6" w:themeFillTint="33"/>
            <w:vAlign w:val="center"/>
          </w:tcPr>
          <w:p w:rsidRPr="00E714F0" w:rsidR="00E764C5" w:rsidP="005D01B1" w:rsidRDefault="00E764C5" w14:paraId="6BFD0109" w14:textId="78B4121A">
            <w:pPr>
              <w:pStyle w:val="ListParagraph"/>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rsidRPr="00E714F0" w:rsidR="00E764C5" w:rsidP="005D01B1" w:rsidRDefault="00E764C5" w14:paraId="6363EC53" w14:textId="348149FC">
            <w:pPr>
              <w:pStyle w:val="ListParagraph"/>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Pr="00E714F0" w:rsidR="0052760C">
              <w:rPr>
                <w:rFonts w:cs="Arial"/>
                <w:sz w:val="22"/>
                <w:szCs w:val="22"/>
              </w:rPr>
              <w:t>P</w:t>
            </w:r>
            <w:r w:rsidRPr="00E714F0">
              <w:rPr>
                <w:rFonts w:cs="Arial"/>
                <w:sz w:val="22"/>
                <w:szCs w:val="22"/>
              </w:rPr>
              <w:t>irminių pasiūlymų pateikimo termino pabaigos</w:t>
            </w:r>
          </w:p>
        </w:tc>
      </w:tr>
      <w:tr w:rsidR="00E764C5" w:rsidTr="00DB3077" w14:paraId="4736A904" w14:textId="77777777">
        <w:trPr>
          <w:trHeight w:val="541"/>
        </w:trPr>
        <w:tc>
          <w:tcPr>
            <w:tcW w:w="4531" w:type="dxa"/>
            <w:shd w:val="clear" w:color="auto" w:fill="FDE9D9" w:themeFill="accent6" w:themeFillTint="33"/>
            <w:vAlign w:val="center"/>
          </w:tcPr>
          <w:p w:rsidRPr="00E714F0" w:rsidR="00E764C5" w:rsidP="005D01B1" w:rsidRDefault="00C7010D" w14:paraId="2448E148" w14:textId="777019E3">
            <w:pPr>
              <w:pStyle w:val="ListParagraph"/>
              <w:tabs>
                <w:tab w:val="left" w:pos="567"/>
              </w:tabs>
              <w:ind w:left="0"/>
              <w:rPr>
                <w:rFonts w:cs="Arial"/>
                <w:sz w:val="22"/>
                <w:szCs w:val="22"/>
              </w:rPr>
            </w:pPr>
            <w:r>
              <w:t xml:space="preserve">KC </w:t>
            </w:r>
            <w:r w:rsidRPr="00E714F0" w:rsidR="00E764C5">
              <w:rPr>
                <w:rFonts w:cs="Arial"/>
                <w:color w:val="000000"/>
                <w:sz w:val="22"/>
                <w:szCs w:val="22"/>
              </w:rPr>
              <w:t>pateikiamas Pirkimo dokumentų paaiškinimas/ patikslinimas</w:t>
            </w:r>
          </w:p>
        </w:tc>
        <w:tc>
          <w:tcPr>
            <w:tcW w:w="5670" w:type="dxa"/>
            <w:vAlign w:val="center"/>
          </w:tcPr>
          <w:p w:rsidRPr="00E714F0" w:rsidR="00E764C5" w:rsidP="005D01B1" w:rsidRDefault="00E764C5" w14:paraId="1CC185CC" w14:textId="57FB62C0">
            <w:pPr>
              <w:pStyle w:val="ListParagraph"/>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Pr="00E714F0" w:rsidR="0052760C">
              <w:rPr>
                <w:rFonts w:cs="Arial"/>
                <w:sz w:val="22"/>
                <w:szCs w:val="22"/>
              </w:rPr>
              <w:t>P</w:t>
            </w:r>
            <w:r w:rsidRPr="00E714F0">
              <w:rPr>
                <w:rFonts w:cs="Arial"/>
                <w:sz w:val="22"/>
                <w:szCs w:val="22"/>
              </w:rPr>
              <w:t>irminių pasiūlymų pateikimo termino pabaigos</w:t>
            </w:r>
          </w:p>
        </w:tc>
      </w:tr>
    </w:tbl>
    <w:p w:rsidRPr="00E714F0" w:rsidR="00C60F4C" w:rsidP="004A4102" w:rsidRDefault="00144234" w14:paraId="0268C42F" w14:textId="532CF9F7">
      <w:pPr>
        <w:pStyle w:val="ListParagraph"/>
        <w:numPr>
          <w:ilvl w:val="1"/>
          <w:numId w:val="2"/>
        </w:numPr>
        <w:tabs>
          <w:tab w:val="left" w:pos="567"/>
        </w:tabs>
        <w:ind w:left="0" w:firstLine="0"/>
        <w:jc w:val="both"/>
        <w:rPr>
          <w:rFonts w:cs="Arial"/>
          <w:szCs w:val="22"/>
        </w:rPr>
      </w:pPr>
      <w:r w:rsidRPr="00E714F0">
        <w:rPr>
          <w:rFonts w:eastAsia="Calibri" w:cs="Arial"/>
          <w:color w:val="000000" w:themeColor="text1"/>
          <w:szCs w:val="22"/>
        </w:rPr>
        <w:lastRenderedPageBreak/>
        <w:t xml:space="preserve">Pirminių </w:t>
      </w:r>
      <w:r w:rsidRPr="00D149CA" w:rsid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Pr="00E714F0" w:rsidR="005C3AB1">
        <w:rPr>
          <w:rFonts w:cs="Arial"/>
          <w:szCs w:val="22"/>
        </w:rPr>
        <w:t>.</w:t>
      </w:r>
    </w:p>
    <w:p w:rsidRPr="00E714F0" w:rsidR="005C3AB1" w:rsidP="00266D1A" w:rsidRDefault="005C3AB1" w14:paraId="7BCB29CA" w14:textId="615F4BB6">
      <w:pPr>
        <w:pStyle w:val="ListParagraph"/>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rsidRPr="00E714F0" w:rsidR="005C3AB1" w:rsidP="00266D1A" w:rsidRDefault="00C7010D" w14:paraId="121BC1B1" w14:textId="229E054A">
      <w:pPr>
        <w:pStyle w:val="ListParagraph"/>
        <w:numPr>
          <w:ilvl w:val="1"/>
          <w:numId w:val="2"/>
        </w:numPr>
        <w:tabs>
          <w:tab w:val="left" w:pos="567"/>
        </w:tabs>
        <w:ind w:left="0" w:firstLine="0"/>
        <w:jc w:val="both"/>
        <w:rPr>
          <w:rFonts w:cs="Arial"/>
          <w:szCs w:val="22"/>
        </w:rPr>
      </w:pPr>
      <w:r>
        <w:t xml:space="preserve">KC </w:t>
      </w:r>
      <w:r w:rsidRPr="00E714F0" w:rsidR="005C3AB1">
        <w:rPr>
          <w:rFonts w:cs="Arial"/>
          <w:szCs w:val="22"/>
        </w:rPr>
        <w:t>pirkimo dokumentus paaiškindama</w:t>
      </w:r>
      <w:r w:rsidRPr="00E714F0" w:rsidR="00DE1BC8">
        <w:rPr>
          <w:rFonts w:cs="Arial"/>
          <w:szCs w:val="22"/>
        </w:rPr>
        <w:t xml:space="preserve"> </w:t>
      </w:r>
      <w:r w:rsidRPr="00E714F0" w:rsidR="005C3AB1">
        <w:rPr>
          <w:rFonts w:cs="Arial"/>
          <w:szCs w:val="22"/>
        </w:rPr>
        <w:t>/</w:t>
      </w:r>
      <w:r w:rsidRPr="00E714F0" w:rsidR="00DE1BC8">
        <w:rPr>
          <w:rFonts w:cs="Arial"/>
          <w:szCs w:val="22"/>
        </w:rPr>
        <w:t xml:space="preserve"> </w:t>
      </w:r>
      <w:r w:rsidRPr="00E714F0" w:rsidR="005C3AB1">
        <w:rPr>
          <w:rFonts w:cs="Arial"/>
          <w:szCs w:val="22"/>
        </w:rPr>
        <w:t>patikslindama savo iniciatyva laikosi šio skyriaus nurodytų procedūrų.</w:t>
      </w:r>
    </w:p>
    <w:p w:rsidRPr="00A422D7" w:rsidR="00A422D7" w:rsidP="00A422D7" w:rsidRDefault="00831602" w14:paraId="3143ADAB" w14:textId="77777777">
      <w:pPr>
        <w:pStyle w:val="Heading1"/>
        <w:numPr>
          <w:ilvl w:val="0"/>
          <w:numId w:val="1"/>
        </w:numPr>
        <w:tabs>
          <w:tab w:val="left" w:pos="426"/>
        </w:tabs>
        <w:spacing w:before="240" w:after="120"/>
        <w:ind w:left="0" w:firstLine="0"/>
        <w:jc w:val="center"/>
        <w:rPr>
          <w:rFonts w:cs="Arial"/>
        </w:rPr>
      </w:pPr>
      <w:bookmarkStart w:name="_Toc97123448" w:id="12"/>
      <w:bookmarkStart w:name="_Toc97123449" w:id="13"/>
      <w:bookmarkStart w:name="_Toc97123450" w:id="14"/>
      <w:bookmarkStart w:name="_Toc97123451" w:id="15"/>
      <w:bookmarkStart w:name="_Toc97123452" w:id="16"/>
      <w:bookmarkStart w:name="_Toc82068870" w:id="17"/>
      <w:bookmarkStart w:name="_Toc97123453" w:id="18"/>
      <w:bookmarkStart w:name="_Toc82068871" w:id="19"/>
      <w:bookmarkStart w:name="_Toc97123454" w:id="20"/>
      <w:bookmarkStart w:name="_Toc82068872" w:id="21"/>
      <w:bookmarkStart w:name="_Toc97123455" w:id="22"/>
      <w:bookmarkStart w:name="_Toc82068873" w:id="23"/>
      <w:bookmarkStart w:name="_Toc97123456" w:id="24"/>
      <w:bookmarkStart w:name="_Toc82068874" w:id="25"/>
      <w:bookmarkStart w:name="_Toc97123457" w:id="26"/>
      <w:bookmarkStart w:name="_Toc82068875" w:id="27"/>
      <w:bookmarkStart w:name="_Toc97123458" w:id="28"/>
      <w:bookmarkStart w:name="_Toc484092995" w:id="29"/>
      <w:bookmarkStart w:name="_Toc484503311" w:id="30"/>
      <w:bookmarkStart w:name="_Toc485712044" w:id="31"/>
      <w:bookmarkStart w:name="_Toc485712072" w:id="32"/>
      <w:bookmarkStart w:name="_Toc487181119" w:id="33"/>
      <w:bookmarkStart w:name="_Toc487784540" w:id="34"/>
      <w:bookmarkStart w:name="_Toc487784910" w:id="35"/>
      <w:bookmarkStart w:name="_Toc490221189" w:id="36"/>
      <w:bookmarkStart w:name="_Toc497376240" w:id="37"/>
      <w:bookmarkStart w:name="_Toc497721242" w:id="38"/>
      <w:bookmarkStart w:name="_Toc37281830" w:id="39"/>
      <w:bookmarkStart w:name="_Toc37281866" w:id="40"/>
      <w:bookmarkStart w:name="_Toc82068876" w:id="41"/>
      <w:bookmarkStart w:name="_Toc97123459" w:id="42"/>
      <w:bookmarkStart w:name="_Toc97123950" w:id="43"/>
      <w:bookmarkStart w:name="_Toc97123953" w:id="4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714F0">
        <w:rPr>
          <w:rFonts w:cs="Arial"/>
          <w:b/>
          <w:bCs/>
          <w:szCs w:val="22"/>
        </w:rPr>
        <w:t>PAŠALINIMO PAGRINDAI</w:t>
      </w:r>
      <w:bookmarkEnd w:id="44"/>
    </w:p>
    <w:p w:rsidRPr="00CF4B9B" w:rsidR="00CF4B9B" w:rsidP="006B18F4" w:rsidRDefault="008B6038" w14:paraId="5E533DF2" w14:textId="1AF6D3D9">
      <w:pPr>
        <w:pStyle w:val="Heading1"/>
        <w:numPr>
          <w:ilvl w:val="1"/>
          <w:numId w:val="1"/>
        </w:numPr>
        <w:tabs>
          <w:tab w:val="left" w:pos="426"/>
        </w:tabs>
        <w:ind w:left="0" w:firstLine="0"/>
        <w:jc w:val="center"/>
        <w:rPr>
          <w:rFonts w:cs="Arial"/>
        </w:rPr>
      </w:pPr>
      <w:r w:rsidRPr="00A422D7">
        <w:rPr>
          <w:rFonts w:cs="Arial"/>
          <w:iCs/>
          <w:szCs w:val="22"/>
        </w:rPr>
        <w:t>Tiekėjo pašalinimo pagrindai</w:t>
      </w:r>
      <w:r w:rsidRPr="00A422D7" w:rsidR="00344690">
        <w:rPr>
          <w:rFonts w:cs="Arial"/>
          <w:iCs/>
          <w:szCs w:val="22"/>
        </w:rPr>
        <w:t xml:space="preserve"> </w:t>
      </w:r>
      <w:r w:rsidRPr="00A422D7" w:rsidR="00344690">
        <w:rPr>
          <w:rFonts w:cs="Arial"/>
          <w:szCs w:val="22"/>
        </w:rPr>
        <w:t xml:space="preserve">(jeigu tokius reikalavimus </w:t>
      </w:r>
      <w:r w:rsidR="00F62948">
        <w:rPr>
          <w:rFonts w:cs="Arial"/>
          <w:szCs w:val="22"/>
        </w:rPr>
        <w:t xml:space="preserve">KC </w:t>
      </w:r>
      <w:r w:rsidRPr="00A422D7" w:rsidR="00344690">
        <w:rPr>
          <w:rFonts w:cs="Arial"/>
          <w:szCs w:val="22"/>
        </w:rPr>
        <w:t>kelia)</w:t>
      </w:r>
      <w:r w:rsidRPr="00A422D7">
        <w:rPr>
          <w:rFonts w:cs="Arial"/>
          <w:iCs/>
          <w:szCs w:val="22"/>
        </w:rPr>
        <w:t xml:space="preserve"> nustatyti Speciali</w:t>
      </w:r>
      <w:r w:rsidRPr="00A422D7" w:rsidR="0018777F">
        <w:rPr>
          <w:rFonts w:cs="Arial"/>
          <w:iCs/>
          <w:szCs w:val="22"/>
        </w:rPr>
        <w:t>osiose sąlygo</w:t>
      </w:r>
      <w:r w:rsidRPr="00A422D7" w:rsidR="00E140AD">
        <w:rPr>
          <w:rFonts w:cs="Arial"/>
          <w:iCs/>
          <w:szCs w:val="22"/>
        </w:rPr>
        <w:t>s</w:t>
      </w:r>
      <w:r w:rsidRPr="00A422D7" w:rsidR="0018777F">
        <w:rPr>
          <w:rFonts w:cs="Arial"/>
          <w:iCs/>
          <w:szCs w:val="22"/>
        </w:rPr>
        <w:t>e.</w:t>
      </w:r>
    </w:p>
    <w:p w:rsidRPr="00CF4B9B" w:rsidR="00CF4B9B" w:rsidP="00CF4B9B" w:rsidRDefault="009B3AD4" w14:paraId="62E23D27" w14:textId="0B028C25">
      <w:pPr>
        <w:pStyle w:val="Heading1"/>
        <w:numPr>
          <w:ilvl w:val="1"/>
          <w:numId w:val="1"/>
        </w:numPr>
        <w:tabs>
          <w:tab w:val="left" w:pos="426"/>
        </w:tabs>
        <w:ind w:left="0" w:firstLine="0"/>
        <w:rPr>
          <w:rFonts w:cs="Arial"/>
        </w:rPr>
      </w:pPr>
      <w:r w:rsidRPr="00A422D7">
        <w:rPr>
          <w:rFonts w:cs="Arial"/>
          <w:szCs w:val="22"/>
        </w:rPr>
        <w:t>Jei Speciali</w:t>
      </w:r>
      <w:r w:rsidRPr="00A422D7" w:rsidR="00970DA9">
        <w:rPr>
          <w:rFonts w:cs="Arial"/>
          <w:szCs w:val="22"/>
        </w:rPr>
        <w:t xml:space="preserve">osiose sąlygose </w:t>
      </w:r>
      <w:r w:rsidRPr="00A422D7" w:rsidR="00831602">
        <w:rPr>
          <w:rFonts w:cs="Arial"/>
          <w:szCs w:val="22"/>
        </w:rPr>
        <w:t xml:space="preserve">nurodyta, kad pirkimo objektas skaidomas į dalis, </w:t>
      </w:r>
      <w:r w:rsidRPr="00A422D7" w:rsidR="004E0A62">
        <w:rPr>
          <w:rFonts w:cs="Arial"/>
          <w:szCs w:val="22"/>
        </w:rPr>
        <w:t>Specialiųjų sąlygų pried</w:t>
      </w:r>
      <w:r w:rsidRPr="00A422D7" w:rsidR="00025E95">
        <w:rPr>
          <w:rFonts w:cs="Arial"/>
          <w:szCs w:val="22"/>
        </w:rPr>
        <w:t>e</w:t>
      </w:r>
      <w:r w:rsidRPr="00A422D7" w:rsidR="004E0A62">
        <w:rPr>
          <w:rFonts w:cs="Arial"/>
          <w:szCs w:val="22"/>
        </w:rPr>
        <w:t xml:space="preserve"> </w:t>
      </w:r>
      <w:r w:rsidRPr="00A422D7" w:rsidR="007F55E8">
        <w:rPr>
          <w:rFonts w:cs="Arial"/>
          <w:szCs w:val="22"/>
        </w:rPr>
        <w:t>nurodyti reikalavimai</w:t>
      </w:r>
      <w:r w:rsidRPr="00A422D7">
        <w:rPr>
          <w:rFonts w:cs="Arial"/>
          <w:szCs w:val="22"/>
        </w:rPr>
        <w:t xml:space="preserve"> dėl pašalinimo pagrindų nebuvimo</w:t>
      </w:r>
      <w:r w:rsidRPr="00A422D7" w:rsidR="007F55E8">
        <w:rPr>
          <w:rFonts w:cs="Arial"/>
          <w:szCs w:val="22"/>
        </w:rPr>
        <w:t xml:space="preserve"> (jeigu tokius reikalavimus</w:t>
      </w:r>
      <w:r w:rsidRPr="00A422D7" w:rsidR="009923CF">
        <w:rPr>
          <w:rFonts w:cs="Arial"/>
          <w:szCs w:val="22"/>
        </w:rPr>
        <w:t xml:space="preserve"> </w:t>
      </w:r>
      <w:r w:rsidR="00C7010D">
        <w:t xml:space="preserve">KC </w:t>
      </w:r>
      <w:r w:rsidRPr="00A422D7" w:rsidR="007F55E8">
        <w:rPr>
          <w:rFonts w:cs="Arial"/>
          <w:szCs w:val="22"/>
        </w:rPr>
        <w:t>kelia)</w:t>
      </w:r>
      <w:r w:rsidRPr="00A422D7">
        <w:rPr>
          <w:rFonts w:cs="Arial"/>
          <w:szCs w:val="22"/>
        </w:rPr>
        <w:t xml:space="preserve"> </w:t>
      </w:r>
      <w:r w:rsidRPr="00A422D7" w:rsidR="00831602">
        <w:rPr>
          <w:rFonts w:cs="Arial"/>
          <w:szCs w:val="22"/>
        </w:rPr>
        <w:t>taikomi visoms pirkimo objekto dalims.</w:t>
      </w:r>
    </w:p>
    <w:p w:rsidRPr="00CF4B9B" w:rsidR="00CF4B9B" w:rsidP="00CF4B9B" w:rsidRDefault="00C7010D" w14:paraId="2981EBF8" w14:textId="204CBDED">
      <w:pPr>
        <w:pStyle w:val="Heading1"/>
        <w:numPr>
          <w:ilvl w:val="1"/>
          <w:numId w:val="1"/>
        </w:numPr>
        <w:tabs>
          <w:tab w:val="left" w:pos="426"/>
        </w:tabs>
        <w:ind w:left="0" w:firstLine="0"/>
        <w:rPr>
          <w:rFonts w:cs="Arial"/>
        </w:rPr>
      </w:pPr>
      <w:r>
        <w:t xml:space="preserve">KC </w:t>
      </w:r>
      <w:r w:rsidRPr="00CF4B9B" w:rsidR="00831602">
        <w:rPr>
          <w:rFonts w:cs="Arial"/>
          <w:szCs w:val="22"/>
        </w:rPr>
        <w:t xml:space="preserve">tiekėją pašalina iš pirkimo procedūros bet kuriame pirkimo procedūros etape, jeigu paaiškėja, kad dėl savo veiksmų ar neveikimo prieš pirkimo procedūrą ar jos metu jis atitinka bent vieną </w:t>
      </w:r>
      <w:r w:rsidRPr="00CF4B9B" w:rsidR="009B3AD4">
        <w:rPr>
          <w:rFonts w:cs="Arial"/>
          <w:szCs w:val="22"/>
        </w:rPr>
        <w:t xml:space="preserve">iš </w:t>
      </w:r>
      <w:r w:rsidRPr="00CF4B9B" w:rsidR="004E0A62">
        <w:rPr>
          <w:rFonts w:cs="Arial"/>
          <w:szCs w:val="22"/>
        </w:rPr>
        <w:t>Specialiųjų sąlygų pried</w:t>
      </w:r>
      <w:r w:rsidRPr="00CF4B9B" w:rsidR="00025E95">
        <w:rPr>
          <w:rFonts w:cs="Arial"/>
          <w:szCs w:val="22"/>
        </w:rPr>
        <w:t>e</w:t>
      </w:r>
      <w:r w:rsidRPr="00CF4B9B" w:rsidR="004E0A62">
        <w:rPr>
          <w:rFonts w:cs="Arial"/>
          <w:szCs w:val="22"/>
        </w:rPr>
        <w:t xml:space="preserve"> </w:t>
      </w:r>
      <w:r w:rsidRPr="00CF4B9B" w:rsidR="00831602">
        <w:rPr>
          <w:rFonts w:cs="Arial"/>
          <w:szCs w:val="22"/>
        </w:rPr>
        <w:t>nustatytų pašalinimo pagrindų</w:t>
      </w:r>
      <w:r w:rsidRPr="00CF4B9B" w:rsidR="007F55E8">
        <w:rPr>
          <w:rFonts w:cs="Arial"/>
          <w:szCs w:val="22"/>
        </w:rPr>
        <w:t xml:space="preserve"> (jeigu tokius reikalavimus </w:t>
      </w:r>
      <w:r w:rsidRPr="00CF4B9B" w:rsidR="009923CF">
        <w:rPr>
          <w:rFonts w:cs="Arial"/>
          <w:szCs w:val="22"/>
        </w:rPr>
        <w:t xml:space="preserve"> </w:t>
      </w:r>
      <w:r>
        <w:t xml:space="preserve">KC </w:t>
      </w:r>
      <w:r w:rsidRPr="00CF4B9B" w:rsidR="007F55E8">
        <w:rPr>
          <w:rFonts w:cs="Arial"/>
          <w:szCs w:val="22"/>
        </w:rPr>
        <w:t>kelia)</w:t>
      </w:r>
      <w:r w:rsidRPr="00CF4B9B" w:rsidR="00831602">
        <w:rPr>
          <w:rFonts w:cs="Arial"/>
          <w:szCs w:val="22"/>
        </w:rPr>
        <w:t>.</w:t>
      </w:r>
      <w:bookmarkStart w:name="part_5ae68ef151c24a74906b41e777259638" w:id="45"/>
      <w:bookmarkEnd w:id="45"/>
    </w:p>
    <w:p w:rsidR="00136662" w:rsidP="00136662" w:rsidRDefault="00C7010D" w14:paraId="702227C1" w14:textId="3B1EFF4B">
      <w:pPr>
        <w:pStyle w:val="Heading1"/>
        <w:numPr>
          <w:ilvl w:val="1"/>
          <w:numId w:val="1"/>
        </w:numPr>
        <w:tabs>
          <w:tab w:val="left" w:pos="426"/>
        </w:tabs>
        <w:ind w:left="0" w:firstLine="0"/>
        <w:rPr>
          <w:rFonts w:cs="Arial"/>
        </w:rPr>
      </w:pPr>
      <w:r>
        <w:t xml:space="preserve">KC </w:t>
      </w:r>
      <w:r w:rsidRPr="00CF4B9B" w:rsidR="30D93C3D">
        <w:rPr>
          <w:rFonts w:cs="Arial"/>
        </w:rPr>
        <w:t xml:space="preserve">nepašalina Tiekėjo </w:t>
      </w:r>
      <w:r w:rsidRPr="00CF4B9B" w:rsidR="00286BE2">
        <w:rPr>
          <w:rFonts w:cs="Arial"/>
        </w:rPr>
        <w:t>iš pirkimo procedūros dėl esamų pašalinimo pagrindų</w:t>
      </w:r>
      <w:r w:rsidRPr="00CF4B9B" w:rsidR="30D93C3D">
        <w:rPr>
          <w:rFonts w:cs="Arial"/>
        </w:rPr>
        <w:t>, kai yra abi šios sąlygos kartu:</w:t>
      </w:r>
      <w:bookmarkStart w:name="part_489d708a94334d9995f4fc89eaed432a" w:id="46"/>
      <w:bookmarkEnd w:id="46"/>
    </w:p>
    <w:p w:rsidR="00136662" w:rsidP="00136662" w:rsidRDefault="4C5916E2" w14:paraId="020BAE67" w14:textId="629BE99B">
      <w:pPr>
        <w:pStyle w:val="Heading1"/>
        <w:numPr>
          <w:ilvl w:val="2"/>
          <w:numId w:val="1"/>
        </w:numPr>
        <w:tabs>
          <w:tab w:val="left" w:pos="426"/>
        </w:tabs>
        <w:rPr>
          <w:rFonts w:cs="Arial"/>
        </w:rPr>
      </w:pPr>
      <w:r w:rsidRPr="00136662">
        <w:rPr>
          <w:rFonts w:cs="Arial"/>
        </w:rPr>
        <w:t xml:space="preserve">tiekėjas pateikė </w:t>
      </w:r>
      <w:r w:rsidR="00C7010D">
        <w:t xml:space="preserve">KC </w:t>
      </w:r>
      <w:r w:rsidRPr="00136662">
        <w:rPr>
          <w:rFonts w:cs="Arial"/>
        </w:rPr>
        <w:t>informaciją apie tai, kad ėmėsi šių priemonių:</w:t>
      </w:r>
      <w:bookmarkStart w:name="part_8ad558ab9da04740ad63d2699e66e1af" w:id="47"/>
      <w:bookmarkEnd w:id="47"/>
    </w:p>
    <w:p w:rsidRPr="00136662" w:rsidR="00136662" w:rsidP="00136662" w:rsidRDefault="00970DA9" w14:paraId="04F1545F" w14:textId="77777777">
      <w:pPr>
        <w:pStyle w:val="Heading1"/>
        <w:numPr>
          <w:ilvl w:val="3"/>
          <w:numId w:val="1"/>
        </w:numPr>
        <w:tabs>
          <w:tab w:val="left" w:pos="426"/>
        </w:tabs>
        <w:ind w:left="1276" w:hanging="916"/>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rsidRPr="00136662" w:rsidR="00136662" w:rsidP="00136662" w:rsidRDefault="00970DA9" w14:paraId="398CEBD3" w14:textId="77777777">
      <w:pPr>
        <w:pStyle w:val="Heading1"/>
        <w:numPr>
          <w:ilvl w:val="3"/>
          <w:numId w:val="1"/>
        </w:numPr>
        <w:tabs>
          <w:tab w:val="left" w:pos="426"/>
        </w:tabs>
        <w:ind w:left="1276" w:hanging="916"/>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rsidRPr="00136662" w:rsidR="00136662" w:rsidP="00136662" w:rsidRDefault="00970DA9" w14:paraId="0230FBBF" w14:textId="77777777">
      <w:pPr>
        <w:pStyle w:val="Heading1"/>
        <w:numPr>
          <w:ilvl w:val="3"/>
          <w:numId w:val="1"/>
        </w:numPr>
        <w:tabs>
          <w:tab w:val="left" w:pos="426"/>
        </w:tabs>
        <w:ind w:left="1276" w:hanging="916"/>
        <w:rPr>
          <w:rFonts w:cs="Arial"/>
        </w:rPr>
      </w:pPr>
      <w:r w:rsidRPr="00136662">
        <w:rPr>
          <w:rFonts w:cs="Arial"/>
          <w:color w:val="000000" w:themeColor="text1"/>
          <w:szCs w:val="22"/>
        </w:rPr>
        <w:t>ėmėsi techninių, organizacinių, personalo valdymo priemonių, skirtų tolesnių nusikalstamų veikų ar pažeidimų prevencijai</w:t>
      </w:r>
      <w:r w:rsidR="00136662">
        <w:rPr>
          <w:rFonts w:cs="Arial"/>
          <w:color w:val="000000" w:themeColor="text1"/>
          <w:szCs w:val="22"/>
        </w:rPr>
        <w:t>.</w:t>
      </w:r>
    </w:p>
    <w:p w:rsidRPr="00136662" w:rsidR="00831602" w:rsidP="00136662" w:rsidRDefault="00A52C66" w14:paraId="1021E807" w14:textId="308EF8BD">
      <w:pPr>
        <w:pStyle w:val="Heading1"/>
        <w:numPr>
          <w:ilvl w:val="2"/>
          <w:numId w:val="1"/>
        </w:numPr>
        <w:tabs>
          <w:tab w:val="left" w:pos="426"/>
        </w:tabs>
        <w:rPr>
          <w:rFonts w:cs="Arial"/>
        </w:rPr>
      </w:pPr>
      <w:r>
        <w:t xml:space="preserve">KC </w:t>
      </w:r>
      <w:r w:rsidRPr="00136662" w:rsidR="00970DA9">
        <w:rPr>
          <w:rFonts w:cs="Arial"/>
          <w:szCs w:val="22"/>
        </w:rPr>
        <w:t xml:space="preserve">įvertino Tiekėjo informaciją, pateiktą pagal </w:t>
      </w:r>
      <w:r w:rsidRPr="00136662" w:rsidR="00143B5B">
        <w:rPr>
          <w:rFonts w:cs="Arial"/>
          <w:szCs w:val="22"/>
        </w:rPr>
        <w:t>5</w:t>
      </w:r>
      <w:r w:rsidRPr="00136662" w:rsidR="00970DA9">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w:t>
      </w:r>
      <w:r>
        <w:t xml:space="preserve">KC </w:t>
      </w:r>
      <w:r w:rsidRPr="00136662" w:rsidR="00970DA9">
        <w:rPr>
          <w:rFonts w:cs="Arial"/>
          <w:szCs w:val="22"/>
        </w:rPr>
        <w:t xml:space="preserve">pateikia Tiekėjui motyvuotą sprendimą raštu ne vėliau kaip per 10 (dešimt) dienų nuo </w:t>
      </w:r>
      <w:r w:rsidRPr="00136662" w:rsidR="00143B5B">
        <w:rPr>
          <w:rFonts w:cs="Arial"/>
          <w:szCs w:val="22"/>
        </w:rPr>
        <w:t>5</w:t>
      </w:r>
      <w:r w:rsidRPr="00136662" w:rsidR="00970DA9">
        <w:rPr>
          <w:rFonts w:cs="Arial"/>
          <w:szCs w:val="22"/>
        </w:rPr>
        <w:t>.4.1 punkte nurodytos Tiekėjo informacijos gavimo.</w:t>
      </w:r>
      <w:bookmarkStart w:name="part_8dd55791c45b4b2491e2343a55b80c0d" w:id="48"/>
      <w:bookmarkStart w:name="part_2170867a7f614903b542f2e5cab9ada6" w:id="49"/>
      <w:bookmarkStart w:name="part_a6456a72b03b4dbdbf8abf1881c776cd" w:id="50"/>
      <w:bookmarkEnd w:id="48"/>
      <w:bookmarkEnd w:id="49"/>
      <w:bookmarkEnd w:id="50"/>
    </w:p>
    <w:p w:rsidRPr="00E714F0" w:rsidR="005607AF" w:rsidP="00136662" w:rsidRDefault="003F1817" w14:paraId="461A067A" w14:textId="3894D684">
      <w:pPr>
        <w:pStyle w:val="Heading1"/>
        <w:numPr>
          <w:ilvl w:val="0"/>
          <w:numId w:val="1"/>
        </w:numPr>
        <w:tabs>
          <w:tab w:val="left" w:pos="426"/>
        </w:tabs>
        <w:spacing w:before="240" w:after="120"/>
        <w:ind w:left="0" w:firstLine="0"/>
        <w:jc w:val="center"/>
        <w:rPr>
          <w:rFonts w:cs="Arial"/>
          <w:b/>
          <w:caps/>
          <w:color w:val="000000" w:themeColor="text1"/>
        </w:rPr>
      </w:pPr>
      <w:bookmarkStart w:name="_Toc97123954" w:id="51"/>
      <w:r w:rsidRPr="00E714F0">
        <w:rPr>
          <w:rFonts w:cs="Arial"/>
          <w:b/>
          <w:bCs/>
          <w:szCs w:val="22"/>
        </w:rPr>
        <w:t>RĖMIMASIS KITŲ ŪKIO SUBJEKTŲ PAJĖGUMAIS IR SUBTIEKĖJŲ PASITELKIMAS</w:t>
      </w:r>
      <w:bookmarkEnd w:id="51"/>
    </w:p>
    <w:p w:rsidRPr="00E714F0" w:rsidR="00970DA9" w:rsidP="00970DA9" w:rsidRDefault="00970DA9" w14:paraId="2D083227"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6E18A4D6"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25E2905C"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595A57D5"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6463C322"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970DA9" w:rsidRDefault="00970DA9" w14:paraId="12909A4D" w14:textId="77777777">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rsidRPr="00E714F0" w:rsidR="00970DA9" w:rsidP="00266D1A" w:rsidRDefault="00970DA9" w14:paraId="3831DFAF" w14:textId="2E86112D">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pajėgumo reikalavimus, neatsižvelgiant į ryšio su tais ūkio subjektais teisinį pobūdį ir laikantis šio skyriaus 6.2 punkte nustatyto reikalavimo. </w:t>
      </w:r>
    </w:p>
    <w:p w:rsidRPr="00E714F0" w:rsidR="00970DA9" w:rsidP="00266D1A" w:rsidRDefault="00970DA9" w14:paraId="17F82766" w14:textId="482EABFB">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reikalavimus dėl išsilavinimo, profesinės kvalifikacijos, profesinės patirties, </w:t>
      </w:r>
      <w:r w:rsidRPr="00E714F0">
        <w:rPr>
          <w:rFonts w:eastAsia="Calibri" w:cs="Arial"/>
          <w:b/>
          <w:bCs/>
          <w:szCs w:val="22"/>
        </w:rPr>
        <w:t xml:space="preserve">tik tuo atveju, jeigu tie subjektai </w:t>
      </w:r>
      <w:r w:rsidRPr="00E714F0">
        <w:rPr>
          <w:rFonts w:eastAsia="Calibri" w:cs="Arial"/>
          <w:b/>
          <w:bCs/>
          <w:color w:val="000000"/>
          <w:szCs w:val="22"/>
        </w:rPr>
        <w:t>patys vykdys sutarties įsipareigojimus, kuriems reikia jų turimų pajėgumų</w:t>
      </w:r>
      <w:r w:rsidRPr="00E714F0">
        <w:rPr>
          <w:rFonts w:eastAsia="Calibri" w:cs="Arial"/>
          <w:color w:val="000000"/>
          <w:szCs w:val="22"/>
        </w:rPr>
        <w:t>.</w:t>
      </w:r>
    </w:p>
    <w:p w:rsidRPr="00E714F0" w:rsidR="00970DA9" w:rsidP="00266D1A" w:rsidRDefault="00970DA9" w14:paraId="4FD8A178" w14:textId="508DC985">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cs="Arial"/>
          <w:szCs w:val="22"/>
        </w:rPr>
        <w:t xml:space="preserve">Šio skyriaus 6.1 </w:t>
      </w:r>
      <w:r w:rsidRPr="00E714F0">
        <w:rPr>
          <w:rFonts w:eastAsia="Calibri" w:cs="Arial"/>
          <w:szCs w:val="22"/>
        </w:rPr>
        <w:t xml:space="preserve">ir 6.2 </w:t>
      </w:r>
      <w:r w:rsidRPr="00E714F0">
        <w:rPr>
          <w:rFonts w:cs="Arial"/>
          <w:szCs w:val="22"/>
        </w:rPr>
        <w:t xml:space="preserve">punktuose </w:t>
      </w:r>
      <w:r w:rsidRPr="00E714F0">
        <w:rPr>
          <w:rFonts w:eastAsia="Calibri" w:cs="Arial"/>
          <w:szCs w:val="22"/>
        </w:rPr>
        <w:t>nurodytomis sąlygomis Tiekėjų grupė gali remtis grupės dalyvių arba kitų ūkio subjektų pajėgumais.</w:t>
      </w:r>
    </w:p>
    <w:p w:rsidRPr="00E714F0" w:rsidR="00970DA9" w:rsidP="00266D1A" w:rsidRDefault="00970DA9" w14:paraId="0013B1A5" w14:textId="20808CF6">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sidRPr="00E714F0" w:rsidR="00350BFC">
        <w:rPr>
          <w:rFonts w:eastAsia="Calibri" w:cs="Arial"/>
          <w:szCs w:val="22"/>
        </w:rPr>
        <w:t>P</w:t>
      </w:r>
      <w:r w:rsidRPr="00E714F0">
        <w:rPr>
          <w:rFonts w:eastAsia="Calibri" w:cs="Arial"/>
          <w:szCs w:val="22"/>
        </w:rPr>
        <w:t>irminį pasiūlymą,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rsidRPr="00E714F0" w:rsidR="00970DA9" w:rsidP="00970DA9" w:rsidRDefault="00970DA9" w14:paraId="20F98752" w14:textId="4BE9FD2E">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rsidR="00263CF4">
        <w:t xml:space="preserve">Specialiųjų sąlygų </w:t>
      </w:r>
      <w:r w:rsidRPr="00E714F0" w:rsidR="00263CF4">
        <w:rPr>
          <w:rFonts w:cs="Arial"/>
        </w:rPr>
        <w:t>priede „Reikalavimai tiekėjų kvalifikacijai</w:t>
      </w:r>
      <w:r w:rsidR="00263CF4">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Pr="00E714F0" w:rsidR="00350BFC">
        <w:rPr>
          <w:rFonts w:cs="Arial"/>
          <w:iCs/>
          <w:color w:val="000000" w:themeColor="text1"/>
          <w:szCs w:val="22"/>
        </w:rPr>
        <w:t>P</w:t>
      </w:r>
      <w:r w:rsidRPr="00E714F0">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rsidRPr="00E714F0" w:rsidR="00970DA9" w:rsidP="00266D1A" w:rsidRDefault="00970DA9" w14:paraId="764A5987" w14:textId="77E925ED">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lastRenderedPageBreak/>
        <w:t xml:space="preserve">Kai Tiekėjas remiasi kitų ūkio subjektų pajėgumais, </w:t>
      </w:r>
      <w:r w:rsidR="00A52C66">
        <w:t xml:space="preserve">KC </w:t>
      </w:r>
      <w:r w:rsidRPr="00E714F0">
        <w:rPr>
          <w:rFonts w:cs="Arial"/>
          <w:iCs/>
          <w:color w:val="000000" w:themeColor="text1"/>
          <w:szCs w:val="22"/>
        </w:rPr>
        <w:t xml:space="preserve">neatsižvelgia į tai, koks teisinis ryšys sieja Tiekėją ir tą ūkio subjektą, kurio pajėgumais jis remiasi. </w:t>
      </w:r>
    </w:p>
    <w:p w:rsidRPr="00E714F0" w:rsidR="005607AF" w:rsidP="00266D1A" w:rsidRDefault="005607AF" w14:paraId="3133FC01" w14:textId="0425FB5E">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w:t>
      </w:r>
      <w:r w:rsidRPr="00E714F0" w:rsidR="005D0A0A">
        <w:rPr>
          <w:rFonts w:eastAsia="Calibri" w:cs="Arial"/>
          <w:color w:val="000000" w:themeColor="text1"/>
          <w:szCs w:val="22"/>
        </w:rPr>
        <w:t>P</w:t>
      </w:r>
      <w:r w:rsidRPr="00E714F0">
        <w:rPr>
          <w:rFonts w:eastAsia="Calibri" w:cs="Arial"/>
          <w:color w:val="000000" w:themeColor="text1"/>
          <w:szCs w:val="22"/>
        </w:rPr>
        <w:t>asiūlyme</w:t>
      </w:r>
      <w:r w:rsidRPr="00E714F0" w:rsidR="00970DA9">
        <w:rPr>
          <w:rFonts w:eastAsia="Calibri" w:cs="Arial"/>
          <w:color w:val="000000" w:themeColor="text1"/>
          <w:szCs w:val="22"/>
        </w:rPr>
        <w:t xml:space="preserve"> </w:t>
      </w:r>
      <w:r w:rsidRPr="00E714F0">
        <w:rPr>
          <w:rFonts w:eastAsia="Calibri" w:cs="Arial"/>
          <w:color w:val="000000" w:themeColor="text1"/>
          <w:szCs w:val="22"/>
        </w:rPr>
        <w:t xml:space="preserve">privalo nurodyti: </w:t>
      </w:r>
    </w:p>
    <w:p w:rsidRPr="00E714F0" w:rsidR="005607AF" w:rsidP="00266D1A" w:rsidRDefault="005607AF" w14:paraId="3257823D" w14:textId="1F257F1D">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w:t>
      </w:r>
      <w:r w:rsidRPr="00E714F0" w:rsidR="003F5D5F">
        <w:rPr>
          <w:rFonts w:cs="Arial"/>
          <w:szCs w:val="22"/>
        </w:rPr>
        <w:t xml:space="preserve">reikalavimus </w:t>
      </w:r>
      <w:r w:rsidR="00A52C66">
        <w:t xml:space="preserve">KC </w:t>
      </w:r>
      <w:r w:rsidRPr="00E714F0">
        <w:rPr>
          <w:rFonts w:cs="Arial"/>
          <w:szCs w:val="22"/>
        </w:rPr>
        <w:t>kelia)</w:t>
      </w:r>
      <w:r w:rsidRPr="00E714F0">
        <w:rPr>
          <w:rFonts w:eastAsia="Calibri" w:cs="Arial"/>
          <w:color w:val="000000" w:themeColor="text1"/>
          <w:szCs w:val="22"/>
        </w:rPr>
        <w:t xml:space="preserve">. </w:t>
      </w:r>
      <w:r w:rsidRPr="00E714F0" w:rsidR="001263AC">
        <w:rPr>
          <w:rFonts w:cs="Arial"/>
          <w:b/>
          <w:color w:val="000000" w:themeColor="text1"/>
          <w:szCs w:val="22"/>
          <w:u w:val="single"/>
        </w:rPr>
        <w:t xml:space="preserve">Šiais ūkio subjektais laikomi ir </w:t>
      </w:r>
      <w:r w:rsidRPr="00E714F0" w:rsidR="001263AC">
        <w:rPr>
          <w:rFonts w:cs="Arial"/>
          <w:b/>
          <w:szCs w:val="22"/>
          <w:u w:val="single"/>
        </w:rPr>
        <w:t>ekspertai, kurie</w:t>
      </w:r>
      <w:r w:rsidRPr="00E714F0" w:rsidR="001263AC">
        <w:rPr>
          <w:rFonts w:cs="Arial"/>
          <w:szCs w:val="22"/>
        </w:rPr>
        <w:t xml:space="preserve"> pirkimo laimėjimo ir </w:t>
      </w:r>
      <w:r w:rsidRPr="00E714F0" w:rsidR="006440B5">
        <w:rPr>
          <w:rFonts w:cs="Arial"/>
          <w:szCs w:val="22"/>
        </w:rPr>
        <w:t>P</w:t>
      </w:r>
      <w:r w:rsidRPr="00E714F0" w:rsidR="001263AC">
        <w:rPr>
          <w:rFonts w:cs="Arial"/>
          <w:szCs w:val="22"/>
        </w:rPr>
        <w:t xml:space="preserve">irkimo sutarties sudarymo atveju </w:t>
      </w:r>
      <w:r w:rsidRPr="00E714F0" w:rsidR="001263AC">
        <w:rPr>
          <w:rFonts w:cs="Arial"/>
          <w:b/>
          <w:szCs w:val="22"/>
          <w:u w:val="single"/>
        </w:rPr>
        <w:t>bus įdarbinti</w:t>
      </w:r>
      <w:r w:rsidRPr="00E714F0" w:rsidR="001263AC">
        <w:rPr>
          <w:rFonts w:cs="Arial"/>
          <w:szCs w:val="22"/>
        </w:rPr>
        <w:t xml:space="preserve"> tiekėjo</w:t>
      </w:r>
      <w:r w:rsidRPr="00E714F0" w:rsidR="0078203C">
        <w:rPr>
          <w:rFonts w:cs="Arial"/>
          <w:szCs w:val="22"/>
        </w:rPr>
        <w:t xml:space="preserve"> (</w:t>
      </w:r>
      <w:proofErr w:type="spellStart"/>
      <w:r w:rsidRPr="00E714F0" w:rsidR="0078203C">
        <w:rPr>
          <w:rFonts w:cs="Arial"/>
          <w:szCs w:val="22"/>
        </w:rPr>
        <w:t>kvazisubtiekėjai</w:t>
      </w:r>
      <w:proofErr w:type="spellEnd"/>
      <w:r w:rsidRPr="00E714F0" w:rsidR="0078203C">
        <w:rPr>
          <w:rFonts w:cs="Arial"/>
          <w:szCs w:val="22"/>
        </w:rPr>
        <w:t>)</w:t>
      </w:r>
      <w:r w:rsidRPr="00E714F0" w:rsidR="001263AC">
        <w:rPr>
          <w:rFonts w:cs="Arial"/>
          <w:szCs w:val="22"/>
        </w:rPr>
        <w:t>.</w:t>
      </w:r>
      <w:r w:rsidRPr="00E714F0">
        <w:rPr>
          <w:rFonts w:cs="Arial"/>
          <w:szCs w:val="22"/>
          <w:u w:val="single"/>
        </w:rPr>
        <w:t xml:space="preserve"> </w:t>
      </w:r>
    </w:p>
    <w:p w:rsidRPr="00E714F0" w:rsidR="005607AF" w:rsidP="00266D1A" w:rsidRDefault="005607AF" w14:paraId="622C29C3" w14:textId="6FDD3E46">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 xml:space="preserve">kokiai </w:t>
      </w:r>
      <w:r w:rsidRPr="00E714F0" w:rsidR="006440B5">
        <w:rPr>
          <w:rFonts w:eastAsia="Calibri" w:cs="Arial"/>
          <w:b/>
          <w:color w:val="000000" w:themeColor="text1"/>
          <w:szCs w:val="22"/>
          <w:u w:val="single"/>
        </w:rPr>
        <w:t>P</w:t>
      </w:r>
      <w:r w:rsidRPr="00E714F0">
        <w:rPr>
          <w:rFonts w:eastAsia="Calibri" w:cs="Arial"/>
          <w:b/>
          <w:color w:val="000000" w:themeColor="text1"/>
          <w:szCs w:val="22"/>
          <w:u w:val="single"/>
        </w:rPr>
        <w:t>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Pr="00E714F0" w:rsidR="00160744">
        <w:rPr>
          <w:rFonts w:eastAsia="Calibri" w:cs="Arial"/>
          <w:color w:val="000000" w:themeColor="text1"/>
          <w:szCs w:val="22"/>
          <w:u w:val="single"/>
        </w:rPr>
        <w:t>, t.</w:t>
      </w:r>
      <w:r w:rsidRPr="00E714F0" w:rsidR="00EA4464">
        <w:rPr>
          <w:rFonts w:eastAsia="Calibri" w:cs="Arial"/>
          <w:color w:val="000000" w:themeColor="text1"/>
          <w:szCs w:val="22"/>
          <w:u w:val="single"/>
        </w:rPr>
        <w:t xml:space="preserve"> </w:t>
      </w:r>
      <w:r w:rsidRPr="00E714F0" w:rsidR="00160744">
        <w:rPr>
          <w:rFonts w:eastAsia="Calibri" w:cs="Arial"/>
          <w:color w:val="000000" w:themeColor="text1"/>
          <w:szCs w:val="22"/>
          <w:u w:val="single"/>
        </w:rPr>
        <w:t xml:space="preserve">y. </w:t>
      </w:r>
      <w:r w:rsidRPr="00E714F0" w:rsidR="008C2FE3">
        <w:rPr>
          <w:rFonts w:eastAsia="Calibri" w:cs="Arial"/>
          <w:color w:val="000000" w:themeColor="text1"/>
          <w:szCs w:val="22"/>
          <w:u w:val="single"/>
        </w:rPr>
        <w:t xml:space="preserve">tiekėjas </w:t>
      </w:r>
      <w:r w:rsidRPr="00E714F0" w:rsidR="005D0A0A">
        <w:rPr>
          <w:rFonts w:eastAsia="Calibri" w:cs="Arial"/>
          <w:color w:val="000000" w:themeColor="text1"/>
          <w:szCs w:val="22"/>
          <w:u w:val="single"/>
        </w:rPr>
        <w:t>P</w:t>
      </w:r>
      <w:r w:rsidRPr="00E714F0" w:rsidR="008C2FE3">
        <w:rPr>
          <w:rFonts w:eastAsia="Calibri" w:cs="Arial"/>
          <w:color w:val="000000" w:themeColor="text1"/>
          <w:szCs w:val="22"/>
          <w:u w:val="single"/>
        </w:rPr>
        <w:t>asiūlym</w:t>
      </w:r>
      <w:r w:rsidRPr="00E714F0" w:rsidR="009B2959">
        <w:rPr>
          <w:rFonts w:eastAsia="Calibri" w:cs="Arial"/>
          <w:color w:val="000000" w:themeColor="text1"/>
          <w:szCs w:val="22"/>
          <w:u w:val="single"/>
        </w:rPr>
        <w:t>e</w:t>
      </w:r>
      <w:r w:rsidRPr="00E714F0" w:rsidR="008C2FE3">
        <w:rPr>
          <w:rFonts w:eastAsia="Calibri" w:cs="Arial"/>
          <w:color w:val="000000" w:themeColor="text1"/>
          <w:szCs w:val="22"/>
          <w:u w:val="single"/>
        </w:rPr>
        <w:t xml:space="preserve"> neprivalo nurodyti, kokius subtiekėjus pasitelks </w:t>
      </w:r>
      <w:r w:rsidRPr="00E714F0" w:rsidR="006440B5">
        <w:rPr>
          <w:rFonts w:eastAsia="Calibri" w:cs="Arial"/>
          <w:color w:val="000000" w:themeColor="text1"/>
          <w:szCs w:val="22"/>
          <w:u w:val="single"/>
        </w:rPr>
        <w:t>P</w:t>
      </w:r>
      <w:r w:rsidRPr="00E714F0" w:rsidR="008C2FE3">
        <w:rPr>
          <w:rFonts w:eastAsia="Calibri" w:cs="Arial"/>
          <w:color w:val="000000" w:themeColor="text1"/>
          <w:szCs w:val="22"/>
          <w:u w:val="single"/>
        </w:rPr>
        <w:t>irkimo sutarties vykdymui ir šią informaciją gal</w:t>
      </w:r>
      <w:r w:rsidRPr="00E714F0" w:rsidR="00236840">
        <w:rPr>
          <w:rFonts w:eastAsia="Calibri" w:cs="Arial"/>
          <w:color w:val="000000" w:themeColor="text1"/>
          <w:szCs w:val="22"/>
          <w:u w:val="single"/>
        </w:rPr>
        <w:t>i</w:t>
      </w:r>
      <w:r w:rsidRPr="00E714F0" w:rsidR="008C2FE3">
        <w:rPr>
          <w:rFonts w:eastAsia="Calibri" w:cs="Arial"/>
          <w:color w:val="000000" w:themeColor="text1"/>
          <w:szCs w:val="22"/>
          <w:u w:val="single"/>
        </w:rPr>
        <w:t xml:space="preserve"> nurodyti vėliau, jei bus nustatytas laimėtoju ir su juo bus sudaroma </w:t>
      </w:r>
      <w:r w:rsidRPr="00E714F0" w:rsidR="006440B5">
        <w:rPr>
          <w:rFonts w:eastAsia="Calibri" w:cs="Arial"/>
          <w:color w:val="000000" w:themeColor="text1"/>
          <w:szCs w:val="22"/>
          <w:u w:val="single"/>
        </w:rPr>
        <w:t>P</w:t>
      </w:r>
      <w:r w:rsidRPr="00E714F0" w:rsidR="008C2FE3">
        <w:rPr>
          <w:rFonts w:eastAsia="Calibri" w:cs="Arial"/>
          <w:color w:val="000000" w:themeColor="text1"/>
          <w:szCs w:val="22"/>
          <w:u w:val="single"/>
        </w:rPr>
        <w:t>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w:t>
      </w:r>
      <w:r w:rsidRPr="00E714F0" w:rsidR="00970DA9">
        <w:rPr>
          <w:rFonts w:cs="Arial"/>
          <w:color w:val="000000"/>
          <w:szCs w:val="22"/>
          <w:shd w:val="clear" w:color="auto" w:fill="FFFFFF"/>
        </w:rPr>
        <w:t xml:space="preserve">Subtiekėjų pasitelkimo tvarka </w:t>
      </w:r>
      <w:r w:rsidRPr="00E714F0" w:rsidR="00985004">
        <w:rPr>
          <w:rFonts w:cs="Arial"/>
          <w:color w:val="000000"/>
          <w:szCs w:val="22"/>
          <w:shd w:val="clear" w:color="auto" w:fill="FFFFFF"/>
        </w:rPr>
        <w:t xml:space="preserve">sutarties vykdymo metu </w:t>
      </w:r>
      <w:r w:rsidRPr="00E714F0" w:rsidR="00970DA9">
        <w:rPr>
          <w:rFonts w:cs="Arial"/>
          <w:color w:val="000000"/>
          <w:szCs w:val="22"/>
          <w:shd w:val="clear" w:color="auto" w:fill="FFFFFF"/>
        </w:rPr>
        <w:t>nustatyta sutarties nuostatose.</w:t>
      </w:r>
    </w:p>
    <w:p w:rsidRPr="00E714F0" w:rsidR="005607AF" w:rsidP="00266D1A" w:rsidRDefault="005607AF" w14:paraId="534B023E" w14:textId="63F22877">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Jeigu ūkio subjektas</w:t>
      </w:r>
      <w:r w:rsidRPr="00E714F0" w:rsidR="00672CA6">
        <w:rPr>
          <w:rFonts w:eastAsia="Calibri" w:cs="Arial"/>
          <w:bCs/>
          <w:szCs w:val="22"/>
        </w:rPr>
        <w:t>, kurio pajėgumais remiasi Tiekėjas,</w:t>
      </w:r>
      <w:r w:rsidRPr="00E714F0">
        <w:rPr>
          <w:rFonts w:eastAsia="Calibri" w:cs="Arial"/>
          <w:bCs/>
          <w:szCs w:val="22"/>
        </w:rPr>
        <w:t xml:space="preserve"> </w:t>
      </w:r>
      <w:r w:rsidRPr="00E714F0" w:rsidR="009B2959">
        <w:rPr>
          <w:rFonts w:cs="Arial"/>
          <w:color w:val="000000" w:themeColor="text1"/>
          <w:szCs w:val="22"/>
        </w:rPr>
        <w:t>P</w:t>
      </w:r>
      <w:r w:rsidRPr="00E714F0">
        <w:rPr>
          <w:rFonts w:cs="Arial"/>
          <w:color w:val="000000" w:themeColor="text1"/>
          <w:szCs w:val="22"/>
        </w:rPr>
        <w:t xml:space="preserve">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w:t>
      </w:r>
      <w:r w:rsidRPr="00E714F0" w:rsidR="009B2959">
        <w:rPr>
          <w:rFonts w:cs="Arial"/>
          <w:color w:val="000000"/>
          <w:szCs w:val="22"/>
          <w:shd w:val="clear" w:color="auto" w:fill="FFFFFF"/>
        </w:rPr>
        <w:t>P</w:t>
      </w:r>
      <w:r w:rsidRPr="00E714F0">
        <w:rPr>
          <w:rFonts w:cs="Arial"/>
          <w:color w:val="000000"/>
          <w:szCs w:val="22"/>
          <w:shd w:val="clear" w:color="auto" w:fill="FFFFFF"/>
        </w:rPr>
        <w:t xml:space="preserve">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A52C66">
        <w:t xml:space="preserve">KC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w:t>
      </w:r>
      <w:r w:rsidRPr="00E714F0" w:rsidR="001E24AE">
        <w:rPr>
          <w:rFonts w:cs="Arial"/>
          <w:color w:val="000000"/>
          <w:szCs w:val="22"/>
          <w:shd w:val="clear" w:color="auto" w:fill="FFFFFF"/>
        </w:rPr>
        <w:t>mus atitinkančiu ūkio subjektu.</w:t>
      </w:r>
    </w:p>
    <w:p w:rsidRPr="00136662" w:rsidR="00521425" w:rsidP="00266D1A" w:rsidRDefault="00A52C66" w14:paraId="60E8847F" w14:textId="5C073917">
      <w:pPr>
        <w:pStyle w:val="ListParagraph"/>
        <w:numPr>
          <w:ilvl w:val="1"/>
          <w:numId w:val="8"/>
        </w:numPr>
        <w:tabs>
          <w:tab w:val="left" w:pos="567"/>
        </w:tabs>
        <w:ind w:left="0" w:firstLine="0"/>
        <w:jc w:val="both"/>
        <w:rPr>
          <w:rFonts w:cs="Arial"/>
          <w:b/>
          <w:color w:val="000000" w:themeColor="text1"/>
          <w:szCs w:val="22"/>
        </w:rPr>
      </w:pPr>
      <w:r w:rsidRPr="00A52C66">
        <w:rPr>
          <w:rFonts w:cs="Arial"/>
          <w:b/>
          <w:color w:val="000000" w:themeColor="text1"/>
          <w:szCs w:val="22"/>
        </w:rPr>
        <w:t xml:space="preserve">KC </w:t>
      </w:r>
      <w:r w:rsidRPr="00E714F0" w:rsidR="00970DA9">
        <w:rPr>
          <w:rFonts w:cs="Arial"/>
          <w:b/>
          <w:color w:val="000000" w:themeColor="text1"/>
          <w:szCs w:val="22"/>
        </w:rPr>
        <w:t>neriboja Tiekėjų galimybės esminių užduočių atlikimui pasitelkti subtiekėjus ir (arba) Tiekėjų grupės narius.</w:t>
      </w:r>
    </w:p>
    <w:p w:rsidRPr="00136662" w:rsidR="003556C9" w:rsidP="00136662" w:rsidRDefault="00FC2E8D" w14:paraId="4671257B" w14:textId="0B402D59">
      <w:pPr>
        <w:pStyle w:val="Heading1"/>
        <w:numPr>
          <w:ilvl w:val="0"/>
          <w:numId w:val="8"/>
        </w:numPr>
        <w:tabs>
          <w:tab w:val="left" w:pos="426"/>
          <w:tab w:val="left" w:pos="993"/>
          <w:tab w:val="left" w:pos="1276"/>
        </w:tabs>
        <w:spacing w:before="240" w:after="120"/>
        <w:ind w:left="0" w:firstLine="567"/>
        <w:jc w:val="center"/>
        <w:rPr>
          <w:rFonts w:cs="Arial"/>
        </w:rPr>
      </w:pPr>
      <w:bookmarkStart w:name="_Toc97123466" w:id="52"/>
      <w:bookmarkStart w:name="_Toc97123467" w:id="53"/>
      <w:bookmarkStart w:name="_Toc97123955" w:id="54"/>
      <w:bookmarkEnd w:id="52"/>
      <w:bookmarkEnd w:id="53"/>
      <w:r w:rsidRPr="00E714F0">
        <w:rPr>
          <w:rFonts w:cs="Arial"/>
          <w:b/>
          <w:bCs/>
          <w:szCs w:val="22"/>
        </w:rPr>
        <w:t>TIEKĖJŲ GRUPĖS DALYVAVIMAS PIRKIME</w:t>
      </w:r>
      <w:bookmarkEnd w:id="54"/>
    </w:p>
    <w:p w:rsidRPr="00E714F0" w:rsidR="00FC2E8D" w:rsidP="00266D1A" w:rsidRDefault="00AD6255" w14:paraId="4ACACDAF" w14:textId="23D064D3">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Jei pirkime</w:t>
      </w:r>
      <w:r w:rsidRPr="00E714F0" w:rsidR="00FC2E8D">
        <w:rPr>
          <w:rFonts w:eastAsia="Calibri" w:cs="Arial"/>
          <w:szCs w:val="22"/>
        </w:rPr>
        <w:t xml:space="preserve"> dalyvauja tiekėjų grupė, ji </w:t>
      </w:r>
      <w:r w:rsidRPr="00E714F0" w:rsidR="00845D45">
        <w:rPr>
          <w:rFonts w:eastAsia="Calibri" w:cs="Arial"/>
          <w:szCs w:val="22"/>
        </w:rPr>
        <w:t xml:space="preserve">pirminiame </w:t>
      </w:r>
      <w:r w:rsidRPr="00E714F0" w:rsidR="009B2959">
        <w:rPr>
          <w:rFonts w:eastAsia="Calibri" w:cs="Arial"/>
          <w:szCs w:val="22"/>
        </w:rPr>
        <w:t>P</w:t>
      </w:r>
      <w:r w:rsidRPr="00E714F0" w:rsidR="00FC2E8D">
        <w:rPr>
          <w:rFonts w:eastAsia="Calibri" w:cs="Arial"/>
          <w:szCs w:val="22"/>
        </w:rPr>
        <w:t>asiūlyme turi pateikti jungtinės veiklos sutarties</w:t>
      </w:r>
      <w:r w:rsidRPr="00E714F0" w:rsidR="00DD712D">
        <w:rPr>
          <w:rFonts w:eastAsia="Calibri" w:cs="Arial"/>
          <w:szCs w:val="22"/>
        </w:rPr>
        <w:t xml:space="preserve"> (toliau </w:t>
      </w:r>
      <w:r w:rsidRPr="00E714F0" w:rsidR="00DD712D">
        <w:rPr>
          <w:rFonts w:cs="Arial"/>
          <w:color w:val="000000" w:themeColor="text1"/>
          <w:szCs w:val="22"/>
        </w:rPr>
        <w:t>–</w:t>
      </w:r>
      <w:r w:rsidRPr="00E714F0" w:rsidR="00DD712D">
        <w:rPr>
          <w:rFonts w:eastAsia="Calibri" w:cs="Arial"/>
          <w:szCs w:val="22"/>
        </w:rPr>
        <w:t xml:space="preserve"> </w:t>
      </w:r>
      <w:r w:rsidRPr="00E714F0" w:rsidR="00DD712D">
        <w:rPr>
          <w:rFonts w:eastAsia="Calibri" w:cs="Arial"/>
          <w:b/>
          <w:szCs w:val="22"/>
        </w:rPr>
        <w:t>JVS</w:t>
      </w:r>
      <w:r w:rsidRPr="00E714F0" w:rsidR="00DD712D">
        <w:rPr>
          <w:rFonts w:eastAsia="Calibri" w:cs="Arial"/>
          <w:szCs w:val="22"/>
        </w:rPr>
        <w:t>)</w:t>
      </w:r>
      <w:r w:rsidRPr="00E714F0" w:rsidR="00FC2E8D">
        <w:rPr>
          <w:rFonts w:eastAsia="Calibri" w:cs="Arial"/>
          <w:szCs w:val="22"/>
        </w:rPr>
        <w:t xml:space="preserve"> skaitmeninę kopiją.</w:t>
      </w:r>
      <w:r w:rsidRPr="00E714F0" w:rsidR="00FC2E8D">
        <w:rPr>
          <w:rFonts w:eastAsia="Calibri" w:cs="Arial"/>
          <w:iCs/>
          <w:szCs w:val="22"/>
        </w:rPr>
        <w:t xml:space="preserve"> </w:t>
      </w:r>
      <w:r w:rsidRPr="00E714F0" w:rsidR="00DD712D">
        <w:rPr>
          <w:rFonts w:eastAsia="Calibri" w:cs="Arial"/>
          <w:iCs/>
          <w:szCs w:val="22"/>
        </w:rPr>
        <w:t xml:space="preserve">JVS </w:t>
      </w:r>
      <w:r w:rsidRPr="00E714F0" w:rsidR="00FC2E8D">
        <w:rPr>
          <w:rFonts w:eastAsia="Calibri" w:cs="Arial"/>
          <w:szCs w:val="22"/>
        </w:rPr>
        <w:t>turi būti nurodyta:</w:t>
      </w:r>
    </w:p>
    <w:tbl>
      <w:tblPr>
        <w:tblpPr w:leftFromText="180" w:rightFromText="180" w:vertAnchor="text" w:horzAnchor="margin" w:tblpY="10"/>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217"/>
        <w:gridCol w:w="1984"/>
      </w:tblGrid>
      <w:tr w:rsidRPr="000C086E" w:rsidR="00970DA9" w:rsidTr="006B18F4" w14:paraId="07EF73E8" w14:textId="77777777">
        <w:trPr>
          <w:trHeight w:val="340"/>
        </w:trPr>
        <w:tc>
          <w:tcPr>
            <w:tcW w:w="8217" w:type="dxa"/>
            <w:shd w:val="clear" w:color="auto" w:fill="FDE9D9" w:themeFill="accent6" w:themeFillTint="33"/>
            <w:vAlign w:val="center"/>
          </w:tcPr>
          <w:p w:rsidRPr="00E714F0" w:rsidR="00970DA9" w:rsidP="00DB3077" w:rsidRDefault="00970DA9" w14:paraId="58CA9D38" w14:textId="77777777">
            <w:pPr>
              <w:pStyle w:val="ListParagraph"/>
              <w:tabs>
                <w:tab w:val="left" w:pos="142"/>
                <w:tab w:val="left" w:pos="709"/>
              </w:tabs>
              <w:ind w:left="0"/>
              <w:jc w:val="center"/>
              <w:rPr>
                <w:rFonts w:eastAsia="Calibri" w:cs="Arial"/>
                <w:b/>
                <w:bCs/>
                <w:szCs w:val="22"/>
              </w:rPr>
            </w:pPr>
            <w:r w:rsidRPr="00E714F0">
              <w:rPr>
                <w:rFonts w:eastAsia="Calibri" w:cs="Arial"/>
                <w:b/>
                <w:bCs/>
                <w:szCs w:val="22"/>
              </w:rPr>
              <w:t>Kokios sąlygos turi būti nurodytos JVS</w:t>
            </w:r>
          </w:p>
        </w:tc>
        <w:tc>
          <w:tcPr>
            <w:tcW w:w="1984" w:type="dxa"/>
            <w:shd w:val="clear" w:color="auto" w:fill="FDE9D9" w:themeFill="accent6" w:themeFillTint="33"/>
            <w:vAlign w:val="center"/>
          </w:tcPr>
          <w:p w:rsidRPr="00E714F0" w:rsidR="00970DA9" w:rsidP="00DB3077" w:rsidRDefault="00970DA9" w14:paraId="6FFE4023" w14:textId="77777777">
            <w:pPr>
              <w:pStyle w:val="ListParagraph"/>
              <w:tabs>
                <w:tab w:val="left" w:pos="142"/>
                <w:tab w:val="left" w:pos="709"/>
              </w:tabs>
              <w:ind w:left="0"/>
              <w:jc w:val="center"/>
              <w:rPr>
                <w:rFonts w:eastAsia="Calibri" w:cs="Arial"/>
                <w:b/>
                <w:bCs/>
                <w:szCs w:val="22"/>
              </w:rPr>
            </w:pPr>
            <w:r w:rsidRPr="00E714F0">
              <w:rPr>
                <w:rFonts w:eastAsia="Calibri" w:cs="Arial"/>
                <w:b/>
                <w:bCs/>
                <w:szCs w:val="22"/>
              </w:rPr>
              <w:t>Sąlygos reikšmė</w:t>
            </w:r>
          </w:p>
        </w:tc>
      </w:tr>
      <w:tr w:rsidRPr="000C086E" w:rsidR="00970DA9" w:rsidTr="006B18F4" w14:paraId="53E14062" w14:textId="77777777">
        <w:tc>
          <w:tcPr>
            <w:tcW w:w="8217" w:type="dxa"/>
            <w:shd w:val="clear" w:color="auto" w:fill="auto"/>
          </w:tcPr>
          <w:p w:rsidRPr="00E714F0" w:rsidR="00970DA9" w:rsidP="00DB3077" w:rsidRDefault="00970DA9" w14:paraId="083E420F"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Informacija apie Tiekėjų grupės sudėtį</w:t>
            </w:r>
          </w:p>
        </w:tc>
        <w:tc>
          <w:tcPr>
            <w:tcW w:w="1984" w:type="dxa"/>
            <w:shd w:val="clear" w:color="auto" w:fill="auto"/>
          </w:tcPr>
          <w:p w:rsidRPr="00E714F0" w:rsidR="00970DA9" w:rsidP="00DB3077" w:rsidRDefault="00970DA9" w14:paraId="5778E475"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1082067E" w14:textId="77777777">
        <w:tc>
          <w:tcPr>
            <w:tcW w:w="8217" w:type="dxa"/>
            <w:shd w:val="clear" w:color="auto" w:fill="auto"/>
          </w:tcPr>
          <w:p w:rsidRPr="00E714F0" w:rsidR="00970DA9" w:rsidP="00DB3077" w:rsidRDefault="00970DA9" w14:paraId="036FCE51"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Kiekvieno Tiekėjų grupės nario įsipareigojimai</w:t>
            </w:r>
          </w:p>
        </w:tc>
        <w:tc>
          <w:tcPr>
            <w:tcW w:w="1984" w:type="dxa"/>
            <w:shd w:val="clear" w:color="auto" w:fill="auto"/>
          </w:tcPr>
          <w:p w:rsidRPr="00E714F0" w:rsidR="00970DA9" w:rsidP="00DB3077" w:rsidRDefault="00970DA9" w14:paraId="734A9D50"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7E1A3F50" w14:textId="77777777">
        <w:tc>
          <w:tcPr>
            <w:tcW w:w="8217" w:type="dxa"/>
            <w:shd w:val="clear" w:color="auto" w:fill="auto"/>
          </w:tcPr>
          <w:p w:rsidRPr="00E714F0" w:rsidR="00970DA9" w:rsidP="00DB3077" w:rsidRDefault="00970DA9" w14:paraId="673FD023" w14:textId="1C261BB9">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Numatyta solidari visų JVS narių atsakomybė už iš šio DPS ar jos pagrindu sudaromos sutarties kylančių prievolių </w:t>
            </w:r>
            <w:r w:rsidR="00A52C66">
              <w:t xml:space="preserve"> KC </w:t>
            </w:r>
            <w:r w:rsidRPr="00E714F0">
              <w:rPr>
                <w:rFonts w:cs="Arial"/>
                <w:color w:val="000000"/>
                <w:szCs w:val="22"/>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rsidRPr="00E714F0" w:rsidR="00970DA9" w:rsidP="00DB3077" w:rsidRDefault="00970DA9" w14:paraId="1620A9AE"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60FBAB29" w14:textId="77777777">
        <w:tc>
          <w:tcPr>
            <w:tcW w:w="8217" w:type="dxa"/>
            <w:shd w:val="clear" w:color="auto" w:fill="auto"/>
          </w:tcPr>
          <w:p w:rsidRPr="00E714F0" w:rsidR="00970DA9" w:rsidP="00DB3077" w:rsidRDefault="00970DA9" w14:paraId="4FFBEEBA" w14:textId="7D023F0D">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Nuostata, kad JVS nustatytų narių keitimas yra laikomas esminiu sutarties pažeidimu, išskyrus išimtis, numatytas Lietuvos Respublikos įstatymuose, ir gavus išankstinį raštišką </w:t>
            </w:r>
            <w:r w:rsidR="00A52C66">
              <w:t xml:space="preserve"> KC </w:t>
            </w:r>
            <w:r w:rsidRPr="00E714F0">
              <w:rPr>
                <w:rFonts w:cs="Arial"/>
                <w:color w:val="000000"/>
                <w:szCs w:val="22"/>
              </w:rPr>
              <w:t>sutikimą</w:t>
            </w:r>
          </w:p>
        </w:tc>
        <w:tc>
          <w:tcPr>
            <w:tcW w:w="1984" w:type="dxa"/>
            <w:shd w:val="clear" w:color="auto" w:fill="auto"/>
          </w:tcPr>
          <w:p w:rsidRPr="00E714F0" w:rsidR="00970DA9" w:rsidP="00DB3077" w:rsidRDefault="00970DA9" w14:paraId="0F02296B"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298CF4E7" w14:textId="77777777">
        <w:tc>
          <w:tcPr>
            <w:tcW w:w="8217" w:type="dxa"/>
            <w:shd w:val="clear" w:color="auto" w:fill="auto"/>
          </w:tcPr>
          <w:p w:rsidRPr="00E714F0" w:rsidR="00970DA9" w:rsidP="00DB3077" w:rsidRDefault="00970DA9" w14:paraId="31E23410"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Atstovaujantis JVS narys, kuris tvarkys visus bendruosius klausimus, susijusius su Pirkimu</w:t>
            </w:r>
          </w:p>
        </w:tc>
        <w:tc>
          <w:tcPr>
            <w:tcW w:w="1984" w:type="dxa"/>
            <w:shd w:val="clear" w:color="auto" w:fill="auto"/>
          </w:tcPr>
          <w:p w:rsidRPr="00E714F0" w:rsidR="00970DA9" w:rsidP="00DB3077" w:rsidRDefault="00970DA9" w14:paraId="4DF4206E"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Pr="000C086E" w:rsidR="00970DA9" w:rsidTr="006B18F4" w14:paraId="52596E2C" w14:textId="77777777">
        <w:tc>
          <w:tcPr>
            <w:tcW w:w="8217" w:type="dxa"/>
            <w:shd w:val="clear" w:color="auto" w:fill="auto"/>
          </w:tcPr>
          <w:p w:rsidRPr="00E714F0" w:rsidR="00970DA9" w:rsidP="00DB3077" w:rsidRDefault="00970DA9" w14:paraId="1F9C0CB3" w14:textId="777777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JVS narys, įgaliotas teikti sąskaitas ir pasirašyti su sutarties įgyvendinimu susijusius dokumentus</w:t>
            </w:r>
          </w:p>
        </w:tc>
        <w:tc>
          <w:tcPr>
            <w:tcW w:w="1984" w:type="dxa"/>
            <w:shd w:val="clear" w:color="auto" w:fill="auto"/>
          </w:tcPr>
          <w:p w:rsidRPr="00E714F0" w:rsidR="00970DA9" w:rsidP="00DB3077" w:rsidRDefault="00970DA9" w14:paraId="409FED25" w14:textId="777777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bl>
    <w:p w:rsidRPr="00136662" w:rsidR="005607AF" w:rsidP="00136662" w:rsidRDefault="00A52C66" w14:paraId="4E38D2DC" w14:textId="7F831702">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t xml:space="preserve">KC </w:t>
      </w:r>
      <w:r w:rsidRPr="00E714F0" w:rsidR="00FC2E8D">
        <w:rPr>
          <w:rFonts w:cs="Arial"/>
          <w:color w:val="000000"/>
          <w:szCs w:val="22"/>
        </w:rPr>
        <w:t xml:space="preserve">nereikalauja, kad tiekėjų grupės pateiktą </w:t>
      </w:r>
      <w:r w:rsidRPr="00E714F0" w:rsidR="009B2959">
        <w:rPr>
          <w:rFonts w:cs="Arial"/>
          <w:color w:val="000000"/>
          <w:szCs w:val="22"/>
        </w:rPr>
        <w:t>P</w:t>
      </w:r>
      <w:r w:rsidRPr="00E714F0" w:rsidR="00FC2E8D">
        <w:rPr>
          <w:rFonts w:cs="Arial"/>
          <w:color w:val="000000"/>
          <w:szCs w:val="22"/>
        </w:rPr>
        <w:t xml:space="preserve">asiūlymą pripažinus laimėjusiu ir pasiūlius sudaryti </w:t>
      </w:r>
      <w:r w:rsidRPr="00E714F0" w:rsidR="0045784D">
        <w:rPr>
          <w:rFonts w:cs="Arial"/>
          <w:color w:val="000000"/>
          <w:szCs w:val="22"/>
        </w:rPr>
        <w:t>P</w:t>
      </w:r>
      <w:r w:rsidRPr="00E714F0" w:rsidR="00FC2E8D">
        <w:rPr>
          <w:rFonts w:cs="Arial"/>
          <w:color w:val="000000"/>
          <w:szCs w:val="22"/>
        </w:rPr>
        <w:t xml:space="preserve">irkimo sutartį, ši tiekėjų grupė įgytų tam tikrą teisinę formą. </w:t>
      </w:r>
    </w:p>
    <w:p w:rsidRPr="00136662" w:rsidR="00F56386" w:rsidP="00136662" w:rsidRDefault="00E77746" w14:paraId="6A86914B" w14:textId="0C26E7C5">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56" w:id="55"/>
      <w:r w:rsidRPr="00E714F0">
        <w:rPr>
          <w:rFonts w:cs="Arial"/>
          <w:b/>
          <w:bCs/>
          <w:szCs w:val="22"/>
        </w:rPr>
        <w:t>REIKALAVIMAI PASIŪLYMŲ RENGIMUI IR PATEIKIMUI</w:t>
      </w:r>
      <w:bookmarkEnd w:id="55"/>
    </w:p>
    <w:p w:rsidRPr="00136662" w:rsidR="00F56386" w:rsidP="00136662" w:rsidRDefault="00F56386" w14:paraId="33E93AE7" w14:textId="54A0706D">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rsidRPr="00E714F0" w:rsidR="00B51D8F" w:rsidP="00B51D8F" w:rsidRDefault="00B51D8F" w14:paraId="108F976D" w14:textId="78F88A2C">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rsidRPr="00E714F0" w:rsidR="00B51D8F" w:rsidP="00266D1A" w:rsidRDefault="00A52C66" w14:paraId="3EC006A3" w14:textId="797F8CD2">
      <w:pPr>
        <w:pStyle w:val="ListParagraph"/>
        <w:numPr>
          <w:ilvl w:val="1"/>
          <w:numId w:val="8"/>
        </w:numPr>
        <w:tabs>
          <w:tab w:val="left" w:pos="567"/>
        </w:tabs>
        <w:ind w:left="0" w:firstLine="0"/>
        <w:jc w:val="both"/>
        <w:rPr>
          <w:rFonts w:eastAsia="Calibri" w:cs="Arial"/>
          <w:iCs/>
          <w:szCs w:val="22"/>
        </w:rPr>
      </w:pPr>
      <w:r>
        <w:t xml:space="preserve">KC </w:t>
      </w:r>
      <w:r w:rsidRPr="00E714F0" w:rsidR="009E6DF2">
        <w:rPr>
          <w:rFonts w:eastAsia="Calibri" w:cs="Arial"/>
          <w:iCs/>
          <w:szCs w:val="22"/>
        </w:rPr>
        <w:t xml:space="preserve">(Įgaliotojas/-jai) neatlygins Tiekėjams jokių su Pasiūlymų rengimu ir pateikimu susijusių išlaidų, taip pat išlaidų, susijusių su </w:t>
      </w:r>
      <w:r>
        <w:t xml:space="preserve">KC </w:t>
      </w:r>
      <w:r w:rsidRPr="00E714F0" w:rsidR="009E6DF2">
        <w:rPr>
          <w:rFonts w:eastAsia="Calibri" w:cs="Arial"/>
          <w:iCs/>
          <w:szCs w:val="22"/>
        </w:rPr>
        <w:t>priimtais sprendimais vadovaujantis Pirkimo dokumentų nuostatų, VPĮ, PĮ nuostatų ir teismų praktikos taikymu</w:t>
      </w:r>
      <w:r w:rsidRPr="00E714F0" w:rsidR="00B51D8F">
        <w:rPr>
          <w:rFonts w:eastAsia="Calibri" w:cs="Arial"/>
          <w:iCs/>
          <w:szCs w:val="22"/>
        </w:rPr>
        <w:t>.</w:t>
      </w:r>
    </w:p>
    <w:p w:rsidRPr="00E714F0" w:rsidR="00B51D8F" w:rsidP="00266D1A" w:rsidRDefault="00B51D8F" w14:paraId="46BEF06E" w14:textId="77777777">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rsidRPr="00E714F0" w:rsidR="00B51D8F" w:rsidP="00266D1A" w:rsidRDefault="00B51D8F" w14:paraId="5FDE5BAE" w14:textId="77777777">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rsidRPr="00E714F0" w:rsidR="00B51D8F" w:rsidP="00266D1A" w:rsidRDefault="00B51D8F" w14:paraId="71D9BC22" w14:textId="0D7FCECD">
      <w:pPr>
        <w:pStyle w:val="ListParagraph"/>
        <w:numPr>
          <w:ilvl w:val="1"/>
          <w:numId w:val="8"/>
        </w:numPr>
        <w:tabs>
          <w:tab w:val="left" w:pos="567"/>
        </w:tabs>
        <w:ind w:left="0" w:firstLine="0"/>
        <w:jc w:val="both"/>
        <w:rPr>
          <w:rFonts w:eastAsia="Calibri" w:cs="Arial"/>
          <w:iCs/>
          <w:szCs w:val="22"/>
        </w:rPr>
      </w:pPr>
      <w:r w:rsidRPr="00E714F0">
        <w:rPr>
          <w:rFonts w:cs="Arial"/>
          <w:szCs w:val="22"/>
        </w:rPr>
        <w:lastRenderedPageBreak/>
        <w:t>Pasiūlyme turi būti nurodoma, kurios Pasiūlymo dalys bei dokumentai yra konfidencialūs, kadangi laimėjusio Tiekėjo Pasiūlymas ir Pirkimo sutartis bei jos pakeitimai teisės aktų nustatyta tvarka viešinami CVP IS.</w:t>
      </w:r>
    </w:p>
    <w:p w:rsidRPr="00E714F0" w:rsidR="00B51D8F" w:rsidP="00B51D8F" w:rsidRDefault="00B51D8F" w14:paraId="0439ED59" w14:textId="64F8AC52">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Išsami informacija, susijusi su Pasiūlymų konfidencialumu, pateikiama šių Bendrųjų sąlygų </w:t>
      </w:r>
      <w:r w:rsidRPr="00E714F0" w:rsidR="0049210D">
        <w:rPr>
          <w:rFonts w:eastAsia="Calibri" w:cs="Arial"/>
          <w:iCs/>
          <w:szCs w:val="22"/>
        </w:rPr>
        <w:t xml:space="preserve">11 </w:t>
      </w:r>
      <w:r w:rsidRPr="00E714F0">
        <w:rPr>
          <w:rFonts w:eastAsia="Calibri" w:cs="Arial"/>
          <w:iCs/>
          <w:szCs w:val="22"/>
        </w:rPr>
        <w:t>skyriuje.</w:t>
      </w:r>
    </w:p>
    <w:p w:rsidRPr="00E714F0" w:rsidR="00B51D8F" w:rsidP="00266D1A" w:rsidRDefault="00B51D8F" w14:paraId="31FEF1B4" w14:textId="7994C5D4">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rsidRPr="00E714F0" w:rsidR="00B51D8F" w:rsidP="00B51D8F" w:rsidRDefault="00B51D8F" w14:paraId="74CDF054" w14:textId="5539494C">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rsidRPr="00E714F0" w:rsidR="00B51D8F" w:rsidP="00266D1A" w:rsidRDefault="00B51D8F" w14:paraId="2747004A" w14:textId="57CC5831">
      <w:pPr>
        <w:pStyle w:val="ListParagraph"/>
        <w:numPr>
          <w:ilvl w:val="2"/>
          <w:numId w:val="8"/>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rsidRPr="00E714F0" w:rsidR="00B51D8F" w:rsidP="00266D1A" w:rsidRDefault="00B51D8F" w14:paraId="6583663D" w14:textId="41378900">
      <w:pPr>
        <w:pStyle w:val="ListParagraph"/>
        <w:numPr>
          <w:ilvl w:val="2"/>
          <w:numId w:val="8"/>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r w:rsidRPr="00E714F0" w:rsidR="00DA2114">
        <w:rPr>
          <w:rFonts w:cs="Arial"/>
          <w:szCs w:val="22"/>
        </w:rPr>
        <w:t>)</w:t>
      </w:r>
      <w:r w:rsidRPr="00E714F0">
        <w:rPr>
          <w:rFonts w:cs="Arial"/>
          <w:szCs w:val="22"/>
        </w:rPr>
        <w:t>.</w:t>
      </w:r>
    </w:p>
    <w:p w:rsidRPr="00E714F0" w:rsidR="003256BD" w:rsidP="00B51D8F" w:rsidRDefault="003256BD" w14:paraId="427CDC54" w14:textId="2D4A5E4F">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A52C66">
        <w:t>KC</w:t>
      </w:r>
      <w:r w:rsidRPr="00E714F0">
        <w:rPr>
          <w:rFonts w:cs="Arial"/>
          <w:szCs w:val="22"/>
        </w:rPr>
        <w:t>, kilus abejonėms dėl patvirtintos kopijos atitikties originalui, pasilieka sau teisę reikalauti pateikti dokumentų originalus.</w:t>
      </w:r>
    </w:p>
    <w:p w:rsidRPr="00E714F0" w:rsidR="00C72994" w:rsidP="00266D1A" w:rsidRDefault="00C72994" w14:paraId="11C8B10A" w14:textId="1910C6A8">
      <w:pPr>
        <w:pStyle w:val="ListParagraph"/>
        <w:numPr>
          <w:ilvl w:val="1"/>
          <w:numId w:val="8"/>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w:t>
      </w:r>
      <w:r w:rsidRPr="00E714F0" w:rsidR="007341B6">
        <w:rPr>
          <w:rFonts w:cs="Arial"/>
          <w:szCs w:val="22"/>
        </w:rPr>
        <w:t>P</w:t>
      </w:r>
      <w:r w:rsidRPr="00E714F0">
        <w:rPr>
          <w:rFonts w:cs="Arial"/>
          <w:szCs w:val="22"/>
        </w:rPr>
        <w:t xml:space="preserve">asiūlymą pirmenybė teikiama vertimui į lietuvių kalbą, išskyrus Pasiūlymų galiojimo užtikrinimą, kur pirmenybė teikiama originaliam tekstui anglų kalba, bei atvejus, kai Specialiosiose sąlygose nurodoma jog dokumentai priimami ir kita kalba. Taip pat </w:t>
      </w:r>
      <w:r w:rsidR="002976D9">
        <w:t xml:space="preserve">KC </w:t>
      </w:r>
      <w:r w:rsidRPr="00E714F0">
        <w:rPr>
          <w:rFonts w:cs="Arial"/>
          <w:szCs w:val="22"/>
        </w:rPr>
        <w:t>turi teisę prašyti pateikti dokumentus</w:t>
      </w:r>
      <w:r w:rsidRPr="00E714F0" w:rsidR="00650E28">
        <w:rPr>
          <w:rFonts w:cs="Arial"/>
          <w:szCs w:val="22"/>
        </w:rPr>
        <w:t>,</w:t>
      </w:r>
      <w:r w:rsidRPr="00E714F0">
        <w:rPr>
          <w:rFonts w:cs="Arial"/>
          <w:szCs w:val="22"/>
        </w:rPr>
        <w:t xml:space="preserve"> </w:t>
      </w:r>
      <w:r w:rsidRPr="00E714F0" w:rsidR="009923C9">
        <w:rPr>
          <w:rFonts w:cs="Arial"/>
          <w:szCs w:val="22"/>
        </w:rPr>
        <w:t>legaliz</w:t>
      </w:r>
      <w:r w:rsidRPr="00E714F0" w:rsidR="00650E28">
        <w:rPr>
          <w:rFonts w:cs="Arial"/>
          <w:szCs w:val="22"/>
        </w:rPr>
        <w:t>uotus</w:t>
      </w:r>
      <w:r w:rsidRPr="00E714F0" w:rsidR="009923C9">
        <w:rPr>
          <w:rFonts w:cs="Arial"/>
          <w:szCs w:val="22"/>
        </w:rPr>
        <w:t xml:space="preserve"> ir (ar) </w:t>
      </w:r>
      <w:r w:rsidRPr="00E714F0" w:rsidR="00650E28">
        <w:rPr>
          <w:rFonts w:cs="Arial"/>
          <w:szCs w:val="22"/>
        </w:rPr>
        <w:t>pa</w:t>
      </w:r>
      <w:r w:rsidRPr="00E714F0" w:rsidR="009923C9">
        <w:rPr>
          <w:rFonts w:cs="Arial"/>
          <w:szCs w:val="22"/>
        </w:rPr>
        <w:t>tvirtin</w:t>
      </w:r>
      <w:r w:rsidRPr="00E714F0" w:rsidR="00650E28">
        <w:rPr>
          <w:rFonts w:cs="Arial"/>
          <w:szCs w:val="22"/>
        </w:rPr>
        <w:t>tus</w:t>
      </w:r>
      <w:r w:rsidRPr="00E714F0" w:rsidR="009923C9">
        <w:rPr>
          <w:rFonts w:cs="Arial"/>
          <w:szCs w:val="22"/>
        </w:rPr>
        <w:t xml:space="preserve"> pažyma </w:t>
      </w:r>
      <w:proofErr w:type="spellStart"/>
      <w:r w:rsidRPr="00E714F0" w:rsidR="009923C9">
        <w:rPr>
          <w:rFonts w:cs="Arial"/>
          <w:szCs w:val="22"/>
        </w:rPr>
        <w:t>Apostille</w:t>
      </w:r>
      <w:proofErr w:type="spellEnd"/>
      <w:r w:rsidRPr="00E714F0">
        <w:rPr>
          <w:rFonts w:cs="Arial"/>
          <w:szCs w:val="22"/>
        </w:rPr>
        <w:t>, jeigu kyla pagrįstų abejonių dėl dokumentų tikrumo.</w:t>
      </w:r>
    </w:p>
    <w:p w:rsidRPr="00E714F0" w:rsidR="0020195D" w:rsidP="00B51D8F" w:rsidRDefault="00A9251F" w14:paraId="65E2124C" w14:textId="4EB918C9">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rsidRPr="00E714F0" w:rsidR="0087321D" w:rsidP="00266D1A" w:rsidRDefault="0087321D" w14:paraId="445F5285" w14:textId="346AD652">
      <w:pPr>
        <w:pStyle w:val="ListParagraph"/>
        <w:numPr>
          <w:ilvl w:val="1"/>
          <w:numId w:val="8"/>
        </w:numPr>
        <w:tabs>
          <w:tab w:val="left" w:pos="567"/>
        </w:tabs>
        <w:ind w:left="0" w:firstLine="0"/>
        <w:jc w:val="both"/>
        <w:rPr>
          <w:rFonts w:cs="Arial"/>
          <w:szCs w:val="22"/>
        </w:rPr>
      </w:pPr>
      <w:r w:rsidRPr="00E714F0">
        <w:rPr>
          <w:rFonts w:cs="Arial"/>
          <w:szCs w:val="22"/>
        </w:rPr>
        <w:t xml:space="preserve">Tiekėjui nėra leidžiama pateikti alternatyvių </w:t>
      </w:r>
      <w:r w:rsidRPr="00E714F0" w:rsidR="007341B6">
        <w:rPr>
          <w:rFonts w:cs="Arial"/>
          <w:szCs w:val="22"/>
        </w:rPr>
        <w:t>P</w:t>
      </w:r>
      <w:r w:rsidRPr="00E714F0">
        <w:rPr>
          <w:rFonts w:cs="Arial"/>
          <w:szCs w:val="22"/>
        </w:rPr>
        <w:t xml:space="preserve">asiūlymų, jeigu Specialiosiose sąlygose nenustatyta kitaip. Tiekėjui pateikus alternatyvų </w:t>
      </w:r>
      <w:r w:rsidRPr="00E714F0" w:rsidR="007341B6">
        <w:rPr>
          <w:rFonts w:cs="Arial"/>
          <w:szCs w:val="22"/>
        </w:rPr>
        <w:t>P</w:t>
      </w:r>
      <w:r w:rsidRPr="00E714F0">
        <w:rPr>
          <w:rFonts w:cs="Arial"/>
          <w:szCs w:val="22"/>
        </w:rPr>
        <w:t xml:space="preserve">asiūlymą, jo </w:t>
      </w:r>
      <w:r w:rsidRPr="00E714F0" w:rsidR="007341B6">
        <w:rPr>
          <w:rFonts w:cs="Arial"/>
          <w:szCs w:val="22"/>
        </w:rPr>
        <w:t>P</w:t>
      </w:r>
      <w:r w:rsidRPr="00E714F0">
        <w:rPr>
          <w:rFonts w:cs="Arial"/>
          <w:szCs w:val="22"/>
        </w:rPr>
        <w:t xml:space="preserve">asiūlymas ir alternatyvus </w:t>
      </w:r>
      <w:r w:rsidRPr="00E714F0" w:rsidR="007341B6">
        <w:rPr>
          <w:rFonts w:cs="Arial"/>
          <w:szCs w:val="22"/>
        </w:rPr>
        <w:t>P</w:t>
      </w:r>
      <w:r w:rsidRPr="00E714F0">
        <w:rPr>
          <w:rFonts w:cs="Arial"/>
          <w:szCs w:val="22"/>
        </w:rPr>
        <w:t xml:space="preserve">asiūlymas (alternatyvūs </w:t>
      </w:r>
      <w:r w:rsidRPr="00E714F0" w:rsidR="007341B6">
        <w:rPr>
          <w:rFonts w:cs="Arial"/>
          <w:szCs w:val="22"/>
        </w:rPr>
        <w:t>P</w:t>
      </w:r>
      <w:r w:rsidRPr="00E714F0">
        <w:rPr>
          <w:rFonts w:cs="Arial"/>
          <w:szCs w:val="22"/>
        </w:rPr>
        <w:t xml:space="preserve">asiūlymai) atmetami (išskyrus atvejus, kai pagal Specialiųjų sąlygų reikalavimus alternatyvius </w:t>
      </w:r>
      <w:r w:rsidRPr="00E714F0" w:rsidR="007341B6">
        <w:rPr>
          <w:rFonts w:cs="Arial"/>
          <w:szCs w:val="22"/>
        </w:rPr>
        <w:t>P</w:t>
      </w:r>
      <w:r w:rsidRPr="00E714F0">
        <w:rPr>
          <w:rFonts w:cs="Arial"/>
          <w:szCs w:val="22"/>
        </w:rPr>
        <w:t>asiūlymus pateikti galima).</w:t>
      </w:r>
    </w:p>
    <w:p w:rsidRPr="00E714F0" w:rsidR="0094546E" w:rsidP="00266D1A" w:rsidRDefault="0094546E" w14:paraId="1474E448" w14:textId="77777777">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rsidRPr="00E714F0" w:rsidR="002E615D" w:rsidP="002E615D" w:rsidRDefault="003B4422" w14:paraId="3749AC61" w14:textId="30AE6969">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 xml:space="preserve">kainos ar sąnaudos (ir jų sudėtinės dalys) </w:t>
      </w:r>
      <w:r w:rsidRPr="00E714F0" w:rsidR="007341B6">
        <w:rPr>
          <w:rFonts w:cs="Arial"/>
          <w:b/>
          <w:iCs/>
          <w:color w:val="000000" w:themeColor="text1"/>
          <w:szCs w:val="22"/>
        </w:rPr>
        <w:t>P</w:t>
      </w:r>
      <w:r w:rsidRPr="00E714F0">
        <w:rPr>
          <w:rFonts w:cs="Arial"/>
          <w:b/>
          <w:iCs/>
          <w:color w:val="000000" w:themeColor="text1"/>
          <w:szCs w:val="22"/>
        </w:rPr>
        <w:t>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rsidRPr="00E714F0" w:rsidR="002E615D" w:rsidP="00266D1A" w:rsidRDefault="002E615D" w14:paraId="69E50990" w14:textId="33A1D939">
      <w:pPr>
        <w:pStyle w:val="ListParagraph"/>
        <w:numPr>
          <w:ilvl w:val="1"/>
          <w:numId w:val="8"/>
        </w:numPr>
        <w:tabs>
          <w:tab w:val="left" w:pos="567"/>
        </w:tabs>
        <w:ind w:left="0" w:firstLine="0"/>
        <w:jc w:val="both"/>
        <w:rPr>
          <w:rFonts w:cs="Arial"/>
          <w:szCs w:val="22"/>
        </w:rPr>
      </w:pPr>
      <w:r w:rsidRPr="00E714F0">
        <w:rPr>
          <w:rFonts w:cs="Arial"/>
          <w:szCs w:val="22"/>
        </w:rPr>
        <w:t xml:space="preserve">Tiekėjas gali teikti </w:t>
      </w:r>
      <w:r w:rsidRPr="00E714F0" w:rsidR="007341B6">
        <w:rPr>
          <w:rFonts w:cs="Arial"/>
          <w:szCs w:val="22"/>
        </w:rPr>
        <w:t>P</w:t>
      </w:r>
      <w:r w:rsidRPr="00E714F0">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Pr="00E714F0" w:rsidR="007341B6">
        <w:rPr>
          <w:rFonts w:cs="Arial"/>
          <w:szCs w:val="22"/>
        </w:rPr>
        <w:t>P</w:t>
      </w:r>
      <w:r w:rsidRPr="00E714F0">
        <w:rPr>
          <w:rFonts w:cs="Arial"/>
          <w:szCs w:val="22"/>
        </w:rPr>
        <w:t>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xml:space="preserve">) ir privalo </w:t>
      </w:r>
      <w:r w:rsidR="002976D9">
        <w:t xml:space="preserve">KC </w:t>
      </w:r>
      <w:r w:rsidRPr="00E714F0">
        <w:rPr>
          <w:rFonts w:cs="Arial"/>
          <w:szCs w:val="22"/>
        </w:rPr>
        <w:t>prašymu ar savo iniciatyva pateikti informaciją bei pagrįstus įrodymus dėl grėsmių nepriklausomumui (ne)buvimo, kai:</w:t>
      </w:r>
    </w:p>
    <w:p w:rsidRPr="00E714F0" w:rsidR="002E615D" w:rsidP="002E615D" w:rsidRDefault="002E615D" w14:paraId="12ACD77F"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BD3D21F"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58309E77"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5C3C25B4"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A7F4881"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500D35BC" w14:textId="77777777">
      <w:pPr>
        <w:pStyle w:val="ListParagraph"/>
        <w:numPr>
          <w:ilvl w:val="0"/>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25D341F8"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34968450"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D5EB3E7"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2E615D" w:rsidRDefault="002E615D" w14:paraId="0528594C" w14:textId="77777777">
      <w:pPr>
        <w:pStyle w:val="ListParagraph"/>
        <w:numPr>
          <w:ilvl w:val="1"/>
          <w:numId w:val="13"/>
        </w:numPr>
        <w:tabs>
          <w:tab w:val="left" w:pos="567"/>
          <w:tab w:val="left" w:pos="1134"/>
        </w:tabs>
        <w:ind w:left="0" w:firstLine="567"/>
        <w:contextualSpacing w:val="0"/>
        <w:jc w:val="both"/>
        <w:rPr>
          <w:rFonts w:eastAsia="Calibri" w:cs="Arial"/>
          <w:bCs/>
          <w:vanish/>
          <w:szCs w:val="22"/>
        </w:rPr>
      </w:pPr>
    </w:p>
    <w:p w:rsidRPr="00E714F0" w:rsidR="002E615D" w:rsidP="00136662" w:rsidRDefault="002E615D" w14:paraId="77F66ACF" w14:textId="77777777">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rsidRPr="00E714F0" w:rsidR="002E615D" w:rsidP="00136662" w:rsidRDefault="002E615D" w14:paraId="436C7BDD" w14:textId="77777777">
      <w:pPr>
        <w:pStyle w:val="ListParagraph"/>
        <w:numPr>
          <w:ilvl w:val="0"/>
          <w:numId w:val="25"/>
        </w:numPr>
        <w:tabs>
          <w:tab w:val="left" w:pos="900"/>
        </w:tabs>
        <w:ind w:left="851" w:hanging="221"/>
        <w:jc w:val="both"/>
        <w:rPr>
          <w:rFonts w:cs="Arial"/>
          <w:szCs w:val="22"/>
        </w:rPr>
      </w:pPr>
      <w:r w:rsidRPr="00E714F0">
        <w:rPr>
          <w:rFonts w:cs="Arial"/>
          <w:szCs w:val="22"/>
        </w:rPr>
        <w:lastRenderedPageBreak/>
        <w:t>tiekėjas dalyvauja LTG įmonių grupės įmonės vykdomame audito paslaugų (kaip apibrėžta Reglamente) pirkime.</w:t>
      </w:r>
    </w:p>
    <w:p w:rsidRPr="00E714F0" w:rsidR="002E615D" w:rsidP="00266D1A" w:rsidRDefault="002E615D" w14:paraId="33D8A015" w14:textId="77777777">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rsidRPr="00E714F0" w:rsidR="002E615D" w:rsidP="00136662" w:rsidRDefault="002E615D" w14:paraId="18821475" w14:textId="77777777">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rsidRPr="00E714F0" w:rsidR="002E615D" w:rsidP="00136662" w:rsidRDefault="002E615D" w14:paraId="51578347" w14:textId="77777777">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rsidRPr="00E714F0" w:rsidR="002E615D" w:rsidP="00136662" w:rsidRDefault="002E615D" w14:paraId="25540C2B" w14:textId="77777777">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rsidRPr="00136662" w:rsidR="00F56386" w:rsidP="00136662" w:rsidRDefault="002E615D" w14:paraId="76FDB078" w14:textId="5E16B4F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rsidRPr="00136662" w:rsidR="00D831E9" w:rsidP="00136662" w:rsidRDefault="00F56386" w14:paraId="6D26C87F" w14:textId="4914DABC">
      <w:pPr>
        <w:pStyle w:val="ListParagraph"/>
        <w:spacing w:before="240" w:after="120"/>
        <w:ind w:left="0"/>
        <w:contextualSpacing w:val="0"/>
        <w:rPr>
          <w:rFonts w:eastAsia="Calibri" w:cs="Arial"/>
          <w:b/>
          <w:bCs/>
        </w:rPr>
      </w:pPr>
      <w:r w:rsidRPr="00E714F0">
        <w:rPr>
          <w:rFonts w:eastAsia="Calibri" w:cs="Arial"/>
          <w:b/>
          <w:bCs/>
        </w:rPr>
        <w:t xml:space="preserve">Reikalavimai </w:t>
      </w:r>
      <w:r w:rsidRPr="00E714F0" w:rsidR="00C9450C">
        <w:rPr>
          <w:rFonts w:eastAsia="Calibri" w:cs="Arial"/>
          <w:b/>
          <w:bCs/>
        </w:rPr>
        <w:t>dokume</w:t>
      </w:r>
      <w:r w:rsidRPr="00E714F0" w:rsidR="003F5D5F">
        <w:rPr>
          <w:rFonts w:eastAsia="Calibri" w:cs="Arial"/>
          <w:b/>
          <w:bCs/>
        </w:rPr>
        <w:t>ntams, pagrindžiantiems</w:t>
      </w:r>
      <w:r w:rsidRPr="00E714F0" w:rsidR="00C9450C">
        <w:rPr>
          <w:rFonts w:eastAsia="Calibri" w:cs="Arial"/>
          <w:b/>
          <w:bCs/>
        </w:rPr>
        <w:t xml:space="preserve"> tiekėjų kvalifikaciją</w:t>
      </w:r>
    </w:p>
    <w:p w:rsidRPr="00E714F0" w:rsidR="008545E5" w:rsidP="00266D1A" w:rsidRDefault="008545E5" w14:paraId="1F716665" w14:textId="7C922DEB">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Tiekėjo kvalifikacija turi būti įgyta iki P</w:t>
      </w:r>
      <w:r w:rsidRPr="00E714F0" w:rsidR="00D33435">
        <w:rPr>
          <w:rFonts w:cs="Arial"/>
          <w:color w:val="000000" w:themeColor="text1"/>
          <w:szCs w:val="22"/>
        </w:rPr>
        <w:t>irminių p</w:t>
      </w:r>
      <w:r w:rsidRPr="00E714F0">
        <w:rPr>
          <w:rFonts w:cs="Arial"/>
          <w:color w:val="000000" w:themeColor="text1"/>
          <w:szCs w:val="22"/>
        </w:rPr>
        <w:t>asiūlymų pateikimo termino pabaigos ir tai turi būti užfiksuota patvirtinančiame dokumente.</w:t>
      </w:r>
    </w:p>
    <w:p w:rsidRPr="00E714F0" w:rsidR="008545E5" w:rsidP="00266D1A" w:rsidRDefault="000E64F5" w14:paraId="429A5A3B" w14:textId="1153DEBE">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rsidRPr="00E714F0" w:rsidR="00DB1668" w:rsidP="009D2E71" w:rsidRDefault="008C351B" w14:paraId="2BB13057" w14:textId="6672A122">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w:t>
      </w:r>
      <w:r w:rsidRPr="00E714F0" w:rsidR="00D24BA5">
        <w:rPr>
          <w:rFonts w:eastAsia="Calibri" w:cs="Arial"/>
          <w:color w:val="000000" w:themeColor="text1"/>
          <w:szCs w:val="22"/>
        </w:rPr>
        <w:t xml:space="preserve">okumentų, kurie </w:t>
      </w:r>
      <w:r w:rsidRPr="00E714F0" w:rsidR="00875E4C">
        <w:rPr>
          <w:rFonts w:eastAsia="Calibri" w:cs="Arial"/>
          <w:color w:val="000000" w:themeColor="text1"/>
          <w:szCs w:val="22"/>
        </w:rPr>
        <w:t>patvirtina, kad tiekėjas</w:t>
      </w:r>
      <w:r w:rsidRPr="00E714F0" w:rsidR="00D24BA5">
        <w:rPr>
          <w:rFonts w:eastAsia="Calibri" w:cs="Arial"/>
          <w:color w:val="000000" w:themeColor="text1"/>
          <w:szCs w:val="22"/>
        </w:rPr>
        <w:t xml:space="preserve"> atitinka reikalavimus tiekėjams,</w:t>
      </w:r>
      <w:r w:rsidRPr="00E714F0" w:rsidR="00D24BA5">
        <w:rPr>
          <w:rFonts w:cs="Arial"/>
          <w:color w:val="000000" w:themeColor="text1"/>
          <w:szCs w:val="22"/>
        </w:rPr>
        <w:t xml:space="preserve"> nereikalaujama pateikti</w:t>
      </w:r>
      <w:r w:rsidRPr="00E714F0" w:rsidR="00DB1668">
        <w:rPr>
          <w:rFonts w:cs="Arial"/>
          <w:color w:val="000000" w:themeColor="text1"/>
          <w:szCs w:val="22"/>
        </w:rPr>
        <w:t xml:space="preserve">, jeigu </w:t>
      </w:r>
      <w:r w:rsidR="002976D9">
        <w:t>KC</w:t>
      </w:r>
      <w:r w:rsidRPr="00E714F0" w:rsidR="00DB1668">
        <w:rPr>
          <w:rFonts w:cs="Arial"/>
          <w:color w:val="000000" w:themeColor="text1"/>
          <w:szCs w:val="22"/>
        </w:rPr>
        <w:t>:</w:t>
      </w:r>
      <w:r w:rsidRPr="00E714F0" w:rsidR="00D24BA5">
        <w:rPr>
          <w:rFonts w:cs="Arial"/>
          <w:color w:val="000000" w:themeColor="text1"/>
          <w:szCs w:val="22"/>
        </w:rPr>
        <w:t xml:space="preserve"> </w:t>
      </w:r>
    </w:p>
    <w:p w:rsidRPr="00E714F0" w:rsidR="00DB1668" w:rsidP="00266D1A" w:rsidRDefault="00DB1668" w14:paraId="47983F83" w14:textId="09D82B07">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turi galimybę susipažinti su šiais dokumentais ar informacija tiesiogia</w:t>
      </w:r>
      <w:r w:rsidRPr="00E714F0" w:rsidR="00A138B4">
        <w:rPr>
          <w:rFonts w:eastAsia="Calibri" w:cs="Arial"/>
          <w:szCs w:val="22"/>
        </w:rPr>
        <w:t xml:space="preserve">i ir neatlygintinai </w:t>
      </w:r>
      <w:r w:rsidRPr="00E714F0" w:rsidR="00224E42">
        <w:rPr>
          <w:rFonts w:eastAsia="Calibri" w:cs="Arial"/>
          <w:szCs w:val="22"/>
        </w:rPr>
        <w:t xml:space="preserve">prisijungus </w:t>
      </w:r>
      <w:r w:rsidRPr="00E714F0">
        <w:rPr>
          <w:rFonts w:eastAsia="Calibri" w:cs="Arial"/>
          <w:szCs w:val="22"/>
        </w:rPr>
        <w:t>prie nacionalinės duomenų bazės bet kurioje valstybėje narėje arba naudodamasi</w:t>
      </w:r>
      <w:r w:rsidRPr="00E714F0" w:rsidR="00A138B4">
        <w:rPr>
          <w:rFonts w:eastAsia="Calibri" w:cs="Arial"/>
          <w:szCs w:val="22"/>
        </w:rPr>
        <w:t>s</w:t>
      </w:r>
      <w:r w:rsidRPr="00E714F0">
        <w:rPr>
          <w:rFonts w:eastAsia="Calibri" w:cs="Arial"/>
          <w:szCs w:val="22"/>
        </w:rPr>
        <w:t xml:space="preserve"> CVP IS priemonėmis; </w:t>
      </w:r>
    </w:p>
    <w:p w:rsidRPr="00E714F0" w:rsidR="007C5F48" w:rsidP="00266D1A" w:rsidRDefault="00F91F0D" w14:paraId="10A5403D" w14:textId="4188A442">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rsidRPr="00E714F0" w:rsidR="00B965EF" w:rsidP="00266D1A" w:rsidRDefault="002976D9" w14:paraId="2FB176BC" w14:textId="569C8299">
      <w:pPr>
        <w:pStyle w:val="ListParagraph"/>
        <w:numPr>
          <w:ilvl w:val="1"/>
          <w:numId w:val="8"/>
        </w:numPr>
        <w:tabs>
          <w:tab w:val="left" w:pos="567"/>
        </w:tabs>
        <w:ind w:left="0" w:firstLine="0"/>
        <w:jc w:val="both"/>
        <w:rPr>
          <w:rFonts w:cs="Arial"/>
          <w:color w:val="000000" w:themeColor="text1"/>
          <w:szCs w:val="22"/>
        </w:rPr>
      </w:pPr>
      <w:r>
        <w:t xml:space="preserve">KC </w:t>
      </w:r>
      <w:r w:rsidRPr="00E714F0" w:rsidR="00B965EF">
        <w:rPr>
          <w:rFonts w:cs="Arial"/>
          <w:color w:val="000000" w:themeColor="text1"/>
          <w:szCs w:val="22"/>
        </w:rPr>
        <w:t xml:space="preserve">turi teisę paprašyti Tiekėjo pateikti užsienio valstybėje išduotų dokumentų legalizavimo ir (ar) tvirtinimo </w:t>
      </w:r>
      <w:r w:rsidRPr="00E714F0" w:rsidR="009923C9">
        <w:rPr>
          <w:rFonts w:cs="Arial"/>
          <w:color w:val="000000" w:themeColor="text1"/>
          <w:szCs w:val="22"/>
        </w:rPr>
        <w:t>pa</w:t>
      </w:r>
      <w:r w:rsidRPr="00E714F0" w:rsidR="00B965EF">
        <w:rPr>
          <w:rFonts w:cs="Arial"/>
          <w:color w:val="000000" w:themeColor="text1"/>
          <w:szCs w:val="22"/>
        </w:rPr>
        <w:t>žymas (</w:t>
      </w:r>
      <w:proofErr w:type="spellStart"/>
      <w:r w:rsidRPr="00E714F0" w:rsidR="00B965EF">
        <w:rPr>
          <w:rFonts w:cs="Arial"/>
          <w:color w:val="000000" w:themeColor="text1"/>
          <w:szCs w:val="22"/>
        </w:rPr>
        <w:t>Apostille</w:t>
      </w:r>
      <w:proofErr w:type="spellEnd"/>
      <w:r w:rsidRPr="00E714F0" w:rsidR="00B965EF">
        <w:rPr>
          <w:rFonts w:cs="Arial"/>
          <w:color w:val="000000" w:themeColor="text1"/>
          <w:szCs w:val="22"/>
        </w:rPr>
        <w:t xml:space="preserve">), išskyrus atvejus, kai pagal Lietuvos Respublikos tarptautines sutartis ar Europos Sąjungos teisės aktus dokumentas yra atleistas nuo legalizavimo ir (ar) tvirtinimo </w:t>
      </w:r>
      <w:r w:rsidRPr="00E714F0" w:rsidR="009923C9">
        <w:rPr>
          <w:rFonts w:cs="Arial"/>
          <w:color w:val="000000" w:themeColor="text1"/>
          <w:szCs w:val="22"/>
        </w:rPr>
        <w:t>pa</w:t>
      </w:r>
      <w:r w:rsidRPr="00E714F0" w:rsidR="00B965EF">
        <w:rPr>
          <w:rFonts w:cs="Arial"/>
          <w:color w:val="000000" w:themeColor="text1"/>
          <w:szCs w:val="22"/>
        </w:rPr>
        <w:t>žymos (</w:t>
      </w:r>
      <w:proofErr w:type="spellStart"/>
      <w:r w:rsidRPr="00E714F0" w:rsidR="00B965EF">
        <w:rPr>
          <w:rFonts w:cs="Arial"/>
          <w:color w:val="000000" w:themeColor="text1"/>
          <w:szCs w:val="22"/>
        </w:rPr>
        <w:t>Apostille</w:t>
      </w:r>
      <w:proofErr w:type="spellEnd"/>
      <w:r w:rsidRPr="00E714F0" w:rsidR="00B965EF">
        <w:rPr>
          <w:rFonts w:cs="Arial"/>
          <w:color w:val="000000" w:themeColor="text1"/>
          <w:szCs w:val="22"/>
        </w:rPr>
        <w:t>).</w:t>
      </w:r>
    </w:p>
    <w:p w:rsidRPr="00E714F0" w:rsidR="00B965EF" w:rsidP="00B35AAF" w:rsidRDefault="00B35AAF" w14:paraId="7C309449" w14:textId="10F4E8C9">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Pr="00E714F0" w:rsidR="004E0A62">
        <w:rPr>
          <w:rFonts w:cs="Arial"/>
          <w:szCs w:val="22"/>
        </w:rPr>
        <w:t>Specialiųjų sąlygų pried</w:t>
      </w:r>
      <w:r w:rsidRPr="00E714F0" w:rsidR="008C2B6B">
        <w:rPr>
          <w:rFonts w:cs="Arial"/>
          <w:szCs w:val="22"/>
        </w:rPr>
        <w:t>e</w:t>
      </w:r>
      <w:r w:rsidRPr="00E714F0" w:rsidR="004E0A62">
        <w:rPr>
          <w:rFonts w:cs="Arial"/>
          <w:szCs w:val="22"/>
        </w:rPr>
        <w:t xml:space="preserve"> </w:t>
      </w:r>
      <w:r w:rsidRPr="00E714F0">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136662" w:rsidR="00885A81" w:rsidP="00136662" w:rsidRDefault="00B66B3B" w14:paraId="71E36881" w14:textId="508B2907">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2976D9">
        <w:t xml:space="preserve">KC </w:t>
      </w:r>
      <w:r w:rsidRPr="00E714F0">
        <w:rPr>
          <w:rFonts w:cs="Arial"/>
          <w:color w:val="000000" w:themeColor="text1"/>
          <w:szCs w:val="22"/>
        </w:rPr>
        <w:t xml:space="preserve">sutikus, kad Tiekėjo nurodytos priežastys yra pateisinamos) pateikti kitus </w:t>
      </w:r>
      <w:r w:rsidR="002976D9">
        <w:t xml:space="preserve">KC </w:t>
      </w:r>
      <w:r w:rsidRPr="00E714F0">
        <w:rPr>
          <w:rFonts w:cs="Arial"/>
          <w:color w:val="000000" w:themeColor="text1"/>
          <w:szCs w:val="22"/>
        </w:rPr>
        <w:t>priimtinus dokumentus.</w:t>
      </w:r>
      <w:bookmarkStart w:name="part_94466764c7e54d1a8754857ef66ffa44" w:id="56"/>
      <w:bookmarkStart w:name="part_8b24312389224c56b80b5170704a3e79" w:id="57"/>
      <w:bookmarkEnd w:id="56"/>
      <w:bookmarkEnd w:id="57"/>
    </w:p>
    <w:p w:rsidRPr="00136662" w:rsidR="00885A81" w:rsidP="00136662" w:rsidRDefault="00885A81" w14:paraId="68EF10DF" w14:textId="6EF702F8">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484093002" w:id="58"/>
      <w:bookmarkStart w:name="_Toc484503318" w:id="59"/>
      <w:bookmarkStart w:name="_Toc485712052" w:id="60"/>
      <w:bookmarkStart w:name="_Toc485712080" w:id="61"/>
      <w:bookmarkStart w:name="_Toc487181127" w:id="62"/>
      <w:bookmarkStart w:name="_Toc487784548" w:id="63"/>
      <w:bookmarkStart w:name="_Toc487784918" w:id="64"/>
      <w:bookmarkStart w:name="_Toc490221197" w:id="65"/>
      <w:bookmarkStart w:name="_Toc497376248" w:id="66"/>
      <w:bookmarkStart w:name="_Toc497721250" w:id="67"/>
      <w:bookmarkStart w:name="_Toc37281838" w:id="68"/>
      <w:bookmarkStart w:name="_Toc37281874" w:id="69"/>
      <w:bookmarkStart w:name="_Toc82068884" w:id="70"/>
      <w:bookmarkStart w:name="_Toc97123471" w:id="71"/>
      <w:bookmarkStart w:name="_Toc485712053" w:id="72"/>
      <w:bookmarkStart w:name="_Toc485712081" w:id="73"/>
      <w:bookmarkStart w:name="_Toc487181128" w:id="74"/>
      <w:bookmarkStart w:name="_Toc487784549" w:id="75"/>
      <w:bookmarkStart w:name="_Toc487784919" w:id="76"/>
      <w:bookmarkStart w:name="_Toc490221198" w:id="77"/>
      <w:bookmarkStart w:name="_Toc497376249" w:id="78"/>
      <w:bookmarkStart w:name="_Toc497721251" w:id="79"/>
      <w:bookmarkStart w:name="_Toc37281839" w:id="80"/>
      <w:bookmarkStart w:name="_Toc37281875" w:id="81"/>
      <w:bookmarkStart w:name="_Toc82068885" w:id="82"/>
      <w:bookmarkStart w:name="_Toc97123472" w:id="83"/>
      <w:bookmarkStart w:name="_Toc485712054" w:id="84"/>
      <w:bookmarkStart w:name="_Toc485712082" w:id="85"/>
      <w:bookmarkStart w:name="_Toc487181129" w:id="86"/>
      <w:bookmarkStart w:name="_Toc487784550" w:id="87"/>
      <w:bookmarkStart w:name="_Toc487784920" w:id="88"/>
      <w:bookmarkStart w:name="_Toc490221199" w:id="89"/>
      <w:bookmarkStart w:name="_Toc497376250" w:id="90"/>
      <w:bookmarkStart w:name="_Toc497721252" w:id="91"/>
      <w:bookmarkStart w:name="_Toc37281840" w:id="92"/>
      <w:bookmarkStart w:name="_Toc37281876" w:id="93"/>
      <w:bookmarkStart w:name="_Toc82068886" w:id="94"/>
      <w:bookmarkStart w:name="_Toc97123473" w:id="95"/>
      <w:bookmarkStart w:name="_Toc485712055" w:id="96"/>
      <w:bookmarkStart w:name="_Toc485712083" w:id="97"/>
      <w:bookmarkStart w:name="_Toc487181130" w:id="98"/>
      <w:bookmarkStart w:name="_Toc487784551" w:id="99"/>
      <w:bookmarkStart w:name="_Toc487784921" w:id="100"/>
      <w:bookmarkStart w:name="_Toc490221200" w:id="101"/>
      <w:bookmarkStart w:name="_Toc497376251" w:id="102"/>
      <w:bookmarkStart w:name="_Toc497721253" w:id="103"/>
      <w:bookmarkStart w:name="_Toc37281841" w:id="104"/>
      <w:bookmarkStart w:name="_Toc37281877" w:id="105"/>
      <w:bookmarkStart w:name="_Toc82068887" w:id="106"/>
      <w:bookmarkStart w:name="_Toc97123474" w:id="107"/>
      <w:bookmarkStart w:name="_Toc485712056" w:id="108"/>
      <w:bookmarkStart w:name="_Toc485712084" w:id="109"/>
      <w:bookmarkStart w:name="_Toc487181131" w:id="110"/>
      <w:bookmarkStart w:name="_Toc487784552" w:id="111"/>
      <w:bookmarkStart w:name="_Toc487784922" w:id="112"/>
      <w:bookmarkStart w:name="_Toc490221201" w:id="113"/>
      <w:bookmarkStart w:name="_Toc497376252" w:id="114"/>
      <w:bookmarkStart w:name="_Toc497721254" w:id="115"/>
      <w:bookmarkStart w:name="_Toc37281842" w:id="116"/>
      <w:bookmarkStart w:name="_Toc37281878" w:id="117"/>
      <w:bookmarkStart w:name="_Toc82068888" w:id="118"/>
      <w:bookmarkStart w:name="_Toc97123475" w:id="119"/>
      <w:bookmarkStart w:name="_Toc485712057" w:id="120"/>
      <w:bookmarkStart w:name="_Toc485712085" w:id="121"/>
      <w:bookmarkStart w:name="_Toc487181132" w:id="122"/>
      <w:bookmarkStart w:name="_Toc487784553" w:id="123"/>
      <w:bookmarkStart w:name="_Toc487784923" w:id="124"/>
      <w:bookmarkStart w:name="_Toc490221202" w:id="125"/>
      <w:bookmarkStart w:name="_Toc497376253" w:id="126"/>
      <w:bookmarkStart w:name="_Toc497721255" w:id="127"/>
      <w:bookmarkStart w:name="_Toc37281843" w:id="128"/>
      <w:bookmarkStart w:name="_Toc37281879" w:id="129"/>
      <w:bookmarkStart w:name="_Toc82068889" w:id="130"/>
      <w:bookmarkStart w:name="_Toc97123476" w:id="131"/>
      <w:bookmarkStart w:name="_Toc485712058" w:id="132"/>
      <w:bookmarkStart w:name="_Toc485712086" w:id="133"/>
      <w:bookmarkStart w:name="_Toc487181133" w:id="134"/>
      <w:bookmarkStart w:name="_Toc487784554" w:id="135"/>
      <w:bookmarkStart w:name="_Toc487784924" w:id="136"/>
      <w:bookmarkStart w:name="_Toc490221203" w:id="137"/>
      <w:bookmarkStart w:name="_Toc497376254" w:id="138"/>
      <w:bookmarkStart w:name="_Toc497721256" w:id="139"/>
      <w:bookmarkStart w:name="_Toc37281844" w:id="140"/>
      <w:bookmarkStart w:name="_Toc37281880" w:id="141"/>
      <w:bookmarkStart w:name="_Toc82068890" w:id="142"/>
      <w:bookmarkStart w:name="_Toc97123477" w:id="143"/>
      <w:bookmarkStart w:name="_Toc97123957" w:id="144"/>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E714F0">
        <w:rPr>
          <w:rFonts w:cs="Arial"/>
          <w:b/>
          <w:bCs/>
          <w:szCs w:val="22"/>
        </w:rPr>
        <w:t>PASIŪLYMŲ GALIOJIMAS IR PASIŪLYMŲ GALIOJIMO UŽTIKRINIMAS</w:t>
      </w:r>
      <w:bookmarkEnd w:id="144"/>
      <w:r w:rsidRPr="00E714F0">
        <w:rPr>
          <w:rFonts w:cs="Arial"/>
          <w:b/>
          <w:bCs/>
          <w:szCs w:val="22"/>
        </w:rPr>
        <w:t xml:space="preserve"> </w:t>
      </w:r>
    </w:p>
    <w:p w:rsidRPr="00E714F0" w:rsidR="000071F4" w:rsidP="00DB3F94" w:rsidRDefault="00DB3F94" w14:paraId="0E9B424F" w14:textId="3F7DDB60">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rsidRPr="00E714F0" w:rsidR="00E32C83" w:rsidP="00266D1A" w:rsidRDefault="00E32C83" w14:paraId="5A55BA08" w14:textId="319A9223">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2976D9">
        <w:t xml:space="preserve">KC </w:t>
      </w:r>
      <w:r w:rsidRPr="00E714F0">
        <w:rPr>
          <w:rFonts w:eastAsia="Calibri" w:cs="Arial"/>
          <w:szCs w:val="22"/>
        </w:rPr>
        <w:t xml:space="preserve">gali prašyti, kad tiekėjas pratęstų Pasiūlymo galiojimą iki konkrečiai nurodyto termino. Jeigu tiekėjas neatsako į </w:t>
      </w:r>
      <w:r w:rsidR="002976D9">
        <w:t xml:space="preserve">KC </w:t>
      </w:r>
      <w:r w:rsidRPr="00E714F0">
        <w:rPr>
          <w:rFonts w:eastAsia="Calibri" w:cs="Arial"/>
          <w:szCs w:val="22"/>
        </w:rPr>
        <w:t xml:space="preserve">prašymą pratęsti </w:t>
      </w:r>
      <w:r w:rsidRPr="00E714F0" w:rsidR="0024294F">
        <w:rPr>
          <w:rFonts w:eastAsia="Calibri" w:cs="Arial"/>
          <w:szCs w:val="22"/>
        </w:rPr>
        <w:t>P</w:t>
      </w:r>
      <w:r w:rsidRPr="00E714F0">
        <w:rPr>
          <w:rFonts w:eastAsia="Calibri" w:cs="Arial"/>
          <w:szCs w:val="22"/>
        </w:rPr>
        <w:t xml:space="preserve">asiūlymo galiojimo terminą, jo nepratęsia, laikoma, kad jis atmetė šį prašymą. Tiekėjo, kuris atmetė </w:t>
      </w:r>
      <w:r w:rsidR="002976D9">
        <w:t xml:space="preserve">KC </w:t>
      </w:r>
      <w:r w:rsidRPr="00E714F0">
        <w:rPr>
          <w:rFonts w:eastAsia="Calibri" w:cs="Arial"/>
          <w:szCs w:val="22"/>
        </w:rPr>
        <w:t>prašymą, Pasiūlymas toliau nenagrinėjamas ir nevertinamas.</w:t>
      </w:r>
    </w:p>
    <w:p w:rsidRPr="00E714F0" w:rsidR="00BD5067" w:rsidRDefault="00DB3F94" w14:paraId="02089FC8" w14:textId="1A93F4E2">
      <w:pPr>
        <w:pStyle w:val="ListParagraph"/>
        <w:numPr>
          <w:ilvl w:val="1"/>
          <w:numId w:val="8"/>
        </w:numPr>
        <w:tabs>
          <w:tab w:val="left" w:pos="567"/>
        </w:tabs>
        <w:ind w:left="0" w:firstLine="0"/>
        <w:jc w:val="both"/>
        <w:rPr>
          <w:rFonts w:cs="Arial"/>
          <w:szCs w:val="22"/>
        </w:rPr>
      </w:pPr>
      <w:r w:rsidRPr="00E714F0">
        <w:rPr>
          <w:rFonts w:cs="Arial"/>
          <w:szCs w:val="22"/>
        </w:rPr>
        <w:t xml:space="preserve">Reikalaujamo </w:t>
      </w:r>
      <w:r w:rsidRPr="00E714F0" w:rsidR="00865984">
        <w:rPr>
          <w:rFonts w:cs="Arial"/>
          <w:szCs w:val="22"/>
        </w:rPr>
        <w:t>u</w:t>
      </w:r>
      <w:r w:rsidRPr="00E714F0">
        <w:rPr>
          <w:rFonts w:cs="Arial"/>
          <w:szCs w:val="22"/>
        </w:rPr>
        <w:t>žtikrinimo dydis nustatytas Specialiosiose sąlygose.</w:t>
      </w:r>
    </w:p>
    <w:p w:rsidRPr="00E714F0" w:rsidR="00DB3F94" w:rsidP="00266D1A" w:rsidRDefault="00DB3F94" w14:paraId="7B5758D5" w14:textId="11E51C0A">
      <w:pPr>
        <w:pStyle w:val="ListParagraph"/>
        <w:numPr>
          <w:ilvl w:val="2"/>
          <w:numId w:val="8"/>
        </w:numPr>
        <w:tabs>
          <w:tab w:val="left" w:pos="567"/>
        </w:tabs>
        <w:jc w:val="both"/>
        <w:rPr>
          <w:rFonts w:cs="Arial"/>
          <w:szCs w:val="22"/>
        </w:rPr>
      </w:pPr>
      <w:r w:rsidRPr="00E714F0">
        <w:rPr>
          <w:rFonts w:cs="Arial"/>
          <w:szCs w:val="22"/>
        </w:rPr>
        <w:t xml:space="preserve"> </w:t>
      </w:r>
      <w:r w:rsidRPr="00E714F0" w:rsidR="00BD5067">
        <w:rPr>
          <w:rFonts w:cs="Arial"/>
          <w:szCs w:val="22"/>
        </w:rPr>
        <w:t xml:space="preserve">Atvejai, kada </w:t>
      </w:r>
      <w:r w:rsidR="002976D9">
        <w:t xml:space="preserve">KC </w:t>
      </w:r>
      <w:r w:rsidRPr="00E714F0" w:rsidR="00BD5067">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Pr="00D54E1E" w:rsidR="00BD5067" w:rsidTr="008412C8" w14:paraId="3D245801" w14:textId="77777777">
        <w:trPr>
          <w:trHeight w:val="377"/>
        </w:trPr>
        <w:tc>
          <w:tcPr>
            <w:tcW w:w="5168" w:type="dxa"/>
            <w:shd w:val="clear" w:color="auto" w:fill="FDE9D9" w:themeFill="accent6" w:themeFillTint="33"/>
          </w:tcPr>
          <w:p w:rsidRPr="00E714F0" w:rsidR="00BD5067" w:rsidP="001054F0" w:rsidRDefault="002976D9" w14:paraId="254591B7" w14:textId="1D715E83">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Pr="00E714F0" w:rsidR="00BD5067">
              <w:rPr>
                <w:rFonts w:cs="Arial"/>
                <w:b/>
                <w:bCs/>
                <w:sz w:val="22"/>
                <w:szCs w:val="22"/>
              </w:rPr>
              <w:t xml:space="preserve">įgyja teisę pasinaudoti </w:t>
            </w:r>
            <w:r w:rsidRPr="00E714F0" w:rsidR="0024294F">
              <w:rPr>
                <w:rFonts w:cs="Arial"/>
                <w:b/>
                <w:bCs/>
                <w:sz w:val="22"/>
                <w:szCs w:val="22"/>
              </w:rPr>
              <w:t>P</w:t>
            </w:r>
            <w:r w:rsidRPr="00E714F0" w:rsidR="00BD5067">
              <w:rPr>
                <w:rFonts w:cs="Arial"/>
                <w:b/>
                <w:bCs/>
                <w:sz w:val="22"/>
                <w:szCs w:val="22"/>
              </w:rPr>
              <w:t>asiūlymų galiojimo užtikrinimu, kai:</w:t>
            </w:r>
          </w:p>
        </w:tc>
        <w:tc>
          <w:tcPr>
            <w:tcW w:w="5180" w:type="dxa"/>
            <w:shd w:val="clear" w:color="auto" w:fill="FDE9D9" w:themeFill="accent6" w:themeFillTint="33"/>
          </w:tcPr>
          <w:p w:rsidRPr="00E714F0" w:rsidR="00BD5067" w:rsidP="001054F0" w:rsidRDefault="002976D9" w14:paraId="78F3D44C" w14:textId="214387E1">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Pr="00E714F0" w:rsidR="00BD5067">
              <w:rPr>
                <w:rFonts w:cs="Arial"/>
                <w:b/>
                <w:bCs/>
                <w:sz w:val="22"/>
                <w:szCs w:val="22"/>
              </w:rPr>
              <w:t xml:space="preserve">praranda teisę pasinaudoti </w:t>
            </w:r>
            <w:r w:rsidRPr="00E714F0" w:rsidR="0024294F">
              <w:rPr>
                <w:rFonts w:cs="Arial"/>
                <w:b/>
                <w:bCs/>
                <w:sz w:val="22"/>
                <w:szCs w:val="22"/>
              </w:rPr>
              <w:t>P</w:t>
            </w:r>
            <w:r w:rsidRPr="00E714F0" w:rsidR="00BD5067">
              <w:rPr>
                <w:rFonts w:cs="Arial"/>
                <w:b/>
                <w:bCs/>
                <w:sz w:val="22"/>
                <w:szCs w:val="22"/>
              </w:rPr>
              <w:t>asiūlymų galiojimo užtikrinimu, kai:</w:t>
            </w:r>
          </w:p>
        </w:tc>
      </w:tr>
      <w:tr w:rsidRPr="00D54E1E" w:rsidR="00BD5067" w:rsidTr="008412C8" w14:paraId="1187A7E2" w14:textId="77777777">
        <w:tc>
          <w:tcPr>
            <w:tcW w:w="5168" w:type="dxa"/>
          </w:tcPr>
          <w:p w:rsidRPr="00E714F0" w:rsidR="00BD5067" w:rsidP="00BD5067" w:rsidRDefault="00BD5067" w14:paraId="3650E386" w14:textId="7777777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Tiekėjas atšaukia arba pakeičia savo Pasiūlymą pasiūlymo galiojimo laikotarpiu, </w:t>
            </w:r>
            <w:r w:rsidRPr="00E714F0">
              <w:rPr>
                <w:rFonts w:cs="Arial"/>
                <w:sz w:val="22"/>
                <w:szCs w:val="22"/>
              </w:rPr>
              <w:t xml:space="preserve">išskyrus, jei Pasiūlymas atšaukiamas arba pakeičiamas iki Galutinių pasiūlymų pateikimo termino pabaigos </w:t>
            </w:r>
          </w:p>
        </w:tc>
        <w:tc>
          <w:tcPr>
            <w:tcW w:w="5180" w:type="dxa"/>
          </w:tcPr>
          <w:p w:rsidRPr="00E714F0" w:rsidR="00BD5067" w:rsidP="00BD5067" w:rsidRDefault="00BD5067" w14:paraId="58355841" w14:textId="7777777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pasibaigia Pasiūlymo galiojimo užtikrinimo galiojimo laikas</w:t>
            </w:r>
          </w:p>
        </w:tc>
      </w:tr>
      <w:tr w:rsidRPr="00D54E1E" w:rsidR="00BD5067" w:rsidTr="008412C8" w14:paraId="75AFCAF7" w14:textId="77777777">
        <w:tc>
          <w:tcPr>
            <w:tcW w:w="5168" w:type="dxa"/>
          </w:tcPr>
          <w:p w:rsidRPr="00E714F0" w:rsidR="00BD5067" w:rsidP="00BD5067" w:rsidRDefault="00BD5067" w14:paraId="1C403CA8" w14:textId="36C096BC">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lastRenderedPageBreak/>
              <w:t xml:space="preserve">laimėjęs pirkimą Tiekėjas vengia arba atsisako pasirašyti sutartį per </w:t>
            </w:r>
            <w:r w:rsidR="002976D9">
              <w:t xml:space="preserve">KC </w:t>
            </w:r>
            <w:r w:rsidRPr="00E714F0">
              <w:rPr>
                <w:rFonts w:cs="Arial"/>
                <w:color w:val="000000"/>
                <w:sz w:val="22"/>
                <w:szCs w:val="22"/>
              </w:rPr>
              <w:t>nurodytą terminą</w:t>
            </w:r>
          </w:p>
        </w:tc>
        <w:tc>
          <w:tcPr>
            <w:tcW w:w="5180" w:type="dxa"/>
          </w:tcPr>
          <w:p w:rsidRPr="00E714F0" w:rsidR="00BD5067" w:rsidP="00BD5067" w:rsidRDefault="00BD5067" w14:paraId="6763AB4E" w14:textId="7777777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įsigalioja sutartis ir pateikiamas sutarties sąlygas atitinkantis sutarties įvykdymo užtikrinimas (jei reikalaujama)</w:t>
            </w:r>
          </w:p>
        </w:tc>
      </w:tr>
      <w:tr w:rsidRPr="00D54E1E" w:rsidR="00BD5067" w:rsidTr="008412C8" w14:paraId="3A51DCDF" w14:textId="77777777">
        <w:tc>
          <w:tcPr>
            <w:tcW w:w="5168" w:type="dxa"/>
          </w:tcPr>
          <w:p w:rsidRPr="00E714F0" w:rsidR="00BD5067" w:rsidP="00BD5067" w:rsidRDefault="00BD5067" w14:paraId="740A5AB1" w14:textId="7777777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laimėjęs pirkimą Tiekėjas vengia, vėluoja arba atsisako pateikti sutarties įvykdymo užtikrinimą patvirtinantį dokumentą per sutartyje nustatytą terminą</w:t>
            </w:r>
          </w:p>
        </w:tc>
        <w:tc>
          <w:tcPr>
            <w:tcW w:w="5180" w:type="dxa"/>
          </w:tcPr>
          <w:p w:rsidRPr="00E714F0" w:rsidR="00BD5067" w:rsidP="00BD5067" w:rsidRDefault="00BD5067" w14:paraId="4C4626F8" w14:textId="7777777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buvo nutrauktos pirkimo procedūros</w:t>
            </w:r>
          </w:p>
        </w:tc>
      </w:tr>
      <w:tr w:rsidRPr="00D54E1E" w:rsidR="00BD5067" w:rsidTr="008412C8" w14:paraId="034BCAF3" w14:textId="77777777">
        <w:tc>
          <w:tcPr>
            <w:tcW w:w="5168" w:type="dxa"/>
          </w:tcPr>
          <w:p w:rsidRPr="00E714F0" w:rsidR="00BD5067" w:rsidP="001054F0" w:rsidRDefault="00BD5067" w14:paraId="71933C9D" w14:textId="77777777">
            <w:pPr>
              <w:pStyle w:val="ListParagraph"/>
              <w:tabs>
                <w:tab w:val="left" w:pos="311"/>
                <w:tab w:val="left" w:pos="1843"/>
              </w:tabs>
              <w:ind w:left="311"/>
              <w:jc w:val="both"/>
              <w:rPr>
                <w:rFonts w:cs="Arial"/>
                <w:sz w:val="22"/>
                <w:szCs w:val="22"/>
              </w:rPr>
            </w:pPr>
          </w:p>
        </w:tc>
        <w:tc>
          <w:tcPr>
            <w:tcW w:w="5180" w:type="dxa"/>
          </w:tcPr>
          <w:p w:rsidRPr="00E714F0" w:rsidR="00BD5067" w:rsidP="00BD5067" w:rsidRDefault="00BD5067" w14:paraId="38893890" w14:textId="43DB4723">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 xml:space="preserve">atmetami visi </w:t>
            </w:r>
            <w:r w:rsidRPr="00E714F0" w:rsidR="0024294F">
              <w:rPr>
                <w:rFonts w:cs="Arial"/>
                <w:color w:val="000000"/>
                <w:sz w:val="22"/>
                <w:szCs w:val="22"/>
              </w:rPr>
              <w:t>P</w:t>
            </w:r>
            <w:r w:rsidRPr="00E714F0">
              <w:rPr>
                <w:rFonts w:cs="Arial"/>
                <w:color w:val="000000"/>
                <w:sz w:val="22"/>
                <w:szCs w:val="22"/>
              </w:rPr>
              <w:t>asiūlymai</w:t>
            </w:r>
          </w:p>
        </w:tc>
      </w:tr>
    </w:tbl>
    <w:p w:rsidRPr="00136662" w:rsidR="001A4C22" w:rsidP="00136662" w:rsidRDefault="002976D9" w14:paraId="01053F96" w14:textId="15637587">
      <w:pPr>
        <w:pStyle w:val="ListParagraph"/>
        <w:numPr>
          <w:ilvl w:val="1"/>
          <w:numId w:val="8"/>
        </w:numPr>
        <w:tabs>
          <w:tab w:val="left" w:pos="567"/>
        </w:tabs>
        <w:ind w:left="0" w:firstLine="0"/>
        <w:jc w:val="both"/>
        <w:rPr>
          <w:rFonts w:cs="Arial"/>
          <w:szCs w:val="22"/>
        </w:rPr>
      </w:pPr>
      <w:r>
        <w:t xml:space="preserve">KC </w:t>
      </w:r>
      <w:r w:rsidRPr="00E714F0" w:rsidR="00BD5067">
        <w:rPr>
          <w:rFonts w:cs="Arial"/>
          <w:szCs w:val="22"/>
        </w:rPr>
        <w:t xml:space="preserve">pareikalavus pasinaudoti </w:t>
      </w:r>
      <w:r w:rsidRPr="00E714F0" w:rsidR="0024294F">
        <w:rPr>
          <w:rFonts w:cs="Arial"/>
          <w:szCs w:val="22"/>
        </w:rPr>
        <w:t>P</w:t>
      </w:r>
      <w:r w:rsidRPr="00E714F0" w:rsidR="00BD5067">
        <w:rPr>
          <w:rFonts w:cs="Arial"/>
          <w:szCs w:val="22"/>
        </w:rPr>
        <w:t>asiūlymo galiojimo užtikrinimu, jis privalo būti išmokėtas ne vėliau kaip per 30 (trisdešimt) dienų nuo pareikalavimo momento.</w:t>
      </w:r>
    </w:p>
    <w:p w:rsidRPr="00136662" w:rsidR="00FD6DEC" w:rsidP="00136662" w:rsidRDefault="00FD6DEC" w14:paraId="5F8D71A4" w14:textId="6575FDF7">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58" w:id="145"/>
      <w:r w:rsidRPr="00E714F0">
        <w:rPr>
          <w:rFonts w:cs="Arial"/>
          <w:b/>
          <w:bCs/>
          <w:szCs w:val="22"/>
        </w:rPr>
        <w:t>PASIŪLYMŲ ŠIFRAVIMAS</w:t>
      </w:r>
      <w:bookmarkEnd w:id="145"/>
    </w:p>
    <w:p w:rsidRPr="00E714F0" w:rsidR="00E42EC6" w:rsidP="00E42EC6" w:rsidRDefault="00DF1DD2" w14:paraId="199ED402" w14:textId="23A07D9B">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w:t>
      </w:r>
      <w:r w:rsidRPr="00E714F0" w:rsidR="0024294F">
        <w:rPr>
          <w:rFonts w:cs="Arial"/>
          <w:color w:val="000000" w:themeColor="text1"/>
          <w:szCs w:val="22"/>
        </w:rPr>
        <w:t>P</w:t>
      </w:r>
      <w:r w:rsidRPr="00E714F0">
        <w:rPr>
          <w:rFonts w:cs="Arial"/>
          <w:color w:val="000000" w:themeColor="text1"/>
          <w:szCs w:val="22"/>
        </w:rPr>
        <w:t xml:space="preserve">asiūlymas gali būti užšifruojamas (išskyrus atvejus, kai Specialiosiose sąlygose </w:t>
      </w:r>
      <w:r w:rsidR="002976D9">
        <w:t xml:space="preserve">KC </w:t>
      </w:r>
      <w:r w:rsidRPr="00E714F0">
        <w:rPr>
          <w:rFonts w:cs="Arial"/>
          <w:color w:val="000000" w:themeColor="text1"/>
          <w:szCs w:val="22"/>
        </w:rPr>
        <w:t>yra nurod</w:t>
      </w:r>
      <w:r w:rsidRPr="00E714F0" w:rsidR="000F73A7">
        <w:rPr>
          <w:rFonts w:cs="Arial"/>
          <w:color w:val="000000" w:themeColor="text1"/>
          <w:szCs w:val="22"/>
        </w:rPr>
        <w:t>žius</w:t>
      </w:r>
      <w:r w:rsidRPr="00E714F0">
        <w:rPr>
          <w:rFonts w:cs="Arial"/>
          <w:color w:val="000000" w:themeColor="text1"/>
          <w:szCs w:val="22"/>
        </w:rPr>
        <w:t xml:space="preserve">, kad pats nustato fiksuotą kainą ar fiksuotas sąnaudas, o tiekėjai konkuruoja ir ekonomiškai naudingiausias </w:t>
      </w:r>
      <w:r w:rsidRPr="00E714F0" w:rsidR="00433462">
        <w:rPr>
          <w:rFonts w:cs="Arial"/>
          <w:color w:val="000000" w:themeColor="text1"/>
          <w:szCs w:val="22"/>
        </w:rPr>
        <w:t>P</w:t>
      </w:r>
      <w:r w:rsidRPr="00E714F0">
        <w:rPr>
          <w:rFonts w:cs="Arial"/>
          <w:color w:val="000000" w:themeColor="text1"/>
          <w:szCs w:val="22"/>
        </w:rPr>
        <w:t xml:space="preserve">asiūlymas išrenkamas tik kokybės kriterijų pagrindu). </w:t>
      </w:r>
    </w:p>
    <w:p w:rsidRPr="00E714F0" w:rsidR="00E42EC6" w:rsidP="00E42EC6" w:rsidRDefault="00DF1DD2" w14:paraId="655599FB" w14:textId="722A62B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w:history="1" r:id="rId16">
        <w:r w:rsidRPr="00E714F0" w:rsidR="00E42EC6">
          <w:rPr>
            <w:rStyle w:val="Hyperlink"/>
            <w:rFonts w:cs="Arial"/>
            <w:szCs w:val="22"/>
          </w:rPr>
          <w:t>https://vpt.lrv.lt/uploads/vpt/documents/files/LT_versija/CVP_IS/Mokymu_medziaga/Tiekejams/Uzsifravimo_instrukcija.pdf</w:t>
        </w:r>
      </w:hyperlink>
    </w:p>
    <w:p w:rsidRPr="00E714F0" w:rsidR="00DF1DD2" w:rsidP="00E42EC6" w:rsidRDefault="00DF1DD2" w14:paraId="4FC81803" w14:textId="18464A0C">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 xml:space="preserve">Informacija dėl </w:t>
      </w:r>
      <w:r w:rsidRPr="00E714F0" w:rsidR="00433462">
        <w:rPr>
          <w:rFonts w:cs="Arial"/>
          <w:color w:val="000000" w:themeColor="text1"/>
        </w:rPr>
        <w:t>P</w:t>
      </w:r>
      <w:r w:rsidRPr="00E714F0">
        <w:rPr>
          <w:rFonts w:cs="Arial"/>
          <w:color w:val="000000" w:themeColor="text1"/>
        </w:rPr>
        <w:t>asiūlymų šifravimo:</w:t>
      </w:r>
    </w:p>
    <w:tbl>
      <w:tblPr>
        <w:tblStyle w:val="TableGrid1"/>
        <w:tblW w:w="10343" w:type="dxa"/>
        <w:tblLook w:val="04A0" w:firstRow="1" w:lastRow="0" w:firstColumn="1" w:lastColumn="0" w:noHBand="0" w:noVBand="1"/>
      </w:tblPr>
      <w:tblGrid>
        <w:gridCol w:w="2263"/>
        <w:gridCol w:w="1276"/>
        <w:gridCol w:w="1843"/>
        <w:gridCol w:w="2693"/>
        <w:gridCol w:w="2268"/>
      </w:tblGrid>
      <w:tr w:rsidRPr="002342F4" w:rsidR="00AA1C1B" w:rsidTr="00D26451" w14:paraId="519A3E81" w14:textId="77777777">
        <w:tc>
          <w:tcPr>
            <w:tcW w:w="2263" w:type="dxa"/>
            <w:shd w:val="clear" w:color="auto" w:fill="FDE9D9" w:themeFill="accent6" w:themeFillTint="33"/>
            <w:vAlign w:val="center"/>
          </w:tcPr>
          <w:p w:rsidRPr="00E714F0" w:rsidR="00436474" w:rsidP="005B5BC0" w:rsidRDefault="00436474" w14:paraId="2C2AC449" w14:textId="3FD9D875">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gali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pateikiamas</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užšifruotas</w:t>
            </w:r>
            <w:r w:rsidRPr="00E714F0">
              <w:rPr>
                <w:rFonts w:cs="Arial"/>
                <w:b/>
                <w:bCs/>
                <w:color w:val="000000"/>
                <w:szCs w:val="22"/>
                <w:shd w:val="clear" w:color="auto" w:fill="FFFFFF"/>
              </w:rPr>
              <w:t xml:space="preserve"> </w:t>
            </w:r>
            <w:r w:rsidRPr="00D26451" w:rsidR="00433462">
              <w:rPr>
                <w:rFonts w:cs="Arial"/>
                <w:b/>
                <w:bCs/>
                <w:color w:val="000000"/>
                <w:szCs w:val="22"/>
                <w:shd w:val="clear" w:color="auto" w:fill="FDE9D9" w:themeFill="accent6" w:themeFillTint="33"/>
              </w:rPr>
              <w:t>P</w:t>
            </w:r>
            <w:r w:rsidRPr="00D26451">
              <w:rPr>
                <w:rFonts w:cs="Arial"/>
                <w:b/>
                <w:bCs/>
                <w:color w:val="000000"/>
                <w:szCs w:val="22"/>
                <w:shd w:val="clear" w:color="auto" w:fill="FDE9D9" w:themeFill="accent6" w:themeFillTint="33"/>
              </w:rPr>
              <w:t>asiūlymas</w:t>
            </w:r>
          </w:p>
        </w:tc>
        <w:tc>
          <w:tcPr>
            <w:tcW w:w="1276" w:type="dxa"/>
            <w:shd w:val="clear" w:color="auto" w:fill="FDE9D9" w:themeFill="accent6" w:themeFillTint="33"/>
            <w:vAlign w:val="center"/>
          </w:tcPr>
          <w:p w:rsidRPr="00E714F0" w:rsidR="00436474" w:rsidP="005B5BC0" w:rsidRDefault="00436474" w14:paraId="7FB8DC30" w14:textId="14214B71">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Ką</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tiekėjas</w:t>
            </w:r>
          </w:p>
        </w:tc>
        <w:tc>
          <w:tcPr>
            <w:tcW w:w="1843" w:type="dxa"/>
            <w:shd w:val="clear" w:color="auto" w:fill="FDE9D9" w:themeFill="accent6" w:themeFillTint="33"/>
            <w:vAlign w:val="center"/>
          </w:tcPr>
          <w:p w:rsidRPr="00E714F0" w:rsidR="00436474" w:rsidP="005B5BC0" w:rsidRDefault="00436474" w14:paraId="71E41C10" w14:textId="52C3F4C6">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Kokiu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būdu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būti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pateikiama</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informacija</w:t>
            </w:r>
          </w:p>
        </w:tc>
        <w:tc>
          <w:tcPr>
            <w:tcW w:w="2693" w:type="dxa"/>
            <w:shd w:val="clear" w:color="auto" w:fill="FDE9D9" w:themeFill="accent6" w:themeFillTint="33"/>
            <w:vAlign w:val="center"/>
          </w:tcPr>
          <w:p w:rsidRPr="00E714F0" w:rsidR="00436474" w:rsidP="005B5BC0" w:rsidRDefault="00436474" w14:paraId="5715911D" w14:textId="31CDF7C5">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Iki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rsidRPr="00E714F0" w:rsidR="00436474" w:rsidP="005B5BC0" w:rsidRDefault="00436474" w14:paraId="716CF6C0" w14:textId="32ECC4A6">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Slaptažodžio</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nepateikimo</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laiku</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pasekmės</w:t>
            </w:r>
          </w:p>
        </w:tc>
      </w:tr>
      <w:tr w:rsidRPr="002342F4" w:rsidR="00AA1C1B" w:rsidTr="00276286" w14:paraId="5D151A84" w14:textId="77777777">
        <w:tc>
          <w:tcPr>
            <w:tcW w:w="2263" w:type="dxa"/>
            <w:shd w:val="clear" w:color="auto" w:fill="auto"/>
            <w:vAlign w:val="center"/>
          </w:tcPr>
          <w:p w:rsidRPr="00E714F0" w:rsidR="00436474" w:rsidP="00276286" w:rsidRDefault="00433C38" w14:paraId="33AADD49" w14:textId="39D02AD0">
            <w:pPr>
              <w:tabs>
                <w:tab w:val="left" w:pos="709"/>
                <w:tab w:val="left" w:pos="851"/>
              </w:tabs>
              <w:rPr>
                <w:rFonts w:cs="Arial"/>
                <w:szCs w:val="22"/>
                <w:shd w:val="clear" w:color="auto" w:fill="FFFFFF"/>
                <w:lang w:val="pl-PL"/>
              </w:rPr>
            </w:pPr>
            <w:r w:rsidRPr="00E714F0">
              <w:rPr>
                <w:rFonts w:cs="Arial"/>
                <w:szCs w:val="22"/>
                <w:shd w:val="clear" w:color="auto" w:fill="FFFFFF"/>
              </w:rPr>
              <w:t xml:space="preserve">iki </w:t>
            </w:r>
            <w:r w:rsidRPr="00E714F0" w:rsidR="00433462">
              <w:rPr>
                <w:rFonts w:cs="Arial"/>
                <w:szCs w:val="22"/>
                <w:shd w:val="clear" w:color="auto" w:fill="FFFFFF"/>
              </w:rPr>
              <w:t>P</w:t>
            </w:r>
            <w:r w:rsidRPr="00E714F0">
              <w:rPr>
                <w:rFonts w:cs="Arial"/>
                <w:szCs w:val="22"/>
                <w:shd w:val="clear" w:color="auto" w:fill="FFFFFF"/>
              </w:rPr>
              <w:t>asiūlymų pateikimo termino pabaigos</w:t>
            </w:r>
          </w:p>
        </w:tc>
        <w:tc>
          <w:tcPr>
            <w:tcW w:w="1276" w:type="dxa"/>
            <w:shd w:val="clear" w:color="auto" w:fill="auto"/>
            <w:vAlign w:val="center"/>
          </w:tcPr>
          <w:p w:rsidRPr="00E714F0" w:rsidR="00436474" w:rsidP="00D26451" w:rsidRDefault="00436474" w14:paraId="3CF8178E" w14:textId="77777777">
            <w:pPr>
              <w:tabs>
                <w:tab w:val="left" w:pos="709"/>
                <w:tab w:val="left" w:pos="851"/>
              </w:tabs>
              <w:jc w:val="center"/>
              <w:rPr>
                <w:rFonts w:cs="Arial"/>
                <w:szCs w:val="22"/>
                <w:shd w:val="clear" w:color="auto" w:fill="FFFFFF"/>
              </w:rPr>
            </w:pPr>
            <w:r w:rsidRPr="00E714F0">
              <w:rPr>
                <w:rFonts w:cs="Arial"/>
                <w:szCs w:val="22"/>
                <w:shd w:val="clear" w:color="auto" w:fill="FFFFFF"/>
              </w:rPr>
              <w:t>Slaptažodį</w:t>
            </w:r>
          </w:p>
        </w:tc>
        <w:tc>
          <w:tcPr>
            <w:tcW w:w="1843" w:type="dxa"/>
            <w:shd w:val="clear" w:color="auto" w:fill="auto"/>
            <w:vAlign w:val="center"/>
          </w:tcPr>
          <w:p w:rsidRPr="00E714F0" w:rsidR="00436474" w:rsidP="00D26451" w:rsidRDefault="00436474" w14:paraId="14AC7ADB" w14:textId="77777777">
            <w:pPr>
              <w:tabs>
                <w:tab w:val="left" w:pos="709"/>
                <w:tab w:val="left" w:pos="851"/>
              </w:tabs>
              <w:jc w:val="center"/>
              <w:rPr>
                <w:rFonts w:cs="Arial"/>
                <w:szCs w:val="22"/>
                <w:shd w:val="clear" w:color="auto" w:fill="FFFFFF"/>
              </w:rPr>
            </w:pPr>
            <w:r w:rsidRPr="00E714F0">
              <w:rPr>
                <w:rFonts w:cs="Arial"/>
                <w:szCs w:val="22"/>
                <w:shd w:val="clear" w:color="auto" w:fill="FFFFFF"/>
              </w:rPr>
              <w:t>CVP IS priemonėmis</w:t>
            </w:r>
          </w:p>
        </w:tc>
        <w:tc>
          <w:tcPr>
            <w:tcW w:w="2693" w:type="dxa"/>
            <w:shd w:val="clear" w:color="auto" w:fill="auto"/>
            <w:vAlign w:val="center"/>
          </w:tcPr>
          <w:p w:rsidRPr="00E714F0" w:rsidR="00436474" w:rsidP="00276286" w:rsidRDefault="00436474" w14:paraId="37F1D5FC" w14:textId="55628956">
            <w:pPr>
              <w:tabs>
                <w:tab w:val="left" w:pos="709"/>
                <w:tab w:val="left" w:pos="851"/>
              </w:tabs>
              <w:rPr>
                <w:rFonts w:cs="Arial"/>
                <w:szCs w:val="22"/>
                <w:shd w:val="clear" w:color="auto" w:fill="FFFFFF"/>
              </w:rPr>
            </w:pPr>
            <w:r w:rsidRPr="00E714F0">
              <w:rPr>
                <w:rFonts w:cs="Arial"/>
                <w:szCs w:val="22"/>
                <w:shd w:val="clear" w:color="auto" w:fill="FFFFFF"/>
              </w:rPr>
              <w:t xml:space="preserve">iki susipažinimo su </w:t>
            </w:r>
            <w:r w:rsidRPr="00E714F0" w:rsidR="00433462">
              <w:rPr>
                <w:rFonts w:cs="Arial"/>
                <w:szCs w:val="22"/>
                <w:shd w:val="clear" w:color="auto" w:fill="FFFFFF"/>
              </w:rPr>
              <w:t>P</w:t>
            </w:r>
            <w:r w:rsidRPr="00E714F0">
              <w:rPr>
                <w:rFonts w:cs="Arial"/>
                <w:szCs w:val="22"/>
                <w:shd w:val="clear" w:color="auto" w:fill="FFFFFF"/>
              </w:rPr>
              <w:t>asiūlymais procedūros (posėdžio) pradžios</w:t>
            </w:r>
          </w:p>
        </w:tc>
        <w:tc>
          <w:tcPr>
            <w:tcW w:w="2268" w:type="dxa"/>
            <w:shd w:val="clear" w:color="auto" w:fill="auto"/>
          </w:tcPr>
          <w:p w:rsidRPr="00E714F0" w:rsidR="00436474" w:rsidP="00436474" w:rsidRDefault="00D215BA" w14:paraId="53AB07C0" w14:textId="004574D5">
            <w:pPr>
              <w:pStyle w:val="ListParagraph"/>
              <w:numPr>
                <w:ilvl w:val="0"/>
                <w:numId w:val="27"/>
              </w:numPr>
              <w:tabs>
                <w:tab w:val="left" w:pos="0"/>
                <w:tab w:val="left" w:pos="317"/>
              </w:tabs>
              <w:suppressAutoHyphens/>
              <w:autoSpaceDN w:val="0"/>
              <w:ind w:left="-1" w:firstLine="0"/>
              <w:contextualSpacing w:val="0"/>
              <w:jc w:val="both"/>
              <w:textAlignment w:val="baseline"/>
              <w:rPr>
                <w:rFonts w:cs="Arial" w:eastAsiaTheme="minorHAnsi"/>
                <w:szCs w:val="22"/>
              </w:rPr>
            </w:pPr>
            <w:r w:rsidRPr="00E714F0">
              <w:rPr>
                <w:rFonts w:cs="Arial" w:eastAsiaTheme="minorHAnsi"/>
                <w:szCs w:val="22"/>
              </w:rPr>
              <w:t>P</w:t>
            </w:r>
            <w:r w:rsidRPr="00E714F0" w:rsidR="00436474">
              <w:rPr>
                <w:rFonts w:cs="Arial" w:eastAsiaTheme="minorHAnsi"/>
                <w:szCs w:val="22"/>
              </w:rPr>
              <w:t xml:space="preserve">asiūlymas laikomas nepateiktu; </w:t>
            </w:r>
          </w:p>
          <w:p w:rsidRPr="00E714F0" w:rsidR="00436474" w:rsidP="00436474" w:rsidRDefault="00436474" w14:paraId="63553D78" w14:textId="77777777">
            <w:pPr>
              <w:pStyle w:val="ListParagraph"/>
              <w:numPr>
                <w:ilvl w:val="0"/>
                <w:numId w:val="27"/>
              </w:numPr>
              <w:tabs>
                <w:tab w:val="left" w:pos="0"/>
                <w:tab w:val="left" w:pos="317"/>
              </w:tabs>
              <w:suppressAutoHyphens/>
              <w:autoSpaceDN w:val="0"/>
              <w:ind w:left="-1" w:firstLine="0"/>
              <w:contextualSpacing w:val="0"/>
              <w:jc w:val="both"/>
              <w:textAlignment w:val="baseline"/>
              <w:rPr>
                <w:rFonts w:cs="Arial" w:eastAsiaTheme="minorHAnsi"/>
                <w:szCs w:val="22"/>
              </w:rPr>
            </w:pPr>
            <w:r w:rsidRPr="00E714F0">
              <w:rPr>
                <w:rFonts w:cs="Arial" w:eastAsiaTheme="minorHAnsi"/>
                <w:szCs w:val="22"/>
              </w:rPr>
              <w:t>nėra vertinamas.</w:t>
            </w:r>
          </w:p>
        </w:tc>
      </w:tr>
    </w:tbl>
    <w:p w:rsidRPr="00136662" w:rsidR="001263AC" w:rsidP="00136662" w:rsidRDefault="001263AC" w14:paraId="17660EB1" w14:textId="77777777">
      <w:pPr>
        <w:keepNext/>
        <w:tabs>
          <w:tab w:val="left" w:pos="426"/>
          <w:tab w:val="left" w:pos="993"/>
          <w:tab w:val="left" w:pos="1276"/>
        </w:tabs>
        <w:outlineLvl w:val="0"/>
        <w:rPr>
          <w:rFonts w:cs="Arial"/>
          <w:b/>
          <w:bCs/>
          <w:szCs w:val="22"/>
        </w:rPr>
      </w:pPr>
      <w:bookmarkStart w:name="_Toc484093011" w:id="146"/>
      <w:bookmarkStart w:name="_Toc484503326" w:id="147"/>
      <w:bookmarkStart w:name="_Toc485712061" w:id="148"/>
      <w:bookmarkStart w:name="_Toc485712089" w:id="149"/>
      <w:bookmarkStart w:name="_Toc487181136" w:id="150"/>
      <w:bookmarkStart w:name="_Toc487784557" w:id="151"/>
      <w:bookmarkStart w:name="_Toc487784927" w:id="152"/>
      <w:bookmarkStart w:name="_Toc490221206" w:id="153"/>
      <w:bookmarkStart w:name="_Toc497376257" w:id="154"/>
      <w:bookmarkStart w:name="_Toc497721259" w:id="155"/>
      <w:bookmarkStart w:name="_Toc37281847" w:id="156"/>
      <w:bookmarkStart w:name="_Toc37281883" w:id="157"/>
      <w:bookmarkStart w:name="_Toc485712062" w:id="158"/>
      <w:bookmarkStart w:name="_Toc485712090" w:id="159"/>
      <w:bookmarkStart w:name="_Toc487181137" w:id="160"/>
      <w:bookmarkStart w:name="_Toc487784558" w:id="161"/>
      <w:bookmarkStart w:name="_Toc487784928" w:id="162"/>
      <w:bookmarkStart w:name="_Toc490221207" w:id="163"/>
      <w:bookmarkStart w:name="_Toc497376258" w:id="164"/>
      <w:bookmarkStart w:name="_Toc497721260" w:id="165"/>
      <w:bookmarkStart w:name="_Toc37281848" w:id="166"/>
      <w:bookmarkStart w:name="_Toc37281884" w:id="167"/>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Pr="00136662" w:rsidR="00A70C97" w:rsidP="00136662" w:rsidRDefault="00956068" w14:paraId="77FAAD0F" w14:textId="3F8439A3">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59" w:id="168"/>
      <w:r w:rsidRPr="00E714F0">
        <w:rPr>
          <w:rFonts w:cs="Arial"/>
          <w:b/>
          <w:bCs/>
          <w:szCs w:val="22"/>
        </w:rPr>
        <w:t>PASIŪLYMŲ</w:t>
      </w:r>
      <w:r w:rsidRPr="00E714F0" w:rsidR="00723231">
        <w:rPr>
          <w:rFonts w:cs="Arial"/>
          <w:b/>
          <w:bCs/>
          <w:szCs w:val="22"/>
        </w:rPr>
        <w:t xml:space="preserve"> </w:t>
      </w:r>
      <w:r w:rsidRPr="00E714F0" w:rsidR="00A70C97">
        <w:rPr>
          <w:rFonts w:cs="Arial"/>
          <w:b/>
          <w:bCs/>
          <w:szCs w:val="22"/>
        </w:rPr>
        <w:t>KONFIDENCIALUMAS</w:t>
      </w:r>
      <w:r w:rsidRPr="00E714F0">
        <w:rPr>
          <w:rFonts w:cs="Arial"/>
          <w:b/>
          <w:bCs/>
          <w:szCs w:val="22"/>
        </w:rPr>
        <w:t xml:space="preserve"> I</w:t>
      </w:r>
      <w:r w:rsidRPr="00E714F0" w:rsidR="00250DCF">
        <w:rPr>
          <w:rFonts w:cs="Arial"/>
          <w:b/>
          <w:bCs/>
          <w:szCs w:val="22"/>
        </w:rPr>
        <w:t>R SUPAŽINDINIMAS SU KITŲ TIEKĖJŲ PASIŪLYMAIS</w:t>
      </w:r>
      <w:bookmarkEnd w:id="168"/>
    </w:p>
    <w:p w:rsidRPr="00E714F0" w:rsidR="006C2C94" w:rsidP="006C2C94" w:rsidRDefault="002976D9" w14:paraId="03623BF5" w14:textId="0A1210BF">
      <w:pPr>
        <w:pStyle w:val="ListParagraph"/>
        <w:numPr>
          <w:ilvl w:val="1"/>
          <w:numId w:val="8"/>
        </w:numPr>
        <w:tabs>
          <w:tab w:val="left" w:pos="567"/>
        </w:tabs>
        <w:ind w:left="0" w:firstLine="0"/>
        <w:jc w:val="both"/>
        <w:rPr>
          <w:rFonts w:cs="Arial"/>
          <w:szCs w:val="22"/>
        </w:rPr>
      </w:pPr>
      <w:r>
        <w:t xml:space="preserve">KC </w:t>
      </w:r>
      <w:r w:rsidRPr="00E714F0" w:rsidR="006C2C94">
        <w:rPr>
          <w:rFonts w:cs="Arial"/>
          <w:szCs w:val="22"/>
        </w:rPr>
        <w:t xml:space="preserve">paprašius galimas laimėtojas turi nurodyti, kokia </w:t>
      </w:r>
      <w:r w:rsidRPr="00E714F0" w:rsidR="00433462">
        <w:rPr>
          <w:rFonts w:cs="Arial"/>
          <w:szCs w:val="22"/>
        </w:rPr>
        <w:t>P</w:t>
      </w:r>
      <w:r w:rsidRPr="00E714F0" w:rsidR="006C2C94">
        <w:rPr>
          <w:rFonts w:cs="Arial"/>
          <w:szCs w:val="22"/>
        </w:rPr>
        <w:t xml:space="preserve">asiūlyme pateikta informacija yra konfidenciali, jei tokia yra. Konfidencialius dokumentus tiekėjas nurodo </w:t>
      </w:r>
      <w:r w:rsidRPr="00E714F0" w:rsidR="004E0A62">
        <w:rPr>
          <w:rFonts w:cs="Arial"/>
          <w:szCs w:val="22"/>
        </w:rPr>
        <w:t>Pasiūlymo formos</w:t>
      </w:r>
      <w:r w:rsidRPr="00E714F0" w:rsidR="00C12BE4">
        <w:rPr>
          <w:rFonts w:cs="Arial"/>
          <w:szCs w:val="22"/>
        </w:rPr>
        <w:t xml:space="preserve"> </w:t>
      </w:r>
      <w:r w:rsidRPr="00E714F0" w:rsidR="006C2C94">
        <w:rPr>
          <w:rFonts w:cs="Arial"/>
          <w:szCs w:val="22"/>
        </w:rPr>
        <w:t xml:space="preserve"> </w:t>
      </w:r>
      <w:r w:rsidRPr="00E714F0" w:rsidR="00C12BE4">
        <w:rPr>
          <w:rFonts w:cs="Arial"/>
          <w:szCs w:val="22"/>
        </w:rPr>
        <w:t>p</w:t>
      </w:r>
      <w:r w:rsidRPr="00E714F0" w:rsidR="006C2C94">
        <w:rPr>
          <w:rFonts w:cs="Arial"/>
          <w:szCs w:val="22"/>
        </w:rPr>
        <w:t>riede. Tiekėj</w:t>
      </w:r>
      <w:r w:rsidRPr="00E714F0" w:rsidR="009162DF">
        <w:rPr>
          <w:rFonts w:cs="Arial"/>
          <w:szCs w:val="22"/>
        </w:rPr>
        <w:t>as</w:t>
      </w:r>
      <w:r w:rsidRPr="00E714F0" w:rsidR="006C2C94">
        <w:rPr>
          <w:rFonts w:cs="Arial"/>
          <w:szCs w:val="22"/>
        </w:rPr>
        <w:t xml:space="preserve"> </w:t>
      </w:r>
      <w:r w:rsidRPr="00E714F0" w:rsidR="00433462">
        <w:rPr>
          <w:rFonts w:cs="Arial"/>
          <w:szCs w:val="22"/>
        </w:rPr>
        <w:t>P</w:t>
      </w:r>
      <w:r w:rsidRPr="00E714F0" w:rsidR="006C2C94">
        <w:rPr>
          <w:rFonts w:cs="Arial"/>
          <w:szCs w:val="22"/>
        </w:rPr>
        <w:t>asiūlym</w:t>
      </w:r>
      <w:r w:rsidRPr="00E714F0" w:rsidR="009162DF">
        <w:rPr>
          <w:rFonts w:cs="Arial"/>
          <w:szCs w:val="22"/>
        </w:rPr>
        <w:t>o priede</w:t>
      </w:r>
      <w:r w:rsidRPr="00E714F0" w:rsidR="006C2C94">
        <w:rPr>
          <w:rFonts w:cs="Arial"/>
          <w:szCs w:val="22"/>
        </w:rPr>
        <w:t xml:space="preserve"> tur</w:t>
      </w:r>
      <w:r w:rsidRPr="00E714F0" w:rsidR="009162DF">
        <w:rPr>
          <w:rFonts w:cs="Arial"/>
          <w:szCs w:val="22"/>
        </w:rPr>
        <w:t>ės</w:t>
      </w:r>
      <w:r w:rsidRPr="00E714F0" w:rsidR="006C2C94">
        <w:rPr>
          <w:rFonts w:cs="Arial"/>
          <w:szCs w:val="22"/>
        </w:rPr>
        <w:t xml:space="preserve"> aiškiai nurod</w:t>
      </w:r>
      <w:r w:rsidRPr="00E714F0" w:rsidR="009162DF">
        <w:rPr>
          <w:rFonts w:cs="Arial"/>
          <w:szCs w:val="22"/>
        </w:rPr>
        <w:t>yti</w:t>
      </w:r>
      <w:r w:rsidRPr="00E714F0" w:rsidR="006C2C94">
        <w:rPr>
          <w:rFonts w:cs="Arial"/>
          <w:szCs w:val="22"/>
        </w:rPr>
        <w:t xml:space="preserve">, kurios </w:t>
      </w:r>
      <w:r w:rsidRPr="00E714F0" w:rsidR="00433462">
        <w:rPr>
          <w:rFonts w:cs="Arial"/>
          <w:szCs w:val="22"/>
        </w:rPr>
        <w:t>P</w:t>
      </w:r>
      <w:r w:rsidRPr="00E714F0" w:rsidR="006C2C94">
        <w:rPr>
          <w:rFonts w:cs="Arial"/>
          <w:szCs w:val="22"/>
        </w:rPr>
        <w:t xml:space="preserve">asiūlymo dalys yra konfidencialios, kadangi laimėjusio tiekėjo </w:t>
      </w:r>
      <w:r w:rsidRPr="00E714F0" w:rsidR="00433462">
        <w:rPr>
          <w:rFonts w:cs="Arial"/>
          <w:szCs w:val="22"/>
        </w:rPr>
        <w:t>P</w:t>
      </w:r>
      <w:r w:rsidRPr="00E714F0" w:rsidR="006C2C94">
        <w:rPr>
          <w:rFonts w:cs="Arial"/>
          <w:szCs w:val="22"/>
        </w:rPr>
        <w:t>asiūlymas ir sutartis bei jos pakeitimai teisės aktų nustatyta tvarka viešinami CVP IS.</w:t>
      </w:r>
    </w:p>
    <w:p w:rsidRPr="00E714F0" w:rsidR="00590443" w:rsidP="00266D1A" w:rsidRDefault="00590443" w14:paraId="6C48EA85" w14:textId="77777777">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rsidRPr="00E714F0" w:rsidR="0013738A" w:rsidP="007D615C" w:rsidRDefault="0013738A" w14:paraId="691576A3" w14:textId="52AA37F2">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Pr="00D54E1E" w:rsidR="00A804AE" w:rsidTr="00D26451" w14:paraId="0BB44C89" w14:textId="77777777">
        <w:trPr>
          <w:trHeight w:val="340"/>
        </w:trPr>
        <w:tc>
          <w:tcPr>
            <w:tcW w:w="7230" w:type="dxa"/>
            <w:shd w:val="clear" w:color="auto" w:fill="FDE9D9" w:themeFill="accent6" w:themeFillTint="33"/>
            <w:vAlign w:val="center"/>
          </w:tcPr>
          <w:p w:rsidRPr="00E714F0" w:rsidR="00A804AE" w:rsidP="00D26451" w:rsidRDefault="00A804AE" w14:paraId="109BC2B0" w14:textId="77777777">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rsidRPr="00E714F0" w:rsidR="00A804AE" w:rsidP="00D26451" w:rsidRDefault="00A804AE" w14:paraId="42888DCA" w14:textId="77777777">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Pr="00D54E1E" w:rsidR="00A804AE" w:rsidTr="00D26451" w14:paraId="56199D15" w14:textId="77777777">
        <w:tc>
          <w:tcPr>
            <w:tcW w:w="7230" w:type="dxa"/>
          </w:tcPr>
          <w:p w:rsidRPr="00E714F0" w:rsidR="00A804AE" w:rsidP="00D26451" w:rsidRDefault="00A804AE" w14:paraId="1EE8E88E" w14:textId="77777777">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rsidRPr="00E714F0" w:rsidR="00A804AE" w:rsidP="00D26451" w:rsidRDefault="00A804AE" w14:paraId="682E5FAF" w14:textId="77777777">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Pr="00D54E1E" w:rsidR="00A804AE" w:rsidTr="00D26451" w14:paraId="1915DDB8" w14:textId="77777777">
        <w:tc>
          <w:tcPr>
            <w:tcW w:w="7230" w:type="dxa"/>
          </w:tcPr>
          <w:p w:rsidRPr="00E714F0" w:rsidR="00A804AE" w:rsidP="00D26451" w:rsidRDefault="00A804AE" w14:paraId="2FAC06AC" w14:textId="77777777">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rsidRPr="00E714F0" w:rsidR="00A804AE" w:rsidP="00D26451" w:rsidRDefault="00A804AE" w14:paraId="7588B85E" w14:textId="77777777">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Pr="00D54E1E" w:rsidR="00A804AE" w:rsidTr="00D26451" w14:paraId="3418103C" w14:textId="77777777">
        <w:tc>
          <w:tcPr>
            <w:tcW w:w="7230" w:type="dxa"/>
          </w:tcPr>
          <w:p w:rsidRPr="00E714F0" w:rsidR="00A804AE" w:rsidP="00D26451" w:rsidRDefault="00A804AE" w14:paraId="76E7A126" w14:textId="77777777">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rsidRPr="00E714F0" w:rsidR="00A804AE" w:rsidP="00D26451" w:rsidRDefault="00A804AE" w14:paraId="2F1E2FAF" w14:textId="77777777">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rsidRPr="00136662" w:rsidR="00E508CD" w:rsidP="00266D1A" w:rsidRDefault="00E508CD" w14:paraId="769B4E9E" w14:textId="77777777">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rsidRPr="00136662" w:rsidR="007D615C" w:rsidP="00136662" w:rsidRDefault="00E508CD" w14:paraId="03862424" w14:textId="5A3B283B">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Pr="00136662" w:rsidR="00136662">
        <w:rPr>
          <w:rFonts w:cs="Arial"/>
          <w:i/>
          <w:iCs/>
          <w:color w:val="000000" w:themeColor="text1"/>
          <w:sz w:val="20"/>
          <w:szCs w:val="20"/>
        </w:rPr>
        <w:t>.</w:t>
      </w:r>
    </w:p>
    <w:p w:rsidRPr="00E714F0" w:rsidR="00822EA5" w:rsidP="00266D1A" w:rsidRDefault="00822EA5" w14:paraId="7B59E168" w14:textId="72193751">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2976D9">
        <w:t xml:space="preserve">KC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rsidRPr="00136662" w:rsidR="0017042D" w:rsidP="00136662" w:rsidRDefault="004A74BA" w14:paraId="584CF5A1" w14:textId="5072F924">
      <w:pPr>
        <w:pStyle w:val="ListParagraph"/>
        <w:numPr>
          <w:ilvl w:val="1"/>
          <w:numId w:val="8"/>
        </w:numPr>
        <w:tabs>
          <w:tab w:val="left" w:pos="567"/>
        </w:tabs>
        <w:ind w:left="0" w:firstLine="0"/>
        <w:jc w:val="both"/>
        <w:rPr>
          <w:rFonts w:cs="Arial"/>
        </w:rPr>
      </w:pPr>
      <w:r w:rsidRPr="00E714F0">
        <w:rPr>
          <w:rFonts w:cs="Arial"/>
        </w:rPr>
        <w:t xml:space="preserve">Jeigu </w:t>
      </w:r>
      <w:r w:rsidR="002976D9">
        <w:t xml:space="preserve">KC </w:t>
      </w:r>
      <w:r w:rsidRPr="00E714F0">
        <w:rPr>
          <w:rFonts w:cs="Arial"/>
        </w:rPr>
        <w:t xml:space="preserve">kyla abejonių dėl tiekėjo Pasiūlyme nurodytos informacijos konfidencialumo, </w:t>
      </w:r>
      <w:r w:rsidR="002976D9">
        <w:t xml:space="preserve">KC </w:t>
      </w:r>
      <w:r w:rsidRPr="00E714F0">
        <w:rPr>
          <w:rFonts w:cs="Arial"/>
        </w:rPr>
        <w:t xml:space="preserve">prašo tiekėjo įrodyti, kodėl nurodyta informacija yra konfidenciali. Jeigu tiekėjas per </w:t>
      </w:r>
      <w:r w:rsidR="002976D9">
        <w:t xml:space="preserve">KC </w:t>
      </w:r>
      <w:r w:rsidRPr="00E714F0">
        <w:rPr>
          <w:rFonts w:cs="Arial"/>
        </w:rPr>
        <w:t xml:space="preserve">nurodytą terminą, kuris </w:t>
      </w:r>
      <w:r w:rsidRPr="00E714F0">
        <w:rPr>
          <w:rFonts w:cs="Arial"/>
        </w:rPr>
        <w:lastRenderedPageBreak/>
        <w:t xml:space="preserve">nustatomas ne trumpesnis kaip </w:t>
      </w:r>
      <w:r w:rsidRPr="00E714F0" w:rsidR="7AA3DB32">
        <w:rPr>
          <w:rFonts w:cs="Arial"/>
        </w:rPr>
        <w:t>3</w:t>
      </w:r>
      <w:r w:rsidRPr="00E714F0">
        <w:rPr>
          <w:rFonts w:cs="Arial"/>
        </w:rPr>
        <w:t xml:space="preserve"> (</w:t>
      </w:r>
      <w:r w:rsidRPr="00E714F0" w:rsidR="67171EE5">
        <w:rPr>
          <w:rFonts w:cs="Arial"/>
        </w:rPr>
        <w:t>trys</w:t>
      </w:r>
      <w:r w:rsidRPr="00E714F0">
        <w:rPr>
          <w:rFonts w:cs="Arial"/>
        </w:rPr>
        <w:t>) darbo dienos, nepateikia tokių įrodymų arba pateikia netinkamus įrodymus, laikoma, kad tokia informacija yra nekonfidenciali.</w:t>
      </w:r>
    </w:p>
    <w:p w:rsidRPr="00136662" w:rsidR="00512590" w:rsidP="00136662" w:rsidRDefault="0017042D" w14:paraId="149D8251" w14:textId="17CD7D50">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490221264" w:id="169"/>
      <w:bookmarkStart w:name="_Toc484496263" w:id="170"/>
      <w:bookmarkStart w:name="_Toc97123960" w:id="171"/>
      <w:r w:rsidRPr="00E714F0">
        <w:rPr>
          <w:rFonts w:cs="Arial"/>
          <w:b/>
          <w:bCs/>
          <w:szCs w:val="22"/>
        </w:rPr>
        <w:t>DERYBOS SU TIEKĖJAIS</w:t>
      </w:r>
      <w:bookmarkEnd w:id="169"/>
      <w:bookmarkEnd w:id="170"/>
      <w:bookmarkEnd w:id="171"/>
    </w:p>
    <w:p w:rsidRPr="00E714F0" w:rsidR="00AC35E5" w:rsidP="00266D1A" w:rsidRDefault="004A1805" w14:paraId="597EA0DB" w14:textId="5BB5FD4A">
      <w:pPr>
        <w:pStyle w:val="ListParagraph"/>
        <w:numPr>
          <w:ilvl w:val="1"/>
          <w:numId w:val="29"/>
        </w:numPr>
        <w:tabs>
          <w:tab w:val="left" w:pos="567"/>
        </w:tabs>
        <w:jc w:val="both"/>
        <w:rPr>
          <w:rFonts w:cs="Arial"/>
          <w:szCs w:val="22"/>
        </w:rPr>
      </w:pPr>
      <w:r w:rsidRPr="00E714F0">
        <w:rPr>
          <w:rFonts w:cs="Arial"/>
          <w:szCs w:val="22"/>
        </w:rPr>
        <w:t>Dėl ko bus vykdomos</w:t>
      </w:r>
      <w:r w:rsidRPr="00E714F0">
        <w:rPr>
          <w:rFonts w:cs="Arial"/>
        </w:rPr>
        <w:t xml:space="preserve"> </w:t>
      </w:r>
      <w:r w:rsidRPr="00E714F0" w:rsidR="00C30ACF">
        <w:rPr>
          <w:rFonts w:cs="Arial"/>
          <w:szCs w:val="22"/>
        </w:rPr>
        <w:t>D</w:t>
      </w:r>
      <w:r w:rsidRPr="00E714F0">
        <w:rPr>
          <w:rFonts w:cs="Arial"/>
          <w:szCs w:val="22"/>
        </w:rPr>
        <w:t>erybos nurodoma Specialiosiose sąlygose.</w:t>
      </w:r>
    </w:p>
    <w:p w:rsidRPr="00E714F0" w:rsidR="0077747C" w:rsidP="00266D1A" w:rsidRDefault="00C91A64" w14:paraId="098715FB" w14:textId="7BCB3143">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iki </w:t>
      </w:r>
      <w:r w:rsidRPr="00E714F0" w:rsidR="00EC52D2">
        <w:rPr>
          <w:rFonts w:cs="Arial"/>
          <w:szCs w:val="22"/>
        </w:rPr>
        <w:t>kvietimo pateikti  Galutinį pasiūlymą</w:t>
      </w:r>
      <w:r w:rsidRPr="00E714F0">
        <w:rPr>
          <w:rFonts w:cs="Arial"/>
          <w:szCs w:val="22"/>
        </w:rPr>
        <w:t xml:space="preserve">. </w:t>
      </w:r>
      <w:r w:rsidR="002976D9">
        <w:t xml:space="preserve">KC </w:t>
      </w:r>
      <w:r w:rsidRPr="00E714F0">
        <w:rPr>
          <w:rFonts w:cs="Arial"/>
          <w:szCs w:val="22"/>
        </w:rPr>
        <w:t xml:space="preserve">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Pr="00E714F0" w:rsidR="001905A0">
        <w:rPr>
          <w:rFonts w:cs="Arial"/>
          <w:szCs w:val="22"/>
        </w:rPr>
        <w:t>Specialiosiose sąlygose</w:t>
      </w:r>
      <w:r w:rsidRPr="00E714F0">
        <w:rPr>
          <w:rFonts w:cs="Arial"/>
          <w:szCs w:val="22"/>
        </w:rPr>
        <w:t xml:space="preserve">. </w:t>
      </w:r>
      <w:r w:rsidRPr="00E714F0" w:rsidR="00BD5838">
        <w:rPr>
          <w:rFonts w:cs="Arial"/>
          <w:szCs w:val="22"/>
        </w:rPr>
        <w:t xml:space="preserve">Jei Derybų metu daromi Pirkimo dokumentų pakeitimai (kai tai numatyta SD), </w:t>
      </w:r>
      <w:r w:rsidR="002976D9">
        <w:t xml:space="preserve">KC </w:t>
      </w:r>
      <w:r w:rsidRPr="00E714F0" w:rsidR="00BD5838">
        <w:rPr>
          <w:rFonts w:cs="Arial"/>
          <w:szCs w:val="22"/>
        </w:rPr>
        <w:t xml:space="preserve">prašo pateikti Pakeistus pasiūlymus ir toliau vykdo </w:t>
      </w:r>
      <w:r w:rsidRPr="00E714F0" w:rsidR="00A21EA2">
        <w:rPr>
          <w:rFonts w:cs="Arial"/>
          <w:szCs w:val="22"/>
        </w:rPr>
        <w:t>D</w:t>
      </w:r>
      <w:r w:rsidRPr="00E714F0" w:rsidR="00BD5838">
        <w:rPr>
          <w:rFonts w:cs="Arial"/>
          <w:szCs w:val="22"/>
        </w:rPr>
        <w:t xml:space="preserve">erybas iki </w:t>
      </w:r>
      <w:r w:rsidRPr="00E714F0" w:rsidR="00EC52D2">
        <w:rPr>
          <w:rFonts w:cs="Arial"/>
          <w:szCs w:val="22"/>
        </w:rPr>
        <w:t>kvietimo pateikti  Galutinius pasiūlymus</w:t>
      </w:r>
      <w:r w:rsidRPr="00E714F0" w:rsidR="00BD5838">
        <w:rPr>
          <w:rFonts w:cs="Arial"/>
          <w:szCs w:val="22"/>
        </w:rPr>
        <w:t>.</w:t>
      </w:r>
    </w:p>
    <w:p w:rsidRPr="00E714F0" w:rsidR="00C91A64" w:rsidP="00C91A64" w:rsidRDefault="007823F0" w14:paraId="49151A98" w14:textId="2B9918A4">
      <w:pPr>
        <w:pStyle w:val="ListParagraph"/>
        <w:numPr>
          <w:ilvl w:val="1"/>
          <w:numId w:val="29"/>
        </w:numPr>
        <w:tabs>
          <w:tab w:val="left" w:pos="567"/>
        </w:tabs>
        <w:ind w:left="0" w:firstLine="0"/>
        <w:jc w:val="both"/>
        <w:rPr>
          <w:rFonts w:cs="Arial"/>
          <w:szCs w:val="22"/>
        </w:rPr>
      </w:pPr>
      <w:r w:rsidRPr="00E714F0">
        <w:rPr>
          <w:rFonts w:cs="Arial"/>
          <w:szCs w:val="22"/>
        </w:rPr>
        <w:t xml:space="preserve">Informacija apie tai, ar šio Pirkimo metu bus vykdomos </w:t>
      </w:r>
      <w:r w:rsidRPr="00E714F0" w:rsidR="00A21EA2">
        <w:rPr>
          <w:rFonts w:cs="Arial"/>
          <w:szCs w:val="22"/>
        </w:rPr>
        <w:t>D</w:t>
      </w:r>
      <w:r w:rsidRPr="00E714F0">
        <w:rPr>
          <w:rFonts w:cs="Arial"/>
          <w:szCs w:val="22"/>
        </w:rPr>
        <w:t>erybų pakopos mažinant Pasiūlymų skaičių pagal VPĮ 66 straipsnio 4 dalį ar PĮ 75 straipsnio 4 dalį, pateikiama Specialiosiose sąlygose.</w:t>
      </w:r>
    </w:p>
    <w:p w:rsidRPr="00E714F0" w:rsidR="007C63DB" w:rsidP="00266D1A" w:rsidRDefault="007C63DB" w14:paraId="59C1A836" w14:textId="60514B38">
      <w:pPr>
        <w:pStyle w:val="ListParagraph"/>
        <w:numPr>
          <w:ilvl w:val="1"/>
          <w:numId w:val="29"/>
        </w:numPr>
        <w:tabs>
          <w:tab w:val="left" w:pos="567"/>
        </w:tabs>
        <w:ind w:left="0" w:firstLine="0"/>
        <w:jc w:val="both"/>
        <w:rPr>
          <w:rFonts w:cs="Arial"/>
          <w:szCs w:val="22"/>
        </w:rPr>
      </w:pPr>
      <w:r w:rsidRPr="00E714F0">
        <w:rPr>
          <w:rFonts w:cs="Arial"/>
          <w:szCs w:val="22"/>
        </w:rPr>
        <w:t>Derybos bus vykdomos Derybų susitikimų metu ir (ar) konferencijo</w:t>
      </w:r>
      <w:r w:rsidRPr="00E714F0" w:rsidR="005D187C">
        <w:rPr>
          <w:rFonts w:cs="Arial"/>
          <w:szCs w:val="22"/>
        </w:rPr>
        <w:t>mi</w:t>
      </w:r>
      <w:r w:rsidRPr="00E714F0">
        <w:rPr>
          <w:rFonts w:cs="Arial"/>
          <w:szCs w:val="22"/>
        </w:rPr>
        <w:t xml:space="preserve">s telefonu, ir (ar) elektroninėmis ryšio priemonėmis, ir (ar) priemonėmis, kuriomis vykdomas Pirkimas. Apie vykdymo būdą Tiekėjas bus informuotas su kvietimu dalyvauti Derybose. </w:t>
      </w:r>
    </w:p>
    <w:p w:rsidRPr="00E714F0" w:rsidR="00E67140" w:rsidP="00E67140" w:rsidRDefault="00E67140" w14:paraId="201F17ED" w14:textId="77777777">
      <w:pPr>
        <w:pStyle w:val="ListParagraph"/>
        <w:numPr>
          <w:ilvl w:val="1"/>
          <w:numId w:val="29"/>
        </w:numPr>
        <w:rPr>
          <w:rFonts w:cs="Arial"/>
          <w:szCs w:val="22"/>
        </w:rPr>
      </w:pPr>
      <w:r w:rsidRPr="00E714F0">
        <w:rPr>
          <w:rFonts w:cs="Arial"/>
          <w:szCs w:val="22"/>
        </w:rPr>
        <w:t>Derybų vykdymo tvarka:</w:t>
      </w:r>
    </w:p>
    <w:p w:rsidRPr="00E714F0" w:rsidR="0045729E" w:rsidP="0045729E" w:rsidRDefault="0045729E" w14:paraId="373AA36A" w14:textId="6CFCF228">
      <w:pPr>
        <w:pStyle w:val="ListParagraph"/>
        <w:numPr>
          <w:ilvl w:val="0"/>
          <w:numId w:val="30"/>
        </w:numPr>
        <w:rPr>
          <w:rFonts w:cs="Arial"/>
          <w:szCs w:val="22"/>
        </w:rPr>
      </w:pPr>
      <w:r w:rsidRPr="00E714F0">
        <w:rPr>
          <w:rFonts w:cs="Arial"/>
          <w:szCs w:val="22"/>
        </w:rPr>
        <w:t>Derybos bus vykdomos iki Tiekėjų Galutinių pasiūlymų pateikimo. Sąlygos, dėl kurių negali būti deramasi Pirkimo metu</w:t>
      </w:r>
      <w:r w:rsidRPr="00E714F0" w:rsidR="00FE5C08">
        <w:rPr>
          <w:rFonts w:cs="Arial"/>
          <w:szCs w:val="22"/>
        </w:rPr>
        <w:t xml:space="preserve"> nurodytos</w:t>
      </w:r>
      <w:r w:rsidRPr="00E714F0">
        <w:rPr>
          <w:rFonts w:cs="Arial"/>
          <w:szCs w:val="22"/>
        </w:rPr>
        <w:t xml:space="preserve"> Specialiųjų sąlygų </w:t>
      </w:r>
      <w:r w:rsidRPr="00E714F0" w:rsidR="00FE5C08">
        <w:rPr>
          <w:rFonts w:cs="Arial"/>
          <w:szCs w:val="22"/>
        </w:rPr>
        <w:t>4</w:t>
      </w:r>
      <w:r w:rsidRPr="00E714F0">
        <w:rPr>
          <w:rFonts w:cs="Arial"/>
          <w:szCs w:val="22"/>
        </w:rPr>
        <w:t xml:space="preserve"> </w:t>
      </w:r>
      <w:r w:rsidRPr="00E714F0" w:rsidR="00FE5C08">
        <w:rPr>
          <w:rFonts w:cs="Arial"/>
          <w:szCs w:val="22"/>
        </w:rPr>
        <w:t>skyriuje</w:t>
      </w:r>
      <w:r w:rsidRPr="00E714F0">
        <w:rPr>
          <w:rFonts w:cs="Arial"/>
          <w:szCs w:val="22"/>
        </w:rPr>
        <w:t>;</w:t>
      </w:r>
    </w:p>
    <w:p w:rsidRPr="00E714F0" w:rsidR="008E4AA6" w:rsidP="008E4AA6" w:rsidRDefault="002976D9" w14:paraId="2EE7BBF6" w14:textId="3D2DC15D">
      <w:pPr>
        <w:pStyle w:val="ListParagraph"/>
        <w:numPr>
          <w:ilvl w:val="0"/>
          <w:numId w:val="30"/>
        </w:numPr>
        <w:tabs>
          <w:tab w:val="left" w:pos="426"/>
        </w:tabs>
        <w:spacing w:before="60" w:after="60"/>
        <w:jc w:val="both"/>
        <w:rPr>
          <w:rFonts w:cs="Arial"/>
          <w:szCs w:val="22"/>
        </w:rPr>
      </w:pPr>
      <w:r>
        <w:t xml:space="preserve">KC </w:t>
      </w:r>
      <w:r w:rsidRPr="00E714F0" w:rsidR="008E4AA6">
        <w:rPr>
          <w:rFonts w:cs="Arial"/>
          <w:szCs w:val="22"/>
        </w:rPr>
        <w:t>informuodama</w:t>
      </w:r>
      <w:r>
        <w:rPr>
          <w:rFonts w:cs="Arial"/>
          <w:szCs w:val="22"/>
        </w:rPr>
        <w:t>s</w:t>
      </w:r>
      <w:r w:rsidRPr="00E714F0" w:rsidR="008E4AA6">
        <w:rPr>
          <w:rFonts w:cs="Arial"/>
          <w:szCs w:val="22"/>
        </w:rPr>
        <w:t xml:space="preserve"> Tiekėjus apie Derybų pradžią, taip pat informuos Tiekėjus apie Derybų būdą;</w:t>
      </w:r>
    </w:p>
    <w:p w:rsidRPr="00E714F0" w:rsidR="00855172" w:rsidP="00855172" w:rsidRDefault="00855172" w14:paraId="191053D3" w14:textId="77777777">
      <w:pPr>
        <w:pStyle w:val="ListParagraph"/>
        <w:numPr>
          <w:ilvl w:val="0"/>
          <w:numId w:val="30"/>
        </w:numPr>
        <w:tabs>
          <w:tab w:val="left" w:pos="426"/>
        </w:tabs>
        <w:spacing w:before="60" w:after="60"/>
        <w:jc w:val="both"/>
        <w:rPr>
          <w:rFonts w:cs="Arial"/>
          <w:szCs w:val="22"/>
        </w:rPr>
      </w:pPr>
      <w:r w:rsidRPr="00E714F0">
        <w:rPr>
          <w:rFonts w:cs="Arial"/>
          <w:szCs w:val="22"/>
        </w:rPr>
        <w:t>Derybos vykdomos su kiekvienu tiekėju atskirai;</w:t>
      </w:r>
    </w:p>
    <w:p w:rsidRPr="00E714F0" w:rsidR="000738A3" w:rsidP="000738A3" w:rsidRDefault="000738A3" w14:paraId="73CC1592" w14:textId="77777777">
      <w:pPr>
        <w:pStyle w:val="ListParagraph"/>
        <w:numPr>
          <w:ilvl w:val="0"/>
          <w:numId w:val="30"/>
        </w:numPr>
        <w:tabs>
          <w:tab w:val="left" w:pos="426"/>
        </w:tabs>
        <w:spacing w:before="60" w:after="60"/>
        <w:jc w:val="both"/>
        <w:rPr>
          <w:rFonts w:cs="Arial"/>
          <w:szCs w:val="22"/>
        </w:rPr>
      </w:pPr>
      <w:r w:rsidRPr="00E714F0">
        <w:rPr>
          <w:rFonts w:cs="Arial"/>
          <w:szCs w:val="22"/>
        </w:rPr>
        <w:t>Į Derybas tiekėjai kviečiami atsitiktine tvarka;</w:t>
      </w:r>
    </w:p>
    <w:p w:rsidRPr="00E714F0" w:rsidR="00CA635E" w:rsidP="00CA635E" w:rsidRDefault="00CA635E" w14:paraId="7F0C5CAD" w14:textId="77777777">
      <w:pPr>
        <w:pStyle w:val="ListParagraph"/>
        <w:numPr>
          <w:ilvl w:val="0"/>
          <w:numId w:val="30"/>
        </w:numPr>
        <w:tabs>
          <w:tab w:val="left" w:pos="426"/>
        </w:tabs>
        <w:spacing w:before="60" w:after="60"/>
        <w:jc w:val="both"/>
        <w:rPr>
          <w:rFonts w:cs="Arial"/>
          <w:szCs w:val="22"/>
        </w:rPr>
      </w:pPr>
      <w:r w:rsidRPr="00E714F0">
        <w:rPr>
          <w:rFonts w:cs="Arial"/>
          <w:szCs w:val="22"/>
        </w:rPr>
        <w:t>Visiems tiekėjams Derybų metu bus taikomi vienodi reikalavimai, suteiktos vienodos galimybės ir pateikta vienoda informacija;</w:t>
      </w:r>
    </w:p>
    <w:p w:rsidRPr="00E714F0" w:rsidR="00865A48" w:rsidP="00865A48" w:rsidRDefault="002976D9" w14:paraId="17C4E0E4" w14:textId="1F5FE787">
      <w:pPr>
        <w:pStyle w:val="ListParagraph"/>
        <w:numPr>
          <w:ilvl w:val="0"/>
          <w:numId w:val="30"/>
        </w:numPr>
        <w:tabs>
          <w:tab w:val="left" w:pos="426"/>
        </w:tabs>
        <w:spacing w:before="60" w:after="60"/>
        <w:jc w:val="both"/>
        <w:rPr>
          <w:rFonts w:cs="Arial"/>
          <w:szCs w:val="22"/>
        </w:rPr>
      </w:pPr>
      <w:r>
        <w:t xml:space="preserve">KC </w:t>
      </w:r>
      <w:r w:rsidRPr="00E714F0" w:rsidR="00865A48">
        <w:rPr>
          <w:rFonts w:cs="Arial"/>
          <w:szCs w:val="22"/>
        </w:rPr>
        <w:t>gali nuspręsti organizuoti kelis Derybų etapus. Tiekėjai bus informuoti apie Derybų etapų skaičių;</w:t>
      </w:r>
    </w:p>
    <w:p w:rsidRPr="00E714F0" w:rsidR="00C1790B" w:rsidP="00C1790B" w:rsidRDefault="002976D9" w14:paraId="5708D180" w14:textId="2211B730">
      <w:pPr>
        <w:pStyle w:val="ListParagraph"/>
        <w:numPr>
          <w:ilvl w:val="0"/>
          <w:numId w:val="30"/>
        </w:numPr>
        <w:tabs>
          <w:tab w:val="left" w:pos="426"/>
        </w:tabs>
        <w:spacing w:before="60" w:after="60"/>
        <w:jc w:val="both"/>
        <w:rPr>
          <w:rFonts w:cs="Arial"/>
          <w:szCs w:val="22"/>
        </w:rPr>
      </w:pPr>
      <w:r>
        <w:t xml:space="preserve">KC </w:t>
      </w:r>
      <w:r w:rsidRPr="00E714F0" w:rsidR="00C1790B">
        <w:rPr>
          <w:rFonts w:cs="Arial"/>
          <w:szCs w:val="22"/>
        </w:rPr>
        <w:t xml:space="preserve">turi teisę organizuoti tiek Derybų susitikimų, kiek būtina, vadovaujantis PĮ / VPĮ bei </w:t>
      </w:r>
      <w:r>
        <w:t xml:space="preserve">KC </w:t>
      </w:r>
      <w:r w:rsidRPr="00E714F0" w:rsidR="00C1790B">
        <w:rPr>
          <w:rFonts w:cs="Arial"/>
          <w:szCs w:val="22"/>
        </w:rPr>
        <w:t xml:space="preserve">pranešimuose nustatyta tvarka; </w:t>
      </w:r>
    </w:p>
    <w:p w:rsidRPr="00E714F0" w:rsidR="00DC0FA4" w:rsidP="00DC0FA4" w:rsidRDefault="00DC0FA4" w14:paraId="6AA220AA" w14:textId="46F40FC0">
      <w:pPr>
        <w:pStyle w:val="ListParagraph"/>
        <w:numPr>
          <w:ilvl w:val="0"/>
          <w:numId w:val="30"/>
        </w:numPr>
        <w:tabs>
          <w:tab w:val="left" w:pos="426"/>
        </w:tabs>
        <w:spacing w:before="60" w:after="60"/>
        <w:jc w:val="both"/>
        <w:rPr>
          <w:rFonts w:cs="Arial"/>
          <w:szCs w:val="22"/>
        </w:rPr>
      </w:pPr>
      <w:r w:rsidRPr="00E714F0">
        <w:rPr>
          <w:rFonts w:cs="Arial"/>
          <w:szCs w:val="22"/>
        </w:rPr>
        <w:t xml:space="preserve">Derybų susitikimai su kiekvienu Tiekėju atskirai inicijuojami </w:t>
      </w:r>
      <w:r w:rsidR="002976D9">
        <w:t>KC</w:t>
      </w:r>
      <w:r w:rsidRPr="00E714F0">
        <w:rPr>
          <w:rFonts w:cs="Arial"/>
          <w:szCs w:val="22"/>
        </w:rPr>
        <w:t xml:space="preserve">, apie tai priemonėmis, kuriomis vykdomas Pirkimas, pranešant Tiekėjams likus ne mažiau nei 1 (vienai) darbo dienai iki Derybų susitikimo pradžios, kvietime nurodant susitikimo su Tiekėju datą, laiką ir vietą. Tiekėjams sutikus, </w:t>
      </w:r>
      <w:r w:rsidR="002976D9">
        <w:t xml:space="preserve">KC </w:t>
      </w:r>
      <w:r w:rsidRPr="00E714F0">
        <w:rPr>
          <w:rFonts w:cs="Arial"/>
          <w:szCs w:val="22"/>
        </w:rPr>
        <w:t xml:space="preserve">turi teisę apie Derybų susitikimo pradžią informuoti likus mažiau nei 1 (vienai) darbo dienai; </w:t>
      </w:r>
    </w:p>
    <w:p w:rsidRPr="00E714F0" w:rsidR="00580E9C" w:rsidP="00580E9C" w:rsidRDefault="00580E9C" w14:paraId="355686E2" w14:textId="1C0D1A02">
      <w:pPr>
        <w:pStyle w:val="ListParagraph"/>
        <w:numPr>
          <w:ilvl w:val="0"/>
          <w:numId w:val="30"/>
        </w:numPr>
        <w:tabs>
          <w:tab w:val="left" w:pos="426"/>
        </w:tabs>
        <w:spacing w:before="60" w:after="60"/>
        <w:jc w:val="both"/>
        <w:rPr>
          <w:rFonts w:cs="Arial"/>
          <w:szCs w:val="22"/>
        </w:rPr>
      </w:pPr>
      <w:r w:rsidRPr="00E714F0">
        <w:rPr>
          <w:rFonts w:cs="Arial"/>
          <w:szCs w:val="22"/>
        </w:rPr>
        <w:t>Tiekėjas gavęs kvietimą atvykti į Derybų susitikimą, turi informuoti apie dalyvavimą likus ne mažiau kaip 1 (vienai) darbo dienai iki Derybų susitikimo pradžios</w:t>
      </w:r>
      <w:r w:rsidRPr="00E714F0" w:rsidR="00066891">
        <w:rPr>
          <w:rFonts w:cs="Arial"/>
          <w:szCs w:val="22"/>
        </w:rPr>
        <w:t xml:space="preserve"> (išskyrus atvejus, kai, Tiekėjams sutikus, </w:t>
      </w:r>
      <w:r w:rsidR="002976D9">
        <w:t xml:space="preserve">KC </w:t>
      </w:r>
      <w:r w:rsidRPr="00E714F0" w:rsidR="00066891">
        <w:rPr>
          <w:rFonts w:cs="Arial"/>
          <w:szCs w:val="22"/>
        </w:rPr>
        <w:t>apie Derybų susitikimo pradžią informuoja likus mažiau nei 1 (vienai) darbo dienai)</w:t>
      </w:r>
      <w:r w:rsidRPr="00E714F0">
        <w:rPr>
          <w:rFonts w:cs="Arial"/>
          <w:szCs w:val="22"/>
        </w:rPr>
        <w:t>. Jei Tiekėjas neteikia atsakymo apie dalyvavimą Derybų susitikime, laikoma, kad jis atsisako dalyvauti ir klausimų neturi.</w:t>
      </w:r>
      <w:r w:rsidRPr="00E714F0">
        <w:rPr>
          <w:rFonts w:cs="Arial"/>
          <w:b/>
          <w:bCs/>
          <w:szCs w:val="22"/>
        </w:rPr>
        <w:t xml:space="preserve"> </w:t>
      </w:r>
    </w:p>
    <w:p w:rsidRPr="00E714F0" w:rsidR="001C18BF" w:rsidP="001C18BF" w:rsidRDefault="001C18BF" w14:paraId="517FE352" w14:textId="3DAB8FB9">
      <w:pPr>
        <w:pStyle w:val="ListParagraph"/>
        <w:numPr>
          <w:ilvl w:val="0"/>
          <w:numId w:val="30"/>
        </w:numPr>
        <w:tabs>
          <w:tab w:val="left" w:pos="426"/>
        </w:tabs>
        <w:spacing w:before="60" w:after="60"/>
        <w:jc w:val="both"/>
        <w:rPr>
          <w:rFonts w:cs="Arial"/>
          <w:szCs w:val="22"/>
        </w:rPr>
      </w:pPr>
      <w:r w:rsidRPr="00E714F0">
        <w:rPr>
          <w:rFonts w:cs="Arial"/>
          <w:szCs w:val="22"/>
        </w:rPr>
        <w:t xml:space="preserve">Kartu su kvietimu į Derybų susitikimą </w:t>
      </w:r>
      <w:r w:rsidR="002976D9">
        <w:t xml:space="preserve">KC </w:t>
      </w:r>
      <w:r w:rsidRPr="00E714F0">
        <w:rPr>
          <w:rFonts w:cs="Arial"/>
          <w:szCs w:val="22"/>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rsidRPr="00E714F0" w:rsidR="000506BE" w:rsidP="000506BE" w:rsidRDefault="000506BE" w14:paraId="6002F738" w14:textId="200E8695">
      <w:pPr>
        <w:pStyle w:val="ListParagraph"/>
        <w:numPr>
          <w:ilvl w:val="0"/>
          <w:numId w:val="30"/>
        </w:numPr>
        <w:tabs>
          <w:tab w:val="left" w:pos="426"/>
        </w:tabs>
        <w:spacing w:before="60" w:after="60"/>
        <w:jc w:val="both"/>
        <w:rPr>
          <w:rFonts w:cs="Arial"/>
          <w:szCs w:val="22"/>
        </w:rPr>
      </w:pPr>
      <w:r w:rsidRPr="00E714F0">
        <w:rPr>
          <w:rFonts w:cs="Arial"/>
          <w:szCs w:val="22"/>
        </w:rPr>
        <w:t xml:space="preserve">Visi Derybų susitikimai bus protokoluojami. Už protokolo surašymą atsakingi </w:t>
      </w:r>
      <w:r w:rsidR="002976D9">
        <w:t xml:space="preserve">KC </w:t>
      </w:r>
      <w:r w:rsidRPr="00E714F0">
        <w:rPr>
          <w:rFonts w:cs="Arial"/>
          <w:szCs w:val="22"/>
        </w:rPr>
        <w:t xml:space="preserve">atstovai. Protokolas sudaromas ir pasirašomas (protokolas suderinimas su Tiekėju) arba protokolą pasirašymui </w:t>
      </w:r>
      <w:r w:rsidR="002976D9">
        <w:t xml:space="preserve">KC </w:t>
      </w:r>
      <w:r w:rsidRPr="00E714F0">
        <w:rPr>
          <w:rFonts w:cs="Arial"/>
          <w:szCs w:val="22"/>
        </w:rPr>
        <w:t xml:space="preserve">pateikia Tiekėjui priemonėmis, kuriomis vykdomas Pirkimas. Derybų protokolą pasirašo </w:t>
      </w:r>
      <w:r w:rsidR="002976D9">
        <w:t xml:space="preserve">KC </w:t>
      </w:r>
      <w:r w:rsidRPr="00E714F0" w:rsidR="0082519D">
        <w:rPr>
          <w:rFonts w:cs="Arial"/>
          <w:szCs w:val="22"/>
        </w:rPr>
        <w:t xml:space="preserve">Derybų susitikimo </w:t>
      </w:r>
      <w:r w:rsidRPr="00E714F0">
        <w:rPr>
          <w:rFonts w:cs="Arial"/>
          <w:szCs w:val="22"/>
        </w:rPr>
        <w:t>pirmininkas ir Tiekėjo įgaliotas(-i) atstovas(-ai). Jeigu Tiekėjas nepasirašo protokolo, laikoma, kad Derybų susitikimas neįvyko ir visa Tiekėjo informacija, pateikta Derybų susitikimo metu, nebus vertinama;</w:t>
      </w:r>
    </w:p>
    <w:p w:rsidRPr="00E714F0" w:rsidR="002A187E" w:rsidP="002A187E" w:rsidRDefault="002A187E" w14:paraId="7A366611" w14:textId="77777777">
      <w:pPr>
        <w:pStyle w:val="ListParagraph"/>
        <w:numPr>
          <w:ilvl w:val="0"/>
          <w:numId w:val="30"/>
        </w:numPr>
        <w:tabs>
          <w:tab w:val="left" w:pos="426"/>
        </w:tabs>
        <w:spacing w:before="60" w:after="60"/>
        <w:jc w:val="both"/>
        <w:rPr>
          <w:rFonts w:cs="Arial"/>
          <w:szCs w:val="22"/>
        </w:rPr>
      </w:pPr>
      <w:r w:rsidRPr="00E714F0">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rsidRPr="00E714F0" w:rsidR="00EE7990" w:rsidP="00EE7990" w:rsidRDefault="00DD404B" w14:paraId="680183E0" w14:textId="0BF4422D">
      <w:pPr>
        <w:pStyle w:val="ListParagraph"/>
        <w:numPr>
          <w:ilvl w:val="0"/>
          <w:numId w:val="30"/>
        </w:numPr>
        <w:tabs>
          <w:tab w:val="left" w:pos="426"/>
        </w:tabs>
        <w:spacing w:before="60" w:after="60"/>
        <w:jc w:val="both"/>
        <w:rPr>
          <w:rFonts w:cs="Arial"/>
          <w:szCs w:val="22"/>
        </w:rPr>
      </w:pPr>
      <w:r w:rsidRPr="00DD404B">
        <w:rPr>
          <w:rFonts w:cs="Arial"/>
          <w:szCs w:val="22"/>
        </w:rPr>
        <w:t xml:space="preserve">Derybų eigoje </w:t>
      </w:r>
      <w:r w:rsidR="002976D9">
        <w:t xml:space="preserve">KC </w:t>
      </w:r>
      <w:r w:rsidRPr="00DD404B">
        <w:rPr>
          <w:rFonts w:cs="Arial"/>
          <w:szCs w:val="22"/>
        </w:rPr>
        <w:t xml:space="preserve">turi teisę koreguoti Pirkimo sąlygas, kai tokia galimybė numatyta SD, tokiu  atveju </w:t>
      </w:r>
      <w:r w:rsidR="002976D9">
        <w:t xml:space="preserve">KC </w:t>
      </w:r>
      <w:r w:rsidRPr="00DD404B">
        <w:rPr>
          <w:rFonts w:cs="Arial"/>
          <w:szCs w:val="22"/>
        </w:rPr>
        <w:t>gali atlikti keitimus savo nuožiūra arba vadovaudamasis Tiekėjų siūlymais, nekeičiant esminių sąlygų nurodytų SD</w:t>
      </w:r>
      <w:r w:rsidRPr="00E714F0" w:rsidR="00EE7990">
        <w:rPr>
          <w:rFonts w:cs="Arial"/>
          <w:szCs w:val="22"/>
        </w:rPr>
        <w:t xml:space="preserve">; </w:t>
      </w:r>
    </w:p>
    <w:p w:rsidRPr="00E714F0" w:rsidR="006658E6" w:rsidP="006658E6" w:rsidRDefault="002976D9" w14:paraId="5C510C53" w14:textId="4BFF92BE">
      <w:pPr>
        <w:pStyle w:val="ListParagraph"/>
        <w:numPr>
          <w:ilvl w:val="0"/>
          <w:numId w:val="30"/>
        </w:numPr>
        <w:tabs>
          <w:tab w:val="left" w:pos="426"/>
        </w:tabs>
        <w:spacing w:before="60" w:after="60"/>
        <w:jc w:val="both"/>
        <w:rPr>
          <w:rFonts w:cs="Arial"/>
          <w:szCs w:val="22"/>
        </w:rPr>
      </w:pPr>
      <w:r>
        <w:t xml:space="preserve">KC </w:t>
      </w:r>
      <w:r w:rsidRPr="00E714F0" w:rsidR="006658E6">
        <w:rPr>
          <w:rFonts w:cs="Arial"/>
          <w:szCs w:val="22"/>
        </w:rPr>
        <w:t xml:space="preserve">nusprendus baigti Derybas, visiems Tiekėjams kartu su kvietimu pateikti Galutinį pasiūlymą bus pateikti galutiniai Pirkimo sąlygų dokumentai, kurie buvo keičiami </w:t>
      </w:r>
      <w:r w:rsidRPr="00E714F0" w:rsidR="00A21EA2">
        <w:rPr>
          <w:rFonts w:cs="Arial"/>
          <w:szCs w:val="22"/>
        </w:rPr>
        <w:t>D</w:t>
      </w:r>
      <w:r w:rsidRPr="00E714F0" w:rsidR="006658E6">
        <w:rPr>
          <w:rFonts w:cs="Arial"/>
          <w:szCs w:val="22"/>
        </w:rPr>
        <w:t xml:space="preserve">erybų metu (kai Derybos </w:t>
      </w:r>
      <w:r w:rsidRPr="00E714F0" w:rsidR="006658E6">
        <w:rPr>
          <w:rFonts w:cs="Arial"/>
          <w:szCs w:val="22"/>
        </w:rPr>
        <w:lastRenderedPageBreak/>
        <w:t xml:space="preserve">vykdomos  ne tik dėl Tiekėjo </w:t>
      </w:r>
      <w:r w:rsidRPr="00E714F0" w:rsidR="003F329B">
        <w:rPr>
          <w:rFonts w:cs="Arial"/>
          <w:szCs w:val="22"/>
        </w:rPr>
        <w:t>P</w:t>
      </w:r>
      <w:r w:rsidRPr="00E714F0" w:rsidR="006658E6">
        <w:rPr>
          <w:rFonts w:cs="Arial"/>
          <w:szCs w:val="22"/>
        </w:rPr>
        <w:t xml:space="preserve">asiūlymo), ir </w:t>
      </w:r>
      <w:r>
        <w:t xml:space="preserve">KC </w:t>
      </w:r>
      <w:r w:rsidRPr="00E714F0" w:rsidR="006658E6">
        <w:rPr>
          <w:rFonts w:cs="Arial"/>
          <w:szCs w:val="22"/>
        </w:rPr>
        <w:t xml:space="preserve">nustatys terminą (kuris bus ne trumpesnis nei 1 (viena) darbo diena), iki kada Tiekėjų bus prašoma pateikti Galutinius pasiūlymus. </w:t>
      </w:r>
    </w:p>
    <w:p w:rsidRPr="00E714F0" w:rsidR="00D77959" w:rsidP="00D77959" w:rsidRDefault="00D77959" w14:paraId="6A5FD1A3" w14:textId="62C87238">
      <w:pPr>
        <w:pStyle w:val="ListParagraph"/>
        <w:numPr>
          <w:ilvl w:val="0"/>
          <w:numId w:val="30"/>
        </w:numPr>
        <w:tabs>
          <w:tab w:val="left" w:pos="426"/>
        </w:tabs>
        <w:spacing w:before="60" w:after="60"/>
        <w:jc w:val="both"/>
        <w:rPr>
          <w:rFonts w:cs="Arial"/>
          <w:szCs w:val="22"/>
        </w:rPr>
      </w:pPr>
      <w:r w:rsidRPr="00E714F0">
        <w:rPr>
          <w:rFonts w:cs="Arial"/>
          <w:szCs w:val="22"/>
        </w:rPr>
        <w:t>Tiekėjo, pateikusio Pirminį pasiūlymą, tačiau nepateikusio Galutinio pasiūlymo, paskutinis pateiktas Pasiūlymas (Pirminis pasiūlymas (įskaitant Derybų metu atliktus patikslinimus ir (ar) papildymus, jei tokie atlikti</w:t>
      </w:r>
      <w:r w:rsidRPr="00E714F0" w:rsidR="00DC4993">
        <w:rPr>
          <w:rFonts w:cs="Arial"/>
          <w:szCs w:val="22"/>
        </w:rPr>
        <w:t xml:space="preserve"> ar Pakeistas pasiūlymas, jei jo buvo reikalaujama</w:t>
      </w:r>
      <w:r w:rsidRPr="00E714F0">
        <w:rPr>
          <w:rFonts w:cs="Arial"/>
          <w:strike/>
          <w:szCs w:val="22"/>
        </w:rPr>
        <w:t>)</w:t>
      </w:r>
      <w:r w:rsidRPr="00E714F0">
        <w:rPr>
          <w:rFonts w:cs="Arial"/>
          <w:szCs w:val="22"/>
        </w:rPr>
        <w:t xml:space="preserve"> vertinamas kaip Galutinis pasiūlymas</w:t>
      </w:r>
      <w:r w:rsidRPr="00E714F0" w:rsidR="00DC4993">
        <w:rPr>
          <w:rFonts w:cs="Arial"/>
          <w:szCs w:val="22"/>
        </w:rPr>
        <w:t>. J</w:t>
      </w:r>
      <w:r w:rsidRPr="00E714F0">
        <w:rPr>
          <w:rFonts w:cs="Arial"/>
          <w:szCs w:val="22"/>
        </w:rPr>
        <w:t xml:space="preserve">ei taikomos </w:t>
      </w:r>
      <w:r w:rsidRPr="00E714F0" w:rsidR="00A21EA2">
        <w:rPr>
          <w:rFonts w:cs="Arial"/>
          <w:szCs w:val="22"/>
        </w:rPr>
        <w:t>D</w:t>
      </w:r>
      <w:r w:rsidRPr="00E714F0">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rsidRPr="00E714F0" w:rsidR="00C808A6" w:rsidP="00266D1A" w:rsidRDefault="002976D9" w14:paraId="7EF66BC6" w14:textId="26AD6661">
      <w:pPr>
        <w:pStyle w:val="ListParagraph"/>
        <w:numPr>
          <w:ilvl w:val="1"/>
          <w:numId w:val="29"/>
        </w:numPr>
        <w:tabs>
          <w:tab w:val="left" w:pos="567"/>
        </w:tabs>
        <w:ind w:left="0" w:firstLine="0"/>
        <w:jc w:val="both"/>
        <w:rPr>
          <w:rFonts w:cs="Arial"/>
          <w:szCs w:val="22"/>
        </w:rPr>
      </w:pPr>
      <w:r>
        <w:t xml:space="preserve">KC </w:t>
      </w:r>
      <w:r w:rsidRPr="00E714F0" w:rsidR="00C808A6">
        <w:rPr>
          <w:rFonts w:cs="Arial"/>
          <w:szCs w:val="22"/>
        </w:rPr>
        <w:t xml:space="preserve">turi teisę pareikalauti, kad Tiekėjas priemonėmis, kuriomis vykdomas Pirkimas iš anksto nurodytų visų Derybų susitikimuose ar Pasiūlymų pristatymuose pageidaujančių dalyvauti Tiekėjo atstovų vardus, pavardes ir organizacijas, kuriose jie dirba. </w:t>
      </w:r>
    </w:p>
    <w:p w:rsidRPr="00E714F0" w:rsidR="000B7E7D" w:rsidP="00266D1A" w:rsidRDefault="000B7E7D" w14:paraId="163F87FC" w14:textId="00532783">
      <w:pPr>
        <w:pStyle w:val="ListParagraph"/>
        <w:numPr>
          <w:ilvl w:val="1"/>
          <w:numId w:val="29"/>
        </w:numPr>
        <w:tabs>
          <w:tab w:val="left" w:pos="567"/>
        </w:tabs>
        <w:ind w:left="0" w:firstLine="0"/>
        <w:jc w:val="both"/>
        <w:rPr>
          <w:rFonts w:cs="Arial"/>
          <w:szCs w:val="22"/>
        </w:rPr>
      </w:pPr>
      <w:r w:rsidRPr="00E714F0">
        <w:rPr>
          <w:rFonts w:cs="Arial"/>
          <w:szCs w:val="22"/>
        </w:rPr>
        <w:t xml:space="preserve">Derybų susitikimuose gali dalyvauti tik Tiekėjo tinkamai įgalioti asmenys. </w:t>
      </w:r>
      <w:r w:rsidR="002976D9">
        <w:t xml:space="preserve">KC </w:t>
      </w:r>
      <w:r w:rsidRPr="00E714F0">
        <w:rPr>
          <w:rFonts w:cs="Arial"/>
          <w:szCs w:val="22"/>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w:t>
      </w:r>
      <w:r w:rsidRPr="00E714F0" w:rsidR="004F02DB">
        <w:rPr>
          <w:rFonts w:cs="Arial"/>
          <w:szCs w:val="22"/>
        </w:rPr>
        <w:t>Specialiosiose sąlygose</w:t>
      </w:r>
      <w:r w:rsidRPr="00E714F0">
        <w:rPr>
          <w:rFonts w:cs="Arial"/>
          <w:szCs w:val="22"/>
        </w:rPr>
        <w:t xml:space="preserve">) dalyvauti draudžiama. Jei visi Tiekėjo atstovai, atvykę į Derybų susitikimą ar Pasiūlymų pristatymą, nepateikia minėtų dokumentų, laikoma, kad Tiekėjas neatvyko į Derybų susitikimą ar Pasiūlymų pristatymą. Tokiu atveju </w:t>
      </w:r>
      <w:r w:rsidR="002976D9">
        <w:t xml:space="preserve">KC </w:t>
      </w:r>
      <w:r w:rsidRPr="00E714F0">
        <w:rPr>
          <w:rFonts w:cs="Arial"/>
          <w:szCs w:val="22"/>
        </w:rPr>
        <w:t xml:space="preserve">tai užfiksuoja protokole, kurį patvirtina į Derybas atvykę įgalioti asmenys ir šio protokolo kopija Tiekėjui pateikiama priemonėmis, kuriomis vykdomas Pirkimas. </w:t>
      </w:r>
    </w:p>
    <w:p w:rsidRPr="00E714F0" w:rsidR="00144290" w:rsidP="00266D1A" w:rsidRDefault="00144290" w14:paraId="414BF1C9" w14:textId="111F7DAC">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lietuvių ir (arba) anglų, ir (arba) rusų kalba. </w:t>
      </w:r>
      <w:r w:rsidR="002976D9">
        <w:t xml:space="preserve">KC </w:t>
      </w:r>
      <w:r w:rsidRPr="00E714F0">
        <w:rPr>
          <w:rFonts w:cs="Arial"/>
          <w:szCs w:val="22"/>
        </w:rPr>
        <w:t xml:space="preserve">apie </w:t>
      </w:r>
      <w:r w:rsidRPr="00E714F0" w:rsidR="002927D3">
        <w:rPr>
          <w:rFonts w:cs="Arial"/>
          <w:szCs w:val="22"/>
        </w:rPr>
        <w:t>D</w:t>
      </w:r>
      <w:r w:rsidRPr="00E714F0">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rsidRPr="008E5886" w:rsidR="008E5886" w:rsidP="008E5886" w:rsidRDefault="008E5886" w14:paraId="63C09EF9" w14:textId="0024E1FE">
      <w:pPr>
        <w:pStyle w:val="ListParagraph"/>
        <w:numPr>
          <w:ilvl w:val="1"/>
          <w:numId w:val="29"/>
        </w:numPr>
        <w:tabs>
          <w:tab w:val="left" w:pos="709"/>
        </w:tabs>
        <w:rPr>
          <w:rFonts w:cs="Arial"/>
          <w:szCs w:val="22"/>
        </w:rPr>
      </w:pPr>
      <w:r w:rsidRPr="008E5886">
        <w:rPr>
          <w:rFonts w:cs="Arial"/>
          <w:szCs w:val="22"/>
        </w:rPr>
        <w:t xml:space="preserve">Kai </w:t>
      </w:r>
      <w:r w:rsidR="002976D9">
        <w:t xml:space="preserve">KC </w:t>
      </w:r>
      <w:r w:rsidRPr="008E5886">
        <w:rPr>
          <w:rFonts w:cs="Arial"/>
          <w:szCs w:val="22"/>
        </w:rPr>
        <w:t>taiko Derybų pakopas (ar taikomos pakopos nurodyta SD), jos vykdomos tokia tvarka:</w:t>
      </w:r>
    </w:p>
    <w:p w:rsidRPr="008E5886" w:rsidR="008E5886" w:rsidP="008E5886" w:rsidRDefault="008E5886" w14:paraId="6F9FB455" w14:textId="77777777">
      <w:pPr>
        <w:pStyle w:val="ListParagraph"/>
        <w:numPr>
          <w:ilvl w:val="2"/>
          <w:numId w:val="29"/>
        </w:numPr>
        <w:tabs>
          <w:tab w:val="left" w:pos="709"/>
        </w:tabs>
        <w:rPr>
          <w:rFonts w:cs="Arial"/>
          <w:szCs w:val="22"/>
        </w:rPr>
      </w:pPr>
      <w:r w:rsidRPr="008E5886">
        <w:rPr>
          <w:rFonts w:cs="Arial"/>
          <w:szCs w:val="22"/>
        </w:rPr>
        <w:t>Įvertinus tiekėjų Pirminius pasiūlymus vykdoma pirma Derybų pakopa, kurios metu su tiekėjais ieškant priimtiniausių sprendimų deramasi dėl sąlygų, kurios SD 3 dalyje nurodytos kaip derybų objektas;</w:t>
      </w:r>
    </w:p>
    <w:p w:rsidRPr="008E5886" w:rsidR="008E5886" w:rsidP="008E5886" w:rsidRDefault="008E5886" w14:paraId="5CD62713" w14:textId="21FE7917">
      <w:pPr>
        <w:pStyle w:val="ListParagraph"/>
        <w:numPr>
          <w:ilvl w:val="2"/>
          <w:numId w:val="29"/>
        </w:numPr>
        <w:tabs>
          <w:tab w:val="left" w:pos="709"/>
        </w:tabs>
        <w:rPr>
          <w:rFonts w:cs="Arial"/>
          <w:szCs w:val="22"/>
        </w:rPr>
      </w:pPr>
      <w:r w:rsidRPr="008E5886">
        <w:rPr>
          <w:rFonts w:cs="Arial"/>
          <w:szCs w:val="22"/>
        </w:rPr>
        <w:t xml:space="preserve">Po pirmos Derybų pakopos </w:t>
      </w:r>
      <w:r w:rsidR="002976D9">
        <w:t xml:space="preserve">KC </w:t>
      </w:r>
      <w:r w:rsidRPr="008E5886">
        <w:rPr>
          <w:rFonts w:cs="Arial"/>
          <w:szCs w:val="22"/>
        </w:rPr>
        <w:t>informuoja Tiekėjus apie Pirkimo dokumentų pakeitimus, pagal kuriuos tiekėjai kviečiami pateikti Pakeistus pasiūlymus;</w:t>
      </w:r>
    </w:p>
    <w:p w:rsidRPr="008E5886" w:rsidR="008E5886" w:rsidP="008E5886" w:rsidRDefault="008E5886" w14:paraId="1EA5EA08" w14:textId="77777777">
      <w:pPr>
        <w:pStyle w:val="ListParagraph"/>
        <w:numPr>
          <w:ilvl w:val="2"/>
          <w:numId w:val="29"/>
        </w:numPr>
        <w:tabs>
          <w:tab w:val="left" w:pos="709"/>
        </w:tabs>
        <w:rPr>
          <w:rFonts w:cs="Arial"/>
          <w:szCs w:val="22"/>
        </w:rPr>
      </w:pPr>
      <w:r w:rsidRPr="008E5886">
        <w:rPr>
          <w:rFonts w:cs="Arial"/>
          <w:szCs w:val="22"/>
        </w:rPr>
        <w:t>Įvertinus tiekėjų pateiktus Pakeistus pasiūlymus vykdoma antroji Derybų pakopa arba priimamas sprendimas vykdyti papildomą pirmos Derybų pakopos etapą apie tai informuojant tiekėjus;</w:t>
      </w:r>
    </w:p>
    <w:p w:rsidRPr="008E5886" w:rsidR="008E5886" w:rsidP="008E5886" w:rsidRDefault="008E5886" w14:paraId="5E0FFE7C" w14:textId="77777777">
      <w:pPr>
        <w:pStyle w:val="ListParagraph"/>
        <w:numPr>
          <w:ilvl w:val="2"/>
          <w:numId w:val="29"/>
        </w:numPr>
        <w:tabs>
          <w:tab w:val="left" w:pos="709"/>
        </w:tabs>
        <w:rPr>
          <w:rFonts w:cs="Arial"/>
          <w:szCs w:val="22"/>
        </w:rPr>
      </w:pPr>
      <w:r w:rsidRPr="008E5886">
        <w:rPr>
          <w:rFonts w:cs="Arial"/>
          <w:szCs w:val="22"/>
        </w:rPr>
        <w:t>Vykdant antrąją Derybų pakopą į derybas kviečiami ne daugiau kaip 3 (trys) ekonomiškai naudingiausius Pakeistus pasiūlymus pirmoje Derybų pakopoje pateikę tiekėjai.</w:t>
      </w:r>
    </w:p>
    <w:p w:rsidRPr="008E5886" w:rsidR="008E5886" w:rsidP="008E5886" w:rsidRDefault="008E5886" w14:paraId="26A2C320" w14:textId="77777777">
      <w:pPr>
        <w:pStyle w:val="ListParagraph"/>
        <w:numPr>
          <w:ilvl w:val="2"/>
          <w:numId w:val="29"/>
        </w:numPr>
        <w:tabs>
          <w:tab w:val="left" w:pos="709"/>
        </w:tabs>
        <w:rPr>
          <w:rFonts w:cs="Arial"/>
          <w:szCs w:val="22"/>
        </w:rPr>
      </w:pPr>
      <w:r w:rsidRPr="008E5886">
        <w:rPr>
          <w:rFonts w:cs="Arial"/>
          <w:szCs w:val="22"/>
        </w:rPr>
        <w:t>Tiekėjai, nepakviesti dalyvauti antroje Derybų pakopoje, netenka teisės dalyvauti tolimesnėse Pirkimo procedūrose.</w:t>
      </w:r>
    </w:p>
    <w:p w:rsidRPr="008E5886" w:rsidR="008E5886" w:rsidP="008E5886" w:rsidRDefault="008E5886" w14:paraId="4D246190" w14:textId="77777777">
      <w:pPr>
        <w:pStyle w:val="ListParagraph"/>
        <w:numPr>
          <w:ilvl w:val="2"/>
          <w:numId w:val="29"/>
        </w:numPr>
        <w:tabs>
          <w:tab w:val="left" w:pos="709"/>
        </w:tabs>
        <w:rPr>
          <w:rFonts w:cs="Arial"/>
          <w:szCs w:val="22"/>
        </w:rPr>
      </w:pPr>
      <w:r w:rsidRPr="008E5886">
        <w:rPr>
          <w:rFonts w:cs="Arial"/>
          <w:szCs w:val="22"/>
        </w:rPr>
        <w:t xml:space="preserve">Antroje Derybų pakopoje deramasi tik dėl tiekėjų Pasiūlymų (tokia apimtimi, kaip numatyta SD 3 dalyje). Derybos dėl kitų Pirkimo sąlygų reikalavimų nėra galimos, </w:t>
      </w:r>
      <w:proofErr w:type="spellStart"/>
      <w:r w:rsidRPr="008E5886">
        <w:rPr>
          <w:rFonts w:cs="Arial"/>
          <w:szCs w:val="22"/>
        </w:rPr>
        <w:t>t.y</w:t>
      </w:r>
      <w:proofErr w:type="spellEnd"/>
      <w:r w:rsidRPr="008E5886">
        <w:rPr>
          <w:rFonts w:cs="Arial"/>
          <w:szCs w:val="22"/>
        </w:rPr>
        <w:t>., pirmoje Derybų pakopoje užfiksuotos Pirkimo sąlygos ir reikalavimai nekeičiami;</w:t>
      </w:r>
    </w:p>
    <w:p w:rsidRPr="008E5886" w:rsidR="008E5886" w:rsidP="008E5886" w:rsidRDefault="008E5886" w14:paraId="07BFC156" w14:textId="77777777">
      <w:pPr>
        <w:pStyle w:val="ListParagraph"/>
        <w:numPr>
          <w:ilvl w:val="2"/>
          <w:numId w:val="29"/>
        </w:numPr>
        <w:tabs>
          <w:tab w:val="left" w:pos="709"/>
        </w:tabs>
        <w:rPr>
          <w:rFonts w:cs="Arial"/>
          <w:szCs w:val="22"/>
        </w:rPr>
      </w:pPr>
      <w:r w:rsidRPr="008E5886">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rsidRPr="008E5886" w:rsidR="006F1556" w:rsidP="00266D1A" w:rsidRDefault="008E5886" w14:paraId="6426F03C" w14:textId="75C51400">
      <w:pPr>
        <w:pStyle w:val="ListParagraph"/>
        <w:numPr>
          <w:ilvl w:val="2"/>
          <w:numId w:val="29"/>
        </w:numPr>
        <w:tabs>
          <w:tab w:val="left" w:pos="709"/>
        </w:tabs>
        <w:rPr>
          <w:rFonts w:cs="Arial"/>
          <w:szCs w:val="22"/>
        </w:rPr>
      </w:pPr>
      <w:r w:rsidRPr="008E5886">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r>
        <w:rPr>
          <w:rFonts w:cs="Arial"/>
          <w:szCs w:val="22"/>
        </w:rPr>
        <w:t>.</w:t>
      </w:r>
    </w:p>
    <w:p w:rsidRPr="00C27281" w:rsidR="0017042D" w:rsidP="00C27281" w:rsidRDefault="006F1556" w14:paraId="4EE8642D" w14:textId="6DDD3A95">
      <w:pPr>
        <w:pStyle w:val="ListParagraph"/>
        <w:numPr>
          <w:ilvl w:val="1"/>
          <w:numId w:val="29"/>
        </w:numPr>
        <w:tabs>
          <w:tab w:val="left" w:pos="709"/>
        </w:tabs>
        <w:ind w:left="0" w:firstLine="0"/>
        <w:jc w:val="both"/>
        <w:rPr>
          <w:rFonts w:cs="Arial"/>
          <w:szCs w:val="22"/>
        </w:rPr>
      </w:pPr>
      <w:r w:rsidRPr="00E714F0">
        <w:rPr>
          <w:rFonts w:cs="Arial"/>
          <w:szCs w:val="22"/>
        </w:rPr>
        <w:t xml:space="preserve">Tiekėjams pateikus Galutinius kainos pasiūlymus, vadovaujantis </w:t>
      </w:r>
      <w:r w:rsidRPr="00E714F0" w:rsidR="00493094">
        <w:rPr>
          <w:rFonts w:cs="Arial"/>
          <w:szCs w:val="22"/>
        </w:rPr>
        <w:t>P</w:t>
      </w:r>
      <w:r w:rsidRPr="00E714F0">
        <w:rPr>
          <w:rFonts w:cs="Arial"/>
          <w:szCs w:val="22"/>
        </w:rPr>
        <w:t>asiūlym</w:t>
      </w:r>
      <w:r w:rsidRPr="00E714F0" w:rsidR="00910EA2">
        <w:rPr>
          <w:rFonts w:cs="Arial"/>
          <w:szCs w:val="22"/>
        </w:rPr>
        <w:t>ų</w:t>
      </w:r>
      <w:r w:rsidRPr="00E714F0">
        <w:rPr>
          <w:rFonts w:cs="Arial"/>
          <w:szCs w:val="22"/>
        </w:rPr>
        <w:t xml:space="preserve"> vertinimo kriterijumi (kriterijais), bus nustatytas ekonomiškai naudingiausias Pasiūlymas.</w:t>
      </w:r>
    </w:p>
    <w:p w:rsidRPr="00C27281" w:rsidR="001B5169" w:rsidP="00266D1A" w:rsidRDefault="0017042D" w14:paraId="556AC921" w14:textId="0F71FD86">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490221265" w:id="172"/>
      <w:bookmarkStart w:name="_Toc484496264" w:id="173"/>
      <w:bookmarkStart w:name="_Toc97123961" w:id="174"/>
      <w:r w:rsidRPr="00E714F0">
        <w:rPr>
          <w:rFonts w:cs="Arial"/>
          <w:b/>
          <w:bCs/>
          <w:szCs w:val="22"/>
        </w:rPr>
        <w:t>PASIŪLYMŲ NAGRINĖJIMAS</w:t>
      </w:r>
      <w:r w:rsidRPr="00E714F0" w:rsidR="00733E8F">
        <w:rPr>
          <w:rFonts w:cs="Arial"/>
          <w:b/>
          <w:bCs/>
          <w:szCs w:val="22"/>
        </w:rPr>
        <w:t xml:space="preserve"> IR </w:t>
      </w:r>
      <w:r w:rsidRPr="00E714F0">
        <w:rPr>
          <w:rFonts w:cs="Arial"/>
          <w:b/>
          <w:bCs/>
          <w:szCs w:val="22"/>
        </w:rPr>
        <w:t>VERTINIMAS</w:t>
      </w:r>
      <w:bookmarkEnd w:id="172"/>
      <w:bookmarkEnd w:id="173"/>
      <w:bookmarkEnd w:id="174"/>
    </w:p>
    <w:p w:rsidRPr="00E714F0" w:rsidR="00D6493C" w:rsidP="00266D1A" w:rsidRDefault="00D6493C" w14:paraId="6D732CF6" w14:textId="6B4245EF">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Specialiųjų sąlygų </w:t>
      </w:r>
      <w:r w:rsidRPr="00E714F0" w:rsidR="001B21B3">
        <w:rPr>
          <w:rFonts w:cs="Arial"/>
          <w:szCs w:val="22"/>
        </w:rPr>
        <w:t>1</w:t>
      </w:r>
      <w:r w:rsidRPr="00E714F0">
        <w:rPr>
          <w:rFonts w:cs="Arial"/>
          <w:szCs w:val="22"/>
        </w:rPr>
        <w:t>.2 punkte nurodyta, kad pirkimo objektas skaidomas į dalis – kiekvienos pirkimo objekto dalies Pasiūlymai nagrinėjami ir vertinami atskirai.</w:t>
      </w:r>
    </w:p>
    <w:p w:rsidRPr="00E714F0" w:rsidR="00F82969" w:rsidP="00266D1A" w:rsidRDefault="00F82969" w14:paraId="47518168" w14:textId="04478248">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xml:space="preserve">)  išrenkamas ekonomiškai naudingiausias </w:t>
      </w:r>
      <w:r w:rsidRPr="00E714F0" w:rsidR="00493094">
        <w:rPr>
          <w:rFonts w:cs="Arial"/>
          <w:szCs w:val="22"/>
        </w:rPr>
        <w:t>P</w:t>
      </w:r>
      <w:r w:rsidRPr="00E714F0">
        <w:rPr>
          <w:rFonts w:cs="Arial"/>
          <w:szCs w:val="22"/>
        </w:rPr>
        <w:t>asiūlymas, nurodyt</w:t>
      </w:r>
      <w:r w:rsidRPr="00E714F0" w:rsidR="00B0426B">
        <w:rPr>
          <w:rFonts w:cs="Arial"/>
          <w:szCs w:val="22"/>
        </w:rPr>
        <w:t xml:space="preserve">as (-i) </w:t>
      </w:r>
      <w:r w:rsidRPr="00E714F0">
        <w:rPr>
          <w:rFonts w:cs="Arial"/>
          <w:szCs w:val="22"/>
        </w:rPr>
        <w:t>Specialiosiose sąlygose.</w:t>
      </w:r>
    </w:p>
    <w:p w:rsidRPr="00E714F0" w:rsidR="00F82969" w:rsidP="00266D1A" w:rsidRDefault="00F82969" w14:paraId="6C532674" w14:textId="743CB9DB">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rsidRPr="00E714F0" w:rsidR="00F82969" w:rsidP="00266D1A" w:rsidRDefault="00F82969" w14:paraId="58B30782" w14:textId="3A782CA6">
      <w:pPr>
        <w:pStyle w:val="ListParagraph"/>
        <w:numPr>
          <w:ilvl w:val="1"/>
          <w:numId w:val="8"/>
        </w:numPr>
        <w:tabs>
          <w:tab w:val="left" w:pos="567"/>
        </w:tabs>
        <w:ind w:left="0" w:firstLine="0"/>
        <w:jc w:val="both"/>
        <w:rPr>
          <w:rFonts w:cs="Arial"/>
          <w:szCs w:val="22"/>
        </w:rPr>
      </w:pPr>
      <w:r w:rsidRPr="00E714F0">
        <w:rPr>
          <w:rFonts w:cs="Arial"/>
          <w:szCs w:val="22"/>
        </w:rPr>
        <w:lastRenderedPageBreak/>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7C3C7D">
        <w:t xml:space="preserve">KC </w:t>
      </w:r>
      <w:r w:rsidRPr="00E714F0">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rsidRPr="00E714F0" w:rsidR="00F82969" w:rsidP="00266D1A" w:rsidRDefault="00F82969" w14:paraId="14E7F977" w14:textId="21822243">
      <w:pPr>
        <w:pStyle w:val="ListParagraph"/>
        <w:numPr>
          <w:ilvl w:val="1"/>
          <w:numId w:val="8"/>
        </w:numPr>
        <w:tabs>
          <w:tab w:val="left" w:pos="567"/>
        </w:tabs>
        <w:ind w:left="0" w:firstLine="0"/>
        <w:jc w:val="both"/>
        <w:rPr>
          <w:rFonts w:cs="Arial"/>
          <w:szCs w:val="22"/>
        </w:rPr>
      </w:pPr>
      <w:r w:rsidRPr="00E714F0">
        <w:rPr>
          <w:rFonts w:cs="Arial"/>
          <w:szCs w:val="22"/>
        </w:rPr>
        <w:t xml:space="preserve">Pasiūlymuose nurodytos kainos ar sąnaudos vertinamos eurais, taip pat pagal sutartį atsiskaitoma eurais. Jeigu </w:t>
      </w:r>
      <w:r w:rsidRPr="00E714F0" w:rsidR="00493094">
        <w:rPr>
          <w:rFonts w:cs="Arial"/>
          <w:szCs w:val="22"/>
        </w:rPr>
        <w:t>P</w:t>
      </w:r>
      <w:r w:rsidRPr="00E714F0">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E714F0" w:rsidR="00493094">
        <w:rPr>
          <w:rFonts w:cs="Arial"/>
          <w:szCs w:val="22"/>
        </w:rPr>
        <w:t>P</w:t>
      </w:r>
      <w:r w:rsidRPr="00E714F0">
        <w:rPr>
          <w:rFonts w:cs="Arial"/>
          <w:szCs w:val="22"/>
        </w:rPr>
        <w:t>asiūlymų pateikimo termino dieną.</w:t>
      </w:r>
    </w:p>
    <w:p w:rsidRPr="00E714F0" w:rsidR="00F82969" w:rsidP="00266D1A" w:rsidRDefault="008B56B3" w14:paraId="2CFD3630" w14:textId="7269E66F">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7C3C7D">
        <w:t>KC</w:t>
      </w:r>
      <w:r w:rsidRPr="00E714F0">
        <w:rPr>
          <w:rFonts w:eastAsia="Calibri" w:cs="Arial"/>
          <w:szCs w:val="22"/>
        </w:rPr>
        <w:t>,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Pr>
          <w:rFonts w:eastAsia="Calibri" w:cs="Arial"/>
          <w:szCs w:val="22"/>
        </w:rPr>
        <w:t xml:space="preserve"> </w:t>
      </w:r>
      <w:r w:rsidR="00A76607">
        <w:rPr>
          <w:rFonts w:cs="Arial"/>
          <w:szCs w:val="22"/>
        </w:rPr>
        <w:t>į</w:t>
      </w:r>
      <w:r w:rsidRPr="00E714F0" w:rsidR="00F82969">
        <w:rPr>
          <w:rFonts w:cs="Arial"/>
          <w:szCs w:val="22"/>
        </w:rPr>
        <w:t xml:space="preserve">vertinęs pateiktų Galutinių pasiūlymų atitiktį pirkimo dokumentuose nustatytiems reikalavimams, </w:t>
      </w:r>
      <w:r w:rsidR="007C3C7D">
        <w:t xml:space="preserve">KC </w:t>
      </w:r>
      <w:r w:rsidRPr="00E714F0" w:rsidR="00F82969">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7C3C7D">
        <w:t xml:space="preserve">KC </w:t>
      </w:r>
      <w:r w:rsidRPr="00E714F0" w:rsidR="00F82969">
        <w:rPr>
          <w:rFonts w:cs="Arial"/>
          <w:szCs w:val="22"/>
        </w:rPr>
        <w:t>nustatyto termino nepagrindusio ar netinkamai pagrindusio siūlomą kainą ar sąnaudas Pasiūlymas atmetamas).</w:t>
      </w:r>
    </w:p>
    <w:p w:rsidRPr="00E714F0" w:rsidR="0006639A" w:rsidP="0006639A" w:rsidRDefault="0006639A" w14:paraId="2B9A790C" w14:textId="6DA6B68E">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siūloma kaina nėra per didelė ir </w:t>
      </w:r>
      <w:r w:rsidR="007C3C7D">
        <w:t xml:space="preserve">KC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7C3C7D">
        <w:t xml:space="preserve">KC </w:t>
      </w:r>
      <w:r w:rsidRPr="00E714F0">
        <w:rPr>
          <w:rFonts w:cs="Arial"/>
          <w:szCs w:val="22"/>
        </w:rPr>
        <w:t xml:space="preserve">prieš pradedant pirkimo procedūrą, ir </w:t>
      </w:r>
      <w:r w:rsidR="007C3C7D">
        <w:t xml:space="preserve">KC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7C3C7D">
        <w:t>KC</w:t>
      </w:r>
      <w:r w:rsidRPr="00E714F0">
        <w:rPr>
          <w:rFonts w:cs="Arial"/>
          <w:szCs w:val="22"/>
        </w:rPr>
        <w:t xml:space="preserve">  rengiamuose dokumentuose prieš pradedant pirkimo procedūras, gali būti keičiama, kai ji nėra nurodyta pirkimo dokumentuose, </w:t>
      </w:r>
      <w:r w:rsidR="007C3C7D">
        <w:t xml:space="preserve">KC </w:t>
      </w:r>
      <w:r w:rsidRPr="00E714F0">
        <w:rPr>
          <w:rFonts w:cs="Arial"/>
          <w:szCs w:val="22"/>
        </w:rPr>
        <w:t xml:space="preserve">ekonomiškai naudingiausiame pasiūlyme nurodyta kaina yra priimtina ir </w:t>
      </w:r>
      <w:r w:rsidR="007C3C7D">
        <w:t xml:space="preserve">KC </w:t>
      </w:r>
      <w:r w:rsidRPr="00E714F0">
        <w:rPr>
          <w:rFonts w:cs="Arial"/>
          <w:szCs w:val="22"/>
        </w:rPr>
        <w:t xml:space="preserve"> gali pagrįsti šios kainos priimtinumą ir suderinamumą su racionalaus lėšų naudojimo principu</w:t>
      </w:r>
      <w:r w:rsidRPr="00E714F0">
        <w:rPr>
          <w:rFonts w:cs="Arial"/>
          <w:b/>
          <w:i/>
          <w:szCs w:val="22"/>
        </w:rPr>
        <w:t>.</w:t>
      </w:r>
    </w:p>
    <w:p w:rsidRPr="00E714F0" w:rsidR="00BC4762" w:rsidP="219DCAE8" w:rsidRDefault="00F82969" w14:paraId="78E9349F" w14:textId="260CC09E">
      <w:pPr>
        <w:pStyle w:val="ListParagraph"/>
        <w:numPr>
          <w:ilvl w:val="1"/>
          <w:numId w:val="8"/>
        </w:numPr>
        <w:tabs>
          <w:tab w:val="left" w:pos="567"/>
        </w:tabs>
        <w:ind w:left="0" w:firstLine="0"/>
        <w:jc w:val="both"/>
        <w:rPr>
          <w:rFonts w:cs="Arial"/>
        </w:rPr>
      </w:pPr>
      <w:r w:rsidRPr="219DCAE8">
        <w:rPr>
          <w:rFonts w:cs="Arial"/>
        </w:rPr>
        <w:t xml:space="preserve">Įvertinus tiekėjo siūlomą kainą ekonominio naudingumo mažėjimo tvarka yra nustatoma </w:t>
      </w:r>
      <w:r w:rsidRPr="219DCAE8" w:rsidR="00F032D5">
        <w:rPr>
          <w:rFonts w:cs="Arial"/>
        </w:rPr>
        <w:t>P</w:t>
      </w:r>
      <w:r w:rsidRPr="219DCAE8">
        <w:rPr>
          <w:rFonts w:cs="Arial"/>
        </w:rPr>
        <w:t>asiūlymų eilė</w:t>
      </w:r>
      <w:r w:rsidRPr="219DCAE8" w:rsidR="00E93DD3">
        <w:rPr>
          <w:rFonts w:cs="Arial"/>
        </w:rPr>
        <w:t>.</w:t>
      </w:r>
      <w:r w:rsidRPr="219DCAE8">
        <w:rPr>
          <w:rFonts w:cs="Arial"/>
        </w:rPr>
        <w:t xml:space="preserve"> </w:t>
      </w:r>
      <w:r w:rsidRPr="219DCAE8" w:rsidR="00E93DD3">
        <w:rPr>
          <w:rFonts w:cs="Arial"/>
        </w:rPr>
        <w:t xml:space="preserve">Eilė nesudaroma, jei pasiūlymą pateikė ar pirkimo procedūrų metu atmetus kitus pasiūlymus, liko vienas tiekėjas. </w:t>
      </w:r>
      <w:r w:rsidRPr="219DCAE8">
        <w:rPr>
          <w:rFonts w:cs="Arial"/>
        </w:rPr>
        <w:t xml:space="preserve">Tais atvejais, kai kelių tiekėjų </w:t>
      </w:r>
      <w:r w:rsidRPr="219DCAE8" w:rsidR="00F032D5">
        <w:rPr>
          <w:rFonts w:cs="Arial"/>
        </w:rPr>
        <w:t>P</w:t>
      </w:r>
      <w:r w:rsidRPr="219DCAE8">
        <w:rPr>
          <w:rFonts w:cs="Arial"/>
        </w:rPr>
        <w:t xml:space="preserve">asiūlymų ekonominis naudingumas yra vienodas, sudarant </w:t>
      </w:r>
      <w:r w:rsidRPr="219DCAE8" w:rsidR="00F032D5">
        <w:rPr>
          <w:rFonts w:cs="Arial"/>
        </w:rPr>
        <w:t>P</w:t>
      </w:r>
      <w:r w:rsidRPr="219DCAE8">
        <w:rPr>
          <w:rFonts w:cs="Arial"/>
        </w:rPr>
        <w:t>asiūlymų eilę pirmesnis į šią eilę įrašomas tiekėjas, kurio Galutinis pasiūlymas pateiktas anksčiausiai.</w:t>
      </w:r>
    </w:p>
    <w:p w:rsidRPr="00E714F0" w:rsidR="00BC4762" w:rsidP="00266D1A" w:rsidRDefault="00C83EBC" w14:paraId="74B4A121" w14:textId="3E0AC73D">
      <w:pPr>
        <w:pStyle w:val="ListParagraph"/>
        <w:numPr>
          <w:ilvl w:val="1"/>
          <w:numId w:val="8"/>
        </w:numPr>
        <w:tabs>
          <w:tab w:val="left" w:pos="709"/>
        </w:tabs>
        <w:ind w:left="0" w:firstLine="0"/>
        <w:jc w:val="both"/>
        <w:rPr>
          <w:rFonts w:cs="Arial"/>
          <w:szCs w:val="22"/>
        </w:rPr>
      </w:pPr>
      <w:r w:rsidRPr="00E714F0">
        <w:rPr>
          <w:rFonts w:cs="Arial"/>
          <w:szCs w:val="22"/>
        </w:rPr>
        <w:t>S</w:t>
      </w:r>
      <w:r w:rsidRPr="00E714F0" w:rsidR="00C41240">
        <w:rPr>
          <w:rFonts w:cs="Arial"/>
          <w:szCs w:val="22"/>
        </w:rPr>
        <w:t xml:space="preserve">udarius </w:t>
      </w:r>
      <w:r w:rsidRPr="00E714F0" w:rsidR="00F032D5">
        <w:rPr>
          <w:rFonts w:cs="Arial"/>
          <w:szCs w:val="22"/>
        </w:rPr>
        <w:t>P</w:t>
      </w:r>
      <w:r w:rsidRPr="00E714F0" w:rsidR="00C41240">
        <w:rPr>
          <w:rFonts w:cs="Arial"/>
          <w:szCs w:val="22"/>
        </w:rPr>
        <w:t xml:space="preserve">asiūlymų eilę, </w:t>
      </w:r>
      <w:r w:rsidR="007C3C7D">
        <w:t xml:space="preserve">KC </w:t>
      </w:r>
      <w:r w:rsidRPr="00E714F0" w:rsidR="00C41240">
        <w:rPr>
          <w:rFonts w:cs="Arial"/>
          <w:szCs w:val="22"/>
        </w:rPr>
        <w:t xml:space="preserve">raštu iš </w:t>
      </w:r>
      <w:r w:rsidRPr="00E714F0">
        <w:rPr>
          <w:rFonts w:cs="Arial"/>
          <w:szCs w:val="22"/>
        </w:rPr>
        <w:t xml:space="preserve">galimo laimėtojo </w:t>
      </w:r>
      <w:r w:rsidRPr="00E714F0" w:rsidR="00C41240">
        <w:rPr>
          <w:rFonts w:cs="Arial"/>
          <w:szCs w:val="22"/>
        </w:rPr>
        <w:t xml:space="preserve">prašo per jo nustatytą protingą terminą pateikti dokumentus, kurie patvirtina, kad </w:t>
      </w:r>
      <w:r w:rsidRPr="00E714F0" w:rsidR="0091551B">
        <w:rPr>
          <w:rFonts w:cs="Arial"/>
          <w:szCs w:val="22"/>
        </w:rPr>
        <w:t>tiekėjas</w:t>
      </w:r>
      <w:r w:rsidRPr="00E714F0" w:rsidR="00C41240">
        <w:rPr>
          <w:rFonts w:cs="Arial"/>
          <w:szCs w:val="22"/>
        </w:rPr>
        <w:t xml:space="preserve"> atitinka reikalavimus tiekėjų kvalifikacijai</w:t>
      </w:r>
      <w:r w:rsidRPr="00E714F0" w:rsidR="00E77B55">
        <w:rPr>
          <w:rFonts w:cs="Arial"/>
          <w:szCs w:val="22"/>
        </w:rPr>
        <w:t xml:space="preserve"> , nacionalinio saugumo reikalavimams (jei taikoma)</w:t>
      </w:r>
      <w:r w:rsidRPr="00E714F0" w:rsidR="00C41240">
        <w:rPr>
          <w:rFonts w:cs="Arial"/>
          <w:szCs w:val="22"/>
        </w:rPr>
        <w:t xml:space="preserve">. Tuo atveju, jei galimas laimėtojas iki </w:t>
      </w:r>
      <w:r w:rsidR="007C3C7D">
        <w:t xml:space="preserve">KC </w:t>
      </w:r>
      <w:r w:rsidRPr="00E714F0" w:rsidR="00C41240">
        <w:rPr>
          <w:rFonts w:cs="Arial"/>
          <w:szCs w:val="22"/>
        </w:rPr>
        <w:t xml:space="preserve">nustatyto termino CVP IS susirašinėjimo priemonėmis nepateikia reikalaujamų dokumentų arba jo pateikti dokumentai neįrodo atitikties keltiems reikalavimams, </w:t>
      </w:r>
      <w:r w:rsidR="007C3C7D">
        <w:t xml:space="preserve">KC </w:t>
      </w:r>
      <w:r w:rsidRPr="00E714F0" w:rsidR="00C41240">
        <w:rPr>
          <w:rFonts w:cs="Arial"/>
          <w:szCs w:val="22"/>
        </w:rPr>
        <w:t xml:space="preserve">šio tiekėjo </w:t>
      </w:r>
      <w:r w:rsidRPr="00E714F0" w:rsidR="00F032D5">
        <w:rPr>
          <w:rFonts w:cs="Arial"/>
          <w:szCs w:val="22"/>
        </w:rPr>
        <w:t>P</w:t>
      </w:r>
      <w:r w:rsidRPr="00E714F0" w:rsidR="00C41240">
        <w:rPr>
          <w:rFonts w:cs="Arial"/>
          <w:szCs w:val="22"/>
        </w:rPr>
        <w:t xml:space="preserve">asiūlymą atmeta ir prašo atitinkamus dokumentus pateikti kitą tiekėją, kurio </w:t>
      </w:r>
      <w:r w:rsidRPr="00E714F0" w:rsidR="00F032D5">
        <w:rPr>
          <w:rFonts w:cs="Arial"/>
          <w:szCs w:val="22"/>
        </w:rPr>
        <w:t>P</w:t>
      </w:r>
      <w:r w:rsidRPr="00E714F0" w:rsidR="00C41240">
        <w:rPr>
          <w:rFonts w:cs="Arial"/>
          <w:szCs w:val="22"/>
        </w:rPr>
        <w:t xml:space="preserve">asiūlymas pagal patikslintą </w:t>
      </w:r>
      <w:r w:rsidRPr="00E714F0" w:rsidR="00F032D5">
        <w:rPr>
          <w:rFonts w:cs="Arial"/>
          <w:szCs w:val="22"/>
        </w:rPr>
        <w:t>P</w:t>
      </w:r>
      <w:r w:rsidRPr="00E714F0" w:rsidR="00C41240">
        <w:rPr>
          <w:rFonts w:cs="Arial"/>
          <w:szCs w:val="22"/>
        </w:rPr>
        <w:t>asiūlymų eilę gali būti nustatytas laimėjusiu.</w:t>
      </w:r>
    </w:p>
    <w:p w:rsidRPr="00C27281" w:rsidR="0050541D" w:rsidP="00266D1A" w:rsidRDefault="007C3C7D" w14:paraId="5F8ADEDC" w14:textId="3E8A469A">
      <w:pPr>
        <w:pStyle w:val="ListParagraph"/>
        <w:numPr>
          <w:ilvl w:val="1"/>
          <w:numId w:val="8"/>
        </w:numPr>
        <w:tabs>
          <w:tab w:val="left" w:pos="709"/>
        </w:tabs>
        <w:ind w:left="0" w:firstLine="0"/>
        <w:jc w:val="both"/>
        <w:rPr>
          <w:rFonts w:cs="Arial"/>
          <w:szCs w:val="22"/>
        </w:rPr>
      </w:pPr>
      <w:r>
        <w:t xml:space="preserve">KC </w:t>
      </w:r>
      <w:r w:rsidRPr="00E714F0" w:rsidR="008C25E6">
        <w:rPr>
          <w:rFonts w:cs="Arial"/>
          <w:szCs w:val="22"/>
        </w:rPr>
        <w:t xml:space="preserve">gali nevertinti viso tiekėjo </w:t>
      </w:r>
      <w:r w:rsidRPr="00E714F0" w:rsidR="00F032D5">
        <w:rPr>
          <w:rFonts w:cs="Arial"/>
          <w:szCs w:val="22"/>
        </w:rPr>
        <w:t>P</w:t>
      </w:r>
      <w:r w:rsidRPr="00E714F0" w:rsidR="008C25E6">
        <w:rPr>
          <w:rFonts w:cs="Arial"/>
          <w:szCs w:val="22"/>
        </w:rPr>
        <w:t>asiūlymo, jeigu patikrin</w:t>
      </w:r>
      <w:r w:rsidRPr="00E714F0" w:rsidR="006678FF">
        <w:rPr>
          <w:rFonts w:cs="Arial"/>
          <w:szCs w:val="22"/>
        </w:rPr>
        <w:t>u</w:t>
      </w:r>
      <w:r w:rsidRPr="00E714F0" w:rsidR="008C25E6">
        <w:rPr>
          <w:rFonts w:cs="Arial"/>
          <w:szCs w:val="22"/>
        </w:rPr>
        <w:t xml:space="preserve">s jo dalį nustato, kad </w:t>
      </w:r>
      <w:r w:rsidRPr="00E714F0" w:rsidR="00F032D5">
        <w:rPr>
          <w:rFonts w:cs="Arial"/>
          <w:szCs w:val="22"/>
        </w:rPr>
        <w:t>P</w:t>
      </w:r>
      <w:r w:rsidRPr="00E714F0" w:rsidR="008C25E6">
        <w:rPr>
          <w:rFonts w:cs="Arial"/>
          <w:szCs w:val="22"/>
        </w:rPr>
        <w:t>asiūlymas, vadovaujantis pirkimo dokumentų reikalavimais, turi būti atmetamas.</w:t>
      </w:r>
    </w:p>
    <w:p w:rsidRPr="00C27281" w:rsidR="001C6309" w:rsidP="00C27281" w:rsidRDefault="0050541D" w14:paraId="7C421399" w14:textId="1D7C24B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62" w:id="175"/>
      <w:r w:rsidRPr="00E714F0">
        <w:rPr>
          <w:rFonts w:cs="Arial"/>
          <w:b/>
          <w:bCs/>
          <w:szCs w:val="22"/>
        </w:rPr>
        <w:t>PASIŪLYMŲ ATMETIMO PRIEŽASTYS</w:t>
      </w:r>
      <w:bookmarkEnd w:id="175"/>
    </w:p>
    <w:p w:rsidRPr="00E714F0" w:rsidR="001C6309" w:rsidP="00266D1A" w:rsidRDefault="001C6309" w14:paraId="1F7000E4" w14:textId="77777777">
      <w:pPr>
        <w:pStyle w:val="ListParagraph"/>
        <w:numPr>
          <w:ilvl w:val="1"/>
          <w:numId w:val="21"/>
        </w:numPr>
        <w:tabs>
          <w:tab w:val="left" w:pos="567"/>
        </w:tabs>
        <w:contextualSpacing w:val="0"/>
        <w:jc w:val="both"/>
        <w:rPr>
          <w:rFonts w:cs="Arial"/>
          <w:szCs w:val="22"/>
        </w:rPr>
      </w:pPr>
      <w:r w:rsidRPr="00E714F0">
        <w:rPr>
          <w:rFonts w:cs="Arial"/>
          <w:szCs w:val="22"/>
        </w:rPr>
        <w:t>Tiekėjo pateiktas Pasiūlymas atmetamas, jeigu:</w:t>
      </w:r>
    </w:p>
    <w:p w:rsidRPr="00E714F0" w:rsidR="001C6309" w:rsidP="00266D1A" w:rsidRDefault="00823A40" w14:paraId="26DF009F" w14:textId="0510B71B">
      <w:pPr>
        <w:pStyle w:val="ListParagraph"/>
        <w:numPr>
          <w:ilvl w:val="0"/>
          <w:numId w:val="38"/>
        </w:numPr>
        <w:ind w:left="851" w:hanging="283"/>
        <w:jc w:val="both"/>
        <w:rPr>
          <w:rFonts w:cs="Arial"/>
          <w:szCs w:val="22"/>
        </w:rPr>
      </w:pPr>
      <w:r w:rsidRPr="00E714F0">
        <w:rPr>
          <w:rFonts w:cs="Arial"/>
          <w:szCs w:val="22"/>
        </w:rPr>
        <w:t xml:space="preserve"> </w:t>
      </w:r>
      <w:r w:rsidRPr="00E714F0" w:rsidR="001C6309">
        <w:rPr>
          <w:rFonts w:cs="Arial"/>
          <w:szCs w:val="22"/>
        </w:rPr>
        <w:t>jis yra nepriimtinas, kai yra bent viena šių sąlygų:</w:t>
      </w:r>
    </w:p>
    <w:p w:rsidRPr="00E714F0" w:rsidR="00300B61" w:rsidRDefault="001C6309" w14:paraId="5C9EE663" w14:textId="509F456F">
      <w:pPr>
        <w:pStyle w:val="ListParagraph"/>
        <w:numPr>
          <w:ilvl w:val="0"/>
          <w:numId w:val="39"/>
        </w:numPr>
        <w:ind w:left="1134" w:hanging="142"/>
        <w:jc w:val="both"/>
        <w:rPr>
          <w:rFonts w:cs="Arial"/>
          <w:szCs w:val="22"/>
        </w:rPr>
      </w:pPr>
      <w:r w:rsidRPr="00E714F0">
        <w:rPr>
          <w:rFonts w:cs="Arial"/>
          <w:szCs w:val="22"/>
        </w:rPr>
        <w:t>jis neatitinka Pirkimo sąlygose nustatytų reikalavimų, įskaitant Tiekėjo pašalinimo pagrindų nebuvimą, kvalifikacijos reikalavimų, kokybės vadybos sistemos ir (arba) aplinkos apsaugos vadybos sistemos standartų</w:t>
      </w:r>
      <w:r w:rsidRPr="00E714F0" w:rsidR="004B2665">
        <w:rPr>
          <w:rFonts w:cs="Arial"/>
          <w:szCs w:val="22"/>
        </w:rPr>
        <w:t xml:space="preserve">, </w:t>
      </w:r>
      <w:r w:rsidRPr="00E714F0" w:rsidR="004B2665">
        <w:rPr>
          <w:rFonts w:cs="Arial"/>
          <w:szCs w:val="20"/>
        </w:rPr>
        <w:t>nacionalinio saugumo reikalavimų</w:t>
      </w:r>
      <w:r w:rsidRPr="00E714F0">
        <w:rPr>
          <w:rFonts w:cs="Arial"/>
          <w:szCs w:val="22"/>
        </w:rPr>
        <w:t xml:space="preserve"> jeigu taikoma; </w:t>
      </w:r>
    </w:p>
    <w:p w:rsidRPr="00E714F0" w:rsidR="001C6309" w:rsidP="00266D1A" w:rsidRDefault="001C6309" w14:paraId="5427ACC7" w14:textId="59C35ACF">
      <w:pPr>
        <w:pStyle w:val="ListParagraph"/>
        <w:numPr>
          <w:ilvl w:val="0"/>
          <w:numId w:val="39"/>
        </w:numPr>
        <w:ind w:left="1134" w:hanging="142"/>
        <w:jc w:val="both"/>
        <w:rPr>
          <w:rFonts w:cs="Arial"/>
          <w:szCs w:val="22"/>
        </w:rPr>
      </w:pPr>
      <w:r w:rsidRPr="00E714F0">
        <w:rPr>
          <w:rFonts w:cs="Arial"/>
          <w:szCs w:val="22"/>
        </w:rPr>
        <w:t xml:space="preserve">Galutiniame pasiūlyme pasiūlyta kaina viršija Pirkimui skirtas lėšas, </w:t>
      </w:r>
      <w:r w:rsidR="007C3C7D">
        <w:t xml:space="preserve">KC </w:t>
      </w:r>
      <w:r w:rsidRPr="00E714F0">
        <w:rPr>
          <w:rFonts w:cs="Arial"/>
          <w:szCs w:val="22"/>
        </w:rPr>
        <w:t xml:space="preserve">nustatytas prieš pradedant Pirkimo </w:t>
      </w:r>
      <w:r w:rsidRPr="00E714F0" w:rsidR="0010611C">
        <w:rPr>
          <w:rFonts w:cs="Arial"/>
          <w:szCs w:val="22"/>
        </w:rPr>
        <w:t>.</w:t>
      </w:r>
      <w:r w:rsidRPr="00E714F0">
        <w:rPr>
          <w:rFonts w:cs="Arial"/>
          <w:szCs w:val="22"/>
        </w:rPr>
        <w:t>procedūrą, išskyrus VPĮ 45 str. 1 d. 5 p. / PĮ 58 str. 1 d. 5 p. numatytus atvejus;</w:t>
      </w:r>
    </w:p>
    <w:p w:rsidRPr="00E714F0" w:rsidR="00191C1F" w:rsidP="00266D1A" w:rsidRDefault="00191C1F" w14:paraId="170F8C8B" w14:textId="77777777">
      <w:pPr>
        <w:pStyle w:val="ListParagraph"/>
        <w:numPr>
          <w:ilvl w:val="0"/>
          <w:numId w:val="39"/>
        </w:numPr>
        <w:ind w:left="1134" w:hanging="142"/>
        <w:jc w:val="both"/>
        <w:rPr>
          <w:rFonts w:cs="Arial"/>
          <w:szCs w:val="22"/>
        </w:rPr>
      </w:pPr>
      <w:r w:rsidRPr="00E714F0">
        <w:rPr>
          <w:rFonts w:cs="Arial"/>
          <w:szCs w:val="22"/>
        </w:rPr>
        <w:t>jis gautas pavėluotai;</w:t>
      </w:r>
    </w:p>
    <w:p w:rsidRPr="00E714F0" w:rsidR="00191C1F" w:rsidP="00266D1A" w:rsidRDefault="00191C1F" w14:paraId="3C7D8DA4" w14:textId="367FA160">
      <w:pPr>
        <w:pStyle w:val="ListParagraph"/>
        <w:numPr>
          <w:ilvl w:val="0"/>
          <w:numId w:val="39"/>
        </w:numPr>
        <w:ind w:left="1134" w:hanging="142"/>
        <w:jc w:val="both"/>
        <w:rPr>
          <w:rFonts w:cs="Arial"/>
          <w:szCs w:val="22"/>
        </w:rPr>
      </w:pPr>
      <w:r w:rsidRPr="00E714F0">
        <w:rPr>
          <w:rFonts w:cs="Arial"/>
          <w:szCs w:val="22"/>
        </w:rPr>
        <w:t xml:space="preserve">dėl jo </w:t>
      </w:r>
      <w:r w:rsidR="007C3C7D">
        <w:t xml:space="preserve">KC </w:t>
      </w:r>
      <w:r w:rsidRPr="00E714F0">
        <w:rPr>
          <w:rFonts w:cs="Arial"/>
          <w:szCs w:val="22"/>
        </w:rPr>
        <w:t xml:space="preserve">turi įrodymų apie neleistino susitarimo ar korupcijos atvejus; </w:t>
      </w:r>
    </w:p>
    <w:p w:rsidRPr="00E714F0" w:rsidR="00191C1F" w:rsidP="00266D1A" w:rsidRDefault="00191C1F" w14:paraId="0BF11589" w14:textId="595EA21C">
      <w:pPr>
        <w:pStyle w:val="ListParagraph"/>
        <w:numPr>
          <w:ilvl w:val="0"/>
          <w:numId w:val="39"/>
        </w:numPr>
        <w:ind w:left="1134" w:hanging="142"/>
        <w:jc w:val="both"/>
        <w:rPr>
          <w:rFonts w:cs="Arial"/>
          <w:szCs w:val="22"/>
        </w:rPr>
      </w:pPr>
      <w:r w:rsidRPr="00E714F0">
        <w:rPr>
          <w:rFonts w:cs="Arial"/>
          <w:szCs w:val="22"/>
        </w:rPr>
        <w:lastRenderedPageBreak/>
        <w:t xml:space="preserve">Tiekėjo Galutiniame pasiūlyme buvo pasiūlyta neįprastai maža kaina arba neįprastai mažos  sąnaudos ir Tiekėjas, </w:t>
      </w:r>
      <w:r w:rsidR="007C3C7D">
        <w:t xml:space="preserve">KC </w:t>
      </w:r>
      <w:r w:rsidRPr="00E714F0">
        <w:rPr>
          <w:rFonts w:cs="Arial"/>
          <w:szCs w:val="22"/>
        </w:rPr>
        <w:t>prašymu, iki nurodyto termino nepateikė raštiško kainos sudėtinių dalių pagrindimo arba kitaip nepagrindė neįprastai mažos kainos arba sąnaudų;</w:t>
      </w:r>
    </w:p>
    <w:p w:rsidRPr="00E714F0" w:rsidR="001C6309" w:rsidRDefault="001C6309" w14:paraId="72E8BE70" w14:textId="1E7DFBE4">
      <w:pPr>
        <w:pStyle w:val="ListParagraph"/>
        <w:numPr>
          <w:ilvl w:val="0"/>
          <w:numId w:val="38"/>
        </w:numPr>
        <w:ind w:left="851" w:hanging="283"/>
        <w:jc w:val="both"/>
        <w:rPr>
          <w:rFonts w:cs="Arial"/>
          <w:szCs w:val="22"/>
        </w:rPr>
      </w:pPr>
      <w:r w:rsidRPr="00E714F0">
        <w:rPr>
          <w:rFonts w:cs="Arial"/>
          <w:szCs w:val="22"/>
        </w:rPr>
        <w:t xml:space="preserve">Galutinis pasiūlymas yra </w:t>
      </w:r>
      <w:r w:rsidRPr="00E714F0" w:rsidR="00D47079">
        <w:rPr>
          <w:rFonts w:cs="Arial"/>
          <w:szCs w:val="22"/>
        </w:rPr>
        <w:t>n</w:t>
      </w:r>
      <w:r w:rsidRPr="00E714F0">
        <w:rPr>
          <w:rFonts w:cs="Arial"/>
          <w:szCs w:val="22"/>
        </w:rPr>
        <w:t xml:space="preserve">etinkamas, kai neatitinka Pirkimo objekto, įskaitant Techninėje specifikacijoje nustatytus reikalavimus, ir negalėtų patenkinti Pirkimo sąlygose nustatytų Pirkimo objektui keliamų </w:t>
      </w:r>
      <w:r w:rsidR="007C3C7D">
        <w:t xml:space="preserve">KC </w:t>
      </w:r>
      <w:r w:rsidRPr="00E714F0">
        <w:rPr>
          <w:rFonts w:cs="Arial"/>
          <w:szCs w:val="22"/>
        </w:rPr>
        <w:t>poreikių ir reikalavimų;</w:t>
      </w:r>
    </w:p>
    <w:p w:rsidRPr="00E714F0" w:rsidR="006B5648" w:rsidP="00266D1A" w:rsidRDefault="006B5648" w14:paraId="565ADE89" w14:textId="62352CFF">
      <w:pPr>
        <w:pStyle w:val="ListParagraph"/>
        <w:numPr>
          <w:ilvl w:val="0"/>
          <w:numId w:val="38"/>
        </w:numPr>
        <w:ind w:left="851" w:hanging="283"/>
        <w:jc w:val="both"/>
        <w:rPr>
          <w:rFonts w:cs="Arial"/>
          <w:szCs w:val="22"/>
        </w:rPr>
      </w:pPr>
      <w:r w:rsidRPr="00E714F0">
        <w:rPr>
          <w:rFonts w:cs="Arial"/>
          <w:szCs w:val="22"/>
        </w:rPr>
        <w:t xml:space="preserve">Tiekėjas per </w:t>
      </w:r>
      <w:r w:rsidR="007C3C7D">
        <w:t xml:space="preserve">KC </w:t>
      </w:r>
      <w:r w:rsidRPr="00E714F0">
        <w:rPr>
          <w:rFonts w:cs="Arial"/>
          <w:szCs w:val="22"/>
        </w:rPr>
        <w:t>nustatytą protingą terminą neištaisė aritmetinių klaidų arba jas ištaisė netinkamai;</w:t>
      </w:r>
    </w:p>
    <w:p w:rsidRPr="00E714F0" w:rsidR="0066424B" w:rsidP="00266D1A" w:rsidRDefault="0066424B" w14:paraId="3B3E1D2F" w14:textId="77777777">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rsidRPr="00E714F0" w:rsidR="0066424B" w:rsidP="00266D1A" w:rsidRDefault="0066424B" w14:paraId="58F265D2" w14:textId="2D0C244E">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7C3C7D">
        <w:t xml:space="preserve">KC </w:t>
      </w:r>
      <w:r w:rsidRPr="00E714F0">
        <w:rPr>
          <w:rFonts w:cs="Arial"/>
          <w:szCs w:val="22"/>
        </w:rPr>
        <w:t>dėl vertinimo neatitikimo;</w:t>
      </w:r>
    </w:p>
    <w:p w:rsidRPr="00E714F0" w:rsidR="0066424B" w:rsidP="00266D1A" w:rsidRDefault="0066424B" w14:paraId="663909A5" w14:textId="45FDF3E5">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7C3C7D">
        <w:t xml:space="preserve">KC </w:t>
      </w:r>
      <w:r w:rsidRPr="00E714F0">
        <w:rPr>
          <w:rFonts w:cs="Arial"/>
          <w:szCs w:val="22"/>
        </w:rPr>
        <w:t xml:space="preserve">gali įrodyti bet kokiomis teisėtomis priemonėmis. Tokiu atveju, </w:t>
      </w:r>
      <w:r w:rsidR="007C3C7D">
        <w:t>KC</w:t>
      </w:r>
      <w:r w:rsidRPr="00E714F0">
        <w:rPr>
          <w:rFonts w:cs="Arial"/>
          <w:szCs w:val="22"/>
        </w:rPr>
        <w:t>, vadovaudamasis VPĮ 52 straipsnio arba PĮ 63 straipsnio nuostatomis, taip pat paskelbia informaciją apie tokį Tiekėją CVP IS;</w:t>
      </w:r>
    </w:p>
    <w:p w:rsidRPr="00E714F0" w:rsidR="000820D8" w:rsidP="000820D8" w:rsidRDefault="11F96FEE" w14:paraId="0AE16E1B" w14:textId="3A826A77">
      <w:pPr>
        <w:pStyle w:val="ListParagraph"/>
        <w:numPr>
          <w:ilvl w:val="0"/>
          <w:numId w:val="38"/>
        </w:numPr>
        <w:ind w:left="851" w:hanging="283"/>
        <w:jc w:val="both"/>
        <w:rPr>
          <w:rFonts w:cs="Arial"/>
          <w:szCs w:val="20"/>
        </w:rPr>
      </w:pPr>
      <w:r w:rsidRPr="00E714F0">
        <w:rPr>
          <w:rFonts w:cs="Arial"/>
        </w:rPr>
        <w:t xml:space="preserve">Tiekėjas per </w:t>
      </w:r>
      <w:r w:rsidR="007C3C7D">
        <w:t xml:space="preserve">KC </w:t>
      </w:r>
      <w:r w:rsidRPr="00E714F0">
        <w:rPr>
          <w:rFonts w:cs="Arial"/>
        </w:rPr>
        <w:t>nustatytą terminą, nepaaiškino, nepatikslino, nepapildė ar nepateikė Pirkimo sąlygose nurodytų kartu su Pasiūlymu teikiamų dokumentų</w:t>
      </w:r>
      <w:r w:rsidRPr="00E714F0" w:rsidR="000820D8">
        <w:rPr>
          <w:rFonts w:cs="Arial"/>
        </w:rPr>
        <w:t xml:space="preserve"> </w:t>
      </w:r>
      <w:r w:rsidRPr="00E714F0" w:rsidR="000820D8">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Pr="00E714F0" w:rsidR="00DE703F">
        <w:rPr>
          <w:rStyle w:val="ui-provider"/>
          <w:rFonts w:cs="Arial"/>
          <w:szCs w:val="22"/>
        </w:rPr>
        <w:t xml:space="preserve">įskaitant atitikties nacionalinio saugumo reikalavimams, </w:t>
      </w:r>
      <w:r w:rsidRPr="00E714F0" w:rsidR="000820D8">
        <w:rPr>
          <w:rFonts w:cs="Arial"/>
          <w:szCs w:val="20"/>
        </w:rPr>
        <w:t>o pakartotinas kreipimasis į Tiekėją yra negalimas, vadovaujantis Pasiūlymų patikslinimo, papildymo ar paaiškinimo taisyklėmis;</w:t>
      </w:r>
    </w:p>
    <w:p w:rsidRPr="00E714F0" w:rsidR="0066424B" w:rsidP="00B03C34" w:rsidRDefault="0066424B" w14:paraId="3533EF69" w14:textId="09379DA7">
      <w:pPr>
        <w:pStyle w:val="ListParagraph"/>
        <w:ind w:left="851"/>
        <w:jc w:val="both"/>
        <w:rPr>
          <w:rFonts w:cs="Arial"/>
        </w:rPr>
      </w:pPr>
    </w:p>
    <w:p w:rsidRPr="00E714F0" w:rsidR="0066424B" w:rsidP="00266D1A" w:rsidRDefault="0066424B" w14:paraId="24745B46" w14:textId="383B1BA4">
      <w:pPr>
        <w:pStyle w:val="ListParagraph"/>
        <w:numPr>
          <w:ilvl w:val="0"/>
          <w:numId w:val="38"/>
        </w:numPr>
        <w:ind w:left="851" w:hanging="283"/>
        <w:jc w:val="both"/>
        <w:rPr>
          <w:rFonts w:cs="Arial"/>
          <w:szCs w:val="22"/>
        </w:rPr>
      </w:pPr>
      <w:r w:rsidRPr="00E714F0">
        <w:rPr>
          <w:rFonts w:cs="Arial"/>
          <w:szCs w:val="22"/>
        </w:rPr>
        <w:t xml:space="preserve">Jei Tiekėjo Galutiniame pasiūlyme nurodyta Pasiūlymo kaina ir (ar) įkainis be PVM viršijo Tiekėjo Pirminiame pasiūlyme (Pakeistame pasiūlyme (jei toks taikomas)) nurodytą Pasiūlymo kainą ir (ar) įkainį be PVM ir Tiekėjas, </w:t>
      </w:r>
      <w:r w:rsidR="007C3C7D">
        <w:t xml:space="preserve">KC </w:t>
      </w:r>
      <w:r w:rsidRPr="00E714F0">
        <w:rPr>
          <w:rFonts w:cs="Arial"/>
          <w:szCs w:val="22"/>
        </w:rPr>
        <w:t>prašymu, iki nurodyto termino nepateikė pagrįstų Pasiūlymo kainos padidinimo aplinkybių;</w:t>
      </w:r>
    </w:p>
    <w:p w:rsidRPr="00E714F0" w:rsidR="0066424B" w:rsidP="00266D1A" w:rsidRDefault="0066424B" w14:paraId="1EDE54E3" w14:textId="76D7DA79">
      <w:pPr>
        <w:pStyle w:val="ListParagraph"/>
        <w:numPr>
          <w:ilvl w:val="0"/>
          <w:numId w:val="38"/>
        </w:numPr>
        <w:ind w:left="851" w:hanging="283"/>
        <w:jc w:val="both"/>
        <w:rPr>
          <w:rFonts w:cs="Arial"/>
          <w:szCs w:val="22"/>
        </w:rPr>
      </w:pPr>
      <w:r w:rsidRPr="00E714F0">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rsidRPr="00E714F0" w:rsidR="00CF4A10" w:rsidP="00266D1A" w:rsidRDefault="00CF4A10" w14:paraId="3B6E7B4F" w14:textId="77777777">
      <w:pPr>
        <w:pStyle w:val="ListParagraph"/>
        <w:numPr>
          <w:ilvl w:val="0"/>
          <w:numId w:val="38"/>
        </w:numPr>
        <w:ind w:left="851" w:hanging="283"/>
        <w:jc w:val="both"/>
        <w:rPr>
          <w:rFonts w:cs="Arial"/>
          <w:szCs w:val="22"/>
        </w:rPr>
      </w:pPr>
      <w:r w:rsidRPr="00E714F0">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rsidRPr="008E42CF" w:rsidR="0066424B" w:rsidP="00266D1A" w:rsidRDefault="0066424B" w14:paraId="3A2173E8" w14:textId="35836E9B">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w:t>
      </w:r>
      <w:r w:rsidRPr="008E42CF">
        <w:rPr>
          <w:rFonts w:cs="Arial"/>
          <w:szCs w:val="22"/>
        </w:rPr>
        <w:t>panaikinamas Komisijos sprendimas 2005/909/EB 5 straipsnyje, Lietuvos Respublikos finansinių ataskaitų audito įstatymo 4 straipsnyje, ir pan.) negali būti sudaroma sutartis, pasiūlymas atmetamas</w:t>
      </w:r>
      <w:r w:rsidRPr="008E42CF" w:rsidR="00221507">
        <w:rPr>
          <w:rFonts w:cs="Arial"/>
          <w:szCs w:val="22"/>
        </w:rPr>
        <w:t xml:space="preserve"> (jei taikoma)</w:t>
      </w:r>
      <w:r w:rsidRPr="008E42CF">
        <w:rPr>
          <w:rFonts w:cs="Arial"/>
          <w:szCs w:val="22"/>
        </w:rPr>
        <w:t>;</w:t>
      </w:r>
    </w:p>
    <w:p w:rsidRPr="008E42CF" w:rsidR="008E42CF" w:rsidP="008E42CF" w:rsidRDefault="008E42CF" w14:paraId="34AD1F4B" w14:textId="635310FC">
      <w:pPr>
        <w:pStyle w:val="ListParagraph"/>
        <w:numPr>
          <w:ilvl w:val="0"/>
          <w:numId w:val="38"/>
        </w:numPr>
        <w:ind w:left="851" w:hanging="283"/>
        <w:jc w:val="both"/>
        <w:rPr>
          <w:rFonts w:cs="Arial"/>
          <w:szCs w:val="22"/>
        </w:rPr>
      </w:pPr>
      <w:r w:rsidRPr="008E42C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8E42CF">
        <w:rPr>
          <w:rStyle w:val="FootnoteReference"/>
          <w:rFonts w:cs="Arial"/>
          <w:szCs w:val="22"/>
        </w:rPr>
        <w:footnoteReference w:id="8"/>
      </w:r>
      <w:r w:rsidRPr="008E42CF">
        <w:rPr>
          <w:rFonts w:cs="Arial"/>
          <w:szCs w:val="22"/>
        </w:rPr>
        <w:t>, negali būti sudaroma sutartis, pasiūlymas atmetamas;</w:t>
      </w:r>
    </w:p>
    <w:p w:rsidRPr="00E714F0" w:rsidR="0066424B" w:rsidP="00266D1A" w:rsidRDefault="0066424B" w14:paraId="3068626D" w14:textId="77777777">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rsidRPr="00C27281" w:rsidR="00C56DA2" w:rsidP="00C27281" w:rsidRDefault="0066424B" w14:paraId="12D128EE" w14:textId="57135B8C">
      <w:pPr>
        <w:pStyle w:val="ListParagraph"/>
        <w:numPr>
          <w:ilvl w:val="1"/>
          <w:numId w:val="21"/>
        </w:numPr>
        <w:tabs>
          <w:tab w:val="left" w:pos="567"/>
        </w:tabs>
        <w:ind w:left="0" w:firstLine="0"/>
        <w:contextualSpacing w:val="0"/>
        <w:jc w:val="both"/>
        <w:rPr>
          <w:rFonts w:cs="Arial"/>
          <w:color w:val="000000" w:themeColor="text1"/>
          <w:szCs w:val="22"/>
        </w:rPr>
      </w:pPr>
      <w:r w:rsidRPr="00E714F0">
        <w:rPr>
          <w:rFonts w:cs="Arial"/>
          <w:color w:val="000000" w:themeColor="text1"/>
          <w:szCs w:val="22"/>
        </w:rPr>
        <w:t xml:space="preserve">Vertinami ir palyginami tik tie Galutiniai pasiūlymai, kurie atitinka Pirkimo sąlygose nurodytus reikalavimus. </w:t>
      </w:r>
    </w:p>
    <w:p w:rsidRPr="00C27281" w:rsidR="00DF3065" w:rsidP="00C27281" w:rsidRDefault="00C46FD7" w14:paraId="3575D5A6" w14:textId="45D5FC7E">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63" w:id="176"/>
      <w:r w:rsidRPr="00E714F0">
        <w:rPr>
          <w:rFonts w:cs="Arial"/>
          <w:b/>
          <w:bCs/>
          <w:szCs w:val="22"/>
        </w:rPr>
        <w:t>INFORMAVIMAS APIE PIRKIMO PROCEDŪRŲ REZULTATUS</w:t>
      </w:r>
      <w:bookmarkEnd w:id="176"/>
    </w:p>
    <w:p w:rsidRPr="00E714F0" w:rsidR="00F76BDF" w:rsidP="00266D1A" w:rsidRDefault="00F76BDF" w14:paraId="049217DA" w14:textId="77777777">
      <w:pPr>
        <w:pStyle w:val="ListParagraph"/>
        <w:numPr>
          <w:ilvl w:val="0"/>
          <w:numId w:val="20"/>
        </w:numPr>
        <w:tabs>
          <w:tab w:val="left" w:pos="0"/>
          <w:tab w:val="left" w:pos="567"/>
          <w:tab w:val="left" w:pos="851"/>
          <w:tab w:val="left" w:pos="993"/>
          <w:tab w:val="left" w:pos="1276"/>
          <w:tab w:val="left" w:pos="2977"/>
        </w:tabs>
        <w:ind w:left="0" w:firstLine="567"/>
        <w:contextualSpacing w:val="0"/>
        <w:jc w:val="both"/>
        <w:rPr>
          <w:rFonts w:eastAsia="Calibri" w:cs="Arial"/>
          <w:vanish/>
          <w:szCs w:val="22"/>
          <w:lang w:eastAsia="lt-LT"/>
        </w:rPr>
      </w:pPr>
    </w:p>
    <w:p w:rsidRPr="00E714F0" w:rsidR="00574CBD" w:rsidP="00574CBD" w:rsidRDefault="00574CBD" w14:paraId="1834008B" w14:textId="77777777">
      <w:pPr>
        <w:pStyle w:val="ListParagraph"/>
        <w:numPr>
          <w:ilvl w:val="0"/>
          <w:numId w:val="15"/>
        </w:numPr>
        <w:tabs>
          <w:tab w:val="left" w:pos="567"/>
        </w:tabs>
        <w:rPr>
          <w:rFonts w:eastAsia="Calibri" w:cs="Arial"/>
          <w:vanish/>
          <w:szCs w:val="22"/>
        </w:rPr>
      </w:pPr>
    </w:p>
    <w:p w:rsidRPr="00E714F0" w:rsidR="00574CBD" w:rsidP="00574CBD" w:rsidRDefault="00574CBD" w14:paraId="55244E4B" w14:textId="77777777">
      <w:pPr>
        <w:pStyle w:val="ListParagraph"/>
        <w:numPr>
          <w:ilvl w:val="0"/>
          <w:numId w:val="15"/>
        </w:numPr>
        <w:tabs>
          <w:tab w:val="left" w:pos="567"/>
        </w:tabs>
        <w:rPr>
          <w:rFonts w:eastAsia="Calibri" w:cs="Arial"/>
          <w:vanish/>
          <w:szCs w:val="22"/>
        </w:rPr>
      </w:pPr>
    </w:p>
    <w:p w:rsidRPr="00E714F0" w:rsidR="00574CBD" w:rsidP="00574CBD" w:rsidRDefault="00574CBD" w14:paraId="5F0F99A3" w14:textId="77777777">
      <w:pPr>
        <w:pStyle w:val="ListParagraph"/>
        <w:numPr>
          <w:ilvl w:val="0"/>
          <w:numId w:val="15"/>
        </w:numPr>
        <w:tabs>
          <w:tab w:val="left" w:pos="567"/>
        </w:tabs>
        <w:rPr>
          <w:rFonts w:eastAsia="Calibri" w:cs="Arial"/>
          <w:vanish/>
          <w:szCs w:val="22"/>
        </w:rPr>
      </w:pPr>
    </w:p>
    <w:p w:rsidRPr="00E714F0" w:rsidR="002619AF" w:rsidP="00266D1A" w:rsidRDefault="00073030" w14:paraId="162E73C1" w14:textId="4EA03633">
      <w:pPr>
        <w:pStyle w:val="ListParagraph"/>
        <w:numPr>
          <w:ilvl w:val="1"/>
          <w:numId w:val="15"/>
        </w:numPr>
        <w:tabs>
          <w:tab w:val="left" w:pos="567"/>
        </w:tabs>
        <w:rPr>
          <w:rFonts w:eastAsia="Calibri" w:cs="Arial"/>
          <w:szCs w:val="22"/>
        </w:rPr>
      </w:pPr>
      <w:r>
        <w:t xml:space="preserve">KC </w:t>
      </w:r>
      <w:r w:rsidRPr="00E714F0" w:rsidR="008A321E">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Pr="00D54E1E" w:rsidR="00AA1C1B" w:rsidTr="00C27281" w14:paraId="63B01C09" w14:textId="77777777">
        <w:trPr>
          <w:tblHeader/>
        </w:trPr>
        <w:tc>
          <w:tcPr>
            <w:tcW w:w="3234" w:type="dxa"/>
            <w:shd w:val="clear" w:color="auto" w:fill="FDE9D9" w:themeFill="accent6" w:themeFillTint="33"/>
            <w:vAlign w:val="center"/>
          </w:tcPr>
          <w:p w:rsidRPr="00E714F0" w:rsidR="00035F00" w:rsidP="00D26451" w:rsidRDefault="00035F00" w14:paraId="1FDF5B12" w14:textId="77777777">
            <w:pPr>
              <w:pStyle w:val="ListParagraph"/>
              <w:tabs>
                <w:tab w:val="left" w:pos="993"/>
                <w:tab w:val="left" w:pos="1134"/>
              </w:tabs>
              <w:ind w:left="0"/>
              <w:jc w:val="center"/>
              <w:rPr>
                <w:rFonts w:cs="Arial"/>
                <w:b/>
                <w:bCs/>
                <w:sz w:val="22"/>
                <w:szCs w:val="22"/>
              </w:rPr>
            </w:pPr>
            <w:r w:rsidRPr="00E714F0">
              <w:rPr>
                <w:rFonts w:cs="Arial"/>
                <w:b/>
                <w:bCs/>
                <w:sz w:val="22"/>
                <w:szCs w:val="22"/>
              </w:rPr>
              <w:t>Kada ir per kiek laiko pateikiama informacija</w:t>
            </w:r>
          </w:p>
        </w:tc>
        <w:tc>
          <w:tcPr>
            <w:tcW w:w="3923" w:type="dxa"/>
            <w:shd w:val="clear" w:color="auto" w:fill="FDE9D9" w:themeFill="accent6" w:themeFillTint="33"/>
            <w:vAlign w:val="center"/>
          </w:tcPr>
          <w:p w:rsidRPr="00E714F0" w:rsidR="00035F00" w:rsidP="00D26451" w:rsidRDefault="00035F00" w14:paraId="56B58306" w14:textId="77777777">
            <w:pPr>
              <w:pStyle w:val="ListParagraph"/>
              <w:tabs>
                <w:tab w:val="left" w:pos="993"/>
                <w:tab w:val="left" w:pos="1134"/>
              </w:tabs>
              <w:ind w:left="0"/>
              <w:jc w:val="center"/>
              <w:rPr>
                <w:rFonts w:cs="Arial"/>
                <w:b/>
                <w:bCs/>
                <w:sz w:val="22"/>
                <w:szCs w:val="22"/>
              </w:rPr>
            </w:pPr>
            <w:r w:rsidRPr="00E714F0">
              <w:rPr>
                <w:rFonts w:cs="Arial"/>
                <w:b/>
                <w:bCs/>
                <w:sz w:val="22"/>
                <w:szCs w:val="22"/>
              </w:rPr>
              <w:t>Pateikiamos informacijos pobūdis</w:t>
            </w:r>
          </w:p>
        </w:tc>
        <w:tc>
          <w:tcPr>
            <w:tcW w:w="3191" w:type="dxa"/>
            <w:shd w:val="clear" w:color="auto" w:fill="FDE9D9" w:themeFill="accent6" w:themeFillTint="33"/>
            <w:vAlign w:val="center"/>
          </w:tcPr>
          <w:p w:rsidRPr="00E714F0" w:rsidR="00035F00" w:rsidP="00D26451" w:rsidRDefault="00035F00" w14:paraId="0C7073F2" w14:textId="734C1146">
            <w:pPr>
              <w:pStyle w:val="ListParagraph"/>
              <w:tabs>
                <w:tab w:val="left" w:pos="993"/>
                <w:tab w:val="left" w:pos="1134"/>
              </w:tabs>
              <w:ind w:left="0"/>
              <w:jc w:val="center"/>
              <w:rPr>
                <w:rFonts w:cs="Arial"/>
                <w:b/>
                <w:bCs/>
                <w:sz w:val="22"/>
                <w:szCs w:val="22"/>
              </w:rPr>
            </w:pPr>
            <w:r w:rsidRPr="00E714F0">
              <w:rPr>
                <w:rFonts w:cs="Arial"/>
                <w:b/>
                <w:bCs/>
                <w:sz w:val="22"/>
                <w:szCs w:val="22"/>
              </w:rPr>
              <w:t xml:space="preserve">Išimtys, kai </w:t>
            </w:r>
            <w:r w:rsidRPr="00073030" w:rsidR="00073030">
              <w:rPr>
                <w:rFonts w:cs="Arial"/>
                <w:b/>
                <w:bCs/>
                <w:sz w:val="22"/>
                <w:szCs w:val="22"/>
              </w:rPr>
              <w:t xml:space="preserve">KC </w:t>
            </w:r>
            <w:r w:rsidRPr="00E714F0">
              <w:rPr>
                <w:rFonts w:cs="Arial"/>
                <w:b/>
                <w:bCs/>
                <w:sz w:val="22"/>
                <w:szCs w:val="22"/>
              </w:rPr>
              <w:t>neprivalo teikti informacijos</w:t>
            </w:r>
          </w:p>
        </w:tc>
      </w:tr>
      <w:tr w:rsidRPr="00D54E1E" w:rsidR="00AA1C1B" w:rsidTr="00E714F0" w14:paraId="57EB5BC9" w14:textId="77777777">
        <w:tc>
          <w:tcPr>
            <w:tcW w:w="3234" w:type="dxa"/>
          </w:tcPr>
          <w:p w:rsidRPr="00E714F0" w:rsidR="00035F00" w:rsidP="00035F00" w:rsidRDefault="00035F00" w14:paraId="562E3A98" w14:textId="4540EAC6">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2"/>
                <w:szCs w:val="22"/>
              </w:rPr>
            </w:pPr>
            <w:r w:rsidRPr="00E714F0">
              <w:rPr>
                <w:rFonts w:cs="Arial"/>
                <w:sz w:val="22"/>
                <w:szCs w:val="22"/>
              </w:rPr>
              <w:t xml:space="preserve">Per </w:t>
            </w:r>
            <w:r w:rsidRPr="00E714F0" w:rsidR="00221507">
              <w:rPr>
                <w:rFonts w:cs="Arial"/>
                <w:sz w:val="22"/>
                <w:szCs w:val="22"/>
              </w:rPr>
              <w:t>3</w:t>
            </w:r>
            <w:r w:rsidRPr="00E714F0">
              <w:rPr>
                <w:rFonts w:cs="Arial"/>
                <w:sz w:val="22"/>
                <w:szCs w:val="22"/>
              </w:rPr>
              <w:t xml:space="preserve"> (</w:t>
            </w:r>
            <w:r w:rsidRPr="00E714F0" w:rsidR="00221507">
              <w:rPr>
                <w:rFonts w:cs="Arial"/>
                <w:sz w:val="22"/>
                <w:szCs w:val="22"/>
              </w:rPr>
              <w:t>tris</w:t>
            </w:r>
            <w:r w:rsidRPr="00E714F0">
              <w:rPr>
                <w:rFonts w:cs="Arial"/>
                <w:sz w:val="22"/>
                <w:szCs w:val="22"/>
              </w:rPr>
              <w:t>) darbo dienas nuo sprendimo dėl pirkimo rezultatų priėmimo</w:t>
            </w:r>
          </w:p>
        </w:tc>
        <w:tc>
          <w:tcPr>
            <w:tcW w:w="3923" w:type="dxa"/>
          </w:tcPr>
          <w:p w:rsidRPr="00E714F0" w:rsidR="00035F00" w:rsidP="00035F00" w:rsidRDefault="00035F00" w14:paraId="468AC4F7"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EastAsia"/>
                <w:color w:val="000000"/>
                <w:sz w:val="22"/>
                <w:szCs w:val="22"/>
              </w:rPr>
            </w:pPr>
            <w:r w:rsidRPr="00E714F0">
              <w:rPr>
                <w:rFonts w:cs="Arial" w:eastAsiaTheme="minorEastAsia"/>
                <w:color w:val="000000" w:themeColor="text1"/>
                <w:sz w:val="22"/>
                <w:szCs w:val="22"/>
              </w:rPr>
              <w:t xml:space="preserve">Apie priimtą sprendimą nustatyti laimėjusį Pasiūlymą, dėl kurio bus sudaroma pirkimo sutartis ar </w:t>
            </w:r>
            <w:r w:rsidRPr="00E714F0">
              <w:rPr>
                <w:rFonts w:cs="Arial" w:eastAsiaTheme="minorEastAsia"/>
                <w:color w:val="000000" w:themeColor="text1"/>
                <w:sz w:val="22"/>
                <w:szCs w:val="22"/>
              </w:rPr>
              <w:lastRenderedPageBreak/>
              <w:t xml:space="preserve">preliminarioji sutartis, pateikia VPĮ 58 straipsnio 2 dalyje / PĮ 68 straipsnio 2 dalyje nurodytos atitinkamos informacijos, kuri dar nebuvo pateikta pirkimo procedūros metu, santrauką; </w:t>
            </w:r>
          </w:p>
          <w:p w:rsidRPr="00E714F0" w:rsidR="00035F00" w:rsidP="00035F00" w:rsidRDefault="00035F00" w14:paraId="54B31936"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Pasiūlymų eilė;</w:t>
            </w:r>
          </w:p>
          <w:p w:rsidRPr="00E714F0" w:rsidR="00035F00" w:rsidP="00035F00" w:rsidRDefault="00035F00" w14:paraId="75DB1284"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Laimėjusį Pasiūlymą pateikęs Tiekėjas;</w:t>
            </w:r>
          </w:p>
          <w:p w:rsidRPr="00E714F0" w:rsidR="00645E6F" w:rsidP="00645E6F" w:rsidRDefault="00645E6F" w14:paraId="46F7B3DA"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Informacija, kad atidėjimo terminas netaikomas.</w:t>
            </w:r>
          </w:p>
          <w:p w:rsidRPr="00E714F0" w:rsidR="00035F00" w:rsidP="00035F00" w:rsidRDefault="00035F00" w14:paraId="07249836" w14:textId="77777777">
            <w:pPr>
              <w:pStyle w:val="ListParagraph"/>
              <w:numPr>
                <w:ilvl w:val="0"/>
                <w:numId w:val="41"/>
              </w:numPr>
              <w:tabs>
                <w:tab w:val="left" w:pos="316"/>
              </w:tabs>
              <w:suppressAutoHyphens/>
              <w:autoSpaceDN w:val="0"/>
              <w:ind w:left="0" w:firstLine="0"/>
              <w:contextualSpacing w:val="0"/>
              <w:jc w:val="both"/>
              <w:textAlignment w:val="baseline"/>
              <w:rPr>
                <w:rFonts w:cs="Arial" w:eastAsiaTheme="minorHAnsi"/>
                <w:color w:val="000000"/>
                <w:sz w:val="22"/>
                <w:szCs w:val="22"/>
              </w:rPr>
            </w:pPr>
            <w:r w:rsidRPr="00E714F0">
              <w:rPr>
                <w:rFonts w:cs="Arial" w:eastAsiaTheme="minorHAnsi"/>
                <w:color w:val="000000"/>
                <w:sz w:val="22"/>
                <w:szCs w:val="22"/>
              </w:rPr>
              <w:t xml:space="preserve">Priežastys, dėl kurių buvo priimtas sprendimas nesudaryti pirkimo sutarties ar preliminariosios sutarties (jei taikoma), </w:t>
            </w:r>
          </w:p>
          <w:p w:rsidRPr="00E714F0" w:rsidR="00035F00" w:rsidP="00035F00" w:rsidRDefault="00035F00" w14:paraId="21F0147A" w14:textId="77777777">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2"/>
                <w:szCs w:val="22"/>
              </w:rPr>
            </w:pPr>
            <w:r w:rsidRPr="00E714F0">
              <w:rPr>
                <w:rFonts w:cs="Arial" w:eastAsiaTheme="minorHAnsi"/>
                <w:color w:val="000000"/>
                <w:sz w:val="22"/>
                <w:szCs w:val="22"/>
              </w:rPr>
              <w:t>Priežastys, dėl kurių buvo priimtas sprendimas pradėti pirkimą iš naujo (jei taikoma).</w:t>
            </w:r>
          </w:p>
        </w:tc>
        <w:tc>
          <w:tcPr>
            <w:tcW w:w="3191" w:type="dxa"/>
          </w:tcPr>
          <w:p w:rsidRPr="00E714F0" w:rsidR="00035F00" w:rsidP="00035F00" w:rsidRDefault="00035F00" w14:paraId="124E6364" w14:textId="77777777">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2"/>
                <w:szCs w:val="22"/>
              </w:rPr>
            </w:pPr>
            <w:r w:rsidRPr="00E714F0">
              <w:rPr>
                <w:rFonts w:cs="Arial"/>
                <w:color w:val="000000" w:themeColor="text1"/>
                <w:sz w:val="22"/>
                <w:szCs w:val="22"/>
              </w:rPr>
              <w:lastRenderedPageBreak/>
              <w:t xml:space="preserve">Vykdomas supaprastintas pirkimas ar VPĮ 2 priede nurodytų socialinių ir kitų </w:t>
            </w:r>
            <w:r w:rsidRPr="00E714F0">
              <w:rPr>
                <w:rFonts w:cs="Arial"/>
                <w:color w:val="000000" w:themeColor="text1"/>
                <w:sz w:val="22"/>
                <w:szCs w:val="22"/>
              </w:rPr>
              <w:lastRenderedPageBreak/>
              <w:t xml:space="preserve">specialiųjų paslaugų pirkimų atveju pirkimo sutartis, kurios numatoma vertė neviršija 10 000 Eur be PVM, sudaroma preliminariosios sutarties pagrindu; </w:t>
            </w:r>
          </w:p>
          <w:p w:rsidRPr="00E714F0" w:rsidR="00035F00" w:rsidP="00035F00" w:rsidRDefault="00035F00" w14:paraId="6447A959" w14:textId="37C1F5B6">
            <w:pPr>
              <w:pStyle w:val="ListParagraph"/>
              <w:numPr>
                <w:ilvl w:val="0"/>
                <w:numId w:val="43"/>
              </w:numPr>
              <w:tabs>
                <w:tab w:val="left" w:pos="362"/>
              </w:tabs>
              <w:suppressAutoHyphens/>
              <w:autoSpaceDN w:val="0"/>
              <w:ind w:left="0" w:firstLine="0"/>
              <w:contextualSpacing w:val="0"/>
              <w:jc w:val="both"/>
              <w:textAlignment w:val="baseline"/>
              <w:rPr>
                <w:rFonts w:cs="Arial"/>
                <w:sz w:val="22"/>
                <w:szCs w:val="22"/>
              </w:rPr>
            </w:pPr>
            <w:r w:rsidRPr="00E714F0">
              <w:rPr>
                <w:rFonts w:cs="Arial"/>
                <w:color w:val="000000"/>
                <w:sz w:val="22"/>
                <w:szCs w:val="22"/>
              </w:rPr>
              <w:t xml:space="preserve">Kai </w:t>
            </w:r>
            <w:r w:rsidRPr="00E714F0" w:rsidR="0073364F">
              <w:rPr>
                <w:rFonts w:cs="Arial"/>
                <w:color w:val="000000"/>
                <w:sz w:val="22"/>
                <w:szCs w:val="22"/>
              </w:rPr>
              <w:t>P</w:t>
            </w:r>
            <w:r w:rsidRPr="00E714F0">
              <w:rPr>
                <w:rFonts w:cs="Arial"/>
                <w:color w:val="000000"/>
                <w:sz w:val="22"/>
                <w:szCs w:val="22"/>
              </w:rPr>
              <w:t>asiūlymas pateikiamas žodžiu ar pirkimo sutartis sudaroma žodžiu.</w:t>
            </w:r>
          </w:p>
        </w:tc>
      </w:tr>
      <w:tr w:rsidRPr="00D54E1E" w:rsidR="00AA1C1B" w:rsidTr="00E714F0" w14:paraId="70D6E8F9" w14:textId="77777777">
        <w:tc>
          <w:tcPr>
            <w:tcW w:w="3234" w:type="dxa"/>
          </w:tcPr>
          <w:p w:rsidRPr="00E714F0" w:rsidR="00035F00" w:rsidP="00035F00" w:rsidRDefault="00035F00" w14:paraId="1748AAE7" w14:textId="77777777">
            <w:pPr>
              <w:pStyle w:val="ListParagraph"/>
              <w:numPr>
                <w:ilvl w:val="0"/>
                <w:numId w:val="40"/>
              </w:numPr>
              <w:tabs>
                <w:tab w:val="left" w:pos="317"/>
              </w:tabs>
              <w:suppressAutoHyphens/>
              <w:autoSpaceDN w:val="0"/>
              <w:ind w:left="0" w:firstLine="0"/>
              <w:contextualSpacing w:val="0"/>
              <w:jc w:val="both"/>
              <w:textAlignment w:val="baseline"/>
              <w:rPr>
                <w:rFonts w:cs="Arial"/>
                <w:sz w:val="22"/>
                <w:szCs w:val="22"/>
              </w:rPr>
            </w:pPr>
            <w:r w:rsidRPr="00E714F0">
              <w:rPr>
                <w:rFonts w:cs="Arial"/>
                <w:sz w:val="22"/>
                <w:szCs w:val="22"/>
              </w:rPr>
              <w:lastRenderedPageBreak/>
              <w:t>Per 15 dienų nuo Tiekėjo prašymo gavimo</w:t>
            </w:r>
          </w:p>
        </w:tc>
        <w:tc>
          <w:tcPr>
            <w:tcW w:w="3923" w:type="dxa"/>
          </w:tcPr>
          <w:p w:rsidRPr="00E714F0" w:rsidR="00035F00" w:rsidP="00035F00" w:rsidRDefault="00035F00" w14:paraId="59D11484" w14:textId="7E812D2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Kandidatui – jo </w:t>
            </w:r>
            <w:r w:rsidRPr="00E714F0" w:rsidR="0073364F">
              <w:rPr>
                <w:rFonts w:cs="Arial"/>
                <w:color w:val="000000"/>
                <w:sz w:val="22"/>
                <w:szCs w:val="22"/>
              </w:rPr>
              <w:t>P</w:t>
            </w:r>
            <w:r w:rsidRPr="00E714F0">
              <w:rPr>
                <w:rFonts w:cs="Arial"/>
                <w:color w:val="000000"/>
                <w:sz w:val="22"/>
                <w:szCs w:val="22"/>
              </w:rPr>
              <w:t>a</w:t>
            </w:r>
            <w:r w:rsidRPr="00E714F0" w:rsidR="00543E3A">
              <w:rPr>
                <w:rFonts w:cs="Arial"/>
                <w:color w:val="000000"/>
                <w:sz w:val="22"/>
                <w:szCs w:val="22"/>
              </w:rPr>
              <w:t>siūlymo</w:t>
            </w:r>
            <w:r w:rsidRPr="00E714F0">
              <w:rPr>
                <w:rFonts w:cs="Arial"/>
                <w:color w:val="000000"/>
                <w:sz w:val="22"/>
                <w:szCs w:val="22"/>
              </w:rPr>
              <w:t xml:space="preserve"> atmetimo priežastys.</w:t>
            </w:r>
          </w:p>
          <w:p w:rsidRPr="00E714F0" w:rsidR="00035F00" w:rsidP="00035F00" w:rsidRDefault="00035F00" w14:paraId="450CF96C" w14:textId="179440AC">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Tiekėjui, kurio </w:t>
            </w:r>
            <w:r w:rsidRPr="00E714F0" w:rsidR="0073364F">
              <w:rPr>
                <w:rFonts w:cs="Arial"/>
                <w:color w:val="000000"/>
                <w:sz w:val="22"/>
                <w:szCs w:val="22"/>
              </w:rPr>
              <w:t>P</w:t>
            </w:r>
            <w:r w:rsidRPr="00E714F0">
              <w:rPr>
                <w:rFonts w:cs="Arial"/>
                <w:color w:val="000000"/>
                <w:sz w:val="22"/>
                <w:szCs w:val="22"/>
              </w:rPr>
              <w:t>asiūlymas nebuvo atmestas:</w:t>
            </w:r>
          </w:p>
          <w:p w:rsidRPr="00E714F0" w:rsidR="00035F00" w:rsidP="00035F00" w:rsidRDefault="00035F00" w14:paraId="1DC98C89" w14:textId="42790A2A">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laimėjusio </w:t>
            </w:r>
            <w:r w:rsidRPr="00E714F0" w:rsidR="0073364F">
              <w:rPr>
                <w:rFonts w:cs="Arial"/>
                <w:color w:val="000000"/>
                <w:sz w:val="22"/>
                <w:szCs w:val="22"/>
              </w:rPr>
              <w:t>P</w:t>
            </w:r>
            <w:r w:rsidRPr="00E714F0">
              <w:rPr>
                <w:rFonts w:cs="Arial"/>
                <w:color w:val="000000"/>
                <w:sz w:val="22"/>
                <w:szCs w:val="22"/>
              </w:rPr>
              <w:t xml:space="preserve">asiūlymo charakteristikas ir santykinius pranašumus, įskaitant kainą, dėl kurių šis </w:t>
            </w:r>
            <w:r w:rsidRPr="00E714F0" w:rsidR="0073364F">
              <w:rPr>
                <w:rFonts w:cs="Arial"/>
                <w:color w:val="000000"/>
                <w:sz w:val="22"/>
                <w:szCs w:val="22"/>
              </w:rPr>
              <w:t>P</w:t>
            </w:r>
            <w:r w:rsidRPr="00E714F0">
              <w:rPr>
                <w:rFonts w:cs="Arial"/>
                <w:color w:val="000000"/>
                <w:sz w:val="22"/>
                <w:szCs w:val="22"/>
              </w:rPr>
              <w:t xml:space="preserve">asiūlymas buvo pripažintas geriausiu, taip pat šį </w:t>
            </w:r>
            <w:r w:rsidRPr="00E714F0" w:rsidR="0073364F">
              <w:rPr>
                <w:rFonts w:cs="Arial"/>
                <w:color w:val="000000"/>
                <w:sz w:val="22"/>
                <w:szCs w:val="22"/>
              </w:rPr>
              <w:t>P</w:t>
            </w:r>
            <w:r w:rsidRPr="00E714F0">
              <w:rPr>
                <w:rFonts w:cs="Arial"/>
                <w:color w:val="000000"/>
                <w:sz w:val="22"/>
                <w:szCs w:val="22"/>
              </w:rPr>
              <w:t>asiūlymą pateikusio Tiekėjo ar preliminariosios sutarties šalių pavadinimus;</w:t>
            </w:r>
          </w:p>
          <w:p w:rsidRPr="00E714F0" w:rsidR="00035F00" w:rsidP="00035F00" w:rsidRDefault="00035F00" w14:paraId="5821379D" w14:textId="3AED5807">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informaciją apie </w:t>
            </w:r>
            <w:r w:rsidRPr="00E714F0" w:rsidR="005B5C3B">
              <w:rPr>
                <w:rFonts w:cs="Arial"/>
                <w:color w:val="000000"/>
                <w:sz w:val="22"/>
                <w:szCs w:val="22"/>
              </w:rPr>
              <w:t>D</w:t>
            </w:r>
            <w:r w:rsidRPr="00E714F0">
              <w:rPr>
                <w:rFonts w:cs="Arial"/>
                <w:color w:val="000000"/>
                <w:sz w:val="22"/>
                <w:szCs w:val="22"/>
              </w:rPr>
              <w:t>erybų ir dialogo su dalyviais eigą ir pažangą;</w:t>
            </w:r>
          </w:p>
          <w:p w:rsidRPr="00E714F0" w:rsidR="00035F00" w:rsidP="00035F00" w:rsidRDefault="00035F00" w14:paraId="0D5F65B1" w14:textId="46B29738">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themeColor="text1"/>
                <w:sz w:val="22"/>
                <w:szCs w:val="22"/>
              </w:rPr>
              <w:t xml:space="preserve">Tiekėjui, kurio Pasiūlymas buvo atmestas – </w:t>
            </w:r>
            <w:r w:rsidRPr="00E714F0" w:rsidR="0073364F">
              <w:rPr>
                <w:rFonts w:cs="Arial"/>
                <w:color w:val="000000" w:themeColor="text1"/>
                <w:sz w:val="22"/>
                <w:szCs w:val="22"/>
              </w:rPr>
              <w:t>P</w:t>
            </w:r>
            <w:r w:rsidRPr="00E714F0">
              <w:rPr>
                <w:rFonts w:cs="Arial"/>
                <w:color w:val="000000" w:themeColor="text1"/>
                <w:sz w:val="22"/>
                <w:szCs w:val="22"/>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rsidRPr="00E714F0" w:rsidR="00035F00" w:rsidP="001054F0" w:rsidRDefault="00035F00" w14:paraId="1FCD011C" w14:textId="77777777">
            <w:pPr>
              <w:pStyle w:val="ListParagraph"/>
              <w:tabs>
                <w:tab w:val="left" w:pos="993"/>
                <w:tab w:val="left" w:pos="1134"/>
              </w:tabs>
              <w:ind w:left="0"/>
              <w:jc w:val="center"/>
              <w:rPr>
                <w:rFonts w:cs="Arial"/>
                <w:sz w:val="22"/>
                <w:szCs w:val="22"/>
              </w:rPr>
            </w:pPr>
            <w:r w:rsidRPr="00E714F0">
              <w:rPr>
                <w:rFonts w:cs="Arial"/>
                <w:sz w:val="22"/>
                <w:szCs w:val="22"/>
              </w:rPr>
              <w:t>-</w:t>
            </w:r>
          </w:p>
        </w:tc>
      </w:tr>
    </w:tbl>
    <w:p w:rsidRPr="00C27281" w:rsidR="00D23B73" w:rsidP="00C27281" w:rsidRDefault="00073030" w14:paraId="77AD49A2" w14:textId="483FA6F6">
      <w:pPr>
        <w:pStyle w:val="ListParagraph"/>
        <w:numPr>
          <w:ilvl w:val="1"/>
          <w:numId w:val="15"/>
        </w:numPr>
        <w:tabs>
          <w:tab w:val="left" w:pos="567"/>
        </w:tabs>
        <w:ind w:left="0" w:firstLine="0"/>
        <w:jc w:val="both"/>
        <w:rPr>
          <w:rFonts w:eastAsia="Calibri" w:cs="Arial"/>
          <w:szCs w:val="22"/>
        </w:rPr>
      </w:pPr>
      <w:bookmarkStart w:name="part_a04adda0193d423399a16fc019a82e9b" w:id="177"/>
      <w:bookmarkStart w:name="part_7cbd44371a9b44cdb9ad6ee43c52f9d8" w:id="178"/>
      <w:bookmarkStart w:name="part_466293fec7e549eebbee54bbbd03248f" w:id="179"/>
      <w:bookmarkStart w:name="part_7e0525449c1b4b4faa21e8b8a8b76c88" w:id="180"/>
      <w:bookmarkEnd w:id="177"/>
      <w:bookmarkEnd w:id="178"/>
      <w:bookmarkEnd w:id="179"/>
      <w:bookmarkEnd w:id="180"/>
      <w:r>
        <w:t xml:space="preserve">KC </w:t>
      </w:r>
      <w:r w:rsidRPr="00E714F0" w:rsidR="00764F41">
        <w:rPr>
          <w:rFonts w:cs="Arial"/>
          <w:szCs w:val="22"/>
        </w:rPr>
        <w:t xml:space="preserve">neteikia </w:t>
      </w:r>
      <w:r w:rsidRPr="00E714F0" w:rsidR="00764F41">
        <w:rPr>
          <w:rFonts w:cs="Arial"/>
          <w:color w:val="000000" w:themeColor="text1"/>
          <w:szCs w:val="22"/>
        </w:rPr>
        <w:t>VPĮ 58 straipsnyje arba PĮ 68 straipsnyje nurodytos informacijos</w:t>
      </w:r>
      <w:r w:rsidRPr="00E714F0" w:rsidR="00764F41">
        <w:rPr>
          <w:rFonts w:cs="Arial"/>
          <w:szCs w:val="22"/>
        </w:rPr>
        <w:t xml:space="preserve">, jeigu jos atskleidimas prieštarauja </w:t>
      </w:r>
      <w:r w:rsidRPr="00E714F0" w:rsidR="00764F41">
        <w:rPr>
          <w:rFonts w:eastAsia="Calibri" w:cs="Arial"/>
          <w:szCs w:val="22"/>
        </w:rPr>
        <w:t xml:space="preserve">informacijos ir duomenų apsaugą </w:t>
      </w:r>
      <w:r w:rsidRPr="00E714F0" w:rsidR="00764F41">
        <w:rPr>
          <w:rFonts w:cs="Arial"/>
          <w:szCs w:val="22"/>
        </w:rPr>
        <w:t>reguliuojantiems teisės aktams arba visuomenės interesams, pažeidžia teisėtus konkretaus Tiekėjo komercinius interesus arba turi neigiamą poveikį Tiekėjų konkurencijai</w:t>
      </w:r>
      <w:r w:rsidRPr="00E714F0" w:rsidR="00102CF6">
        <w:rPr>
          <w:rFonts w:cs="Arial"/>
          <w:szCs w:val="22"/>
        </w:rPr>
        <w:t>.</w:t>
      </w:r>
    </w:p>
    <w:p w:rsidRPr="00C27281" w:rsidR="00574CBD" w:rsidP="00C27281" w:rsidRDefault="00EF3614" w14:paraId="58AB2899" w14:textId="631CB267">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name="_Toc97123964" w:id="181"/>
      <w:r w:rsidRPr="00E714F0">
        <w:rPr>
          <w:rFonts w:cs="Arial"/>
          <w:b/>
          <w:bCs/>
          <w:szCs w:val="22"/>
        </w:rPr>
        <w:t>SUTARTIES SUDARYMAS</w:t>
      </w:r>
      <w:bookmarkEnd w:id="181"/>
    </w:p>
    <w:p w:rsidRPr="00E714F0" w:rsidR="001D5731" w:rsidP="00266D1A" w:rsidRDefault="00EB3CC5" w14:paraId="3ECB0F97" w14:textId="4626C6F3">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E714F0">
        <w:rPr>
          <w:rFonts w:eastAsia="Calibri" w:cs="Arial"/>
          <w:szCs w:val="22"/>
        </w:rPr>
        <w:t>Sutartis sudaroma nedelsiant</w:t>
      </w:r>
      <w:r w:rsidRPr="00E714F0" w:rsidR="00066426">
        <w:rPr>
          <w:rFonts w:eastAsia="Calibri" w:cs="Arial"/>
          <w:szCs w:val="22"/>
        </w:rPr>
        <w: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rsidRPr="00E714F0" w:rsidR="002D02A9" w:rsidP="00266D1A" w:rsidRDefault="00073030" w14:paraId="342D0550" w14:textId="4CF50102">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t>KC</w:t>
      </w:r>
      <w:r w:rsidRPr="00E714F0" w:rsidR="002D02A9">
        <w:rPr>
          <w:rFonts w:eastAsia="Calibri" w:cs="Arial"/>
          <w:bCs/>
          <w:szCs w:val="22"/>
        </w:rPr>
        <w:t xml:space="preserve">, sudarydama sutartį su laimėjusiu tiekėju, vadovaujasi VPĮ 86 straipsnio ir PĮ 94 straipsnio </w:t>
      </w:r>
      <w:r w:rsidRPr="00E714F0" w:rsidR="002D02A9">
        <w:rPr>
          <w:rFonts w:eastAsia="Calibri" w:cs="Arial"/>
          <w:szCs w:val="22"/>
        </w:rPr>
        <w:t>nuostatomis</w:t>
      </w:r>
      <w:r w:rsidRPr="00E714F0" w:rsidR="002D02A9">
        <w:rPr>
          <w:rFonts w:eastAsia="Calibri" w:cs="Arial"/>
          <w:bCs/>
          <w:szCs w:val="22"/>
        </w:rPr>
        <w:t xml:space="preserve">. </w:t>
      </w:r>
    </w:p>
    <w:p w:rsidRPr="00E714F0" w:rsidR="005F2C5E" w:rsidP="006F366C" w:rsidRDefault="00132561" w14:paraId="0F21E9E0" w14:textId="3D8304ED">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bCs/>
          <w:szCs w:val="22"/>
        </w:rPr>
        <w:lastRenderedPageBreak/>
        <w:t>Tiekėjas</w:t>
      </w:r>
      <w:r w:rsidRPr="00E714F0" w:rsidR="00EF3614">
        <w:rPr>
          <w:rFonts w:eastAsia="Calibri" w:cs="Arial"/>
          <w:bCs/>
          <w:szCs w:val="22"/>
        </w:rPr>
        <w:t>, kuri</w:t>
      </w:r>
      <w:r w:rsidRPr="00E714F0" w:rsidR="00A71655">
        <w:rPr>
          <w:rFonts w:eastAsia="Calibri" w:cs="Arial"/>
          <w:bCs/>
          <w:szCs w:val="22"/>
        </w:rPr>
        <w:t xml:space="preserve">o </w:t>
      </w:r>
      <w:r w:rsidRPr="00E714F0" w:rsidR="0073364F">
        <w:rPr>
          <w:rFonts w:eastAsia="Calibri" w:cs="Arial"/>
          <w:bCs/>
          <w:szCs w:val="22"/>
        </w:rPr>
        <w:t>P</w:t>
      </w:r>
      <w:r w:rsidRPr="00E714F0" w:rsidR="00A71655">
        <w:rPr>
          <w:rFonts w:eastAsia="Calibri" w:cs="Arial"/>
          <w:bCs/>
          <w:szCs w:val="22"/>
        </w:rPr>
        <w:t>asiūlymas nustatytas laimėjusiu</w:t>
      </w:r>
      <w:r w:rsidRPr="00E714F0" w:rsidR="00EF3614">
        <w:rPr>
          <w:rFonts w:eastAsia="Calibri" w:cs="Arial"/>
          <w:bCs/>
          <w:szCs w:val="22"/>
        </w:rPr>
        <w:t>, sudaryti sutar</w:t>
      </w:r>
      <w:r w:rsidRPr="00E714F0" w:rsidR="00EA155C">
        <w:rPr>
          <w:rFonts w:eastAsia="Calibri" w:cs="Arial"/>
          <w:bCs/>
          <w:szCs w:val="22"/>
        </w:rPr>
        <w:t xml:space="preserve">ties </w:t>
      </w:r>
      <w:r w:rsidRPr="00E714F0" w:rsidR="003006EC">
        <w:rPr>
          <w:rFonts w:eastAsia="Calibri" w:cs="Arial"/>
          <w:bCs/>
          <w:szCs w:val="22"/>
        </w:rPr>
        <w:t>kviečiamas raštu</w:t>
      </w:r>
      <w:r w:rsidRPr="00E714F0" w:rsidR="008133F8">
        <w:rPr>
          <w:rFonts w:eastAsia="Calibri" w:cs="Arial"/>
          <w:bCs/>
          <w:szCs w:val="22"/>
        </w:rPr>
        <w:t xml:space="preserve"> </w:t>
      </w:r>
      <w:r w:rsidRPr="00E714F0" w:rsidR="00EF3614">
        <w:rPr>
          <w:rFonts w:eastAsia="Calibri" w:cs="Arial"/>
          <w:bCs/>
          <w:szCs w:val="22"/>
        </w:rPr>
        <w:t>ir jam nurodomas laikas, iki kada jis turi sudaryti sutartį.</w:t>
      </w:r>
    </w:p>
    <w:p w:rsidRPr="00E714F0" w:rsidR="00463515" w:rsidP="00463515" w:rsidRDefault="00463515" w14:paraId="2DFDB070" w14:textId="77777777">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rsidRPr="00E714F0" w:rsidR="00667DDE" w:rsidP="6622A7CA" w:rsidRDefault="00667DDE" w14:paraId="47E7C688" w14:textId="659F074F">
      <w:pPr>
        <w:pStyle w:val="ListParagraph"/>
        <w:numPr>
          <w:ilvl w:val="1"/>
          <w:numId w:val="16"/>
        </w:numPr>
        <w:tabs>
          <w:tab w:val="left" w:pos="567"/>
          <w:tab w:val="left" w:pos="851"/>
          <w:tab w:val="left" w:pos="1276"/>
          <w:tab w:val="left" w:pos="2977"/>
        </w:tabs>
        <w:ind w:left="0" w:firstLine="0"/>
        <w:jc w:val="both"/>
        <w:rPr>
          <w:rFonts w:eastAsia="Calibri" w:cs="Arial"/>
        </w:rPr>
      </w:pPr>
      <w:r w:rsidRPr="00E714F0">
        <w:rPr>
          <w:rFonts w:eastAsia="Calibri" w:cs="Arial"/>
        </w:rPr>
        <w:t xml:space="preserve">Sutarties sudarymui </w:t>
      </w:r>
      <w:r w:rsidRPr="6622A7CA" w:rsidR="4503FCB1">
        <w:rPr>
          <w:color w:val="000000" w:themeColor="text1"/>
          <w:szCs w:val="22"/>
        </w:rPr>
        <w:t xml:space="preserve">Lietuvos Respublikos </w:t>
      </w:r>
      <w:bookmarkStart w:name="_Hlk161135464" w:id="182"/>
      <w:r w:rsidRPr="6622A7CA" w:rsidR="4503FCB1">
        <w:rPr>
          <w:color w:val="000000" w:themeColor="text1"/>
          <w:szCs w:val="22"/>
        </w:rPr>
        <w:t xml:space="preserve">tarptautinių sankcijų </w:t>
      </w:r>
      <w:bookmarkEnd w:id="182"/>
      <w:r w:rsidRPr="6622A7CA" w:rsidR="4503FCB1">
        <w:rPr>
          <w:color w:val="000000" w:themeColor="text1"/>
          <w:szCs w:val="22"/>
        </w:rPr>
        <w:t>įstatymo</w:t>
      </w:r>
      <w:r w:rsidRPr="00E714F0">
        <w:rPr>
          <w:rFonts w:eastAsia="Calibri" w:cs="Arial"/>
        </w:rPr>
        <w:t xml:space="preserve"> (toliau – </w:t>
      </w:r>
      <w:r w:rsidR="00052663">
        <w:rPr>
          <w:rFonts w:eastAsia="Calibri" w:cs="Arial"/>
          <w:b/>
          <w:bCs/>
        </w:rPr>
        <w:t>T</w:t>
      </w:r>
      <w:r w:rsidRPr="00052663" w:rsid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rsidRPr="00E714F0" w:rsidR="00667DDE" w:rsidP="00266D1A" w:rsidRDefault="00667DDE" w14:paraId="21B82401" w14:textId="6E349B2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Prieš sudarant sutartį, </w:t>
      </w:r>
      <w:r w:rsidR="00073030">
        <w:t xml:space="preserve">KC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sidR="0032035B">
        <w:rPr>
          <w:rFonts w:eastAsia="Calibri" w:cs="Arial"/>
        </w:rPr>
        <w:t>T</w:t>
      </w:r>
      <w:r w:rsidRPr="0032035B" w:rsid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rsidRPr="00E714F0" w:rsidR="00667DDE" w:rsidP="00266D1A" w:rsidRDefault="00667DDE" w14:paraId="3049F09D" w14:textId="73319A9B">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sidR="0032035B">
        <w:rPr>
          <w:rFonts w:eastAsia="Calibri" w:cs="Arial"/>
        </w:rPr>
        <w:t>T</w:t>
      </w:r>
      <w:r w:rsidRPr="0032035B" w:rsid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073030">
        <w:t xml:space="preserve">KC </w:t>
      </w:r>
      <w:r w:rsidRPr="00E714F0">
        <w:rPr>
          <w:rFonts w:eastAsia="Calibri" w:cs="Arial"/>
        </w:rPr>
        <w:t>kreipiasi į Tiekėją, esantį antroje vietoje pasiūlymų eilėje, ir jam siūlo sudaryti sutartį šiame skyriuje bei VPĮ / PĮ nustatyta tvarka.</w:t>
      </w:r>
    </w:p>
    <w:p w:rsidRPr="00E714F0" w:rsidR="00E12B90" w:rsidP="00266D1A" w:rsidRDefault="00E12B90" w14:paraId="00C7E04A" w14:textId="319625CF">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Sutarties sudarymui NSUSOAĮ nustatyta tvarka taikomos šios nuostatos:</w:t>
      </w:r>
    </w:p>
    <w:p w:rsidRPr="00E714F0" w:rsidR="00122337" w:rsidP="00266D1A" w:rsidRDefault="00122337" w14:paraId="071FBF6C" w14:textId="5105325B">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Vadovaujantis NSUSOAĮ, prieš sudarant sutartį, </w:t>
      </w:r>
      <w:r w:rsidR="00073030">
        <w:t xml:space="preserve">KC </w:t>
      </w:r>
      <w:r w:rsidRPr="00E714F0">
        <w:rPr>
          <w:rFonts w:eastAsia="Calibri" w:cs="Arial"/>
        </w:rPr>
        <w:t xml:space="preserve">inicijuoja procedūrą, siekiant nustatyti ar numatoma sudaryti sutartis atitinka nacionalinio saugumo interesus ir, ar tokia sutartis gali būti sudaroma ir vykdoma. </w:t>
      </w:r>
    </w:p>
    <w:p w:rsidRPr="00E714F0" w:rsidR="00122337" w:rsidP="00266D1A" w:rsidRDefault="00122337" w14:paraId="67FF4003" w14:textId="77777777">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rsidRPr="00E714F0" w:rsidR="00122337" w:rsidP="00266D1A" w:rsidRDefault="00122337" w14:paraId="4647B29E" w14:textId="77777777">
      <w:pPr>
        <w:pStyle w:val="ListParagraph"/>
        <w:numPr>
          <w:ilvl w:val="2"/>
          <w:numId w:val="16"/>
        </w:numPr>
        <w:tabs>
          <w:tab w:val="left" w:pos="0"/>
        </w:tabs>
        <w:ind w:left="1276" w:hanging="709"/>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rsidRPr="00E714F0" w:rsidR="00122337" w:rsidP="00266D1A" w:rsidRDefault="00122337" w14:paraId="479C3715" w14:textId="22F55A13">
      <w:pPr>
        <w:pStyle w:val="ListParagraph"/>
        <w:numPr>
          <w:ilvl w:val="2"/>
          <w:numId w:val="16"/>
        </w:numPr>
        <w:tabs>
          <w:tab w:val="left" w:pos="0"/>
        </w:tabs>
        <w:ind w:left="1276" w:hanging="709"/>
        <w:jc w:val="both"/>
        <w:rPr>
          <w:rFonts w:cs="Arial"/>
          <w:szCs w:val="22"/>
        </w:rPr>
      </w:pPr>
      <w:r w:rsidRPr="00E714F0">
        <w:rPr>
          <w:rFonts w:eastAsia="Calibri" w:cs="Arial"/>
        </w:rPr>
        <w:t xml:space="preserve">LRV priėmus sprendimą, jog ketinama </w:t>
      </w:r>
      <w:r w:rsidR="00073030">
        <w:t xml:space="preserve">KC </w:t>
      </w:r>
      <w:r w:rsidRPr="00E714F0">
        <w:rPr>
          <w:rFonts w:eastAsia="Calibri" w:cs="Arial"/>
        </w:rPr>
        <w:t xml:space="preserve">ar Įgaliotojo sudaryti sutartis neatitinka nacionalinio saugumo interesų ar </w:t>
      </w:r>
      <w:bookmarkStart w:name="_Hlk94858157" w:id="183"/>
      <w:r w:rsidRPr="00E714F0">
        <w:rPr>
          <w:rFonts w:eastAsia="Calibri" w:cs="Arial"/>
        </w:rPr>
        <w:t>Nacionaliniam saugumui užtikrinti svarbių objektų apsaugos koordinavimo komisijai pateikus išvadas ar rekomendacijas</w:t>
      </w:r>
      <w:bookmarkEnd w:id="183"/>
      <w:r w:rsidRPr="00E714F0">
        <w:rPr>
          <w:rFonts w:eastAsia="Calibri" w:cs="Arial"/>
        </w:rPr>
        <w:t xml:space="preserve">, kaip nustatyta 16.6.3 punkte, ši sutartis nėra sudaroma. Tokiu atveju </w:t>
      </w:r>
      <w:r w:rsidR="00073030">
        <w:t xml:space="preserve">KC </w:t>
      </w:r>
      <w:r w:rsidRPr="00E714F0">
        <w:rPr>
          <w:rFonts w:eastAsia="Calibri" w:cs="Arial"/>
        </w:rPr>
        <w:t xml:space="preserve">kreipiasi į Tiekėją, esantį antroje vietoje pasiūlymų eilėje ir jam siūlo sudaryti sutartį šiame skyriuje bei VPĮ / PĮ nustatyta tvarka. </w:t>
      </w:r>
    </w:p>
    <w:p w:rsidRPr="00C03ABB" w:rsidR="00EC537F" w:rsidP="00266D1A" w:rsidRDefault="00EC537F" w14:paraId="78056F99" w14:textId="7CA449A1">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073030">
        <w:t xml:space="preserve">KC </w:t>
      </w:r>
      <w:r w:rsidRPr="00E714F0">
        <w:rPr>
          <w:rFonts w:eastAsia="Calibri" w:cs="Arial"/>
        </w:rPr>
        <w:t xml:space="preserve">prašydamas patvirtinti minėtų aplinkybių nebuvimą ir privalo </w:t>
      </w:r>
      <w:r w:rsidR="00073030">
        <w:t xml:space="preserve">KC </w:t>
      </w:r>
      <w:r w:rsidRPr="00E714F0">
        <w:rPr>
          <w:rFonts w:eastAsia="Calibri" w:cs="Arial"/>
        </w:rPr>
        <w:t>prašymu ar savo iniciatyva pateikti informaciją bei pagrįstus įrodymus apie minėtų aplinkybių egzistavimo (ne)buvimą</w:t>
      </w:r>
      <w:r w:rsidRPr="00E714F0" w:rsidR="00221507">
        <w:rPr>
          <w:rFonts w:eastAsia="Calibri" w:cs="Arial"/>
        </w:rPr>
        <w:t xml:space="preserve"> (jei taikoma)</w:t>
      </w:r>
      <w:r w:rsidRPr="00E714F0">
        <w:rPr>
          <w:rFonts w:eastAsia="Calibri" w:cs="Arial"/>
        </w:rPr>
        <w:t>.</w:t>
      </w:r>
    </w:p>
    <w:p w:rsidRPr="00C03ABB" w:rsidR="00C03ABB" w:rsidP="00C03ABB" w:rsidRDefault="00C03ABB" w14:paraId="50A6E82B" w14:textId="45A9985A">
      <w:pPr>
        <w:pStyle w:val="ListParagraph"/>
        <w:numPr>
          <w:ilvl w:val="1"/>
          <w:numId w:val="16"/>
        </w:numPr>
        <w:tabs>
          <w:tab w:val="left" w:pos="567"/>
        </w:tabs>
        <w:ind w:left="0" w:firstLine="0"/>
        <w:contextualSpacing w:val="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w:t>
      </w:r>
      <w:r w:rsidRPr="001146F8">
        <w:t xml:space="preserve">nėra objektyvių ir pagrįstų priežasčių, dėl </w:t>
      </w:r>
      <w:r w:rsidRPr="001146F8">
        <w:rPr>
          <w:rFonts w:eastAsia="Calibri" w:cs="Arial"/>
        </w:rPr>
        <w:t>kurių</w:t>
      </w:r>
      <w:r w:rsidRPr="001146F8">
        <w:t xml:space="preserve"> jis negalėtų būti sudarytas, kaip numatyta 2023 m. gruodžio 12 d. LTG Valdybos sprendimu Nr. P/FN11/LTG/4 patvirtintoje Sandorių su susijusiomis šalimis politikoje</w:t>
      </w:r>
      <w:r w:rsidRPr="001146F8">
        <w:rPr>
          <w:rStyle w:val="FootnoteReference"/>
        </w:rPr>
        <w:footnoteReference w:id="11"/>
      </w:r>
      <w:r w:rsidRPr="001146F8">
        <w:t>.</w:t>
      </w:r>
      <w:r w:rsidRPr="001146F8" w:rsidR="001146F8">
        <w:t xml:space="preserve"> </w:t>
      </w:r>
      <w:r w:rsidRPr="001146F8" w:rsidR="001146F8">
        <w:rPr>
          <w:rFonts w:cs="Arial"/>
          <w:szCs w:val="22"/>
        </w:rPr>
        <w:t xml:space="preserve">Tiekėjas privalo </w:t>
      </w:r>
      <w:r w:rsidR="00073030">
        <w:t xml:space="preserve">KC </w:t>
      </w:r>
      <w:r w:rsidRPr="001146F8" w:rsidR="001146F8">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Pr="001146F8" w:rsidR="001146F8">
        <w:rPr>
          <w:rFonts w:cs="Arial"/>
          <w:szCs w:val="22"/>
        </w:rPr>
        <w:t>T.y</w:t>
      </w:r>
      <w:proofErr w:type="spellEnd"/>
      <w:r w:rsidRPr="001146F8" w:rsidR="001146F8">
        <w:rPr>
          <w:rFonts w:cs="Arial"/>
          <w:szCs w:val="22"/>
        </w:rPr>
        <w:t>. sandoris sudaromas tokiomis pat sąlygomis ir aplinkybėmis kaip ir tarp suinteresuotų pirkėjo bei pardavėjo, kai šie asmenys yra nesusiję ir veikia nepriklausomai vienas nuo kito, siekdami geriausių savo interesų.</w:t>
      </w:r>
    </w:p>
    <w:p w:rsidRPr="00E714F0" w:rsidR="00F406B7" w:rsidP="001D11EB" w:rsidRDefault="00852974" w14:paraId="765FBFD8" w14:textId="1646A012">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kita Šalis tvarkys asmens duomenis </w:t>
      </w:r>
      <w:r w:rsidR="00073030">
        <w:t xml:space="preserve">KC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Pr="00E714F0" w:rsidR="00367C96">
        <w:rPr>
          <w:rStyle w:val="FootnoteReference"/>
          <w:rFonts w:eastAsia="Calibri" w:cs="Arial"/>
        </w:rPr>
        <w:footnoteReference w:id="12"/>
      </w:r>
      <w:r w:rsidRPr="00E714F0">
        <w:rPr>
          <w:rFonts w:eastAsia="Calibri" w:cs="Arial"/>
        </w:rPr>
        <w:t xml:space="preserve">   arba, jei poreikis tvarkyti asmens </w:t>
      </w:r>
      <w:r w:rsidRPr="00E714F0">
        <w:rPr>
          <w:rFonts w:eastAsia="Calibri" w:cs="Arial"/>
        </w:rPr>
        <w:lastRenderedPageBreak/>
        <w:t>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r w:rsidRPr="00E714F0" w:rsidR="001D11EB">
        <w:rPr>
          <w:rFonts w:eastAsia="Calibri" w:cs="Arial"/>
        </w:rPr>
        <w:t xml:space="preserve"> </w:t>
      </w:r>
      <w:r w:rsidRPr="00E714F0" w:rsidR="00F406B7">
        <w:rPr>
          <w:rFonts w:eastAsia="Calibri" w:cs="Arial"/>
        </w:rPr>
        <w:t xml:space="preserve"> </w:t>
      </w:r>
    </w:p>
    <w:p w:rsidRPr="00E714F0" w:rsidR="00F406B7" w:rsidP="00F406B7" w:rsidRDefault="00F406B7" w14:paraId="2D88CD81" w14:textId="2E77912E">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w:t>
      </w:r>
      <w:r w:rsidR="00073030">
        <w:t xml:space="preserve">KC </w:t>
      </w:r>
      <w:r w:rsidRPr="00E714F0">
        <w:rPr>
          <w:rFonts w:eastAsia="Calibri" w:cs="Arial"/>
        </w:rPr>
        <w:t>kitai Šaliai, kaip savarankiška</w:t>
      </w:r>
      <w:r w:rsidRPr="00E714F0" w:rsidR="00B108EA">
        <w:rPr>
          <w:rFonts w:eastAsia="Calibri" w:cs="Arial"/>
        </w:rPr>
        <w:t>m</w:t>
      </w:r>
      <w:r w:rsidRPr="00E714F0">
        <w:rPr>
          <w:rFonts w:eastAsia="Calibri" w:cs="Arial"/>
        </w:rPr>
        <w:t xml:space="preserve"> duomenų valdytojui, perduos asmens duomenis,  po Sutarties pasirašymo nedelsiant bus pasirašomas duomenų perdavimo susitarimas, kurio tekstas viešai publikuojamas AB „Lietuvos geležinkeliai“ interneto svetainėje</w:t>
      </w:r>
      <w:r w:rsidRPr="00E714F0" w:rsidR="007D1662">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rsidRPr="00E714F0" w:rsidR="0065013D" w:rsidP="00D46318" w:rsidRDefault="0065013D" w14:paraId="0744F03B" w14:textId="47DF5EB6">
      <w:pPr>
        <w:pStyle w:val="ListParagraph"/>
        <w:numPr>
          <w:ilvl w:val="1"/>
          <w:numId w:val="16"/>
        </w:numPr>
        <w:tabs>
          <w:tab w:val="left" w:pos="567"/>
          <w:tab w:val="left" w:pos="709"/>
        </w:tabs>
        <w:ind w:left="0" w:firstLine="0"/>
        <w:contextualSpacing w:val="0"/>
        <w:jc w:val="both"/>
        <w:rPr>
          <w:rFonts w:eastAsia="Calibri" w:cs="Arial"/>
          <w:bCs/>
          <w:szCs w:val="22"/>
        </w:rPr>
      </w:pPr>
      <w:r w:rsidRPr="00E714F0">
        <w:rPr>
          <w:rFonts w:eastAsia="Calibri" w:cs="Arial"/>
        </w:rPr>
        <w:t>Laikoma, kad tiekėjas atsisakė sudaryti sutartį, kai yra bent vienas iš šių atvejų:</w:t>
      </w:r>
    </w:p>
    <w:p w:rsidRPr="00E714F0" w:rsidR="007F2202" w:rsidP="00D46318" w:rsidRDefault="007F2202" w14:paraId="75D9FFAD" w14:textId="2C43ED83">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tiekėjas raštu atsisako ją sudaryti arba </w:t>
      </w:r>
      <w:r w:rsidRPr="00E714F0" w:rsidR="001E3214">
        <w:rPr>
          <w:rFonts w:eastAsia="Calibri" w:cs="Arial"/>
        </w:rPr>
        <w:t xml:space="preserve">nepateikia </w:t>
      </w:r>
      <w:r w:rsidRPr="00E714F0">
        <w:rPr>
          <w:rFonts w:eastAsia="Calibri" w:cs="Arial"/>
        </w:rPr>
        <w:t>kitų dokumentų, kuriuos reikia pateikti iki sutarties įsigaliojimo (jeigu Special</w:t>
      </w:r>
      <w:r w:rsidRPr="00E714F0" w:rsidR="001E3214">
        <w:rPr>
          <w:rFonts w:eastAsia="Calibri" w:cs="Arial"/>
        </w:rPr>
        <w:t>iosiose</w:t>
      </w:r>
      <w:r w:rsidRPr="00E714F0">
        <w:rPr>
          <w:rFonts w:eastAsia="Calibri" w:cs="Arial"/>
        </w:rPr>
        <w:t xml:space="preserve"> sąlyg</w:t>
      </w:r>
      <w:r w:rsidRPr="00E714F0" w:rsidR="001E3214">
        <w:rPr>
          <w:rFonts w:eastAsia="Calibri" w:cs="Arial"/>
        </w:rPr>
        <w:t>ose</w:t>
      </w:r>
      <w:r w:rsidRPr="00E714F0">
        <w:rPr>
          <w:rFonts w:eastAsia="Calibri" w:cs="Arial"/>
        </w:rPr>
        <w:t xml:space="preserve"> tokių dokumentų reikalaujama);</w:t>
      </w:r>
    </w:p>
    <w:p w:rsidRPr="00E714F0" w:rsidR="007F2202" w:rsidP="00D46318" w:rsidRDefault="007F2202" w14:paraId="47329392" w14:textId="3C0965DB">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iki </w:t>
      </w:r>
      <w:r w:rsidR="00073030">
        <w:t xml:space="preserve">KC </w:t>
      </w:r>
      <w:r w:rsidRPr="00E714F0">
        <w:rPr>
          <w:rFonts w:eastAsia="Calibri" w:cs="Arial"/>
        </w:rPr>
        <w:t>nurodyto laiko nepasirašo sutarties;</w:t>
      </w:r>
    </w:p>
    <w:p w:rsidRPr="00E714F0" w:rsidR="007F2202" w:rsidP="00D46318" w:rsidRDefault="007F2202" w14:paraId="7A542E76" w14:textId="540F4D69">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atsisako sudaryti sutartį </w:t>
      </w:r>
      <w:r w:rsidRPr="00E714F0" w:rsidR="00C91CE6">
        <w:rPr>
          <w:rFonts w:eastAsia="Calibri" w:cs="Arial"/>
        </w:rPr>
        <w:t>KSPĮ</w:t>
      </w:r>
      <w:r w:rsidRPr="00E714F0">
        <w:rPr>
          <w:rFonts w:eastAsia="Calibri" w:cs="Arial"/>
        </w:rPr>
        <w:t xml:space="preserve"> ar </w:t>
      </w:r>
      <w:r w:rsidRPr="00E714F0" w:rsidR="00C91CE6">
        <w:rPr>
          <w:rFonts w:eastAsia="Calibri" w:cs="Arial"/>
        </w:rPr>
        <w:t>VPĮ</w:t>
      </w:r>
      <w:r w:rsidRPr="00E714F0">
        <w:rPr>
          <w:rFonts w:eastAsia="Calibri" w:cs="Arial"/>
        </w:rPr>
        <w:t xml:space="preserve"> ir pirkimo dokumentuose nustatytomis sąlygomis.</w:t>
      </w:r>
    </w:p>
    <w:p w:rsidRPr="00E714F0" w:rsidR="00324662" w:rsidP="00D46318" w:rsidRDefault="00324662" w14:paraId="3216F4C2" w14:textId="67426F7E">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Jeigu laimėjęs tiekėjas atsisako sudaryti sutartį, ją sudaryti siūloma tiekėjui, kurio </w:t>
      </w:r>
      <w:r w:rsidRPr="00E714F0" w:rsidR="0073364F">
        <w:rPr>
          <w:rFonts w:eastAsia="Calibri" w:cs="Arial"/>
        </w:rPr>
        <w:t>P</w:t>
      </w:r>
      <w:r w:rsidRPr="00E714F0">
        <w:rPr>
          <w:rFonts w:eastAsia="Calibri" w:cs="Arial"/>
        </w:rPr>
        <w:t xml:space="preserve">asiūlymas pagal nustatytą </w:t>
      </w:r>
      <w:r w:rsidRPr="00E714F0" w:rsidR="0073364F">
        <w:rPr>
          <w:rFonts w:eastAsia="Calibri" w:cs="Arial"/>
        </w:rPr>
        <w:t>P</w:t>
      </w:r>
      <w:r w:rsidRPr="00E714F0">
        <w:rPr>
          <w:rFonts w:eastAsia="Calibri" w:cs="Arial"/>
        </w:rPr>
        <w:t xml:space="preserve">asiūlymų eilę yra pirmas po tiekėjo, atsisakiusio sudaryti sutartį. </w:t>
      </w:r>
    </w:p>
    <w:p w:rsidRPr="00C27281" w:rsidR="00F343DA" w:rsidP="00C27281" w:rsidRDefault="00F70076" w14:paraId="76F327ED" w14:textId="4F955BB9">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Sudarant sutartį, joje nekeičiama laimėjusio tiekėjo </w:t>
      </w:r>
      <w:r w:rsidRPr="00E714F0" w:rsidR="0073364F">
        <w:rPr>
          <w:rFonts w:eastAsia="Calibri" w:cs="Arial"/>
        </w:rPr>
        <w:t>P</w:t>
      </w:r>
      <w:r w:rsidRPr="00E714F0">
        <w:rPr>
          <w:rFonts w:eastAsia="Calibri" w:cs="Arial"/>
        </w:rPr>
        <w:t xml:space="preserve">asiūlymo kaina, sąnaudos ar kitos sąlygos. Jeigu </w:t>
      </w:r>
      <w:r w:rsidRPr="00E714F0" w:rsidR="0073364F">
        <w:rPr>
          <w:rFonts w:eastAsia="Calibri" w:cs="Arial"/>
        </w:rPr>
        <w:t>P</w:t>
      </w:r>
      <w:r w:rsidRPr="00E714F0">
        <w:rPr>
          <w:rFonts w:eastAsia="Calibri" w:cs="Arial"/>
        </w:rPr>
        <w:t xml:space="preserve">asiūlyme kaina ar sąnaudos nurodytos kita valiuta nei eurais, sutartyje kaina ar sąnaudos nurodomos perskaičiuotos eurais pagal Bendrųjų sąlygų </w:t>
      </w:r>
      <w:r w:rsidRPr="00E714F0" w:rsidR="000F03E4">
        <w:rPr>
          <w:rFonts w:eastAsia="Calibri" w:cs="Arial"/>
        </w:rPr>
        <w:t>13.5</w:t>
      </w:r>
      <w:r w:rsidRPr="00E714F0">
        <w:rPr>
          <w:rFonts w:eastAsia="Calibri" w:cs="Arial"/>
        </w:rPr>
        <w:t xml:space="preserve"> punkto sąlygą. Tuo atveju, kai mokesčius reguliuojančių įstatymų ir jų įgyvendinamųjų teisės aktų nustatyta tvarka </w:t>
      </w:r>
      <w:r w:rsidR="00073030">
        <w:t xml:space="preserve">KC </w:t>
      </w:r>
      <w:r w:rsidRPr="00E714F0">
        <w:rPr>
          <w:rFonts w:eastAsia="Calibri" w:cs="Arial"/>
        </w:rPr>
        <w:t>pat</w:t>
      </w:r>
      <w:r w:rsidRPr="00E714F0" w:rsidR="001E2581">
        <w:rPr>
          <w:rFonts w:eastAsia="Calibri" w:cs="Arial"/>
        </w:rPr>
        <w:t>i</w:t>
      </w:r>
      <w:r w:rsidRPr="00E714F0">
        <w:rPr>
          <w:rFonts w:eastAsia="Calibri" w:cs="Arial"/>
        </w:rPr>
        <w:t xml:space="preserve"> turi sumokėti PVM į valstybės biudžetą už įsigytą pirkimo objektą, į </w:t>
      </w:r>
      <w:r w:rsidRPr="00E714F0" w:rsidR="0073364F">
        <w:rPr>
          <w:rFonts w:eastAsia="Calibri" w:cs="Arial"/>
        </w:rPr>
        <w:t>P</w:t>
      </w:r>
      <w:r w:rsidRPr="00E714F0">
        <w:rPr>
          <w:rFonts w:eastAsia="Calibri" w:cs="Arial"/>
        </w:rPr>
        <w:t>asiūlymo kainą ar sąnaudas įskaitytas šis mokestis sudarant sutartį išskaičiuojamas.</w:t>
      </w:r>
    </w:p>
    <w:p w:rsidRPr="00C27281" w:rsidR="00F343DA" w:rsidP="00C27281" w:rsidRDefault="00F343DA" w14:paraId="302D5858" w14:textId="4764B9A5">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name="_Toc97123965" w:id="184"/>
      <w:r w:rsidRPr="00E714F0">
        <w:rPr>
          <w:rFonts w:cs="Arial"/>
          <w:b/>
          <w:bCs/>
          <w:szCs w:val="22"/>
        </w:rPr>
        <w:t>PRETENZIJŲ, IEŠKINIŲ TEIKIMAS IR NAGRINĖJIMAS</w:t>
      </w:r>
      <w:bookmarkEnd w:id="184"/>
    </w:p>
    <w:p w:rsidRPr="00E714F0" w:rsidR="002D3873" w:rsidP="00266D1A" w:rsidRDefault="002D3873" w14:paraId="46CB50E5" w14:textId="66AAE7C4">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cs="Arial" w:eastAsiaTheme="minorHAnsi"/>
          <w:color w:val="000000"/>
          <w:szCs w:val="22"/>
        </w:rPr>
        <w:t xml:space="preserve">Tiekėjas pirkimo procedūrų metu turi teisę ginčyti </w:t>
      </w:r>
      <w:r w:rsidR="00073030">
        <w:t xml:space="preserve">KC </w:t>
      </w:r>
      <w:r w:rsidRPr="00E714F0">
        <w:rPr>
          <w:rFonts w:cs="Arial" w:eastAsiaTheme="minorHAnsi"/>
          <w:color w:val="000000"/>
          <w:szCs w:val="22"/>
        </w:rPr>
        <w:t xml:space="preserve">veiksmus ir (arba) sprendimus pateikiant pretenziją. Pretenzija teikiama laikantis šių reikalavimų: </w:t>
      </w:r>
    </w:p>
    <w:p w:rsidRPr="00E714F0" w:rsidR="002D3873" w:rsidP="00266D1A" w:rsidRDefault="002D3873" w14:paraId="00EB4EE4" w14:textId="2D5CE19E">
      <w:pPr>
        <w:pStyle w:val="ListParagraph"/>
        <w:numPr>
          <w:ilvl w:val="2"/>
          <w:numId w:val="16"/>
        </w:numPr>
        <w:tabs>
          <w:tab w:val="left" w:pos="0"/>
          <w:tab w:val="left" w:pos="1418"/>
        </w:tabs>
        <w:ind w:left="1418" w:hanging="709"/>
        <w:contextualSpacing w:val="0"/>
        <w:jc w:val="both"/>
        <w:rPr>
          <w:rFonts w:eastAsia="Calibri" w:cs="Arial"/>
          <w:bCs/>
          <w:szCs w:val="22"/>
        </w:rPr>
      </w:pPr>
      <w:r w:rsidRPr="00E714F0">
        <w:rPr>
          <w:rFonts w:cs="Arial" w:eastAsiaTheme="minorHAnsi"/>
          <w:color w:val="000000"/>
          <w:szCs w:val="22"/>
        </w:rPr>
        <w:t xml:space="preserve">pretenzija turi būti pateikta </w:t>
      </w:r>
      <w:r w:rsidRPr="00E714F0" w:rsidR="008A06C5">
        <w:rPr>
          <w:rFonts w:cs="Arial" w:eastAsiaTheme="minorHAnsi"/>
          <w:color w:val="000000"/>
          <w:szCs w:val="22"/>
        </w:rPr>
        <w:t xml:space="preserve">per 5 </w:t>
      </w:r>
      <w:r w:rsidRPr="00E714F0" w:rsidR="00F7018C">
        <w:rPr>
          <w:rFonts w:cs="Arial" w:eastAsiaTheme="minorHAnsi"/>
          <w:color w:val="000000"/>
          <w:szCs w:val="22"/>
        </w:rPr>
        <w:t xml:space="preserve">(penkias) </w:t>
      </w:r>
      <w:r w:rsidRPr="00E714F0" w:rsidR="008A06C5">
        <w:rPr>
          <w:rFonts w:cs="Arial" w:eastAsiaTheme="minorHAnsi"/>
          <w:color w:val="000000"/>
          <w:szCs w:val="22"/>
        </w:rPr>
        <w:t>darbo dienas</w:t>
      </w:r>
      <w:r w:rsidRPr="00E714F0" w:rsidR="00027C28">
        <w:rPr>
          <w:rFonts w:cs="Arial" w:eastAsiaTheme="minorHAnsi"/>
          <w:color w:val="000000"/>
          <w:szCs w:val="22"/>
        </w:rPr>
        <w:t xml:space="preserve"> </w:t>
      </w:r>
      <w:r w:rsidRPr="00E714F0" w:rsidR="008A06C5">
        <w:rPr>
          <w:rFonts w:cs="Arial"/>
          <w:szCs w:val="22"/>
        </w:rPr>
        <w:t xml:space="preserve">nuo paskelbimo apie </w:t>
      </w:r>
      <w:r w:rsidR="00073030">
        <w:t xml:space="preserve">KC </w:t>
      </w:r>
      <w:r w:rsidRPr="00E714F0" w:rsidR="008A06C5">
        <w:rPr>
          <w:rFonts w:cs="Arial"/>
          <w:szCs w:val="22"/>
        </w:rPr>
        <w:t xml:space="preserve">priimtą sprendimą </w:t>
      </w:r>
      <w:r w:rsidRPr="00E714F0" w:rsidR="008A06C5">
        <w:rPr>
          <w:rFonts w:cs="Arial" w:eastAsiaTheme="minorHAnsi"/>
          <w:color w:val="000000"/>
          <w:szCs w:val="22"/>
        </w:rPr>
        <w:t>dienos</w:t>
      </w:r>
      <w:r w:rsidRPr="00E714F0" w:rsidR="00F62DB2">
        <w:rPr>
          <w:rFonts w:cs="Arial" w:eastAsiaTheme="minorHAnsi"/>
          <w:color w:val="000000"/>
          <w:szCs w:val="22"/>
        </w:rPr>
        <w:t xml:space="preserve"> </w:t>
      </w:r>
      <w:r w:rsidRPr="00E714F0">
        <w:rPr>
          <w:rFonts w:cs="Arial" w:eastAsiaTheme="minorHAnsi"/>
          <w:color w:val="000000"/>
          <w:szCs w:val="22"/>
        </w:rPr>
        <w:t xml:space="preserve">arba </w:t>
      </w:r>
      <w:r w:rsidR="00073030">
        <w:t xml:space="preserve">KC </w:t>
      </w:r>
      <w:r w:rsidRPr="00E714F0" w:rsidR="009B2BEE">
        <w:rPr>
          <w:rFonts w:cs="Arial" w:eastAsiaTheme="minorHAnsi"/>
          <w:color w:val="000000"/>
          <w:szCs w:val="22"/>
        </w:rPr>
        <w:t>pranešimo raštu apie jo</w:t>
      </w:r>
      <w:r w:rsidRPr="00E714F0">
        <w:rPr>
          <w:rFonts w:cs="Arial" w:eastAsiaTheme="minorHAnsi"/>
          <w:color w:val="000000"/>
          <w:szCs w:val="22"/>
        </w:rPr>
        <w:t xml:space="preserve"> priimtą sprendimą išsiuntimo tiekėjams dienos</w:t>
      </w:r>
      <w:r w:rsidRPr="00E714F0" w:rsidR="00027C28">
        <w:rPr>
          <w:rFonts w:cs="Arial" w:eastAsiaTheme="minorHAnsi"/>
          <w:color w:val="000000"/>
          <w:szCs w:val="22"/>
        </w:rPr>
        <w:t>;</w:t>
      </w:r>
    </w:p>
    <w:p w:rsidRPr="00E714F0" w:rsidR="00EF55A3" w:rsidP="00A84530" w:rsidRDefault="002D3873" w14:paraId="08372EBD" w14:textId="4C03C340">
      <w:pPr>
        <w:pStyle w:val="ListParagraph"/>
        <w:numPr>
          <w:ilvl w:val="2"/>
          <w:numId w:val="16"/>
        </w:numPr>
        <w:tabs>
          <w:tab w:val="left" w:pos="1418"/>
        </w:tabs>
        <w:ind w:left="1701" w:hanging="1003"/>
        <w:contextualSpacing w:val="0"/>
        <w:jc w:val="both"/>
        <w:rPr>
          <w:rFonts w:eastAsia="Calibri" w:cs="Arial"/>
          <w:bCs/>
          <w:szCs w:val="20"/>
        </w:rPr>
      </w:pPr>
      <w:r w:rsidRPr="00E714F0">
        <w:rPr>
          <w:rFonts w:cs="Arial" w:eastAsiaTheme="minorHAnsi"/>
          <w:color w:val="000000"/>
          <w:szCs w:val="22"/>
        </w:rPr>
        <w:t>pretenzija</w:t>
      </w:r>
      <w:r w:rsidRPr="00E714F0">
        <w:rPr>
          <w:rFonts w:eastAsia="Calibri" w:cs="Arial"/>
          <w:bCs/>
          <w:szCs w:val="22"/>
        </w:rPr>
        <w:t xml:space="preserve"> teikiama </w:t>
      </w:r>
      <w:r w:rsidRPr="00E714F0" w:rsidR="00EF55A3">
        <w:rPr>
          <w:rFonts w:eastAsia="Calibri" w:cs="Arial"/>
          <w:bCs/>
          <w:szCs w:val="20"/>
        </w:rPr>
        <w:t>raštu tiekėjo pasirinktomis priemonėmis.</w:t>
      </w:r>
    </w:p>
    <w:p w:rsidRPr="00E714F0" w:rsidR="00B31D42" w:rsidP="00A84530" w:rsidRDefault="00073030" w14:paraId="12F66B2F" w14:textId="5BEB6F5E">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t xml:space="preserve">KC </w:t>
      </w:r>
      <w:r w:rsidRPr="00E714F0" w:rsidR="00B31D42">
        <w:rPr>
          <w:rFonts w:eastAsia="Calibri" w:cs="Arial"/>
          <w:bCs/>
          <w:szCs w:val="22"/>
        </w:rPr>
        <w:t>pretenziją nagrinėja laikantis šių reikalavimų:</w:t>
      </w:r>
    </w:p>
    <w:p w:rsidRPr="00E714F0" w:rsidR="009B39BF" w:rsidP="00266D1A" w:rsidRDefault="00073030" w14:paraId="010D5F84" w14:textId="721C575D">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Pr="00E714F0" w:rsidR="009B39BF">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rsidRPr="00E714F0" w:rsidR="009B39BF" w:rsidP="00266D1A" w:rsidRDefault="009B39BF" w14:paraId="7CF74EDA" w14:textId="44509268">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 xml:space="preserve">Pateikiant sprendimą dėl pretenzijos </w:t>
      </w:r>
      <w:r w:rsidR="00073030">
        <w:t xml:space="preserve">KC </w:t>
      </w:r>
      <w:r w:rsidRPr="00E714F0">
        <w:rPr>
          <w:rFonts w:cs="Arial"/>
          <w:szCs w:val="22"/>
        </w:rPr>
        <w:t xml:space="preserve">užtikrina, kad nepažeis tiekėjo teisės į konfidencialios informacijos apsaugą ir, jeigu pretenzija buvo gauta iki </w:t>
      </w:r>
      <w:r w:rsidRPr="00E714F0" w:rsidR="0073364F">
        <w:rPr>
          <w:rFonts w:cs="Arial"/>
          <w:szCs w:val="22"/>
        </w:rPr>
        <w:t>P</w:t>
      </w:r>
      <w:r w:rsidRPr="00E714F0">
        <w:rPr>
          <w:rFonts w:cs="Arial"/>
          <w:szCs w:val="22"/>
        </w:rPr>
        <w:t>asiūlymų pateikimo termino pabaigos, neatskleis tiekėjo, iš kurio buvo gauta pretenzija, tapatybės;</w:t>
      </w:r>
    </w:p>
    <w:p w:rsidRPr="00E714F0" w:rsidR="009B39BF" w:rsidP="00266D1A" w:rsidRDefault="00073030" w14:paraId="2DB56461" w14:textId="620D70ED">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Pr="00E714F0" w:rsidR="009B39BF">
        <w:rPr>
          <w:rFonts w:cs="Arial"/>
          <w:szCs w:val="22"/>
        </w:rPr>
        <w:t xml:space="preserve">nukelia </w:t>
      </w:r>
      <w:r w:rsidRPr="00E714F0" w:rsidR="0073364F">
        <w:rPr>
          <w:rFonts w:cs="Arial"/>
          <w:szCs w:val="22"/>
        </w:rPr>
        <w:t>P</w:t>
      </w:r>
      <w:r w:rsidRPr="00E714F0" w:rsidR="009B39BF">
        <w:rPr>
          <w:rFonts w:cs="Arial"/>
          <w:szCs w:val="22"/>
        </w:rPr>
        <w:t xml:space="preserve">asiūlymų pateikimo terminą, jeigu pretenzijos nespėja išnagrinėti iki </w:t>
      </w:r>
      <w:r w:rsidRPr="00E714F0" w:rsidR="0073364F">
        <w:rPr>
          <w:rFonts w:cs="Arial"/>
          <w:szCs w:val="22"/>
        </w:rPr>
        <w:t>P</w:t>
      </w:r>
      <w:r w:rsidRPr="00E714F0" w:rsidR="009B39BF">
        <w:rPr>
          <w:rFonts w:cs="Arial"/>
          <w:szCs w:val="22"/>
        </w:rPr>
        <w:t>asiūlymų pateikimo termino pabaigos (jei pretenzija nenagrinėjama – terminas nenukeliamas) arba atsakant į pretenziją pateikia pirkimo dokumentų paaiškinimus ar patikslinimus, kurie</w:t>
      </w:r>
      <w:r w:rsidRPr="00E714F0" w:rsidR="009B39BF">
        <w:rPr>
          <w:rFonts w:eastAsia="Calibri" w:cs="Arial"/>
          <w:bCs/>
          <w:szCs w:val="22"/>
        </w:rPr>
        <w:t xml:space="preserve"> turi esminės įtakos </w:t>
      </w:r>
      <w:r w:rsidRPr="00E714F0" w:rsidR="0073364F">
        <w:rPr>
          <w:rFonts w:eastAsia="Calibri" w:cs="Arial"/>
          <w:bCs/>
          <w:szCs w:val="22"/>
        </w:rPr>
        <w:t>P</w:t>
      </w:r>
      <w:r w:rsidRPr="00E714F0" w:rsidR="009B39BF">
        <w:rPr>
          <w:rFonts w:eastAsia="Calibri" w:cs="Arial"/>
          <w:bCs/>
          <w:szCs w:val="22"/>
        </w:rPr>
        <w:t>asiūlymų parengimui;</w:t>
      </w:r>
    </w:p>
    <w:p w:rsidRPr="00E714F0" w:rsidR="009B39BF" w:rsidP="00266D1A" w:rsidRDefault="00073030" w14:paraId="37339D46" w14:textId="03C1FBB5">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szCs w:val="22"/>
        </w:rPr>
      </w:pPr>
      <w:r>
        <w:t xml:space="preserve">KC </w:t>
      </w:r>
      <w:r w:rsidRPr="00E714F0" w:rsidR="009B39BF">
        <w:rPr>
          <w:rFonts w:cs="Arial"/>
          <w:szCs w:val="22"/>
          <w:lang w:eastAsia="lt-LT"/>
        </w:rPr>
        <w:t xml:space="preserve">neprivalo nagrinėti tiekėjo pretenzijos, kuri pateikta praleidus šio skyriaus 17.1.1 </w:t>
      </w:r>
      <w:r w:rsidRPr="00E714F0" w:rsidR="009B39BF">
        <w:rPr>
          <w:rFonts w:cs="Arial"/>
          <w:szCs w:val="22"/>
        </w:rPr>
        <w:t>punkte</w:t>
      </w:r>
      <w:r w:rsidRPr="00E714F0" w:rsidR="009B39BF">
        <w:rPr>
          <w:rFonts w:cs="Arial"/>
          <w:szCs w:val="22"/>
          <w:lang w:eastAsia="lt-LT"/>
        </w:rPr>
        <w:t xml:space="preserve"> nustatytus terminus, pateikta pakartotinai dėl to paties </w:t>
      </w:r>
      <w:r>
        <w:t xml:space="preserve">KC </w:t>
      </w:r>
      <w:r w:rsidRPr="00E714F0" w:rsidR="009B39BF">
        <w:rPr>
          <w:rFonts w:cs="Arial"/>
          <w:szCs w:val="22"/>
          <w:lang w:eastAsia="lt-LT"/>
        </w:rPr>
        <w:t>priimto sprendimo arba atlikto veiksmo ir (arba) pateikta po sutarties sudarymo dienos.</w:t>
      </w:r>
    </w:p>
    <w:p w:rsidRPr="00E714F0" w:rsidR="009B39BF" w:rsidP="00266D1A" w:rsidRDefault="009B39BF" w14:paraId="32219F66" w14:textId="799D9912">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073030">
        <w:t xml:space="preserve">KC </w:t>
      </w:r>
      <w:r w:rsidRPr="00E714F0">
        <w:rPr>
          <w:rFonts w:eastAsia="Calibri" w:cs="Arial"/>
          <w:szCs w:val="22"/>
        </w:rPr>
        <w:t xml:space="preserve">sprendimu arba jei </w:t>
      </w:r>
      <w:r w:rsidR="00073030">
        <w:t xml:space="preserve">KC </w:t>
      </w:r>
      <w:r w:rsidRPr="00E714F0">
        <w:rPr>
          <w:rFonts w:eastAsia="Calibri" w:cs="Arial"/>
          <w:szCs w:val="22"/>
        </w:rPr>
        <w:t xml:space="preserve">per nustatytą terminą neišnagrinėjo jo </w:t>
      </w:r>
      <w:r w:rsidRPr="00E714F0">
        <w:rPr>
          <w:rFonts w:cs="Arial" w:eastAsiaTheme="minorHAnsi"/>
          <w:color w:val="000000"/>
          <w:szCs w:val="22"/>
        </w:rPr>
        <w:t>pretenzijos</w:t>
      </w:r>
      <w:r w:rsidRPr="00E714F0">
        <w:rPr>
          <w:rFonts w:eastAsia="Calibri" w:cs="Arial"/>
          <w:szCs w:val="22"/>
        </w:rPr>
        <w:t xml:space="preserve">, gali pateikti prašymą ar pareikšti ieškinį teismui </w:t>
      </w:r>
      <w:r w:rsidRPr="00E714F0" w:rsidR="007B52FA">
        <w:rPr>
          <w:rFonts w:eastAsia="Calibri" w:cs="Arial"/>
          <w:szCs w:val="22"/>
        </w:rPr>
        <w:t xml:space="preserve">VPĮ </w:t>
      </w:r>
      <w:r w:rsidRPr="00E714F0" w:rsidR="00AA1C1B">
        <w:rPr>
          <w:rFonts w:eastAsia="Calibri" w:cs="Arial"/>
          <w:szCs w:val="22"/>
        </w:rPr>
        <w:t>VII skyriuje / PĮ</w:t>
      </w:r>
      <w:r w:rsidRPr="00E714F0">
        <w:rPr>
          <w:rFonts w:eastAsia="Calibri" w:cs="Arial"/>
          <w:szCs w:val="22"/>
        </w:rPr>
        <w:t xml:space="preserve"> VII skyriuje nustatyta tvarka. </w:t>
      </w:r>
    </w:p>
    <w:p w:rsidRPr="00E714F0" w:rsidR="009E6DF2" w:rsidP="00266D1A" w:rsidRDefault="0080115C" w14:paraId="658CC7A6" w14:textId="072BED8C">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073030">
        <w:t xml:space="preserve">KC </w:t>
      </w:r>
      <w:r w:rsidRPr="00E714F0">
        <w:rPr>
          <w:rFonts w:eastAsia="Calibri" w:cs="Arial"/>
          <w:szCs w:val="22"/>
        </w:rPr>
        <w:t xml:space="preserve">(Įgaliotojas/-jai) turi teisę reikalauti, kad Tiekėjas atlygintų nuostolius, kuriuos </w:t>
      </w:r>
      <w:r w:rsidR="00073030">
        <w:t xml:space="preserve">KC </w:t>
      </w:r>
      <w:r w:rsidRPr="00E714F0">
        <w:rPr>
          <w:rFonts w:eastAsia="Calibri" w:cs="Arial"/>
          <w:szCs w:val="22"/>
        </w:rPr>
        <w:t xml:space="preserve">(Įgaliotojas/-jai) patyrė dėl Tiekėjo prašymo taikyti laikinąsias apsaugos priemones. Minimaliais </w:t>
      </w:r>
      <w:r w:rsidR="00073030">
        <w:t xml:space="preserve">KC </w:t>
      </w:r>
      <w:r w:rsidRPr="00E714F0">
        <w:rPr>
          <w:rFonts w:eastAsia="Calibri" w:cs="Arial"/>
          <w:szCs w:val="22"/>
        </w:rPr>
        <w:t xml:space="preserve">(Įgaliotojo /-jų) patirtais nuostoliais bus laikoma suma, apimanti </w:t>
      </w:r>
      <w:r w:rsidR="00073030">
        <w:t xml:space="preserve">KC </w:t>
      </w:r>
      <w:r w:rsidRPr="00E714F0">
        <w:rPr>
          <w:rFonts w:eastAsia="Calibri" w:cs="Arial"/>
          <w:szCs w:val="22"/>
        </w:rPr>
        <w:t xml:space="preserve">(Įgaliotojo/-jų) kaštus, susijusius su pirkimo stabdymu ir atnaujinimu, naujo pirkimo / naujos </w:t>
      </w:r>
      <w:r w:rsidRPr="00E714F0">
        <w:rPr>
          <w:rFonts w:eastAsia="Calibri" w:cs="Arial"/>
          <w:szCs w:val="22"/>
        </w:rPr>
        <w:lastRenderedPageBreak/>
        <w:t xml:space="preserve">sutarties sudarymu, taip pat kainų skirtumas tarp pirminės ir paskesnės darbų / paslaugų / prekių kainos, finansavimo praradimo atveju visa prarasta finansavimo suma. Taip pat Tiekėjas atlygina ir kitas </w:t>
      </w:r>
      <w:r w:rsidR="00C633C5">
        <w:t xml:space="preserve">KC </w:t>
      </w:r>
      <w:r w:rsidRPr="00E714F0">
        <w:rPr>
          <w:rFonts w:eastAsia="Calibri" w:cs="Arial"/>
          <w:szCs w:val="22"/>
        </w:rPr>
        <w:t xml:space="preserve">(Įgaliotojo / -jų) išlaidas, kurias </w:t>
      </w:r>
      <w:r w:rsidR="00C633C5">
        <w:t xml:space="preserve">KC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rsidRPr="00E714F0" w:rsidR="00724900" w:rsidP="00266D1A" w:rsidRDefault="00724900" w14:paraId="7F92D33C" w14:textId="62146C42">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bookmarkStart w:name="part_75b6b7826a164e7780e818be82803261" w:id="185"/>
      <w:bookmarkStart w:name="part_25cf4d3d63064186b564baa549663a7d" w:id="186"/>
      <w:bookmarkEnd w:id="5"/>
      <w:bookmarkEnd w:id="185"/>
      <w:bookmarkEnd w:id="186"/>
    </w:p>
    <w:sectPr w:rsidRPr="00E714F0" w:rsidR="00724900" w:rsidSect="00C638C4">
      <w:headerReference w:type="default" r:id="rId17"/>
      <w:footerReference w:type="default" r:id="rId18"/>
      <w:headerReference w:type="first" r:id="rId19"/>
      <w:footerReference w:type="first" r:id="rId20"/>
      <w:pgSz w:w="11906" w:h="16838" w:orient="portrait"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B33C4" w:rsidP="0043350F" w:rsidRDefault="00AB33C4" w14:paraId="5A61DAC1" w14:textId="77777777">
      <w:r>
        <w:separator/>
      </w:r>
    </w:p>
  </w:endnote>
  <w:endnote w:type="continuationSeparator" w:id="0">
    <w:p w:rsidR="00AB33C4" w:rsidP="0043350F" w:rsidRDefault="00AB33C4" w14:paraId="0764FD30" w14:textId="77777777">
      <w:r>
        <w:continuationSeparator/>
      </w:r>
    </w:p>
  </w:endnote>
  <w:endnote w:type="continuationNotice" w:id="1">
    <w:p w:rsidR="00AB33C4" w:rsidRDefault="00AB33C4" w14:paraId="04A8E37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0AB5" w:rsidP="004A16D7" w:rsidRDefault="00000000" w14:paraId="7AC5D524" w14:textId="391D4BA5">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Pr="004A16D7" w:rsidR="00130AB5">
          <w:rPr>
            <w:rFonts w:cs="Arial"/>
            <w:sz w:val="20"/>
            <w:szCs w:val="20"/>
          </w:rPr>
          <w:fldChar w:fldCharType="begin"/>
        </w:r>
        <w:r w:rsidRPr="004A16D7" w:rsidR="00130AB5">
          <w:rPr>
            <w:rFonts w:cs="Arial"/>
            <w:sz w:val="20"/>
            <w:szCs w:val="20"/>
          </w:rPr>
          <w:instrText xml:space="preserve"> PAGE   \* MERGEFORMAT </w:instrText>
        </w:r>
        <w:r w:rsidRPr="004A16D7" w:rsidR="00130AB5">
          <w:rPr>
            <w:rFonts w:cs="Arial"/>
            <w:sz w:val="20"/>
            <w:szCs w:val="20"/>
          </w:rPr>
          <w:fldChar w:fldCharType="separate"/>
        </w:r>
        <w:r w:rsidR="00130AB5">
          <w:rPr>
            <w:rFonts w:cs="Arial"/>
            <w:noProof/>
            <w:sz w:val="20"/>
            <w:szCs w:val="20"/>
          </w:rPr>
          <w:t>8</w:t>
        </w:r>
        <w:r w:rsidRPr="004A16D7" w:rsidR="00130AB5">
          <w:rPr>
            <w:rFonts w:cs="Arial"/>
            <w:noProof/>
            <w:sz w:val="20"/>
            <w:szCs w:val="20"/>
          </w:rPr>
          <w:fldChar w:fldCharType="end"/>
        </w:r>
      </w:sdtContent>
    </w:sdt>
  </w:p>
  <w:p w:rsidRPr="00691DEE" w:rsidR="00B3097A" w:rsidP="00B3097A" w:rsidRDefault="00EC1155" w14:paraId="16379CE2" w14:textId="7D1BF423">
    <w:pPr>
      <w:pStyle w:val="Footer"/>
      <w:jc w:val="right"/>
      <w:rPr>
        <w:rFonts w:cs="Arial"/>
        <w:i/>
        <w:iCs/>
        <w:sz w:val="20"/>
        <w:szCs w:val="20"/>
      </w:rPr>
    </w:pPr>
    <w:r>
      <w:rPr>
        <w:rFonts w:cs="Arial"/>
        <w:i/>
        <w:iCs/>
        <w:sz w:val="20"/>
      </w:rPr>
      <w:t>Versija</w:t>
    </w:r>
    <w:r w:rsidR="00B3097A">
      <w:rPr>
        <w:rFonts w:cs="Arial"/>
        <w:i/>
        <w:iCs/>
        <w:sz w:val="20"/>
      </w:rPr>
      <w:t xml:space="preserve"> 202</w:t>
    </w:r>
    <w:r w:rsidR="00F62948">
      <w:rPr>
        <w:rFonts w:cs="Arial"/>
        <w:i/>
        <w:iCs/>
        <w:sz w:val="20"/>
      </w:rPr>
      <w:t>50117</w:t>
    </w:r>
  </w:p>
  <w:p w:rsidRPr="004A16D7" w:rsidR="00B3097A" w:rsidP="00B3097A" w:rsidRDefault="00B3097A" w14:paraId="33EBC080" w14:textId="77777777">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0AB5" w:rsidP="00954AE9" w:rsidRDefault="00130AB5" w14:paraId="034BF248" w14:textId="77777777">
    <w:pPr>
      <w:pStyle w:val="Footer"/>
    </w:pPr>
  </w:p>
  <w:p w:rsidRPr="00954AE9" w:rsidR="00130AB5" w:rsidP="00954AE9" w:rsidRDefault="00130AB5" w14:paraId="139A749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B33C4" w:rsidP="0043350F" w:rsidRDefault="00AB33C4" w14:paraId="1430F288" w14:textId="77777777">
      <w:r>
        <w:separator/>
      </w:r>
    </w:p>
  </w:footnote>
  <w:footnote w:type="continuationSeparator" w:id="0">
    <w:p w:rsidR="00AB33C4" w:rsidP="0043350F" w:rsidRDefault="00AB33C4" w14:paraId="6D70712C" w14:textId="77777777">
      <w:r>
        <w:continuationSeparator/>
      </w:r>
    </w:p>
  </w:footnote>
  <w:footnote w:type="continuationNotice" w:id="1">
    <w:p w:rsidR="00AB33C4" w:rsidRDefault="00AB33C4" w14:paraId="17196F66" w14:textId="77777777"/>
  </w:footnote>
  <w:footnote w:id="2">
    <w:p w:rsidRPr="001054F0" w:rsidR="007D019C" w:rsidP="007D019C" w:rsidRDefault="007D019C" w14:paraId="4DF298FF" w14:textId="77777777">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rsidRPr="001054F0" w:rsidR="007D019C" w:rsidP="007D019C" w:rsidRDefault="007D019C" w14:paraId="6EE45091" w14:textId="77777777">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rsidRPr="001054F0" w:rsidR="007D019C" w:rsidP="007D019C" w:rsidRDefault="007D019C" w14:paraId="47F3B406" w14:textId="77777777">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rsidRPr="00BE2824" w:rsidR="001054F0" w:rsidP="001054F0" w:rsidRDefault="001054F0" w14:paraId="60DAE561" w14:textId="77777777">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rsidRPr="00B55560" w:rsidR="00C41AA4" w:rsidRDefault="00C41AA4" w14:paraId="24145E80" w14:textId="77777777">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rsidRPr="00E77237" w:rsidR="00C41AA4" w:rsidP="00826AE7" w:rsidRDefault="00C41AA4" w14:paraId="34B583C6" w14:textId="7777777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rsidRPr="00CC0CDF" w:rsidR="008E42CF" w:rsidP="008E42CF" w:rsidRDefault="008E42CF" w14:paraId="540AA427" w14:textId="77777777">
      <w:pPr>
        <w:pStyle w:val="EndnoteText"/>
        <w:rPr>
          <w:rFonts w:cs="Arial"/>
        </w:rPr>
      </w:pPr>
      <w:r>
        <w:rPr>
          <w:rStyle w:val="FootnoteReference"/>
        </w:rPr>
        <w:footnoteRef/>
      </w:r>
      <w:r>
        <w:t xml:space="preserve"> </w:t>
      </w:r>
      <w:r w:rsidRPr="00CC0CDF">
        <w:rPr>
          <w:rFonts w:cs="Arial"/>
        </w:rPr>
        <w:t xml:space="preserve">Sandorių su susijusiomis šalimis politika - </w:t>
      </w:r>
      <w:hyperlink w:history="1" r:id="rId1">
        <w:r w:rsidRPr="00852090">
          <w:rPr>
            <w:rStyle w:val="Hyperlink"/>
            <w:rFonts w:cs="Arial"/>
          </w:rPr>
          <w:t>Sandorių su susijusiomis šalimis politika.pdf (</w:t>
        </w:r>
        <w:proofErr w:type="spellStart"/>
        <w:r w:rsidRPr="00852090">
          <w:rPr>
            <w:rStyle w:val="Hyperlink"/>
            <w:rFonts w:cs="Arial"/>
          </w:rPr>
          <w:t>ltg.lt</w:t>
        </w:r>
        <w:proofErr w:type="spellEnd"/>
        <w:r w:rsidRPr="00852090">
          <w:rPr>
            <w:rStyle w:val="Hyperlink"/>
            <w:rFonts w:cs="Arial"/>
          </w:rPr>
          <w:t>)</w:t>
        </w:r>
      </w:hyperlink>
    </w:p>
  </w:footnote>
  <w:footnote w:id="9">
    <w:p w:rsidRPr="0069782A" w:rsidR="00122337" w:rsidP="00122337" w:rsidRDefault="00122337" w14:paraId="4EF9F8BE" w14:textId="77777777">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rsidRPr="00CC0CDF" w:rsidR="00C03ABB" w:rsidP="00C03ABB" w:rsidRDefault="00C03ABB" w14:paraId="727A28D4" w14:textId="77777777">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rsidRPr="00CC0CDF" w:rsidR="00C03ABB" w:rsidP="00C03ABB" w:rsidRDefault="00C03ABB" w14:paraId="537D4F9D" w14:textId="77777777">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w:history="1" r:id="rId2">
        <w:r w:rsidRPr="00CC0CDF">
          <w:rPr>
            <w:rStyle w:val="Hyperlink"/>
            <w:sz w:val="16"/>
            <w:szCs w:val="16"/>
          </w:rPr>
          <w:t>Sandorių su susijusiomis šalimis politika.pdf (</w:t>
        </w:r>
        <w:proofErr w:type="spellStart"/>
        <w:r w:rsidRPr="00CC0CDF">
          <w:rPr>
            <w:rStyle w:val="Hyperlink"/>
            <w:sz w:val="16"/>
            <w:szCs w:val="16"/>
          </w:rPr>
          <w:t>ltg.lt</w:t>
        </w:r>
        <w:proofErr w:type="spellEnd"/>
        <w:r w:rsidRPr="00CC0CDF">
          <w:rPr>
            <w:rStyle w:val="Hyperlink"/>
            <w:sz w:val="16"/>
            <w:szCs w:val="16"/>
          </w:rPr>
          <w:t>)</w:t>
        </w:r>
      </w:hyperlink>
    </w:p>
  </w:footnote>
  <w:footnote w:id="12">
    <w:p w:rsidRPr="0069782A" w:rsidR="00367C96" w:rsidRDefault="00367C96" w14:paraId="5525E0C6" w14:textId="68D4057C">
      <w:pPr>
        <w:pStyle w:val="FootnoteText"/>
        <w:rPr>
          <w:rFonts w:cs="Arial"/>
          <w:sz w:val="16"/>
          <w:szCs w:val="16"/>
        </w:rPr>
      </w:pPr>
      <w:r w:rsidRPr="0069782A">
        <w:rPr>
          <w:rStyle w:val="FootnoteReference"/>
          <w:rFonts w:cs="Arial"/>
          <w:sz w:val="16"/>
          <w:szCs w:val="16"/>
        </w:rPr>
        <w:footnoteRef/>
      </w:r>
      <w:r w:rsidRPr="0069782A" w:rsidR="001B0410">
        <w:rPr>
          <w:rFonts w:cs="Arial"/>
          <w:sz w:val="16"/>
          <w:szCs w:val="16"/>
        </w:rPr>
        <w:t>https://www.litrail.lt/documents/10279/12035606/LTG_duomenu_tvarkymo+susitarimas_tipinis_nuasmenintas.docx/86c85871-9f56-420b-97ec-56bd3843e54c</w:t>
      </w:r>
    </w:p>
  </w:footnote>
  <w:footnote w:id="13">
    <w:p w:rsidR="007D1662" w:rsidRDefault="007D1662" w14:paraId="21F79228" w14:textId="3314C38A">
      <w:pPr>
        <w:pStyle w:val="FootnoteText"/>
      </w:pPr>
      <w:r w:rsidRPr="0069782A">
        <w:rPr>
          <w:rStyle w:val="FootnoteReference"/>
          <w:rFonts w:cs="Arial"/>
          <w:sz w:val="16"/>
          <w:szCs w:val="16"/>
        </w:rPr>
        <w:footnoteRef/>
      </w:r>
      <w:r w:rsidRPr="0069782A" w:rsid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130AB5" w:rsidP="00CD5729" w:rsidRDefault="00130AB5" w14:paraId="0A155D15" w14:textId="4EB25127">
    <w:pPr>
      <w:pStyle w:val="Header"/>
      <w:jc w:val="right"/>
      <w:rPr>
        <w:rFonts w:asciiTheme="minorHAnsi" w:hAnsiTheme="minorHAnsi"/>
      </w:rPr>
    </w:pPr>
  </w:p>
  <w:p w:rsidR="00130AB5" w:rsidRDefault="00F62948" w14:paraId="7BE9BD52" w14:textId="29E01B69">
    <w:pPr>
      <w:pStyle w:val="Header"/>
    </w:pPr>
    <w:r>
      <w:rPr>
        <w:noProof/>
      </w:rPr>
      <w:drawing>
        <wp:anchor distT="0" distB="0" distL="114300" distR="114300" simplePos="0" relativeHeight="251658241" behindDoc="1" locked="0" layoutInCell="1" allowOverlap="1" wp14:anchorId="4863B4B5" wp14:editId="1588679C">
          <wp:simplePos x="0" y="0"/>
          <wp:positionH relativeFrom="margin">
            <wp:align>left</wp:align>
          </wp:positionH>
          <wp:positionV relativeFrom="paragraph">
            <wp:posOffset>38266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130AB5" w:rsidP="00CD5729" w:rsidRDefault="00385A16" w14:paraId="3E56B594" w14:textId="34DB5C68">
    <w:pPr>
      <w:pStyle w:val="Header"/>
      <w:jc w:val="right"/>
      <w:rPr>
        <w:rFonts w:asciiTheme="minorHAnsi" w:hAnsiTheme="minorHAnsi"/>
      </w:rPr>
    </w:pPr>
    <w:bookmarkStart w:name="_Toc31179617" w:id="187"/>
    <w:bookmarkStart w:name="_Toc18484211" w:id="188"/>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rsidR="00CA7F1D" w:rsidP="00CD5729" w:rsidRDefault="00CA7F1D" w14:paraId="4881C070" w14:textId="611AB1F5">
    <w:pPr>
      <w:pStyle w:val="Header"/>
      <w:jc w:val="right"/>
      <w:rPr>
        <w:rFonts w:asciiTheme="minorHAnsi" w:hAnsiTheme="minorHAnsi"/>
      </w:rPr>
    </w:pPr>
  </w:p>
  <w:p w:rsidRPr="00385A16" w:rsidR="00130AB5" w:rsidP="000F2BEC" w:rsidRDefault="00130AB5" w14:paraId="482E1BCB" w14:textId="394E5B48">
    <w:pPr>
      <w:pStyle w:val="Header"/>
      <w:jc w:val="right"/>
      <w:rPr>
        <w:rFonts w:asciiTheme="minorHAnsi" w:hAnsiTheme="minorHAnsi"/>
      </w:rPr>
    </w:pPr>
  </w:p>
  <w:p w:rsidR="00130AB5" w:rsidP="00266D1A" w:rsidRDefault="00385A16" w14:paraId="2BED212D" w14:textId="4C7B5169">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asciiTheme="minorHAnsi" w:hAnsiTheme="minorHAnsi"/>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asciiTheme="minorHAnsi" w:hAnsiTheme="minorHAnsi"/>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hint="default" w:ascii="Arial" w:hAnsi="Arial" w:cs="Arial"/>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ascii="Arial"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hint="default" w:ascii="Arial" w:hAnsi="Arial" w:cs="Arial"/>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hint="default" w:ascii="Calibri" w:hAnsi="Calibri"/>
        <w:b w:val="0"/>
        <w:bCs w:val="0"/>
        <w:i w:val="0"/>
        <w:iCs w:val="0"/>
        <w:color w:val="auto"/>
        <w:sz w:val="22"/>
        <w:szCs w:val="24"/>
      </w:rPr>
    </w:lvl>
    <w:lvl w:ilvl="2">
      <w:start w:val="1"/>
      <w:numFmt w:val="decimal"/>
      <w:isLgl/>
      <w:lvlText w:val="%1.%2.%3."/>
      <w:lvlJc w:val="left"/>
      <w:pPr>
        <w:ind w:left="1080" w:hanging="720"/>
      </w:pPr>
      <w:rPr>
        <w:rFonts w:hint="default" w:ascii="Calibri" w:hAnsi="Calibri" w:cs="Calibri"/>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hint="default" w:ascii="Arial" w:hAnsi="Arial" w:cs="Arial"/>
        <w:b w:val="0"/>
        <w:bCs w:val="0"/>
        <w:i w:val="0"/>
        <w:iCs w:val="0"/>
        <w:color w:val="auto"/>
        <w:sz w:val="22"/>
        <w:szCs w:val="22"/>
      </w:rPr>
    </w:lvl>
    <w:lvl w:ilvl="2">
      <w:start w:val="1"/>
      <w:numFmt w:val="decimal"/>
      <w:isLgl/>
      <w:lvlText w:val="%1.%2.%3."/>
      <w:lvlJc w:val="left"/>
      <w:pPr>
        <w:ind w:left="1170" w:hanging="720"/>
      </w:pPr>
      <w:rPr>
        <w:rFonts w:hint="default" w:ascii="Arial" w:hAnsi="Arial" w:cs="Arial"/>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hint="default" w:cs="Times New Roman"/>
        <w:color w:val="000000" w:themeColor="text1"/>
        <w:sz w:val="24"/>
      </w:rPr>
    </w:lvl>
    <w:lvl w:ilvl="4">
      <w:start w:val="1"/>
      <w:numFmt w:val="decimal"/>
      <w:isLgl/>
      <w:lvlText w:val="%1.%2.%3.%4.%5."/>
      <w:lvlJc w:val="left"/>
      <w:pPr>
        <w:ind w:left="2160" w:hanging="1080"/>
      </w:pPr>
      <w:rPr>
        <w:rFonts w:hint="default" w:cs="Times New Roman"/>
        <w:color w:val="000000" w:themeColor="text1"/>
        <w:sz w:val="24"/>
      </w:rPr>
    </w:lvl>
    <w:lvl w:ilvl="5">
      <w:start w:val="1"/>
      <w:numFmt w:val="decimal"/>
      <w:isLgl/>
      <w:lvlText w:val="%1.%2.%3.%4.%5.%6."/>
      <w:lvlJc w:val="left"/>
      <w:pPr>
        <w:ind w:left="2160" w:hanging="1080"/>
      </w:pPr>
      <w:rPr>
        <w:rFonts w:hint="default" w:cs="Times New Roman"/>
        <w:color w:val="000000" w:themeColor="text1"/>
        <w:sz w:val="24"/>
      </w:rPr>
    </w:lvl>
    <w:lvl w:ilvl="6">
      <w:start w:val="1"/>
      <w:numFmt w:val="decimal"/>
      <w:isLgl/>
      <w:lvlText w:val="%1.%2.%3.%4.%5.%6.%7."/>
      <w:lvlJc w:val="left"/>
      <w:pPr>
        <w:ind w:left="2520" w:hanging="1440"/>
      </w:pPr>
      <w:rPr>
        <w:rFonts w:hint="default" w:cs="Times New Roman"/>
        <w:color w:val="000000" w:themeColor="text1"/>
        <w:sz w:val="24"/>
      </w:rPr>
    </w:lvl>
    <w:lvl w:ilvl="7">
      <w:start w:val="1"/>
      <w:numFmt w:val="decimal"/>
      <w:isLgl/>
      <w:lvlText w:val="%1.%2.%3.%4.%5.%6.%7.%8."/>
      <w:lvlJc w:val="left"/>
      <w:pPr>
        <w:ind w:left="2520" w:hanging="1440"/>
      </w:pPr>
      <w:rPr>
        <w:rFonts w:hint="default" w:cs="Times New Roman"/>
        <w:color w:val="000000" w:themeColor="text1"/>
        <w:sz w:val="24"/>
      </w:rPr>
    </w:lvl>
    <w:lvl w:ilvl="8">
      <w:start w:val="1"/>
      <w:numFmt w:val="decimal"/>
      <w:isLgl/>
      <w:lvlText w:val="%1.%2.%3.%4.%5.%6.%7.%8.%9."/>
      <w:lvlJc w:val="left"/>
      <w:pPr>
        <w:ind w:left="2880" w:hanging="1800"/>
      </w:pPr>
      <w:rPr>
        <w:rFonts w:hint="default" w:cs="Times New Roman"/>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trackRevisions w:val="false"/>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758"/>
    <w:rsid w:val="00071B16"/>
    <w:rsid w:val="00073030"/>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AA0"/>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46F8"/>
    <w:rsid w:val="00115864"/>
    <w:rsid w:val="00115AAA"/>
    <w:rsid w:val="00115C27"/>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AA7"/>
    <w:rsid w:val="00136264"/>
    <w:rsid w:val="00136662"/>
    <w:rsid w:val="00136882"/>
    <w:rsid w:val="00136F4B"/>
    <w:rsid w:val="0013738A"/>
    <w:rsid w:val="001379D2"/>
    <w:rsid w:val="00140EBD"/>
    <w:rsid w:val="0014267A"/>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C783F"/>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5B0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082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6D9"/>
    <w:rsid w:val="00297B01"/>
    <w:rsid w:val="002A0EAF"/>
    <w:rsid w:val="002A1129"/>
    <w:rsid w:val="002A187E"/>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0F2"/>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35F"/>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604B"/>
    <w:rsid w:val="005C64D7"/>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3F9"/>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CEF"/>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42D"/>
    <w:rsid w:val="0076196E"/>
    <w:rsid w:val="0076205D"/>
    <w:rsid w:val="007623AE"/>
    <w:rsid w:val="007626AE"/>
    <w:rsid w:val="007631EC"/>
    <w:rsid w:val="007635C0"/>
    <w:rsid w:val="0076423B"/>
    <w:rsid w:val="00764B31"/>
    <w:rsid w:val="00764F41"/>
    <w:rsid w:val="00765598"/>
    <w:rsid w:val="00765D9A"/>
    <w:rsid w:val="00766523"/>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3C7D"/>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2CF"/>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2C66"/>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33C4"/>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73B"/>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3C5"/>
    <w:rsid w:val="00C63772"/>
    <w:rsid w:val="00C638C4"/>
    <w:rsid w:val="00C6392E"/>
    <w:rsid w:val="00C64AAE"/>
    <w:rsid w:val="00C67C43"/>
    <w:rsid w:val="00C7010D"/>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3DCE"/>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3F9"/>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3B71"/>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948"/>
    <w:rsid w:val="00F62DB2"/>
    <w:rsid w:val="00F630EC"/>
    <w:rsid w:val="00F63EBC"/>
    <w:rsid w:val="00F63F1F"/>
    <w:rsid w:val="00F652B2"/>
    <w:rsid w:val="00F66D19"/>
    <w:rsid w:val="00F70076"/>
    <w:rsid w:val="00F7018C"/>
    <w:rsid w:val="00F70D06"/>
    <w:rsid w:val="00F71C2C"/>
    <w:rsid w:val="00F71F28"/>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26B0910"/>
    <w:rsid w:val="0995E5DF"/>
    <w:rsid w:val="11F96FEE"/>
    <w:rsid w:val="146FABF3"/>
    <w:rsid w:val="196F7267"/>
    <w:rsid w:val="19B989FD"/>
    <w:rsid w:val="219DCAE8"/>
    <w:rsid w:val="25F93623"/>
    <w:rsid w:val="2B465571"/>
    <w:rsid w:val="30D93C3D"/>
    <w:rsid w:val="32963975"/>
    <w:rsid w:val="33136723"/>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9E3"/>
    <w:pPr>
      <w:spacing w:after="0" w:line="240" w:lineRule="auto"/>
    </w:pPr>
    <w:rPr>
      <w:rFonts w:ascii="Arial" w:hAnsi="Arial" w:eastAsia="Times New Roman"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styleId="CommentTextChar" w:customStyle="1">
    <w:name w:val="Comment Text Char"/>
    <w:basedOn w:val="DefaultParagraphFont"/>
    <w:link w:val="CommentText"/>
    <w:uiPriority w:val="99"/>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styleId="Style2" w:customStyle="1">
    <w:name w:val="Style2"/>
    <w:basedOn w:val="DefaultParagraphFont"/>
    <w:uiPriority w:val="1"/>
    <w:rsid w:val="00B347D3"/>
    <w:rPr>
      <w:rFonts w:ascii="Arial" w:hAnsi="Arial"/>
      <w:sz w:val="20"/>
    </w:rPr>
  </w:style>
  <w:style w:type="character" w:styleId="Style3" w:customStyle="1">
    <w:name w:val="Style3"/>
    <w:basedOn w:val="DefaultParagraphFont"/>
    <w:uiPriority w:val="1"/>
    <w:rsid w:val="00B347D3"/>
  </w:style>
  <w:style w:type="character" w:styleId="Style4" w:customStyle="1">
    <w:name w:val="Style4"/>
    <w:basedOn w:val="DefaultParagraphFont"/>
    <w:uiPriority w:val="1"/>
    <w:rsid w:val="00B347D3"/>
    <w:rPr>
      <w:rFonts w:ascii="Arial" w:hAnsi="Arial"/>
      <w:sz w:val="20"/>
    </w:rPr>
  </w:style>
  <w:style w:type="character" w:styleId="Style5" w:customStyle="1">
    <w:name w:val="Style5"/>
    <w:basedOn w:val="DefaultParagraphFont"/>
    <w:uiPriority w:val="1"/>
    <w:rsid w:val="00B347D3"/>
  </w:style>
  <w:style w:type="character" w:styleId="Style6" w:customStyle="1">
    <w:name w:val="Style6"/>
    <w:uiPriority w:val="1"/>
    <w:rsid w:val="00B347D3"/>
  </w:style>
  <w:style w:type="character" w:styleId="Style7" w:customStyle="1">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styleId="EndnoteTextChar" w:customStyle="1">
    <w:name w:val="Endnote Text Char"/>
    <w:basedOn w:val="DefaultParagraphFont"/>
    <w:link w:val="EndnoteText"/>
    <w:uiPriority w:val="99"/>
    <w:rsid w:val="00BE5417"/>
    <w:rPr>
      <w:rFonts w:ascii="Times New Roman" w:hAnsi="Times New Roman" w:eastAsia="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styleId="CM11" w:customStyle="1">
    <w:name w:val="CM1+1"/>
    <w:basedOn w:val="Normal"/>
    <w:next w:val="Normal"/>
    <w:uiPriority w:val="99"/>
    <w:rsid w:val="00A353DB"/>
    <w:pPr>
      <w:autoSpaceDE w:val="0"/>
      <w:autoSpaceDN w:val="0"/>
      <w:adjustRightInd w:val="0"/>
    </w:pPr>
    <w:rPr>
      <w:rFonts w:ascii="EUAlbertina" w:hAnsi="EUAlbertina" w:eastAsiaTheme="minorHAnsi"/>
    </w:rPr>
  </w:style>
  <w:style w:type="paragraph" w:styleId="CM31" w:customStyle="1">
    <w:name w:val="CM3+1"/>
    <w:basedOn w:val="Normal"/>
    <w:next w:val="Normal"/>
    <w:uiPriority w:val="99"/>
    <w:rsid w:val="00A353DB"/>
    <w:pPr>
      <w:autoSpaceDE w:val="0"/>
      <w:autoSpaceDN w:val="0"/>
      <w:adjustRightInd w:val="0"/>
    </w:pPr>
    <w:rPr>
      <w:rFonts w:ascii="EUAlbertina" w:hAnsi="EUAlbertina" w:eastAsiaTheme="minorHAnsi"/>
    </w:rPr>
  </w:style>
  <w:style w:type="paragraph" w:styleId="Default" w:customStyle="1">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styleId="st1" w:customStyle="1">
    <w:name w:val="st1"/>
    <w:basedOn w:val="DefaultParagraphFont"/>
    <w:rsid w:val="00885FEA"/>
  </w:style>
  <w:style w:type="character" w:styleId="apple-converted-space" w:customStyle="1">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hAnsiTheme="majorHAnsi" w:eastAsiaTheme="majorEastAsia" w:cstheme="majorBidi"/>
      <w:color w:val="365F91" w:themeColor="accent1" w:themeShade="BF"/>
      <w:sz w:val="32"/>
      <w:szCs w:val="32"/>
      <w:lang w:val="en-US"/>
    </w:rPr>
  </w:style>
  <w:style w:type="character" w:styleId="Mention1" w:customStyle="1">
    <w:name w:val="Mention1"/>
    <w:basedOn w:val="DefaultParagraphFont"/>
    <w:uiPriority w:val="99"/>
    <w:semiHidden/>
    <w:unhideWhenUsed/>
    <w:rsid w:val="00454563"/>
    <w:rPr>
      <w:color w:val="2B579A"/>
      <w:shd w:val="clear" w:color="auto" w:fill="E6E6E6"/>
    </w:rPr>
  </w:style>
  <w:style w:type="character" w:styleId="UnresolvedMention1" w:customStyle="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hAnsi="Times New Roman" w:eastAsia="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styleId="Laukeliai" w:customStyle="1">
    <w:name w:val="Laukeliai"/>
    <w:basedOn w:val="DefaultParagraphFont"/>
    <w:uiPriority w:val="1"/>
    <w:rsid w:val="00596BBB"/>
    <w:rPr>
      <w:rFonts w:ascii="Arial" w:hAnsi="Arial" w:cs="Arial"/>
      <w:sz w:val="20"/>
      <w:szCs w:val="20"/>
    </w:rPr>
  </w:style>
  <w:style w:type="table" w:styleId="TableGrid1" w:customStyle="1">
    <w:name w:val="Table Grid1"/>
    <w:basedOn w:val="TableNormal"/>
    <w:next w:val="TableGrid"/>
    <w:uiPriority w:val="39"/>
    <w:rsid w:val="004364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A11F4B"/>
  </w:style>
  <w:style w:type="character" w:styleId="eop" w:customStyle="1">
    <w:name w:val="eop"/>
    <w:basedOn w:val="DefaultParagraphFont"/>
    <w:rsid w:val="00A11F4B"/>
  </w:style>
  <w:style w:type="character" w:styleId="ui-provider" w:customStyle="1">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yperlink" Target="http://www.vpt.lrv.lt" TargetMode="External" Id="rId15" /><Relationship Type="http://schemas.openxmlformats.org/officeDocument/2006/relationships/settings" Target="setting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yperlink" Target="http://mw.eviesiejipirkimai.lt/vpm/SVPTS/svpts_sarasas.asp?SBJ_ID=1020012466"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2.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3.xml><?xml version="1.0" encoding="utf-8"?>
<ds:datastoreItem xmlns:ds="http://schemas.openxmlformats.org/officeDocument/2006/customXml" ds:itemID="{BEA8434A-F9E9-4ED5-80E1-FE9C5BA2E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customXml/itemProps5.xml><?xml version="1.0" encoding="utf-8"?>
<ds:datastoreItem xmlns:ds="http://schemas.openxmlformats.org/officeDocument/2006/customXml" ds:itemID="{C2E4F595-E781-4CA7-BBC7-CA62A235311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6.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7.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3</cp:revision>
  <dcterms:created xsi:type="dcterms:W3CDTF">2023-10-09T02:51:00Z</dcterms:created>
  <dcterms:modified xsi:type="dcterms:W3CDTF">2025-05-21T04:48:07Z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