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5D74" w14:textId="2984844E" w:rsidR="00151306" w:rsidRPr="00151306" w:rsidRDefault="00151306" w:rsidP="00F165DC">
      <w:pPr>
        <w:keepNext/>
        <w:keepLines/>
        <w:ind w:left="5103"/>
        <w:jc w:val="both"/>
        <w:outlineLvl w:val="1"/>
        <w:rPr>
          <w:rFonts w:ascii="Trebuchet MS" w:eastAsiaTheme="majorEastAsia" w:hAnsi="Trebuchet MS"/>
          <w:color w:val="0070C0"/>
          <w:sz w:val="22"/>
          <w:szCs w:val="22"/>
          <w:lang w:eastAsia="lt-LT"/>
        </w:rPr>
      </w:pPr>
      <w:bookmarkStart w:id="0" w:name="_Ref39586171"/>
      <w:bookmarkStart w:id="1" w:name="_Ref39673580"/>
      <w:bookmarkStart w:id="2" w:name="_Ref39674283"/>
      <w:bookmarkStart w:id="3" w:name="_Toc100047230"/>
      <w:r w:rsidRPr="00151306">
        <w:rPr>
          <w:rFonts w:ascii="Trebuchet MS" w:eastAsiaTheme="majorEastAsia" w:hAnsi="Trebuchet MS"/>
          <w:color w:val="0070C0"/>
          <w:sz w:val="22"/>
          <w:szCs w:val="22"/>
          <w:lang w:eastAsia="lt-LT"/>
        </w:rPr>
        <w:t>Pirkimo s</w:t>
      </w:r>
      <w:r w:rsidR="00F165DC">
        <w:rPr>
          <w:rFonts w:ascii="Trebuchet MS" w:eastAsiaTheme="majorEastAsia" w:hAnsi="Trebuchet MS"/>
          <w:color w:val="0070C0"/>
          <w:sz w:val="22"/>
          <w:szCs w:val="22"/>
          <w:lang w:eastAsia="lt-LT"/>
        </w:rPr>
        <w:t>pecialiųjų s</w:t>
      </w:r>
      <w:r w:rsidRPr="00151306">
        <w:rPr>
          <w:rFonts w:ascii="Trebuchet MS" w:eastAsiaTheme="majorEastAsia" w:hAnsi="Trebuchet MS"/>
          <w:color w:val="0070C0"/>
          <w:sz w:val="22"/>
          <w:szCs w:val="22"/>
          <w:lang w:eastAsia="lt-LT"/>
        </w:rPr>
        <w:t xml:space="preserve">ąlygų </w:t>
      </w:r>
      <w:r w:rsidR="00263B5D">
        <w:rPr>
          <w:rFonts w:ascii="Trebuchet MS" w:eastAsiaTheme="majorEastAsia" w:hAnsi="Trebuchet MS"/>
          <w:color w:val="0070C0"/>
          <w:sz w:val="22"/>
          <w:szCs w:val="22"/>
          <w:lang w:eastAsia="lt-LT"/>
        </w:rPr>
        <w:t>6</w:t>
      </w:r>
      <w:r w:rsidRPr="00151306">
        <w:rPr>
          <w:rFonts w:ascii="Trebuchet MS" w:eastAsiaTheme="majorEastAsia" w:hAnsi="Trebuchet MS"/>
          <w:color w:val="0070C0"/>
          <w:sz w:val="22"/>
          <w:szCs w:val="22"/>
          <w:lang w:eastAsia="lt-LT"/>
        </w:rPr>
        <w:t xml:space="preserve"> priedas „Sutarties projektas“</w:t>
      </w:r>
      <w:bookmarkEnd w:id="0"/>
      <w:bookmarkEnd w:id="1"/>
      <w:bookmarkEnd w:id="2"/>
      <w:bookmarkEnd w:id="3"/>
    </w:p>
    <w:p w14:paraId="2C15249A" w14:textId="77777777" w:rsidR="00151306" w:rsidRPr="00151306" w:rsidRDefault="00151306" w:rsidP="00151306">
      <w:pPr>
        <w:ind w:left="6375"/>
        <w:textAlignment w:val="baseline"/>
        <w:rPr>
          <w:rFonts w:ascii="Trebuchet MS" w:hAnsi="Trebuchet MS"/>
          <w:sz w:val="22"/>
          <w:szCs w:val="22"/>
        </w:rPr>
      </w:pPr>
    </w:p>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44"/>
        <w:gridCol w:w="3151"/>
        <w:gridCol w:w="3765"/>
      </w:tblGrid>
      <w:tr w:rsidR="00027B83" w:rsidRPr="008E0F25" w14:paraId="210B759A" w14:textId="77777777" w:rsidTr="00AA3DAA">
        <w:trPr>
          <w:trHeight w:val="324"/>
        </w:trPr>
        <w:tc>
          <w:tcPr>
            <w:tcW w:w="2718"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6916" w:type="dxa"/>
            <w:gridSpan w:val="2"/>
          </w:tcPr>
          <w:p w14:paraId="3F650206" w14:textId="0455E44D" w:rsidR="00027B83" w:rsidRPr="008E0F25" w:rsidRDefault="00151306">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027B83" w:rsidRPr="008E0F25" w14:paraId="46BE54F6" w14:textId="77777777" w:rsidTr="00AA3DAA">
        <w:trPr>
          <w:trHeight w:val="254"/>
        </w:trPr>
        <w:tc>
          <w:tcPr>
            <w:tcW w:w="9634"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F32B03">
        <w:trPr>
          <w:trHeight w:val="254"/>
        </w:trPr>
        <w:tc>
          <w:tcPr>
            <w:tcW w:w="2574" w:type="dxa"/>
            <w:vMerge w:val="restart"/>
            <w:vAlign w:val="center"/>
          </w:tcPr>
          <w:p w14:paraId="405523D9" w14:textId="77777777"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1.1. Pirkėjas</w:t>
            </w:r>
          </w:p>
        </w:tc>
        <w:tc>
          <w:tcPr>
            <w:tcW w:w="3295"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765" w:type="dxa"/>
          </w:tcPr>
          <w:sdt>
            <w:sdtPr>
              <w:rPr>
                <w:rFonts w:ascii="Trebuchet MS" w:hAnsi="Trebuchet MS"/>
                <w:b/>
                <w:bCs/>
                <w:kern w:val="2"/>
                <w:sz w:val="22"/>
                <w:szCs w:val="22"/>
              </w:rPr>
              <w:id w:val="-364216880"/>
              <w:lock w:val="contentLocked"/>
              <w:placeholder>
                <w:docPart w:val="DefaultPlaceholder_-1854013440"/>
              </w:placeholder>
              <w:group/>
            </w:sdt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AA3DAA">
        <w:trPr>
          <w:trHeight w:val="145"/>
        </w:trPr>
        <w:tc>
          <w:tcPr>
            <w:tcW w:w="2574" w:type="dxa"/>
            <w:vMerge/>
          </w:tcPr>
          <w:p w14:paraId="5C481D02" w14:textId="77777777" w:rsidR="00027B83" w:rsidRPr="008E0F25" w:rsidRDefault="00027B83">
            <w:pPr>
              <w:rPr>
                <w:rFonts w:ascii="Trebuchet MS" w:hAnsi="Trebuchet MS"/>
                <w:kern w:val="2"/>
                <w:sz w:val="22"/>
                <w:szCs w:val="22"/>
              </w:rPr>
            </w:pPr>
          </w:p>
        </w:tc>
        <w:tc>
          <w:tcPr>
            <w:tcW w:w="3295"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765"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AA3DAA">
        <w:trPr>
          <w:trHeight w:val="145"/>
        </w:trPr>
        <w:tc>
          <w:tcPr>
            <w:tcW w:w="2574" w:type="dxa"/>
            <w:vMerge/>
          </w:tcPr>
          <w:p w14:paraId="17A48EAC" w14:textId="77777777" w:rsidR="00027B83" w:rsidRPr="008E0F25" w:rsidRDefault="00027B83">
            <w:pPr>
              <w:rPr>
                <w:rFonts w:ascii="Trebuchet MS" w:hAnsi="Trebuchet MS"/>
                <w:kern w:val="2"/>
                <w:sz w:val="22"/>
                <w:szCs w:val="22"/>
              </w:rPr>
            </w:pPr>
          </w:p>
        </w:tc>
        <w:tc>
          <w:tcPr>
            <w:tcW w:w="3295"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765"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AA3DAA">
        <w:trPr>
          <w:trHeight w:val="145"/>
        </w:trPr>
        <w:tc>
          <w:tcPr>
            <w:tcW w:w="2574" w:type="dxa"/>
            <w:vMerge/>
          </w:tcPr>
          <w:p w14:paraId="25BB5214" w14:textId="77777777" w:rsidR="00027B83" w:rsidRPr="008E0F25" w:rsidRDefault="00027B83">
            <w:pPr>
              <w:rPr>
                <w:rFonts w:ascii="Trebuchet MS" w:hAnsi="Trebuchet MS"/>
                <w:kern w:val="2"/>
                <w:sz w:val="22"/>
                <w:szCs w:val="22"/>
              </w:rPr>
            </w:pPr>
          </w:p>
        </w:tc>
        <w:tc>
          <w:tcPr>
            <w:tcW w:w="3295"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765"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AA3DAA">
        <w:trPr>
          <w:trHeight w:val="145"/>
        </w:trPr>
        <w:tc>
          <w:tcPr>
            <w:tcW w:w="2574" w:type="dxa"/>
            <w:vMerge/>
          </w:tcPr>
          <w:p w14:paraId="6C37541F" w14:textId="77777777" w:rsidR="00027B83" w:rsidRPr="008E0F25" w:rsidRDefault="00027B83">
            <w:pPr>
              <w:rPr>
                <w:rFonts w:ascii="Trebuchet MS" w:hAnsi="Trebuchet MS"/>
                <w:kern w:val="2"/>
                <w:sz w:val="22"/>
                <w:szCs w:val="22"/>
              </w:rPr>
            </w:pPr>
          </w:p>
        </w:tc>
        <w:tc>
          <w:tcPr>
            <w:tcW w:w="3295"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765"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AA3DAA">
        <w:trPr>
          <w:trHeight w:val="145"/>
        </w:trPr>
        <w:tc>
          <w:tcPr>
            <w:tcW w:w="2574" w:type="dxa"/>
            <w:vMerge/>
          </w:tcPr>
          <w:p w14:paraId="5C795133" w14:textId="77777777" w:rsidR="00027B83" w:rsidRPr="008E0F25" w:rsidRDefault="00027B83">
            <w:pPr>
              <w:rPr>
                <w:rFonts w:ascii="Trebuchet MS" w:hAnsi="Trebuchet MS"/>
                <w:kern w:val="2"/>
                <w:sz w:val="22"/>
                <w:szCs w:val="22"/>
              </w:rPr>
            </w:pPr>
          </w:p>
        </w:tc>
        <w:tc>
          <w:tcPr>
            <w:tcW w:w="3295"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765"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AA3DAA">
        <w:trPr>
          <w:trHeight w:val="145"/>
        </w:trPr>
        <w:tc>
          <w:tcPr>
            <w:tcW w:w="2574" w:type="dxa"/>
            <w:vMerge/>
          </w:tcPr>
          <w:p w14:paraId="07B275EF" w14:textId="77777777" w:rsidR="00027B83" w:rsidRPr="008E0F25" w:rsidRDefault="00027B83">
            <w:pPr>
              <w:rPr>
                <w:rFonts w:ascii="Trebuchet MS" w:hAnsi="Trebuchet MS"/>
                <w:kern w:val="2"/>
                <w:sz w:val="22"/>
                <w:szCs w:val="22"/>
              </w:rPr>
            </w:pPr>
          </w:p>
        </w:tc>
        <w:tc>
          <w:tcPr>
            <w:tcW w:w="3295"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765"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AA3DAA">
        <w:trPr>
          <w:trHeight w:val="145"/>
        </w:trPr>
        <w:tc>
          <w:tcPr>
            <w:tcW w:w="2574" w:type="dxa"/>
            <w:vMerge/>
          </w:tcPr>
          <w:p w14:paraId="0508AC48" w14:textId="77777777" w:rsidR="00027B83" w:rsidRPr="008E0F25" w:rsidRDefault="00027B83">
            <w:pPr>
              <w:rPr>
                <w:rFonts w:ascii="Trebuchet MS" w:hAnsi="Trebuchet MS"/>
                <w:kern w:val="2"/>
                <w:sz w:val="22"/>
                <w:szCs w:val="22"/>
              </w:rPr>
            </w:pPr>
          </w:p>
        </w:tc>
        <w:tc>
          <w:tcPr>
            <w:tcW w:w="3295"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765"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AA3DAA">
        <w:trPr>
          <w:trHeight w:val="145"/>
        </w:trPr>
        <w:tc>
          <w:tcPr>
            <w:tcW w:w="2574" w:type="dxa"/>
            <w:vMerge/>
          </w:tcPr>
          <w:p w14:paraId="7CA54B69" w14:textId="77777777" w:rsidR="00027B83" w:rsidRPr="008E0F25" w:rsidRDefault="00027B83">
            <w:pPr>
              <w:rPr>
                <w:rFonts w:ascii="Trebuchet MS" w:hAnsi="Trebuchet MS"/>
                <w:kern w:val="2"/>
                <w:sz w:val="22"/>
                <w:szCs w:val="22"/>
              </w:rPr>
            </w:pPr>
          </w:p>
        </w:tc>
        <w:tc>
          <w:tcPr>
            <w:tcW w:w="3295"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765"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Direktorius Paulius Kibiša</w:t>
            </w:r>
          </w:p>
        </w:tc>
      </w:tr>
      <w:tr w:rsidR="00027B83" w:rsidRPr="008E0F25" w14:paraId="2B8B85E9" w14:textId="77777777" w:rsidTr="00AA3DAA">
        <w:trPr>
          <w:trHeight w:val="145"/>
        </w:trPr>
        <w:tc>
          <w:tcPr>
            <w:tcW w:w="2574" w:type="dxa"/>
            <w:vMerge/>
          </w:tcPr>
          <w:p w14:paraId="212A1647" w14:textId="77777777" w:rsidR="00027B83" w:rsidRPr="008E0F25" w:rsidRDefault="00027B83">
            <w:pPr>
              <w:rPr>
                <w:rFonts w:ascii="Trebuchet MS" w:hAnsi="Trebuchet MS"/>
                <w:kern w:val="2"/>
                <w:sz w:val="22"/>
                <w:szCs w:val="22"/>
              </w:rPr>
            </w:pPr>
          </w:p>
        </w:tc>
        <w:tc>
          <w:tcPr>
            <w:tcW w:w="3295"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765"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F32B03">
        <w:trPr>
          <w:trHeight w:val="254"/>
        </w:trPr>
        <w:tc>
          <w:tcPr>
            <w:tcW w:w="2574" w:type="dxa"/>
            <w:vMerge w:val="restart"/>
            <w:vAlign w:val="center"/>
          </w:tcPr>
          <w:p w14:paraId="043B3BC3" w14:textId="55F21562"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1.2. Tiekėjas</w:t>
            </w:r>
          </w:p>
        </w:tc>
        <w:tc>
          <w:tcPr>
            <w:tcW w:w="3295"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765"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AA3DAA">
        <w:trPr>
          <w:trHeight w:val="145"/>
        </w:trPr>
        <w:tc>
          <w:tcPr>
            <w:tcW w:w="2574" w:type="dxa"/>
            <w:vMerge/>
          </w:tcPr>
          <w:p w14:paraId="0EA0F764" w14:textId="77777777" w:rsidR="00027B83" w:rsidRPr="008E0F25" w:rsidRDefault="00027B83">
            <w:pPr>
              <w:rPr>
                <w:rFonts w:ascii="Trebuchet MS" w:hAnsi="Trebuchet MS"/>
                <w:b/>
                <w:kern w:val="2"/>
                <w:sz w:val="22"/>
                <w:szCs w:val="22"/>
              </w:rPr>
            </w:pPr>
          </w:p>
        </w:tc>
        <w:tc>
          <w:tcPr>
            <w:tcW w:w="3295"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765"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AA3DAA">
        <w:trPr>
          <w:trHeight w:val="145"/>
        </w:trPr>
        <w:tc>
          <w:tcPr>
            <w:tcW w:w="2574" w:type="dxa"/>
            <w:vMerge/>
          </w:tcPr>
          <w:p w14:paraId="55D363B9" w14:textId="77777777" w:rsidR="00027B83" w:rsidRPr="008E0F25" w:rsidRDefault="00027B83">
            <w:pPr>
              <w:rPr>
                <w:rFonts w:ascii="Trebuchet MS" w:hAnsi="Trebuchet MS"/>
                <w:b/>
                <w:kern w:val="2"/>
                <w:sz w:val="22"/>
                <w:szCs w:val="22"/>
              </w:rPr>
            </w:pPr>
          </w:p>
        </w:tc>
        <w:tc>
          <w:tcPr>
            <w:tcW w:w="3295"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765"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AA3DAA">
        <w:trPr>
          <w:trHeight w:val="145"/>
        </w:trPr>
        <w:tc>
          <w:tcPr>
            <w:tcW w:w="2574" w:type="dxa"/>
            <w:vMerge/>
          </w:tcPr>
          <w:p w14:paraId="7C0FB73C" w14:textId="77777777" w:rsidR="00027B83" w:rsidRPr="008E0F25" w:rsidRDefault="00027B83">
            <w:pPr>
              <w:rPr>
                <w:rFonts w:ascii="Trebuchet MS" w:hAnsi="Trebuchet MS"/>
                <w:b/>
                <w:kern w:val="2"/>
                <w:sz w:val="22"/>
                <w:szCs w:val="22"/>
              </w:rPr>
            </w:pPr>
          </w:p>
        </w:tc>
        <w:tc>
          <w:tcPr>
            <w:tcW w:w="3295"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765"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AA3DAA">
        <w:trPr>
          <w:trHeight w:val="145"/>
        </w:trPr>
        <w:tc>
          <w:tcPr>
            <w:tcW w:w="2574" w:type="dxa"/>
            <w:vMerge/>
          </w:tcPr>
          <w:p w14:paraId="5E8F3B72" w14:textId="77777777" w:rsidR="00027B83" w:rsidRPr="008E0F25" w:rsidRDefault="00027B83">
            <w:pPr>
              <w:rPr>
                <w:rFonts w:ascii="Trebuchet MS" w:hAnsi="Trebuchet MS"/>
                <w:b/>
                <w:kern w:val="2"/>
                <w:sz w:val="22"/>
                <w:szCs w:val="22"/>
              </w:rPr>
            </w:pPr>
          </w:p>
        </w:tc>
        <w:tc>
          <w:tcPr>
            <w:tcW w:w="3295"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765"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AA3DAA">
        <w:trPr>
          <w:trHeight w:val="145"/>
        </w:trPr>
        <w:tc>
          <w:tcPr>
            <w:tcW w:w="2574" w:type="dxa"/>
            <w:vMerge/>
          </w:tcPr>
          <w:p w14:paraId="78A46E72" w14:textId="77777777" w:rsidR="00027B83" w:rsidRPr="008E0F25" w:rsidRDefault="00027B83">
            <w:pPr>
              <w:rPr>
                <w:rFonts w:ascii="Trebuchet MS" w:hAnsi="Trebuchet MS"/>
                <w:b/>
                <w:kern w:val="2"/>
                <w:sz w:val="22"/>
                <w:szCs w:val="22"/>
              </w:rPr>
            </w:pPr>
          </w:p>
        </w:tc>
        <w:tc>
          <w:tcPr>
            <w:tcW w:w="3295"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765"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AA3DAA">
        <w:trPr>
          <w:trHeight w:val="145"/>
        </w:trPr>
        <w:tc>
          <w:tcPr>
            <w:tcW w:w="2574" w:type="dxa"/>
            <w:vMerge/>
          </w:tcPr>
          <w:p w14:paraId="0B51355C" w14:textId="77777777" w:rsidR="00027B83" w:rsidRPr="008E0F25" w:rsidRDefault="00027B83">
            <w:pPr>
              <w:rPr>
                <w:rFonts w:ascii="Trebuchet MS" w:hAnsi="Trebuchet MS"/>
                <w:b/>
                <w:kern w:val="2"/>
                <w:sz w:val="22"/>
                <w:szCs w:val="22"/>
              </w:rPr>
            </w:pPr>
          </w:p>
        </w:tc>
        <w:tc>
          <w:tcPr>
            <w:tcW w:w="3295"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765"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AA3DAA">
        <w:trPr>
          <w:trHeight w:val="145"/>
        </w:trPr>
        <w:tc>
          <w:tcPr>
            <w:tcW w:w="2574" w:type="dxa"/>
            <w:vMerge/>
          </w:tcPr>
          <w:p w14:paraId="6EB9CA70" w14:textId="77777777" w:rsidR="00027B83" w:rsidRPr="008E0F25" w:rsidRDefault="00027B83">
            <w:pPr>
              <w:rPr>
                <w:rFonts w:ascii="Trebuchet MS" w:hAnsi="Trebuchet MS"/>
                <w:b/>
                <w:kern w:val="2"/>
                <w:sz w:val="22"/>
                <w:szCs w:val="22"/>
              </w:rPr>
            </w:pPr>
          </w:p>
        </w:tc>
        <w:tc>
          <w:tcPr>
            <w:tcW w:w="3295"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765"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AA3DAA">
        <w:trPr>
          <w:trHeight w:val="145"/>
        </w:trPr>
        <w:tc>
          <w:tcPr>
            <w:tcW w:w="2574" w:type="dxa"/>
            <w:vMerge/>
          </w:tcPr>
          <w:p w14:paraId="3F192AA9" w14:textId="77777777" w:rsidR="00027B83" w:rsidRPr="008E0F25" w:rsidRDefault="00027B83">
            <w:pPr>
              <w:rPr>
                <w:rFonts w:ascii="Trebuchet MS" w:hAnsi="Trebuchet MS"/>
                <w:b/>
                <w:kern w:val="2"/>
                <w:sz w:val="22"/>
                <w:szCs w:val="22"/>
              </w:rPr>
            </w:pPr>
          </w:p>
        </w:tc>
        <w:tc>
          <w:tcPr>
            <w:tcW w:w="3295"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765"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AA3DAA">
        <w:trPr>
          <w:trHeight w:val="145"/>
        </w:trPr>
        <w:tc>
          <w:tcPr>
            <w:tcW w:w="2574" w:type="dxa"/>
            <w:vMerge/>
          </w:tcPr>
          <w:p w14:paraId="7A43EC40" w14:textId="77777777" w:rsidR="00027B83" w:rsidRPr="008E0F25" w:rsidRDefault="00027B83">
            <w:pPr>
              <w:rPr>
                <w:rFonts w:ascii="Trebuchet MS" w:hAnsi="Trebuchet MS"/>
                <w:b/>
                <w:kern w:val="2"/>
                <w:sz w:val="22"/>
                <w:szCs w:val="22"/>
              </w:rPr>
            </w:pPr>
          </w:p>
        </w:tc>
        <w:tc>
          <w:tcPr>
            <w:tcW w:w="3295"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765"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410"/>
      </w:tblGrid>
      <w:tr w:rsidR="00027B83" w:rsidRPr="008E0F25" w14:paraId="30D32D1A" w14:textId="77777777" w:rsidTr="00AA3DAA">
        <w:trPr>
          <w:trHeight w:val="300"/>
        </w:trPr>
        <w:tc>
          <w:tcPr>
            <w:tcW w:w="9634"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AA3DAA">
        <w:trPr>
          <w:trHeight w:val="1062"/>
        </w:trPr>
        <w:tc>
          <w:tcPr>
            <w:tcW w:w="2689" w:type="dxa"/>
          </w:tcPr>
          <w:p w14:paraId="30760A59" w14:textId="0FD0FB5D"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 </w:t>
            </w:r>
          </w:p>
        </w:tc>
        <w:tc>
          <w:tcPr>
            <w:tcW w:w="6945" w:type="dxa"/>
            <w:gridSpan w:val="2"/>
          </w:tcPr>
          <w:p w14:paraId="2EF2134F"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000000"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000000"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AA3DAA">
        <w:trPr>
          <w:trHeight w:val="1701"/>
        </w:trPr>
        <w:tc>
          <w:tcPr>
            <w:tcW w:w="2689"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6945" w:type="dxa"/>
            <w:gridSpan w:val="2"/>
          </w:tcPr>
          <w:p w14:paraId="653FA76A"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000000"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000000"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AA3DAA">
        <w:trPr>
          <w:trHeight w:val="1116"/>
        </w:trPr>
        <w:tc>
          <w:tcPr>
            <w:tcW w:w="2689"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6945" w:type="dxa"/>
            <w:gridSpan w:val="2"/>
          </w:tcPr>
          <w:p w14:paraId="08C5233C"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000000"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000000"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000000"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AA3DAA">
        <w:trPr>
          <w:trHeight w:val="300"/>
        </w:trPr>
        <w:tc>
          <w:tcPr>
            <w:tcW w:w="2689"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6945" w:type="dxa"/>
            <w:gridSpan w:val="2"/>
          </w:tcPr>
          <w:p w14:paraId="21C8C30D"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000000"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000000"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000000"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Content>
                <w:r w:rsidR="00246569" w:rsidRPr="00E76B10">
                  <w:rPr>
                    <w:rFonts w:ascii="Trebuchet MS" w:hAnsi="Trebuchet MS"/>
                    <w:sz w:val="22"/>
                    <w:szCs w:val="22"/>
                    <w:highlight w:val="yellow"/>
                    <w:lang w:eastAsia="zh-CN"/>
                  </w:rPr>
                  <w:t>įrašyti elektroninio pašto adresą</w:t>
                </w:r>
              </w:sdtContent>
            </w:sdt>
          </w:p>
        </w:tc>
      </w:tr>
      <w:tr w:rsidR="00587B71" w:rsidRPr="008E0F25" w14:paraId="0F173AF6" w14:textId="77777777" w:rsidTr="00AA3DAA">
        <w:trPr>
          <w:trHeight w:val="514"/>
        </w:trPr>
        <w:tc>
          <w:tcPr>
            <w:tcW w:w="2689" w:type="dxa"/>
          </w:tcPr>
          <w:p w14:paraId="18BD2DCC" w14:textId="0B632033" w:rsidR="00587B71" w:rsidRPr="008E0F25" w:rsidRDefault="00587B71" w:rsidP="008E0F25">
            <w:pPr>
              <w:jc w:val="both"/>
              <w:rPr>
                <w:rFonts w:ascii="Trebuchet MS" w:hAnsi="Trebuchet MS"/>
                <w:b/>
                <w:kern w:val="2"/>
                <w:sz w:val="22"/>
                <w:szCs w:val="22"/>
              </w:rPr>
            </w:pPr>
          </w:p>
        </w:tc>
        <w:tc>
          <w:tcPr>
            <w:tcW w:w="6945" w:type="dxa"/>
            <w:gridSpan w:val="2"/>
          </w:tcPr>
          <w:p w14:paraId="2C92997E" w14:textId="77777777" w:rsidR="00587B71" w:rsidRDefault="00587B71" w:rsidP="006E571E">
            <w:pPr>
              <w:rPr>
                <w:rFonts w:ascii="Trebuchet MS" w:hAnsi="Trebuchet MS"/>
                <w:sz w:val="22"/>
                <w:szCs w:val="22"/>
                <w:lang w:eastAsia="zh-CN"/>
              </w:rPr>
            </w:pPr>
          </w:p>
        </w:tc>
      </w:tr>
      <w:tr w:rsidR="00027B83" w:rsidRPr="008E0F25" w14:paraId="17D3AF1B" w14:textId="77777777" w:rsidTr="00AA3DAA">
        <w:trPr>
          <w:trHeight w:val="300"/>
        </w:trPr>
        <w:tc>
          <w:tcPr>
            <w:tcW w:w="9634"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lastRenderedPageBreak/>
              <w:t>3. SUTARTIES DALYKAS</w:t>
            </w:r>
          </w:p>
        </w:tc>
      </w:tr>
      <w:tr w:rsidR="00027B83" w:rsidRPr="008E0F25" w14:paraId="78BAF5CF" w14:textId="77777777" w:rsidTr="00AA3DAA">
        <w:trPr>
          <w:trHeight w:val="300"/>
        </w:trPr>
        <w:tc>
          <w:tcPr>
            <w:tcW w:w="2689"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6945" w:type="dxa"/>
            <w:gridSpan w:val="2"/>
          </w:tcPr>
          <w:p w14:paraId="117C6ED2" w14:textId="77777777" w:rsidR="0083127A" w:rsidRPr="0083127A"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Tiekėjas įsipareigoja Sutartyje numatytomis sąlygomis suteikti Pirkėjui Liftų techninės priežiūros ir remonto paslaugas (toliau – Paslaugos).</w:t>
            </w:r>
          </w:p>
          <w:p w14:paraId="6B5360F1" w14:textId="6DB439F7" w:rsidR="00027B83" w:rsidRPr="008E0F25"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Išsamus Paslaugų aprašymas ir kiti reikalavimai teikiamoms Paslaugoms nustatyti Sutarties priede Nr. 1 „Paslaugų kaina, kiekis ir specifikacija“ (toliau – Techninė specifikacija) ir Sutarties priede Nr. 2 „Pasiūlymas“.</w:t>
            </w:r>
          </w:p>
        </w:tc>
      </w:tr>
      <w:tr w:rsidR="00027B83" w:rsidRPr="008E0F25" w14:paraId="0AD60CA4" w14:textId="77777777" w:rsidTr="00AA3DAA">
        <w:trPr>
          <w:trHeight w:val="300"/>
        </w:trPr>
        <w:tc>
          <w:tcPr>
            <w:tcW w:w="2689"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6945" w:type="dxa"/>
            <w:gridSpan w:val="2"/>
          </w:tcPr>
          <w:p w14:paraId="1CD74DF2" w14:textId="7E752796" w:rsidR="00027B83" w:rsidRPr="008E0F25" w:rsidRDefault="00000000"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AA3DAA">
        <w:trPr>
          <w:trHeight w:val="2707"/>
        </w:trPr>
        <w:tc>
          <w:tcPr>
            <w:tcW w:w="2689"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6945" w:type="dxa"/>
            <w:gridSpan w:val="2"/>
          </w:tcPr>
          <w:p w14:paraId="7E96102A"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DF729FF" w14:textId="77777777" w:rsidR="00027B83" w:rsidRPr="008E0F25" w:rsidRDefault="00027B83">
            <w:pPr>
              <w:rPr>
                <w:rFonts w:ascii="Trebuchet MS" w:hAnsi="Trebuchet MS"/>
                <w:kern w:val="2"/>
                <w:sz w:val="22"/>
                <w:szCs w:val="22"/>
              </w:rPr>
            </w:pPr>
          </w:p>
          <w:p w14:paraId="4EA4A352" w14:textId="4C574CA5" w:rsidR="00027B83" w:rsidRPr="008E0F25" w:rsidRDefault="00027B83" w:rsidP="008E0F25">
            <w:pPr>
              <w:jc w:val="both"/>
              <w:rPr>
                <w:rFonts w:ascii="Trebuchet MS" w:hAnsi="Trebuchet MS"/>
                <w:kern w:val="2"/>
                <w:sz w:val="22"/>
                <w:szCs w:val="22"/>
              </w:rPr>
            </w:pPr>
          </w:p>
        </w:tc>
      </w:tr>
      <w:tr w:rsidR="00027B83" w:rsidRPr="008E0F25" w14:paraId="652A39CA" w14:textId="77777777" w:rsidTr="00AA3DAA">
        <w:trPr>
          <w:trHeight w:val="300"/>
        </w:trPr>
        <w:tc>
          <w:tcPr>
            <w:tcW w:w="9634"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AA3DAA">
        <w:trPr>
          <w:trHeight w:val="300"/>
        </w:trPr>
        <w:tc>
          <w:tcPr>
            <w:tcW w:w="2689" w:type="dxa"/>
          </w:tcPr>
          <w:p w14:paraId="3EF87ADF" w14:textId="607ABCD5" w:rsidR="00027B83" w:rsidRPr="003D6274" w:rsidRDefault="000B0897" w:rsidP="003D6274">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6945" w:type="dxa"/>
            <w:gridSpan w:val="2"/>
          </w:tcPr>
          <w:p w14:paraId="6E4F9EA2" w14:textId="77777777" w:rsidR="00027B83" w:rsidRDefault="004B4DE2" w:rsidP="008E0F25">
            <w:pPr>
              <w:jc w:val="both"/>
              <w:rPr>
                <w:rFonts w:ascii="Trebuchet MS" w:hAnsi="Trebuchet MS"/>
                <w:sz w:val="22"/>
                <w:szCs w:val="22"/>
              </w:rPr>
            </w:pPr>
            <w:r w:rsidRPr="004B4DE2">
              <w:rPr>
                <w:rFonts w:ascii="Trebuchet MS" w:hAnsi="Trebuchet MS"/>
                <w:sz w:val="22"/>
                <w:szCs w:val="22"/>
              </w:rPr>
              <w:t>Paslaug</w:t>
            </w:r>
            <w:r w:rsidR="002729C5">
              <w:rPr>
                <w:rFonts w:ascii="Trebuchet MS" w:hAnsi="Trebuchet MS"/>
                <w:sz w:val="22"/>
                <w:szCs w:val="22"/>
              </w:rPr>
              <w:t>o</w:t>
            </w:r>
            <w:r w:rsidRPr="004B4DE2">
              <w:rPr>
                <w:rFonts w:ascii="Trebuchet MS" w:hAnsi="Trebuchet MS"/>
                <w:sz w:val="22"/>
                <w:szCs w:val="22"/>
              </w:rPr>
              <w:t>s teikiamos 12 (dvylika) mėnesių nuo Sutarties įsigaliojimo dienos.</w:t>
            </w:r>
          </w:p>
          <w:p w14:paraId="69C6AE54" w14:textId="182119A8" w:rsidR="002729C5" w:rsidRPr="008E0F25" w:rsidRDefault="002729C5" w:rsidP="008E0F25">
            <w:pPr>
              <w:jc w:val="both"/>
              <w:rPr>
                <w:rFonts w:ascii="Trebuchet MS" w:hAnsi="Trebuchet MS"/>
                <w:color w:val="4472C4"/>
                <w:sz w:val="22"/>
                <w:szCs w:val="22"/>
              </w:rPr>
            </w:pPr>
            <w:r w:rsidRPr="002729C5">
              <w:rPr>
                <w:rFonts w:ascii="Trebuchet MS" w:hAnsi="Trebuchet MS"/>
                <w:sz w:val="22"/>
                <w:szCs w:val="22"/>
              </w:rPr>
              <w:t>Konkreti Paslaugų teikimo tvarka ir terminai detalizuoti Techninėje specifikacijoje.</w:t>
            </w:r>
          </w:p>
        </w:tc>
      </w:tr>
      <w:tr w:rsidR="00027B83" w:rsidRPr="008E0F25" w14:paraId="6409A4A9" w14:textId="77777777" w:rsidTr="00AA3DAA">
        <w:trPr>
          <w:trHeight w:val="300"/>
        </w:trPr>
        <w:tc>
          <w:tcPr>
            <w:tcW w:w="2689"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6945" w:type="dxa"/>
            <w:gridSpan w:val="2"/>
          </w:tcPr>
          <w:p w14:paraId="75A20794" w14:textId="7530D371" w:rsidR="00027B83" w:rsidRPr="006E7EFA" w:rsidRDefault="000B0897" w:rsidP="006E7EFA">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4D38D397" w14:textId="77777777" w:rsidTr="00AA3DAA">
        <w:trPr>
          <w:trHeight w:val="300"/>
        </w:trPr>
        <w:tc>
          <w:tcPr>
            <w:tcW w:w="2689"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6945" w:type="dxa"/>
            <w:gridSpan w:val="2"/>
          </w:tcPr>
          <w:p w14:paraId="44F02E9B" w14:textId="4F7E9F87" w:rsidR="006E571E" w:rsidRPr="008E0F25" w:rsidRDefault="006E571E" w:rsidP="008E0F25">
            <w:pPr>
              <w:jc w:val="both"/>
              <w:rPr>
                <w:rFonts w:ascii="Trebuchet MS" w:hAnsi="Trebuchet MS"/>
                <w:sz w:val="22"/>
                <w:szCs w:val="22"/>
              </w:rPr>
            </w:pPr>
            <w:r>
              <w:rPr>
                <w:rFonts w:ascii="Trebuchet MS" w:hAnsi="Trebuchet MS"/>
                <w:sz w:val="22"/>
                <w:szCs w:val="22"/>
              </w:rPr>
              <w:t xml:space="preserve">Užsakymų </w:t>
            </w:r>
            <w:r w:rsidR="002729C5">
              <w:rPr>
                <w:rFonts w:ascii="Trebuchet MS" w:hAnsi="Trebuchet MS"/>
                <w:sz w:val="22"/>
                <w:szCs w:val="22"/>
              </w:rPr>
              <w:t xml:space="preserve">(aptarnavimo) </w:t>
            </w:r>
            <w:r>
              <w:rPr>
                <w:rFonts w:ascii="Trebuchet MS" w:hAnsi="Trebuchet MS"/>
                <w:sz w:val="22"/>
                <w:szCs w:val="22"/>
              </w:rPr>
              <w:t>teikimo tvarka nurodyta Techninėje specifikacijoje.</w:t>
            </w:r>
          </w:p>
        </w:tc>
      </w:tr>
      <w:tr w:rsidR="00027B83" w:rsidRPr="008E0F25" w14:paraId="3A8802D2" w14:textId="77777777" w:rsidTr="00AA3DAA">
        <w:trPr>
          <w:trHeight w:val="938"/>
        </w:trPr>
        <w:tc>
          <w:tcPr>
            <w:tcW w:w="2689"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6945"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AA3DAA">
        <w:trPr>
          <w:trHeight w:val="1179"/>
        </w:trPr>
        <w:tc>
          <w:tcPr>
            <w:tcW w:w="2689"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6945" w:type="dxa"/>
            <w:gridSpan w:val="2"/>
          </w:tcPr>
          <w:p w14:paraId="1FC59D53" w14:textId="77777777" w:rsidR="00FE23A4" w:rsidRDefault="000B0897" w:rsidP="008E0F25">
            <w:pPr>
              <w:jc w:val="both"/>
              <w:rPr>
                <w:rFonts w:ascii="Trebuchet MS" w:hAnsi="Trebuchet MS"/>
                <w:kern w:val="2"/>
                <w:sz w:val="22"/>
                <w:szCs w:val="22"/>
              </w:rPr>
            </w:pPr>
            <w:r w:rsidRPr="008E0F25">
              <w:rPr>
                <w:rFonts w:ascii="Trebuchet MS" w:hAnsi="Trebuchet MS"/>
                <w:kern w:val="2"/>
                <w:sz w:val="22"/>
                <w:szCs w:val="22"/>
              </w:rPr>
              <w:t xml:space="preserve">Turi būti pateikiami šie dokumentai: </w:t>
            </w:r>
          </w:p>
          <w:p w14:paraId="6BA95380" w14:textId="59CE7F75" w:rsidR="00027B83" w:rsidRPr="008E0F25" w:rsidRDefault="00FE23A4" w:rsidP="009B062C">
            <w:pPr>
              <w:jc w:val="both"/>
              <w:rPr>
                <w:rFonts w:ascii="Trebuchet MS" w:hAnsi="Trebuchet MS"/>
                <w:sz w:val="22"/>
                <w:szCs w:val="22"/>
              </w:rPr>
            </w:pPr>
            <w:r w:rsidRPr="00E335F2">
              <w:rPr>
                <w:rFonts w:ascii="Trebuchet MS" w:hAnsi="Trebuchet MS"/>
                <w:kern w:val="2"/>
                <w:sz w:val="22"/>
                <w:szCs w:val="22"/>
              </w:rPr>
              <w:t>Paslaugų perdavimo-priėmimo aktas ir Sąskaita</w:t>
            </w:r>
            <w:r w:rsidRPr="0043188F">
              <w:rPr>
                <w:rFonts w:ascii="Trebuchet MS" w:hAnsi="Trebuchet MS"/>
                <w:kern w:val="2"/>
                <w:sz w:val="22"/>
                <w:szCs w:val="22"/>
              </w:rPr>
              <w:t>. Tiekėjui nepateikus nurodytų dokumentų, laikoma, kad Paslaugos neatitinka Sutartyje nustatytų reikalavimų.</w:t>
            </w:r>
          </w:p>
        </w:tc>
      </w:tr>
      <w:tr w:rsidR="00027B83" w:rsidRPr="008E0F25" w14:paraId="6DA27131" w14:textId="77777777" w:rsidTr="00AA3DAA">
        <w:trPr>
          <w:trHeight w:val="300"/>
        </w:trPr>
        <w:tc>
          <w:tcPr>
            <w:tcW w:w="9634"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AA3DAA">
        <w:trPr>
          <w:trHeight w:val="300"/>
        </w:trPr>
        <w:tc>
          <w:tcPr>
            <w:tcW w:w="2689"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6945" w:type="dxa"/>
            <w:gridSpan w:val="2"/>
          </w:tcPr>
          <w:p w14:paraId="3A26B52B" w14:textId="5AE7F58F" w:rsidR="00027B83" w:rsidRPr="006E7EFA" w:rsidRDefault="000B0897" w:rsidP="0005744F">
            <w:pPr>
              <w:jc w:val="both"/>
              <w:rPr>
                <w:rFonts w:ascii="Trebuchet MS" w:hAnsi="Trebuchet MS"/>
                <w:kern w:val="2"/>
                <w:sz w:val="22"/>
                <w:szCs w:val="22"/>
              </w:rPr>
            </w:pPr>
            <w:r w:rsidRPr="008E0F25">
              <w:rPr>
                <w:rFonts w:ascii="Trebuchet MS" w:hAnsi="Trebuchet MS"/>
                <w:kern w:val="2"/>
                <w:sz w:val="22"/>
                <w:szCs w:val="22"/>
              </w:rPr>
              <w:t>Sutarties vykdymo išlaidų atlyginimo kainodara</w:t>
            </w:r>
          </w:p>
        </w:tc>
      </w:tr>
      <w:tr w:rsidR="00027B83" w:rsidRPr="008E0F25" w14:paraId="4D495080" w14:textId="77777777" w:rsidTr="00AA3DAA">
        <w:trPr>
          <w:trHeight w:val="300"/>
        </w:trPr>
        <w:tc>
          <w:tcPr>
            <w:tcW w:w="2689" w:type="dxa"/>
          </w:tcPr>
          <w:p w14:paraId="75801D49"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Pr="008E0F25">
              <w:rPr>
                <w:rFonts w:ascii="Trebuchet MS" w:hAnsi="Trebuchet MS"/>
                <w:b/>
                <w:kern w:val="2"/>
                <w:sz w:val="22"/>
                <w:szCs w:val="22"/>
                <w:u w:val="single"/>
              </w:rPr>
              <w:t>Sutarties įvykdymo išlaidų atlyginimo</w:t>
            </w:r>
            <w:r w:rsidRPr="008E0F25">
              <w:rPr>
                <w:rFonts w:ascii="Trebuchet MS" w:hAnsi="Trebuchet MS"/>
                <w:b/>
                <w:kern w:val="2"/>
                <w:sz w:val="22"/>
                <w:szCs w:val="22"/>
              </w:rPr>
              <w:t xml:space="preserve"> kainodara</w:t>
            </w:r>
          </w:p>
          <w:p w14:paraId="4EF05FF2" w14:textId="77777777" w:rsidR="00027B83" w:rsidRPr="008E0F25" w:rsidRDefault="00027B83">
            <w:pPr>
              <w:rPr>
                <w:rFonts w:ascii="Trebuchet MS" w:hAnsi="Trebuchet MS"/>
                <w:b/>
                <w:kern w:val="2"/>
                <w:sz w:val="22"/>
                <w:szCs w:val="22"/>
              </w:rPr>
            </w:pPr>
          </w:p>
          <w:p w14:paraId="769DAC70" w14:textId="77777777" w:rsidR="00027B83" w:rsidRPr="008E0F25" w:rsidRDefault="00027B83">
            <w:pPr>
              <w:rPr>
                <w:rFonts w:ascii="Trebuchet MS" w:hAnsi="Trebuchet MS"/>
                <w:b/>
                <w:kern w:val="2"/>
                <w:sz w:val="22"/>
                <w:szCs w:val="22"/>
              </w:rPr>
            </w:pPr>
          </w:p>
          <w:p w14:paraId="19ED499D" w14:textId="77777777" w:rsidR="00027B83" w:rsidRPr="008E0F25" w:rsidRDefault="00027B83">
            <w:pPr>
              <w:rPr>
                <w:rFonts w:ascii="Trebuchet MS" w:hAnsi="Trebuchet MS"/>
                <w:b/>
                <w:kern w:val="2"/>
                <w:sz w:val="22"/>
                <w:szCs w:val="22"/>
              </w:rPr>
            </w:pPr>
          </w:p>
          <w:p w14:paraId="3F2DC881" w14:textId="77777777" w:rsidR="00027B83" w:rsidRPr="008E0F25" w:rsidRDefault="00027B83">
            <w:pPr>
              <w:rPr>
                <w:rFonts w:ascii="Trebuchet MS" w:hAnsi="Trebuchet MS"/>
                <w:b/>
                <w:kern w:val="2"/>
                <w:sz w:val="22"/>
                <w:szCs w:val="22"/>
              </w:rPr>
            </w:pPr>
          </w:p>
          <w:p w14:paraId="5A71C6BE" w14:textId="77777777" w:rsidR="00027B83" w:rsidRPr="008E0F25" w:rsidRDefault="00027B83">
            <w:pPr>
              <w:rPr>
                <w:rFonts w:ascii="Trebuchet MS" w:hAnsi="Trebuchet MS"/>
                <w:b/>
                <w:kern w:val="2"/>
                <w:sz w:val="22"/>
                <w:szCs w:val="22"/>
              </w:rPr>
            </w:pPr>
          </w:p>
          <w:p w14:paraId="59E2449C" w14:textId="77777777" w:rsidR="00027B83" w:rsidRPr="008E0F25" w:rsidRDefault="00027B83">
            <w:pPr>
              <w:rPr>
                <w:rFonts w:ascii="Trebuchet MS" w:hAnsi="Trebuchet MS"/>
                <w:b/>
                <w:kern w:val="2"/>
                <w:sz w:val="22"/>
                <w:szCs w:val="22"/>
              </w:rPr>
            </w:pPr>
          </w:p>
          <w:p w14:paraId="586EE97D" w14:textId="77777777" w:rsidR="00027B83" w:rsidRPr="008E0F25" w:rsidRDefault="00027B83">
            <w:pPr>
              <w:rPr>
                <w:rFonts w:ascii="Trebuchet MS" w:hAnsi="Trebuchet MS"/>
                <w:b/>
                <w:kern w:val="2"/>
                <w:sz w:val="22"/>
                <w:szCs w:val="22"/>
              </w:rPr>
            </w:pPr>
          </w:p>
          <w:p w14:paraId="320051ED" w14:textId="77777777" w:rsidR="00027B83" w:rsidRPr="008E0F25" w:rsidRDefault="00027B83">
            <w:pPr>
              <w:rPr>
                <w:rFonts w:ascii="Trebuchet MS" w:hAnsi="Trebuchet MS"/>
                <w:b/>
                <w:kern w:val="2"/>
                <w:sz w:val="22"/>
                <w:szCs w:val="22"/>
              </w:rPr>
            </w:pPr>
          </w:p>
          <w:p w14:paraId="5153D20E" w14:textId="77777777" w:rsidR="00027B83" w:rsidRPr="008E0F25" w:rsidRDefault="00027B83">
            <w:pPr>
              <w:rPr>
                <w:rFonts w:ascii="Trebuchet MS" w:hAnsi="Trebuchet MS"/>
                <w:b/>
                <w:kern w:val="2"/>
                <w:sz w:val="22"/>
                <w:szCs w:val="22"/>
              </w:rPr>
            </w:pPr>
          </w:p>
          <w:p w14:paraId="17AE3E93" w14:textId="77777777" w:rsidR="00027B83" w:rsidRPr="008E0F25" w:rsidRDefault="00027B83">
            <w:pPr>
              <w:rPr>
                <w:rFonts w:ascii="Trebuchet MS" w:hAnsi="Trebuchet MS"/>
                <w:b/>
                <w:kern w:val="2"/>
                <w:sz w:val="22"/>
                <w:szCs w:val="22"/>
              </w:rPr>
            </w:pPr>
          </w:p>
          <w:p w14:paraId="12A35EED" w14:textId="77777777" w:rsidR="00027B83" w:rsidRPr="008E0F25" w:rsidRDefault="00027B83">
            <w:pPr>
              <w:rPr>
                <w:rFonts w:ascii="Trebuchet MS" w:hAnsi="Trebuchet MS"/>
                <w:b/>
                <w:kern w:val="2"/>
                <w:sz w:val="22"/>
                <w:szCs w:val="22"/>
              </w:rPr>
            </w:pPr>
          </w:p>
          <w:p w14:paraId="207D758D" w14:textId="77777777" w:rsidR="00027B83" w:rsidRPr="008E0F25" w:rsidRDefault="00027B83">
            <w:pPr>
              <w:rPr>
                <w:rFonts w:ascii="Trebuchet MS" w:hAnsi="Trebuchet MS"/>
                <w:b/>
                <w:kern w:val="2"/>
                <w:sz w:val="22"/>
                <w:szCs w:val="22"/>
              </w:rPr>
            </w:pPr>
          </w:p>
          <w:p w14:paraId="081378B2" w14:textId="77777777" w:rsidR="00027B83" w:rsidRPr="008E0F25" w:rsidRDefault="00027B83">
            <w:pPr>
              <w:rPr>
                <w:rFonts w:ascii="Trebuchet MS" w:hAnsi="Trebuchet MS"/>
                <w:b/>
                <w:kern w:val="2"/>
                <w:sz w:val="22"/>
                <w:szCs w:val="22"/>
              </w:rPr>
            </w:pPr>
          </w:p>
          <w:p w14:paraId="6E09E94D" w14:textId="77777777" w:rsidR="00027B83" w:rsidRPr="008E0F25" w:rsidRDefault="00027B83">
            <w:pPr>
              <w:rPr>
                <w:rFonts w:ascii="Trebuchet MS" w:hAnsi="Trebuchet MS"/>
                <w:b/>
                <w:kern w:val="2"/>
                <w:sz w:val="22"/>
                <w:szCs w:val="22"/>
              </w:rPr>
            </w:pPr>
          </w:p>
          <w:p w14:paraId="0D48285C" w14:textId="77777777" w:rsidR="00027B83" w:rsidRPr="008E0F25" w:rsidRDefault="00027B83">
            <w:pPr>
              <w:rPr>
                <w:rFonts w:ascii="Trebuchet MS" w:hAnsi="Trebuchet MS"/>
                <w:b/>
                <w:kern w:val="2"/>
                <w:sz w:val="22"/>
                <w:szCs w:val="22"/>
              </w:rPr>
            </w:pPr>
          </w:p>
          <w:p w14:paraId="24410ECA" w14:textId="77777777" w:rsidR="00027B83" w:rsidRPr="008E0F25" w:rsidRDefault="00027B83">
            <w:pPr>
              <w:rPr>
                <w:rFonts w:ascii="Trebuchet MS" w:hAnsi="Trebuchet MS"/>
                <w:b/>
                <w:kern w:val="2"/>
                <w:sz w:val="22"/>
                <w:szCs w:val="22"/>
              </w:rPr>
            </w:pPr>
          </w:p>
          <w:p w14:paraId="6EE12C27" w14:textId="77777777" w:rsidR="00027B83" w:rsidRPr="008E0F25" w:rsidRDefault="00027B83">
            <w:pPr>
              <w:rPr>
                <w:rFonts w:ascii="Trebuchet MS" w:hAnsi="Trebuchet MS"/>
                <w:b/>
                <w:kern w:val="2"/>
                <w:sz w:val="22"/>
                <w:szCs w:val="22"/>
              </w:rPr>
            </w:pPr>
          </w:p>
          <w:p w14:paraId="4F67CD07" w14:textId="77777777" w:rsidR="00027B83" w:rsidRPr="008E0F25" w:rsidRDefault="00027B83">
            <w:pPr>
              <w:rPr>
                <w:rFonts w:ascii="Trebuchet MS" w:hAnsi="Trebuchet MS"/>
                <w:b/>
                <w:kern w:val="2"/>
                <w:sz w:val="22"/>
                <w:szCs w:val="22"/>
              </w:rPr>
            </w:pPr>
          </w:p>
          <w:p w14:paraId="5C315EEE" w14:textId="77777777" w:rsidR="00027B83" w:rsidRPr="008E0F25" w:rsidRDefault="00027B83">
            <w:pPr>
              <w:rPr>
                <w:rFonts w:ascii="Trebuchet MS" w:hAnsi="Trebuchet MS"/>
                <w:b/>
                <w:kern w:val="2"/>
                <w:sz w:val="22"/>
                <w:szCs w:val="22"/>
              </w:rPr>
            </w:pPr>
          </w:p>
          <w:p w14:paraId="6D13C50C" w14:textId="77777777" w:rsidR="00027B83" w:rsidRPr="008E0F25" w:rsidRDefault="00027B83">
            <w:pPr>
              <w:rPr>
                <w:rFonts w:ascii="Trebuchet MS" w:hAnsi="Trebuchet MS"/>
                <w:b/>
                <w:kern w:val="2"/>
                <w:sz w:val="22"/>
                <w:szCs w:val="22"/>
              </w:rPr>
            </w:pPr>
          </w:p>
          <w:p w14:paraId="2A7B4F7A" w14:textId="77777777" w:rsidR="00027B83" w:rsidRPr="008E0F25" w:rsidRDefault="00027B83">
            <w:pPr>
              <w:rPr>
                <w:rFonts w:ascii="Trebuchet MS" w:hAnsi="Trebuchet MS"/>
                <w:b/>
                <w:kern w:val="2"/>
                <w:sz w:val="22"/>
                <w:szCs w:val="22"/>
              </w:rPr>
            </w:pPr>
          </w:p>
          <w:p w14:paraId="57A4C75F" w14:textId="77777777" w:rsidR="00027B83" w:rsidRPr="008E0F25" w:rsidRDefault="00027B83">
            <w:pPr>
              <w:rPr>
                <w:rFonts w:ascii="Trebuchet MS" w:hAnsi="Trebuchet MS"/>
                <w:b/>
                <w:kern w:val="2"/>
                <w:sz w:val="22"/>
                <w:szCs w:val="22"/>
              </w:rPr>
            </w:pPr>
          </w:p>
          <w:p w14:paraId="6B9A132E" w14:textId="77777777" w:rsidR="00027B83" w:rsidRPr="008E0F25" w:rsidRDefault="00027B83" w:rsidP="00F7301C">
            <w:pPr>
              <w:rPr>
                <w:rFonts w:ascii="Trebuchet MS" w:hAnsi="Trebuchet MS"/>
                <w:b/>
                <w:kern w:val="2"/>
                <w:sz w:val="22"/>
                <w:szCs w:val="22"/>
              </w:rPr>
            </w:pPr>
          </w:p>
        </w:tc>
        <w:tc>
          <w:tcPr>
            <w:tcW w:w="6945"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4104"/>
            </w:tblGrid>
            <w:tr w:rsidR="000E66E1" w:rsidRPr="000E66E1" w14:paraId="0DA7A32B"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4B910DA" w14:textId="77777777" w:rsidR="00151306" w:rsidRPr="000E66E1" w:rsidRDefault="00151306" w:rsidP="00151306">
                  <w:pPr>
                    <w:tabs>
                      <w:tab w:val="left" w:pos="993"/>
                    </w:tabs>
                    <w:suppressAutoHyphens/>
                    <w:spacing w:line="256" w:lineRule="auto"/>
                    <w:rPr>
                      <w:rFonts w:ascii="Trebuchet MS" w:eastAsia="Calibri" w:hAnsi="Trebuchet MS"/>
                      <w:b/>
                      <w:sz w:val="22"/>
                      <w:szCs w:val="22"/>
                      <w:lang w:eastAsia="zh-CN"/>
                    </w:rPr>
                  </w:pPr>
                  <w:r w:rsidRPr="000E66E1">
                    <w:rPr>
                      <w:rFonts w:ascii="Trebuchet MS" w:eastAsia="Calibri" w:hAnsi="Trebuchet MS"/>
                      <w:b/>
                      <w:sz w:val="22"/>
                      <w:szCs w:val="22"/>
                    </w:rPr>
                    <w:lastRenderedPageBreak/>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AC8350B" w14:textId="256EC4FF" w:rsidR="00151306" w:rsidRPr="000E66E1" w:rsidRDefault="00000000"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327716940"/>
                      <w:placeholder>
                        <w:docPart w:val="945E6E03D5224B898EB566B67DB6F2DF"/>
                      </w:placeholder>
                      <w:text/>
                    </w:sdtPr>
                    <w:sdtContent>
                      <w:r w:rsidR="009866C8" w:rsidRPr="000E66E1">
                        <w:rPr>
                          <w:rFonts w:ascii="Trebuchet MS" w:eastAsia="Calibri" w:hAnsi="Trebuchet MS"/>
                          <w:sz w:val="22"/>
                          <w:szCs w:val="22"/>
                          <w:highlight w:val="yellow"/>
                        </w:rPr>
                        <w:t xml:space="preserve">40.000,00 Eur </w:t>
                      </w:r>
                      <w:r w:rsidR="002729C5" w:rsidRPr="000E66E1">
                        <w:rPr>
                          <w:rFonts w:ascii="Trebuchet MS" w:eastAsia="Calibri" w:hAnsi="Trebuchet MS"/>
                          <w:sz w:val="22"/>
                          <w:szCs w:val="22"/>
                          <w:highlight w:val="yellow"/>
                        </w:rPr>
                        <w:t>(k</w:t>
                      </w:r>
                      <w:r w:rsidR="009866C8" w:rsidRPr="000E66E1">
                        <w:rPr>
                          <w:rFonts w:ascii="Trebuchet MS" w:eastAsia="Calibri" w:hAnsi="Trebuchet MS"/>
                          <w:sz w:val="22"/>
                          <w:szCs w:val="22"/>
                          <w:highlight w:val="yellow"/>
                        </w:rPr>
                        <w:t xml:space="preserve">eturiasdešimt tūkstančių eurų, </w:t>
                      </w:r>
                      <w:r w:rsidR="002729C5" w:rsidRPr="000E66E1">
                        <w:rPr>
                          <w:rFonts w:ascii="Trebuchet MS" w:eastAsia="Calibri" w:hAnsi="Trebuchet MS"/>
                          <w:sz w:val="22"/>
                          <w:szCs w:val="22"/>
                          <w:highlight w:val="yellow"/>
                        </w:rPr>
                        <w:t>0</w:t>
                      </w:r>
                      <w:r w:rsidR="009866C8" w:rsidRPr="000E66E1">
                        <w:rPr>
                          <w:rFonts w:ascii="Trebuchet MS" w:eastAsia="Calibri" w:hAnsi="Trebuchet MS"/>
                          <w:sz w:val="22"/>
                          <w:szCs w:val="22"/>
                          <w:highlight w:val="yellow"/>
                        </w:rPr>
                        <w:t>0 centų</w:t>
                      </w:r>
                      <w:r w:rsidR="00151306" w:rsidRPr="000E66E1">
                        <w:rPr>
                          <w:rFonts w:ascii="Trebuchet MS" w:eastAsia="Calibri" w:hAnsi="Trebuchet MS"/>
                          <w:sz w:val="22"/>
                          <w:szCs w:val="22"/>
                          <w:highlight w:val="yellow"/>
                        </w:rPr>
                        <w:t>]</w:t>
                      </w:r>
                    </w:sdtContent>
                  </w:sdt>
                </w:p>
              </w:tc>
            </w:tr>
            <w:tr w:rsidR="000E66E1" w:rsidRPr="000E66E1" w14:paraId="07711F90"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732B56A0" w14:textId="77777777" w:rsidR="00151306" w:rsidRPr="000E66E1" w:rsidRDefault="00151306" w:rsidP="00151306">
                  <w:pPr>
                    <w:tabs>
                      <w:tab w:val="left" w:pos="993"/>
                    </w:tabs>
                    <w:suppressAutoHyphens/>
                    <w:spacing w:line="256" w:lineRule="auto"/>
                    <w:ind w:right="-567"/>
                    <w:rPr>
                      <w:rFonts w:ascii="Trebuchet MS" w:eastAsia="Calibri" w:hAnsi="Trebuchet MS"/>
                      <w:b/>
                      <w:sz w:val="22"/>
                      <w:szCs w:val="22"/>
                      <w:lang w:eastAsia="zh-CN"/>
                    </w:rPr>
                  </w:pPr>
                  <w:r w:rsidRPr="000E66E1">
                    <w:rPr>
                      <w:rFonts w:ascii="Trebuchet MS" w:eastAsia="Calibri" w:hAnsi="Trebuchet MS"/>
                      <w:b/>
                      <w:sz w:val="22"/>
                      <w:szCs w:val="22"/>
                    </w:rPr>
                    <w:t>___ % PVM</w:t>
                  </w:r>
                </w:p>
              </w:tc>
              <w:tc>
                <w:tcPr>
                  <w:tcW w:w="3054" w:type="pct"/>
                  <w:tcBorders>
                    <w:top w:val="single" w:sz="4" w:space="0" w:color="auto"/>
                    <w:left w:val="single" w:sz="4" w:space="0" w:color="auto"/>
                    <w:bottom w:val="single" w:sz="4" w:space="0" w:color="auto"/>
                    <w:right w:val="single" w:sz="4" w:space="0" w:color="auto"/>
                  </w:tcBorders>
                  <w:hideMark/>
                </w:tcPr>
                <w:p w14:paraId="60A72631" w14:textId="06BED158" w:rsidR="00151306" w:rsidRPr="000E66E1" w:rsidRDefault="00000000"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157512283"/>
                      <w:placeholder>
                        <w:docPart w:val="7A7058B41BAC42B99DEBC04F937FE183"/>
                      </w:placeholder>
                      <w:text/>
                    </w:sdtPr>
                    <w:sdtContent>
                      <w:r w:rsidR="00151306" w:rsidRPr="000E66E1">
                        <w:rPr>
                          <w:rFonts w:ascii="Trebuchet MS" w:eastAsia="Calibri" w:hAnsi="Trebuchet MS"/>
                          <w:sz w:val="22"/>
                          <w:szCs w:val="22"/>
                          <w:highlight w:val="yellow"/>
                        </w:rPr>
                        <w:t>[nurodyti sumą skaičiais ir žodžiais bei mokėjimo valiutą]</w:t>
                      </w:r>
                    </w:sdtContent>
                  </w:sdt>
                </w:p>
              </w:tc>
            </w:tr>
            <w:tr w:rsidR="000E66E1" w:rsidRPr="000E66E1" w14:paraId="2443D02F"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9D49129" w14:textId="77777777" w:rsidR="00151306" w:rsidRPr="000E66E1" w:rsidRDefault="00151306" w:rsidP="00151306">
                  <w:pPr>
                    <w:tabs>
                      <w:tab w:val="left" w:pos="993"/>
                    </w:tabs>
                    <w:suppressAutoHyphens/>
                    <w:spacing w:line="256" w:lineRule="auto"/>
                    <w:ind w:right="-136"/>
                    <w:rPr>
                      <w:rFonts w:ascii="Trebuchet MS" w:eastAsia="Calibri" w:hAnsi="Trebuchet MS"/>
                      <w:b/>
                      <w:sz w:val="22"/>
                      <w:szCs w:val="22"/>
                      <w:lang w:eastAsia="zh-CN"/>
                    </w:rPr>
                  </w:pPr>
                  <w:r w:rsidRPr="000E66E1">
                    <w:rPr>
                      <w:rFonts w:ascii="Trebuchet MS" w:eastAsia="Calibri" w:hAnsi="Trebuchet MS"/>
                      <w:b/>
                      <w:sz w:val="22"/>
                      <w:szCs w:val="22"/>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0AD18E11" w14:textId="6171C341" w:rsidR="00151306" w:rsidRPr="000E66E1" w:rsidRDefault="00000000" w:rsidP="009866C8">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855226799"/>
                      <w:placeholder>
                        <w:docPart w:val="654A6FF1794F46DEA9AAB066A3F03E09"/>
                      </w:placeholder>
                      <w:text/>
                    </w:sdtPr>
                    <w:sdtContent>
                      <w:r w:rsidR="00151306" w:rsidRPr="000E66E1">
                        <w:rPr>
                          <w:rFonts w:ascii="Trebuchet MS" w:eastAsia="Calibri" w:hAnsi="Trebuchet MS"/>
                          <w:sz w:val="22"/>
                          <w:szCs w:val="22"/>
                          <w:highlight w:val="yellow"/>
                        </w:rPr>
                        <w:t>[nurodyti sumą skaičiais ir žodžiais bei mokėjimo valiutą]</w:t>
                      </w:r>
                    </w:sdtContent>
                  </w:sdt>
                </w:p>
              </w:tc>
            </w:tr>
          </w:tbl>
          <w:p w14:paraId="1A7906EC" w14:textId="77777777" w:rsidR="00027B83" w:rsidRPr="000E66E1" w:rsidRDefault="00027B83" w:rsidP="008E0F25">
            <w:pPr>
              <w:jc w:val="both"/>
              <w:rPr>
                <w:rFonts w:ascii="Trebuchet MS" w:hAnsi="Trebuchet MS"/>
                <w:kern w:val="2"/>
                <w:sz w:val="22"/>
                <w:szCs w:val="22"/>
              </w:rPr>
            </w:pPr>
          </w:p>
          <w:p w14:paraId="300B4069" w14:textId="77777777" w:rsidR="00027B83" w:rsidRPr="000E66E1" w:rsidRDefault="000B0897" w:rsidP="008E0F25">
            <w:pPr>
              <w:jc w:val="both"/>
              <w:rPr>
                <w:rFonts w:ascii="Trebuchet MS" w:hAnsi="Trebuchet MS"/>
                <w:sz w:val="22"/>
                <w:szCs w:val="22"/>
              </w:rPr>
            </w:pPr>
            <w:r w:rsidRPr="000E66E1">
              <w:rPr>
                <w:rFonts w:ascii="Trebuchet MS" w:hAnsi="Trebuchet MS"/>
                <w:kern w:val="2"/>
                <w:sz w:val="22"/>
                <w:szCs w:val="22"/>
              </w:rPr>
              <w:t xml:space="preserve">Šioje Sutartyje Pradinės Sutarties vertė yra lygi </w:t>
            </w:r>
            <w:r w:rsidRPr="000E66E1">
              <w:rPr>
                <w:rFonts w:ascii="Trebuchet MS" w:hAnsi="Trebuchet MS"/>
                <w:b/>
                <w:kern w:val="2"/>
                <w:sz w:val="22"/>
                <w:szCs w:val="22"/>
              </w:rPr>
              <w:t xml:space="preserve">maksimaliai pirkimui skirtai lėšų sumai be PVM </w:t>
            </w:r>
            <w:r w:rsidRPr="000E66E1">
              <w:rPr>
                <w:rFonts w:ascii="Trebuchet MS" w:hAnsi="Trebuchet MS"/>
                <w:kern w:val="2"/>
                <w:sz w:val="22"/>
                <w:szCs w:val="22"/>
              </w:rPr>
              <w:t>pirkimo dokumentuose ir Sutartyje nurodytų Paslaugų įsigijimui.</w:t>
            </w:r>
          </w:p>
          <w:p w14:paraId="60094705" w14:textId="77777777" w:rsidR="00AD0170" w:rsidRPr="000E66E1" w:rsidRDefault="00AD0170" w:rsidP="00AD0170">
            <w:pPr>
              <w:jc w:val="both"/>
              <w:rPr>
                <w:rFonts w:ascii="Trebuchet MS" w:hAnsi="Trebuchet MS"/>
                <w:kern w:val="2"/>
                <w:sz w:val="22"/>
                <w:szCs w:val="22"/>
              </w:rPr>
            </w:pPr>
            <w:r w:rsidRPr="000E66E1">
              <w:rPr>
                <w:rFonts w:ascii="Trebuchet MS" w:hAnsi="Trebuchet MS"/>
                <w:kern w:val="2"/>
                <w:sz w:val="22"/>
                <w:szCs w:val="22"/>
              </w:rPr>
              <w:t>Pradinė Sutarties vertė susideda iš dviejų dalių:</w:t>
            </w:r>
          </w:p>
          <w:p w14:paraId="307450B1" w14:textId="00E1193F" w:rsidR="00AD0170" w:rsidRPr="000E66E1" w:rsidRDefault="00AD0170" w:rsidP="00AD0170">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Paslaugų įkainių, nustatytų Sutarties 1 priede, kurie yra galutiniai ir apima visas tiesiogines bei netiesiogines išlaidas, įskaitant Tiekėjo pelną;</w:t>
            </w:r>
          </w:p>
          <w:p w14:paraId="79486605" w14:textId="2705FE9B" w:rsidR="00AD0170" w:rsidRPr="000E66E1" w:rsidRDefault="00AD0170" w:rsidP="00AD0170">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Tiekėjo faktiškai patiriamų išlaidų, tiesiogiai susijusių su Sutarties vykdymu, įskaitant dalių, detalių, mazgų, elementų ir kitų komponentų, reikalingų liftų ir keltuvų remontui, įsigijimą.</w:t>
            </w:r>
          </w:p>
          <w:p w14:paraId="697ED835" w14:textId="77777777" w:rsidR="00AD0170" w:rsidRPr="000E66E1" w:rsidRDefault="00AD0170" w:rsidP="00AD0170">
            <w:pPr>
              <w:jc w:val="both"/>
              <w:rPr>
                <w:rFonts w:ascii="Trebuchet MS" w:hAnsi="Trebuchet MS"/>
                <w:kern w:val="2"/>
                <w:sz w:val="22"/>
                <w:szCs w:val="22"/>
              </w:rPr>
            </w:pPr>
            <w:r w:rsidRPr="000E66E1">
              <w:rPr>
                <w:rFonts w:ascii="Trebuchet MS" w:hAnsi="Trebuchet MS"/>
                <w:kern w:val="2"/>
                <w:sz w:val="22"/>
                <w:szCs w:val="22"/>
              </w:rPr>
              <w:t>Į Tiekėjui pagal Sutartį mokėtiną kainą gali būti įtraukiamos tik faktiškai patirtos išlaidos, kurios:</w:t>
            </w:r>
          </w:p>
          <w:p w14:paraId="2CA420CD" w14:textId="14D5D11A" w:rsidR="00AD0170" w:rsidRPr="000E66E1" w:rsidRDefault="00AD0170" w:rsidP="006E6021">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yra būtinos Paslaugoms suteikti;</w:t>
            </w:r>
          </w:p>
          <w:p w14:paraId="2F8B2F2B" w14:textId="4FD26478" w:rsidR="00AD0170" w:rsidRPr="000E66E1" w:rsidRDefault="00AD0170" w:rsidP="006E6021">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yra pagrįstos trečiųjų šalių dokumentais (pvz., sąskaitomis faktūromis, važtaraščiais ir pan.);</w:t>
            </w:r>
          </w:p>
          <w:p w14:paraId="5BBF19B0" w14:textId="3AC61726" w:rsidR="00027B83" w:rsidRPr="000E66E1" w:rsidRDefault="00AD0170" w:rsidP="00031463">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neapima papildomo Tiekėjo pelno, kuris jau yra įtrauktas į Paslaugų įkainius.</w:t>
            </w:r>
          </w:p>
        </w:tc>
      </w:tr>
      <w:tr w:rsidR="00027B83" w:rsidRPr="008E0F25" w14:paraId="1A7054EB" w14:textId="77777777" w:rsidTr="00031463">
        <w:trPr>
          <w:trHeight w:val="1114"/>
        </w:trPr>
        <w:tc>
          <w:tcPr>
            <w:tcW w:w="2689" w:type="dxa"/>
          </w:tcPr>
          <w:p w14:paraId="57F4DE2E" w14:textId="2ED22BFB" w:rsidR="00027B83" w:rsidRPr="00031463" w:rsidRDefault="000B0897" w:rsidP="00031463">
            <w:pPr>
              <w:jc w:val="both"/>
              <w:rPr>
                <w:rFonts w:ascii="Trebuchet MS" w:hAnsi="Trebuchet MS"/>
                <w:b/>
                <w:kern w:val="2"/>
                <w:sz w:val="22"/>
                <w:szCs w:val="22"/>
              </w:rPr>
            </w:pPr>
            <w:r w:rsidRPr="008E0F25">
              <w:rPr>
                <w:rFonts w:ascii="Trebuchet MS" w:hAnsi="Trebuchet MS"/>
                <w:b/>
                <w:kern w:val="2"/>
                <w:sz w:val="22"/>
                <w:szCs w:val="22"/>
              </w:rPr>
              <w:lastRenderedPageBreak/>
              <w:t>5</w:t>
            </w:r>
            <w:r w:rsidRPr="00B7289A">
              <w:rPr>
                <w:rFonts w:ascii="Trebuchet MS" w:hAnsi="Trebuchet MS"/>
                <w:b/>
                <w:kern w:val="2"/>
                <w:sz w:val="22"/>
                <w:szCs w:val="22"/>
              </w:rPr>
              <w:t xml:space="preserve">.3. Sutarties kainos / įkainių perskaičiavimas taikant </w:t>
            </w:r>
            <w:r w:rsidRPr="00B7289A">
              <w:rPr>
                <w:rFonts w:ascii="Trebuchet MS" w:hAnsi="Trebuchet MS"/>
                <w:b/>
                <w:kern w:val="2"/>
                <w:sz w:val="22"/>
                <w:szCs w:val="22"/>
                <w:u w:val="single"/>
              </w:rPr>
              <w:t>peržiūros</w:t>
            </w:r>
            <w:r w:rsidRPr="00B7289A">
              <w:rPr>
                <w:rFonts w:ascii="Trebuchet MS" w:hAnsi="Trebuchet MS"/>
                <w:b/>
                <w:kern w:val="2"/>
                <w:sz w:val="22"/>
                <w:szCs w:val="22"/>
              </w:rPr>
              <w:t xml:space="preserve"> taisykles</w:t>
            </w:r>
          </w:p>
        </w:tc>
        <w:tc>
          <w:tcPr>
            <w:tcW w:w="6945" w:type="dxa"/>
            <w:gridSpan w:val="2"/>
          </w:tcPr>
          <w:p w14:paraId="49213B47" w14:textId="77777777" w:rsidR="00753208" w:rsidRPr="000E66E1" w:rsidRDefault="00753208" w:rsidP="00753208">
            <w:pPr>
              <w:rPr>
                <w:rFonts w:ascii="Trebuchet MS" w:hAnsi="Trebuchet MS"/>
                <w:sz w:val="22"/>
                <w:szCs w:val="22"/>
              </w:rPr>
            </w:pPr>
            <w:r w:rsidRPr="000E66E1">
              <w:rPr>
                <w:rFonts w:ascii="Trebuchet MS" w:hAnsi="Trebuchet MS"/>
                <w:kern w:val="2"/>
                <w:sz w:val="22"/>
                <w:szCs w:val="22"/>
              </w:rPr>
              <w:t>Sutarties įkainiai bus perskaičiuojami:</w:t>
            </w:r>
          </w:p>
          <w:p w14:paraId="1AEBE66A" w14:textId="77777777" w:rsidR="00753208" w:rsidRPr="000E66E1" w:rsidRDefault="00753208" w:rsidP="00753208">
            <w:pPr>
              <w:rPr>
                <w:rFonts w:ascii="Trebuchet MS" w:hAnsi="Trebuchet MS"/>
                <w:kern w:val="2"/>
                <w:sz w:val="22"/>
                <w:szCs w:val="22"/>
              </w:rPr>
            </w:pPr>
            <w:r w:rsidRPr="000E66E1">
              <w:rPr>
                <w:rFonts w:ascii="Trebuchet MS" w:hAnsi="Trebuchet MS"/>
                <w:kern w:val="2"/>
                <w:sz w:val="22"/>
                <w:szCs w:val="22"/>
              </w:rPr>
              <w:t>5.3.1. dėl PVM tarifo pasikeitimo;</w:t>
            </w:r>
          </w:p>
          <w:p w14:paraId="054DF302" w14:textId="4E13D7AC" w:rsidR="00027B83" w:rsidRPr="000E66E1" w:rsidRDefault="00753208" w:rsidP="00753208">
            <w:pPr>
              <w:jc w:val="both"/>
              <w:rPr>
                <w:rFonts w:ascii="Trebuchet MS" w:hAnsi="Trebuchet MS"/>
                <w:kern w:val="2"/>
                <w:sz w:val="22"/>
                <w:szCs w:val="22"/>
              </w:rPr>
            </w:pPr>
            <w:r w:rsidRPr="000E66E1">
              <w:rPr>
                <w:rFonts w:ascii="Trebuchet MS" w:hAnsi="Trebuchet MS"/>
                <w:kern w:val="2"/>
                <w:sz w:val="22"/>
                <w:szCs w:val="22"/>
              </w:rPr>
              <w:t>5.3.2. pagal vartotojų kainų indeksą</w:t>
            </w:r>
            <w:r w:rsidR="00B7289A" w:rsidRPr="000E66E1">
              <w:rPr>
                <w:rFonts w:ascii="Trebuchet MS" w:hAnsi="Trebuchet MS"/>
                <w:kern w:val="2"/>
                <w:sz w:val="22"/>
                <w:szCs w:val="22"/>
              </w:rPr>
              <w:t xml:space="preserve"> </w:t>
            </w:r>
            <w:r w:rsidR="00B7289A" w:rsidRPr="000E66E1">
              <w:rPr>
                <w:rFonts w:ascii="Trebuchet MS" w:eastAsia="Calibri" w:hAnsi="Trebuchet MS"/>
                <w:i/>
                <w:sz w:val="22"/>
                <w:szCs w:val="22"/>
                <w:lang w:eastAsia="lt-LT"/>
              </w:rPr>
              <w:t>127 Niekur kitur nepriskirtos paslaugos</w:t>
            </w:r>
            <w:r w:rsidRPr="000E66E1">
              <w:rPr>
                <w:rFonts w:ascii="Trebuchet MS" w:hAnsi="Trebuchet MS"/>
                <w:i/>
                <w:iCs/>
                <w:kern w:val="2"/>
                <w:sz w:val="22"/>
                <w:szCs w:val="22"/>
              </w:rPr>
              <w:t>.</w:t>
            </w:r>
          </w:p>
        </w:tc>
      </w:tr>
      <w:tr w:rsidR="00027B83" w:rsidRPr="008E0F25" w14:paraId="6AC8D1FA" w14:textId="77777777" w:rsidTr="00AA3DAA">
        <w:trPr>
          <w:trHeight w:val="300"/>
        </w:trPr>
        <w:tc>
          <w:tcPr>
            <w:tcW w:w="2689" w:type="dxa"/>
          </w:tcPr>
          <w:p w14:paraId="62766FE5" w14:textId="77777777" w:rsidR="00027B83" w:rsidRPr="003F2DF0" w:rsidRDefault="000B0897" w:rsidP="008E0F25">
            <w:pPr>
              <w:jc w:val="both"/>
              <w:rPr>
                <w:rFonts w:ascii="Trebuchet MS" w:hAnsi="Trebuchet MS"/>
                <w:b/>
                <w:kern w:val="2"/>
                <w:sz w:val="22"/>
                <w:szCs w:val="22"/>
              </w:rPr>
            </w:pPr>
            <w:r w:rsidRPr="003F2DF0">
              <w:rPr>
                <w:rFonts w:ascii="Trebuchet MS" w:hAnsi="Trebuchet MS"/>
                <w:b/>
                <w:kern w:val="2"/>
                <w:sz w:val="22"/>
                <w:szCs w:val="22"/>
              </w:rPr>
              <w:t>5.3.1. Sutarties kainos / įkainių peržiūra dėl PVM tarifo pasikeitimo</w:t>
            </w:r>
          </w:p>
        </w:tc>
        <w:tc>
          <w:tcPr>
            <w:tcW w:w="6945" w:type="dxa"/>
            <w:gridSpan w:val="2"/>
          </w:tcPr>
          <w:p w14:paraId="74AF8AB1"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Jeigu Sutarties vykdymo metu pasikeičia PVM mokėjimą reglamentuojantys teisės aktai, darantys tiesioginę įtaką Tiekėjo t</w:t>
            </w:r>
            <w:r w:rsidRPr="003F2DF0">
              <w:rPr>
                <w:rFonts w:ascii="Trebuchet MS" w:hAnsi="Trebuchet MS"/>
                <w:sz w:val="22"/>
                <w:szCs w:val="22"/>
              </w:rPr>
              <w:t>ei</w:t>
            </w:r>
            <w:r w:rsidRPr="003F2DF0">
              <w:rPr>
                <w:rFonts w:ascii="Trebuchet MS" w:hAnsi="Trebuchet MS"/>
                <w:kern w:val="2"/>
                <w:sz w:val="22"/>
                <w:szCs w:val="22"/>
              </w:rPr>
              <w:t>kiamų P</w:t>
            </w:r>
            <w:r w:rsidRPr="003F2DF0">
              <w:rPr>
                <w:rFonts w:ascii="Trebuchet MS" w:hAnsi="Trebuchet MS"/>
                <w:sz w:val="22"/>
                <w:szCs w:val="22"/>
              </w:rPr>
              <w:t>aslaugų</w:t>
            </w:r>
            <w:r w:rsidRPr="003F2DF0">
              <w:rPr>
                <w:rFonts w:ascii="Trebuchet MS" w:hAnsi="Trebuchet MS"/>
                <w:kern w:val="2"/>
                <w:sz w:val="22"/>
                <w:szCs w:val="22"/>
              </w:rPr>
              <w:t xml:space="preserve"> Sutartyje nurodytai kainai / įkainiams, Sutarties kaina / įkainiai perskaičiuojami nekeičiant P</w:t>
            </w:r>
            <w:r w:rsidRPr="003F2DF0">
              <w:rPr>
                <w:rFonts w:ascii="Trebuchet MS" w:hAnsi="Trebuchet MS"/>
                <w:sz w:val="22"/>
                <w:szCs w:val="22"/>
              </w:rPr>
              <w:t>aslaugų</w:t>
            </w:r>
            <w:r w:rsidRPr="003F2DF0">
              <w:rPr>
                <w:rFonts w:ascii="Trebuchet MS" w:hAnsi="Trebuchet MS"/>
                <w:kern w:val="2"/>
                <w:sz w:val="22"/>
                <w:szCs w:val="22"/>
              </w:rPr>
              <w:t xml:space="preserve"> kainos / įkainio be PVM.</w:t>
            </w:r>
          </w:p>
          <w:p w14:paraId="44A00C30" w14:textId="77777777" w:rsidR="00027B83" w:rsidRPr="003F2DF0" w:rsidRDefault="00027B83">
            <w:pPr>
              <w:rPr>
                <w:rFonts w:ascii="Trebuchet MS" w:hAnsi="Trebuchet MS"/>
                <w:kern w:val="2"/>
                <w:sz w:val="22"/>
                <w:szCs w:val="22"/>
              </w:rPr>
            </w:pPr>
          </w:p>
          <w:p w14:paraId="4B006FAB"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027B83" w:rsidRPr="008E0F25" w14:paraId="6AF9A9F1" w14:textId="77777777" w:rsidTr="00AA3DAA">
        <w:trPr>
          <w:trHeight w:val="300"/>
        </w:trPr>
        <w:tc>
          <w:tcPr>
            <w:tcW w:w="2689" w:type="dxa"/>
          </w:tcPr>
          <w:p w14:paraId="352C6260" w14:textId="77777777" w:rsidR="00027B83" w:rsidRPr="003F2DF0" w:rsidRDefault="000B0897" w:rsidP="008E0F25">
            <w:pPr>
              <w:jc w:val="both"/>
              <w:rPr>
                <w:rFonts w:ascii="Trebuchet MS" w:hAnsi="Trebuchet MS"/>
                <w:sz w:val="22"/>
                <w:szCs w:val="22"/>
              </w:rPr>
            </w:pPr>
            <w:r w:rsidRPr="003F2DF0">
              <w:rPr>
                <w:rFonts w:ascii="Trebuchet MS" w:hAnsi="Trebuchet MS"/>
                <w:b/>
                <w:bCs/>
                <w:kern w:val="2"/>
                <w:sz w:val="22"/>
                <w:szCs w:val="22"/>
              </w:rPr>
              <w:t>5.3.2.</w:t>
            </w:r>
            <w:r w:rsidRPr="003F2DF0">
              <w:rPr>
                <w:rFonts w:ascii="Trebuchet MS" w:hAnsi="Trebuchet MS"/>
                <w:kern w:val="2"/>
                <w:sz w:val="22"/>
                <w:szCs w:val="22"/>
              </w:rPr>
              <w:t xml:space="preserve"> </w:t>
            </w:r>
            <w:r w:rsidRPr="003F2DF0">
              <w:rPr>
                <w:rFonts w:ascii="Trebuchet MS" w:hAnsi="Trebuchet MS"/>
                <w:b/>
                <w:bCs/>
                <w:kern w:val="2"/>
                <w:sz w:val="22"/>
                <w:szCs w:val="22"/>
              </w:rPr>
              <w:t>Sutarties kainos / įkainių peržiūra dėl kitų mokesčių, lemiančių Paslaugų kainos / įkainių pokytį, pasikeitimo</w:t>
            </w:r>
          </w:p>
        </w:tc>
        <w:tc>
          <w:tcPr>
            <w:tcW w:w="6945" w:type="dxa"/>
            <w:gridSpan w:val="2"/>
          </w:tcPr>
          <w:p w14:paraId="02C6CEC7" w14:textId="77777777" w:rsidR="00027B83" w:rsidRPr="003F2DF0" w:rsidRDefault="000B0897">
            <w:pPr>
              <w:rPr>
                <w:rFonts w:ascii="Trebuchet MS" w:hAnsi="Trebuchet MS"/>
                <w:kern w:val="2"/>
                <w:sz w:val="22"/>
                <w:szCs w:val="22"/>
              </w:rPr>
            </w:pPr>
            <w:r w:rsidRPr="003F2DF0">
              <w:rPr>
                <w:rFonts w:ascii="Trebuchet MS" w:hAnsi="Trebuchet MS"/>
                <w:kern w:val="2"/>
                <w:sz w:val="22"/>
                <w:szCs w:val="22"/>
              </w:rPr>
              <w:t>Netaikoma</w:t>
            </w:r>
          </w:p>
          <w:p w14:paraId="4CFB97C1" w14:textId="2D1B8001" w:rsidR="00027B83" w:rsidRPr="003F2DF0" w:rsidRDefault="00027B83" w:rsidP="008E0F25">
            <w:pPr>
              <w:jc w:val="both"/>
              <w:rPr>
                <w:rFonts w:ascii="Trebuchet MS" w:hAnsi="Trebuchet MS"/>
                <w:sz w:val="22"/>
                <w:szCs w:val="22"/>
              </w:rPr>
            </w:pPr>
          </w:p>
        </w:tc>
      </w:tr>
      <w:tr w:rsidR="0040041C" w:rsidRPr="008E0F25" w14:paraId="3158E5C4" w14:textId="77777777" w:rsidTr="00AA3DAA">
        <w:trPr>
          <w:trHeight w:val="300"/>
        </w:trPr>
        <w:tc>
          <w:tcPr>
            <w:tcW w:w="2689" w:type="dxa"/>
          </w:tcPr>
          <w:p w14:paraId="06F972C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Pr="00B475CA">
              <w:rPr>
                <w:rFonts w:ascii="Trebuchet MS" w:hAnsi="Trebuchet MS"/>
                <w:b/>
                <w:kern w:val="2"/>
                <w:sz w:val="22"/>
                <w:szCs w:val="22"/>
              </w:rPr>
              <w:t>kainos / įkainių peržiūra</w:t>
            </w:r>
            <w:r w:rsidRPr="008E0F25">
              <w:rPr>
                <w:rFonts w:ascii="Trebuchet MS" w:hAnsi="Trebuchet MS"/>
                <w:b/>
                <w:kern w:val="2"/>
                <w:sz w:val="22"/>
                <w:szCs w:val="22"/>
              </w:rPr>
              <w:t xml:space="preserve"> dėl kainų lygio pokyčio</w:t>
            </w:r>
          </w:p>
          <w:p w14:paraId="2AB5B37C" w14:textId="77777777" w:rsidR="0040041C" w:rsidRPr="008E0F25" w:rsidRDefault="0040041C" w:rsidP="0040041C">
            <w:pPr>
              <w:rPr>
                <w:rFonts w:ascii="Trebuchet MS" w:hAnsi="Trebuchet MS"/>
                <w:kern w:val="2"/>
                <w:sz w:val="22"/>
                <w:szCs w:val="22"/>
              </w:rPr>
            </w:pPr>
          </w:p>
          <w:p w14:paraId="17B35871" w14:textId="6D7D1A8D" w:rsidR="0040041C" w:rsidRPr="008E0F25" w:rsidRDefault="0040041C" w:rsidP="0040041C">
            <w:pPr>
              <w:jc w:val="both"/>
              <w:rPr>
                <w:rFonts w:ascii="Trebuchet MS" w:hAnsi="Trebuchet MS"/>
                <w:b/>
                <w:kern w:val="2"/>
                <w:sz w:val="22"/>
                <w:szCs w:val="22"/>
              </w:rPr>
            </w:pPr>
          </w:p>
        </w:tc>
        <w:tc>
          <w:tcPr>
            <w:tcW w:w="6945" w:type="dxa"/>
            <w:gridSpan w:val="2"/>
          </w:tcPr>
          <w:p w14:paraId="39F9CC36" w14:textId="5EB3FAA7" w:rsidR="0040041C" w:rsidRPr="0043188F" w:rsidRDefault="0040041C" w:rsidP="0040041C">
            <w:pPr>
              <w:jc w:val="both"/>
              <w:rPr>
                <w:rFonts w:ascii="Trebuchet MS" w:hAnsi="Trebuchet MS"/>
                <w:sz w:val="22"/>
                <w:szCs w:val="22"/>
              </w:rPr>
            </w:pPr>
            <w:r w:rsidRPr="0043188F">
              <w:rPr>
                <w:rFonts w:ascii="Trebuchet MS" w:hAnsi="Trebuchet MS"/>
                <w:color w:val="000000"/>
                <w:sz w:val="22"/>
                <w:szCs w:val="22"/>
              </w:rPr>
              <w:t>5.3.3.1. Bet</w:t>
            </w:r>
            <w:r w:rsidRPr="0043188F">
              <w:rPr>
                <w:rFonts w:ascii="Trebuchet MS" w:hAnsi="Trebuchet MS"/>
                <w:sz w:val="22"/>
                <w:szCs w:val="22"/>
              </w:rPr>
              <w:t xml:space="preserve"> kuri Sutarties Šalis Sutarties galiojimo metu turi teisę inicijuoti Sutarties </w:t>
            </w:r>
            <w:r w:rsidRPr="00637371">
              <w:rPr>
                <w:rFonts w:ascii="Trebuchet MS" w:hAnsi="Trebuchet MS"/>
                <w:sz w:val="22"/>
                <w:szCs w:val="22"/>
              </w:rPr>
              <w:t xml:space="preserve">įkainių </w:t>
            </w:r>
            <w:r w:rsidRPr="0043188F">
              <w:rPr>
                <w:rFonts w:ascii="Trebuchet MS" w:hAnsi="Trebuchet MS"/>
                <w:sz w:val="22"/>
                <w:szCs w:val="22"/>
              </w:rPr>
              <w:t xml:space="preserve">peržiūrą (keitimą) </w:t>
            </w:r>
            <w:r w:rsidR="002729C5">
              <w:rPr>
                <w:rFonts w:ascii="Trebuchet MS" w:hAnsi="Trebuchet MS"/>
                <w:sz w:val="22"/>
                <w:szCs w:val="22"/>
              </w:rPr>
              <w:t xml:space="preserve">(tik Fiksuotų įkainių dalyje) </w:t>
            </w:r>
            <w:r w:rsidRPr="0043188F">
              <w:rPr>
                <w:rFonts w:ascii="Trebuchet MS" w:hAnsi="Trebuchet MS"/>
                <w:sz w:val="22"/>
                <w:szCs w:val="22"/>
              </w:rPr>
              <w:t xml:space="preserve">ne anksčiau kaip po </w:t>
            </w:r>
            <w:r>
              <w:rPr>
                <w:rFonts w:ascii="Trebuchet MS" w:hAnsi="Trebuchet MS"/>
                <w:sz w:val="22"/>
                <w:szCs w:val="22"/>
              </w:rPr>
              <w:t>6 (šešių) mėnesių</w:t>
            </w:r>
            <w:r w:rsidRPr="0043188F">
              <w:rPr>
                <w:rFonts w:ascii="Trebuchet MS" w:hAnsi="Trebuchet MS"/>
                <w:sz w:val="22"/>
                <w:szCs w:val="22"/>
              </w:rPr>
              <w:t xml:space="preserve"> </w:t>
            </w:r>
            <w:r w:rsidRPr="006413C7">
              <w:rPr>
                <w:rFonts w:ascii="Trebuchet MS" w:hAnsi="Trebuchet MS"/>
                <w:sz w:val="22"/>
                <w:szCs w:val="22"/>
              </w:rPr>
              <w:t xml:space="preserve">Sutarties įsigaliojimo dienos </w:t>
            </w:r>
            <w:r w:rsidRPr="0043188F">
              <w:rPr>
                <w:rFonts w:ascii="Trebuchet MS" w:hAnsi="Trebuchet MS"/>
                <w:sz w:val="22"/>
                <w:szCs w:val="22"/>
              </w:rPr>
              <w:t>(jeigu peržiūra jau buvo atlikta – nuo Susitarimo dėl paskutinio perskaičiavimo pagal šį Specialiųjų sąlygų punktą įsigaliojimo dienos), jeigu Vartojimo prekių ir paslaugų kainų pokytis (k), apskaičiuotas kaip nustatyta</w:t>
            </w:r>
            <w:r w:rsidRPr="0043188F">
              <w:rPr>
                <w:rFonts w:ascii="Arial" w:hAnsi="Arial" w:cs="Arial"/>
                <w:sz w:val="22"/>
                <w:szCs w:val="22"/>
              </w:rPr>
              <w:t> </w:t>
            </w:r>
            <w:r w:rsidRPr="0043188F">
              <w:rPr>
                <w:rFonts w:ascii="Trebuchet MS" w:hAnsi="Trebuchet MS"/>
                <w:sz w:val="22"/>
                <w:szCs w:val="22"/>
              </w:rPr>
              <w:t>5.3.3.6 punkte, vir</w:t>
            </w:r>
            <w:r w:rsidRPr="00F01450">
              <w:rPr>
                <w:rFonts w:ascii="Trebuchet MS" w:hAnsi="Trebuchet MS"/>
                <w:sz w:val="22"/>
                <w:szCs w:val="22"/>
              </w:rPr>
              <w:t>š</w:t>
            </w:r>
            <w:r w:rsidRPr="0043188F">
              <w:rPr>
                <w:rFonts w:ascii="Trebuchet MS" w:hAnsi="Trebuchet MS"/>
                <w:sz w:val="22"/>
                <w:szCs w:val="22"/>
              </w:rPr>
              <w:t xml:space="preserve">ija </w:t>
            </w:r>
            <w:r w:rsidRPr="00F01450">
              <w:rPr>
                <w:rFonts w:ascii="Trebuchet MS" w:hAnsi="Trebuchet MS"/>
                <w:sz w:val="22"/>
                <w:szCs w:val="22"/>
              </w:rPr>
              <w:t>5 p</w:t>
            </w:r>
            <w:r w:rsidRPr="0043188F">
              <w:rPr>
                <w:rFonts w:ascii="Trebuchet MS" w:hAnsi="Trebuchet MS"/>
                <w:sz w:val="22"/>
                <w:szCs w:val="22"/>
              </w:rPr>
              <w:t xml:space="preserve">rocentus. Sutarties </w:t>
            </w:r>
            <w:r w:rsidRPr="00F01450">
              <w:rPr>
                <w:rFonts w:ascii="Trebuchet MS" w:hAnsi="Trebuchet MS"/>
                <w:sz w:val="22"/>
                <w:szCs w:val="22"/>
              </w:rPr>
              <w:t xml:space="preserve">įkainių peržiūra atliekama </w:t>
            </w:r>
            <w:r w:rsidRPr="0043188F">
              <w:rPr>
                <w:rFonts w:ascii="Trebuchet MS" w:hAnsi="Trebuchet MS"/>
                <w:sz w:val="22"/>
                <w:szCs w:val="22"/>
              </w:rPr>
              <w:t xml:space="preserve">ne rečiau kaip kas </w:t>
            </w:r>
            <w:r>
              <w:rPr>
                <w:rFonts w:ascii="Trebuchet MS" w:hAnsi="Trebuchet MS"/>
                <w:sz w:val="22"/>
                <w:szCs w:val="22"/>
              </w:rPr>
              <w:t xml:space="preserve">6 (šešis) </w:t>
            </w:r>
            <w:r w:rsidRPr="0043188F">
              <w:rPr>
                <w:rFonts w:ascii="Trebuchet MS" w:hAnsi="Trebuchet MS"/>
                <w:sz w:val="22"/>
                <w:szCs w:val="22"/>
              </w:rPr>
              <w:t>mėnesi</w:t>
            </w:r>
            <w:r>
              <w:rPr>
                <w:rFonts w:ascii="Trebuchet MS" w:hAnsi="Trebuchet MS"/>
                <w:sz w:val="22"/>
                <w:szCs w:val="22"/>
              </w:rPr>
              <w:t>us</w:t>
            </w:r>
            <w:r w:rsidRPr="0043188F">
              <w:rPr>
                <w:rFonts w:ascii="Trebuchet MS" w:hAnsi="Trebuchet MS"/>
                <w:sz w:val="22"/>
                <w:szCs w:val="22"/>
              </w:rPr>
              <w:t>.</w:t>
            </w:r>
          </w:p>
          <w:p w14:paraId="3F1C10F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kern w:val="2"/>
                <w:sz w:val="22"/>
                <w:szCs w:val="22"/>
              </w:rPr>
              <w:t xml:space="preserve">5.3.3.2. Sutarties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 xml:space="preserve">peržiūrimi tik tai Sutarties daliai, kuri nėra išpirkta, t. y. Paslaugoms, kurios nėra priimtos ir apmokėtos. Vėlesnė Sutarties </w:t>
            </w:r>
            <w:r w:rsidRPr="00A71142">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peržiūra negali apimti laikotarpio, už kurį jau buvo atlikta peržiūra.</w:t>
            </w:r>
          </w:p>
          <w:p w14:paraId="32C42D19"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lastRenderedPageBreak/>
              <w:t xml:space="preserve">5.3.3.3. </w:t>
            </w:r>
            <w:r w:rsidRPr="0043188F">
              <w:rPr>
                <w:rFonts w:ascii="Trebuchet MS" w:hAnsi="Trebuchet MS"/>
                <w:color w:val="000000"/>
                <w:kern w:val="2"/>
                <w:sz w:val="22"/>
                <w:szCs w:val="22"/>
                <w:shd w:val="clear" w:color="auto" w:fill="FFFFFF"/>
              </w:rPr>
              <w:t>Jeigu P</w:t>
            </w:r>
            <w:r w:rsidRPr="0043188F">
              <w:rPr>
                <w:rFonts w:ascii="Trebuchet MS" w:hAnsi="Trebuchet MS"/>
                <w:color w:val="000000"/>
                <w:sz w:val="22"/>
                <w:szCs w:val="22"/>
              </w:rPr>
              <w:t>aslaugų teikimas</w:t>
            </w:r>
            <w:r w:rsidRPr="0043188F">
              <w:rPr>
                <w:rFonts w:ascii="Trebuchet MS" w:hAnsi="Trebuchet MS"/>
                <w:color w:val="000000"/>
                <w:kern w:val="2"/>
                <w:sz w:val="22"/>
                <w:szCs w:val="22"/>
                <w:shd w:val="clear" w:color="auto" w:fill="FFFFFF"/>
              </w:rPr>
              <w:t xml:space="preserve"> vėluoja dėl Tiekėjo kaltės, uždelstų suteikti P</w:t>
            </w:r>
            <w:r w:rsidRPr="0043188F">
              <w:rPr>
                <w:rFonts w:ascii="Trebuchet MS" w:hAnsi="Trebuchet MS"/>
                <w:color w:val="000000"/>
                <w:sz w:val="22"/>
                <w:szCs w:val="22"/>
              </w:rPr>
              <w:t>aslaugų</w:t>
            </w:r>
            <w:r w:rsidRPr="0043188F">
              <w:rPr>
                <w:rFonts w:ascii="Trebuchet MS" w:hAnsi="Trebuchet MS"/>
                <w:color w:val="000000"/>
                <w:kern w:val="2"/>
                <w:sz w:val="22"/>
                <w:szCs w:val="22"/>
                <w:shd w:val="clear" w:color="auto" w:fill="FFFFFF"/>
              </w:rPr>
              <w:t xml:space="preserve">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nėra perskaičiuojami dėl kainų lygio kilimo (gali būti mažinami, tačiau negali būti didinami).</w:t>
            </w:r>
          </w:p>
          <w:p w14:paraId="2B02EF9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5.3.3.4. Atlikdamos Sutarties </w:t>
            </w:r>
            <w:r w:rsidRPr="00A71142">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color w:val="000000"/>
                <w:kern w:val="2"/>
                <w:sz w:val="22"/>
                <w:szCs w:val="22"/>
              </w:rPr>
              <w:t xml:space="preserve">peržiūrą </w:t>
            </w:r>
            <w:r w:rsidRPr="0043188F">
              <w:rPr>
                <w:rFonts w:ascii="Trebuchet MS" w:hAnsi="Trebuchet MS"/>
                <w:color w:val="000000"/>
                <w:kern w:val="2"/>
                <w:sz w:val="22"/>
                <w:szCs w:val="22"/>
                <w:shd w:val="clear" w:color="auto" w:fill="FFFFFF"/>
              </w:rPr>
              <w:t xml:space="preserve">Šalys vadovaujasi </w:t>
            </w:r>
            <w:r w:rsidRPr="00792E11">
              <w:rPr>
                <w:rFonts w:ascii="Trebuchet MS" w:hAnsi="Trebuchet MS"/>
                <w:kern w:val="2"/>
                <w:sz w:val="22"/>
                <w:szCs w:val="22"/>
                <w:shd w:val="clear" w:color="auto" w:fill="FFFFFF"/>
              </w:rPr>
              <w:t>Valstybės duomenų agentūros viešai Oficialiosios statistikos portale paskelbtais Rodiklių duomenų bazės duomenimis</w:t>
            </w:r>
            <w:r w:rsidRPr="0043188F">
              <w:rPr>
                <w:rFonts w:ascii="Trebuchet MS" w:hAnsi="Trebuchet MS"/>
                <w:color w:val="000000"/>
                <w:kern w:val="2"/>
                <w:sz w:val="22"/>
                <w:szCs w:val="22"/>
                <w:shd w:val="clear" w:color="auto" w:fill="FFFFFF"/>
              </w:rPr>
              <w:t xml:space="preserve">. Iš kitos Šalies </w:t>
            </w:r>
            <w:r w:rsidRPr="00792E11">
              <w:rPr>
                <w:rFonts w:ascii="Trebuchet MS" w:hAnsi="Trebuchet MS"/>
                <w:kern w:val="2"/>
                <w:sz w:val="22"/>
                <w:szCs w:val="22"/>
                <w:shd w:val="clear" w:color="auto" w:fill="FFFFFF"/>
              </w:rPr>
              <w:t xml:space="preserve">reikalaujama </w:t>
            </w:r>
            <w:r w:rsidRPr="0043188F">
              <w:rPr>
                <w:rFonts w:ascii="Trebuchet MS" w:hAnsi="Trebuchet MS"/>
                <w:color w:val="000000"/>
                <w:kern w:val="2"/>
                <w:sz w:val="22"/>
                <w:szCs w:val="22"/>
                <w:shd w:val="clear" w:color="auto" w:fill="FFFFFF"/>
              </w:rPr>
              <w:t>pateikti oficialaus Valstybės duomenų agentūros ar kitos institucijos išduoto dokumento ar patvirtinimo.</w:t>
            </w:r>
          </w:p>
          <w:p w14:paraId="2AAEA06B"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F74ED">
              <w:rPr>
                <w:rFonts w:ascii="Trebuchet MS" w:hAnsi="Trebuchet MS"/>
                <w:kern w:val="2"/>
                <w:sz w:val="22"/>
                <w:szCs w:val="22"/>
                <w:shd w:val="clear" w:color="auto" w:fill="FFFFFF"/>
              </w:rPr>
              <w:t>įkainius</w:t>
            </w:r>
            <w:r w:rsidRPr="0043188F">
              <w:rPr>
                <w:rFonts w:ascii="Trebuchet MS" w:hAnsi="Trebuchet MS"/>
                <w:color w:val="000000"/>
                <w:kern w:val="2"/>
                <w:sz w:val="22"/>
                <w:szCs w:val="22"/>
                <w:shd w:val="clear" w:color="auto" w:fill="FFFFFF"/>
              </w:rPr>
              <w:t>, perskaičiuotą Pradinės Sutarties vertę.</w:t>
            </w:r>
          </w:p>
          <w:p w14:paraId="084CE890" w14:textId="77777777" w:rsidR="0040041C" w:rsidRPr="0043188F" w:rsidRDefault="0040041C" w:rsidP="0040041C">
            <w:pPr>
              <w:jc w:val="both"/>
              <w:rPr>
                <w:rFonts w:ascii="Trebuchet MS" w:hAnsi="Trebuchet MS"/>
                <w:color w:val="000000"/>
                <w:sz w:val="22"/>
                <w:szCs w:val="22"/>
              </w:rPr>
            </w:pPr>
            <w:r w:rsidRPr="0043188F">
              <w:rPr>
                <w:rFonts w:ascii="Trebuchet MS" w:hAnsi="Trebuchet MS"/>
                <w:color w:val="000000"/>
                <w:kern w:val="2"/>
                <w:sz w:val="22"/>
                <w:szCs w:val="22"/>
                <w:shd w:val="clear" w:color="auto" w:fill="FFFFFF"/>
              </w:rPr>
              <w:t>5.3.3.6. Nauj</w:t>
            </w:r>
            <w:r>
              <w:rPr>
                <w:rFonts w:ascii="Trebuchet MS" w:hAnsi="Trebuchet MS"/>
                <w:color w:val="000000"/>
                <w:kern w:val="2"/>
                <w:sz w:val="22"/>
                <w:szCs w:val="22"/>
                <w:shd w:val="clear" w:color="auto" w:fill="FFFFFF"/>
              </w:rPr>
              <w:t>i</w:t>
            </w:r>
            <w:r w:rsidRPr="0043188F">
              <w:rPr>
                <w:rFonts w:ascii="Trebuchet MS" w:hAnsi="Trebuchet MS"/>
                <w:color w:val="000000"/>
                <w:kern w:val="2"/>
                <w:sz w:val="22"/>
                <w:szCs w:val="22"/>
                <w:shd w:val="clear" w:color="auto" w:fill="FFFFFF"/>
              </w:rPr>
              <w:t xml:space="preserve"> Sutarties </w:t>
            </w:r>
            <w:r w:rsidRPr="009F74ED">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apskaičiuojami pagal žemiau pateiktą formulę:</w:t>
            </w:r>
          </w:p>
          <w:p w14:paraId="09829EED" w14:textId="77777777" w:rsidR="0040041C" w:rsidRPr="0043188F" w:rsidRDefault="0040041C" w:rsidP="0040041C">
            <w:pPr>
              <w:jc w:val="both"/>
              <w:rPr>
                <w:rFonts w:ascii="Trebuchet MS" w:hAnsi="Trebuchet MS"/>
                <w:color w:val="000000"/>
                <w:sz w:val="22"/>
                <w:szCs w:val="22"/>
              </w:rPr>
            </w:pPr>
          </w:p>
          <w:p w14:paraId="7317AFEE" w14:textId="77777777" w:rsidR="0040041C" w:rsidRPr="0043188F" w:rsidRDefault="00000000" w:rsidP="0040041C">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40041C" w:rsidRPr="0043188F">
              <w:rPr>
                <w:rFonts w:ascii="Trebuchet MS" w:hAnsi="Trebuchet MS"/>
                <w:kern w:val="2"/>
                <w:sz w:val="22"/>
                <w:szCs w:val="22"/>
              </w:rPr>
              <w:t>, kur a –</w:t>
            </w:r>
            <w:r w:rsidR="0040041C">
              <w:rPr>
                <w:rFonts w:ascii="Trebuchet MS" w:hAnsi="Trebuchet MS"/>
                <w:kern w:val="2"/>
                <w:sz w:val="22"/>
                <w:szCs w:val="22"/>
              </w:rPr>
              <w:t xml:space="preserve"> </w:t>
            </w:r>
            <w:r w:rsidR="0040041C" w:rsidRPr="00870496">
              <w:rPr>
                <w:rFonts w:ascii="Trebuchet MS" w:hAnsi="Trebuchet MS"/>
                <w:kern w:val="2"/>
                <w:sz w:val="22"/>
                <w:szCs w:val="22"/>
              </w:rPr>
              <w:t>įkainis</w:t>
            </w:r>
            <w:r w:rsidR="0040041C" w:rsidRPr="0043188F">
              <w:rPr>
                <w:rFonts w:ascii="Trebuchet MS" w:hAnsi="Trebuchet MS"/>
                <w:color w:val="FF0000"/>
                <w:kern w:val="2"/>
                <w:sz w:val="22"/>
                <w:szCs w:val="22"/>
              </w:rPr>
              <w:t xml:space="preserve"> </w:t>
            </w:r>
            <w:r w:rsidR="0040041C" w:rsidRPr="0043188F">
              <w:rPr>
                <w:rFonts w:ascii="Trebuchet MS" w:hAnsi="Trebuchet MS"/>
                <w:kern w:val="2"/>
                <w:sz w:val="22"/>
                <w:szCs w:val="22"/>
              </w:rPr>
              <w:t>(Eur be PVM) (jei peržiūra jau buvo atlikta, tai po paskutinio perskaičiavimo)</w:t>
            </w:r>
          </w:p>
          <w:p w14:paraId="6EC52263" w14:textId="77777777"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a</w:t>
            </w:r>
            <w:r w:rsidRPr="0043188F">
              <w:rPr>
                <w:rFonts w:ascii="Trebuchet MS" w:hAnsi="Trebuchet MS"/>
                <w:kern w:val="2"/>
                <w:sz w:val="22"/>
                <w:szCs w:val="22"/>
                <w:vertAlign w:val="subscript"/>
              </w:rPr>
              <w:t>1</w:t>
            </w:r>
            <w:r w:rsidRPr="0043188F">
              <w:rPr>
                <w:rFonts w:ascii="Trebuchet MS" w:hAnsi="Trebuchet MS"/>
                <w:kern w:val="2"/>
                <w:sz w:val="22"/>
                <w:szCs w:val="22"/>
              </w:rPr>
              <w:t xml:space="preserve"> – perskaičiuota (pakeista) </w:t>
            </w:r>
            <w:r w:rsidRPr="00870496">
              <w:rPr>
                <w:rFonts w:ascii="Trebuchet MS" w:hAnsi="Trebuchet MS"/>
                <w:kern w:val="2"/>
                <w:sz w:val="22"/>
                <w:szCs w:val="22"/>
              </w:rPr>
              <w:t xml:space="preserve">įkainis </w:t>
            </w:r>
            <w:r w:rsidRPr="0043188F">
              <w:rPr>
                <w:rFonts w:ascii="Trebuchet MS" w:hAnsi="Trebuchet MS"/>
                <w:kern w:val="2"/>
                <w:sz w:val="22"/>
                <w:szCs w:val="22"/>
              </w:rPr>
              <w:t>(Eur be PVM)</w:t>
            </w:r>
          </w:p>
          <w:p w14:paraId="1BC52395" w14:textId="1CD3AC8B"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k – pagal vartotojų kainų indeksą</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Pr="00423FB2">
              <w:rPr>
                <w:rFonts w:ascii="Trebuchet MS" w:hAnsi="Trebuchet MS"/>
                <w:kern w:val="2"/>
                <w:sz w:val="22"/>
                <w:szCs w:val="22"/>
              </w:rPr>
              <w:t xml:space="preserve"> </w:t>
            </w:r>
            <w:r w:rsidRPr="0043188F">
              <w:rPr>
                <w:rFonts w:ascii="Trebuchet MS" w:hAnsi="Trebuchet MS"/>
                <w:kern w:val="2"/>
                <w:sz w:val="22"/>
                <w:szCs w:val="22"/>
              </w:rPr>
              <w:t>apskaičiuotas Vartojimo prekių ir paslaugų kainų pokytis (padidėjimas arba sumažėjimas) (%). „k“ reikšmė skaičiuojama pagal formulę:</w:t>
            </w:r>
          </w:p>
          <w:p w14:paraId="74F2C917" w14:textId="77777777" w:rsidR="0040041C" w:rsidRPr="0043188F" w:rsidRDefault="0040041C" w:rsidP="0040041C">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3188F">
              <w:rPr>
                <w:rFonts w:ascii="Trebuchet MS" w:hAnsi="Trebuchet MS"/>
                <w:kern w:val="2"/>
                <w:sz w:val="22"/>
                <w:szCs w:val="22"/>
              </w:rPr>
              <w:t>, (proc.) kur</w:t>
            </w:r>
          </w:p>
          <w:p w14:paraId="21197FE1" w14:textId="28BE0E7F"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Ind</w:t>
            </w:r>
            <w:r w:rsidRPr="0043188F">
              <w:rPr>
                <w:rFonts w:ascii="Trebuchet MS" w:hAnsi="Trebuchet MS"/>
                <w:kern w:val="2"/>
                <w:sz w:val="22"/>
                <w:szCs w:val="22"/>
                <w:vertAlign w:val="subscript"/>
              </w:rPr>
              <w:t>naujausias</w:t>
            </w:r>
            <w:r w:rsidRPr="0043188F">
              <w:rPr>
                <w:rFonts w:ascii="Trebuchet MS" w:hAnsi="Trebuchet MS"/>
                <w:kern w:val="2"/>
                <w:sz w:val="22"/>
                <w:szCs w:val="22"/>
              </w:rPr>
              <w:t xml:space="preserve"> – kreipimosi dėl </w:t>
            </w:r>
            <w:r w:rsidRPr="00646D86">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kern w:val="2"/>
                <w:sz w:val="22"/>
                <w:szCs w:val="22"/>
              </w:rPr>
              <w:t>peržiūros išsiuntimo kitai Šaliai dieną paskelbtas naujausias vartojimo prekių ir paslaugų indeksas</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00A70317" w:rsidRPr="00A70317">
              <w:rPr>
                <w:rFonts w:ascii="Trebuchet MS" w:hAnsi="Trebuchet MS"/>
                <w:i/>
                <w:iCs/>
                <w:kern w:val="2"/>
                <w:sz w:val="22"/>
                <w:szCs w:val="22"/>
              </w:rPr>
              <w:t>.</w:t>
            </w:r>
            <w:r>
              <w:rPr>
                <w:rFonts w:ascii="Trebuchet MS" w:hAnsi="Trebuchet MS"/>
                <w:i/>
                <w:iCs/>
                <w:kern w:val="2"/>
                <w:sz w:val="22"/>
                <w:szCs w:val="22"/>
              </w:rPr>
              <w:t>.</w:t>
            </w:r>
          </w:p>
          <w:p w14:paraId="6A4B8C6A" w14:textId="148E29FF" w:rsidR="0040041C" w:rsidRPr="0043188F" w:rsidRDefault="0040041C" w:rsidP="0040041C">
            <w:pPr>
              <w:jc w:val="both"/>
              <w:rPr>
                <w:rFonts w:ascii="Trebuchet MS" w:hAnsi="Trebuchet MS"/>
                <w:sz w:val="22"/>
                <w:szCs w:val="22"/>
              </w:rPr>
            </w:pPr>
            <w:r w:rsidRPr="0043188F">
              <w:rPr>
                <w:rFonts w:ascii="Trebuchet MS" w:hAnsi="Trebuchet MS"/>
                <w:kern w:val="2"/>
                <w:sz w:val="22"/>
                <w:szCs w:val="22"/>
              </w:rPr>
              <w:t>Ind</w:t>
            </w:r>
            <w:r w:rsidRPr="0043188F">
              <w:rPr>
                <w:rFonts w:ascii="Trebuchet MS" w:hAnsi="Trebuchet MS"/>
                <w:kern w:val="2"/>
                <w:sz w:val="22"/>
                <w:szCs w:val="22"/>
                <w:vertAlign w:val="subscript"/>
              </w:rPr>
              <w:t>pradžia</w:t>
            </w:r>
            <w:r w:rsidRPr="0043188F">
              <w:rPr>
                <w:rFonts w:ascii="Trebuchet MS" w:hAnsi="Trebuchet MS"/>
                <w:kern w:val="2"/>
                <w:sz w:val="22"/>
                <w:szCs w:val="22"/>
              </w:rPr>
              <w:t xml:space="preserve"> – laikotarpio pradžios datos (mėnesio) vartojimo prekių ir paslaugų indeksas</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00A70317" w:rsidRPr="00A70317">
              <w:rPr>
                <w:rFonts w:ascii="Trebuchet MS" w:hAnsi="Trebuchet MS"/>
                <w:i/>
                <w:iCs/>
                <w:kern w:val="2"/>
                <w:sz w:val="22"/>
                <w:szCs w:val="22"/>
              </w:rPr>
              <w:t>.</w:t>
            </w:r>
            <w:r w:rsidRPr="0043188F">
              <w:rPr>
                <w:rFonts w:ascii="Trebuchet MS" w:hAnsi="Trebuchet MS"/>
                <w:kern w:val="2"/>
                <w:sz w:val="22"/>
                <w:szCs w:val="22"/>
              </w:rPr>
              <w:t xml:space="preserve"> Pirmojo perskaičiavimo atveju laikotarpio pradžia (mėnuo) yra</w:t>
            </w:r>
            <w:r w:rsidRPr="0043188F">
              <w:rPr>
                <w:rFonts w:ascii="Trebuchet MS" w:hAnsi="Trebuchet MS"/>
                <w:sz w:val="22"/>
                <w:szCs w:val="22"/>
              </w:rPr>
              <w:t xml:space="preserve"> </w:t>
            </w:r>
            <w:r w:rsidRPr="00370D07">
              <w:rPr>
                <w:rFonts w:ascii="Trebuchet MS" w:hAnsi="Trebuchet MS"/>
                <w:sz w:val="22"/>
                <w:szCs w:val="22"/>
              </w:rPr>
              <w:t>Sutarties įsigaliojimo dienos mėnuo</w:t>
            </w:r>
            <w:r>
              <w:rPr>
                <w:rFonts w:ascii="Trebuchet MS" w:hAnsi="Trebuchet MS"/>
                <w:color w:val="4472C4"/>
                <w:kern w:val="2"/>
                <w:sz w:val="22"/>
                <w:szCs w:val="22"/>
                <w:shd w:val="clear" w:color="auto" w:fill="FFFFFF"/>
              </w:rPr>
              <w:t>.</w:t>
            </w:r>
            <w:r w:rsidRPr="0043188F">
              <w:rPr>
                <w:rFonts w:ascii="Trebuchet MS" w:hAnsi="Trebuchet MS"/>
                <w:kern w:val="2"/>
                <w:sz w:val="22"/>
                <w:szCs w:val="22"/>
              </w:rPr>
              <w:t xml:space="preserve"> Antrojo ir vėlesnių perskaičiavimų atveju laikotarpio pradžia (mėnuo) yra paskutinio perskaičiavimo metu naudotos paskelbto atitinkamo indekso reikšmės mėnuo.</w:t>
            </w:r>
          </w:p>
          <w:p w14:paraId="6F56A8C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5.3.3.7. </w:t>
            </w:r>
            <w:r w:rsidRPr="0043188F">
              <w:rPr>
                <w:rFonts w:ascii="Trebuchet MS" w:hAnsi="Trebuchet MS"/>
                <w:color w:val="000000"/>
                <w:kern w:val="2"/>
                <w:sz w:val="22"/>
                <w:szCs w:val="22"/>
                <w:shd w:val="clear" w:color="auto" w:fill="FFFFFF"/>
              </w:rPr>
              <w:t xml:space="preserve">Skaičiavimams indeksų reikšmės imamos </w:t>
            </w:r>
            <w:r w:rsidRPr="00370D07">
              <w:rPr>
                <w:rFonts w:ascii="Trebuchet MS" w:hAnsi="Trebuchet MS"/>
                <w:b/>
                <w:kern w:val="2"/>
                <w:sz w:val="22"/>
                <w:szCs w:val="22"/>
                <w:shd w:val="clear" w:color="auto" w:fill="FFFFFF"/>
              </w:rPr>
              <w:t>keturių</w:t>
            </w:r>
            <w:r w:rsidRPr="00370D07">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3C5754">
              <w:rPr>
                <w:rFonts w:ascii="Trebuchet MS" w:hAnsi="Trebuchet MS"/>
                <w:b/>
                <w:kern w:val="2"/>
                <w:sz w:val="22"/>
                <w:szCs w:val="22"/>
                <w:shd w:val="clear" w:color="auto" w:fill="FFFFFF"/>
              </w:rPr>
              <w:t>vieno</w:t>
            </w:r>
            <w:r w:rsidRPr="003C5754">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skaitmens po kablelio, o apskaičiuotas įkainis „a</w:t>
            </w:r>
            <w:r w:rsidRPr="0043188F">
              <w:rPr>
                <w:rFonts w:ascii="Trebuchet MS" w:hAnsi="Trebuchet MS"/>
                <w:color w:val="000000"/>
                <w:kern w:val="2"/>
                <w:sz w:val="22"/>
                <w:szCs w:val="22"/>
                <w:shd w:val="clear" w:color="auto" w:fill="FFFFFF"/>
                <w:vertAlign w:val="subscript"/>
              </w:rPr>
              <w:t>1</w:t>
            </w:r>
            <w:r w:rsidRPr="0043188F">
              <w:rPr>
                <w:rFonts w:ascii="Trebuchet MS" w:hAnsi="Trebuchet MS"/>
                <w:color w:val="000000"/>
                <w:kern w:val="2"/>
                <w:sz w:val="22"/>
                <w:szCs w:val="22"/>
                <w:shd w:val="clear" w:color="auto" w:fill="FFFFFF"/>
              </w:rPr>
              <w:t xml:space="preserve">“ suapvalinamas iki </w:t>
            </w:r>
            <w:r w:rsidRPr="003C5754">
              <w:rPr>
                <w:rFonts w:ascii="Trebuchet MS" w:hAnsi="Trebuchet MS"/>
                <w:b/>
                <w:kern w:val="2"/>
                <w:sz w:val="22"/>
                <w:szCs w:val="22"/>
                <w:shd w:val="clear" w:color="auto" w:fill="FFFFFF"/>
              </w:rPr>
              <w:t>dviejų</w:t>
            </w:r>
            <w:r w:rsidRPr="0043188F">
              <w:rPr>
                <w:rFonts w:ascii="Trebuchet MS" w:hAnsi="Trebuchet MS"/>
                <w:b/>
                <w:color w:val="00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skaitmenų po kablelio.</w:t>
            </w:r>
          </w:p>
          <w:p w14:paraId="6A94E3AE"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5.3.3.8. Šalis, siekianti Sutarties </w:t>
            </w:r>
            <w:r w:rsidRPr="003C5754">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3188F">
              <w:rPr>
                <w:rFonts w:ascii="Trebuchet MS" w:hAnsi="Trebuchet MS"/>
                <w:kern w:val="2"/>
                <w:sz w:val="22"/>
                <w:szCs w:val="22"/>
                <w:bdr w:val="none" w:sz="0" w:space="0" w:color="auto" w:frame="1"/>
              </w:rPr>
              <w:t>kitus oficialius šaltinių duomenis</w:t>
            </w:r>
            <w:r w:rsidRPr="0043188F">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CEF75E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5</w:t>
            </w:r>
            <w:r w:rsidRPr="0043188F">
              <w:rPr>
                <w:rFonts w:ascii="Trebuchet MS" w:hAnsi="Trebuchet MS"/>
                <w:kern w:val="2"/>
                <w:sz w:val="22"/>
                <w:szCs w:val="22"/>
              </w:rPr>
              <w:t xml:space="preserve">.3.3.9. </w:t>
            </w:r>
            <w:r w:rsidRPr="0043188F">
              <w:rPr>
                <w:rFonts w:ascii="Trebuchet MS" w:hAnsi="Trebuchet MS"/>
                <w:color w:val="000000"/>
                <w:kern w:val="2"/>
                <w:sz w:val="22"/>
                <w:szCs w:val="22"/>
                <w:shd w:val="clear" w:color="auto" w:fill="FFFFFF"/>
              </w:rPr>
              <w:t xml:space="preserve">Susitarimas turi būti sudarytas per </w:t>
            </w:r>
            <w:r>
              <w:rPr>
                <w:rFonts w:ascii="Trebuchet MS" w:hAnsi="Trebuchet MS"/>
                <w:kern w:val="3"/>
                <w:sz w:val="22"/>
                <w:szCs w:val="22"/>
                <w:shd w:val="clear" w:color="auto" w:fill="FFFFFF"/>
              </w:rPr>
              <w:t xml:space="preserve">30 (trisdešimt) </w:t>
            </w:r>
            <w:r w:rsidRPr="0043188F">
              <w:rPr>
                <w:rFonts w:ascii="Trebuchet MS" w:hAnsi="Trebuchet MS"/>
                <w:color w:val="000000"/>
                <w:kern w:val="2"/>
                <w:sz w:val="22"/>
                <w:szCs w:val="22"/>
                <w:shd w:val="clear" w:color="auto" w:fill="FFFFFF"/>
              </w:rPr>
              <w:t>nuo Šalies pateikto tinkamo prašymo perskaičiuoti S</w:t>
            </w:r>
            <w:r w:rsidRPr="0043188F">
              <w:rPr>
                <w:rFonts w:ascii="Trebuchet MS" w:hAnsi="Trebuchet MS"/>
                <w:kern w:val="2"/>
                <w:sz w:val="22"/>
                <w:szCs w:val="22"/>
              </w:rPr>
              <w:t xml:space="preserve">utarties </w:t>
            </w:r>
            <w:r w:rsidRPr="00B244F3">
              <w:rPr>
                <w:rFonts w:ascii="Trebuchet MS" w:hAnsi="Trebuchet MS"/>
                <w:kern w:val="2"/>
                <w:sz w:val="22"/>
                <w:szCs w:val="22"/>
                <w:shd w:val="clear" w:color="auto" w:fill="FFFFFF"/>
              </w:rPr>
              <w:t>įkainius</w:t>
            </w:r>
            <w:r w:rsidRPr="0043188F">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gavimo dienos.</w:t>
            </w:r>
          </w:p>
          <w:p w14:paraId="3486C5A4" w14:textId="398A399E" w:rsidR="0040041C" w:rsidRPr="00F165DC" w:rsidRDefault="0040041C" w:rsidP="0040041C">
            <w:pPr>
              <w:jc w:val="both"/>
              <w:textAlignment w:val="baseline"/>
              <w:rPr>
                <w:rFonts w:ascii="Trebuchet MS" w:hAnsi="Trebuchet MS"/>
                <w:color w:val="000000"/>
                <w:kern w:val="2"/>
                <w:sz w:val="22"/>
                <w:szCs w:val="22"/>
                <w:bdr w:val="none" w:sz="0" w:space="0" w:color="auto" w:frame="1"/>
              </w:rPr>
            </w:pPr>
            <w:r w:rsidRPr="0043188F">
              <w:rPr>
                <w:rFonts w:ascii="Trebuchet MS" w:hAnsi="Trebuchet MS"/>
                <w:color w:val="000000"/>
                <w:kern w:val="2"/>
                <w:sz w:val="22"/>
                <w:szCs w:val="22"/>
                <w:shd w:val="clear" w:color="auto" w:fill="FFFFFF"/>
              </w:rPr>
              <w:t xml:space="preserve">5.3.3.10. </w:t>
            </w:r>
            <w:r w:rsidRPr="0043188F">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0041C" w:rsidRPr="008E0F25" w14:paraId="416725C3" w14:textId="77777777" w:rsidTr="00AA3DAA">
        <w:trPr>
          <w:trHeight w:val="300"/>
        </w:trPr>
        <w:tc>
          <w:tcPr>
            <w:tcW w:w="2689" w:type="dxa"/>
          </w:tcPr>
          <w:p w14:paraId="3A736B1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6945" w:type="dxa"/>
            <w:gridSpan w:val="2"/>
          </w:tcPr>
          <w:p w14:paraId="7E6D47C4" w14:textId="4CDCBA4C"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tc>
      </w:tr>
      <w:tr w:rsidR="0040041C" w:rsidRPr="008E0F25" w14:paraId="104529C8" w14:textId="77777777" w:rsidTr="00AA3DAA">
        <w:trPr>
          <w:trHeight w:val="300"/>
        </w:trPr>
        <w:tc>
          <w:tcPr>
            <w:tcW w:w="2689" w:type="dxa"/>
          </w:tcPr>
          <w:p w14:paraId="2D20718C" w14:textId="77777777" w:rsidR="0040041C" w:rsidRPr="001D3747" w:rsidRDefault="0040041C" w:rsidP="0040041C">
            <w:pPr>
              <w:jc w:val="both"/>
              <w:rPr>
                <w:rFonts w:ascii="Trebuchet MS" w:hAnsi="Trebuchet MS"/>
                <w:b/>
                <w:bCs/>
                <w:kern w:val="2"/>
                <w:sz w:val="22"/>
                <w:szCs w:val="22"/>
              </w:rPr>
            </w:pPr>
            <w:r w:rsidRPr="001D3747">
              <w:rPr>
                <w:rFonts w:ascii="Trebuchet MS" w:hAnsi="Trebuchet MS"/>
                <w:b/>
                <w:bCs/>
                <w:kern w:val="2"/>
                <w:sz w:val="22"/>
                <w:szCs w:val="22"/>
              </w:rPr>
              <w:t xml:space="preserve">5.4. Sutarties kainos / įkainių apskaičiavimas taikant </w:t>
            </w:r>
            <w:r w:rsidRPr="001D3747">
              <w:rPr>
                <w:rFonts w:ascii="Trebuchet MS" w:hAnsi="Trebuchet MS"/>
                <w:b/>
                <w:bCs/>
                <w:kern w:val="2"/>
                <w:sz w:val="22"/>
                <w:szCs w:val="22"/>
                <w:u w:val="single"/>
              </w:rPr>
              <w:t>kiekio (apimties)</w:t>
            </w:r>
            <w:r w:rsidRPr="001D3747">
              <w:rPr>
                <w:rFonts w:ascii="Trebuchet MS" w:hAnsi="Trebuchet MS"/>
                <w:b/>
                <w:bCs/>
                <w:kern w:val="2"/>
                <w:sz w:val="22"/>
                <w:szCs w:val="22"/>
              </w:rPr>
              <w:t xml:space="preserve"> keitimo taisykles</w:t>
            </w:r>
          </w:p>
        </w:tc>
        <w:tc>
          <w:tcPr>
            <w:tcW w:w="6945" w:type="dxa"/>
            <w:gridSpan w:val="2"/>
          </w:tcPr>
          <w:p w14:paraId="566C354A" w14:textId="11FCBBAA" w:rsidR="00566500" w:rsidRPr="00E84F3E" w:rsidRDefault="00566500" w:rsidP="00B31000">
            <w:pPr>
              <w:tabs>
                <w:tab w:val="left" w:pos="567"/>
                <w:tab w:val="left" w:pos="1276"/>
                <w:tab w:val="left" w:pos="1418"/>
              </w:tabs>
              <w:ind w:firstLine="567"/>
              <w:jc w:val="both"/>
              <w:rPr>
                <w:rFonts w:ascii="Trebuchet MS" w:hAnsi="Trebuchet MS"/>
                <w:sz w:val="22"/>
                <w:szCs w:val="22"/>
              </w:rPr>
            </w:pPr>
          </w:p>
        </w:tc>
      </w:tr>
      <w:tr w:rsidR="0040041C" w:rsidRPr="008E0F25" w14:paraId="67EB98BC" w14:textId="77777777" w:rsidTr="00AA3DAA">
        <w:trPr>
          <w:trHeight w:val="300"/>
        </w:trPr>
        <w:tc>
          <w:tcPr>
            <w:tcW w:w="2689" w:type="dxa"/>
          </w:tcPr>
          <w:p w14:paraId="4860A59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6945" w:type="dxa"/>
            <w:gridSpan w:val="2"/>
          </w:tcPr>
          <w:p w14:paraId="004186B9" w14:textId="3DD5D2DF"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30 (trisdešimt</w:t>
            </w:r>
            <w:r>
              <w:rPr>
                <w:rFonts w:ascii="Trebuchet MS" w:hAnsi="Trebuchet MS"/>
                <w:kern w:val="2"/>
                <w:sz w:val="22"/>
                <w:szCs w:val="22"/>
              </w:rPr>
              <w:t>) kalendorinių</w:t>
            </w:r>
            <w:r w:rsidRPr="00151306">
              <w:rPr>
                <w:rFonts w:ascii="Trebuchet MS" w:hAnsi="Trebuchet MS"/>
                <w:kern w:val="2"/>
                <w:sz w:val="22"/>
                <w:szCs w:val="22"/>
              </w:rPr>
              <w:t xml:space="preserve"> dienų nuo Sąskaitos </w:t>
            </w:r>
            <w:r>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40041C" w:rsidRPr="008E0F25" w:rsidRDefault="0040041C" w:rsidP="0040041C">
            <w:pPr>
              <w:jc w:val="both"/>
              <w:rPr>
                <w:rFonts w:ascii="Trebuchet MS" w:hAnsi="Trebuchet MS"/>
                <w:color w:val="000000"/>
                <w:kern w:val="2"/>
                <w:sz w:val="22"/>
                <w:szCs w:val="22"/>
                <w:shd w:val="clear" w:color="auto" w:fill="FFFFFF"/>
              </w:rPr>
            </w:pPr>
          </w:p>
          <w:p w14:paraId="08552532" w14:textId="535115B8" w:rsidR="0040041C" w:rsidRPr="00235197"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Apmokėjimo sąlygos</w:t>
            </w:r>
            <w:r w:rsidR="00235197" w:rsidRPr="00235197">
              <w:rPr>
                <w:rFonts w:ascii="Trebuchet MS" w:hAnsi="Trebuchet MS"/>
                <w:kern w:val="2"/>
                <w:sz w:val="22"/>
                <w:szCs w:val="22"/>
                <w:shd w:val="clear" w:color="auto" w:fill="FFFFFF"/>
              </w:rPr>
              <w:t>:</w:t>
            </w:r>
          </w:p>
          <w:p w14:paraId="38EC9A63" w14:textId="4965407B" w:rsidR="0040041C" w:rsidRPr="002729C5"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1) už įvykdytus Užsakymus mokama kartą per mėnesį</w:t>
            </w:r>
            <w:r w:rsidR="00235197" w:rsidRPr="00235197">
              <w:rPr>
                <w:rFonts w:ascii="Trebuchet MS" w:hAnsi="Trebuchet MS"/>
                <w:kern w:val="2"/>
                <w:sz w:val="22"/>
                <w:szCs w:val="22"/>
                <w:shd w:val="clear" w:color="auto" w:fill="FFFFFF"/>
              </w:rPr>
              <w:t>.</w:t>
            </w:r>
          </w:p>
        </w:tc>
      </w:tr>
      <w:tr w:rsidR="0040041C" w:rsidRPr="008E0F25" w14:paraId="01CA499D" w14:textId="77777777" w:rsidTr="00AA3DAA">
        <w:trPr>
          <w:trHeight w:val="300"/>
        </w:trPr>
        <w:tc>
          <w:tcPr>
            <w:tcW w:w="2689" w:type="dxa"/>
          </w:tcPr>
          <w:p w14:paraId="544F5D2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5.6. Avansas</w:t>
            </w:r>
          </w:p>
        </w:tc>
        <w:tc>
          <w:tcPr>
            <w:tcW w:w="6945" w:type="dxa"/>
            <w:gridSpan w:val="2"/>
          </w:tcPr>
          <w:p w14:paraId="03B5A0DA"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508462AC" w14:textId="6D135C32" w:rsidR="0040041C" w:rsidRPr="008E0F25" w:rsidRDefault="0040041C" w:rsidP="0040041C">
            <w:pPr>
              <w:spacing w:line="259" w:lineRule="auto"/>
              <w:jc w:val="both"/>
              <w:rPr>
                <w:rFonts w:ascii="Trebuchet MS" w:hAnsi="Trebuchet MS"/>
                <w:color w:val="000000"/>
                <w:kern w:val="2"/>
                <w:sz w:val="22"/>
                <w:szCs w:val="22"/>
                <w:shd w:val="clear" w:color="auto" w:fill="FFFFFF"/>
              </w:rPr>
            </w:pPr>
          </w:p>
        </w:tc>
      </w:tr>
      <w:tr w:rsidR="0040041C" w:rsidRPr="008E0F25" w14:paraId="34D2DFF4" w14:textId="77777777" w:rsidTr="00AA3DAA">
        <w:trPr>
          <w:trHeight w:val="300"/>
        </w:trPr>
        <w:tc>
          <w:tcPr>
            <w:tcW w:w="2689" w:type="dxa"/>
          </w:tcPr>
          <w:p w14:paraId="4876B971" w14:textId="77777777" w:rsidR="0040041C" w:rsidRPr="008E0F25" w:rsidRDefault="0040041C" w:rsidP="0040041C">
            <w:pPr>
              <w:rPr>
                <w:rFonts w:ascii="Trebuchet MS" w:hAnsi="Trebuchet MS"/>
                <w:b/>
                <w:kern w:val="2"/>
                <w:sz w:val="22"/>
                <w:szCs w:val="22"/>
              </w:rPr>
            </w:pPr>
            <w:r w:rsidRPr="008E0F25">
              <w:rPr>
                <w:rFonts w:ascii="Trebuchet MS" w:hAnsi="Trebuchet MS"/>
                <w:b/>
                <w:kern w:val="2"/>
                <w:sz w:val="22"/>
                <w:szCs w:val="22"/>
              </w:rPr>
              <w:t>5.7. Avanso užtikrinimas</w:t>
            </w:r>
          </w:p>
        </w:tc>
        <w:tc>
          <w:tcPr>
            <w:tcW w:w="6945" w:type="dxa"/>
            <w:gridSpan w:val="2"/>
          </w:tcPr>
          <w:p w14:paraId="0DB500BE"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7BF65975" w14:textId="39A3D43A" w:rsidR="002729C5" w:rsidRPr="008E0F25" w:rsidRDefault="002729C5" w:rsidP="0040041C">
            <w:pPr>
              <w:jc w:val="both"/>
              <w:rPr>
                <w:rFonts w:ascii="Trebuchet MS" w:hAnsi="Trebuchet MS"/>
                <w:kern w:val="2"/>
                <w:sz w:val="22"/>
                <w:szCs w:val="22"/>
              </w:rPr>
            </w:pPr>
          </w:p>
        </w:tc>
      </w:tr>
      <w:tr w:rsidR="0040041C" w:rsidRPr="008E0F25" w14:paraId="5C618994" w14:textId="77777777" w:rsidTr="00AA3DAA">
        <w:trPr>
          <w:trHeight w:val="300"/>
        </w:trPr>
        <w:tc>
          <w:tcPr>
            <w:tcW w:w="9634" w:type="dxa"/>
            <w:gridSpan w:val="3"/>
          </w:tcPr>
          <w:p w14:paraId="18E676A0"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40041C" w:rsidRPr="008E0F25" w14:paraId="6AFC27F7" w14:textId="77777777" w:rsidTr="00AA3DAA">
        <w:trPr>
          <w:trHeight w:val="300"/>
        </w:trPr>
        <w:tc>
          <w:tcPr>
            <w:tcW w:w="2689" w:type="dxa"/>
          </w:tcPr>
          <w:p w14:paraId="24E7C81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6945" w:type="dxa"/>
            <w:gridSpan w:val="2"/>
          </w:tcPr>
          <w:p w14:paraId="2A4317FE" w14:textId="3B9529FE" w:rsidR="0040041C" w:rsidRPr="008E0F25" w:rsidRDefault="00415A63" w:rsidP="0040041C">
            <w:pPr>
              <w:jc w:val="both"/>
              <w:rPr>
                <w:rFonts w:ascii="Trebuchet MS" w:hAnsi="Trebuchet MS"/>
                <w:sz w:val="22"/>
                <w:szCs w:val="22"/>
              </w:rPr>
            </w:pPr>
            <w:r w:rsidRPr="00BD363D">
              <w:rPr>
                <w:rFonts w:ascii="Trebuchet MS" w:hAnsi="Trebuchet MS"/>
                <w:kern w:val="2"/>
                <w:sz w:val="22"/>
                <w:szCs w:val="22"/>
              </w:rPr>
              <w:t>Tiekėjo atsakomybė už kokybės garantiją užtikrinama taip, kaip numato pirkimo dokumentų reikalavimai ir Civilinis kodeksas, t.</w:t>
            </w:r>
            <w:r>
              <w:rPr>
                <w:rFonts w:ascii="Trebuchet MS" w:hAnsi="Trebuchet MS"/>
                <w:kern w:val="2"/>
                <w:sz w:val="22"/>
                <w:szCs w:val="22"/>
              </w:rPr>
              <w:t> </w:t>
            </w:r>
            <w:r w:rsidRPr="00BD363D">
              <w:rPr>
                <w:rFonts w:ascii="Trebuchet MS" w:hAnsi="Trebuchet MS"/>
                <w:kern w:val="2"/>
                <w:sz w:val="22"/>
                <w:szCs w:val="22"/>
              </w:rPr>
              <w:t>y. nėra nustatyti jokie kiti Tiekėjo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w:t>
            </w:r>
          </w:p>
        </w:tc>
      </w:tr>
      <w:tr w:rsidR="0040041C" w:rsidRPr="008E0F25" w14:paraId="029C51DA" w14:textId="77777777" w:rsidTr="00AA3DAA">
        <w:trPr>
          <w:trHeight w:val="300"/>
        </w:trPr>
        <w:tc>
          <w:tcPr>
            <w:tcW w:w="2689" w:type="dxa"/>
          </w:tcPr>
          <w:p w14:paraId="66960D83"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6945" w:type="dxa"/>
            <w:gridSpan w:val="2"/>
          </w:tcPr>
          <w:p w14:paraId="3DB5CD93" w14:textId="41FFF35B" w:rsidR="0040041C" w:rsidRPr="008E0F25" w:rsidRDefault="0040041C" w:rsidP="002D73FE">
            <w:pPr>
              <w:jc w:val="both"/>
              <w:rPr>
                <w:rFonts w:ascii="Trebuchet MS" w:hAnsi="Trebuchet MS"/>
                <w:kern w:val="2"/>
                <w:sz w:val="22"/>
                <w:szCs w:val="22"/>
              </w:rPr>
            </w:pPr>
            <w:r w:rsidRPr="008E0F25">
              <w:rPr>
                <w:rFonts w:ascii="Trebuchet MS" w:hAnsi="Trebuchet MS"/>
                <w:kern w:val="2"/>
                <w:sz w:val="22"/>
                <w:szCs w:val="22"/>
              </w:rPr>
              <w:t xml:space="preserve">Garantinio termino laikotarpiu ir (arba) bet kuriuo Sutarties galiojimo metu nustačius Paslaugų trūkumų, Tiekėjas turi </w:t>
            </w:r>
            <w:r w:rsidR="00C972A7">
              <w:rPr>
                <w:rFonts w:ascii="Trebuchet MS" w:hAnsi="Trebuchet MS"/>
                <w:b/>
                <w:kern w:val="2"/>
                <w:sz w:val="22"/>
                <w:szCs w:val="22"/>
              </w:rPr>
              <w:t>nedelsiant ir neatlygintinai</w:t>
            </w:r>
            <w:r w:rsidRPr="008E0F25">
              <w:rPr>
                <w:rFonts w:ascii="Trebuchet MS" w:hAnsi="Trebuchet MS"/>
                <w:kern w:val="2"/>
                <w:sz w:val="22"/>
                <w:szCs w:val="22"/>
              </w:rPr>
              <w:t xml:space="preserve"> pašalinti Paslaugų trūkumus</w:t>
            </w:r>
            <w:r w:rsidR="00DA23CB">
              <w:rPr>
                <w:rFonts w:ascii="Trebuchet MS" w:hAnsi="Trebuchet MS"/>
                <w:kern w:val="2"/>
                <w:sz w:val="22"/>
                <w:szCs w:val="22"/>
              </w:rPr>
              <w:t xml:space="preserve"> </w:t>
            </w:r>
            <w:r w:rsidR="00DA23CB" w:rsidRPr="00DA23CB">
              <w:rPr>
                <w:rFonts w:ascii="Trebuchet MS" w:hAnsi="Trebuchet MS"/>
                <w:kern w:val="2"/>
                <w:sz w:val="22"/>
                <w:szCs w:val="22"/>
              </w:rPr>
              <w:t>per Užsakovo nustatytą terminą</w:t>
            </w:r>
            <w:r w:rsidR="002D73FE">
              <w:rPr>
                <w:rFonts w:ascii="Trebuchet MS" w:hAnsi="Trebuchet MS"/>
                <w:kern w:val="2"/>
                <w:sz w:val="22"/>
                <w:szCs w:val="22"/>
              </w:rPr>
              <w:t>.</w:t>
            </w:r>
          </w:p>
        </w:tc>
      </w:tr>
      <w:tr w:rsidR="0040041C" w:rsidRPr="008E0F25" w14:paraId="79A63541" w14:textId="77777777" w:rsidTr="00AA3DAA">
        <w:trPr>
          <w:trHeight w:val="300"/>
        </w:trPr>
        <w:tc>
          <w:tcPr>
            <w:tcW w:w="2689" w:type="dxa"/>
          </w:tcPr>
          <w:p w14:paraId="41FCDCAE" w14:textId="77777777" w:rsidR="0040041C" w:rsidRPr="008E0F25" w:rsidRDefault="0040041C" w:rsidP="0040041C">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6945" w:type="dxa"/>
            <w:gridSpan w:val="2"/>
          </w:tcPr>
          <w:p w14:paraId="5C105553" w14:textId="07869BA3" w:rsidR="0040041C" w:rsidRPr="008E0F25" w:rsidRDefault="00684FCC"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143A7F67" w14:textId="77777777" w:rsidTr="00AA3DAA">
        <w:trPr>
          <w:trHeight w:val="300"/>
        </w:trPr>
        <w:tc>
          <w:tcPr>
            <w:tcW w:w="9634" w:type="dxa"/>
            <w:gridSpan w:val="3"/>
          </w:tcPr>
          <w:p w14:paraId="7855F239"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40041C" w:rsidRPr="008E0F25" w14:paraId="5D434D1C" w14:textId="77777777" w:rsidTr="00AA3DAA">
        <w:trPr>
          <w:trHeight w:val="300"/>
        </w:trPr>
        <w:tc>
          <w:tcPr>
            <w:tcW w:w="2689" w:type="dxa"/>
          </w:tcPr>
          <w:p w14:paraId="23364E4A"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6945" w:type="dxa"/>
            <w:gridSpan w:val="2"/>
          </w:tcPr>
          <w:p w14:paraId="75662560"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40041C" w:rsidRPr="008E0F25" w:rsidRDefault="0040041C" w:rsidP="0040041C">
            <w:pPr>
              <w:jc w:val="both"/>
              <w:rPr>
                <w:rFonts w:ascii="Trebuchet MS" w:hAnsi="Trebuchet MS"/>
                <w:kern w:val="2"/>
                <w:sz w:val="22"/>
                <w:szCs w:val="22"/>
              </w:rPr>
            </w:pPr>
          </w:p>
          <w:p w14:paraId="35F997DC" w14:textId="77777777" w:rsidR="0040041C" w:rsidRPr="00C1378F" w:rsidRDefault="0040041C" w:rsidP="0040041C">
            <w:pPr>
              <w:jc w:val="both"/>
              <w:rPr>
                <w:rFonts w:ascii="Trebuchet MS" w:hAnsi="Trebuchet MS"/>
                <w:kern w:val="2"/>
                <w:sz w:val="22"/>
                <w:szCs w:val="22"/>
              </w:rPr>
            </w:pPr>
            <w:r w:rsidRPr="00C1378F">
              <w:rPr>
                <w:rFonts w:ascii="Trebuchet MS" w:hAnsi="Trebuchet MS"/>
                <w:kern w:val="2"/>
                <w:sz w:val="22"/>
                <w:szCs w:val="22"/>
                <w:highlight w:val="yellow"/>
              </w:rPr>
              <w:t>arba</w:t>
            </w:r>
          </w:p>
          <w:p w14:paraId="43439ADA" w14:textId="77777777" w:rsidR="0040041C" w:rsidRPr="008E0F25" w:rsidRDefault="0040041C" w:rsidP="0040041C">
            <w:pPr>
              <w:jc w:val="both"/>
              <w:rPr>
                <w:rFonts w:ascii="Trebuchet MS" w:hAnsi="Trebuchet MS"/>
                <w:kern w:val="2"/>
                <w:sz w:val="22"/>
                <w:szCs w:val="22"/>
              </w:rPr>
            </w:pPr>
          </w:p>
          <w:p w14:paraId="1398856C" w14:textId="5FCDEC9D" w:rsidR="0040041C" w:rsidRPr="008E0F25" w:rsidRDefault="0040041C" w:rsidP="0040041C">
            <w:pPr>
              <w:jc w:val="both"/>
              <w:rPr>
                <w:rFonts w:ascii="Trebuchet MS" w:hAnsi="Trebuchet MS"/>
                <w:b/>
                <w:kern w:val="2"/>
                <w:sz w:val="22"/>
                <w:szCs w:val="22"/>
              </w:rPr>
            </w:pPr>
            <w:r w:rsidRPr="008E0F25">
              <w:rPr>
                <w:rFonts w:ascii="Trebuchet MS" w:hAnsi="Trebuchet MS"/>
                <w:kern w:val="2"/>
                <w:sz w:val="22"/>
                <w:szCs w:val="22"/>
              </w:rPr>
              <w:t>Sutarties vykdymui pasitelkiami subtiekėjai ir (ar) specialistai yra nurodyti Sutarties priede Nr.</w:t>
            </w:r>
            <w:r w:rsidR="00C75A64">
              <w:rPr>
                <w:rFonts w:ascii="Trebuchet MS" w:hAnsi="Trebuchet MS"/>
                <w:kern w:val="2"/>
                <w:sz w:val="22"/>
                <w:szCs w:val="22"/>
              </w:rPr>
              <w:t xml:space="preserve"> </w:t>
            </w:r>
            <w:r w:rsidR="00C75A64" w:rsidRPr="00C75A64">
              <w:rPr>
                <w:rFonts w:ascii="Trebuchet MS" w:hAnsi="Trebuchet MS"/>
                <w:kern w:val="2"/>
                <w:sz w:val="22"/>
                <w:szCs w:val="22"/>
              </w:rPr>
              <w:t>3</w:t>
            </w:r>
            <w:r w:rsidRPr="008E0F25">
              <w:rPr>
                <w:rFonts w:ascii="Trebuchet MS" w:hAnsi="Trebuchet MS"/>
                <w:kern w:val="2"/>
                <w:sz w:val="22"/>
                <w:szCs w:val="22"/>
              </w:rPr>
              <w:t xml:space="preserve"> „Sutarties vykdymui pasitelkiami subtiekėjai ir (ar) specialistai“</w:t>
            </w:r>
          </w:p>
        </w:tc>
      </w:tr>
      <w:tr w:rsidR="0040041C" w:rsidRPr="008E0F25" w14:paraId="56CDBDB5" w14:textId="77777777" w:rsidTr="00AA3DAA">
        <w:trPr>
          <w:trHeight w:val="300"/>
        </w:trPr>
        <w:tc>
          <w:tcPr>
            <w:tcW w:w="9634" w:type="dxa"/>
            <w:gridSpan w:val="3"/>
          </w:tcPr>
          <w:p w14:paraId="79F212F2"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40041C" w:rsidRPr="008E0F25" w14:paraId="2550B9E9" w14:textId="77777777" w:rsidTr="00AA3DAA">
        <w:trPr>
          <w:trHeight w:val="300"/>
        </w:trPr>
        <w:tc>
          <w:tcPr>
            <w:tcW w:w="2689" w:type="dxa"/>
          </w:tcPr>
          <w:p w14:paraId="2DF3A2E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6945" w:type="dxa"/>
            <w:gridSpan w:val="2"/>
          </w:tcPr>
          <w:p w14:paraId="76BCF25F" w14:textId="687F43A9"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49AB15C8" w14:textId="3762F5DA"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Netesybomis (delspinigiais, bauda</w:t>
            </w:r>
            <w:r w:rsidR="00997267">
              <w:rPr>
                <w:rFonts w:ascii="Trebuchet MS" w:hAnsi="Trebuchet MS"/>
                <w:kern w:val="2"/>
                <w:sz w:val="22"/>
                <w:szCs w:val="22"/>
              </w:rPr>
              <w:t>.</w:t>
            </w:r>
          </w:p>
          <w:p w14:paraId="7E80913C" w14:textId="24B9C34D" w:rsidR="0040041C" w:rsidRPr="008E0F25" w:rsidRDefault="0040041C" w:rsidP="0040041C">
            <w:pPr>
              <w:jc w:val="both"/>
              <w:rPr>
                <w:rFonts w:ascii="Trebuchet MS" w:hAnsi="Trebuchet MS"/>
                <w:kern w:val="2"/>
                <w:sz w:val="22"/>
                <w:szCs w:val="22"/>
              </w:rPr>
            </w:pPr>
          </w:p>
        </w:tc>
      </w:tr>
      <w:tr w:rsidR="0040041C" w:rsidRPr="008E0F25" w14:paraId="00EE7F74" w14:textId="77777777" w:rsidTr="00AA3DAA">
        <w:trPr>
          <w:trHeight w:val="300"/>
        </w:trPr>
        <w:tc>
          <w:tcPr>
            <w:tcW w:w="2689" w:type="dxa"/>
          </w:tcPr>
          <w:p w14:paraId="24F8F71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6945" w:type="dxa"/>
            <w:gridSpan w:val="2"/>
          </w:tcPr>
          <w:p w14:paraId="7E2BDFDB"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7437BEBB" w14:textId="77777777" w:rsidR="0040041C" w:rsidRPr="008E0F25" w:rsidRDefault="0040041C" w:rsidP="0040041C">
            <w:pPr>
              <w:jc w:val="both"/>
              <w:rPr>
                <w:rFonts w:ascii="Trebuchet MS" w:hAnsi="Trebuchet MS"/>
                <w:kern w:val="2"/>
                <w:sz w:val="22"/>
                <w:szCs w:val="22"/>
              </w:rPr>
            </w:pPr>
          </w:p>
          <w:p w14:paraId="49273A25" w14:textId="7B571B1C" w:rsidR="0040041C" w:rsidRPr="008E0F25" w:rsidRDefault="0040041C" w:rsidP="0040041C">
            <w:pPr>
              <w:jc w:val="both"/>
              <w:rPr>
                <w:rFonts w:ascii="Trebuchet MS" w:hAnsi="Trebuchet MS"/>
                <w:kern w:val="2"/>
                <w:sz w:val="22"/>
                <w:szCs w:val="22"/>
              </w:rPr>
            </w:pPr>
          </w:p>
        </w:tc>
      </w:tr>
      <w:tr w:rsidR="0040041C" w:rsidRPr="008E0F25" w14:paraId="22BAE69C" w14:textId="77777777" w:rsidTr="00AA3DAA">
        <w:trPr>
          <w:trHeight w:val="300"/>
        </w:trPr>
        <w:tc>
          <w:tcPr>
            <w:tcW w:w="2689" w:type="dxa"/>
          </w:tcPr>
          <w:p w14:paraId="589C28B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6945" w:type="dxa"/>
            <w:gridSpan w:val="2"/>
          </w:tcPr>
          <w:p w14:paraId="79D3727C"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196DC212" w14:textId="5A7B4708" w:rsidR="0040041C" w:rsidRPr="008E0F25" w:rsidRDefault="0040041C" w:rsidP="0040041C">
            <w:pPr>
              <w:jc w:val="both"/>
              <w:rPr>
                <w:rFonts w:ascii="Trebuchet MS" w:hAnsi="Trebuchet MS"/>
                <w:sz w:val="22"/>
                <w:szCs w:val="22"/>
              </w:rPr>
            </w:pPr>
          </w:p>
        </w:tc>
      </w:tr>
      <w:tr w:rsidR="0040041C" w:rsidRPr="008E0F25" w14:paraId="3121CA65" w14:textId="77777777" w:rsidTr="00AA3DAA">
        <w:trPr>
          <w:trHeight w:val="300"/>
        </w:trPr>
        <w:tc>
          <w:tcPr>
            <w:tcW w:w="9634" w:type="dxa"/>
            <w:gridSpan w:val="3"/>
          </w:tcPr>
          <w:p w14:paraId="772DBFB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40041C" w:rsidRPr="008E0F25" w14:paraId="6E2F209E" w14:textId="77777777" w:rsidTr="00AA3DAA">
        <w:trPr>
          <w:trHeight w:val="300"/>
        </w:trPr>
        <w:tc>
          <w:tcPr>
            <w:tcW w:w="2689" w:type="dxa"/>
          </w:tcPr>
          <w:p w14:paraId="785E4D98" w14:textId="77777777" w:rsidR="0040041C" w:rsidRPr="00883883" w:rsidRDefault="0040041C" w:rsidP="0040041C">
            <w:pPr>
              <w:jc w:val="both"/>
              <w:rPr>
                <w:rFonts w:ascii="Trebuchet MS" w:hAnsi="Trebuchet MS"/>
                <w:b/>
                <w:kern w:val="2"/>
                <w:sz w:val="22"/>
                <w:szCs w:val="22"/>
              </w:rPr>
            </w:pPr>
            <w:r w:rsidRPr="00883883">
              <w:rPr>
                <w:rFonts w:ascii="Trebuchet MS" w:hAnsi="Trebuchet MS"/>
                <w:b/>
                <w:kern w:val="2"/>
                <w:sz w:val="22"/>
                <w:szCs w:val="22"/>
              </w:rPr>
              <w:lastRenderedPageBreak/>
              <w:t>9.1. Pirkėjui taikomos netesybos už mokėjimų pagal Sutartį vėlavimą</w:t>
            </w:r>
          </w:p>
        </w:tc>
        <w:tc>
          <w:tcPr>
            <w:tcW w:w="6945" w:type="dxa"/>
            <w:gridSpan w:val="2"/>
          </w:tcPr>
          <w:p w14:paraId="784E480D" w14:textId="677FBEB5" w:rsidR="00883883" w:rsidRPr="00EB4806" w:rsidRDefault="00883883" w:rsidP="0040041C">
            <w:pPr>
              <w:jc w:val="both"/>
              <w:rPr>
                <w:rFonts w:ascii="Trebuchet MS" w:hAnsi="Trebuchet MS"/>
                <w:kern w:val="2"/>
                <w:sz w:val="22"/>
                <w:szCs w:val="22"/>
              </w:rPr>
            </w:pPr>
            <w:r w:rsidRPr="00883883">
              <w:rPr>
                <w:rFonts w:ascii="Trebuchet MS" w:hAnsi="Trebuchet MS"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F45E6D">
              <w:rPr>
                <w:rFonts w:ascii="Trebuchet MS" w:hAnsi="Trebuchet MS" w:cs="Arial"/>
                <w:color w:val="000000"/>
                <w:kern w:val="2"/>
                <w:sz w:val="22"/>
                <w:szCs w:val="22"/>
              </w:rPr>
              <w:t>05</w:t>
            </w:r>
            <w:r w:rsidRPr="00883883">
              <w:rPr>
                <w:rFonts w:ascii="Trebuchet MS" w:hAnsi="Trebuchet MS" w:cs="Arial"/>
                <w:color w:val="000000"/>
                <w:kern w:val="2"/>
                <w:sz w:val="22"/>
                <w:szCs w:val="22"/>
              </w:rPr>
              <w:t xml:space="preserve"> (</w:t>
            </w:r>
            <w:r w:rsidR="00F45E6D">
              <w:rPr>
                <w:rFonts w:ascii="Trebuchet MS" w:hAnsi="Trebuchet MS" w:cs="Arial"/>
                <w:color w:val="000000"/>
                <w:kern w:val="2"/>
                <w:sz w:val="22"/>
                <w:szCs w:val="22"/>
              </w:rPr>
              <w:t>penkių šimtųjų</w:t>
            </w:r>
            <w:r w:rsidRPr="00883883">
              <w:rPr>
                <w:rFonts w:ascii="Trebuchet MS" w:hAnsi="Trebuchet MS" w:cs="Arial"/>
                <w:color w:val="000000"/>
                <w:kern w:val="2"/>
                <w:sz w:val="22"/>
                <w:szCs w:val="22"/>
              </w:rPr>
              <w:t>) procento dydžio delspinigius nuo neapmokėtos sumos be PVM už kiekvieną vėlavimo dieną.</w:t>
            </w:r>
          </w:p>
        </w:tc>
      </w:tr>
      <w:tr w:rsidR="0040041C" w:rsidRPr="008E0F25" w14:paraId="791CF2E0" w14:textId="77777777" w:rsidTr="00AA3DAA">
        <w:trPr>
          <w:trHeight w:val="300"/>
        </w:trPr>
        <w:tc>
          <w:tcPr>
            <w:tcW w:w="2689" w:type="dxa"/>
          </w:tcPr>
          <w:p w14:paraId="21033E0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6945" w:type="dxa"/>
            <w:gridSpan w:val="2"/>
          </w:tcPr>
          <w:p w14:paraId="146EF998" w14:textId="6F9F66DE" w:rsidR="0040041C" w:rsidRPr="008E0F25" w:rsidRDefault="0040041C" w:rsidP="0040041C">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00F45E6D">
              <w:rPr>
                <w:rFonts w:ascii="Trebuchet MS" w:hAnsi="Trebuchet MS"/>
                <w:kern w:val="2"/>
                <w:sz w:val="22"/>
                <w:szCs w:val="22"/>
              </w:rPr>
              <w:t>05</w:t>
            </w:r>
            <w:r w:rsidRPr="00F165DC">
              <w:rPr>
                <w:rFonts w:ascii="Trebuchet MS" w:hAnsi="Trebuchet MS"/>
                <w:kern w:val="2"/>
                <w:sz w:val="22"/>
                <w:szCs w:val="22"/>
              </w:rPr>
              <w:t xml:space="preserve"> (</w:t>
            </w:r>
            <w:r w:rsidR="00F45E6D">
              <w:rPr>
                <w:rFonts w:ascii="Trebuchet MS" w:hAnsi="Trebuchet MS"/>
                <w:kern w:val="2"/>
                <w:sz w:val="22"/>
                <w:szCs w:val="22"/>
              </w:rPr>
              <w:t>penkių 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3B1978">
              <w:rPr>
                <w:rFonts w:ascii="Trebuchet MS" w:hAnsi="Trebuchet MS"/>
                <w:kern w:val="2"/>
                <w:sz w:val="22"/>
                <w:szCs w:val="22"/>
              </w:rPr>
              <w:t>dieną</w:t>
            </w:r>
            <w:r w:rsidRPr="008E0F25">
              <w:rPr>
                <w:rFonts w:ascii="Trebuchet MS" w:hAnsi="Trebuchet MS"/>
                <w:color w:val="FF0000"/>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40041C" w:rsidRPr="008E0F25" w:rsidRDefault="0040041C" w:rsidP="0040041C">
            <w:pPr>
              <w:jc w:val="both"/>
              <w:rPr>
                <w:rFonts w:ascii="Trebuchet MS" w:hAnsi="Trebuchet MS"/>
                <w:color w:val="000000"/>
                <w:kern w:val="2"/>
                <w:sz w:val="22"/>
                <w:szCs w:val="22"/>
              </w:rPr>
            </w:pPr>
          </w:p>
          <w:p w14:paraId="7E114F52" w14:textId="1A8DF2AF" w:rsidR="0040041C" w:rsidRPr="008E0F25" w:rsidRDefault="0040041C" w:rsidP="0040041C">
            <w:pPr>
              <w:jc w:val="both"/>
              <w:rPr>
                <w:rFonts w:ascii="Trebuchet MS" w:hAnsi="Trebuchet MS"/>
                <w:b/>
                <w:kern w:val="2"/>
                <w:sz w:val="22"/>
                <w:szCs w:val="22"/>
              </w:rPr>
            </w:pPr>
            <w:r w:rsidRPr="008E0F25">
              <w:rPr>
                <w:rFonts w:ascii="Trebuchet MS" w:hAnsi="Trebuchet MS"/>
                <w:color w:val="000000"/>
                <w:kern w:val="2"/>
                <w:sz w:val="22"/>
                <w:szCs w:val="22"/>
              </w:rPr>
              <w:t xml:space="preserve">9.2.2. Tiekėjas privalo sumokėti Pirkėjui netesybas per </w:t>
            </w:r>
            <w:r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40041C" w:rsidRPr="008E0F25" w14:paraId="535564A9" w14:textId="77777777" w:rsidTr="00AA3DAA">
        <w:trPr>
          <w:trHeight w:val="300"/>
        </w:trPr>
        <w:tc>
          <w:tcPr>
            <w:tcW w:w="2689" w:type="dxa"/>
          </w:tcPr>
          <w:p w14:paraId="669E6DCA"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945" w:type="dxa"/>
            <w:gridSpan w:val="2"/>
          </w:tcPr>
          <w:p w14:paraId="66E6C64E" w14:textId="24183D7B" w:rsidR="0040041C" w:rsidRPr="008E0F25" w:rsidRDefault="0040041C" w:rsidP="0040041C">
            <w:pPr>
              <w:jc w:val="both"/>
              <w:rPr>
                <w:rFonts w:ascii="Trebuchet MS" w:hAnsi="Trebuchet MS"/>
                <w:sz w:val="22"/>
                <w:szCs w:val="22"/>
              </w:rPr>
            </w:pPr>
            <w:r w:rsidRPr="008E0F25">
              <w:rPr>
                <w:rFonts w:ascii="Trebuchet MS" w:hAnsi="Trebuchet MS"/>
                <w:kern w:val="2"/>
                <w:sz w:val="22"/>
                <w:szCs w:val="22"/>
              </w:rPr>
              <w:t xml:space="preserve">9.3.1. Nutraukus Sutartį dėl esminio Sutarties pažeidimo, nustatyto Sutarties Specialiosiose sąlygose, mokama </w:t>
            </w:r>
            <w:r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 nuo Pradinės Sutarties vertės</w:t>
            </w:r>
            <w:r>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Pr>
                <w:rFonts w:ascii="Trebuchet MS" w:hAnsi="Trebuchet MS"/>
                <w:kern w:val="2"/>
                <w:sz w:val="22"/>
                <w:szCs w:val="22"/>
              </w:rPr>
              <w:t>.</w:t>
            </w:r>
            <w:r w:rsidRPr="008E0F25">
              <w:rPr>
                <w:rFonts w:ascii="Trebuchet MS" w:hAnsi="Trebuchet MS"/>
                <w:kern w:val="2"/>
                <w:sz w:val="22"/>
                <w:szCs w:val="22"/>
              </w:rPr>
              <w:t xml:space="preserve"> punkte.</w:t>
            </w:r>
          </w:p>
          <w:p w14:paraId="3E529C11" w14:textId="77777777" w:rsidR="0040041C" w:rsidRPr="008E0F25" w:rsidRDefault="0040041C" w:rsidP="0040041C">
            <w:pPr>
              <w:jc w:val="both"/>
              <w:rPr>
                <w:rFonts w:ascii="Trebuchet MS" w:hAnsi="Trebuchet MS"/>
                <w:kern w:val="2"/>
                <w:sz w:val="22"/>
                <w:szCs w:val="22"/>
              </w:rPr>
            </w:pPr>
          </w:p>
          <w:p w14:paraId="54EE418B" w14:textId="111645DE" w:rsidR="0040041C" w:rsidRPr="008E0F25" w:rsidRDefault="0040041C" w:rsidP="0040041C">
            <w:pPr>
              <w:jc w:val="both"/>
              <w:rPr>
                <w:rFonts w:ascii="Trebuchet MS" w:hAnsi="Trebuchet MS"/>
                <w:kern w:val="2"/>
                <w:sz w:val="22"/>
                <w:szCs w:val="22"/>
              </w:rPr>
            </w:pPr>
          </w:p>
        </w:tc>
      </w:tr>
      <w:tr w:rsidR="0040041C" w:rsidRPr="008E0F25" w14:paraId="0DE13579" w14:textId="77777777" w:rsidTr="00AA3DAA">
        <w:trPr>
          <w:trHeight w:val="300"/>
        </w:trPr>
        <w:tc>
          <w:tcPr>
            <w:tcW w:w="2689" w:type="dxa"/>
          </w:tcPr>
          <w:p w14:paraId="0E03883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45" w:type="dxa"/>
            <w:gridSpan w:val="2"/>
          </w:tcPr>
          <w:p w14:paraId="388D0071" w14:textId="77777777" w:rsidR="0040041C" w:rsidRPr="008E0F25" w:rsidRDefault="0040041C" w:rsidP="0040041C">
            <w:pPr>
              <w:rPr>
                <w:rFonts w:ascii="Trebuchet MS" w:hAnsi="Trebuchet MS"/>
                <w:color w:val="000000"/>
                <w:kern w:val="2"/>
                <w:sz w:val="22"/>
                <w:szCs w:val="22"/>
              </w:rPr>
            </w:pPr>
            <w:r w:rsidRPr="008E0F25">
              <w:rPr>
                <w:rFonts w:ascii="Trebuchet MS" w:hAnsi="Trebuchet MS"/>
                <w:color w:val="000000"/>
                <w:kern w:val="2"/>
                <w:sz w:val="22"/>
                <w:szCs w:val="22"/>
              </w:rPr>
              <w:t>Netaikoma</w:t>
            </w:r>
          </w:p>
          <w:p w14:paraId="1456C8D1" w14:textId="77777777" w:rsidR="0040041C" w:rsidRPr="008E0F25" w:rsidRDefault="0040041C" w:rsidP="0040041C">
            <w:pPr>
              <w:rPr>
                <w:rFonts w:ascii="Trebuchet MS" w:hAnsi="Trebuchet MS"/>
                <w:kern w:val="2"/>
                <w:sz w:val="22"/>
                <w:szCs w:val="22"/>
              </w:rPr>
            </w:pPr>
          </w:p>
          <w:p w14:paraId="4970F7DA" w14:textId="4D07286C" w:rsidR="0040041C" w:rsidRPr="008E0F25" w:rsidRDefault="0040041C" w:rsidP="0040041C">
            <w:pPr>
              <w:jc w:val="both"/>
              <w:rPr>
                <w:rFonts w:ascii="Trebuchet MS" w:hAnsi="Trebuchet MS"/>
                <w:kern w:val="2"/>
                <w:sz w:val="22"/>
                <w:szCs w:val="22"/>
              </w:rPr>
            </w:pPr>
          </w:p>
        </w:tc>
      </w:tr>
      <w:tr w:rsidR="0040041C" w:rsidRPr="008E0F25" w14:paraId="335834C7" w14:textId="77777777" w:rsidTr="00AA3DAA">
        <w:trPr>
          <w:trHeight w:val="300"/>
        </w:trPr>
        <w:tc>
          <w:tcPr>
            <w:tcW w:w="2689" w:type="dxa"/>
          </w:tcPr>
          <w:p w14:paraId="13CD1D2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6945" w:type="dxa"/>
            <w:gridSpan w:val="2"/>
          </w:tcPr>
          <w:p w14:paraId="35F875F7" w14:textId="69A2D12E" w:rsidR="00004F00" w:rsidRPr="00AC4E24" w:rsidRDefault="00AC4E24" w:rsidP="00004F00">
            <w:pPr>
              <w:jc w:val="both"/>
              <w:rPr>
                <w:rFonts w:ascii="Trebuchet MS" w:hAnsi="Trebuchet MS"/>
                <w:kern w:val="2"/>
                <w:sz w:val="22"/>
                <w:szCs w:val="22"/>
              </w:rPr>
            </w:pPr>
            <w:r w:rsidRPr="00AC4E24">
              <w:rPr>
                <w:rFonts w:ascii="Trebuchet MS" w:hAnsi="Trebuchet MS"/>
                <w:kern w:val="2"/>
                <w:sz w:val="22"/>
                <w:szCs w:val="22"/>
              </w:rPr>
              <w:t xml:space="preserve">Bauda </w:t>
            </w:r>
            <w:r w:rsidR="00004F00" w:rsidRPr="00AC4E24">
              <w:rPr>
                <w:rFonts w:ascii="Trebuchet MS" w:hAnsi="Trebuchet MS"/>
                <w:kern w:val="2"/>
                <w:sz w:val="22"/>
                <w:szCs w:val="22"/>
              </w:rPr>
              <w:t>50</w:t>
            </w:r>
            <w:r w:rsidRPr="00AC4E24">
              <w:rPr>
                <w:rFonts w:ascii="Trebuchet MS" w:hAnsi="Trebuchet MS"/>
                <w:kern w:val="2"/>
                <w:sz w:val="22"/>
                <w:szCs w:val="22"/>
              </w:rPr>
              <w:t>,00</w:t>
            </w:r>
            <w:r w:rsidR="00004F00" w:rsidRPr="00AC4E24">
              <w:rPr>
                <w:rFonts w:ascii="Trebuchet MS" w:hAnsi="Trebuchet MS"/>
                <w:kern w:val="2"/>
                <w:sz w:val="22"/>
                <w:szCs w:val="22"/>
              </w:rPr>
              <w:t xml:space="preserve"> Eur </w:t>
            </w:r>
            <w:r w:rsidRPr="00AC4E24">
              <w:rPr>
                <w:rFonts w:ascii="Trebuchet MS" w:hAnsi="Trebuchet MS"/>
                <w:kern w:val="2"/>
                <w:sz w:val="22"/>
                <w:szCs w:val="22"/>
              </w:rPr>
              <w:t>(penkiasdešimt eurų, 0 centų)</w:t>
            </w:r>
            <w:r w:rsidR="00004F00" w:rsidRPr="00AC4E24">
              <w:rPr>
                <w:rFonts w:ascii="Trebuchet MS" w:hAnsi="Trebuchet MS"/>
                <w:kern w:val="2"/>
                <w:sz w:val="22"/>
                <w:szCs w:val="22"/>
              </w:rPr>
              <w:t>.</w:t>
            </w:r>
          </w:p>
          <w:p w14:paraId="17D25AFA" w14:textId="77777777" w:rsidR="00004F00" w:rsidRPr="00AC4E24" w:rsidRDefault="00004F00" w:rsidP="00004F00">
            <w:pPr>
              <w:jc w:val="both"/>
              <w:rPr>
                <w:rFonts w:ascii="Trebuchet MS" w:hAnsi="Trebuchet MS"/>
                <w:kern w:val="2"/>
                <w:sz w:val="22"/>
                <w:szCs w:val="22"/>
              </w:rPr>
            </w:pPr>
          </w:p>
          <w:p w14:paraId="35DFF972" w14:textId="6909D83B" w:rsidR="0040041C" w:rsidRPr="00AC4E24" w:rsidRDefault="00004F00" w:rsidP="00004F00">
            <w:pPr>
              <w:jc w:val="both"/>
              <w:rPr>
                <w:rFonts w:ascii="Trebuchet MS" w:hAnsi="Trebuchet MS"/>
                <w:kern w:val="2"/>
                <w:sz w:val="22"/>
                <w:szCs w:val="22"/>
              </w:rPr>
            </w:pPr>
            <w:r w:rsidRPr="00AC4E24">
              <w:rPr>
                <w:rFonts w:ascii="Trebuchet MS" w:hAnsi="Trebuchet MS"/>
                <w:kern w:val="2"/>
                <w:sz w:val="22"/>
                <w:szCs w:val="22"/>
              </w:rPr>
              <w:t xml:space="preserve">Tiekėjas sumoka nustatyto dydžio baudą arba iki Sutarties galiojimo pabaigos įsipareigoja Lietuvos Respublikos teritorijoje pasodinti baudos vertę atitinkančių medžių skaičių (1 medis = </w:t>
            </w:r>
            <w:r w:rsidR="00AC4E24" w:rsidRPr="00AC4E24">
              <w:rPr>
                <w:rFonts w:ascii="Trebuchet MS" w:hAnsi="Trebuchet MS"/>
                <w:kern w:val="2"/>
                <w:sz w:val="22"/>
                <w:szCs w:val="22"/>
              </w:rPr>
              <w:t>5</w:t>
            </w:r>
            <w:r w:rsidRPr="00AC4E24">
              <w:rPr>
                <w:rFonts w:ascii="Trebuchet MS" w:hAnsi="Trebuchet MS"/>
                <w:kern w:val="2"/>
                <w:sz w:val="22"/>
                <w:szCs w:val="22"/>
              </w:rPr>
              <w:t xml:space="preserve"> Eur) ir Pirkėjui pateikti tai įrodančius dokumentus.</w:t>
            </w:r>
          </w:p>
          <w:p w14:paraId="4C8C0993" w14:textId="1BB6E6BB" w:rsidR="0040041C" w:rsidRPr="00F165DC" w:rsidRDefault="0040041C" w:rsidP="0040041C">
            <w:pPr>
              <w:jc w:val="both"/>
              <w:rPr>
                <w:rFonts w:ascii="Trebuchet MS" w:hAnsi="Trebuchet MS"/>
                <w:color w:val="000000"/>
                <w:kern w:val="2"/>
                <w:sz w:val="22"/>
                <w:szCs w:val="22"/>
              </w:rPr>
            </w:pPr>
          </w:p>
        </w:tc>
      </w:tr>
      <w:tr w:rsidR="0040041C" w:rsidRPr="008E0F25" w14:paraId="5CB34632" w14:textId="77777777" w:rsidTr="00AA3DAA">
        <w:trPr>
          <w:trHeight w:val="300"/>
        </w:trPr>
        <w:tc>
          <w:tcPr>
            <w:tcW w:w="2689" w:type="dxa"/>
          </w:tcPr>
          <w:p w14:paraId="59ED911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6945" w:type="dxa"/>
            <w:gridSpan w:val="2"/>
          </w:tcPr>
          <w:p w14:paraId="00F7A9B5" w14:textId="77777777" w:rsidR="0040041C" w:rsidRDefault="0040041C" w:rsidP="0040041C">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40041C" w:rsidRDefault="0040041C" w:rsidP="0040041C">
            <w:pPr>
              <w:rPr>
                <w:rFonts w:ascii="Trebuchet MS" w:hAnsi="Trebuchet MS"/>
                <w:kern w:val="2"/>
                <w:sz w:val="22"/>
                <w:szCs w:val="22"/>
              </w:rPr>
            </w:pPr>
          </w:p>
          <w:p w14:paraId="32D97D93" w14:textId="2A3EE141" w:rsidR="0040041C" w:rsidRPr="00F165DC" w:rsidRDefault="0040041C" w:rsidP="0040041C">
            <w:pPr>
              <w:rPr>
                <w:rFonts w:ascii="Trebuchet MS" w:hAnsi="Trebuchet MS"/>
                <w:kern w:val="2"/>
                <w:sz w:val="22"/>
                <w:szCs w:val="22"/>
              </w:rPr>
            </w:pPr>
          </w:p>
        </w:tc>
      </w:tr>
      <w:tr w:rsidR="0040041C" w:rsidRPr="008E0F25" w14:paraId="2F664C56" w14:textId="77777777" w:rsidTr="00AA3DAA">
        <w:trPr>
          <w:trHeight w:val="300"/>
        </w:trPr>
        <w:tc>
          <w:tcPr>
            <w:tcW w:w="2689" w:type="dxa"/>
          </w:tcPr>
          <w:p w14:paraId="6498C52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9.7. Tiekėjui taikomos netesybos dėl pirkimo dokumentuose nustatytų kokybinių kriterijų nepasiekimo Sutarties vykdymo metu</w:t>
            </w:r>
          </w:p>
        </w:tc>
        <w:tc>
          <w:tcPr>
            <w:tcW w:w="6945" w:type="dxa"/>
            <w:gridSpan w:val="2"/>
          </w:tcPr>
          <w:p w14:paraId="53D14775" w14:textId="4CA97A6C" w:rsidR="00AB1458" w:rsidRPr="00753B4B" w:rsidRDefault="0040041C" w:rsidP="00AB1458">
            <w:pPr>
              <w:jc w:val="both"/>
              <w:rPr>
                <w:rFonts w:ascii="Trebuchet MS" w:hAnsi="Trebuchet MS"/>
                <w:kern w:val="2"/>
                <w:sz w:val="22"/>
                <w:szCs w:val="22"/>
              </w:rPr>
            </w:pPr>
            <w:r w:rsidRPr="00753B4B">
              <w:rPr>
                <w:rFonts w:ascii="Trebuchet MS" w:hAnsi="Trebuchet MS"/>
                <w:sz w:val="22"/>
                <w:szCs w:val="22"/>
              </w:rPr>
              <w:t xml:space="preserve">Netaikoma </w:t>
            </w:r>
          </w:p>
          <w:p w14:paraId="003FECA6" w14:textId="23AD8F5F" w:rsidR="0040041C" w:rsidRPr="00753B4B" w:rsidRDefault="0040041C" w:rsidP="0040041C">
            <w:pPr>
              <w:jc w:val="both"/>
              <w:rPr>
                <w:rFonts w:ascii="Trebuchet MS" w:hAnsi="Trebuchet MS"/>
                <w:kern w:val="2"/>
                <w:sz w:val="22"/>
                <w:szCs w:val="22"/>
              </w:rPr>
            </w:pPr>
          </w:p>
        </w:tc>
      </w:tr>
      <w:tr w:rsidR="0040041C" w:rsidRPr="008E0F25" w14:paraId="0058BAA4" w14:textId="77777777" w:rsidTr="00AA3DAA">
        <w:trPr>
          <w:trHeight w:val="1560"/>
        </w:trPr>
        <w:tc>
          <w:tcPr>
            <w:tcW w:w="2689" w:type="dxa"/>
            <w:tcBorders>
              <w:top w:val="single" w:sz="4" w:space="0" w:color="auto"/>
              <w:left w:val="single" w:sz="4" w:space="0" w:color="auto"/>
              <w:bottom w:val="single" w:sz="4" w:space="0" w:color="auto"/>
              <w:right w:val="single" w:sz="4" w:space="0" w:color="auto"/>
            </w:tcBorders>
          </w:tcPr>
          <w:p w14:paraId="028B434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9.8. Tiekėjui taikomos netesybos dėl Sutarties įvykdymo užtikrinimo </w:t>
            </w:r>
            <w:r w:rsidRPr="008E0F25">
              <w:rPr>
                <w:rFonts w:ascii="Trebuchet MS" w:hAnsi="Trebuchet MS"/>
                <w:b/>
                <w:bCs/>
                <w:sz w:val="22"/>
                <w:szCs w:val="22"/>
              </w:rPr>
              <w:t>nepratęsimo</w:t>
            </w:r>
          </w:p>
        </w:tc>
        <w:tc>
          <w:tcPr>
            <w:tcW w:w="6945" w:type="dxa"/>
            <w:gridSpan w:val="2"/>
            <w:tcBorders>
              <w:top w:val="single" w:sz="4" w:space="0" w:color="auto"/>
              <w:left w:val="single" w:sz="4" w:space="0" w:color="auto"/>
              <w:bottom w:val="single" w:sz="4" w:space="0" w:color="auto"/>
              <w:right w:val="single" w:sz="4" w:space="0" w:color="auto"/>
            </w:tcBorders>
          </w:tcPr>
          <w:p w14:paraId="4B24C989"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0AB4B78E" w14:textId="77777777" w:rsidR="0040041C" w:rsidRPr="00753B4B" w:rsidRDefault="0040041C" w:rsidP="0040041C">
            <w:pPr>
              <w:rPr>
                <w:rFonts w:ascii="Trebuchet MS" w:hAnsi="Trebuchet MS"/>
                <w:kern w:val="2"/>
                <w:sz w:val="22"/>
                <w:szCs w:val="22"/>
              </w:rPr>
            </w:pPr>
          </w:p>
          <w:p w14:paraId="59E34EF4" w14:textId="115FB904" w:rsidR="0040041C" w:rsidRPr="00753B4B" w:rsidRDefault="0040041C" w:rsidP="0040041C">
            <w:pPr>
              <w:rPr>
                <w:rFonts w:ascii="Trebuchet MS" w:hAnsi="Trebuchet MS"/>
                <w:kern w:val="2"/>
                <w:sz w:val="22"/>
                <w:szCs w:val="22"/>
              </w:rPr>
            </w:pPr>
          </w:p>
        </w:tc>
      </w:tr>
      <w:tr w:rsidR="0040041C" w:rsidRPr="008E0F25" w14:paraId="4DB25F24" w14:textId="77777777" w:rsidTr="00AA3DAA">
        <w:trPr>
          <w:trHeight w:val="300"/>
        </w:trPr>
        <w:tc>
          <w:tcPr>
            <w:tcW w:w="2689" w:type="dxa"/>
          </w:tcPr>
          <w:p w14:paraId="66FCCA71"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5" w:type="dxa"/>
            <w:gridSpan w:val="2"/>
          </w:tcPr>
          <w:p w14:paraId="3D51BB47"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74E68C62" w14:textId="77777777" w:rsidR="0040041C" w:rsidRPr="00753B4B" w:rsidRDefault="0040041C" w:rsidP="0040041C">
            <w:pPr>
              <w:rPr>
                <w:rFonts w:ascii="Trebuchet MS" w:hAnsi="Trebuchet MS"/>
                <w:kern w:val="2"/>
                <w:sz w:val="22"/>
                <w:szCs w:val="22"/>
              </w:rPr>
            </w:pPr>
          </w:p>
          <w:p w14:paraId="1121832F" w14:textId="04176AC4" w:rsidR="0040041C" w:rsidRPr="00753B4B" w:rsidRDefault="0040041C" w:rsidP="0040041C">
            <w:pPr>
              <w:jc w:val="both"/>
              <w:rPr>
                <w:rFonts w:ascii="Trebuchet MS" w:hAnsi="Trebuchet MS"/>
                <w:kern w:val="2"/>
                <w:sz w:val="22"/>
                <w:szCs w:val="22"/>
              </w:rPr>
            </w:pPr>
          </w:p>
        </w:tc>
      </w:tr>
      <w:tr w:rsidR="0040041C" w:rsidRPr="008E0F25" w14:paraId="72DE294E" w14:textId="77777777" w:rsidTr="00AA3DAA">
        <w:trPr>
          <w:trHeight w:val="300"/>
        </w:trPr>
        <w:tc>
          <w:tcPr>
            <w:tcW w:w="2689" w:type="dxa"/>
          </w:tcPr>
          <w:p w14:paraId="4EF8C357"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6945" w:type="dxa"/>
            <w:gridSpan w:val="2"/>
          </w:tcPr>
          <w:p w14:paraId="386AC396" w14:textId="5249096F" w:rsidR="0040041C" w:rsidRPr="00753B4B" w:rsidRDefault="0040041C" w:rsidP="0040041C">
            <w:pPr>
              <w:jc w:val="both"/>
              <w:rPr>
                <w:rFonts w:ascii="Trebuchet MS" w:hAnsi="Trebuchet MS"/>
                <w:strike/>
                <w:kern w:val="2"/>
                <w:sz w:val="22"/>
                <w:szCs w:val="22"/>
              </w:rPr>
            </w:pPr>
            <w:r w:rsidRPr="00753B4B">
              <w:rPr>
                <w:rFonts w:ascii="Trebuchet MS" w:hAnsi="Trebuchet MS"/>
                <w:kern w:val="2"/>
                <w:sz w:val="22"/>
                <w:szCs w:val="22"/>
              </w:rPr>
              <w:t xml:space="preserve">Netaikoma </w:t>
            </w:r>
          </w:p>
        </w:tc>
      </w:tr>
      <w:tr w:rsidR="0040041C" w:rsidRPr="008E0F25" w14:paraId="684028A3" w14:textId="77777777" w:rsidTr="00AA3DAA">
        <w:trPr>
          <w:trHeight w:val="300"/>
        </w:trPr>
        <w:tc>
          <w:tcPr>
            <w:tcW w:w="9634" w:type="dxa"/>
            <w:gridSpan w:val="3"/>
          </w:tcPr>
          <w:p w14:paraId="4FE3910B" w14:textId="77777777" w:rsidR="0040041C" w:rsidRPr="00753B4B" w:rsidRDefault="0040041C" w:rsidP="0040041C">
            <w:pPr>
              <w:jc w:val="center"/>
              <w:rPr>
                <w:rFonts w:ascii="Trebuchet MS" w:hAnsi="Trebuchet MS"/>
                <w:kern w:val="2"/>
                <w:sz w:val="22"/>
                <w:szCs w:val="22"/>
              </w:rPr>
            </w:pPr>
            <w:r w:rsidRPr="00753B4B">
              <w:rPr>
                <w:rFonts w:ascii="Trebuchet MS" w:hAnsi="Trebuchet MS"/>
                <w:b/>
                <w:kern w:val="2"/>
                <w:sz w:val="22"/>
                <w:szCs w:val="22"/>
              </w:rPr>
              <w:t>10. ESMINĖS SUTARTIES SĄLYGOS</w:t>
            </w:r>
          </w:p>
        </w:tc>
      </w:tr>
      <w:tr w:rsidR="0040041C" w:rsidRPr="008E0F25" w14:paraId="6E96BEC4" w14:textId="77777777" w:rsidTr="00AA3DAA">
        <w:trPr>
          <w:trHeight w:val="300"/>
        </w:trPr>
        <w:tc>
          <w:tcPr>
            <w:tcW w:w="2689" w:type="dxa"/>
          </w:tcPr>
          <w:p w14:paraId="0063E6A9"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6945" w:type="dxa"/>
            <w:gridSpan w:val="2"/>
          </w:tcPr>
          <w:p w14:paraId="7E67C8FE" w14:textId="4B9BD79A" w:rsidR="0040041C" w:rsidRPr="00753B4B" w:rsidRDefault="00CE5001" w:rsidP="0040041C">
            <w:pPr>
              <w:jc w:val="both"/>
              <w:rPr>
                <w:rFonts w:ascii="Trebuchet MS" w:hAnsi="Trebuchet MS"/>
                <w:kern w:val="2"/>
                <w:sz w:val="22"/>
                <w:szCs w:val="22"/>
              </w:rPr>
            </w:pPr>
            <w:r w:rsidRPr="00753B4B">
              <w:rPr>
                <w:rFonts w:ascii="Trebuchet MS" w:hAnsi="Trebuchet MS"/>
                <w:kern w:val="2"/>
                <w:sz w:val="22"/>
                <w:szCs w:val="22"/>
              </w:rPr>
              <w:t>Sutart</w:t>
            </w:r>
            <w:r w:rsidR="00F45E6D" w:rsidRPr="00753B4B">
              <w:rPr>
                <w:rFonts w:ascii="Trebuchet MS" w:hAnsi="Trebuchet MS"/>
                <w:kern w:val="2"/>
                <w:sz w:val="22"/>
                <w:szCs w:val="22"/>
              </w:rPr>
              <w:t xml:space="preserve">yje </w:t>
            </w:r>
            <w:r w:rsidRPr="00753B4B">
              <w:rPr>
                <w:rFonts w:ascii="Trebuchet MS" w:hAnsi="Trebuchet MS"/>
                <w:kern w:val="2"/>
                <w:sz w:val="22"/>
                <w:szCs w:val="22"/>
              </w:rPr>
              <w:t xml:space="preserve">nurodytos Paslaugos turi būti suteiktos per </w:t>
            </w:r>
            <w:r w:rsidR="00F528FA" w:rsidRPr="00753B4B">
              <w:rPr>
                <w:rFonts w:ascii="Trebuchet MS" w:hAnsi="Trebuchet MS"/>
                <w:kern w:val="2"/>
                <w:sz w:val="22"/>
                <w:szCs w:val="22"/>
              </w:rPr>
              <w:t>T</w:t>
            </w:r>
            <w:r w:rsidRPr="00753B4B">
              <w:rPr>
                <w:rFonts w:ascii="Trebuchet MS" w:hAnsi="Trebuchet MS"/>
                <w:kern w:val="2"/>
                <w:sz w:val="22"/>
                <w:szCs w:val="22"/>
              </w:rPr>
              <w:t>echninėje specifikacijoje nurodytą terminą, skaičiuojamą nuo užsakymo pateikimo.</w:t>
            </w:r>
          </w:p>
        </w:tc>
      </w:tr>
      <w:tr w:rsidR="0040041C" w:rsidRPr="008E0F25" w14:paraId="2481156D" w14:textId="77777777" w:rsidTr="00AA3DAA">
        <w:trPr>
          <w:trHeight w:val="300"/>
        </w:trPr>
        <w:tc>
          <w:tcPr>
            <w:tcW w:w="9634" w:type="dxa"/>
            <w:gridSpan w:val="3"/>
          </w:tcPr>
          <w:p w14:paraId="28216735" w14:textId="77777777" w:rsidR="0040041C" w:rsidRPr="00753B4B" w:rsidRDefault="0040041C" w:rsidP="0040041C">
            <w:pPr>
              <w:jc w:val="center"/>
              <w:rPr>
                <w:rFonts w:ascii="Trebuchet MS" w:hAnsi="Trebuchet MS"/>
                <w:b/>
                <w:kern w:val="2"/>
                <w:sz w:val="22"/>
                <w:szCs w:val="22"/>
              </w:rPr>
            </w:pPr>
            <w:r w:rsidRPr="00753B4B">
              <w:rPr>
                <w:rFonts w:ascii="Trebuchet MS" w:hAnsi="Trebuchet MS"/>
                <w:b/>
                <w:kern w:val="2"/>
                <w:sz w:val="22"/>
                <w:szCs w:val="22"/>
              </w:rPr>
              <w:t>11. SUTARTIES GALIOJIMAS IR KEITIMAS</w:t>
            </w:r>
          </w:p>
        </w:tc>
      </w:tr>
      <w:tr w:rsidR="0040041C" w:rsidRPr="008E0F25" w14:paraId="73E60D0E" w14:textId="77777777" w:rsidTr="00AA3DAA">
        <w:trPr>
          <w:trHeight w:val="300"/>
        </w:trPr>
        <w:tc>
          <w:tcPr>
            <w:tcW w:w="2689" w:type="dxa"/>
          </w:tcPr>
          <w:p w14:paraId="071FC0C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11.1. Sutarties sudarymas ir įsigaliojimas</w:t>
            </w:r>
          </w:p>
        </w:tc>
        <w:tc>
          <w:tcPr>
            <w:tcW w:w="6945" w:type="dxa"/>
            <w:gridSpan w:val="2"/>
          </w:tcPr>
          <w:p w14:paraId="16C571AA" w14:textId="77777777" w:rsidR="0040041C" w:rsidRPr="00753B4B" w:rsidRDefault="0040041C" w:rsidP="0040041C">
            <w:pPr>
              <w:jc w:val="both"/>
              <w:rPr>
                <w:rFonts w:ascii="Trebuchet MS" w:hAnsi="Trebuchet MS"/>
                <w:kern w:val="2"/>
                <w:sz w:val="22"/>
                <w:szCs w:val="22"/>
              </w:rPr>
            </w:pPr>
            <w:r w:rsidRPr="00753B4B">
              <w:rPr>
                <w:rFonts w:ascii="Trebuchet MS" w:hAnsi="Trebuchet MS"/>
                <w:kern w:val="2"/>
                <w:sz w:val="22"/>
                <w:szCs w:val="22"/>
              </w:rPr>
              <w:t>Ši Sutartis laikoma sudaryta ir įsigalioja nuo Sutarties pasirašymo dienos (antrosios Šalies pasirašymo dieną).</w:t>
            </w:r>
          </w:p>
          <w:p w14:paraId="04094D45" w14:textId="6DD17B24" w:rsidR="0040041C" w:rsidRPr="00753B4B" w:rsidRDefault="0040041C" w:rsidP="000855CD">
            <w:pPr>
              <w:jc w:val="both"/>
              <w:rPr>
                <w:rFonts w:ascii="Trebuchet MS" w:hAnsi="Trebuchet MS"/>
                <w:kern w:val="2"/>
                <w:sz w:val="22"/>
                <w:szCs w:val="22"/>
              </w:rPr>
            </w:pPr>
            <w:r w:rsidRPr="00753B4B">
              <w:rPr>
                <w:rFonts w:ascii="Trebuchet MS" w:hAnsi="Trebuchet MS"/>
                <w:kern w:val="2"/>
                <w:sz w:val="22"/>
                <w:szCs w:val="22"/>
              </w:rPr>
              <w:t xml:space="preserve">Sutartis galioja </w:t>
            </w:r>
            <w:r w:rsidR="00F45E6D" w:rsidRPr="00753B4B">
              <w:rPr>
                <w:rFonts w:ascii="Trebuchet MS" w:hAnsi="Trebuchet MS"/>
                <w:kern w:val="2"/>
                <w:sz w:val="22"/>
                <w:szCs w:val="22"/>
              </w:rPr>
              <w:t xml:space="preserve">iki visiško sutartinių įsipareigojimų įvykdymo, </w:t>
            </w:r>
            <w:r w:rsidRPr="00753B4B">
              <w:rPr>
                <w:rFonts w:ascii="Trebuchet MS" w:hAnsi="Trebuchet MS"/>
                <w:kern w:val="2"/>
                <w:sz w:val="22"/>
                <w:szCs w:val="22"/>
              </w:rPr>
              <w:t>bet ne ilgiau nei bus išnaudota Pradinės Sutarties vertė.</w:t>
            </w:r>
            <w:r w:rsidRPr="00753B4B">
              <w:t xml:space="preserve"> </w:t>
            </w:r>
          </w:p>
        </w:tc>
      </w:tr>
      <w:tr w:rsidR="0040041C" w:rsidRPr="008E0F25" w14:paraId="27B67AC5" w14:textId="77777777" w:rsidTr="00AA3DAA">
        <w:trPr>
          <w:trHeight w:val="569"/>
        </w:trPr>
        <w:tc>
          <w:tcPr>
            <w:tcW w:w="2689" w:type="dxa"/>
          </w:tcPr>
          <w:p w14:paraId="5B8FCCB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6945" w:type="dxa"/>
            <w:gridSpan w:val="2"/>
          </w:tcPr>
          <w:p w14:paraId="6D566D92" w14:textId="4686D1C3" w:rsidR="0040041C" w:rsidRPr="00753B4B" w:rsidRDefault="0040041C" w:rsidP="0040041C">
            <w:pPr>
              <w:jc w:val="both"/>
              <w:rPr>
                <w:rFonts w:ascii="Trebuchet MS" w:hAnsi="Trebuchet MS"/>
                <w:kern w:val="2"/>
                <w:sz w:val="22"/>
                <w:szCs w:val="22"/>
              </w:rPr>
            </w:pPr>
            <w:r w:rsidRPr="00753B4B">
              <w:rPr>
                <w:rFonts w:ascii="Trebuchet MS" w:hAnsi="Trebuchet MS"/>
                <w:kern w:val="2"/>
                <w:sz w:val="22"/>
                <w:szCs w:val="22"/>
              </w:rPr>
              <w:t xml:space="preserve">Jei nebus išnaudota Sutarties vertė ir nė viena iš Šalių, likus 30 (trisdešimčiai) dienų iki </w:t>
            </w:r>
            <w:r w:rsidR="00F45E6D" w:rsidRPr="00753B4B">
              <w:rPr>
                <w:rFonts w:ascii="Trebuchet MS" w:hAnsi="Trebuchet MS"/>
                <w:kern w:val="2"/>
                <w:sz w:val="22"/>
                <w:szCs w:val="22"/>
              </w:rPr>
              <w:t>Paslaugų teikimo termino</w:t>
            </w:r>
            <w:r w:rsidRPr="00753B4B">
              <w:rPr>
                <w:rFonts w:ascii="Trebuchet MS" w:hAnsi="Trebuchet MS"/>
                <w:kern w:val="2"/>
                <w:sz w:val="22"/>
                <w:szCs w:val="22"/>
              </w:rPr>
              <w:t xml:space="preserve"> pabaigos, nepraneš apie norą ją nutraukti, </w:t>
            </w:r>
            <w:r w:rsidR="00F45E6D" w:rsidRPr="00753B4B">
              <w:rPr>
                <w:rFonts w:ascii="Trebuchet MS" w:hAnsi="Trebuchet MS"/>
                <w:kern w:val="2"/>
                <w:sz w:val="22"/>
                <w:szCs w:val="22"/>
              </w:rPr>
              <w:t>Paslaugų teikimo terminas</w:t>
            </w:r>
            <w:r w:rsidRPr="00753B4B">
              <w:rPr>
                <w:rFonts w:ascii="Trebuchet MS" w:hAnsi="Trebuchet MS"/>
                <w:kern w:val="2"/>
                <w:sz w:val="22"/>
                <w:szCs w:val="22"/>
              </w:rPr>
              <w:t xml:space="preserve"> pratęsiama</w:t>
            </w:r>
            <w:r w:rsidR="00F45E6D" w:rsidRPr="00753B4B">
              <w:rPr>
                <w:rFonts w:ascii="Trebuchet MS" w:hAnsi="Trebuchet MS"/>
                <w:kern w:val="2"/>
                <w:sz w:val="22"/>
                <w:szCs w:val="22"/>
              </w:rPr>
              <w:t>s</w:t>
            </w:r>
            <w:r w:rsidRPr="00753B4B">
              <w:rPr>
                <w:rFonts w:ascii="Trebuchet MS" w:hAnsi="Trebuchet MS"/>
                <w:kern w:val="2"/>
                <w:sz w:val="22"/>
                <w:szCs w:val="22"/>
              </w:rPr>
              <w:t xml:space="preserve"> iki Pirkėjas išpirks Sutarties vertę. Bendra Sutarties trukmė, įskaitant </w:t>
            </w:r>
            <w:r w:rsidR="00F45E6D" w:rsidRPr="00753B4B">
              <w:rPr>
                <w:rFonts w:ascii="Trebuchet MS" w:hAnsi="Trebuchet MS"/>
                <w:kern w:val="2"/>
                <w:sz w:val="22"/>
                <w:szCs w:val="22"/>
              </w:rPr>
              <w:t xml:space="preserve">Paslaugų teikimo </w:t>
            </w:r>
            <w:r w:rsidRPr="00753B4B">
              <w:rPr>
                <w:rFonts w:ascii="Trebuchet MS" w:hAnsi="Trebuchet MS"/>
                <w:kern w:val="2"/>
                <w:sz w:val="22"/>
                <w:szCs w:val="22"/>
              </w:rPr>
              <w:t>pratęsimus, negali būti ilgesnė nei 37 (trisdešimt septyni) mėnesiai (įskaitant sąskaitos už atliktas/suteiktas Paslaugas pateikimą ir apmokėjimą).</w:t>
            </w:r>
          </w:p>
        </w:tc>
      </w:tr>
      <w:tr w:rsidR="0040041C" w:rsidRPr="008E0F25" w14:paraId="2CB119F6" w14:textId="77777777" w:rsidTr="00AA3DAA">
        <w:trPr>
          <w:trHeight w:val="300"/>
        </w:trPr>
        <w:tc>
          <w:tcPr>
            <w:tcW w:w="9634" w:type="dxa"/>
            <w:gridSpan w:val="3"/>
          </w:tcPr>
          <w:p w14:paraId="1E909BA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40041C" w:rsidRPr="008E0F25" w14:paraId="03F6F2B7"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213DAB3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6945" w:type="dxa"/>
            <w:gridSpan w:val="2"/>
            <w:tcBorders>
              <w:top w:val="single" w:sz="4" w:space="0" w:color="auto"/>
              <w:left w:val="single" w:sz="4" w:space="0" w:color="auto"/>
              <w:bottom w:val="single" w:sz="4" w:space="0" w:color="auto"/>
              <w:right w:val="single" w:sz="4" w:space="0" w:color="auto"/>
            </w:tcBorders>
          </w:tcPr>
          <w:p w14:paraId="3A951297" w14:textId="50994532"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40041C" w:rsidRPr="008E0F25" w14:paraId="3FAA1B2E"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33CA1160"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6945" w:type="dxa"/>
            <w:gridSpan w:val="2"/>
            <w:tcBorders>
              <w:top w:val="single" w:sz="4" w:space="0" w:color="auto"/>
              <w:left w:val="single" w:sz="4" w:space="0" w:color="auto"/>
              <w:bottom w:val="single" w:sz="4" w:space="0" w:color="auto"/>
              <w:right w:val="single" w:sz="4" w:space="0" w:color="auto"/>
            </w:tcBorders>
          </w:tcPr>
          <w:p w14:paraId="04D6326B" w14:textId="6FEA6387" w:rsidR="0040041C" w:rsidRPr="00C93539" w:rsidRDefault="0040041C" w:rsidP="00C4157B">
            <w:pPr>
              <w:jc w:val="both"/>
              <w:rPr>
                <w:rFonts w:ascii="Trebuchet MS" w:hAnsi="Trebuchet MS"/>
                <w:kern w:val="2"/>
                <w:sz w:val="22"/>
                <w:szCs w:val="22"/>
              </w:rPr>
            </w:pPr>
            <w:r w:rsidRPr="0039091F">
              <w:rPr>
                <w:rFonts w:ascii="Trebuchet MS" w:hAnsi="Trebuchet MS"/>
                <w:kern w:val="2"/>
                <w:sz w:val="22"/>
                <w:szCs w:val="22"/>
              </w:rPr>
              <w:t xml:space="preserve">12.2.1. </w:t>
            </w:r>
            <w:r w:rsidRPr="00C93539">
              <w:rPr>
                <w:rFonts w:ascii="Trebuchet MS" w:hAnsi="Trebuchet MS"/>
                <w:kern w:val="2"/>
                <w:sz w:val="22"/>
                <w:szCs w:val="22"/>
              </w:rPr>
              <w:t>jeigu Tiekėjas nevykdo prisiimtų įsipareigojimų už Sutartyje nustatyt</w:t>
            </w:r>
            <w:r w:rsidR="00855234" w:rsidRPr="00C93539">
              <w:rPr>
                <w:rFonts w:ascii="Trebuchet MS" w:hAnsi="Trebuchet MS"/>
                <w:kern w:val="2"/>
                <w:sz w:val="22"/>
                <w:szCs w:val="22"/>
              </w:rPr>
              <w:t xml:space="preserve">us </w:t>
            </w:r>
            <w:r w:rsidRPr="00C93539">
              <w:rPr>
                <w:rFonts w:ascii="Trebuchet MS" w:hAnsi="Trebuchet MS"/>
                <w:kern w:val="2"/>
                <w:sz w:val="22"/>
                <w:szCs w:val="22"/>
              </w:rPr>
              <w:t>įkainius;</w:t>
            </w:r>
          </w:p>
          <w:p w14:paraId="2858D976" w14:textId="77777777" w:rsidR="0040041C" w:rsidRPr="0039091F" w:rsidRDefault="0040041C" w:rsidP="00C4157B">
            <w:pPr>
              <w:jc w:val="both"/>
              <w:rPr>
                <w:rFonts w:ascii="Trebuchet MS" w:hAnsi="Trebuchet MS"/>
                <w:sz w:val="22"/>
                <w:szCs w:val="22"/>
              </w:rPr>
            </w:pPr>
            <w:r w:rsidRPr="00C93539">
              <w:rPr>
                <w:rFonts w:ascii="Trebuchet MS" w:hAnsi="Trebuchet MS"/>
                <w:sz w:val="22"/>
                <w:szCs w:val="22"/>
              </w:rPr>
              <w:t xml:space="preserve">12.2.2. jeigu Tiekėjas nepateikia Sutarties įvykdymo užtikrinimo pratęsimo ilgiau kaip 30 (trisdešimt) dienų nuo galiojančio Sutarties įvykdymo užtikrinimo </w:t>
            </w:r>
            <w:r w:rsidRPr="0039091F">
              <w:rPr>
                <w:rFonts w:ascii="Trebuchet MS" w:hAnsi="Trebuchet MS"/>
                <w:sz w:val="22"/>
                <w:szCs w:val="22"/>
              </w:rPr>
              <w:t>termino pabaigos Bendrosiose sąlygose nustatyta tvarka (išskyrus pirminį Sutarties įvykdymo užtikrinimą);</w:t>
            </w:r>
          </w:p>
          <w:p w14:paraId="27C8F88F" w14:textId="53D35BCC"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3.</w:t>
            </w:r>
            <w:r w:rsidRPr="0039091F">
              <w:rPr>
                <w:rFonts w:ascii="Trebuchet MS" w:eastAsia="Arial" w:hAnsi="Trebuchet MS"/>
                <w:kern w:val="2"/>
                <w:sz w:val="22"/>
                <w:szCs w:val="22"/>
                <w:lang w:val="lt"/>
              </w:rPr>
              <w:t xml:space="preserve"> jeigu Tiekėjas nesilaiko Sutartyje nustatytų Paslaugų teikimo terminų 2 (du) kartus iš eilės arba vėluoja suteikti Paslaugas daugiau nei 10 </w:t>
            </w:r>
            <w:r>
              <w:rPr>
                <w:rFonts w:ascii="Trebuchet MS" w:eastAsia="Arial" w:hAnsi="Trebuchet MS"/>
                <w:kern w:val="2"/>
                <w:sz w:val="22"/>
                <w:szCs w:val="22"/>
                <w:lang w:val="lt"/>
              </w:rPr>
              <w:t xml:space="preserve">(dešimt) </w:t>
            </w:r>
            <w:r w:rsidRPr="0039091F">
              <w:rPr>
                <w:rFonts w:ascii="Trebuchet MS" w:eastAsia="Arial" w:hAnsi="Trebuchet MS"/>
                <w:kern w:val="2"/>
                <w:sz w:val="22"/>
                <w:szCs w:val="22"/>
                <w:lang w:val="lt"/>
              </w:rPr>
              <w:t>darbo dienų nuo Sutartyje nustatyto Paslaugų suteikimo termino;</w:t>
            </w:r>
          </w:p>
          <w:p w14:paraId="63F46089" w14:textId="2D2B403E"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4</w:t>
            </w:r>
            <w:r w:rsidRPr="0039091F">
              <w:rPr>
                <w:rFonts w:ascii="Trebuchet MS" w:eastAsia="Arial" w:hAnsi="Trebuchet MS"/>
                <w:kern w:val="2"/>
                <w:sz w:val="22"/>
                <w:szCs w:val="22"/>
                <w:lang w:val="lt"/>
              </w:rPr>
              <w:t>. jeigu Tiekėjas pažeidžia Paslaugų suteikimo terminus ir priskaičiuotų netesybų už vėlavimą suma viršija 20 (dvidešimt) proc</w:t>
            </w:r>
            <w:r>
              <w:rPr>
                <w:rFonts w:ascii="Trebuchet MS" w:eastAsia="Arial" w:hAnsi="Trebuchet MS"/>
                <w:kern w:val="2"/>
                <w:sz w:val="22"/>
                <w:szCs w:val="22"/>
                <w:lang w:val="lt"/>
              </w:rPr>
              <w:t>entų</w:t>
            </w:r>
            <w:r w:rsidRPr="0039091F">
              <w:rPr>
                <w:rFonts w:ascii="Trebuchet MS" w:eastAsia="Arial" w:hAnsi="Trebuchet MS"/>
                <w:kern w:val="2"/>
                <w:sz w:val="22"/>
                <w:szCs w:val="22"/>
                <w:lang w:val="lt"/>
              </w:rPr>
              <w:t xml:space="preserve"> Pradinės sutarties vertės;</w:t>
            </w:r>
          </w:p>
          <w:p w14:paraId="312858C3" w14:textId="5E68AFD7"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Tiekėjas pažeidžia Paslaugų suteikimo terminus ir dėl Paslaugų suteikimo vėlavimo Paslaugos tampa nebereikalingos;</w:t>
            </w:r>
          </w:p>
          <w:p w14:paraId="73E20761" w14:textId="24F0AFCC"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lastRenderedPageBreak/>
              <w:t>12.2.</w:t>
            </w:r>
            <w:r>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689475F0"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.7</w:t>
            </w:r>
            <w:r w:rsidRPr="0039091F">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0867CC3"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8</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541FC366"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9</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p w14:paraId="2AC0C09D" w14:textId="4BE61DF0" w:rsidR="0040041C" w:rsidRPr="00986357" w:rsidRDefault="0040041C" w:rsidP="00C4157B">
            <w:pPr>
              <w:jc w:val="both"/>
              <w:rPr>
                <w:rFonts w:ascii="Trebuchet MS" w:hAnsi="Trebuchet MS"/>
                <w:kern w:val="2"/>
                <w:sz w:val="22"/>
                <w:szCs w:val="22"/>
                <w:shd w:val="clear" w:color="auto" w:fill="FFFFFF"/>
              </w:rPr>
            </w:pPr>
            <w:r w:rsidRPr="00F165DC">
              <w:rPr>
                <w:rFonts w:ascii="Trebuchet MS" w:eastAsia="Arial" w:hAnsi="Trebuchet MS"/>
                <w:kern w:val="2"/>
                <w:sz w:val="22"/>
                <w:szCs w:val="22"/>
                <w:lang w:val="lt"/>
              </w:rPr>
              <w:t>12.2.1</w:t>
            </w:r>
            <w:r>
              <w:rPr>
                <w:rFonts w:ascii="Trebuchet MS" w:eastAsia="Arial" w:hAnsi="Trebuchet MS"/>
                <w:kern w:val="2"/>
                <w:sz w:val="22"/>
                <w:szCs w:val="22"/>
                <w:lang w:val="lt"/>
              </w:rPr>
              <w:t>0</w:t>
            </w:r>
            <w:r w:rsidRPr="00F165DC">
              <w:rPr>
                <w:rFonts w:ascii="Trebuchet MS" w:eastAsia="Arial" w:hAnsi="Trebuchet MS"/>
                <w:kern w:val="2"/>
                <w:sz w:val="22"/>
                <w:szCs w:val="22"/>
                <w:lang w:val="lt"/>
              </w:rPr>
              <w:t>.</w:t>
            </w:r>
            <w:r w:rsidRPr="00F165DC">
              <w:rPr>
                <w:rFonts w:ascii="Trebuchet MS" w:hAnsi="Trebuchet MS"/>
                <w:kern w:val="2"/>
                <w:sz w:val="22"/>
                <w:szCs w:val="22"/>
                <w:shd w:val="clear" w:color="auto" w:fill="FFFFFF"/>
              </w:rPr>
              <w:t xml:space="preserve"> Tiekėjas ir (ar) jungtinės veiklos parneris (jei taikoma), ir (ar) subtiekėjas (jei taikoma) </w:t>
            </w:r>
            <w:r w:rsidRPr="00F165DC">
              <w:rPr>
                <w:rFonts w:ascii="Trebuchet MS" w:hAnsi="Trebuchet MS"/>
                <w:sz w:val="22"/>
                <w:szCs w:val="22"/>
                <w:shd w:val="clear" w:color="auto" w:fill="FFFFFF"/>
              </w:rPr>
              <w:t>p</w:t>
            </w:r>
            <w:r w:rsidRPr="00F165DC">
              <w:rPr>
                <w:rFonts w:ascii="Trebuchet MS" w:hAnsi="Trebuchet MS"/>
                <w:kern w:val="2"/>
                <w:sz w:val="22"/>
                <w:szCs w:val="22"/>
                <w:shd w:val="clear" w:color="auto" w:fill="FFFFFF"/>
              </w:rPr>
              <w:t>aslaugų</w:t>
            </w:r>
            <w:r w:rsidRPr="00F165DC">
              <w:rPr>
                <w:rFonts w:ascii="Trebuchet MS" w:hAnsi="Trebuchet MS"/>
                <w:sz w:val="22"/>
                <w:szCs w:val="22"/>
              </w:rPr>
              <w:t>, kurioms Sutartyje nustatyti aplinkos apsaugos vadybos sistemos reikalavimai,</w:t>
            </w:r>
            <w:r w:rsidRPr="00F165DC">
              <w:rPr>
                <w:rFonts w:ascii="Trebuchet MS" w:hAnsi="Trebuchet MS"/>
                <w:kern w:val="2"/>
                <w:sz w:val="22"/>
                <w:szCs w:val="22"/>
                <w:shd w:val="clear" w:color="auto" w:fill="FFFFFF"/>
              </w:rPr>
              <w:t xml:space="preserve"> teikimo metu</w:t>
            </w:r>
            <w:r w:rsidRPr="00F165DC">
              <w:rPr>
                <w:rFonts w:ascii="Trebuchet MS" w:hAnsi="Trebuchet MS"/>
                <w:sz w:val="22"/>
                <w:szCs w:val="22"/>
              </w:rPr>
              <w:t xml:space="preserve">, </w:t>
            </w:r>
            <w:r w:rsidRPr="00F165DC">
              <w:rPr>
                <w:rFonts w:ascii="Trebuchet MS" w:hAnsi="Trebuchet MS"/>
                <w:kern w:val="2"/>
                <w:sz w:val="22"/>
                <w:szCs w:val="22"/>
                <w:shd w:val="clear" w:color="auto" w:fill="FFFFFF"/>
              </w:rPr>
              <w:t>neturi galiojančio aplinkos apsaugos vadybos sistemos sertifikato, ir (ar) nepateikia sertifikato pratęsimo (neįsigyja naujo)</w:t>
            </w:r>
            <w:r w:rsidR="00986357">
              <w:rPr>
                <w:rFonts w:ascii="Trebuchet MS" w:hAnsi="Trebuchet MS"/>
                <w:kern w:val="2"/>
                <w:sz w:val="22"/>
                <w:szCs w:val="22"/>
                <w:shd w:val="clear" w:color="auto" w:fill="FFFFFF"/>
              </w:rPr>
              <w:t>.</w:t>
            </w:r>
          </w:p>
        </w:tc>
      </w:tr>
      <w:tr w:rsidR="0040041C" w:rsidRPr="008E0F25" w14:paraId="16E64D10" w14:textId="77777777" w:rsidTr="00AA3DAA">
        <w:trPr>
          <w:trHeight w:val="300"/>
        </w:trPr>
        <w:tc>
          <w:tcPr>
            <w:tcW w:w="9634" w:type="dxa"/>
            <w:gridSpan w:val="3"/>
          </w:tcPr>
          <w:p w14:paraId="7BE18CDF" w14:textId="77777777" w:rsidR="0040041C" w:rsidRPr="008E0F25" w:rsidRDefault="0040041C" w:rsidP="0040041C">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KRITERIJAI </w:t>
            </w:r>
            <w:r w:rsidRPr="00407459">
              <w:rPr>
                <w:rFonts w:ascii="Trebuchet MS" w:hAnsi="Trebuchet MS"/>
                <w:kern w:val="2"/>
                <w:sz w:val="22"/>
                <w:szCs w:val="22"/>
              </w:rPr>
              <w:t>(taikoma, jeigu aplinkosauginiai ir (arba) socialiniai kriterijai nustatomi kaip Sutarties vykdymo sąlygos)</w:t>
            </w:r>
          </w:p>
        </w:tc>
      </w:tr>
      <w:tr w:rsidR="0040041C" w:rsidRPr="008E0F25" w14:paraId="05D8A05A" w14:textId="77777777" w:rsidTr="00AA3DAA">
        <w:trPr>
          <w:trHeight w:val="300"/>
        </w:trPr>
        <w:tc>
          <w:tcPr>
            <w:tcW w:w="2689" w:type="dxa"/>
          </w:tcPr>
          <w:p w14:paraId="1C2710A4" w14:textId="77777777" w:rsidR="0040041C" w:rsidRPr="008E0F25" w:rsidRDefault="0040041C" w:rsidP="009B7E68">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6945" w:type="dxa"/>
            <w:gridSpan w:val="2"/>
          </w:tcPr>
          <w:p w14:paraId="04F57FF3" w14:textId="3D2A0BAB" w:rsidR="0040041C" w:rsidRPr="00C93539" w:rsidRDefault="00EB2C10" w:rsidP="0040041C">
            <w:pPr>
              <w:jc w:val="both"/>
              <w:rPr>
                <w:rFonts w:ascii="Trebuchet MS" w:hAnsi="Trebuchet MS"/>
                <w:kern w:val="2"/>
                <w:sz w:val="22"/>
                <w:szCs w:val="22"/>
                <w:shd w:val="clear" w:color="auto" w:fill="FFFFFF"/>
              </w:rPr>
            </w:pPr>
            <w:r>
              <w:rPr>
                <w:rFonts w:ascii="Trebuchet MS" w:hAnsi="Trebuchet MS"/>
                <w:color w:val="000000"/>
                <w:kern w:val="2"/>
                <w:sz w:val="22"/>
                <w:szCs w:val="22"/>
                <w:shd w:val="clear" w:color="auto" w:fill="FFFFFF"/>
              </w:rPr>
              <w:t xml:space="preserve">13.1.1. </w:t>
            </w:r>
            <w:r w:rsidR="00BA080B" w:rsidRPr="00BA080B">
              <w:rPr>
                <w:rFonts w:ascii="Trebuchet MS" w:hAnsi="Trebuchet MS"/>
                <w:color w:val="000000"/>
                <w:kern w:val="2"/>
                <w:sz w:val="22"/>
                <w:szCs w:val="22"/>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w:t>
            </w:r>
            <w:r w:rsidR="00BA080B" w:rsidRPr="00C93539">
              <w:rPr>
                <w:rFonts w:ascii="Trebuchet MS" w:hAnsi="Trebuchet MS"/>
                <w:kern w:val="2"/>
                <w:sz w:val="22"/>
                <w:szCs w:val="22"/>
                <w:shd w:val="clear" w:color="auto" w:fill="FFFFFF"/>
              </w:rPr>
              <w:t>pirkimus, tvarkos aprašo patvirtinimo“ (toliau – Tvarkos aprašas) 4.4.</w:t>
            </w:r>
            <w:r w:rsidR="003668E0" w:rsidRPr="00C93539">
              <w:rPr>
                <w:rFonts w:ascii="Trebuchet MS" w:hAnsi="Trebuchet MS"/>
                <w:kern w:val="2"/>
                <w:sz w:val="22"/>
                <w:szCs w:val="22"/>
                <w:shd w:val="clear" w:color="auto" w:fill="FFFFFF"/>
              </w:rPr>
              <w:t>4</w:t>
            </w:r>
            <w:r w:rsidR="00F45E6D" w:rsidRPr="00C93539">
              <w:rPr>
                <w:rFonts w:ascii="Trebuchet MS" w:hAnsi="Trebuchet MS"/>
                <w:kern w:val="2"/>
                <w:sz w:val="22"/>
                <w:szCs w:val="22"/>
                <w:shd w:val="clear" w:color="auto" w:fill="FFFFFF"/>
              </w:rPr>
              <w:t>.</w:t>
            </w:r>
            <w:r w:rsidR="00BA080B" w:rsidRPr="00C93539">
              <w:rPr>
                <w:rFonts w:ascii="Trebuchet MS" w:hAnsi="Trebuchet MS"/>
                <w:kern w:val="2"/>
                <w:sz w:val="22"/>
                <w:szCs w:val="22"/>
                <w:shd w:val="clear" w:color="auto" w:fill="FFFFFF"/>
              </w:rPr>
              <w:t xml:space="preserve"> papunkčiu</w:t>
            </w:r>
            <w:r w:rsidR="00612A0C" w:rsidRPr="00C93539">
              <w:rPr>
                <w:rFonts w:ascii="Trebuchet MS" w:hAnsi="Trebuchet MS"/>
                <w:kern w:val="2"/>
                <w:sz w:val="22"/>
                <w:szCs w:val="22"/>
                <w:shd w:val="clear" w:color="auto" w:fill="FFFFFF"/>
              </w:rPr>
              <w:t xml:space="preserve">: </w:t>
            </w:r>
          </w:p>
          <w:p w14:paraId="7B99B808" w14:textId="12F8EB27" w:rsidR="00297A5C" w:rsidRPr="00C93539" w:rsidRDefault="00086A83" w:rsidP="00086A83">
            <w:pPr>
              <w:jc w:val="both"/>
              <w:rPr>
                <w:rFonts w:ascii="Trebuchet MS" w:hAnsi="Trebuchet MS"/>
                <w:kern w:val="2"/>
                <w:sz w:val="22"/>
                <w:szCs w:val="22"/>
                <w:shd w:val="clear" w:color="auto" w:fill="FFFFFF"/>
              </w:rPr>
            </w:pPr>
            <w:r w:rsidRPr="00C93539">
              <w:rPr>
                <w:rFonts w:ascii="Trebuchet MS" w:hAnsi="Trebuchet MS"/>
                <w:kern w:val="2"/>
                <w:sz w:val="22"/>
                <w:szCs w:val="22"/>
                <w:shd w:val="clear" w:color="auto" w:fill="FFFFFF"/>
              </w:rPr>
              <w:t xml:space="preserve">Tiekėjas įsipareigoja, jog visi su Paslaugomis ir </w:t>
            </w:r>
            <w:r w:rsidR="007C79A7" w:rsidRPr="00C93539">
              <w:rPr>
                <w:rFonts w:ascii="Trebuchet MS" w:hAnsi="Trebuchet MS"/>
                <w:kern w:val="2"/>
                <w:sz w:val="22"/>
                <w:szCs w:val="22"/>
                <w:shd w:val="clear" w:color="auto" w:fill="FFFFFF"/>
              </w:rPr>
              <w:t>S</w:t>
            </w:r>
            <w:r w:rsidRPr="00C93539">
              <w:rPr>
                <w:rFonts w:ascii="Trebuchet MS" w:hAnsi="Trebuchet MS"/>
                <w:kern w:val="2"/>
                <w:sz w:val="22"/>
                <w:szCs w:val="22"/>
                <w:shd w:val="clear" w:color="auto" w:fill="FFFFFF"/>
              </w:rPr>
              <w:t>utarties vykdymu susiję dokumentai</w:t>
            </w:r>
            <w:r w:rsidR="00F64FD9" w:rsidRPr="00C93539">
              <w:t xml:space="preserve"> (</w:t>
            </w:r>
            <w:r w:rsidR="00F64FD9" w:rsidRPr="00C93539">
              <w:rPr>
                <w:rFonts w:ascii="Trebuchet MS" w:hAnsi="Trebuchet MS"/>
                <w:kern w:val="2"/>
                <w:sz w:val="22"/>
                <w:szCs w:val="22"/>
                <w:shd w:val="clear" w:color="auto" w:fill="FFFFFF"/>
              </w:rPr>
              <w:t xml:space="preserve">ataskaitos, pažymos, </w:t>
            </w:r>
            <w:r w:rsidR="00210A5B" w:rsidRPr="00C93539">
              <w:rPr>
                <w:rFonts w:ascii="Trebuchet MS" w:hAnsi="Trebuchet MS"/>
                <w:kern w:val="2"/>
                <w:sz w:val="22"/>
                <w:szCs w:val="22"/>
                <w:shd w:val="clear" w:color="auto" w:fill="FFFFFF"/>
              </w:rPr>
              <w:t xml:space="preserve">Paslaugų perdavimo-priėmimo aktai, </w:t>
            </w:r>
            <w:r w:rsidR="00F64FD9" w:rsidRPr="00C93539">
              <w:rPr>
                <w:rFonts w:ascii="Trebuchet MS" w:hAnsi="Trebuchet MS"/>
                <w:kern w:val="2"/>
                <w:sz w:val="22"/>
                <w:szCs w:val="22"/>
                <w:shd w:val="clear" w:color="auto" w:fill="FFFFFF"/>
              </w:rPr>
              <w:t xml:space="preserve">sąskaitos faktūros, atliekų perdavimo dokumentai ir kt.) </w:t>
            </w:r>
            <w:r w:rsidRPr="00C93539">
              <w:rPr>
                <w:rFonts w:ascii="Trebuchet MS" w:hAnsi="Trebuchet MS"/>
                <w:kern w:val="2"/>
                <w:sz w:val="22"/>
                <w:szCs w:val="22"/>
                <w:shd w:val="clear" w:color="auto" w:fill="FFFFFF"/>
              </w:rPr>
              <w:t>bus teikiami el</w:t>
            </w:r>
            <w:r w:rsidR="001C0CD4" w:rsidRPr="00C93539">
              <w:rPr>
                <w:rFonts w:ascii="Trebuchet MS" w:hAnsi="Trebuchet MS"/>
                <w:kern w:val="2"/>
                <w:sz w:val="22"/>
                <w:szCs w:val="22"/>
                <w:shd w:val="clear" w:color="auto" w:fill="FFFFFF"/>
              </w:rPr>
              <w:t>ektronine</w:t>
            </w:r>
            <w:r w:rsidRPr="00C93539">
              <w:rPr>
                <w:rFonts w:ascii="Trebuchet MS" w:hAnsi="Trebuchet MS"/>
                <w:kern w:val="2"/>
                <w:sz w:val="22"/>
                <w:szCs w:val="22"/>
                <w:shd w:val="clear" w:color="auto" w:fill="FFFFFF"/>
              </w:rPr>
              <w:t xml:space="preserve"> form</w:t>
            </w:r>
            <w:r w:rsidR="00670347" w:rsidRPr="00C93539">
              <w:rPr>
                <w:rFonts w:ascii="Trebuchet MS" w:hAnsi="Trebuchet MS"/>
                <w:kern w:val="2"/>
                <w:sz w:val="22"/>
                <w:szCs w:val="22"/>
                <w:shd w:val="clear" w:color="auto" w:fill="FFFFFF"/>
              </w:rPr>
              <w:t>a</w:t>
            </w:r>
            <w:r w:rsidRPr="00C93539">
              <w:rPr>
                <w:rFonts w:ascii="Trebuchet MS" w:hAnsi="Trebuchet MS"/>
                <w:kern w:val="2"/>
                <w:sz w:val="22"/>
                <w:szCs w:val="22"/>
                <w:shd w:val="clear" w:color="auto" w:fill="FFFFFF"/>
              </w:rPr>
              <w:t xml:space="preserve"> ir</w:t>
            </w:r>
            <w:r w:rsidR="009B700A" w:rsidRPr="00C93539">
              <w:rPr>
                <w:rFonts w:ascii="Trebuchet MS" w:hAnsi="Trebuchet MS"/>
                <w:kern w:val="2"/>
                <w:sz w:val="22"/>
                <w:szCs w:val="22"/>
                <w:shd w:val="clear" w:color="auto" w:fill="FFFFFF"/>
              </w:rPr>
              <w:t xml:space="preserve"> </w:t>
            </w:r>
            <w:r w:rsidRPr="00C93539">
              <w:rPr>
                <w:rFonts w:ascii="Trebuchet MS" w:hAnsi="Trebuchet MS"/>
                <w:kern w:val="2"/>
                <w:sz w:val="22"/>
                <w:szCs w:val="22"/>
                <w:shd w:val="clear" w:color="auto" w:fill="FFFFFF"/>
              </w:rPr>
              <w:t>siunčiami el. paštu ar kitomis elektroninėmis priemonėmis</w:t>
            </w:r>
            <w:r w:rsidR="00670347" w:rsidRPr="00C93539">
              <w:rPr>
                <w:rFonts w:ascii="Trebuchet MS" w:hAnsi="Trebuchet MS"/>
                <w:kern w:val="2"/>
                <w:sz w:val="22"/>
                <w:szCs w:val="22"/>
                <w:shd w:val="clear" w:color="auto" w:fill="FFFFFF"/>
              </w:rPr>
              <w:t>, užtikrinant dokumentų autentiškumą ir prieinamumą.</w:t>
            </w:r>
            <w:r w:rsidRPr="00C93539">
              <w:rPr>
                <w:rFonts w:ascii="Trebuchet MS" w:hAnsi="Trebuchet MS"/>
                <w:kern w:val="2"/>
                <w:sz w:val="22"/>
                <w:szCs w:val="22"/>
                <w:shd w:val="clear" w:color="auto" w:fill="FFFFFF"/>
              </w:rPr>
              <w:t xml:space="preserve"> </w:t>
            </w:r>
          </w:p>
          <w:p w14:paraId="59A01693" w14:textId="0B774A14" w:rsidR="00297A5C" w:rsidRDefault="00297A5C" w:rsidP="00086A83">
            <w:pPr>
              <w:jc w:val="both"/>
              <w:rPr>
                <w:rFonts w:ascii="Trebuchet MS" w:hAnsi="Trebuchet MS"/>
                <w:color w:val="000000"/>
                <w:kern w:val="2"/>
                <w:sz w:val="22"/>
                <w:szCs w:val="22"/>
                <w:shd w:val="clear" w:color="auto" w:fill="FFFFFF"/>
              </w:rPr>
            </w:pPr>
            <w:r w:rsidRPr="00C93539">
              <w:rPr>
                <w:rFonts w:ascii="Trebuchet MS" w:hAnsi="Trebuchet MS"/>
                <w:kern w:val="2"/>
                <w:sz w:val="22"/>
                <w:szCs w:val="22"/>
                <w:shd w:val="clear" w:color="auto" w:fill="FFFFFF"/>
              </w:rPr>
              <w:t xml:space="preserve">Išimtiniais atvejais su Sutarties </w:t>
            </w:r>
            <w:r w:rsidRPr="00297A5C">
              <w:rPr>
                <w:rFonts w:ascii="Trebuchet MS" w:hAnsi="Trebuchet MS"/>
                <w:color w:val="000000"/>
                <w:kern w:val="2"/>
                <w:sz w:val="22"/>
                <w:szCs w:val="22"/>
                <w:shd w:val="clear" w:color="auto" w:fill="FFFFFF"/>
              </w:rPr>
              <w:t>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EC8616C" w14:textId="152A76FC" w:rsidR="003E60B8" w:rsidRPr="003E60B8" w:rsidRDefault="003E60B8" w:rsidP="003E60B8">
            <w:pPr>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Atliekų tvarkymas ir detalių grąžinimas, kai įsigyjamos techninės priežiūros ar/ir remonto paslaugos su detalėmis ir jų keitimu:</w:t>
            </w:r>
          </w:p>
          <w:p w14:paraId="1649724A" w14:textId="77777777" w:rsidR="003E60B8" w:rsidRPr="003E60B8" w:rsidRDefault="003E60B8" w:rsidP="00921449">
            <w:pPr>
              <w:numPr>
                <w:ilvl w:val="0"/>
                <w:numId w:val="2"/>
              </w:numPr>
              <w:tabs>
                <w:tab w:val="clear" w:pos="720"/>
                <w:tab w:val="left" w:pos="456"/>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Tiekėjas įsipareigoja visas techninės priežiūros ir (ar) remonto metu susidariusias atliekas (pvz., alyvas, filtrus, elektronikos komponentus) išsivežti iš Pirkėjo patalpų, jas rūšiuoti ir perduoti licencijuotiems atliekų tvarkytojams, vadovaujantis galiojančiais teisės aktais.</w:t>
            </w:r>
          </w:p>
          <w:p w14:paraId="1AB24A51" w14:textId="77777777" w:rsidR="003E60B8" w:rsidRPr="003E60B8" w:rsidRDefault="003E60B8" w:rsidP="00921449">
            <w:pPr>
              <w:numPr>
                <w:ilvl w:val="0"/>
                <w:numId w:val="2"/>
              </w:numPr>
              <w:tabs>
                <w:tab w:val="clear" w:pos="720"/>
                <w:tab w:val="left" w:pos="314"/>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Pirkėjui pareikalavus, Tiekėjas privalo pateikti dokumentus, pagrindžiančius atliekų perdavimą atliekų tvarkytojams, įskaitant atliekų perdavimo–priėmimo aktus ar kitus teisės aktuose numatytus įrodymus.</w:t>
            </w:r>
          </w:p>
          <w:p w14:paraId="53C9F569" w14:textId="3586FEAB" w:rsidR="00086A83" w:rsidRPr="00F165DC" w:rsidRDefault="003E60B8" w:rsidP="00921449">
            <w:pPr>
              <w:numPr>
                <w:ilvl w:val="0"/>
                <w:numId w:val="2"/>
              </w:numPr>
              <w:tabs>
                <w:tab w:val="clear" w:pos="720"/>
                <w:tab w:val="num" w:pos="360"/>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Esant Pirkėjo poreikiui,</w:t>
            </w:r>
            <w:r w:rsidR="00CF7D50">
              <w:rPr>
                <w:rFonts w:ascii="Trebuchet MS" w:hAnsi="Trebuchet MS"/>
                <w:color w:val="000000"/>
                <w:kern w:val="2"/>
                <w:sz w:val="22"/>
                <w:szCs w:val="22"/>
                <w:shd w:val="clear" w:color="auto" w:fill="FFFFFF"/>
              </w:rPr>
              <w:t xml:space="preserve"> </w:t>
            </w:r>
            <w:r w:rsidRPr="003E60B8">
              <w:rPr>
                <w:rFonts w:ascii="Trebuchet MS" w:hAnsi="Trebuchet MS"/>
                <w:color w:val="000000"/>
                <w:kern w:val="2"/>
                <w:sz w:val="22"/>
                <w:szCs w:val="22"/>
                <w:shd w:val="clear" w:color="auto" w:fill="FFFFFF"/>
              </w:rPr>
              <w:t xml:space="preserve">pakeistos (sugedusios) detalės paliekamos Pirkėjui, apie tai informuojant Tiekėją iš anksto. Tokiu atveju Pirkėjas įsipareigoja šias detales utilizuoti teisės aktų </w:t>
            </w:r>
            <w:r w:rsidRPr="003E60B8">
              <w:rPr>
                <w:rFonts w:ascii="Trebuchet MS" w:hAnsi="Trebuchet MS"/>
                <w:color w:val="000000"/>
                <w:kern w:val="2"/>
                <w:sz w:val="22"/>
                <w:szCs w:val="22"/>
                <w:shd w:val="clear" w:color="auto" w:fill="FFFFFF"/>
              </w:rPr>
              <w:lastRenderedPageBreak/>
              <w:t>nustatyta tvarka. Jei toks poreikis neišreiškiamas, Tiekėjas privalo detales utilizuoti kaip atliekas, laikydamasis 1 punkte nurodytų reikalavimų.</w:t>
            </w:r>
          </w:p>
        </w:tc>
      </w:tr>
      <w:tr w:rsidR="0040041C" w:rsidRPr="008E0F25" w14:paraId="419E8DA3" w14:textId="77777777" w:rsidTr="00AA3DAA">
        <w:trPr>
          <w:trHeight w:val="300"/>
        </w:trPr>
        <w:tc>
          <w:tcPr>
            <w:tcW w:w="2689" w:type="dxa"/>
          </w:tcPr>
          <w:p w14:paraId="628C630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13.2. Su perkamomis Paslaugomis susiję socialiniai kriterijai</w:t>
            </w:r>
          </w:p>
        </w:tc>
        <w:tc>
          <w:tcPr>
            <w:tcW w:w="6945" w:type="dxa"/>
            <w:gridSpan w:val="2"/>
          </w:tcPr>
          <w:p w14:paraId="2BF3C378" w14:textId="49F62001" w:rsidR="0040041C" w:rsidRPr="00F165DC" w:rsidRDefault="0040041C" w:rsidP="0040041C">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40041C" w:rsidRPr="008E0F25" w14:paraId="23411A3F" w14:textId="77777777" w:rsidTr="00AA3DAA">
        <w:trPr>
          <w:trHeight w:val="300"/>
        </w:trPr>
        <w:tc>
          <w:tcPr>
            <w:tcW w:w="9634" w:type="dxa"/>
            <w:gridSpan w:val="3"/>
          </w:tcPr>
          <w:p w14:paraId="16C1C8CD" w14:textId="4298ACF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 SUTARTIES PRIEDAI</w:t>
            </w:r>
          </w:p>
        </w:tc>
      </w:tr>
      <w:tr w:rsidR="0040041C" w:rsidRPr="008E0F25" w14:paraId="485BC861" w14:textId="77777777" w:rsidTr="00AA3DAA">
        <w:trPr>
          <w:trHeight w:val="300"/>
        </w:trPr>
        <w:tc>
          <w:tcPr>
            <w:tcW w:w="2689" w:type="dxa"/>
          </w:tcPr>
          <w:p w14:paraId="13989817" w14:textId="35510596"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.1. Priedas Nr. 1</w:t>
            </w:r>
          </w:p>
        </w:tc>
        <w:tc>
          <w:tcPr>
            <w:tcW w:w="6945" w:type="dxa"/>
            <w:gridSpan w:val="2"/>
          </w:tcPr>
          <w:p w14:paraId="600F5C7B" w14:textId="76783171"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Paslaugų kaina</w:t>
            </w:r>
            <w:r>
              <w:rPr>
                <w:rFonts w:ascii="Trebuchet MS" w:hAnsi="Trebuchet MS"/>
                <w:bCs/>
                <w:kern w:val="2"/>
                <w:sz w:val="22"/>
                <w:szCs w:val="22"/>
              </w:rPr>
              <w:t xml:space="preserve"> (įkainis)</w:t>
            </w:r>
            <w:r w:rsidRPr="006C70B5">
              <w:rPr>
                <w:rFonts w:ascii="Trebuchet MS" w:hAnsi="Trebuchet MS"/>
                <w:bCs/>
                <w:kern w:val="2"/>
                <w:sz w:val="22"/>
                <w:szCs w:val="22"/>
              </w:rPr>
              <w:t>, kiekis ir specifikacija</w:t>
            </w:r>
          </w:p>
        </w:tc>
      </w:tr>
      <w:tr w:rsidR="0040041C" w:rsidRPr="008E0F25" w14:paraId="617177F3" w14:textId="77777777" w:rsidTr="00AA3DAA">
        <w:trPr>
          <w:trHeight w:val="300"/>
        </w:trPr>
        <w:tc>
          <w:tcPr>
            <w:tcW w:w="2689" w:type="dxa"/>
          </w:tcPr>
          <w:p w14:paraId="04230816" w14:textId="1C958C7C"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.2. Priedas Nr. 2</w:t>
            </w:r>
          </w:p>
        </w:tc>
        <w:tc>
          <w:tcPr>
            <w:tcW w:w="6945" w:type="dxa"/>
            <w:gridSpan w:val="2"/>
          </w:tcPr>
          <w:p w14:paraId="4EF9D51C" w14:textId="03AC32FC"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Tiekėjo pasiūlymas</w:t>
            </w:r>
          </w:p>
        </w:tc>
      </w:tr>
      <w:tr w:rsidR="0040041C" w:rsidRPr="008E0F25" w14:paraId="398D7243" w14:textId="77777777" w:rsidTr="00AA3DAA">
        <w:trPr>
          <w:trHeight w:val="300"/>
        </w:trPr>
        <w:tc>
          <w:tcPr>
            <w:tcW w:w="2689" w:type="dxa"/>
          </w:tcPr>
          <w:p w14:paraId="59138AE1" w14:textId="6C28185E"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.3. Priedas Nr. 3</w:t>
            </w:r>
          </w:p>
        </w:tc>
        <w:tc>
          <w:tcPr>
            <w:tcW w:w="6945" w:type="dxa"/>
            <w:gridSpan w:val="2"/>
          </w:tcPr>
          <w:p w14:paraId="5DC3BF44" w14:textId="2BAC98C5" w:rsidR="0040041C" w:rsidRPr="006C70B5" w:rsidRDefault="00C75A64" w:rsidP="006C70B5">
            <w:pPr>
              <w:rPr>
                <w:rFonts w:ascii="Trebuchet MS" w:hAnsi="Trebuchet MS"/>
                <w:bCs/>
                <w:kern w:val="2"/>
                <w:sz w:val="22"/>
                <w:szCs w:val="22"/>
              </w:rPr>
            </w:pPr>
            <w:r w:rsidRPr="00C75A64">
              <w:rPr>
                <w:rFonts w:ascii="Trebuchet MS" w:hAnsi="Trebuchet MS"/>
                <w:bCs/>
                <w:kern w:val="2"/>
                <w:sz w:val="22"/>
                <w:szCs w:val="22"/>
              </w:rPr>
              <w:t>Sutarties vykdymui pasitelkiami subtiekėjai ir (ar) specialistai</w:t>
            </w:r>
          </w:p>
        </w:tc>
      </w:tr>
      <w:tr w:rsidR="0040041C" w:rsidRPr="008E0F25" w14:paraId="10DDB418" w14:textId="77777777" w:rsidTr="00AA3DAA">
        <w:trPr>
          <w:trHeight w:val="300"/>
        </w:trPr>
        <w:tc>
          <w:tcPr>
            <w:tcW w:w="2689" w:type="dxa"/>
          </w:tcPr>
          <w:p w14:paraId="02655706" w14:textId="649C3922"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.4. Priedas Nr. 4</w:t>
            </w:r>
          </w:p>
        </w:tc>
        <w:tc>
          <w:tcPr>
            <w:tcW w:w="6945" w:type="dxa"/>
            <w:gridSpan w:val="2"/>
          </w:tcPr>
          <w:p w14:paraId="04C83D20" w14:textId="77777777" w:rsidR="0040041C" w:rsidRPr="006C70B5" w:rsidRDefault="0040041C" w:rsidP="006C70B5">
            <w:pPr>
              <w:rPr>
                <w:rFonts w:ascii="Trebuchet MS" w:hAnsi="Trebuchet MS"/>
                <w:bCs/>
                <w:kern w:val="2"/>
                <w:sz w:val="22"/>
                <w:szCs w:val="22"/>
              </w:rPr>
            </w:pPr>
          </w:p>
        </w:tc>
      </w:tr>
      <w:tr w:rsidR="0040041C" w:rsidRPr="008E0F25" w14:paraId="40113387" w14:textId="77777777" w:rsidTr="00AA3DAA">
        <w:trPr>
          <w:trHeight w:val="450"/>
        </w:trPr>
        <w:tc>
          <w:tcPr>
            <w:tcW w:w="9634" w:type="dxa"/>
            <w:gridSpan w:val="3"/>
          </w:tcPr>
          <w:p w14:paraId="6A970E6C" w14:textId="2D75814D"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126F9D">
              <w:rPr>
                <w:rFonts w:ascii="Trebuchet MS" w:hAnsi="Trebuchet MS"/>
                <w:b/>
                <w:kern w:val="2"/>
                <w:sz w:val="22"/>
                <w:szCs w:val="22"/>
              </w:rPr>
              <w:t>5</w:t>
            </w:r>
            <w:r w:rsidRPr="008E0F25">
              <w:rPr>
                <w:rFonts w:ascii="Trebuchet MS" w:hAnsi="Trebuchet MS"/>
                <w:b/>
                <w:kern w:val="2"/>
                <w:sz w:val="22"/>
                <w:szCs w:val="22"/>
              </w:rPr>
              <w:t>. ŠALIŲ ATSTOVŲ PARAŠAI</w:t>
            </w:r>
          </w:p>
        </w:tc>
      </w:tr>
      <w:tr w:rsidR="00CF7D50" w:rsidRPr="00CF7D50" w14:paraId="7BD43679" w14:textId="77777777" w:rsidTr="00AA3DAA">
        <w:trPr>
          <w:trHeight w:val="427"/>
        </w:trPr>
        <w:tc>
          <w:tcPr>
            <w:tcW w:w="5224" w:type="dxa"/>
            <w:gridSpan w:val="2"/>
          </w:tcPr>
          <w:p w14:paraId="6EF2AA44"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PIRKĖJAS</w:t>
            </w:r>
          </w:p>
        </w:tc>
        <w:tc>
          <w:tcPr>
            <w:tcW w:w="4410" w:type="dxa"/>
          </w:tcPr>
          <w:p w14:paraId="6E7AE5F1"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TIEKĖJAS</w:t>
            </w:r>
          </w:p>
        </w:tc>
      </w:tr>
      <w:tr w:rsidR="00CF7D50" w:rsidRPr="00CF7D50" w14:paraId="55A0556F" w14:textId="77777777" w:rsidTr="00AA3DAA">
        <w:tc>
          <w:tcPr>
            <w:tcW w:w="5224" w:type="dxa"/>
            <w:gridSpan w:val="2"/>
          </w:tcPr>
          <w:p w14:paraId="173ABDC4" w14:textId="0FF00E81" w:rsidR="0040041C" w:rsidRPr="00CF7D50" w:rsidRDefault="0040041C" w:rsidP="0040041C">
            <w:pPr>
              <w:jc w:val="center"/>
              <w:rPr>
                <w:rFonts w:ascii="Trebuchet MS" w:hAnsi="Trebuchet MS"/>
                <w:b/>
                <w:bCs/>
                <w:kern w:val="2"/>
                <w:sz w:val="22"/>
                <w:szCs w:val="22"/>
              </w:rPr>
            </w:pPr>
            <w:r w:rsidRPr="00CF7D50">
              <w:rPr>
                <w:rFonts w:ascii="Trebuchet MS" w:hAnsi="Trebuchet MS"/>
                <w:b/>
                <w:bCs/>
                <w:kern w:val="2"/>
                <w:sz w:val="22"/>
                <w:szCs w:val="22"/>
              </w:rPr>
              <w:t>Viešoji įstaiga Kauno miesto poliklinika</w:t>
            </w:r>
          </w:p>
        </w:tc>
        <w:tc>
          <w:tcPr>
            <w:tcW w:w="4410" w:type="dxa"/>
          </w:tcPr>
          <w:p w14:paraId="438EBAC8"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kern w:val="2"/>
                <w:sz w:val="22"/>
                <w:szCs w:val="22"/>
                <w:highlight w:val="yellow"/>
              </w:rPr>
              <w:t>(nurodomos atstovo pareigos, vardas, pavardė)</w:t>
            </w:r>
          </w:p>
        </w:tc>
      </w:tr>
      <w:tr w:rsidR="0040041C" w:rsidRPr="00CF7D50" w14:paraId="7E437DD3" w14:textId="77777777" w:rsidTr="00AA3DAA">
        <w:trPr>
          <w:trHeight w:val="577"/>
        </w:trPr>
        <w:tc>
          <w:tcPr>
            <w:tcW w:w="5224" w:type="dxa"/>
            <w:gridSpan w:val="2"/>
          </w:tcPr>
          <w:p w14:paraId="02FA67CF" w14:textId="77777777" w:rsidR="0040041C" w:rsidRPr="00CF7D50" w:rsidRDefault="0040041C" w:rsidP="0040041C">
            <w:pPr>
              <w:jc w:val="center"/>
              <w:rPr>
                <w:rFonts w:ascii="Trebuchet MS" w:hAnsi="Trebuchet MS"/>
                <w:b/>
                <w:kern w:val="2"/>
                <w:sz w:val="22"/>
                <w:szCs w:val="22"/>
              </w:rPr>
            </w:pPr>
          </w:p>
          <w:p w14:paraId="02947155" w14:textId="4282DE9B"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(parašas)</w:t>
            </w:r>
          </w:p>
          <w:p w14:paraId="13CC7138" w14:textId="77777777" w:rsidR="0040041C" w:rsidRPr="00CF7D50" w:rsidRDefault="0040041C" w:rsidP="0040041C">
            <w:pPr>
              <w:jc w:val="center"/>
              <w:rPr>
                <w:rFonts w:ascii="Trebuchet MS" w:hAnsi="Trebuchet MS"/>
                <w:b/>
                <w:kern w:val="2"/>
                <w:sz w:val="22"/>
                <w:szCs w:val="22"/>
              </w:rPr>
            </w:pPr>
          </w:p>
        </w:tc>
        <w:tc>
          <w:tcPr>
            <w:tcW w:w="4410" w:type="dxa"/>
          </w:tcPr>
          <w:p w14:paraId="252032AF" w14:textId="77777777" w:rsidR="0040041C" w:rsidRPr="00CF7D50" w:rsidRDefault="0040041C" w:rsidP="0040041C">
            <w:pPr>
              <w:jc w:val="center"/>
              <w:rPr>
                <w:rFonts w:ascii="Trebuchet MS" w:hAnsi="Trebuchet MS"/>
                <w:b/>
                <w:kern w:val="2"/>
                <w:sz w:val="22"/>
                <w:szCs w:val="22"/>
              </w:rPr>
            </w:pPr>
          </w:p>
          <w:p w14:paraId="5F453D09"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(parašas)</w:t>
            </w:r>
          </w:p>
        </w:tc>
      </w:tr>
    </w:tbl>
    <w:p w14:paraId="4B58EF24" w14:textId="77777777" w:rsidR="0039091F" w:rsidRPr="00CF7D50" w:rsidRDefault="0039091F" w:rsidP="00151306">
      <w:pPr>
        <w:jc w:val="right"/>
        <w:rPr>
          <w:rFonts w:ascii="Trebuchet MS" w:hAnsi="Trebuchet MS"/>
          <w:sz w:val="22"/>
          <w:szCs w:val="22"/>
        </w:rPr>
      </w:pPr>
    </w:p>
    <w:p w14:paraId="459EA526" w14:textId="00104376" w:rsidR="0039091F" w:rsidRPr="00CF7D50" w:rsidRDefault="0039091F" w:rsidP="0039091F">
      <w:pPr>
        <w:rPr>
          <w:rFonts w:ascii="Trebuchet MS" w:hAnsi="Trebuchet MS"/>
          <w:sz w:val="22"/>
          <w:szCs w:val="22"/>
        </w:rPr>
      </w:pPr>
      <w:r w:rsidRPr="00CF7D50">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000000"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000000"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000000"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lastRenderedPageBreak/>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Jeigu Šalys sudaro Susitarimą dėl Sutarties sąlygų arba priedo papildymo nauja sąlyga, neatitikimo ar 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w:t>
      </w:r>
      <w:r w:rsidRPr="00BD0245">
        <w:rPr>
          <w:rFonts w:ascii="Trebuchet MS" w:eastAsia="Arial" w:hAnsi="Trebuchet MS"/>
          <w:sz w:val="20"/>
        </w:rPr>
        <w:lastRenderedPageBreak/>
        <w:t>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w:t>
      </w:r>
      <w:r w:rsidRPr="00BD0245">
        <w:rPr>
          <w:rFonts w:ascii="Trebuchet MS" w:eastAsia="Arial" w:hAnsi="Trebuchet MS"/>
          <w:sz w:val="20"/>
          <w:shd w:val="clear" w:color="auto" w:fill="FFFFFF"/>
        </w:rPr>
        <w:lastRenderedPageBreak/>
        <w:t xml:space="preserve">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lastRenderedPageBreak/>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lastRenderedPageBreak/>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lastRenderedPageBreak/>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w:t>
      </w:r>
      <w:r w:rsidRPr="00BD0245">
        <w:rPr>
          <w:rFonts w:ascii="Trebuchet MS" w:eastAsia="Arial" w:hAnsi="Trebuchet MS"/>
          <w:sz w:val="20"/>
        </w:rPr>
        <w:lastRenderedPageBreak/>
        <w:t>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 Sutarties kaina, kurią Pirkėjas privalo sumokėti Tiekėjui už faktiškai suteiktas Paslaugas pagal Sutarties sąlygas, įskaitant visus Susitarimus, yra apskaičiuojama, taikant kainos apskaičiavimo būdą ar būdus, nurodytus Specialiosiose </w:t>
      </w:r>
      <w:r w:rsidRPr="00BD0245">
        <w:rPr>
          <w:rFonts w:ascii="Trebuchet MS" w:eastAsia="Arial" w:hAnsi="Trebuchet MS"/>
          <w:sz w:val="20"/>
        </w:rPr>
        <w:lastRenderedPageBreak/>
        <w:t>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16.1.6. visi Šalies pareiškimai ir garantijos yra išsamūs ir nepalieka nutylėtų jokių aplinkybių, kurios darytų šiuos </w:t>
      </w:r>
      <w:r w:rsidRPr="00BD0245">
        <w:rPr>
          <w:rFonts w:ascii="Trebuchet MS" w:eastAsia="Arial" w:hAnsi="Trebuchet MS"/>
          <w:sz w:val="20"/>
        </w:rPr>
        <w:lastRenderedPageBreak/>
        <w:t>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lastRenderedPageBreak/>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12ACB2D2" w14:textId="77777777" w:rsidR="00151306" w:rsidRPr="008E0F25" w:rsidRDefault="00151306" w:rsidP="00850240">
      <w:pPr>
        <w:tabs>
          <w:tab w:val="left" w:pos="5400"/>
        </w:tabs>
        <w:textAlignment w:val="center"/>
        <w:rPr>
          <w:rFonts w:ascii="Trebuchet MS" w:hAnsi="Trebuchet MS"/>
          <w:sz w:val="22"/>
          <w:szCs w:val="22"/>
        </w:rPr>
      </w:pPr>
    </w:p>
    <w:sectPr w:rsidR="00151306" w:rsidRPr="008E0F25" w:rsidSect="00850240">
      <w:headerReference w:type="default" r:id="rId11"/>
      <w:footerReference w:type="default" r:id="rId12"/>
      <w:endnotePr>
        <w:numFmt w:val="decimal"/>
      </w:endnotePr>
      <w:pgSz w:w="12240" w:h="15840" w:code="1"/>
      <w:pgMar w:top="1134" w:right="567" w:bottom="709" w:left="993" w:header="720" w:footer="39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11A5" w14:textId="77777777" w:rsidR="00416C49" w:rsidRDefault="00416C49">
      <w:pPr>
        <w:rPr>
          <w:sz w:val="20"/>
        </w:rPr>
      </w:pPr>
      <w:r>
        <w:rPr>
          <w:sz w:val="20"/>
        </w:rPr>
        <w:separator/>
      </w:r>
    </w:p>
  </w:endnote>
  <w:endnote w:type="continuationSeparator" w:id="0">
    <w:p w14:paraId="392008FC" w14:textId="77777777" w:rsidR="00416C49" w:rsidRDefault="00416C49">
      <w:pPr>
        <w:rPr>
          <w:sz w:val="20"/>
        </w:rPr>
      </w:pPr>
      <w:r>
        <w:rPr>
          <w:sz w:val="20"/>
        </w:rPr>
        <w:continuationSeparator/>
      </w:r>
    </w:p>
  </w:endnote>
  <w:endnote w:type="continuationNotice" w:id="1">
    <w:p w14:paraId="752637CD" w14:textId="77777777" w:rsidR="00416C49" w:rsidRDefault="00416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F6CB" w14:textId="77777777" w:rsidR="00416C49" w:rsidRDefault="00416C49">
      <w:pPr>
        <w:rPr>
          <w:sz w:val="20"/>
        </w:rPr>
      </w:pPr>
      <w:r>
        <w:rPr>
          <w:sz w:val="20"/>
        </w:rPr>
        <w:separator/>
      </w:r>
    </w:p>
  </w:footnote>
  <w:footnote w:type="continuationSeparator" w:id="0">
    <w:p w14:paraId="6D25D1CB" w14:textId="77777777" w:rsidR="00416C49" w:rsidRDefault="00416C49">
      <w:pPr>
        <w:rPr>
          <w:sz w:val="20"/>
        </w:rPr>
      </w:pPr>
      <w:r>
        <w:rPr>
          <w:sz w:val="20"/>
        </w:rPr>
        <w:continuationSeparator/>
      </w:r>
    </w:p>
  </w:footnote>
  <w:footnote w:type="continuationNotice" w:id="1">
    <w:p w14:paraId="74D22252" w14:textId="77777777" w:rsidR="00416C49" w:rsidRDefault="00416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E06"/>
    <w:multiLevelType w:val="hybridMultilevel"/>
    <w:tmpl w:val="B04AB344"/>
    <w:lvl w:ilvl="0" w:tplc="EB8AB712">
      <w:start w:val="13"/>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EA27101"/>
    <w:multiLevelType w:val="multilevel"/>
    <w:tmpl w:val="F8FA2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5307451">
    <w:abstractNumId w:val="1"/>
  </w:num>
  <w:num w:numId="2" w16cid:durableId="201328234">
    <w:abstractNumId w:val="2"/>
  </w:num>
  <w:num w:numId="3" w16cid:durableId="653870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00"/>
    <w:rsid w:val="00027B83"/>
    <w:rsid w:val="00031463"/>
    <w:rsid w:val="00032AF3"/>
    <w:rsid w:val="0005744F"/>
    <w:rsid w:val="00062D07"/>
    <w:rsid w:val="000855CD"/>
    <w:rsid w:val="00086A83"/>
    <w:rsid w:val="000A5D48"/>
    <w:rsid w:val="000B0897"/>
    <w:rsid w:val="000B2E39"/>
    <w:rsid w:val="000B3E38"/>
    <w:rsid w:val="000B4E4D"/>
    <w:rsid w:val="000E66E1"/>
    <w:rsid w:val="0011397C"/>
    <w:rsid w:val="00120188"/>
    <w:rsid w:val="00126F9D"/>
    <w:rsid w:val="0013234C"/>
    <w:rsid w:val="00151306"/>
    <w:rsid w:val="001855F5"/>
    <w:rsid w:val="00185E08"/>
    <w:rsid w:val="001B4E3C"/>
    <w:rsid w:val="001C08A4"/>
    <w:rsid w:val="001C0CD4"/>
    <w:rsid w:val="001D3747"/>
    <w:rsid w:val="00210A5B"/>
    <w:rsid w:val="00220094"/>
    <w:rsid w:val="00235197"/>
    <w:rsid w:val="00237445"/>
    <w:rsid w:val="00246569"/>
    <w:rsid w:val="00263B5D"/>
    <w:rsid w:val="0027259B"/>
    <w:rsid w:val="002729C5"/>
    <w:rsid w:val="00297A5C"/>
    <w:rsid w:val="002D73FE"/>
    <w:rsid w:val="002F6A00"/>
    <w:rsid w:val="002F7F78"/>
    <w:rsid w:val="00303D37"/>
    <w:rsid w:val="00304BF6"/>
    <w:rsid w:val="00321542"/>
    <w:rsid w:val="003430F5"/>
    <w:rsid w:val="003479AE"/>
    <w:rsid w:val="003577CC"/>
    <w:rsid w:val="003668E0"/>
    <w:rsid w:val="0038798A"/>
    <w:rsid w:val="0039091F"/>
    <w:rsid w:val="003A3572"/>
    <w:rsid w:val="003B1978"/>
    <w:rsid w:val="003B2808"/>
    <w:rsid w:val="003D6274"/>
    <w:rsid w:val="003E60B8"/>
    <w:rsid w:val="003F2DF0"/>
    <w:rsid w:val="0040041C"/>
    <w:rsid w:val="00403271"/>
    <w:rsid w:val="00407459"/>
    <w:rsid w:val="00415A63"/>
    <w:rsid w:val="00416C49"/>
    <w:rsid w:val="0043557A"/>
    <w:rsid w:val="00435D0B"/>
    <w:rsid w:val="004371F4"/>
    <w:rsid w:val="00446799"/>
    <w:rsid w:val="00460C2B"/>
    <w:rsid w:val="004B4DE2"/>
    <w:rsid w:val="004E514F"/>
    <w:rsid w:val="00566500"/>
    <w:rsid w:val="005867C3"/>
    <w:rsid w:val="005873C0"/>
    <w:rsid w:val="00587B71"/>
    <w:rsid w:val="00594D28"/>
    <w:rsid w:val="005C1E6E"/>
    <w:rsid w:val="005F0AC3"/>
    <w:rsid w:val="005F7A37"/>
    <w:rsid w:val="00610EF4"/>
    <w:rsid w:val="00612A0C"/>
    <w:rsid w:val="00664EB9"/>
    <w:rsid w:val="00670347"/>
    <w:rsid w:val="00684FCC"/>
    <w:rsid w:val="006C0AFE"/>
    <w:rsid w:val="006C70B5"/>
    <w:rsid w:val="006E0B96"/>
    <w:rsid w:val="006E571E"/>
    <w:rsid w:val="006E59E1"/>
    <w:rsid w:val="006E6021"/>
    <w:rsid w:val="006E77C2"/>
    <w:rsid w:val="006E7EFA"/>
    <w:rsid w:val="00753208"/>
    <w:rsid w:val="00753B4B"/>
    <w:rsid w:val="007557B4"/>
    <w:rsid w:val="007836BF"/>
    <w:rsid w:val="007C057A"/>
    <w:rsid w:val="007C79A7"/>
    <w:rsid w:val="007D4516"/>
    <w:rsid w:val="0083127A"/>
    <w:rsid w:val="00850240"/>
    <w:rsid w:val="0085145B"/>
    <w:rsid w:val="00855234"/>
    <w:rsid w:val="00866B28"/>
    <w:rsid w:val="008704E4"/>
    <w:rsid w:val="00883883"/>
    <w:rsid w:val="00884FD7"/>
    <w:rsid w:val="00894339"/>
    <w:rsid w:val="008B138B"/>
    <w:rsid w:val="008B5FC8"/>
    <w:rsid w:val="008B66DE"/>
    <w:rsid w:val="008E0F25"/>
    <w:rsid w:val="00921449"/>
    <w:rsid w:val="0094606D"/>
    <w:rsid w:val="0095750B"/>
    <w:rsid w:val="009728BC"/>
    <w:rsid w:val="00986357"/>
    <w:rsid w:val="009866C8"/>
    <w:rsid w:val="0099388D"/>
    <w:rsid w:val="00997267"/>
    <w:rsid w:val="009B062C"/>
    <w:rsid w:val="009B700A"/>
    <w:rsid w:val="009B7E68"/>
    <w:rsid w:val="009F6B95"/>
    <w:rsid w:val="00A0019B"/>
    <w:rsid w:val="00A23AC6"/>
    <w:rsid w:val="00A440E5"/>
    <w:rsid w:val="00A56AA5"/>
    <w:rsid w:val="00A63814"/>
    <w:rsid w:val="00A67D96"/>
    <w:rsid w:val="00A70317"/>
    <w:rsid w:val="00A72765"/>
    <w:rsid w:val="00AA3DAA"/>
    <w:rsid w:val="00AB1458"/>
    <w:rsid w:val="00AC4E24"/>
    <w:rsid w:val="00AD0170"/>
    <w:rsid w:val="00AF538F"/>
    <w:rsid w:val="00B026BC"/>
    <w:rsid w:val="00B02DF6"/>
    <w:rsid w:val="00B2338C"/>
    <w:rsid w:val="00B236DB"/>
    <w:rsid w:val="00B31000"/>
    <w:rsid w:val="00B31944"/>
    <w:rsid w:val="00B37F64"/>
    <w:rsid w:val="00B42733"/>
    <w:rsid w:val="00B455A1"/>
    <w:rsid w:val="00B475CA"/>
    <w:rsid w:val="00B7289A"/>
    <w:rsid w:val="00B91B51"/>
    <w:rsid w:val="00B96149"/>
    <w:rsid w:val="00BA080B"/>
    <w:rsid w:val="00BA28C1"/>
    <w:rsid w:val="00BA3514"/>
    <w:rsid w:val="00BB21C4"/>
    <w:rsid w:val="00BF3E7C"/>
    <w:rsid w:val="00C1378F"/>
    <w:rsid w:val="00C4157B"/>
    <w:rsid w:val="00C47C6A"/>
    <w:rsid w:val="00C61BB4"/>
    <w:rsid w:val="00C7028D"/>
    <w:rsid w:val="00C75A64"/>
    <w:rsid w:val="00C93539"/>
    <w:rsid w:val="00C972A7"/>
    <w:rsid w:val="00CA1B59"/>
    <w:rsid w:val="00CE2667"/>
    <w:rsid w:val="00CE5001"/>
    <w:rsid w:val="00CF7D50"/>
    <w:rsid w:val="00D07FA5"/>
    <w:rsid w:val="00D20334"/>
    <w:rsid w:val="00D6054C"/>
    <w:rsid w:val="00D90DC9"/>
    <w:rsid w:val="00DA23CB"/>
    <w:rsid w:val="00DA4E0C"/>
    <w:rsid w:val="00E0410C"/>
    <w:rsid w:val="00E53F57"/>
    <w:rsid w:val="00E84F3E"/>
    <w:rsid w:val="00EB2C10"/>
    <w:rsid w:val="00EB4806"/>
    <w:rsid w:val="00EC01F1"/>
    <w:rsid w:val="00EC33F0"/>
    <w:rsid w:val="00F01450"/>
    <w:rsid w:val="00F02CFF"/>
    <w:rsid w:val="00F165DC"/>
    <w:rsid w:val="00F2523B"/>
    <w:rsid w:val="00F32B03"/>
    <w:rsid w:val="00F45E6D"/>
    <w:rsid w:val="00F47577"/>
    <w:rsid w:val="00F51567"/>
    <w:rsid w:val="00F528FA"/>
    <w:rsid w:val="00F60BD9"/>
    <w:rsid w:val="00F64FD9"/>
    <w:rsid w:val="00F7301C"/>
    <w:rsid w:val="00F871B1"/>
    <w:rsid w:val="00FB22D0"/>
    <w:rsid w:val="00FB37EB"/>
    <w:rsid w:val="00FB67ED"/>
    <w:rsid w:val="00FE23A4"/>
    <w:rsid w:val="00FE46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ListParagraph">
    <w:name w:val="List Paragraph"/>
    <w:basedOn w:val="Normal"/>
    <w:rsid w:val="00AD0170"/>
    <w:pPr>
      <w:ind w:left="720"/>
      <w:contextualSpacing/>
    </w:pPr>
  </w:style>
  <w:style w:type="paragraph" w:styleId="Header">
    <w:name w:val="header"/>
    <w:basedOn w:val="Normal"/>
    <w:link w:val="HeaderChar"/>
    <w:unhideWhenUsed/>
    <w:rsid w:val="00CE2667"/>
    <w:pPr>
      <w:tabs>
        <w:tab w:val="center" w:pos="4819"/>
        <w:tab w:val="right" w:pos="9638"/>
      </w:tabs>
    </w:pPr>
  </w:style>
  <w:style w:type="character" w:customStyle="1" w:styleId="HeaderChar">
    <w:name w:val="Header Char"/>
    <w:basedOn w:val="DefaultParagraphFont"/>
    <w:link w:val="Header"/>
    <w:rsid w:val="00CE2667"/>
  </w:style>
  <w:style w:type="paragraph" w:styleId="Footer">
    <w:name w:val="footer"/>
    <w:basedOn w:val="Normal"/>
    <w:link w:val="FooterChar"/>
    <w:unhideWhenUsed/>
    <w:rsid w:val="00CE2667"/>
    <w:pPr>
      <w:tabs>
        <w:tab w:val="center" w:pos="4819"/>
        <w:tab w:val="right" w:pos="9638"/>
      </w:tabs>
    </w:pPr>
  </w:style>
  <w:style w:type="character" w:customStyle="1" w:styleId="FooterChar">
    <w:name w:val="Footer Char"/>
    <w:basedOn w:val="DefaultParagraphFont"/>
    <w:link w:val="Footer"/>
    <w:rsid w:val="00CE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005539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46859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40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45E6E03D5224B898EB566B67DB6F2DF"/>
        <w:category>
          <w:name w:val="Bendrosios nuostatos"/>
          <w:gallery w:val="placeholder"/>
        </w:category>
        <w:types>
          <w:type w:val="bbPlcHdr"/>
        </w:types>
        <w:behaviors>
          <w:behavior w:val="content"/>
        </w:behaviors>
        <w:guid w:val="{36AAF0F6-8E6A-4DB4-8710-F9F148FC13C3}"/>
      </w:docPartPr>
      <w:docPartBody>
        <w:p w:rsidR="006F72AD" w:rsidRDefault="006F72AD" w:rsidP="006F72AD">
          <w:pPr>
            <w:pStyle w:val="945E6E03D5224B898EB566B67DB6F2DF"/>
          </w:pPr>
          <w:r>
            <w:rPr>
              <w:rFonts w:ascii="Trebuchet MS" w:hAnsi="Trebuchet MS"/>
            </w:rPr>
            <w:t>nurodyti sumą skaičiais ir žodžiais bei mokėjimo valiutą</w:t>
          </w:r>
        </w:p>
      </w:docPartBody>
    </w:docPart>
    <w:docPart>
      <w:docPartPr>
        <w:name w:val="7A7058B41BAC42B99DEBC04F937FE183"/>
        <w:category>
          <w:name w:val="Bendrosios nuostatos"/>
          <w:gallery w:val="placeholder"/>
        </w:category>
        <w:types>
          <w:type w:val="bbPlcHdr"/>
        </w:types>
        <w:behaviors>
          <w:behavior w:val="content"/>
        </w:behaviors>
        <w:guid w:val="{B9FBDF3F-FC15-4057-BE7D-C7915F59B073}"/>
      </w:docPartPr>
      <w:docPartBody>
        <w:p w:rsidR="006F72AD" w:rsidRDefault="006F72AD" w:rsidP="006F72AD">
          <w:pPr>
            <w:pStyle w:val="7A7058B41BAC42B99DEBC04F937FE183"/>
          </w:pPr>
          <w:r>
            <w:rPr>
              <w:rFonts w:ascii="Trebuchet MS" w:hAnsi="Trebuchet MS"/>
            </w:rPr>
            <w:t>nurodyti sumą skaičiais ir žodžiais bei mokėjimo valiutą</w:t>
          </w:r>
        </w:p>
      </w:docPartBody>
    </w:docPart>
    <w:docPart>
      <w:docPartPr>
        <w:name w:val="654A6FF1794F46DEA9AAB066A3F03E09"/>
        <w:category>
          <w:name w:val="Bendrosios nuostatos"/>
          <w:gallery w:val="placeholder"/>
        </w:category>
        <w:types>
          <w:type w:val="bbPlcHdr"/>
        </w:types>
        <w:behaviors>
          <w:behavior w:val="content"/>
        </w:behaviors>
        <w:guid w:val="{5C276E3E-55E7-41F8-903B-2171C965DFD5}"/>
      </w:docPartPr>
      <w:docPartBody>
        <w:p w:rsidR="006F72AD" w:rsidRDefault="006F72AD" w:rsidP="006F72AD">
          <w:pPr>
            <w:pStyle w:val="654A6FF1794F46DEA9AAB066A3F03E09"/>
          </w:pPr>
          <w:r>
            <w:rPr>
              <w:rFonts w:ascii="Trebuchet MS" w:hAnsi="Trebuchet MS"/>
            </w:rPr>
            <w:t>nurodyti sumą skaičiais ir žodžiais bei mokėjimo valiutą</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B4E4D"/>
    <w:rsid w:val="000C0A48"/>
    <w:rsid w:val="0013234C"/>
    <w:rsid w:val="003F72F5"/>
    <w:rsid w:val="00447BA9"/>
    <w:rsid w:val="00460C2B"/>
    <w:rsid w:val="004E514F"/>
    <w:rsid w:val="00574B29"/>
    <w:rsid w:val="005867C3"/>
    <w:rsid w:val="005873C0"/>
    <w:rsid w:val="00664EB9"/>
    <w:rsid w:val="006F72AD"/>
    <w:rsid w:val="00B91B51"/>
    <w:rsid w:val="00BB21C4"/>
    <w:rsid w:val="00D07FA5"/>
    <w:rsid w:val="00E0410C"/>
    <w:rsid w:val="00EF0C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30</Pages>
  <Words>69229</Words>
  <Characters>39462</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Salelionytė</cp:lastModifiedBy>
  <cp:revision>17</cp:revision>
  <cp:lastPrinted>2017-06-29T23:42:00Z</cp:lastPrinted>
  <dcterms:created xsi:type="dcterms:W3CDTF">2025-05-23T11:46:00Z</dcterms:created>
  <dcterms:modified xsi:type="dcterms:W3CDTF">2025-06-16T16:04:00Z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