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E796D4B" w:rsidR="00313183" w:rsidRPr="00F14B7A" w:rsidRDefault="00BF251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518">
        <w:rPr>
          <w:rFonts w:ascii="Times New Roman" w:eastAsia="TimesNewRomanPS-BoldMT" w:hAnsi="Times New Roman" w:cs="Times New Roman"/>
          <w:b/>
          <w:bCs/>
          <w:sz w:val="24"/>
          <w:szCs w:val="24"/>
        </w:rPr>
        <w:t>2-JŲ VIETŲ STACIONARUS RENTGENO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  <w:tr w:rsidR="00BD2EFD" w:rsidRPr="00C679A7" w14:paraId="53571815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5798595" w14:textId="77777777" w:rsidR="00BD2EFD" w:rsidRPr="00C679A7" w:rsidRDefault="00BD2EFD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2064D4B" w14:textId="079D6EF2" w:rsidR="00BD2EFD" w:rsidRPr="004C6FD0" w:rsidRDefault="00BD2EFD" w:rsidP="00BD2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Ar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vertinimo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kriterijai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vertinimo</w:t>
            </w:r>
            <w:proofErr w:type="spellEnd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tvarka</w:t>
            </w:r>
            <w:proofErr w:type="spellEnd"/>
            <w:r w:rsidR="00A9031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yra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aiškūs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tinkami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?</w:t>
            </w:r>
          </w:p>
        </w:tc>
        <w:tc>
          <w:tcPr>
            <w:tcW w:w="5103" w:type="dxa"/>
          </w:tcPr>
          <w:p w14:paraId="66CFF782" w14:textId="22811961" w:rsidR="00BD2EFD" w:rsidRPr="004C6FD0" w:rsidRDefault="00BD2EF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4822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079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905B7CF" w14:textId="6F3AD6A5" w:rsidR="00BF2518" w:rsidRDefault="00BF251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F2518">
        <w:rPr>
          <w:rFonts w:ascii="Times New Roman" w:eastAsia="TimesNewRomanPS-BoldMT" w:hAnsi="Times New Roman" w:cs="Times New Roman"/>
          <w:b/>
          <w:bCs/>
          <w:sz w:val="24"/>
          <w:szCs w:val="24"/>
        </w:rPr>
        <w:t>2-JŲ VIETŲ STACIONARUS RENTGENO APARATAS</w:t>
      </w:r>
    </w:p>
    <w:p w14:paraId="03739AB0" w14:textId="2694797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1"/>
        <w:gridCol w:w="4249"/>
        <w:gridCol w:w="1700"/>
        <w:gridCol w:w="3260"/>
      </w:tblGrid>
      <w:tr w:rsidR="00BD2EFD" w:rsidRPr="00476D62" w14:paraId="384D5FB3" w14:textId="77777777" w:rsidTr="00BD2EFD">
        <w:tc>
          <w:tcPr>
            <w:tcW w:w="711" w:type="dxa"/>
            <w:vAlign w:val="center"/>
          </w:tcPr>
          <w:p w14:paraId="5EC9B1AF" w14:textId="77777777" w:rsidR="00BD2EFD" w:rsidRPr="0021325C" w:rsidRDefault="00BD2EFD" w:rsidP="009E0A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25C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249" w:type="dxa"/>
            <w:vAlign w:val="center"/>
          </w:tcPr>
          <w:p w14:paraId="7AB272FE" w14:textId="77777777" w:rsidR="00BD2EFD" w:rsidRPr="0021325C" w:rsidRDefault="00BD2EFD" w:rsidP="009E0A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2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Techniniai reikalavimai</w:t>
            </w:r>
          </w:p>
        </w:tc>
        <w:tc>
          <w:tcPr>
            <w:tcW w:w="1700" w:type="dxa"/>
            <w:vAlign w:val="center"/>
          </w:tcPr>
          <w:p w14:paraId="2AF2741C" w14:textId="77777777" w:rsidR="00BD2EFD" w:rsidRPr="0021325C" w:rsidRDefault="00BD2EFD" w:rsidP="009E0A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2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</w:p>
        </w:tc>
        <w:tc>
          <w:tcPr>
            <w:tcW w:w="3260" w:type="dxa"/>
            <w:vAlign w:val="center"/>
          </w:tcPr>
          <w:p w14:paraId="325D1723" w14:textId="3C5C9D0A" w:rsidR="00BD2EFD" w:rsidRPr="0021325C" w:rsidRDefault="00BD2EFD" w:rsidP="009E0AE7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lang w:eastAsia="zh-CN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BD2EFD" w:rsidRPr="00476D62" w14:paraId="0494F56A" w14:textId="77777777" w:rsidTr="00BD2EFD">
        <w:tc>
          <w:tcPr>
            <w:tcW w:w="711" w:type="dxa"/>
          </w:tcPr>
          <w:p w14:paraId="0B5D2288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249" w:type="dxa"/>
          </w:tcPr>
          <w:p w14:paraId="0F028058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2-jų vietų stacionarus rentgeno aparatas</w:t>
            </w:r>
            <w:r w:rsidRPr="008274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 1 vnt.</w:t>
            </w:r>
          </w:p>
        </w:tc>
        <w:tc>
          <w:tcPr>
            <w:tcW w:w="1700" w:type="dxa"/>
          </w:tcPr>
          <w:p w14:paraId="6E0267A3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6D4ED6D7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EFD" w:rsidRPr="00476D62" w14:paraId="1AADB4A3" w14:textId="77777777" w:rsidTr="00BD2EFD">
        <w:tc>
          <w:tcPr>
            <w:tcW w:w="711" w:type="dxa"/>
          </w:tcPr>
          <w:p w14:paraId="619787FF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249" w:type="dxa"/>
          </w:tcPr>
          <w:p w14:paraId="0D492D16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Aukšto dažnio generatorius, 1 vnt.</w:t>
            </w:r>
          </w:p>
        </w:tc>
        <w:tc>
          <w:tcPr>
            <w:tcW w:w="1700" w:type="dxa"/>
          </w:tcPr>
          <w:p w14:paraId="4B536A9A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5A2D65F8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8E4EEA4" w14:textId="77777777" w:rsidTr="00BD2EFD">
        <w:tc>
          <w:tcPr>
            <w:tcW w:w="711" w:type="dxa"/>
          </w:tcPr>
          <w:p w14:paraId="14F7870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49" w:type="dxa"/>
          </w:tcPr>
          <w:p w14:paraId="770367F6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Maksimali galia</w:t>
            </w:r>
          </w:p>
        </w:tc>
        <w:tc>
          <w:tcPr>
            <w:tcW w:w="1700" w:type="dxa"/>
          </w:tcPr>
          <w:p w14:paraId="58B83B75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≥ 80 kW</w:t>
            </w:r>
          </w:p>
        </w:tc>
        <w:tc>
          <w:tcPr>
            <w:tcW w:w="3260" w:type="dxa"/>
          </w:tcPr>
          <w:p w14:paraId="2ECDD158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ABBF9D7" w14:textId="77777777" w:rsidTr="00BD2EFD">
        <w:tc>
          <w:tcPr>
            <w:tcW w:w="711" w:type="dxa"/>
          </w:tcPr>
          <w:p w14:paraId="71A3E2F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9" w:type="dxa"/>
          </w:tcPr>
          <w:p w14:paraId="37471252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Įtampos diapazonas</w:t>
            </w:r>
          </w:p>
        </w:tc>
        <w:tc>
          <w:tcPr>
            <w:tcW w:w="1700" w:type="dxa"/>
          </w:tcPr>
          <w:p w14:paraId="3C969F8B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 xml:space="preserve">≥ (40 - 150) </w:t>
            </w:r>
            <w:proofErr w:type="spellStart"/>
            <w:r w:rsidRPr="0082742C">
              <w:rPr>
                <w:rFonts w:ascii="Times New Roman" w:hAnsi="Times New Roman" w:cs="Times New Roman"/>
              </w:rPr>
              <w:t>kV</w:t>
            </w:r>
            <w:proofErr w:type="spellEnd"/>
          </w:p>
        </w:tc>
        <w:tc>
          <w:tcPr>
            <w:tcW w:w="3260" w:type="dxa"/>
          </w:tcPr>
          <w:p w14:paraId="79736378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281D44F" w14:textId="77777777" w:rsidTr="00BD2EFD">
        <w:tc>
          <w:tcPr>
            <w:tcW w:w="711" w:type="dxa"/>
          </w:tcPr>
          <w:p w14:paraId="786C81B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49" w:type="dxa"/>
          </w:tcPr>
          <w:p w14:paraId="75B88CA3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Maksimali srovė</w:t>
            </w:r>
          </w:p>
        </w:tc>
        <w:tc>
          <w:tcPr>
            <w:tcW w:w="1700" w:type="dxa"/>
          </w:tcPr>
          <w:p w14:paraId="43F83689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 xml:space="preserve">≥ 1000 </w:t>
            </w:r>
            <w:proofErr w:type="spellStart"/>
            <w:r w:rsidRPr="0082742C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3260" w:type="dxa"/>
          </w:tcPr>
          <w:p w14:paraId="24510036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C1F9FA8" w14:textId="77777777" w:rsidTr="00BD2EFD">
        <w:tc>
          <w:tcPr>
            <w:tcW w:w="711" w:type="dxa"/>
          </w:tcPr>
          <w:p w14:paraId="59BAB97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49" w:type="dxa"/>
          </w:tcPr>
          <w:p w14:paraId="6B6A9B44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Automatinis ekspozicijos valdymas</w:t>
            </w:r>
          </w:p>
        </w:tc>
        <w:tc>
          <w:tcPr>
            <w:tcW w:w="1700" w:type="dxa"/>
          </w:tcPr>
          <w:p w14:paraId="73D37C02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≥  3 laukų</w:t>
            </w:r>
          </w:p>
        </w:tc>
        <w:tc>
          <w:tcPr>
            <w:tcW w:w="3260" w:type="dxa"/>
          </w:tcPr>
          <w:p w14:paraId="13493FC2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5A6C6E7" w14:textId="77777777" w:rsidTr="00BD2EFD">
        <w:tc>
          <w:tcPr>
            <w:tcW w:w="711" w:type="dxa"/>
          </w:tcPr>
          <w:p w14:paraId="643CFA5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49" w:type="dxa"/>
          </w:tcPr>
          <w:p w14:paraId="125D0E2A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Iš anksto suprogramuotos (gamyklinės) anatominės programos su galimybe vartotojui koreguoti gamyklines bei įrašyti savo programas</w:t>
            </w:r>
          </w:p>
        </w:tc>
        <w:tc>
          <w:tcPr>
            <w:tcW w:w="1700" w:type="dxa"/>
          </w:tcPr>
          <w:p w14:paraId="16F50EF8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24BEBED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3B9E1C0" w14:textId="77777777" w:rsidTr="00BD2EFD">
        <w:tc>
          <w:tcPr>
            <w:tcW w:w="711" w:type="dxa"/>
          </w:tcPr>
          <w:p w14:paraId="2A2963A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249" w:type="dxa"/>
          </w:tcPr>
          <w:p w14:paraId="10E118C6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Skaitmeninis generatoriaus valdymas technologo darbo vietoje</w:t>
            </w:r>
          </w:p>
        </w:tc>
        <w:tc>
          <w:tcPr>
            <w:tcW w:w="1700" w:type="dxa"/>
          </w:tcPr>
          <w:p w14:paraId="26801742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B0902B7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F8BD717" w14:textId="77777777" w:rsidTr="00BD2EFD">
        <w:tc>
          <w:tcPr>
            <w:tcW w:w="711" w:type="dxa"/>
          </w:tcPr>
          <w:p w14:paraId="4D16503A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249" w:type="dxa"/>
          </w:tcPr>
          <w:p w14:paraId="6C1093DD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Rentgeno vamzdis</w:t>
            </w:r>
            <w:r>
              <w:rPr>
                <w:rFonts w:ascii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1700" w:type="dxa"/>
          </w:tcPr>
          <w:p w14:paraId="53057A79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14385119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71847D7" w14:textId="77777777" w:rsidTr="00BD2EFD">
        <w:tc>
          <w:tcPr>
            <w:tcW w:w="711" w:type="dxa"/>
          </w:tcPr>
          <w:p w14:paraId="42C7713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49" w:type="dxa"/>
          </w:tcPr>
          <w:p w14:paraId="784FE981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Besisukantis anodas</w:t>
            </w:r>
          </w:p>
        </w:tc>
        <w:tc>
          <w:tcPr>
            <w:tcW w:w="1700" w:type="dxa"/>
          </w:tcPr>
          <w:p w14:paraId="2CBDEA7B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0CD94AD3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5892FF3" w14:textId="77777777" w:rsidTr="00BD2EFD">
        <w:tc>
          <w:tcPr>
            <w:tcW w:w="711" w:type="dxa"/>
          </w:tcPr>
          <w:p w14:paraId="4988A5A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9" w:type="dxa"/>
          </w:tcPr>
          <w:p w14:paraId="1A47A108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Židinio dėmių skaičius</w:t>
            </w:r>
          </w:p>
        </w:tc>
        <w:tc>
          <w:tcPr>
            <w:tcW w:w="1700" w:type="dxa"/>
          </w:tcPr>
          <w:p w14:paraId="48F96D92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  <w:r w:rsidRPr="0082742C"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3260" w:type="dxa"/>
          </w:tcPr>
          <w:p w14:paraId="23ED66B0" w14:textId="77777777" w:rsidR="00BD2EFD" w:rsidRPr="0082742C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B2BE96F" w14:textId="77777777" w:rsidTr="00BD2EFD">
        <w:tc>
          <w:tcPr>
            <w:tcW w:w="711" w:type="dxa"/>
          </w:tcPr>
          <w:p w14:paraId="5B01581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49" w:type="dxa"/>
          </w:tcPr>
          <w:p w14:paraId="5D9D49E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Židinių dydžia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00" w:type="dxa"/>
          </w:tcPr>
          <w:p w14:paraId="76287A01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≤ 0.6 mm</w:t>
            </w:r>
          </w:p>
          <w:p w14:paraId="09DD71D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lastRenderedPageBreak/>
              <w:t xml:space="preserve">≤ 1.3 mm </w:t>
            </w:r>
          </w:p>
        </w:tc>
        <w:tc>
          <w:tcPr>
            <w:tcW w:w="3260" w:type="dxa"/>
          </w:tcPr>
          <w:p w14:paraId="0F64701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6F17919" w14:textId="77777777" w:rsidTr="00BD2EFD">
        <w:tc>
          <w:tcPr>
            <w:tcW w:w="711" w:type="dxa"/>
          </w:tcPr>
          <w:p w14:paraId="7EA7161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249" w:type="dxa"/>
          </w:tcPr>
          <w:p w14:paraId="6B06AD1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Mažojo židinio galia</w:t>
            </w:r>
          </w:p>
        </w:tc>
        <w:tc>
          <w:tcPr>
            <w:tcW w:w="1700" w:type="dxa"/>
          </w:tcPr>
          <w:p w14:paraId="7A2A612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≥ 3</w:t>
            </w:r>
            <w:r>
              <w:rPr>
                <w:rFonts w:ascii="Times New Roman" w:hAnsi="Times New Roman" w:cs="Times New Roman"/>
              </w:rPr>
              <w:t>5</w:t>
            </w:r>
            <w:r w:rsidRPr="00476D62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3260" w:type="dxa"/>
          </w:tcPr>
          <w:p w14:paraId="46DF133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CD93D24" w14:textId="77777777" w:rsidTr="00BD2EFD">
        <w:tc>
          <w:tcPr>
            <w:tcW w:w="711" w:type="dxa"/>
          </w:tcPr>
          <w:p w14:paraId="28BFBCE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249" w:type="dxa"/>
          </w:tcPr>
          <w:p w14:paraId="5EBEB77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Didžiojo židinio galia</w:t>
            </w:r>
          </w:p>
        </w:tc>
        <w:tc>
          <w:tcPr>
            <w:tcW w:w="1700" w:type="dxa"/>
          </w:tcPr>
          <w:p w14:paraId="5591505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≥ 80 kW</w:t>
            </w:r>
          </w:p>
        </w:tc>
        <w:tc>
          <w:tcPr>
            <w:tcW w:w="3260" w:type="dxa"/>
          </w:tcPr>
          <w:p w14:paraId="42C4A42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A1E5A96" w14:textId="77777777" w:rsidTr="00BD2EFD">
        <w:tc>
          <w:tcPr>
            <w:tcW w:w="711" w:type="dxa"/>
          </w:tcPr>
          <w:p w14:paraId="050B359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249" w:type="dxa"/>
          </w:tcPr>
          <w:p w14:paraId="1A12CAF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Rentgeno vamzdžio įtampa</w:t>
            </w:r>
          </w:p>
        </w:tc>
        <w:tc>
          <w:tcPr>
            <w:tcW w:w="1700" w:type="dxa"/>
          </w:tcPr>
          <w:p w14:paraId="5E00ACD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 xml:space="preserve">≥ 150 </w:t>
            </w:r>
            <w:proofErr w:type="spellStart"/>
            <w:r w:rsidRPr="00476D62">
              <w:rPr>
                <w:rFonts w:ascii="Times New Roman" w:hAnsi="Times New Roman" w:cs="Times New Roman"/>
              </w:rPr>
              <w:t>kV</w:t>
            </w:r>
            <w:proofErr w:type="spellEnd"/>
          </w:p>
        </w:tc>
        <w:tc>
          <w:tcPr>
            <w:tcW w:w="3260" w:type="dxa"/>
          </w:tcPr>
          <w:p w14:paraId="5AF452E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3C3DAF3" w14:textId="77777777" w:rsidTr="00BD2EFD">
        <w:tc>
          <w:tcPr>
            <w:tcW w:w="711" w:type="dxa"/>
          </w:tcPr>
          <w:p w14:paraId="29861C7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249" w:type="dxa"/>
          </w:tcPr>
          <w:p w14:paraId="18FDB66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>Maksimali anodo šiluminė talpa</w:t>
            </w:r>
          </w:p>
        </w:tc>
        <w:tc>
          <w:tcPr>
            <w:tcW w:w="1700" w:type="dxa"/>
          </w:tcPr>
          <w:p w14:paraId="584B4C5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476D62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4</w:t>
            </w:r>
            <w:r w:rsidRPr="00476D62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476D62">
              <w:rPr>
                <w:rFonts w:ascii="Times New Roman" w:hAnsi="Times New Roman" w:cs="Times New Roman"/>
              </w:rPr>
              <w:t>kHU</w:t>
            </w:r>
            <w:proofErr w:type="spellEnd"/>
          </w:p>
        </w:tc>
        <w:tc>
          <w:tcPr>
            <w:tcW w:w="3260" w:type="dxa"/>
          </w:tcPr>
          <w:p w14:paraId="5BBD2F1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D04644C" w14:textId="77777777" w:rsidTr="00BD2EFD">
        <w:tc>
          <w:tcPr>
            <w:tcW w:w="711" w:type="dxa"/>
          </w:tcPr>
          <w:p w14:paraId="0BB35719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249" w:type="dxa"/>
          </w:tcPr>
          <w:p w14:paraId="7A21241C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Rentgeno vamzdžio kolona, 1 vnt.</w:t>
            </w:r>
          </w:p>
        </w:tc>
        <w:tc>
          <w:tcPr>
            <w:tcW w:w="1700" w:type="dxa"/>
          </w:tcPr>
          <w:p w14:paraId="647331B1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3246465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84AE4A9" w14:textId="77777777" w:rsidTr="00BD2EFD">
        <w:tc>
          <w:tcPr>
            <w:tcW w:w="711" w:type="dxa"/>
          </w:tcPr>
          <w:p w14:paraId="3C888D6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49" w:type="dxa"/>
          </w:tcPr>
          <w:p w14:paraId="5DA5816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Montuojama prie lubų</w:t>
            </w:r>
          </w:p>
        </w:tc>
        <w:tc>
          <w:tcPr>
            <w:tcW w:w="1700" w:type="dxa"/>
          </w:tcPr>
          <w:p w14:paraId="3163511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A29FFE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243EA0C" w14:textId="77777777" w:rsidTr="00BD2EFD">
        <w:tc>
          <w:tcPr>
            <w:tcW w:w="711" w:type="dxa"/>
          </w:tcPr>
          <w:p w14:paraId="7C32F38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249" w:type="dxa"/>
          </w:tcPr>
          <w:p w14:paraId="49B5242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Motorizuotas k</w:t>
            </w:r>
            <w:r w:rsidRPr="009F4F4A">
              <w:rPr>
                <w:rFonts w:ascii="Times New Roman" w:hAnsi="Times New Roman" w:cs="Times New Roman"/>
              </w:rPr>
              <w:t xml:space="preserve">olonos išilginis judėjimas  </w:t>
            </w:r>
          </w:p>
        </w:tc>
        <w:tc>
          <w:tcPr>
            <w:tcW w:w="1700" w:type="dxa"/>
          </w:tcPr>
          <w:p w14:paraId="45381F1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3500</w:t>
            </w:r>
            <w:r w:rsidRPr="009F4F4A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3260" w:type="dxa"/>
          </w:tcPr>
          <w:p w14:paraId="150CAC8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B4610E6" w14:textId="77777777" w:rsidTr="00BD2EFD">
        <w:tc>
          <w:tcPr>
            <w:tcW w:w="711" w:type="dxa"/>
          </w:tcPr>
          <w:p w14:paraId="2276A5E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249" w:type="dxa"/>
          </w:tcPr>
          <w:p w14:paraId="3CC6623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Motorizuotas k</w:t>
            </w:r>
            <w:r w:rsidRPr="009F4F4A">
              <w:rPr>
                <w:rFonts w:ascii="Times New Roman" w:hAnsi="Times New Roman" w:cs="Times New Roman"/>
              </w:rPr>
              <w:t>olonos skersinis judėjimas</w:t>
            </w:r>
          </w:p>
        </w:tc>
        <w:tc>
          <w:tcPr>
            <w:tcW w:w="1700" w:type="dxa"/>
          </w:tcPr>
          <w:p w14:paraId="21B2714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2500</w:t>
            </w:r>
            <w:r w:rsidRPr="009F4F4A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3260" w:type="dxa"/>
          </w:tcPr>
          <w:p w14:paraId="55B1A64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9BFFAD7" w14:textId="77777777" w:rsidTr="00BD2EFD">
        <w:tc>
          <w:tcPr>
            <w:tcW w:w="711" w:type="dxa"/>
          </w:tcPr>
          <w:p w14:paraId="6A03061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249" w:type="dxa"/>
          </w:tcPr>
          <w:p w14:paraId="110EA07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Motorizuotas rentgeno vamzdžio vertikalus judėjimas</w:t>
            </w:r>
          </w:p>
        </w:tc>
        <w:tc>
          <w:tcPr>
            <w:tcW w:w="1700" w:type="dxa"/>
          </w:tcPr>
          <w:p w14:paraId="792DC5F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≥ 1600 mm</w:t>
            </w:r>
          </w:p>
        </w:tc>
        <w:tc>
          <w:tcPr>
            <w:tcW w:w="3260" w:type="dxa"/>
          </w:tcPr>
          <w:p w14:paraId="6C10C0C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FAAB550" w14:textId="77777777" w:rsidTr="00BD2EFD">
        <w:tc>
          <w:tcPr>
            <w:tcW w:w="711" w:type="dxa"/>
          </w:tcPr>
          <w:p w14:paraId="3506E9A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249" w:type="dxa"/>
          </w:tcPr>
          <w:p w14:paraId="653E02C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Motorizuotas</w:t>
            </w:r>
            <w:r w:rsidRPr="009F4F4A">
              <w:rPr>
                <w:rFonts w:ascii="Times New Roman" w:hAnsi="Times New Roman" w:cs="Times New Roman"/>
              </w:rPr>
              <w:t xml:space="preserve"> vamzdžio pasukimas kampu apie vertikalią ašį (nuo pradinės pozicijos)</w:t>
            </w:r>
          </w:p>
        </w:tc>
        <w:tc>
          <w:tcPr>
            <w:tcW w:w="1700" w:type="dxa"/>
          </w:tcPr>
          <w:p w14:paraId="16FC9F9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≥ ± 1</w:t>
            </w:r>
            <w:r>
              <w:rPr>
                <w:rFonts w:ascii="Times New Roman" w:hAnsi="Times New Roman" w:cs="Times New Roman"/>
              </w:rPr>
              <w:t>80</w:t>
            </w:r>
            <w:r w:rsidRPr="009F4F4A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3260" w:type="dxa"/>
          </w:tcPr>
          <w:p w14:paraId="74828EB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89ADD56" w14:textId="77777777" w:rsidTr="00BD2EFD">
        <w:tc>
          <w:tcPr>
            <w:tcW w:w="711" w:type="dxa"/>
          </w:tcPr>
          <w:p w14:paraId="62FA910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249" w:type="dxa"/>
          </w:tcPr>
          <w:p w14:paraId="4199D67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Motorizuotas rentgeno vamzdžio pasukimas kampu apie horizontalią ašį (nuo pradinės pozicijos)</w:t>
            </w:r>
          </w:p>
        </w:tc>
        <w:tc>
          <w:tcPr>
            <w:tcW w:w="1700" w:type="dxa"/>
          </w:tcPr>
          <w:p w14:paraId="45C64E4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≥ ± 115°</w:t>
            </w:r>
          </w:p>
        </w:tc>
        <w:tc>
          <w:tcPr>
            <w:tcW w:w="3260" w:type="dxa"/>
          </w:tcPr>
          <w:p w14:paraId="63B6D87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373CD23" w14:textId="77777777" w:rsidTr="00BD2EFD">
        <w:tc>
          <w:tcPr>
            <w:tcW w:w="711" w:type="dxa"/>
          </w:tcPr>
          <w:p w14:paraId="682A2E7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249" w:type="dxa"/>
          </w:tcPr>
          <w:p w14:paraId="35457FBF" w14:textId="77777777" w:rsidR="00BD2EFD" w:rsidRPr="009F4F4A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00793A">
              <w:rPr>
                <w:rFonts w:ascii="Times New Roman" w:hAnsi="Times New Roman" w:cs="Times New Roman"/>
              </w:rPr>
              <w:t>utomatinis rentgeno vamzdžio kolonos pozicionavimas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93A">
              <w:rPr>
                <w:rFonts w:ascii="Times New Roman" w:hAnsi="Times New Roman" w:cs="Times New Roman"/>
              </w:rPr>
              <w:t xml:space="preserve">pagal užprogramuotą </w:t>
            </w:r>
            <w:r>
              <w:rPr>
                <w:rFonts w:ascii="Times New Roman" w:hAnsi="Times New Roman" w:cs="Times New Roman"/>
              </w:rPr>
              <w:t>anatominę programą</w:t>
            </w:r>
          </w:p>
        </w:tc>
        <w:tc>
          <w:tcPr>
            <w:tcW w:w="1700" w:type="dxa"/>
          </w:tcPr>
          <w:p w14:paraId="4642872C" w14:textId="77777777" w:rsidR="00BD2EFD" w:rsidRPr="009F4F4A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0148731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70403CC" w14:textId="77777777" w:rsidTr="00BD2EFD">
        <w:tc>
          <w:tcPr>
            <w:tcW w:w="711" w:type="dxa"/>
          </w:tcPr>
          <w:p w14:paraId="1C918FC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249" w:type="dxa"/>
          </w:tcPr>
          <w:p w14:paraId="1744D4D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 xml:space="preserve">Automatinis rentgeno vamzdžio aukščio keitimas priklausomai nuo stovo </w:t>
            </w:r>
            <w:r>
              <w:rPr>
                <w:rFonts w:ascii="Times New Roman" w:hAnsi="Times New Roman" w:cs="Times New Roman"/>
              </w:rPr>
              <w:t>imtuvo</w:t>
            </w:r>
            <w:r w:rsidRPr="009F4F4A">
              <w:rPr>
                <w:rFonts w:ascii="Times New Roman" w:hAnsi="Times New Roman" w:cs="Times New Roman"/>
              </w:rPr>
              <w:t xml:space="preserve"> pozicijos</w:t>
            </w:r>
          </w:p>
        </w:tc>
        <w:tc>
          <w:tcPr>
            <w:tcW w:w="1700" w:type="dxa"/>
          </w:tcPr>
          <w:p w14:paraId="46A58A3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7B3C7C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C22E2AB" w14:textId="77777777" w:rsidTr="00BD2EFD">
        <w:tc>
          <w:tcPr>
            <w:tcW w:w="711" w:type="dxa"/>
          </w:tcPr>
          <w:p w14:paraId="60126F2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249" w:type="dxa"/>
          </w:tcPr>
          <w:p w14:paraId="3E3F981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 xml:space="preserve">Automatinis stalo </w:t>
            </w:r>
            <w:r>
              <w:rPr>
                <w:rFonts w:ascii="Times New Roman" w:hAnsi="Times New Roman" w:cs="Times New Roman"/>
              </w:rPr>
              <w:t>imtuvo</w:t>
            </w:r>
            <w:r w:rsidRPr="009F4F4A">
              <w:rPr>
                <w:rFonts w:ascii="Times New Roman" w:hAnsi="Times New Roman" w:cs="Times New Roman"/>
              </w:rPr>
              <w:t xml:space="preserve"> pozicijos keitimas priklausomai nuo rentgeno vamzdžio horizontalios/vertikalios padėties</w:t>
            </w:r>
          </w:p>
        </w:tc>
        <w:tc>
          <w:tcPr>
            <w:tcW w:w="1700" w:type="dxa"/>
          </w:tcPr>
          <w:p w14:paraId="28BA918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86DECD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A3519B5" w14:textId="77777777" w:rsidTr="00BD2EFD">
        <w:tc>
          <w:tcPr>
            <w:tcW w:w="711" w:type="dxa"/>
          </w:tcPr>
          <w:p w14:paraId="715EA4A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249" w:type="dxa"/>
          </w:tcPr>
          <w:p w14:paraId="56E0193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9F4F4A">
              <w:rPr>
                <w:rFonts w:ascii="Times New Roman" w:hAnsi="Times New Roman" w:cs="Times New Roman"/>
              </w:rPr>
              <w:t>Integruota valdymo konsolė su lietimui jautriu ekranu</w:t>
            </w:r>
          </w:p>
        </w:tc>
        <w:tc>
          <w:tcPr>
            <w:tcW w:w="1700" w:type="dxa"/>
          </w:tcPr>
          <w:p w14:paraId="6E3394B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Būtina, įstrižainė </w:t>
            </w:r>
            <w:r w:rsidRPr="009F4F4A">
              <w:rPr>
                <w:rFonts w:ascii="Times New Roman" w:hAnsi="Times New Roman" w:cs="Times New Roman"/>
              </w:rPr>
              <w:t>≥ 12“</w:t>
            </w:r>
          </w:p>
        </w:tc>
        <w:tc>
          <w:tcPr>
            <w:tcW w:w="3260" w:type="dxa"/>
          </w:tcPr>
          <w:p w14:paraId="4BDD0C7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9580F23" w14:textId="77777777" w:rsidTr="00BD2EFD">
        <w:tc>
          <w:tcPr>
            <w:tcW w:w="711" w:type="dxa"/>
          </w:tcPr>
          <w:p w14:paraId="6228301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4249" w:type="dxa"/>
          </w:tcPr>
          <w:p w14:paraId="3AC9953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Integruota 3D vaizdo kamera rentgeno vamzdžio kolonoje. Valdoma technologo darbo vietoje.</w:t>
            </w:r>
          </w:p>
        </w:tc>
        <w:tc>
          <w:tcPr>
            <w:tcW w:w="1700" w:type="dxa"/>
          </w:tcPr>
          <w:p w14:paraId="626EDF1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Būtina</w:t>
            </w:r>
            <w:r>
              <w:rPr>
                <w:rFonts w:ascii="Times New Roman" w:hAnsi="Times New Roman" w:cs="Times New Roman"/>
              </w:rPr>
              <w:t xml:space="preserve">, su </w:t>
            </w:r>
            <w:r w:rsidRPr="002E46AC">
              <w:rPr>
                <w:rFonts w:ascii="Times New Roman" w:hAnsi="Times New Roman" w:cs="Times New Roman"/>
              </w:rPr>
              <w:t xml:space="preserve">realaus laiko (angl. </w:t>
            </w:r>
            <w:proofErr w:type="spellStart"/>
            <w:r w:rsidRPr="002E46AC">
              <w:rPr>
                <w:rFonts w:ascii="Times New Roman" w:hAnsi="Times New Roman" w:cs="Times New Roman"/>
              </w:rPr>
              <w:t>live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6AC">
              <w:rPr>
                <w:rFonts w:ascii="Times New Roman" w:hAnsi="Times New Roman" w:cs="Times New Roman"/>
              </w:rPr>
              <w:t>streaming</w:t>
            </w:r>
            <w:proofErr w:type="spellEnd"/>
            <w:r w:rsidRPr="002E46AC">
              <w:rPr>
                <w:rFonts w:ascii="Times New Roman" w:hAnsi="Times New Roman" w:cs="Times New Roman"/>
              </w:rPr>
              <w:t>) ir AEV laukų peržiūros funkcija</w:t>
            </w:r>
          </w:p>
        </w:tc>
        <w:tc>
          <w:tcPr>
            <w:tcW w:w="3260" w:type="dxa"/>
          </w:tcPr>
          <w:p w14:paraId="527122F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C6668F2" w14:textId="77777777" w:rsidTr="00BD2EFD">
        <w:tc>
          <w:tcPr>
            <w:tcW w:w="711" w:type="dxa"/>
          </w:tcPr>
          <w:p w14:paraId="224999A4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249" w:type="dxa"/>
          </w:tcPr>
          <w:p w14:paraId="7C97FFF1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742C">
              <w:rPr>
                <w:rFonts w:ascii="Times New Roman" w:hAnsi="Times New Roman" w:cs="Times New Roman"/>
                <w:b/>
                <w:bCs/>
              </w:rPr>
              <w:t>Kolimatorius</w:t>
            </w:r>
            <w:proofErr w:type="spellEnd"/>
            <w:r w:rsidRPr="0082742C">
              <w:rPr>
                <w:rFonts w:ascii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1700" w:type="dxa"/>
          </w:tcPr>
          <w:p w14:paraId="6E42B8CF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10B8CB9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762F572" w14:textId="77777777" w:rsidTr="00BD2EFD">
        <w:tc>
          <w:tcPr>
            <w:tcW w:w="711" w:type="dxa"/>
          </w:tcPr>
          <w:p w14:paraId="1FD4DBA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49" w:type="dxa"/>
          </w:tcPr>
          <w:p w14:paraId="43FAE03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Indikacinis rentgeno spindulių šviesos laukas</w:t>
            </w:r>
          </w:p>
        </w:tc>
        <w:tc>
          <w:tcPr>
            <w:tcW w:w="1700" w:type="dxa"/>
          </w:tcPr>
          <w:p w14:paraId="0A79972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75A934F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4EB97EF" w14:textId="77777777" w:rsidTr="00BD2EFD">
        <w:tc>
          <w:tcPr>
            <w:tcW w:w="711" w:type="dxa"/>
          </w:tcPr>
          <w:p w14:paraId="2A6F1C5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49" w:type="dxa"/>
          </w:tcPr>
          <w:p w14:paraId="039DF35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Automatinis rentgeno spindulių indikacijos šviesos lauko atsijungimas</w:t>
            </w:r>
          </w:p>
        </w:tc>
        <w:tc>
          <w:tcPr>
            <w:tcW w:w="1700" w:type="dxa"/>
          </w:tcPr>
          <w:p w14:paraId="5D8C447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692C55F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6B1C9C1" w14:textId="77777777" w:rsidTr="00BD2EFD">
        <w:tc>
          <w:tcPr>
            <w:tcW w:w="711" w:type="dxa"/>
          </w:tcPr>
          <w:p w14:paraId="3D30A18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249" w:type="dxa"/>
          </w:tcPr>
          <w:p w14:paraId="0DB1EC5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 xml:space="preserve">Automatinis </w:t>
            </w:r>
            <w:r>
              <w:rPr>
                <w:rFonts w:ascii="Times New Roman" w:hAnsi="Times New Roman" w:cs="Times New Roman"/>
              </w:rPr>
              <w:t>ir</w:t>
            </w:r>
            <w:r w:rsidRPr="002E46AC">
              <w:rPr>
                <w:rFonts w:ascii="Times New Roman" w:hAnsi="Times New Roman" w:cs="Times New Roman"/>
              </w:rPr>
              <w:t xml:space="preserve"> rankinis valdymas</w:t>
            </w:r>
          </w:p>
        </w:tc>
        <w:tc>
          <w:tcPr>
            <w:tcW w:w="1700" w:type="dxa"/>
          </w:tcPr>
          <w:p w14:paraId="7DC3E0A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E8F335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15FA99C" w14:textId="77777777" w:rsidTr="00BD2EFD">
        <w:tc>
          <w:tcPr>
            <w:tcW w:w="711" w:type="dxa"/>
          </w:tcPr>
          <w:p w14:paraId="5D95C49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249" w:type="dxa"/>
          </w:tcPr>
          <w:p w14:paraId="55A36F4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Kolimatoriaus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pasukimas kampu (nuo pradinės pozicijos)</w:t>
            </w:r>
          </w:p>
        </w:tc>
        <w:tc>
          <w:tcPr>
            <w:tcW w:w="1700" w:type="dxa"/>
          </w:tcPr>
          <w:p w14:paraId="79F1E1B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≥ ± 45°</w:t>
            </w:r>
          </w:p>
        </w:tc>
        <w:tc>
          <w:tcPr>
            <w:tcW w:w="3260" w:type="dxa"/>
          </w:tcPr>
          <w:p w14:paraId="4F6E312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4AAAC4F" w14:textId="77777777" w:rsidTr="00BD2EFD">
        <w:tc>
          <w:tcPr>
            <w:tcW w:w="711" w:type="dxa"/>
          </w:tcPr>
          <w:p w14:paraId="5DFAB1B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249" w:type="dxa"/>
          </w:tcPr>
          <w:p w14:paraId="7580B6D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Filtrų skaičius</w:t>
            </w:r>
          </w:p>
        </w:tc>
        <w:tc>
          <w:tcPr>
            <w:tcW w:w="1700" w:type="dxa"/>
          </w:tcPr>
          <w:p w14:paraId="65F3052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≥ 3 vnt.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3719D26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504675F" w14:textId="77777777" w:rsidTr="00BD2EFD">
        <w:tc>
          <w:tcPr>
            <w:tcW w:w="711" w:type="dxa"/>
          </w:tcPr>
          <w:p w14:paraId="52A1578C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249" w:type="dxa"/>
          </w:tcPr>
          <w:p w14:paraId="12A871A6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 xml:space="preserve">Stalas </w:t>
            </w:r>
            <w:proofErr w:type="spellStart"/>
            <w:r w:rsidRPr="0082742C">
              <w:rPr>
                <w:rFonts w:ascii="Times New Roman" w:hAnsi="Times New Roman" w:cs="Times New Roman"/>
                <w:b/>
                <w:bCs/>
              </w:rPr>
              <w:t>rentgenografijai</w:t>
            </w:r>
            <w:proofErr w:type="spellEnd"/>
            <w:r w:rsidRPr="0082742C">
              <w:rPr>
                <w:rFonts w:ascii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1700" w:type="dxa"/>
          </w:tcPr>
          <w:p w14:paraId="631CB456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5F3F289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3E262BE" w14:textId="77777777" w:rsidTr="00BD2EFD">
        <w:tc>
          <w:tcPr>
            <w:tcW w:w="711" w:type="dxa"/>
          </w:tcPr>
          <w:p w14:paraId="64FE646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249" w:type="dxa"/>
          </w:tcPr>
          <w:p w14:paraId="0E5F9D4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 xml:space="preserve">Stalviršio ilgis </w:t>
            </w:r>
          </w:p>
        </w:tc>
        <w:tc>
          <w:tcPr>
            <w:tcW w:w="1700" w:type="dxa"/>
          </w:tcPr>
          <w:p w14:paraId="0521E4B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≥ 2350 mm</w:t>
            </w:r>
          </w:p>
        </w:tc>
        <w:tc>
          <w:tcPr>
            <w:tcW w:w="3260" w:type="dxa"/>
          </w:tcPr>
          <w:p w14:paraId="0051241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F60C50C" w14:textId="77777777" w:rsidTr="00BD2EFD">
        <w:tc>
          <w:tcPr>
            <w:tcW w:w="711" w:type="dxa"/>
          </w:tcPr>
          <w:p w14:paraId="5EF2EB7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249" w:type="dxa"/>
          </w:tcPr>
          <w:p w14:paraId="283F1CC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Stalviršio plotis</w:t>
            </w:r>
          </w:p>
        </w:tc>
        <w:tc>
          <w:tcPr>
            <w:tcW w:w="1700" w:type="dxa"/>
          </w:tcPr>
          <w:p w14:paraId="1840BAA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≥ 800 mm</w:t>
            </w:r>
          </w:p>
        </w:tc>
        <w:tc>
          <w:tcPr>
            <w:tcW w:w="3260" w:type="dxa"/>
          </w:tcPr>
          <w:p w14:paraId="0644FB1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BFA60BC" w14:textId="77777777" w:rsidTr="00BD2EFD">
        <w:tc>
          <w:tcPr>
            <w:tcW w:w="711" w:type="dxa"/>
          </w:tcPr>
          <w:p w14:paraId="5E74193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249" w:type="dxa"/>
          </w:tcPr>
          <w:p w14:paraId="26F8A4E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Motorizuotas stalo aukščio keitimas</w:t>
            </w:r>
          </w:p>
        </w:tc>
        <w:tc>
          <w:tcPr>
            <w:tcW w:w="1700" w:type="dxa"/>
          </w:tcPr>
          <w:p w14:paraId="2BDC16A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355DD67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B841CDC" w14:textId="77777777" w:rsidTr="00BD2EFD">
        <w:tc>
          <w:tcPr>
            <w:tcW w:w="711" w:type="dxa"/>
          </w:tcPr>
          <w:p w14:paraId="7F5DF8A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249" w:type="dxa"/>
          </w:tcPr>
          <w:p w14:paraId="53189E9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Maksimal</w:t>
            </w:r>
            <w:r>
              <w:rPr>
                <w:rFonts w:ascii="Times New Roman" w:hAnsi="Times New Roman" w:cs="Times New Roman"/>
              </w:rPr>
              <w:t>i stalo apkrova</w:t>
            </w:r>
          </w:p>
        </w:tc>
        <w:tc>
          <w:tcPr>
            <w:tcW w:w="1700" w:type="dxa"/>
          </w:tcPr>
          <w:p w14:paraId="7289002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≥ 295 kg</w:t>
            </w:r>
          </w:p>
        </w:tc>
        <w:tc>
          <w:tcPr>
            <w:tcW w:w="3260" w:type="dxa"/>
          </w:tcPr>
          <w:p w14:paraId="0CD8280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C4C2D69" w14:textId="77777777" w:rsidTr="00BD2EFD">
        <w:tc>
          <w:tcPr>
            <w:tcW w:w="711" w:type="dxa"/>
          </w:tcPr>
          <w:p w14:paraId="765403F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249" w:type="dxa"/>
          </w:tcPr>
          <w:p w14:paraId="102988C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Rentgenografinis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tinklelis, galimybė atlikti tyrimą išėmus tinklelį</w:t>
            </w:r>
          </w:p>
        </w:tc>
        <w:tc>
          <w:tcPr>
            <w:tcW w:w="1700" w:type="dxa"/>
          </w:tcPr>
          <w:p w14:paraId="247116F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218B691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A599DAD" w14:textId="77777777" w:rsidTr="00BD2EFD">
        <w:tc>
          <w:tcPr>
            <w:tcW w:w="711" w:type="dxa"/>
          </w:tcPr>
          <w:p w14:paraId="117717F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249" w:type="dxa"/>
          </w:tcPr>
          <w:p w14:paraId="20DF64A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 xml:space="preserve">Stalviršis judantis išilgai ir skersai vienu metu (įstrižinis judėjimas) (angl. </w:t>
            </w:r>
            <w:proofErr w:type="spellStart"/>
            <w:r w:rsidRPr="002E46AC">
              <w:rPr>
                <w:rFonts w:ascii="Times New Roman" w:hAnsi="Times New Roman" w:cs="Times New Roman"/>
              </w:rPr>
              <w:t>floating</w:t>
            </w:r>
            <w:proofErr w:type="spellEnd"/>
            <w:r w:rsidRPr="002E46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</w:tcPr>
          <w:p w14:paraId="35243EA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A84F93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04A595E" w14:textId="77777777" w:rsidTr="00BD2EFD">
        <w:tc>
          <w:tcPr>
            <w:tcW w:w="711" w:type="dxa"/>
          </w:tcPr>
          <w:p w14:paraId="0B02E8DE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249" w:type="dxa"/>
          </w:tcPr>
          <w:p w14:paraId="09AC3929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 xml:space="preserve">Stovas </w:t>
            </w:r>
            <w:proofErr w:type="spellStart"/>
            <w:r w:rsidRPr="0082742C">
              <w:rPr>
                <w:rFonts w:ascii="Times New Roman" w:hAnsi="Times New Roman" w:cs="Times New Roman"/>
                <w:b/>
                <w:bCs/>
              </w:rPr>
              <w:t>rentgenografijai</w:t>
            </w:r>
            <w:proofErr w:type="spellEnd"/>
            <w:r w:rsidRPr="0082742C">
              <w:rPr>
                <w:rFonts w:ascii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1700" w:type="dxa"/>
          </w:tcPr>
          <w:p w14:paraId="2F198953" w14:textId="77777777" w:rsidR="00BD2EFD" w:rsidRPr="0082742C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2742C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01B60E2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F5ECB9A" w14:textId="77777777" w:rsidTr="00BD2EFD">
        <w:tc>
          <w:tcPr>
            <w:tcW w:w="711" w:type="dxa"/>
          </w:tcPr>
          <w:p w14:paraId="7F534B8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4249" w:type="dxa"/>
          </w:tcPr>
          <w:p w14:paraId="39849B5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Motorizuotas imtuvo</w:t>
            </w:r>
            <w:r w:rsidRPr="002E46AC">
              <w:rPr>
                <w:rFonts w:ascii="Times New Roman" w:hAnsi="Times New Roman" w:cs="Times New Roman"/>
              </w:rPr>
              <w:t xml:space="preserve"> aukščio </w:t>
            </w:r>
            <w:r>
              <w:rPr>
                <w:rFonts w:ascii="Times New Roman" w:hAnsi="Times New Roman" w:cs="Times New Roman"/>
              </w:rPr>
              <w:t xml:space="preserve">keitimas </w:t>
            </w:r>
          </w:p>
        </w:tc>
        <w:tc>
          <w:tcPr>
            <w:tcW w:w="1700" w:type="dxa"/>
          </w:tcPr>
          <w:p w14:paraId="2F47F54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siauresnis kaip nuo 450 mm iki 1850 mm</w:t>
            </w:r>
          </w:p>
        </w:tc>
        <w:tc>
          <w:tcPr>
            <w:tcW w:w="3260" w:type="dxa"/>
          </w:tcPr>
          <w:p w14:paraId="769A7A9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21724E0" w14:textId="77777777" w:rsidTr="00BD2EFD">
        <w:tc>
          <w:tcPr>
            <w:tcW w:w="711" w:type="dxa"/>
          </w:tcPr>
          <w:p w14:paraId="12B5A27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249" w:type="dxa"/>
          </w:tcPr>
          <w:p w14:paraId="5D25BE8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Rentgenografinis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tinklelis, galimybė atlikti tyrimą išėmus tinklelį</w:t>
            </w:r>
          </w:p>
        </w:tc>
        <w:tc>
          <w:tcPr>
            <w:tcW w:w="1700" w:type="dxa"/>
          </w:tcPr>
          <w:p w14:paraId="0C0B86C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313E678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F51D137" w14:textId="77777777" w:rsidTr="00BD2EFD">
        <w:tc>
          <w:tcPr>
            <w:tcW w:w="711" w:type="dxa"/>
          </w:tcPr>
          <w:p w14:paraId="0CEE760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249" w:type="dxa"/>
          </w:tcPr>
          <w:p w14:paraId="3331A28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Viršutinė rankena pacientui</w:t>
            </w:r>
          </w:p>
        </w:tc>
        <w:tc>
          <w:tcPr>
            <w:tcW w:w="1700" w:type="dxa"/>
          </w:tcPr>
          <w:p w14:paraId="1236298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2E326B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F1FBBEC" w14:textId="77777777" w:rsidTr="00BD2EFD">
        <w:tc>
          <w:tcPr>
            <w:tcW w:w="711" w:type="dxa"/>
          </w:tcPr>
          <w:p w14:paraId="20D3F96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249" w:type="dxa"/>
          </w:tcPr>
          <w:p w14:paraId="7F14D19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Šoninės rankenos pacientui</w:t>
            </w:r>
          </w:p>
        </w:tc>
        <w:tc>
          <w:tcPr>
            <w:tcW w:w="1700" w:type="dxa"/>
          </w:tcPr>
          <w:p w14:paraId="5CBA806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79DBC4F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F305125" w14:textId="77777777" w:rsidTr="00BD2EFD">
        <w:tc>
          <w:tcPr>
            <w:tcW w:w="711" w:type="dxa"/>
          </w:tcPr>
          <w:p w14:paraId="7F79538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249" w:type="dxa"/>
          </w:tcPr>
          <w:p w14:paraId="6C86598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Imtuvo</w:t>
            </w:r>
            <w:r w:rsidRPr="002E46AC">
              <w:rPr>
                <w:rFonts w:ascii="Times New Roman" w:hAnsi="Times New Roman" w:cs="Times New Roman"/>
              </w:rPr>
              <w:t xml:space="preserve"> pave</w:t>
            </w:r>
            <w:r>
              <w:rPr>
                <w:rFonts w:ascii="Times New Roman" w:hAnsi="Times New Roman" w:cs="Times New Roman"/>
              </w:rPr>
              <w:t>r</w:t>
            </w:r>
            <w:r w:rsidRPr="002E46AC">
              <w:rPr>
                <w:rFonts w:ascii="Times New Roman" w:hAnsi="Times New Roman" w:cs="Times New Roman"/>
              </w:rPr>
              <w:t>timo kampo keitimas</w:t>
            </w:r>
          </w:p>
        </w:tc>
        <w:tc>
          <w:tcPr>
            <w:tcW w:w="1700" w:type="dxa"/>
          </w:tcPr>
          <w:p w14:paraId="79266BA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Būtina, </w:t>
            </w:r>
            <w:r w:rsidRPr="002E46AC">
              <w:rPr>
                <w:rFonts w:ascii="Times New Roman" w:hAnsi="Times New Roman" w:cs="Times New Roman"/>
              </w:rPr>
              <w:t xml:space="preserve"> 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6AC">
              <w:rPr>
                <w:rFonts w:ascii="Times New Roman" w:hAnsi="Times New Roman" w:cs="Times New Roman"/>
              </w:rPr>
              <w:t>110°</w:t>
            </w:r>
          </w:p>
        </w:tc>
        <w:tc>
          <w:tcPr>
            <w:tcW w:w="3260" w:type="dxa"/>
          </w:tcPr>
          <w:p w14:paraId="51FC17F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ECD457B" w14:textId="77777777" w:rsidTr="00BD2EFD">
        <w:tc>
          <w:tcPr>
            <w:tcW w:w="711" w:type="dxa"/>
          </w:tcPr>
          <w:p w14:paraId="0BA5E04C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249" w:type="dxa"/>
          </w:tcPr>
          <w:p w14:paraId="759A6DA4" w14:textId="77777777" w:rsidR="00BD2EFD" w:rsidRPr="006A0B44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0B44">
              <w:rPr>
                <w:rFonts w:ascii="Times New Roman" w:hAnsi="Times New Roman" w:cs="Times New Roman"/>
                <w:b/>
                <w:bCs/>
              </w:rPr>
              <w:t>Dozimetrijos</w:t>
            </w:r>
            <w:proofErr w:type="spellEnd"/>
            <w:r w:rsidRPr="006A0B44">
              <w:rPr>
                <w:rFonts w:ascii="Times New Roman" w:hAnsi="Times New Roman" w:cs="Times New Roman"/>
                <w:b/>
                <w:bCs/>
              </w:rPr>
              <w:t xml:space="preserve"> sistema informuojanti apie jonizuojančios spinduliuotės kiekį, išspinduliuotą radiologinės procedūros metu</w:t>
            </w:r>
            <w:r w:rsidRPr="0082742C">
              <w:rPr>
                <w:rFonts w:ascii="Times New Roman" w:hAnsi="Times New Roman" w:cs="Times New Roman"/>
                <w:b/>
                <w:bCs/>
              </w:rPr>
              <w:t>, 1 vnt.</w:t>
            </w:r>
            <w:r w:rsidRPr="006A0B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0" w:type="dxa"/>
          </w:tcPr>
          <w:p w14:paraId="406D28F6" w14:textId="77777777" w:rsidR="00BD2EFD" w:rsidRPr="006A0B44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6A0B44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36C92CE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B971EE2" w14:textId="77777777" w:rsidTr="00BD2EFD">
        <w:tc>
          <w:tcPr>
            <w:tcW w:w="711" w:type="dxa"/>
          </w:tcPr>
          <w:p w14:paraId="03EF612B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249" w:type="dxa"/>
          </w:tcPr>
          <w:p w14:paraId="116F6E2A" w14:textId="77777777" w:rsidR="00BD2EFD" w:rsidRPr="006A0B44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6A0B44">
              <w:rPr>
                <w:rFonts w:ascii="Times New Roman" w:hAnsi="Times New Roman" w:cs="Times New Roman"/>
                <w:b/>
                <w:bCs/>
                <w:color w:val="000000"/>
              </w:rPr>
              <w:t>Skaitmeninis rentgeno spindulių detektorius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rentgenografijos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stalui</w:t>
            </w:r>
            <w:r w:rsidRPr="006A0B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 vnt.</w:t>
            </w:r>
          </w:p>
        </w:tc>
        <w:tc>
          <w:tcPr>
            <w:tcW w:w="1700" w:type="dxa"/>
          </w:tcPr>
          <w:p w14:paraId="7AE1F5EE" w14:textId="77777777" w:rsidR="00BD2EFD" w:rsidRPr="006A0B44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6A0B44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49A49FE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30D034D" w14:textId="77777777" w:rsidTr="00BD2EFD">
        <w:tc>
          <w:tcPr>
            <w:tcW w:w="711" w:type="dxa"/>
          </w:tcPr>
          <w:p w14:paraId="7F88A64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249" w:type="dxa"/>
          </w:tcPr>
          <w:p w14:paraId="385F09D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 xml:space="preserve">Galimybė naudoti detektorių tiek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stale, tiek laisvai, </w:t>
            </w:r>
            <w:proofErr w:type="spellStart"/>
            <w:r w:rsidRPr="006A0B44">
              <w:rPr>
                <w:rFonts w:ascii="Times New Roman" w:hAnsi="Times New Roman" w:cs="Times New Roman"/>
              </w:rPr>
              <w:t>t.y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. išėmus iš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stalo </w:t>
            </w:r>
            <w:r>
              <w:rPr>
                <w:rFonts w:ascii="Times New Roman" w:hAnsi="Times New Roman" w:cs="Times New Roman"/>
              </w:rPr>
              <w:t>imtuvo</w:t>
            </w:r>
          </w:p>
        </w:tc>
        <w:tc>
          <w:tcPr>
            <w:tcW w:w="1700" w:type="dxa"/>
          </w:tcPr>
          <w:p w14:paraId="310A660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76F93FA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6B3B86A" w14:textId="77777777" w:rsidTr="00BD2EFD">
        <w:tc>
          <w:tcPr>
            <w:tcW w:w="711" w:type="dxa"/>
          </w:tcPr>
          <w:p w14:paraId="35447C0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249" w:type="dxa"/>
          </w:tcPr>
          <w:p w14:paraId="1F564D2B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Belaidė detektoriaus komunikacijos su radiologijos technologo darbo vieta sąsaja</w:t>
            </w:r>
          </w:p>
        </w:tc>
        <w:tc>
          <w:tcPr>
            <w:tcW w:w="1700" w:type="dxa"/>
          </w:tcPr>
          <w:p w14:paraId="4CDB2870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0EAB24E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A2693D8" w14:textId="77777777" w:rsidTr="00BD2EFD">
        <w:tc>
          <w:tcPr>
            <w:tcW w:w="711" w:type="dxa"/>
          </w:tcPr>
          <w:p w14:paraId="47B6961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249" w:type="dxa"/>
          </w:tcPr>
          <w:p w14:paraId="42A8090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Detektoriai su integruota rankena arba pateikiami komplekte su rankeną turinčiais dėklais, skirtais laisvų ekspozicijų atlikimui</w:t>
            </w:r>
          </w:p>
        </w:tc>
        <w:tc>
          <w:tcPr>
            <w:tcW w:w="1700" w:type="dxa"/>
          </w:tcPr>
          <w:p w14:paraId="436F3F3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DD9DE0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6ABFB11" w14:textId="77777777" w:rsidTr="00BD2EFD">
        <w:tc>
          <w:tcPr>
            <w:tcW w:w="711" w:type="dxa"/>
          </w:tcPr>
          <w:p w14:paraId="4502AA3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249" w:type="dxa"/>
          </w:tcPr>
          <w:p w14:paraId="124A187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Scinciliatoriaus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tipas</w:t>
            </w:r>
          </w:p>
        </w:tc>
        <w:tc>
          <w:tcPr>
            <w:tcW w:w="1700" w:type="dxa"/>
          </w:tcPr>
          <w:p w14:paraId="3F9A58F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CsI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1F52CDC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D02637A" w14:textId="77777777" w:rsidTr="00BD2EFD">
        <w:tc>
          <w:tcPr>
            <w:tcW w:w="711" w:type="dxa"/>
          </w:tcPr>
          <w:p w14:paraId="4ECB9D7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249" w:type="dxa"/>
          </w:tcPr>
          <w:p w14:paraId="74655D8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Detektoriaus jautrios zonos dydis</w:t>
            </w:r>
          </w:p>
        </w:tc>
        <w:tc>
          <w:tcPr>
            <w:tcW w:w="1700" w:type="dxa"/>
          </w:tcPr>
          <w:p w14:paraId="6FC13EA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42</w:t>
            </w:r>
            <w:r w:rsidRPr="002E46AC">
              <w:rPr>
                <w:rFonts w:ascii="Times New Roman" w:hAnsi="Times New Roman" w:cs="Times New Roman"/>
              </w:rPr>
              <w:t>0 x 420 mm</w:t>
            </w:r>
          </w:p>
        </w:tc>
        <w:tc>
          <w:tcPr>
            <w:tcW w:w="3260" w:type="dxa"/>
          </w:tcPr>
          <w:p w14:paraId="638DABB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707E676" w14:textId="77777777" w:rsidTr="00BD2EFD">
        <w:tc>
          <w:tcPr>
            <w:tcW w:w="711" w:type="dxa"/>
          </w:tcPr>
          <w:p w14:paraId="6FAF15C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249" w:type="dxa"/>
          </w:tcPr>
          <w:p w14:paraId="2AE3B16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Fizinis p</w:t>
            </w:r>
            <w:r w:rsidRPr="006A0B44">
              <w:rPr>
                <w:rFonts w:ascii="Times New Roman" w:hAnsi="Times New Roman" w:cs="Times New Roman"/>
              </w:rPr>
              <w:t>ikselio dydis</w:t>
            </w:r>
          </w:p>
        </w:tc>
        <w:tc>
          <w:tcPr>
            <w:tcW w:w="1700" w:type="dxa"/>
          </w:tcPr>
          <w:p w14:paraId="7C18F60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≤ 1</w:t>
            </w:r>
            <w:r>
              <w:rPr>
                <w:rFonts w:ascii="Times New Roman" w:hAnsi="Times New Roman" w:cs="Times New Roman"/>
              </w:rPr>
              <w:t>25</w:t>
            </w:r>
            <w:r w:rsidRPr="006A0B44">
              <w:rPr>
                <w:rFonts w:ascii="Times New Roman" w:hAnsi="Times New Roman" w:cs="Times New Roman"/>
              </w:rPr>
              <w:t xml:space="preserve"> µm</w:t>
            </w:r>
          </w:p>
        </w:tc>
        <w:tc>
          <w:tcPr>
            <w:tcW w:w="3260" w:type="dxa"/>
          </w:tcPr>
          <w:p w14:paraId="64A4882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F7DB13A" w14:textId="77777777" w:rsidTr="00BD2EFD">
        <w:tc>
          <w:tcPr>
            <w:tcW w:w="711" w:type="dxa"/>
          </w:tcPr>
          <w:p w14:paraId="2520E96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249" w:type="dxa"/>
          </w:tcPr>
          <w:p w14:paraId="7AA5DDAA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Skiriamoji geba</w:t>
            </w:r>
          </w:p>
        </w:tc>
        <w:tc>
          <w:tcPr>
            <w:tcW w:w="1700" w:type="dxa"/>
          </w:tcPr>
          <w:p w14:paraId="4835C223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≥ 4,0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/mm</w:t>
            </w:r>
          </w:p>
        </w:tc>
        <w:tc>
          <w:tcPr>
            <w:tcW w:w="3260" w:type="dxa"/>
          </w:tcPr>
          <w:p w14:paraId="51658A7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4D6A76F" w14:textId="77777777" w:rsidTr="00BD2EFD">
        <w:tc>
          <w:tcPr>
            <w:tcW w:w="711" w:type="dxa"/>
          </w:tcPr>
          <w:p w14:paraId="5404C82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249" w:type="dxa"/>
          </w:tcPr>
          <w:p w14:paraId="56803279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Detektoriaus svoris įskaitant bateriją</w:t>
            </w:r>
          </w:p>
        </w:tc>
        <w:tc>
          <w:tcPr>
            <w:tcW w:w="1700" w:type="dxa"/>
          </w:tcPr>
          <w:p w14:paraId="0F1D3AC7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</w:rPr>
              <w:t xml:space="preserve"> 3,0 kg</w:t>
            </w:r>
          </w:p>
        </w:tc>
        <w:tc>
          <w:tcPr>
            <w:tcW w:w="3260" w:type="dxa"/>
          </w:tcPr>
          <w:p w14:paraId="6F64B09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7C434FA" w14:textId="77777777" w:rsidTr="00BD2EFD">
        <w:tc>
          <w:tcPr>
            <w:tcW w:w="711" w:type="dxa"/>
          </w:tcPr>
          <w:p w14:paraId="39E2116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4249" w:type="dxa"/>
          </w:tcPr>
          <w:p w14:paraId="30C3AD6F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  <w:color w:val="000000"/>
              </w:rPr>
              <w:t>Detektoriaus atsparumas drėgmei</w:t>
            </w:r>
          </w:p>
        </w:tc>
        <w:tc>
          <w:tcPr>
            <w:tcW w:w="1700" w:type="dxa"/>
          </w:tcPr>
          <w:p w14:paraId="5DE15A8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IPX6</w:t>
            </w:r>
          </w:p>
        </w:tc>
        <w:tc>
          <w:tcPr>
            <w:tcW w:w="3260" w:type="dxa"/>
          </w:tcPr>
          <w:p w14:paraId="295BF49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222820F" w14:textId="77777777" w:rsidTr="00BD2EFD">
        <w:tc>
          <w:tcPr>
            <w:tcW w:w="711" w:type="dxa"/>
          </w:tcPr>
          <w:p w14:paraId="4D31440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249" w:type="dxa"/>
          </w:tcPr>
          <w:p w14:paraId="760B4E8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Pilkumo skalės gylis</w:t>
            </w:r>
          </w:p>
        </w:tc>
        <w:tc>
          <w:tcPr>
            <w:tcW w:w="1700" w:type="dxa"/>
          </w:tcPr>
          <w:p w14:paraId="2AD1762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 16 bit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3260" w:type="dxa"/>
          </w:tcPr>
          <w:p w14:paraId="40AE849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C6CE0BD" w14:textId="77777777" w:rsidTr="00BD2EFD">
        <w:tc>
          <w:tcPr>
            <w:tcW w:w="711" w:type="dxa"/>
          </w:tcPr>
          <w:p w14:paraId="00E4391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249" w:type="dxa"/>
          </w:tcPr>
          <w:p w14:paraId="4E6DFCD2" w14:textId="77777777" w:rsidR="00BD2EFD" w:rsidRPr="00AC7D54" w:rsidRDefault="00BD2EFD" w:rsidP="009E0AE7">
            <w:pPr>
              <w:rPr>
                <w:rFonts w:ascii="Times New Roman" w:hAnsi="Times New Roman" w:cs="Times New Roman"/>
              </w:rPr>
            </w:pPr>
            <w:r w:rsidRPr="00AC7D54">
              <w:rPr>
                <w:rFonts w:ascii="Times New Roman" w:hAnsi="Times New Roman" w:cs="Times New Roman"/>
                <w:noProof/>
                <w:color w:val="000000"/>
              </w:rPr>
              <w:t>Detektoriaus kvantinis efektyvumas (angl. DQE) pagal IEC-62220 standartą</w:t>
            </w:r>
          </w:p>
        </w:tc>
        <w:tc>
          <w:tcPr>
            <w:tcW w:w="1700" w:type="dxa"/>
          </w:tcPr>
          <w:p w14:paraId="6C88E53D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≥ 70 % prie 0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/mm arba ≥ 65 % prie 0,5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/mm</w:t>
            </w:r>
          </w:p>
        </w:tc>
        <w:tc>
          <w:tcPr>
            <w:tcW w:w="3260" w:type="dxa"/>
          </w:tcPr>
          <w:p w14:paraId="5ACF43E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FA89026" w14:textId="77777777" w:rsidTr="00BD2EFD">
        <w:tc>
          <w:tcPr>
            <w:tcW w:w="711" w:type="dxa"/>
          </w:tcPr>
          <w:p w14:paraId="57F69B1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4249" w:type="dxa"/>
          </w:tcPr>
          <w:p w14:paraId="2AA962F4" w14:textId="77777777" w:rsidR="00BD2EFD" w:rsidRPr="00AC7D54" w:rsidRDefault="00BD2EFD" w:rsidP="009E0AE7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721E9D">
              <w:rPr>
                <w:rFonts w:ascii="Times New Roman" w:hAnsi="Times New Roman" w:cs="Times New Roman"/>
                <w:noProof/>
                <w:color w:val="000000"/>
              </w:rPr>
              <w:t>Maksimali leistina apkrova visame detektoriaus plote</w:t>
            </w:r>
          </w:p>
        </w:tc>
        <w:tc>
          <w:tcPr>
            <w:tcW w:w="1700" w:type="dxa"/>
          </w:tcPr>
          <w:p w14:paraId="3F46060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300 kg</w:t>
            </w:r>
          </w:p>
        </w:tc>
        <w:tc>
          <w:tcPr>
            <w:tcW w:w="3260" w:type="dxa"/>
          </w:tcPr>
          <w:p w14:paraId="7C6311A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11F7B2F" w14:textId="77777777" w:rsidTr="00BD2EFD">
        <w:tc>
          <w:tcPr>
            <w:tcW w:w="711" w:type="dxa"/>
          </w:tcPr>
          <w:p w14:paraId="00AEFE6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4249" w:type="dxa"/>
          </w:tcPr>
          <w:p w14:paraId="5462DEA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AC7D54">
              <w:rPr>
                <w:rFonts w:ascii="Times New Roman" w:hAnsi="Times New Roman" w:cs="Times New Roman"/>
              </w:rPr>
              <w:t>Detektoriaus veikimo laikas vienu baterijos įkrovimu</w:t>
            </w:r>
          </w:p>
        </w:tc>
        <w:tc>
          <w:tcPr>
            <w:tcW w:w="1700" w:type="dxa"/>
          </w:tcPr>
          <w:p w14:paraId="70059F9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B23268">
              <w:rPr>
                <w:rFonts w:ascii="Times New Roman" w:eastAsia="Calibri" w:hAnsi="Times New Roman" w:cs="Times New Roman"/>
              </w:rPr>
              <w:t xml:space="preserve">≥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B23268">
              <w:rPr>
                <w:rFonts w:ascii="Times New Roman" w:eastAsia="Calibri" w:hAnsi="Times New Roman" w:cs="Times New Roman"/>
              </w:rPr>
              <w:t xml:space="preserve"> val.</w:t>
            </w:r>
          </w:p>
        </w:tc>
        <w:tc>
          <w:tcPr>
            <w:tcW w:w="3260" w:type="dxa"/>
          </w:tcPr>
          <w:p w14:paraId="22C7414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5B36C13" w14:textId="77777777" w:rsidTr="00BD2EFD">
        <w:tc>
          <w:tcPr>
            <w:tcW w:w="711" w:type="dxa"/>
          </w:tcPr>
          <w:p w14:paraId="3FC59DB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249" w:type="dxa"/>
          </w:tcPr>
          <w:p w14:paraId="1B40D8B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 xml:space="preserve">Detektorių baterijos turi būti automatiškai kraunamos, detektorių įdėjus į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stale ir stove esančius detektoriaus mazgus arba detektorius turi būti sukomplektuotas su ne mažiau kaip dviem keičiamomis baterijomis ir išoriniu krovimo įrenginiu.</w:t>
            </w:r>
          </w:p>
        </w:tc>
        <w:tc>
          <w:tcPr>
            <w:tcW w:w="1700" w:type="dxa"/>
          </w:tcPr>
          <w:p w14:paraId="21C7A148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0282F9B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23CB85A" w14:textId="77777777" w:rsidTr="00BD2EFD">
        <w:tc>
          <w:tcPr>
            <w:tcW w:w="711" w:type="dxa"/>
          </w:tcPr>
          <w:p w14:paraId="7F45F961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249" w:type="dxa"/>
          </w:tcPr>
          <w:p w14:paraId="3A7D0556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Skaitmeninis rentgeno spindulių detektorius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rentgenografijos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stovui </w:t>
            </w:r>
            <w:r w:rsidRPr="006A0B44">
              <w:rPr>
                <w:rFonts w:ascii="Times New Roman" w:hAnsi="Times New Roman" w:cs="Times New Roman"/>
                <w:b/>
                <w:bCs/>
                <w:color w:val="000000"/>
              </w:rPr>
              <w:t>1 vnt.</w:t>
            </w:r>
          </w:p>
        </w:tc>
        <w:tc>
          <w:tcPr>
            <w:tcW w:w="1700" w:type="dxa"/>
          </w:tcPr>
          <w:p w14:paraId="69427AE6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  <w:b/>
                <w:bCs/>
              </w:rPr>
              <w:t>Nurodyti modelį</w:t>
            </w:r>
          </w:p>
        </w:tc>
        <w:tc>
          <w:tcPr>
            <w:tcW w:w="3260" w:type="dxa"/>
          </w:tcPr>
          <w:p w14:paraId="3671AE6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E17238E" w14:textId="77777777" w:rsidTr="00BD2EFD">
        <w:tc>
          <w:tcPr>
            <w:tcW w:w="711" w:type="dxa"/>
          </w:tcPr>
          <w:p w14:paraId="2E79361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249" w:type="dxa"/>
          </w:tcPr>
          <w:p w14:paraId="7B1D626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 xml:space="preserve">Galimybė naudoti detektorių tiek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stove</w:t>
            </w:r>
            <w:r w:rsidRPr="006A0B44">
              <w:rPr>
                <w:rFonts w:ascii="Times New Roman" w:hAnsi="Times New Roman" w:cs="Times New Roman"/>
              </w:rPr>
              <w:t xml:space="preserve">, tiek laisvai, </w:t>
            </w:r>
            <w:proofErr w:type="spellStart"/>
            <w:r w:rsidRPr="006A0B44">
              <w:rPr>
                <w:rFonts w:ascii="Times New Roman" w:hAnsi="Times New Roman" w:cs="Times New Roman"/>
              </w:rPr>
              <w:t>t.y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. išėmus iš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stovo imtuvo</w:t>
            </w:r>
          </w:p>
        </w:tc>
        <w:tc>
          <w:tcPr>
            <w:tcW w:w="1700" w:type="dxa"/>
          </w:tcPr>
          <w:p w14:paraId="31540266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7EECD0E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3B140A2" w14:textId="77777777" w:rsidTr="00BD2EFD">
        <w:tc>
          <w:tcPr>
            <w:tcW w:w="711" w:type="dxa"/>
          </w:tcPr>
          <w:p w14:paraId="38BBDF5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249" w:type="dxa"/>
          </w:tcPr>
          <w:p w14:paraId="1A73136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Belaidė detektoriaus komunikacijos su radiologijos technologo darbo vieta sąsaja</w:t>
            </w:r>
          </w:p>
        </w:tc>
        <w:tc>
          <w:tcPr>
            <w:tcW w:w="1700" w:type="dxa"/>
          </w:tcPr>
          <w:p w14:paraId="4BBB0165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6031706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0C435A3" w14:textId="77777777" w:rsidTr="00BD2EFD">
        <w:tc>
          <w:tcPr>
            <w:tcW w:w="711" w:type="dxa"/>
          </w:tcPr>
          <w:p w14:paraId="2209694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249" w:type="dxa"/>
          </w:tcPr>
          <w:p w14:paraId="5E19C919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Detektoriai su integruota rankena arba pateikiami komplekte su rankeną turinčiais dėklais, skirtais laisvų ekspozicijų atlikimui</w:t>
            </w:r>
          </w:p>
        </w:tc>
        <w:tc>
          <w:tcPr>
            <w:tcW w:w="1700" w:type="dxa"/>
          </w:tcPr>
          <w:p w14:paraId="1E44B646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D116E6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F337DED" w14:textId="77777777" w:rsidTr="00BD2EFD">
        <w:tc>
          <w:tcPr>
            <w:tcW w:w="711" w:type="dxa"/>
          </w:tcPr>
          <w:p w14:paraId="724A831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249" w:type="dxa"/>
          </w:tcPr>
          <w:p w14:paraId="2F949B4B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Scinciliatoriaus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tipas</w:t>
            </w:r>
          </w:p>
        </w:tc>
        <w:tc>
          <w:tcPr>
            <w:tcW w:w="1700" w:type="dxa"/>
          </w:tcPr>
          <w:p w14:paraId="73166914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proofErr w:type="spellStart"/>
            <w:r w:rsidRPr="002E46AC">
              <w:rPr>
                <w:rFonts w:ascii="Times New Roman" w:hAnsi="Times New Roman" w:cs="Times New Roman"/>
              </w:rPr>
              <w:t>CsI</w:t>
            </w:r>
            <w:proofErr w:type="spellEnd"/>
            <w:r w:rsidRPr="002E46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3DCA267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086E1F3" w14:textId="77777777" w:rsidTr="00BD2EFD">
        <w:tc>
          <w:tcPr>
            <w:tcW w:w="711" w:type="dxa"/>
          </w:tcPr>
          <w:p w14:paraId="4572B1E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49" w:type="dxa"/>
          </w:tcPr>
          <w:p w14:paraId="5C1EFB33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>Detektoriaus jautrios zonos dydis</w:t>
            </w:r>
          </w:p>
        </w:tc>
        <w:tc>
          <w:tcPr>
            <w:tcW w:w="1700" w:type="dxa"/>
          </w:tcPr>
          <w:p w14:paraId="2B97B409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2E46AC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42</w:t>
            </w:r>
            <w:r w:rsidRPr="002E46AC">
              <w:rPr>
                <w:rFonts w:ascii="Times New Roman" w:hAnsi="Times New Roman" w:cs="Times New Roman"/>
              </w:rPr>
              <w:t>0 x 420 mm</w:t>
            </w:r>
          </w:p>
        </w:tc>
        <w:tc>
          <w:tcPr>
            <w:tcW w:w="3260" w:type="dxa"/>
          </w:tcPr>
          <w:p w14:paraId="75E2954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E963503" w14:textId="77777777" w:rsidTr="00BD2EFD">
        <w:tc>
          <w:tcPr>
            <w:tcW w:w="711" w:type="dxa"/>
          </w:tcPr>
          <w:p w14:paraId="2196F0A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10.6</w:t>
            </w:r>
          </w:p>
        </w:tc>
        <w:tc>
          <w:tcPr>
            <w:tcW w:w="4249" w:type="dxa"/>
          </w:tcPr>
          <w:p w14:paraId="369A4A06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Fizinis p</w:t>
            </w:r>
            <w:r w:rsidRPr="006A0B44">
              <w:rPr>
                <w:rFonts w:ascii="Times New Roman" w:hAnsi="Times New Roman" w:cs="Times New Roman"/>
              </w:rPr>
              <w:t>ikselio dydis</w:t>
            </w:r>
          </w:p>
        </w:tc>
        <w:tc>
          <w:tcPr>
            <w:tcW w:w="1700" w:type="dxa"/>
          </w:tcPr>
          <w:p w14:paraId="5816937B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≤ 1</w:t>
            </w:r>
            <w:r>
              <w:rPr>
                <w:rFonts w:ascii="Times New Roman" w:hAnsi="Times New Roman" w:cs="Times New Roman"/>
              </w:rPr>
              <w:t>25</w:t>
            </w:r>
            <w:r w:rsidRPr="006A0B44">
              <w:rPr>
                <w:rFonts w:ascii="Times New Roman" w:hAnsi="Times New Roman" w:cs="Times New Roman"/>
              </w:rPr>
              <w:t xml:space="preserve"> µm</w:t>
            </w:r>
          </w:p>
        </w:tc>
        <w:tc>
          <w:tcPr>
            <w:tcW w:w="3260" w:type="dxa"/>
          </w:tcPr>
          <w:p w14:paraId="7524C49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40ACF1B" w14:textId="77777777" w:rsidTr="00BD2EFD">
        <w:tc>
          <w:tcPr>
            <w:tcW w:w="711" w:type="dxa"/>
          </w:tcPr>
          <w:p w14:paraId="037C867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4249" w:type="dxa"/>
          </w:tcPr>
          <w:p w14:paraId="5B3E421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Skiriamoji geba</w:t>
            </w:r>
          </w:p>
        </w:tc>
        <w:tc>
          <w:tcPr>
            <w:tcW w:w="1700" w:type="dxa"/>
          </w:tcPr>
          <w:p w14:paraId="7E7955AC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≥ 4,0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/mm</w:t>
            </w:r>
          </w:p>
        </w:tc>
        <w:tc>
          <w:tcPr>
            <w:tcW w:w="3260" w:type="dxa"/>
          </w:tcPr>
          <w:p w14:paraId="0FD89CF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E131258" w14:textId="77777777" w:rsidTr="00BD2EFD">
        <w:tc>
          <w:tcPr>
            <w:tcW w:w="711" w:type="dxa"/>
          </w:tcPr>
          <w:p w14:paraId="2DB7FFB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4249" w:type="dxa"/>
          </w:tcPr>
          <w:p w14:paraId="06D9350C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Detektoriaus svoris įskaitant bateriją</w:t>
            </w:r>
          </w:p>
        </w:tc>
        <w:tc>
          <w:tcPr>
            <w:tcW w:w="1700" w:type="dxa"/>
          </w:tcPr>
          <w:p w14:paraId="55D4B79E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</w:rPr>
              <w:t xml:space="preserve"> 3,0 kg</w:t>
            </w:r>
          </w:p>
        </w:tc>
        <w:tc>
          <w:tcPr>
            <w:tcW w:w="3260" w:type="dxa"/>
          </w:tcPr>
          <w:p w14:paraId="5C95135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C5DF36C" w14:textId="77777777" w:rsidTr="00BD2EFD">
        <w:tc>
          <w:tcPr>
            <w:tcW w:w="711" w:type="dxa"/>
          </w:tcPr>
          <w:p w14:paraId="1CB3A6D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4249" w:type="dxa"/>
          </w:tcPr>
          <w:p w14:paraId="33145D06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  <w:color w:val="000000"/>
              </w:rPr>
              <w:t>Detektoriaus atsparumas drėgmei</w:t>
            </w:r>
          </w:p>
        </w:tc>
        <w:tc>
          <w:tcPr>
            <w:tcW w:w="1700" w:type="dxa"/>
          </w:tcPr>
          <w:p w14:paraId="2F417DA2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IPX6</w:t>
            </w:r>
          </w:p>
        </w:tc>
        <w:tc>
          <w:tcPr>
            <w:tcW w:w="3260" w:type="dxa"/>
          </w:tcPr>
          <w:p w14:paraId="7E7D6A2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86B20E0" w14:textId="77777777" w:rsidTr="00BD2EFD">
        <w:tc>
          <w:tcPr>
            <w:tcW w:w="711" w:type="dxa"/>
          </w:tcPr>
          <w:p w14:paraId="2B5031F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249" w:type="dxa"/>
          </w:tcPr>
          <w:p w14:paraId="3E992E9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Pilkumo skalės gylis</w:t>
            </w:r>
          </w:p>
        </w:tc>
        <w:tc>
          <w:tcPr>
            <w:tcW w:w="1700" w:type="dxa"/>
          </w:tcPr>
          <w:p w14:paraId="159C2AC0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 16 bit</w:t>
            </w:r>
            <w:r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3260" w:type="dxa"/>
          </w:tcPr>
          <w:p w14:paraId="2320B27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083DB05" w14:textId="77777777" w:rsidTr="00BD2EFD">
        <w:tc>
          <w:tcPr>
            <w:tcW w:w="711" w:type="dxa"/>
          </w:tcPr>
          <w:p w14:paraId="00D8FA3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249" w:type="dxa"/>
          </w:tcPr>
          <w:p w14:paraId="1F038C03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AC7D54">
              <w:rPr>
                <w:rFonts w:ascii="Times New Roman" w:hAnsi="Times New Roman" w:cs="Times New Roman"/>
              </w:rPr>
              <w:t>Detektoriaus kvantinis efektyvumas (angl. DQE) pagal IEC-62220 standartą</w:t>
            </w:r>
          </w:p>
        </w:tc>
        <w:tc>
          <w:tcPr>
            <w:tcW w:w="1700" w:type="dxa"/>
          </w:tcPr>
          <w:p w14:paraId="661F10E0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≥ 70 % prie 0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/mm arba ≥ 65 % prie 0,5 </w:t>
            </w:r>
            <w:proofErr w:type="spellStart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lp</w:t>
            </w:r>
            <w:proofErr w:type="spellEnd"/>
            <w:r w:rsidRPr="00E013CC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/mm</w:t>
            </w:r>
          </w:p>
        </w:tc>
        <w:tc>
          <w:tcPr>
            <w:tcW w:w="3260" w:type="dxa"/>
          </w:tcPr>
          <w:p w14:paraId="50D7592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2E8D00E" w14:textId="77777777" w:rsidTr="00BD2EFD">
        <w:tc>
          <w:tcPr>
            <w:tcW w:w="711" w:type="dxa"/>
          </w:tcPr>
          <w:p w14:paraId="0D76555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4249" w:type="dxa"/>
          </w:tcPr>
          <w:p w14:paraId="0FB3B9B4" w14:textId="77777777" w:rsidR="00BD2EFD" w:rsidRPr="00AC7D54" w:rsidRDefault="00BD2EFD" w:rsidP="009E0AE7">
            <w:pPr>
              <w:rPr>
                <w:rFonts w:ascii="Times New Roman" w:hAnsi="Times New Roman" w:cs="Times New Roman"/>
              </w:rPr>
            </w:pPr>
            <w:r w:rsidRPr="00721E9D">
              <w:rPr>
                <w:rFonts w:ascii="Times New Roman" w:hAnsi="Times New Roman" w:cs="Times New Roman"/>
                <w:noProof/>
                <w:color w:val="000000"/>
              </w:rPr>
              <w:t>Maksimali leistina apkrova visame detektoriaus plote</w:t>
            </w:r>
          </w:p>
        </w:tc>
        <w:tc>
          <w:tcPr>
            <w:tcW w:w="1700" w:type="dxa"/>
          </w:tcPr>
          <w:p w14:paraId="7CE7E77C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300 kg</w:t>
            </w:r>
          </w:p>
        </w:tc>
        <w:tc>
          <w:tcPr>
            <w:tcW w:w="3260" w:type="dxa"/>
          </w:tcPr>
          <w:p w14:paraId="67A8699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8ED8CA5" w14:textId="77777777" w:rsidTr="00BD2EFD">
        <w:tc>
          <w:tcPr>
            <w:tcW w:w="711" w:type="dxa"/>
          </w:tcPr>
          <w:p w14:paraId="7882740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</w:tc>
        <w:tc>
          <w:tcPr>
            <w:tcW w:w="4249" w:type="dxa"/>
          </w:tcPr>
          <w:p w14:paraId="3FA98981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AC7D54">
              <w:rPr>
                <w:rFonts w:ascii="Times New Roman" w:hAnsi="Times New Roman" w:cs="Times New Roman"/>
              </w:rPr>
              <w:t>Detektoriaus veikimo laikas vienu baterijos įkrovimu</w:t>
            </w:r>
          </w:p>
        </w:tc>
        <w:tc>
          <w:tcPr>
            <w:tcW w:w="1700" w:type="dxa"/>
          </w:tcPr>
          <w:p w14:paraId="660D01C9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B23268">
              <w:rPr>
                <w:rFonts w:ascii="Times New Roman" w:eastAsia="Calibri" w:hAnsi="Times New Roman" w:cs="Times New Roman"/>
              </w:rPr>
              <w:t xml:space="preserve">≥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B23268">
              <w:rPr>
                <w:rFonts w:ascii="Times New Roman" w:eastAsia="Calibri" w:hAnsi="Times New Roman" w:cs="Times New Roman"/>
              </w:rPr>
              <w:t xml:space="preserve"> val.</w:t>
            </w:r>
          </w:p>
        </w:tc>
        <w:tc>
          <w:tcPr>
            <w:tcW w:w="3260" w:type="dxa"/>
          </w:tcPr>
          <w:p w14:paraId="1C0A79C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05B7B4B8" w14:textId="77777777" w:rsidTr="00BD2EFD">
        <w:tc>
          <w:tcPr>
            <w:tcW w:w="711" w:type="dxa"/>
          </w:tcPr>
          <w:p w14:paraId="2C39843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</w:tc>
        <w:tc>
          <w:tcPr>
            <w:tcW w:w="4249" w:type="dxa"/>
          </w:tcPr>
          <w:p w14:paraId="3592DA06" w14:textId="77777777" w:rsidR="00BD2EFD" w:rsidRPr="006A0B44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 xml:space="preserve">Detektorių baterijos turi būti automatiškai kraunamos, detektorių įdėjus į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rentgenografijos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stale ir stove esančius detektoriaus mazgus arba detektorius turi būti sukomplektuotas su ne mažiau kaip dviem keičiamomis baterijomis ir išoriniu krovimo įrenginiu.</w:t>
            </w:r>
          </w:p>
        </w:tc>
        <w:tc>
          <w:tcPr>
            <w:tcW w:w="1700" w:type="dxa"/>
          </w:tcPr>
          <w:p w14:paraId="5DC2E50E" w14:textId="77777777" w:rsidR="00BD2EFD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8DA31D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6128AE7" w14:textId="77777777" w:rsidTr="00BD2EFD">
        <w:tc>
          <w:tcPr>
            <w:tcW w:w="711" w:type="dxa"/>
          </w:tcPr>
          <w:p w14:paraId="739CAA9E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249" w:type="dxa"/>
          </w:tcPr>
          <w:p w14:paraId="5C4A5CF1" w14:textId="77777777" w:rsidR="00BD2EFD" w:rsidRPr="005D2B64" w:rsidRDefault="00BD2EFD" w:rsidP="009E0AE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1E9D">
              <w:rPr>
                <w:rFonts w:ascii="Times New Roman" w:hAnsi="Times New Roman" w:cs="Times New Roman"/>
                <w:b/>
                <w:bCs/>
              </w:rPr>
              <w:t>Kompiuterinė radiologijos technologo darbo vieta (aparatūrinė ir programinė įranga)</w:t>
            </w:r>
          </w:p>
        </w:tc>
        <w:tc>
          <w:tcPr>
            <w:tcW w:w="1700" w:type="dxa"/>
          </w:tcPr>
          <w:p w14:paraId="2BDC78F9" w14:textId="77777777" w:rsidR="00BD2EFD" w:rsidRPr="00721E9D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721E9D">
              <w:rPr>
                <w:rFonts w:ascii="Times New Roman" w:hAnsi="Times New Roman" w:cs="Times New Roman"/>
                <w:b/>
                <w:bCs/>
              </w:rPr>
              <w:t>Būtina</w:t>
            </w:r>
          </w:p>
        </w:tc>
        <w:tc>
          <w:tcPr>
            <w:tcW w:w="3260" w:type="dxa"/>
          </w:tcPr>
          <w:p w14:paraId="44199FC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D52BA77" w14:textId="77777777" w:rsidTr="00BD2EFD">
        <w:tc>
          <w:tcPr>
            <w:tcW w:w="711" w:type="dxa"/>
          </w:tcPr>
          <w:p w14:paraId="306786F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249" w:type="dxa"/>
          </w:tcPr>
          <w:p w14:paraId="0EB0F99D" w14:textId="77777777" w:rsidR="00BD2EFD" w:rsidRPr="006A0B44" w:rsidRDefault="00BD2EFD" w:rsidP="009E0A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0B44">
              <w:rPr>
                <w:rFonts w:ascii="Times New Roman" w:hAnsi="Times New Roman" w:cs="Times New Roman"/>
                <w:color w:val="000000"/>
              </w:rPr>
              <w:t>Informacijos iš detektorių nuskaitymas</w:t>
            </w:r>
          </w:p>
        </w:tc>
        <w:tc>
          <w:tcPr>
            <w:tcW w:w="1700" w:type="dxa"/>
          </w:tcPr>
          <w:p w14:paraId="3664ADA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F66297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A541D13" w14:textId="77777777" w:rsidTr="00BD2EFD">
        <w:tc>
          <w:tcPr>
            <w:tcW w:w="711" w:type="dxa"/>
          </w:tcPr>
          <w:p w14:paraId="09C82C1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249" w:type="dxa"/>
          </w:tcPr>
          <w:p w14:paraId="5F50456C" w14:textId="77777777" w:rsidR="00BD2EFD" w:rsidRPr="006A0B44" w:rsidRDefault="00BD2EFD" w:rsidP="009E0A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0B44">
              <w:rPr>
                <w:rFonts w:ascii="Times New Roman" w:hAnsi="Times New Roman" w:cs="Times New Roman"/>
                <w:color w:val="000000"/>
              </w:rPr>
              <w:t>Ekspozicijos parametrų ir skaitmeninių detektorių valdymas</w:t>
            </w:r>
          </w:p>
        </w:tc>
        <w:tc>
          <w:tcPr>
            <w:tcW w:w="1700" w:type="dxa"/>
          </w:tcPr>
          <w:p w14:paraId="25841C9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84AD82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E67255A" w14:textId="77777777" w:rsidTr="00BD2EFD">
        <w:tc>
          <w:tcPr>
            <w:tcW w:w="711" w:type="dxa"/>
          </w:tcPr>
          <w:p w14:paraId="17EC3CD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249" w:type="dxa"/>
          </w:tcPr>
          <w:p w14:paraId="5CE7D7C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Gautų vaizdų peržiūra</w:t>
            </w:r>
          </w:p>
        </w:tc>
        <w:tc>
          <w:tcPr>
            <w:tcW w:w="1700" w:type="dxa"/>
          </w:tcPr>
          <w:p w14:paraId="454CEF6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3389895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677B4B94" w14:textId="77777777" w:rsidTr="00BD2EFD">
        <w:tc>
          <w:tcPr>
            <w:tcW w:w="711" w:type="dxa"/>
          </w:tcPr>
          <w:p w14:paraId="1610B78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249" w:type="dxa"/>
          </w:tcPr>
          <w:p w14:paraId="1A5C801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Rentgeno diagnostinio tyrimo protokolų programavimas</w:t>
            </w:r>
          </w:p>
        </w:tc>
        <w:tc>
          <w:tcPr>
            <w:tcW w:w="1700" w:type="dxa"/>
          </w:tcPr>
          <w:p w14:paraId="69ABD7D6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00841DE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6564452" w14:textId="77777777" w:rsidTr="00BD2EFD">
        <w:tc>
          <w:tcPr>
            <w:tcW w:w="711" w:type="dxa"/>
          </w:tcPr>
          <w:p w14:paraId="000F5CD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49" w:type="dxa"/>
          </w:tcPr>
          <w:p w14:paraId="686A3F0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Pacientų registravimas automatiniu ir rankiniu būdais</w:t>
            </w:r>
          </w:p>
        </w:tc>
        <w:tc>
          <w:tcPr>
            <w:tcW w:w="1700" w:type="dxa"/>
          </w:tcPr>
          <w:p w14:paraId="4F011150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770217C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84FDA1A" w14:textId="77777777" w:rsidTr="00BD2EFD">
        <w:tc>
          <w:tcPr>
            <w:tcW w:w="711" w:type="dxa"/>
          </w:tcPr>
          <w:p w14:paraId="5687C55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249" w:type="dxa"/>
          </w:tcPr>
          <w:p w14:paraId="31AAACB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Vaizdo manipuliacijos: padidinimas, apvertimas, pasukimas, pilkosios skalės inversija, pastūmimas, šviesumo/kontrasto keitimas</w:t>
            </w:r>
          </w:p>
        </w:tc>
        <w:tc>
          <w:tcPr>
            <w:tcW w:w="1700" w:type="dxa"/>
          </w:tcPr>
          <w:p w14:paraId="7BB0C9F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4840C84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53EFE4F" w14:textId="77777777" w:rsidTr="00BD2EFD">
        <w:tc>
          <w:tcPr>
            <w:tcW w:w="711" w:type="dxa"/>
          </w:tcPr>
          <w:p w14:paraId="2A6F0BE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249" w:type="dxa"/>
          </w:tcPr>
          <w:p w14:paraId="0127C16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Anotacijos: tekstiniai komentarai, skaitmeniniai žymekliai</w:t>
            </w:r>
          </w:p>
        </w:tc>
        <w:tc>
          <w:tcPr>
            <w:tcW w:w="1700" w:type="dxa"/>
          </w:tcPr>
          <w:p w14:paraId="6D347B1D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16405C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BE15843" w14:textId="77777777" w:rsidTr="00BD2EFD">
        <w:tc>
          <w:tcPr>
            <w:tcW w:w="711" w:type="dxa"/>
          </w:tcPr>
          <w:p w14:paraId="1CAEF41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249" w:type="dxa"/>
          </w:tcPr>
          <w:p w14:paraId="7ED6021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 xml:space="preserve">DICOM funkcijos (nurodytos arba lygiavertės): DICOM </w:t>
            </w:r>
            <w:proofErr w:type="spellStart"/>
            <w:r w:rsidRPr="006A0B44">
              <w:rPr>
                <w:rFonts w:ascii="Times New Roman" w:hAnsi="Times New Roman" w:cs="Times New Roman"/>
              </w:rPr>
              <w:t>Print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, DICOM </w:t>
            </w:r>
            <w:proofErr w:type="spellStart"/>
            <w:r w:rsidRPr="006A0B44">
              <w:rPr>
                <w:rFonts w:ascii="Times New Roman" w:hAnsi="Times New Roman" w:cs="Times New Roman"/>
              </w:rPr>
              <w:t>Storage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, DICOM </w:t>
            </w:r>
            <w:proofErr w:type="spellStart"/>
            <w:r w:rsidRPr="006A0B44">
              <w:rPr>
                <w:rFonts w:ascii="Times New Roman" w:hAnsi="Times New Roman" w:cs="Times New Roman"/>
              </w:rPr>
              <w:t>Storage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B44">
              <w:rPr>
                <w:rFonts w:ascii="Times New Roman" w:hAnsi="Times New Roman" w:cs="Times New Roman"/>
              </w:rPr>
              <w:t>Commitment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, DICOM </w:t>
            </w:r>
            <w:proofErr w:type="spellStart"/>
            <w:r w:rsidRPr="006A0B44">
              <w:rPr>
                <w:rFonts w:ascii="Times New Roman" w:hAnsi="Times New Roman" w:cs="Times New Roman"/>
              </w:rPr>
              <w:t>Modality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B44">
              <w:rPr>
                <w:rFonts w:ascii="Times New Roman" w:hAnsi="Times New Roman" w:cs="Times New Roman"/>
              </w:rPr>
              <w:t>Worklist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,  DICOM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Radiation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B44">
              <w:rPr>
                <w:rFonts w:ascii="Times New Roman" w:hAnsi="Times New Roman" w:cs="Times New Roman"/>
              </w:rPr>
              <w:t>Dose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B44">
              <w:rPr>
                <w:rFonts w:ascii="Times New Roman" w:hAnsi="Times New Roman" w:cs="Times New Roman"/>
              </w:rPr>
              <w:t>Structured</w:t>
            </w:r>
            <w:proofErr w:type="spellEnd"/>
            <w:r w:rsidRPr="006A0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B44">
              <w:rPr>
                <w:rFonts w:ascii="Times New Roman" w:hAnsi="Times New Roman" w:cs="Times New Roman"/>
              </w:rPr>
              <w:t>Report</w:t>
            </w:r>
            <w:proofErr w:type="spellEnd"/>
          </w:p>
        </w:tc>
        <w:tc>
          <w:tcPr>
            <w:tcW w:w="1700" w:type="dxa"/>
          </w:tcPr>
          <w:p w14:paraId="731A5AD5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51B859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46D8D46" w14:textId="77777777" w:rsidTr="00BD2EFD">
        <w:tc>
          <w:tcPr>
            <w:tcW w:w="711" w:type="dxa"/>
          </w:tcPr>
          <w:p w14:paraId="2F03CAB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249" w:type="dxa"/>
          </w:tcPr>
          <w:p w14:paraId="3F84E08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Rankinis ekspozicijos paleidimo mygtukas</w:t>
            </w:r>
          </w:p>
        </w:tc>
        <w:tc>
          <w:tcPr>
            <w:tcW w:w="1700" w:type="dxa"/>
          </w:tcPr>
          <w:p w14:paraId="67A6027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66B97941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4755C92" w14:textId="77777777" w:rsidTr="00BD2EFD">
        <w:tc>
          <w:tcPr>
            <w:tcW w:w="711" w:type="dxa"/>
          </w:tcPr>
          <w:p w14:paraId="29D1AE6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249" w:type="dxa"/>
          </w:tcPr>
          <w:p w14:paraId="6C1C04D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Radiologijos technologo darbo vietos monitorius</w:t>
            </w:r>
          </w:p>
        </w:tc>
        <w:tc>
          <w:tcPr>
            <w:tcW w:w="1700" w:type="dxa"/>
          </w:tcPr>
          <w:p w14:paraId="09F1EBF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≥ 2</w:t>
            </w:r>
            <w:r>
              <w:rPr>
                <w:rFonts w:ascii="Times New Roman" w:hAnsi="Times New Roman" w:cs="Times New Roman"/>
              </w:rPr>
              <w:t>3</w:t>
            </w:r>
            <w:r w:rsidRPr="006A0B44">
              <w:rPr>
                <w:rFonts w:ascii="Times New Roman" w:hAnsi="Times New Roman" w:cs="Times New Roman"/>
              </w:rPr>
              <w:t>" ekrano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B44">
              <w:rPr>
                <w:rFonts w:ascii="Times New Roman" w:hAnsi="Times New Roman" w:cs="Times New Roman"/>
              </w:rPr>
              <w:t>įstrižainės</w:t>
            </w:r>
          </w:p>
        </w:tc>
        <w:tc>
          <w:tcPr>
            <w:tcW w:w="3260" w:type="dxa"/>
          </w:tcPr>
          <w:p w14:paraId="20F6505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3255BB6E" w14:textId="77777777" w:rsidTr="00BD2EFD">
        <w:tc>
          <w:tcPr>
            <w:tcW w:w="711" w:type="dxa"/>
          </w:tcPr>
          <w:p w14:paraId="456D18A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49" w:type="dxa"/>
          </w:tcPr>
          <w:p w14:paraId="05572FF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6A0B44">
              <w:rPr>
                <w:rFonts w:ascii="Times New Roman" w:hAnsi="Times New Roman" w:cs="Times New Roman"/>
              </w:rPr>
              <w:t>Nepertraukiamos el. srovės šaltinis</w:t>
            </w:r>
            <w:r>
              <w:rPr>
                <w:rFonts w:ascii="Times New Roman" w:hAnsi="Times New Roman" w:cs="Times New Roman"/>
              </w:rPr>
              <w:t xml:space="preserve"> UPS</w:t>
            </w:r>
          </w:p>
        </w:tc>
        <w:tc>
          <w:tcPr>
            <w:tcW w:w="1700" w:type="dxa"/>
          </w:tcPr>
          <w:p w14:paraId="7CD8994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1C7E3F7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4495AC06" w14:textId="77777777" w:rsidTr="00BD2EFD">
        <w:tc>
          <w:tcPr>
            <w:tcW w:w="711" w:type="dxa"/>
          </w:tcPr>
          <w:p w14:paraId="1E0446D3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249" w:type="dxa"/>
          </w:tcPr>
          <w:p w14:paraId="251DDAA8" w14:textId="77777777" w:rsidR="00BD2EFD" w:rsidRPr="0000793A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00793A">
              <w:rPr>
                <w:rFonts w:ascii="Times New Roman" w:hAnsi="Times New Roman" w:cs="Times New Roman"/>
                <w:b/>
                <w:bCs/>
              </w:rPr>
              <w:t xml:space="preserve">Automatinio </w:t>
            </w:r>
            <w:proofErr w:type="spellStart"/>
            <w:r w:rsidRPr="0000793A">
              <w:rPr>
                <w:rFonts w:ascii="Times New Roman" w:hAnsi="Times New Roman" w:cs="Times New Roman"/>
                <w:b/>
                <w:bCs/>
              </w:rPr>
              <w:t>rentgenografijos</w:t>
            </w:r>
            <w:proofErr w:type="spellEnd"/>
            <w:r w:rsidRPr="0000793A">
              <w:rPr>
                <w:rFonts w:ascii="Times New Roman" w:hAnsi="Times New Roman" w:cs="Times New Roman"/>
                <w:b/>
                <w:bCs/>
              </w:rPr>
              <w:t xml:space="preserve"> vaizdų sujungimo funkcija</w:t>
            </w:r>
          </w:p>
        </w:tc>
        <w:tc>
          <w:tcPr>
            <w:tcW w:w="1700" w:type="dxa"/>
          </w:tcPr>
          <w:p w14:paraId="055A15E2" w14:textId="77777777" w:rsidR="00BD2EFD" w:rsidRPr="0000793A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00793A">
              <w:rPr>
                <w:rFonts w:ascii="Times New Roman" w:hAnsi="Times New Roman" w:cs="Times New Roman"/>
                <w:b/>
                <w:bCs/>
              </w:rPr>
              <w:t>Būtina</w:t>
            </w:r>
          </w:p>
        </w:tc>
        <w:tc>
          <w:tcPr>
            <w:tcW w:w="3260" w:type="dxa"/>
          </w:tcPr>
          <w:p w14:paraId="6C063114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51A102E6" w14:textId="77777777" w:rsidTr="00BD2EFD">
        <w:tc>
          <w:tcPr>
            <w:tcW w:w="711" w:type="dxa"/>
          </w:tcPr>
          <w:p w14:paraId="3CF5416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249" w:type="dxa"/>
          </w:tcPr>
          <w:p w14:paraId="27DB542E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Maksimalus gaunamų vaizdų ilgis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Pr="0000793A">
              <w:rPr>
                <w:rFonts w:ascii="Times New Roman" w:hAnsi="Times New Roman" w:cs="Times New Roman"/>
              </w:rPr>
              <w:t>entgenografijos</w:t>
            </w:r>
            <w:proofErr w:type="spellEnd"/>
            <w:r w:rsidRPr="0000793A">
              <w:rPr>
                <w:rFonts w:ascii="Times New Roman" w:hAnsi="Times New Roman" w:cs="Times New Roman"/>
              </w:rPr>
              <w:t xml:space="preserve"> stale</w:t>
            </w:r>
          </w:p>
        </w:tc>
        <w:tc>
          <w:tcPr>
            <w:tcW w:w="1700" w:type="dxa"/>
          </w:tcPr>
          <w:p w14:paraId="243925EE" w14:textId="77777777" w:rsidR="00BD2EFD" w:rsidRPr="0000793A" w:rsidRDefault="00BD2EFD" w:rsidP="009E0AE7">
            <w:pPr>
              <w:rPr>
                <w:rFonts w:ascii="Times New Roman" w:hAnsi="Times New Roman" w:cs="Times New Roman"/>
              </w:rPr>
            </w:pPr>
            <w:r w:rsidRPr="0000793A">
              <w:rPr>
                <w:rFonts w:ascii="Times New Roman" w:hAnsi="Times New Roman" w:cs="Times New Roman"/>
              </w:rPr>
              <w:t>≥ 1</w:t>
            </w:r>
            <w:r>
              <w:rPr>
                <w:rFonts w:ascii="Times New Roman" w:hAnsi="Times New Roman" w:cs="Times New Roman"/>
              </w:rPr>
              <w:t>2</w:t>
            </w:r>
            <w:r w:rsidRPr="0000793A">
              <w:rPr>
                <w:rFonts w:ascii="Times New Roman" w:hAnsi="Times New Roman" w:cs="Times New Roman"/>
              </w:rPr>
              <w:t>0 cm</w:t>
            </w:r>
          </w:p>
          <w:p w14:paraId="3F70DE4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80CE45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74B1EECF" w14:textId="77777777" w:rsidTr="00BD2EFD">
        <w:tc>
          <w:tcPr>
            <w:tcW w:w="711" w:type="dxa"/>
          </w:tcPr>
          <w:p w14:paraId="28F8FFD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49" w:type="dxa"/>
          </w:tcPr>
          <w:p w14:paraId="737C4747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Maksimalus gaunamų vaizdų ilgis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Pr="0000793A">
              <w:rPr>
                <w:rFonts w:ascii="Times New Roman" w:hAnsi="Times New Roman" w:cs="Times New Roman"/>
              </w:rPr>
              <w:t>entgenografijos</w:t>
            </w:r>
            <w:proofErr w:type="spellEnd"/>
            <w:r w:rsidRPr="0000793A">
              <w:rPr>
                <w:rFonts w:ascii="Times New Roman" w:hAnsi="Times New Roman" w:cs="Times New Roman"/>
              </w:rPr>
              <w:t xml:space="preserve"> st</w:t>
            </w:r>
            <w:r>
              <w:rPr>
                <w:rFonts w:ascii="Times New Roman" w:hAnsi="Times New Roman" w:cs="Times New Roman"/>
              </w:rPr>
              <w:t>ove</w:t>
            </w:r>
          </w:p>
        </w:tc>
        <w:tc>
          <w:tcPr>
            <w:tcW w:w="1700" w:type="dxa"/>
          </w:tcPr>
          <w:p w14:paraId="01C75D04" w14:textId="77777777" w:rsidR="00BD2EFD" w:rsidRPr="0000793A" w:rsidRDefault="00BD2EFD" w:rsidP="009E0AE7">
            <w:pPr>
              <w:rPr>
                <w:rFonts w:ascii="Times New Roman" w:hAnsi="Times New Roman" w:cs="Times New Roman"/>
              </w:rPr>
            </w:pPr>
            <w:r w:rsidRPr="0000793A">
              <w:rPr>
                <w:rFonts w:ascii="Times New Roman" w:hAnsi="Times New Roman" w:cs="Times New Roman"/>
              </w:rPr>
              <w:t>≥ 1</w:t>
            </w:r>
            <w:r>
              <w:rPr>
                <w:rFonts w:ascii="Times New Roman" w:hAnsi="Times New Roman" w:cs="Times New Roman"/>
              </w:rPr>
              <w:t>5</w:t>
            </w:r>
            <w:r w:rsidRPr="0000793A">
              <w:rPr>
                <w:rFonts w:ascii="Times New Roman" w:hAnsi="Times New Roman" w:cs="Times New Roman"/>
              </w:rPr>
              <w:t>0 cm</w:t>
            </w:r>
          </w:p>
          <w:p w14:paraId="58481D6C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19D9033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3AC84B9" w14:textId="77777777" w:rsidTr="00BD2EFD">
        <w:tc>
          <w:tcPr>
            <w:tcW w:w="711" w:type="dxa"/>
          </w:tcPr>
          <w:p w14:paraId="692365D2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249" w:type="dxa"/>
          </w:tcPr>
          <w:p w14:paraId="0E06156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Specializuotas paciento stovas </w:t>
            </w:r>
          </w:p>
        </w:tc>
        <w:tc>
          <w:tcPr>
            <w:tcW w:w="1700" w:type="dxa"/>
          </w:tcPr>
          <w:p w14:paraId="1A703B1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E984C1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207A9ADA" w14:textId="77777777" w:rsidTr="00BD2EFD">
        <w:tc>
          <w:tcPr>
            <w:tcW w:w="711" w:type="dxa"/>
          </w:tcPr>
          <w:p w14:paraId="5C6C69AC" w14:textId="77777777" w:rsidR="00BD2EFD" w:rsidRPr="00F150C5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F150C5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249" w:type="dxa"/>
          </w:tcPr>
          <w:p w14:paraId="461EDBBA" w14:textId="77777777" w:rsidR="00BD2EFD" w:rsidRPr="0083441F" w:rsidRDefault="00BD2EFD" w:rsidP="009E0AE7">
            <w:pPr>
              <w:rPr>
                <w:rFonts w:ascii="Times New Roman" w:hAnsi="Times New Roman" w:cs="Times New Roman"/>
                <w:b/>
                <w:bCs/>
              </w:rPr>
            </w:pPr>
            <w:r w:rsidRPr="0083441F">
              <w:rPr>
                <w:rFonts w:ascii="Times New Roman" w:hAnsi="Times New Roman" w:cs="Times New Roman"/>
                <w:b/>
                <w:bCs/>
              </w:rPr>
              <w:t>Kiti reikalavimai</w:t>
            </w:r>
          </w:p>
        </w:tc>
        <w:tc>
          <w:tcPr>
            <w:tcW w:w="1700" w:type="dxa"/>
          </w:tcPr>
          <w:p w14:paraId="28E04C2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FD66F5A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  <w:tr w:rsidR="00BD2EFD" w:rsidRPr="00476D62" w14:paraId="193E4B40" w14:textId="77777777" w:rsidTr="00BD2EFD">
        <w:tc>
          <w:tcPr>
            <w:tcW w:w="711" w:type="dxa"/>
          </w:tcPr>
          <w:p w14:paraId="1A9357CB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249" w:type="dxa"/>
          </w:tcPr>
          <w:p w14:paraId="219BBBDF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1700" w:type="dxa"/>
          </w:tcPr>
          <w:p w14:paraId="6E832B88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  <w:r w:rsidRPr="0000793A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24 mėn.</w:t>
            </w:r>
          </w:p>
        </w:tc>
        <w:tc>
          <w:tcPr>
            <w:tcW w:w="3260" w:type="dxa"/>
          </w:tcPr>
          <w:p w14:paraId="3929F239" w14:textId="77777777" w:rsidR="00BD2EFD" w:rsidRPr="00476D62" w:rsidRDefault="00BD2EFD" w:rsidP="009E0AE7">
            <w:pPr>
              <w:rPr>
                <w:rFonts w:ascii="Times New Roman" w:hAnsi="Times New Roman" w:cs="Times New Roman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F92B7D4" w14:textId="77777777" w:rsidR="00BD2EFD" w:rsidRDefault="00BD2EFD" w:rsidP="00BD2EFD">
      <w:pPr>
        <w:spacing w:line="259" w:lineRule="auto"/>
        <w:rPr>
          <w:rFonts w:ascii="Times New Roman" w:hAnsi="Times New Roman" w:cs="Times New Roman"/>
          <w:b/>
          <w:color w:val="000000" w:themeColor="text1"/>
        </w:rPr>
      </w:pPr>
      <w:bookmarkStart w:id="0" w:name="_Hlk200574770"/>
    </w:p>
    <w:p w14:paraId="6E06F985" w14:textId="424DA522" w:rsidR="00BD2EFD" w:rsidRDefault="00BD2EFD" w:rsidP="00A903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D2EFD">
        <w:rPr>
          <w:rFonts w:ascii="Times New Roman" w:hAnsi="Times New Roman" w:cs="Times New Roman"/>
          <w:b/>
          <w:color w:val="000000" w:themeColor="text1"/>
        </w:rPr>
        <w:t>2-JŲ VIETŲ STACIONARUS RENTGENO APARATAS</w:t>
      </w:r>
    </w:p>
    <w:p w14:paraId="4198CE35" w14:textId="4AA3191B" w:rsidR="00BD2EFD" w:rsidRDefault="00BD2EFD" w:rsidP="00A903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5050D">
        <w:rPr>
          <w:rFonts w:ascii="Times New Roman" w:hAnsi="Times New Roman" w:cs="Times New Roman"/>
          <w:b/>
          <w:color w:val="000000" w:themeColor="text1"/>
        </w:rPr>
        <w:t>PASIŪLYMŲ VERTINIMAS</w:t>
      </w:r>
    </w:p>
    <w:p w14:paraId="7AAEE9E5" w14:textId="77777777" w:rsidR="00A9031A" w:rsidRPr="0083441F" w:rsidRDefault="00A9031A" w:rsidP="00A903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2BAFA2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 xml:space="preserve">1. Perkančiosios organizacijos neatmesti pasiūlymai vertinami taikant ekonomiškai naudingiausio pasiūlymo vertinimo kriterijus, kai vertinama </w:t>
      </w:r>
      <w:r w:rsidRPr="0085050D">
        <w:rPr>
          <w:rFonts w:ascii="Times New Roman" w:hAnsi="Times New Roman" w:cs="Times New Roman"/>
          <w:b/>
          <w:bCs/>
          <w:color w:val="000000" w:themeColor="text1"/>
        </w:rPr>
        <w:t>kaina ir kokybė.</w:t>
      </w:r>
    </w:p>
    <w:p w14:paraId="0CFD8E4E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2. Ekonomiškai naudingiausias pasiūlymas – tai pasiūlymas, kurio balų suma, apskaičiuota pagal toliau nustatytus pasiūlymų vertinimo kriterijus ir sąlygas, yra didžiausia.</w:t>
      </w:r>
    </w:p>
    <w:p w14:paraId="7648FF81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</w:p>
    <w:p w14:paraId="697EE867" w14:textId="77777777" w:rsidR="00BD2EFD" w:rsidRPr="0085050D" w:rsidRDefault="00BD2EFD" w:rsidP="00BD2EF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Numatytų vertinimo kriterijų lyginamieji svoriai:</w:t>
      </w:r>
    </w:p>
    <w:p w14:paraId="44A6B107" w14:textId="77777777" w:rsidR="00BD2EFD" w:rsidRPr="0085050D" w:rsidRDefault="00BD2EFD" w:rsidP="00BD2EF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1) kaina (K) – 60;</w:t>
      </w:r>
    </w:p>
    <w:p w14:paraId="49E22BD0" w14:textId="77777777" w:rsidR="00BD2EFD" w:rsidRPr="0085050D" w:rsidRDefault="00BD2EFD" w:rsidP="00BD2EF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2) techniniai pranašumai (T) – 40;</w:t>
      </w:r>
    </w:p>
    <w:p w14:paraId="04B7B557" w14:textId="77777777" w:rsidR="00BD2EFD" w:rsidRPr="0085050D" w:rsidRDefault="00BD2EFD" w:rsidP="00BD2EF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6B477DD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 xml:space="preserve">Vertinimo kriterijai ir jų parametrų lyginamieji svoriai: </w:t>
      </w:r>
    </w:p>
    <w:bookmarkEnd w:id="0"/>
    <w:p w14:paraId="24672809" w14:textId="77777777" w:rsidR="00BD2EFD" w:rsidRPr="0085050D" w:rsidRDefault="00BD2EFD" w:rsidP="00BD2EFD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9"/>
        <w:gridCol w:w="3969"/>
        <w:gridCol w:w="1701"/>
        <w:gridCol w:w="1569"/>
        <w:gridCol w:w="1126"/>
        <w:gridCol w:w="993"/>
      </w:tblGrid>
      <w:tr w:rsidR="00BD2EFD" w:rsidRPr="0085050D" w14:paraId="6763DD37" w14:textId="77777777" w:rsidTr="009E0AE7">
        <w:trPr>
          <w:trHeight w:val="705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2477B770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bookmarkStart w:id="1" w:name="_Hlk200574784"/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Vertinimo kriterijai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1FC5192F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Lyginamasis svoris ekonominio naudingumo įvertinime</w:t>
            </w:r>
          </w:p>
        </w:tc>
      </w:tr>
      <w:tr w:rsidR="00BD2EFD" w:rsidRPr="0085050D" w14:paraId="7A240626" w14:textId="77777777" w:rsidTr="009E0AE7">
        <w:trPr>
          <w:trHeight w:val="324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7D2A6935" w14:textId="77777777" w:rsidR="00BD2EFD" w:rsidRPr="00DA657A" w:rsidRDefault="00BD2EFD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Kaina (K)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5F131B7A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X =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11EFA8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</w:t>
            </w:r>
          </w:p>
        </w:tc>
      </w:tr>
      <w:tr w:rsidR="00BD2EFD" w:rsidRPr="0085050D" w14:paraId="19D22422" w14:textId="77777777" w:rsidTr="009E0AE7">
        <w:trPr>
          <w:trHeight w:val="324"/>
        </w:trPr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14:paraId="530CE567" w14:textId="77777777" w:rsidR="00BD2EFD" w:rsidRPr="00DA657A" w:rsidRDefault="00BD2EFD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Techniniai pranašumai (T)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30C9752A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 =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A09071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</w:p>
        </w:tc>
      </w:tr>
      <w:tr w:rsidR="00BD2EFD" w:rsidRPr="0085050D" w14:paraId="4A07A40C" w14:textId="77777777" w:rsidTr="009E0AE7">
        <w:trPr>
          <w:trHeight w:val="324"/>
        </w:trPr>
        <w:tc>
          <w:tcPr>
            <w:tcW w:w="699" w:type="dxa"/>
            <w:shd w:val="clear" w:color="auto" w:fill="auto"/>
            <w:vAlign w:val="center"/>
            <w:hideMark/>
          </w:tcPr>
          <w:p w14:paraId="2DC0E11A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B88777D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5CD678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Formulės rūšis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  <w:hideMark/>
          </w:tcPr>
          <w:p w14:paraId="0D9C8E31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Parametro lyginamasis svoris</w:t>
            </w:r>
          </w:p>
        </w:tc>
      </w:tr>
      <w:tr w:rsidR="00BD2EFD" w:rsidRPr="0085050D" w14:paraId="23194F63" w14:textId="77777777" w:rsidTr="009E0AE7">
        <w:trPr>
          <w:trHeight w:val="900"/>
        </w:trPr>
        <w:tc>
          <w:tcPr>
            <w:tcW w:w="699" w:type="dxa"/>
            <w:shd w:val="clear" w:color="auto" w:fill="auto"/>
            <w:vAlign w:val="center"/>
            <w:hideMark/>
          </w:tcPr>
          <w:p w14:paraId="222D4DAF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F09E693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Paciento judesio aptikimas (sistema automatiškai identifikuoja paciento judesius ir informuoja personalą)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DF717C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0C11AB52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L1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1CE61347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14:paraId="417E3DE5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D2EFD" w:rsidRPr="0085050D" w14:paraId="2A26A8D5" w14:textId="77777777" w:rsidTr="009E0AE7">
        <w:trPr>
          <w:trHeight w:val="871"/>
        </w:trPr>
        <w:tc>
          <w:tcPr>
            <w:tcW w:w="699" w:type="dxa"/>
            <w:shd w:val="clear" w:color="auto" w:fill="auto"/>
            <w:vAlign w:val="center"/>
            <w:hideMark/>
          </w:tcPr>
          <w:p w14:paraId="1D075099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CABC9EF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  <w:proofErr w:type="spellStart"/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Glass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free</w:t>
            </w:r>
            <w:proofErr w:type="spellEnd"/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" technologijos detektorius. (Taikoma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punktuose aprašytiems detektoriams).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6EB330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22DCF85A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L2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12306C37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66B43373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D2EFD" w:rsidRPr="0085050D" w14:paraId="7DFA967B" w14:textId="77777777" w:rsidTr="009E0AE7">
        <w:trPr>
          <w:trHeight w:val="976"/>
        </w:trPr>
        <w:tc>
          <w:tcPr>
            <w:tcW w:w="699" w:type="dxa"/>
            <w:shd w:val="clear" w:color="auto" w:fill="auto"/>
            <w:vAlign w:val="center"/>
            <w:hideMark/>
          </w:tcPr>
          <w:p w14:paraId="2827B5FE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67D971C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Programinė įranga vaizdo kontrastiškumui pagerinti, leidžianti ekspozicijos metu nenaudoti fizinio </w:t>
            </w:r>
            <w:proofErr w:type="spellStart"/>
            <w:r>
              <w:rPr>
                <w:rFonts w:ascii="Times New Roman" w:hAnsi="Times New Roman" w:cs="Times New Roman"/>
              </w:rPr>
              <w:t>rentgenografinio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tinklelio (virtualus </w:t>
            </w:r>
            <w:proofErr w:type="spellStart"/>
            <w:r>
              <w:rPr>
                <w:rFonts w:ascii="Times New Roman" w:hAnsi="Times New Roman" w:cs="Times New Roman"/>
              </w:rPr>
              <w:t>rentgenografinis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tinklelis)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1ACBBC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7E06DED5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L3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689F952D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4D2ACCAB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D2EFD" w:rsidRPr="0085050D" w14:paraId="3A9961F4" w14:textId="77777777" w:rsidTr="009E0AE7">
        <w:trPr>
          <w:trHeight w:val="975"/>
        </w:trPr>
        <w:tc>
          <w:tcPr>
            <w:tcW w:w="699" w:type="dxa"/>
            <w:shd w:val="clear" w:color="auto" w:fill="auto"/>
            <w:vAlign w:val="center"/>
            <w:hideMark/>
          </w:tcPr>
          <w:p w14:paraId="116BEF23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4C1CE54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Fizinis p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ikselio dydis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&lt;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657A">
              <w:rPr>
                <w:rFonts w:ascii="Calibri" w:eastAsia="Times New Roman" w:hAnsi="Calibri" w:cs="Calibri"/>
                <w:color w:val="000000" w:themeColor="text1"/>
              </w:rPr>
              <w:t>µ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 (Taikoma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punktuose aprašytiems detektoriams).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156AB2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32AB0402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L4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65C5964B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6823A5B8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D2EFD" w:rsidRPr="0085050D" w14:paraId="02FE187A" w14:textId="77777777" w:rsidTr="009E0AE7">
        <w:trPr>
          <w:trHeight w:val="962"/>
        </w:trPr>
        <w:tc>
          <w:tcPr>
            <w:tcW w:w="699" w:type="dxa"/>
            <w:shd w:val="clear" w:color="auto" w:fill="auto"/>
            <w:vAlign w:val="center"/>
            <w:hideMark/>
          </w:tcPr>
          <w:p w14:paraId="294FACE0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0A7E20B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Vidinė atmintis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rentgenografinių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vaizdų saugojimui,  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90 vaizdų. 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(Taikoma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punktuose aprašytiems detektoriams).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97A393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1B6B27AE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L5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78DDF9A0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0.15</w:t>
            </w:r>
          </w:p>
          <w:p w14:paraId="76BE70E6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D2EFD" w:rsidRPr="0085050D" w14:paraId="17878872" w14:textId="77777777" w:rsidTr="009E0AE7">
        <w:trPr>
          <w:trHeight w:val="1259"/>
        </w:trPr>
        <w:tc>
          <w:tcPr>
            <w:tcW w:w="699" w:type="dxa"/>
            <w:shd w:val="clear" w:color="auto" w:fill="auto"/>
            <w:vAlign w:val="center"/>
            <w:hideMark/>
          </w:tcPr>
          <w:p w14:paraId="68FDA99B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T6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6607C5F" w14:textId="77777777" w:rsidR="00BD2EFD" w:rsidRPr="00DA657A" w:rsidRDefault="00BD2EFD" w:rsidP="009E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Detektoriaus veikimo laikas vienų baterijos(jų) įkrovimu ≥ 15 val. (Taikoma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punktuose aprašytiems detektoriams).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029EC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>Statinis:</w:t>
            </w: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(yra/nėra)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1BA4FB4F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L6 = 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2349BE7F" w14:textId="77777777" w:rsidR="00BD2EFD" w:rsidRPr="0085050D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14:paraId="5F1DDBD6" w14:textId="77777777" w:rsidR="00BD2EFD" w:rsidRPr="00DA657A" w:rsidRDefault="00BD2EFD" w:rsidP="009E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A6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bookmarkEnd w:id="1"/>
    </w:tbl>
    <w:p w14:paraId="458A3FE0" w14:textId="77777777" w:rsidR="00BD2EFD" w:rsidRPr="0085050D" w:rsidRDefault="00BD2EFD" w:rsidP="00BD2EFD">
      <w:pPr>
        <w:tabs>
          <w:tab w:val="center" w:pos="4819"/>
        </w:tabs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3C152A2" w14:textId="77777777" w:rsidR="00BD2EFD" w:rsidRDefault="00BD2EFD" w:rsidP="00BD2EFD">
      <w:pPr>
        <w:tabs>
          <w:tab w:val="center" w:pos="4819"/>
        </w:tabs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005300C" w14:textId="77777777" w:rsidR="00BD2EFD" w:rsidRPr="0085050D" w:rsidRDefault="00BD2EFD" w:rsidP="00BD2EFD">
      <w:pPr>
        <w:tabs>
          <w:tab w:val="center" w:pos="4819"/>
        </w:tabs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A8BFE07" w14:textId="77777777" w:rsidR="00BD2EFD" w:rsidRPr="00BD2EFD" w:rsidRDefault="00BD2EFD" w:rsidP="00BD2EFD">
      <w:pPr>
        <w:rPr>
          <w:rFonts w:ascii="Times New Roman" w:hAnsi="Times New Roman" w:cs="Times New Roman"/>
          <w:b/>
          <w:color w:val="000000" w:themeColor="text1"/>
        </w:rPr>
      </w:pPr>
      <w:bookmarkStart w:id="2" w:name="_Hlk200575315"/>
      <w:r w:rsidRPr="00BD2EFD">
        <w:rPr>
          <w:rFonts w:ascii="Times New Roman" w:hAnsi="Times New Roman" w:cs="Times New Roman"/>
          <w:b/>
          <w:color w:val="000000" w:themeColor="text1"/>
        </w:rPr>
        <w:t>PASIŪLYMŲ VERTINIMO TVARKA</w:t>
      </w:r>
    </w:p>
    <w:p w14:paraId="379CF89B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ekonominio naudingumo (kainos ir kokybės santykio) apskaičiavimo tvarka (formulė) yra pateikiama žemiau:</w:t>
      </w:r>
    </w:p>
    <w:p w14:paraId="1BFA36A4" w14:textId="77777777" w:rsidR="00BD2EFD" w:rsidRPr="0085050D" w:rsidRDefault="00BD2EFD" w:rsidP="00BD2EFD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ekonominis naudingumas (E) apskaičiuojamas sudedant tiekėjo pasiūlymo kainos (K) ir techninių pranašumų (T) balus:</w:t>
      </w:r>
    </w:p>
    <w:p w14:paraId="690EED5E" w14:textId="77777777" w:rsidR="00BD2EFD" w:rsidRPr="0085050D" w:rsidRDefault="00BD2EFD" w:rsidP="00BD2EFD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7CB52D66" w14:textId="77777777" w:rsidR="00BD2EFD" w:rsidRPr="0085050D" w:rsidRDefault="00BD2EFD" w:rsidP="00BD2EFD">
      <w:pPr>
        <w:pStyle w:val="Sraopastraipa"/>
        <w:jc w:val="center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E = K + T</w:t>
      </w:r>
    </w:p>
    <w:p w14:paraId="4D9BA4BB" w14:textId="77777777" w:rsidR="00BD2EFD" w:rsidRPr="0085050D" w:rsidRDefault="00BD2EFD" w:rsidP="00BD2EFD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670B6B61" w14:textId="77777777" w:rsidR="00BD2EFD" w:rsidRPr="0085050D" w:rsidRDefault="00BD2EFD" w:rsidP="00BD2EFD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Pasiūlymo kainos (K) balai apskaičiuojami mažiausios pasiūlytos kainos (</w:t>
      </w:r>
      <w:proofErr w:type="spellStart"/>
      <w:r w:rsidRPr="0085050D">
        <w:rPr>
          <w:rFonts w:ascii="Times New Roman" w:hAnsi="Times New Roman" w:cs="Times New Roman"/>
          <w:color w:val="000000" w:themeColor="text1"/>
        </w:rPr>
        <w:t>K</w:t>
      </w:r>
      <w:r w:rsidRPr="0085050D">
        <w:rPr>
          <w:rFonts w:ascii="Times New Roman" w:hAnsi="Times New Roman" w:cs="Times New Roman"/>
          <w:color w:val="000000" w:themeColor="text1"/>
          <w:vertAlign w:val="subscript"/>
        </w:rPr>
        <w:t>min</w:t>
      </w:r>
      <w:proofErr w:type="spellEnd"/>
      <w:r w:rsidRPr="0085050D">
        <w:rPr>
          <w:rFonts w:ascii="Times New Roman" w:hAnsi="Times New Roman" w:cs="Times New Roman"/>
          <w:color w:val="000000" w:themeColor="text1"/>
        </w:rPr>
        <w:t>) ir vertinamo pasiūlymo kainos (</w:t>
      </w:r>
      <w:proofErr w:type="spellStart"/>
      <w:r w:rsidRPr="0085050D">
        <w:rPr>
          <w:rFonts w:ascii="Times New Roman" w:hAnsi="Times New Roman" w:cs="Times New Roman"/>
          <w:color w:val="000000" w:themeColor="text1"/>
        </w:rPr>
        <w:t>K</w:t>
      </w:r>
      <w:r w:rsidRPr="0085050D">
        <w:rPr>
          <w:rFonts w:ascii="Times New Roman" w:hAnsi="Times New Roman" w:cs="Times New Roman"/>
          <w:color w:val="000000" w:themeColor="text1"/>
          <w:vertAlign w:val="subscript"/>
        </w:rPr>
        <w:t>v</w:t>
      </w:r>
      <w:proofErr w:type="spellEnd"/>
      <w:r w:rsidRPr="0085050D">
        <w:rPr>
          <w:rFonts w:ascii="Times New Roman" w:hAnsi="Times New Roman" w:cs="Times New Roman"/>
          <w:color w:val="000000" w:themeColor="text1"/>
        </w:rPr>
        <w:t>) santykį padauginant iš kainos lyginamojo svorio (X):</w:t>
      </w:r>
    </w:p>
    <w:p w14:paraId="3C235316" w14:textId="77777777" w:rsidR="00BD2EFD" w:rsidRPr="0085050D" w:rsidRDefault="00BD2EFD" w:rsidP="00BD2EFD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32374D95" w14:textId="77777777" w:rsidR="00BD2EFD" w:rsidRPr="0085050D" w:rsidRDefault="00BD2EFD" w:rsidP="00BD2EFD">
      <w:pPr>
        <w:pStyle w:val="Sraopastraipa"/>
        <w:jc w:val="center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FDE04BF" wp14:editId="136903EF">
            <wp:extent cx="941318" cy="375840"/>
            <wp:effectExtent l="0" t="0" r="0" b="5715"/>
            <wp:docPr id="89770407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3D4B3E7-5720-404D-8583-9A1D314D3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3D4B3E7-5720-404D-8583-9A1D314D3B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18" cy="3758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EA817C3" w14:textId="77777777" w:rsidR="00BD2EFD" w:rsidRPr="0085050D" w:rsidRDefault="00BD2EFD" w:rsidP="00BD2EFD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61A44404" w14:textId="77777777" w:rsidR="00BD2EFD" w:rsidRPr="0085050D" w:rsidRDefault="00BD2EFD" w:rsidP="00BD2EFD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Siūlomo objekto techniniai parametrai neturi skaitinių išraiškų (yra arba nėra), todėl parametrų įvertinimas apskaičiuojamas pagal metodiką:</w:t>
      </w:r>
    </w:p>
    <w:p w14:paraId="75D245C9" w14:textId="77777777" w:rsidR="00BD2EFD" w:rsidRPr="0085050D" w:rsidRDefault="00BD2EFD" w:rsidP="00BD2EFD">
      <w:pPr>
        <w:pStyle w:val="Sraopastraipa"/>
        <w:rPr>
          <w:rFonts w:ascii="Times New Roman" w:hAnsi="Times New Roman" w:cs="Times New Roman"/>
          <w:color w:val="000000" w:themeColor="text1"/>
        </w:rPr>
      </w:pPr>
    </w:p>
    <w:p w14:paraId="1ECC2549" w14:textId="77777777" w:rsidR="00BD2EFD" w:rsidRPr="0085050D" w:rsidRDefault="00BD2EFD" w:rsidP="00BD2EFD">
      <w:pPr>
        <w:pStyle w:val="Sraopastraipa"/>
        <w:numPr>
          <w:ilvl w:val="1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 xml:space="preserve">Jei siūlomas objektas turi nurodytą pranašumą, gauna maksimalų balų skaičių pagal lyginamąjį svorį: T1 = L1 = 0.2, T2 = L2 = 0.15, T3 = L3 = 0.15, T4 = L4 = 0.15, T5 = L5 = 0.15, T6 = L6 = 0.2 </w:t>
      </w:r>
    </w:p>
    <w:p w14:paraId="18BF1F57" w14:textId="77777777" w:rsidR="00BD2EFD" w:rsidRPr="0085050D" w:rsidRDefault="00BD2EFD" w:rsidP="00BD2EFD">
      <w:pPr>
        <w:pStyle w:val="Sraopastraipa"/>
        <w:ind w:left="1080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Jei siūlomas objektas neturi nurodyto pranašumo gauna 0 balų: T1 = L1 = 0, T2 = L2 = 0, T3 = L3 = 0, T4 = L4 = 0, T5 = L5 = 0, T6 = L6 = 0.</w:t>
      </w:r>
    </w:p>
    <w:p w14:paraId="7721FA75" w14:textId="77777777" w:rsidR="00BD2EFD" w:rsidRPr="0085050D" w:rsidRDefault="00BD2EFD" w:rsidP="00BD2EFD">
      <w:pPr>
        <w:rPr>
          <w:rFonts w:ascii="Times New Roman" w:hAnsi="Times New Roman" w:cs="Times New Roman"/>
          <w:color w:val="000000" w:themeColor="text1"/>
        </w:rPr>
      </w:pPr>
    </w:p>
    <w:p w14:paraId="6D9260FF" w14:textId="77777777" w:rsidR="00BD2EFD" w:rsidRPr="0085050D" w:rsidRDefault="00BD2EFD" w:rsidP="00BD2EFD">
      <w:pPr>
        <w:pStyle w:val="Sraopastraipa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5050D">
        <w:rPr>
          <w:rFonts w:ascii="Times New Roman" w:hAnsi="Times New Roman" w:cs="Times New Roman"/>
          <w:color w:val="000000" w:themeColor="text1"/>
        </w:rPr>
        <w:t>Techninių pranašumų (T) balai apskaičiuojami visų techninių kriterijų parametrų įvertinimų sumą padauginant iš techninių pranašumų lyginamojo svorio (Y):</w:t>
      </w:r>
    </w:p>
    <w:p w14:paraId="23A018A4" w14:textId="77777777" w:rsidR="00BD2EFD" w:rsidRPr="0085050D" w:rsidRDefault="00BD2EFD" w:rsidP="00BD2EFD">
      <w:pPr>
        <w:ind w:left="360"/>
        <w:rPr>
          <w:rFonts w:ascii="Times New Roman" w:hAnsi="Times New Roman" w:cs="Times New Roman"/>
          <w:color w:val="000000" w:themeColor="text1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color w:val="000000" w:themeColor="text1"/>
            </w:rPr>
            <m:t>T=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9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color w:val="000000" w:themeColor="text1"/>
            </w:rPr>
            <m:t>x Y</m:t>
          </m:r>
        </m:oMath>
      </m:oMathPara>
    </w:p>
    <w:bookmarkEnd w:id="2"/>
    <w:p w14:paraId="6629631E" w14:textId="77777777" w:rsidR="00BD2EFD" w:rsidRPr="0096314D" w:rsidRDefault="00BD2EFD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D2EFD" w:rsidRPr="0096314D" w:rsidSect="00C85B3C">
      <w:footerReference w:type="default" r:id="rId9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E566" w14:textId="77777777" w:rsidR="00067811" w:rsidRDefault="00067811" w:rsidP="00CB257E">
      <w:pPr>
        <w:spacing w:after="0" w:line="240" w:lineRule="auto"/>
      </w:pPr>
      <w:r>
        <w:separator/>
      </w:r>
    </w:p>
  </w:endnote>
  <w:endnote w:type="continuationSeparator" w:id="0">
    <w:p w14:paraId="6BCC66D4" w14:textId="77777777" w:rsidR="00067811" w:rsidRDefault="00067811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BA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0636" w14:textId="77777777" w:rsidR="00067811" w:rsidRDefault="00067811" w:rsidP="00CB257E">
      <w:pPr>
        <w:spacing w:after="0" w:line="240" w:lineRule="auto"/>
      </w:pPr>
      <w:r>
        <w:separator/>
      </w:r>
    </w:p>
  </w:footnote>
  <w:footnote w:type="continuationSeparator" w:id="0">
    <w:p w14:paraId="6B38CF23" w14:textId="77777777" w:rsidR="00067811" w:rsidRDefault="00067811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6A5488"/>
    <w:multiLevelType w:val="multilevel"/>
    <w:tmpl w:val="D0C80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3F3EAA96"/>
    <w:lvl w:ilvl="0" w:tplc="C3A0633E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7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1011566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67811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3FD4"/>
    <w:rsid w:val="00544C0E"/>
    <w:rsid w:val="00553C05"/>
    <w:rsid w:val="0056290C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C363D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9031A"/>
    <w:rsid w:val="00B52CF8"/>
    <w:rsid w:val="00B553A4"/>
    <w:rsid w:val="00B606D2"/>
    <w:rsid w:val="00B7530B"/>
    <w:rsid w:val="00BC5C20"/>
    <w:rsid w:val="00BD2EFD"/>
    <w:rsid w:val="00BF08EC"/>
    <w:rsid w:val="00BF2518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6984</Words>
  <Characters>3982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2025-06-17T05:29:00Z</dcterms:modified>
</cp:coreProperties>
</file>