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1261DEA2"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D326CC">
        <w:rPr>
          <w:rFonts w:ascii="Arial" w:hAnsi="Arial" w:cs="Arial"/>
          <w:b/>
          <w:sz w:val="24"/>
          <w:szCs w:val="24"/>
        </w:rPr>
        <w:t>LAPAROSKOPOINĖS IR VIDEO ENDOSKOPINĖS SISTEMOS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0A2D2071"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D326CC">
        <w:rPr>
          <w:rFonts w:ascii="Arial" w:hAnsi="Arial" w:cs="Arial"/>
          <w:sz w:val="24"/>
          <w:szCs w:val="24"/>
        </w:rPr>
        <w:t>liepos</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D326CC">
        <w:rPr>
          <w:rFonts w:ascii="Arial" w:hAnsi="Arial" w:cs="Arial"/>
          <w:b/>
          <w:bCs/>
          <w:sz w:val="24"/>
          <w:szCs w:val="24"/>
        </w:rPr>
        <w:t xml:space="preserve">Laparoskopinės ir </w:t>
      </w:r>
      <w:proofErr w:type="spellStart"/>
      <w:r w:rsidR="00D326CC">
        <w:rPr>
          <w:rFonts w:ascii="Arial" w:hAnsi="Arial" w:cs="Arial"/>
          <w:b/>
          <w:bCs/>
          <w:sz w:val="24"/>
          <w:szCs w:val="24"/>
        </w:rPr>
        <w:t>video</w:t>
      </w:r>
      <w:proofErr w:type="spellEnd"/>
      <w:r w:rsidR="00D326CC">
        <w:rPr>
          <w:rFonts w:ascii="Arial" w:hAnsi="Arial" w:cs="Arial"/>
          <w:b/>
          <w:bCs/>
          <w:sz w:val="24"/>
          <w:szCs w:val="24"/>
        </w:rPr>
        <w:t xml:space="preserve"> endoskopinės sistemos</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A2F3793"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D326CC">
        <w:rPr>
          <w:rFonts w:ascii="Arial" w:hAnsi="Arial" w:cs="Arial"/>
          <w:b/>
          <w:iCs/>
          <w:sz w:val="24"/>
          <w:szCs w:val="24"/>
        </w:rPr>
        <w:t>liepos</w:t>
      </w:r>
      <w:r w:rsidR="003F259A" w:rsidRPr="00677FBC">
        <w:rPr>
          <w:rFonts w:ascii="Arial" w:hAnsi="Arial" w:cs="Arial"/>
          <w:b/>
          <w:iCs/>
          <w:sz w:val="24"/>
          <w:szCs w:val="24"/>
        </w:rPr>
        <w:t xml:space="preserve"> </w:t>
      </w:r>
      <w:r w:rsidR="00D326CC">
        <w:rPr>
          <w:rFonts w:ascii="Arial" w:hAnsi="Arial" w:cs="Arial"/>
          <w:b/>
          <w:iCs/>
          <w:sz w:val="24"/>
          <w:szCs w:val="24"/>
        </w:rPr>
        <w:t>1</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DF0B8C">
        <w:rPr>
          <w:rFonts w:ascii="Arial" w:hAnsi="Arial" w:cs="Arial"/>
          <w:b/>
          <w:iCs/>
          <w:sz w:val="24"/>
          <w:szCs w:val="24"/>
        </w:rPr>
        <w:t>1</w:t>
      </w:r>
      <w:r w:rsidR="00D326CC">
        <w:rPr>
          <w:rFonts w:ascii="Arial" w:hAnsi="Arial" w:cs="Arial"/>
          <w:b/>
          <w:iCs/>
          <w:sz w:val="24"/>
          <w:szCs w:val="24"/>
        </w:rPr>
        <w:t>2</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2C36F840"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DF0B8C">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D326CC">
        <w:rPr>
          <w:rFonts w:ascii="Arial" w:hAnsi="Arial" w:cs="Arial"/>
          <w:sz w:val="24"/>
          <w:szCs w:val="24"/>
        </w:rPr>
        <w:t>33162100-4 (Operacinės įrenginiai), papildomas BVPŽ kodas – 33168100-6 (Endoskopai).</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modelio </w:t>
            </w:r>
            <w:r w:rsidR="00DF0B8C">
              <w:rPr>
                <w:rFonts w:ascii="Arial" w:hAnsi="Arial" w:cs="Arial"/>
                <w:sz w:val="24"/>
                <w:szCs w:val="24"/>
              </w:rPr>
              <w:t>įrangą</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A4AE" w14:textId="77777777" w:rsidR="008467CD" w:rsidRDefault="008467CD" w:rsidP="007E6C2C">
      <w:pPr>
        <w:spacing w:after="0" w:line="240" w:lineRule="auto"/>
      </w:pPr>
      <w:r>
        <w:separator/>
      </w:r>
    </w:p>
  </w:endnote>
  <w:endnote w:type="continuationSeparator" w:id="0">
    <w:p w14:paraId="41A3F034" w14:textId="77777777" w:rsidR="008467CD" w:rsidRDefault="008467C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5D26" w14:textId="77777777" w:rsidR="008467CD" w:rsidRDefault="008467CD" w:rsidP="007E6C2C">
      <w:pPr>
        <w:spacing w:after="0" w:line="240" w:lineRule="auto"/>
      </w:pPr>
      <w:r>
        <w:separator/>
      </w:r>
    </w:p>
  </w:footnote>
  <w:footnote w:type="continuationSeparator" w:id="0">
    <w:p w14:paraId="7660F3DD" w14:textId="77777777" w:rsidR="008467CD" w:rsidRDefault="008467C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4190</Words>
  <Characters>2389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21</cp:revision>
  <cp:lastPrinted>2022-08-09T07:41:00Z</cp:lastPrinted>
  <dcterms:created xsi:type="dcterms:W3CDTF">2024-03-05T06:53:00Z</dcterms:created>
  <dcterms:modified xsi:type="dcterms:W3CDTF">2025-06-17T06:50:00Z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