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287E0A">
        <w:rPr>
          <w:b/>
          <w:bCs/>
          <w:sz w:val="22"/>
          <w:szCs w:val="22"/>
        </w:rPr>
        <w:t>PRIEMONIŲ</w:t>
      </w:r>
      <w:r w:rsidR="00287E0A" w:rsidRPr="00287E0A">
        <w:rPr>
          <w:b/>
          <w:bCs/>
          <w:sz w:val="22"/>
          <w:szCs w:val="22"/>
        </w:rPr>
        <w:t xml:space="preserve"> VEIDO IR ŽANDIKAULIŲ CHIRURGIJAI</w:t>
      </w:r>
      <w:r w:rsidR="00287E0A">
        <w:rPr>
          <w:b/>
          <w:bCs/>
          <w:sz w:val="22"/>
          <w:szCs w:val="22"/>
        </w:rPr>
        <w:t xml:space="preserve"> </w:t>
      </w:r>
      <w:r w:rsidR="00287E0A" w:rsidRPr="00287E0A">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287E0A" w:rsidRDefault="00287E0A" w:rsidP="009A45D4">
      <w:pPr>
        <w:jc w:val="right"/>
        <w:rPr>
          <w:sz w:val="24"/>
          <w:szCs w:val="24"/>
        </w:rPr>
      </w:pPr>
    </w:p>
    <w:p w:rsidR="009A45D4" w:rsidRPr="006E3D16" w:rsidRDefault="00040B67" w:rsidP="00287E0A">
      <w:pPr>
        <w:ind w:firstLine="567"/>
        <w:jc w:val="both"/>
        <w:rPr>
          <w:sz w:val="24"/>
          <w:szCs w:val="24"/>
        </w:rPr>
      </w:pPr>
      <w:r w:rsidRPr="006E3D16">
        <w:rPr>
          <w:sz w:val="24"/>
          <w:szCs w:val="24"/>
        </w:rPr>
        <w:t xml:space="preserve"> </w:t>
      </w:r>
      <w:r w:rsidR="00287E0A" w:rsidRPr="00287E0A">
        <w:rPr>
          <w:sz w:val="24"/>
          <w:szCs w:val="24"/>
        </w:rPr>
        <w:t>Lentelėje nurodyti orientaciniai kiekiai naudojami tik pasiūlymų vertinimui/palyginimui, tai nebus sutarties maksimalūs kiekiai,  sutartyje bus nurodyti tik prekių įkainiai.</w:t>
      </w: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bookmarkStart w:id="0" w:name="_GoBack"/>
      <w:bookmarkEnd w:id="0"/>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E44EAC">
    <w:pPr>
      <w:pStyle w:val="Footer"/>
      <w:jc w:val="right"/>
    </w:pPr>
  </w:p>
  <w:p w:rsidR="0021036F" w:rsidRDefault="00E44EA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E44EAC">
    <w:pPr>
      <w:pStyle w:val="Footer"/>
      <w:jc w:val="right"/>
    </w:pPr>
  </w:p>
  <w:p w:rsidR="0021036F" w:rsidRDefault="00E44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87E0A"/>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E44EAC"/>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2277</Words>
  <Characters>1299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2025-06-13T07:06:00Z</dcterms:modified>
</cp:coreProperties>
</file>