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35276394" w:rsidR="004C64D8" w:rsidRPr="00DC5DB7" w:rsidRDefault="00DC5DB7" w:rsidP="00CF3365">
      <w:pPr>
        <w:pStyle w:val="Antrat1"/>
        <w:spacing w:after="0" w:line="240" w:lineRule="auto"/>
        <w:rPr>
          <w:iCs/>
          <w:color w:val="auto"/>
          <w:sz w:val="24"/>
          <w:szCs w:val="24"/>
        </w:rPr>
      </w:pPr>
      <w:r w:rsidRPr="00DC5DB7">
        <w:rPr>
          <w:iCs/>
          <w:color w:val="auto"/>
          <w:sz w:val="24"/>
          <w:szCs w:val="24"/>
        </w:rPr>
        <w:t xml:space="preserve">RADIALINIO SĖSDINTUVO REMONTO </w:t>
      </w:r>
      <w:r w:rsidR="004C64D8" w:rsidRPr="00DC5DB7">
        <w:rPr>
          <w:iCs/>
          <w:color w:val="auto"/>
          <w:sz w:val="24"/>
          <w:szCs w:val="24"/>
        </w:rPr>
        <w:t>PIRKIM</w:t>
      </w:r>
      <w:r w:rsidR="00150C22" w:rsidRPr="00DC5DB7">
        <w:rPr>
          <w:iCs/>
          <w:color w:val="auto"/>
          <w:sz w:val="24"/>
          <w:szCs w:val="24"/>
        </w:rPr>
        <w:t>UI</w:t>
      </w:r>
    </w:p>
    <w:p w14:paraId="3B6F50DD" w14:textId="77777777" w:rsidR="00683790" w:rsidRPr="00DC5DB7" w:rsidRDefault="00683790" w:rsidP="00D22842">
      <w:pPr>
        <w:jc w:val="center"/>
        <w:rPr>
          <w:b/>
          <w:iCs/>
          <w:caps/>
          <w:color w:val="auto"/>
          <w:sz w:val="24"/>
          <w:szCs w:val="24"/>
          <w:lang w:val="fi-FI"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252AEC94"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327F4A">
        <w:rPr>
          <w:color w:val="auto"/>
          <w:sz w:val="24"/>
          <w:szCs w:val="24"/>
        </w:rPr>
        <w:t>Pasirašydamas</w:t>
      </w:r>
      <w:r w:rsidR="00E00645" w:rsidRPr="00327F4A">
        <w:rPr>
          <w:color w:val="auto"/>
          <w:sz w:val="24"/>
          <w:szCs w:val="24"/>
        </w:rPr>
        <w:t xml:space="preserve"> </w:t>
      </w:r>
      <w:r w:rsidR="004C64D8" w:rsidRPr="00327F4A">
        <w:rPr>
          <w:color w:val="auto"/>
          <w:sz w:val="24"/>
          <w:szCs w:val="24"/>
        </w:rPr>
        <w:t>p</w:t>
      </w:r>
      <w:r w:rsidR="004C64D8" w:rsidRPr="0032678A">
        <w:rPr>
          <w:sz w:val="24"/>
          <w:szCs w:val="24"/>
        </w:rPr>
        <w:t>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5433"/>
        <w:gridCol w:w="1084"/>
        <w:gridCol w:w="834"/>
        <w:gridCol w:w="1748"/>
      </w:tblGrid>
      <w:tr w:rsidR="00327F4A" w:rsidRPr="00327F4A" w14:paraId="7A6D4804" w14:textId="77777777" w:rsidTr="00327F4A">
        <w:trPr>
          <w:cantSplit/>
          <w:trHeight w:val="395"/>
        </w:trPr>
        <w:tc>
          <w:tcPr>
            <w:tcW w:w="3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921B0C" w14:textId="77777777" w:rsidR="00327F4A" w:rsidRPr="00327F4A" w:rsidRDefault="00327F4A" w:rsidP="00327F4A">
            <w:pPr>
              <w:spacing w:after="0"/>
              <w:ind w:firstLine="0"/>
              <w:jc w:val="center"/>
              <w:rPr>
                <w:color w:val="auto"/>
                <w:sz w:val="20"/>
                <w:szCs w:val="20"/>
              </w:rPr>
            </w:pPr>
            <w:r w:rsidRPr="00327F4A">
              <w:rPr>
                <w:color w:val="auto"/>
                <w:sz w:val="20"/>
                <w:szCs w:val="20"/>
              </w:rPr>
              <w:t>Eil. Nr.</w:t>
            </w:r>
          </w:p>
        </w:tc>
        <w:tc>
          <w:tcPr>
            <w:tcW w:w="275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2459ED" w14:textId="77777777" w:rsidR="00327F4A" w:rsidRPr="00327F4A" w:rsidRDefault="00327F4A" w:rsidP="00327F4A">
            <w:pPr>
              <w:spacing w:after="0"/>
              <w:ind w:firstLine="567"/>
              <w:jc w:val="center"/>
              <w:rPr>
                <w:color w:val="auto"/>
                <w:sz w:val="20"/>
                <w:szCs w:val="20"/>
              </w:rPr>
            </w:pPr>
            <w:r w:rsidRPr="00327F4A">
              <w:rPr>
                <w:color w:val="auto"/>
                <w:sz w:val="20"/>
                <w:szCs w:val="20"/>
              </w:rPr>
              <w:t>Pavadinimas</w:t>
            </w:r>
          </w:p>
        </w:tc>
        <w:tc>
          <w:tcPr>
            <w:tcW w:w="5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9AA647" w14:textId="77777777" w:rsidR="00327F4A" w:rsidRPr="00327F4A" w:rsidRDefault="00327F4A" w:rsidP="00327F4A">
            <w:pPr>
              <w:spacing w:after="0"/>
              <w:ind w:firstLine="0"/>
              <w:jc w:val="center"/>
              <w:rPr>
                <w:color w:val="auto"/>
                <w:sz w:val="20"/>
                <w:szCs w:val="20"/>
              </w:rPr>
            </w:pPr>
            <w:r w:rsidRPr="00327F4A">
              <w:rPr>
                <w:color w:val="auto"/>
                <w:sz w:val="20"/>
                <w:szCs w:val="20"/>
              </w:rPr>
              <w:t>Mato vnt.</w:t>
            </w:r>
          </w:p>
        </w:tc>
        <w:tc>
          <w:tcPr>
            <w:tcW w:w="42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E9A8B7" w14:textId="77777777" w:rsidR="00327F4A" w:rsidRPr="00327F4A" w:rsidRDefault="00327F4A" w:rsidP="00327F4A">
            <w:pPr>
              <w:spacing w:after="0"/>
              <w:ind w:firstLine="0"/>
              <w:jc w:val="center"/>
              <w:rPr>
                <w:color w:val="auto"/>
                <w:sz w:val="20"/>
                <w:szCs w:val="20"/>
              </w:rPr>
            </w:pPr>
            <w:r w:rsidRPr="00327F4A">
              <w:rPr>
                <w:color w:val="auto"/>
                <w:sz w:val="20"/>
                <w:szCs w:val="20"/>
              </w:rPr>
              <w:t>Kiekis</w:t>
            </w:r>
          </w:p>
        </w:tc>
        <w:tc>
          <w:tcPr>
            <w:tcW w:w="88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FA53CB" w14:textId="77777777" w:rsidR="00327F4A" w:rsidRPr="00327F4A" w:rsidRDefault="00327F4A" w:rsidP="00327F4A">
            <w:pPr>
              <w:spacing w:after="0"/>
              <w:ind w:firstLine="0"/>
              <w:jc w:val="center"/>
              <w:rPr>
                <w:color w:val="auto"/>
                <w:sz w:val="20"/>
                <w:szCs w:val="20"/>
              </w:rPr>
            </w:pPr>
            <w:r w:rsidRPr="00327F4A">
              <w:rPr>
                <w:color w:val="auto"/>
                <w:sz w:val="20"/>
                <w:szCs w:val="20"/>
              </w:rPr>
              <w:t>Pasiūlymo kaina, Eur (be PVM)</w:t>
            </w:r>
          </w:p>
        </w:tc>
      </w:tr>
      <w:tr w:rsidR="00327F4A" w:rsidRPr="00327F4A" w14:paraId="44ED99E9" w14:textId="77777777" w:rsidTr="00327F4A">
        <w:trPr>
          <w:cantSplit/>
        </w:trPr>
        <w:tc>
          <w:tcPr>
            <w:tcW w:w="383" w:type="pct"/>
            <w:tcBorders>
              <w:top w:val="single" w:sz="4" w:space="0" w:color="auto"/>
              <w:left w:val="single" w:sz="4" w:space="0" w:color="auto"/>
              <w:bottom w:val="single" w:sz="4" w:space="0" w:color="auto"/>
              <w:right w:val="single" w:sz="4" w:space="0" w:color="auto"/>
            </w:tcBorders>
            <w:shd w:val="clear" w:color="auto" w:fill="D9D9D9"/>
            <w:hideMark/>
          </w:tcPr>
          <w:p w14:paraId="4D70C746" w14:textId="77777777" w:rsidR="00327F4A" w:rsidRPr="00327F4A" w:rsidRDefault="00327F4A" w:rsidP="00327F4A">
            <w:pPr>
              <w:spacing w:after="0"/>
              <w:jc w:val="center"/>
              <w:rPr>
                <w:color w:val="auto"/>
                <w:sz w:val="20"/>
                <w:szCs w:val="20"/>
              </w:rPr>
            </w:pPr>
            <w:r w:rsidRPr="00327F4A">
              <w:rPr>
                <w:color w:val="auto"/>
                <w:sz w:val="20"/>
                <w:szCs w:val="20"/>
              </w:rPr>
              <w:t>1</w:t>
            </w:r>
          </w:p>
        </w:tc>
        <w:tc>
          <w:tcPr>
            <w:tcW w:w="2757" w:type="pct"/>
            <w:tcBorders>
              <w:top w:val="single" w:sz="4" w:space="0" w:color="auto"/>
              <w:left w:val="single" w:sz="4" w:space="0" w:color="auto"/>
              <w:bottom w:val="single" w:sz="4" w:space="0" w:color="auto"/>
              <w:right w:val="single" w:sz="4" w:space="0" w:color="auto"/>
            </w:tcBorders>
            <w:shd w:val="clear" w:color="auto" w:fill="D9D9D9"/>
            <w:hideMark/>
          </w:tcPr>
          <w:p w14:paraId="7A99B226" w14:textId="77777777" w:rsidR="00327F4A" w:rsidRPr="00327F4A" w:rsidRDefault="00327F4A" w:rsidP="00327F4A">
            <w:pPr>
              <w:spacing w:after="0"/>
              <w:ind w:firstLine="567"/>
              <w:jc w:val="center"/>
              <w:rPr>
                <w:color w:val="auto"/>
                <w:sz w:val="20"/>
                <w:szCs w:val="20"/>
              </w:rPr>
            </w:pPr>
            <w:r w:rsidRPr="00327F4A">
              <w:rPr>
                <w:color w:val="auto"/>
                <w:sz w:val="20"/>
                <w:szCs w:val="20"/>
              </w:rPr>
              <w:t>2</w:t>
            </w:r>
          </w:p>
        </w:tc>
        <w:tc>
          <w:tcPr>
            <w:tcW w:w="550" w:type="pct"/>
            <w:tcBorders>
              <w:top w:val="single" w:sz="4" w:space="0" w:color="auto"/>
              <w:left w:val="single" w:sz="4" w:space="0" w:color="auto"/>
              <w:bottom w:val="single" w:sz="4" w:space="0" w:color="auto"/>
              <w:right w:val="single" w:sz="4" w:space="0" w:color="auto"/>
            </w:tcBorders>
            <w:shd w:val="clear" w:color="auto" w:fill="D9D9D9"/>
            <w:hideMark/>
          </w:tcPr>
          <w:p w14:paraId="75546751" w14:textId="77777777" w:rsidR="00327F4A" w:rsidRPr="00327F4A" w:rsidRDefault="00327F4A" w:rsidP="00327F4A">
            <w:pPr>
              <w:spacing w:after="0"/>
              <w:jc w:val="center"/>
              <w:rPr>
                <w:color w:val="auto"/>
                <w:sz w:val="20"/>
                <w:szCs w:val="20"/>
              </w:rPr>
            </w:pPr>
            <w:r w:rsidRPr="00327F4A">
              <w:rPr>
                <w:color w:val="auto"/>
                <w:sz w:val="20"/>
                <w:szCs w:val="20"/>
              </w:rPr>
              <w:t>3</w:t>
            </w:r>
          </w:p>
        </w:tc>
        <w:tc>
          <w:tcPr>
            <w:tcW w:w="423" w:type="pct"/>
            <w:tcBorders>
              <w:top w:val="single" w:sz="4" w:space="0" w:color="auto"/>
              <w:left w:val="single" w:sz="4" w:space="0" w:color="auto"/>
              <w:bottom w:val="single" w:sz="4" w:space="0" w:color="auto"/>
              <w:right w:val="single" w:sz="4" w:space="0" w:color="auto"/>
            </w:tcBorders>
            <w:shd w:val="clear" w:color="auto" w:fill="D9D9D9"/>
            <w:hideMark/>
          </w:tcPr>
          <w:p w14:paraId="420C9705" w14:textId="77777777" w:rsidR="00327F4A" w:rsidRPr="00327F4A" w:rsidRDefault="00327F4A" w:rsidP="00327F4A">
            <w:pPr>
              <w:spacing w:after="0"/>
              <w:jc w:val="center"/>
              <w:rPr>
                <w:color w:val="auto"/>
                <w:sz w:val="20"/>
                <w:szCs w:val="20"/>
              </w:rPr>
            </w:pPr>
            <w:r w:rsidRPr="00327F4A">
              <w:rPr>
                <w:color w:val="auto"/>
                <w:sz w:val="20"/>
                <w:szCs w:val="20"/>
              </w:rPr>
              <w:t>4</w:t>
            </w:r>
          </w:p>
        </w:tc>
        <w:tc>
          <w:tcPr>
            <w:tcW w:w="887" w:type="pct"/>
            <w:tcBorders>
              <w:top w:val="single" w:sz="4" w:space="0" w:color="auto"/>
              <w:left w:val="single" w:sz="4" w:space="0" w:color="auto"/>
              <w:bottom w:val="single" w:sz="4" w:space="0" w:color="auto"/>
              <w:right w:val="single" w:sz="4" w:space="0" w:color="auto"/>
            </w:tcBorders>
            <w:shd w:val="clear" w:color="auto" w:fill="D9D9D9"/>
            <w:hideMark/>
          </w:tcPr>
          <w:p w14:paraId="780A79BF" w14:textId="77777777" w:rsidR="00327F4A" w:rsidRPr="00327F4A" w:rsidRDefault="00327F4A" w:rsidP="00327F4A">
            <w:pPr>
              <w:spacing w:after="0"/>
              <w:jc w:val="center"/>
              <w:rPr>
                <w:color w:val="auto"/>
                <w:sz w:val="20"/>
                <w:szCs w:val="20"/>
              </w:rPr>
            </w:pPr>
            <w:r w:rsidRPr="00327F4A">
              <w:rPr>
                <w:color w:val="auto"/>
                <w:sz w:val="20"/>
                <w:szCs w:val="20"/>
              </w:rPr>
              <w:t>5</w:t>
            </w:r>
          </w:p>
        </w:tc>
      </w:tr>
      <w:tr w:rsidR="00327F4A" w:rsidRPr="00327F4A" w14:paraId="29C20BC6" w14:textId="77777777" w:rsidTr="00327F4A">
        <w:trPr>
          <w:cantSplit/>
        </w:trPr>
        <w:tc>
          <w:tcPr>
            <w:tcW w:w="383" w:type="pct"/>
            <w:tcBorders>
              <w:top w:val="single" w:sz="4" w:space="0" w:color="auto"/>
              <w:left w:val="single" w:sz="4" w:space="0" w:color="auto"/>
              <w:bottom w:val="single" w:sz="4" w:space="0" w:color="auto"/>
              <w:right w:val="single" w:sz="4" w:space="0" w:color="auto"/>
            </w:tcBorders>
            <w:vAlign w:val="center"/>
            <w:hideMark/>
          </w:tcPr>
          <w:p w14:paraId="6A364D7E" w14:textId="0BEC1899" w:rsidR="00327F4A" w:rsidRPr="00327F4A" w:rsidRDefault="00327F4A" w:rsidP="00327F4A">
            <w:pPr>
              <w:spacing w:after="0"/>
              <w:ind w:left="0" w:firstLine="0"/>
              <w:jc w:val="center"/>
              <w:rPr>
                <w:color w:val="auto"/>
                <w:sz w:val="20"/>
                <w:szCs w:val="20"/>
              </w:rPr>
            </w:pPr>
            <w:r>
              <w:rPr>
                <w:color w:val="auto"/>
                <w:sz w:val="20"/>
                <w:szCs w:val="20"/>
              </w:rPr>
              <w:t>1.</w:t>
            </w:r>
          </w:p>
        </w:tc>
        <w:tc>
          <w:tcPr>
            <w:tcW w:w="2757" w:type="pct"/>
            <w:tcBorders>
              <w:top w:val="single" w:sz="4" w:space="0" w:color="auto"/>
              <w:left w:val="single" w:sz="4" w:space="0" w:color="auto"/>
              <w:bottom w:val="single" w:sz="4" w:space="0" w:color="auto"/>
              <w:right w:val="single" w:sz="4" w:space="0" w:color="auto"/>
            </w:tcBorders>
            <w:vAlign w:val="center"/>
            <w:hideMark/>
          </w:tcPr>
          <w:p w14:paraId="4047D069" w14:textId="7E0441A9" w:rsidR="00251240" w:rsidRPr="00CF4CF9" w:rsidRDefault="00251240" w:rsidP="00327F4A">
            <w:pPr>
              <w:spacing w:after="0"/>
              <w:rPr>
                <w:color w:val="auto"/>
                <w:sz w:val="20"/>
                <w:szCs w:val="20"/>
              </w:rPr>
            </w:pPr>
            <w:r w:rsidRPr="00CF4CF9">
              <w:rPr>
                <w:color w:val="auto"/>
                <w:sz w:val="20"/>
                <w:szCs w:val="20"/>
              </w:rPr>
              <w:t>Radialinio sėsdintuvo remontas</w:t>
            </w:r>
          </w:p>
        </w:tc>
        <w:tc>
          <w:tcPr>
            <w:tcW w:w="550" w:type="pct"/>
            <w:tcBorders>
              <w:top w:val="single" w:sz="4" w:space="0" w:color="auto"/>
              <w:left w:val="single" w:sz="4" w:space="0" w:color="auto"/>
              <w:bottom w:val="single" w:sz="4" w:space="0" w:color="auto"/>
              <w:right w:val="single" w:sz="4" w:space="0" w:color="auto"/>
            </w:tcBorders>
            <w:vAlign w:val="center"/>
            <w:hideMark/>
          </w:tcPr>
          <w:p w14:paraId="1E132CBB" w14:textId="77777777" w:rsidR="00327F4A" w:rsidRPr="00327F4A" w:rsidRDefault="00327F4A" w:rsidP="00327F4A">
            <w:pPr>
              <w:spacing w:after="0"/>
              <w:ind w:firstLine="0"/>
              <w:jc w:val="center"/>
              <w:rPr>
                <w:color w:val="auto"/>
                <w:sz w:val="20"/>
                <w:szCs w:val="20"/>
              </w:rPr>
            </w:pPr>
            <w:r w:rsidRPr="00327F4A">
              <w:rPr>
                <w:color w:val="auto"/>
                <w:sz w:val="20"/>
                <w:szCs w:val="20"/>
              </w:rPr>
              <w:t>vnt.</w:t>
            </w:r>
          </w:p>
        </w:tc>
        <w:tc>
          <w:tcPr>
            <w:tcW w:w="423" w:type="pct"/>
            <w:tcBorders>
              <w:top w:val="single" w:sz="4" w:space="0" w:color="auto"/>
              <w:left w:val="single" w:sz="4" w:space="0" w:color="auto"/>
              <w:bottom w:val="single" w:sz="4" w:space="0" w:color="auto"/>
              <w:right w:val="single" w:sz="4" w:space="0" w:color="auto"/>
            </w:tcBorders>
            <w:vAlign w:val="center"/>
            <w:hideMark/>
          </w:tcPr>
          <w:p w14:paraId="60A7BA94" w14:textId="77777777" w:rsidR="00327F4A" w:rsidRPr="00327F4A" w:rsidRDefault="00327F4A" w:rsidP="00327F4A">
            <w:pPr>
              <w:spacing w:after="0"/>
              <w:ind w:left="0" w:firstLine="0"/>
              <w:jc w:val="center"/>
              <w:rPr>
                <w:color w:val="auto"/>
                <w:sz w:val="20"/>
                <w:szCs w:val="20"/>
              </w:rPr>
            </w:pPr>
            <w:r w:rsidRPr="00327F4A">
              <w:rPr>
                <w:color w:val="auto"/>
                <w:sz w:val="20"/>
                <w:szCs w:val="20"/>
              </w:rPr>
              <w:t>1</w:t>
            </w:r>
          </w:p>
        </w:tc>
        <w:tc>
          <w:tcPr>
            <w:tcW w:w="887" w:type="pct"/>
            <w:tcBorders>
              <w:top w:val="single" w:sz="4" w:space="0" w:color="auto"/>
              <w:left w:val="single" w:sz="4" w:space="0" w:color="auto"/>
              <w:bottom w:val="single" w:sz="4" w:space="0" w:color="auto"/>
              <w:right w:val="single" w:sz="4" w:space="0" w:color="auto"/>
            </w:tcBorders>
            <w:vAlign w:val="center"/>
          </w:tcPr>
          <w:p w14:paraId="1DADA5E5" w14:textId="77777777" w:rsidR="00327F4A" w:rsidRPr="00327F4A" w:rsidRDefault="00327F4A" w:rsidP="00327F4A">
            <w:pPr>
              <w:spacing w:after="0"/>
              <w:ind w:firstLine="567"/>
              <w:rPr>
                <w:color w:val="auto"/>
                <w:sz w:val="20"/>
                <w:szCs w:val="20"/>
              </w:rPr>
            </w:pPr>
          </w:p>
        </w:tc>
      </w:tr>
      <w:tr w:rsidR="00327F4A" w:rsidRPr="00327F4A" w14:paraId="7BC60BC1" w14:textId="77777777" w:rsidTr="00327F4A">
        <w:tc>
          <w:tcPr>
            <w:tcW w:w="4113" w:type="pct"/>
            <w:gridSpan w:val="4"/>
            <w:tcBorders>
              <w:top w:val="single" w:sz="4" w:space="0" w:color="auto"/>
              <w:left w:val="single" w:sz="4" w:space="0" w:color="auto"/>
              <w:bottom w:val="single" w:sz="4" w:space="0" w:color="auto"/>
              <w:right w:val="single" w:sz="4" w:space="0" w:color="auto"/>
            </w:tcBorders>
            <w:vAlign w:val="center"/>
            <w:hideMark/>
          </w:tcPr>
          <w:p w14:paraId="144A6CA5" w14:textId="77777777" w:rsidR="00327F4A" w:rsidRPr="00327F4A" w:rsidRDefault="00327F4A" w:rsidP="00327F4A">
            <w:pPr>
              <w:spacing w:after="0"/>
              <w:ind w:firstLine="567"/>
              <w:jc w:val="right"/>
              <w:rPr>
                <w:color w:val="auto"/>
                <w:sz w:val="20"/>
                <w:szCs w:val="20"/>
              </w:rPr>
            </w:pPr>
            <w:r w:rsidRPr="00327F4A">
              <w:rPr>
                <w:color w:val="auto"/>
                <w:sz w:val="20"/>
                <w:szCs w:val="20"/>
              </w:rPr>
              <w:t>Suma, Eur (be PVM)</w:t>
            </w:r>
          </w:p>
        </w:tc>
        <w:tc>
          <w:tcPr>
            <w:tcW w:w="887" w:type="pct"/>
            <w:tcBorders>
              <w:top w:val="single" w:sz="4" w:space="0" w:color="auto"/>
              <w:left w:val="single" w:sz="4" w:space="0" w:color="auto"/>
              <w:bottom w:val="single" w:sz="4" w:space="0" w:color="auto"/>
              <w:right w:val="single" w:sz="4" w:space="0" w:color="auto"/>
            </w:tcBorders>
            <w:vAlign w:val="center"/>
          </w:tcPr>
          <w:p w14:paraId="0636B4E3" w14:textId="77777777" w:rsidR="00327F4A" w:rsidRPr="00327F4A" w:rsidRDefault="00327F4A" w:rsidP="00327F4A">
            <w:pPr>
              <w:spacing w:after="0"/>
              <w:ind w:firstLine="567"/>
              <w:rPr>
                <w:color w:val="auto"/>
                <w:sz w:val="20"/>
                <w:szCs w:val="20"/>
              </w:rPr>
            </w:pPr>
          </w:p>
        </w:tc>
      </w:tr>
      <w:tr w:rsidR="00327F4A" w:rsidRPr="00327F4A" w14:paraId="12252354" w14:textId="77777777" w:rsidTr="00327F4A">
        <w:tc>
          <w:tcPr>
            <w:tcW w:w="4113" w:type="pct"/>
            <w:gridSpan w:val="4"/>
            <w:tcBorders>
              <w:top w:val="single" w:sz="4" w:space="0" w:color="auto"/>
              <w:left w:val="single" w:sz="4" w:space="0" w:color="auto"/>
              <w:bottom w:val="single" w:sz="4" w:space="0" w:color="auto"/>
              <w:right w:val="single" w:sz="4" w:space="0" w:color="auto"/>
            </w:tcBorders>
            <w:vAlign w:val="center"/>
            <w:hideMark/>
          </w:tcPr>
          <w:p w14:paraId="77BDDA27" w14:textId="77777777" w:rsidR="00327F4A" w:rsidRPr="00327F4A" w:rsidRDefault="00327F4A" w:rsidP="00327F4A">
            <w:pPr>
              <w:spacing w:after="0"/>
              <w:ind w:firstLine="567"/>
              <w:jc w:val="right"/>
              <w:rPr>
                <w:color w:val="auto"/>
                <w:sz w:val="20"/>
                <w:szCs w:val="20"/>
              </w:rPr>
            </w:pPr>
            <w:r w:rsidRPr="00327F4A">
              <w:rPr>
                <w:color w:val="auto"/>
                <w:sz w:val="20"/>
                <w:szCs w:val="20"/>
              </w:rPr>
              <w:t>PVM vertė (21 proc.), Eur</w:t>
            </w:r>
          </w:p>
        </w:tc>
        <w:tc>
          <w:tcPr>
            <w:tcW w:w="887" w:type="pct"/>
            <w:tcBorders>
              <w:top w:val="single" w:sz="4" w:space="0" w:color="auto"/>
              <w:left w:val="single" w:sz="4" w:space="0" w:color="auto"/>
              <w:bottom w:val="single" w:sz="12" w:space="0" w:color="auto"/>
              <w:right w:val="single" w:sz="4" w:space="0" w:color="auto"/>
            </w:tcBorders>
            <w:vAlign w:val="center"/>
          </w:tcPr>
          <w:p w14:paraId="496711DD" w14:textId="77777777" w:rsidR="00327F4A" w:rsidRPr="00327F4A" w:rsidRDefault="00327F4A" w:rsidP="00327F4A">
            <w:pPr>
              <w:spacing w:after="0"/>
              <w:ind w:firstLine="567"/>
              <w:rPr>
                <w:color w:val="auto"/>
                <w:sz w:val="20"/>
                <w:szCs w:val="20"/>
              </w:rPr>
            </w:pPr>
          </w:p>
        </w:tc>
      </w:tr>
      <w:tr w:rsidR="00327F4A" w:rsidRPr="00327F4A" w14:paraId="0020705D" w14:textId="77777777" w:rsidTr="00327F4A">
        <w:tc>
          <w:tcPr>
            <w:tcW w:w="4113" w:type="pct"/>
            <w:gridSpan w:val="4"/>
            <w:tcBorders>
              <w:top w:val="single" w:sz="4" w:space="0" w:color="auto"/>
              <w:left w:val="single" w:sz="4" w:space="0" w:color="auto"/>
              <w:bottom w:val="single" w:sz="4" w:space="0" w:color="auto"/>
              <w:right w:val="single" w:sz="12" w:space="0" w:color="auto"/>
            </w:tcBorders>
            <w:vAlign w:val="center"/>
            <w:hideMark/>
          </w:tcPr>
          <w:p w14:paraId="35C91167" w14:textId="77777777" w:rsidR="00327F4A" w:rsidRPr="00327F4A" w:rsidRDefault="00327F4A" w:rsidP="00327F4A">
            <w:pPr>
              <w:spacing w:after="0"/>
              <w:ind w:firstLine="567"/>
              <w:jc w:val="right"/>
              <w:rPr>
                <w:color w:val="auto"/>
                <w:sz w:val="20"/>
                <w:szCs w:val="20"/>
              </w:rPr>
            </w:pPr>
            <w:r w:rsidRPr="00327F4A">
              <w:rPr>
                <w:color w:val="auto"/>
                <w:sz w:val="20"/>
                <w:szCs w:val="20"/>
              </w:rPr>
              <w:t>Suma (Pasiūlymo kaina), Eur (su PVM)</w:t>
            </w:r>
          </w:p>
        </w:tc>
        <w:tc>
          <w:tcPr>
            <w:tcW w:w="887" w:type="pct"/>
            <w:tcBorders>
              <w:top w:val="single" w:sz="12" w:space="0" w:color="auto"/>
              <w:left w:val="single" w:sz="12" w:space="0" w:color="auto"/>
              <w:bottom w:val="single" w:sz="12" w:space="0" w:color="auto"/>
              <w:right w:val="single" w:sz="12" w:space="0" w:color="auto"/>
            </w:tcBorders>
            <w:vAlign w:val="center"/>
          </w:tcPr>
          <w:p w14:paraId="7DAD659F" w14:textId="77777777" w:rsidR="00327F4A" w:rsidRPr="00327F4A" w:rsidRDefault="00327F4A" w:rsidP="00327F4A">
            <w:pPr>
              <w:spacing w:after="0"/>
              <w:ind w:firstLine="567"/>
              <w:rPr>
                <w:color w:val="auto"/>
                <w:sz w:val="20"/>
                <w:szCs w:val="20"/>
              </w:rPr>
            </w:pPr>
          </w:p>
        </w:tc>
      </w:tr>
    </w:tbl>
    <w:p w14:paraId="36AE3C2E" w14:textId="432BECDD" w:rsidR="00B677DC" w:rsidRPr="000F6175" w:rsidRDefault="00327F4A" w:rsidP="00383519">
      <w:pPr>
        <w:spacing w:after="0"/>
        <w:ind w:firstLine="567"/>
        <w:rPr>
          <w:i/>
          <w:iCs/>
          <w:color w:val="auto"/>
          <w:sz w:val="20"/>
          <w:szCs w:val="20"/>
        </w:rPr>
      </w:pPr>
      <w:r w:rsidRPr="00327F4A">
        <w:rPr>
          <w:i/>
          <w:iCs/>
          <w:color w:val="0070C0"/>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7A19ACD" w14:textId="7DBC7CAA" w:rsidR="00732DE9" w:rsidRDefault="00732DE9" w:rsidP="00F17220">
      <w:pPr>
        <w:spacing w:after="0" w:line="240" w:lineRule="auto"/>
        <w:rPr>
          <w:color w:val="auto"/>
          <w:sz w:val="24"/>
          <w:szCs w:val="24"/>
        </w:rPr>
      </w:pPr>
    </w:p>
    <w:p w14:paraId="4B00ED50" w14:textId="32D778EF" w:rsidR="00F17220" w:rsidRDefault="008F41BC" w:rsidP="00F17220">
      <w:pPr>
        <w:spacing w:after="0" w:line="240" w:lineRule="auto"/>
        <w:rPr>
          <w:sz w:val="24"/>
          <w:szCs w:val="24"/>
        </w:rPr>
      </w:pPr>
      <w:r w:rsidRPr="00631665">
        <w:rPr>
          <w:color w:val="auto"/>
          <w:sz w:val="24"/>
          <w:szCs w:val="24"/>
        </w:rPr>
        <w:t xml:space="preserve">Mūsų </w:t>
      </w:r>
      <w:r w:rsidRPr="00327F4A">
        <w:rPr>
          <w:color w:val="auto"/>
          <w:sz w:val="24"/>
          <w:szCs w:val="24"/>
        </w:rPr>
        <w:t>siūlom</w:t>
      </w:r>
      <w:r w:rsidR="00327F4A" w:rsidRPr="00327F4A">
        <w:rPr>
          <w:color w:val="auto"/>
          <w:sz w:val="24"/>
          <w:szCs w:val="24"/>
        </w:rPr>
        <w:t>i</w:t>
      </w:r>
      <w:r w:rsidRPr="00327F4A">
        <w:rPr>
          <w:color w:val="auto"/>
          <w:sz w:val="24"/>
          <w:szCs w:val="24"/>
        </w:rPr>
        <w:t xml:space="preserve"> </w:t>
      </w:r>
      <w:r w:rsidR="00383519" w:rsidRPr="00327F4A">
        <w:rPr>
          <w:color w:val="auto"/>
          <w:sz w:val="24"/>
          <w:szCs w:val="24"/>
        </w:rPr>
        <w:t>Darbai</w:t>
      </w:r>
      <w:r w:rsidR="00DE5BCF" w:rsidRPr="00327F4A">
        <w:rPr>
          <w:color w:val="auto"/>
          <w:sz w:val="24"/>
          <w:szCs w:val="24"/>
        </w:rPr>
        <w:t xml:space="preserve"> </w:t>
      </w:r>
      <w:r w:rsidR="00F17220" w:rsidRPr="00327F4A">
        <w:rPr>
          <w:color w:val="auto"/>
          <w:sz w:val="24"/>
          <w:szCs w:val="24"/>
        </w:rPr>
        <w:t>visi</w:t>
      </w:r>
      <w:r w:rsidR="00F17220" w:rsidRPr="00631665">
        <w:rPr>
          <w:color w:val="auto"/>
          <w:sz w:val="24"/>
          <w:szCs w:val="24"/>
        </w:rPr>
        <w:t xml:space="preserve">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5F702C77" w:rsidR="00992603" w:rsidRPr="00D062CE" w:rsidRDefault="00327F4A" w:rsidP="00C27A21">
            <w:pPr>
              <w:spacing w:after="0" w:line="240" w:lineRule="auto"/>
              <w:rPr>
                <w:rFonts w:eastAsia="Calibri"/>
                <w:bCs/>
                <w:sz w:val="20"/>
                <w:szCs w:val="20"/>
              </w:rPr>
            </w:pPr>
            <w:r>
              <w:rPr>
                <w:rFonts w:eastAsia="Calibri"/>
                <w:bCs/>
                <w:sz w:val="20"/>
                <w:szCs w:val="20"/>
              </w:rPr>
              <w:t>2</w:t>
            </w:r>
            <w:r w:rsidR="00992603" w:rsidRPr="00D062CE">
              <w:rPr>
                <w:rFonts w:eastAsia="Calibri"/>
                <w:bCs/>
                <w:sz w:val="20"/>
                <w:szCs w:val="20"/>
              </w:rPr>
              <w:t>.</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1A38BB1F" w:rsidR="00992603" w:rsidRPr="00CC6AD0" w:rsidRDefault="00327F4A" w:rsidP="00C27A21">
            <w:pPr>
              <w:spacing w:after="0" w:line="240" w:lineRule="auto"/>
              <w:rPr>
                <w:rFonts w:eastAsia="Calibri"/>
                <w:bCs/>
                <w:sz w:val="20"/>
                <w:szCs w:val="20"/>
              </w:rPr>
            </w:pPr>
            <w:r>
              <w:rPr>
                <w:rFonts w:eastAsia="Calibri"/>
                <w:bCs/>
                <w:sz w:val="20"/>
                <w:szCs w:val="20"/>
              </w:rPr>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0EDB46F1" w:rsidR="00992603" w:rsidRPr="00CC6AD0" w:rsidRDefault="00992603" w:rsidP="00251240">
            <w:pPr>
              <w:pStyle w:val="Sraopastraipa"/>
              <w:numPr>
                <w:ilvl w:val="0"/>
                <w:numId w:val="4"/>
              </w:numPr>
              <w:tabs>
                <w:tab w:val="left" w:pos="331"/>
              </w:tabs>
              <w:spacing w:after="0" w:line="240" w:lineRule="auto"/>
              <w:ind w:left="0" w:hanging="32"/>
              <w:rPr>
                <w:bCs/>
                <w:sz w:val="20"/>
                <w:szCs w:val="20"/>
              </w:rPr>
            </w:pPr>
            <w:r w:rsidRPr="00CC6AD0">
              <w:rPr>
                <w:rFonts w:ascii="Times New Roman" w:eastAsiaTheme="minorHAnsi" w:hAnsi="Times New Roman"/>
                <w:iCs/>
                <w:sz w:val="20"/>
                <w:szCs w:val="20"/>
              </w:rPr>
              <w:t>kiekvienas subtiekėjas atskirai</w:t>
            </w:r>
            <w:r w:rsidR="00251240">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0513C1D0" w:rsidR="00992603" w:rsidRPr="00CC6AD0" w:rsidRDefault="00327F4A" w:rsidP="00C27A21">
            <w:pPr>
              <w:spacing w:after="0" w:line="240" w:lineRule="auto"/>
              <w:rPr>
                <w:rFonts w:eastAsia="Calibri"/>
                <w:bCs/>
                <w:sz w:val="20"/>
                <w:szCs w:val="20"/>
              </w:rPr>
            </w:pPr>
            <w:r>
              <w:rPr>
                <w:rFonts w:eastAsia="Calibri"/>
                <w:bCs/>
                <w:sz w:val="20"/>
                <w:szCs w:val="20"/>
              </w:rPr>
              <w:t>4</w:t>
            </w:r>
            <w:r w:rsidR="00C119F8" w:rsidRPr="00CC6AD0">
              <w:rPr>
                <w:rFonts w:eastAsia="Calibri"/>
                <w:bCs/>
                <w:sz w:val="20"/>
                <w:szCs w:val="20"/>
              </w:rPr>
              <w:t>.</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0F1A91AB" w:rsidR="00992603" w:rsidRPr="00CC6AD0" w:rsidRDefault="00327F4A" w:rsidP="00C27A21">
            <w:pPr>
              <w:spacing w:after="0" w:line="240" w:lineRule="auto"/>
              <w:rPr>
                <w:rFonts w:eastAsia="Calibri"/>
                <w:bCs/>
                <w:sz w:val="20"/>
                <w:szCs w:val="20"/>
              </w:rPr>
            </w:pPr>
            <w:r>
              <w:rPr>
                <w:rFonts w:eastAsia="Calibri"/>
                <w:bCs/>
                <w:sz w:val="20"/>
                <w:szCs w:val="20"/>
              </w:rPr>
              <w:t>5</w:t>
            </w:r>
            <w:r w:rsidR="00C119F8" w:rsidRPr="00CC6AD0">
              <w:rPr>
                <w:rFonts w:eastAsia="Calibri"/>
                <w:bCs/>
                <w:sz w:val="20"/>
                <w:szCs w:val="20"/>
              </w:rPr>
              <w:t>.</w:t>
            </w:r>
          </w:p>
        </w:tc>
        <w:tc>
          <w:tcPr>
            <w:tcW w:w="5632" w:type="dxa"/>
          </w:tcPr>
          <w:p w14:paraId="78BE9FEA" w14:textId="737B90D3" w:rsidR="00992603" w:rsidRPr="00CC6AD0" w:rsidRDefault="00E01F3B" w:rsidP="00C119F8">
            <w:pPr>
              <w:spacing w:after="0" w:line="240" w:lineRule="auto"/>
              <w:rPr>
                <w:iCs/>
                <w:color w:val="auto"/>
                <w:sz w:val="20"/>
                <w:szCs w:val="20"/>
              </w:rPr>
            </w:pPr>
            <w:r w:rsidRPr="00CC6AD0">
              <w:rPr>
                <w:iCs/>
                <w:color w:val="auto"/>
                <w:sz w:val="20"/>
                <w:szCs w:val="20"/>
              </w:rPr>
              <w:t>Kvalifikacijos atitiktį įrodantys dokumentai ir kokybės vadybos sistemos ir (arba) aplinkos apsaugos vadybos sistemos standartus įrodantys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 xml:space="preserve">atskleidimas prieštarautų teisės aktams arba teisėtiems tiekėjų </w:t>
      </w:r>
      <w:r w:rsidR="00A26462" w:rsidRPr="00D062CE">
        <w:rPr>
          <w:b/>
          <w:color w:val="auto"/>
          <w:sz w:val="24"/>
          <w:szCs w:val="24"/>
        </w:rPr>
        <w:lastRenderedPageBreak/>
        <w:t>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069E1395" w:rsidR="001753B0" w:rsidRPr="00D062CE" w:rsidRDefault="00DC5DB7" w:rsidP="00F21339">
            <w:pPr>
              <w:spacing w:after="0" w:line="240" w:lineRule="auto"/>
              <w:rPr>
                <w:rFonts w:eastAsia="Calibri"/>
                <w:bCs/>
                <w:sz w:val="20"/>
                <w:szCs w:val="20"/>
              </w:rPr>
            </w:pPr>
            <w:r>
              <w:rPr>
                <w:rFonts w:eastAsia="Calibri"/>
                <w:bCs/>
                <w:sz w:val="20"/>
                <w:szCs w:val="20"/>
              </w:rPr>
              <w:t>3</w:t>
            </w:r>
            <w:r w:rsidR="00CC6AD0" w:rsidRPr="00D062CE">
              <w:rPr>
                <w:rFonts w:eastAsia="Calibri"/>
                <w:bCs/>
                <w:sz w:val="20"/>
                <w:szCs w:val="20"/>
              </w:rPr>
              <w:t>.</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1C902635" w:rsidR="00371528" w:rsidRPr="00DC5DB7" w:rsidRDefault="00DC5DB7" w:rsidP="00371528">
      <w:pPr>
        <w:spacing w:after="0" w:line="259" w:lineRule="auto"/>
        <w:ind w:left="0" w:right="0" w:firstLine="567"/>
        <w:jc w:val="left"/>
        <w:rPr>
          <w:iCs/>
          <w:color w:val="auto"/>
          <w:sz w:val="24"/>
          <w:szCs w:val="24"/>
        </w:rPr>
      </w:pPr>
      <w:r w:rsidRPr="00DC5DB7">
        <w:rPr>
          <w:iCs/>
          <w:color w:val="auto"/>
          <w:sz w:val="24"/>
          <w:szCs w:val="24"/>
        </w:rPr>
        <w:t>8</w:t>
      </w:r>
      <w:r w:rsidR="00371528" w:rsidRPr="00DC5DB7">
        <w:rPr>
          <w:iCs/>
          <w:color w:val="auto"/>
          <w:sz w:val="24"/>
          <w:szCs w:val="24"/>
        </w:rPr>
        <w:t>. Informacija apie Pirkėjo turimus dokumentus, Tiekėjo pateiktus kitiems Pirkėjo pirkimams</w:t>
      </w:r>
      <w:r w:rsidR="00CC6AD0" w:rsidRPr="00DC5DB7">
        <w:rPr>
          <w:iCs/>
          <w:color w:val="auto"/>
          <w:sz w:val="24"/>
          <w:szCs w:val="24"/>
        </w:rPr>
        <w:t xml:space="preserve"> arba </w:t>
      </w:r>
      <w:r w:rsidR="001E647E" w:rsidRPr="00DC5DB7">
        <w:rPr>
          <w:iCs/>
          <w:color w:val="auto"/>
          <w:sz w:val="24"/>
          <w:szCs w:val="24"/>
        </w:rPr>
        <w:t>elektroninė</w:t>
      </w:r>
      <w:r w:rsidR="008D7A2D" w:rsidRPr="00DC5DB7">
        <w:rPr>
          <w:iCs/>
          <w:color w:val="auto"/>
          <w:sz w:val="24"/>
          <w:szCs w:val="24"/>
        </w:rPr>
        <w:t xml:space="preserve"> nuoroda į r</w:t>
      </w:r>
      <w:r w:rsidR="00CC6AD0" w:rsidRPr="00DC5DB7">
        <w:rPr>
          <w:iCs/>
          <w:color w:val="auto"/>
          <w:sz w:val="24"/>
          <w:szCs w:val="24"/>
        </w:rPr>
        <w:t>eikalaujam</w:t>
      </w:r>
      <w:r w:rsidR="008D7A2D" w:rsidRPr="00DC5DB7">
        <w:rPr>
          <w:iCs/>
          <w:color w:val="auto"/>
          <w:sz w:val="24"/>
          <w:szCs w:val="24"/>
        </w:rPr>
        <w:t>us duomeni</w:t>
      </w:r>
      <w:r w:rsidR="00CC6AD0" w:rsidRPr="00DC5DB7">
        <w:rPr>
          <w:iCs/>
          <w:color w:val="auto"/>
          <w:sz w:val="24"/>
          <w:szCs w:val="24"/>
        </w:rPr>
        <w:t>s</w:t>
      </w:r>
      <w:r w:rsidR="00371528" w:rsidRPr="00DC5DB7">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(-ams)</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CF4CF9"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1240"/>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27F4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66B1"/>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28BB"/>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E38C3"/>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CF4CF9"/>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C5DB7"/>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534642">
      <w:bodyDiv w:val="1"/>
      <w:marLeft w:val="0"/>
      <w:marRight w:val="0"/>
      <w:marTop w:val="0"/>
      <w:marBottom w:val="0"/>
      <w:divBdr>
        <w:top w:val="none" w:sz="0" w:space="0" w:color="auto"/>
        <w:left w:val="none" w:sz="0" w:space="0" w:color="auto"/>
        <w:bottom w:val="none" w:sz="0" w:space="0" w:color="auto"/>
        <w:right w:val="none" w:sz="0" w:space="0" w:color="auto"/>
      </w:divBdr>
    </w:div>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 w:id="109289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3</Pages>
  <Words>4152</Words>
  <Characters>2367</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115</cp:revision>
  <cp:lastPrinted>2020-04-21T06:10:00Z</cp:lastPrinted>
  <dcterms:created xsi:type="dcterms:W3CDTF">2020-10-09T07:42:00Z</dcterms:created>
  <dcterms:modified xsi:type="dcterms:W3CDTF">2025-06-12T07:58:00Z</dcterms:modified>
</cp:coreProperties>
</file>