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41EF" w14:textId="33BE48CA" w:rsidR="001F684D" w:rsidRPr="00592FFF" w:rsidRDefault="002D0C22" w:rsidP="009A27AE">
      <w:pPr>
        <w:spacing w:after="0" w:line="240" w:lineRule="auto"/>
        <w:jc w:val="right"/>
        <w:rPr>
          <w:rFonts w:cs="Times New Roman"/>
          <w:noProof w:val="0"/>
        </w:rPr>
      </w:pPr>
      <w:r w:rsidRPr="00592FFF">
        <w:rPr>
          <w:rFonts w:cs="Times New Roman"/>
          <w:noProof w:val="0"/>
        </w:rPr>
        <w:t>TSD-</w:t>
      </w:r>
      <w:r w:rsidR="00BD2AAA" w:rsidRPr="00BD2AAA">
        <w:rPr>
          <w:rFonts w:cs="Times New Roman"/>
          <w:noProof w:val="0"/>
        </w:rPr>
        <w:t>314</w:t>
      </w:r>
      <w:r w:rsidRPr="00592FFF">
        <w:rPr>
          <w:rFonts w:cs="Times New Roman"/>
          <w:noProof w:val="0"/>
        </w:rPr>
        <w:t xml:space="preserve">, </w:t>
      </w:r>
      <w:r w:rsidR="002D43D5" w:rsidRPr="00592FFF">
        <w:rPr>
          <w:rFonts w:cs="Times New Roman"/>
          <w:noProof w:val="0"/>
        </w:rPr>
        <w:t>VPP-</w:t>
      </w:r>
      <w:r w:rsidR="00970C53" w:rsidRPr="00592FFF">
        <w:rPr>
          <w:rFonts w:cs="Times New Roman"/>
          <w:noProof w:val="0"/>
        </w:rPr>
        <w:t>1876</w:t>
      </w:r>
    </w:p>
    <w:p w14:paraId="1B01DC95" w14:textId="77777777" w:rsidR="00615556" w:rsidRPr="00592FFF" w:rsidRDefault="00615556" w:rsidP="009A27AE">
      <w:pPr>
        <w:spacing w:after="0" w:line="240" w:lineRule="auto"/>
        <w:jc w:val="right"/>
        <w:rPr>
          <w:rFonts w:cs="Times New Roman"/>
          <w:noProof w:val="0"/>
        </w:rPr>
      </w:pPr>
    </w:p>
    <w:p w14:paraId="0489B1F4" w14:textId="6E3CA985" w:rsidR="002D43D5" w:rsidRPr="00592FFF" w:rsidRDefault="00970C53" w:rsidP="009A27AE">
      <w:pPr>
        <w:spacing w:after="0" w:line="240" w:lineRule="auto"/>
        <w:jc w:val="center"/>
        <w:rPr>
          <w:rFonts w:cs="Times New Roman"/>
          <w:b/>
          <w:noProof w:val="0"/>
        </w:rPr>
      </w:pPr>
      <w:r w:rsidRPr="00592FFF">
        <w:rPr>
          <w:rFonts w:cs="Times New Roman"/>
          <w:b/>
          <w:noProof w:val="0"/>
        </w:rPr>
        <w:t xml:space="preserve">Jėgos instrumentų </w:t>
      </w:r>
      <w:r w:rsidR="00007915" w:rsidRPr="00592FFF">
        <w:rPr>
          <w:rFonts w:cs="Times New Roman"/>
          <w:b/>
          <w:noProof w:val="0"/>
        </w:rPr>
        <w:t>techninė specifikacija</w:t>
      </w:r>
    </w:p>
    <w:p w14:paraId="5C4E3543" w14:textId="77777777" w:rsidR="00615556" w:rsidRPr="00592FFF" w:rsidRDefault="00615556" w:rsidP="009A27AE">
      <w:pPr>
        <w:spacing w:after="0" w:line="240" w:lineRule="auto"/>
        <w:jc w:val="center"/>
        <w:rPr>
          <w:rFonts w:cs="Times New Roman"/>
          <w:b/>
          <w:noProof w:val="0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267"/>
        <w:gridCol w:w="4396"/>
        <w:gridCol w:w="2960"/>
      </w:tblGrid>
      <w:tr w:rsidR="00592FFF" w:rsidRPr="00592FFF" w14:paraId="7D5A97FB" w14:textId="1135826A" w:rsidTr="00BB0DBE">
        <w:trPr>
          <w:trHeight w:val="68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77777777" w:rsidR="00635A72" w:rsidRPr="00592FFF" w:rsidRDefault="00635A72" w:rsidP="009A27AE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592FFF">
              <w:rPr>
                <w:rFonts w:eastAsia="Times New Roman" w:cs="Times New Roman"/>
                <w:b/>
                <w:noProof w:val="0"/>
              </w:rPr>
              <w:t>Eil.</w:t>
            </w:r>
            <w:r w:rsidRPr="00592FFF">
              <w:rPr>
                <w:rFonts w:eastAsia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635A72" w:rsidRPr="00592FFF" w:rsidRDefault="00635A72" w:rsidP="009A27AE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592FFF">
              <w:rPr>
                <w:rFonts w:eastAsia="Times New Roman" w:cs="Times New Roman"/>
                <w:b/>
                <w:noProof w:val="0"/>
              </w:rPr>
              <w:t>Parametrai</w:t>
            </w:r>
            <w:r w:rsidRPr="00592FFF">
              <w:rPr>
                <w:rFonts w:eastAsia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635A72" w:rsidRPr="00592FFF" w:rsidRDefault="00635A72" w:rsidP="009A27AE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592FFF">
              <w:rPr>
                <w:rFonts w:eastAsia="Times New Roman" w:cs="Times New Roman"/>
                <w:b/>
                <w:noProof w:val="0"/>
              </w:rPr>
              <w:t xml:space="preserve">Reikalaujamos </w:t>
            </w:r>
            <w:r w:rsidRPr="00592FFF">
              <w:rPr>
                <w:rFonts w:eastAsia="Times New Roman" w:cs="Times New Roman"/>
                <w:b/>
                <w:noProof w:val="0"/>
              </w:rPr>
              <w:br/>
              <w:t>parametrų reikšmės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77777777" w:rsidR="00635A72" w:rsidRPr="00592FFF" w:rsidRDefault="00635A72" w:rsidP="009A27AE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592FFF">
              <w:rPr>
                <w:rFonts w:eastAsia="Times New Roman" w:cs="Times New Roman"/>
                <w:b/>
                <w:noProof w:val="0"/>
              </w:rPr>
              <w:t xml:space="preserve">Siūlomos </w:t>
            </w:r>
          </w:p>
          <w:p w14:paraId="4126821E" w14:textId="77777777" w:rsidR="00635A72" w:rsidRPr="00592FFF" w:rsidRDefault="00635A72" w:rsidP="009A27AE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592FFF">
              <w:rPr>
                <w:rFonts w:eastAsia="Times New Roman" w:cs="Times New Roman"/>
                <w:b/>
                <w:noProof w:val="0"/>
              </w:rPr>
              <w:t>parametrų reikšmės</w:t>
            </w:r>
          </w:p>
        </w:tc>
      </w:tr>
      <w:tr w:rsidR="00592FFF" w:rsidRPr="00592FFF" w14:paraId="0E29BCEE" w14:textId="352B62A9" w:rsidTr="00BB0DBE">
        <w:trPr>
          <w:trHeight w:val="5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0BF1" w14:textId="4F542C54" w:rsidR="00635A72" w:rsidRPr="00592FFF" w:rsidRDefault="00635A72" w:rsidP="009A27A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1.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84D" w14:textId="03D74234" w:rsidR="00635A72" w:rsidRPr="00592FFF" w:rsidRDefault="00970C53" w:rsidP="00E367CC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cs="Times New Roman"/>
                <w:lang w:val="en-US"/>
              </w:rPr>
              <w:t xml:space="preserve">Jėgos </w:t>
            </w:r>
            <w:r w:rsidR="00E367CC" w:rsidRPr="00592FFF">
              <w:rPr>
                <w:rFonts w:cs="Times New Roman"/>
                <w:lang w:val="en-US"/>
              </w:rPr>
              <w:t xml:space="preserve">instrumentų </w:t>
            </w:r>
            <w:r w:rsidRPr="00592FFF">
              <w:rPr>
                <w:rFonts w:cs="Times New Roman"/>
                <w:lang w:val="en-US"/>
              </w:rPr>
              <w:t xml:space="preserve"> paskirtis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387" w14:textId="00950D28" w:rsidR="0002689C" w:rsidRPr="00592FFF" w:rsidRDefault="00970C53" w:rsidP="00970C53">
            <w:pPr>
              <w:spacing w:after="0" w:line="240" w:lineRule="auto"/>
              <w:ind w:right="36"/>
              <w:rPr>
                <w:rFonts w:eastAsia="Times New Roman"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Krūtinkaulio atvėrimo operacijoms atlikti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639" w14:textId="3DA215C3" w:rsidR="004978F0" w:rsidRPr="00592FFF" w:rsidRDefault="004978F0" w:rsidP="009A27A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92FFF" w:rsidRPr="00592FFF" w14:paraId="7FC68153" w14:textId="77777777" w:rsidTr="00BB0DBE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69A" w14:textId="09A570B8" w:rsidR="00970C53" w:rsidRPr="00592FFF" w:rsidRDefault="00970C53" w:rsidP="009A27A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2.</w:t>
            </w:r>
          </w:p>
        </w:tc>
        <w:tc>
          <w:tcPr>
            <w:tcW w:w="3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2250" w14:textId="675CAB0A" w:rsidR="00970C53" w:rsidRPr="00592FFF" w:rsidRDefault="00E367CC" w:rsidP="00970C53">
            <w:p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  <w:lang w:val="en-US"/>
              </w:rPr>
              <w:t xml:space="preserve">Jėgos instrumentų </w:t>
            </w:r>
            <w:r w:rsidR="00970C53" w:rsidRPr="00592FFF">
              <w:rPr>
                <w:rFonts w:cs="Times New Roman"/>
                <w:lang w:val="en-US"/>
              </w:rPr>
              <w:t>komplektacija</w:t>
            </w:r>
            <w:r w:rsidRPr="00592FFF">
              <w:rPr>
                <w:rFonts w:cs="Times New Roman"/>
                <w:lang w:val="en-US"/>
              </w:rPr>
              <w:t>: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26F" w14:textId="77777777" w:rsidR="00970C53" w:rsidRPr="00592FFF" w:rsidRDefault="00970C53" w:rsidP="009A27A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92FFF" w:rsidRPr="00592FFF" w14:paraId="7C3AFC2B" w14:textId="77777777" w:rsidTr="00BB0DBE">
        <w:trPr>
          <w:trHeight w:val="55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94AB" w14:textId="4251A492" w:rsidR="00970C53" w:rsidRPr="00592FFF" w:rsidRDefault="00970C53" w:rsidP="009A27A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2.1.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47D9" w14:textId="660549BC" w:rsidR="00970C53" w:rsidRPr="00592FFF" w:rsidRDefault="00970C53" w:rsidP="00BB0DBE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592FFF">
              <w:rPr>
                <w:rFonts w:cs="Times New Roman"/>
                <w:lang w:val="en-US"/>
              </w:rPr>
              <w:t>Osciliuojančio pjovimo rankena (be baterijos)</w:t>
            </w:r>
            <w:r w:rsidR="00BB0DBE">
              <w:rPr>
                <w:rFonts w:cs="Times New Roman"/>
                <w:lang w:val="en-US"/>
              </w:rPr>
              <w:br/>
            </w:r>
            <w:r w:rsidRPr="00592FFF">
              <w:rPr>
                <w:rFonts w:cs="Times New Roman"/>
                <w:lang w:val="en-US"/>
              </w:rPr>
              <w:t>(kiekis 2 vnt.)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C548" w14:textId="77777777" w:rsidR="00970C53" w:rsidRPr="00592FFF" w:rsidRDefault="00970C53" w:rsidP="00970C53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Atspari dezinfekavimui, autoklavuojama;</w:t>
            </w:r>
          </w:p>
          <w:p w14:paraId="069A1B54" w14:textId="4DF313F1" w:rsidR="00970C53" w:rsidRPr="00592FFF" w:rsidRDefault="00970C53" w:rsidP="00970C53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Svoris su baterija: ne daugiau nei 1600 g;</w:t>
            </w:r>
          </w:p>
          <w:p w14:paraId="03A3E81A" w14:textId="77777777" w:rsidR="00970C53" w:rsidRPr="00592FFF" w:rsidRDefault="00970C53" w:rsidP="00970C53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 xml:space="preserve">Galingumas: ≥ </w:t>
            </w:r>
            <w:r w:rsidRPr="00592FFF">
              <w:rPr>
                <w:rFonts w:cs="Times New Roman"/>
                <w:lang w:val="en-US"/>
              </w:rPr>
              <w:t>250 W;</w:t>
            </w:r>
          </w:p>
          <w:p w14:paraId="2D8C34FC" w14:textId="2AD41708" w:rsidR="00970C53" w:rsidRPr="00592FFF" w:rsidRDefault="00970C53" w:rsidP="00970C53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 xml:space="preserve">Energijos šaltinis </w:t>
            </w:r>
            <w:r w:rsidR="00805580" w:rsidRPr="00592FFF">
              <w:rPr>
                <w:rFonts w:cs="Times New Roman"/>
              </w:rPr>
              <w:t>–</w:t>
            </w:r>
            <w:r w:rsidRPr="00592FFF">
              <w:rPr>
                <w:rFonts w:cs="Times New Roman"/>
              </w:rPr>
              <w:t xml:space="preserve"> įkraunama baterija;</w:t>
            </w:r>
          </w:p>
          <w:p w14:paraId="629A1745" w14:textId="77777777" w:rsidR="00970C53" w:rsidRPr="00592FFF" w:rsidRDefault="00970C53" w:rsidP="00970C53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Pjovimo greičio valdymas:</w:t>
            </w:r>
          </w:p>
          <w:p w14:paraId="794ED635" w14:textId="72F3269C" w:rsidR="00970C53" w:rsidRPr="00592FFF" w:rsidRDefault="00970C53" w:rsidP="00970C53">
            <w:pPr>
              <w:pStyle w:val="Sraopastraipa"/>
              <w:numPr>
                <w:ilvl w:val="1"/>
                <w:numId w:val="32"/>
              </w:numPr>
              <w:spacing w:after="0" w:line="240" w:lineRule="auto"/>
              <w:ind w:right="36"/>
              <w:rPr>
                <w:rFonts w:cs="Times New Roman"/>
              </w:rPr>
            </w:pPr>
            <w:r w:rsidRPr="00592FFF">
              <w:rPr>
                <w:rFonts w:cs="Times New Roman"/>
              </w:rPr>
              <w:t xml:space="preserve">Bepakopis; </w:t>
            </w:r>
          </w:p>
          <w:p w14:paraId="7FFB311B" w14:textId="40544D6C" w:rsidR="00970C53" w:rsidRPr="00592FFF" w:rsidRDefault="00970C53" w:rsidP="00970C53">
            <w:pPr>
              <w:pStyle w:val="Sraopastraipa"/>
              <w:numPr>
                <w:ilvl w:val="1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 xml:space="preserve">Reguliuojamas ribose, ne siauresnėse, kaip 0–13 000 ciklų/min.; </w:t>
            </w:r>
          </w:p>
          <w:p w14:paraId="4D539415" w14:textId="77777777" w:rsidR="00970C53" w:rsidRPr="00592FFF" w:rsidRDefault="00970C53" w:rsidP="00970C53">
            <w:pPr>
              <w:pStyle w:val="Sraopastraipa"/>
              <w:numPr>
                <w:ilvl w:val="1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Apsauga nuo atsitiktinio įjungimo.</w:t>
            </w:r>
          </w:p>
          <w:p w14:paraId="0F564520" w14:textId="77777777" w:rsidR="00970C53" w:rsidRPr="00592FFF" w:rsidRDefault="00970C53" w:rsidP="00970C53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Pjovimo galvutės padėties keitimas: 360º kampu apie išilginę ašį, fiksuojant padėtį kas 45º;</w:t>
            </w:r>
          </w:p>
          <w:p w14:paraId="5938A530" w14:textId="22A03137" w:rsidR="00970C53" w:rsidRPr="00592FFF" w:rsidRDefault="00970C53" w:rsidP="00970C53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 xml:space="preserve">Osciliacijos kampas: </w:t>
            </w:r>
            <w:r w:rsidRPr="00592FFF">
              <w:rPr>
                <w:rFonts w:cs="Times New Roman"/>
                <w:lang w:val="de-DE"/>
              </w:rPr>
              <w:t>4,1º ± 0,1º;</w:t>
            </w:r>
          </w:p>
          <w:p w14:paraId="1A9246F8" w14:textId="7BBF5901" w:rsidR="00970C53" w:rsidRPr="00592FFF" w:rsidRDefault="00970C53" w:rsidP="00970C53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Prietaiso konstrukcija: p</w:t>
            </w:r>
            <w:r w:rsidRPr="00592FFF">
              <w:rPr>
                <w:rFonts w:cs="Times New Roman"/>
                <w:lang w:val="de-DE"/>
              </w:rPr>
              <w:t>istoleto formos, ne modulin</w:t>
            </w:r>
            <w:r w:rsidRPr="00592FFF">
              <w:rPr>
                <w:rFonts w:cs="Times New Roman"/>
              </w:rPr>
              <w:t>ė.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A96" w14:textId="77777777" w:rsidR="00970C53" w:rsidRPr="00592FFF" w:rsidRDefault="00970C53" w:rsidP="009A27A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92FFF" w:rsidRPr="00592FFF" w14:paraId="41F4D521" w14:textId="77777777" w:rsidTr="00BB0DBE">
        <w:trPr>
          <w:trHeight w:val="55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8606" w14:textId="12E980D2" w:rsidR="00970C53" w:rsidRPr="00592FFF" w:rsidRDefault="00970C53" w:rsidP="009A27A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2.2.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7237" w14:textId="07DA8662" w:rsidR="00970C53" w:rsidRPr="00592FFF" w:rsidRDefault="00970C53" w:rsidP="00BB0DBE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592FFF">
              <w:rPr>
                <w:rFonts w:cs="Times New Roman"/>
                <w:lang w:val="en-US"/>
              </w:rPr>
              <w:t xml:space="preserve">Baterija </w:t>
            </w:r>
            <w:r w:rsidRPr="00592FFF">
              <w:rPr>
                <w:rFonts w:eastAsia="Times New Roman" w:cs="Times New Roman"/>
                <w:noProof w:val="0"/>
              </w:rPr>
              <w:t>(kiekis 3 vnt.)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A7F9" w14:textId="13C5C40B" w:rsidR="00154A47" w:rsidRPr="00154A47" w:rsidRDefault="00154A47" w:rsidP="00970C53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Įkraunama;</w:t>
            </w:r>
          </w:p>
          <w:p w14:paraId="7E73ED5C" w14:textId="4C7F9F7F" w:rsidR="00331F92" w:rsidRPr="00592FFF" w:rsidRDefault="00970C53" w:rsidP="00970C53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  <w:lang w:val="es-ES"/>
              </w:rPr>
              <w:t xml:space="preserve">NiMH </w:t>
            </w:r>
            <w:r w:rsidR="00B83BD5" w:rsidRPr="00592FFF">
              <w:rPr>
                <w:rFonts w:cs="Times New Roman"/>
                <w:lang w:val="es-ES"/>
              </w:rPr>
              <w:t xml:space="preserve">arba </w:t>
            </w:r>
            <w:r w:rsidR="00B83BD5" w:rsidRPr="00592FFF">
              <w:rPr>
                <w:rFonts w:cs="Times New Roman"/>
              </w:rPr>
              <w:t xml:space="preserve">Ličio jonų </w:t>
            </w:r>
            <w:r w:rsidR="00331F92" w:rsidRPr="00592FFF">
              <w:rPr>
                <w:rFonts w:cs="Times New Roman"/>
                <w:lang w:val="es-ES"/>
              </w:rPr>
              <w:t>(arba lygiavertė);</w:t>
            </w:r>
          </w:p>
          <w:p w14:paraId="374007BC" w14:textId="308807A9" w:rsidR="00331F92" w:rsidRPr="00592FFF" w:rsidRDefault="00331F92" w:rsidP="00970C53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  <w:lang w:val="es-ES"/>
              </w:rPr>
              <w:t>S</w:t>
            </w:r>
            <w:r w:rsidR="00970C53" w:rsidRPr="00592FFF">
              <w:rPr>
                <w:rFonts w:cs="Times New Roman"/>
                <w:lang w:val="es-ES"/>
              </w:rPr>
              <w:t>u integruotu</w:t>
            </w:r>
            <w:r w:rsidRPr="00592FFF">
              <w:rPr>
                <w:rFonts w:cs="Times New Roman"/>
                <w:lang w:val="es-ES"/>
              </w:rPr>
              <w:t xml:space="preserve"> elektroniniu variklio valdymu;</w:t>
            </w:r>
          </w:p>
          <w:p w14:paraId="4B3F1F62" w14:textId="77777777" w:rsidR="00970C53" w:rsidRPr="00592FFF" w:rsidRDefault="00970C53" w:rsidP="00970C53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 xml:space="preserve">Talpa ne mažiau </w:t>
            </w:r>
            <w:r w:rsidR="00331F92" w:rsidRPr="00592FFF">
              <w:rPr>
                <w:rFonts w:cs="Times New Roman"/>
                <w:lang w:val="en-US"/>
              </w:rPr>
              <w:t>1,95 Ah;</w:t>
            </w:r>
          </w:p>
          <w:p w14:paraId="6E091CA5" w14:textId="77777777" w:rsidR="00331F92" w:rsidRPr="00592FFF" w:rsidRDefault="00331F92" w:rsidP="00970C53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Įkraunama baterija nesterilizuojama;</w:t>
            </w:r>
          </w:p>
          <w:p w14:paraId="25969BA6" w14:textId="77777777" w:rsidR="00331F92" w:rsidRPr="00592FFF" w:rsidRDefault="00331F92" w:rsidP="00970C53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Baterijos įstatomos į gręžimo/pjovimo rankenose integruotą baterijos skyrių;</w:t>
            </w:r>
          </w:p>
          <w:p w14:paraId="73A3803E" w14:textId="3111875D" w:rsidR="00331F92" w:rsidRPr="00592FFF" w:rsidRDefault="00331F92" w:rsidP="00331F92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Baterijų pakeitimas nesudėtingas –nuspaudžiant užraktą ant gręžimo/pjovimo rankenų dangtelio.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C9AD" w14:textId="77777777" w:rsidR="00970C53" w:rsidRPr="00592FFF" w:rsidRDefault="00970C53" w:rsidP="009A27A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92FFF" w:rsidRPr="00592FFF" w14:paraId="624DB122" w14:textId="77777777" w:rsidTr="00BB0DBE">
        <w:trPr>
          <w:trHeight w:val="55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4F3B" w14:textId="1904EF7F" w:rsidR="00970C53" w:rsidRPr="00592FFF" w:rsidRDefault="00970C53" w:rsidP="009A27A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2.3.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5883" w14:textId="17286DCB" w:rsidR="00970C53" w:rsidRPr="00592FFF" w:rsidRDefault="00BB0DBE" w:rsidP="00BB0DBE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Baterijų įkrovimo įrenginys </w:t>
            </w:r>
            <w:r>
              <w:rPr>
                <w:rFonts w:cs="Times New Roman"/>
                <w:lang w:val="en-US"/>
              </w:rPr>
              <w:br/>
            </w:r>
            <w:r w:rsidR="00970C53" w:rsidRPr="00592FFF">
              <w:rPr>
                <w:rFonts w:eastAsia="Times New Roman" w:cs="Times New Roman"/>
                <w:noProof w:val="0"/>
              </w:rPr>
              <w:t>(kiekis 1 vnt.)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3C14" w14:textId="25487ACE" w:rsidR="00331F92" w:rsidRPr="00592FFF" w:rsidRDefault="00331F92" w:rsidP="00331F92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 xml:space="preserve">Vienu metu galima įkrauti ne mažiau </w:t>
            </w:r>
            <w:r w:rsidR="003B46F4">
              <w:rPr>
                <w:rFonts w:cs="Times New Roman"/>
                <w:noProof w:val="0"/>
              </w:rPr>
              <w:t>kaip 4-ias baterijas</w:t>
            </w:r>
            <w:r w:rsidRPr="00592FFF">
              <w:rPr>
                <w:rFonts w:cs="Times New Roman"/>
                <w:noProof w:val="0"/>
              </w:rPr>
              <w:t>;</w:t>
            </w:r>
          </w:p>
          <w:p w14:paraId="2C399F90" w14:textId="36D777D3" w:rsidR="00331F92" w:rsidRPr="00592FFF" w:rsidRDefault="00331F92" w:rsidP="00331F92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Su automatine baterijų diagnostika;</w:t>
            </w:r>
          </w:p>
          <w:p w14:paraId="3733C63B" w14:textId="77777777" w:rsidR="00970C53" w:rsidRPr="00592FFF" w:rsidRDefault="00331F92" w:rsidP="00331F92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Su baterijos įkrovimo lygio indikatoriumi;</w:t>
            </w:r>
          </w:p>
          <w:p w14:paraId="02A44A87" w14:textId="77777777" w:rsidR="00331F92" w:rsidRPr="00592FFF" w:rsidRDefault="00331F92" w:rsidP="00331F92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Tinka tiek NiMH, tiek Ličio jonų baterijų įkrovimui;</w:t>
            </w:r>
          </w:p>
          <w:p w14:paraId="049B5769" w14:textId="1BFA5C39" w:rsidR="00331F92" w:rsidRPr="00592FFF" w:rsidRDefault="00331F92" w:rsidP="00331F92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Įrenginio maitinimas iš 230 V, 50 Hz  elektros tinklo.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0500" w14:textId="77777777" w:rsidR="00970C53" w:rsidRPr="00592FFF" w:rsidRDefault="00970C53" w:rsidP="009A27A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92FFF" w:rsidRPr="00592FFF" w14:paraId="09E6B814" w14:textId="77777777" w:rsidTr="00BB0DBE">
        <w:trPr>
          <w:trHeight w:val="55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4795" w14:textId="09BB9BA5" w:rsidR="00970C53" w:rsidRPr="00592FFF" w:rsidRDefault="00970C53" w:rsidP="009A27A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2.4.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04A8" w14:textId="4A8C9868" w:rsidR="00970C53" w:rsidRPr="00592FFF" w:rsidRDefault="00970C53" w:rsidP="00DA7818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592FFF">
              <w:rPr>
                <w:rFonts w:cs="Times New Roman"/>
                <w:lang w:val="en-US"/>
              </w:rPr>
              <w:t xml:space="preserve">Sterilizavimo krepšelis </w:t>
            </w:r>
            <w:r w:rsidRPr="00592FFF">
              <w:rPr>
                <w:rFonts w:cs="Times New Roman"/>
                <w:lang w:val="en-US"/>
              </w:rPr>
              <w:br/>
              <w:t>(kiekis 2 vnt.)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F97" w14:textId="10F02923" w:rsidR="00970C53" w:rsidRPr="00592FFF" w:rsidRDefault="00331F92" w:rsidP="00970C53">
            <w:p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Pritaikytas visiems sistemos komponentams sudėti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A689" w14:textId="77777777" w:rsidR="00970C53" w:rsidRPr="00592FFF" w:rsidRDefault="00970C53" w:rsidP="009A27A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92FFF" w:rsidRPr="00592FFF" w14:paraId="0E34F276" w14:textId="77777777" w:rsidTr="00BB0DBE">
        <w:trPr>
          <w:trHeight w:val="55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55C0" w14:textId="3BAD46EB" w:rsidR="00970C53" w:rsidRPr="00592FFF" w:rsidRDefault="00970C53" w:rsidP="009A27AE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2.5.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340" w14:textId="5E0A9ADD" w:rsidR="00970C53" w:rsidRPr="00592FFF" w:rsidRDefault="00B83BD5" w:rsidP="00B83BD5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592FFF">
              <w:rPr>
                <w:rFonts w:cs="Times New Roman"/>
                <w:lang w:val="en-US"/>
              </w:rPr>
              <w:t>Pjūklo g</w:t>
            </w:r>
            <w:r w:rsidR="00970C53" w:rsidRPr="00592FFF">
              <w:rPr>
                <w:rFonts w:cs="Times New Roman"/>
                <w:lang w:val="en-US"/>
              </w:rPr>
              <w:t xml:space="preserve">eležtės </w:t>
            </w:r>
            <w:r w:rsidR="00970C53" w:rsidRPr="00592FFF">
              <w:rPr>
                <w:rFonts w:cs="Times New Roman"/>
                <w:lang w:val="en-US"/>
              </w:rPr>
              <w:br/>
              <w:t>(kiekis 10 vnt.)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AEF6" w14:textId="458EBCAF" w:rsidR="00331F92" w:rsidRPr="00592FFF" w:rsidRDefault="00B83BD5" w:rsidP="00331F92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Steriliai įpakuotos po 1 vnt.;</w:t>
            </w:r>
          </w:p>
          <w:p w14:paraId="60A87D41" w14:textId="1A374D65" w:rsidR="00331F92" w:rsidRPr="00592FFF" w:rsidRDefault="00B83BD5" w:rsidP="00331F92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 xml:space="preserve">≥ </w:t>
            </w:r>
            <w:r w:rsidR="00331F92" w:rsidRPr="00592FFF">
              <w:rPr>
                <w:rFonts w:cs="Times New Roman"/>
              </w:rPr>
              <w:t>10 apvalios formo</w:t>
            </w:r>
            <w:r w:rsidRPr="00592FFF">
              <w:rPr>
                <w:rFonts w:cs="Times New Roman"/>
              </w:rPr>
              <w:t>s skylių darbiniame paviršiuje;</w:t>
            </w:r>
          </w:p>
          <w:p w14:paraId="0EF0A7A4" w14:textId="2794B6BF" w:rsidR="00331F92" w:rsidRPr="00592FFF" w:rsidRDefault="00B83BD5" w:rsidP="00331F92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Danteliai dvejose plokštumose;</w:t>
            </w:r>
          </w:p>
          <w:p w14:paraId="00AFB4F9" w14:textId="72B89B4A" w:rsidR="00331F92" w:rsidRPr="00592FFF" w:rsidRDefault="00331F92" w:rsidP="00331F92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Dantelių aukštis dviejų dydž</w:t>
            </w:r>
            <w:r w:rsidR="00B83BD5" w:rsidRPr="00592FFF">
              <w:rPr>
                <w:rFonts w:cs="Times New Roman"/>
              </w:rPr>
              <w:t>ių, kurie išdėstyti pakaitomis;</w:t>
            </w:r>
          </w:p>
          <w:p w14:paraId="162C498D" w14:textId="028D9965" w:rsidR="00970C53" w:rsidRPr="00592FFF" w:rsidRDefault="00331F92" w:rsidP="00331F92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right="36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 xml:space="preserve">Darbinis ilgis 90 ± </w:t>
            </w:r>
            <w:r w:rsidRPr="00592FFF">
              <w:rPr>
                <w:rFonts w:cs="Times New Roman"/>
                <w:lang w:val="en-US"/>
              </w:rPr>
              <w:t>2</w:t>
            </w:r>
            <w:r w:rsidR="00B83BD5" w:rsidRPr="00592FFF">
              <w:rPr>
                <w:rFonts w:cs="Times New Roman"/>
              </w:rPr>
              <w:t> </w:t>
            </w:r>
            <w:r w:rsidRPr="00592FFF">
              <w:rPr>
                <w:rFonts w:cs="Times New Roman"/>
              </w:rPr>
              <w:t>mm, plotis 19 ± 0,5</w:t>
            </w:r>
            <w:r w:rsidR="00B83BD5" w:rsidRPr="00592FFF">
              <w:rPr>
                <w:rFonts w:cs="Times New Roman"/>
              </w:rPr>
              <w:t> mm, storis 1,27 </w:t>
            </w:r>
            <w:r w:rsidRPr="00592FFF">
              <w:rPr>
                <w:rFonts w:cs="Times New Roman"/>
              </w:rPr>
              <w:t>mm.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5DE5" w14:textId="77777777" w:rsidR="00970C53" w:rsidRPr="00592FFF" w:rsidRDefault="00970C53" w:rsidP="009A27AE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92FFF" w:rsidRPr="00592FFF" w14:paraId="06C35856" w14:textId="77777777" w:rsidTr="00BB0DBE">
        <w:trPr>
          <w:trHeight w:val="552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448D" w14:textId="26A2EC09" w:rsidR="00331F92" w:rsidRPr="00592FFF" w:rsidRDefault="00D026BA" w:rsidP="00331F9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3.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AF96" w14:textId="594A8965" w:rsidR="00331F92" w:rsidRPr="00592FFF" w:rsidRDefault="00331F92" w:rsidP="00331F92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592FFF">
              <w:rPr>
                <w:rFonts w:cs="Times New Roman"/>
              </w:rPr>
              <w:t>Suderinamumas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E995" w14:textId="24FE6FA4" w:rsidR="00422EFA" w:rsidRPr="00592FFF" w:rsidRDefault="00243A78" w:rsidP="00445DD5">
            <w:pPr>
              <w:spacing w:after="0" w:line="240" w:lineRule="auto"/>
              <w:ind w:right="36"/>
              <w:jc w:val="both"/>
              <w:rPr>
                <w:rFonts w:cs="Times New Roman"/>
              </w:rPr>
            </w:pPr>
            <w:r w:rsidRPr="00592FFF">
              <w:rPr>
                <w:rFonts w:cs="Times New Roman"/>
              </w:rPr>
              <w:t>Siūloma jėgos instrumentų komplektacija</w:t>
            </w:r>
            <w:r w:rsidR="00445DD5">
              <w:rPr>
                <w:rFonts w:cs="Times New Roman"/>
              </w:rPr>
              <w:t xml:space="preserve"> </w:t>
            </w:r>
            <w:r w:rsidRPr="00592FFF">
              <w:rPr>
                <w:rFonts w:cs="Times New Roman"/>
              </w:rPr>
              <w:t xml:space="preserve">turi </w:t>
            </w:r>
            <w:r w:rsidR="00BB0DBE">
              <w:rPr>
                <w:rFonts w:cs="Times New Roman"/>
              </w:rPr>
              <w:t>būti techniškai suderinama</w:t>
            </w:r>
            <w:r w:rsidR="00422EFA" w:rsidRPr="00592FFF">
              <w:rPr>
                <w:rFonts w:cs="Times New Roman"/>
              </w:rPr>
              <w:t xml:space="preserve"> su LSMU ligoninėje </w:t>
            </w:r>
            <w:r w:rsidR="00422EFA" w:rsidRPr="00592FFF">
              <w:rPr>
                <w:rFonts w:cs="Times New Roman"/>
              </w:rPr>
              <w:lastRenderedPageBreak/>
              <w:t>Kauno klinikose naudojam</w:t>
            </w:r>
            <w:r w:rsidRPr="00592FFF">
              <w:rPr>
                <w:rFonts w:cs="Times New Roman"/>
              </w:rPr>
              <w:t>ais</w:t>
            </w:r>
            <w:r w:rsidR="00422EFA" w:rsidRPr="00592FFF">
              <w:rPr>
                <w:rFonts w:cs="Times New Roman"/>
              </w:rPr>
              <w:t xml:space="preserve"> gamintojo „</w:t>
            </w:r>
            <w:r w:rsidRPr="00592FFF">
              <w:rPr>
                <w:rFonts w:cs="Times New Roman"/>
              </w:rPr>
              <w:t>Aesculap AG“</w:t>
            </w:r>
            <w:r w:rsidR="00422EFA" w:rsidRPr="00592FFF">
              <w:rPr>
                <w:rFonts w:cs="Times New Roman"/>
              </w:rPr>
              <w:t xml:space="preserve"> </w:t>
            </w:r>
            <w:r w:rsidRPr="00592FFF">
              <w:rPr>
                <w:rFonts w:cs="Times New Roman"/>
              </w:rPr>
              <w:t xml:space="preserve">sternotomais </w:t>
            </w:r>
            <w:r w:rsidR="00422EFA" w:rsidRPr="00592FFF">
              <w:rPr>
                <w:rFonts w:cs="Times New Roman"/>
              </w:rPr>
              <w:t>„</w:t>
            </w:r>
            <w:r w:rsidRPr="00592FFF">
              <w:rPr>
                <w:rFonts w:cs="Times New Roman"/>
              </w:rPr>
              <w:t>Acculan 4</w:t>
            </w:r>
            <w:r w:rsidR="00422EFA" w:rsidRPr="00592FFF">
              <w:rPr>
                <w:rFonts w:cs="Times New Roman"/>
              </w:rPr>
              <w:t>“</w:t>
            </w:r>
            <w:r w:rsidR="00D23F93">
              <w:rPr>
                <w:rFonts w:cs="Times New Roman"/>
              </w:rPr>
              <w:t>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B5AB" w14:textId="7CA488BC" w:rsidR="00331F92" w:rsidRPr="00592FFF" w:rsidRDefault="00331F92" w:rsidP="00445DD5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92FFF" w:rsidRPr="00592FFF" w14:paraId="4133447D" w14:textId="77777777" w:rsidTr="00BB0DBE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0210" w14:textId="084B8B5B" w:rsidR="00331F92" w:rsidRPr="00592FFF" w:rsidRDefault="00D026BA" w:rsidP="00331F9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4</w:t>
            </w:r>
            <w:r w:rsidR="00331F92" w:rsidRPr="00592FFF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FFCC" w14:textId="64975548" w:rsidR="00331F92" w:rsidRPr="00592FFF" w:rsidRDefault="00331F92" w:rsidP="00331F9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eastAsia="Times New Roman" w:cs="Times New Roman"/>
                <w:noProof w:val="0"/>
              </w:rPr>
              <w:t>Garantinis terminas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02BD" w14:textId="2CA3D8AE" w:rsidR="00331F92" w:rsidRPr="00592FFF" w:rsidRDefault="00331F92" w:rsidP="00331F9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eastAsia="Times New Roman" w:cs="Times New Roman"/>
                <w:noProof w:val="0"/>
              </w:rPr>
              <w:t>≥ 24 mėnesiai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708" w14:textId="77777777" w:rsidR="00331F92" w:rsidRPr="00592FFF" w:rsidRDefault="00331F92" w:rsidP="00331F9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92FFF" w:rsidRPr="00592FFF" w14:paraId="589684B7" w14:textId="77777777" w:rsidTr="00BB0DBE">
        <w:trPr>
          <w:trHeight w:val="5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693" w14:textId="0FB931BC" w:rsidR="00331F92" w:rsidRPr="00592FFF" w:rsidRDefault="00D026BA" w:rsidP="00331F9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5</w:t>
            </w:r>
            <w:r w:rsidR="00331F92" w:rsidRPr="00592FFF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56D" w14:textId="6FAD9D46" w:rsidR="00331F92" w:rsidRPr="00592FFF" w:rsidRDefault="00331F92" w:rsidP="00331F9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eastAsia="Times New Roman" w:cs="Times New Roman"/>
                <w:noProof w:val="0"/>
              </w:rPr>
              <w:t>Žymėjimas CE ženklu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8FE" w14:textId="7277741F" w:rsidR="00331F92" w:rsidRPr="00592FFF" w:rsidRDefault="00331F92" w:rsidP="00331F92">
            <w:pPr>
              <w:spacing w:after="0" w:line="240" w:lineRule="auto"/>
              <w:jc w:val="both"/>
              <w:rPr>
                <w:rFonts w:cs="Times New Roman"/>
                <w:noProof w:val="0"/>
              </w:rPr>
            </w:pPr>
            <w:r w:rsidRPr="00592FFF">
              <w:rPr>
                <w:rFonts w:eastAsia="Times New Roman" w:cs="Times New Roman"/>
                <w:noProof w:val="0"/>
              </w:rPr>
              <w:t>Būtinas (</w:t>
            </w:r>
            <w:r w:rsidRPr="00592FFF">
              <w:rPr>
                <w:rFonts w:eastAsia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592FFF">
              <w:rPr>
                <w:rFonts w:eastAsia="Times New Roman" w:cs="Times New Roman"/>
                <w:noProof w:val="0"/>
              </w:rPr>
              <w:t>)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2A11" w14:textId="77777777" w:rsidR="00331F92" w:rsidRPr="00592FFF" w:rsidRDefault="00331F92" w:rsidP="00331F9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92FFF" w:rsidRPr="00592FFF" w14:paraId="30241C0F" w14:textId="77777777" w:rsidTr="00BB0DBE">
        <w:trPr>
          <w:trHeight w:val="5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B49" w14:textId="52AE8B19" w:rsidR="00331F92" w:rsidRPr="00592FFF" w:rsidRDefault="00D026BA" w:rsidP="00331F9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eastAsia="Times New Roman" w:cs="Times New Roman"/>
                <w:bCs/>
                <w:noProof w:val="0"/>
              </w:rPr>
              <w:t>6</w:t>
            </w:r>
            <w:r w:rsidR="00331F92" w:rsidRPr="00592FFF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8E1F" w14:textId="633C16BA" w:rsidR="00331F92" w:rsidRPr="00592FFF" w:rsidRDefault="00331F92" w:rsidP="00331F9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Vartotojų apmokymas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037D" w14:textId="1340BD7B" w:rsidR="00331F92" w:rsidRPr="00592FFF" w:rsidRDefault="00331F92" w:rsidP="00331F9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D682" w14:textId="77777777" w:rsidR="00331F92" w:rsidRPr="00592FFF" w:rsidRDefault="00331F92" w:rsidP="00331F9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92FFF" w:rsidRPr="00592FFF" w14:paraId="2A885B6E" w14:textId="77777777" w:rsidTr="00BB0DBE">
        <w:trPr>
          <w:trHeight w:val="5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E02" w14:textId="7E2E529A" w:rsidR="00331F92" w:rsidRPr="00592FFF" w:rsidRDefault="00D026BA" w:rsidP="00331F92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592FFF">
              <w:rPr>
                <w:rFonts w:cs="Times New Roman"/>
                <w:noProof w:val="0"/>
              </w:rPr>
              <w:t>7</w:t>
            </w:r>
            <w:r w:rsidR="00331F92" w:rsidRPr="00592FFF">
              <w:rPr>
                <w:rFonts w:cs="Times New Roman"/>
                <w:noProof w:val="0"/>
              </w:rPr>
              <w:t>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B78A" w14:textId="0EFE703B" w:rsidR="00331F92" w:rsidRPr="00592FFF" w:rsidRDefault="00331F92" w:rsidP="00331F9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Prekių pristatymas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9CB" w14:textId="52242E3F" w:rsidR="00331F92" w:rsidRPr="00592FFF" w:rsidRDefault="00331F92" w:rsidP="00331F9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Į pasiūlymo kainą įskaičiuotos prekių pristatymo išlaidos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05D" w14:textId="77777777" w:rsidR="00331F92" w:rsidRPr="00592FFF" w:rsidRDefault="00331F92" w:rsidP="00331F9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592FFF" w:rsidRPr="00592FFF" w14:paraId="7056F75A" w14:textId="77777777" w:rsidTr="00BB0DBE">
        <w:trPr>
          <w:trHeight w:val="51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D0EF" w14:textId="3CA6768A" w:rsidR="00B83BD5" w:rsidRPr="00592FFF" w:rsidRDefault="00B83BD5" w:rsidP="00331F92">
            <w:pPr>
              <w:spacing w:after="0" w:line="240" w:lineRule="auto"/>
              <w:jc w:val="center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  <w:noProof w:val="0"/>
              </w:rPr>
              <w:t>8.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2B4E" w14:textId="017EA0C2" w:rsidR="00B83BD5" w:rsidRPr="00592FFF" w:rsidRDefault="00B83BD5" w:rsidP="00B83BD5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Kartu pateikiami dokumentai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7F1" w14:textId="12DE80D1" w:rsidR="00B83BD5" w:rsidRPr="00592FFF" w:rsidRDefault="00B83BD5" w:rsidP="00331F92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92FFF">
              <w:rPr>
                <w:rFonts w:cs="Times New Roman"/>
              </w:rPr>
              <w:t>Kartu pateikiama naudojimo instrukcija lietuvių kalba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52C4" w14:textId="77777777" w:rsidR="00B83BD5" w:rsidRPr="00592FFF" w:rsidRDefault="00B83BD5" w:rsidP="00331F92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</w:tbl>
    <w:p w14:paraId="60CA496B" w14:textId="77777777" w:rsidR="009A4B4E" w:rsidRPr="00592FFF" w:rsidRDefault="009A4B4E" w:rsidP="009A27AE">
      <w:pPr>
        <w:spacing w:line="240" w:lineRule="auto"/>
        <w:rPr>
          <w:rFonts w:cs="Times New Roman"/>
          <w:b/>
          <w:bCs/>
          <w:noProof w:val="0"/>
        </w:rPr>
      </w:pPr>
    </w:p>
    <w:p w14:paraId="72244379" w14:textId="77777777" w:rsidR="004B4AB1" w:rsidRPr="00592FFF" w:rsidRDefault="004B4AB1" w:rsidP="009A27AE">
      <w:pPr>
        <w:spacing w:after="0" w:line="240" w:lineRule="auto"/>
        <w:rPr>
          <w:rFonts w:cs="Times New Roman"/>
          <w:b/>
          <w:noProof w:val="0"/>
        </w:rPr>
      </w:pPr>
      <w:r w:rsidRPr="00592FFF">
        <w:rPr>
          <w:rFonts w:cs="Times New Roman"/>
          <w:b/>
          <w:noProof w:val="0"/>
        </w:rPr>
        <w:t xml:space="preserve">Pastabos, papildomi reikalavimai: </w:t>
      </w:r>
    </w:p>
    <w:p w14:paraId="6B8BABB1" w14:textId="2AAA5C4B" w:rsidR="004B4AB1" w:rsidRPr="00592FFF" w:rsidRDefault="004B4AB1" w:rsidP="00BF0240">
      <w:pPr>
        <w:pStyle w:val="Sraopastraipa"/>
        <w:numPr>
          <w:ilvl w:val="0"/>
          <w:numId w:val="28"/>
        </w:numPr>
        <w:spacing w:after="200" w:line="240" w:lineRule="auto"/>
        <w:jc w:val="both"/>
        <w:rPr>
          <w:rFonts w:cs="Times New Roman"/>
          <w:noProof w:val="0"/>
        </w:rPr>
      </w:pPr>
      <w:r w:rsidRPr="00592FFF">
        <w:rPr>
          <w:rFonts w:cs="Times New Roman"/>
          <w:noProof w:val="0"/>
        </w:rPr>
        <w:t>Perkamas su LSMU ligoninėje Kauno klinikose naud</w:t>
      </w:r>
      <w:r w:rsidR="00B83BD5" w:rsidRPr="00592FFF">
        <w:rPr>
          <w:rFonts w:cs="Times New Roman"/>
          <w:noProof w:val="0"/>
        </w:rPr>
        <w:t>ojama įranga techniškai derinami jėgos instrumentai</w:t>
      </w:r>
      <w:r w:rsidRPr="00592FFF">
        <w:rPr>
          <w:rFonts w:cs="Times New Roman"/>
          <w:noProof w:val="0"/>
        </w:rPr>
        <w:t xml:space="preserve">, todėl šis pirkimas į atskiras pirkimo dalis neskaidomas. </w:t>
      </w:r>
    </w:p>
    <w:p w14:paraId="529D1BFD" w14:textId="04DBB5D1" w:rsidR="00331F92" w:rsidRDefault="004B4AB1" w:rsidP="00A04632">
      <w:pPr>
        <w:pStyle w:val="Sraopastraipa"/>
        <w:numPr>
          <w:ilvl w:val="0"/>
          <w:numId w:val="28"/>
        </w:numPr>
        <w:spacing w:after="200" w:line="240" w:lineRule="auto"/>
        <w:jc w:val="both"/>
        <w:rPr>
          <w:rFonts w:cs="Times New Roman"/>
          <w:noProof w:val="0"/>
        </w:rPr>
      </w:pPr>
      <w:r w:rsidRPr="00592FFF">
        <w:rPr>
          <w:rFonts w:cs="Times New Roman"/>
          <w:noProof w:val="0"/>
        </w:rPr>
        <w:t>Viešojo pirkimo komisijai pareikalavus, techninių parametrų atitikimo įvertinimui, turi būti pateikti siūlomų prekių pavyzdžiai.</w:t>
      </w:r>
    </w:p>
    <w:p w14:paraId="7BDAC400" w14:textId="56783B14" w:rsidR="004B055E" w:rsidRDefault="004B055E" w:rsidP="004B055E">
      <w:pPr>
        <w:spacing w:after="200" w:line="240" w:lineRule="auto"/>
        <w:jc w:val="both"/>
        <w:rPr>
          <w:rFonts w:cs="Times New Roman"/>
          <w:noProof w:val="0"/>
        </w:rPr>
      </w:pPr>
      <w:bookmarkStart w:id="0" w:name="_GoBack"/>
      <w:bookmarkEnd w:id="0"/>
    </w:p>
    <w:sectPr w:rsidR="004B055E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310EA" w14:textId="77777777" w:rsidR="001D416F" w:rsidRDefault="001D416F" w:rsidP="00635A72">
      <w:pPr>
        <w:spacing w:after="0" w:line="240" w:lineRule="auto"/>
      </w:pPr>
      <w:r>
        <w:separator/>
      </w:r>
    </w:p>
  </w:endnote>
  <w:endnote w:type="continuationSeparator" w:id="0">
    <w:p w14:paraId="776D98C8" w14:textId="77777777" w:rsidR="001D416F" w:rsidRDefault="001D416F" w:rsidP="0063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7AC2" w14:textId="77777777" w:rsidR="00151CE1" w:rsidRDefault="00151CE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241743"/>
      <w:docPartObj>
        <w:docPartGallery w:val="Page Numbers (Bottom of Page)"/>
        <w:docPartUnique/>
      </w:docPartObj>
    </w:sdtPr>
    <w:sdtEndPr/>
    <w:sdtContent>
      <w:p w14:paraId="60384C50" w14:textId="0639B5C7" w:rsidR="00151CE1" w:rsidRDefault="00151CE1" w:rsidP="00635A7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78B"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00D2" w14:textId="77777777" w:rsidR="00151CE1" w:rsidRDefault="00151CE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42A60" w14:textId="77777777" w:rsidR="001D416F" w:rsidRDefault="001D416F" w:rsidP="00635A72">
      <w:pPr>
        <w:spacing w:after="0" w:line="240" w:lineRule="auto"/>
      </w:pPr>
      <w:r>
        <w:separator/>
      </w:r>
    </w:p>
  </w:footnote>
  <w:footnote w:type="continuationSeparator" w:id="0">
    <w:p w14:paraId="663F2EBD" w14:textId="77777777" w:rsidR="001D416F" w:rsidRDefault="001D416F" w:rsidP="0063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2A55" w14:textId="77777777" w:rsidR="00151CE1" w:rsidRDefault="00151C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685C" w14:textId="77777777" w:rsidR="00151CE1" w:rsidRDefault="00151CE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DFBD8" w14:textId="77777777" w:rsidR="00151CE1" w:rsidRDefault="00151C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6623"/>
    <w:multiLevelType w:val="hybridMultilevel"/>
    <w:tmpl w:val="B1DCEE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D5148"/>
    <w:multiLevelType w:val="hybridMultilevel"/>
    <w:tmpl w:val="F2FC4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0F0"/>
    <w:multiLevelType w:val="hybridMultilevel"/>
    <w:tmpl w:val="87C4ED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40FE1"/>
    <w:multiLevelType w:val="hybridMultilevel"/>
    <w:tmpl w:val="071AD0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97F2C"/>
    <w:multiLevelType w:val="hybridMultilevel"/>
    <w:tmpl w:val="0FCEBA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56524A"/>
    <w:multiLevelType w:val="hybridMultilevel"/>
    <w:tmpl w:val="370C3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441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DD6B4A"/>
    <w:multiLevelType w:val="hybridMultilevel"/>
    <w:tmpl w:val="27429D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D3024"/>
    <w:multiLevelType w:val="hybridMultilevel"/>
    <w:tmpl w:val="84DEB2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82A63"/>
    <w:multiLevelType w:val="hybridMultilevel"/>
    <w:tmpl w:val="80EA39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F4B2D"/>
    <w:multiLevelType w:val="hybridMultilevel"/>
    <w:tmpl w:val="D4AAF4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2A9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C46F33"/>
    <w:multiLevelType w:val="hybridMultilevel"/>
    <w:tmpl w:val="9120E2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D0D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F03548"/>
    <w:multiLevelType w:val="hybridMultilevel"/>
    <w:tmpl w:val="AB26452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FC165D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9503E3"/>
    <w:multiLevelType w:val="hybridMultilevel"/>
    <w:tmpl w:val="A4E0D3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256BF"/>
    <w:multiLevelType w:val="hybridMultilevel"/>
    <w:tmpl w:val="7130AAF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2E5837"/>
    <w:multiLevelType w:val="hybridMultilevel"/>
    <w:tmpl w:val="5C742A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70FCB"/>
    <w:multiLevelType w:val="hybridMultilevel"/>
    <w:tmpl w:val="16BEBD7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8F1A5E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8A2A2F"/>
    <w:multiLevelType w:val="hybridMultilevel"/>
    <w:tmpl w:val="0E44AA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F5C7B"/>
    <w:multiLevelType w:val="hybridMultilevel"/>
    <w:tmpl w:val="69B0F3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A7075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FE4170"/>
    <w:multiLevelType w:val="hybridMultilevel"/>
    <w:tmpl w:val="41FE0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34C5B"/>
    <w:multiLevelType w:val="hybridMultilevel"/>
    <w:tmpl w:val="1208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160D8"/>
    <w:multiLevelType w:val="hybridMultilevel"/>
    <w:tmpl w:val="4CEEDD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D31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B1D2AA1"/>
    <w:multiLevelType w:val="hybridMultilevel"/>
    <w:tmpl w:val="2A00A2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79EE"/>
    <w:multiLevelType w:val="hybridMultilevel"/>
    <w:tmpl w:val="16B454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E5B81"/>
    <w:multiLevelType w:val="hybridMultilevel"/>
    <w:tmpl w:val="5504E2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7654B"/>
    <w:multiLevelType w:val="hybridMultilevel"/>
    <w:tmpl w:val="796C900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3063B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34" w15:restartNumberingAfterBreak="0">
    <w:nsid w:val="7ECE6C1E"/>
    <w:multiLevelType w:val="hybridMultilevel"/>
    <w:tmpl w:val="D638C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34"/>
  </w:num>
  <w:num w:numId="5">
    <w:abstractNumId w:val="3"/>
  </w:num>
  <w:num w:numId="6">
    <w:abstractNumId w:val="25"/>
  </w:num>
  <w:num w:numId="7">
    <w:abstractNumId w:val="9"/>
  </w:num>
  <w:num w:numId="8">
    <w:abstractNumId w:val="8"/>
  </w:num>
  <w:num w:numId="9">
    <w:abstractNumId w:val="0"/>
  </w:num>
  <w:num w:numId="10">
    <w:abstractNumId w:val="26"/>
  </w:num>
  <w:num w:numId="11">
    <w:abstractNumId w:val="28"/>
  </w:num>
  <w:num w:numId="12">
    <w:abstractNumId w:val="7"/>
  </w:num>
  <w:num w:numId="13">
    <w:abstractNumId w:val="18"/>
  </w:num>
  <w:num w:numId="14">
    <w:abstractNumId w:val="29"/>
  </w:num>
  <w:num w:numId="15">
    <w:abstractNumId w:val="27"/>
  </w:num>
  <w:num w:numId="16">
    <w:abstractNumId w:val="23"/>
  </w:num>
  <w:num w:numId="17">
    <w:abstractNumId w:val="1"/>
  </w:num>
  <w:num w:numId="18">
    <w:abstractNumId w:val="12"/>
  </w:num>
  <w:num w:numId="19">
    <w:abstractNumId w:val="24"/>
  </w:num>
  <w:num w:numId="20">
    <w:abstractNumId w:val="5"/>
  </w:num>
  <w:num w:numId="21">
    <w:abstractNumId w:val="21"/>
  </w:num>
  <w:num w:numId="22">
    <w:abstractNumId w:val="16"/>
  </w:num>
  <w:num w:numId="23">
    <w:abstractNumId w:val="2"/>
  </w:num>
  <w:num w:numId="24">
    <w:abstractNumId w:val="19"/>
  </w:num>
  <w:num w:numId="25">
    <w:abstractNumId w:val="30"/>
  </w:num>
  <w:num w:numId="26">
    <w:abstractNumId w:val="22"/>
  </w:num>
  <w:num w:numId="27">
    <w:abstractNumId w:val="10"/>
  </w:num>
  <w:num w:numId="28">
    <w:abstractNumId w:val="20"/>
  </w:num>
  <w:num w:numId="29">
    <w:abstractNumId w:val="31"/>
  </w:num>
  <w:num w:numId="30">
    <w:abstractNumId w:val="14"/>
  </w:num>
  <w:num w:numId="31">
    <w:abstractNumId w:val="4"/>
  </w:num>
  <w:num w:numId="32">
    <w:abstractNumId w:val="6"/>
  </w:num>
  <w:num w:numId="33">
    <w:abstractNumId w:val="11"/>
  </w:num>
  <w:num w:numId="34">
    <w:abstractNumId w:val="13"/>
  </w:num>
  <w:num w:numId="35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5A71"/>
    <w:rsid w:val="00007915"/>
    <w:rsid w:val="000138E1"/>
    <w:rsid w:val="00017429"/>
    <w:rsid w:val="00025804"/>
    <w:rsid w:val="0002689C"/>
    <w:rsid w:val="000456A4"/>
    <w:rsid w:val="000601D4"/>
    <w:rsid w:val="00063022"/>
    <w:rsid w:val="0006729A"/>
    <w:rsid w:val="00070F67"/>
    <w:rsid w:val="00097838"/>
    <w:rsid w:val="000A4F83"/>
    <w:rsid w:val="000A79AB"/>
    <w:rsid w:val="000B0555"/>
    <w:rsid w:val="000B3EB4"/>
    <w:rsid w:val="000B6C67"/>
    <w:rsid w:val="000D6629"/>
    <w:rsid w:val="000D77C3"/>
    <w:rsid w:val="000D7DFE"/>
    <w:rsid w:val="000E40F6"/>
    <w:rsid w:val="00101A34"/>
    <w:rsid w:val="001201A0"/>
    <w:rsid w:val="001236AD"/>
    <w:rsid w:val="001428C2"/>
    <w:rsid w:val="00151CE1"/>
    <w:rsid w:val="00154A47"/>
    <w:rsid w:val="001752D4"/>
    <w:rsid w:val="00195F14"/>
    <w:rsid w:val="001A42E2"/>
    <w:rsid w:val="001A7258"/>
    <w:rsid w:val="001B0D04"/>
    <w:rsid w:val="001C4B01"/>
    <w:rsid w:val="001D416F"/>
    <w:rsid w:val="001D5D0C"/>
    <w:rsid w:val="001F124A"/>
    <w:rsid w:val="001F3F39"/>
    <w:rsid w:val="001F684D"/>
    <w:rsid w:val="00203F03"/>
    <w:rsid w:val="00210012"/>
    <w:rsid w:val="002231D0"/>
    <w:rsid w:val="0022503C"/>
    <w:rsid w:val="00226E50"/>
    <w:rsid w:val="00227A55"/>
    <w:rsid w:val="0023117A"/>
    <w:rsid w:val="002324C8"/>
    <w:rsid w:val="00243A78"/>
    <w:rsid w:val="0026700C"/>
    <w:rsid w:val="00276BC7"/>
    <w:rsid w:val="0027791E"/>
    <w:rsid w:val="0028346D"/>
    <w:rsid w:val="002949EA"/>
    <w:rsid w:val="002A6C45"/>
    <w:rsid w:val="002B0731"/>
    <w:rsid w:val="002B654A"/>
    <w:rsid w:val="002C3BE9"/>
    <w:rsid w:val="002C6024"/>
    <w:rsid w:val="002D0C22"/>
    <w:rsid w:val="002D22B8"/>
    <w:rsid w:val="002D43D5"/>
    <w:rsid w:val="002D47CA"/>
    <w:rsid w:val="002F0D5A"/>
    <w:rsid w:val="002F6B0A"/>
    <w:rsid w:val="002F7DF7"/>
    <w:rsid w:val="00304DFE"/>
    <w:rsid w:val="003058ED"/>
    <w:rsid w:val="00311259"/>
    <w:rsid w:val="00311828"/>
    <w:rsid w:val="00313DA2"/>
    <w:rsid w:val="00320EBC"/>
    <w:rsid w:val="003272E2"/>
    <w:rsid w:val="00331F92"/>
    <w:rsid w:val="0033289E"/>
    <w:rsid w:val="00335D20"/>
    <w:rsid w:val="003404B1"/>
    <w:rsid w:val="00360577"/>
    <w:rsid w:val="0036127C"/>
    <w:rsid w:val="00370BBC"/>
    <w:rsid w:val="003858F9"/>
    <w:rsid w:val="00385B87"/>
    <w:rsid w:val="003948A4"/>
    <w:rsid w:val="003A5397"/>
    <w:rsid w:val="003B46F4"/>
    <w:rsid w:val="003D2D00"/>
    <w:rsid w:val="003D6819"/>
    <w:rsid w:val="003E2C92"/>
    <w:rsid w:val="003F4830"/>
    <w:rsid w:val="00422EFA"/>
    <w:rsid w:val="00435011"/>
    <w:rsid w:val="004353BD"/>
    <w:rsid w:val="00445DD5"/>
    <w:rsid w:val="00446510"/>
    <w:rsid w:val="0046075D"/>
    <w:rsid w:val="00472FD8"/>
    <w:rsid w:val="00477873"/>
    <w:rsid w:val="004933B9"/>
    <w:rsid w:val="00493A2D"/>
    <w:rsid w:val="004978F0"/>
    <w:rsid w:val="004B055E"/>
    <w:rsid w:val="004B4AB1"/>
    <w:rsid w:val="004C1F6E"/>
    <w:rsid w:val="004C49AD"/>
    <w:rsid w:val="004E5796"/>
    <w:rsid w:val="004E5CFD"/>
    <w:rsid w:val="004F6D2D"/>
    <w:rsid w:val="00510755"/>
    <w:rsid w:val="00520DF0"/>
    <w:rsid w:val="005227DF"/>
    <w:rsid w:val="00532884"/>
    <w:rsid w:val="00534DC3"/>
    <w:rsid w:val="00551AAA"/>
    <w:rsid w:val="005541F8"/>
    <w:rsid w:val="00561A89"/>
    <w:rsid w:val="00584944"/>
    <w:rsid w:val="005914A9"/>
    <w:rsid w:val="00592FFF"/>
    <w:rsid w:val="00595AD7"/>
    <w:rsid w:val="00596666"/>
    <w:rsid w:val="005A399E"/>
    <w:rsid w:val="005A442C"/>
    <w:rsid w:val="005B3C80"/>
    <w:rsid w:val="005B4125"/>
    <w:rsid w:val="005C3A2B"/>
    <w:rsid w:val="005C6629"/>
    <w:rsid w:val="005D27C1"/>
    <w:rsid w:val="005F7138"/>
    <w:rsid w:val="00615556"/>
    <w:rsid w:val="006230D4"/>
    <w:rsid w:val="006265A8"/>
    <w:rsid w:val="00627F5A"/>
    <w:rsid w:val="00631D6A"/>
    <w:rsid w:val="00635A72"/>
    <w:rsid w:val="00640F84"/>
    <w:rsid w:val="00642D3D"/>
    <w:rsid w:val="00643D84"/>
    <w:rsid w:val="006531CC"/>
    <w:rsid w:val="0065604E"/>
    <w:rsid w:val="00663735"/>
    <w:rsid w:val="006700C2"/>
    <w:rsid w:val="006720C9"/>
    <w:rsid w:val="00680EB6"/>
    <w:rsid w:val="00682061"/>
    <w:rsid w:val="00691150"/>
    <w:rsid w:val="006A1666"/>
    <w:rsid w:val="006F0418"/>
    <w:rsid w:val="0070092B"/>
    <w:rsid w:val="00705A07"/>
    <w:rsid w:val="00736E23"/>
    <w:rsid w:val="00741DF6"/>
    <w:rsid w:val="00741EF2"/>
    <w:rsid w:val="007426AA"/>
    <w:rsid w:val="007503AF"/>
    <w:rsid w:val="0075751A"/>
    <w:rsid w:val="00762ABF"/>
    <w:rsid w:val="00765250"/>
    <w:rsid w:val="00765742"/>
    <w:rsid w:val="0078687B"/>
    <w:rsid w:val="00787A11"/>
    <w:rsid w:val="00791E1E"/>
    <w:rsid w:val="007A1F5E"/>
    <w:rsid w:val="007A283F"/>
    <w:rsid w:val="007A2E24"/>
    <w:rsid w:val="007A5A11"/>
    <w:rsid w:val="007A6AD0"/>
    <w:rsid w:val="007D1B3B"/>
    <w:rsid w:val="007D478B"/>
    <w:rsid w:val="007D4AE2"/>
    <w:rsid w:val="007F1C38"/>
    <w:rsid w:val="008030D4"/>
    <w:rsid w:val="00805580"/>
    <w:rsid w:val="00806B86"/>
    <w:rsid w:val="00824967"/>
    <w:rsid w:val="00831AD8"/>
    <w:rsid w:val="008402D6"/>
    <w:rsid w:val="00867606"/>
    <w:rsid w:val="00873C5A"/>
    <w:rsid w:val="008861D8"/>
    <w:rsid w:val="00892611"/>
    <w:rsid w:val="008C16DC"/>
    <w:rsid w:val="008C64B4"/>
    <w:rsid w:val="008C6660"/>
    <w:rsid w:val="008D4566"/>
    <w:rsid w:val="008D7C97"/>
    <w:rsid w:val="008F264D"/>
    <w:rsid w:val="008F5D28"/>
    <w:rsid w:val="008F7A19"/>
    <w:rsid w:val="0090179D"/>
    <w:rsid w:val="00911FAB"/>
    <w:rsid w:val="00924441"/>
    <w:rsid w:val="00927772"/>
    <w:rsid w:val="0093063B"/>
    <w:rsid w:val="009334BA"/>
    <w:rsid w:val="009376B0"/>
    <w:rsid w:val="009438D2"/>
    <w:rsid w:val="0095083B"/>
    <w:rsid w:val="00963990"/>
    <w:rsid w:val="0096497D"/>
    <w:rsid w:val="009653EA"/>
    <w:rsid w:val="0096607C"/>
    <w:rsid w:val="00970C53"/>
    <w:rsid w:val="009846B4"/>
    <w:rsid w:val="00994B34"/>
    <w:rsid w:val="009A27AE"/>
    <w:rsid w:val="009A4B4E"/>
    <w:rsid w:val="009A55E4"/>
    <w:rsid w:val="009A71FD"/>
    <w:rsid w:val="009A7722"/>
    <w:rsid w:val="009B1CD1"/>
    <w:rsid w:val="009C0F8E"/>
    <w:rsid w:val="009D569F"/>
    <w:rsid w:val="009E150F"/>
    <w:rsid w:val="009E287C"/>
    <w:rsid w:val="009E407E"/>
    <w:rsid w:val="009E617D"/>
    <w:rsid w:val="009E7705"/>
    <w:rsid w:val="009F41CF"/>
    <w:rsid w:val="00A120F6"/>
    <w:rsid w:val="00A12431"/>
    <w:rsid w:val="00A13A2C"/>
    <w:rsid w:val="00A31DF2"/>
    <w:rsid w:val="00A35FC8"/>
    <w:rsid w:val="00A73405"/>
    <w:rsid w:val="00A77ED5"/>
    <w:rsid w:val="00A80A2A"/>
    <w:rsid w:val="00A82402"/>
    <w:rsid w:val="00A97D98"/>
    <w:rsid w:val="00AA71EB"/>
    <w:rsid w:val="00AE234F"/>
    <w:rsid w:val="00AE2A6C"/>
    <w:rsid w:val="00AE432B"/>
    <w:rsid w:val="00B21DD6"/>
    <w:rsid w:val="00B22638"/>
    <w:rsid w:val="00B352AE"/>
    <w:rsid w:val="00B5735B"/>
    <w:rsid w:val="00B62D07"/>
    <w:rsid w:val="00B74383"/>
    <w:rsid w:val="00B74D03"/>
    <w:rsid w:val="00B80789"/>
    <w:rsid w:val="00B83BD5"/>
    <w:rsid w:val="00B863AC"/>
    <w:rsid w:val="00B86E92"/>
    <w:rsid w:val="00BB0DBE"/>
    <w:rsid w:val="00BC2E7D"/>
    <w:rsid w:val="00BC5F51"/>
    <w:rsid w:val="00BC7FDD"/>
    <w:rsid w:val="00BD2AAA"/>
    <w:rsid w:val="00BD51B8"/>
    <w:rsid w:val="00BF0240"/>
    <w:rsid w:val="00BF077D"/>
    <w:rsid w:val="00BF43CF"/>
    <w:rsid w:val="00C02E5D"/>
    <w:rsid w:val="00C03433"/>
    <w:rsid w:val="00C146A5"/>
    <w:rsid w:val="00C21319"/>
    <w:rsid w:val="00C21802"/>
    <w:rsid w:val="00C30EB0"/>
    <w:rsid w:val="00C3261F"/>
    <w:rsid w:val="00C36BEB"/>
    <w:rsid w:val="00C3738F"/>
    <w:rsid w:val="00C3796C"/>
    <w:rsid w:val="00C6359C"/>
    <w:rsid w:val="00C712F0"/>
    <w:rsid w:val="00C80AF5"/>
    <w:rsid w:val="00C87713"/>
    <w:rsid w:val="00CB10B4"/>
    <w:rsid w:val="00CC5AB0"/>
    <w:rsid w:val="00CD1917"/>
    <w:rsid w:val="00CD3609"/>
    <w:rsid w:val="00CD4BD8"/>
    <w:rsid w:val="00CD7DE5"/>
    <w:rsid w:val="00D026BA"/>
    <w:rsid w:val="00D02BB6"/>
    <w:rsid w:val="00D1710B"/>
    <w:rsid w:val="00D23F93"/>
    <w:rsid w:val="00D25D8C"/>
    <w:rsid w:val="00D32F82"/>
    <w:rsid w:val="00D416BF"/>
    <w:rsid w:val="00D457E8"/>
    <w:rsid w:val="00D52E5A"/>
    <w:rsid w:val="00D56C67"/>
    <w:rsid w:val="00D649B4"/>
    <w:rsid w:val="00D81719"/>
    <w:rsid w:val="00D93219"/>
    <w:rsid w:val="00DA084D"/>
    <w:rsid w:val="00DA57AD"/>
    <w:rsid w:val="00DA7818"/>
    <w:rsid w:val="00DB0E83"/>
    <w:rsid w:val="00DB1ACA"/>
    <w:rsid w:val="00DB6834"/>
    <w:rsid w:val="00DC5619"/>
    <w:rsid w:val="00DC7B61"/>
    <w:rsid w:val="00DD1FB6"/>
    <w:rsid w:val="00DD2070"/>
    <w:rsid w:val="00DD5248"/>
    <w:rsid w:val="00DE1E2E"/>
    <w:rsid w:val="00DE70A9"/>
    <w:rsid w:val="00DF194A"/>
    <w:rsid w:val="00DF2419"/>
    <w:rsid w:val="00DF32A5"/>
    <w:rsid w:val="00DF4AE5"/>
    <w:rsid w:val="00DF76A8"/>
    <w:rsid w:val="00E12570"/>
    <w:rsid w:val="00E1341A"/>
    <w:rsid w:val="00E134ED"/>
    <w:rsid w:val="00E355E0"/>
    <w:rsid w:val="00E367CC"/>
    <w:rsid w:val="00E54EA1"/>
    <w:rsid w:val="00E577A5"/>
    <w:rsid w:val="00E6481D"/>
    <w:rsid w:val="00E64D88"/>
    <w:rsid w:val="00E67F4D"/>
    <w:rsid w:val="00E87673"/>
    <w:rsid w:val="00EA34FD"/>
    <w:rsid w:val="00EA6A1B"/>
    <w:rsid w:val="00EB55C5"/>
    <w:rsid w:val="00EB60A6"/>
    <w:rsid w:val="00EB6D5B"/>
    <w:rsid w:val="00EB7B2A"/>
    <w:rsid w:val="00EC25CC"/>
    <w:rsid w:val="00ED673B"/>
    <w:rsid w:val="00EE46BF"/>
    <w:rsid w:val="00EF60C1"/>
    <w:rsid w:val="00F07F2E"/>
    <w:rsid w:val="00F11C68"/>
    <w:rsid w:val="00F15465"/>
    <w:rsid w:val="00F41F67"/>
    <w:rsid w:val="00F45C67"/>
    <w:rsid w:val="00F46FDE"/>
    <w:rsid w:val="00F66A1B"/>
    <w:rsid w:val="00F72ED0"/>
    <w:rsid w:val="00F94410"/>
    <w:rsid w:val="00F9599F"/>
    <w:rsid w:val="00FA4C1E"/>
    <w:rsid w:val="00FA679D"/>
    <w:rsid w:val="00FA7D25"/>
    <w:rsid w:val="00FB01B4"/>
    <w:rsid w:val="00FB39F6"/>
    <w:rsid w:val="00FB5413"/>
    <w:rsid w:val="00FB61F6"/>
    <w:rsid w:val="00FC1181"/>
    <w:rsid w:val="00FD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77D"/>
    <w:rPr>
      <w:rFonts w:ascii="Times New Roman" w:hAnsi="Times New Roman"/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51AA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 w:cs="Times New Roman"/>
      <w:noProof w:val="0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51AAA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551AA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51AAA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 w:cs="Times New Roman"/>
      <w:b/>
      <w:noProof w:val="0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51AAA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 w:cs="Times New Roman"/>
      <w:b/>
      <w:noProof w:val="0"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551AAA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 w:cs="Times New Roman"/>
      <w:b/>
      <w:noProof w:val="0"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51AAA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 w:cs="Times New Roman"/>
      <w:noProof w:val="0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51AAA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 w:cs="Times New Roman"/>
      <w:b/>
      <w:noProof w:val="0"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51AAA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 w:cs="Times New Roman"/>
      <w:noProof w:val="0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paragraph" w:styleId="Pagrindinistekstas">
    <w:name w:val="Body Text"/>
    <w:basedOn w:val="prastasis"/>
    <w:link w:val="PagrindinistekstasDiagrama"/>
    <w:semiHidden/>
    <w:rsid w:val="001A725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1710B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1AA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51A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51A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551A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51A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51A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51A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D3609"/>
    <w:rPr>
      <w:color w:val="0563C1" w:themeColor="hyperlink"/>
      <w:u w:val="single"/>
    </w:rPr>
  </w:style>
  <w:style w:type="paragraph" w:customStyle="1" w:styleId="Default">
    <w:name w:val="Default"/>
    <w:rsid w:val="000A4F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5A72"/>
    <w:rPr>
      <w:rFonts w:ascii="Times New Roman" w:hAnsi="Times New Roman"/>
      <w:noProof/>
    </w:rPr>
  </w:style>
  <w:style w:type="paragraph" w:styleId="Porat">
    <w:name w:val="footer"/>
    <w:basedOn w:val="prastasis"/>
    <w:link w:val="Porat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5A72"/>
    <w:rPr>
      <w:rFonts w:ascii="Times New Roman" w:hAnsi="Times New Roman"/>
      <w:noProof/>
    </w:rPr>
  </w:style>
  <w:style w:type="paragraph" w:customStyle="1" w:styleId="Bodytext61">
    <w:name w:val="Body text (6)1"/>
    <w:basedOn w:val="prastasis"/>
    <w:rsid w:val="009A4B4E"/>
    <w:pPr>
      <w:shd w:val="clear" w:color="auto" w:fill="FFFFFF"/>
      <w:spacing w:after="0" w:line="240" w:lineRule="atLeast"/>
    </w:pPr>
    <w:rPr>
      <w:rFonts w:eastAsia="Times New Roman" w:cs="Times New Roman"/>
      <w:b/>
      <w:bCs/>
      <w:noProof w:val="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44F6D-BFB9-4FE9-877E-F3AAD4E1FCA0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C0B3A20-3018-455E-B652-381944E2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7D55C-3900-4F05-9486-610DEC546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1805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2025-03-27T18:59:00Z</cp:lastPrinted>
  <dcterms:created xsi:type="dcterms:W3CDTF">2025-03-27T19:00:00Z</dcterms:created>
  <dcterms:modified xsi:type="dcterms:W3CDTF">2025-03-27T19:00:00Z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