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A6001" w14:textId="511CE0D5" w:rsidR="00666318" w:rsidRDefault="001C1C7F" w:rsidP="00666318">
      <w:pPr>
        <w:pStyle w:val="Pavadinimas"/>
        <w:rPr>
          <w:lang w:val="lt-LT"/>
        </w:rPr>
      </w:pPr>
      <w:r>
        <w:rPr>
          <w:lang w:val="lt-LT"/>
        </w:rPr>
        <w:t xml:space="preserve">1 PIRKIMO DALIES </w:t>
      </w:r>
      <w:r w:rsidR="00666318" w:rsidRPr="008E7CAC">
        <w:rPr>
          <w:lang w:val="lt-LT"/>
        </w:rPr>
        <w:t>TECHNINĖ SPECIFIKACIJA</w:t>
      </w:r>
    </w:p>
    <w:p w14:paraId="6601C53A" w14:textId="58842CD4" w:rsidR="00666318" w:rsidRDefault="00666318" w:rsidP="00666318">
      <w:pPr>
        <w:pStyle w:val="Pavadinimas"/>
        <w:rPr>
          <w:bCs/>
          <w:noProof/>
          <w:szCs w:val="24"/>
        </w:rPr>
      </w:pPr>
      <w:r w:rsidRPr="00C84515">
        <w:rPr>
          <w:bCs/>
          <w:noProof/>
          <w:szCs w:val="24"/>
        </w:rPr>
        <w:t>DIRBTINĖS PLAUČIŲ VENTILIACIJOS APARATA</w:t>
      </w:r>
      <w:r w:rsidR="001C1C7F">
        <w:rPr>
          <w:bCs/>
          <w:noProof/>
          <w:szCs w:val="24"/>
        </w:rPr>
        <w:t>S</w:t>
      </w:r>
      <w:r>
        <w:rPr>
          <w:bCs/>
          <w:noProof/>
          <w:szCs w:val="24"/>
        </w:rPr>
        <w:t xml:space="preserve"> (</w:t>
      </w:r>
      <w:r w:rsidR="001C1C7F">
        <w:rPr>
          <w:bCs/>
          <w:noProof/>
          <w:szCs w:val="24"/>
        </w:rPr>
        <w:t>1</w:t>
      </w:r>
      <w:r>
        <w:rPr>
          <w:bCs/>
          <w:noProof/>
          <w:szCs w:val="24"/>
        </w:rPr>
        <w:t xml:space="preserve"> kompl.)</w:t>
      </w:r>
    </w:p>
    <w:p w14:paraId="1BAFB019" w14:textId="77777777" w:rsidR="006C27E8" w:rsidRDefault="006C27E8" w:rsidP="00666318">
      <w:pPr>
        <w:pStyle w:val="Pavadinimas"/>
        <w:rPr>
          <w:bCs/>
          <w:noProof/>
          <w:szCs w:val="24"/>
        </w:rPr>
      </w:pPr>
    </w:p>
    <w:p w14:paraId="577E10C9" w14:textId="77777777" w:rsidR="006C27E8" w:rsidRPr="009B3976" w:rsidRDefault="006C27E8" w:rsidP="006C27E8">
      <w:pPr>
        <w:pStyle w:val="Standard"/>
        <w:jc w:val="center"/>
        <w:rPr>
          <w:b/>
          <w:bCs/>
          <w:sz w:val="22"/>
          <w:szCs w:val="22"/>
          <w:lang w:val="lt-LT"/>
        </w:rPr>
      </w:pPr>
      <w:r w:rsidRPr="009B3976">
        <w:rPr>
          <w:b/>
          <w:bCs/>
          <w:sz w:val="22"/>
          <w:szCs w:val="22"/>
          <w:lang w:val="lt-LT"/>
        </w:rPr>
        <w:t>_____________________________________________________________</w:t>
      </w:r>
    </w:p>
    <w:p w14:paraId="1A56CF9B" w14:textId="77777777" w:rsidR="006C27E8" w:rsidRPr="009B3976" w:rsidRDefault="006C27E8" w:rsidP="006C27E8">
      <w:pPr>
        <w:pStyle w:val="Standard"/>
        <w:jc w:val="center"/>
        <w:rPr>
          <w:b/>
          <w:bCs/>
          <w:sz w:val="22"/>
          <w:szCs w:val="22"/>
          <w:lang w:val="lt-LT"/>
        </w:rPr>
      </w:pPr>
      <w:r w:rsidRPr="009B3976">
        <w:rPr>
          <w:b/>
          <w:bCs/>
          <w:sz w:val="22"/>
          <w:szCs w:val="22"/>
          <w:lang w:val="lt-LT"/>
        </w:rPr>
        <w:t>Siūlomos prekės pavadinimas, modelis, konkreti modifikacija, gamintojas</w:t>
      </w:r>
    </w:p>
    <w:p w14:paraId="275B2669" w14:textId="77777777" w:rsidR="006C27E8" w:rsidRPr="00C84515" w:rsidRDefault="006C27E8" w:rsidP="00666318">
      <w:pPr>
        <w:pStyle w:val="Pavadinimas"/>
        <w:rPr>
          <w:lang w:val="lt-LT"/>
        </w:rPr>
      </w:pPr>
    </w:p>
    <w:p w14:paraId="6CF82B1F" w14:textId="77777777" w:rsidR="00666318" w:rsidRPr="00222C39" w:rsidRDefault="00666318" w:rsidP="00666318">
      <w:pPr>
        <w:pStyle w:val="Pavadinimas"/>
        <w:tabs>
          <w:tab w:val="left" w:pos="567"/>
        </w:tabs>
        <w:jc w:val="left"/>
        <w:rPr>
          <w:noProof/>
          <w:sz w:val="22"/>
          <w:szCs w:val="22"/>
        </w:rPr>
      </w:pPr>
    </w:p>
    <w:tbl>
      <w:tblPr>
        <w:tblW w:w="5736" w:type="pct"/>
        <w:jc w:val="center"/>
        <w:tblCellMar>
          <w:left w:w="40" w:type="dxa"/>
          <w:right w:w="40" w:type="dxa"/>
        </w:tblCellMar>
        <w:tblLook w:val="0000" w:firstRow="0" w:lastRow="0" w:firstColumn="0" w:lastColumn="0" w:noHBand="0" w:noVBand="0"/>
      </w:tblPr>
      <w:tblGrid>
        <w:gridCol w:w="685"/>
        <w:gridCol w:w="4114"/>
        <w:gridCol w:w="2915"/>
        <w:gridCol w:w="2629"/>
      </w:tblGrid>
      <w:tr w:rsidR="006C27E8" w:rsidRPr="006C27E8" w14:paraId="69CCCD13" w14:textId="0A2F33E9" w:rsidTr="001C3B32">
        <w:trPr>
          <w:trHeight w:val="420"/>
          <w:jc w:val="center"/>
        </w:trPr>
        <w:tc>
          <w:tcPr>
            <w:tcW w:w="331" w:type="pct"/>
            <w:tcBorders>
              <w:top w:val="single" w:sz="4" w:space="0" w:color="000000"/>
              <w:left w:val="single" w:sz="4" w:space="0" w:color="000000"/>
              <w:bottom w:val="single" w:sz="4" w:space="0" w:color="000000"/>
            </w:tcBorders>
          </w:tcPr>
          <w:p w14:paraId="079B2812" w14:textId="77777777" w:rsidR="006C27E8" w:rsidRPr="006C27E8" w:rsidRDefault="006C27E8" w:rsidP="00F40451">
            <w:pPr>
              <w:widowControl w:val="0"/>
              <w:autoSpaceDE w:val="0"/>
              <w:snapToGrid w:val="0"/>
              <w:jc w:val="center"/>
              <w:rPr>
                <w:b/>
                <w:noProof/>
                <w:sz w:val="20"/>
                <w:szCs w:val="20"/>
              </w:rPr>
            </w:pPr>
            <w:r w:rsidRPr="006C27E8">
              <w:rPr>
                <w:b/>
                <w:noProof/>
                <w:sz w:val="20"/>
                <w:szCs w:val="20"/>
              </w:rPr>
              <w:t>Eil. Nr.</w:t>
            </w:r>
          </w:p>
        </w:tc>
        <w:tc>
          <w:tcPr>
            <w:tcW w:w="1989" w:type="pct"/>
            <w:tcBorders>
              <w:top w:val="single" w:sz="4" w:space="0" w:color="000000"/>
              <w:left w:val="single" w:sz="4" w:space="0" w:color="000000"/>
              <w:bottom w:val="single" w:sz="4" w:space="0" w:color="000000"/>
              <w:right w:val="single" w:sz="4" w:space="0" w:color="auto"/>
            </w:tcBorders>
          </w:tcPr>
          <w:p w14:paraId="665CEBEA" w14:textId="77777777" w:rsidR="006C27E8" w:rsidRPr="006C27E8" w:rsidRDefault="006C27E8" w:rsidP="00F40451">
            <w:pPr>
              <w:widowControl w:val="0"/>
              <w:autoSpaceDE w:val="0"/>
              <w:snapToGrid w:val="0"/>
              <w:ind w:right="2"/>
              <w:jc w:val="center"/>
              <w:rPr>
                <w:b/>
                <w:noProof/>
                <w:sz w:val="20"/>
                <w:szCs w:val="20"/>
              </w:rPr>
            </w:pPr>
            <w:r w:rsidRPr="006C27E8">
              <w:rPr>
                <w:b/>
                <w:noProof/>
                <w:sz w:val="20"/>
                <w:szCs w:val="20"/>
              </w:rPr>
              <w:t>Parametrai</w:t>
            </w:r>
          </w:p>
        </w:tc>
        <w:tc>
          <w:tcPr>
            <w:tcW w:w="1409" w:type="pct"/>
            <w:tcBorders>
              <w:top w:val="single" w:sz="4" w:space="0" w:color="auto"/>
              <w:left w:val="single" w:sz="4" w:space="0" w:color="auto"/>
              <w:bottom w:val="single" w:sz="4" w:space="0" w:color="auto"/>
              <w:right w:val="single" w:sz="4" w:space="0" w:color="auto"/>
            </w:tcBorders>
          </w:tcPr>
          <w:p w14:paraId="15D364C0" w14:textId="77777777" w:rsidR="006C27E8" w:rsidRPr="006C27E8" w:rsidRDefault="006C27E8" w:rsidP="00F40451">
            <w:pPr>
              <w:widowControl w:val="0"/>
              <w:autoSpaceDE w:val="0"/>
              <w:snapToGrid w:val="0"/>
              <w:ind w:right="2"/>
              <w:jc w:val="center"/>
              <w:rPr>
                <w:b/>
                <w:noProof/>
                <w:sz w:val="20"/>
                <w:szCs w:val="20"/>
              </w:rPr>
            </w:pPr>
            <w:r w:rsidRPr="006C27E8">
              <w:rPr>
                <w:b/>
                <w:noProof/>
                <w:sz w:val="20"/>
                <w:szCs w:val="20"/>
              </w:rPr>
              <w:t>Reikalaujami techniniai parametrai</w:t>
            </w:r>
          </w:p>
        </w:tc>
        <w:tc>
          <w:tcPr>
            <w:tcW w:w="1271" w:type="pct"/>
            <w:tcBorders>
              <w:top w:val="single" w:sz="4" w:space="0" w:color="auto"/>
              <w:left w:val="single" w:sz="4" w:space="0" w:color="auto"/>
              <w:bottom w:val="single" w:sz="4" w:space="0" w:color="auto"/>
              <w:right w:val="single" w:sz="4" w:space="0" w:color="auto"/>
            </w:tcBorders>
          </w:tcPr>
          <w:p w14:paraId="4FE72DD0" w14:textId="453DD1E4" w:rsidR="006C27E8" w:rsidRPr="006C27E8" w:rsidRDefault="006C27E8" w:rsidP="00F40451">
            <w:pPr>
              <w:widowControl w:val="0"/>
              <w:autoSpaceDE w:val="0"/>
              <w:snapToGrid w:val="0"/>
              <w:ind w:right="2"/>
              <w:jc w:val="center"/>
              <w:rPr>
                <w:b/>
                <w:noProof/>
                <w:sz w:val="16"/>
                <w:szCs w:val="16"/>
              </w:rPr>
            </w:pPr>
            <w:r w:rsidRPr="006C27E8">
              <w:rPr>
                <w:b/>
                <w:sz w:val="16"/>
                <w:szCs w:val="16"/>
                <w:lang w:val="pt-BR"/>
              </w:rPr>
              <w:t>Tiekėjo s</w:t>
            </w:r>
            <w:r w:rsidRPr="006C27E8">
              <w:rPr>
                <w:b/>
                <w:bCs/>
                <w:sz w:val="16"/>
                <w:szCs w:val="16"/>
                <w:lang w:val="pt-BR"/>
              </w:rPr>
              <w:t xml:space="preserve">iūlomi parametrai ir jų reikšmės bei tai patvirtinančio dokumento pavadinimas, psl. </w:t>
            </w:r>
            <w:r w:rsidRPr="006C27E8">
              <w:rPr>
                <w:b/>
                <w:bCs/>
                <w:sz w:val="16"/>
                <w:szCs w:val="16"/>
              </w:rPr>
              <w:t>Nr., kuriame aprašytas nurodytas parametras</w:t>
            </w:r>
          </w:p>
        </w:tc>
      </w:tr>
      <w:tr w:rsidR="006C27E8" w:rsidRPr="00222C39" w14:paraId="0E1B6243" w14:textId="72D558EE"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70E43C00"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7EDEADA1" w14:textId="77777777" w:rsidR="006C27E8" w:rsidRPr="00222C39" w:rsidRDefault="006C27E8" w:rsidP="00F40451">
            <w:pPr>
              <w:snapToGrid w:val="0"/>
              <w:rPr>
                <w:iCs/>
                <w:noProof/>
                <w:sz w:val="22"/>
                <w:szCs w:val="22"/>
              </w:rPr>
            </w:pPr>
            <w:r w:rsidRPr="00222C39">
              <w:rPr>
                <w:iCs/>
                <w:noProof/>
                <w:sz w:val="22"/>
                <w:szCs w:val="22"/>
              </w:rPr>
              <w:t>Paskirtis</w:t>
            </w:r>
          </w:p>
        </w:tc>
        <w:tc>
          <w:tcPr>
            <w:tcW w:w="1409" w:type="pct"/>
            <w:tcBorders>
              <w:top w:val="single" w:sz="4" w:space="0" w:color="000000"/>
              <w:left w:val="single" w:sz="4" w:space="0" w:color="000000"/>
              <w:bottom w:val="single" w:sz="4" w:space="0" w:color="000000"/>
              <w:right w:val="single" w:sz="4" w:space="0" w:color="auto"/>
            </w:tcBorders>
          </w:tcPr>
          <w:p w14:paraId="3FB7ED67" w14:textId="77777777" w:rsidR="006C27E8" w:rsidRPr="00222C39" w:rsidRDefault="006C27E8" w:rsidP="00F40451">
            <w:pPr>
              <w:snapToGrid w:val="0"/>
              <w:rPr>
                <w:iCs/>
                <w:noProof/>
                <w:sz w:val="22"/>
                <w:szCs w:val="22"/>
              </w:rPr>
            </w:pPr>
            <w:r w:rsidRPr="00222C39">
              <w:rPr>
                <w:iCs/>
                <w:noProof/>
                <w:sz w:val="22"/>
                <w:szCs w:val="22"/>
              </w:rPr>
              <w:t>Suaugusių ir vaikų ventiliacijai</w:t>
            </w:r>
          </w:p>
        </w:tc>
        <w:tc>
          <w:tcPr>
            <w:tcW w:w="1271" w:type="pct"/>
            <w:tcBorders>
              <w:top w:val="single" w:sz="4" w:space="0" w:color="000000"/>
              <w:left w:val="single" w:sz="4" w:space="0" w:color="000000"/>
              <w:bottom w:val="single" w:sz="4" w:space="0" w:color="000000"/>
              <w:right w:val="single" w:sz="4" w:space="0" w:color="auto"/>
            </w:tcBorders>
          </w:tcPr>
          <w:p w14:paraId="7DC19087" w14:textId="77777777" w:rsidR="006C27E8" w:rsidRPr="00222C39" w:rsidRDefault="006C27E8" w:rsidP="00F40451">
            <w:pPr>
              <w:snapToGrid w:val="0"/>
              <w:rPr>
                <w:iCs/>
                <w:noProof/>
                <w:sz w:val="22"/>
                <w:szCs w:val="22"/>
              </w:rPr>
            </w:pPr>
          </w:p>
        </w:tc>
      </w:tr>
      <w:tr w:rsidR="006C27E8" w:rsidRPr="00222C39" w14:paraId="13BA641C" w14:textId="05D284CE"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4B954FA6"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3A1D6CB2" w14:textId="77777777" w:rsidR="006C27E8" w:rsidRPr="00222C39" w:rsidRDefault="006C27E8" w:rsidP="00F40451">
            <w:pPr>
              <w:snapToGrid w:val="0"/>
              <w:rPr>
                <w:noProof/>
                <w:sz w:val="22"/>
                <w:szCs w:val="22"/>
              </w:rPr>
            </w:pPr>
            <w:r w:rsidRPr="00222C39">
              <w:rPr>
                <w:noProof/>
                <w:sz w:val="22"/>
                <w:szCs w:val="22"/>
              </w:rPr>
              <w:t>Dujų tiekimas</w:t>
            </w:r>
          </w:p>
        </w:tc>
        <w:tc>
          <w:tcPr>
            <w:tcW w:w="1409" w:type="pct"/>
            <w:tcBorders>
              <w:top w:val="single" w:sz="4" w:space="0" w:color="000000"/>
              <w:left w:val="single" w:sz="4" w:space="0" w:color="000000"/>
              <w:bottom w:val="single" w:sz="4" w:space="0" w:color="000000"/>
              <w:right w:val="single" w:sz="4" w:space="0" w:color="auto"/>
            </w:tcBorders>
          </w:tcPr>
          <w:p w14:paraId="15DFB6E4" w14:textId="77777777" w:rsidR="006C27E8" w:rsidRPr="00222C39" w:rsidRDefault="006C27E8" w:rsidP="00F40451">
            <w:pPr>
              <w:rPr>
                <w:iCs/>
                <w:sz w:val="22"/>
                <w:szCs w:val="22"/>
              </w:rPr>
            </w:pPr>
            <w:r w:rsidRPr="00222C39">
              <w:rPr>
                <w:iCs/>
                <w:sz w:val="22"/>
                <w:szCs w:val="22"/>
              </w:rPr>
              <w:t xml:space="preserve">Aukšto slėgio: ≥ (280 ÷ 600) kPa slėgio O2; </w:t>
            </w:r>
          </w:p>
          <w:p w14:paraId="42781495" w14:textId="77777777" w:rsidR="006C27E8" w:rsidRPr="00222C39" w:rsidRDefault="006C27E8" w:rsidP="00F40451">
            <w:pPr>
              <w:rPr>
                <w:iCs/>
                <w:noProof/>
                <w:sz w:val="22"/>
                <w:szCs w:val="22"/>
              </w:rPr>
            </w:pPr>
            <w:r w:rsidRPr="00222C39">
              <w:rPr>
                <w:iCs/>
                <w:sz w:val="22"/>
                <w:szCs w:val="22"/>
              </w:rPr>
              <w:t>oro tiekimas: integruota turbina.</w:t>
            </w:r>
          </w:p>
        </w:tc>
        <w:tc>
          <w:tcPr>
            <w:tcW w:w="1271" w:type="pct"/>
            <w:tcBorders>
              <w:top w:val="single" w:sz="4" w:space="0" w:color="000000"/>
              <w:left w:val="single" w:sz="4" w:space="0" w:color="000000"/>
              <w:bottom w:val="single" w:sz="4" w:space="0" w:color="000000"/>
              <w:right w:val="single" w:sz="4" w:space="0" w:color="auto"/>
            </w:tcBorders>
          </w:tcPr>
          <w:p w14:paraId="783D8CC1" w14:textId="77777777" w:rsidR="006C27E8" w:rsidRPr="00222C39" w:rsidRDefault="006C27E8" w:rsidP="00F40451">
            <w:pPr>
              <w:rPr>
                <w:iCs/>
                <w:sz w:val="22"/>
                <w:szCs w:val="22"/>
              </w:rPr>
            </w:pPr>
          </w:p>
        </w:tc>
      </w:tr>
      <w:tr w:rsidR="006C27E8" w:rsidRPr="00222C39" w14:paraId="29533DE9" w14:textId="6C4DB19C"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709F40B0"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28819AD2" w14:textId="77777777" w:rsidR="006C27E8" w:rsidRPr="00222C39" w:rsidRDefault="006C27E8" w:rsidP="00F40451">
            <w:pPr>
              <w:snapToGrid w:val="0"/>
              <w:rPr>
                <w:noProof/>
                <w:sz w:val="22"/>
                <w:szCs w:val="22"/>
              </w:rPr>
            </w:pPr>
            <w:r w:rsidRPr="00222C39">
              <w:rPr>
                <w:noProof/>
                <w:sz w:val="22"/>
                <w:szCs w:val="22"/>
              </w:rPr>
              <w:t>Elektros energijos tiekimas</w:t>
            </w:r>
          </w:p>
        </w:tc>
        <w:tc>
          <w:tcPr>
            <w:tcW w:w="1409" w:type="pct"/>
            <w:tcBorders>
              <w:top w:val="single" w:sz="4" w:space="0" w:color="000000"/>
              <w:left w:val="single" w:sz="4" w:space="0" w:color="000000"/>
              <w:bottom w:val="single" w:sz="4" w:space="0" w:color="000000"/>
              <w:right w:val="single" w:sz="4" w:space="0" w:color="auto"/>
            </w:tcBorders>
          </w:tcPr>
          <w:p w14:paraId="58D406AF" w14:textId="77777777" w:rsidR="009F7C81" w:rsidRPr="00222C39" w:rsidRDefault="009F7C81" w:rsidP="009F7C81">
            <w:pPr>
              <w:rPr>
                <w:sz w:val="22"/>
                <w:szCs w:val="22"/>
              </w:rPr>
            </w:pPr>
            <w:r w:rsidRPr="00222C39">
              <w:rPr>
                <w:sz w:val="22"/>
                <w:szCs w:val="22"/>
              </w:rPr>
              <w:t>El. tinklo įtampa: ~230VAC 50</w:t>
            </w:r>
            <w:r>
              <w:rPr>
                <w:sz w:val="22"/>
                <w:szCs w:val="22"/>
              </w:rPr>
              <w:t>/60</w:t>
            </w:r>
            <w:r w:rsidRPr="00222C39">
              <w:rPr>
                <w:sz w:val="22"/>
                <w:szCs w:val="22"/>
              </w:rPr>
              <w:t xml:space="preserve"> Hz;  </w:t>
            </w:r>
          </w:p>
          <w:p w14:paraId="702A7EE6" w14:textId="591156B1" w:rsidR="006C27E8" w:rsidRPr="00222C39" w:rsidRDefault="009F7C81" w:rsidP="009F7C81">
            <w:pPr>
              <w:rPr>
                <w:noProof/>
                <w:sz w:val="22"/>
                <w:szCs w:val="22"/>
              </w:rPr>
            </w:pPr>
            <w:r w:rsidRPr="00222C39">
              <w:rPr>
                <w:sz w:val="22"/>
                <w:szCs w:val="22"/>
              </w:rPr>
              <w:t xml:space="preserve">rezervinis el. šaltinis – akumuliatorių baterija, užtikrinanti ventiliatoriaus darbą </w:t>
            </w:r>
            <w:r w:rsidRPr="00222C39">
              <w:rPr>
                <w:sz w:val="22"/>
                <w:szCs w:val="22"/>
              </w:rPr>
              <w:sym w:font="Symbol" w:char="F0B3"/>
            </w:r>
            <w:r w:rsidRPr="00222C39">
              <w:rPr>
                <w:sz w:val="22"/>
                <w:szCs w:val="22"/>
              </w:rPr>
              <w:t xml:space="preserve"> </w:t>
            </w:r>
            <w:r>
              <w:rPr>
                <w:sz w:val="22"/>
                <w:szCs w:val="22"/>
              </w:rPr>
              <w:t>6</w:t>
            </w:r>
            <w:r w:rsidRPr="00222C39">
              <w:rPr>
                <w:sz w:val="22"/>
                <w:szCs w:val="22"/>
              </w:rPr>
              <w:t>0 min.</w:t>
            </w:r>
          </w:p>
        </w:tc>
        <w:tc>
          <w:tcPr>
            <w:tcW w:w="1271" w:type="pct"/>
            <w:tcBorders>
              <w:top w:val="single" w:sz="4" w:space="0" w:color="000000"/>
              <w:left w:val="single" w:sz="4" w:space="0" w:color="000000"/>
              <w:bottom w:val="single" w:sz="4" w:space="0" w:color="000000"/>
              <w:right w:val="single" w:sz="4" w:space="0" w:color="auto"/>
            </w:tcBorders>
          </w:tcPr>
          <w:p w14:paraId="7BA3A448" w14:textId="77777777" w:rsidR="006C27E8" w:rsidRPr="00222C39" w:rsidRDefault="006C27E8" w:rsidP="00F40451">
            <w:pPr>
              <w:rPr>
                <w:sz w:val="22"/>
                <w:szCs w:val="22"/>
              </w:rPr>
            </w:pPr>
          </w:p>
        </w:tc>
      </w:tr>
      <w:tr w:rsidR="006C27E8" w:rsidRPr="00222C39" w14:paraId="20D20AB0" w14:textId="4FE24CAD" w:rsidTr="001C3B32">
        <w:trPr>
          <w:trHeight w:val="170"/>
          <w:jc w:val="center"/>
        </w:trPr>
        <w:tc>
          <w:tcPr>
            <w:tcW w:w="331" w:type="pct"/>
            <w:tcBorders>
              <w:top w:val="single" w:sz="4" w:space="0" w:color="000000"/>
              <w:left w:val="single" w:sz="4" w:space="0" w:color="000000"/>
              <w:bottom w:val="single" w:sz="4" w:space="0" w:color="000000"/>
              <w:right w:val="single" w:sz="4" w:space="0" w:color="auto"/>
            </w:tcBorders>
          </w:tcPr>
          <w:p w14:paraId="797ACCF6"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3398" w:type="pct"/>
            <w:gridSpan w:val="2"/>
            <w:tcBorders>
              <w:top w:val="single" w:sz="4" w:space="0" w:color="000000"/>
              <w:left w:val="single" w:sz="4" w:space="0" w:color="000000"/>
              <w:bottom w:val="single" w:sz="4" w:space="0" w:color="000000"/>
              <w:right w:val="single" w:sz="4" w:space="0" w:color="auto"/>
            </w:tcBorders>
          </w:tcPr>
          <w:p w14:paraId="7715F7D8" w14:textId="77777777" w:rsidR="006C27E8" w:rsidRPr="00222C39" w:rsidRDefault="006C27E8" w:rsidP="00F40451">
            <w:pPr>
              <w:snapToGrid w:val="0"/>
              <w:rPr>
                <w:noProof/>
                <w:sz w:val="22"/>
                <w:szCs w:val="22"/>
              </w:rPr>
            </w:pPr>
            <w:r w:rsidRPr="00222C39">
              <w:rPr>
                <w:noProof/>
                <w:sz w:val="22"/>
                <w:szCs w:val="22"/>
              </w:rPr>
              <w:t>Ventiliacijos režimai:</w:t>
            </w:r>
          </w:p>
        </w:tc>
        <w:tc>
          <w:tcPr>
            <w:tcW w:w="1271" w:type="pct"/>
            <w:tcBorders>
              <w:top w:val="single" w:sz="4" w:space="0" w:color="000000"/>
              <w:left w:val="single" w:sz="4" w:space="0" w:color="000000"/>
              <w:bottom w:val="single" w:sz="4" w:space="0" w:color="000000"/>
              <w:right w:val="single" w:sz="4" w:space="0" w:color="auto"/>
            </w:tcBorders>
          </w:tcPr>
          <w:p w14:paraId="37A45FB1" w14:textId="77777777" w:rsidR="006C27E8" w:rsidRPr="00222C39" w:rsidRDefault="006C27E8" w:rsidP="00F40451">
            <w:pPr>
              <w:snapToGrid w:val="0"/>
              <w:rPr>
                <w:noProof/>
                <w:sz w:val="22"/>
                <w:szCs w:val="22"/>
              </w:rPr>
            </w:pPr>
          </w:p>
        </w:tc>
      </w:tr>
      <w:tr w:rsidR="006C27E8" w:rsidRPr="00222C39" w14:paraId="75538685" w14:textId="37F7D0C8"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34F0C719"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1412D6A9" w14:textId="77777777" w:rsidR="006C27E8" w:rsidRPr="00222C39" w:rsidRDefault="006C27E8" w:rsidP="00F40451">
            <w:pPr>
              <w:snapToGrid w:val="0"/>
              <w:rPr>
                <w:noProof/>
                <w:sz w:val="22"/>
                <w:szCs w:val="22"/>
              </w:rPr>
            </w:pPr>
            <w:r w:rsidRPr="00222C39">
              <w:rPr>
                <w:noProof/>
                <w:sz w:val="22"/>
                <w:szCs w:val="22"/>
              </w:rPr>
              <w:t>Prisitaikanti palaikančioji ventiliacija su automatiniu ventiliacijos ir oksigenacijos parametrų valdymu, automatiškai nustatomas ir  palaikomas minutinis ventiliacijos tūris, oksigenacija, PEEP remiantis išmatuotais EtCO2, SpO2, bei plaučių mechanikos parametrais ir paciento nuosavo kvėpavimo įvertinimais, atsižvelgiant į plaučius tausojančios ventiliacijos taisyklių reikalavimus</w:t>
            </w:r>
          </w:p>
        </w:tc>
        <w:tc>
          <w:tcPr>
            <w:tcW w:w="1409" w:type="pct"/>
            <w:tcBorders>
              <w:top w:val="single" w:sz="4" w:space="0" w:color="000000"/>
              <w:left w:val="single" w:sz="4" w:space="0" w:color="000000"/>
              <w:bottom w:val="single" w:sz="4" w:space="0" w:color="000000"/>
              <w:right w:val="single" w:sz="4" w:space="0" w:color="auto"/>
            </w:tcBorders>
          </w:tcPr>
          <w:p w14:paraId="31C1DD4C"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39116D70" w14:textId="77777777" w:rsidR="006C27E8" w:rsidRPr="00222C39" w:rsidRDefault="006C27E8" w:rsidP="00F40451">
            <w:pPr>
              <w:snapToGrid w:val="0"/>
              <w:jc w:val="both"/>
              <w:rPr>
                <w:noProof/>
                <w:sz w:val="22"/>
                <w:szCs w:val="22"/>
              </w:rPr>
            </w:pPr>
          </w:p>
        </w:tc>
      </w:tr>
      <w:tr w:rsidR="006C27E8" w:rsidRPr="00222C39" w14:paraId="496498D8" w14:textId="6CA020ED"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205C9B52"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1BBF6E23" w14:textId="77777777" w:rsidR="006C27E8" w:rsidRPr="00222C39" w:rsidRDefault="006C27E8" w:rsidP="00F40451">
            <w:pPr>
              <w:snapToGrid w:val="0"/>
              <w:rPr>
                <w:noProof/>
                <w:sz w:val="22"/>
                <w:szCs w:val="22"/>
              </w:rPr>
            </w:pPr>
            <w:r w:rsidRPr="00222C39">
              <w:rPr>
                <w:noProof/>
                <w:sz w:val="22"/>
                <w:szCs w:val="22"/>
              </w:rPr>
              <w:t>Adatyvi palaikančioji ventiliacija užtikrinanti operatoriaus nustatytą minutinį ventiliacijos tūrį: automatiškai valdomas dažnis, įkvėpimo tūrsi, slėgis, palaikomas operatoriaus nustatytas minutinis ventiliacijos tūris remiantis išmatuotais plaučių mechanikos parametrais, atsižvelgiant į plaučius tausojančios ventiliacijos taisyklių reikalavimus.</w:t>
            </w:r>
          </w:p>
        </w:tc>
        <w:tc>
          <w:tcPr>
            <w:tcW w:w="1409" w:type="pct"/>
            <w:tcBorders>
              <w:top w:val="single" w:sz="4" w:space="0" w:color="000000"/>
              <w:left w:val="single" w:sz="4" w:space="0" w:color="000000"/>
              <w:bottom w:val="single" w:sz="4" w:space="0" w:color="000000"/>
              <w:right w:val="single" w:sz="4" w:space="0" w:color="auto"/>
            </w:tcBorders>
          </w:tcPr>
          <w:p w14:paraId="19F0E3EC"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561C09A0" w14:textId="77777777" w:rsidR="006C27E8" w:rsidRPr="00222C39" w:rsidRDefault="006C27E8" w:rsidP="00F40451">
            <w:pPr>
              <w:snapToGrid w:val="0"/>
              <w:jc w:val="both"/>
              <w:rPr>
                <w:noProof/>
                <w:sz w:val="22"/>
                <w:szCs w:val="22"/>
              </w:rPr>
            </w:pPr>
          </w:p>
        </w:tc>
      </w:tr>
      <w:tr w:rsidR="006C27E8" w:rsidRPr="00222C39" w14:paraId="6F7000D9" w14:textId="0CAA1DC3" w:rsidTr="001C3B32">
        <w:trPr>
          <w:trHeight w:val="308"/>
          <w:jc w:val="center"/>
        </w:trPr>
        <w:tc>
          <w:tcPr>
            <w:tcW w:w="331" w:type="pct"/>
            <w:tcBorders>
              <w:top w:val="single" w:sz="4" w:space="0" w:color="000000"/>
              <w:left w:val="single" w:sz="4" w:space="0" w:color="000000"/>
              <w:bottom w:val="single" w:sz="4" w:space="0" w:color="000000"/>
              <w:right w:val="single" w:sz="4" w:space="0" w:color="auto"/>
            </w:tcBorders>
          </w:tcPr>
          <w:p w14:paraId="33487494"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7DAD30FF" w14:textId="77777777" w:rsidR="006C27E8" w:rsidRPr="00222C39" w:rsidRDefault="006C27E8" w:rsidP="00F40451">
            <w:pPr>
              <w:snapToGrid w:val="0"/>
              <w:rPr>
                <w:noProof/>
                <w:sz w:val="22"/>
                <w:szCs w:val="22"/>
              </w:rPr>
            </w:pPr>
            <w:r w:rsidRPr="00222C39">
              <w:rPr>
                <w:noProof/>
                <w:sz w:val="22"/>
                <w:szCs w:val="22"/>
              </w:rPr>
              <w:t>Tūriu kontroliuojama asistuojanti / privaloma ventiliacija.</w:t>
            </w:r>
          </w:p>
        </w:tc>
        <w:tc>
          <w:tcPr>
            <w:tcW w:w="1409" w:type="pct"/>
            <w:tcBorders>
              <w:top w:val="single" w:sz="4" w:space="0" w:color="000000"/>
              <w:left w:val="single" w:sz="4" w:space="0" w:color="000000"/>
              <w:bottom w:val="single" w:sz="4" w:space="0" w:color="000000"/>
              <w:right w:val="single" w:sz="4" w:space="0" w:color="auto"/>
            </w:tcBorders>
          </w:tcPr>
          <w:p w14:paraId="783DA1AA"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7544851F" w14:textId="77777777" w:rsidR="006C27E8" w:rsidRPr="00222C39" w:rsidRDefault="006C27E8" w:rsidP="00F40451">
            <w:pPr>
              <w:snapToGrid w:val="0"/>
              <w:jc w:val="both"/>
              <w:rPr>
                <w:noProof/>
                <w:sz w:val="22"/>
                <w:szCs w:val="22"/>
              </w:rPr>
            </w:pPr>
          </w:p>
        </w:tc>
      </w:tr>
      <w:tr w:rsidR="006C27E8" w:rsidRPr="00222C39" w14:paraId="6D5BAE55" w14:textId="60B3FACF"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36DD7C0B"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69EC8B88" w14:textId="77777777" w:rsidR="006C27E8" w:rsidRPr="00222C39" w:rsidRDefault="006C27E8" w:rsidP="00F40451">
            <w:pPr>
              <w:snapToGrid w:val="0"/>
              <w:rPr>
                <w:noProof/>
                <w:sz w:val="22"/>
                <w:szCs w:val="22"/>
              </w:rPr>
            </w:pPr>
            <w:r w:rsidRPr="00222C39">
              <w:rPr>
                <w:noProof/>
                <w:sz w:val="22"/>
                <w:szCs w:val="22"/>
              </w:rPr>
              <w:t>Tūriu kontroliuojama sinchroninė protarpinė privaloma ventiliacija su pagalba slėgiu.</w:t>
            </w:r>
          </w:p>
        </w:tc>
        <w:tc>
          <w:tcPr>
            <w:tcW w:w="1409" w:type="pct"/>
            <w:tcBorders>
              <w:top w:val="single" w:sz="4" w:space="0" w:color="000000"/>
              <w:left w:val="single" w:sz="4" w:space="0" w:color="000000"/>
              <w:bottom w:val="single" w:sz="4" w:space="0" w:color="000000"/>
              <w:right w:val="single" w:sz="4" w:space="0" w:color="auto"/>
            </w:tcBorders>
          </w:tcPr>
          <w:p w14:paraId="32B1E2EF"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73A9BD79" w14:textId="77777777" w:rsidR="006C27E8" w:rsidRPr="00222C39" w:rsidRDefault="006C27E8" w:rsidP="00F40451">
            <w:pPr>
              <w:snapToGrid w:val="0"/>
              <w:jc w:val="both"/>
              <w:rPr>
                <w:noProof/>
                <w:sz w:val="22"/>
                <w:szCs w:val="22"/>
              </w:rPr>
            </w:pPr>
          </w:p>
        </w:tc>
      </w:tr>
      <w:tr w:rsidR="006C27E8" w:rsidRPr="00222C39" w14:paraId="77686F65" w14:textId="51D6C8D6" w:rsidTr="001C3B32">
        <w:trPr>
          <w:trHeight w:val="365"/>
          <w:jc w:val="center"/>
        </w:trPr>
        <w:tc>
          <w:tcPr>
            <w:tcW w:w="331" w:type="pct"/>
            <w:tcBorders>
              <w:top w:val="single" w:sz="4" w:space="0" w:color="000000"/>
              <w:left w:val="single" w:sz="4" w:space="0" w:color="000000"/>
              <w:bottom w:val="single" w:sz="4" w:space="0" w:color="000000"/>
              <w:right w:val="single" w:sz="4" w:space="0" w:color="auto"/>
            </w:tcBorders>
          </w:tcPr>
          <w:p w14:paraId="713BE5F7"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21F234EF" w14:textId="77777777" w:rsidR="006C27E8" w:rsidRPr="00222C39" w:rsidRDefault="006C27E8" w:rsidP="00F40451">
            <w:pPr>
              <w:snapToGrid w:val="0"/>
              <w:rPr>
                <w:noProof/>
                <w:sz w:val="22"/>
                <w:szCs w:val="22"/>
              </w:rPr>
            </w:pPr>
            <w:r w:rsidRPr="00222C39">
              <w:rPr>
                <w:noProof/>
                <w:sz w:val="22"/>
                <w:szCs w:val="22"/>
              </w:rPr>
              <w:t>Slėgiu kontroliuojama asistuojanti / privaloma ventiliacija.</w:t>
            </w:r>
          </w:p>
        </w:tc>
        <w:tc>
          <w:tcPr>
            <w:tcW w:w="1409" w:type="pct"/>
            <w:tcBorders>
              <w:top w:val="single" w:sz="4" w:space="0" w:color="000000"/>
              <w:left w:val="single" w:sz="4" w:space="0" w:color="000000"/>
              <w:bottom w:val="single" w:sz="4" w:space="0" w:color="000000"/>
              <w:right w:val="single" w:sz="4" w:space="0" w:color="auto"/>
            </w:tcBorders>
          </w:tcPr>
          <w:p w14:paraId="63E58692"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37E39994" w14:textId="77777777" w:rsidR="006C27E8" w:rsidRPr="00222C39" w:rsidRDefault="006C27E8" w:rsidP="00F40451">
            <w:pPr>
              <w:snapToGrid w:val="0"/>
              <w:jc w:val="both"/>
              <w:rPr>
                <w:noProof/>
                <w:sz w:val="22"/>
                <w:szCs w:val="22"/>
              </w:rPr>
            </w:pPr>
          </w:p>
        </w:tc>
      </w:tr>
      <w:tr w:rsidR="006C27E8" w:rsidRPr="00222C39" w14:paraId="7256F040" w14:textId="31878275"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7C866628"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4B09FF19" w14:textId="77777777" w:rsidR="006C27E8" w:rsidRPr="00222C39" w:rsidRDefault="006C27E8" w:rsidP="00F40451">
            <w:pPr>
              <w:snapToGrid w:val="0"/>
              <w:rPr>
                <w:noProof/>
                <w:sz w:val="22"/>
                <w:szCs w:val="22"/>
              </w:rPr>
            </w:pPr>
            <w:r w:rsidRPr="00222C39">
              <w:rPr>
                <w:noProof/>
                <w:sz w:val="22"/>
                <w:szCs w:val="22"/>
              </w:rPr>
              <w:t>Slėgiu kontroliuojama sinchroninė protarpinė privaloma ventiliacija su pagalba slėgiu.</w:t>
            </w:r>
          </w:p>
        </w:tc>
        <w:tc>
          <w:tcPr>
            <w:tcW w:w="1409" w:type="pct"/>
            <w:tcBorders>
              <w:top w:val="single" w:sz="4" w:space="0" w:color="000000"/>
              <w:left w:val="single" w:sz="4" w:space="0" w:color="000000"/>
              <w:bottom w:val="single" w:sz="4" w:space="0" w:color="000000"/>
              <w:right w:val="single" w:sz="4" w:space="0" w:color="auto"/>
            </w:tcBorders>
          </w:tcPr>
          <w:p w14:paraId="598C3194"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36A4851E" w14:textId="77777777" w:rsidR="006C27E8" w:rsidRPr="00222C39" w:rsidRDefault="006C27E8" w:rsidP="00F40451">
            <w:pPr>
              <w:snapToGrid w:val="0"/>
              <w:jc w:val="both"/>
              <w:rPr>
                <w:noProof/>
                <w:sz w:val="22"/>
                <w:szCs w:val="22"/>
              </w:rPr>
            </w:pPr>
          </w:p>
        </w:tc>
      </w:tr>
      <w:tr w:rsidR="006C27E8" w:rsidRPr="00222C39" w14:paraId="4DBF174A" w14:textId="609395BB" w:rsidTr="001C3B32">
        <w:trPr>
          <w:trHeight w:val="230"/>
          <w:jc w:val="center"/>
        </w:trPr>
        <w:tc>
          <w:tcPr>
            <w:tcW w:w="331" w:type="pct"/>
            <w:tcBorders>
              <w:top w:val="single" w:sz="4" w:space="0" w:color="000000"/>
              <w:left w:val="single" w:sz="4" w:space="0" w:color="000000"/>
              <w:bottom w:val="single" w:sz="4" w:space="0" w:color="000000"/>
              <w:right w:val="single" w:sz="4" w:space="0" w:color="auto"/>
            </w:tcBorders>
          </w:tcPr>
          <w:p w14:paraId="0C4BC043"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11B8B4D" w14:textId="77777777" w:rsidR="006C27E8" w:rsidRPr="00222C39" w:rsidRDefault="006C27E8" w:rsidP="00F40451">
            <w:pPr>
              <w:snapToGrid w:val="0"/>
              <w:rPr>
                <w:noProof/>
                <w:sz w:val="22"/>
                <w:szCs w:val="22"/>
              </w:rPr>
            </w:pPr>
            <w:r w:rsidRPr="00222C39">
              <w:rPr>
                <w:noProof/>
                <w:sz w:val="22"/>
                <w:szCs w:val="22"/>
              </w:rPr>
              <w:t>Spontaninė ventiliacija</w:t>
            </w:r>
          </w:p>
        </w:tc>
        <w:tc>
          <w:tcPr>
            <w:tcW w:w="1409" w:type="pct"/>
            <w:tcBorders>
              <w:top w:val="single" w:sz="4" w:space="0" w:color="000000"/>
              <w:left w:val="single" w:sz="4" w:space="0" w:color="000000"/>
              <w:bottom w:val="single" w:sz="4" w:space="0" w:color="000000"/>
              <w:right w:val="single" w:sz="4" w:space="0" w:color="auto"/>
            </w:tcBorders>
          </w:tcPr>
          <w:p w14:paraId="28BBF552"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18E40BDD" w14:textId="77777777" w:rsidR="006C27E8" w:rsidRPr="00222C39" w:rsidRDefault="006C27E8" w:rsidP="00F40451">
            <w:pPr>
              <w:snapToGrid w:val="0"/>
              <w:jc w:val="both"/>
              <w:rPr>
                <w:noProof/>
                <w:sz w:val="22"/>
                <w:szCs w:val="22"/>
              </w:rPr>
            </w:pPr>
          </w:p>
        </w:tc>
      </w:tr>
      <w:tr w:rsidR="006C27E8" w:rsidRPr="00222C39" w14:paraId="61E83D75" w14:textId="7FA7EA75" w:rsidTr="001C3B32">
        <w:trPr>
          <w:trHeight w:val="282"/>
          <w:jc w:val="center"/>
        </w:trPr>
        <w:tc>
          <w:tcPr>
            <w:tcW w:w="331" w:type="pct"/>
            <w:tcBorders>
              <w:top w:val="single" w:sz="4" w:space="0" w:color="000000"/>
              <w:left w:val="single" w:sz="4" w:space="0" w:color="000000"/>
              <w:bottom w:val="single" w:sz="4" w:space="0" w:color="000000"/>
              <w:right w:val="single" w:sz="4" w:space="0" w:color="auto"/>
            </w:tcBorders>
          </w:tcPr>
          <w:p w14:paraId="36ED5D2E"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4B1C8BBF" w14:textId="77777777" w:rsidR="006C27E8" w:rsidRPr="00222C39" w:rsidRDefault="006C27E8" w:rsidP="00F40451">
            <w:pPr>
              <w:snapToGrid w:val="0"/>
              <w:rPr>
                <w:noProof/>
                <w:sz w:val="22"/>
                <w:szCs w:val="22"/>
              </w:rPr>
            </w:pPr>
            <w:r w:rsidRPr="00222C39">
              <w:rPr>
                <w:sz w:val="22"/>
                <w:szCs w:val="22"/>
              </w:rPr>
              <w:t>Dviejų lygių teigiamo kvėpavimo takų slėgio ventiliacija</w:t>
            </w:r>
          </w:p>
        </w:tc>
        <w:tc>
          <w:tcPr>
            <w:tcW w:w="1409" w:type="pct"/>
            <w:tcBorders>
              <w:top w:val="single" w:sz="4" w:space="0" w:color="000000"/>
              <w:left w:val="single" w:sz="4" w:space="0" w:color="000000"/>
              <w:bottom w:val="single" w:sz="4" w:space="0" w:color="000000"/>
              <w:right w:val="single" w:sz="4" w:space="0" w:color="auto"/>
            </w:tcBorders>
          </w:tcPr>
          <w:p w14:paraId="2129F6A8"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67DA8E27" w14:textId="77777777" w:rsidR="006C27E8" w:rsidRPr="00222C39" w:rsidRDefault="006C27E8" w:rsidP="00F40451">
            <w:pPr>
              <w:snapToGrid w:val="0"/>
              <w:jc w:val="both"/>
              <w:rPr>
                <w:noProof/>
                <w:sz w:val="22"/>
                <w:szCs w:val="22"/>
              </w:rPr>
            </w:pPr>
          </w:p>
        </w:tc>
      </w:tr>
      <w:tr w:rsidR="006C27E8" w:rsidRPr="00222C39" w14:paraId="6489DDAA" w14:textId="468C4D8D" w:rsidTr="001C3B32">
        <w:trPr>
          <w:trHeight w:val="328"/>
          <w:jc w:val="center"/>
        </w:trPr>
        <w:tc>
          <w:tcPr>
            <w:tcW w:w="331" w:type="pct"/>
            <w:tcBorders>
              <w:top w:val="single" w:sz="4" w:space="0" w:color="000000"/>
              <w:left w:val="single" w:sz="4" w:space="0" w:color="000000"/>
              <w:bottom w:val="single" w:sz="4" w:space="0" w:color="000000"/>
              <w:right w:val="single" w:sz="4" w:space="0" w:color="auto"/>
            </w:tcBorders>
          </w:tcPr>
          <w:p w14:paraId="258A94B6"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077D079" w14:textId="77777777" w:rsidR="006C27E8" w:rsidRPr="00222C39" w:rsidRDefault="006C27E8" w:rsidP="00F40451">
            <w:pPr>
              <w:snapToGrid w:val="0"/>
              <w:rPr>
                <w:noProof/>
                <w:sz w:val="22"/>
                <w:szCs w:val="22"/>
              </w:rPr>
            </w:pPr>
            <w:r w:rsidRPr="00222C39">
              <w:rPr>
                <w:noProof/>
                <w:sz w:val="22"/>
                <w:szCs w:val="22"/>
              </w:rPr>
              <w:t>Kvėpavimo takų slėgį mažinanti ventiliacija</w:t>
            </w:r>
          </w:p>
        </w:tc>
        <w:tc>
          <w:tcPr>
            <w:tcW w:w="1409" w:type="pct"/>
            <w:tcBorders>
              <w:top w:val="single" w:sz="4" w:space="0" w:color="000000"/>
              <w:left w:val="single" w:sz="4" w:space="0" w:color="000000"/>
              <w:bottom w:val="single" w:sz="4" w:space="0" w:color="000000"/>
              <w:right w:val="single" w:sz="4" w:space="0" w:color="auto"/>
            </w:tcBorders>
          </w:tcPr>
          <w:p w14:paraId="1F85A14E"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0F87FCD5" w14:textId="77777777" w:rsidR="006C27E8" w:rsidRPr="00222C39" w:rsidRDefault="006C27E8" w:rsidP="00F40451">
            <w:pPr>
              <w:snapToGrid w:val="0"/>
              <w:jc w:val="both"/>
              <w:rPr>
                <w:noProof/>
                <w:sz w:val="22"/>
                <w:szCs w:val="22"/>
              </w:rPr>
            </w:pPr>
          </w:p>
        </w:tc>
      </w:tr>
      <w:tr w:rsidR="006C27E8" w:rsidRPr="00222C39" w14:paraId="19F53304" w14:textId="6EFB2C5A" w:rsidTr="001C3B32">
        <w:trPr>
          <w:trHeight w:val="186"/>
          <w:jc w:val="center"/>
        </w:trPr>
        <w:tc>
          <w:tcPr>
            <w:tcW w:w="331" w:type="pct"/>
            <w:tcBorders>
              <w:top w:val="single" w:sz="4" w:space="0" w:color="000000"/>
              <w:left w:val="single" w:sz="4" w:space="0" w:color="000000"/>
              <w:bottom w:val="single" w:sz="4" w:space="0" w:color="000000"/>
              <w:right w:val="single" w:sz="4" w:space="0" w:color="auto"/>
            </w:tcBorders>
          </w:tcPr>
          <w:p w14:paraId="1809A2AB"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44B240C7" w14:textId="77777777" w:rsidR="006C27E8" w:rsidRPr="00222C39" w:rsidRDefault="006C27E8" w:rsidP="00F40451">
            <w:pPr>
              <w:snapToGrid w:val="0"/>
              <w:rPr>
                <w:noProof/>
                <w:sz w:val="22"/>
                <w:szCs w:val="22"/>
              </w:rPr>
            </w:pPr>
            <w:r w:rsidRPr="00222C39">
              <w:rPr>
                <w:noProof/>
                <w:sz w:val="22"/>
                <w:szCs w:val="22"/>
              </w:rPr>
              <w:t>Neinvazinė plaučių ventiliacija</w:t>
            </w:r>
          </w:p>
        </w:tc>
        <w:tc>
          <w:tcPr>
            <w:tcW w:w="1409" w:type="pct"/>
            <w:tcBorders>
              <w:top w:val="single" w:sz="4" w:space="0" w:color="000000"/>
              <w:left w:val="single" w:sz="4" w:space="0" w:color="000000"/>
              <w:bottom w:val="single" w:sz="4" w:space="0" w:color="000000"/>
              <w:right w:val="single" w:sz="4" w:space="0" w:color="auto"/>
            </w:tcBorders>
          </w:tcPr>
          <w:p w14:paraId="056BF726"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34E162A5" w14:textId="77777777" w:rsidR="006C27E8" w:rsidRPr="00222C39" w:rsidRDefault="006C27E8" w:rsidP="00F40451">
            <w:pPr>
              <w:snapToGrid w:val="0"/>
              <w:jc w:val="both"/>
              <w:rPr>
                <w:noProof/>
                <w:sz w:val="22"/>
                <w:szCs w:val="22"/>
              </w:rPr>
            </w:pPr>
          </w:p>
        </w:tc>
      </w:tr>
      <w:tr w:rsidR="006C27E8" w:rsidRPr="00222C39" w14:paraId="5785D399" w14:textId="459227C9" w:rsidTr="001C3B32">
        <w:trPr>
          <w:trHeight w:val="205"/>
          <w:jc w:val="center"/>
        </w:trPr>
        <w:tc>
          <w:tcPr>
            <w:tcW w:w="331" w:type="pct"/>
            <w:tcBorders>
              <w:top w:val="single" w:sz="4" w:space="0" w:color="000000"/>
              <w:left w:val="single" w:sz="4" w:space="0" w:color="000000"/>
              <w:bottom w:val="single" w:sz="4" w:space="0" w:color="000000"/>
              <w:right w:val="single" w:sz="4" w:space="0" w:color="auto"/>
            </w:tcBorders>
          </w:tcPr>
          <w:p w14:paraId="6EB2DB7E"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E9B7612" w14:textId="77777777" w:rsidR="006C27E8" w:rsidRPr="00222C39" w:rsidRDefault="006C27E8" w:rsidP="00F40451">
            <w:pPr>
              <w:snapToGrid w:val="0"/>
              <w:rPr>
                <w:noProof/>
                <w:sz w:val="22"/>
                <w:szCs w:val="22"/>
              </w:rPr>
            </w:pPr>
            <w:r w:rsidRPr="00222C39">
              <w:rPr>
                <w:noProof/>
                <w:sz w:val="22"/>
                <w:szCs w:val="22"/>
              </w:rPr>
              <w:t>Didelio srauto deguonies terapija</w:t>
            </w:r>
          </w:p>
        </w:tc>
        <w:tc>
          <w:tcPr>
            <w:tcW w:w="1409" w:type="pct"/>
            <w:tcBorders>
              <w:top w:val="single" w:sz="4" w:space="0" w:color="000000"/>
              <w:left w:val="single" w:sz="4" w:space="0" w:color="000000"/>
              <w:bottom w:val="single" w:sz="4" w:space="0" w:color="000000"/>
              <w:right w:val="single" w:sz="4" w:space="0" w:color="auto"/>
            </w:tcBorders>
          </w:tcPr>
          <w:p w14:paraId="0D0D6FC7"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130D2DAD" w14:textId="77777777" w:rsidR="006C27E8" w:rsidRPr="00222C39" w:rsidRDefault="006C27E8" w:rsidP="00F40451">
            <w:pPr>
              <w:snapToGrid w:val="0"/>
              <w:jc w:val="both"/>
              <w:rPr>
                <w:noProof/>
                <w:sz w:val="22"/>
                <w:szCs w:val="22"/>
              </w:rPr>
            </w:pPr>
          </w:p>
        </w:tc>
      </w:tr>
      <w:tr w:rsidR="006C27E8" w:rsidRPr="00222C39" w14:paraId="1FF1C176" w14:textId="7B9E0FA6" w:rsidTr="001C3B32">
        <w:trPr>
          <w:trHeight w:val="222"/>
          <w:jc w:val="center"/>
        </w:trPr>
        <w:tc>
          <w:tcPr>
            <w:tcW w:w="331" w:type="pct"/>
            <w:tcBorders>
              <w:top w:val="single" w:sz="4" w:space="0" w:color="000000"/>
              <w:left w:val="single" w:sz="4" w:space="0" w:color="000000"/>
              <w:bottom w:val="single" w:sz="4" w:space="0" w:color="000000"/>
              <w:right w:val="single" w:sz="4" w:space="0" w:color="auto"/>
            </w:tcBorders>
          </w:tcPr>
          <w:p w14:paraId="44137829"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3398" w:type="pct"/>
            <w:gridSpan w:val="2"/>
            <w:tcBorders>
              <w:top w:val="single" w:sz="4" w:space="0" w:color="000000"/>
              <w:left w:val="single" w:sz="4" w:space="0" w:color="000000"/>
              <w:bottom w:val="single" w:sz="4" w:space="0" w:color="000000"/>
              <w:right w:val="single" w:sz="4" w:space="0" w:color="auto"/>
            </w:tcBorders>
          </w:tcPr>
          <w:p w14:paraId="39F5A618" w14:textId="77777777" w:rsidR="006C27E8" w:rsidRPr="00222C39" w:rsidRDefault="006C27E8" w:rsidP="00F40451">
            <w:pPr>
              <w:snapToGrid w:val="0"/>
              <w:rPr>
                <w:noProof/>
                <w:sz w:val="22"/>
                <w:szCs w:val="22"/>
              </w:rPr>
            </w:pPr>
            <w:r w:rsidRPr="00222C39">
              <w:rPr>
                <w:noProof/>
                <w:sz w:val="22"/>
                <w:szCs w:val="22"/>
              </w:rPr>
              <w:t>Specialios funkcijos</w:t>
            </w:r>
          </w:p>
        </w:tc>
        <w:tc>
          <w:tcPr>
            <w:tcW w:w="1271" w:type="pct"/>
            <w:tcBorders>
              <w:top w:val="single" w:sz="4" w:space="0" w:color="000000"/>
              <w:left w:val="single" w:sz="4" w:space="0" w:color="000000"/>
              <w:bottom w:val="single" w:sz="4" w:space="0" w:color="000000"/>
              <w:right w:val="single" w:sz="4" w:space="0" w:color="auto"/>
            </w:tcBorders>
          </w:tcPr>
          <w:p w14:paraId="79CB5048" w14:textId="77777777" w:rsidR="006C27E8" w:rsidRPr="00222C39" w:rsidRDefault="006C27E8" w:rsidP="00F40451">
            <w:pPr>
              <w:snapToGrid w:val="0"/>
              <w:rPr>
                <w:noProof/>
                <w:sz w:val="22"/>
                <w:szCs w:val="22"/>
              </w:rPr>
            </w:pPr>
          </w:p>
        </w:tc>
      </w:tr>
      <w:tr w:rsidR="006C27E8" w:rsidRPr="00222C39" w14:paraId="0A1624E0" w14:textId="07D3D977" w:rsidTr="001C3B32">
        <w:trPr>
          <w:trHeight w:val="241"/>
          <w:jc w:val="center"/>
        </w:trPr>
        <w:tc>
          <w:tcPr>
            <w:tcW w:w="331" w:type="pct"/>
            <w:tcBorders>
              <w:top w:val="single" w:sz="4" w:space="0" w:color="000000"/>
              <w:left w:val="single" w:sz="4" w:space="0" w:color="000000"/>
              <w:bottom w:val="single" w:sz="4" w:space="0" w:color="000000"/>
              <w:right w:val="single" w:sz="4" w:space="0" w:color="auto"/>
            </w:tcBorders>
          </w:tcPr>
          <w:p w14:paraId="18977E12" w14:textId="77777777" w:rsidR="006C27E8" w:rsidRPr="00085F7F"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06CC46D8" w14:textId="77777777" w:rsidR="006C27E8" w:rsidRPr="00085F7F" w:rsidRDefault="006C27E8" w:rsidP="00F40451">
            <w:pPr>
              <w:snapToGrid w:val="0"/>
              <w:rPr>
                <w:noProof/>
                <w:sz w:val="22"/>
                <w:szCs w:val="22"/>
              </w:rPr>
            </w:pPr>
            <w:r>
              <w:rPr>
                <w:noProof/>
                <w:sz w:val="22"/>
                <w:szCs w:val="22"/>
              </w:rPr>
              <w:t>Nebulaizeris</w:t>
            </w:r>
          </w:p>
        </w:tc>
        <w:tc>
          <w:tcPr>
            <w:tcW w:w="1409" w:type="pct"/>
            <w:tcBorders>
              <w:top w:val="single" w:sz="4" w:space="0" w:color="000000"/>
              <w:left w:val="single" w:sz="4" w:space="0" w:color="000000"/>
              <w:bottom w:val="single" w:sz="4" w:space="0" w:color="000000"/>
              <w:right w:val="single" w:sz="4" w:space="0" w:color="auto"/>
            </w:tcBorders>
          </w:tcPr>
          <w:p w14:paraId="65C678D3" w14:textId="77777777" w:rsidR="006C27E8" w:rsidRPr="00222C39" w:rsidRDefault="006C27E8" w:rsidP="00F40451">
            <w:pPr>
              <w:snapToGrid w:val="0"/>
              <w:jc w:val="both"/>
              <w:rPr>
                <w:noProof/>
                <w:sz w:val="22"/>
                <w:szCs w:val="22"/>
              </w:rPr>
            </w:pPr>
            <w:r w:rsidRPr="00085F7F">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654A4EB8" w14:textId="77777777" w:rsidR="006C27E8" w:rsidRPr="00085F7F" w:rsidRDefault="006C27E8" w:rsidP="00F40451">
            <w:pPr>
              <w:snapToGrid w:val="0"/>
              <w:jc w:val="both"/>
              <w:rPr>
                <w:noProof/>
                <w:sz w:val="22"/>
                <w:szCs w:val="22"/>
              </w:rPr>
            </w:pPr>
          </w:p>
        </w:tc>
      </w:tr>
      <w:tr w:rsidR="006C27E8" w:rsidRPr="00222C39" w14:paraId="669F4BEE" w14:textId="6EBAD44A" w:rsidTr="001C3B32">
        <w:trPr>
          <w:trHeight w:val="258"/>
          <w:jc w:val="center"/>
        </w:trPr>
        <w:tc>
          <w:tcPr>
            <w:tcW w:w="331" w:type="pct"/>
            <w:tcBorders>
              <w:top w:val="single" w:sz="4" w:space="0" w:color="000000"/>
              <w:left w:val="single" w:sz="4" w:space="0" w:color="000000"/>
              <w:bottom w:val="single" w:sz="4" w:space="0" w:color="000000"/>
              <w:right w:val="single" w:sz="4" w:space="0" w:color="auto"/>
            </w:tcBorders>
          </w:tcPr>
          <w:p w14:paraId="0E916046"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7A270810" w14:textId="77777777" w:rsidR="006C27E8" w:rsidRPr="00222C39" w:rsidRDefault="006C27E8" w:rsidP="00F40451">
            <w:pPr>
              <w:snapToGrid w:val="0"/>
              <w:rPr>
                <w:noProof/>
                <w:sz w:val="22"/>
                <w:szCs w:val="22"/>
              </w:rPr>
            </w:pPr>
            <w:r w:rsidRPr="00222C39">
              <w:rPr>
                <w:noProof/>
                <w:sz w:val="22"/>
                <w:szCs w:val="22"/>
              </w:rPr>
              <w:t>Rankinis įkvėpimo valdymas</w:t>
            </w:r>
          </w:p>
        </w:tc>
        <w:tc>
          <w:tcPr>
            <w:tcW w:w="1409" w:type="pct"/>
            <w:tcBorders>
              <w:top w:val="single" w:sz="4" w:space="0" w:color="000000"/>
              <w:left w:val="single" w:sz="4" w:space="0" w:color="000000"/>
              <w:bottom w:val="single" w:sz="4" w:space="0" w:color="000000"/>
              <w:right w:val="single" w:sz="4" w:space="0" w:color="auto"/>
            </w:tcBorders>
          </w:tcPr>
          <w:p w14:paraId="466D3537"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106F06DC" w14:textId="77777777" w:rsidR="006C27E8" w:rsidRPr="00222C39" w:rsidRDefault="006C27E8" w:rsidP="00F40451">
            <w:pPr>
              <w:snapToGrid w:val="0"/>
              <w:jc w:val="both"/>
              <w:rPr>
                <w:noProof/>
                <w:sz w:val="22"/>
                <w:szCs w:val="22"/>
              </w:rPr>
            </w:pPr>
          </w:p>
        </w:tc>
      </w:tr>
      <w:tr w:rsidR="006C27E8" w:rsidRPr="00222C39" w14:paraId="44579CAD" w14:textId="0E66CFA9" w:rsidTr="001C3B32">
        <w:trPr>
          <w:trHeight w:val="276"/>
          <w:jc w:val="center"/>
        </w:trPr>
        <w:tc>
          <w:tcPr>
            <w:tcW w:w="331" w:type="pct"/>
            <w:tcBorders>
              <w:top w:val="single" w:sz="4" w:space="0" w:color="000000"/>
              <w:left w:val="single" w:sz="4" w:space="0" w:color="000000"/>
              <w:bottom w:val="single" w:sz="4" w:space="0" w:color="000000"/>
              <w:right w:val="single" w:sz="4" w:space="0" w:color="auto"/>
            </w:tcBorders>
          </w:tcPr>
          <w:p w14:paraId="0830D835"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4E32E90" w14:textId="774E7461" w:rsidR="006C27E8" w:rsidRPr="00222C39" w:rsidRDefault="006C27E8" w:rsidP="00F40451">
            <w:pPr>
              <w:pStyle w:val="Sraopastraipa"/>
              <w:snapToGrid w:val="0"/>
              <w:ind w:left="0"/>
              <w:jc w:val="both"/>
              <w:rPr>
                <w:noProof/>
                <w:sz w:val="22"/>
                <w:szCs w:val="22"/>
              </w:rPr>
            </w:pPr>
            <w:r w:rsidRPr="00222C39">
              <w:rPr>
                <w:noProof/>
                <w:sz w:val="22"/>
                <w:szCs w:val="22"/>
              </w:rPr>
              <w:t>Įkvėpimo/iškvėpimo sulaikymas</w:t>
            </w:r>
          </w:p>
        </w:tc>
        <w:tc>
          <w:tcPr>
            <w:tcW w:w="1409" w:type="pct"/>
            <w:tcBorders>
              <w:top w:val="single" w:sz="4" w:space="0" w:color="000000"/>
              <w:left w:val="single" w:sz="4" w:space="0" w:color="000000"/>
              <w:bottom w:val="single" w:sz="4" w:space="0" w:color="000000"/>
              <w:right w:val="single" w:sz="4" w:space="0" w:color="auto"/>
            </w:tcBorders>
          </w:tcPr>
          <w:p w14:paraId="2A7E24D4"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1939408B" w14:textId="77777777" w:rsidR="006C27E8" w:rsidRPr="00222C39" w:rsidRDefault="006C27E8" w:rsidP="00F40451">
            <w:pPr>
              <w:snapToGrid w:val="0"/>
              <w:jc w:val="both"/>
              <w:rPr>
                <w:noProof/>
                <w:sz w:val="22"/>
                <w:szCs w:val="22"/>
              </w:rPr>
            </w:pPr>
          </w:p>
        </w:tc>
      </w:tr>
      <w:tr w:rsidR="006C27E8" w:rsidRPr="00222C39" w14:paraId="5BCD4B36" w14:textId="446DC62C" w:rsidTr="001C3B32">
        <w:trPr>
          <w:trHeight w:val="279"/>
          <w:jc w:val="center"/>
        </w:trPr>
        <w:tc>
          <w:tcPr>
            <w:tcW w:w="331" w:type="pct"/>
            <w:tcBorders>
              <w:top w:val="single" w:sz="4" w:space="0" w:color="000000"/>
              <w:left w:val="single" w:sz="4" w:space="0" w:color="000000"/>
              <w:bottom w:val="single" w:sz="4" w:space="0" w:color="000000"/>
              <w:right w:val="single" w:sz="4" w:space="0" w:color="auto"/>
            </w:tcBorders>
          </w:tcPr>
          <w:p w14:paraId="70227382"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74B63A2F" w14:textId="77777777" w:rsidR="006C27E8" w:rsidRPr="00222C39" w:rsidRDefault="006C27E8" w:rsidP="00F40451">
            <w:pPr>
              <w:snapToGrid w:val="0"/>
              <w:rPr>
                <w:noProof/>
                <w:sz w:val="22"/>
                <w:szCs w:val="22"/>
              </w:rPr>
            </w:pPr>
            <w:r w:rsidRPr="00222C39">
              <w:rPr>
                <w:noProof/>
                <w:sz w:val="22"/>
                <w:szCs w:val="22"/>
              </w:rPr>
              <w:t>100% deguonies padavimas</w:t>
            </w:r>
          </w:p>
        </w:tc>
        <w:tc>
          <w:tcPr>
            <w:tcW w:w="1409" w:type="pct"/>
            <w:tcBorders>
              <w:top w:val="single" w:sz="4" w:space="0" w:color="000000"/>
              <w:left w:val="single" w:sz="4" w:space="0" w:color="000000"/>
              <w:bottom w:val="single" w:sz="4" w:space="0" w:color="000000"/>
              <w:right w:val="single" w:sz="4" w:space="0" w:color="auto"/>
            </w:tcBorders>
          </w:tcPr>
          <w:p w14:paraId="0DE315F0"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4258703C" w14:textId="77777777" w:rsidR="006C27E8" w:rsidRPr="00222C39" w:rsidRDefault="006C27E8" w:rsidP="00F40451">
            <w:pPr>
              <w:snapToGrid w:val="0"/>
              <w:jc w:val="both"/>
              <w:rPr>
                <w:noProof/>
                <w:sz w:val="22"/>
                <w:szCs w:val="22"/>
              </w:rPr>
            </w:pPr>
          </w:p>
        </w:tc>
      </w:tr>
      <w:tr w:rsidR="006C27E8" w:rsidRPr="00222C39" w14:paraId="3EDE4E25" w14:textId="55D67700" w:rsidTr="001C3B32">
        <w:trPr>
          <w:trHeight w:val="270"/>
          <w:jc w:val="center"/>
        </w:trPr>
        <w:tc>
          <w:tcPr>
            <w:tcW w:w="331" w:type="pct"/>
            <w:tcBorders>
              <w:top w:val="single" w:sz="4" w:space="0" w:color="000000"/>
              <w:left w:val="single" w:sz="4" w:space="0" w:color="000000"/>
              <w:bottom w:val="single" w:sz="4" w:space="0" w:color="000000"/>
              <w:right w:val="single" w:sz="4" w:space="0" w:color="auto"/>
            </w:tcBorders>
          </w:tcPr>
          <w:p w14:paraId="6DCB4B34"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2B10FC02" w14:textId="77777777" w:rsidR="006C27E8" w:rsidRPr="00222C39" w:rsidRDefault="006C27E8" w:rsidP="00F40451">
            <w:pPr>
              <w:snapToGrid w:val="0"/>
              <w:rPr>
                <w:noProof/>
                <w:sz w:val="22"/>
                <w:szCs w:val="22"/>
              </w:rPr>
            </w:pPr>
            <w:r w:rsidRPr="00222C39">
              <w:rPr>
                <w:noProof/>
                <w:sz w:val="22"/>
                <w:szCs w:val="22"/>
              </w:rPr>
              <w:t>Laukimo režimas (standby)</w:t>
            </w:r>
          </w:p>
        </w:tc>
        <w:tc>
          <w:tcPr>
            <w:tcW w:w="1409" w:type="pct"/>
            <w:tcBorders>
              <w:top w:val="single" w:sz="4" w:space="0" w:color="000000"/>
              <w:left w:val="single" w:sz="4" w:space="0" w:color="000000"/>
              <w:bottom w:val="single" w:sz="4" w:space="0" w:color="000000"/>
              <w:right w:val="single" w:sz="4" w:space="0" w:color="auto"/>
            </w:tcBorders>
          </w:tcPr>
          <w:p w14:paraId="45A0A4C7"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1FA02699" w14:textId="77777777" w:rsidR="006C27E8" w:rsidRPr="00222C39" w:rsidRDefault="006C27E8" w:rsidP="00F40451">
            <w:pPr>
              <w:snapToGrid w:val="0"/>
              <w:jc w:val="both"/>
              <w:rPr>
                <w:noProof/>
                <w:sz w:val="22"/>
                <w:szCs w:val="22"/>
              </w:rPr>
            </w:pPr>
          </w:p>
        </w:tc>
      </w:tr>
      <w:tr w:rsidR="006C27E8" w:rsidRPr="00222C39" w14:paraId="7C51AA74" w14:textId="5DF58F20" w:rsidTr="001C3B32">
        <w:trPr>
          <w:trHeight w:val="273"/>
          <w:jc w:val="center"/>
        </w:trPr>
        <w:tc>
          <w:tcPr>
            <w:tcW w:w="331" w:type="pct"/>
            <w:tcBorders>
              <w:top w:val="single" w:sz="4" w:space="0" w:color="000000"/>
              <w:left w:val="single" w:sz="4" w:space="0" w:color="000000"/>
              <w:bottom w:val="single" w:sz="4" w:space="0" w:color="000000"/>
              <w:right w:val="single" w:sz="4" w:space="0" w:color="auto"/>
            </w:tcBorders>
          </w:tcPr>
          <w:p w14:paraId="7168B1D6"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87B5B1F" w14:textId="77777777" w:rsidR="006C27E8" w:rsidRPr="00222C39" w:rsidRDefault="006C27E8" w:rsidP="00F40451">
            <w:pPr>
              <w:snapToGrid w:val="0"/>
              <w:rPr>
                <w:noProof/>
                <w:sz w:val="22"/>
                <w:szCs w:val="22"/>
              </w:rPr>
            </w:pPr>
            <w:r w:rsidRPr="00222C39">
              <w:rPr>
                <w:noProof/>
                <w:sz w:val="22"/>
                <w:szCs w:val="22"/>
              </w:rPr>
              <w:t>Atodūsiai</w:t>
            </w:r>
          </w:p>
        </w:tc>
        <w:tc>
          <w:tcPr>
            <w:tcW w:w="1409" w:type="pct"/>
            <w:tcBorders>
              <w:top w:val="single" w:sz="4" w:space="0" w:color="000000"/>
              <w:left w:val="single" w:sz="4" w:space="0" w:color="000000"/>
              <w:bottom w:val="single" w:sz="4" w:space="0" w:color="000000"/>
              <w:right w:val="single" w:sz="4" w:space="0" w:color="auto"/>
            </w:tcBorders>
          </w:tcPr>
          <w:p w14:paraId="0F63A22F"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3080ACC5" w14:textId="77777777" w:rsidR="006C27E8" w:rsidRPr="00222C39" w:rsidRDefault="006C27E8" w:rsidP="00F40451">
            <w:pPr>
              <w:snapToGrid w:val="0"/>
              <w:jc w:val="both"/>
              <w:rPr>
                <w:noProof/>
                <w:sz w:val="22"/>
                <w:szCs w:val="22"/>
              </w:rPr>
            </w:pPr>
          </w:p>
        </w:tc>
      </w:tr>
      <w:tr w:rsidR="006C27E8" w:rsidRPr="00222C39" w14:paraId="21E20FE5" w14:textId="5370DBDB" w:rsidTr="001C3B32">
        <w:trPr>
          <w:trHeight w:val="278"/>
          <w:jc w:val="center"/>
        </w:trPr>
        <w:tc>
          <w:tcPr>
            <w:tcW w:w="331" w:type="pct"/>
            <w:tcBorders>
              <w:top w:val="single" w:sz="4" w:space="0" w:color="000000"/>
              <w:left w:val="single" w:sz="4" w:space="0" w:color="000000"/>
              <w:bottom w:val="single" w:sz="4" w:space="0" w:color="000000"/>
              <w:right w:val="single" w:sz="4" w:space="0" w:color="auto"/>
            </w:tcBorders>
          </w:tcPr>
          <w:p w14:paraId="64052BFC"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35754886" w14:textId="77777777" w:rsidR="006C27E8" w:rsidRPr="00222C39" w:rsidRDefault="006C27E8" w:rsidP="00F40451">
            <w:pPr>
              <w:snapToGrid w:val="0"/>
              <w:rPr>
                <w:noProof/>
                <w:sz w:val="22"/>
                <w:szCs w:val="22"/>
              </w:rPr>
            </w:pPr>
            <w:r w:rsidRPr="00222C39">
              <w:rPr>
                <w:noProof/>
                <w:sz w:val="22"/>
                <w:szCs w:val="22"/>
              </w:rPr>
              <w:t>Apnėjos ventiliacija</w:t>
            </w:r>
          </w:p>
        </w:tc>
        <w:tc>
          <w:tcPr>
            <w:tcW w:w="1409" w:type="pct"/>
            <w:tcBorders>
              <w:top w:val="single" w:sz="4" w:space="0" w:color="000000"/>
              <w:left w:val="single" w:sz="4" w:space="0" w:color="000000"/>
              <w:bottom w:val="single" w:sz="4" w:space="0" w:color="000000"/>
              <w:right w:val="single" w:sz="4" w:space="0" w:color="auto"/>
            </w:tcBorders>
          </w:tcPr>
          <w:p w14:paraId="6F6C1EAF"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2BAF35AE" w14:textId="77777777" w:rsidR="006C27E8" w:rsidRPr="00222C39" w:rsidRDefault="006C27E8" w:rsidP="00F40451">
            <w:pPr>
              <w:snapToGrid w:val="0"/>
              <w:jc w:val="both"/>
              <w:rPr>
                <w:noProof/>
                <w:sz w:val="22"/>
                <w:szCs w:val="22"/>
              </w:rPr>
            </w:pPr>
          </w:p>
        </w:tc>
      </w:tr>
      <w:tr w:rsidR="006C27E8" w:rsidRPr="00222C39" w14:paraId="4F3906E1" w14:textId="7BAB14DF"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78888274"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28019A2C" w14:textId="77777777" w:rsidR="006C27E8" w:rsidRPr="00222C39" w:rsidRDefault="006C27E8" w:rsidP="00F40451">
            <w:pPr>
              <w:snapToGrid w:val="0"/>
              <w:rPr>
                <w:noProof/>
                <w:sz w:val="22"/>
                <w:szCs w:val="22"/>
              </w:rPr>
            </w:pPr>
            <w:r w:rsidRPr="00222C39">
              <w:rPr>
                <w:noProof/>
                <w:sz w:val="22"/>
                <w:szCs w:val="22"/>
              </w:rPr>
              <w:t>Intubacinio vamzdelio pasipriešinimo kompensavimo funkcija</w:t>
            </w:r>
          </w:p>
        </w:tc>
        <w:tc>
          <w:tcPr>
            <w:tcW w:w="1409" w:type="pct"/>
            <w:tcBorders>
              <w:top w:val="single" w:sz="4" w:space="0" w:color="000000"/>
              <w:left w:val="single" w:sz="4" w:space="0" w:color="000000"/>
              <w:bottom w:val="single" w:sz="4" w:space="0" w:color="000000"/>
              <w:right w:val="single" w:sz="4" w:space="0" w:color="auto"/>
            </w:tcBorders>
          </w:tcPr>
          <w:p w14:paraId="6084518A"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6D4CA5D8" w14:textId="77777777" w:rsidR="006C27E8" w:rsidRPr="00222C39" w:rsidRDefault="006C27E8" w:rsidP="00F40451">
            <w:pPr>
              <w:snapToGrid w:val="0"/>
              <w:jc w:val="both"/>
              <w:rPr>
                <w:noProof/>
                <w:sz w:val="22"/>
                <w:szCs w:val="22"/>
              </w:rPr>
            </w:pPr>
          </w:p>
        </w:tc>
      </w:tr>
      <w:tr w:rsidR="006C27E8" w:rsidRPr="00222C39" w14:paraId="5AB4122A" w14:textId="308352F8" w:rsidTr="001C3B32">
        <w:trPr>
          <w:trHeight w:val="540"/>
          <w:jc w:val="center"/>
        </w:trPr>
        <w:tc>
          <w:tcPr>
            <w:tcW w:w="331" w:type="pct"/>
            <w:tcBorders>
              <w:top w:val="single" w:sz="4" w:space="0" w:color="000000"/>
              <w:left w:val="single" w:sz="4" w:space="0" w:color="000000"/>
              <w:bottom w:val="single" w:sz="4" w:space="0" w:color="000000"/>
              <w:right w:val="single" w:sz="4" w:space="0" w:color="auto"/>
            </w:tcBorders>
          </w:tcPr>
          <w:p w14:paraId="59C9C738"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0B266CEE" w14:textId="6045B61D" w:rsidR="006C27E8" w:rsidRPr="00222C39" w:rsidRDefault="009F7C81" w:rsidP="00707B9A">
            <w:pPr>
              <w:rPr>
                <w:noProof/>
                <w:sz w:val="22"/>
                <w:szCs w:val="22"/>
              </w:rPr>
            </w:pPr>
            <w:r w:rsidRPr="00222C39">
              <w:rPr>
                <w:noProof/>
                <w:sz w:val="22"/>
                <w:szCs w:val="22"/>
              </w:rPr>
              <w:t xml:space="preserve">Automatinis intubacinio vamzdelio </w:t>
            </w:r>
            <w:r>
              <w:rPr>
                <w:noProof/>
                <w:sz w:val="22"/>
                <w:szCs w:val="22"/>
              </w:rPr>
              <w:t xml:space="preserve"> </w:t>
            </w:r>
            <w:r w:rsidRPr="00222C39">
              <w:rPr>
                <w:noProof/>
                <w:sz w:val="22"/>
                <w:szCs w:val="22"/>
              </w:rPr>
              <w:t>manžetės slėgio valdymas</w:t>
            </w:r>
          </w:p>
        </w:tc>
        <w:tc>
          <w:tcPr>
            <w:tcW w:w="1409" w:type="pct"/>
            <w:tcBorders>
              <w:top w:val="single" w:sz="4" w:space="0" w:color="000000"/>
              <w:left w:val="single" w:sz="4" w:space="0" w:color="000000"/>
              <w:bottom w:val="single" w:sz="4" w:space="0" w:color="000000"/>
              <w:right w:val="single" w:sz="4" w:space="0" w:color="auto"/>
            </w:tcBorders>
          </w:tcPr>
          <w:p w14:paraId="5C2D8E2C"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3912C58B" w14:textId="77777777" w:rsidR="006C27E8" w:rsidRPr="00222C39" w:rsidRDefault="006C27E8" w:rsidP="00F40451">
            <w:pPr>
              <w:snapToGrid w:val="0"/>
              <w:jc w:val="both"/>
              <w:rPr>
                <w:noProof/>
                <w:sz w:val="22"/>
                <w:szCs w:val="22"/>
              </w:rPr>
            </w:pPr>
          </w:p>
        </w:tc>
      </w:tr>
      <w:tr w:rsidR="006C27E8" w:rsidRPr="00222C39" w14:paraId="5FDA76B4" w14:textId="203129FC" w:rsidTr="001C3B32">
        <w:trPr>
          <w:trHeight w:val="225"/>
          <w:jc w:val="center"/>
        </w:trPr>
        <w:tc>
          <w:tcPr>
            <w:tcW w:w="331" w:type="pct"/>
            <w:tcBorders>
              <w:top w:val="single" w:sz="4" w:space="0" w:color="000000"/>
              <w:left w:val="single" w:sz="4" w:space="0" w:color="000000"/>
              <w:bottom w:val="single" w:sz="4" w:space="0" w:color="000000"/>
              <w:right w:val="single" w:sz="4" w:space="0" w:color="auto"/>
            </w:tcBorders>
          </w:tcPr>
          <w:p w14:paraId="4929A97A"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3398" w:type="pct"/>
            <w:gridSpan w:val="2"/>
            <w:tcBorders>
              <w:top w:val="single" w:sz="4" w:space="0" w:color="000000"/>
              <w:left w:val="single" w:sz="4" w:space="0" w:color="000000"/>
              <w:bottom w:val="single" w:sz="4" w:space="0" w:color="000000"/>
              <w:right w:val="single" w:sz="4" w:space="0" w:color="auto"/>
            </w:tcBorders>
          </w:tcPr>
          <w:p w14:paraId="5E578D74" w14:textId="77777777" w:rsidR="006C27E8" w:rsidRPr="00222C39" w:rsidRDefault="006C27E8" w:rsidP="00F40451">
            <w:pPr>
              <w:snapToGrid w:val="0"/>
              <w:rPr>
                <w:noProof/>
                <w:sz w:val="22"/>
                <w:szCs w:val="22"/>
              </w:rPr>
            </w:pPr>
            <w:r w:rsidRPr="00222C39">
              <w:rPr>
                <w:noProof/>
                <w:sz w:val="22"/>
                <w:szCs w:val="22"/>
              </w:rPr>
              <w:t>Ventiliacijos parametrų valdymas, ne siauresnėse ribose:</w:t>
            </w:r>
          </w:p>
        </w:tc>
        <w:tc>
          <w:tcPr>
            <w:tcW w:w="1271" w:type="pct"/>
            <w:tcBorders>
              <w:top w:val="single" w:sz="4" w:space="0" w:color="000000"/>
              <w:left w:val="single" w:sz="4" w:space="0" w:color="000000"/>
              <w:bottom w:val="single" w:sz="4" w:space="0" w:color="000000"/>
              <w:right w:val="single" w:sz="4" w:space="0" w:color="auto"/>
            </w:tcBorders>
          </w:tcPr>
          <w:p w14:paraId="19245CC6" w14:textId="77777777" w:rsidR="006C27E8" w:rsidRPr="00222C39" w:rsidRDefault="006C27E8" w:rsidP="00F40451">
            <w:pPr>
              <w:snapToGrid w:val="0"/>
              <w:rPr>
                <w:noProof/>
                <w:sz w:val="22"/>
                <w:szCs w:val="22"/>
              </w:rPr>
            </w:pPr>
          </w:p>
        </w:tc>
      </w:tr>
      <w:tr w:rsidR="006C27E8" w:rsidRPr="00222C39" w14:paraId="0412262E" w14:textId="2307E28F" w:rsidTr="001C3B32">
        <w:trPr>
          <w:trHeight w:val="244"/>
          <w:jc w:val="center"/>
        </w:trPr>
        <w:tc>
          <w:tcPr>
            <w:tcW w:w="331" w:type="pct"/>
            <w:tcBorders>
              <w:top w:val="single" w:sz="4" w:space="0" w:color="000000"/>
              <w:left w:val="single" w:sz="4" w:space="0" w:color="000000"/>
              <w:bottom w:val="single" w:sz="4" w:space="0" w:color="000000"/>
              <w:right w:val="single" w:sz="4" w:space="0" w:color="auto"/>
            </w:tcBorders>
          </w:tcPr>
          <w:p w14:paraId="5B08AFE1"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7750386E" w14:textId="77777777" w:rsidR="006C27E8" w:rsidRPr="00222C39" w:rsidRDefault="006C27E8" w:rsidP="00F40451">
            <w:pPr>
              <w:snapToGrid w:val="0"/>
              <w:rPr>
                <w:noProof/>
                <w:sz w:val="22"/>
                <w:szCs w:val="22"/>
              </w:rPr>
            </w:pPr>
            <w:r w:rsidRPr="00222C39">
              <w:rPr>
                <w:noProof/>
                <w:sz w:val="22"/>
                <w:szCs w:val="22"/>
              </w:rPr>
              <w:t>Kvėpavimo dažnis</w:t>
            </w:r>
          </w:p>
        </w:tc>
        <w:tc>
          <w:tcPr>
            <w:tcW w:w="1409" w:type="pct"/>
            <w:tcBorders>
              <w:top w:val="single" w:sz="4" w:space="0" w:color="000000"/>
              <w:left w:val="single" w:sz="4" w:space="0" w:color="000000"/>
              <w:bottom w:val="single" w:sz="4" w:space="0" w:color="000000"/>
              <w:right w:val="single" w:sz="4" w:space="0" w:color="auto"/>
            </w:tcBorders>
          </w:tcPr>
          <w:p w14:paraId="5B91D12A" w14:textId="77777777" w:rsidR="006C27E8" w:rsidRPr="00222C39" w:rsidRDefault="006C27E8" w:rsidP="00F40451">
            <w:pPr>
              <w:snapToGrid w:val="0"/>
              <w:jc w:val="both"/>
              <w:rPr>
                <w:noProof/>
                <w:sz w:val="22"/>
                <w:szCs w:val="22"/>
              </w:rPr>
            </w:pPr>
            <w:r w:rsidRPr="00222C39">
              <w:rPr>
                <w:noProof/>
                <w:sz w:val="22"/>
                <w:szCs w:val="22"/>
              </w:rPr>
              <w:t>≥ (1 – 80) kart./min</w:t>
            </w:r>
          </w:p>
        </w:tc>
        <w:tc>
          <w:tcPr>
            <w:tcW w:w="1271" w:type="pct"/>
            <w:tcBorders>
              <w:top w:val="single" w:sz="4" w:space="0" w:color="000000"/>
              <w:left w:val="single" w:sz="4" w:space="0" w:color="000000"/>
              <w:bottom w:val="single" w:sz="4" w:space="0" w:color="000000"/>
              <w:right w:val="single" w:sz="4" w:space="0" w:color="auto"/>
            </w:tcBorders>
          </w:tcPr>
          <w:p w14:paraId="008B5E7F" w14:textId="77777777" w:rsidR="006C27E8" w:rsidRPr="00222C39" w:rsidRDefault="006C27E8" w:rsidP="00F40451">
            <w:pPr>
              <w:snapToGrid w:val="0"/>
              <w:jc w:val="both"/>
              <w:rPr>
                <w:noProof/>
                <w:sz w:val="22"/>
                <w:szCs w:val="22"/>
              </w:rPr>
            </w:pPr>
          </w:p>
        </w:tc>
      </w:tr>
      <w:tr w:rsidR="006C27E8" w:rsidRPr="00222C39" w14:paraId="505E9B00" w14:textId="7DB4D9BE" w:rsidTr="001C3B32">
        <w:trPr>
          <w:trHeight w:val="262"/>
          <w:jc w:val="center"/>
        </w:trPr>
        <w:tc>
          <w:tcPr>
            <w:tcW w:w="331" w:type="pct"/>
            <w:tcBorders>
              <w:top w:val="single" w:sz="4" w:space="0" w:color="000000"/>
              <w:left w:val="single" w:sz="4" w:space="0" w:color="000000"/>
              <w:bottom w:val="single" w:sz="4" w:space="0" w:color="000000"/>
              <w:right w:val="single" w:sz="4" w:space="0" w:color="auto"/>
            </w:tcBorders>
          </w:tcPr>
          <w:p w14:paraId="474F7818"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4EBF1233" w14:textId="77777777" w:rsidR="006C27E8" w:rsidRPr="00222C39" w:rsidRDefault="006C27E8" w:rsidP="00F40451">
            <w:pPr>
              <w:snapToGrid w:val="0"/>
              <w:rPr>
                <w:noProof/>
                <w:sz w:val="22"/>
                <w:szCs w:val="22"/>
              </w:rPr>
            </w:pPr>
            <w:r w:rsidRPr="00222C39">
              <w:rPr>
                <w:noProof/>
                <w:sz w:val="22"/>
                <w:szCs w:val="22"/>
              </w:rPr>
              <w:t>Kvėpavimo tūris</w:t>
            </w:r>
          </w:p>
        </w:tc>
        <w:tc>
          <w:tcPr>
            <w:tcW w:w="1409" w:type="pct"/>
            <w:tcBorders>
              <w:top w:val="single" w:sz="4" w:space="0" w:color="000000"/>
              <w:left w:val="single" w:sz="4" w:space="0" w:color="000000"/>
              <w:bottom w:val="single" w:sz="4" w:space="0" w:color="000000"/>
              <w:right w:val="single" w:sz="4" w:space="0" w:color="auto"/>
            </w:tcBorders>
          </w:tcPr>
          <w:p w14:paraId="132A146F" w14:textId="77777777" w:rsidR="006C27E8" w:rsidRPr="00222C39" w:rsidRDefault="006C27E8" w:rsidP="00F40451">
            <w:pPr>
              <w:snapToGrid w:val="0"/>
              <w:jc w:val="both"/>
              <w:rPr>
                <w:noProof/>
                <w:sz w:val="22"/>
                <w:szCs w:val="22"/>
              </w:rPr>
            </w:pPr>
            <w:r w:rsidRPr="00222C39">
              <w:rPr>
                <w:noProof/>
                <w:sz w:val="22"/>
                <w:szCs w:val="22"/>
              </w:rPr>
              <w:t>≥ (20 – 2000) ml</w:t>
            </w:r>
          </w:p>
        </w:tc>
        <w:tc>
          <w:tcPr>
            <w:tcW w:w="1271" w:type="pct"/>
            <w:tcBorders>
              <w:top w:val="single" w:sz="4" w:space="0" w:color="000000"/>
              <w:left w:val="single" w:sz="4" w:space="0" w:color="000000"/>
              <w:bottom w:val="single" w:sz="4" w:space="0" w:color="000000"/>
              <w:right w:val="single" w:sz="4" w:space="0" w:color="auto"/>
            </w:tcBorders>
          </w:tcPr>
          <w:p w14:paraId="1E12434A" w14:textId="77777777" w:rsidR="006C27E8" w:rsidRPr="00222C39" w:rsidRDefault="006C27E8" w:rsidP="00F40451">
            <w:pPr>
              <w:snapToGrid w:val="0"/>
              <w:jc w:val="both"/>
              <w:rPr>
                <w:noProof/>
                <w:sz w:val="22"/>
                <w:szCs w:val="22"/>
              </w:rPr>
            </w:pPr>
          </w:p>
        </w:tc>
      </w:tr>
      <w:tr w:rsidR="006C27E8" w:rsidRPr="00222C39" w14:paraId="1C61D31E" w14:textId="4E90722E" w:rsidTr="001C3B32">
        <w:trPr>
          <w:trHeight w:val="283"/>
          <w:jc w:val="center"/>
        </w:trPr>
        <w:tc>
          <w:tcPr>
            <w:tcW w:w="331" w:type="pct"/>
            <w:tcBorders>
              <w:top w:val="single" w:sz="4" w:space="0" w:color="000000"/>
              <w:left w:val="single" w:sz="4" w:space="0" w:color="000000"/>
              <w:bottom w:val="single" w:sz="4" w:space="0" w:color="000000"/>
              <w:right w:val="single" w:sz="4" w:space="0" w:color="auto"/>
            </w:tcBorders>
          </w:tcPr>
          <w:p w14:paraId="5A9D124B"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6D39FBC" w14:textId="77777777" w:rsidR="006C27E8" w:rsidRPr="00222C39" w:rsidRDefault="006C27E8" w:rsidP="00F40451">
            <w:pPr>
              <w:snapToGrid w:val="0"/>
              <w:rPr>
                <w:noProof/>
                <w:sz w:val="22"/>
                <w:szCs w:val="22"/>
              </w:rPr>
            </w:pPr>
            <w:r w:rsidRPr="00222C39">
              <w:rPr>
                <w:noProof/>
                <w:sz w:val="22"/>
                <w:szCs w:val="22"/>
              </w:rPr>
              <w:t>Slėgio valdymas</w:t>
            </w:r>
          </w:p>
        </w:tc>
        <w:tc>
          <w:tcPr>
            <w:tcW w:w="1409" w:type="pct"/>
            <w:tcBorders>
              <w:top w:val="single" w:sz="4" w:space="0" w:color="000000"/>
              <w:left w:val="single" w:sz="4" w:space="0" w:color="000000"/>
              <w:bottom w:val="single" w:sz="4" w:space="0" w:color="000000"/>
              <w:right w:val="single" w:sz="4" w:space="0" w:color="auto"/>
            </w:tcBorders>
          </w:tcPr>
          <w:p w14:paraId="0FA3DCFF" w14:textId="77777777" w:rsidR="006C27E8" w:rsidRPr="00222C39" w:rsidRDefault="006C27E8" w:rsidP="00F40451">
            <w:pPr>
              <w:snapToGrid w:val="0"/>
              <w:jc w:val="both"/>
              <w:rPr>
                <w:noProof/>
                <w:sz w:val="22"/>
                <w:szCs w:val="22"/>
              </w:rPr>
            </w:pPr>
            <w:r w:rsidRPr="00222C39">
              <w:rPr>
                <w:noProof/>
                <w:sz w:val="22"/>
                <w:szCs w:val="22"/>
              </w:rPr>
              <w:t>≥ (5 – 100) cmH</w:t>
            </w:r>
            <w:r w:rsidRPr="00222C39">
              <w:rPr>
                <w:noProof/>
                <w:sz w:val="22"/>
                <w:szCs w:val="22"/>
                <w:vertAlign w:val="subscript"/>
              </w:rPr>
              <w:t>2</w:t>
            </w:r>
            <w:r w:rsidRPr="00222C39">
              <w:rPr>
                <w:noProof/>
                <w:sz w:val="22"/>
                <w:szCs w:val="22"/>
              </w:rPr>
              <w:t xml:space="preserve">O </w:t>
            </w:r>
          </w:p>
        </w:tc>
        <w:tc>
          <w:tcPr>
            <w:tcW w:w="1271" w:type="pct"/>
            <w:tcBorders>
              <w:top w:val="single" w:sz="4" w:space="0" w:color="000000"/>
              <w:left w:val="single" w:sz="4" w:space="0" w:color="000000"/>
              <w:bottom w:val="single" w:sz="4" w:space="0" w:color="000000"/>
              <w:right w:val="single" w:sz="4" w:space="0" w:color="auto"/>
            </w:tcBorders>
          </w:tcPr>
          <w:p w14:paraId="16793D9C" w14:textId="77777777" w:rsidR="006C27E8" w:rsidRPr="00222C39" w:rsidRDefault="006C27E8" w:rsidP="00F40451">
            <w:pPr>
              <w:snapToGrid w:val="0"/>
              <w:jc w:val="both"/>
              <w:rPr>
                <w:noProof/>
                <w:sz w:val="22"/>
                <w:szCs w:val="22"/>
              </w:rPr>
            </w:pPr>
          </w:p>
        </w:tc>
      </w:tr>
      <w:tr w:rsidR="006C27E8" w:rsidRPr="00222C39" w14:paraId="47D32569" w14:textId="15343756" w:rsidTr="001C3B32">
        <w:trPr>
          <w:trHeight w:val="277"/>
          <w:jc w:val="center"/>
        </w:trPr>
        <w:tc>
          <w:tcPr>
            <w:tcW w:w="331" w:type="pct"/>
            <w:tcBorders>
              <w:top w:val="single" w:sz="4" w:space="0" w:color="000000"/>
              <w:left w:val="single" w:sz="4" w:space="0" w:color="000000"/>
              <w:bottom w:val="single" w:sz="4" w:space="0" w:color="000000"/>
              <w:right w:val="single" w:sz="4" w:space="0" w:color="auto"/>
            </w:tcBorders>
          </w:tcPr>
          <w:p w14:paraId="00314F5C"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7EBE34FD" w14:textId="77777777" w:rsidR="006C27E8" w:rsidRPr="00222C39" w:rsidRDefault="006C27E8" w:rsidP="00F40451">
            <w:pPr>
              <w:snapToGrid w:val="0"/>
              <w:rPr>
                <w:noProof/>
                <w:sz w:val="22"/>
                <w:szCs w:val="22"/>
              </w:rPr>
            </w:pPr>
            <w:r w:rsidRPr="00222C39">
              <w:rPr>
                <w:noProof/>
                <w:sz w:val="22"/>
                <w:szCs w:val="22"/>
              </w:rPr>
              <w:t>Slėgis iškvėpimo pabaigoje (PEEP)</w:t>
            </w:r>
          </w:p>
        </w:tc>
        <w:tc>
          <w:tcPr>
            <w:tcW w:w="1409" w:type="pct"/>
            <w:tcBorders>
              <w:top w:val="single" w:sz="4" w:space="0" w:color="000000"/>
              <w:left w:val="single" w:sz="4" w:space="0" w:color="000000"/>
              <w:bottom w:val="single" w:sz="4" w:space="0" w:color="000000"/>
              <w:right w:val="single" w:sz="4" w:space="0" w:color="auto"/>
            </w:tcBorders>
          </w:tcPr>
          <w:p w14:paraId="6203D36F" w14:textId="77777777" w:rsidR="006C27E8" w:rsidRPr="00222C39" w:rsidRDefault="006C27E8" w:rsidP="00F40451">
            <w:pPr>
              <w:snapToGrid w:val="0"/>
              <w:jc w:val="both"/>
              <w:rPr>
                <w:noProof/>
                <w:sz w:val="22"/>
                <w:szCs w:val="22"/>
              </w:rPr>
            </w:pPr>
            <w:r w:rsidRPr="00222C39">
              <w:rPr>
                <w:noProof/>
                <w:sz w:val="22"/>
                <w:szCs w:val="22"/>
              </w:rPr>
              <w:t>≥ (0 – 35) cmH</w:t>
            </w:r>
            <w:r w:rsidRPr="00222C39">
              <w:rPr>
                <w:noProof/>
                <w:sz w:val="22"/>
                <w:szCs w:val="22"/>
                <w:vertAlign w:val="subscript"/>
              </w:rPr>
              <w:t>2</w:t>
            </w:r>
            <w:r w:rsidRPr="00222C39">
              <w:rPr>
                <w:noProof/>
                <w:sz w:val="22"/>
                <w:szCs w:val="22"/>
              </w:rPr>
              <w:t>O</w:t>
            </w:r>
          </w:p>
        </w:tc>
        <w:tc>
          <w:tcPr>
            <w:tcW w:w="1271" w:type="pct"/>
            <w:tcBorders>
              <w:top w:val="single" w:sz="4" w:space="0" w:color="000000"/>
              <w:left w:val="single" w:sz="4" w:space="0" w:color="000000"/>
              <w:bottom w:val="single" w:sz="4" w:space="0" w:color="000000"/>
              <w:right w:val="single" w:sz="4" w:space="0" w:color="auto"/>
            </w:tcBorders>
          </w:tcPr>
          <w:p w14:paraId="0F3B8B94" w14:textId="77777777" w:rsidR="006C27E8" w:rsidRPr="00222C39" w:rsidRDefault="006C27E8" w:rsidP="00F40451">
            <w:pPr>
              <w:snapToGrid w:val="0"/>
              <w:jc w:val="both"/>
              <w:rPr>
                <w:noProof/>
                <w:sz w:val="22"/>
                <w:szCs w:val="22"/>
              </w:rPr>
            </w:pPr>
          </w:p>
        </w:tc>
      </w:tr>
      <w:tr w:rsidR="006C27E8" w:rsidRPr="00222C39" w14:paraId="67F3270E" w14:textId="7A665C1E" w:rsidTr="001C3B32">
        <w:trPr>
          <w:trHeight w:val="281"/>
          <w:jc w:val="center"/>
        </w:trPr>
        <w:tc>
          <w:tcPr>
            <w:tcW w:w="331" w:type="pct"/>
            <w:tcBorders>
              <w:top w:val="single" w:sz="4" w:space="0" w:color="000000"/>
              <w:left w:val="single" w:sz="4" w:space="0" w:color="000000"/>
              <w:bottom w:val="single" w:sz="4" w:space="0" w:color="000000"/>
              <w:right w:val="single" w:sz="4" w:space="0" w:color="auto"/>
            </w:tcBorders>
          </w:tcPr>
          <w:p w14:paraId="0A4F100E"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16279393" w14:textId="77777777" w:rsidR="006C27E8" w:rsidRPr="00222C39" w:rsidRDefault="006C27E8" w:rsidP="00F40451">
            <w:pPr>
              <w:snapToGrid w:val="0"/>
              <w:rPr>
                <w:noProof/>
                <w:sz w:val="22"/>
                <w:szCs w:val="22"/>
              </w:rPr>
            </w:pPr>
            <w:r w:rsidRPr="00222C39">
              <w:rPr>
                <w:noProof/>
                <w:sz w:val="22"/>
                <w:szCs w:val="22"/>
              </w:rPr>
              <w:t xml:space="preserve">Deguonies koncentracija </w:t>
            </w:r>
          </w:p>
        </w:tc>
        <w:tc>
          <w:tcPr>
            <w:tcW w:w="1409" w:type="pct"/>
            <w:tcBorders>
              <w:top w:val="single" w:sz="4" w:space="0" w:color="000000"/>
              <w:left w:val="single" w:sz="4" w:space="0" w:color="000000"/>
              <w:bottom w:val="single" w:sz="4" w:space="0" w:color="000000"/>
              <w:right w:val="single" w:sz="4" w:space="0" w:color="auto"/>
            </w:tcBorders>
          </w:tcPr>
          <w:p w14:paraId="07552182" w14:textId="77777777" w:rsidR="006C27E8" w:rsidRPr="00222C39" w:rsidRDefault="006C27E8" w:rsidP="00F40451">
            <w:pPr>
              <w:snapToGrid w:val="0"/>
              <w:jc w:val="both"/>
              <w:rPr>
                <w:noProof/>
                <w:sz w:val="22"/>
                <w:szCs w:val="22"/>
              </w:rPr>
            </w:pPr>
            <w:r w:rsidRPr="00222C39">
              <w:rPr>
                <w:noProof/>
                <w:sz w:val="22"/>
                <w:szCs w:val="22"/>
              </w:rPr>
              <w:t>≥ (21 – 100) %</w:t>
            </w:r>
          </w:p>
        </w:tc>
        <w:tc>
          <w:tcPr>
            <w:tcW w:w="1271" w:type="pct"/>
            <w:tcBorders>
              <w:top w:val="single" w:sz="4" w:space="0" w:color="000000"/>
              <w:left w:val="single" w:sz="4" w:space="0" w:color="000000"/>
              <w:bottom w:val="single" w:sz="4" w:space="0" w:color="000000"/>
              <w:right w:val="single" w:sz="4" w:space="0" w:color="auto"/>
            </w:tcBorders>
          </w:tcPr>
          <w:p w14:paraId="43E8E34F" w14:textId="77777777" w:rsidR="006C27E8" w:rsidRPr="00222C39" w:rsidRDefault="006C27E8" w:rsidP="00F40451">
            <w:pPr>
              <w:snapToGrid w:val="0"/>
              <w:jc w:val="both"/>
              <w:rPr>
                <w:noProof/>
                <w:sz w:val="22"/>
                <w:szCs w:val="22"/>
              </w:rPr>
            </w:pPr>
          </w:p>
        </w:tc>
      </w:tr>
      <w:tr w:rsidR="006C27E8" w:rsidRPr="00222C39" w14:paraId="69FF1FA4" w14:textId="586523A4" w:rsidTr="001C3B32">
        <w:trPr>
          <w:trHeight w:val="271"/>
          <w:jc w:val="center"/>
        </w:trPr>
        <w:tc>
          <w:tcPr>
            <w:tcW w:w="331" w:type="pct"/>
            <w:tcBorders>
              <w:top w:val="single" w:sz="4" w:space="0" w:color="000000"/>
              <w:left w:val="single" w:sz="4" w:space="0" w:color="000000"/>
              <w:bottom w:val="single" w:sz="4" w:space="0" w:color="000000"/>
              <w:right w:val="single" w:sz="4" w:space="0" w:color="auto"/>
            </w:tcBorders>
          </w:tcPr>
          <w:p w14:paraId="762E3214"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65441BFB" w14:textId="77777777" w:rsidR="006C27E8" w:rsidRPr="00222C39" w:rsidRDefault="006C27E8" w:rsidP="00F40451">
            <w:pPr>
              <w:snapToGrid w:val="0"/>
              <w:rPr>
                <w:noProof/>
                <w:sz w:val="22"/>
                <w:szCs w:val="22"/>
              </w:rPr>
            </w:pPr>
            <w:r w:rsidRPr="00222C39">
              <w:rPr>
                <w:noProof/>
                <w:sz w:val="22"/>
                <w:szCs w:val="22"/>
              </w:rPr>
              <w:t>Įkvėpimo iškvėpimo santykis</w:t>
            </w:r>
          </w:p>
        </w:tc>
        <w:tc>
          <w:tcPr>
            <w:tcW w:w="1409" w:type="pct"/>
            <w:tcBorders>
              <w:top w:val="single" w:sz="4" w:space="0" w:color="000000"/>
              <w:left w:val="single" w:sz="4" w:space="0" w:color="000000"/>
              <w:bottom w:val="single" w:sz="4" w:space="0" w:color="000000"/>
              <w:right w:val="single" w:sz="4" w:space="0" w:color="auto"/>
            </w:tcBorders>
          </w:tcPr>
          <w:p w14:paraId="00F249A0" w14:textId="77777777" w:rsidR="006C27E8" w:rsidRPr="00222C39" w:rsidRDefault="006C27E8" w:rsidP="00F40451">
            <w:pPr>
              <w:snapToGrid w:val="0"/>
              <w:jc w:val="both"/>
              <w:rPr>
                <w:noProof/>
                <w:sz w:val="22"/>
                <w:szCs w:val="22"/>
              </w:rPr>
            </w:pPr>
            <w:r w:rsidRPr="00222C39">
              <w:rPr>
                <w:noProof/>
                <w:sz w:val="22"/>
                <w:szCs w:val="22"/>
              </w:rPr>
              <w:t>≥ (1:9 – 4:1)</w:t>
            </w:r>
          </w:p>
        </w:tc>
        <w:tc>
          <w:tcPr>
            <w:tcW w:w="1271" w:type="pct"/>
            <w:tcBorders>
              <w:top w:val="single" w:sz="4" w:space="0" w:color="000000"/>
              <w:left w:val="single" w:sz="4" w:space="0" w:color="000000"/>
              <w:bottom w:val="single" w:sz="4" w:space="0" w:color="000000"/>
              <w:right w:val="single" w:sz="4" w:space="0" w:color="auto"/>
            </w:tcBorders>
          </w:tcPr>
          <w:p w14:paraId="3B153188" w14:textId="77777777" w:rsidR="006C27E8" w:rsidRPr="00222C39" w:rsidRDefault="006C27E8" w:rsidP="00F40451">
            <w:pPr>
              <w:snapToGrid w:val="0"/>
              <w:jc w:val="both"/>
              <w:rPr>
                <w:noProof/>
                <w:sz w:val="22"/>
                <w:szCs w:val="22"/>
              </w:rPr>
            </w:pPr>
          </w:p>
        </w:tc>
      </w:tr>
      <w:tr w:rsidR="006C27E8" w:rsidRPr="00222C39" w14:paraId="6BC386F6" w14:textId="4B665D2C" w:rsidTr="001C3B32">
        <w:trPr>
          <w:trHeight w:val="265"/>
          <w:jc w:val="center"/>
        </w:trPr>
        <w:tc>
          <w:tcPr>
            <w:tcW w:w="331" w:type="pct"/>
            <w:tcBorders>
              <w:top w:val="single" w:sz="4" w:space="0" w:color="000000"/>
              <w:left w:val="single" w:sz="4" w:space="0" w:color="000000"/>
              <w:bottom w:val="single" w:sz="4" w:space="0" w:color="000000"/>
              <w:right w:val="single" w:sz="4" w:space="0" w:color="auto"/>
            </w:tcBorders>
          </w:tcPr>
          <w:p w14:paraId="40451F29"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36C939DE" w14:textId="77777777" w:rsidR="006C27E8" w:rsidRPr="00222C39" w:rsidRDefault="006C27E8" w:rsidP="00F40451">
            <w:pPr>
              <w:snapToGrid w:val="0"/>
              <w:rPr>
                <w:noProof/>
                <w:sz w:val="22"/>
                <w:szCs w:val="22"/>
              </w:rPr>
            </w:pPr>
            <w:r w:rsidRPr="00222C39">
              <w:rPr>
                <w:noProof/>
                <w:sz w:val="22"/>
                <w:szCs w:val="22"/>
              </w:rPr>
              <w:t>Įkvėpimo pauzės laikas</w:t>
            </w:r>
          </w:p>
        </w:tc>
        <w:tc>
          <w:tcPr>
            <w:tcW w:w="1409" w:type="pct"/>
            <w:tcBorders>
              <w:top w:val="single" w:sz="4" w:space="0" w:color="000000"/>
              <w:left w:val="single" w:sz="4" w:space="0" w:color="000000"/>
              <w:bottom w:val="single" w:sz="4" w:space="0" w:color="000000"/>
              <w:right w:val="single" w:sz="4" w:space="0" w:color="auto"/>
            </w:tcBorders>
          </w:tcPr>
          <w:p w14:paraId="60BDC88C" w14:textId="7E153C0B" w:rsidR="006C27E8" w:rsidRPr="00222C39" w:rsidRDefault="009F7C81" w:rsidP="00F40451">
            <w:pPr>
              <w:snapToGrid w:val="0"/>
              <w:jc w:val="both"/>
              <w:rPr>
                <w:noProof/>
                <w:sz w:val="22"/>
                <w:szCs w:val="22"/>
              </w:rPr>
            </w:pPr>
            <w:r w:rsidRPr="00222C39">
              <w:rPr>
                <w:noProof/>
                <w:sz w:val="22"/>
                <w:szCs w:val="22"/>
              </w:rPr>
              <w:t xml:space="preserve">≥ (0 – 8) s </w:t>
            </w:r>
            <w:r>
              <w:rPr>
                <w:noProof/>
                <w:sz w:val="22"/>
                <w:szCs w:val="22"/>
              </w:rPr>
              <w:t>arba 5~60%</w:t>
            </w:r>
          </w:p>
        </w:tc>
        <w:tc>
          <w:tcPr>
            <w:tcW w:w="1271" w:type="pct"/>
            <w:tcBorders>
              <w:top w:val="single" w:sz="4" w:space="0" w:color="000000"/>
              <w:left w:val="single" w:sz="4" w:space="0" w:color="000000"/>
              <w:bottom w:val="single" w:sz="4" w:space="0" w:color="000000"/>
              <w:right w:val="single" w:sz="4" w:space="0" w:color="auto"/>
            </w:tcBorders>
          </w:tcPr>
          <w:p w14:paraId="311150B4" w14:textId="77777777" w:rsidR="006C27E8" w:rsidRPr="00222C39" w:rsidRDefault="006C27E8" w:rsidP="00F40451">
            <w:pPr>
              <w:snapToGrid w:val="0"/>
              <w:jc w:val="both"/>
              <w:rPr>
                <w:noProof/>
                <w:sz w:val="22"/>
                <w:szCs w:val="22"/>
              </w:rPr>
            </w:pPr>
          </w:p>
        </w:tc>
      </w:tr>
      <w:tr w:rsidR="006C27E8" w:rsidRPr="00222C39" w14:paraId="3139F375" w14:textId="646CB4EE" w:rsidTr="001C3B32">
        <w:trPr>
          <w:trHeight w:val="287"/>
          <w:jc w:val="center"/>
        </w:trPr>
        <w:tc>
          <w:tcPr>
            <w:tcW w:w="331" w:type="pct"/>
            <w:tcBorders>
              <w:top w:val="single" w:sz="4" w:space="0" w:color="000000"/>
              <w:left w:val="single" w:sz="4" w:space="0" w:color="000000"/>
              <w:bottom w:val="single" w:sz="4" w:space="0" w:color="000000"/>
              <w:right w:val="single" w:sz="4" w:space="0" w:color="auto"/>
            </w:tcBorders>
          </w:tcPr>
          <w:p w14:paraId="2799F91B"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8F65241" w14:textId="77777777" w:rsidR="006C27E8" w:rsidRPr="00222C39" w:rsidRDefault="006C27E8" w:rsidP="00F40451">
            <w:pPr>
              <w:snapToGrid w:val="0"/>
              <w:rPr>
                <w:noProof/>
                <w:sz w:val="22"/>
                <w:szCs w:val="22"/>
              </w:rPr>
            </w:pPr>
            <w:r w:rsidRPr="00222C39">
              <w:rPr>
                <w:noProof/>
                <w:sz w:val="22"/>
                <w:szCs w:val="22"/>
              </w:rPr>
              <w:t>Srauto trigerio jautrumas</w:t>
            </w:r>
          </w:p>
        </w:tc>
        <w:tc>
          <w:tcPr>
            <w:tcW w:w="1409" w:type="pct"/>
            <w:tcBorders>
              <w:top w:val="single" w:sz="4" w:space="0" w:color="000000"/>
              <w:left w:val="single" w:sz="4" w:space="0" w:color="000000"/>
              <w:bottom w:val="single" w:sz="4" w:space="0" w:color="000000"/>
              <w:right w:val="single" w:sz="4" w:space="0" w:color="auto"/>
            </w:tcBorders>
          </w:tcPr>
          <w:p w14:paraId="7CBE7275" w14:textId="77777777" w:rsidR="006C27E8" w:rsidRPr="00222C39" w:rsidRDefault="006C27E8" w:rsidP="00F40451">
            <w:pPr>
              <w:snapToGrid w:val="0"/>
              <w:jc w:val="both"/>
              <w:rPr>
                <w:noProof/>
                <w:sz w:val="22"/>
                <w:szCs w:val="22"/>
              </w:rPr>
            </w:pPr>
            <w:r w:rsidRPr="00222C39">
              <w:rPr>
                <w:noProof/>
                <w:sz w:val="22"/>
                <w:szCs w:val="22"/>
              </w:rPr>
              <w:t>≥ (0,5 – 20) l/min</w:t>
            </w:r>
          </w:p>
        </w:tc>
        <w:tc>
          <w:tcPr>
            <w:tcW w:w="1271" w:type="pct"/>
            <w:tcBorders>
              <w:top w:val="single" w:sz="4" w:space="0" w:color="000000"/>
              <w:left w:val="single" w:sz="4" w:space="0" w:color="000000"/>
              <w:bottom w:val="single" w:sz="4" w:space="0" w:color="000000"/>
              <w:right w:val="single" w:sz="4" w:space="0" w:color="auto"/>
            </w:tcBorders>
          </w:tcPr>
          <w:p w14:paraId="3965F018" w14:textId="77777777" w:rsidR="006C27E8" w:rsidRPr="00222C39" w:rsidRDefault="006C27E8" w:rsidP="00F40451">
            <w:pPr>
              <w:snapToGrid w:val="0"/>
              <w:jc w:val="both"/>
              <w:rPr>
                <w:noProof/>
                <w:sz w:val="22"/>
                <w:szCs w:val="22"/>
              </w:rPr>
            </w:pPr>
          </w:p>
        </w:tc>
      </w:tr>
      <w:tr w:rsidR="006C27E8" w:rsidRPr="00222C39" w14:paraId="0FFF015D" w14:textId="16B89633" w:rsidTr="001C3B32">
        <w:trPr>
          <w:trHeight w:val="264"/>
          <w:jc w:val="center"/>
        </w:trPr>
        <w:tc>
          <w:tcPr>
            <w:tcW w:w="331" w:type="pct"/>
            <w:tcBorders>
              <w:top w:val="single" w:sz="4" w:space="0" w:color="000000"/>
              <w:left w:val="single" w:sz="4" w:space="0" w:color="000000"/>
              <w:bottom w:val="single" w:sz="4" w:space="0" w:color="000000"/>
              <w:right w:val="single" w:sz="4" w:space="0" w:color="auto"/>
            </w:tcBorders>
          </w:tcPr>
          <w:p w14:paraId="173D9A36"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3151C0C4" w14:textId="77777777" w:rsidR="006C27E8" w:rsidRPr="00222C39" w:rsidRDefault="006C27E8" w:rsidP="00F40451">
            <w:pPr>
              <w:snapToGrid w:val="0"/>
              <w:rPr>
                <w:noProof/>
                <w:sz w:val="22"/>
                <w:szCs w:val="22"/>
              </w:rPr>
            </w:pPr>
            <w:r w:rsidRPr="00222C39">
              <w:rPr>
                <w:noProof/>
                <w:sz w:val="22"/>
                <w:szCs w:val="22"/>
              </w:rPr>
              <w:t>Iškvėpimo trigerio jautrumas (ETS)</w:t>
            </w:r>
          </w:p>
        </w:tc>
        <w:tc>
          <w:tcPr>
            <w:tcW w:w="1409" w:type="pct"/>
            <w:tcBorders>
              <w:top w:val="single" w:sz="4" w:space="0" w:color="000000"/>
              <w:left w:val="single" w:sz="4" w:space="0" w:color="000000"/>
              <w:bottom w:val="single" w:sz="4" w:space="0" w:color="000000"/>
              <w:right w:val="single" w:sz="4" w:space="0" w:color="auto"/>
            </w:tcBorders>
          </w:tcPr>
          <w:p w14:paraId="285CED0E" w14:textId="77777777" w:rsidR="006C27E8" w:rsidRPr="00222C39" w:rsidRDefault="006C27E8" w:rsidP="00F40451">
            <w:pPr>
              <w:snapToGrid w:val="0"/>
              <w:jc w:val="both"/>
              <w:rPr>
                <w:noProof/>
                <w:sz w:val="22"/>
                <w:szCs w:val="22"/>
              </w:rPr>
            </w:pPr>
            <w:r w:rsidRPr="00222C39">
              <w:rPr>
                <w:noProof/>
                <w:sz w:val="22"/>
                <w:szCs w:val="22"/>
              </w:rPr>
              <w:t>≥ (5 – 80) %</w:t>
            </w:r>
          </w:p>
        </w:tc>
        <w:tc>
          <w:tcPr>
            <w:tcW w:w="1271" w:type="pct"/>
            <w:tcBorders>
              <w:top w:val="single" w:sz="4" w:space="0" w:color="000000"/>
              <w:left w:val="single" w:sz="4" w:space="0" w:color="000000"/>
              <w:bottom w:val="single" w:sz="4" w:space="0" w:color="000000"/>
              <w:right w:val="single" w:sz="4" w:space="0" w:color="auto"/>
            </w:tcBorders>
          </w:tcPr>
          <w:p w14:paraId="4266CEF6" w14:textId="77777777" w:rsidR="006C27E8" w:rsidRPr="00222C39" w:rsidRDefault="006C27E8" w:rsidP="00F40451">
            <w:pPr>
              <w:snapToGrid w:val="0"/>
              <w:jc w:val="both"/>
              <w:rPr>
                <w:noProof/>
                <w:sz w:val="22"/>
                <w:szCs w:val="22"/>
              </w:rPr>
            </w:pPr>
          </w:p>
        </w:tc>
      </w:tr>
      <w:tr w:rsidR="006C27E8" w:rsidRPr="00222C39" w14:paraId="52E2C73B" w14:textId="7D1E8230"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44E40701"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7AED905E" w14:textId="77777777" w:rsidR="006C27E8" w:rsidRPr="00222C39" w:rsidRDefault="006C27E8" w:rsidP="00F40451">
            <w:pPr>
              <w:snapToGrid w:val="0"/>
              <w:rPr>
                <w:noProof/>
                <w:sz w:val="22"/>
                <w:szCs w:val="22"/>
              </w:rPr>
            </w:pPr>
            <w:r w:rsidRPr="00222C39">
              <w:rPr>
                <w:noProof/>
                <w:sz w:val="22"/>
                <w:szCs w:val="22"/>
              </w:rPr>
              <w:t>Srauto kitimo forma</w:t>
            </w:r>
          </w:p>
        </w:tc>
        <w:tc>
          <w:tcPr>
            <w:tcW w:w="1409" w:type="pct"/>
            <w:tcBorders>
              <w:top w:val="single" w:sz="4" w:space="0" w:color="000000"/>
              <w:left w:val="single" w:sz="4" w:space="0" w:color="000000"/>
              <w:bottom w:val="single" w:sz="4" w:space="0" w:color="000000"/>
              <w:right w:val="single" w:sz="4" w:space="0" w:color="auto"/>
            </w:tcBorders>
          </w:tcPr>
          <w:p w14:paraId="06C872A5" w14:textId="77777777" w:rsidR="006C27E8" w:rsidRPr="00222C39" w:rsidRDefault="006C27E8" w:rsidP="00F40451">
            <w:pPr>
              <w:snapToGrid w:val="0"/>
              <w:jc w:val="both"/>
              <w:rPr>
                <w:noProof/>
                <w:sz w:val="22"/>
                <w:szCs w:val="22"/>
              </w:rPr>
            </w:pPr>
            <w:r w:rsidRPr="00222C39">
              <w:rPr>
                <w:noProof/>
                <w:sz w:val="22"/>
                <w:szCs w:val="22"/>
              </w:rPr>
              <w:t>Sinusoidinė, kvadratinė, 100% lėtėjanti, 50 % lėtėjanti</w:t>
            </w:r>
          </w:p>
        </w:tc>
        <w:tc>
          <w:tcPr>
            <w:tcW w:w="1271" w:type="pct"/>
            <w:tcBorders>
              <w:top w:val="single" w:sz="4" w:space="0" w:color="000000"/>
              <w:left w:val="single" w:sz="4" w:space="0" w:color="000000"/>
              <w:bottom w:val="single" w:sz="4" w:space="0" w:color="000000"/>
              <w:right w:val="single" w:sz="4" w:space="0" w:color="auto"/>
            </w:tcBorders>
          </w:tcPr>
          <w:p w14:paraId="16756EF1" w14:textId="77777777" w:rsidR="006C27E8" w:rsidRPr="00222C39" w:rsidRDefault="006C27E8" w:rsidP="00F40451">
            <w:pPr>
              <w:snapToGrid w:val="0"/>
              <w:jc w:val="both"/>
              <w:rPr>
                <w:noProof/>
                <w:sz w:val="22"/>
                <w:szCs w:val="22"/>
              </w:rPr>
            </w:pPr>
          </w:p>
        </w:tc>
      </w:tr>
      <w:tr w:rsidR="006C27E8" w:rsidRPr="00222C39" w14:paraId="235C825A" w14:textId="322DBEA3" w:rsidTr="001C3B32">
        <w:trPr>
          <w:cantSplit/>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6102117A"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27655681" w14:textId="77777777" w:rsidR="006C27E8" w:rsidRPr="00222C39" w:rsidRDefault="006C27E8" w:rsidP="00F40451">
            <w:pPr>
              <w:snapToGrid w:val="0"/>
              <w:rPr>
                <w:noProof/>
                <w:sz w:val="22"/>
                <w:szCs w:val="22"/>
              </w:rPr>
            </w:pPr>
            <w:r w:rsidRPr="00222C39">
              <w:rPr>
                <w:noProof/>
                <w:sz w:val="22"/>
                <w:szCs w:val="22"/>
              </w:rPr>
              <w:t>Priemonė plaučių funkcijos įvertinimui ir atstatymui, manevras statiniam imlumui įvertinti ir plaučių funkcijai atstatyti</w:t>
            </w:r>
          </w:p>
        </w:tc>
        <w:tc>
          <w:tcPr>
            <w:tcW w:w="1409" w:type="pct"/>
            <w:tcBorders>
              <w:top w:val="single" w:sz="4" w:space="0" w:color="000000"/>
              <w:left w:val="single" w:sz="4" w:space="0" w:color="000000"/>
              <w:bottom w:val="single" w:sz="4" w:space="0" w:color="000000"/>
              <w:right w:val="single" w:sz="4" w:space="0" w:color="auto"/>
            </w:tcBorders>
          </w:tcPr>
          <w:p w14:paraId="75B45CE4" w14:textId="77777777" w:rsidR="006C27E8" w:rsidRPr="00222C39" w:rsidRDefault="006C27E8" w:rsidP="00F40451">
            <w:pPr>
              <w:snapToGrid w:val="0"/>
              <w:jc w:val="both"/>
              <w:rPr>
                <w:noProof/>
                <w:sz w:val="22"/>
                <w:szCs w:val="22"/>
              </w:rPr>
            </w:pPr>
            <w:r w:rsidRPr="00222C39">
              <w:rPr>
                <w:noProof/>
                <w:sz w:val="22"/>
                <w:szCs w:val="22"/>
              </w:rPr>
              <w:t xml:space="preserve">Būtina. </w:t>
            </w:r>
          </w:p>
        </w:tc>
        <w:tc>
          <w:tcPr>
            <w:tcW w:w="1271" w:type="pct"/>
            <w:tcBorders>
              <w:top w:val="single" w:sz="4" w:space="0" w:color="000000"/>
              <w:left w:val="single" w:sz="4" w:space="0" w:color="000000"/>
              <w:bottom w:val="single" w:sz="4" w:space="0" w:color="000000"/>
              <w:right w:val="single" w:sz="4" w:space="0" w:color="auto"/>
            </w:tcBorders>
          </w:tcPr>
          <w:p w14:paraId="1FF737B4" w14:textId="77777777" w:rsidR="006C27E8" w:rsidRPr="00222C39" w:rsidRDefault="006C27E8" w:rsidP="00F40451">
            <w:pPr>
              <w:snapToGrid w:val="0"/>
              <w:jc w:val="both"/>
              <w:rPr>
                <w:noProof/>
                <w:sz w:val="22"/>
                <w:szCs w:val="22"/>
              </w:rPr>
            </w:pPr>
          </w:p>
        </w:tc>
      </w:tr>
      <w:tr w:rsidR="006C27E8" w:rsidRPr="00222C39" w14:paraId="4293F297" w14:textId="6A20A89D" w:rsidTr="001C3B32">
        <w:trPr>
          <w:trHeight w:val="400"/>
          <w:jc w:val="center"/>
        </w:trPr>
        <w:tc>
          <w:tcPr>
            <w:tcW w:w="331" w:type="pct"/>
            <w:tcBorders>
              <w:top w:val="single" w:sz="4" w:space="0" w:color="000000"/>
              <w:left w:val="single" w:sz="4" w:space="0" w:color="000000"/>
              <w:bottom w:val="single" w:sz="4" w:space="0" w:color="000000"/>
              <w:right w:val="single" w:sz="4" w:space="0" w:color="auto"/>
            </w:tcBorders>
          </w:tcPr>
          <w:p w14:paraId="2F018359"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6818C033" w14:textId="77777777" w:rsidR="006C27E8" w:rsidRPr="00222C39" w:rsidRDefault="006C27E8" w:rsidP="00F40451">
            <w:pPr>
              <w:snapToGrid w:val="0"/>
              <w:rPr>
                <w:noProof/>
                <w:sz w:val="22"/>
                <w:szCs w:val="22"/>
              </w:rPr>
            </w:pPr>
            <w:r w:rsidRPr="00222C39">
              <w:rPr>
                <w:noProof/>
                <w:sz w:val="22"/>
                <w:szCs w:val="22"/>
              </w:rPr>
              <w:t>Pa</w:t>
            </w:r>
            <w:r>
              <w:rPr>
                <w:noProof/>
                <w:sz w:val="22"/>
                <w:szCs w:val="22"/>
              </w:rPr>
              <w:t>v</w:t>
            </w:r>
            <w:r w:rsidRPr="00222C39">
              <w:rPr>
                <w:noProof/>
                <w:sz w:val="22"/>
                <w:szCs w:val="22"/>
              </w:rPr>
              <w:t>ojaus signalai:</w:t>
            </w:r>
          </w:p>
        </w:tc>
        <w:tc>
          <w:tcPr>
            <w:tcW w:w="1409" w:type="pct"/>
            <w:tcBorders>
              <w:top w:val="single" w:sz="4" w:space="0" w:color="000000"/>
              <w:left w:val="single" w:sz="4" w:space="0" w:color="000000"/>
              <w:bottom w:val="single" w:sz="4" w:space="0" w:color="000000"/>
              <w:right w:val="single" w:sz="4" w:space="0" w:color="auto"/>
            </w:tcBorders>
          </w:tcPr>
          <w:p w14:paraId="189260B0" w14:textId="77777777" w:rsidR="006C27E8" w:rsidRPr="00222C39" w:rsidRDefault="006C27E8" w:rsidP="00F40451">
            <w:pPr>
              <w:snapToGrid w:val="0"/>
              <w:jc w:val="both"/>
              <w:rPr>
                <w:noProof/>
                <w:sz w:val="22"/>
                <w:szCs w:val="22"/>
              </w:rPr>
            </w:pPr>
          </w:p>
        </w:tc>
        <w:tc>
          <w:tcPr>
            <w:tcW w:w="1271" w:type="pct"/>
            <w:tcBorders>
              <w:top w:val="single" w:sz="4" w:space="0" w:color="000000"/>
              <w:left w:val="single" w:sz="4" w:space="0" w:color="000000"/>
              <w:bottom w:val="single" w:sz="4" w:space="0" w:color="000000"/>
              <w:right w:val="single" w:sz="4" w:space="0" w:color="auto"/>
            </w:tcBorders>
          </w:tcPr>
          <w:p w14:paraId="01F18008" w14:textId="77777777" w:rsidR="006C27E8" w:rsidRPr="00222C39" w:rsidRDefault="006C27E8" w:rsidP="00F40451">
            <w:pPr>
              <w:snapToGrid w:val="0"/>
              <w:jc w:val="both"/>
              <w:rPr>
                <w:noProof/>
                <w:sz w:val="22"/>
                <w:szCs w:val="22"/>
              </w:rPr>
            </w:pPr>
          </w:p>
        </w:tc>
      </w:tr>
      <w:tr w:rsidR="006C27E8" w:rsidRPr="00222C39" w14:paraId="4B646D2D" w14:textId="28C96316" w:rsidTr="001C3B32">
        <w:trPr>
          <w:cantSplit/>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40CE5C9A"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47C3604E" w14:textId="77777777" w:rsidR="006C27E8" w:rsidRPr="00222C39" w:rsidRDefault="006C27E8" w:rsidP="00F40451">
            <w:pPr>
              <w:snapToGrid w:val="0"/>
              <w:rPr>
                <w:noProof/>
                <w:sz w:val="22"/>
                <w:szCs w:val="22"/>
              </w:rPr>
            </w:pPr>
            <w:r w:rsidRPr="00222C39">
              <w:rPr>
                <w:noProof/>
                <w:sz w:val="22"/>
                <w:szCs w:val="22"/>
              </w:rPr>
              <w:t>Operatoriaus nustatomi</w:t>
            </w:r>
          </w:p>
        </w:tc>
        <w:tc>
          <w:tcPr>
            <w:tcW w:w="1409" w:type="pct"/>
            <w:tcBorders>
              <w:top w:val="single" w:sz="4" w:space="0" w:color="000000"/>
              <w:left w:val="single" w:sz="4" w:space="0" w:color="000000"/>
              <w:bottom w:val="single" w:sz="4" w:space="0" w:color="000000"/>
              <w:right w:val="single" w:sz="4" w:space="0" w:color="auto"/>
            </w:tcBorders>
          </w:tcPr>
          <w:p w14:paraId="2D525A71" w14:textId="1B36D157" w:rsidR="006C27E8" w:rsidRPr="00222C39" w:rsidRDefault="00EA5357" w:rsidP="00F40451">
            <w:pPr>
              <w:snapToGrid w:val="0"/>
              <w:rPr>
                <w:noProof/>
                <w:sz w:val="22"/>
                <w:szCs w:val="22"/>
              </w:rPr>
            </w:pPr>
            <w:r w:rsidRPr="00222C39">
              <w:rPr>
                <w:noProof/>
                <w:sz w:val="22"/>
                <w:szCs w:val="22"/>
              </w:rPr>
              <w:t xml:space="preserve">Apnėjos laikas, žemas/aukštas minutinis tūris, žemas/aukštas deguonis, žemas/aukštas slėgis, žemas/aukštas tūris, </w:t>
            </w:r>
            <w:r w:rsidRPr="00B06658">
              <w:rPr>
                <w:noProof/>
                <w:sz w:val="22"/>
                <w:szCs w:val="22"/>
              </w:rPr>
              <w:t xml:space="preserve">EtCO2, </w:t>
            </w:r>
            <w:r w:rsidRPr="00222C39">
              <w:rPr>
                <w:noProof/>
                <w:sz w:val="22"/>
                <w:szCs w:val="22"/>
              </w:rPr>
              <w:t>žemas SpO</w:t>
            </w:r>
            <w:r w:rsidRPr="00222C39">
              <w:rPr>
                <w:noProof/>
                <w:sz w:val="22"/>
                <w:szCs w:val="22"/>
                <w:vertAlign w:val="subscript"/>
              </w:rPr>
              <w:t>2</w:t>
            </w:r>
            <w:r w:rsidRPr="00222C39">
              <w:rPr>
                <w:noProof/>
                <w:sz w:val="22"/>
                <w:szCs w:val="22"/>
              </w:rPr>
              <w:t>, žemas/aukštas dažnis, paciento atsijungimas, PEEP slėgio padidėjimas/sumažėjimas, iškvėpimo obstrukcijos, dujų tiekimo, el. energijos tiekimo</w:t>
            </w:r>
          </w:p>
        </w:tc>
        <w:tc>
          <w:tcPr>
            <w:tcW w:w="1271" w:type="pct"/>
            <w:tcBorders>
              <w:top w:val="single" w:sz="4" w:space="0" w:color="000000"/>
              <w:left w:val="single" w:sz="4" w:space="0" w:color="000000"/>
              <w:bottom w:val="single" w:sz="4" w:space="0" w:color="000000"/>
              <w:right w:val="single" w:sz="4" w:space="0" w:color="auto"/>
            </w:tcBorders>
          </w:tcPr>
          <w:p w14:paraId="50EB14F7" w14:textId="77777777" w:rsidR="006C27E8" w:rsidRPr="00222C39" w:rsidRDefault="006C27E8" w:rsidP="00F40451">
            <w:pPr>
              <w:snapToGrid w:val="0"/>
              <w:rPr>
                <w:noProof/>
                <w:sz w:val="22"/>
                <w:szCs w:val="22"/>
              </w:rPr>
            </w:pPr>
          </w:p>
        </w:tc>
      </w:tr>
      <w:tr w:rsidR="006C27E8" w:rsidRPr="00222C39" w14:paraId="0C546A51" w14:textId="65902DA2" w:rsidTr="001C3B32">
        <w:trPr>
          <w:trHeight w:val="417"/>
          <w:jc w:val="center"/>
        </w:trPr>
        <w:tc>
          <w:tcPr>
            <w:tcW w:w="331" w:type="pct"/>
            <w:tcBorders>
              <w:top w:val="single" w:sz="4" w:space="0" w:color="000000"/>
              <w:left w:val="single" w:sz="4" w:space="0" w:color="000000"/>
              <w:bottom w:val="single" w:sz="4" w:space="0" w:color="000000"/>
              <w:right w:val="single" w:sz="4" w:space="0" w:color="auto"/>
            </w:tcBorders>
          </w:tcPr>
          <w:p w14:paraId="66BD462A"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0639ABE7" w14:textId="77777777" w:rsidR="006C27E8" w:rsidRPr="00222C39" w:rsidRDefault="006C27E8" w:rsidP="00F40451">
            <w:pPr>
              <w:snapToGrid w:val="0"/>
              <w:rPr>
                <w:noProof/>
                <w:sz w:val="22"/>
                <w:szCs w:val="22"/>
              </w:rPr>
            </w:pPr>
            <w:r w:rsidRPr="00222C39">
              <w:rPr>
                <w:noProof/>
                <w:sz w:val="22"/>
                <w:szCs w:val="22"/>
              </w:rPr>
              <w:t>Pavojaus signalų garsumas</w:t>
            </w:r>
          </w:p>
        </w:tc>
        <w:tc>
          <w:tcPr>
            <w:tcW w:w="1409" w:type="pct"/>
            <w:tcBorders>
              <w:top w:val="single" w:sz="4" w:space="0" w:color="000000"/>
              <w:left w:val="single" w:sz="4" w:space="0" w:color="000000"/>
              <w:bottom w:val="single" w:sz="4" w:space="0" w:color="000000"/>
              <w:right w:val="single" w:sz="4" w:space="0" w:color="auto"/>
            </w:tcBorders>
          </w:tcPr>
          <w:p w14:paraId="6D846CF2" w14:textId="77777777" w:rsidR="006C27E8" w:rsidRPr="00222C39" w:rsidRDefault="006C27E8" w:rsidP="00F40451">
            <w:pPr>
              <w:snapToGrid w:val="0"/>
              <w:jc w:val="both"/>
              <w:rPr>
                <w:noProof/>
                <w:sz w:val="22"/>
                <w:szCs w:val="22"/>
              </w:rPr>
            </w:pPr>
            <w:r w:rsidRPr="00222C39">
              <w:rPr>
                <w:noProof/>
                <w:sz w:val="22"/>
                <w:szCs w:val="22"/>
              </w:rPr>
              <w:t>Reguliuojamas</w:t>
            </w:r>
          </w:p>
        </w:tc>
        <w:tc>
          <w:tcPr>
            <w:tcW w:w="1271" w:type="pct"/>
            <w:tcBorders>
              <w:top w:val="single" w:sz="4" w:space="0" w:color="000000"/>
              <w:left w:val="single" w:sz="4" w:space="0" w:color="000000"/>
              <w:bottom w:val="single" w:sz="4" w:space="0" w:color="000000"/>
              <w:right w:val="single" w:sz="4" w:space="0" w:color="auto"/>
            </w:tcBorders>
          </w:tcPr>
          <w:p w14:paraId="67337AE3" w14:textId="77777777" w:rsidR="006C27E8" w:rsidRPr="00222C39" w:rsidRDefault="006C27E8" w:rsidP="00F40451">
            <w:pPr>
              <w:snapToGrid w:val="0"/>
              <w:jc w:val="both"/>
              <w:rPr>
                <w:noProof/>
                <w:sz w:val="22"/>
                <w:szCs w:val="22"/>
              </w:rPr>
            </w:pPr>
          </w:p>
        </w:tc>
      </w:tr>
      <w:tr w:rsidR="006C27E8" w:rsidRPr="00222C39" w14:paraId="0AC828D1" w14:textId="3CFE4AE7" w:rsidTr="001C3B32">
        <w:trPr>
          <w:trHeight w:val="622"/>
          <w:jc w:val="center"/>
        </w:trPr>
        <w:tc>
          <w:tcPr>
            <w:tcW w:w="331" w:type="pct"/>
            <w:tcBorders>
              <w:top w:val="single" w:sz="4" w:space="0" w:color="000000"/>
              <w:left w:val="single" w:sz="4" w:space="0" w:color="000000"/>
              <w:bottom w:val="single" w:sz="4" w:space="0" w:color="000000"/>
              <w:right w:val="single" w:sz="4" w:space="0" w:color="auto"/>
            </w:tcBorders>
          </w:tcPr>
          <w:p w14:paraId="1D7F5635"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391AEC3F" w14:textId="77777777" w:rsidR="006C27E8" w:rsidRPr="00222C39" w:rsidRDefault="006C27E8" w:rsidP="00F40451">
            <w:pPr>
              <w:snapToGrid w:val="0"/>
              <w:rPr>
                <w:noProof/>
                <w:sz w:val="22"/>
                <w:szCs w:val="22"/>
              </w:rPr>
            </w:pPr>
            <w:r w:rsidRPr="00222C39">
              <w:rPr>
                <w:noProof/>
                <w:sz w:val="22"/>
                <w:szCs w:val="22"/>
              </w:rPr>
              <w:t>Įvykių žurnalas</w:t>
            </w:r>
          </w:p>
        </w:tc>
        <w:tc>
          <w:tcPr>
            <w:tcW w:w="1409" w:type="pct"/>
            <w:tcBorders>
              <w:top w:val="single" w:sz="4" w:space="0" w:color="000000"/>
              <w:left w:val="single" w:sz="4" w:space="0" w:color="000000"/>
              <w:bottom w:val="single" w:sz="4" w:space="0" w:color="000000"/>
              <w:right w:val="single" w:sz="4" w:space="0" w:color="auto"/>
            </w:tcBorders>
          </w:tcPr>
          <w:p w14:paraId="58E6012E" w14:textId="77777777" w:rsidR="006C27E8" w:rsidRPr="00222C39" w:rsidRDefault="006C27E8" w:rsidP="00F40451">
            <w:pPr>
              <w:snapToGrid w:val="0"/>
              <w:jc w:val="both"/>
              <w:rPr>
                <w:noProof/>
                <w:sz w:val="22"/>
                <w:szCs w:val="22"/>
              </w:rPr>
            </w:pPr>
            <w:r w:rsidRPr="00222C39">
              <w:rPr>
                <w:noProof/>
                <w:sz w:val="22"/>
                <w:szCs w:val="22"/>
              </w:rPr>
              <w:t>Įvykių žurnale galima išsaugoti ne mažiau 10000 įvykių su datos ir laiko žyma</w:t>
            </w:r>
          </w:p>
        </w:tc>
        <w:tc>
          <w:tcPr>
            <w:tcW w:w="1271" w:type="pct"/>
            <w:tcBorders>
              <w:top w:val="single" w:sz="4" w:space="0" w:color="000000"/>
              <w:left w:val="single" w:sz="4" w:space="0" w:color="000000"/>
              <w:bottom w:val="single" w:sz="4" w:space="0" w:color="000000"/>
              <w:right w:val="single" w:sz="4" w:space="0" w:color="auto"/>
            </w:tcBorders>
          </w:tcPr>
          <w:p w14:paraId="028C641A" w14:textId="77777777" w:rsidR="006C27E8" w:rsidRPr="00222C39" w:rsidRDefault="006C27E8" w:rsidP="00F40451">
            <w:pPr>
              <w:snapToGrid w:val="0"/>
              <w:jc w:val="both"/>
              <w:rPr>
                <w:noProof/>
                <w:sz w:val="22"/>
                <w:szCs w:val="22"/>
              </w:rPr>
            </w:pPr>
          </w:p>
        </w:tc>
      </w:tr>
      <w:tr w:rsidR="006C27E8" w:rsidRPr="00222C39" w14:paraId="761D701F" w14:textId="5EE8E74D" w:rsidTr="001C3B32">
        <w:trPr>
          <w:trHeight w:val="328"/>
          <w:jc w:val="center"/>
        </w:trPr>
        <w:tc>
          <w:tcPr>
            <w:tcW w:w="331" w:type="pct"/>
            <w:tcBorders>
              <w:top w:val="single" w:sz="4" w:space="0" w:color="000000"/>
              <w:left w:val="single" w:sz="4" w:space="0" w:color="000000"/>
              <w:bottom w:val="single" w:sz="4" w:space="0" w:color="000000"/>
              <w:right w:val="single" w:sz="4" w:space="0" w:color="auto"/>
            </w:tcBorders>
          </w:tcPr>
          <w:p w14:paraId="3BD28B01"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172B7E3B" w14:textId="77777777" w:rsidR="006C27E8" w:rsidRPr="00222C39" w:rsidRDefault="006C27E8" w:rsidP="00F40451">
            <w:pPr>
              <w:snapToGrid w:val="0"/>
              <w:rPr>
                <w:noProof/>
                <w:sz w:val="22"/>
                <w:szCs w:val="22"/>
              </w:rPr>
            </w:pPr>
            <w:r w:rsidRPr="00222C39">
              <w:rPr>
                <w:noProof/>
                <w:sz w:val="22"/>
                <w:szCs w:val="22"/>
              </w:rPr>
              <w:t>Automatinis nuotėkio kompensavimas</w:t>
            </w:r>
          </w:p>
        </w:tc>
        <w:tc>
          <w:tcPr>
            <w:tcW w:w="1409" w:type="pct"/>
            <w:tcBorders>
              <w:top w:val="single" w:sz="4" w:space="0" w:color="000000"/>
              <w:left w:val="single" w:sz="4" w:space="0" w:color="000000"/>
              <w:bottom w:val="single" w:sz="4" w:space="0" w:color="000000"/>
              <w:right w:val="single" w:sz="4" w:space="0" w:color="auto"/>
            </w:tcBorders>
          </w:tcPr>
          <w:p w14:paraId="7A96613E" w14:textId="77777777" w:rsidR="006C27E8" w:rsidRPr="00222C39" w:rsidRDefault="006C27E8" w:rsidP="00F40451">
            <w:pPr>
              <w:snapToGrid w:val="0"/>
              <w:jc w:val="both"/>
              <w:rPr>
                <w:noProof/>
                <w:sz w:val="22"/>
                <w:szCs w:val="22"/>
                <w:lang w:val="en-US"/>
              </w:rPr>
            </w:pPr>
            <w:r w:rsidRPr="00222C39">
              <w:rPr>
                <w:noProof/>
                <w:sz w:val="22"/>
                <w:szCs w:val="22"/>
              </w:rPr>
              <w:t>Būtinas</w:t>
            </w:r>
          </w:p>
        </w:tc>
        <w:tc>
          <w:tcPr>
            <w:tcW w:w="1271" w:type="pct"/>
            <w:tcBorders>
              <w:top w:val="single" w:sz="4" w:space="0" w:color="000000"/>
              <w:left w:val="single" w:sz="4" w:space="0" w:color="000000"/>
              <w:bottom w:val="single" w:sz="4" w:space="0" w:color="000000"/>
              <w:right w:val="single" w:sz="4" w:space="0" w:color="auto"/>
            </w:tcBorders>
          </w:tcPr>
          <w:p w14:paraId="27FE551C" w14:textId="77777777" w:rsidR="006C27E8" w:rsidRPr="00222C39" w:rsidRDefault="006C27E8" w:rsidP="00F40451">
            <w:pPr>
              <w:snapToGrid w:val="0"/>
              <w:jc w:val="both"/>
              <w:rPr>
                <w:noProof/>
                <w:sz w:val="22"/>
                <w:szCs w:val="22"/>
              </w:rPr>
            </w:pPr>
          </w:p>
        </w:tc>
      </w:tr>
      <w:tr w:rsidR="006C27E8" w:rsidRPr="00222C39" w14:paraId="7AA95C34" w14:textId="6313DF5F"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626344FA"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155A246F" w14:textId="77777777" w:rsidR="006C27E8" w:rsidRPr="00222C39" w:rsidRDefault="006C27E8" w:rsidP="00F40451">
            <w:pPr>
              <w:snapToGrid w:val="0"/>
              <w:rPr>
                <w:noProof/>
                <w:sz w:val="22"/>
                <w:szCs w:val="22"/>
              </w:rPr>
            </w:pPr>
            <w:r w:rsidRPr="00222C39">
              <w:rPr>
                <w:noProof/>
                <w:sz w:val="22"/>
                <w:szCs w:val="22"/>
              </w:rPr>
              <w:t>Ventiliacijos būklės vizualizavimas ir valdymas</w:t>
            </w:r>
          </w:p>
        </w:tc>
        <w:tc>
          <w:tcPr>
            <w:tcW w:w="1409" w:type="pct"/>
            <w:tcBorders>
              <w:top w:val="single" w:sz="4" w:space="0" w:color="000000"/>
              <w:left w:val="single" w:sz="4" w:space="0" w:color="000000"/>
              <w:bottom w:val="single" w:sz="4" w:space="0" w:color="000000"/>
              <w:right w:val="single" w:sz="4" w:space="0" w:color="auto"/>
            </w:tcBorders>
          </w:tcPr>
          <w:p w14:paraId="3E34623C" w14:textId="77777777" w:rsidR="006C27E8" w:rsidRPr="00222C39" w:rsidRDefault="006C27E8" w:rsidP="00FE3990">
            <w:pPr>
              <w:snapToGrid w:val="0"/>
              <w:rPr>
                <w:noProof/>
                <w:sz w:val="22"/>
                <w:szCs w:val="22"/>
              </w:rPr>
            </w:pPr>
            <w:r w:rsidRPr="00222C39">
              <w:rPr>
                <w:noProof/>
                <w:sz w:val="22"/>
                <w:szCs w:val="22"/>
              </w:rPr>
              <w:t>Skaitmeniniai ir grafiniai ventiliacijos duomenys atvaizduojami spalvotame monitoriuje su sensoriniu valdymu, ne mažiau 17“ įstrižainės, su galimybe pakreipti pagal vertikalią ir horizontalią ašį.</w:t>
            </w:r>
          </w:p>
        </w:tc>
        <w:tc>
          <w:tcPr>
            <w:tcW w:w="1271" w:type="pct"/>
            <w:tcBorders>
              <w:top w:val="single" w:sz="4" w:space="0" w:color="000000"/>
              <w:left w:val="single" w:sz="4" w:space="0" w:color="000000"/>
              <w:bottom w:val="single" w:sz="4" w:space="0" w:color="000000"/>
              <w:right w:val="single" w:sz="4" w:space="0" w:color="auto"/>
            </w:tcBorders>
          </w:tcPr>
          <w:p w14:paraId="0C6D354D" w14:textId="77777777" w:rsidR="006C27E8" w:rsidRPr="00222C39" w:rsidRDefault="006C27E8" w:rsidP="00FE3990">
            <w:pPr>
              <w:snapToGrid w:val="0"/>
              <w:rPr>
                <w:noProof/>
                <w:sz w:val="22"/>
                <w:szCs w:val="22"/>
              </w:rPr>
            </w:pPr>
          </w:p>
        </w:tc>
      </w:tr>
      <w:tr w:rsidR="006C27E8" w:rsidRPr="00222C39" w14:paraId="193934AC" w14:textId="54A29321"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4E4330E0"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02B6D021" w14:textId="77777777" w:rsidR="006C27E8" w:rsidRPr="00222C39" w:rsidRDefault="006C27E8" w:rsidP="00F40451">
            <w:pPr>
              <w:snapToGrid w:val="0"/>
              <w:jc w:val="both"/>
              <w:rPr>
                <w:sz w:val="22"/>
                <w:szCs w:val="22"/>
              </w:rPr>
            </w:pPr>
            <w:r w:rsidRPr="00222C39">
              <w:rPr>
                <w:sz w:val="22"/>
                <w:szCs w:val="22"/>
              </w:rPr>
              <w:t>Plaučių tausojimo strategijos grafikas</w:t>
            </w:r>
          </w:p>
          <w:p w14:paraId="3A5B31CB" w14:textId="77777777" w:rsidR="006C27E8" w:rsidRPr="00222C39" w:rsidRDefault="006C27E8" w:rsidP="00F40451">
            <w:pPr>
              <w:snapToGrid w:val="0"/>
              <w:rPr>
                <w:noProof/>
                <w:sz w:val="22"/>
                <w:szCs w:val="22"/>
              </w:rPr>
            </w:pPr>
          </w:p>
        </w:tc>
        <w:tc>
          <w:tcPr>
            <w:tcW w:w="1409" w:type="pct"/>
            <w:tcBorders>
              <w:top w:val="single" w:sz="4" w:space="0" w:color="000000"/>
              <w:left w:val="single" w:sz="4" w:space="0" w:color="000000"/>
              <w:bottom w:val="single" w:sz="4" w:space="0" w:color="000000"/>
              <w:right w:val="single" w:sz="4" w:space="0" w:color="auto"/>
            </w:tcBorders>
          </w:tcPr>
          <w:p w14:paraId="57920E3E" w14:textId="77777777" w:rsidR="006C27E8" w:rsidRPr="00222C39" w:rsidRDefault="006C27E8" w:rsidP="00C87351">
            <w:pPr>
              <w:snapToGrid w:val="0"/>
              <w:rPr>
                <w:noProof/>
                <w:sz w:val="22"/>
                <w:szCs w:val="22"/>
              </w:rPr>
            </w:pPr>
            <w:r w:rsidRPr="00222C39">
              <w:rPr>
                <w:sz w:val="22"/>
                <w:szCs w:val="22"/>
              </w:rPr>
              <w:t>Viename grafike atvaizduojami kvėpavimo tūrio, dažnio, slėgio bei minutinės ventiliacijos tikslinės ir faktinės reikšmės realiame laike, bei plaučius tausojančios ventiliacijos parametrų ribos.</w:t>
            </w:r>
          </w:p>
        </w:tc>
        <w:tc>
          <w:tcPr>
            <w:tcW w:w="1271" w:type="pct"/>
            <w:tcBorders>
              <w:top w:val="single" w:sz="4" w:space="0" w:color="000000"/>
              <w:left w:val="single" w:sz="4" w:space="0" w:color="000000"/>
              <w:bottom w:val="single" w:sz="4" w:space="0" w:color="000000"/>
              <w:right w:val="single" w:sz="4" w:space="0" w:color="auto"/>
            </w:tcBorders>
          </w:tcPr>
          <w:p w14:paraId="7BF32FC0" w14:textId="77777777" w:rsidR="006C27E8" w:rsidRPr="00222C39" w:rsidRDefault="006C27E8" w:rsidP="00C87351">
            <w:pPr>
              <w:snapToGrid w:val="0"/>
              <w:rPr>
                <w:sz w:val="22"/>
                <w:szCs w:val="22"/>
              </w:rPr>
            </w:pPr>
          </w:p>
        </w:tc>
      </w:tr>
      <w:tr w:rsidR="006C27E8" w:rsidRPr="00222C39" w14:paraId="78E86F94" w14:textId="3B7BE5FE"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42A65D49"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03559935" w14:textId="77777777" w:rsidR="006C27E8" w:rsidRPr="00222C39" w:rsidRDefault="006C27E8" w:rsidP="00F40451">
            <w:pPr>
              <w:snapToGrid w:val="0"/>
              <w:rPr>
                <w:noProof/>
                <w:sz w:val="22"/>
                <w:szCs w:val="22"/>
              </w:rPr>
            </w:pPr>
            <w:r w:rsidRPr="00222C39">
              <w:rPr>
                <w:noProof/>
                <w:sz w:val="22"/>
                <w:szCs w:val="22"/>
              </w:rPr>
              <w:t>Dinaminė plaučių vizualizacija</w:t>
            </w:r>
          </w:p>
        </w:tc>
        <w:tc>
          <w:tcPr>
            <w:tcW w:w="1409" w:type="pct"/>
            <w:tcBorders>
              <w:top w:val="single" w:sz="4" w:space="0" w:color="000000"/>
              <w:left w:val="single" w:sz="4" w:space="0" w:color="000000"/>
              <w:bottom w:val="single" w:sz="4" w:space="0" w:color="000000"/>
              <w:right w:val="single" w:sz="4" w:space="0" w:color="auto"/>
            </w:tcBorders>
          </w:tcPr>
          <w:p w14:paraId="05E33803" w14:textId="77777777" w:rsidR="006C27E8" w:rsidRPr="00222C39" w:rsidRDefault="006C27E8" w:rsidP="00C87351">
            <w:pPr>
              <w:snapToGrid w:val="0"/>
              <w:rPr>
                <w:noProof/>
                <w:sz w:val="22"/>
                <w:szCs w:val="22"/>
              </w:rPr>
            </w:pPr>
            <w:r w:rsidRPr="00222C39">
              <w:rPr>
                <w:noProof/>
                <w:sz w:val="22"/>
                <w:szCs w:val="22"/>
              </w:rPr>
              <w:t>Plaučių dinaminis vizualizacinis vaizdas leidžiantis realiame laike įvertinti: tūrį, plaučių statinį imlumą, pasipriešinimą, paciento aktyvumą.</w:t>
            </w:r>
          </w:p>
        </w:tc>
        <w:tc>
          <w:tcPr>
            <w:tcW w:w="1271" w:type="pct"/>
            <w:tcBorders>
              <w:top w:val="single" w:sz="4" w:space="0" w:color="000000"/>
              <w:left w:val="single" w:sz="4" w:space="0" w:color="000000"/>
              <w:bottom w:val="single" w:sz="4" w:space="0" w:color="000000"/>
              <w:right w:val="single" w:sz="4" w:space="0" w:color="auto"/>
            </w:tcBorders>
          </w:tcPr>
          <w:p w14:paraId="1B3303E3" w14:textId="77777777" w:rsidR="006C27E8" w:rsidRPr="00222C39" w:rsidRDefault="006C27E8" w:rsidP="00C87351">
            <w:pPr>
              <w:snapToGrid w:val="0"/>
              <w:rPr>
                <w:noProof/>
                <w:sz w:val="22"/>
                <w:szCs w:val="22"/>
              </w:rPr>
            </w:pPr>
          </w:p>
        </w:tc>
      </w:tr>
      <w:tr w:rsidR="006C27E8" w:rsidRPr="00222C39" w14:paraId="42948C0F" w14:textId="0F28E14D"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080D6C37"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05FD3FBE" w14:textId="77777777" w:rsidR="006C27E8" w:rsidRPr="00222C39" w:rsidRDefault="006C27E8" w:rsidP="00F40451">
            <w:pPr>
              <w:snapToGrid w:val="0"/>
              <w:rPr>
                <w:noProof/>
                <w:sz w:val="22"/>
                <w:szCs w:val="22"/>
              </w:rPr>
            </w:pPr>
            <w:r w:rsidRPr="00222C39">
              <w:rPr>
                <w:noProof/>
                <w:sz w:val="22"/>
                <w:szCs w:val="22"/>
              </w:rPr>
              <w:t>Ventiliacijos būklės vizualizacija</w:t>
            </w:r>
          </w:p>
        </w:tc>
        <w:tc>
          <w:tcPr>
            <w:tcW w:w="1409" w:type="pct"/>
            <w:tcBorders>
              <w:top w:val="single" w:sz="4" w:space="0" w:color="000000"/>
              <w:left w:val="single" w:sz="4" w:space="0" w:color="000000"/>
              <w:bottom w:val="single" w:sz="4" w:space="0" w:color="000000"/>
              <w:right w:val="single" w:sz="4" w:space="0" w:color="auto"/>
            </w:tcBorders>
          </w:tcPr>
          <w:p w14:paraId="5F83139E" w14:textId="77777777" w:rsidR="006C27E8" w:rsidRPr="00222C39" w:rsidRDefault="006C27E8" w:rsidP="00C87351">
            <w:pPr>
              <w:snapToGrid w:val="0"/>
              <w:rPr>
                <w:noProof/>
                <w:sz w:val="22"/>
                <w:szCs w:val="22"/>
              </w:rPr>
            </w:pPr>
            <w:r w:rsidRPr="00222C39">
              <w:rPr>
                <w:noProof/>
                <w:sz w:val="22"/>
                <w:szCs w:val="22"/>
              </w:rPr>
              <w:t>Grafiškai pateikiami ventiliacijos parametrai, sugrupuoti į oksigenacijos ventiliacijos ir paciento aktyvumo  grupes</w:t>
            </w:r>
          </w:p>
        </w:tc>
        <w:tc>
          <w:tcPr>
            <w:tcW w:w="1271" w:type="pct"/>
            <w:tcBorders>
              <w:top w:val="single" w:sz="4" w:space="0" w:color="000000"/>
              <w:left w:val="single" w:sz="4" w:space="0" w:color="000000"/>
              <w:bottom w:val="single" w:sz="4" w:space="0" w:color="000000"/>
              <w:right w:val="single" w:sz="4" w:space="0" w:color="auto"/>
            </w:tcBorders>
          </w:tcPr>
          <w:p w14:paraId="2E58058A" w14:textId="77777777" w:rsidR="006C27E8" w:rsidRPr="00222C39" w:rsidRDefault="006C27E8" w:rsidP="00C87351">
            <w:pPr>
              <w:snapToGrid w:val="0"/>
              <w:rPr>
                <w:noProof/>
                <w:sz w:val="22"/>
                <w:szCs w:val="22"/>
              </w:rPr>
            </w:pPr>
          </w:p>
        </w:tc>
      </w:tr>
      <w:tr w:rsidR="006C27E8" w:rsidRPr="00222C39" w14:paraId="200BAE5C" w14:textId="01D94C50" w:rsidTr="001C3B32">
        <w:trPr>
          <w:cantSplit/>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57CDF85C"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13BDC441" w14:textId="77777777" w:rsidR="006C27E8" w:rsidRPr="00222C39" w:rsidRDefault="006C27E8" w:rsidP="00F40451">
            <w:pPr>
              <w:snapToGrid w:val="0"/>
              <w:rPr>
                <w:noProof/>
                <w:sz w:val="22"/>
                <w:szCs w:val="22"/>
              </w:rPr>
            </w:pPr>
            <w:r w:rsidRPr="00222C39">
              <w:rPr>
                <w:noProof/>
                <w:sz w:val="22"/>
                <w:szCs w:val="22"/>
              </w:rPr>
              <w:t>Kreivės</w:t>
            </w:r>
          </w:p>
        </w:tc>
        <w:tc>
          <w:tcPr>
            <w:tcW w:w="1409" w:type="pct"/>
            <w:tcBorders>
              <w:top w:val="single" w:sz="4" w:space="0" w:color="000000"/>
              <w:left w:val="single" w:sz="4" w:space="0" w:color="000000"/>
              <w:bottom w:val="single" w:sz="4" w:space="0" w:color="000000"/>
              <w:right w:val="single" w:sz="4" w:space="0" w:color="auto"/>
            </w:tcBorders>
          </w:tcPr>
          <w:p w14:paraId="721EBB7D" w14:textId="07D1D74B" w:rsidR="006C27E8" w:rsidRPr="00222C39" w:rsidRDefault="00E57D01" w:rsidP="00F40451">
            <w:pPr>
              <w:snapToGrid w:val="0"/>
              <w:rPr>
                <w:noProof/>
                <w:sz w:val="22"/>
                <w:szCs w:val="22"/>
              </w:rPr>
            </w:pPr>
            <w:r w:rsidRPr="00222C39">
              <w:rPr>
                <w:noProof/>
                <w:sz w:val="22"/>
                <w:szCs w:val="22"/>
              </w:rPr>
              <w:t>Slėgis, tėkmė, tūris,</w:t>
            </w:r>
            <w:r>
              <w:rPr>
                <w:noProof/>
                <w:sz w:val="22"/>
                <w:szCs w:val="22"/>
              </w:rPr>
              <w:t xml:space="preserve"> </w:t>
            </w:r>
            <w:r w:rsidRPr="00222C39">
              <w:rPr>
                <w:noProof/>
                <w:sz w:val="22"/>
                <w:szCs w:val="22"/>
              </w:rPr>
              <w:t>pletizmograma, trachėjos slėgis, transpulmonarinis slėgis.</w:t>
            </w:r>
          </w:p>
        </w:tc>
        <w:tc>
          <w:tcPr>
            <w:tcW w:w="1271" w:type="pct"/>
            <w:tcBorders>
              <w:top w:val="single" w:sz="4" w:space="0" w:color="000000"/>
              <w:left w:val="single" w:sz="4" w:space="0" w:color="000000"/>
              <w:bottom w:val="single" w:sz="4" w:space="0" w:color="000000"/>
              <w:right w:val="single" w:sz="4" w:space="0" w:color="auto"/>
            </w:tcBorders>
          </w:tcPr>
          <w:p w14:paraId="08514FFD" w14:textId="77777777" w:rsidR="006C27E8" w:rsidRPr="00222C39" w:rsidRDefault="006C27E8" w:rsidP="00F40451">
            <w:pPr>
              <w:snapToGrid w:val="0"/>
              <w:rPr>
                <w:noProof/>
                <w:sz w:val="22"/>
                <w:szCs w:val="22"/>
              </w:rPr>
            </w:pPr>
          </w:p>
        </w:tc>
      </w:tr>
      <w:tr w:rsidR="006C27E8" w:rsidRPr="00222C39" w14:paraId="24562488" w14:textId="327655DC"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7B2CD450"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01D9F98D" w14:textId="77777777" w:rsidR="006C27E8" w:rsidRPr="00222C39" w:rsidRDefault="006C27E8" w:rsidP="00F40451">
            <w:pPr>
              <w:snapToGrid w:val="0"/>
              <w:rPr>
                <w:noProof/>
                <w:sz w:val="22"/>
                <w:szCs w:val="22"/>
              </w:rPr>
            </w:pPr>
            <w:r w:rsidRPr="00222C39">
              <w:rPr>
                <w:noProof/>
                <w:sz w:val="22"/>
                <w:szCs w:val="22"/>
              </w:rPr>
              <w:t>Kilpos</w:t>
            </w:r>
          </w:p>
        </w:tc>
        <w:tc>
          <w:tcPr>
            <w:tcW w:w="1409" w:type="pct"/>
            <w:tcBorders>
              <w:top w:val="single" w:sz="4" w:space="0" w:color="000000"/>
              <w:left w:val="single" w:sz="4" w:space="0" w:color="000000"/>
              <w:bottom w:val="single" w:sz="4" w:space="0" w:color="000000"/>
              <w:right w:val="single" w:sz="4" w:space="0" w:color="auto"/>
            </w:tcBorders>
          </w:tcPr>
          <w:p w14:paraId="22474CB3" w14:textId="77777777" w:rsidR="006C27E8" w:rsidRPr="00222C39" w:rsidRDefault="006C27E8" w:rsidP="00F40451">
            <w:pPr>
              <w:snapToGrid w:val="0"/>
              <w:jc w:val="both"/>
              <w:rPr>
                <w:noProof/>
                <w:sz w:val="22"/>
                <w:szCs w:val="22"/>
              </w:rPr>
            </w:pPr>
            <w:r w:rsidRPr="00222C39">
              <w:rPr>
                <w:noProof/>
                <w:sz w:val="22"/>
                <w:szCs w:val="22"/>
              </w:rPr>
              <w:t>Slėgis/tūris, slėgis/tėkmė, tūris/tėkmė, tūris/ PCO</w:t>
            </w:r>
            <w:r w:rsidRPr="00222C39">
              <w:rPr>
                <w:noProof/>
                <w:sz w:val="22"/>
                <w:szCs w:val="22"/>
                <w:vertAlign w:val="subscript"/>
              </w:rPr>
              <w:t>2</w:t>
            </w:r>
            <w:r w:rsidRPr="00222C39">
              <w:rPr>
                <w:noProof/>
                <w:sz w:val="22"/>
                <w:szCs w:val="22"/>
              </w:rPr>
              <w:t>, tūris/ FCO</w:t>
            </w:r>
            <w:r w:rsidRPr="00222C39">
              <w:rPr>
                <w:noProof/>
                <w:sz w:val="22"/>
                <w:szCs w:val="22"/>
                <w:vertAlign w:val="subscript"/>
              </w:rPr>
              <w:t>2</w:t>
            </w:r>
            <w:r w:rsidRPr="00222C39">
              <w:rPr>
                <w:noProof/>
                <w:sz w:val="22"/>
                <w:szCs w:val="22"/>
              </w:rPr>
              <w:t>.</w:t>
            </w:r>
          </w:p>
        </w:tc>
        <w:tc>
          <w:tcPr>
            <w:tcW w:w="1271" w:type="pct"/>
            <w:tcBorders>
              <w:top w:val="single" w:sz="4" w:space="0" w:color="000000"/>
              <w:left w:val="single" w:sz="4" w:space="0" w:color="000000"/>
              <w:bottom w:val="single" w:sz="4" w:space="0" w:color="000000"/>
              <w:right w:val="single" w:sz="4" w:space="0" w:color="auto"/>
            </w:tcBorders>
          </w:tcPr>
          <w:p w14:paraId="00C8A532" w14:textId="77777777" w:rsidR="006C27E8" w:rsidRPr="00222C39" w:rsidRDefault="006C27E8" w:rsidP="00F40451">
            <w:pPr>
              <w:snapToGrid w:val="0"/>
              <w:jc w:val="both"/>
              <w:rPr>
                <w:noProof/>
                <w:sz w:val="22"/>
                <w:szCs w:val="22"/>
              </w:rPr>
            </w:pPr>
          </w:p>
        </w:tc>
      </w:tr>
      <w:tr w:rsidR="006C27E8" w:rsidRPr="00222C39" w14:paraId="28C4EB7D" w14:textId="08E4AB6D" w:rsidTr="001C3B32">
        <w:trPr>
          <w:trHeight w:val="161"/>
          <w:jc w:val="center"/>
        </w:trPr>
        <w:tc>
          <w:tcPr>
            <w:tcW w:w="331" w:type="pct"/>
            <w:tcBorders>
              <w:top w:val="single" w:sz="4" w:space="0" w:color="000000"/>
              <w:left w:val="single" w:sz="4" w:space="0" w:color="000000"/>
              <w:bottom w:val="single" w:sz="4" w:space="0" w:color="000000"/>
              <w:right w:val="single" w:sz="4" w:space="0" w:color="auto"/>
            </w:tcBorders>
          </w:tcPr>
          <w:p w14:paraId="0CC9F730" w14:textId="77777777" w:rsidR="006C27E8" w:rsidRPr="00222C39" w:rsidRDefault="006C27E8" w:rsidP="00666318">
            <w:pPr>
              <w:pStyle w:val="Sraopastraipa"/>
              <w:numPr>
                <w:ilvl w:val="1"/>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3B1CB74B" w14:textId="77777777" w:rsidR="006C27E8" w:rsidRPr="00222C39" w:rsidRDefault="006C27E8" w:rsidP="00F40451">
            <w:pPr>
              <w:snapToGrid w:val="0"/>
              <w:rPr>
                <w:noProof/>
                <w:sz w:val="22"/>
                <w:szCs w:val="22"/>
              </w:rPr>
            </w:pPr>
            <w:r w:rsidRPr="00222C39">
              <w:rPr>
                <w:noProof/>
                <w:sz w:val="22"/>
                <w:szCs w:val="22"/>
              </w:rPr>
              <w:t>Monitoruojami parametrai:</w:t>
            </w:r>
          </w:p>
        </w:tc>
        <w:tc>
          <w:tcPr>
            <w:tcW w:w="1409" w:type="pct"/>
            <w:tcBorders>
              <w:top w:val="single" w:sz="4" w:space="0" w:color="000000"/>
              <w:left w:val="single" w:sz="4" w:space="0" w:color="000000"/>
              <w:bottom w:val="single" w:sz="4" w:space="0" w:color="000000"/>
              <w:right w:val="single" w:sz="4" w:space="0" w:color="auto"/>
            </w:tcBorders>
          </w:tcPr>
          <w:p w14:paraId="57B07D54" w14:textId="77777777" w:rsidR="006C27E8" w:rsidRPr="00222C39" w:rsidRDefault="006C27E8" w:rsidP="00F40451">
            <w:pPr>
              <w:snapToGrid w:val="0"/>
              <w:jc w:val="both"/>
              <w:rPr>
                <w:noProof/>
                <w:sz w:val="22"/>
                <w:szCs w:val="22"/>
              </w:rPr>
            </w:pPr>
          </w:p>
        </w:tc>
        <w:tc>
          <w:tcPr>
            <w:tcW w:w="1271" w:type="pct"/>
            <w:tcBorders>
              <w:top w:val="single" w:sz="4" w:space="0" w:color="000000"/>
              <w:left w:val="single" w:sz="4" w:space="0" w:color="000000"/>
              <w:bottom w:val="single" w:sz="4" w:space="0" w:color="000000"/>
              <w:right w:val="single" w:sz="4" w:space="0" w:color="auto"/>
            </w:tcBorders>
          </w:tcPr>
          <w:p w14:paraId="47911A5D" w14:textId="77777777" w:rsidR="006C27E8" w:rsidRPr="00222C39" w:rsidRDefault="006C27E8" w:rsidP="00F40451">
            <w:pPr>
              <w:snapToGrid w:val="0"/>
              <w:jc w:val="both"/>
              <w:rPr>
                <w:noProof/>
                <w:sz w:val="22"/>
                <w:szCs w:val="22"/>
              </w:rPr>
            </w:pPr>
          </w:p>
        </w:tc>
      </w:tr>
      <w:tr w:rsidR="006C27E8" w:rsidRPr="00222C39" w14:paraId="28111EEB" w14:textId="24AD2A3E"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6F6C9E0F" w14:textId="77777777" w:rsidR="006C27E8" w:rsidRDefault="00F7705F" w:rsidP="00F7705F">
            <w:pPr>
              <w:snapToGrid w:val="0"/>
              <w:contextualSpacing/>
              <w:jc w:val="center"/>
              <w:rPr>
                <w:noProof/>
                <w:sz w:val="22"/>
                <w:szCs w:val="22"/>
              </w:rPr>
            </w:pPr>
            <w:r>
              <w:rPr>
                <w:noProof/>
                <w:sz w:val="22"/>
                <w:szCs w:val="22"/>
              </w:rPr>
              <w:t>12.5.1.</w:t>
            </w:r>
          </w:p>
          <w:p w14:paraId="258AEA6F" w14:textId="007C983C" w:rsidR="00F7705F" w:rsidRPr="00F7705F" w:rsidRDefault="00F7705F" w:rsidP="00F7705F">
            <w:p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D507DDD" w14:textId="77777777" w:rsidR="006C27E8" w:rsidRPr="00222C39" w:rsidRDefault="006C27E8" w:rsidP="00F40451">
            <w:pPr>
              <w:snapToGrid w:val="0"/>
              <w:rPr>
                <w:noProof/>
                <w:sz w:val="22"/>
                <w:szCs w:val="22"/>
              </w:rPr>
            </w:pPr>
            <w:r w:rsidRPr="00222C39">
              <w:rPr>
                <w:noProof/>
                <w:sz w:val="22"/>
                <w:szCs w:val="22"/>
              </w:rPr>
              <w:t>Slėgio parametrai:</w:t>
            </w:r>
          </w:p>
          <w:p w14:paraId="73F96372" w14:textId="77777777" w:rsidR="006C27E8" w:rsidRPr="00222C39" w:rsidRDefault="006C27E8" w:rsidP="00666318">
            <w:pPr>
              <w:pStyle w:val="Sraopastraipa"/>
              <w:numPr>
                <w:ilvl w:val="0"/>
                <w:numId w:val="1"/>
              </w:numPr>
              <w:snapToGrid w:val="0"/>
              <w:ind w:left="462" w:hanging="233"/>
              <w:contextualSpacing/>
              <w:rPr>
                <w:noProof/>
                <w:sz w:val="22"/>
                <w:szCs w:val="22"/>
              </w:rPr>
            </w:pPr>
            <w:r w:rsidRPr="00222C39">
              <w:rPr>
                <w:noProof/>
                <w:sz w:val="22"/>
                <w:szCs w:val="22"/>
              </w:rPr>
              <w:t>Varomasis slėgis (ΔP)</w:t>
            </w:r>
          </w:p>
          <w:p w14:paraId="4168F64A" w14:textId="77777777" w:rsidR="006C27E8" w:rsidRPr="00222C39" w:rsidRDefault="006C27E8" w:rsidP="00666318">
            <w:pPr>
              <w:pStyle w:val="Sraopastraipa"/>
              <w:numPr>
                <w:ilvl w:val="0"/>
                <w:numId w:val="1"/>
              </w:numPr>
              <w:snapToGrid w:val="0"/>
              <w:ind w:left="462" w:hanging="233"/>
              <w:contextualSpacing/>
              <w:rPr>
                <w:noProof/>
                <w:sz w:val="22"/>
                <w:szCs w:val="22"/>
              </w:rPr>
            </w:pPr>
            <w:r w:rsidRPr="00222C39">
              <w:rPr>
                <w:noProof/>
                <w:sz w:val="22"/>
                <w:szCs w:val="22"/>
              </w:rPr>
              <w:t xml:space="preserve">maksimalus kvėpavimo takų slėgis; </w:t>
            </w:r>
          </w:p>
          <w:p w14:paraId="72BD41AE" w14:textId="77777777" w:rsidR="006C27E8" w:rsidRPr="00222C39" w:rsidRDefault="006C27E8" w:rsidP="00666318">
            <w:pPr>
              <w:pStyle w:val="Sraopastraipa"/>
              <w:numPr>
                <w:ilvl w:val="0"/>
                <w:numId w:val="1"/>
              </w:numPr>
              <w:snapToGrid w:val="0"/>
              <w:ind w:left="462" w:hanging="233"/>
              <w:contextualSpacing/>
              <w:rPr>
                <w:noProof/>
                <w:sz w:val="22"/>
                <w:szCs w:val="22"/>
              </w:rPr>
            </w:pPr>
            <w:r w:rsidRPr="00222C39">
              <w:rPr>
                <w:noProof/>
                <w:sz w:val="22"/>
                <w:szCs w:val="22"/>
              </w:rPr>
              <w:t xml:space="preserve">vidutinis kvėpavimo takų slėgis; </w:t>
            </w:r>
          </w:p>
          <w:p w14:paraId="618DB761" w14:textId="77777777" w:rsidR="006C27E8" w:rsidRPr="00222C39" w:rsidRDefault="006C27E8" w:rsidP="00666318">
            <w:pPr>
              <w:pStyle w:val="Sraopastraipa"/>
              <w:numPr>
                <w:ilvl w:val="0"/>
                <w:numId w:val="1"/>
              </w:numPr>
              <w:snapToGrid w:val="0"/>
              <w:ind w:left="462" w:hanging="233"/>
              <w:contextualSpacing/>
              <w:rPr>
                <w:noProof/>
                <w:sz w:val="22"/>
                <w:szCs w:val="22"/>
              </w:rPr>
            </w:pPr>
            <w:r w:rsidRPr="00222C39">
              <w:rPr>
                <w:noProof/>
                <w:sz w:val="22"/>
                <w:szCs w:val="22"/>
              </w:rPr>
              <w:t xml:space="preserve">plato kvėpavimo takų slėgis; </w:t>
            </w:r>
          </w:p>
          <w:p w14:paraId="14C0F828" w14:textId="77777777" w:rsidR="006C27E8" w:rsidRPr="00222C39" w:rsidRDefault="006C27E8" w:rsidP="00666318">
            <w:pPr>
              <w:pStyle w:val="Sraopastraipa"/>
              <w:numPr>
                <w:ilvl w:val="0"/>
                <w:numId w:val="1"/>
              </w:numPr>
              <w:snapToGrid w:val="0"/>
              <w:ind w:left="462" w:hanging="233"/>
              <w:contextualSpacing/>
              <w:rPr>
                <w:noProof/>
                <w:sz w:val="22"/>
                <w:szCs w:val="22"/>
              </w:rPr>
            </w:pPr>
            <w:r w:rsidRPr="00222C39">
              <w:rPr>
                <w:noProof/>
                <w:sz w:val="22"/>
                <w:szCs w:val="22"/>
              </w:rPr>
              <w:t xml:space="preserve">PEEP/CPAP slėgis; </w:t>
            </w:r>
          </w:p>
          <w:p w14:paraId="49FCC9EF" w14:textId="77777777" w:rsidR="006C27E8" w:rsidRPr="00222C39" w:rsidRDefault="006C27E8" w:rsidP="00666318">
            <w:pPr>
              <w:pStyle w:val="Sraopastraipa"/>
              <w:numPr>
                <w:ilvl w:val="0"/>
                <w:numId w:val="1"/>
              </w:numPr>
              <w:snapToGrid w:val="0"/>
              <w:ind w:left="462" w:hanging="233"/>
              <w:contextualSpacing/>
              <w:rPr>
                <w:noProof/>
                <w:sz w:val="22"/>
                <w:szCs w:val="22"/>
              </w:rPr>
            </w:pPr>
            <w:r w:rsidRPr="00222C39">
              <w:rPr>
                <w:noProof/>
                <w:sz w:val="22"/>
                <w:szCs w:val="22"/>
              </w:rPr>
              <w:t>Auto PEEP</w:t>
            </w:r>
          </w:p>
          <w:p w14:paraId="01DBA088" w14:textId="77777777" w:rsidR="006C27E8" w:rsidRPr="00222C39" w:rsidRDefault="006C27E8" w:rsidP="00666318">
            <w:pPr>
              <w:pStyle w:val="Sraopastraipa"/>
              <w:numPr>
                <w:ilvl w:val="0"/>
                <w:numId w:val="1"/>
              </w:numPr>
              <w:snapToGrid w:val="0"/>
              <w:ind w:left="462" w:hanging="233"/>
              <w:contextualSpacing/>
              <w:rPr>
                <w:noProof/>
                <w:sz w:val="22"/>
                <w:szCs w:val="22"/>
              </w:rPr>
            </w:pPr>
            <w:r w:rsidRPr="00222C39">
              <w:rPr>
                <w:noProof/>
                <w:sz w:val="22"/>
                <w:szCs w:val="22"/>
              </w:rPr>
              <w:t>transpulmoninis slėgis iškvėpimo pabaigoje;</w:t>
            </w:r>
          </w:p>
          <w:p w14:paraId="61AA388D" w14:textId="77777777" w:rsidR="006C27E8" w:rsidRPr="00222C39" w:rsidRDefault="006C27E8" w:rsidP="00666318">
            <w:pPr>
              <w:pStyle w:val="Sraopastraipa"/>
              <w:numPr>
                <w:ilvl w:val="0"/>
                <w:numId w:val="1"/>
              </w:numPr>
              <w:snapToGrid w:val="0"/>
              <w:ind w:left="462" w:hanging="233"/>
              <w:contextualSpacing/>
              <w:rPr>
                <w:noProof/>
                <w:sz w:val="22"/>
                <w:szCs w:val="22"/>
              </w:rPr>
            </w:pPr>
            <w:r w:rsidRPr="00222C39">
              <w:rPr>
                <w:noProof/>
                <w:sz w:val="22"/>
                <w:szCs w:val="22"/>
              </w:rPr>
              <w:t>manžetės slėgis.</w:t>
            </w:r>
          </w:p>
        </w:tc>
        <w:tc>
          <w:tcPr>
            <w:tcW w:w="1409" w:type="pct"/>
            <w:tcBorders>
              <w:top w:val="single" w:sz="4" w:space="0" w:color="000000"/>
              <w:left w:val="single" w:sz="4" w:space="0" w:color="000000"/>
              <w:bottom w:val="single" w:sz="4" w:space="0" w:color="000000"/>
              <w:right w:val="single" w:sz="4" w:space="0" w:color="auto"/>
            </w:tcBorders>
          </w:tcPr>
          <w:p w14:paraId="5A486D70" w14:textId="77777777" w:rsidR="006C27E8" w:rsidRPr="00222C39" w:rsidRDefault="006C27E8" w:rsidP="00F40451">
            <w:pPr>
              <w:pStyle w:val="Sraopastraipa"/>
              <w:snapToGrid w:val="0"/>
              <w:ind w:left="462"/>
              <w:jc w:val="both"/>
              <w:rPr>
                <w:noProof/>
                <w:sz w:val="22"/>
                <w:szCs w:val="22"/>
              </w:rPr>
            </w:pPr>
          </w:p>
          <w:p w14:paraId="279B47F7" w14:textId="77777777" w:rsidR="006C27E8" w:rsidRPr="00887E6E" w:rsidRDefault="006C27E8" w:rsidP="00F40451">
            <w:pPr>
              <w:snapToGrid w:val="0"/>
              <w:jc w:val="both"/>
              <w:rPr>
                <w:noProof/>
                <w:sz w:val="22"/>
                <w:szCs w:val="22"/>
              </w:rPr>
            </w:pPr>
            <w:r w:rsidRPr="00887E6E">
              <w:rPr>
                <w:noProof/>
                <w:sz w:val="22"/>
                <w:szCs w:val="22"/>
              </w:rPr>
              <w:t>Būtina</w:t>
            </w:r>
          </w:p>
          <w:p w14:paraId="0B24A640" w14:textId="77777777" w:rsidR="006C27E8" w:rsidRPr="00887E6E" w:rsidRDefault="006C27E8" w:rsidP="00F40451">
            <w:pPr>
              <w:snapToGrid w:val="0"/>
              <w:jc w:val="both"/>
              <w:rPr>
                <w:noProof/>
                <w:sz w:val="22"/>
                <w:szCs w:val="22"/>
              </w:rPr>
            </w:pPr>
            <w:r w:rsidRPr="00887E6E">
              <w:rPr>
                <w:noProof/>
                <w:sz w:val="22"/>
                <w:szCs w:val="22"/>
              </w:rPr>
              <w:t>Būtina</w:t>
            </w:r>
          </w:p>
          <w:p w14:paraId="180A9EB9" w14:textId="77777777" w:rsidR="006C27E8" w:rsidRPr="00887E6E" w:rsidRDefault="006C27E8" w:rsidP="00F40451">
            <w:pPr>
              <w:snapToGrid w:val="0"/>
              <w:jc w:val="both"/>
              <w:rPr>
                <w:noProof/>
                <w:sz w:val="22"/>
                <w:szCs w:val="22"/>
              </w:rPr>
            </w:pPr>
            <w:r w:rsidRPr="00887E6E">
              <w:rPr>
                <w:noProof/>
                <w:sz w:val="22"/>
                <w:szCs w:val="22"/>
              </w:rPr>
              <w:t>Būtina</w:t>
            </w:r>
          </w:p>
          <w:p w14:paraId="6A77DEE5" w14:textId="77777777" w:rsidR="006C27E8" w:rsidRPr="00887E6E" w:rsidRDefault="006C27E8" w:rsidP="00F40451">
            <w:pPr>
              <w:snapToGrid w:val="0"/>
              <w:jc w:val="both"/>
              <w:rPr>
                <w:noProof/>
                <w:sz w:val="22"/>
                <w:szCs w:val="22"/>
              </w:rPr>
            </w:pPr>
            <w:r w:rsidRPr="00887E6E">
              <w:rPr>
                <w:noProof/>
                <w:sz w:val="22"/>
                <w:szCs w:val="22"/>
              </w:rPr>
              <w:t>Būtina</w:t>
            </w:r>
          </w:p>
          <w:p w14:paraId="13AEE02B" w14:textId="77777777" w:rsidR="006C27E8" w:rsidRPr="00887E6E" w:rsidRDefault="006C27E8" w:rsidP="00F40451">
            <w:pPr>
              <w:snapToGrid w:val="0"/>
              <w:jc w:val="both"/>
              <w:rPr>
                <w:noProof/>
                <w:sz w:val="22"/>
                <w:szCs w:val="22"/>
              </w:rPr>
            </w:pPr>
            <w:r w:rsidRPr="00887E6E">
              <w:rPr>
                <w:noProof/>
                <w:sz w:val="22"/>
                <w:szCs w:val="22"/>
              </w:rPr>
              <w:t>Būtina</w:t>
            </w:r>
          </w:p>
          <w:p w14:paraId="36DA9775" w14:textId="77777777" w:rsidR="006C27E8" w:rsidRPr="00887E6E" w:rsidRDefault="006C27E8" w:rsidP="00F40451">
            <w:pPr>
              <w:snapToGrid w:val="0"/>
              <w:jc w:val="both"/>
              <w:rPr>
                <w:noProof/>
                <w:sz w:val="22"/>
                <w:szCs w:val="22"/>
              </w:rPr>
            </w:pPr>
            <w:r w:rsidRPr="00887E6E">
              <w:rPr>
                <w:noProof/>
                <w:sz w:val="22"/>
                <w:szCs w:val="22"/>
              </w:rPr>
              <w:t>Būtina</w:t>
            </w:r>
          </w:p>
          <w:p w14:paraId="7AF12211" w14:textId="77777777" w:rsidR="006C27E8" w:rsidRDefault="006C27E8" w:rsidP="00F40451">
            <w:pPr>
              <w:snapToGrid w:val="0"/>
              <w:jc w:val="both"/>
              <w:rPr>
                <w:noProof/>
                <w:sz w:val="22"/>
                <w:szCs w:val="22"/>
              </w:rPr>
            </w:pPr>
            <w:r w:rsidRPr="00887E6E">
              <w:rPr>
                <w:noProof/>
                <w:sz w:val="22"/>
                <w:szCs w:val="22"/>
              </w:rPr>
              <w:t>Būtina</w:t>
            </w:r>
          </w:p>
          <w:p w14:paraId="06D796AD" w14:textId="77777777" w:rsidR="00707B9A" w:rsidRPr="00887E6E" w:rsidRDefault="00707B9A" w:rsidP="00F40451">
            <w:pPr>
              <w:snapToGrid w:val="0"/>
              <w:jc w:val="both"/>
              <w:rPr>
                <w:noProof/>
                <w:sz w:val="22"/>
                <w:szCs w:val="22"/>
              </w:rPr>
            </w:pPr>
          </w:p>
          <w:p w14:paraId="0FB4D9B8" w14:textId="77777777" w:rsidR="006C27E8" w:rsidRPr="00887E6E" w:rsidRDefault="006C27E8" w:rsidP="00F40451">
            <w:pPr>
              <w:snapToGrid w:val="0"/>
              <w:jc w:val="both"/>
              <w:rPr>
                <w:noProof/>
                <w:sz w:val="22"/>
                <w:szCs w:val="22"/>
                <w:lang w:val="en-US"/>
              </w:rPr>
            </w:pPr>
            <w:r w:rsidRPr="00887E6E">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223A58CD" w14:textId="77777777" w:rsidR="006C27E8" w:rsidRPr="00222C39" w:rsidRDefault="006C27E8" w:rsidP="00F40451">
            <w:pPr>
              <w:pStyle w:val="Sraopastraipa"/>
              <w:snapToGrid w:val="0"/>
              <w:ind w:left="462"/>
              <w:jc w:val="both"/>
              <w:rPr>
                <w:noProof/>
                <w:sz w:val="22"/>
                <w:szCs w:val="22"/>
              </w:rPr>
            </w:pPr>
          </w:p>
        </w:tc>
      </w:tr>
      <w:tr w:rsidR="006C27E8" w:rsidRPr="00222C39" w14:paraId="1219493D" w14:textId="336D86DE"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33DBE441" w14:textId="1EED2E59" w:rsidR="006C27E8" w:rsidRPr="00F7705F" w:rsidRDefault="00F7705F" w:rsidP="00F7705F">
            <w:pPr>
              <w:snapToGrid w:val="0"/>
              <w:contextualSpacing/>
              <w:jc w:val="center"/>
              <w:rPr>
                <w:noProof/>
                <w:sz w:val="22"/>
                <w:szCs w:val="22"/>
              </w:rPr>
            </w:pPr>
            <w:r>
              <w:rPr>
                <w:noProof/>
                <w:sz w:val="22"/>
                <w:szCs w:val="22"/>
              </w:rPr>
              <w:t>12.5.2.</w:t>
            </w:r>
          </w:p>
        </w:tc>
        <w:tc>
          <w:tcPr>
            <w:tcW w:w="1989" w:type="pct"/>
            <w:tcBorders>
              <w:top w:val="single" w:sz="4" w:space="0" w:color="000000"/>
              <w:left w:val="single" w:sz="4" w:space="0" w:color="000000"/>
              <w:bottom w:val="single" w:sz="4" w:space="0" w:color="000000"/>
              <w:right w:val="single" w:sz="4" w:space="0" w:color="auto"/>
            </w:tcBorders>
          </w:tcPr>
          <w:p w14:paraId="15D06503" w14:textId="77777777" w:rsidR="006C27E8" w:rsidRPr="00222C39" w:rsidRDefault="006C27E8" w:rsidP="00F40451">
            <w:pPr>
              <w:snapToGrid w:val="0"/>
              <w:rPr>
                <w:noProof/>
                <w:sz w:val="22"/>
                <w:szCs w:val="22"/>
              </w:rPr>
            </w:pPr>
            <w:r w:rsidRPr="00222C39">
              <w:rPr>
                <w:noProof/>
                <w:sz w:val="22"/>
                <w:szCs w:val="22"/>
              </w:rPr>
              <w:t>Srauto parametrai:</w:t>
            </w:r>
          </w:p>
          <w:p w14:paraId="76BFDDEE"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maksimalus srautas įkvėpime; </w:t>
            </w:r>
          </w:p>
          <w:p w14:paraId="39B1FC5B"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maksimalus srautas iškvėpime.</w:t>
            </w:r>
          </w:p>
        </w:tc>
        <w:tc>
          <w:tcPr>
            <w:tcW w:w="1409" w:type="pct"/>
            <w:tcBorders>
              <w:top w:val="single" w:sz="4" w:space="0" w:color="000000"/>
              <w:left w:val="single" w:sz="4" w:space="0" w:color="000000"/>
              <w:bottom w:val="single" w:sz="4" w:space="0" w:color="000000"/>
              <w:right w:val="single" w:sz="4" w:space="0" w:color="auto"/>
            </w:tcBorders>
          </w:tcPr>
          <w:p w14:paraId="7C2B0380" w14:textId="77777777" w:rsidR="006C27E8" w:rsidRPr="00222C39" w:rsidRDefault="006C27E8" w:rsidP="00F40451">
            <w:pPr>
              <w:pStyle w:val="Sraopastraipa"/>
              <w:snapToGrid w:val="0"/>
              <w:ind w:left="462"/>
              <w:jc w:val="both"/>
              <w:rPr>
                <w:noProof/>
                <w:sz w:val="22"/>
                <w:szCs w:val="22"/>
              </w:rPr>
            </w:pPr>
          </w:p>
          <w:p w14:paraId="19323A8A" w14:textId="77777777" w:rsidR="006C27E8" w:rsidRPr="00887E6E" w:rsidRDefault="006C27E8" w:rsidP="00F40451">
            <w:pPr>
              <w:snapToGrid w:val="0"/>
              <w:jc w:val="both"/>
              <w:rPr>
                <w:noProof/>
                <w:sz w:val="22"/>
                <w:szCs w:val="22"/>
              </w:rPr>
            </w:pPr>
            <w:r w:rsidRPr="00887E6E">
              <w:rPr>
                <w:noProof/>
                <w:sz w:val="22"/>
                <w:szCs w:val="22"/>
              </w:rPr>
              <w:t>Būtina</w:t>
            </w:r>
          </w:p>
          <w:p w14:paraId="36FC8F7C" w14:textId="77777777" w:rsidR="006C27E8" w:rsidRPr="00887E6E" w:rsidRDefault="006C27E8" w:rsidP="00F40451">
            <w:pPr>
              <w:snapToGrid w:val="0"/>
              <w:jc w:val="both"/>
              <w:rPr>
                <w:noProof/>
                <w:sz w:val="22"/>
                <w:szCs w:val="22"/>
              </w:rPr>
            </w:pPr>
            <w:r w:rsidRPr="00887E6E">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0BDBB6B0" w14:textId="77777777" w:rsidR="006C27E8" w:rsidRPr="00222C39" w:rsidRDefault="006C27E8" w:rsidP="00F40451">
            <w:pPr>
              <w:pStyle w:val="Sraopastraipa"/>
              <w:snapToGrid w:val="0"/>
              <w:ind w:left="462"/>
              <w:jc w:val="both"/>
              <w:rPr>
                <w:noProof/>
                <w:sz w:val="22"/>
                <w:szCs w:val="22"/>
              </w:rPr>
            </w:pPr>
          </w:p>
        </w:tc>
      </w:tr>
      <w:tr w:rsidR="006C27E8" w:rsidRPr="00222C39" w14:paraId="0F7F102D" w14:textId="06FC2EB8"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6F1B5DAF" w14:textId="1BD39971" w:rsidR="006C27E8" w:rsidRPr="00F7705F" w:rsidRDefault="00F7705F" w:rsidP="00F7705F">
            <w:pPr>
              <w:snapToGrid w:val="0"/>
              <w:contextualSpacing/>
              <w:jc w:val="center"/>
              <w:rPr>
                <w:noProof/>
                <w:sz w:val="22"/>
                <w:szCs w:val="22"/>
              </w:rPr>
            </w:pPr>
            <w:r>
              <w:rPr>
                <w:noProof/>
                <w:sz w:val="22"/>
                <w:szCs w:val="22"/>
              </w:rPr>
              <w:t>12.5.3.</w:t>
            </w:r>
          </w:p>
        </w:tc>
        <w:tc>
          <w:tcPr>
            <w:tcW w:w="1989" w:type="pct"/>
            <w:tcBorders>
              <w:top w:val="single" w:sz="4" w:space="0" w:color="000000"/>
              <w:left w:val="single" w:sz="4" w:space="0" w:color="000000"/>
              <w:bottom w:val="single" w:sz="4" w:space="0" w:color="000000"/>
              <w:right w:val="single" w:sz="4" w:space="0" w:color="auto"/>
            </w:tcBorders>
          </w:tcPr>
          <w:p w14:paraId="07E5E914" w14:textId="77777777" w:rsidR="006C27E8" w:rsidRPr="00222C39" w:rsidRDefault="006C27E8" w:rsidP="00F40451">
            <w:pPr>
              <w:snapToGrid w:val="0"/>
              <w:rPr>
                <w:noProof/>
                <w:sz w:val="22"/>
                <w:szCs w:val="22"/>
              </w:rPr>
            </w:pPr>
            <w:r w:rsidRPr="00222C39">
              <w:rPr>
                <w:noProof/>
                <w:sz w:val="22"/>
                <w:szCs w:val="22"/>
              </w:rPr>
              <w:t>Tūrio parametrai:</w:t>
            </w:r>
          </w:p>
          <w:p w14:paraId="1A2B6A54"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iškvėpimo tūris; </w:t>
            </w:r>
          </w:p>
          <w:p w14:paraId="0E9AC5A0"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įkvėpimo tūris; </w:t>
            </w:r>
          </w:p>
          <w:p w14:paraId="629C4BF0"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minutinis iškvėpimo tūris; </w:t>
            </w:r>
          </w:p>
          <w:p w14:paraId="211A1499"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kvėpavimo kontūro nuotėkio tūris;</w:t>
            </w:r>
          </w:p>
          <w:p w14:paraId="00950655"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įkvėpimo tūrio ir idealaus kūno svorio santykis.</w:t>
            </w:r>
          </w:p>
          <w:p w14:paraId="702088B3"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spontaninio iškvėpimo tūris</w:t>
            </w:r>
          </w:p>
        </w:tc>
        <w:tc>
          <w:tcPr>
            <w:tcW w:w="1409" w:type="pct"/>
            <w:tcBorders>
              <w:top w:val="single" w:sz="4" w:space="0" w:color="000000"/>
              <w:left w:val="single" w:sz="4" w:space="0" w:color="000000"/>
              <w:bottom w:val="single" w:sz="4" w:space="0" w:color="000000"/>
              <w:right w:val="single" w:sz="4" w:space="0" w:color="auto"/>
            </w:tcBorders>
          </w:tcPr>
          <w:p w14:paraId="2B29201C" w14:textId="77777777" w:rsidR="006C27E8" w:rsidRPr="00222C39" w:rsidRDefault="006C27E8" w:rsidP="00F40451">
            <w:pPr>
              <w:pStyle w:val="Sraopastraipa"/>
              <w:snapToGrid w:val="0"/>
              <w:ind w:left="462"/>
              <w:jc w:val="both"/>
              <w:rPr>
                <w:noProof/>
                <w:sz w:val="22"/>
                <w:szCs w:val="22"/>
              </w:rPr>
            </w:pPr>
          </w:p>
          <w:p w14:paraId="63C19289" w14:textId="77777777" w:rsidR="006C27E8" w:rsidRPr="00887E6E" w:rsidRDefault="006C27E8" w:rsidP="00F40451">
            <w:pPr>
              <w:snapToGrid w:val="0"/>
              <w:jc w:val="both"/>
              <w:rPr>
                <w:noProof/>
                <w:sz w:val="22"/>
                <w:szCs w:val="22"/>
              </w:rPr>
            </w:pPr>
            <w:r w:rsidRPr="00887E6E">
              <w:rPr>
                <w:noProof/>
                <w:sz w:val="22"/>
                <w:szCs w:val="22"/>
              </w:rPr>
              <w:t>Būtina</w:t>
            </w:r>
          </w:p>
          <w:p w14:paraId="141F6CBC" w14:textId="77777777" w:rsidR="006C27E8" w:rsidRPr="00887E6E" w:rsidRDefault="006C27E8" w:rsidP="00F40451">
            <w:pPr>
              <w:snapToGrid w:val="0"/>
              <w:jc w:val="both"/>
              <w:rPr>
                <w:noProof/>
                <w:sz w:val="22"/>
                <w:szCs w:val="22"/>
              </w:rPr>
            </w:pPr>
            <w:r w:rsidRPr="00887E6E">
              <w:rPr>
                <w:noProof/>
                <w:sz w:val="22"/>
                <w:szCs w:val="22"/>
              </w:rPr>
              <w:t>Būtina</w:t>
            </w:r>
          </w:p>
          <w:p w14:paraId="149B2F68" w14:textId="77777777" w:rsidR="006C27E8" w:rsidRPr="00887E6E" w:rsidRDefault="006C27E8" w:rsidP="00F40451">
            <w:pPr>
              <w:snapToGrid w:val="0"/>
              <w:jc w:val="both"/>
              <w:rPr>
                <w:noProof/>
                <w:sz w:val="22"/>
                <w:szCs w:val="22"/>
              </w:rPr>
            </w:pPr>
            <w:r w:rsidRPr="00887E6E">
              <w:rPr>
                <w:noProof/>
                <w:sz w:val="22"/>
                <w:szCs w:val="22"/>
              </w:rPr>
              <w:t>Būtina</w:t>
            </w:r>
          </w:p>
          <w:p w14:paraId="20766AB8" w14:textId="77777777" w:rsidR="006C27E8" w:rsidRPr="00887E6E" w:rsidRDefault="006C27E8" w:rsidP="00F40451">
            <w:pPr>
              <w:snapToGrid w:val="0"/>
              <w:jc w:val="both"/>
              <w:rPr>
                <w:noProof/>
                <w:sz w:val="22"/>
                <w:szCs w:val="22"/>
              </w:rPr>
            </w:pPr>
            <w:r w:rsidRPr="00887E6E">
              <w:rPr>
                <w:noProof/>
                <w:sz w:val="22"/>
                <w:szCs w:val="22"/>
              </w:rPr>
              <w:t>Būtina</w:t>
            </w:r>
          </w:p>
          <w:p w14:paraId="79E8E8AF" w14:textId="77777777" w:rsidR="006C27E8" w:rsidRDefault="006C27E8" w:rsidP="00F40451">
            <w:pPr>
              <w:snapToGrid w:val="0"/>
              <w:jc w:val="both"/>
              <w:rPr>
                <w:noProof/>
                <w:sz w:val="22"/>
                <w:szCs w:val="22"/>
              </w:rPr>
            </w:pPr>
            <w:r w:rsidRPr="00887E6E">
              <w:rPr>
                <w:noProof/>
                <w:sz w:val="22"/>
                <w:szCs w:val="22"/>
              </w:rPr>
              <w:t>Būtina</w:t>
            </w:r>
          </w:p>
          <w:p w14:paraId="27E11C72" w14:textId="77777777" w:rsidR="00707B9A" w:rsidRPr="00887E6E" w:rsidRDefault="00707B9A" w:rsidP="00F40451">
            <w:pPr>
              <w:snapToGrid w:val="0"/>
              <w:jc w:val="both"/>
              <w:rPr>
                <w:noProof/>
                <w:sz w:val="22"/>
                <w:szCs w:val="22"/>
              </w:rPr>
            </w:pPr>
          </w:p>
          <w:p w14:paraId="77338B97" w14:textId="77777777" w:rsidR="006C27E8" w:rsidRPr="00887E6E" w:rsidRDefault="006C27E8" w:rsidP="00F40451">
            <w:pPr>
              <w:snapToGrid w:val="0"/>
              <w:jc w:val="both"/>
              <w:rPr>
                <w:noProof/>
                <w:sz w:val="22"/>
                <w:szCs w:val="22"/>
              </w:rPr>
            </w:pPr>
            <w:r w:rsidRPr="00887E6E">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139905D7" w14:textId="77777777" w:rsidR="006C27E8" w:rsidRPr="00222C39" w:rsidRDefault="006C27E8" w:rsidP="00F40451">
            <w:pPr>
              <w:pStyle w:val="Sraopastraipa"/>
              <w:snapToGrid w:val="0"/>
              <w:ind w:left="462"/>
              <w:jc w:val="both"/>
              <w:rPr>
                <w:noProof/>
                <w:sz w:val="22"/>
                <w:szCs w:val="22"/>
              </w:rPr>
            </w:pPr>
          </w:p>
        </w:tc>
      </w:tr>
      <w:tr w:rsidR="006C27E8" w:rsidRPr="00222C39" w14:paraId="4CFA9837" w14:textId="7081B709"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189C4C9E" w14:textId="6BFC8222" w:rsidR="006C27E8" w:rsidRPr="00F7705F" w:rsidRDefault="00F7705F" w:rsidP="00F7705F">
            <w:pPr>
              <w:snapToGrid w:val="0"/>
              <w:contextualSpacing/>
              <w:jc w:val="center"/>
              <w:rPr>
                <w:noProof/>
                <w:sz w:val="22"/>
                <w:szCs w:val="22"/>
              </w:rPr>
            </w:pPr>
            <w:r>
              <w:rPr>
                <w:noProof/>
                <w:sz w:val="22"/>
                <w:szCs w:val="22"/>
              </w:rPr>
              <w:t>12.5.4.</w:t>
            </w:r>
          </w:p>
        </w:tc>
        <w:tc>
          <w:tcPr>
            <w:tcW w:w="1989" w:type="pct"/>
            <w:tcBorders>
              <w:top w:val="single" w:sz="4" w:space="0" w:color="000000"/>
              <w:left w:val="single" w:sz="4" w:space="0" w:color="000000"/>
              <w:bottom w:val="single" w:sz="4" w:space="0" w:color="000000"/>
              <w:right w:val="single" w:sz="4" w:space="0" w:color="auto"/>
            </w:tcBorders>
          </w:tcPr>
          <w:p w14:paraId="3F33FAB4" w14:textId="77777777" w:rsidR="006C27E8" w:rsidRPr="00222C39" w:rsidRDefault="006C27E8" w:rsidP="00F40451">
            <w:pPr>
              <w:snapToGrid w:val="0"/>
              <w:rPr>
                <w:noProof/>
                <w:sz w:val="22"/>
                <w:szCs w:val="22"/>
              </w:rPr>
            </w:pPr>
            <w:r w:rsidRPr="00222C39">
              <w:rPr>
                <w:noProof/>
                <w:sz w:val="22"/>
                <w:szCs w:val="22"/>
              </w:rPr>
              <w:t>Laiko parametrai:</w:t>
            </w:r>
          </w:p>
          <w:p w14:paraId="482592CC"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įkvėpimo-iškvėpimo santykis; </w:t>
            </w:r>
          </w:p>
          <w:p w14:paraId="647D79EB"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kvėpavimo dažnis;</w:t>
            </w:r>
          </w:p>
          <w:p w14:paraId="3CBB1618" w14:textId="63DCCCC6" w:rsidR="006C27E8" w:rsidRPr="00222C39" w:rsidRDefault="006C27E8" w:rsidP="00666318">
            <w:pPr>
              <w:pStyle w:val="Sraopastraipa"/>
              <w:numPr>
                <w:ilvl w:val="0"/>
                <w:numId w:val="1"/>
              </w:numPr>
              <w:snapToGrid w:val="0"/>
              <w:ind w:left="462" w:hanging="283"/>
              <w:contextualSpacing/>
              <w:rPr>
                <w:noProof/>
                <w:sz w:val="22"/>
                <w:szCs w:val="22"/>
              </w:rPr>
            </w:pPr>
            <w:r>
              <w:rPr>
                <w:noProof/>
                <w:sz w:val="22"/>
                <w:szCs w:val="22"/>
              </w:rPr>
              <w:t>s</w:t>
            </w:r>
            <w:r w:rsidRPr="00222C39">
              <w:rPr>
                <w:noProof/>
                <w:sz w:val="22"/>
                <w:szCs w:val="22"/>
              </w:rPr>
              <w:t>pontaninių kvėpavimų dažnis;</w:t>
            </w:r>
          </w:p>
          <w:p w14:paraId="704B7BDF"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įkvėpimo laikas; </w:t>
            </w:r>
          </w:p>
          <w:p w14:paraId="1ADBFC18"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iškvėpimo laikas;</w:t>
            </w:r>
          </w:p>
          <w:p w14:paraId="0462F5B8"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pauzės laikas.</w:t>
            </w:r>
          </w:p>
        </w:tc>
        <w:tc>
          <w:tcPr>
            <w:tcW w:w="1409" w:type="pct"/>
            <w:tcBorders>
              <w:top w:val="single" w:sz="4" w:space="0" w:color="000000"/>
              <w:left w:val="single" w:sz="4" w:space="0" w:color="000000"/>
              <w:bottom w:val="single" w:sz="4" w:space="0" w:color="000000"/>
              <w:right w:val="single" w:sz="4" w:space="0" w:color="auto"/>
            </w:tcBorders>
          </w:tcPr>
          <w:p w14:paraId="637954E1" w14:textId="77777777" w:rsidR="006C27E8" w:rsidRPr="00222C39" w:rsidRDefault="006C27E8" w:rsidP="00F40451">
            <w:pPr>
              <w:pStyle w:val="Sraopastraipa"/>
              <w:snapToGrid w:val="0"/>
              <w:ind w:left="462"/>
              <w:jc w:val="both"/>
              <w:rPr>
                <w:noProof/>
                <w:sz w:val="22"/>
                <w:szCs w:val="22"/>
              </w:rPr>
            </w:pPr>
          </w:p>
          <w:p w14:paraId="40BA2F0E" w14:textId="77777777" w:rsidR="006C27E8" w:rsidRPr="00887E6E" w:rsidRDefault="006C27E8" w:rsidP="00F40451">
            <w:pPr>
              <w:snapToGrid w:val="0"/>
              <w:jc w:val="both"/>
              <w:rPr>
                <w:noProof/>
                <w:sz w:val="22"/>
                <w:szCs w:val="22"/>
              </w:rPr>
            </w:pPr>
            <w:r w:rsidRPr="00887E6E">
              <w:rPr>
                <w:noProof/>
                <w:sz w:val="22"/>
                <w:szCs w:val="22"/>
              </w:rPr>
              <w:t>Būtina</w:t>
            </w:r>
          </w:p>
          <w:p w14:paraId="41ABF478" w14:textId="77777777" w:rsidR="006C27E8" w:rsidRPr="00887E6E" w:rsidRDefault="006C27E8" w:rsidP="00F40451">
            <w:pPr>
              <w:snapToGrid w:val="0"/>
              <w:jc w:val="both"/>
              <w:rPr>
                <w:noProof/>
                <w:sz w:val="22"/>
                <w:szCs w:val="22"/>
              </w:rPr>
            </w:pPr>
            <w:r w:rsidRPr="00887E6E">
              <w:rPr>
                <w:noProof/>
                <w:sz w:val="22"/>
                <w:szCs w:val="22"/>
              </w:rPr>
              <w:t>Būtina</w:t>
            </w:r>
          </w:p>
          <w:p w14:paraId="7CCE64E6" w14:textId="77777777" w:rsidR="006C27E8" w:rsidRPr="00887E6E" w:rsidRDefault="006C27E8" w:rsidP="00F40451">
            <w:pPr>
              <w:snapToGrid w:val="0"/>
              <w:jc w:val="both"/>
              <w:rPr>
                <w:noProof/>
                <w:sz w:val="22"/>
                <w:szCs w:val="22"/>
              </w:rPr>
            </w:pPr>
            <w:r w:rsidRPr="00887E6E">
              <w:rPr>
                <w:noProof/>
                <w:sz w:val="22"/>
                <w:szCs w:val="22"/>
              </w:rPr>
              <w:t>Būtina</w:t>
            </w:r>
          </w:p>
          <w:p w14:paraId="1501CC6F" w14:textId="77777777" w:rsidR="006C27E8" w:rsidRPr="00887E6E" w:rsidRDefault="006C27E8" w:rsidP="00F40451">
            <w:pPr>
              <w:snapToGrid w:val="0"/>
              <w:jc w:val="both"/>
              <w:rPr>
                <w:noProof/>
                <w:sz w:val="22"/>
                <w:szCs w:val="22"/>
              </w:rPr>
            </w:pPr>
            <w:r w:rsidRPr="00887E6E">
              <w:rPr>
                <w:noProof/>
                <w:sz w:val="22"/>
                <w:szCs w:val="22"/>
              </w:rPr>
              <w:t>Būtina</w:t>
            </w:r>
          </w:p>
          <w:p w14:paraId="010C81FD" w14:textId="77777777" w:rsidR="006C27E8" w:rsidRPr="00887E6E" w:rsidRDefault="006C27E8" w:rsidP="00F40451">
            <w:pPr>
              <w:snapToGrid w:val="0"/>
              <w:jc w:val="both"/>
              <w:rPr>
                <w:noProof/>
                <w:sz w:val="22"/>
                <w:szCs w:val="22"/>
              </w:rPr>
            </w:pPr>
            <w:r w:rsidRPr="00887E6E">
              <w:rPr>
                <w:noProof/>
                <w:sz w:val="22"/>
                <w:szCs w:val="22"/>
              </w:rPr>
              <w:t>Būtina</w:t>
            </w:r>
          </w:p>
          <w:p w14:paraId="57E37B35" w14:textId="77777777" w:rsidR="006C27E8" w:rsidRPr="00887E6E" w:rsidRDefault="006C27E8" w:rsidP="00F40451">
            <w:pPr>
              <w:snapToGrid w:val="0"/>
              <w:jc w:val="both"/>
              <w:rPr>
                <w:noProof/>
                <w:sz w:val="22"/>
                <w:szCs w:val="22"/>
              </w:rPr>
            </w:pPr>
            <w:r w:rsidRPr="00887E6E">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3B57BB5F" w14:textId="77777777" w:rsidR="006C27E8" w:rsidRPr="00222C39" w:rsidRDefault="006C27E8" w:rsidP="00F40451">
            <w:pPr>
              <w:pStyle w:val="Sraopastraipa"/>
              <w:snapToGrid w:val="0"/>
              <w:ind w:left="462"/>
              <w:jc w:val="both"/>
              <w:rPr>
                <w:noProof/>
                <w:sz w:val="22"/>
                <w:szCs w:val="22"/>
              </w:rPr>
            </w:pPr>
          </w:p>
        </w:tc>
      </w:tr>
      <w:tr w:rsidR="006C27E8" w:rsidRPr="00222C39" w14:paraId="29B3B33E" w14:textId="2FBC02F4" w:rsidTr="001C3B32">
        <w:trPr>
          <w:cantSplit/>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44AE53DE" w14:textId="696D00D3" w:rsidR="006C27E8" w:rsidRPr="00CC1480" w:rsidRDefault="00CC1480" w:rsidP="00CC1480">
            <w:pPr>
              <w:snapToGrid w:val="0"/>
              <w:contextualSpacing/>
              <w:jc w:val="center"/>
              <w:rPr>
                <w:noProof/>
                <w:sz w:val="22"/>
                <w:szCs w:val="22"/>
              </w:rPr>
            </w:pPr>
            <w:r>
              <w:rPr>
                <w:noProof/>
                <w:sz w:val="22"/>
                <w:szCs w:val="22"/>
              </w:rPr>
              <w:lastRenderedPageBreak/>
              <w:t>12.5.5.</w:t>
            </w:r>
          </w:p>
        </w:tc>
        <w:tc>
          <w:tcPr>
            <w:tcW w:w="1989" w:type="pct"/>
            <w:tcBorders>
              <w:top w:val="single" w:sz="4" w:space="0" w:color="000000"/>
              <w:left w:val="single" w:sz="4" w:space="0" w:color="000000"/>
              <w:bottom w:val="single" w:sz="4" w:space="0" w:color="000000"/>
              <w:right w:val="single" w:sz="4" w:space="0" w:color="auto"/>
            </w:tcBorders>
          </w:tcPr>
          <w:p w14:paraId="6ED435FA" w14:textId="77777777" w:rsidR="006C27E8" w:rsidRPr="00222C39" w:rsidRDefault="006C27E8" w:rsidP="00F40451">
            <w:pPr>
              <w:snapToGrid w:val="0"/>
              <w:rPr>
                <w:noProof/>
                <w:sz w:val="22"/>
                <w:szCs w:val="22"/>
              </w:rPr>
            </w:pPr>
            <w:r w:rsidRPr="00222C39">
              <w:rPr>
                <w:noProof/>
                <w:sz w:val="22"/>
                <w:szCs w:val="22"/>
              </w:rPr>
              <w:t>Plaučių mechanikos parametrai:</w:t>
            </w:r>
          </w:p>
          <w:p w14:paraId="5E2798DA"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statinis plaučių imlumas; </w:t>
            </w:r>
          </w:p>
          <w:p w14:paraId="301FC5BA"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okliuzijos slėgis; </w:t>
            </w:r>
          </w:p>
          <w:p w14:paraId="4DF144F0"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iškvėpimo laiko pastovioji; </w:t>
            </w:r>
          </w:p>
          <w:p w14:paraId="3BEE9942"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 xml:space="preserve">pasipriešinimas įkvėpime; </w:t>
            </w:r>
          </w:p>
          <w:p w14:paraId="4B7A4C4C"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dažno negilaus kvėpavimo indeksas.</w:t>
            </w:r>
          </w:p>
        </w:tc>
        <w:tc>
          <w:tcPr>
            <w:tcW w:w="1409" w:type="pct"/>
            <w:tcBorders>
              <w:top w:val="single" w:sz="4" w:space="0" w:color="000000"/>
              <w:left w:val="single" w:sz="4" w:space="0" w:color="000000"/>
              <w:bottom w:val="single" w:sz="4" w:space="0" w:color="000000"/>
              <w:right w:val="single" w:sz="4" w:space="0" w:color="auto"/>
            </w:tcBorders>
          </w:tcPr>
          <w:p w14:paraId="2DCDD8DA" w14:textId="77777777" w:rsidR="006C27E8" w:rsidRPr="00222C39" w:rsidRDefault="006C27E8" w:rsidP="00F40451">
            <w:pPr>
              <w:pStyle w:val="Sraopastraipa"/>
              <w:snapToGrid w:val="0"/>
              <w:ind w:left="462"/>
              <w:jc w:val="both"/>
              <w:rPr>
                <w:noProof/>
                <w:sz w:val="22"/>
                <w:szCs w:val="22"/>
              </w:rPr>
            </w:pPr>
          </w:p>
          <w:p w14:paraId="4D04E37C" w14:textId="77777777" w:rsidR="006C27E8" w:rsidRPr="00887E6E" w:rsidRDefault="006C27E8" w:rsidP="00F40451">
            <w:pPr>
              <w:snapToGrid w:val="0"/>
              <w:jc w:val="both"/>
              <w:rPr>
                <w:noProof/>
                <w:sz w:val="22"/>
                <w:szCs w:val="22"/>
              </w:rPr>
            </w:pPr>
            <w:r w:rsidRPr="00887E6E">
              <w:rPr>
                <w:noProof/>
                <w:sz w:val="22"/>
                <w:szCs w:val="22"/>
              </w:rPr>
              <w:t>Būtina</w:t>
            </w:r>
          </w:p>
          <w:p w14:paraId="4F97E00A" w14:textId="77777777" w:rsidR="006C27E8" w:rsidRPr="00887E6E" w:rsidRDefault="006C27E8" w:rsidP="00F40451">
            <w:pPr>
              <w:snapToGrid w:val="0"/>
              <w:jc w:val="both"/>
              <w:rPr>
                <w:noProof/>
                <w:sz w:val="22"/>
                <w:szCs w:val="22"/>
              </w:rPr>
            </w:pPr>
            <w:r w:rsidRPr="00887E6E">
              <w:rPr>
                <w:noProof/>
                <w:sz w:val="22"/>
                <w:szCs w:val="22"/>
              </w:rPr>
              <w:t>Būtina</w:t>
            </w:r>
          </w:p>
          <w:p w14:paraId="107AD13A" w14:textId="77777777" w:rsidR="006C27E8" w:rsidRPr="00887E6E" w:rsidRDefault="006C27E8" w:rsidP="00F40451">
            <w:pPr>
              <w:snapToGrid w:val="0"/>
              <w:jc w:val="both"/>
              <w:rPr>
                <w:noProof/>
                <w:sz w:val="22"/>
                <w:szCs w:val="22"/>
              </w:rPr>
            </w:pPr>
            <w:r w:rsidRPr="00887E6E">
              <w:rPr>
                <w:noProof/>
                <w:sz w:val="22"/>
                <w:szCs w:val="22"/>
              </w:rPr>
              <w:t>Būtina</w:t>
            </w:r>
          </w:p>
          <w:p w14:paraId="52B95FA2" w14:textId="77777777" w:rsidR="006C27E8" w:rsidRPr="00887E6E" w:rsidRDefault="006C27E8" w:rsidP="00F40451">
            <w:pPr>
              <w:snapToGrid w:val="0"/>
              <w:jc w:val="both"/>
              <w:rPr>
                <w:noProof/>
                <w:sz w:val="22"/>
                <w:szCs w:val="22"/>
              </w:rPr>
            </w:pPr>
            <w:r w:rsidRPr="00887E6E">
              <w:rPr>
                <w:noProof/>
                <w:sz w:val="22"/>
                <w:szCs w:val="22"/>
              </w:rPr>
              <w:t>Būtina</w:t>
            </w:r>
          </w:p>
          <w:p w14:paraId="2C96A138" w14:textId="77777777" w:rsidR="006C27E8" w:rsidRPr="00222C39" w:rsidRDefault="006C27E8" w:rsidP="00F40451">
            <w:pPr>
              <w:snapToGrid w:val="0"/>
              <w:jc w:val="both"/>
              <w:rPr>
                <w:noProof/>
                <w:sz w:val="22"/>
                <w:szCs w:val="22"/>
              </w:rPr>
            </w:pPr>
            <w:r w:rsidRPr="00887E6E">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5ACA2381" w14:textId="77777777" w:rsidR="006C27E8" w:rsidRPr="00222C39" w:rsidRDefault="006C27E8" w:rsidP="00F40451">
            <w:pPr>
              <w:pStyle w:val="Sraopastraipa"/>
              <w:snapToGrid w:val="0"/>
              <w:ind w:left="462"/>
              <w:jc w:val="both"/>
              <w:rPr>
                <w:noProof/>
                <w:sz w:val="22"/>
                <w:szCs w:val="22"/>
              </w:rPr>
            </w:pPr>
          </w:p>
        </w:tc>
      </w:tr>
      <w:tr w:rsidR="006C27E8" w:rsidRPr="00222C39" w14:paraId="2329BBD4" w14:textId="17C0F60A"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6DF01974" w14:textId="659AD21F" w:rsidR="006C27E8" w:rsidRPr="001C3B32" w:rsidRDefault="001C3B32" w:rsidP="001C3B32">
            <w:pPr>
              <w:snapToGrid w:val="0"/>
              <w:contextualSpacing/>
              <w:jc w:val="center"/>
              <w:rPr>
                <w:noProof/>
                <w:sz w:val="22"/>
                <w:szCs w:val="22"/>
              </w:rPr>
            </w:pPr>
            <w:r>
              <w:rPr>
                <w:noProof/>
                <w:sz w:val="22"/>
                <w:szCs w:val="22"/>
              </w:rPr>
              <w:t>12.5.6.</w:t>
            </w:r>
          </w:p>
        </w:tc>
        <w:tc>
          <w:tcPr>
            <w:tcW w:w="1989" w:type="pct"/>
            <w:tcBorders>
              <w:top w:val="single" w:sz="4" w:space="0" w:color="000000"/>
              <w:left w:val="single" w:sz="4" w:space="0" w:color="000000"/>
              <w:bottom w:val="single" w:sz="4" w:space="0" w:color="000000"/>
              <w:right w:val="single" w:sz="4" w:space="0" w:color="auto"/>
            </w:tcBorders>
          </w:tcPr>
          <w:p w14:paraId="2F0D5F5E" w14:textId="77777777" w:rsidR="006C27E8" w:rsidRPr="00222C39" w:rsidRDefault="006C27E8" w:rsidP="00F40451">
            <w:pPr>
              <w:snapToGrid w:val="0"/>
              <w:rPr>
                <w:noProof/>
                <w:sz w:val="22"/>
                <w:szCs w:val="22"/>
              </w:rPr>
            </w:pPr>
            <w:r w:rsidRPr="00222C39">
              <w:rPr>
                <w:noProof/>
                <w:sz w:val="22"/>
                <w:szCs w:val="22"/>
              </w:rPr>
              <w:t>Deguonies koncentracija tiekiamose dujose.</w:t>
            </w:r>
          </w:p>
        </w:tc>
        <w:tc>
          <w:tcPr>
            <w:tcW w:w="1409" w:type="pct"/>
            <w:tcBorders>
              <w:top w:val="single" w:sz="4" w:space="0" w:color="000000"/>
              <w:left w:val="single" w:sz="4" w:space="0" w:color="000000"/>
              <w:bottom w:val="single" w:sz="4" w:space="0" w:color="000000"/>
              <w:right w:val="single" w:sz="4" w:space="0" w:color="auto"/>
            </w:tcBorders>
          </w:tcPr>
          <w:p w14:paraId="2F10661A"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60AB9FDE" w14:textId="77777777" w:rsidR="006C27E8" w:rsidRPr="00222C39" w:rsidRDefault="006C27E8" w:rsidP="00F40451">
            <w:pPr>
              <w:snapToGrid w:val="0"/>
              <w:jc w:val="both"/>
              <w:rPr>
                <w:noProof/>
                <w:sz w:val="22"/>
                <w:szCs w:val="22"/>
              </w:rPr>
            </w:pPr>
          </w:p>
        </w:tc>
      </w:tr>
      <w:tr w:rsidR="006C27E8" w:rsidRPr="00222C39" w14:paraId="2A841EFF" w14:textId="36B2A918"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495BB863" w14:textId="6AFC9F09" w:rsidR="006C27E8" w:rsidRPr="001C3B32" w:rsidRDefault="001C3B32" w:rsidP="001C3B32">
            <w:pPr>
              <w:snapToGrid w:val="0"/>
              <w:contextualSpacing/>
              <w:jc w:val="center"/>
              <w:rPr>
                <w:noProof/>
                <w:sz w:val="22"/>
                <w:szCs w:val="22"/>
              </w:rPr>
            </w:pPr>
            <w:r>
              <w:rPr>
                <w:noProof/>
                <w:sz w:val="22"/>
                <w:szCs w:val="22"/>
              </w:rPr>
              <w:t>12.5.7.</w:t>
            </w:r>
          </w:p>
        </w:tc>
        <w:tc>
          <w:tcPr>
            <w:tcW w:w="1989" w:type="pct"/>
            <w:tcBorders>
              <w:top w:val="single" w:sz="4" w:space="0" w:color="000000"/>
              <w:left w:val="single" w:sz="4" w:space="0" w:color="000000"/>
              <w:bottom w:val="single" w:sz="4" w:space="0" w:color="000000"/>
              <w:right w:val="single" w:sz="4" w:space="0" w:color="auto"/>
            </w:tcBorders>
          </w:tcPr>
          <w:p w14:paraId="5EBD8062" w14:textId="77777777" w:rsidR="006C27E8" w:rsidRPr="00222C39" w:rsidRDefault="006C27E8" w:rsidP="00F40451">
            <w:pPr>
              <w:snapToGrid w:val="0"/>
              <w:rPr>
                <w:noProof/>
                <w:sz w:val="22"/>
                <w:szCs w:val="22"/>
              </w:rPr>
            </w:pPr>
            <w:r w:rsidRPr="00222C39">
              <w:rPr>
                <w:noProof/>
                <w:sz w:val="22"/>
                <w:szCs w:val="22"/>
              </w:rPr>
              <w:t>Pulsooksimetrinė saturacija:</w:t>
            </w:r>
          </w:p>
          <w:p w14:paraId="26F32850"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deguonies saturacija;</w:t>
            </w:r>
          </w:p>
          <w:p w14:paraId="595E5070" w14:textId="77777777" w:rsidR="006C27E8" w:rsidRPr="00222C39"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Pletizmograma</w:t>
            </w:r>
          </w:p>
          <w:p w14:paraId="1240CE8E" w14:textId="77777777" w:rsidR="006C27E8" w:rsidRPr="00D67FAE" w:rsidRDefault="006C27E8" w:rsidP="00666318">
            <w:pPr>
              <w:pStyle w:val="Sraopastraipa"/>
              <w:numPr>
                <w:ilvl w:val="0"/>
                <w:numId w:val="1"/>
              </w:numPr>
              <w:snapToGrid w:val="0"/>
              <w:ind w:left="462" w:hanging="283"/>
              <w:contextualSpacing/>
              <w:rPr>
                <w:noProof/>
                <w:sz w:val="22"/>
                <w:szCs w:val="22"/>
              </w:rPr>
            </w:pPr>
            <w:r w:rsidRPr="00222C39">
              <w:rPr>
                <w:noProof/>
                <w:sz w:val="22"/>
                <w:szCs w:val="22"/>
              </w:rPr>
              <w:t>SpO</w:t>
            </w:r>
            <w:r w:rsidRPr="00222C39">
              <w:rPr>
                <w:noProof/>
                <w:sz w:val="22"/>
                <w:szCs w:val="22"/>
                <w:vertAlign w:val="subscript"/>
              </w:rPr>
              <w:t>2</w:t>
            </w:r>
            <w:r w:rsidRPr="00222C39">
              <w:rPr>
                <w:noProof/>
                <w:sz w:val="22"/>
                <w:szCs w:val="22"/>
              </w:rPr>
              <w:t>/FiO</w:t>
            </w:r>
            <w:r w:rsidRPr="00222C39">
              <w:rPr>
                <w:noProof/>
                <w:sz w:val="22"/>
                <w:szCs w:val="22"/>
                <w:vertAlign w:val="subscript"/>
              </w:rPr>
              <w:t>2</w:t>
            </w:r>
            <w:r w:rsidRPr="00222C39">
              <w:rPr>
                <w:noProof/>
                <w:sz w:val="22"/>
                <w:szCs w:val="22"/>
              </w:rPr>
              <w:t xml:space="preserve"> santykis;</w:t>
            </w:r>
          </w:p>
        </w:tc>
        <w:tc>
          <w:tcPr>
            <w:tcW w:w="1409" w:type="pct"/>
            <w:tcBorders>
              <w:top w:val="single" w:sz="4" w:space="0" w:color="000000"/>
              <w:left w:val="single" w:sz="4" w:space="0" w:color="000000"/>
              <w:bottom w:val="single" w:sz="4" w:space="0" w:color="000000"/>
              <w:right w:val="single" w:sz="4" w:space="0" w:color="auto"/>
            </w:tcBorders>
          </w:tcPr>
          <w:p w14:paraId="5B40C658" w14:textId="77777777" w:rsidR="006C27E8" w:rsidRPr="00222C39" w:rsidRDefault="006C27E8" w:rsidP="00F40451">
            <w:pPr>
              <w:pStyle w:val="Sraopastraipa"/>
              <w:snapToGrid w:val="0"/>
              <w:ind w:left="462"/>
              <w:jc w:val="both"/>
              <w:rPr>
                <w:noProof/>
                <w:sz w:val="22"/>
                <w:szCs w:val="22"/>
              </w:rPr>
            </w:pPr>
          </w:p>
          <w:p w14:paraId="5F0616FA" w14:textId="77777777" w:rsidR="006C27E8" w:rsidRPr="00887E6E" w:rsidRDefault="006C27E8" w:rsidP="00F40451">
            <w:pPr>
              <w:snapToGrid w:val="0"/>
              <w:jc w:val="both"/>
              <w:rPr>
                <w:noProof/>
                <w:sz w:val="22"/>
                <w:szCs w:val="22"/>
              </w:rPr>
            </w:pPr>
            <w:r w:rsidRPr="00887E6E">
              <w:rPr>
                <w:noProof/>
                <w:sz w:val="22"/>
                <w:szCs w:val="22"/>
              </w:rPr>
              <w:t>Būtina</w:t>
            </w:r>
          </w:p>
          <w:p w14:paraId="07AC5C13" w14:textId="77777777" w:rsidR="006C27E8" w:rsidRPr="00887E6E" w:rsidRDefault="006C27E8" w:rsidP="00F40451">
            <w:pPr>
              <w:snapToGrid w:val="0"/>
              <w:jc w:val="both"/>
              <w:rPr>
                <w:noProof/>
                <w:sz w:val="22"/>
                <w:szCs w:val="22"/>
              </w:rPr>
            </w:pPr>
            <w:r w:rsidRPr="00887E6E">
              <w:rPr>
                <w:noProof/>
                <w:sz w:val="22"/>
                <w:szCs w:val="22"/>
              </w:rPr>
              <w:t>Būtina</w:t>
            </w:r>
          </w:p>
          <w:p w14:paraId="7A5503EA" w14:textId="77777777" w:rsidR="006C27E8" w:rsidRPr="00887E6E" w:rsidRDefault="006C27E8" w:rsidP="00F40451">
            <w:pPr>
              <w:snapToGrid w:val="0"/>
              <w:jc w:val="both"/>
              <w:rPr>
                <w:noProof/>
                <w:sz w:val="22"/>
                <w:szCs w:val="22"/>
              </w:rPr>
            </w:pPr>
            <w:r w:rsidRPr="00887E6E">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7F0DC63F" w14:textId="77777777" w:rsidR="006C27E8" w:rsidRPr="00222C39" w:rsidRDefault="006C27E8" w:rsidP="00F40451">
            <w:pPr>
              <w:pStyle w:val="Sraopastraipa"/>
              <w:snapToGrid w:val="0"/>
              <w:ind w:left="462"/>
              <w:jc w:val="both"/>
              <w:rPr>
                <w:noProof/>
                <w:sz w:val="22"/>
                <w:szCs w:val="22"/>
              </w:rPr>
            </w:pPr>
          </w:p>
        </w:tc>
      </w:tr>
      <w:tr w:rsidR="006C27E8" w:rsidRPr="00222C39" w14:paraId="04DF6267" w14:textId="4E7B587F"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29A5E133"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5BBD1CB8" w14:textId="77777777" w:rsidR="006C27E8" w:rsidRPr="00222C39" w:rsidRDefault="006C27E8" w:rsidP="00F40451">
            <w:pPr>
              <w:snapToGrid w:val="0"/>
              <w:rPr>
                <w:noProof/>
                <w:sz w:val="22"/>
                <w:szCs w:val="22"/>
              </w:rPr>
            </w:pPr>
            <w:r>
              <w:rPr>
                <w:noProof/>
                <w:sz w:val="22"/>
                <w:szCs w:val="22"/>
              </w:rPr>
              <w:t>Įrenginio komplektacija</w:t>
            </w:r>
            <w:r w:rsidRPr="00222C39">
              <w:rPr>
                <w:noProof/>
                <w:sz w:val="22"/>
                <w:szCs w:val="22"/>
              </w:rPr>
              <w:t xml:space="preserve"> </w:t>
            </w:r>
          </w:p>
        </w:tc>
        <w:tc>
          <w:tcPr>
            <w:tcW w:w="1409" w:type="pct"/>
            <w:tcBorders>
              <w:top w:val="single" w:sz="4" w:space="0" w:color="000000"/>
              <w:left w:val="single" w:sz="4" w:space="0" w:color="000000"/>
              <w:bottom w:val="single" w:sz="4" w:space="0" w:color="000000"/>
              <w:right w:val="single" w:sz="4" w:space="0" w:color="auto"/>
            </w:tcBorders>
          </w:tcPr>
          <w:p w14:paraId="0103ABB8" w14:textId="77777777" w:rsidR="006C27E8" w:rsidRPr="00222C39" w:rsidRDefault="006C27E8" w:rsidP="00C87351">
            <w:pPr>
              <w:snapToGrid w:val="0"/>
              <w:rPr>
                <w:noProof/>
                <w:sz w:val="22"/>
                <w:szCs w:val="22"/>
              </w:rPr>
            </w:pPr>
            <w:r>
              <w:rPr>
                <w:noProof/>
                <w:sz w:val="22"/>
                <w:szCs w:val="22"/>
              </w:rPr>
              <w:t>Įrenginio vežimėlis, kontūro laikiklis, SpO2 sensorius,  CO2 sensorius su adapteriu, paramagnetinis deguonies koncentracijos sensorius, dujų drėkintuvas.</w:t>
            </w:r>
          </w:p>
        </w:tc>
        <w:tc>
          <w:tcPr>
            <w:tcW w:w="1271" w:type="pct"/>
            <w:tcBorders>
              <w:top w:val="single" w:sz="4" w:space="0" w:color="000000"/>
              <w:left w:val="single" w:sz="4" w:space="0" w:color="000000"/>
              <w:bottom w:val="single" w:sz="4" w:space="0" w:color="000000"/>
              <w:right w:val="single" w:sz="4" w:space="0" w:color="auto"/>
            </w:tcBorders>
          </w:tcPr>
          <w:p w14:paraId="6CFED27B" w14:textId="77777777" w:rsidR="006C27E8" w:rsidRDefault="006C27E8" w:rsidP="00C87351">
            <w:pPr>
              <w:snapToGrid w:val="0"/>
              <w:rPr>
                <w:noProof/>
                <w:sz w:val="22"/>
                <w:szCs w:val="22"/>
              </w:rPr>
            </w:pPr>
          </w:p>
        </w:tc>
      </w:tr>
      <w:tr w:rsidR="006C27E8" w:rsidRPr="00222C39" w14:paraId="158D7ADD" w14:textId="06DDAA6E" w:rsidTr="001C3B32">
        <w:trPr>
          <w:trHeight w:val="420"/>
          <w:jc w:val="center"/>
        </w:trPr>
        <w:tc>
          <w:tcPr>
            <w:tcW w:w="331" w:type="pct"/>
            <w:tcBorders>
              <w:top w:val="single" w:sz="4" w:space="0" w:color="000000"/>
              <w:left w:val="single" w:sz="4" w:space="0" w:color="000000"/>
              <w:bottom w:val="single" w:sz="4" w:space="0" w:color="000000"/>
              <w:right w:val="single" w:sz="4" w:space="0" w:color="auto"/>
            </w:tcBorders>
          </w:tcPr>
          <w:p w14:paraId="08CEB182"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7C7C8E04" w14:textId="77777777" w:rsidR="006C27E8" w:rsidRPr="00222C39" w:rsidRDefault="006C27E8" w:rsidP="00F40451">
            <w:pPr>
              <w:snapToGrid w:val="0"/>
              <w:rPr>
                <w:noProof/>
                <w:sz w:val="22"/>
                <w:szCs w:val="22"/>
              </w:rPr>
            </w:pPr>
            <w:r w:rsidRPr="00222C39">
              <w:rPr>
                <w:noProof/>
                <w:sz w:val="22"/>
                <w:szCs w:val="22"/>
              </w:rPr>
              <w:t xml:space="preserve">Su aparatu pateikiama dokumentacija </w:t>
            </w:r>
          </w:p>
        </w:tc>
        <w:tc>
          <w:tcPr>
            <w:tcW w:w="1409" w:type="pct"/>
            <w:tcBorders>
              <w:top w:val="single" w:sz="4" w:space="0" w:color="000000"/>
              <w:left w:val="single" w:sz="4" w:space="0" w:color="000000"/>
              <w:bottom w:val="single" w:sz="4" w:space="0" w:color="000000"/>
              <w:right w:val="single" w:sz="4" w:space="0" w:color="auto"/>
            </w:tcBorders>
          </w:tcPr>
          <w:p w14:paraId="51611C74" w14:textId="7CB5FF99" w:rsidR="006C27E8" w:rsidRPr="00222C39" w:rsidRDefault="006C27E8" w:rsidP="006C27E8">
            <w:pPr>
              <w:snapToGrid w:val="0"/>
              <w:rPr>
                <w:noProof/>
                <w:sz w:val="22"/>
                <w:szCs w:val="22"/>
              </w:rPr>
            </w:pPr>
            <w:r w:rsidRPr="00222C39">
              <w:rPr>
                <w:noProof/>
                <w:sz w:val="22"/>
                <w:szCs w:val="22"/>
              </w:rPr>
              <w:t>Vartotojo vadovas original</w:t>
            </w:r>
            <w:r>
              <w:rPr>
                <w:noProof/>
                <w:sz w:val="22"/>
                <w:szCs w:val="22"/>
              </w:rPr>
              <w:t>as</w:t>
            </w:r>
            <w:r w:rsidRPr="00222C39">
              <w:rPr>
                <w:noProof/>
                <w:sz w:val="22"/>
                <w:szCs w:val="22"/>
              </w:rPr>
              <w:t xml:space="preserve"> ir lietuvių kalba.</w:t>
            </w:r>
          </w:p>
        </w:tc>
        <w:tc>
          <w:tcPr>
            <w:tcW w:w="1271" w:type="pct"/>
            <w:tcBorders>
              <w:top w:val="single" w:sz="4" w:space="0" w:color="000000"/>
              <w:left w:val="single" w:sz="4" w:space="0" w:color="000000"/>
              <w:bottom w:val="single" w:sz="4" w:space="0" w:color="000000"/>
              <w:right w:val="single" w:sz="4" w:space="0" w:color="auto"/>
            </w:tcBorders>
          </w:tcPr>
          <w:p w14:paraId="00DFE740" w14:textId="77777777" w:rsidR="006C27E8" w:rsidRPr="00222C39" w:rsidRDefault="006C27E8" w:rsidP="00F40451">
            <w:pPr>
              <w:snapToGrid w:val="0"/>
              <w:jc w:val="both"/>
              <w:rPr>
                <w:noProof/>
                <w:sz w:val="22"/>
                <w:szCs w:val="22"/>
              </w:rPr>
            </w:pPr>
          </w:p>
        </w:tc>
      </w:tr>
      <w:tr w:rsidR="006C27E8" w:rsidRPr="00222C39" w14:paraId="28D3107A" w14:textId="28B738F3" w:rsidTr="001C3B32">
        <w:trPr>
          <w:trHeight w:val="253"/>
          <w:jc w:val="center"/>
        </w:trPr>
        <w:tc>
          <w:tcPr>
            <w:tcW w:w="331" w:type="pct"/>
            <w:tcBorders>
              <w:top w:val="single" w:sz="4" w:space="0" w:color="000000"/>
              <w:left w:val="single" w:sz="4" w:space="0" w:color="000000"/>
              <w:bottom w:val="single" w:sz="4" w:space="0" w:color="000000"/>
              <w:right w:val="single" w:sz="4" w:space="0" w:color="auto"/>
            </w:tcBorders>
          </w:tcPr>
          <w:p w14:paraId="6FAF3943"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3034BC65" w14:textId="77777777" w:rsidR="006C27E8" w:rsidRPr="00222C39" w:rsidRDefault="006C27E8" w:rsidP="00F40451">
            <w:pPr>
              <w:snapToGrid w:val="0"/>
              <w:rPr>
                <w:noProof/>
                <w:sz w:val="22"/>
                <w:szCs w:val="22"/>
              </w:rPr>
            </w:pPr>
            <w:r w:rsidRPr="00222C39">
              <w:rPr>
                <w:noProof/>
                <w:sz w:val="22"/>
                <w:szCs w:val="22"/>
              </w:rPr>
              <w:t>CE setifikatas</w:t>
            </w:r>
          </w:p>
        </w:tc>
        <w:tc>
          <w:tcPr>
            <w:tcW w:w="1409" w:type="pct"/>
            <w:tcBorders>
              <w:top w:val="single" w:sz="4" w:space="0" w:color="000000"/>
              <w:left w:val="single" w:sz="4" w:space="0" w:color="000000"/>
              <w:bottom w:val="single" w:sz="4" w:space="0" w:color="000000"/>
              <w:right w:val="single" w:sz="4" w:space="0" w:color="auto"/>
            </w:tcBorders>
          </w:tcPr>
          <w:p w14:paraId="722C4EAC" w14:textId="77777777" w:rsidR="006C27E8" w:rsidRPr="00222C39" w:rsidRDefault="006C27E8" w:rsidP="00F40451">
            <w:pPr>
              <w:snapToGrid w:val="0"/>
              <w:jc w:val="both"/>
              <w:rPr>
                <w:noProof/>
                <w:sz w:val="22"/>
                <w:szCs w:val="22"/>
              </w:rPr>
            </w:pPr>
            <w:r w:rsidRPr="00222C39">
              <w:rPr>
                <w:noProof/>
                <w:sz w:val="22"/>
                <w:szCs w:val="22"/>
              </w:rPr>
              <w:t>Būtina</w:t>
            </w:r>
          </w:p>
        </w:tc>
        <w:tc>
          <w:tcPr>
            <w:tcW w:w="1271" w:type="pct"/>
            <w:tcBorders>
              <w:top w:val="single" w:sz="4" w:space="0" w:color="000000"/>
              <w:left w:val="single" w:sz="4" w:space="0" w:color="000000"/>
              <w:bottom w:val="single" w:sz="4" w:space="0" w:color="000000"/>
              <w:right w:val="single" w:sz="4" w:space="0" w:color="auto"/>
            </w:tcBorders>
          </w:tcPr>
          <w:p w14:paraId="18108CAF" w14:textId="77777777" w:rsidR="006C27E8" w:rsidRPr="00222C39" w:rsidRDefault="006C27E8" w:rsidP="00F40451">
            <w:pPr>
              <w:snapToGrid w:val="0"/>
              <w:jc w:val="both"/>
              <w:rPr>
                <w:noProof/>
                <w:sz w:val="22"/>
                <w:szCs w:val="22"/>
              </w:rPr>
            </w:pPr>
          </w:p>
        </w:tc>
      </w:tr>
      <w:tr w:rsidR="006C27E8" w:rsidRPr="00222C39" w14:paraId="1AD0693E" w14:textId="4DF1E2B6" w:rsidTr="001C3B32">
        <w:trPr>
          <w:trHeight w:val="130"/>
          <w:jc w:val="center"/>
        </w:trPr>
        <w:tc>
          <w:tcPr>
            <w:tcW w:w="331" w:type="pct"/>
            <w:tcBorders>
              <w:top w:val="single" w:sz="4" w:space="0" w:color="000000"/>
              <w:left w:val="single" w:sz="4" w:space="0" w:color="000000"/>
              <w:bottom w:val="single" w:sz="4" w:space="0" w:color="000000"/>
              <w:right w:val="single" w:sz="4" w:space="0" w:color="auto"/>
            </w:tcBorders>
          </w:tcPr>
          <w:p w14:paraId="442BD2B1" w14:textId="77777777" w:rsidR="006C27E8" w:rsidRPr="00222C39" w:rsidRDefault="006C27E8"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603E96E2" w14:textId="243A4590" w:rsidR="006C27E8" w:rsidRPr="00641B35" w:rsidRDefault="00641B35" w:rsidP="00F40451">
            <w:pPr>
              <w:snapToGrid w:val="0"/>
              <w:rPr>
                <w:noProof/>
                <w:sz w:val="22"/>
                <w:szCs w:val="22"/>
              </w:rPr>
            </w:pPr>
            <w:r w:rsidRPr="00641B35">
              <w:rPr>
                <w:kern w:val="2"/>
                <w:sz w:val="22"/>
                <w:szCs w:val="22"/>
              </w:rPr>
              <w:t>Garantinis terminas</w:t>
            </w:r>
          </w:p>
        </w:tc>
        <w:tc>
          <w:tcPr>
            <w:tcW w:w="1409" w:type="pct"/>
            <w:tcBorders>
              <w:top w:val="single" w:sz="4" w:space="0" w:color="000000"/>
              <w:left w:val="single" w:sz="4" w:space="0" w:color="000000"/>
              <w:bottom w:val="single" w:sz="4" w:space="0" w:color="000000"/>
              <w:right w:val="single" w:sz="4" w:space="0" w:color="auto"/>
            </w:tcBorders>
          </w:tcPr>
          <w:p w14:paraId="5C2F39FC" w14:textId="77777777" w:rsidR="006C27E8" w:rsidRPr="00222C39" w:rsidRDefault="006C27E8" w:rsidP="00F40451">
            <w:pPr>
              <w:snapToGrid w:val="0"/>
              <w:jc w:val="both"/>
              <w:rPr>
                <w:noProof/>
                <w:sz w:val="22"/>
                <w:szCs w:val="22"/>
              </w:rPr>
            </w:pPr>
            <w:r w:rsidRPr="00222C39">
              <w:rPr>
                <w:noProof/>
                <w:sz w:val="22"/>
                <w:szCs w:val="22"/>
              </w:rPr>
              <w:t>Ne mažiau 24 mėn.</w:t>
            </w:r>
          </w:p>
        </w:tc>
        <w:tc>
          <w:tcPr>
            <w:tcW w:w="1271" w:type="pct"/>
            <w:tcBorders>
              <w:top w:val="single" w:sz="4" w:space="0" w:color="000000"/>
              <w:left w:val="single" w:sz="4" w:space="0" w:color="000000"/>
              <w:bottom w:val="single" w:sz="4" w:space="0" w:color="000000"/>
              <w:right w:val="single" w:sz="4" w:space="0" w:color="auto"/>
            </w:tcBorders>
          </w:tcPr>
          <w:p w14:paraId="53934D19" w14:textId="77777777" w:rsidR="006C27E8" w:rsidRPr="00222C39" w:rsidRDefault="006C27E8" w:rsidP="00F40451">
            <w:pPr>
              <w:snapToGrid w:val="0"/>
              <w:jc w:val="both"/>
              <w:rPr>
                <w:noProof/>
                <w:sz w:val="22"/>
                <w:szCs w:val="22"/>
              </w:rPr>
            </w:pPr>
          </w:p>
        </w:tc>
      </w:tr>
      <w:tr w:rsidR="00641B35" w:rsidRPr="00222C39" w14:paraId="279EB543" w14:textId="77777777" w:rsidTr="001C3B32">
        <w:trPr>
          <w:trHeight w:val="130"/>
          <w:jc w:val="center"/>
        </w:trPr>
        <w:tc>
          <w:tcPr>
            <w:tcW w:w="331" w:type="pct"/>
            <w:tcBorders>
              <w:top w:val="single" w:sz="4" w:space="0" w:color="000000"/>
              <w:left w:val="single" w:sz="4" w:space="0" w:color="000000"/>
              <w:bottom w:val="single" w:sz="4" w:space="0" w:color="000000"/>
              <w:right w:val="single" w:sz="4" w:space="0" w:color="auto"/>
            </w:tcBorders>
          </w:tcPr>
          <w:p w14:paraId="2E12D58D" w14:textId="77777777" w:rsidR="00641B35" w:rsidRPr="00222C39" w:rsidRDefault="00641B35" w:rsidP="00666318">
            <w:pPr>
              <w:pStyle w:val="Sraopastraipa"/>
              <w:numPr>
                <w:ilvl w:val="0"/>
                <w:numId w:val="2"/>
              </w:numPr>
              <w:snapToGrid w:val="0"/>
              <w:contextualSpacing/>
              <w:jc w:val="center"/>
              <w:rPr>
                <w:noProof/>
                <w:sz w:val="22"/>
                <w:szCs w:val="22"/>
              </w:rPr>
            </w:pPr>
          </w:p>
        </w:tc>
        <w:tc>
          <w:tcPr>
            <w:tcW w:w="1989" w:type="pct"/>
            <w:tcBorders>
              <w:top w:val="single" w:sz="4" w:space="0" w:color="000000"/>
              <w:left w:val="single" w:sz="4" w:space="0" w:color="000000"/>
              <w:bottom w:val="single" w:sz="4" w:space="0" w:color="000000"/>
              <w:right w:val="single" w:sz="4" w:space="0" w:color="auto"/>
            </w:tcBorders>
          </w:tcPr>
          <w:p w14:paraId="23973D7E" w14:textId="28D326C9" w:rsidR="00641B35" w:rsidRPr="00222C39" w:rsidRDefault="00641B35" w:rsidP="00F40451">
            <w:pPr>
              <w:snapToGrid w:val="0"/>
              <w:rPr>
                <w:noProof/>
                <w:sz w:val="22"/>
                <w:szCs w:val="22"/>
              </w:rPr>
            </w:pPr>
            <w:r>
              <w:rPr>
                <w:noProof/>
                <w:sz w:val="22"/>
                <w:szCs w:val="22"/>
              </w:rPr>
              <w:t>Garantinė priežiūra</w:t>
            </w:r>
          </w:p>
        </w:tc>
        <w:tc>
          <w:tcPr>
            <w:tcW w:w="1409" w:type="pct"/>
            <w:tcBorders>
              <w:top w:val="single" w:sz="4" w:space="0" w:color="000000"/>
              <w:left w:val="single" w:sz="4" w:space="0" w:color="000000"/>
              <w:bottom w:val="single" w:sz="4" w:space="0" w:color="000000"/>
              <w:right w:val="single" w:sz="4" w:space="0" w:color="auto"/>
            </w:tcBorders>
          </w:tcPr>
          <w:p w14:paraId="7C1ED83F" w14:textId="09282951" w:rsidR="00641B35" w:rsidRPr="00222C39" w:rsidRDefault="00641B35" w:rsidP="00F40451">
            <w:pPr>
              <w:snapToGrid w:val="0"/>
              <w:jc w:val="both"/>
              <w:rPr>
                <w:noProof/>
                <w:sz w:val="22"/>
                <w:szCs w:val="22"/>
              </w:rPr>
            </w:pPr>
            <w:r>
              <w:rPr>
                <w:noProof/>
                <w:sz w:val="22"/>
                <w:szCs w:val="22"/>
              </w:rPr>
              <w:t>Ne mažiau 24 mėn.</w:t>
            </w:r>
          </w:p>
        </w:tc>
        <w:tc>
          <w:tcPr>
            <w:tcW w:w="1271" w:type="pct"/>
            <w:tcBorders>
              <w:top w:val="single" w:sz="4" w:space="0" w:color="000000"/>
              <w:left w:val="single" w:sz="4" w:space="0" w:color="000000"/>
              <w:bottom w:val="single" w:sz="4" w:space="0" w:color="000000"/>
              <w:right w:val="single" w:sz="4" w:space="0" w:color="auto"/>
            </w:tcBorders>
          </w:tcPr>
          <w:p w14:paraId="465AE20C" w14:textId="77777777" w:rsidR="00641B35" w:rsidRPr="00222C39" w:rsidRDefault="00641B35" w:rsidP="00F40451">
            <w:pPr>
              <w:snapToGrid w:val="0"/>
              <w:jc w:val="both"/>
              <w:rPr>
                <w:noProof/>
                <w:sz w:val="22"/>
                <w:szCs w:val="22"/>
              </w:rPr>
            </w:pPr>
          </w:p>
        </w:tc>
      </w:tr>
    </w:tbl>
    <w:p w14:paraId="48622A31" w14:textId="77777777" w:rsidR="00666318" w:rsidRDefault="00666318" w:rsidP="00666318">
      <w:pPr>
        <w:pStyle w:val="Pavadinimas"/>
        <w:rPr>
          <w:lang w:val="lt-LT"/>
        </w:rPr>
      </w:pPr>
    </w:p>
    <w:p w14:paraId="78F97C41" w14:textId="77777777" w:rsidR="00666318" w:rsidRDefault="00666318" w:rsidP="00666318">
      <w:pPr>
        <w:pStyle w:val="Pavadinimas"/>
        <w:rPr>
          <w:lang w:val="lt-LT"/>
        </w:rPr>
      </w:pPr>
    </w:p>
    <w:p w14:paraId="1620BD61" w14:textId="4B948E36" w:rsidR="00666318" w:rsidRDefault="00566ACE" w:rsidP="00666318">
      <w:pPr>
        <w:pStyle w:val="Pavadinimas"/>
        <w:rPr>
          <w:lang w:val="lt-LT"/>
        </w:rPr>
      </w:pPr>
      <w:r>
        <w:rPr>
          <w:lang w:val="lt-LT"/>
        </w:rPr>
        <w:t>_______________</w:t>
      </w:r>
    </w:p>
    <w:p w14:paraId="1C988207" w14:textId="77777777" w:rsidR="001E28EB" w:rsidRDefault="001E28EB"/>
    <w:sectPr w:rsidR="001E28EB" w:rsidSect="00666318">
      <w:pgSz w:w="11906" w:h="16838"/>
      <w:pgMar w:top="1135"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C5C2C"/>
    <w:multiLevelType w:val="multilevel"/>
    <w:tmpl w:val="C8C25FF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79BD0EDB"/>
    <w:multiLevelType w:val="hybridMultilevel"/>
    <w:tmpl w:val="229E8690"/>
    <w:lvl w:ilvl="0" w:tplc="D81669F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2035351">
    <w:abstractNumId w:val="1"/>
  </w:num>
  <w:num w:numId="2" w16cid:durableId="37474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18"/>
    <w:rsid w:val="001C1C7F"/>
    <w:rsid w:val="001C3B32"/>
    <w:rsid w:val="001E28EB"/>
    <w:rsid w:val="0020265A"/>
    <w:rsid w:val="003705FE"/>
    <w:rsid w:val="004A2299"/>
    <w:rsid w:val="004D1DE1"/>
    <w:rsid w:val="00566ACE"/>
    <w:rsid w:val="00641B35"/>
    <w:rsid w:val="00666318"/>
    <w:rsid w:val="006C27E8"/>
    <w:rsid w:val="00707B9A"/>
    <w:rsid w:val="00713240"/>
    <w:rsid w:val="00726233"/>
    <w:rsid w:val="009752D9"/>
    <w:rsid w:val="009A441C"/>
    <w:rsid w:val="009F7C81"/>
    <w:rsid w:val="00A750F4"/>
    <w:rsid w:val="00B738F4"/>
    <w:rsid w:val="00C03F4B"/>
    <w:rsid w:val="00C87351"/>
    <w:rsid w:val="00CA10B4"/>
    <w:rsid w:val="00CC1480"/>
    <w:rsid w:val="00D239B5"/>
    <w:rsid w:val="00DF1587"/>
    <w:rsid w:val="00E57D01"/>
    <w:rsid w:val="00EA5357"/>
    <w:rsid w:val="00EF3CEB"/>
    <w:rsid w:val="00F7705F"/>
    <w:rsid w:val="00FE3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B922"/>
  <w15:chartTrackingRefBased/>
  <w15:docId w15:val="{2D376987-9C47-49B8-9904-A8380FCA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6318"/>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666318"/>
    <w:pPr>
      <w:ind w:left="1296"/>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qFormat/>
    <w:rsid w:val="00666318"/>
    <w:rPr>
      <w:rFonts w:ascii="Times New Roman" w:eastAsia="Times New Roman" w:hAnsi="Times New Roman" w:cs="Times New Roman"/>
      <w:kern w:val="0"/>
      <w:sz w:val="24"/>
      <w:szCs w:val="24"/>
      <w14:ligatures w14:val="none"/>
    </w:rPr>
  </w:style>
  <w:style w:type="paragraph" w:styleId="Pavadinimas">
    <w:name w:val="Title"/>
    <w:basedOn w:val="prastasis"/>
    <w:link w:val="PavadinimasDiagrama"/>
    <w:qFormat/>
    <w:rsid w:val="00666318"/>
    <w:pPr>
      <w:jc w:val="center"/>
    </w:pPr>
    <w:rPr>
      <w:b/>
      <w:szCs w:val="20"/>
      <w:lang w:val="x-none"/>
    </w:rPr>
  </w:style>
  <w:style w:type="character" w:customStyle="1" w:styleId="PavadinimasDiagrama">
    <w:name w:val="Pavadinimas Diagrama"/>
    <w:basedOn w:val="Numatytasispastraiposriftas"/>
    <w:link w:val="Pavadinimas"/>
    <w:rsid w:val="00666318"/>
    <w:rPr>
      <w:rFonts w:ascii="Times New Roman" w:eastAsia="Times New Roman" w:hAnsi="Times New Roman" w:cs="Times New Roman"/>
      <w:b/>
      <w:kern w:val="0"/>
      <w:sz w:val="24"/>
      <w:szCs w:val="20"/>
      <w:lang w:val="x-none"/>
      <w14:ligatures w14:val="none"/>
    </w:rPr>
  </w:style>
  <w:style w:type="paragraph" w:customStyle="1" w:styleId="Standard">
    <w:name w:val="Standard"/>
    <w:rsid w:val="006C27E8"/>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4019</Words>
  <Characters>2291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4</cp:revision>
  <dcterms:created xsi:type="dcterms:W3CDTF">2024-12-09T05:21:00Z</dcterms:created>
  <dcterms:modified xsi:type="dcterms:W3CDTF">2024-12-09T09:11:00Z</dcterms:modified>
</cp:coreProperties>
</file>