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22E2F6F5" w:rsidR="00B47DC6" w:rsidRPr="005A6A26" w:rsidRDefault="00B47DC6" w:rsidP="001A0A74">
      <w:pPr>
        <w:pStyle w:val="Title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Kvietimas suteikti rinkos konsultaciją viešajame pirkime</w:t>
      </w:r>
      <w:r w:rsidR="00421AEB"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421AEB" w:rsidRPr="003C4AB5">
        <w:rPr>
          <w:rFonts w:ascii="Times New Roman" w:hAnsi="Times New Roman" w:cs="Times New Roman"/>
          <w:color w:val="000000" w:themeColor="text1"/>
          <w:sz w:val="28"/>
          <w:szCs w:val="28"/>
          <w:lang w:val="lt-LT"/>
        </w:rPr>
        <w:t>„</w:t>
      </w:r>
      <w:sdt>
        <w:sdtPr>
          <w:rPr>
            <w:rFonts w:ascii="Times New Roman" w:eastAsia="Arial Unicode MS" w:hAnsi="Times New Roman" w:cs="Arial Unicode MS"/>
            <w:bCs/>
            <w:color w:val="000000"/>
            <w:spacing w:val="4"/>
            <w:kern w:val="0"/>
            <w:sz w:val="22"/>
            <w:szCs w:val="22"/>
            <w:bdr w:val="nil"/>
            <w:shd w:val="clear" w:color="auto" w:fill="FFFFFF"/>
            <w:lang w:val="lt-LT" w:eastAsia="lt-LT"/>
          </w:rPr>
          <w:id w:val="-973057829"/>
          <w:placeholder>
            <w:docPart w:val="C44E962CA2D64480AB63E1D841A8D576"/>
          </w:placeholder>
          <w:comboBox>
            <w:listItem w:value="Choose an item."/>
          </w:comboBox>
        </w:sdtPr>
        <w:sdtEndPr/>
        <w:sdtContent>
          <w:bookmarkStart w:id="0" w:name="_Hlk83912978"/>
          <w:r w:rsidR="00CD4BD7" w:rsidRPr="00CD4BD7">
            <w:rPr>
              <w:rFonts w:ascii="Times New Roman" w:eastAsia="Arial Unicode MS" w:hAnsi="Times New Roman" w:cs="Arial Unicode MS"/>
              <w:bCs/>
              <w:color w:val="000000"/>
              <w:spacing w:val="4"/>
              <w:kern w:val="0"/>
              <w:sz w:val="22"/>
              <w:szCs w:val="22"/>
              <w:bdr w:val="nil"/>
              <w:shd w:val="clear" w:color="auto" w:fill="FFFFFF"/>
              <w:lang w:val="lt-LT" w:eastAsia="lt-LT"/>
            </w:rPr>
            <w:t>APSAUGOS PASLAUG</w:t>
          </w:r>
          <w:bookmarkEnd w:id="0"/>
          <w:r w:rsidR="00CD4BD7" w:rsidRPr="00CD4BD7">
            <w:rPr>
              <w:rFonts w:ascii="Times New Roman" w:eastAsia="Arial Unicode MS" w:hAnsi="Times New Roman" w:cs="Arial Unicode MS"/>
              <w:bCs/>
              <w:color w:val="000000"/>
              <w:spacing w:val="4"/>
              <w:kern w:val="0"/>
              <w:sz w:val="22"/>
              <w:szCs w:val="22"/>
              <w:bdr w:val="nil"/>
              <w:shd w:val="clear" w:color="auto" w:fill="FFFFFF"/>
              <w:lang w:val="lt-LT" w:eastAsia="lt-LT"/>
            </w:rPr>
            <w:t>OS BENDRABUČIAMS</w:t>
          </w:r>
        </w:sdtContent>
      </w:sdt>
      <w:r w:rsidR="00421AEB" w:rsidRPr="003C4AB5">
        <w:rPr>
          <w:rFonts w:ascii="Times New Roman" w:hAnsi="Times New Roman" w:cs="Times New Roman"/>
          <w:color w:val="000000" w:themeColor="text1"/>
          <w:sz w:val="28"/>
          <w:szCs w:val="28"/>
          <w:lang w:val="lt-LT"/>
        </w:rPr>
        <w:t>“</w:t>
      </w:r>
    </w:p>
    <w:p w14:paraId="44738243" w14:textId="77777777" w:rsidR="009A2E56" w:rsidRPr="00D3709B" w:rsidRDefault="009A2E56" w:rsidP="009A2E56">
      <w:pPr>
        <w:rPr>
          <w:lang w:val="lt-LT"/>
        </w:rPr>
      </w:pPr>
    </w:p>
    <w:p w14:paraId="3460C1C1" w14:textId="7812E853" w:rsidR="00B47DC6" w:rsidRPr="005A6A26" w:rsidRDefault="00B47DC6" w:rsidP="009A2E56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5A6A26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E730B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5</w:t>
      </w:r>
      <w:r w:rsidRPr="005A6A26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</w:t>
      </w:r>
      <w:r w:rsidR="0035067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CD4BD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birželio</w:t>
      </w:r>
      <w:r w:rsidR="005A6A26" w:rsidRPr="005A6A26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CD4BD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23</w:t>
      </w:r>
      <w:r w:rsidR="00C2607D" w:rsidRPr="005A6A26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</w:t>
      </w:r>
      <w:r w:rsidRPr="005A6A26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d. 1</w:t>
      </w:r>
      <w:r w:rsidR="00E730B4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1</w:t>
      </w:r>
      <w:r w:rsidR="007646B8" w:rsidRPr="005A6A26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:</w:t>
      </w:r>
      <w:r w:rsidRPr="005A6A26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00</w:t>
      </w:r>
      <w:r w:rsidRPr="005A6A2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dėl</w:t>
      </w:r>
      <w:r w:rsidRPr="005A6A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34638B" w:rsidRPr="005A6A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</w:t>
      </w:r>
      <w:r w:rsidRPr="005A6A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sdt>
        <w:sdtPr>
          <w:rPr>
            <w:rFonts w:ascii="Times New Roman" w:eastAsia="Arial Unicode MS" w:hAnsi="Times New Roman" w:cs="Arial Unicode MS"/>
            <w:b/>
            <w:bCs/>
            <w:caps/>
            <w:color w:val="000000"/>
            <w:spacing w:val="4"/>
            <w:sz w:val="22"/>
            <w:szCs w:val="22"/>
            <w:shd w:val="clear" w:color="auto" w:fill="FFFFFF"/>
            <w:lang w:val="lt-LT" w:eastAsia="lt-LT"/>
          </w:rPr>
          <w:id w:val="508498570"/>
          <w:placeholder>
            <w:docPart w:val="8D38C16EB0D64AD2AB86968DFCF4937D"/>
          </w:placeholder>
          <w:comboBox>
            <w:listItem w:value="Choose an item."/>
          </w:comboBox>
        </w:sdtPr>
        <w:sdtEndPr/>
        <w:sdtContent>
          <w:r w:rsidR="00CD4BD7" w:rsidRPr="00CD4BD7">
            <w:rPr>
              <w:rFonts w:ascii="Times New Roman" w:eastAsia="Arial Unicode MS" w:hAnsi="Times New Roman" w:cs="Arial Unicode MS"/>
              <w:b/>
              <w:bCs/>
              <w:caps/>
              <w:color w:val="000000"/>
              <w:spacing w:val="4"/>
              <w:sz w:val="22"/>
              <w:szCs w:val="22"/>
              <w:shd w:val="clear" w:color="auto" w:fill="FFFFFF"/>
              <w:lang w:val="lt-LT" w:eastAsia="lt-LT"/>
            </w:rPr>
            <w:t>„APSAUGOS PASLAUGOS BENDRABUČIAMS</w:t>
          </w:r>
        </w:sdtContent>
      </w:sdt>
      <w:r w:rsidR="00F634AE" w:rsidRPr="005A6A2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“ </w:t>
      </w:r>
      <w:r w:rsidR="0034638B" w:rsidRPr="005A6A26">
        <w:rPr>
          <w:rFonts w:ascii="Times New Roman" w:hAnsi="Times New Roman" w:cs="Times New Roman"/>
          <w:color w:val="auto"/>
          <w:sz w:val="24"/>
          <w:szCs w:val="24"/>
          <w:lang w:val="lt-LT"/>
        </w:rPr>
        <w:t>pirkimo</w:t>
      </w:r>
      <w:r w:rsidR="00421AEB" w:rsidRPr="005A6A2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, </w:t>
      </w:r>
      <w:r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kuri</w:t>
      </w:r>
      <w:r w:rsidR="0034638B"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</w:t>
      </w:r>
      <w:r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 techninė specifikacija pateikiama 1</w:t>
      </w:r>
      <w:r w:rsidR="00FE370E"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priede. </w:t>
      </w:r>
    </w:p>
    <w:p w14:paraId="2383E638" w14:textId="5498CDBC" w:rsidR="00497A74" w:rsidRPr="00D3709B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D3709B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</w:p>
    <w:p w14:paraId="1623AEF7" w14:textId="2477DC79" w:rsidR="00497A74" w:rsidRPr="00D3709B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pristatyti būsimą pirkimą galimiems teikėjams ir gauti konsultacijas kaip perkančiajai organizacijai įsigyti jos poreikius atitinkanči</w:t>
      </w:r>
      <w:r w:rsidR="0034638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</w:t>
      </w:r>
      <w:r w:rsidR="001A121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 </w:t>
      </w:r>
      <w:r w:rsidR="0034638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paslaugas</w:t>
      </w:r>
      <w:r w:rsidR="001A121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Gauti konsultacijas ir/ar pasiūlymus dėl:</w:t>
      </w:r>
    </w:p>
    <w:p w14:paraId="71FBEB2E" w14:textId="77777777" w:rsidR="00497A74" w:rsidRPr="00D3709B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D3709B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D3709B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teikiamos).</w:t>
      </w:r>
    </w:p>
    <w:p w14:paraId="070FB009" w14:textId="77777777" w:rsidR="00497A74" w:rsidRPr="00D3709B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Pr="00D3709B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1E5A3651" w14:textId="325062C7" w:rsidR="00412D7E" w:rsidRPr="00D3709B" w:rsidRDefault="00412D7E" w:rsidP="00412D7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lt-LT"/>
        </w:rPr>
      </w:pPr>
      <w:r w:rsidRPr="00D3709B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  <w:t xml:space="preserve">Prašome užpildyti žemiau pateiktą lentelę. </w:t>
      </w:r>
    </w:p>
    <w:p w14:paraId="78733FA4" w14:textId="77777777" w:rsidR="00412D7E" w:rsidRPr="00D3709B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</w:p>
    <w:p w14:paraId="7960E782" w14:textId="159E641C" w:rsidR="00412D7E" w:rsidRPr="00D3709B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  <w:r w:rsidRPr="00D3709B"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  <w:t>Prašome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D3709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D3709B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D3709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D3709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D3709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Konfidencialu</w:t>
            </w:r>
            <w:r w:rsidRPr="00D3709B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footnoteReference w:id="1"/>
            </w:r>
          </w:p>
        </w:tc>
      </w:tr>
      <w:tr w:rsidR="00497A74" w:rsidRPr="00D3709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D3709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pirkime, kuris planuojamas vykdyti pagal pateiktą techninę specifikaciją?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D3709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D3709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D3709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D3709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5DA295C6" w14:textId="7B39411F" w:rsidR="00497A74" w:rsidRPr="00D3709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D3709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D3709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D3709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D3709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D3709B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D3709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D3709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D3709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26C47692" w:rsidR="00497A74" w:rsidRPr="00D3709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darbus darančius kuo mažesnį poveikį aplinkai? Pagrįskite.</w:t>
            </w:r>
          </w:p>
          <w:p w14:paraId="605D98A6" w14:textId="77777777" w:rsidR="00497A74" w:rsidRPr="00D3709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11" w:history="1">
              <w:r w:rsidRPr="00D3709B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  <w:p w14:paraId="0921EBE6" w14:textId="18DE5280" w:rsidR="00F634AE" w:rsidRPr="00D3709B" w:rsidRDefault="00F634AE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Preliminarūs reikalavimai pateikti techninėje specifikacijoje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D3709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D3709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D3709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D3709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F8F4E78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</w:t>
            </w:r>
            <w:r w:rsidR="00077C82"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dėl pasiūlymų vertinimo</w:t>
            </w: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D3709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D3709B" w:rsidRPr="00D3709B" w14:paraId="18D2A721" w14:textId="77777777" w:rsidTr="00412D7E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59F9CD6" w14:textId="77777777" w:rsidR="00D3709B" w:rsidRPr="00D3709B" w:rsidRDefault="00D3709B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0750B09C" w14:textId="1C56A3BA" w:rsidR="00D3709B" w:rsidRPr="00D3709B" w:rsidRDefault="00F75F88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</w:t>
            </w:r>
            <w:r w:rsidR="00D3709B"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r </w:t>
            </w: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turite </w:t>
            </w:r>
            <w:r w:rsidR="00D3709B"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pasiūlymų dėl kvalifikacijos vertinimo?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D9415AE" w14:textId="77777777" w:rsidR="00D3709B" w:rsidRPr="00D3709B" w:rsidRDefault="00D3709B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102174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5109936" w14:textId="63349E9D" w:rsidR="00D3709B" w:rsidRPr="00D3709B" w:rsidRDefault="00D3709B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D3709B" w14:paraId="731B227B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D3709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D3709B" w:rsidRDefault="00497A74" w:rsidP="00497A7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D3709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MS Gothic" w:eastAsia="MS Gothic" w:hAnsi="MS Gothic" w:cs="Times New Roman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D3709B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6E31AB21" w14:textId="77777777" w:rsidR="00D3709B" w:rsidRPr="00D370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</w:p>
    <w:p w14:paraId="2E7120FD" w14:textId="54D7FF0D" w:rsidR="0010129B" w:rsidRPr="00D3709B" w:rsidRDefault="00D370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           </w:t>
      </w:r>
      <w:r w:rsidR="0010129B"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</w:t>
      </w:r>
      <w:r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Techninė specifikacija;</w:t>
      </w:r>
    </w:p>
    <w:p w14:paraId="499868F9" w14:textId="45817E7D" w:rsidR="00CD4BD7" w:rsidRDefault="00CD4BD7" w:rsidP="00CD4BD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 priedas Pasiūlymų vertinimas</w:t>
      </w:r>
      <w:r w:rsidR="004817E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5F7A58E" w14:textId="698F8E5E" w:rsidR="004817EB" w:rsidRPr="00FC5D35" w:rsidRDefault="004817EB" w:rsidP="00CD4BD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3 priedas </w:t>
      </w:r>
      <w:r w:rsidR="00E53B67">
        <w:rPr>
          <w:rFonts w:ascii="Times New Roman" w:hAnsi="Times New Roman" w:cs="Times New Roman"/>
          <w:sz w:val="24"/>
          <w:szCs w:val="24"/>
          <w:lang w:val="lt-LT"/>
        </w:rPr>
        <w:t>K</w:t>
      </w:r>
      <w:r>
        <w:rPr>
          <w:rFonts w:ascii="Times New Roman" w:hAnsi="Times New Roman" w:cs="Times New Roman"/>
          <w:sz w:val="24"/>
          <w:szCs w:val="24"/>
          <w:lang w:val="lt-LT"/>
        </w:rPr>
        <w:t>valifikaci</w:t>
      </w:r>
      <w:r w:rsidR="00E53B67">
        <w:rPr>
          <w:rFonts w:ascii="Times New Roman" w:hAnsi="Times New Roman" w:cs="Times New Roman"/>
          <w:sz w:val="24"/>
          <w:szCs w:val="24"/>
          <w:lang w:val="lt-LT"/>
        </w:rPr>
        <w:t xml:space="preserve">ja </w:t>
      </w:r>
      <w:r w:rsidR="00B71A7C">
        <w:rPr>
          <w:rFonts w:ascii="Times New Roman" w:hAnsi="Times New Roman" w:cs="Times New Roman"/>
          <w:sz w:val="24"/>
          <w:szCs w:val="24"/>
          <w:lang w:val="lt-LT"/>
        </w:rPr>
        <w:t>ir standartai</w:t>
      </w:r>
      <w:r w:rsidR="00E53B6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6511169" w14:textId="4229C6EC" w:rsidR="00FC5D35" w:rsidRPr="00FC5D35" w:rsidRDefault="00FC5D35" w:rsidP="00FC5D35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val="lt-LT"/>
        </w:rPr>
      </w:pPr>
    </w:p>
    <w:sectPr w:rsidR="00FC5D35" w:rsidRPr="00FC5D35" w:rsidSect="00362DC9">
      <w:headerReference w:type="first" r:id="rId12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C2792" w14:textId="77777777" w:rsidR="00836674" w:rsidRDefault="00836674" w:rsidP="00B47DC6">
      <w:pPr>
        <w:spacing w:after="0" w:line="240" w:lineRule="auto"/>
      </w:pPr>
      <w:r>
        <w:separator/>
      </w:r>
    </w:p>
  </w:endnote>
  <w:endnote w:type="continuationSeparator" w:id="0">
    <w:p w14:paraId="78B78ED7" w14:textId="77777777" w:rsidR="00836674" w:rsidRDefault="00836674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B1BEC" w14:textId="77777777" w:rsidR="00836674" w:rsidRDefault="00836674" w:rsidP="00B47DC6">
      <w:pPr>
        <w:spacing w:after="0" w:line="240" w:lineRule="auto"/>
      </w:pPr>
      <w:r>
        <w:separator/>
      </w:r>
    </w:p>
  </w:footnote>
  <w:footnote w:type="continuationSeparator" w:id="0">
    <w:p w14:paraId="6B000F59" w14:textId="77777777" w:rsidR="00836674" w:rsidRDefault="00836674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2C7A23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2C7A23" w:rsidRDefault="002C7A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210579">
    <w:abstractNumId w:val="2"/>
  </w:num>
  <w:num w:numId="2" w16cid:durableId="802119699">
    <w:abstractNumId w:val="0"/>
  </w:num>
  <w:num w:numId="3" w16cid:durableId="69809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54CB4"/>
    <w:rsid w:val="000567CA"/>
    <w:rsid w:val="00060CC3"/>
    <w:rsid w:val="00077C82"/>
    <w:rsid w:val="0008568E"/>
    <w:rsid w:val="000B05E3"/>
    <w:rsid w:val="000B2728"/>
    <w:rsid w:val="000C4B95"/>
    <w:rsid w:val="000E130F"/>
    <w:rsid w:val="000E2575"/>
    <w:rsid w:val="000E3C95"/>
    <w:rsid w:val="000E762F"/>
    <w:rsid w:val="0010129B"/>
    <w:rsid w:val="00113DA7"/>
    <w:rsid w:val="001A0A74"/>
    <w:rsid w:val="001A121D"/>
    <w:rsid w:val="001B0966"/>
    <w:rsid w:val="001B365E"/>
    <w:rsid w:val="001D36EF"/>
    <w:rsid w:val="0023097E"/>
    <w:rsid w:val="00264094"/>
    <w:rsid w:val="00280532"/>
    <w:rsid w:val="002B036E"/>
    <w:rsid w:val="002C21B3"/>
    <w:rsid w:val="002C7A23"/>
    <w:rsid w:val="002E16E0"/>
    <w:rsid w:val="002E2CF0"/>
    <w:rsid w:val="003072E8"/>
    <w:rsid w:val="00310403"/>
    <w:rsid w:val="003244DD"/>
    <w:rsid w:val="0034638B"/>
    <w:rsid w:val="00350677"/>
    <w:rsid w:val="00357F1A"/>
    <w:rsid w:val="00362DC9"/>
    <w:rsid w:val="003A3A26"/>
    <w:rsid w:val="003A3F02"/>
    <w:rsid w:val="003A79C2"/>
    <w:rsid w:val="003C4AB5"/>
    <w:rsid w:val="003D1DDC"/>
    <w:rsid w:val="00410E32"/>
    <w:rsid w:val="00412D7E"/>
    <w:rsid w:val="00421AEB"/>
    <w:rsid w:val="00472B1A"/>
    <w:rsid w:val="004817EB"/>
    <w:rsid w:val="00497A74"/>
    <w:rsid w:val="00530CAA"/>
    <w:rsid w:val="00577399"/>
    <w:rsid w:val="005A0CDD"/>
    <w:rsid w:val="005A19E8"/>
    <w:rsid w:val="005A6A26"/>
    <w:rsid w:val="005B30E6"/>
    <w:rsid w:val="005D6FB3"/>
    <w:rsid w:val="005F66F5"/>
    <w:rsid w:val="00607079"/>
    <w:rsid w:val="00607A2D"/>
    <w:rsid w:val="0062002D"/>
    <w:rsid w:val="006537F5"/>
    <w:rsid w:val="00663DA4"/>
    <w:rsid w:val="00696815"/>
    <w:rsid w:val="006B5C40"/>
    <w:rsid w:val="006E00DB"/>
    <w:rsid w:val="007022CE"/>
    <w:rsid w:val="00716FF4"/>
    <w:rsid w:val="00727AC1"/>
    <w:rsid w:val="007322FC"/>
    <w:rsid w:val="007548C4"/>
    <w:rsid w:val="007646B8"/>
    <w:rsid w:val="007773CB"/>
    <w:rsid w:val="00785EE0"/>
    <w:rsid w:val="007E65CD"/>
    <w:rsid w:val="00803408"/>
    <w:rsid w:val="008121D2"/>
    <w:rsid w:val="0082380A"/>
    <w:rsid w:val="00835EB2"/>
    <w:rsid w:val="00836674"/>
    <w:rsid w:val="00880316"/>
    <w:rsid w:val="00932501"/>
    <w:rsid w:val="009331EE"/>
    <w:rsid w:val="00983AA4"/>
    <w:rsid w:val="00986CB2"/>
    <w:rsid w:val="009A2E56"/>
    <w:rsid w:val="009F6C91"/>
    <w:rsid w:val="00A134D7"/>
    <w:rsid w:val="00A255D3"/>
    <w:rsid w:val="00A40C19"/>
    <w:rsid w:val="00AA4AE9"/>
    <w:rsid w:val="00AB5AC2"/>
    <w:rsid w:val="00AF1BA3"/>
    <w:rsid w:val="00AF3BBA"/>
    <w:rsid w:val="00B47DC6"/>
    <w:rsid w:val="00B71A7C"/>
    <w:rsid w:val="00B97597"/>
    <w:rsid w:val="00BB2A60"/>
    <w:rsid w:val="00C2607D"/>
    <w:rsid w:val="00C401FB"/>
    <w:rsid w:val="00C47C87"/>
    <w:rsid w:val="00C8585E"/>
    <w:rsid w:val="00CD4BD7"/>
    <w:rsid w:val="00D3709B"/>
    <w:rsid w:val="00D436CA"/>
    <w:rsid w:val="00D63387"/>
    <w:rsid w:val="00D64469"/>
    <w:rsid w:val="00D879EC"/>
    <w:rsid w:val="00D9359A"/>
    <w:rsid w:val="00DB503A"/>
    <w:rsid w:val="00E210C2"/>
    <w:rsid w:val="00E53B67"/>
    <w:rsid w:val="00E63390"/>
    <w:rsid w:val="00E730B4"/>
    <w:rsid w:val="00E820AE"/>
    <w:rsid w:val="00E93738"/>
    <w:rsid w:val="00EC0737"/>
    <w:rsid w:val="00F634AE"/>
    <w:rsid w:val="00F75F88"/>
    <w:rsid w:val="00F8709E"/>
    <w:rsid w:val="00FC2089"/>
    <w:rsid w:val="00FC5D35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72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728"/>
    <w:rPr>
      <w:rFonts w:ascii="Segoe UI" w:hAnsi="Segoe UI" w:cs="Segoe UI"/>
      <w:color w:val="404040" w:themeColor="text1" w:themeTint="BF"/>
      <w:sz w:val="18"/>
      <w:szCs w:val="18"/>
      <w:lang w:val="en-US" w:eastAsia="ja-JP"/>
    </w:rPr>
  </w:style>
  <w:style w:type="paragraph" w:customStyle="1" w:styleId="Heading">
    <w:name w:val="Heading"/>
    <w:next w:val="Body2"/>
    <w:rsid w:val="00CD4B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41e131d07ada11edbc04912defe897d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E962CA2D64480AB63E1D841A8D57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2C67409-73FF-4561-82C3-80EFE1388B54}"/>
      </w:docPartPr>
      <w:docPartBody>
        <w:p w:rsidR="00A82E9B" w:rsidRDefault="00B112CB" w:rsidP="00B112CB">
          <w:pPr>
            <w:pStyle w:val="C44E962CA2D64480AB63E1D841A8D576"/>
          </w:pPr>
          <w:r w:rsidRPr="004D443D">
            <w:rPr>
              <w:rStyle w:val="PlaceholderText"/>
            </w:rPr>
            <w:t>Choose an item.</w:t>
          </w:r>
        </w:p>
      </w:docPartBody>
    </w:docPart>
    <w:docPart>
      <w:docPartPr>
        <w:name w:val="8D38C16EB0D64AD2AB86968DFCF4937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792AA1-7679-4C72-AE74-FF28E5AF97ED}"/>
      </w:docPartPr>
      <w:docPartBody>
        <w:p w:rsidR="00A82E9B" w:rsidRDefault="00B112CB" w:rsidP="00B112CB">
          <w:pPr>
            <w:pStyle w:val="8D38C16EB0D64AD2AB86968DFCF4937D"/>
          </w:pPr>
          <w:r w:rsidRPr="004D443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CB"/>
    <w:rsid w:val="00A82E9B"/>
    <w:rsid w:val="00B112CB"/>
    <w:rsid w:val="00C8585E"/>
    <w:rsid w:val="00E0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2CB"/>
    <w:rPr>
      <w:color w:val="808080"/>
    </w:rPr>
  </w:style>
  <w:style w:type="paragraph" w:customStyle="1" w:styleId="C44E962CA2D64480AB63E1D841A8D576">
    <w:name w:val="C44E962CA2D64480AB63E1D841A8D576"/>
    <w:rsid w:val="00B112CB"/>
  </w:style>
  <w:style w:type="paragraph" w:customStyle="1" w:styleId="8D38C16EB0D64AD2AB86968DFCF4937D">
    <w:name w:val="8D38C16EB0D64AD2AB86968DFCF4937D"/>
    <w:rsid w:val="00B11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7CB08-59E1-43F6-B8C3-295DED54D77F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customXml/itemProps2.xml><?xml version="1.0" encoding="utf-8"?>
<ds:datastoreItem xmlns:ds="http://schemas.openxmlformats.org/officeDocument/2006/customXml" ds:itemID="{EE2D1916-5F46-445E-B745-02219D65D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9FC2C-9467-4E36-987B-8D9516C03D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KTU ITSS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Kęstutis Kliopovas</cp:lastModifiedBy>
  <cp:revision>7</cp:revision>
  <dcterms:created xsi:type="dcterms:W3CDTF">2025-03-26T08:38:00Z</dcterms:created>
  <dcterms:modified xsi:type="dcterms:W3CDTF">2025-06-17T11:41:00Z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