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28DE" w14:textId="77777777" w:rsidR="00C338AA" w:rsidRDefault="00C338AA">
      <w:pPr>
        <w:tabs>
          <w:tab w:val="center" w:pos="4680"/>
          <w:tab w:val="right" w:pos="9360"/>
        </w:tabs>
      </w:pPr>
    </w:p>
    <w:p w14:paraId="5B419374" w14:textId="77777777" w:rsidR="00C338AA" w:rsidRDefault="00000000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7DC2BBED" w14:textId="77777777" w:rsidR="00C338AA" w:rsidRDefault="00000000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2B07DCB" w14:textId="77777777" w:rsidR="00C338AA" w:rsidRDefault="00000000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37D6909D" w14:textId="77777777" w:rsidR="00C338AA" w:rsidRDefault="00000000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3D76B5E5" w14:textId="77777777" w:rsidR="00C338AA" w:rsidRDefault="00000000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0E2CEA63" w14:textId="77777777" w:rsidR="00C338AA" w:rsidRDefault="00000000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6C28836C" w14:textId="77777777" w:rsidR="00C338AA" w:rsidRDefault="00C338AA">
      <w:pPr>
        <w:textAlignment w:val="baseline"/>
        <w:rPr>
          <w:sz w:val="18"/>
          <w:szCs w:val="18"/>
        </w:rPr>
      </w:pPr>
    </w:p>
    <w:p w14:paraId="6946AD8F" w14:textId="77777777" w:rsidR="00C338AA" w:rsidRDefault="00C338AA">
      <w:pPr>
        <w:widowControl w:val="0"/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577D335F" w14:textId="77777777" w:rsidR="00C338AA" w:rsidRDefault="00000000">
      <w:pPr>
        <w:widowControl w:val="0"/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792896FB" w14:textId="77777777" w:rsidR="00C338AA" w:rsidRDefault="00C338AA">
      <w:pPr>
        <w:widowControl w:val="0"/>
        <w:tabs>
          <w:tab w:val="left" w:pos="567"/>
          <w:tab w:val="left" w:pos="851"/>
        </w:tabs>
        <w:rPr>
          <w:caps/>
          <w:szCs w:val="24"/>
        </w:rPr>
      </w:pPr>
    </w:p>
    <w:p w14:paraId="2535025D" w14:textId="77777777" w:rsidR="00C338AA" w:rsidRDefault="00C338AA">
      <w:pPr>
        <w:jc w:val="center"/>
        <w:rPr>
          <w:szCs w:val="24"/>
        </w:rPr>
      </w:pP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2448"/>
        <w:gridCol w:w="2178"/>
        <w:gridCol w:w="2361"/>
        <w:gridCol w:w="2571"/>
      </w:tblGrid>
      <w:tr w:rsidR="00C338AA" w14:paraId="64EAE2B3" w14:textId="77777777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61E7" w14:textId="77777777" w:rsidR="00C338AA" w:rsidRDefault="00000000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DCFE" w14:textId="65B8DA97" w:rsidR="00C338AA" w:rsidRDefault="00AC31E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Dantų protezai, jų konstrukcinės dalys bei technologinis apdorojimas pagal individualius užsakymus</w:t>
            </w:r>
          </w:p>
        </w:tc>
      </w:tr>
      <w:tr w:rsidR="00C338AA" w14:paraId="27D36223" w14:textId="77777777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D27B" w14:textId="77777777" w:rsidR="00C338AA" w:rsidRDefault="00000000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9047" w14:textId="77777777" w:rsidR="00C338AA" w:rsidRDefault="00C338AA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B43B" w14:textId="77777777" w:rsidR="00C338AA" w:rsidRDefault="00000000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1D5D" w14:textId="77777777" w:rsidR="00C338AA" w:rsidRDefault="00C338AA">
            <w:pPr>
              <w:jc w:val="both"/>
              <w:rPr>
                <w:kern w:val="2"/>
                <w:szCs w:val="24"/>
              </w:rPr>
            </w:pPr>
          </w:p>
        </w:tc>
      </w:tr>
    </w:tbl>
    <w:p w14:paraId="73689B06" w14:textId="77777777" w:rsidR="00C338AA" w:rsidRDefault="00C338AA">
      <w:pPr>
        <w:jc w:val="both"/>
        <w:rPr>
          <w:szCs w:val="24"/>
        </w:rPr>
      </w:pP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C338AA" w14:paraId="7A6FB2B2" w14:textId="77777777">
        <w:tc>
          <w:tcPr>
            <w:tcW w:w="9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2BDF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C338AA" w14:paraId="7B8FA575" w14:textId="77777777" w:rsidTr="002932C0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8B5" w14:textId="77777777" w:rsidR="00C338AA" w:rsidRDefault="00C338AA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01D0CEA" w14:textId="77777777" w:rsidR="00C338AA" w:rsidRDefault="00C338AA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35853996" w14:textId="77777777" w:rsidR="00C338AA" w:rsidRDefault="00C338AA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2FEFB65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  <w:p w14:paraId="1AFF2B9C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B1F3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F8C8B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Viešoji įstaiga Anykščių rajono savivaldybės pirminės sveikatos priežiūros centras</w:t>
            </w:r>
          </w:p>
        </w:tc>
      </w:tr>
      <w:tr w:rsidR="00C338AA" w14:paraId="17F01E95" w14:textId="77777777" w:rsidTr="002932C0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682C" w14:textId="77777777" w:rsidR="00C338AA" w:rsidRDefault="00C338A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44C4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2D272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Įstaigos kodas:154278545</w:t>
            </w:r>
          </w:p>
        </w:tc>
      </w:tr>
      <w:tr w:rsidR="00C338AA" w14:paraId="7B739445" w14:textId="77777777" w:rsidTr="002932C0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F253" w14:textId="77777777" w:rsidR="00C338AA" w:rsidRDefault="00C338A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3CD6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C99C3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V. Kudirkos g. 1, Anykščiai</w:t>
            </w:r>
          </w:p>
        </w:tc>
      </w:tr>
      <w:tr w:rsidR="00C338AA" w14:paraId="4883BB13" w14:textId="77777777" w:rsidTr="002932C0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1161" w14:textId="77777777" w:rsidR="00C338AA" w:rsidRDefault="00C338A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88E3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72D5B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mokėtojas</w:t>
            </w:r>
          </w:p>
        </w:tc>
      </w:tr>
      <w:tr w:rsidR="00C338AA" w14:paraId="59D856E9" w14:textId="77777777" w:rsidTr="002932C0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9888" w14:textId="77777777" w:rsidR="00C338AA" w:rsidRDefault="00C338A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3799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5F081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LT587300010087172233</w:t>
            </w:r>
          </w:p>
        </w:tc>
      </w:tr>
      <w:tr w:rsidR="00C338AA" w14:paraId="673C8D46" w14:textId="77777777" w:rsidTr="002932C0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FE83" w14:textId="77777777" w:rsidR="00C338AA" w:rsidRDefault="00C338A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C792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F2007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AB Swedbank</w:t>
            </w:r>
          </w:p>
        </w:tc>
      </w:tr>
      <w:tr w:rsidR="00C338AA" w14:paraId="51DCD8A7" w14:textId="77777777" w:rsidTr="002932C0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A361" w14:textId="77777777" w:rsidR="00C338AA" w:rsidRDefault="00C338A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77C2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B3E2C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(0-381)58388</w:t>
            </w:r>
          </w:p>
        </w:tc>
      </w:tr>
      <w:tr w:rsidR="00C338AA" w14:paraId="43F28D75" w14:textId="77777777" w:rsidTr="002932C0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6120" w14:textId="77777777" w:rsidR="00C338AA" w:rsidRDefault="00C338A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D607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1965E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anykpspc@anykpspc.lt</w:t>
            </w:r>
          </w:p>
        </w:tc>
      </w:tr>
      <w:tr w:rsidR="00C338AA" w14:paraId="79823C39" w14:textId="77777777" w:rsidTr="002932C0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9E44" w14:textId="77777777" w:rsidR="00C338AA" w:rsidRDefault="00C338A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6B9A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19EB3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Direktorius Kęstutis </w:t>
            </w:r>
            <w:proofErr w:type="spellStart"/>
            <w:r>
              <w:rPr>
                <w:kern w:val="2"/>
                <w:szCs w:val="24"/>
              </w:rPr>
              <w:t>Jacunskas</w:t>
            </w:r>
            <w:proofErr w:type="spellEnd"/>
          </w:p>
        </w:tc>
      </w:tr>
      <w:tr w:rsidR="00C338AA" w14:paraId="004025E0" w14:textId="77777777" w:rsidTr="002932C0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5903" w14:textId="77777777" w:rsidR="00C338AA" w:rsidRDefault="00C338A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76C4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543A0" w14:textId="77777777" w:rsidR="00C338AA" w:rsidRDefault="0000000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Atstovaujama pagal įstatus</w:t>
            </w:r>
          </w:p>
        </w:tc>
      </w:tr>
      <w:tr w:rsidR="00C338AA" w14:paraId="4100C49C" w14:textId="77777777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A033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  <w:p w14:paraId="7E83833E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  <w:p w14:paraId="164ECB06" w14:textId="77777777" w:rsidR="00C338AA" w:rsidRDefault="00C338AA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67CF756D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CD8C50B" w14:textId="77777777" w:rsidR="00C338AA" w:rsidRDefault="00C338AA">
            <w:pPr>
              <w:rPr>
                <w:color w:val="0070C0"/>
                <w:kern w:val="2"/>
                <w:szCs w:val="24"/>
              </w:rPr>
            </w:pPr>
          </w:p>
          <w:p w14:paraId="430C06CB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84BE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558C" w14:textId="77777777" w:rsidR="00C338AA" w:rsidRDefault="00C338AA">
            <w:pPr>
              <w:jc w:val="center"/>
              <w:rPr>
                <w:kern w:val="2"/>
                <w:szCs w:val="24"/>
              </w:rPr>
            </w:pPr>
          </w:p>
        </w:tc>
      </w:tr>
      <w:tr w:rsidR="00C338AA" w14:paraId="79EB1543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6BF6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ADA9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F872" w14:textId="77777777" w:rsidR="00C338AA" w:rsidRDefault="00C338AA">
            <w:pPr>
              <w:jc w:val="center"/>
              <w:rPr>
                <w:kern w:val="2"/>
                <w:szCs w:val="24"/>
              </w:rPr>
            </w:pPr>
          </w:p>
        </w:tc>
      </w:tr>
      <w:tr w:rsidR="00C338AA" w14:paraId="1F841DA9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A21A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958A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9DA8" w14:textId="77777777" w:rsidR="00C338AA" w:rsidRDefault="00C338AA">
            <w:pPr>
              <w:jc w:val="center"/>
              <w:rPr>
                <w:kern w:val="2"/>
                <w:szCs w:val="24"/>
              </w:rPr>
            </w:pPr>
          </w:p>
        </w:tc>
      </w:tr>
      <w:tr w:rsidR="00C338AA" w14:paraId="1482C8A8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97E4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C1D9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6845" w14:textId="77777777" w:rsidR="00C338AA" w:rsidRDefault="00C338AA">
            <w:pPr>
              <w:jc w:val="center"/>
              <w:rPr>
                <w:kern w:val="2"/>
                <w:szCs w:val="24"/>
              </w:rPr>
            </w:pPr>
          </w:p>
        </w:tc>
      </w:tr>
      <w:tr w:rsidR="00C338AA" w14:paraId="35CBF26B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13C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E171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95A0" w14:textId="77777777" w:rsidR="00C338AA" w:rsidRDefault="00C338AA">
            <w:pPr>
              <w:jc w:val="center"/>
              <w:rPr>
                <w:kern w:val="2"/>
                <w:szCs w:val="24"/>
              </w:rPr>
            </w:pPr>
          </w:p>
        </w:tc>
      </w:tr>
      <w:tr w:rsidR="00C338AA" w14:paraId="7C6CF2AC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BDCC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2D87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559B" w14:textId="77777777" w:rsidR="00C338AA" w:rsidRDefault="00C338AA">
            <w:pPr>
              <w:jc w:val="center"/>
              <w:rPr>
                <w:kern w:val="2"/>
                <w:szCs w:val="24"/>
              </w:rPr>
            </w:pPr>
          </w:p>
        </w:tc>
      </w:tr>
      <w:tr w:rsidR="00C338AA" w14:paraId="6738434E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A8BE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6F64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3E99" w14:textId="77777777" w:rsidR="00C338AA" w:rsidRDefault="00C338AA">
            <w:pPr>
              <w:jc w:val="center"/>
              <w:rPr>
                <w:kern w:val="2"/>
                <w:szCs w:val="24"/>
              </w:rPr>
            </w:pPr>
          </w:p>
        </w:tc>
      </w:tr>
      <w:tr w:rsidR="00C338AA" w14:paraId="112624CD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EB5D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3B6F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D37C" w14:textId="77777777" w:rsidR="00C338AA" w:rsidRDefault="00C338AA">
            <w:pPr>
              <w:jc w:val="center"/>
              <w:rPr>
                <w:kern w:val="2"/>
                <w:szCs w:val="24"/>
              </w:rPr>
            </w:pPr>
          </w:p>
        </w:tc>
      </w:tr>
      <w:tr w:rsidR="00C338AA" w14:paraId="16C04C9A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7D8C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6316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2D52" w14:textId="77777777" w:rsidR="00C338AA" w:rsidRDefault="00C338AA">
            <w:pPr>
              <w:jc w:val="center"/>
              <w:rPr>
                <w:kern w:val="2"/>
                <w:szCs w:val="24"/>
              </w:rPr>
            </w:pPr>
          </w:p>
        </w:tc>
      </w:tr>
      <w:tr w:rsidR="00C338AA" w14:paraId="0983919E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710E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205E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A0C6" w14:textId="77777777" w:rsidR="00C338AA" w:rsidRDefault="00C338AA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17760B08" w14:textId="77777777" w:rsidR="00C338AA" w:rsidRDefault="00C338AA">
      <w:pPr>
        <w:jc w:val="both"/>
        <w:rPr>
          <w:szCs w:val="24"/>
        </w:rPr>
      </w:pPr>
    </w:p>
    <w:tbl>
      <w:tblPr>
        <w:tblW w:w="9535" w:type="dxa"/>
        <w:tblLayout w:type="fixed"/>
        <w:tblLook w:val="04A0" w:firstRow="1" w:lastRow="0" w:firstColumn="1" w:lastColumn="0" w:noHBand="0" w:noVBand="1"/>
      </w:tblPr>
      <w:tblGrid>
        <w:gridCol w:w="2532"/>
        <w:gridCol w:w="169"/>
        <w:gridCol w:w="6"/>
        <w:gridCol w:w="2080"/>
        <w:gridCol w:w="4748"/>
      </w:tblGrid>
      <w:tr w:rsidR="00C338AA" w14:paraId="457019E7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E0F7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C338AA" w14:paraId="4EDD0F77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9944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CA8C" w14:textId="77777777" w:rsidR="00C338AA" w:rsidRPr="002932C0" w:rsidRDefault="00000000">
            <w:pPr>
              <w:rPr>
                <w:color w:val="4472C4"/>
                <w:kern w:val="2"/>
                <w:szCs w:val="24"/>
              </w:rPr>
            </w:pPr>
            <w:r w:rsidRPr="002932C0">
              <w:rPr>
                <w:color w:val="4472C4"/>
                <w:kern w:val="2"/>
                <w:szCs w:val="24"/>
              </w:rPr>
              <w:t xml:space="preserve"> Odontologinis, burnos higienistė – Greta </w:t>
            </w:r>
            <w:proofErr w:type="spellStart"/>
            <w:r w:rsidRPr="002932C0">
              <w:rPr>
                <w:color w:val="4472C4"/>
                <w:kern w:val="2"/>
                <w:szCs w:val="24"/>
              </w:rPr>
              <w:t>Bakulė</w:t>
            </w:r>
            <w:proofErr w:type="spellEnd"/>
            <w:r w:rsidRPr="002932C0">
              <w:rPr>
                <w:color w:val="4472C4"/>
                <w:kern w:val="2"/>
                <w:szCs w:val="24"/>
              </w:rPr>
              <w:t>.</w:t>
            </w:r>
          </w:p>
          <w:p w14:paraId="56E95F02" w14:textId="77777777" w:rsidR="00C338AA" w:rsidRPr="002932C0" w:rsidRDefault="00000000">
            <w:pPr>
              <w:rPr>
                <w:color w:val="4472C4"/>
                <w:kern w:val="2"/>
                <w:szCs w:val="24"/>
              </w:rPr>
            </w:pPr>
            <w:r w:rsidRPr="002932C0">
              <w:rPr>
                <w:color w:val="4472C4"/>
                <w:kern w:val="2"/>
                <w:szCs w:val="24"/>
              </w:rPr>
              <w:t>064173738</w:t>
            </w:r>
          </w:p>
          <w:p w14:paraId="51EEBD32" w14:textId="77777777" w:rsidR="00C338AA" w:rsidRPr="002932C0" w:rsidRDefault="00000000">
            <w:pPr>
              <w:rPr>
                <w:color w:val="4472C4"/>
                <w:kern w:val="2"/>
                <w:szCs w:val="24"/>
              </w:rPr>
            </w:pPr>
            <w:r w:rsidRPr="002932C0">
              <w:rPr>
                <w:color w:val="4472C4"/>
                <w:kern w:val="2"/>
                <w:szCs w:val="24"/>
              </w:rPr>
              <w:t>greta.bakule@anykpspc.lt</w:t>
            </w:r>
          </w:p>
        </w:tc>
      </w:tr>
      <w:tr w:rsidR="00C338AA" w14:paraId="65A27FC0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1C14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E88E" w14:textId="77777777" w:rsidR="00C338AA" w:rsidRDefault="00000000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C338AA" w14:paraId="31790FE0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E5BB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C338AA" w14:paraId="5A8AC16E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CF28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B23B" w14:textId="4C368FCC" w:rsidR="00301EAE" w:rsidRDefault="00000000" w:rsidP="00301EAE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Prekes - </w:t>
            </w:r>
            <w:r w:rsidR="002932C0">
              <w:rPr>
                <w:b/>
                <w:bCs/>
                <w:kern w:val="2"/>
                <w:szCs w:val="24"/>
              </w:rPr>
              <w:t>Dantų protezus, jų konstrukcines dalis</w:t>
            </w:r>
            <w:r w:rsidR="00301EAE">
              <w:rPr>
                <w:b/>
                <w:bCs/>
                <w:kern w:val="2"/>
                <w:szCs w:val="24"/>
              </w:rPr>
              <w:t>, bei technologinį gaminio apdorojimą pagal individualius užsakymus.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  <w:r w:rsidR="00301EAE">
              <w:rPr>
                <w:color w:val="000000"/>
                <w:kern w:val="2"/>
                <w:szCs w:val="24"/>
              </w:rPr>
              <w:t xml:space="preserve">Pagal individualų </w:t>
            </w:r>
            <w:r w:rsidR="00301EAE" w:rsidRPr="006F16EC">
              <w:rPr>
                <w:szCs w:val="24"/>
              </w:rPr>
              <w:t xml:space="preserve">užsakymą dantų protezavimo </w:t>
            </w:r>
            <w:r w:rsidR="00301EAE">
              <w:rPr>
                <w:szCs w:val="24"/>
              </w:rPr>
              <w:t>g</w:t>
            </w:r>
            <w:r w:rsidR="00301EAE" w:rsidRPr="006F16EC">
              <w:rPr>
                <w:szCs w:val="24"/>
              </w:rPr>
              <w:t>aminiai gaminami laikantis Europos Tarybos medicinos prietaisų direktyvos 93/42 EEB ir Lietuvos medicinos normos MN 4:2001 „Medicinos prietaisų saugos techninis reglamentas“ I priedo būtinųjų reikalavimų medicinos prietaisams</w:t>
            </w:r>
            <w:r w:rsidR="00301EAE">
              <w:rPr>
                <w:szCs w:val="24"/>
              </w:rPr>
              <w:t>.</w:t>
            </w:r>
            <w:r w:rsidR="00301EAE">
              <w:rPr>
                <w:szCs w:val="24"/>
              </w:rPr>
              <w:t xml:space="preserve"> </w:t>
            </w:r>
            <w:r w:rsidR="00301EAE">
              <w:rPr>
                <w:color w:val="000000" w:themeColor="text1"/>
                <w:szCs w:val="24"/>
              </w:rPr>
              <w:t xml:space="preserve">Tiekėjas įsipareigoja savo lėšomis pasiimti pusgaminius iš Perkančiosios organizacijos sutartu laiku. Gaminiai turi būti pristatyti </w:t>
            </w:r>
            <w:r w:rsidR="00301EAE">
              <w:rPr>
                <w:color w:val="000000" w:themeColor="text1"/>
                <w:szCs w:val="24"/>
              </w:rPr>
              <w:t>Perkančiajai</w:t>
            </w:r>
            <w:r w:rsidR="00301EAE">
              <w:rPr>
                <w:color w:val="000000" w:themeColor="text1"/>
                <w:szCs w:val="24"/>
              </w:rPr>
              <w:t xml:space="preserve"> organizacijai tiekėjo lėšomis. Tiekėjas įsipareigoja užtikrinti nepertraukiamą dantų protezų gamybą visą sutarties galiojimo laikotarpį</w:t>
            </w:r>
            <w:r w:rsidR="00301EAE">
              <w:rPr>
                <w:color w:val="000000" w:themeColor="text1"/>
                <w:szCs w:val="24"/>
              </w:rPr>
              <w:t xml:space="preserve">. </w:t>
            </w:r>
            <w:bookmarkStart w:id="0" w:name="_Hlk201064916"/>
            <w:r w:rsidR="0091439A">
              <w:rPr>
                <w:color w:val="000000" w:themeColor="text1"/>
                <w:szCs w:val="24"/>
              </w:rPr>
              <w:t>Atstumas nuo techniko laboratorijos iki VšĮ Anykščių pirminio priežiūros centro</w:t>
            </w:r>
            <w:r w:rsidR="0005000C">
              <w:rPr>
                <w:color w:val="000000" w:themeColor="text1"/>
                <w:szCs w:val="24"/>
              </w:rPr>
              <w:t xml:space="preserve">, turi būti ne didesnis nei 40 km. </w:t>
            </w:r>
            <w:bookmarkEnd w:id="0"/>
          </w:p>
          <w:p w14:paraId="762091EA" w14:textId="0142200D" w:rsidR="00C338AA" w:rsidRDefault="00000000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Prekių aprašymas ir kiti reikalavimai tiekiamoms Prekėms nustatyti Sutarties priede Nr. 1 „Techninė specifikacija“ (toliau – Techninė specifikacija)</w:t>
            </w:r>
            <w:r w:rsidR="00301EAE">
              <w:rPr>
                <w:color w:val="000000"/>
                <w:kern w:val="2"/>
                <w:szCs w:val="24"/>
              </w:rPr>
              <w:t xml:space="preserve"> ir </w:t>
            </w:r>
            <w:r>
              <w:rPr>
                <w:color w:val="000000"/>
                <w:kern w:val="2"/>
                <w:szCs w:val="24"/>
              </w:rPr>
              <w:t>Techninės specifikacijos priede Nr. 1.1</w:t>
            </w:r>
            <w:r w:rsidR="00301EAE">
              <w:rPr>
                <w:color w:val="000000"/>
                <w:kern w:val="2"/>
                <w:szCs w:val="24"/>
              </w:rPr>
              <w:t xml:space="preserve">., </w:t>
            </w:r>
            <w:r>
              <w:rPr>
                <w:color w:val="000000"/>
                <w:kern w:val="2"/>
                <w:szCs w:val="24"/>
              </w:rPr>
              <w:t>ir Sutarties priede Nr. 2 „Tiekėjo pasiūlymas“.</w:t>
            </w:r>
          </w:p>
        </w:tc>
      </w:tr>
      <w:tr w:rsidR="00C338AA" w14:paraId="385D6F28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89E1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4C50" w14:textId="0338A822" w:rsidR="00C338AA" w:rsidRDefault="00301EA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Dantų protezai, jų konstrukcinės dalys bei technologinis apdorojimas pagal individualius užsakymus</w:t>
            </w:r>
            <w:r w:rsidR="0091439A">
              <w:rPr>
                <w:kern w:val="2"/>
                <w:szCs w:val="24"/>
              </w:rPr>
              <w:t xml:space="preserve">, </w:t>
            </w:r>
            <w:proofErr w:type="spellStart"/>
            <w:r w:rsidR="0091439A" w:rsidRPr="0091439A">
              <w:rPr>
                <w:color w:val="FF0000"/>
                <w:kern w:val="2"/>
                <w:szCs w:val="24"/>
              </w:rPr>
              <w:t>Nr</w:t>
            </w:r>
            <w:proofErr w:type="spellEnd"/>
            <w:r w:rsidR="0091439A" w:rsidRPr="0091439A">
              <w:rPr>
                <w:color w:val="FF0000"/>
                <w:kern w:val="2"/>
                <w:szCs w:val="24"/>
              </w:rPr>
              <w:t xml:space="preserve"> </w:t>
            </w:r>
          </w:p>
        </w:tc>
      </w:tr>
      <w:tr w:rsidR="00C338AA" w14:paraId="5542480C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200E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A0B6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Netaikoma.</w:t>
            </w:r>
          </w:p>
        </w:tc>
      </w:tr>
      <w:tr w:rsidR="00C338AA" w14:paraId="3690516E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DDB5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C338AA" w14:paraId="3998B80E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B95C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D471" w14:textId="1E86CAD0" w:rsidR="00C338AA" w:rsidRDefault="009143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000000">
              <w:rPr>
                <w:kern w:val="2"/>
                <w:szCs w:val="24"/>
              </w:rPr>
              <w:t>.</w:t>
            </w:r>
          </w:p>
          <w:p w14:paraId="1999BA9C" w14:textId="77777777" w:rsidR="00C338AA" w:rsidRDefault="00C338AA">
            <w:pPr>
              <w:textAlignment w:val="baseline"/>
              <w:rPr>
                <w:szCs w:val="24"/>
              </w:rPr>
            </w:pPr>
          </w:p>
        </w:tc>
      </w:tr>
      <w:tr w:rsidR="00C338AA" w14:paraId="05870ACF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D292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EA93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338AA" w14:paraId="6B5DF924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4EEA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3AE3" w14:textId="6BA42976" w:rsidR="0091439A" w:rsidRDefault="0091439A" w:rsidP="0091439A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91439A">
              <w:rPr>
                <w:szCs w:val="24"/>
              </w:rPr>
              <w:t>Numatoma prekių teikimo trukmė: 24 (Dvidešimt keturi) mėnesiai</w:t>
            </w:r>
            <w:r>
              <w:rPr>
                <w:szCs w:val="24"/>
              </w:rPr>
              <w:t>, arba iki visiško sutarties įvykdymo,</w:t>
            </w:r>
            <w:r w:rsidRPr="0091439A">
              <w:rPr>
                <w:szCs w:val="24"/>
              </w:rPr>
              <w:t xml:space="preserve"> nuo Sutarties pasirašymo dienos. Sutarties pratęsimas nenumatomas</w:t>
            </w:r>
            <w:r>
              <w:rPr>
                <w:szCs w:val="24"/>
              </w:rPr>
              <w:t>.</w:t>
            </w:r>
          </w:p>
          <w:p w14:paraId="695A5A75" w14:textId="2B56EFBF" w:rsidR="0091439A" w:rsidRDefault="0091439A" w:rsidP="0091439A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- Prekės (</w:t>
            </w:r>
            <w:r w:rsidRPr="0091439A">
              <w:rPr>
                <w:color w:val="000000"/>
                <w:szCs w:val="24"/>
              </w:rPr>
              <w:t>Gaminiai</w:t>
            </w:r>
            <w:r>
              <w:rPr>
                <w:color w:val="000000"/>
                <w:szCs w:val="24"/>
              </w:rPr>
              <w:t>)</w:t>
            </w:r>
            <w:r w:rsidRPr="0091439A">
              <w:rPr>
                <w:color w:val="000000"/>
                <w:szCs w:val="24"/>
              </w:rPr>
              <w:t xml:space="preserve"> pristatomos adresu: V. Kudirkos g. 1, Anykščiai</w:t>
            </w:r>
            <w:r>
              <w:rPr>
                <w:color w:val="000000"/>
                <w:szCs w:val="24"/>
              </w:rPr>
              <w:t>.</w:t>
            </w:r>
          </w:p>
          <w:p w14:paraId="10293EC8" w14:textId="5EA61946" w:rsidR="0091439A" w:rsidRDefault="0091439A" w:rsidP="0091439A">
            <w:pPr>
              <w:rPr>
                <w:color w:val="000000"/>
                <w:szCs w:val="24"/>
              </w:rPr>
            </w:pPr>
            <w:r w:rsidRPr="0091439A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</w:rPr>
              <w:t xml:space="preserve"> Prekės (</w:t>
            </w:r>
            <w:r w:rsidRPr="0091439A">
              <w:rPr>
                <w:color w:val="000000"/>
                <w:szCs w:val="24"/>
              </w:rPr>
              <w:t>Gaminiai</w:t>
            </w:r>
            <w:r>
              <w:rPr>
                <w:color w:val="000000"/>
                <w:szCs w:val="24"/>
              </w:rPr>
              <w:t>)</w:t>
            </w:r>
            <w:r w:rsidRPr="0091439A">
              <w:rPr>
                <w:color w:val="000000"/>
                <w:szCs w:val="24"/>
              </w:rPr>
              <w:t xml:space="preserve"> pristat</w:t>
            </w:r>
            <w:r>
              <w:rPr>
                <w:color w:val="000000"/>
                <w:szCs w:val="24"/>
              </w:rPr>
              <w:t>o</w:t>
            </w:r>
            <w:r w:rsidRPr="0091439A">
              <w:rPr>
                <w:color w:val="000000"/>
                <w:szCs w:val="24"/>
              </w:rPr>
              <w:t>mi / pasiimami 1 kartą per savaitę: pristatymas – 7 val. ryte, paėmimas – iki 18 val.</w:t>
            </w:r>
          </w:p>
          <w:p w14:paraId="065F4AEF" w14:textId="40956E68" w:rsidR="0091439A" w:rsidRDefault="0091439A" w:rsidP="0091439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91439A">
              <w:rPr>
                <w:color w:val="000000"/>
                <w:szCs w:val="24"/>
              </w:rPr>
              <w:t>Esant skubiam užsakymui, gaminiai turi būti pristatomi / paimami per 40 (keturiasdešimt) min. nuo atskiro iškvietimo telefonu</w:t>
            </w:r>
            <w:r>
              <w:rPr>
                <w:color w:val="000000"/>
                <w:szCs w:val="24"/>
              </w:rPr>
              <w:t>.</w:t>
            </w:r>
          </w:p>
          <w:p w14:paraId="22CF186C" w14:textId="0929FE24" w:rsidR="0091439A" w:rsidRDefault="0091439A" w:rsidP="0091439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91439A">
              <w:rPr>
                <w:color w:val="000000"/>
                <w:szCs w:val="24"/>
              </w:rPr>
              <w:t>Prekių (</w:t>
            </w:r>
            <w:r w:rsidRPr="0091439A">
              <w:rPr>
                <w:color w:val="000000"/>
                <w:szCs w:val="24"/>
              </w:rPr>
              <w:t>Gaminių</w:t>
            </w:r>
            <w:r w:rsidRPr="0091439A">
              <w:rPr>
                <w:color w:val="000000"/>
                <w:szCs w:val="24"/>
              </w:rPr>
              <w:t>)</w:t>
            </w:r>
            <w:r w:rsidRPr="0091439A">
              <w:rPr>
                <w:color w:val="000000"/>
                <w:szCs w:val="24"/>
              </w:rPr>
              <w:t xml:space="preserve"> pristatymo ir laboratorinio gamybos etapo </w:t>
            </w:r>
            <w:r w:rsidRPr="0091439A">
              <w:rPr>
                <w:color w:val="000000"/>
                <w:szCs w:val="24"/>
              </w:rPr>
              <w:lastRenderedPageBreak/>
              <w:t>terminas: 1 savaitė, skubiam užsakymui – atskiras susitarimas</w:t>
            </w:r>
            <w:r w:rsidRPr="0091439A">
              <w:rPr>
                <w:color w:val="000000"/>
                <w:szCs w:val="24"/>
              </w:rPr>
              <w:t>.</w:t>
            </w:r>
          </w:p>
          <w:p w14:paraId="53A3CC31" w14:textId="2B849F9E" w:rsidR="0091439A" w:rsidRDefault="0091439A" w:rsidP="0091439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="0005000C">
              <w:rPr>
                <w:color w:val="000000"/>
                <w:szCs w:val="24"/>
              </w:rPr>
              <w:t>Suformuoti ir pateikti dantų protezų gamybos užsakymo formą.</w:t>
            </w:r>
          </w:p>
          <w:p w14:paraId="188FBBD8" w14:textId="3FD52C3A" w:rsidR="0005000C" w:rsidRDefault="0005000C" w:rsidP="0091439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Pateikti pardavėjui sąskaitą – faktūrą, taip pat</w:t>
            </w:r>
            <w:r w:rsidR="006319F3">
              <w:rPr>
                <w:color w:val="000000"/>
                <w:szCs w:val="24"/>
              </w:rPr>
              <w:t xml:space="preserve"> priėmimo perdavimo aktą, kuriame nurodo kiekvieno gydytojo pavardę, paciento pavardę, prekės kodą, kiekį ir pavadinimą.</w:t>
            </w:r>
          </w:p>
          <w:p w14:paraId="761E640D" w14:textId="1E8485D8" w:rsidR="006319F3" w:rsidRDefault="006319F3" w:rsidP="0091439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Prieš atvežant prekes suderinti su pirkėjo atstovu pristatymo laiką.</w:t>
            </w:r>
          </w:p>
          <w:p w14:paraId="3248301B" w14:textId="09E4F84B" w:rsidR="006319F3" w:rsidRDefault="006319F3" w:rsidP="0091439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Nedelsiant raštu ar žodžiu informuoti pirkėją, jei laiku negali pateikti prekių.</w:t>
            </w:r>
          </w:p>
          <w:p w14:paraId="571D411B" w14:textId="694A4503" w:rsidR="006319F3" w:rsidRDefault="006319F3" w:rsidP="0091439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Pateikti prekes dūžtančius daiktus apsaugančioje pakuotėje.</w:t>
            </w:r>
          </w:p>
          <w:p w14:paraId="64549C35" w14:textId="52ADA6EE" w:rsidR="006319F3" w:rsidRPr="0091439A" w:rsidRDefault="006319F3" w:rsidP="0091439A">
            <w:pPr>
              <w:rPr>
                <w:kern w:val="2"/>
                <w:szCs w:val="24"/>
              </w:rPr>
            </w:pPr>
            <w:r>
              <w:rPr>
                <w:color w:val="000000"/>
                <w:szCs w:val="24"/>
              </w:rPr>
              <w:t>- Už perdarytus gaminius dėl pardavėjo kaltės, pirkėjas papildomai neapmoka.</w:t>
            </w:r>
          </w:p>
          <w:p w14:paraId="652F601A" w14:textId="77777777" w:rsidR="0091439A" w:rsidRPr="0091439A" w:rsidRDefault="0091439A" w:rsidP="0091439A">
            <w:pPr>
              <w:rPr>
                <w:kern w:val="2"/>
                <w:szCs w:val="24"/>
              </w:rPr>
            </w:pPr>
          </w:p>
          <w:p w14:paraId="54D786DF" w14:textId="77777777" w:rsidR="00C338AA" w:rsidRDefault="00C338AA" w:rsidP="006319F3">
            <w:pPr>
              <w:rPr>
                <w:kern w:val="2"/>
                <w:szCs w:val="24"/>
              </w:rPr>
            </w:pPr>
          </w:p>
        </w:tc>
      </w:tr>
      <w:tr w:rsidR="00C338AA" w14:paraId="5650C773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DC02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EB01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B7B5AA2" w14:textId="77777777" w:rsidR="00C338AA" w:rsidRDefault="00C338AA">
            <w:pPr>
              <w:rPr>
                <w:kern w:val="2"/>
                <w:szCs w:val="24"/>
              </w:rPr>
            </w:pPr>
          </w:p>
        </w:tc>
      </w:tr>
      <w:tr w:rsidR="00C338AA" w14:paraId="489234CB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755E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9B3F" w14:textId="77777777" w:rsidR="00C338AA" w:rsidRDefault="00000000">
            <w:pPr>
              <w:rPr>
                <w:color w:val="4472C4"/>
                <w:szCs w:val="24"/>
              </w:rPr>
            </w:pPr>
            <w:r>
              <w:rPr>
                <w:kern w:val="2"/>
                <w:szCs w:val="24"/>
              </w:rPr>
              <w:t>Kartu su Prekėmis pateikiami šie dokumentai:</w:t>
            </w:r>
            <w:r>
              <w:rPr>
                <w:color w:val="4472C4"/>
                <w:szCs w:val="24"/>
              </w:rPr>
              <w:t xml:space="preserve"> </w:t>
            </w:r>
          </w:p>
          <w:p w14:paraId="3EC5DDB8" w14:textId="77777777" w:rsidR="004A668B" w:rsidRDefault="004A668B" w:rsidP="004A668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Suformuoti ir pateikti dantų protezų gamybos užsakymo formą.</w:t>
            </w:r>
          </w:p>
          <w:p w14:paraId="47D7C1F9" w14:textId="77777777" w:rsidR="004A668B" w:rsidRDefault="004A668B" w:rsidP="004A668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Pateikti pardavėjui sąskaitą – faktūrą, taip pat priėmimo perdavimo aktą, kuriame nurodo kiekvieno gydytojo pavardę, paciento pavardę, prekės kodą, kiekį ir pavadinimą.</w:t>
            </w:r>
          </w:p>
          <w:p w14:paraId="017A36BA" w14:textId="443DDD26" w:rsidR="00C338AA" w:rsidRDefault="00C338AA">
            <w:pPr>
              <w:rPr>
                <w:kern w:val="2"/>
                <w:szCs w:val="24"/>
              </w:rPr>
            </w:pPr>
          </w:p>
        </w:tc>
      </w:tr>
      <w:tr w:rsidR="00C338AA" w14:paraId="1C87A54C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2491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C338AA" w14:paraId="67752D75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0730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8738" w14:textId="3BD103E3" w:rsidR="00C338AA" w:rsidRDefault="00000000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</w:t>
            </w:r>
            <w:r w:rsidR="003D5C9D">
              <w:rPr>
                <w:kern w:val="2"/>
                <w:szCs w:val="24"/>
              </w:rPr>
              <w:t xml:space="preserve"> įkainio, išperkamosios sutarties vertės</w:t>
            </w:r>
            <w:r>
              <w:rPr>
                <w:kern w:val="2"/>
                <w:szCs w:val="24"/>
              </w:rPr>
              <w:t xml:space="preserve"> kainodara</w:t>
            </w:r>
            <w:r w:rsidR="003D5C9D">
              <w:rPr>
                <w:kern w:val="2"/>
                <w:szCs w:val="24"/>
              </w:rPr>
              <w:t>.</w:t>
            </w:r>
          </w:p>
        </w:tc>
      </w:tr>
      <w:tr w:rsidR="00C338AA" w14:paraId="04E747D8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D199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4B3EAA3B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  <w:p w14:paraId="3E15767F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  <w:p w14:paraId="586FB08A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  <w:p w14:paraId="4FD48622" w14:textId="77777777" w:rsidR="00C338AA" w:rsidRDefault="00C338AA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A4B0" w14:textId="53019EBB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Pradinės Sutarties vertė yra</w:t>
            </w:r>
            <w:r w:rsidR="003D5C9D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 Eur,</w:t>
            </w:r>
            <w:r w:rsidR="003D5C9D">
              <w:rPr>
                <w:kern w:val="2"/>
                <w:szCs w:val="24"/>
              </w:rPr>
              <w:t xml:space="preserve">      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29FCC1B7" w14:textId="0E8F4806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 w:rsidR="003D5C9D">
              <w:rPr>
                <w:kern w:val="2"/>
                <w:szCs w:val="24"/>
              </w:rPr>
              <w:t xml:space="preserve">    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</w:t>
            </w:r>
            <w:r w:rsidR="003D5C9D">
              <w:rPr>
                <w:color w:val="4472C4"/>
                <w:kern w:val="2"/>
                <w:szCs w:val="24"/>
              </w:rPr>
              <w:t xml:space="preserve">     </w:t>
            </w:r>
            <w:r>
              <w:rPr>
                <w:color w:val="4472C4"/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>.</w:t>
            </w:r>
          </w:p>
          <w:p w14:paraId="60A051C9" w14:textId="5FCB95EC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</w:t>
            </w:r>
            <w:r w:rsidR="003D5C9D">
              <w:rPr>
                <w:color w:val="4472C4"/>
                <w:kern w:val="2"/>
                <w:szCs w:val="24"/>
              </w:rPr>
              <w:t xml:space="preserve">     </w:t>
            </w:r>
            <w:r>
              <w:rPr>
                <w:color w:val="4472C4"/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</w:t>
            </w:r>
            <w:r w:rsidR="003D5C9D">
              <w:rPr>
                <w:color w:val="4472C4"/>
                <w:kern w:val="2"/>
                <w:szCs w:val="24"/>
              </w:rPr>
              <w:t xml:space="preserve">                </w:t>
            </w:r>
            <w:r>
              <w:rPr>
                <w:color w:val="4472C4"/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016E70BA" w14:textId="77777777" w:rsidR="00C338AA" w:rsidRDefault="00000000" w:rsidP="0061630F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C338AA" w14:paraId="095D4D0D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ECC2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3F7691CC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  <w:p w14:paraId="42C405FE" w14:textId="77777777" w:rsidR="00C338AA" w:rsidRDefault="00C338AA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B4AA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kaina bus perskaičiuojami:</w:t>
            </w:r>
          </w:p>
          <w:p w14:paraId="68EDE454" w14:textId="77777777" w:rsidR="00C338AA" w:rsidRDefault="00000000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pasikeitimo.</w:t>
            </w:r>
          </w:p>
        </w:tc>
      </w:tr>
      <w:tr w:rsidR="00C338AA" w14:paraId="2A2996EC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99BA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62A4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7BFC00E5" w14:textId="77777777" w:rsidR="00C338AA" w:rsidRDefault="00C338AA">
            <w:pPr>
              <w:rPr>
                <w:kern w:val="2"/>
                <w:szCs w:val="24"/>
              </w:rPr>
            </w:pPr>
          </w:p>
          <w:p w14:paraId="0DBB50CC" w14:textId="77777777" w:rsidR="00C338AA" w:rsidRDefault="00000000">
            <w:pPr>
              <w:rPr>
                <w:color w:val="FF0000"/>
                <w:kern w:val="2"/>
              </w:rPr>
            </w:pPr>
            <w:r>
              <w:rPr>
                <w:kern w:val="2"/>
              </w:rPr>
              <w:t xml:space="preserve">Perskaičiavimas įforminamas Susitarimu ne vėliau kaip per 10 (dešimt) dienų nuo PVM mokėjimą reglamentuojančių teisės aktų </w:t>
            </w:r>
            <w:r>
              <w:rPr>
                <w:kern w:val="2"/>
              </w:rPr>
              <w:lastRenderedPageBreak/>
              <w:t>pasikeitimo, kuris tampa neatskiriama Sutarties dalimi. Perskaičiuota (-</w:t>
            </w:r>
            <w:proofErr w:type="spellStart"/>
            <w:r>
              <w:rPr>
                <w:kern w:val="2"/>
              </w:rPr>
              <w:t>as</w:t>
            </w:r>
            <w:proofErr w:type="spellEnd"/>
            <w:r>
              <w:rPr>
                <w:kern w:val="2"/>
              </w:rPr>
              <w:t>) Sutarties kaina</w:t>
            </w:r>
            <w:r>
              <w:t xml:space="preserve"> </w:t>
            </w:r>
            <w:r>
              <w:rPr>
                <w:kern w:val="2"/>
              </w:rPr>
              <w:t>/</w:t>
            </w:r>
            <w:r>
              <w:t xml:space="preserve"> </w:t>
            </w:r>
            <w:r>
              <w:rPr>
                <w:kern w:val="2"/>
              </w:rPr>
              <w:t>įkainis taikoma (-</w:t>
            </w:r>
            <w:proofErr w:type="spellStart"/>
            <w:r>
              <w:rPr>
                <w:kern w:val="2"/>
              </w:rPr>
              <w:t>as</w:t>
            </w:r>
            <w:proofErr w:type="spellEnd"/>
            <w:r>
              <w:rPr>
                <w:kern w:val="2"/>
              </w:rPr>
              <w:t>) už tą Prekių dalį, kurios bus tiekiamos nuo Susitarime nurodytos dienos.</w:t>
            </w:r>
          </w:p>
          <w:p w14:paraId="66176279" w14:textId="77777777" w:rsidR="00C338AA" w:rsidRDefault="00C338AA">
            <w:pPr>
              <w:rPr>
                <w:kern w:val="2"/>
                <w:szCs w:val="24"/>
              </w:rPr>
            </w:pPr>
          </w:p>
        </w:tc>
      </w:tr>
      <w:tr w:rsidR="00C338AA" w14:paraId="5EA13BA0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A2D8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FA68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338AA" w14:paraId="3DF390B0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4CC7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4A835E76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AB7C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C7E8CFD" w14:textId="77777777" w:rsidR="00C338AA" w:rsidRDefault="00C338AA">
            <w:pPr>
              <w:rPr>
                <w:color w:val="4472C4"/>
                <w:kern w:val="2"/>
                <w:szCs w:val="24"/>
              </w:rPr>
            </w:pPr>
          </w:p>
        </w:tc>
      </w:tr>
      <w:tr w:rsidR="00C338AA" w14:paraId="75126197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946B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969A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338AA" w14:paraId="2A769665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E147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51B6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5E482B2" w14:textId="77777777" w:rsidR="00C338AA" w:rsidRDefault="00C338AA">
            <w:pPr>
              <w:rPr>
                <w:kern w:val="2"/>
                <w:szCs w:val="24"/>
              </w:rPr>
            </w:pPr>
          </w:p>
        </w:tc>
      </w:tr>
      <w:tr w:rsidR="00C338AA" w14:paraId="694BCE09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6F38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789B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30 (trisdešimt) k. d. nuo sąskaitos – faktūros gavimo dienos.</w:t>
            </w:r>
          </w:p>
          <w:p w14:paraId="69AEB42A" w14:textId="77777777" w:rsidR="00C338AA" w:rsidRDefault="00C338AA">
            <w:pPr>
              <w:rPr>
                <w:kern w:val="2"/>
                <w:szCs w:val="24"/>
              </w:rPr>
            </w:pPr>
          </w:p>
          <w:p w14:paraId="6E4291A3" w14:textId="77777777" w:rsidR="00C338AA" w:rsidRDefault="00000000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sąlygos:</w:t>
            </w:r>
          </w:p>
          <w:p w14:paraId="0ADA0704" w14:textId="77777777" w:rsidR="00C338AA" w:rsidRDefault="00000000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1) įvykdžius visus sutartinius įsipareigojimus, sumokama visa Sutarties kaina.</w:t>
            </w:r>
          </w:p>
        </w:tc>
      </w:tr>
      <w:tr w:rsidR="00C338AA" w14:paraId="132B087D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2835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332C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338AA" w14:paraId="45BBEBD2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4D4B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24B0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39F6A3F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C338AA" w14:paraId="615F0547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B7B9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C338AA" w14:paraId="22053A1D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632A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3E22" w14:textId="77777777" w:rsidR="00C338AA" w:rsidRDefault="00BA1960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- </w:t>
            </w:r>
            <w:r>
              <w:rPr>
                <w:color w:val="000000" w:themeColor="text1"/>
                <w:szCs w:val="24"/>
              </w:rPr>
              <w:t>Tiekėjas garantuoja teikiamų gaminių kokybę bei paslėptų trūkumų nebuvimą. Pagaminti gaminiai turi atitikti aukščiausios kokybės reikalavimus.</w:t>
            </w:r>
          </w:p>
          <w:p w14:paraId="479B0B17" w14:textId="519A2D66" w:rsidR="00BA1960" w:rsidRDefault="00BA1960">
            <w:pPr>
              <w:rPr>
                <w:kern w:val="2"/>
                <w:szCs w:val="24"/>
              </w:rPr>
            </w:pPr>
          </w:p>
        </w:tc>
      </w:tr>
      <w:tr w:rsidR="00C338AA" w14:paraId="1263B3A1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2C53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0063" w14:textId="22CC91DA" w:rsidR="00C338AA" w:rsidRDefault="00C338AA">
            <w:pPr>
              <w:rPr>
                <w:kern w:val="2"/>
                <w:szCs w:val="24"/>
                <w:highlight w:val="yellow"/>
              </w:rPr>
            </w:pPr>
          </w:p>
        </w:tc>
      </w:tr>
      <w:tr w:rsidR="00C338AA" w14:paraId="423D9FB2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DCEA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C40B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A7694F7" w14:textId="77777777" w:rsidR="00C338AA" w:rsidRDefault="00C338AA">
            <w:pPr>
              <w:rPr>
                <w:kern w:val="2"/>
                <w:szCs w:val="24"/>
              </w:rPr>
            </w:pPr>
          </w:p>
        </w:tc>
      </w:tr>
      <w:tr w:rsidR="00C338AA" w14:paraId="798EDB3D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52F1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C338AA" w14:paraId="0D7B0B5C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9E61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ECBF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44541874" w14:textId="77777777" w:rsidR="00C338AA" w:rsidRDefault="00C338AA">
            <w:pPr>
              <w:rPr>
                <w:kern w:val="2"/>
                <w:szCs w:val="24"/>
              </w:rPr>
            </w:pPr>
          </w:p>
          <w:p w14:paraId="693AF567" w14:textId="77777777" w:rsidR="00C338AA" w:rsidRDefault="00000000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15E55367" w14:textId="77777777" w:rsidR="00C338AA" w:rsidRDefault="00C338AA">
            <w:pPr>
              <w:rPr>
                <w:kern w:val="2"/>
                <w:szCs w:val="24"/>
              </w:rPr>
            </w:pPr>
          </w:p>
          <w:p w14:paraId="19BD47E0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C338AA" w14:paraId="034D1F9A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77A0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8. PRIEVOLIŲ PAGAL SUTARTĮ ĮVYKDYMO UŽTIKRINIMAS</w:t>
            </w:r>
          </w:p>
        </w:tc>
      </w:tr>
      <w:tr w:rsidR="00C338AA" w14:paraId="6CB41534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0EB1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7B89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>
              <w:rPr>
                <w:color w:val="4472C4"/>
                <w:kern w:val="2"/>
                <w:szCs w:val="24"/>
              </w:rPr>
              <w:t>;</w:t>
            </w:r>
          </w:p>
          <w:p w14:paraId="60222271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bauda).</w:t>
            </w:r>
          </w:p>
          <w:p w14:paraId="189023A4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Kitais Lietuvos Respublikos civiliniame kodekse ir (ar) Sutartyje nurodytais prievolių įvykdymo užtikrinimo būdais.</w:t>
            </w:r>
          </w:p>
        </w:tc>
      </w:tr>
      <w:tr w:rsidR="00C338AA" w14:paraId="51A8B930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68CC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2C27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CD5D067" w14:textId="77777777" w:rsidR="00C338AA" w:rsidRDefault="00C338AA">
            <w:pPr>
              <w:rPr>
                <w:kern w:val="2"/>
                <w:szCs w:val="24"/>
              </w:rPr>
            </w:pPr>
          </w:p>
        </w:tc>
      </w:tr>
      <w:tr w:rsidR="00C338AA" w14:paraId="7E04F31A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4200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D27E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338AA" w14:paraId="581DB339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29A7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C338AA" w14:paraId="0E7935AB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7D75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AC9F" w14:textId="77777777" w:rsidR="00C338AA" w:rsidRDefault="00000000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>
              <w:rPr>
                <w:kern w:val="2"/>
                <w:szCs w:val="24"/>
              </w:rPr>
              <w:t>0,02 (dvi šimtosios) procento dydžio delspinigius nuo neapmokėtos sumos be PVM už kiekvieną vėlavimo dieną / savaitę / mėnesį. </w:t>
            </w:r>
          </w:p>
        </w:tc>
      </w:tr>
      <w:tr w:rsidR="00C338AA" w14:paraId="2710A484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95CB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8130" w14:textId="77777777" w:rsidR="00C338AA" w:rsidRDefault="00000000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>
              <w:rPr>
                <w:kern w:val="2"/>
              </w:rPr>
              <w:t xml:space="preserve">0,02 (dvi šimtosios) procento </w:t>
            </w:r>
            <w:r>
              <w:rPr>
                <w:color w:val="000000"/>
                <w:kern w:val="2"/>
              </w:rPr>
              <w:t xml:space="preserve">dydžio delspinigius už kiekvieną uždelstą </w:t>
            </w:r>
            <w:r>
              <w:rPr>
                <w:kern w:val="2"/>
              </w:rPr>
              <w:t xml:space="preserve">dieną </w:t>
            </w:r>
            <w:r>
              <w:rPr>
                <w:color w:val="000000"/>
                <w:kern w:val="2"/>
              </w:rPr>
              <w:t>nuo laiku neperduotų Prekių ar Prekių, turinčių trūkumų, kainos be PVM. </w:t>
            </w:r>
          </w:p>
          <w:p w14:paraId="5BF7CC41" w14:textId="77777777" w:rsidR="00C338AA" w:rsidRDefault="00000000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szCs w:val="24"/>
              </w:rPr>
              <w:t xml:space="preserve">9.2.2. Jeigu Tiekėjas vėluoja grąžinti dėl Tiekėjui mokėtinos sumos sumažinimo susidariusią permoką pagal Bendrųjų sąlygų 7.4.1.2 punktą, Pirkėjas nuo kitos nei nustatytas terminas dienos Tiekėjui </w:t>
            </w:r>
            <w:r>
              <w:rPr>
                <w:szCs w:val="24"/>
              </w:rPr>
              <w:t xml:space="preserve">skaičiuoja 0,02 (dvi šimtosios) procento </w:t>
            </w:r>
            <w:r>
              <w:rPr>
                <w:color w:val="000000"/>
                <w:szCs w:val="24"/>
              </w:rPr>
              <w:t xml:space="preserve">dydžio delspinigius už kiekvieną uždelstą </w:t>
            </w:r>
            <w:r>
              <w:rPr>
                <w:szCs w:val="24"/>
              </w:rPr>
              <w:t xml:space="preserve">dieną </w:t>
            </w:r>
            <w:r>
              <w:rPr>
                <w:color w:val="000000"/>
                <w:szCs w:val="24"/>
              </w:rPr>
              <w:t>nuo laiku negrąžintos permokos, kainos be PVM.</w:t>
            </w:r>
          </w:p>
          <w:p w14:paraId="4C63ADD5" w14:textId="77777777" w:rsidR="00C338AA" w:rsidRDefault="00000000">
            <w:pPr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t xml:space="preserve">9.2.3. Tiekėjas privalo sumokėti Pirkėjui netesybas per 10 (dešimt) dienų 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C338AA" w14:paraId="0454AD6B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1127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DDA9" w14:textId="59E4A021" w:rsidR="00C338AA" w:rsidRDefault="00000000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9.3.1. Nutraukus Sutartį dėl esminio Sutarties pažeidimo, mokama 1</w:t>
            </w:r>
            <w:r w:rsidR="008D32C4">
              <w:rPr>
                <w:kern w:val="2"/>
                <w:szCs w:val="24"/>
              </w:rPr>
              <w:t>00</w:t>
            </w:r>
            <w:r>
              <w:rPr>
                <w:kern w:val="2"/>
                <w:szCs w:val="24"/>
              </w:rPr>
              <w:t xml:space="preserve">0 </w:t>
            </w:r>
            <w:r w:rsidR="008D32C4">
              <w:rPr>
                <w:kern w:val="2"/>
                <w:szCs w:val="24"/>
              </w:rPr>
              <w:t>Eur dydžio bauda</w:t>
            </w:r>
            <w:r>
              <w:rPr>
                <w:kern w:val="2"/>
                <w:szCs w:val="24"/>
              </w:rPr>
              <w:t>.</w:t>
            </w:r>
          </w:p>
          <w:p w14:paraId="324E63BA" w14:textId="6E07EB75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 w:rsidR="008D32C4" w:rsidRPr="00E115D8">
              <w:rPr>
                <w:szCs w:val="24"/>
              </w:rPr>
              <w:t>Nepagrįstai nutraukus Sutarties vykdymą ne Sutartyje nustatyta tvarka, mokama</w:t>
            </w:r>
            <w:r w:rsidR="008D32C4" w:rsidRPr="00E115D8">
              <w:rPr>
                <w:kern w:val="2"/>
                <w:szCs w:val="24"/>
              </w:rPr>
              <w:t xml:space="preserve"> 1000 Eur dydžio bauda</w:t>
            </w:r>
            <w:r>
              <w:rPr>
                <w:szCs w:val="24"/>
              </w:rPr>
              <w:t>.</w:t>
            </w:r>
          </w:p>
        </w:tc>
      </w:tr>
      <w:tr w:rsidR="00C338AA" w14:paraId="4CF0ECA9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82FD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08B1" w14:textId="77777777" w:rsidR="00C338AA" w:rsidRDefault="00000000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Netaikoma</w:t>
            </w:r>
          </w:p>
          <w:p w14:paraId="64452D8A" w14:textId="77777777" w:rsidR="00C338AA" w:rsidRDefault="00C338AA">
            <w:pPr>
              <w:rPr>
                <w:kern w:val="2"/>
                <w:szCs w:val="24"/>
              </w:rPr>
            </w:pPr>
          </w:p>
        </w:tc>
      </w:tr>
      <w:tr w:rsidR="00C338AA" w14:paraId="5923668C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EDF4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8C51" w14:textId="77777777" w:rsidR="00C338AA" w:rsidRDefault="00000000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22600819" w14:textId="77777777" w:rsidR="00C338AA" w:rsidRDefault="00C338AA">
            <w:pPr>
              <w:rPr>
                <w:color w:val="4472C4"/>
                <w:kern w:val="2"/>
                <w:szCs w:val="24"/>
              </w:rPr>
            </w:pPr>
          </w:p>
        </w:tc>
      </w:tr>
      <w:tr w:rsidR="00C338AA" w14:paraId="4587617C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DCEE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68A9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A2CD8D7" w14:textId="77777777" w:rsidR="00C338AA" w:rsidRDefault="00C338AA">
            <w:pPr>
              <w:rPr>
                <w:color w:val="4472C4"/>
                <w:kern w:val="2"/>
                <w:szCs w:val="24"/>
              </w:rPr>
            </w:pPr>
          </w:p>
        </w:tc>
      </w:tr>
      <w:tr w:rsidR="00C338AA" w14:paraId="5878DFE1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A06B" w14:textId="77777777" w:rsidR="00C338AA" w:rsidRDefault="00000000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28ED" w14:textId="77777777" w:rsidR="00C338AA" w:rsidRDefault="00000000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14CFE9" w14:textId="77777777" w:rsidR="00C338AA" w:rsidRDefault="00C338AA">
            <w:pPr>
              <w:rPr>
                <w:color w:val="4472C4"/>
                <w:kern w:val="2"/>
                <w:szCs w:val="24"/>
              </w:rPr>
            </w:pPr>
          </w:p>
        </w:tc>
      </w:tr>
      <w:tr w:rsidR="00C338AA" w14:paraId="2C403DC6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AA75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1DAC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E304126" w14:textId="77777777" w:rsidR="00C338AA" w:rsidRDefault="00C338AA">
            <w:pPr>
              <w:rPr>
                <w:color w:val="4472C4"/>
                <w:kern w:val="2"/>
                <w:szCs w:val="24"/>
              </w:rPr>
            </w:pPr>
          </w:p>
        </w:tc>
      </w:tr>
      <w:tr w:rsidR="00C338AA" w14:paraId="313E4801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AF25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EC97" w14:textId="77777777" w:rsidR="00C338AA" w:rsidRDefault="00000000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338AA" w14:paraId="2A3E8FB3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1E9D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351E" w14:textId="77777777" w:rsidR="00C338AA" w:rsidRDefault="00000000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338AA" w14:paraId="64A35DEB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8AAA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C338AA" w14:paraId="372E0702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E91E" w14:textId="77777777" w:rsidR="00C338AA" w:rsidRDefault="00000000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218E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260F85" w14:textId="77777777" w:rsidR="00C338AA" w:rsidRDefault="00C338AA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C338AA" w14:paraId="7A990967" w14:textId="77777777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9936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A360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2C99655" w14:textId="77777777" w:rsidR="00C338AA" w:rsidRDefault="00C338AA">
            <w:pPr>
              <w:rPr>
                <w:kern w:val="2"/>
                <w:szCs w:val="24"/>
              </w:rPr>
            </w:pPr>
          </w:p>
        </w:tc>
      </w:tr>
      <w:tr w:rsidR="00C338AA" w14:paraId="1E1133EE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9C0B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C338AA" w14:paraId="56970E42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F473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A218" w14:textId="77777777" w:rsidR="00C338AA" w:rsidRDefault="00000000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64561CAD" w14:textId="40311845" w:rsidR="00C338AA" w:rsidRDefault="00000000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1C4F77">
              <w:rPr>
                <w:color w:val="000000"/>
                <w:kern w:val="2"/>
                <w:szCs w:val="24"/>
              </w:rPr>
              <w:t>24</w:t>
            </w:r>
            <w:r>
              <w:rPr>
                <w:color w:val="000000"/>
                <w:kern w:val="2"/>
                <w:szCs w:val="24"/>
              </w:rPr>
              <w:t xml:space="preserve"> (</w:t>
            </w:r>
            <w:r w:rsidR="001C4F77">
              <w:rPr>
                <w:color w:val="000000"/>
                <w:kern w:val="2"/>
                <w:szCs w:val="24"/>
              </w:rPr>
              <w:t>Dvidešimt keturi</w:t>
            </w:r>
            <w:r>
              <w:rPr>
                <w:color w:val="000000"/>
                <w:kern w:val="2"/>
                <w:szCs w:val="24"/>
              </w:rPr>
              <w:t>) mėn.</w:t>
            </w:r>
          </w:p>
        </w:tc>
      </w:tr>
      <w:tr w:rsidR="00C338AA" w14:paraId="797CC3BA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EC04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40D3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338AA" w14:paraId="063A7968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B80C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C338AA" w14:paraId="3CDE7D9F" w14:textId="777777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447B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D0E9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C338AA" w14:paraId="6988B639" w14:textId="777777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03B8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36498435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C157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6A430982" w14:textId="77777777" w:rsidR="00C338AA" w:rsidRDefault="00000000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12.2.2. jeigu Tiekėjas nesilaiko Sutartyje nustatytų Prekių tiekimo terminų 2 (du) kartus iš eilės arba vėluoja pristatyti Prekes daugiau nei 2 (du) mėnesius nuo Sutartyje nustatyto Prekių pristatymo termino;</w:t>
            </w:r>
          </w:p>
          <w:p w14:paraId="28D0B770" w14:textId="77777777" w:rsidR="00C338AA" w:rsidRDefault="0000000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6A1A1D26" w14:textId="77777777" w:rsidR="00C338AA" w:rsidRDefault="0000000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12.2.4. Tiekėjas pažeidžia Prekių pristatymo terminus ir dėl Prekių pristatymo vėlavimo Prekės tampa nebereikalingos;</w:t>
            </w:r>
          </w:p>
          <w:p w14:paraId="06DD365E" w14:textId="77777777" w:rsidR="00C338AA" w:rsidRDefault="0000000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12.2.5. Tiekėjas daugiau kaip 2 (du) kartus pristato Prekes, kurios neatitinka Sutartyje ir (ar) Įstatymuose nustatytų reikalavimų Prekėms;</w:t>
            </w:r>
          </w:p>
          <w:p w14:paraId="6F7B556A" w14:textId="77777777" w:rsidR="00C338AA" w:rsidRDefault="0000000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>
              <w:rPr>
                <w:rFonts w:eastAsia="Arial"/>
                <w:kern w:val="2"/>
              </w:rPr>
              <w:t>12.2.6. Tiekėjas 2 (du) kartus pažeidžia esminę Sutarties sąlygą.</w:t>
            </w:r>
          </w:p>
        </w:tc>
      </w:tr>
      <w:tr w:rsidR="00C338AA" w14:paraId="33FE0053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8625" w14:textId="77777777" w:rsidR="00C338AA" w:rsidRDefault="00000000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 APLINKOSAUGINIAI IR SOCIALINIAI KRITERIJAI</w:t>
            </w:r>
          </w:p>
        </w:tc>
      </w:tr>
      <w:tr w:rsidR="00C338AA" w14:paraId="0C8F2C20" w14:textId="77777777" w:rsidTr="001C4F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438C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F3212" w14:textId="77777777" w:rsidR="00C338AA" w:rsidRPr="001C4F77" w:rsidRDefault="00000000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1C4F77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 (toliau – Tvarkos aprašas) 4.4.4.4. papunkčiu: prekė yra tvirta, ilgaamžė, funkcionali, ji ar jos sudedamosios dalys tinka naudoti daug kartų ir (ar) lengvai pataisomos, ir (ar) pakeičiamos. </w:t>
            </w:r>
          </w:p>
          <w:p w14:paraId="5B2098B5" w14:textId="77777777" w:rsidR="00C338AA" w:rsidRPr="001C4F77" w:rsidRDefault="00000000">
            <w:pPr>
              <w:rPr>
                <w:b/>
                <w:bCs/>
                <w:kern w:val="2"/>
                <w:szCs w:val="24"/>
              </w:rPr>
            </w:pPr>
            <w:r w:rsidRPr="001C4F77"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</w:tc>
      </w:tr>
      <w:tr w:rsidR="00C338AA" w14:paraId="033D14C5" w14:textId="777777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8F54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8332" w14:textId="77777777" w:rsidR="00C338AA" w:rsidRDefault="00000000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C338AA" w14:paraId="776E15B4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89EE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4E824A6D" w14:textId="77777777" w:rsidR="00C338AA" w:rsidRDefault="0000000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C338AA" w14:paraId="0443CE38" w14:textId="777777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9FFD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81A8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C338AA" w14:paraId="2F418F90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F90F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C338AA" w14:paraId="70AE267E" w14:textId="777777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5C5C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EF1E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C338AA" w14:paraId="05C0F93E" w14:textId="777777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97D9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15.2. Priedas Nr. 1.1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4537" w14:textId="3C56A81E" w:rsidR="00C338AA" w:rsidRDefault="001C4F7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Techninės specifikacijos priedas</w:t>
            </w:r>
          </w:p>
        </w:tc>
      </w:tr>
      <w:tr w:rsidR="00C338AA" w14:paraId="29A226F2" w14:textId="777777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8415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2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FB2F" w14:textId="328D0761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C338AA" w14:paraId="063FE1B4" w14:textId="77777777"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E8E8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C338AA" w14:paraId="3E2B763E" w14:textId="77777777">
        <w:tc>
          <w:tcPr>
            <w:tcW w:w="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6C90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B6AA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C338AA" w14:paraId="175C682A" w14:textId="77777777">
        <w:tc>
          <w:tcPr>
            <w:tcW w:w="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043D" w14:textId="77777777" w:rsidR="00C338AA" w:rsidRPr="001C4F77" w:rsidRDefault="00000000">
            <w:pPr>
              <w:jc w:val="center"/>
              <w:rPr>
                <w:color w:val="4472C4"/>
                <w:kern w:val="2"/>
                <w:szCs w:val="24"/>
              </w:rPr>
            </w:pPr>
            <w:r w:rsidRPr="001C4F77">
              <w:rPr>
                <w:color w:val="4472C4"/>
                <w:kern w:val="2"/>
                <w:szCs w:val="24"/>
              </w:rPr>
              <w:t xml:space="preserve">Direktorius, Kęstutis </w:t>
            </w:r>
            <w:proofErr w:type="spellStart"/>
            <w:r w:rsidRPr="001C4F77">
              <w:rPr>
                <w:color w:val="4472C4"/>
                <w:kern w:val="2"/>
                <w:szCs w:val="24"/>
              </w:rPr>
              <w:t>Jacunskas</w:t>
            </w:r>
            <w:proofErr w:type="spellEnd"/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583A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C338AA" w14:paraId="6990ABF8" w14:textId="77777777">
        <w:tc>
          <w:tcPr>
            <w:tcW w:w="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C47C" w14:textId="77777777" w:rsidR="00C338AA" w:rsidRDefault="00C338A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6AC2AFD9" w14:textId="77777777" w:rsidR="00C338AA" w:rsidRDefault="00000000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49E0F9C3" w14:textId="77777777" w:rsidR="00C338AA" w:rsidRDefault="00C338A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6DA9730" w14:textId="77777777" w:rsidR="00C338AA" w:rsidRDefault="00C338A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F51D" w14:textId="77777777" w:rsidR="00C338AA" w:rsidRDefault="00C338A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295629DC" w14:textId="77777777" w:rsidR="00C338AA" w:rsidRDefault="00000000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6E223B22" w14:textId="77777777" w:rsidR="00C338AA" w:rsidRDefault="00C338AA">
      <w:pPr>
        <w:widowControl w:val="0"/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324372BA" w14:textId="77777777" w:rsidR="00C338AA" w:rsidRDefault="00000000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60950849" w14:textId="77777777" w:rsidR="00C338AA" w:rsidRDefault="00C338AA">
      <w:pPr>
        <w:spacing w:line="259" w:lineRule="auto"/>
        <w:rPr>
          <w:szCs w:val="24"/>
        </w:rPr>
      </w:pPr>
    </w:p>
    <w:p w14:paraId="506BB3A2" w14:textId="77777777" w:rsidR="00C338AA" w:rsidRDefault="00C338AA"/>
    <w:sectPr w:rsidR="00C338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684F8" w14:textId="77777777" w:rsidR="00561873" w:rsidRDefault="00561873">
      <w:r>
        <w:separator/>
      </w:r>
    </w:p>
  </w:endnote>
  <w:endnote w:type="continuationSeparator" w:id="0">
    <w:p w14:paraId="19EF2356" w14:textId="77777777" w:rsidR="00561873" w:rsidRDefault="0056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0F77" w14:textId="77777777" w:rsidR="00C338AA" w:rsidRDefault="00C338A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08BE" w14:textId="77777777" w:rsidR="00C338AA" w:rsidRDefault="00C338AA">
    <w:pPr>
      <w:tabs>
        <w:tab w:val="center" w:pos="4680"/>
        <w:tab w:val="right" w:pos="9360"/>
      </w:tabs>
    </w:pPr>
  </w:p>
  <w:p w14:paraId="5A8D40DB" w14:textId="77777777" w:rsidR="00C338AA" w:rsidRDefault="00C338AA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7583" w14:textId="77777777" w:rsidR="00C338AA" w:rsidRDefault="00C338AA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6818" w14:textId="77777777" w:rsidR="00561873" w:rsidRDefault="00561873">
      <w:r>
        <w:separator/>
      </w:r>
    </w:p>
  </w:footnote>
  <w:footnote w:type="continuationSeparator" w:id="0">
    <w:p w14:paraId="42E5899A" w14:textId="77777777" w:rsidR="00561873" w:rsidRDefault="00561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AFAD" w14:textId="77777777" w:rsidR="00C338AA" w:rsidRDefault="00C338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84EA0" w14:textId="77777777" w:rsidR="00C338AA" w:rsidRDefault="00C338AA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04A5" w14:textId="77777777" w:rsidR="00C338AA" w:rsidRDefault="00C338AA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58BD"/>
    <w:multiLevelType w:val="multilevel"/>
    <w:tmpl w:val="0C48936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9197F13"/>
    <w:multiLevelType w:val="multilevel"/>
    <w:tmpl w:val="C65AE1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21666945">
    <w:abstractNumId w:val="0"/>
  </w:num>
  <w:num w:numId="2" w16cid:durableId="102741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8AA"/>
    <w:rsid w:val="0005000C"/>
    <w:rsid w:val="000C01AC"/>
    <w:rsid w:val="001C4F77"/>
    <w:rsid w:val="002932C0"/>
    <w:rsid w:val="00301EAE"/>
    <w:rsid w:val="003D5C9D"/>
    <w:rsid w:val="004A668B"/>
    <w:rsid w:val="00561873"/>
    <w:rsid w:val="0061630F"/>
    <w:rsid w:val="006319F3"/>
    <w:rsid w:val="008D32C4"/>
    <w:rsid w:val="0091439A"/>
    <w:rsid w:val="00AC31E9"/>
    <w:rsid w:val="00BA1960"/>
    <w:rsid w:val="00C3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10BE30"/>
  <w15:docId w15:val="{99BDAD1D-62DB-40A9-B2B6-CE23EDF2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basedOn w:val="prastasis"/>
    <w:qFormat/>
    <w:rsid w:val="00902ADD"/>
    <w:pPr>
      <w:ind w:left="720"/>
      <w:contextualSpacing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HeaderandFooter"/>
  </w:style>
  <w:style w:type="paragraph" w:styleId="Porat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8</Pages>
  <Words>8740</Words>
  <Characters>4983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Liucija Vaicekauskienė</cp:lastModifiedBy>
  <cp:revision>42</cp:revision>
  <dcterms:created xsi:type="dcterms:W3CDTF">2025-04-23T06:56:00Z</dcterms:created>
  <dcterms:modified xsi:type="dcterms:W3CDTF">2025-06-17T12:44:00Z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