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059E" w14:textId="506C84E3" w:rsidR="008D2819" w:rsidRPr="007B6F1B" w:rsidRDefault="00370955" w:rsidP="007B6F1B">
      <w:pPr>
        <w:tabs>
          <w:tab w:val="left" w:pos="7395"/>
        </w:tabs>
        <w:jc w:val="center"/>
        <w:rPr>
          <w:rFonts w:ascii="Times New Roman" w:hAnsi="Times New Roman"/>
          <w:b/>
          <w:bCs/>
          <w:caps/>
          <w:szCs w:val="22"/>
          <w:lang w:val="lt-LT"/>
        </w:rPr>
      </w:pPr>
      <w:r>
        <w:rPr>
          <w:rFonts w:ascii="Times New Roman" w:hAnsi="Times New Roman"/>
          <w:b/>
          <w:bCs/>
          <w:caps/>
          <w:szCs w:val="22"/>
          <w:lang w:val="lt-LT"/>
        </w:rPr>
        <w:t>Grafinių planšečių</w:t>
      </w:r>
      <w:r w:rsidR="008D2819" w:rsidRPr="007B6F1B">
        <w:rPr>
          <w:rFonts w:ascii="Times New Roman" w:hAnsi="Times New Roman"/>
          <w:b/>
          <w:bCs/>
          <w:caps/>
          <w:szCs w:val="22"/>
          <w:lang w:val="lt-LT"/>
        </w:rPr>
        <w:t xml:space="preserve"> pirkimas</w:t>
      </w:r>
    </w:p>
    <w:p w14:paraId="40EE0204" w14:textId="05D01F6F" w:rsidR="007B6F1B" w:rsidRDefault="007B6F1B" w:rsidP="00C77085">
      <w:pPr>
        <w:tabs>
          <w:tab w:val="left" w:pos="7395"/>
        </w:tabs>
        <w:jc w:val="both"/>
        <w:rPr>
          <w:rFonts w:ascii="Times New Roman" w:hAnsi="Times New Roman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57"/>
        <w:gridCol w:w="4758"/>
      </w:tblGrid>
      <w:tr w:rsidR="007B6F1B" w14:paraId="5FAAD938" w14:textId="77777777" w:rsidTr="007B6F1B">
        <w:tc>
          <w:tcPr>
            <w:tcW w:w="4757" w:type="dxa"/>
          </w:tcPr>
          <w:p w14:paraId="4070A001" w14:textId="77777777" w:rsid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Dalyvio pavadinimas ir kodas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</w:p>
          <w:p w14:paraId="16EF9DB2" w14:textId="255EC9CE" w:rsidR="007B6F1B" w:rsidRP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i/>
                <w:iCs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i/>
                <w:iCs/>
                <w:szCs w:val="22"/>
                <w:lang w:val="lt-LT"/>
              </w:rPr>
              <w:t>(jei pasiūlymą pateikia tiekėjų grupė, nurodomi visų partnerių pavadinimai ir kodai)</w:t>
            </w:r>
          </w:p>
        </w:tc>
        <w:tc>
          <w:tcPr>
            <w:tcW w:w="4758" w:type="dxa"/>
          </w:tcPr>
          <w:p w14:paraId="01817D26" w14:textId="77777777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B6F1B" w14:paraId="6E410CD2" w14:textId="77777777" w:rsidTr="007B6F1B">
        <w:tc>
          <w:tcPr>
            <w:tcW w:w="4757" w:type="dxa"/>
          </w:tcPr>
          <w:p w14:paraId="2843B0FD" w14:textId="77777777" w:rsid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Dalyvio adresas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</w:p>
          <w:p w14:paraId="385C1EF3" w14:textId="772A2E6B" w:rsidR="007B6F1B" w:rsidRP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i/>
                <w:iCs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i/>
                <w:iCs/>
                <w:szCs w:val="22"/>
                <w:lang w:val="lt-LT"/>
              </w:rPr>
              <w:t>(jei pasiūlymą pateikia tiekėjų grupė, nurodomi visų partnerių adresai)</w:t>
            </w:r>
          </w:p>
        </w:tc>
        <w:tc>
          <w:tcPr>
            <w:tcW w:w="4758" w:type="dxa"/>
          </w:tcPr>
          <w:p w14:paraId="411C1AE8" w14:textId="77777777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B6F1B" w14:paraId="7E7FBB06" w14:textId="77777777" w:rsidTr="007B6F1B">
        <w:tc>
          <w:tcPr>
            <w:tcW w:w="4757" w:type="dxa"/>
          </w:tcPr>
          <w:p w14:paraId="5095CCA0" w14:textId="71B4D344" w:rsid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Dalyvio įgaliotas asmuo pasirašyti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pasiūlymą</w:t>
            </w:r>
          </w:p>
        </w:tc>
        <w:tc>
          <w:tcPr>
            <w:tcW w:w="4758" w:type="dxa"/>
          </w:tcPr>
          <w:p w14:paraId="1DD7E52D" w14:textId="77777777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B6F1B" w14:paraId="47155316" w14:textId="77777777" w:rsidTr="007B6F1B">
        <w:tc>
          <w:tcPr>
            <w:tcW w:w="4757" w:type="dxa"/>
          </w:tcPr>
          <w:p w14:paraId="0536C08E" w14:textId="67AB2F85" w:rsid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Dalyvio įgaliotas asmuo bendrauti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pateikto pasiūlymo klausimais</w:t>
            </w:r>
          </w:p>
        </w:tc>
        <w:tc>
          <w:tcPr>
            <w:tcW w:w="4758" w:type="dxa"/>
          </w:tcPr>
          <w:p w14:paraId="2085C64E" w14:textId="77777777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B6F1B" w14:paraId="4803A81C" w14:textId="77777777" w:rsidTr="007B6F1B">
        <w:tc>
          <w:tcPr>
            <w:tcW w:w="4757" w:type="dxa"/>
          </w:tcPr>
          <w:p w14:paraId="1821480A" w14:textId="2DA4C679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Dalyvio el. pašto adresas</w:t>
            </w:r>
          </w:p>
        </w:tc>
        <w:tc>
          <w:tcPr>
            <w:tcW w:w="4758" w:type="dxa"/>
          </w:tcPr>
          <w:p w14:paraId="4FD56154" w14:textId="77777777" w:rsid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</w:tbl>
    <w:p w14:paraId="1C529FD9" w14:textId="77777777" w:rsidR="007B6F1B" w:rsidRPr="007B6F1B" w:rsidRDefault="007B6F1B" w:rsidP="00C77085">
      <w:pPr>
        <w:tabs>
          <w:tab w:val="left" w:pos="7395"/>
        </w:tabs>
        <w:jc w:val="both"/>
        <w:rPr>
          <w:rFonts w:ascii="Times New Roman" w:hAnsi="Times New Roman"/>
          <w:szCs w:val="22"/>
          <w:lang w:val="lt-LT"/>
        </w:rPr>
      </w:pPr>
    </w:p>
    <w:p w14:paraId="6413900B" w14:textId="5D89E4E3" w:rsidR="008D2819" w:rsidRPr="007B6F1B" w:rsidRDefault="008D2819" w:rsidP="00C77085">
      <w:pPr>
        <w:tabs>
          <w:tab w:val="left" w:pos="7395"/>
        </w:tabs>
        <w:jc w:val="both"/>
        <w:rPr>
          <w:rFonts w:ascii="Times New Roman" w:hAnsi="Times New Roman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5245"/>
        <w:gridCol w:w="1865"/>
      </w:tblGrid>
      <w:tr w:rsidR="008D2819" w:rsidRPr="007B6F1B" w14:paraId="1B3F58A6" w14:textId="77777777" w:rsidTr="00665462">
        <w:tc>
          <w:tcPr>
            <w:tcW w:w="562" w:type="dxa"/>
          </w:tcPr>
          <w:p w14:paraId="53E53F05" w14:textId="77777777" w:rsidR="008D2819" w:rsidRPr="007B6F1B" w:rsidRDefault="008D2819" w:rsidP="007B6F1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lt-LT" w:eastAsia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Eil.</w:t>
            </w:r>
          </w:p>
          <w:p w14:paraId="3A12F330" w14:textId="1CAF740B" w:rsidR="008D2819" w:rsidRPr="007B6F1B" w:rsidRDefault="008D2819" w:rsidP="007B6F1B">
            <w:pPr>
              <w:tabs>
                <w:tab w:val="left" w:pos="7395"/>
              </w:tabs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Nr.</w:t>
            </w:r>
          </w:p>
        </w:tc>
        <w:tc>
          <w:tcPr>
            <w:tcW w:w="1843" w:type="dxa"/>
          </w:tcPr>
          <w:p w14:paraId="0DD87353" w14:textId="77777777" w:rsidR="008D2819" w:rsidRPr="007B6F1B" w:rsidRDefault="008D2819" w:rsidP="008D28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lt-LT" w:eastAsia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Parametro</w:t>
            </w:r>
          </w:p>
          <w:p w14:paraId="04083E33" w14:textId="43CD0201" w:rsidR="008D2819" w:rsidRPr="007B6F1B" w:rsidRDefault="008D2819" w:rsidP="008D2819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pavadinimas</w:t>
            </w:r>
          </w:p>
        </w:tc>
        <w:tc>
          <w:tcPr>
            <w:tcW w:w="5245" w:type="dxa"/>
          </w:tcPr>
          <w:p w14:paraId="356EF2DE" w14:textId="77777777" w:rsidR="008D2819" w:rsidRPr="007B6F1B" w:rsidRDefault="008D2819" w:rsidP="008D28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lt-LT" w:eastAsia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Minimalūs reikalavimai (galima siūlyti ir geresnių</w:t>
            </w:r>
          </w:p>
          <w:p w14:paraId="4B46E220" w14:textId="7C67F228" w:rsidR="008D2819" w:rsidRPr="007B6F1B" w:rsidRDefault="008D2819" w:rsidP="008D2819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duomenų)</w:t>
            </w:r>
          </w:p>
        </w:tc>
        <w:tc>
          <w:tcPr>
            <w:tcW w:w="1865" w:type="dxa"/>
          </w:tcPr>
          <w:p w14:paraId="2AD3BA9C" w14:textId="77777777" w:rsidR="008D2819" w:rsidRPr="007B6F1B" w:rsidRDefault="008D2819" w:rsidP="008D281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lt-LT" w:eastAsia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Siūlomo įrenginio</w:t>
            </w:r>
          </w:p>
          <w:p w14:paraId="795DB6EB" w14:textId="17AABE6D" w:rsidR="008D2819" w:rsidRPr="007B6F1B" w:rsidRDefault="008D2819" w:rsidP="008D2819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 w:eastAsia="lt-LT"/>
              </w:rPr>
              <w:t>parametrai</w:t>
            </w:r>
          </w:p>
        </w:tc>
      </w:tr>
      <w:tr w:rsidR="008D2819" w:rsidRPr="007B6F1B" w14:paraId="2F20D943" w14:textId="77777777" w:rsidTr="00665462">
        <w:tc>
          <w:tcPr>
            <w:tcW w:w="562" w:type="dxa"/>
          </w:tcPr>
          <w:p w14:paraId="683894C5" w14:textId="0437AC0B" w:rsidR="008D2819" w:rsidRPr="007B6F1B" w:rsidRDefault="008D2819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</w:t>
            </w:r>
          </w:p>
        </w:tc>
        <w:tc>
          <w:tcPr>
            <w:tcW w:w="1843" w:type="dxa"/>
          </w:tcPr>
          <w:p w14:paraId="5DB039CF" w14:textId="4D9C5BDF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II</w:t>
            </w:r>
          </w:p>
        </w:tc>
        <w:tc>
          <w:tcPr>
            <w:tcW w:w="5245" w:type="dxa"/>
          </w:tcPr>
          <w:p w14:paraId="4CA697C9" w14:textId="7F5628D1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III</w:t>
            </w:r>
          </w:p>
        </w:tc>
        <w:tc>
          <w:tcPr>
            <w:tcW w:w="1865" w:type="dxa"/>
          </w:tcPr>
          <w:p w14:paraId="2E19CED7" w14:textId="7E56A0C8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IV</w:t>
            </w:r>
          </w:p>
        </w:tc>
      </w:tr>
      <w:tr w:rsidR="007B6F1B" w:rsidRPr="007B6F1B" w14:paraId="4B8E4733" w14:textId="77777777" w:rsidTr="00665462">
        <w:tc>
          <w:tcPr>
            <w:tcW w:w="562" w:type="dxa"/>
          </w:tcPr>
          <w:p w14:paraId="1EDD0643" w14:textId="1101CEA1" w:rsidR="007B6F1B" w:rsidRPr="007B6F1B" w:rsidRDefault="007B6F1B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045EEF7" w14:textId="77777777" w:rsidR="007B6F1B" w:rsidRP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5245" w:type="dxa"/>
          </w:tcPr>
          <w:p w14:paraId="35ED3D2B" w14:textId="07C30F3B" w:rsidR="007B6F1B" w:rsidRP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b/>
                <w:bCs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b/>
                <w:bCs/>
                <w:szCs w:val="22"/>
                <w:lang w:val="lt-LT"/>
              </w:rPr>
              <w:t>Bendri reikalavimai</w:t>
            </w:r>
          </w:p>
        </w:tc>
        <w:tc>
          <w:tcPr>
            <w:tcW w:w="1865" w:type="dxa"/>
          </w:tcPr>
          <w:p w14:paraId="69506061" w14:textId="77777777" w:rsidR="007B6F1B" w:rsidRP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B6F1B" w:rsidRPr="007B6F1B" w14:paraId="6F395919" w14:textId="77777777" w:rsidTr="00665462">
        <w:tc>
          <w:tcPr>
            <w:tcW w:w="562" w:type="dxa"/>
          </w:tcPr>
          <w:p w14:paraId="71D7828D" w14:textId="77777777" w:rsidR="007B6F1B" w:rsidRPr="007B6F1B" w:rsidRDefault="007B6F1B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3B846F7" w14:textId="2176A802" w:rsidR="007B6F1B" w:rsidRPr="007B6F1B" w:rsidRDefault="007B6F1B" w:rsidP="007B6F1B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Įrangos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aprašymas</w:t>
            </w:r>
          </w:p>
        </w:tc>
        <w:tc>
          <w:tcPr>
            <w:tcW w:w="5245" w:type="dxa"/>
          </w:tcPr>
          <w:p w14:paraId="21E9CB7C" w14:textId="4EA7173A" w:rsidR="006E0A36" w:rsidRPr="006E0A36" w:rsidRDefault="00C24EDF" w:rsidP="006E0A36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Grafinių planšečių</w:t>
            </w:r>
            <w:r w:rsidR="006E0A36" w:rsidRPr="006E0A36">
              <w:rPr>
                <w:rFonts w:ascii="Times New Roman" w:hAnsi="Times New Roman"/>
                <w:szCs w:val="22"/>
                <w:lang w:val="lt-LT"/>
              </w:rPr>
              <w:t xml:space="preserve"> įranga, sudaryta iš</w:t>
            </w:r>
            <w:r w:rsidR="006E0A36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="006E0A36" w:rsidRPr="006E0A36">
              <w:rPr>
                <w:rFonts w:ascii="Times New Roman" w:hAnsi="Times New Roman"/>
                <w:szCs w:val="22"/>
                <w:lang w:val="lt-LT"/>
              </w:rPr>
              <w:t>aparatinės ir programinės įrangos, užtikrinanti</w:t>
            </w:r>
            <w:r w:rsidR="006E0A36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="006E0A36" w:rsidRPr="006E0A36">
              <w:rPr>
                <w:rFonts w:ascii="Times New Roman" w:hAnsi="Times New Roman"/>
                <w:szCs w:val="22"/>
                <w:lang w:val="lt-LT"/>
              </w:rPr>
              <w:t>žemiau įvardintus reikalavimus.</w:t>
            </w:r>
          </w:p>
          <w:p w14:paraId="7F8779B9" w14:textId="7ABDB045" w:rsidR="007B6F1B" w:rsidRPr="006E0A36" w:rsidRDefault="006E0A36" w:rsidP="006E0A36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6E0A36">
              <w:rPr>
                <w:rFonts w:ascii="Times New Roman" w:hAnsi="Times New Roman"/>
                <w:szCs w:val="22"/>
                <w:lang w:val="lt-LT"/>
              </w:rPr>
              <w:t>Atitikimas visiems šios lentelės funkciniams ir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našumo reikalavimams turi būti pagrįstas tiksliomis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nuorodomis į gamintojo internetiniame puslapyje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esančią informaciją arba kitus gamintojo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dokumentus, nurodant dokumentą ir puslapio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6E0A36">
              <w:rPr>
                <w:rFonts w:ascii="Times New Roman" w:hAnsi="Times New Roman"/>
                <w:szCs w:val="22"/>
                <w:lang w:val="lt-LT"/>
              </w:rPr>
              <w:t>numerį.</w:t>
            </w:r>
          </w:p>
        </w:tc>
        <w:tc>
          <w:tcPr>
            <w:tcW w:w="1865" w:type="dxa"/>
          </w:tcPr>
          <w:p w14:paraId="0B55A220" w14:textId="77777777" w:rsidR="007B6F1B" w:rsidRPr="007B6F1B" w:rsidRDefault="007B6F1B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53592E75" w14:textId="77777777" w:rsidTr="00665462">
        <w:tc>
          <w:tcPr>
            <w:tcW w:w="562" w:type="dxa"/>
          </w:tcPr>
          <w:p w14:paraId="1A3B99F0" w14:textId="4873C511" w:rsidR="008D2819" w:rsidRPr="007B6F1B" w:rsidRDefault="008D2819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DEB4E40" w14:textId="77777777" w:rsidR="00665462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Papildomos</w:t>
            </w:r>
          </w:p>
          <w:p w14:paraId="7B8D414F" w14:textId="4725E85B" w:rsidR="008D2819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savybės</w:t>
            </w:r>
          </w:p>
        </w:tc>
        <w:tc>
          <w:tcPr>
            <w:tcW w:w="5245" w:type="dxa"/>
          </w:tcPr>
          <w:p w14:paraId="4FB0DE59" w14:textId="104C821A" w:rsidR="00665462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Įranga turi būti nauja, nenaudota, pateikta gamykliniame įpakavime, be išorinių pažeidimų, pastebimų nusidėvėjimo požymių, turi veikti visos įrangos gamintojo numatytos funkcijos, </w:t>
            </w:r>
            <w:proofErr w:type="spellStart"/>
            <w:r w:rsidRPr="007B6F1B">
              <w:rPr>
                <w:rFonts w:ascii="Times New Roman" w:hAnsi="Times New Roman"/>
                <w:szCs w:val="22"/>
                <w:lang w:val="lt-LT"/>
              </w:rPr>
              <w:t>gamykliškai</w:t>
            </w:r>
            <w:proofErr w:type="spellEnd"/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 atnaujinti komponentai (angl. „</w:t>
            </w:r>
            <w:proofErr w:type="spellStart"/>
            <w:r w:rsidRPr="007B6F1B">
              <w:rPr>
                <w:rFonts w:ascii="Times New Roman" w:hAnsi="Times New Roman"/>
                <w:szCs w:val="22"/>
                <w:lang w:val="lt-LT"/>
              </w:rPr>
              <w:t>Refurbished</w:t>
            </w:r>
            <w:proofErr w:type="spellEnd"/>
            <w:r w:rsidRPr="007B6F1B">
              <w:rPr>
                <w:rFonts w:ascii="Times New Roman" w:hAnsi="Times New Roman"/>
                <w:szCs w:val="22"/>
                <w:lang w:val="lt-LT"/>
              </w:rPr>
              <w:t>“) neleistini.</w:t>
            </w:r>
          </w:p>
          <w:p w14:paraId="750F6B95" w14:textId="1741399F" w:rsidR="008D2819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Turi būti siūloma tik tokia 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>į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ranga, kuriai gamintojas iki pasiūlymo pateikimo momento oficialiai nepaskelbė techninės ir programinės įrangos gamybos, tiekimo ir/ar jos palaikymo nutraukimo (angl. </w:t>
            </w:r>
            <w:proofErr w:type="spellStart"/>
            <w:r w:rsidRPr="007B6F1B">
              <w:rPr>
                <w:rFonts w:ascii="Times New Roman" w:hAnsi="Times New Roman"/>
                <w:szCs w:val="22"/>
                <w:lang w:val="lt-LT"/>
              </w:rPr>
              <w:t>end</w:t>
            </w:r>
            <w:proofErr w:type="spellEnd"/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proofErr w:type="spellStart"/>
            <w:r w:rsidRPr="007B6F1B">
              <w:rPr>
                <w:rFonts w:ascii="Times New Roman" w:hAnsi="Times New Roman"/>
                <w:szCs w:val="22"/>
                <w:lang w:val="lt-LT"/>
              </w:rPr>
              <w:t>of</w:t>
            </w:r>
            <w:proofErr w:type="spellEnd"/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proofErr w:type="spellStart"/>
            <w:r w:rsidRPr="007B6F1B">
              <w:rPr>
                <w:rFonts w:ascii="Times New Roman" w:hAnsi="Times New Roman"/>
                <w:szCs w:val="22"/>
                <w:lang w:val="lt-LT"/>
              </w:rPr>
              <w:t>life</w:t>
            </w:r>
            <w:proofErr w:type="spellEnd"/>
            <w:r w:rsidRPr="007B6F1B">
              <w:rPr>
                <w:rFonts w:ascii="Times New Roman" w:hAnsi="Times New Roman"/>
                <w:szCs w:val="22"/>
                <w:lang w:val="lt-LT"/>
              </w:rPr>
              <w:t>/</w:t>
            </w:r>
            <w:proofErr w:type="spellStart"/>
            <w:r w:rsidRPr="007B6F1B">
              <w:rPr>
                <w:rFonts w:ascii="Times New Roman" w:hAnsi="Times New Roman"/>
                <w:szCs w:val="22"/>
                <w:lang w:val="lt-LT"/>
              </w:rPr>
              <w:t>support</w:t>
            </w:r>
            <w:proofErr w:type="spellEnd"/>
            <w:r w:rsidRPr="007B6F1B">
              <w:rPr>
                <w:rFonts w:ascii="Times New Roman" w:hAnsi="Times New Roman"/>
                <w:szCs w:val="22"/>
                <w:lang w:val="lt-LT"/>
              </w:rPr>
              <w:t>).</w:t>
            </w:r>
          </w:p>
        </w:tc>
        <w:tc>
          <w:tcPr>
            <w:tcW w:w="1865" w:type="dxa"/>
          </w:tcPr>
          <w:p w14:paraId="6B9F24F1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6EB4182A" w14:textId="77777777" w:rsidTr="00665462">
        <w:tc>
          <w:tcPr>
            <w:tcW w:w="562" w:type="dxa"/>
          </w:tcPr>
          <w:p w14:paraId="1F58108D" w14:textId="77777777" w:rsidR="008D2819" w:rsidRPr="007B6F1B" w:rsidRDefault="008D2819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07FC718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5245" w:type="dxa"/>
          </w:tcPr>
          <w:p w14:paraId="11059D58" w14:textId="058C1C4F" w:rsidR="00665462" w:rsidRPr="007B6F1B" w:rsidRDefault="00D3696E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b/>
                <w:bCs/>
                <w:szCs w:val="22"/>
                <w:lang w:val="lt-LT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lt-LT"/>
              </w:rPr>
              <w:t>Grafinė planšetė</w:t>
            </w:r>
          </w:p>
        </w:tc>
        <w:tc>
          <w:tcPr>
            <w:tcW w:w="1865" w:type="dxa"/>
          </w:tcPr>
          <w:p w14:paraId="1F71E03C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25AC069C" w14:textId="77777777" w:rsidTr="00665462">
        <w:tc>
          <w:tcPr>
            <w:tcW w:w="562" w:type="dxa"/>
          </w:tcPr>
          <w:p w14:paraId="0E0FF035" w14:textId="77777777" w:rsidR="008D2819" w:rsidRPr="007B6F1B" w:rsidRDefault="008D2819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057B7FCB" w14:textId="77777777" w:rsidR="00665462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Gamintojas ir</w:t>
            </w:r>
          </w:p>
          <w:p w14:paraId="147ED8EE" w14:textId="6DE24956" w:rsidR="008D2819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modelis</w:t>
            </w:r>
          </w:p>
        </w:tc>
        <w:tc>
          <w:tcPr>
            <w:tcW w:w="5245" w:type="dxa"/>
          </w:tcPr>
          <w:p w14:paraId="6154D45D" w14:textId="40225D00" w:rsidR="008D2819" w:rsidRPr="007B6F1B" w:rsidRDefault="0066546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Nurodyti</w:t>
            </w:r>
          </w:p>
        </w:tc>
        <w:tc>
          <w:tcPr>
            <w:tcW w:w="1865" w:type="dxa"/>
          </w:tcPr>
          <w:p w14:paraId="0E63CC94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43A19AB5" w14:textId="77777777" w:rsidTr="00665462">
        <w:tc>
          <w:tcPr>
            <w:tcW w:w="562" w:type="dxa"/>
          </w:tcPr>
          <w:p w14:paraId="53865507" w14:textId="77777777" w:rsidR="008D2819" w:rsidRPr="007B6F1B" w:rsidRDefault="008D2819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378DCE2" w14:textId="0C5121E3" w:rsidR="008D2819" w:rsidRPr="007B6F1B" w:rsidRDefault="0002548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Ekrano dydis</w:t>
            </w:r>
          </w:p>
        </w:tc>
        <w:tc>
          <w:tcPr>
            <w:tcW w:w="5245" w:type="dxa"/>
          </w:tcPr>
          <w:p w14:paraId="2EBEC729" w14:textId="35A5B59C" w:rsidR="00F71681" w:rsidRPr="007B6F1B" w:rsidRDefault="00665462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Ne mažiau </w:t>
            </w:r>
            <w:r w:rsidR="00C24EDF">
              <w:rPr>
                <w:rFonts w:ascii="Times New Roman" w:hAnsi="Times New Roman"/>
                <w:szCs w:val="22"/>
                <w:lang w:val="lt-LT"/>
              </w:rPr>
              <w:t>15 colių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 įstrižainė</w:t>
            </w:r>
            <w:r w:rsidR="00653FCF">
              <w:rPr>
                <w:rFonts w:ascii="Times New Roman" w:hAnsi="Times New Roman"/>
                <w:szCs w:val="22"/>
                <w:lang w:val="lt-LT"/>
              </w:rPr>
              <w:t>.</w:t>
            </w:r>
          </w:p>
        </w:tc>
        <w:tc>
          <w:tcPr>
            <w:tcW w:w="1865" w:type="dxa"/>
          </w:tcPr>
          <w:p w14:paraId="67EB2970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653FCF" w:rsidRPr="007B6F1B" w14:paraId="014EDCAE" w14:textId="77777777" w:rsidTr="00665462">
        <w:tc>
          <w:tcPr>
            <w:tcW w:w="562" w:type="dxa"/>
          </w:tcPr>
          <w:p w14:paraId="22F76EF2" w14:textId="77777777" w:rsidR="00653FCF" w:rsidRPr="007B6F1B" w:rsidRDefault="00653FCF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09680452" w14:textId="722070E9" w:rsidR="00653FCF" w:rsidRDefault="00653FCF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Ekrano raiška</w:t>
            </w:r>
          </w:p>
        </w:tc>
        <w:tc>
          <w:tcPr>
            <w:tcW w:w="5245" w:type="dxa"/>
          </w:tcPr>
          <w:p w14:paraId="767A7F6C" w14:textId="39BCB024" w:rsidR="00653FCF" w:rsidRPr="007B6F1B" w:rsidRDefault="00653FCF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e mažiau </w:t>
            </w:r>
            <w:r>
              <w:rPr>
                <w:rFonts w:ascii="Times New Roman" w:hAnsi="Times New Roman"/>
                <w:szCs w:val="22"/>
                <w:lang w:val="lt-LT"/>
              </w:rPr>
              <w:t>1080</w:t>
            </w:r>
            <w:r w:rsidR="004F2FE9">
              <w:rPr>
                <w:rFonts w:ascii="Times New Roman" w:hAnsi="Times New Roman"/>
                <w:szCs w:val="22"/>
                <w:lang w:val="lt-LT"/>
              </w:rPr>
              <w:t>p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(</w:t>
            </w:r>
            <w:r>
              <w:rPr>
                <w:rFonts w:ascii="Times New Roman" w:hAnsi="Times New Roman"/>
                <w:szCs w:val="22"/>
                <w:lang w:val="lt-LT"/>
              </w:rPr>
              <w:t>1920x1080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) taškų</w:t>
            </w:r>
            <w:r>
              <w:rPr>
                <w:rFonts w:ascii="Times New Roman" w:hAnsi="Times New Roman"/>
                <w:szCs w:val="22"/>
                <w:lang w:val="lt-LT"/>
              </w:rPr>
              <w:t>.</w:t>
            </w:r>
          </w:p>
        </w:tc>
        <w:tc>
          <w:tcPr>
            <w:tcW w:w="1865" w:type="dxa"/>
          </w:tcPr>
          <w:p w14:paraId="547756EE" w14:textId="77777777" w:rsidR="00653FCF" w:rsidRPr="007B6F1B" w:rsidRDefault="00653FCF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025483" w:rsidRPr="007B6F1B" w14:paraId="100E011B" w14:textId="77777777" w:rsidTr="00665462">
        <w:tc>
          <w:tcPr>
            <w:tcW w:w="562" w:type="dxa"/>
          </w:tcPr>
          <w:p w14:paraId="2BEB8D63" w14:textId="77777777" w:rsidR="00025483" w:rsidRPr="007B6F1B" w:rsidRDefault="00025483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069BCF68" w14:textId="0791530F" w:rsidR="00025483" w:rsidRPr="007B6F1B" w:rsidRDefault="0002548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Ekrano šviesumas</w:t>
            </w:r>
          </w:p>
        </w:tc>
        <w:tc>
          <w:tcPr>
            <w:tcW w:w="5245" w:type="dxa"/>
          </w:tcPr>
          <w:p w14:paraId="22708FDA" w14:textId="3874FF73" w:rsidR="00025483" w:rsidRPr="007B6F1B" w:rsidRDefault="00025483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e mažiau </w:t>
            </w:r>
            <w:r>
              <w:rPr>
                <w:rFonts w:ascii="Times New Roman" w:hAnsi="Times New Roman"/>
                <w:szCs w:val="22"/>
                <w:lang w:val="lt-LT"/>
              </w:rPr>
              <w:t>200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 xml:space="preserve"> cd/m²</w:t>
            </w:r>
          </w:p>
        </w:tc>
        <w:tc>
          <w:tcPr>
            <w:tcW w:w="1865" w:type="dxa"/>
          </w:tcPr>
          <w:p w14:paraId="534B6FD4" w14:textId="77777777" w:rsidR="00025483" w:rsidRPr="007B6F1B" w:rsidRDefault="0002548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025483" w:rsidRPr="007B6F1B" w14:paraId="4390C5DB" w14:textId="77777777" w:rsidTr="00665462">
        <w:tc>
          <w:tcPr>
            <w:tcW w:w="562" w:type="dxa"/>
          </w:tcPr>
          <w:p w14:paraId="3C3E189E" w14:textId="77777777" w:rsidR="00025483" w:rsidRPr="007B6F1B" w:rsidRDefault="00025483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5433B91" w14:textId="18B38227" w:rsidR="00025483" w:rsidRDefault="0002548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Ekrano kontrastas</w:t>
            </w:r>
          </w:p>
        </w:tc>
        <w:tc>
          <w:tcPr>
            <w:tcW w:w="5245" w:type="dxa"/>
          </w:tcPr>
          <w:p w14:paraId="6F50FF2B" w14:textId="71543DBD" w:rsidR="00025483" w:rsidRDefault="00025483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e mažiau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1000:1</w:t>
            </w:r>
          </w:p>
        </w:tc>
        <w:tc>
          <w:tcPr>
            <w:tcW w:w="1865" w:type="dxa"/>
          </w:tcPr>
          <w:p w14:paraId="1159F821" w14:textId="77777777" w:rsidR="00025483" w:rsidRPr="007B6F1B" w:rsidRDefault="0002548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CC66A2" w:rsidRPr="007B6F1B" w14:paraId="606ED20B" w14:textId="77777777" w:rsidTr="00665462">
        <w:tc>
          <w:tcPr>
            <w:tcW w:w="562" w:type="dxa"/>
          </w:tcPr>
          <w:p w14:paraId="7C365FFE" w14:textId="77777777" w:rsidR="00CC66A2" w:rsidRPr="007B6F1B" w:rsidRDefault="00CC66A2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4D0D9D84" w14:textId="0139AAC9" w:rsidR="00CC66A2" w:rsidRDefault="00CC66A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Ekrano atsako laikas</w:t>
            </w:r>
          </w:p>
        </w:tc>
        <w:tc>
          <w:tcPr>
            <w:tcW w:w="5245" w:type="dxa"/>
          </w:tcPr>
          <w:p w14:paraId="1E60AFBD" w14:textId="6BB491DD" w:rsidR="00CC66A2" w:rsidRDefault="00CC66A2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 xml:space="preserve">Ne daugiau 25 </w:t>
            </w:r>
            <w:proofErr w:type="spellStart"/>
            <w:r>
              <w:rPr>
                <w:rFonts w:ascii="Times New Roman" w:hAnsi="Times New Roman"/>
                <w:szCs w:val="22"/>
                <w:lang w:val="lt-LT"/>
              </w:rPr>
              <w:t>ms</w:t>
            </w:r>
            <w:proofErr w:type="spellEnd"/>
          </w:p>
        </w:tc>
        <w:tc>
          <w:tcPr>
            <w:tcW w:w="1865" w:type="dxa"/>
          </w:tcPr>
          <w:p w14:paraId="7E42B6E1" w14:textId="77777777" w:rsidR="00CC66A2" w:rsidRPr="007B6F1B" w:rsidRDefault="00CC66A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025483" w:rsidRPr="007B6F1B" w14:paraId="36718A2C" w14:textId="77777777" w:rsidTr="00665462">
        <w:tc>
          <w:tcPr>
            <w:tcW w:w="562" w:type="dxa"/>
          </w:tcPr>
          <w:p w14:paraId="312286F6" w14:textId="77777777" w:rsidR="00025483" w:rsidRPr="007B6F1B" w:rsidRDefault="00025483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4A05E04" w14:textId="677598A6" w:rsidR="00025483" w:rsidRDefault="0002548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Ekrano matymo kampas</w:t>
            </w:r>
          </w:p>
        </w:tc>
        <w:tc>
          <w:tcPr>
            <w:tcW w:w="5245" w:type="dxa"/>
          </w:tcPr>
          <w:p w14:paraId="67438057" w14:textId="01AEBCCF" w:rsidR="00025483" w:rsidRDefault="00025483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178 laipsniai</w:t>
            </w:r>
          </w:p>
        </w:tc>
        <w:tc>
          <w:tcPr>
            <w:tcW w:w="1865" w:type="dxa"/>
          </w:tcPr>
          <w:p w14:paraId="239F6EFC" w14:textId="77777777" w:rsidR="00025483" w:rsidRPr="007B6F1B" w:rsidRDefault="0002548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21693E" w:rsidRPr="007B6F1B" w14:paraId="30F4A916" w14:textId="77777777" w:rsidTr="00665462">
        <w:tc>
          <w:tcPr>
            <w:tcW w:w="562" w:type="dxa"/>
          </w:tcPr>
          <w:p w14:paraId="2D0F7B2C" w14:textId="77777777" w:rsidR="0021693E" w:rsidRPr="007B6F1B" w:rsidRDefault="0021693E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45F50F97" w14:textId="413F06E1" w:rsidR="0021693E" w:rsidRDefault="0021693E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lt-LT"/>
              </w:rPr>
              <w:t>Ekranos</w:t>
            </w:r>
            <w:proofErr w:type="spellEnd"/>
            <w:r>
              <w:rPr>
                <w:rFonts w:ascii="Times New Roman" w:hAnsi="Times New Roman"/>
                <w:szCs w:val="22"/>
                <w:lang w:val="lt-LT"/>
              </w:rPr>
              <w:t xml:space="preserve"> spalvų gylis</w:t>
            </w:r>
          </w:p>
        </w:tc>
        <w:tc>
          <w:tcPr>
            <w:tcW w:w="5245" w:type="dxa"/>
          </w:tcPr>
          <w:p w14:paraId="6563EE11" w14:textId="604E074C" w:rsidR="0021693E" w:rsidRDefault="0021693E" w:rsidP="00B84A1C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 xml:space="preserve">Ne mažiau 16 </w:t>
            </w:r>
            <w:proofErr w:type="spellStart"/>
            <w:r>
              <w:rPr>
                <w:rFonts w:ascii="Times New Roman" w:hAnsi="Times New Roman"/>
                <w:szCs w:val="22"/>
                <w:lang w:val="lt-LT"/>
              </w:rPr>
              <w:t>mln</w:t>
            </w:r>
            <w:proofErr w:type="spellEnd"/>
          </w:p>
        </w:tc>
        <w:tc>
          <w:tcPr>
            <w:tcW w:w="1865" w:type="dxa"/>
          </w:tcPr>
          <w:p w14:paraId="45B0F6B0" w14:textId="77777777" w:rsidR="0021693E" w:rsidRPr="007B6F1B" w:rsidRDefault="0021693E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8D2819" w:rsidRPr="007B6F1B" w14:paraId="64727908" w14:textId="77777777" w:rsidTr="00665462">
        <w:tc>
          <w:tcPr>
            <w:tcW w:w="562" w:type="dxa"/>
          </w:tcPr>
          <w:p w14:paraId="29B8F69C" w14:textId="77777777" w:rsidR="008D2819" w:rsidRPr="007B6F1B" w:rsidRDefault="008D2819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7D984E1" w14:textId="5682B235" w:rsidR="008D2819" w:rsidRPr="007B6F1B" w:rsidRDefault="00665462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Jungtys</w:t>
            </w:r>
          </w:p>
        </w:tc>
        <w:tc>
          <w:tcPr>
            <w:tcW w:w="5245" w:type="dxa"/>
          </w:tcPr>
          <w:p w14:paraId="64819148" w14:textId="77777777" w:rsidR="00665462" w:rsidRPr="007B6F1B" w:rsidRDefault="0066546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Ne mažiau:</w:t>
            </w:r>
          </w:p>
          <w:p w14:paraId="59AF6526" w14:textId="75BE802F" w:rsidR="00665462" w:rsidRDefault="00AF0315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1</w:t>
            </w:r>
            <w:r w:rsidR="00665462" w:rsidRPr="007B6F1B">
              <w:rPr>
                <w:rFonts w:ascii="Times New Roman" w:hAnsi="Times New Roman"/>
                <w:szCs w:val="22"/>
                <w:lang w:val="lt-LT"/>
              </w:rPr>
              <w:t xml:space="preserve"> vnt. HDMI;</w:t>
            </w:r>
          </w:p>
          <w:p w14:paraId="2ECB8D25" w14:textId="5D5BE34D" w:rsidR="008D2819" w:rsidRPr="007B6F1B" w:rsidRDefault="00AF0315" w:rsidP="00AF031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1</w:t>
            </w:r>
            <w:r w:rsidR="00665462" w:rsidRPr="007B6F1B">
              <w:rPr>
                <w:rFonts w:ascii="Times New Roman" w:hAnsi="Times New Roman"/>
                <w:szCs w:val="22"/>
                <w:lang w:val="lt-LT"/>
              </w:rPr>
              <w:t xml:space="preserve"> vnt. USB</w:t>
            </w:r>
            <w:r w:rsidR="00E15A69">
              <w:rPr>
                <w:rFonts w:ascii="Times New Roman" w:hAnsi="Times New Roman"/>
                <w:szCs w:val="22"/>
                <w:lang w:val="lt-LT"/>
              </w:rPr>
              <w:t>-A</w:t>
            </w:r>
            <w:r w:rsidR="00CC66A2">
              <w:rPr>
                <w:rFonts w:ascii="Times New Roman" w:hAnsi="Times New Roman"/>
                <w:szCs w:val="22"/>
                <w:lang w:val="lt-LT"/>
              </w:rPr>
              <w:t>.</w:t>
            </w:r>
          </w:p>
        </w:tc>
        <w:tc>
          <w:tcPr>
            <w:tcW w:w="1865" w:type="dxa"/>
          </w:tcPr>
          <w:p w14:paraId="51F2A360" w14:textId="77777777" w:rsidR="008D2819" w:rsidRPr="007B6F1B" w:rsidRDefault="008D281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543D93" w:rsidRPr="007B6F1B" w14:paraId="5E565702" w14:textId="77777777" w:rsidTr="00665462">
        <w:tc>
          <w:tcPr>
            <w:tcW w:w="562" w:type="dxa"/>
          </w:tcPr>
          <w:p w14:paraId="545BFC9F" w14:textId="77777777" w:rsidR="00543D93" w:rsidRPr="007B6F1B" w:rsidRDefault="00543D93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7F7334F" w14:textId="474BBB0B" w:rsidR="00543D93" w:rsidRPr="007B6F1B" w:rsidRDefault="00305272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Rašikli</w:t>
            </w:r>
            <w:r w:rsidR="00500FDA">
              <w:rPr>
                <w:rFonts w:ascii="Times New Roman" w:hAnsi="Times New Roman"/>
                <w:szCs w:val="22"/>
                <w:lang w:val="lt-LT"/>
              </w:rPr>
              <w:t>s</w:t>
            </w:r>
          </w:p>
        </w:tc>
        <w:tc>
          <w:tcPr>
            <w:tcW w:w="5245" w:type="dxa"/>
          </w:tcPr>
          <w:p w14:paraId="11783C7D" w14:textId="60A39B7D" w:rsidR="00543D93" w:rsidRPr="007B6F1B" w:rsidRDefault="00B609D9" w:rsidP="00AB730A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</w:t>
            </w:r>
            <w:r w:rsidR="00BB0057" w:rsidRPr="007B6F1B">
              <w:rPr>
                <w:rFonts w:ascii="Times New Roman" w:hAnsi="Times New Roman"/>
                <w:szCs w:val="22"/>
                <w:lang w:val="lt-LT"/>
              </w:rPr>
              <w:t xml:space="preserve">e mažiau kaip </w:t>
            </w:r>
            <w:r w:rsidR="00772218">
              <w:rPr>
                <w:rFonts w:ascii="Times New Roman" w:hAnsi="Times New Roman"/>
                <w:szCs w:val="22"/>
                <w:lang w:val="lt-LT"/>
              </w:rPr>
              <w:t>1</w:t>
            </w:r>
            <w:r w:rsidR="00BB0057" w:rsidRPr="007B6F1B">
              <w:rPr>
                <w:rFonts w:ascii="Times New Roman" w:hAnsi="Times New Roman"/>
                <w:szCs w:val="22"/>
                <w:lang w:val="lt-LT"/>
              </w:rPr>
              <w:t xml:space="preserve"> rašikli</w:t>
            </w:r>
            <w:r w:rsidR="00772218">
              <w:rPr>
                <w:rFonts w:ascii="Times New Roman" w:hAnsi="Times New Roman"/>
                <w:szCs w:val="22"/>
                <w:lang w:val="lt-LT"/>
              </w:rPr>
              <w:t>s</w:t>
            </w:r>
            <w:r w:rsidR="00AB730A">
              <w:rPr>
                <w:rFonts w:ascii="Times New Roman" w:hAnsi="Times New Roman"/>
                <w:szCs w:val="22"/>
                <w:lang w:val="lt-LT"/>
              </w:rPr>
              <w:t>.</w:t>
            </w:r>
            <w:r w:rsidR="00E05023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lt-LT"/>
              </w:rPr>
              <w:t>Turi turėti galimybę keisti plunksnas.</w:t>
            </w:r>
            <w:r w:rsidR="00CC66A2">
              <w:rPr>
                <w:rFonts w:ascii="Times New Roman" w:hAnsi="Times New Roman"/>
                <w:szCs w:val="22"/>
                <w:lang w:val="lt-LT"/>
              </w:rPr>
              <w:t xml:space="preserve"> Ne mažiau 8000 spaudimo jautrumo lygių. Nereikalaujantis įkrovimo ar baterijų.</w:t>
            </w:r>
            <w:r w:rsidR="00793949">
              <w:rPr>
                <w:rFonts w:ascii="Times New Roman" w:hAnsi="Times New Roman"/>
                <w:szCs w:val="22"/>
                <w:lang w:val="lt-LT"/>
              </w:rPr>
              <w:t xml:space="preserve"> Turi turėti ne mažiau 2 programuojamus mygtukus ant rašiklio. </w:t>
            </w:r>
            <w:r w:rsidR="009D3A93">
              <w:rPr>
                <w:rFonts w:ascii="Times New Roman" w:hAnsi="Times New Roman"/>
                <w:szCs w:val="22"/>
                <w:lang w:val="lt-LT"/>
              </w:rPr>
              <w:t>Galimybė rašiklį naudoti abiem galais</w:t>
            </w:r>
            <w:r w:rsidR="00C000B1">
              <w:rPr>
                <w:rFonts w:ascii="Times New Roman" w:hAnsi="Times New Roman"/>
                <w:szCs w:val="22"/>
                <w:lang w:val="lt-LT"/>
              </w:rPr>
              <w:t xml:space="preserve"> (turi būti sukomplektuotas gamintojo)</w:t>
            </w:r>
            <w:r w:rsidR="009D3A93">
              <w:rPr>
                <w:rFonts w:ascii="Times New Roman" w:hAnsi="Times New Roman"/>
                <w:szCs w:val="22"/>
                <w:lang w:val="lt-LT"/>
              </w:rPr>
              <w:t>.</w:t>
            </w:r>
          </w:p>
        </w:tc>
        <w:tc>
          <w:tcPr>
            <w:tcW w:w="1865" w:type="dxa"/>
          </w:tcPr>
          <w:p w14:paraId="4CB53245" w14:textId="77777777" w:rsidR="00543D93" w:rsidRPr="007B6F1B" w:rsidRDefault="00543D9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793949" w:rsidRPr="007B6F1B" w14:paraId="765D257F" w14:textId="77777777" w:rsidTr="00665462">
        <w:tc>
          <w:tcPr>
            <w:tcW w:w="562" w:type="dxa"/>
          </w:tcPr>
          <w:p w14:paraId="01B87D42" w14:textId="77777777" w:rsidR="00793949" w:rsidRPr="007B6F1B" w:rsidRDefault="00793949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DA9EE79" w14:textId="61F95958" w:rsidR="00793949" w:rsidRPr="007B6F1B" w:rsidRDefault="00793949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Korpusas</w:t>
            </w:r>
          </w:p>
        </w:tc>
        <w:tc>
          <w:tcPr>
            <w:tcW w:w="5245" w:type="dxa"/>
          </w:tcPr>
          <w:p w14:paraId="1B2E52DB" w14:textId="486A8A98" w:rsidR="00793949" w:rsidRDefault="00793949" w:rsidP="00AB730A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 xml:space="preserve">Turi turėti </w:t>
            </w:r>
            <w:r w:rsidR="004F2FE9">
              <w:rPr>
                <w:rFonts w:ascii="Times New Roman" w:hAnsi="Times New Roman"/>
                <w:szCs w:val="22"/>
                <w:lang w:val="lt-LT"/>
              </w:rPr>
              <w:t>galimybę paversti planšetę ne mažiau 15 laipsnių.</w:t>
            </w:r>
          </w:p>
        </w:tc>
        <w:tc>
          <w:tcPr>
            <w:tcW w:w="1865" w:type="dxa"/>
          </w:tcPr>
          <w:p w14:paraId="5B2D5D32" w14:textId="77777777" w:rsidR="00793949" w:rsidRPr="007B6F1B" w:rsidRDefault="00793949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543D93" w:rsidRPr="007B6F1B" w14:paraId="5CC55A20" w14:textId="77777777" w:rsidTr="00665462">
        <w:tc>
          <w:tcPr>
            <w:tcW w:w="562" w:type="dxa"/>
          </w:tcPr>
          <w:p w14:paraId="2ED3904C" w14:textId="77777777" w:rsidR="00543D93" w:rsidRPr="007B6F1B" w:rsidRDefault="00543D93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9EAD0D3" w14:textId="77777777" w:rsidR="00BB0057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Naudotojo</w:t>
            </w:r>
          </w:p>
          <w:p w14:paraId="055382D0" w14:textId="6059E7AC" w:rsidR="00543D93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instrukcija</w:t>
            </w:r>
          </w:p>
        </w:tc>
        <w:tc>
          <w:tcPr>
            <w:tcW w:w="5245" w:type="dxa"/>
          </w:tcPr>
          <w:p w14:paraId="6FCE18D0" w14:textId="7ACDF42A" w:rsidR="00543D93" w:rsidRPr="007B6F1B" w:rsidRDefault="00BB0057" w:rsidP="00D462CA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Turi būti galimybė nemokamai atsisiųsti oficialų įrangos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naudotojo žinyną anglų arba lietuvių kalba, arba Tiekėjas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privalo pats atlikti dokumento vertimą į anglų arba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lietuvių kalbą.</w:t>
            </w:r>
          </w:p>
        </w:tc>
        <w:tc>
          <w:tcPr>
            <w:tcW w:w="1865" w:type="dxa"/>
          </w:tcPr>
          <w:p w14:paraId="509AC6B1" w14:textId="77777777" w:rsidR="00543D93" w:rsidRPr="007B6F1B" w:rsidRDefault="00543D9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543D93" w:rsidRPr="007B6F1B" w14:paraId="34CDE285" w14:textId="77777777" w:rsidTr="00665462">
        <w:tc>
          <w:tcPr>
            <w:tcW w:w="562" w:type="dxa"/>
          </w:tcPr>
          <w:p w14:paraId="3FFA19FA" w14:textId="77777777" w:rsidR="00543D93" w:rsidRPr="007B6F1B" w:rsidRDefault="00543D93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86CA77A" w14:textId="77777777" w:rsidR="00BB0057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Programinė</w:t>
            </w:r>
          </w:p>
          <w:p w14:paraId="78C35ADE" w14:textId="6B61AEA9" w:rsidR="00543D93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įranga</w:t>
            </w:r>
          </w:p>
        </w:tc>
        <w:tc>
          <w:tcPr>
            <w:tcW w:w="5245" w:type="dxa"/>
          </w:tcPr>
          <w:p w14:paraId="47D07133" w14:textId="77777777" w:rsidR="00BB0057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Visa programinė įranga (įskaitant ir integruoto priedo)</w:t>
            </w:r>
          </w:p>
          <w:p w14:paraId="7981E8B0" w14:textId="22939FD3" w:rsidR="00543D93" w:rsidRPr="007B6F1B" w:rsidRDefault="00BB0057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turi būti anglų arba lietuvių kalbomis.</w:t>
            </w:r>
          </w:p>
        </w:tc>
        <w:tc>
          <w:tcPr>
            <w:tcW w:w="1865" w:type="dxa"/>
          </w:tcPr>
          <w:p w14:paraId="07C89377" w14:textId="77777777" w:rsidR="00543D93" w:rsidRPr="007B6F1B" w:rsidRDefault="00543D9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37417F" w:rsidRPr="007B6F1B" w14:paraId="22D3B923" w14:textId="77777777" w:rsidTr="00665462">
        <w:tc>
          <w:tcPr>
            <w:tcW w:w="562" w:type="dxa"/>
          </w:tcPr>
          <w:p w14:paraId="687E79C3" w14:textId="77777777" w:rsidR="0037417F" w:rsidRPr="007B6F1B" w:rsidRDefault="0037417F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571227D2" w14:textId="674CFD8E" w:rsidR="0037417F" w:rsidRPr="007B6F1B" w:rsidRDefault="0037417F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Suderinamumas</w:t>
            </w:r>
          </w:p>
        </w:tc>
        <w:tc>
          <w:tcPr>
            <w:tcW w:w="5245" w:type="dxa"/>
          </w:tcPr>
          <w:p w14:paraId="6E8E9866" w14:textId="7697545E" w:rsidR="0037417F" w:rsidRPr="007B6F1B" w:rsidRDefault="0037417F" w:rsidP="00BB0057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 xml:space="preserve">Grafinė planšetė turi būti suderinama su Windows ir </w:t>
            </w:r>
            <w:proofErr w:type="spellStart"/>
            <w:r>
              <w:rPr>
                <w:rFonts w:ascii="Times New Roman" w:hAnsi="Times New Roman"/>
                <w:szCs w:val="22"/>
                <w:lang w:val="lt-LT"/>
              </w:rPr>
              <w:t>macOS</w:t>
            </w:r>
            <w:proofErr w:type="spellEnd"/>
            <w:r>
              <w:rPr>
                <w:rFonts w:ascii="Times New Roman" w:hAnsi="Times New Roman"/>
                <w:szCs w:val="22"/>
                <w:lang w:val="lt-LT"/>
              </w:rPr>
              <w:t xml:space="preserve"> operacinėmis sistemomis.</w:t>
            </w:r>
          </w:p>
        </w:tc>
        <w:tc>
          <w:tcPr>
            <w:tcW w:w="1865" w:type="dxa"/>
          </w:tcPr>
          <w:p w14:paraId="6F797D95" w14:textId="77777777" w:rsidR="0037417F" w:rsidRPr="007B6F1B" w:rsidRDefault="0037417F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543D93" w:rsidRPr="007B6F1B" w14:paraId="36561F2C" w14:textId="77777777" w:rsidTr="00665462">
        <w:tc>
          <w:tcPr>
            <w:tcW w:w="562" w:type="dxa"/>
          </w:tcPr>
          <w:p w14:paraId="2FFCC3DA" w14:textId="77777777" w:rsidR="00543D93" w:rsidRPr="007B6F1B" w:rsidRDefault="00543D93" w:rsidP="007B6F1B">
            <w:pPr>
              <w:pStyle w:val="Sraopastraipa"/>
              <w:numPr>
                <w:ilvl w:val="0"/>
                <w:numId w:val="3"/>
              </w:numPr>
              <w:tabs>
                <w:tab w:val="left" w:pos="7395"/>
              </w:tabs>
              <w:ind w:left="0" w:firstLine="0"/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0EF25BD0" w14:textId="01BBCB92" w:rsidR="00543D93" w:rsidRPr="007B6F1B" w:rsidRDefault="00CB3421" w:rsidP="00665462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Garantija:</w:t>
            </w:r>
          </w:p>
        </w:tc>
        <w:tc>
          <w:tcPr>
            <w:tcW w:w="5245" w:type="dxa"/>
          </w:tcPr>
          <w:p w14:paraId="318658F5" w14:textId="13BFC30A" w:rsidR="00CB3421" w:rsidRPr="007B6F1B" w:rsidRDefault="00CB3421" w:rsidP="00CB3421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Garantinės priežiūros laikotarpis – ne mažiau 36 mėnesių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gamintojo garantija nuo prekių perdavimo-priėmimo akto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pasirašymo dienos.</w:t>
            </w:r>
          </w:p>
          <w:p w14:paraId="02B8F755" w14:textId="1AEAFEC7" w:rsidR="00543D93" w:rsidRPr="007B6F1B" w:rsidRDefault="00CB3421" w:rsidP="00CB3421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  <w:r w:rsidRPr="007B6F1B">
              <w:rPr>
                <w:rFonts w:ascii="Times New Roman" w:hAnsi="Times New Roman"/>
                <w:szCs w:val="22"/>
                <w:lang w:val="lt-LT"/>
              </w:rPr>
              <w:t>Garantijos paslaugos teikiamos įrangos eksploatacijos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vietoje arba Tiekėjas užtikrina įrangos pasiėmimą ir</w:t>
            </w:r>
            <w:r w:rsidR="00D462CA">
              <w:rPr>
                <w:rFonts w:ascii="Times New Roman" w:hAnsi="Times New Roman"/>
                <w:szCs w:val="22"/>
                <w:lang w:val="lt-LT"/>
              </w:rPr>
              <w:t xml:space="preserve"> </w:t>
            </w:r>
            <w:r w:rsidRPr="007B6F1B">
              <w:rPr>
                <w:rFonts w:ascii="Times New Roman" w:hAnsi="Times New Roman"/>
                <w:szCs w:val="22"/>
                <w:lang w:val="lt-LT"/>
              </w:rPr>
              <w:t>gražinimą atlikus remonto/keitimo paslaugas.</w:t>
            </w:r>
          </w:p>
        </w:tc>
        <w:tc>
          <w:tcPr>
            <w:tcW w:w="1865" w:type="dxa"/>
          </w:tcPr>
          <w:p w14:paraId="0CF53746" w14:textId="77777777" w:rsidR="00543D93" w:rsidRPr="007B6F1B" w:rsidRDefault="00543D93" w:rsidP="00C77085">
            <w:pPr>
              <w:tabs>
                <w:tab w:val="left" w:pos="7395"/>
              </w:tabs>
              <w:jc w:val="both"/>
              <w:rPr>
                <w:rFonts w:ascii="Times New Roman" w:hAnsi="Times New Roman"/>
                <w:szCs w:val="22"/>
                <w:lang w:val="lt-LT"/>
              </w:rPr>
            </w:pPr>
          </w:p>
        </w:tc>
      </w:tr>
    </w:tbl>
    <w:p w14:paraId="668A5000" w14:textId="77777777" w:rsidR="003B2B69" w:rsidRPr="007B6F1B" w:rsidRDefault="003B2B69" w:rsidP="00C77085">
      <w:pPr>
        <w:tabs>
          <w:tab w:val="left" w:pos="7395"/>
        </w:tabs>
        <w:jc w:val="both"/>
        <w:rPr>
          <w:rFonts w:ascii="Times New Roman" w:hAnsi="Times New Roman"/>
          <w:szCs w:val="22"/>
          <w:lang w:val="lt-LT"/>
        </w:rPr>
      </w:pPr>
    </w:p>
    <w:p w14:paraId="5B19AD99" w14:textId="748C81B8" w:rsidR="009D2EF8" w:rsidRPr="007B6F1B" w:rsidRDefault="009D2EF8" w:rsidP="00C77085">
      <w:pPr>
        <w:jc w:val="both"/>
        <w:rPr>
          <w:rFonts w:ascii="Times New Roman" w:hAnsi="Times New Roman"/>
          <w:szCs w:val="22"/>
          <w:lang w:val="lt-LT"/>
        </w:rPr>
      </w:pPr>
    </w:p>
    <w:p w14:paraId="743F5C97" w14:textId="77777777" w:rsidR="00157415" w:rsidRPr="007B6F1B" w:rsidRDefault="00157415" w:rsidP="0029303E">
      <w:pPr>
        <w:jc w:val="both"/>
        <w:rPr>
          <w:rFonts w:ascii="Times New Roman" w:hAnsi="Times New Roman"/>
          <w:noProof/>
          <w:szCs w:val="22"/>
          <w:lang w:val="lt-LT" w:eastAsia="lt-LT"/>
        </w:rPr>
      </w:pPr>
    </w:p>
    <w:sectPr w:rsidR="00157415" w:rsidRPr="007B6F1B" w:rsidSect="008F407D">
      <w:headerReference w:type="default" r:id="rId11"/>
      <w:pgSz w:w="11907" w:h="16840" w:code="9"/>
      <w:pgMar w:top="1843" w:right="1276" w:bottom="2807" w:left="110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1D0C" w14:textId="77777777" w:rsidR="004F2FE9" w:rsidRDefault="004F2FE9">
      <w:r>
        <w:separator/>
      </w:r>
    </w:p>
  </w:endnote>
  <w:endnote w:type="continuationSeparator" w:id="0">
    <w:p w14:paraId="44BFFF33" w14:textId="77777777" w:rsidR="004F2FE9" w:rsidRDefault="004F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TT">
    <w:altName w:val="Arial Narrow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8BEB" w14:textId="77777777" w:rsidR="004F2FE9" w:rsidRDefault="004F2FE9">
      <w:r>
        <w:separator/>
      </w:r>
    </w:p>
  </w:footnote>
  <w:footnote w:type="continuationSeparator" w:id="0">
    <w:p w14:paraId="7EC0E33E" w14:textId="77777777" w:rsidR="004F2FE9" w:rsidRDefault="004F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2B438" w14:textId="5C39BAA8" w:rsidR="004F2FE9" w:rsidRPr="001D6789" w:rsidRDefault="004F2FE9" w:rsidP="001D6789">
    <w:pPr>
      <w:pStyle w:val="Antrats"/>
      <w:tabs>
        <w:tab w:val="clear" w:pos="8640"/>
        <w:tab w:val="right" w:pos="7951"/>
      </w:tabs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5102"/>
    <w:multiLevelType w:val="hybridMultilevel"/>
    <w:tmpl w:val="0F3EFB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B73F5"/>
    <w:multiLevelType w:val="hybridMultilevel"/>
    <w:tmpl w:val="FE14DB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138B"/>
    <w:multiLevelType w:val="hybridMultilevel"/>
    <w:tmpl w:val="A6825E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A73C2"/>
    <w:multiLevelType w:val="hybridMultilevel"/>
    <w:tmpl w:val="73D4FF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695244">
    <w:abstractNumId w:val="3"/>
  </w:num>
  <w:num w:numId="2" w16cid:durableId="818497828">
    <w:abstractNumId w:val="0"/>
  </w:num>
  <w:num w:numId="3" w16cid:durableId="223684239">
    <w:abstractNumId w:val="1"/>
  </w:num>
  <w:num w:numId="4" w16cid:durableId="1908027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396"/>
  <w:characterSpacingControl w:val="doNotCompress"/>
  <w:hdrShapeDefaults>
    <o:shapedefaults v:ext="edit" spidmax="552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10"/>
    <w:rsid w:val="00001B12"/>
    <w:rsid w:val="00001EF1"/>
    <w:rsid w:val="00007B22"/>
    <w:rsid w:val="00007C00"/>
    <w:rsid w:val="00017FD4"/>
    <w:rsid w:val="00025483"/>
    <w:rsid w:val="0004185C"/>
    <w:rsid w:val="00045E12"/>
    <w:rsid w:val="00063CEE"/>
    <w:rsid w:val="000662B3"/>
    <w:rsid w:val="00083935"/>
    <w:rsid w:val="00085FAE"/>
    <w:rsid w:val="00086D7B"/>
    <w:rsid w:val="000914E2"/>
    <w:rsid w:val="000A65AD"/>
    <w:rsid w:val="000B6820"/>
    <w:rsid w:val="000C181D"/>
    <w:rsid w:val="000C4370"/>
    <w:rsid w:val="000D31BC"/>
    <w:rsid w:val="000E5320"/>
    <w:rsid w:val="000E7449"/>
    <w:rsid w:val="000F29CC"/>
    <w:rsid w:val="001162DA"/>
    <w:rsid w:val="0013292D"/>
    <w:rsid w:val="00133D21"/>
    <w:rsid w:val="00133DEC"/>
    <w:rsid w:val="001368E3"/>
    <w:rsid w:val="00142C52"/>
    <w:rsid w:val="00147B1A"/>
    <w:rsid w:val="00157415"/>
    <w:rsid w:val="00164AFE"/>
    <w:rsid w:val="00165C6E"/>
    <w:rsid w:val="001671B3"/>
    <w:rsid w:val="001671DC"/>
    <w:rsid w:val="0016797F"/>
    <w:rsid w:val="001709A7"/>
    <w:rsid w:val="00176219"/>
    <w:rsid w:val="00176886"/>
    <w:rsid w:val="0018172F"/>
    <w:rsid w:val="001B5EAC"/>
    <w:rsid w:val="001C7F52"/>
    <w:rsid w:val="001D48C5"/>
    <w:rsid w:val="001D6789"/>
    <w:rsid w:val="001D6DB5"/>
    <w:rsid w:val="001E008A"/>
    <w:rsid w:val="001E056E"/>
    <w:rsid w:val="001E5A93"/>
    <w:rsid w:val="0020471C"/>
    <w:rsid w:val="00213534"/>
    <w:rsid w:val="0021693E"/>
    <w:rsid w:val="002204E4"/>
    <w:rsid w:val="00220711"/>
    <w:rsid w:val="00226349"/>
    <w:rsid w:val="0023095C"/>
    <w:rsid w:val="00245C0D"/>
    <w:rsid w:val="00257BD2"/>
    <w:rsid w:val="00283ECE"/>
    <w:rsid w:val="0029303E"/>
    <w:rsid w:val="002A3B78"/>
    <w:rsid w:val="002A528B"/>
    <w:rsid w:val="002A5340"/>
    <w:rsid w:val="002B0942"/>
    <w:rsid w:val="002B57A1"/>
    <w:rsid w:val="002B712F"/>
    <w:rsid w:val="002C0608"/>
    <w:rsid w:val="002C2B3D"/>
    <w:rsid w:val="002C4B98"/>
    <w:rsid w:val="002C605D"/>
    <w:rsid w:val="002C7B0C"/>
    <w:rsid w:val="002D17AA"/>
    <w:rsid w:val="002E04DD"/>
    <w:rsid w:val="002E0D0F"/>
    <w:rsid w:val="002F4508"/>
    <w:rsid w:val="00301B61"/>
    <w:rsid w:val="00302E15"/>
    <w:rsid w:val="00303AD6"/>
    <w:rsid w:val="00304AB5"/>
    <w:rsid w:val="00305272"/>
    <w:rsid w:val="00313210"/>
    <w:rsid w:val="0031431C"/>
    <w:rsid w:val="00323058"/>
    <w:rsid w:val="003412C8"/>
    <w:rsid w:val="00362E5F"/>
    <w:rsid w:val="00370955"/>
    <w:rsid w:val="003715B5"/>
    <w:rsid w:val="0037417F"/>
    <w:rsid w:val="003749FF"/>
    <w:rsid w:val="003760C7"/>
    <w:rsid w:val="003761D9"/>
    <w:rsid w:val="003773EF"/>
    <w:rsid w:val="00377BF1"/>
    <w:rsid w:val="003A3F1E"/>
    <w:rsid w:val="003A48C1"/>
    <w:rsid w:val="003A4DF7"/>
    <w:rsid w:val="003A7C78"/>
    <w:rsid w:val="003B2B69"/>
    <w:rsid w:val="003B3017"/>
    <w:rsid w:val="003B5F3D"/>
    <w:rsid w:val="003C6950"/>
    <w:rsid w:val="003D2AFC"/>
    <w:rsid w:val="003E4175"/>
    <w:rsid w:val="003F0D77"/>
    <w:rsid w:val="00430C7E"/>
    <w:rsid w:val="00454D69"/>
    <w:rsid w:val="00457ABA"/>
    <w:rsid w:val="00484EE3"/>
    <w:rsid w:val="004868F4"/>
    <w:rsid w:val="00487156"/>
    <w:rsid w:val="00491CBD"/>
    <w:rsid w:val="00493BAA"/>
    <w:rsid w:val="004B23D1"/>
    <w:rsid w:val="004B4CCD"/>
    <w:rsid w:val="004B79F4"/>
    <w:rsid w:val="004C442B"/>
    <w:rsid w:val="004C57DF"/>
    <w:rsid w:val="004C59F9"/>
    <w:rsid w:val="004C704B"/>
    <w:rsid w:val="004E014F"/>
    <w:rsid w:val="004F2FE9"/>
    <w:rsid w:val="004F7DC8"/>
    <w:rsid w:val="00500FDA"/>
    <w:rsid w:val="00506265"/>
    <w:rsid w:val="00513D1F"/>
    <w:rsid w:val="00515249"/>
    <w:rsid w:val="00524C91"/>
    <w:rsid w:val="00543D93"/>
    <w:rsid w:val="005547DB"/>
    <w:rsid w:val="00556463"/>
    <w:rsid w:val="00560718"/>
    <w:rsid w:val="00562585"/>
    <w:rsid w:val="00573B48"/>
    <w:rsid w:val="00582667"/>
    <w:rsid w:val="005906C1"/>
    <w:rsid w:val="005A0B34"/>
    <w:rsid w:val="005A77F5"/>
    <w:rsid w:val="005C2021"/>
    <w:rsid w:val="005D1FCB"/>
    <w:rsid w:val="005D7A7E"/>
    <w:rsid w:val="005E4620"/>
    <w:rsid w:val="005F25C4"/>
    <w:rsid w:val="00603DF9"/>
    <w:rsid w:val="00607849"/>
    <w:rsid w:val="00614258"/>
    <w:rsid w:val="00614309"/>
    <w:rsid w:val="00620EAC"/>
    <w:rsid w:val="0062129F"/>
    <w:rsid w:val="00643F17"/>
    <w:rsid w:val="00653FCF"/>
    <w:rsid w:val="00662774"/>
    <w:rsid w:val="00665462"/>
    <w:rsid w:val="00666A1C"/>
    <w:rsid w:val="0069743E"/>
    <w:rsid w:val="006A783A"/>
    <w:rsid w:val="006B0A28"/>
    <w:rsid w:val="006D0E27"/>
    <w:rsid w:val="006D4D41"/>
    <w:rsid w:val="006D5B2C"/>
    <w:rsid w:val="006E0A36"/>
    <w:rsid w:val="006F0B6C"/>
    <w:rsid w:val="007002AA"/>
    <w:rsid w:val="00707FFC"/>
    <w:rsid w:val="00712DB1"/>
    <w:rsid w:val="00714CAB"/>
    <w:rsid w:val="00725F0E"/>
    <w:rsid w:val="00733B1E"/>
    <w:rsid w:val="0076446F"/>
    <w:rsid w:val="00772218"/>
    <w:rsid w:val="007724F0"/>
    <w:rsid w:val="0078458E"/>
    <w:rsid w:val="0078636E"/>
    <w:rsid w:val="00793949"/>
    <w:rsid w:val="00794556"/>
    <w:rsid w:val="007A24AB"/>
    <w:rsid w:val="007A57D7"/>
    <w:rsid w:val="007B2EF0"/>
    <w:rsid w:val="007B2F25"/>
    <w:rsid w:val="007B485E"/>
    <w:rsid w:val="007B6F1B"/>
    <w:rsid w:val="007B6F38"/>
    <w:rsid w:val="007B72CC"/>
    <w:rsid w:val="007F11F7"/>
    <w:rsid w:val="00815065"/>
    <w:rsid w:val="00821D9E"/>
    <w:rsid w:val="00835F10"/>
    <w:rsid w:val="00845802"/>
    <w:rsid w:val="008540D2"/>
    <w:rsid w:val="00855320"/>
    <w:rsid w:val="00864013"/>
    <w:rsid w:val="008641C3"/>
    <w:rsid w:val="008920B5"/>
    <w:rsid w:val="00895B9E"/>
    <w:rsid w:val="00896A30"/>
    <w:rsid w:val="008C0524"/>
    <w:rsid w:val="008C785D"/>
    <w:rsid w:val="008D2819"/>
    <w:rsid w:val="008D4DBA"/>
    <w:rsid w:val="008D7FF4"/>
    <w:rsid w:val="008F407D"/>
    <w:rsid w:val="0090780A"/>
    <w:rsid w:val="009178B4"/>
    <w:rsid w:val="00925301"/>
    <w:rsid w:val="00933745"/>
    <w:rsid w:val="00936797"/>
    <w:rsid w:val="0094241E"/>
    <w:rsid w:val="00943533"/>
    <w:rsid w:val="00945CE3"/>
    <w:rsid w:val="0096221E"/>
    <w:rsid w:val="00963D89"/>
    <w:rsid w:val="009B0D4E"/>
    <w:rsid w:val="009C3EB2"/>
    <w:rsid w:val="009C7A5D"/>
    <w:rsid w:val="009D2EF8"/>
    <w:rsid w:val="009D3A93"/>
    <w:rsid w:val="009E39C0"/>
    <w:rsid w:val="009E4E85"/>
    <w:rsid w:val="009E699F"/>
    <w:rsid w:val="00A04AB9"/>
    <w:rsid w:val="00A1181D"/>
    <w:rsid w:val="00A1492A"/>
    <w:rsid w:val="00A16FE5"/>
    <w:rsid w:val="00A235F2"/>
    <w:rsid w:val="00A33C63"/>
    <w:rsid w:val="00A57040"/>
    <w:rsid w:val="00A6215E"/>
    <w:rsid w:val="00A654F6"/>
    <w:rsid w:val="00A714D2"/>
    <w:rsid w:val="00A765B8"/>
    <w:rsid w:val="00A77E72"/>
    <w:rsid w:val="00A9275C"/>
    <w:rsid w:val="00AA62FB"/>
    <w:rsid w:val="00AB6170"/>
    <w:rsid w:val="00AB730A"/>
    <w:rsid w:val="00AC15B1"/>
    <w:rsid w:val="00AC2CCE"/>
    <w:rsid w:val="00AD7191"/>
    <w:rsid w:val="00AE12E1"/>
    <w:rsid w:val="00AE18F3"/>
    <w:rsid w:val="00AF0315"/>
    <w:rsid w:val="00B06F40"/>
    <w:rsid w:val="00B241F9"/>
    <w:rsid w:val="00B361B7"/>
    <w:rsid w:val="00B45DC7"/>
    <w:rsid w:val="00B539BC"/>
    <w:rsid w:val="00B609D9"/>
    <w:rsid w:val="00B61998"/>
    <w:rsid w:val="00B6696F"/>
    <w:rsid w:val="00B75A04"/>
    <w:rsid w:val="00B76E31"/>
    <w:rsid w:val="00B77F9B"/>
    <w:rsid w:val="00B80114"/>
    <w:rsid w:val="00B84A1C"/>
    <w:rsid w:val="00B856AE"/>
    <w:rsid w:val="00B90086"/>
    <w:rsid w:val="00B9692A"/>
    <w:rsid w:val="00BB0057"/>
    <w:rsid w:val="00BB0E61"/>
    <w:rsid w:val="00BB5021"/>
    <w:rsid w:val="00BE18D1"/>
    <w:rsid w:val="00BE24B8"/>
    <w:rsid w:val="00BE3AAB"/>
    <w:rsid w:val="00BE43C8"/>
    <w:rsid w:val="00BF6694"/>
    <w:rsid w:val="00C000B1"/>
    <w:rsid w:val="00C15FF8"/>
    <w:rsid w:val="00C20394"/>
    <w:rsid w:val="00C24EDF"/>
    <w:rsid w:val="00C26E2C"/>
    <w:rsid w:val="00C27953"/>
    <w:rsid w:val="00C4259B"/>
    <w:rsid w:val="00C44E6E"/>
    <w:rsid w:val="00C45A0F"/>
    <w:rsid w:val="00C46083"/>
    <w:rsid w:val="00C476C4"/>
    <w:rsid w:val="00C51EEF"/>
    <w:rsid w:val="00C76C68"/>
    <w:rsid w:val="00C77085"/>
    <w:rsid w:val="00C93E8B"/>
    <w:rsid w:val="00C9569F"/>
    <w:rsid w:val="00C95B45"/>
    <w:rsid w:val="00C96E0A"/>
    <w:rsid w:val="00C97F50"/>
    <w:rsid w:val="00CA4D81"/>
    <w:rsid w:val="00CA68CD"/>
    <w:rsid w:val="00CB3421"/>
    <w:rsid w:val="00CB3B53"/>
    <w:rsid w:val="00CB6864"/>
    <w:rsid w:val="00CC66A2"/>
    <w:rsid w:val="00CD5E35"/>
    <w:rsid w:val="00CE78FE"/>
    <w:rsid w:val="00D15D47"/>
    <w:rsid w:val="00D34CC1"/>
    <w:rsid w:val="00D35994"/>
    <w:rsid w:val="00D3696E"/>
    <w:rsid w:val="00D462CA"/>
    <w:rsid w:val="00D46B95"/>
    <w:rsid w:val="00D77D34"/>
    <w:rsid w:val="00D80816"/>
    <w:rsid w:val="00D84878"/>
    <w:rsid w:val="00D9211A"/>
    <w:rsid w:val="00D92EAC"/>
    <w:rsid w:val="00D960C5"/>
    <w:rsid w:val="00D972BF"/>
    <w:rsid w:val="00DA6E7F"/>
    <w:rsid w:val="00DC4249"/>
    <w:rsid w:val="00DC71D4"/>
    <w:rsid w:val="00DD50AA"/>
    <w:rsid w:val="00DD7D31"/>
    <w:rsid w:val="00DE33B4"/>
    <w:rsid w:val="00DE687E"/>
    <w:rsid w:val="00DF5A2D"/>
    <w:rsid w:val="00E018FC"/>
    <w:rsid w:val="00E05023"/>
    <w:rsid w:val="00E0622E"/>
    <w:rsid w:val="00E11E44"/>
    <w:rsid w:val="00E15A69"/>
    <w:rsid w:val="00E201DE"/>
    <w:rsid w:val="00E36CC4"/>
    <w:rsid w:val="00E41B2A"/>
    <w:rsid w:val="00E45A21"/>
    <w:rsid w:val="00E60A10"/>
    <w:rsid w:val="00E73587"/>
    <w:rsid w:val="00E73BC0"/>
    <w:rsid w:val="00EB6C0E"/>
    <w:rsid w:val="00EB7AED"/>
    <w:rsid w:val="00EF1E34"/>
    <w:rsid w:val="00F00C56"/>
    <w:rsid w:val="00F03E5F"/>
    <w:rsid w:val="00F15633"/>
    <w:rsid w:val="00F31F8F"/>
    <w:rsid w:val="00F511CC"/>
    <w:rsid w:val="00F614F0"/>
    <w:rsid w:val="00F66B09"/>
    <w:rsid w:val="00F70280"/>
    <w:rsid w:val="00F71681"/>
    <w:rsid w:val="00F81BAB"/>
    <w:rsid w:val="00F91BB0"/>
    <w:rsid w:val="00F92306"/>
    <w:rsid w:val="00F92DC0"/>
    <w:rsid w:val="00FA6A7B"/>
    <w:rsid w:val="00FA70AA"/>
    <w:rsid w:val="00FB2BA1"/>
    <w:rsid w:val="00FB54F0"/>
    <w:rsid w:val="00FC2726"/>
    <w:rsid w:val="00FC5377"/>
    <w:rsid w:val="00FC606D"/>
    <w:rsid w:val="00FD2E17"/>
    <w:rsid w:val="00FD4E19"/>
    <w:rsid w:val="00FD53C3"/>
    <w:rsid w:val="00FE17D1"/>
    <w:rsid w:val="01E5DAFD"/>
    <w:rsid w:val="227100CD"/>
    <w:rsid w:val="56EEC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CD4F0C"/>
  <w15:docId w15:val="{4D507079-6DE0-4D8E-A89A-B951A5C7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45C0D"/>
    <w:rPr>
      <w:rFonts w:ascii="OfficinaSansTT" w:hAnsi="OfficinaSansTT"/>
      <w:sz w:val="22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245C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245C0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45C0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B79F4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4B79F4"/>
    <w:pPr>
      <w:tabs>
        <w:tab w:val="center" w:pos="4320"/>
        <w:tab w:val="right" w:pos="8640"/>
      </w:tabs>
    </w:pPr>
  </w:style>
  <w:style w:type="paragraph" w:styleId="prastasiniatinklio">
    <w:name w:val="Normal (Web)"/>
    <w:basedOn w:val="prastasis"/>
    <w:uiPriority w:val="99"/>
    <w:rsid w:val="001E056E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Debesliotekstas">
    <w:name w:val="Balloon Text"/>
    <w:basedOn w:val="prastasis"/>
    <w:semiHidden/>
    <w:rsid w:val="00B06F40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B241F9"/>
    <w:rPr>
      <w:color w:val="0000FF"/>
      <w:u w:val="single"/>
    </w:rPr>
  </w:style>
  <w:style w:type="paragraph" w:styleId="Pagrindinistekstas">
    <w:name w:val="Body Text"/>
    <w:basedOn w:val="prastasis"/>
    <w:rsid w:val="000914E2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5D1FCB"/>
    <w:pPr>
      <w:widowControl w:val="0"/>
      <w:jc w:val="center"/>
    </w:pPr>
    <w:rPr>
      <w:b/>
      <w:bCs/>
      <w:szCs w:val="22"/>
      <w:lang w:val="lt-LT"/>
    </w:rPr>
  </w:style>
  <w:style w:type="character" w:customStyle="1" w:styleId="PavadinimasDiagrama">
    <w:name w:val="Pavadinimas Diagrama"/>
    <w:link w:val="Pavadinimas"/>
    <w:rsid w:val="005D1FCB"/>
    <w:rPr>
      <w:rFonts w:ascii="OfficinaSansTT" w:hAnsi="OfficinaSansTT"/>
      <w:b/>
      <w:bCs/>
      <w:sz w:val="22"/>
      <w:szCs w:val="22"/>
      <w:lang w:eastAsia="en-US"/>
    </w:rPr>
  </w:style>
  <w:style w:type="character" w:styleId="Grietas">
    <w:name w:val="Strong"/>
    <w:uiPriority w:val="22"/>
    <w:qFormat/>
    <w:rsid w:val="00C476C4"/>
    <w:rPr>
      <w:b/>
      <w:bCs/>
    </w:rPr>
  </w:style>
  <w:style w:type="character" w:styleId="Emfaz">
    <w:name w:val="Emphasis"/>
    <w:uiPriority w:val="20"/>
    <w:qFormat/>
    <w:rsid w:val="007B2EF0"/>
    <w:rPr>
      <w:b/>
      <w:bCs/>
      <w:i w:val="0"/>
      <w:iCs w:val="0"/>
    </w:rPr>
  </w:style>
  <w:style w:type="paragraph" w:customStyle="1" w:styleId="Default">
    <w:name w:val="Default"/>
    <w:rsid w:val="00BE3A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F70280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3A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65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maria\Desktop\Officeday\Branding\Officeday_Paper_OfficeAdmin_Letter_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F528D63EE10943AE7C50DCB5FD1514" ma:contentTypeVersion="16" ma:contentTypeDescription="Kurkite naują dokumentą." ma:contentTypeScope="" ma:versionID="6ddd7fe9c6763d363b5a29596f274344">
  <xsd:schema xmlns:xsd="http://www.w3.org/2001/XMLSchema" xmlns:xs="http://www.w3.org/2001/XMLSchema" xmlns:p="http://schemas.microsoft.com/office/2006/metadata/properties" xmlns:ns2="5a861295-8a36-4dd8-82fc-ece83394b651" xmlns:ns3="6db68403-40fd-44c2-8cb5-96bbea0e62d1" xmlns:ns4="11df389d-b287-4af4-aa92-484bd4a760cf" targetNamespace="http://schemas.microsoft.com/office/2006/metadata/properties" ma:root="true" ma:fieldsID="d2392af6fc580080aa3444889e06a367" ns2:_="" ns3:_="" ns4:_="">
    <xsd:import namespace="5a861295-8a36-4dd8-82fc-ece83394b651"/>
    <xsd:import namespace="6db68403-40fd-44c2-8cb5-96bbea0e62d1"/>
    <xsd:import namespace="11df389d-b287-4af4-aa92-484bd4a760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61295-8a36-4dd8-82fc-ece83394b6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68403-40fd-44c2-8cb5-96bbea0e6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df383254-c4e8-4ef0-8363-b911e7734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389d-b287-4af4-aa92-484bd4a760c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c2b750a-3c32-4dc5-9bef-a3bf3a117a6e}" ma:internalName="TaxCatchAll" ma:showField="CatchAllData" ma:web="11df389d-b287-4af4-aa92-484bd4a76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f389d-b287-4af4-aa92-484bd4a760cf" xsi:nil="true"/>
    <lcf76f155ced4ddcb4097134ff3c332f xmlns="6db68403-40fd-44c2-8cb5-96bbea0e62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B61D04-B54F-4774-BC6C-134108576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0ED99-B619-4607-B583-8E6D34884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61295-8a36-4dd8-82fc-ece83394b651"/>
    <ds:schemaRef ds:uri="6db68403-40fd-44c2-8cb5-96bbea0e62d1"/>
    <ds:schemaRef ds:uri="11df389d-b287-4af4-aa92-484bd4a76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23D1A-FCE2-43DA-9A4A-702FCED85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9E9B39-3F62-46F5-902B-C92764EE8A73}">
  <ds:schemaRefs>
    <ds:schemaRef ds:uri="6db68403-40fd-44c2-8cb5-96bbea0e62d1"/>
    <ds:schemaRef ds:uri="http://www.w3.org/XML/1998/namespace"/>
    <ds:schemaRef ds:uri="http://schemas.openxmlformats.org/package/2006/metadata/core-properties"/>
    <ds:schemaRef ds:uri="http://purl.org/dc/elements/1.1/"/>
    <ds:schemaRef ds:uri="11df389d-b287-4af4-aa92-484bd4a760cf"/>
    <ds:schemaRef ds:uri="http://purl.org/dc/terms/"/>
    <ds:schemaRef ds:uri="http://purl.org/dc/dcmitype/"/>
    <ds:schemaRef ds:uri="5a861295-8a36-4dd8-82fc-ece83394b65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Officeday_Paper_OfficeAdmin_Letter_Color</Template>
  <TotalTime>1771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addressee</vt:lpstr>
    </vt:vector>
  </TitlesOfParts>
  <Company>HÉR&amp;NÚ markaðssamskipti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addressee</dc:title>
  <dc:subject/>
  <dc:creator>annamaria</dc:creator>
  <cp:keywords/>
  <dc:description/>
  <cp:lastModifiedBy>Saulius Kojis</cp:lastModifiedBy>
  <cp:revision>22</cp:revision>
  <cp:lastPrinted>2023-04-12T07:59:00Z</cp:lastPrinted>
  <dcterms:created xsi:type="dcterms:W3CDTF">2023-07-17T09:51:00Z</dcterms:created>
  <dcterms:modified xsi:type="dcterms:W3CDTF">2024-02-26T06:05:00Z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0x01010032F528D63EE10943AE7C50DCB5FD1514</vt:lpwstr>
  </property>
  <property fmtid="{D5CDD505-2E9C-101B-9397-08002B2CF9AE}" pid="3" name="MediaServiceImageTags">
    <vt:lpwstr/>
  </property>
</Properties>
</file>