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0F51" w14:textId="0C27F40E" w:rsidR="00306335" w:rsidRPr="00306335" w:rsidRDefault="00306335" w:rsidP="006B225F">
      <w:pPr>
        <w:jc w:val="right"/>
        <w:rPr>
          <w:rFonts w:ascii="Arial" w:hAnsi="Arial" w:cs="Arial"/>
          <w:caps/>
          <w:sz w:val="20"/>
          <w:szCs w:val="20"/>
        </w:rPr>
      </w:pPr>
      <w:r w:rsidRPr="00306335">
        <w:rPr>
          <w:rFonts w:ascii="Arial" w:hAnsi="Arial" w:cs="Arial"/>
          <w:caps/>
          <w:sz w:val="20"/>
          <w:szCs w:val="20"/>
        </w:rPr>
        <w:t>Kadastrinių matavimų paslaugų pirkimo sąrašas                                                                Priedas</w:t>
      </w:r>
      <w:r w:rsidR="00D1129B">
        <w:rPr>
          <w:rFonts w:ascii="Arial" w:hAnsi="Arial" w:cs="Arial"/>
          <w:caps/>
          <w:sz w:val="20"/>
          <w:szCs w:val="20"/>
        </w:rPr>
        <w:t xml:space="preserve"> Nr. 1</w:t>
      </w:r>
    </w:p>
    <w:tbl>
      <w:tblPr>
        <w:tblStyle w:val="TableGrid"/>
        <w:tblpPr w:leftFromText="180" w:rightFromText="180" w:vertAnchor="text" w:tblpY="1"/>
        <w:tblOverlap w:val="never"/>
        <w:tblW w:w="10034" w:type="dxa"/>
        <w:tblLook w:val="04A0" w:firstRow="1" w:lastRow="0" w:firstColumn="1" w:lastColumn="0" w:noHBand="0" w:noVBand="1"/>
      </w:tblPr>
      <w:tblGrid>
        <w:gridCol w:w="550"/>
        <w:gridCol w:w="5541"/>
        <w:gridCol w:w="1134"/>
        <w:gridCol w:w="1134"/>
        <w:gridCol w:w="1669"/>
        <w:gridCol w:w="6"/>
      </w:tblGrid>
      <w:tr w:rsidR="00306335" w:rsidRPr="00306335" w14:paraId="7CCB15BE" w14:textId="77777777" w:rsidTr="007F7C60">
        <w:tc>
          <w:tcPr>
            <w:tcW w:w="550" w:type="dxa"/>
          </w:tcPr>
          <w:p w14:paraId="50F0572A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5541" w:type="dxa"/>
          </w:tcPr>
          <w:p w14:paraId="2F4CBDB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Paslaugų pavadinimas</w:t>
            </w:r>
          </w:p>
        </w:tc>
        <w:tc>
          <w:tcPr>
            <w:tcW w:w="1134" w:type="dxa"/>
          </w:tcPr>
          <w:p w14:paraId="2E1654E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Atlikimo terminas, darbo dienomis </w:t>
            </w:r>
          </w:p>
        </w:tc>
        <w:tc>
          <w:tcPr>
            <w:tcW w:w="1134" w:type="dxa"/>
          </w:tcPr>
          <w:p w14:paraId="29C39901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Matavimo vienetas</w:t>
            </w:r>
          </w:p>
          <w:p w14:paraId="4FD17D9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gridSpan w:val="2"/>
          </w:tcPr>
          <w:p w14:paraId="32CC464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Preliminarus kiekis per 36 mėn.</w:t>
            </w:r>
          </w:p>
          <w:p w14:paraId="61B1CB2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335" w:rsidRPr="00306335" w14:paraId="5CD27550" w14:textId="77777777" w:rsidTr="007F7C60">
        <w:tc>
          <w:tcPr>
            <w:tcW w:w="550" w:type="dxa"/>
          </w:tcPr>
          <w:p w14:paraId="160E08E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41" w:type="dxa"/>
          </w:tcPr>
          <w:p w14:paraId="3378F29E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20069AB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4E2AFE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gridSpan w:val="2"/>
          </w:tcPr>
          <w:p w14:paraId="2782B7D0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2F0B30EE" w14:textId="77777777" w:rsidTr="00E7618A">
        <w:trPr>
          <w:trHeight w:val="659"/>
        </w:trPr>
        <w:tc>
          <w:tcPr>
            <w:tcW w:w="10034" w:type="dxa"/>
            <w:gridSpan w:val="6"/>
          </w:tcPr>
          <w:p w14:paraId="10EB543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1. Nekilnojamojo daikto (inžinerinių tinklų) kadastro duomenų tikslinimas po naujos statybos / rekonstrukcijos / kapitalinio remonto / paprasto remonto / griovimo darbų:</w:t>
            </w:r>
          </w:p>
        </w:tc>
      </w:tr>
      <w:tr w:rsidR="00306335" w:rsidRPr="00306335" w14:paraId="71E172FE" w14:textId="77777777" w:rsidTr="007F7C60">
        <w:tc>
          <w:tcPr>
            <w:tcW w:w="550" w:type="dxa"/>
          </w:tcPr>
          <w:p w14:paraId="5B60D79A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541" w:type="dxa"/>
          </w:tcPr>
          <w:p w14:paraId="2D3C112E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Kai trasos dalies ilgis iki 100 m </w:t>
            </w:r>
          </w:p>
        </w:tc>
        <w:tc>
          <w:tcPr>
            <w:tcW w:w="1134" w:type="dxa"/>
          </w:tcPr>
          <w:p w14:paraId="746BCA3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6392B71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3A448650" w14:textId="146E1B0E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E126A">
              <w:rPr>
                <w:rFonts w:ascii="Arial" w:hAnsi="Arial" w:cs="Arial"/>
                <w:sz w:val="20"/>
                <w:szCs w:val="20"/>
              </w:rPr>
              <w:t>5</w:t>
            </w:r>
            <w:r w:rsidR="007E126A" w:rsidRPr="003063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6335" w:rsidRPr="00306335" w14:paraId="36ABDF5A" w14:textId="77777777" w:rsidTr="007F7C60">
        <w:tc>
          <w:tcPr>
            <w:tcW w:w="550" w:type="dxa"/>
          </w:tcPr>
          <w:p w14:paraId="7105627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541" w:type="dxa"/>
          </w:tcPr>
          <w:p w14:paraId="76A09573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trasos dalies ilgis nuo 100 m iki 1000 m</w:t>
            </w:r>
          </w:p>
        </w:tc>
        <w:tc>
          <w:tcPr>
            <w:tcW w:w="1134" w:type="dxa"/>
          </w:tcPr>
          <w:p w14:paraId="09924B9A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C6AF8E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3EDCC62F" w14:textId="5E166910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="00B7231E">
              <w:rPr>
                <w:rFonts w:ascii="Arial" w:hAnsi="Arial" w:cs="Arial"/>
                <w:sz w:val="20"/>
                <w:szCs w:val="20"/>
              </w:rPr>
              <w:t>3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306335" w:rsidRPr="00306335" w14:paraId="7C4BAB03" w14:textId="77777777" w:rsidTr="007F7C60">
        <w:tc>
          <w:tcPr>
            <w:tcW w:w="550" w:type="dxa"/>
          </w:tcPr>
          <w:p w14:paraId="7AA4573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5541" w:type="dxa"/>
          </w:tcPr>
          <w:p w14:paraId="0DB29274" w14:textId="5373487E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trasos dalies ilgis nuo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16A92BE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3062CD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4EF3DBFF" w14:textId="750A6DA1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</w:tr>
      <w:tr w:rsidR="00306335" w:rsidRPr="00306335" w14:paraId="4F3BECE9" w14:textId="77777777" w:rsidTr="007F7C60">
        <w:tc>
          <w:tcPr>
            <w:tcW w:w="550" w:type="dxa"/>
          </w:tcPr>
          <w:p w14:paraId="7DEC891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5541" w:type="dxa"/>
          </w:tcPr>
          <w:p w14:paraId="765388D2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Inžinerinis statinys- kolektorius</w:t>
            </w:r>
          </w:p>
        </w:tc>
        <w:tc>
          <w:tcPr>
            <w:tcW w:w="1134" w:type="dxa"/>
          </w:tcPr>
          <w:p w14:paraId="7DB4E84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040061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5335BA61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06335" w:rsidRPr="00306335" w14:paraId="19C8A77F" w14:textId="77777777" w:rsidTr="00E7618A">
        <w:trPr>
          <w:trHeight w:val="595"/>
        </w:trPr>
        <w:tc>
          <w:tcPr>
            <w:tcW w:w="10034" w:type="dxa"/>
            <w:gridSpan w:val="6"/>
          </w:tcPr>
          <w:p w14:paraId="48FC800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2. Nekilnojamojo daikto (inžinerinių tinklų) likusios neremontuotos trasos dalies kadastro duomenų tikslinimas:</w:t>
            </w:r>
          </w:p>
        </w:tc>
      </w:tr>
      <w:tr w:rsidR="00306335" w:rsidRPr="00306335" w14:paraId="19EEEE1E" w14:textId="77777777" w:rsidTr="007F7C60">
        <w:tc>
          <w:tcPr>
            <w:tcW w:w="550" w:type="dxa"/>
          </w:tcPr>
          <w:p w14:paraId="41CE7EE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5541" w:type="dxa"/>
          </w:tcPr>
          <w:p w14:paraId="29E6BCCF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likusios neremontuotos trasos dalies ilgis iki 1000 m</w:t>
            </w:r>
          </w:p>
        </w:tc>
        <w:tc>
          <w:tcPr>
            <w:tcW w:w="1134" w:type="dxa"/>
          </w:tcPr>
          <w:p w14:paraId="13E60BB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B5C665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22CFD36E" w14:textId="656888E8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06335" w:rsidRPr="00306335" w14:paraId="5B7A7A31" w14:textId="77777777" w:rsidTr="007F7C60">
        <w:tc>
          <w:tcPr>
            <w:tcW w:w="550" w:type="dxa"/>
          </w:tcPr>
          <w:p w14:paraId="7E31AF7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5541" w:type="dxa"/>
          </w:tcPr>
          <w:p w14:paraId="53265043" w14:textId="74CA6D53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likusios neremontuotos trasos dalies nuo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 iki 10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7FE1EBE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925289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4193BB05" w14:textId="5482946F" w:rsidR="00306335" w:rsidRPr="00306335" w:rsidRDefault="007E126A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Pr="00306335">
              <w:rPr>
                <w:rFonts w:ascii="Arial" w:hAnsi="Arial" w:cs="Arial"/>
                <w:sz w:val="20"/>
                <w:szCs w:val="20"/>
              </w:rPr>
              <w:t>0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06335" w:rsidRPr="00306335" w14:paraId="3E7602D8" w14:textId="77777777" w:rsidTr="007F7C60">
        <w:trPr>
          <w:trHeight w:val="239"/>
        </w:trPr>
        <w:tc>
          <w:tcPr>
            <w:tcW w:w="550" w:type="dxa"/>
          </w:tcPr>
          <w:p w14:paraId="04AE9FAB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5541" w:type="dxa"/>
          </w:tcPr>
          <w:p w14:paraId="3A300BE2" w14:textId="04275A93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 likusios neremontuotos trasos dalies ilgis nuo 10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6044AFB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61719A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7F3F6797" w14:textId="070BEE1E" w:rsidR="00306335" w:rsidRPr="00306335" w:rsidRDefault="007E126A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Pr="00306335">
              <w:rPr>
                <w:rFonts w:ascii="Arial" w:hAnsi="Arial" w:cs="Arial"/>
                <w:sz w:val="20"/>
                <w:szCs w:val="20"/>
              </w:rPr>
              <w:t>0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06335" w:rsidRPr="00306335" w14:paraId="55C73719" w14:textId="77777777" w:rsidTr="00E7618A">
        <w:trPr>
          <w:gridAfter w:val="1"/>
          <w:wAfter w:w="6" w:type="dxa"/>
          <w:trHeight w:val="583"/>
        </w:trPr>
        <w:tc>
          <w:tcPr>
            <w:tcW w:w="10028" w:type="dxa"/>
            <w:gridSpan w:val="5"/>
          </w:tcPr>
          <w:p w14:paraId="5057DD0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3. Nekilnojamojo daikto (pastatų) kadastriniai matavimai, kai kadastro duomenys nustatomi pirmą kartą arba kadastro duomenų tikslinimas:</w:t>
            </w:r>
          </w:p>
        </w:tc>
      </w:tr>
      <w:tr w:rsidR="00306335" w:rsidRPr="00306335" w14:paraId="1E0998BA" w14:textId="77777777" w:rsidTr="007F7C60">
        <w:trPr>
          <w:trHeight w:val="239"/>
        </w:trPr>
        <w:tc>
          <w:tcPr>
            <w:tcW w:w="550" w:type="dxa"/>
          </w:tcPr>
          <w:p w14:paraId="5699A6F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5541" w:type="dxa"/>
          </w:tcPr>
          <w:p w14:paraId="5FA6B58E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pastato plotas iki 200 m²</w:t>
            </w:r>
          </w:p>
        </w:tc>
        <w:tc>
          <w:tcPr>
            <w:tcW w:w="1134" w:type="dxa"/>
          </w:tcPr>
          <w:p w14:paraId="198FFD6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3F912B6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675" w:type="dxa"/>
            <w:gridSpan w:val="2"/>
          </w:tcPr>
          <w:p w14:paraId="454FB618" w14:textId="676FB5D2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Pr="003063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6335" w:rsidRPr="00306335" w14:paraId="5CEFC773" w14:textId="77777777" w:rsidTr="007F7C60">
        <w:trPr>
          <w:trHeight w:val="239"/>
        </w:trPr>
        <w:tc>
          <w:tcPr>
            <w:tcW w:w="550" w:type="dxa"/>
          </w:tcPr>
          <w:p w14:paraId="7134E186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5541" w:type="dxa"/>
          </w:tcPr>
          <w:p w14:paraId="14BCB63D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pastato plotas nuo 200 m² iki 1000 m²</w:t>
            </w:r>
          </w:p>
        </w:tc>
        <w:tc>
          <w:tcPr>
            <w:tcW w:w="1134" w:type="dxa"/>
          </w:tcPr>
          <w:p w14:paraId="26A7ECA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32E4F6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675" w:type="dxa"/>
            <w:gridSpan w:val="2"/>
          </w:tcPr>
          <w:p w14:paraId="72A91DF9" w14:textId="4B038FC3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="00306335" w:rsidRPr="003063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06335" w:rsidRPr="00306335" w14:paraId="12CBD4A0" w14:textId="77777777" w:rsidTr="007F7C60">
        <w:trPr>
          <w:trHeight w:val="239"/>
        </w:trPr>
        <w:tc>
          <w:tcPr>
            <w:tcW w:w="550" w:type="dxa"/>
          </w:tcPr>
          <w:p w14:paraId="75C3797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5541" w:type="dxa"/>
          </w:tcPr>
          <w:p w14:paraId="6718B422" w14:textId="14D104A3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pastato plotas nuo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m²</w:t>
            </w:r>
          </w:p>
        </w:tc>
        <w:tc>
          <w:tcPr>
            <w:tcW w:w="1134" w:type="dxa"/>
          </w:tcPr>
          <w:p w14:paraId="39C362C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7B151C0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675" w:type="dxa"/>
            <w:gridSpan w:val="2"/>
          </w:tcPr>
          <w:p w14:paraId="0899E3FB" w14:textId="7E31432B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06335" w:rsidRPr="00306335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306335" w:rsidRPr="00306335" w14:paraId="27C5B279" w14:textId="77777777" w:rsidTr="007F7C60">
        <w:trPr>
          <w:trHeight w:val="239"/>
        </w:trPr>
        <w:tc>
          <w:tcPr>
            <w:tcW w:w="550" w:type="dxa"/>
          </w:tcPr>
          <w:p w14:paraId="30A8B9B2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5541" w:type="dxa"/>
          </w:tcPr>
          <w:p w14:paraId="53E8A4A6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Kiemo statiniai (aikštelės, tvoros, šuliniai, kaminai, atraminės sienelės ir t.t.)</w:t>
            </w:r>
          </w:p>
        </w:tc>
        <w:tc>
          <w:tcPr>
            <w:tcW w:w="1134" w:type="dxa"/>
          </w:tcPr>
          <w:p w14:paraId="1F015CFB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258D98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759D1F46" w14:textId="217F6A13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194B20B0" w14:textId="77777777" w:rsidTr="007F7C60">
        <w:trPr>
          <w:trHeight w:val="239"/>
        </w:trPr>
        <w:tc>
          <w:tcPr>
            <w:tcW w:w="550" w:type="dxa"/>
          </w:tcPr>
          <w:p w14:paraId="665C911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5541" w:type="dxa"/>
          </w:tcPr>
          <w:p w14:paraId="0837F87B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Pastatų, kiemo statinių nugriovimas</w:t>
            </w:r>
          </w:p>
        </w:tc>
        <w:tc>
          <w:tcPr>
            <w:tcW w:w="1134" w:type="dxa"/>
          </w:tcPr>
          <w:p w14:paraId="66442C3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061609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12C48C68" w14:textId="12007B02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7BCD4C5C" w14:textId="77777777" w:rsidTr="00E7618A">
        <w:trPr>
          <w:gridAfter w:val="1"/>
          <w:wAfter w:w="6" w:type="dxa"/>
          <w:trHeight w:val="639"/>
        </w:trPr>
        <w:tc>
          <w:tcPr>
            <w:tcW w:w="10028" w:type="dxa"/>
            <w:gridSpan w:val="5"/>
          </w:tcPr>
          <w:p w14:paraId="7231CE8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4. Nekilnojamojo daikto (inžinerinių tinklų/pastatų)  padalijimas/ sujungimas į atskirus turtinius objektus:</w:t>
            </w:r>
          </w:p>
        </w:tc>
      </w:tr>
      <w:tr w:rsidR="00306335" w:rsidRPr="00306335" w14:paraId="682CF8A2" w14:textId="77777777" w:rsidTr="007F7C60">
        <w:trPr>
          <w:trHeight w:val="239"/>
        </w:trPr>
        <w:tc>
          <w:tcPr>
            <w:tcW w:w="550" w:type="dxa"/>
          </w:tcPr>
          <w:p w14:paraId="0DF76986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5541" w:type="dxa"/>
          </w:tcPr>
          <w:p w14:paraId="6797F625" w14:textId="206E053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Trasos ilgis iki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4BCAD9A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400DEC2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7129B5B6" w14:textId="1FD4C5DE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23BAFC56" w14:textId="77777777" w:rsidTr="007F7C60">
        <w:trPr>
          <w:trHeight w:val="239"/>
        </w:trPr>
        <w:tc>
          <w:tcPr>
            <w:tcW w:w="550" w:type="dxa"/>
          </w:tcPr>
          <w:p w14:paraId="204B3FE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5541" w:type="dxa"/>
          </w:tcPr>
          <w:p w14:paraId="01DEA390" w14:textId="31ABA1E1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Trasos ilgis nuo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5535725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7E70B286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447DA8A1" w14:textId="40B78681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  <w:r w:rsidR="00B7231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6335" w:rsidRPr="00306335" w14:paraId="4A2555F6" w14:textId="77777777" w:rsidTr="007F7C60">
        <w:trPr>
          <w:trHeight w:val="239"/>
        </w:trPr>
        <w:tc>
          <w:tcPr>
            <w:tcW w:w="550" w:type="dxa"/>
          </w:tcPr>
          <w:p w14:paraId="576F2C8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5541" w:type="dxa"/>
          </w:tcPr>
          <w:p w14:paraId="5F0C4D93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Pastato plotas iki 500 m²</w:t>
            </w:r>
          </w:p>
        </w:tc>
        <w:tc>
          <w:tcPr>
            <w:tcW w:w="1134" w:type="dxa"/>
          </w:tcPr>
          <w:p w14:paraId="7608D70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4C2DB3C2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1055E455" w14:textId="016B5CD4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34540981" w14:textId="77777777" w:rsidTr="007F7C60">
        <w:trPr>
          <w:trHeight w:val="239"/>
        </w:trPr>
        <w:tc>
          <w:tcPr>
            <w:tcW w:w="550" w:type="dxa"/>
          </w:tcPr>
          <w:p w14:paraId="155FAA5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5541" w:type="dxa"/>
          </w:tcPr>
          <w:p w14:paraId="12169BA2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Pastato plotas nuo  500 m²</w:t>
            </w:r>
          </w:p>
        </w:tc>
        <w:tc>
          <w:tcPr>
            <w:tcW w:w="1134" w:type="dxa"/>
          </w:tcPr>
          <w:p w14:paraId="085D490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7DC76DB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66C87C43" w14:textId="1A59AFE9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1557E60A" w14:textId="77777777" w:rsidTr="00E7618A">
        <w:trPr>
          <w:trHeight w:val="534"/>
        </w:trPr>
        <w:tc>
          <w:tcPr>
            <w:tcW w:w="10034" w:type="dxa"/>
            <w:gridSpan w:val="6"/>
            <w:vAlign w:val="center"/>
          </w:tcPr>
          <w:p w14:paraId="16FD7AA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5. Žemės sklypų kadastriniai matavimai, žemės sklypų kadastrinių matavimų tikslinimas:</w:t>
            </w:r>
          </w:p>
        </w:tc>
      </w:tr>
      <w:tr w:rsidR="00306335" w:rsidRPr="00306335" w14:paraId="6623E8F7" w14:textId="77777777" w:rsidTr="007F7C60">
        <w:trPr>
          <w:trHeight w:val="239"/>
        </w:trPr>
        <w:tc>
          <w:tcPr>
            <w:tcW w:w="550" w:type="dxa"/>
          </w:tcPr>
          <w:p w14:paraId="6820C10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5541" w:type="dxa"/>
          </w:tcPr>
          <w:p w14:paraId="4B9A40F9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sklypo plotas iki 0,3 ha</w:t>
            </w:r>
          </w:p>
        </w:tc>
        <w:tc>
          <w:tcPr>
            <w:tcW w:w="1134" w:type="dxa"/>
          </w:tcPr>
          <w:p w14:paraId="77BB6DF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6C7690F1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1BA36344" w14:textId="586326FA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4538EC29" w14:textId="77777777" w:rsidTr="007F7C60">
        <w:trPr>
          <w:trHeight w:val="239"/>
        </w:trPr>
        <w:tc>
          <w:tcPr>
            <w:tcW w:w="550" w:type="dxa"/>
          </w:tcPr>
          <w:p w14:paraId="0AAD2D9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5541" w:type="dxa"/>
          </w:tcPr>
          <w:p w14:paraId="30BAB5E0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sklypo plotas nuo 0,3 ha iki 1 ha</w:t>
            </w:r>
          </w:p>
        </w:tc>
        <w:tc>
          <w:tcPr>
            <w:tcW w:w="1134" w:type="dxa"/>
          </w:tcPr>
          <w:p w14:paraId="05E018D0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1248D2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7247BD5F" w14:textId="39060410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03FC36FA" w14:textId="77777777" w:rsidTr="007F7C60">
        <w:trPr>
          <w:trHeight w:val="239"/>
        </w:trPr>
        <w:tc>
          <w:tcPr>
            <w:tcW w:w="550" w:type="dxa"/>
          </w:tcPr>
          <w:p w14:paraId="33C8AFA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5541" w:type="dxa"/>
          </w:tcPr>
          <w:p w14:paraId="3507231C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žemės sklypo plotas nuo 1 ha</w:t>
            </w:r>
          </w:p>
        </w:tc>
        <w:tc>
          <w:tcPr>
            <w:tcW w:w="1134" w:type="dxa"/>
          </w:tcPr>
          <w:p w14:paraId="6DDABEAA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BD16342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675" w:type="dxa"/>
            <w:gridSpan w:val="2"/>
          </w:tcPr>
          <w:p w14:paraId="2AD9E393" w14:textId="7EB45DE1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0E3DF41A" w14:textId="77777777" w:rsidTr="00E7618A">
        <w:trPr>
          <w:gridAfter w:val="1"/>
          <w:wAfter w:w="6" w:type="dxa"/>
          <w:trHeight w:val="475"/>
        </w:trPr>
        <w:tc>
          <w:tcPr>
            <w:tcW w:w="10028" w:type="dxa"/>
            <w:gridSpan w:val="5"/>
            <w:vAlign w:val="center"/>
          </w:tcPr>
          <w:p w14:paraId="7DD5CD9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6. Žemės sklypų formavimo ir pertvarkymo projektų rengimas:</w:t>
            </w:r>
          </w:p>
        </w:tc>
      </w:tr>
      <w:tr w:rsidR="00306335" w:rsidRPr="00306335" w14:paraId="110E07D5" w14:textId="77777777" w:rsidTr="007F7C60">
        <w:trPr>
          <w:trHeight w:val="239"/>
        </w:trPr>
        <w:tc>
          <w:tcPr>
            <w:tcW w:w="550" w:type="dxa"/>
          </w:tcPr>
          <w:p w14:paraId="79CA4ADB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5541" w:type="dxa"/>
          </w:tcPr>
          <w:p w14:paraId="60A6A35A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žemės sklypo plotas iki 1 ha</w:t>
            </w:r>
          </w:p>
        </w:tc>
        <w:tc>
          <w:tcPr>
            <w:tcW w:w="1134" w:type="dxa"/>
          </w:tcPr>
          <w:p w14:paraId="73D58DD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2AF11E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714F7A26" w14:textId="6E7A533F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7C6BDA21" w14:textId="77777777" w:rsidTr="007F7C60">
        <w:trPr>
          <w:trHeight w:val="239"/>
        </w:trPr>
        <w:tc>
          <w:tcPr>
            <w:tcW w:w="550" w:type="dxa"/>
          </w:tcPr>
          <w:p w14:paraId="624F2BF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5541" w:type="dxa"/>
          </w:tcPr>
          <w:p w14:paraId="1256049D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žemės sklypo plotas nuo 1 ha iki 5 ha</w:t>
            </w:r>
          </w:p>
        </w:tc>
        <w:tc>
          <w:tcPr>
            <w:tcW w:w="1134" w:type="dxa"/>
          </w:tcPr>
          <w:p w14:paraId="08FBADC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3A45EA8E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274425D3" w14:textId="418059D4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2D8C2D68" w14:textId="77777777" w:rsidTr="007F7C60">
        <w:trPr>
          <w:trHeight w:val="239"/>
        </w:trPr>
        <w:tc>
          <w:tcPr>
            <w:tcW w:w="550" w:type="dxa"/>
          </w:tcPr>
          <w:p w14:paraId="509C12F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6.3.</w:t>
            </w:r>
          </w:p>
        </w:tc>
        <w:tc>
          <w:tcPr>
            <w:tcW w:w="5541" w:type="dxa"/>
          </w:tcPr>
          <w:p w14:paraId="0E901B4C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žemės sklypo plotas nuo 5 ha</w:t>
            </w:r>
          </w:p>
        </w:tc>
        <w:tc>
          <w:tcPr>
            <w:tcW w:w="1134" w:type="dxa"/>
          </w:tcPr>
          <w:p w14:paraId="4973E15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7D9993C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07C8630A" w14:textId="31407F7F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F7C60" w:rsidRPr="00306335" w14:paraId="25E8567D" w14:textId="77777777" w:rsidTr="00E7618A">
        <w:trPr>
          <w:gridAfter w:val="1"/>
          <w:wAfter w:w="6" w:type="dxa"/>
          <w:trHeight w:val="475"/>
        </w:trPr>
        <w:tc>
          <w:tcPr>
            <w:tcW w:w="10028" w:type="dxa"/>
            <w:gridSpan w:val="5"/>
            <w:vAlign w:val="center"/>
          </w:tcPr>
          <w:p w14:paraId="59AEE732" w14:textId="6F9AA1B9" w:rsidR="007F7C60" w:rsidRPr="00306335" w:rsidRDefault="007F7C60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0633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Servituto planų</w:t>
            </w:r>
            <w:r w:rsidRPr="00306335">
              <w:rPr>
                <w:rFonts w:ascii="Arial" w:hAnsi="Arial" w:cs="Arial"/>
                <w:b/>
                <w:sz w:val="20"/>
                <w:szCs w:val="20"/>
              </w:rPr>
              <w:t xml:space="preserve"> rengimas</w:t>
            </w:r>
            <w:r w:rsidR="00496082">
              <w:rPr>
                <w:rFonts w:ascii="Arial" w:hAnsi="Arial" w:cs="Arial"/>
                <w:b/>
                <w:sz w:val="20"/>
                <w:szCs w:val="20"/>
              </w:rPr>
              <w:t>/derinimas</w:t>
            </w:r>
            <w:r w:rsidRPr="003063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F7C60" w:rsidRPr="00306335" w14:paraId="328A8B81" w14:textId="77777777" w:rsidTr="007F7C60">
        <w:trPr>
          <w:trHeight w:val="239"/>
        </w:trPr>
        <w:tc>
          <w:tcPr>
            <w:tcW w:w="550" w:type="dxa"/>
          </w:tcPr>
          <w:p w14:paraId="5D4AAD69" w14:textId="30B0DB42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06335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5541" w:type="dxa"/>
          </w:tcPr>
          <w:p w14:paraId="14EB713C" w14:textId="264AEE09" w:rsidR="007F7C60" w:rsidRPr="00306335" w:rsidRDefault="007F7C60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Kai žemės sklypo plotas iki </w:t>
            </w:r>
            <w:r w:rsidR="00FE7656">
              <w:rPr>
                <w:rFonts w:ascii="Arial" w:hAnsi="Arial" w:cs="Arial"/>
                <w:sz w:val="20"/>
                <w:szCs w:val="20"/>
              </w:rPr>
              <w:t>0,3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134" w:type="dxa"/>
          </w:tcPr>
          <w:p w14:paraId="2763C757" w14:textId="0A392724" w:rsidR="007F7C60" w:rsidRPr="00306335" w:rsidRDefault="00F47DB1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9E32574" w14:textId="77777777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5A20AC9B" w14:textId="0C26BF03" w:rsidR="007F7C60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E12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7C60" w:rsidRPr="00306335" w14:paraId="0D317262" w14:textId="77777777" w:rsidTr="007F7C60">
        <w:trPr>
          <w:trHeight w:val="239"/>
        </w:trPr>
        <w:tc>
          <w:tcPr>
            <w:tcW w:w="550" w:type="dxa"/>
          </w:tcPr>
          <w:p w14:paraId="08169B80" w14:textId="00504A69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06335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5541" w:type="dxa"/>
          </w:tcPr>
          <w:p w14:paraId="6658237D" w14:textId="76A559D0" w:rsidR="007F7C60" w:rsidRPr="00306335" w:rsidRDefault="007F7C60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Kai žemės sklypo plotas nuo </w:t>
            </w:r>
            <w:r w:rsidR="00FE7656">
              <w:rPr>
                <w:rFonts w:ascii="Arial" w:hAnsi="Arial" w:cs="Arial"/>
                <w:sz w:val="20"/>
                <w:szCs w:val="20"/>
              </w:rPr>
              <w:t>0,3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 ha iki </w:t>
            </w:r>
            <w:r w:rsidR="00FE7656">
              <w:rPr>
                <w:rFonts w:ascii="Arial" w:hAnsi="Arial" w:cs="Arial"/>
                <w:sz w:val="20"/>
                <w:szCs w:val="20"/>
              </w:rPr>
              <w:t>1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134" w:type="dxa"/>
          </w:tcPr>
          <w:p w14:paraId="5E564FC5" w14:textId="72346D27" w:rsidR="007F7C60" w:rsidRPr="00306335" w:rsidRDefault="00F47DB1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E76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03F1ED8" w14:textId="77777777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008F1BFD" w14:textId="666A16E5" w:rsidR="007F7C60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E12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7C60" w:rsidRPr="00306335" w14:paraId="02B965AB" w14:textId="77777777" w:rsidTr="007F7C60">
        <w:trPr>
          <w:trHeight w:val="239"/>
        </w:trPr>
        <w:tc>
          <w:tcPr>
            <w:tcW w:w="550" w:type="dxa"/>
          </w:tcPr>
          <w:p w14:paraId="3CFDD94B" w14:textId="66015091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06335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5541" w:type="dxa"/>
          </w:tcPr>
          <w:p w14:paraId="7185E05B" w14:textId="2AF18770" w:rsidR="007F7C60" w:rsidRPr="00306335" w:rsidRDefault="007F7C60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Kai žemės sklypo plotas nuo </w:t>
            </w:r>
            <w:r w:rsidR="00FE7656">
              <w:rPr>
                <w:rFonts w:ascii="Arial" w:hAnsi="Arial" w:cs="Arial"/>
                <w:sz w:val="20"/>
                <w:szCs w:val="20"/>
              </w:rPr>
              <w:t>1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134" w:type="dxa"/>
          </w:tcPr>
          <w:p w14:paraId="37FCFDF1" w14:textId="6C420250" w:rsidR="007F7C60" w:rsidRPr="00306335" w:rsidRDefault="00F47DB1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E76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FA6DC31" w14:textId="77777777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3F5A353E" w14:textId="215566FE" w:rsidR="007F7C60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12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CE8C168" w14:textId="0E16D5AC" w:rsidR="00B97A1E" w:rsidRPr="008305F1" w:rsidRDefault="008F0746" w:rsidP="00306335">
      <w:pPr>
        <w:rPr>
          <w:rFonts w:ascii="Arial" w:hAnsi="Arial" w:cs="Arial"/>
          <w:sz w:val="20"/>
          <w:szCs w:val="20"/>
        </w:rPr>
      </w:pPr>
      <w:r w:rsidRPr="00B7231E">
        <w:rPr>
          <w:rFonts w:ascii="Arial" w:hAnsi="Arial" w:cs="Arial"/>
          <w:sz w:val="20"/>
          <w:szCs w:val="20"/>
        </w:rPr>
        <w:t>*</w:t>
      </w:r>
      <w:r w:rsidR="0005330A" w:rsidRPr="00B7231E">
        <w:rPr>
          <w:rFonts w:ascii="Arial" w:hAnsi="Arial" w:cs="Arial"/>
          <w:sz w:val="20"/>
          <w:szCs w:val="20"/>
        </w:rPr>
        <w:t xml:space="preserve"> </w:t>
      </w:r>
      <w:r w:rsidRPr="00B7231E">
        <w:rPr>
          <w:rFonts w:ascii="Arial" w:hAnsi="Arial" w:cs="Arial"/>
          <w:sz w:val="20"/>
          <w:szCs w:val="20"/>
        </w:rPr>
        <w:t>Preliminarus kiekis lentelėje nurodytas tik pasi</w:t>
      </w:r>
      <w:r w:rsidRPr="008305F1">
        <w:rPr>
          <w:rFonts w:ascii="Arial" w:hAnsi="Arial" w:cs="Arial"/>
          <w:sz w:val="20"/>
          <w:szCs w:val="20"/>
        </w:rPr>
        <w:t>ūlymams įvertinti. Sudarius sutartį, Paslaugos bus perkamos pagal faktinį poreikį, t.</w:t>
      </w:r>
      <w:r w:rsidR="00907507" w:rsidRPr="008305F1">
        <w:rPr>
          <w:rFonts w:ascii="Arial" w:hAnsi="Arial" w:cs="Arial"/>
          <w:sz w:val="20"/>
          <w:szCs w:val="20"/>
        </w:rPr>
        <w:t xml:space="preserve"> </w:t>
      </w:r>
      <w:r w:rsidRPr="008305F1">
        <w:rPr>
          <w:rFonts w:ascii="Arial" w:hAnsi="Arial" w:cs="Arial"/>
          <w:sz w:val="20"/>
          <w:szCs w:val="20"/>
        </w:rPr>
        <w:t>y. esant poreikiui, Užsakovas turi teisę užsakyti ir mažesnį ir didesnį Paslaugos kiekį pagal atskiras Paslaugų rūšis, neviršydamas maksimalios Sutarties kainos.</w:t>
      </w:r>
    </w:p>
    <w:sectPr w:rsidR="00B97A1E" w:rsidRPr="008305F1" w:rsidSect="004D3868">
      <w:headerReference w:type="default" r:id="rId11"/>
      <w:footerReference w:type="default" r:id="rId12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0108" w14:textId="77777777" w:rsidR="0010594D" w:rsidRDefault="0010594D" w:rsidP="007E6C2C">
      <w:pPr>
        <w:spacing w:after="0" w:line="240" w:lineRule="auto"/>
      </w:pPr>
      <w:r>
        <w:separator/>
      </w:r>
    </w:p>
  </w:endnote>
  <w:endnote w:type="continuationSeparator" w:id="0">
    <w:p w14:paraId="3A37CCF3" w14:textId="77777777" w:rsidR="0010594D" w:rsidRDefault="0010594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Footer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C16F54A" wp14:editId="35B088B6">
          <wp:simplePos x="0" y="0"/>
          <wp:positionH relativeFrom="column">
            <wp:posOffset>-890905</wp:posOffset>
          </wp:positionH>
          <wp:positionV relativeFrom="paragraph">
            <wp:posOffset>-1007745</wp:posOffset>
          </wp:positionV>
          <wp:extent cx="4467225" cy="1523895"/>
          <wp:effectExtent l="0" t="0" r="0" b="635"/>
          <wp:wrapNone/>
          <wp:docPr id="481388223" name="Paveikslėlis 481388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2653" cy="15257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8D77E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148A" w14:textId="77777777" w:rsidR="0010594D" w:rsidRDefault="0010594D" w:rsidP="007E6C2C">
      <w:pPr>
        <w:spacing w:after="0" w:line="240" w:lineRule="auto"/>
      </w:pPr>
      <w:r>
        <w:separator/>
      </w:r>
    </w:p>
  </w:footnote>
  <w:footnote w:type="continuationSeparator" w:id="0">
    <w:p w14:paraId="7F9B9EBE" w14:textId="77777777" w:rsidR="0010594D" w:rsidRDefault="0010594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FB8A" w14:textId="1761A88C" w:rsidR="00E16D7B" w:rsidRDefault="003E07C7">
    <w:pPr>
      <w:pStyle w:val="Header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Head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1293340352" name="Paveikslėlis 1293340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5D8"/>
    <w:multiLevelType w:val="hybridMultilevel"/>
    <w:tmpl w:val="B81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553"/>
    <w:multiLevelType w:val="hybridMultilevel"/>
    <w:tmpl w:val="74B85B2A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0CD8"/>
    <w:multiLevelType w:val="multilevel"/>
    <w:tmpl w:val="4EF681E4"/>
    <w:lvl w:ilvl="0">
      <w:start w:val="2"/>
      <w:numFmt w:val="decimal"/>
      <w:lvlText w:val="%1."/>
      <w:lvlJc w:val="left"/>
      <w:pPr>
        <w:ind w:left="380" w:hanging="380"/>
      </w:pPr>
      <w:rPr>
        <w:b w:val="0"/>
      </w:rPr>
    </w:lvl>
    <w:lvl w:ilvl="1">
      <w:start w:val="1"/>
      <w:numFmt w:val="decimal"/>
      <w:lvlText w:val="%1.%2."/>
      <w:lvlJc w:val="left"/>
      <w:pPr>
        <w:ind w:left="805" w:hanging="3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28828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33299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91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4457"/>
    <w:rsid w:val="00032B6C"/>
    <w:rsid w:val="00043DB2"/>
    <w:rsid w:val="0005330A"/>
    <w:rsid w:val="00102E6D"/>
    <w:rsid w:val="0010594D"/>
    <w:rsid w:val="00117CBC"/>
    <w:rsid w:val="00121314"/>
    <w:rsid w:val="001330BA"/>
    <w:rsid w:val="00136279"/>
    <w:rsid w:val="001574CE"/>
    <w:rsid w:val="00177D9C"/>
    <w:rsid w:val="00185359"/>
    <w:rsid w:val="001B01D8"/>
    <w:rsid w:val="001B7A33"/>
    <w:rsid w:val="001E42D7"/>
    <w:rsid w:val="001F719A"/>
    <w:rsid w:val="002615F2"/>
    <w:rsid w:val="002676D7"/>
    <w:rsid w:val="002874EE"/>
    <w:rsid w:val="00287748"/>
    <w:rsid w:val="002909C8"/>
    <w:rsid w:val="002945C0"/>
    <w:rsid w:val="002C1DE6"/>
    <w:rsid w:val="002E1066"/>
    <w:rsid w:val="002F4267"/>
    <w:rsid w:val="00306335"/>
    <w:rsid w:val="003208A2"/>
    <w:rsid w:val="0037381D"/>
    <w:rsid w:val="003A1F19"/>
    <w:rsid w:val="003A54A8"/>
    <w:rsid w:val="003C3273"/>
    <w:rsid w:val="003E07C7"/>
    <w:rsid w:val="003E131C"/>
    <w:rsid w:val="004211B5"/>
    <w:rsid w:val="00482005"/>
    <w:rsid w:val="004863B0"/>
    <w:rsid w:val="00496082"/>
    <w:rsid w:val="004B39BD"/>
    <w:rsid w:val="004C6011"/>
    <w:rsid w:val="004D3868"/>
    <w:rsid w:val="004E41A6"/>
    <w:rsid w:val="00544C8D"/>
    <w:rsid w:val="00552E19"/>
    <w:rsid w:val="00567670"/>
    <w:rsid w:val="00576DA6"/>
    <w:rsid w:val="005A1E32"/>
    <w:rsid w:val="005B485C"/>
    <w:rsid w:val="005D4089"/>
    <w:rsid w:val="00601929"/>
    <w:rsid w:val="00601CD1"/>
    <w:rsid w:val="00604FAF"/>
    <w:rsid w:val="00623238"/>
    <w:rsid w:val="00627DE6"/>
    <w:rsid w:val="006360E0"/>
    <w:rsid w:val="00647AD7"/>
    <w:rsid w:val="00666033"/>
    <w:rsid w:val="00671345"/>
    <w:rsid w:val="006B225F"/>
    <w:rsid w:val="006B7307"/>
    <w:rsid w:val="006C0419"/>
    <w:rsid w:val="006C6DE4"/>
    <w:rsid w:val="006D4FB3"/>
    <w:rsid w:val="006E7B29"/>
    <w:rsid w:val="006F0759"/>
    <w:rsid w:val="006F1B79"/>
    <w:rsid w:val="00771D5E"/>
    <w:rsid w:val="007755D8"/>
    <w:rsid w:val="007A0F1D"/>
    <w:rsid w:val="007A26BA"/>
    <w:rsid w:val="007A2A78"/>
    <w:rsid w:val="007B3143"/>
    <w:rsid w:val="007E126A"/>
    <w:rsid w:val="007E1C8D"/>
    <w:rsid w:val="007E474A"/>
    <w:rsid w:val="007E6C2C"/>
    <w:rsid w:val="007F7C60"/>
    <w:rsid w:val="008305F1"/>
    <w:rsid w:val="00832B9F"/>
    <w:rsid w:val="0087525D"/>
    <w:rsid w:val="00886CDC"/>
    <w:rsid w:val="00887293"/>
    <w:rsid w:val="00893189"/>
    <w:rsid w:val="0089492A"/>
    <w:rsid w:val="008A33A4"/>
    <w:rsid w:val="008A4ACC"/>
    <w:rsid w:val="008B3BA0"/>
    <w:rsid w:val="008C1850"/>
    <w:rsid w:val="008E11D4"/>
    <w:rsid w:val="008E2576"/>
    <w:rsid w:val="008F0746"/>
    <w:rsid w:val="00907507"/>
    <w:rsid w:val="0092232C"/>
    <w:rsid w:val="00934201"/>
    <w:rsid w:val="00950261"/>
    <w:rsid w:val="009554CC"/>
    <w:rsid w:val="009B4C63"/>
    <w:rsid w:val="009C1EDA"/>
    <w:rsid w:val="00A117F3"/>
    <w:rsid w:val="00A6201A"/>
    <w:rsid w:val="00A72F36"/>
    <w:rsid w:val="00A87DE5"/>
    <w:rsid w:val="00A96410"/>
    <w:rsid w:val="00AE6F16"/>
    <w:rsid w:val="00B532C9"/>
    <w:rsid w:val="00B53CCA"/>
    <w:rsid w:val="00B57EEE"/>
    <w:rsid w:val="00B63934"/>
    <w:rsid w:val="00B7231E"/>
    <w:rsid w:val="00B97A1E"/>
    <w:rsid w:val="00C27A35"/>
    <w:rsid w:val="00C35104"/>
    <w:rsid w:val="00C40853"/>
    <w:rsid w:val="00C46EE5"/>
    <w:rsid w:val="00C5401A"/>
    <w:rsid w:val="00C720DC"/>
    <w:rsid w:val="00C803BD"/>
    <w:rsid w:val="00C822A5"/>
    <w:rsid w:val="00C920C2"/>
    <w:rsid w:val="00CA167E"/>
    <w:rsid w:val="00CB4EA5"/>
    <w:rsid w:val="00D01BB0"/>
    <w:rsid w:val="00D1129B"/>
    <w:rsid w:val="00D27D81"/>
    <w:rsid w:val="00D872BC"/>
    <w:rsid w:val="00D912AC"/>
    <w:rsid w:val="00DA71E6"/>
    <w:rsid w:val="00DB38D0"/>
    <w:rsid w:val="00DC5088"/>
    <w:rsid w:val="00DD2160"/>
    <w:rsid w:val="00DF4051"/>
    <w:rsid w:val="00E112D6"/>
    <w:rsid w:val="00E116FB"/>
    <w:rsid w:val="00E12EEF"/>
    <w:rsid w:val="00E16D7B"/>
    <w:rsid w:val="00E22733"/>
    <w:rsid w:val="00E266EC"/>
    <w:rsid w:val="00E43054"/>
    <w:rsid w:val="00E449C3"/>
    <w:rsid w:val="00E550DF"/>
    <w:rsid w:val="00E70897"/>
    <w:rsid w:val="00E85850"/>
    <w:rsid w:val="00E95C23"/>
    <w:rsid w:val="00E95C84"/>
    <w:rsid w:val="00EB5942"/>
    <w:rsid w:val="00F032D5"/>
    <w:rsid w:val="00F47DB1"/>
    <w:rsid w:val="00F55EF9"/>
    <w:rsid w:val="00F56B00"/>
    <w:rsid w:val="00FC27B1"/>
    <w:rsid w:val="00FC339F"/>
    <w:rsid w:val="00FC4A48"/>
    <w:rsid w:val="00FD517A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2E6D"/>
    <w:pPr>
      <w:spacing w:after="29" w:line="264" w:lineRule="auto"/>
      <w:ind w:left="720" w:right="365" w:hanging="5"/>
      <w:contextualSpacing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Virus">
    <w:name w:val="Viršus"/>
    <w:basedOn w:val="Normal"/>
    <w:qFormat/>
    <w:rsid w:val="00102E6D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eastAsia="lt-LT"/>
    </w:rPr>
  </w:style>
  <w:style w:type="paragraph" w:customStyle="1" w:styleId="Antrat11">
    <w:name w:val="Antraštė 11"/>
    <w:basedOn w:val="Normal"/>
    <w:qFormat/>
    <w:rsid w:val="00C720DC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eastAsia="lt-LT"/>
    </w:rPr>
  </w:style>
  <w:style w:type="paragraph" w:styleId="Revision">
    <w:name w:val="Revision"/>
    <w:hidden/>
    <w:uiPriority w:val="99"/>
    <w:semiHidden/>
    <w:rsid w:val="007E1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6" ma:contentTypeDescription="Kurkite naują dokumentą." ma:contentTypeScope="" ma:versionID="f25c660dcf7895b7127d555c5d7fc46f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a430cdf14aed4f2b8bfdd4b05e27dc4a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C27D4-CB57-46B1-AC46-4076919E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Živilė Drulytė</cp:lastModifiedBy>
  <cp:revision>2</cp:revision>
  <cp:lastPrinted>2021-05-13T11:53:00Z</cp:lastPrinted>
  <dcterms:created xsi:type="dcterms:W3CDTF">2025-06-13T06:44:00Z</dcterms:created>
  <dcterms:modified xsi:type="dcterms:W3CDTF">2025-06-13T06:44:00Z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