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D22" w14:textId="344DBABF" w:rsidR="009065CF" w:rsidRPr="00F87A4B" w:rsidRDefault="00F87A4B" w:rsidP="00F87A4B">
      <w:pPr>
        <w:spacing w:after="0" w:line="240" w:lineRule="auto"/>
        <w:jc w:val="center"/>
        <w:textAlignment w:val="baseline"/>
        <w:rPr>
          <w:rFonts w:ascii="Arial" w:hAnsi="Arial" w:cs="Arial"/>
          <w:b/>
          <w:bCs/>
          <w:caps/>
          <w:sz w:val="20"/>
          <w:szCs w:val="20"/>
        </w:rPr>
      </w:pPr>
      <w:bookmarkStart w:id="0" w:name="_Hlk109046798"/>
      <w:permStart w:id="443634216" w:edGrp="everyone"/>
      <w:r w:rsidRPr="00F87A4B">
        <w:rPr>
          <w:rFonts w:ascii="Arial" w:hAnsi="Arial" w:cs="Arial"/>
          <w:b/>
          <w:bCs/>
          <w:caps/>
          <w:sz w:val="20"/>
          <w:szCs w:val="20"/>
        </w:rPr>
        <w:t>Inžinerinių šilumos perdavimo tinklų, inžinerinių statinių, pastatų/statinių, žemės kadastrinių matavimų, žemės sklypų formavimo ir pertvarkymo projektų rengimo, bei servituto planų rengimo ir derinimo</w:t>
      </w:r>
      <w:r>
        <w:rPr>
          <w:rFonts w:ascii="Arial" w:hAnsi="Arial" w:cs="Arial"/>
          <w:b/>
          <w:bCs/>
          <w:caps/>
          <w:sz w:val="20"/>
          <w:szCs w:val="20"/>
        </w:rPr>
        <w:t xml:space="preserve"> </w:t>
      </w:r>
      <w:r w:rsidR="0077360D" w:rsidRPr="00656978">
        <w:rPr>
          <w:rFonts w:ascii="Arial" w:hAnsi="Arial" w:cs="Arial"/>
          <w:b/>
          <w:bCs/>
          <w:caps/>
          <w:sz w:val="20"/>
          <w:szCs w:val="20"/>
        </w:rPr>
        <w:t xml:space="preserve">paslaugų </w:t>
      </w:r>
      <w:r w:rsidR="0077360D" w:rsidRPr="00327BF3">
        <w:rPr>
          <w:rFonts w:ascii="Arial" w:hAnsi="Arial" w:cs="Arial"/>
          <w:b/>
          <w:bCs/>
          <w:caps/>
          <w:sz w:val="20"/>
          <w:szCs w:val="20"/>
        </w:rPr>
        <w:t>TEIKIMO SUTARTIS NR</w:t>
      </w:r>
      <w:r w:rsidR="009065CF" w:rsidRPr="00ED088B">
        <w:rPr>
          <w:rFonts w:ascii="Arial" w:eastAsia="Times New Roman" w:hAnsi="Arial" w:cs="Arial"/>
          <w:b/>
          <w:bCs/>
          <w:caps/>
          <w:noProof/>
          <w:sz w:val="20"/>
          <w:szCs w:val="20"/>
          <w:lang w:val="lt-LT"/>
        </w:rPr>
        <w:t>.</w:t>
      </w:r>
      <w:r w:rsidR="00453E58">
        <w:rPr>
          <w:rFonts w:ascii="Arial" w:eastAsia="Times New Roman" w:hAnsi="Arial" w:cs="Arial"/>
          <w:b/>
          <w:bCs/>
          <w:caps/>
          <w:noProof/>
          <w:sz w:val="20"/>
          <w:szCs w:val="20"/>
          <w:lang w:val="lt-LT"/>
        </w:rPr>
        <w:t xml:space="preserve"> </w:t>
      </w:r>
      <w:r w:rsidR="00917478">
        <w:rPr>
          <w:rFonts w:ascii="Arial" w:eastAsia="Times New Roman" w:hAnsi="Arial" w:cs="Arial"/>
          <w:b/>
          <w:bCs/>
          <w:caps/>
          <w:noProof/>
          <w:sz w:val="20"/>
          <w:szCs w:val="20"/>
          <w:lang w:val="lt-LT"/>
        </w:rPr>
        <w:t>.......</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xml:space="preserve">, kai kitai Šaliai yra inicijuojama arba iškeliama bankroto ar restruktūrizavimo byla, arba Šalis tampa nemoki, yra </w:t>
      </w:r>
      <w:r w:rsidRPr="00ED088B">
        <w:rPr>
          <w:rFonts w:ascii="Arial" w:eastAsia="Times New Roman" w:hAnsi="Arial" w:cs="Arial"/>
          <w:noProof/>
          <w:sz w:val="20"/>
          <w:szCs w:val="20"/>
          <w:lang w:val="lt-LT"/>
        </w:rPr>
        <w:lastRenderedPageBreak/>
        <w:t>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lastRenderedPageBreak/>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6435211" w:rsidR="009065CF" w:rsidRPr="001A314B" w:rsidRDefault="009065CF" w:rsidP="009065CF">
            <w:pPr>
              <w:spacing w:after="0" w:line="240" w:lineRule="auto"/>
              <w:jc w:val="both"/>
              <w:textAlignment w:val="baseline"/>
              <w:rPr>
                <w:rFonts w:ascii="Arial" w:eastAsia="Times New Roman" w:hAnsi="Arial" w:cs="Arial"/>
                <w:b/>
                <w:noProof/>
                <w:sz w:val="20"/>
                <w:szCs w:val="20"/>
                <w:lang w:val="lt-LT"/>
              </w:rPr>
            </w:pP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0FB048F8"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8EC1E71"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1558D8C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54FEF52D"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4D772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6A67BA8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hyperlink r:id="rId12" w:history="1"/>
          </w:p>
        </w:tc>
      </w:tr>
      <w:tr w:rsidR="009065CF" w:rsidRPr="00ED088B" w14:paraId="075A00D7" w14:textId="77777777" w:rsidTr="009065CF">
        <w:tc>
          <w:tcPr>
            <w:tcW w:w="4815" w:type="dxa"/>
            <w:tcBorders>
              <w:top w:val="nil"/>
              <w:left w:val="nil"/>
              <w:bottom w:val="nil"/>
              <w:right w:val="nil"/>
            </w:tcBorders>
            <w:shd w:val="clear" w:color="auto" w:fill="auto"/>
            <w:hideMark/>
          </w:tcPr>
          <w:p w14:paraId="1A56292F"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ermStart w:id="636242926" w:edGrp="everyone"/>
          </w:p>
          <w:p w14:paraId="41645EC6" w14:textId="77777777" w:rsidR="00E931A4" w:rsidRDefault="00E931A4" w:rsidP="009065CF">
            <w:pPr>
              <w:spacing w:after="0" w:line="240" w:lineRule="auto"/>
              <w:jc w:val="both"/>
              <w:textAlignment w:val="baseline"/>
              <w:rPr>
                <w:rFonts w:ascii="Arial" w:eastAsia="Times New Roman" w:hAnsi="Arial" w:cs="Arial"/>
                <w:noProof/>
                <w:sz w:val="20"/>
                <w:szCs w:val="20"/>
                <w:lang w:val="lt-LT"/>
              </w:rPr>
            </w:pPr>
          </w:p>
          <w:permEnd w:id="1243573994"/>
          <w:p w14:paraId="10523308" w14:textId="7676A9FE"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B96CB18" w14:textId="72FA2352" w:rsidR="00BC1F5C" w:rsidRDefault="00BC1F5C" w:rsidP="009065CF">
            <w:pPr>
              <w:spacing w:after="0" w:line="240" w:lineRule="auto"/>
              <w:jc w:val="both"/>
              <w:textAlignment w:val="baseline"/>
              <w:rPr>
                <w:rFonts w:ascii="Arial" w:eastAsia="Times New Roman" w:hAnsi="Arial" w:cs="Arial"/>
                <w:noProof/>
                <w:sz w:val="20"/>
                <w:szCs w:val="20"/>
                <w:lang w:val="lt-LT"/>
              </w:rPr>
            </w:pPr>
          </w:p>
          <w:p w14:paraId="2F2578AB" w14:textId="77777777" w:rsidR="00917478" w:rsidRDefault="00917478" w:rsidP="009065CF">
            <w:pPr>
              <w:spacing w:after="0" w:line="240" w:lineRule="auto"/>
              <w:jc w:val="both"/>
              <w:textAlignment w:val="baseline"/>
              <w:rPr>
                <w:rFonts w:ascii="Arial" w:eastAsia="Times New Roman" w:hAnsi="Arial" w:cs="Arial"/>
                <w:noProof/>
                <w:sz w:val="20"/>
                <w:szCs w:val="20"/>
                <w:lang w:val="lt-LT"/>
              </w:rPr>
            </w:pPr>
          </w:p>
          <w:p w14:paraId="4766923D" w14:textId="286B1586"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3"/>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BC6F" w14:textId="77777777" w:rsidR="00AA277D" w:rsidRDefault="00AA277D" w:rsidP="005008F9">
      <w:pPr>
        <w:spacing w:after="0" w:line="240" w:lineRule="auto"/>
      </w:pPr>
      <w:r>
        <w:separator/>
      </w:r>
    </w:p>
  </w:endnote>
  <w:endnote w:type="continuationSeparator" w:id="0">
    <w:p w14:paraId="1271F486" w14:textId="77777777" w:rsidR="00AA277D" w:rsidRDefault="00AA277D" w:rsidP="005008F9">
      <w:pPr>
        <w:spacing w:after="0" w:line="240" w:lineRule="auto"/>
      </w:pPr>
      <w:r>
        <w:continuationSeparator/>
      </w:r>
    </w:p>
  </w:endnote>
  <w:endnote w:type="continuationNotice" w:id="1">
    <w:p w14:paraId="7F4A698A" w14:textId="77777777" w:rsidR="00AA277D" w:rsidRDefault="00AA2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4862" w14:textId="77777777" w:rsidR="00AA277D" w:rsidRDefault="00AA277D" w:rsidP="005008F9">
      <w:pPr>
        <w:spacing w:after="0" w:line="240" w:lineRule="auto"/>
      </w:pPr>
      <w:r>
        <w:separator/>
      </w:r>
    </w:p>
  </w:footnote>
  <w:footnote w:type="continuationSeparator" w:id="0">
    <w:p w14:paraId="3A8BCD77" w14:textId="77777777" w:rsidR="00AA277D" w:rsidRDefault="00AA277D" w:rsidP="005008F9">
      <w:pPr>
        <w:spacing w:after="0" w:line="240" w:lineRule="auto"/>
      </w:pPr>
      <w:r>
        <w:continuationSeparator/>
      </w:r>
    </w:p>
  </w:footnote>
  <w:footnote w:type="continuationNotice" w:id="1">
    <w:p w14:paraId="22FE9B37" w14:textId="77777777" w:rsidR="00AA277D" w:rsidRDefault="00AA27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xjgNTfZvXQ+1Uj0ez3WDYyqtHWm0k3G7ghUA0KGcxowiKMX8TsjE4+9PA+wyh7/OaO9iY0hyyEJLA82+eV6Mg==" w:salt="u0+iRAP7Iepkb1BTOA91l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62C31"/>
    <w:rsid w:val="00173B31"/>
    <w:rsid w:val="00175706"/>
    <w:rsid w:val="00176828"/>
    <w:rsid w:val="00196EC2"/>
    <w:rsid w:val="001A314B"/>
    <w:rsid w:val="001B156F"/>
    <w:rsid w:val="001B4E31"/>
    <w:rsid w:val="001C21D0"/>
    <w:rsid w:val="001C37A1"/>
    <w:rsid w:val="001D48EB"/>
    <w:rsid w:val="002035A6"/>
    <w:rsid w:val="002059AB"/>
    <w:rsid w:val="00234779"/>
    <w:rsid w:val="00236CB9"/>
    <w:rsid w:val="0023744A"/>
    <w:rsid w:val="002719F1"/>
    <w:rsid w:val="00273770"/>
    <w:rsid w:val="002824AE"/>
    <w:rsid w:val="00295696"/>
    <w:rsid w:val="002B2825"/>
    <w:rsid w:val="002D66D7"/>
    <w:rsid w:val="00306B35"/>
    <w:rsid w:val="00340FEC"/>
    <w:rsid w:val="003415CF"/>
    <w:rsid w:val="00346FF6"/>
    <w:rsid w:val="003604D5"/>
    <w:rsid w:val="003819EA"/>
    <w:rsid w:val="00384953"/>
    <w:rsid w:val="003867D1"/>
    <w:rsid w:val="00387FB4"/>
    <w:rsid w:val="00390674"/>
    <w:rsid w:val="003918AE"/>
    <w:rsid w:val="003E396E"/>
    <w:rsid w:val="003F456E"/>
    <w:rsid w:val="003F7BF4"/>
    <w:rsid w:val="00427A1D"/>
    <w:rsid w:val="004344DB"/>
    <w:rsid w:val="00442C01"/>
    <w:rsid w:val="0044429B"/>
    <w:rsid w:val="00453E58"/>
    <w:rsid w:val="0046543E"/>
    <w:rsid w:val="00482BF4"/>
    <w:rsid w:val="004853BE"/>
    <w:rsid w:val="004B0766"/>
    <w:rsid w:val="004C543E"/>
    <w:rsid w:val="004C72EE"/>
    <w:rsid w:val="004E00B9"/>
    <w:rsid w:val="004E5949"/>
    <w:rsid w:val="004E6C70"/>
    <w:rsid w:val="004F7D32"/>
    <w:rsid w:val="005008F9"/>
    <w:rsid w:val="005154AD"/>
    <w:rsid w:val="005557F7"/>
    <w:rsid w:val="0055730B"/>
    <w:rsid w:val="0058226A"/>
    <w:rsid w:val="005A76F9"/>
    <w:rsid w:val="005B04A8"/>
    <w:rsid w:val="005F70D1"/>
    <w:rsid w:val="00615EC4"/>
    <w:rsid w:val="00644CA7"/>
    <w:rsid w:val="0065019F"/>
    <w:rsid w:val="00656D33"/>
    <w:rsid w:val="0068046C"/>
    <w:rsid w:val="0068262D"/>
    <w:rsid w:val="006A1ABC"/>
    <w:rsid w:val="006B116C"/>
    <w:rsid w:val="006B7106"/>
    <w:rsid w:val="006E1E75"/>
    <w:rsid w:val="006F7929"/>
    <w:rsid w:val="00742BA7"/>
    <w:rsid w:val="007527EB"/>
    <w:rsid w:val="007549CC"/>
    <w:rsid w:val="007559D8"/>
    <w:rsid w:val="00766438"/>
    <w:rsid w:val="0077360D"/>
    <w:rsid w:val="0077596E"/>
    <w:rsid w:val="00790EBB"/>
    <w:rsid w:val="00792B1F"/>
    <w:rsid w:val="007C31E5"/>
    <w:rsid w:val="007C6D6D"/>
    <w:rsid w:val="007D041E"/>
    <w:rsid w:val="007E0248"/>
    <w:rsid w:val="007F07AB"/>
    <w:rsid w:val="008119C9"/>
    <w:rsid w:val="00813274"/>
    <w:rsid w:val="00815DB8"/>
    <w:rsid w:val="00835CD1"/>
    <w:rsid w:val="00845C31"/>
    <w:rsid w:val="0087413D"/>
    <w:rsid w:val="008832C3"/>
    <w:rsid w:val="00886524"/>
    <w:rsid w:val="008A1068"/>
    <w:rsid w:val="008B35CD"/>
    <w:rsid w:val="008E5314"/>
    <w:rsid w:val="00905C49"/>
    <w:rsid w:val="009065CF"/>
    <w:rsid w:val="00915A9C"/>
    <w:rsid w:val="00917478"/>
    <w:rsid w:val="00950D4C"/>
    <w:rsid w:val="00956AAB"/>
    <w:rsid w:val="00987098"/>
    <w:rsid w:val="009A3359"/>
    <w:rsid w:val="009B6A9E"/>
    <w:rsid w:val="009F3D77"/>
    <w:rsid w:val="00A0459E"/>
    <w:rsid w:val="00A06E0D"/>
    <w:rsid w:val="00A17C55"/>
    <w:rsid w:val="00A254B9"/>
    <w:rsid w:val="00A55E0E"/>
    <w:rsid w:val="00A56D87"/>
    <w:rsid w:val="00A63F74"/>
    <w:rsid w:val="00A66EAE"/>
    <w:rsid w:val="00AA277D"/>
    <w:rsid w:val="00AC1145"/>
    <w:rsid w:val="00AC38FD"/>
    <w:rsid w:val="00B06DE9"/>
    <w:rsid w:val="00B12EE0"/>
    <w:rsid w:val="00B131CC"/>
    <w:rsid w:val="00B279A6"/>
    <w:rsid w:val="00B449DF"/>
    <w:rsid w:val="00B578B1"/>
    <w:rsid w:val="00B85704"/>
    <w:rsid w:val="00B96563"/>
    <w:rsid w:val="00BB0F18"/>
    <w:rsid w:val="00BC1F5C"/>
    <w:rsid w:val="00BF63D9"/>
    <w:rsid w:val="00C00921"/>
    <w:rsid w:val="00C05AEB"/>
    <w:rsid w:val="00C23306"/>
    <w:rsid w:val="00C31220"/>
    <w:rsid w:val="00C40044"/>
    <w:rsid w:val="00C5171B"/>
    <w:rsid w:val="00C558A1"/>
    <w:rsid w:val="00C64063"/>
    <w:rsid w:val="00C82F21"/>
    <w:rsid w:val="00CA6BD5"/>
    <w:rsid w:val="00CB42B5"/>
    <w:rsid w:val="00CE5C7F"/>
    <w:rsid w:val="00CE6481"/>
    <w:rsid w:val="00D04BED"/>
    <w:rsid w:val="00D212B3"/>
    <w:rsid w:val="00D22F84"/>
    <w:rsid w:val="00D23D0E"/>
    <w:rsid w:val="00D43A91"/>
    <w:rsid w:val="00D60FF0"/>
    <w:rsid w:val="00D61678"/>
    <w:rsid w:val="00D73636"/>
    <w:rsid w:val="00D97050"/>
    <w:rsid w:val="00DA4008"/>
    <w:rsid w:val="00DA640F"/>
    <w:rsid w:val="00DB36EF"/>
    <w:rsid w:val="00DB514A"/>
    <w:rsid w:val="00DC0236"/>
    <w:rsid w:val="00DD59B0"/>
    <w:rsid w:val="00E07472"/>
    <w:rsid w:val="00E16EBB"/>
    <w:rsid w:val="00E16FFE"/>
    <w:rsid w:val="00E931A4"/>
    <w:rsid w:val="00E93421"/>
    <w:rsid w:val="00EA16F3"/>
    <w:rsid w:val="00ED088B"/>
    <w:rsid w:val="00F046CD"/>
    <w:rsid w:val="00F13454"/>
    <w:rsid w:val="00F25400"/>
    <w:rsid w:val="00F5274F"/>
    <w:rsid w:val="00F621CF"/>
    <w:rsid w:val="00F7288A"/>
    <w:rsid w:val="00F87A4B"/>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 w:type="character" w:styleId="Hyperlink">
    <w:name w:val="Hyperlink"/>
    <w:uiPriority w:val="99"/>
    <w:rsid w:val="00DA4008"/>
    <w:rPr>
      <w:color w:val="006666"/>
      <w:u w:val="single"/>
    </w:rPr>
  </w:style>
  <w:style w:type="character" w:styleId="UnresolvedMention">
    <w:name w:val="Unresolved Mention"/>
    <w:basedOn w:val="DefaultParagraphFont"/>
    <w:uiPriority w:val="99"/>
    <w:semiHidden/>
    <w:unhideWhenUsed/>
    <w:rsid w:val="00DA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oclogix.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3.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720BC-CD24-4AC5-838B-569A600D0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25376</Words>
  <Characters>14465</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2025-06-16T07:17:00Z</dcterms:created>
  <dcterms:modified xsi:type="dcterms:W3CDTF">2025-06-16T07:17:00Z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