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EDCB" w14:textId="77777777" w:rsidR="006B38DB" w:rsidRDefault="006B38DB" w:rsidP="00DC12F9">
      <w:pPr>
        <w:spacing w:after="0" w:line="240" w:lineRule="auto"/>
        <w:rPr>
          <w:rFonts w:ascii="Palemonas" w:eastAsia="Times New Roman" w:hAnsi="Palemonas" w:cs="Times New Roman"/>
          <w:szCs w:val="24"/>
        </w:rPr>
      </w:pPr>
    </w:p>
    <w:p w14:paraId="0F8A784A" w14:textId="77777777" w:rsidR="006B38DB" w:rsidRDefault="006B38DB" w:rsidP="006B38DB">
      <w:pPr>
        <w:spacing w:after="0" w:line="240" w:lineRule="auto"/>
        <w:jc w:val="center"/>
        <w:rPr>
          <w:rFonts w:ascii="Palemonas" w:eastAsia="Times New Roman" w:hAnsi="Palemonas" w:cs="Times New Roman"/>
          <w:b/>
          <w:szCs w:val="24"/>
        </w:rPr>
      </w:pPr>
      <w:r>
        <w:rPr>
          <w:rFonts w:ascii="Palemonas" w:hAnsi="Palemonas"/>
          <w:b/>
        </w:rPr>
        <w:t>SPORTO PASKIRTIES INŽINERINIŲ STATINIŲ GANYKLŲ G. 2, PALANGOJE, II ETAPO</w:t>
      </w:r>
      <w:r>
        <w:rPr>
          <w:rFonts w:ascii="Palemonas" w:hAnsi="Palemonas" w:cs="Palemonas"/>
          <w:b/>
          <w:bCs/>
          <w:caps/>
          <w:color w:val="000000"/>
          <w:szCs w:val="24"/>
        </w:rPr>
        <w:t xml:space="preserve"> STATYBOS</w:t>
      </w:r>
      <w:r>
        <w:rPr>
          <w:rFonts w:ascii="Palemonas" w:hAnsi="Palemonas"/>
          <w:b/>
          <w:bCs/>
          <w:caps/>
          <w:color w:val="000000"/>
          <w:szCs w:val="24"/>
        </w:rPr>
        <w:t xml:space="preserve"> DARBŲ </w:t>
      </w:r>
      <w:r>
        <w:rPr>
          <w:rFonts w:ascii="Palemonas" w:eastAsia="Times New Roman" w:hAnsi="Palemonas" w:cs="Times New Roman"/>
          <w:b/>
          <w:szCs w:val="24"/>
        </w:rPr>
        <w:t>SUTARTIS NR.</w:t>
      </w:r>
    </w:p>
    <w:p w14:paraId="4E3565F4" w14:textId="77777777" w:rsidR="006B38DB" w:rsidRDefault="006B38DB" w:rsidP="006B38DB">
      <w:pPr>
        <w:spacing w:after="0" w:line="240" w:lineRule="auto"/>
        <w:jc w:val="center"/>
        <w:rPr>
          <w:rFonts w:ascii="Palemonas" w:eastAsia="Times New Roman" w:hAnsi="Palemonas" w:cs="Times New Roman"/>
          <w:szCs w:val="24"/>
        </w:rPr>
      </w:pPr>
    </w:p>
    <w:p w14:paraId="71952EE2" w14:textId="63FFB4EE" w:rsidR="006B38DB" w:rsidRDefault="006B38DB" w:rsidP="006B38DB">
      <w:pPr>
        <w:spacing w:after="0" w:line="240" w:lineRule="auto"/>
        <w:jc w:val="center"/>
        <w:rPr>
          <w:rFonts w:ascii="Palemonas" w:eastAsia="Times New Roman" w:hAnsi="Palemonas" w:cs="Times New Roman"/>
          <w:spacing w:val="-7"/>
          <w:szCs w:val="24"/>
        </w:rPr>
      </w:pPr>
      <w:r>
        <w:rPr>
          <w:rFonts w:ascii="Palemonas" w:eastAsia="Times New Roman" w:hAnsi="Palemonas" w:cs="Times New Roman"/>
          <w:spacing w:val="14"/>
          <w:szCs w:val="24"/>
        </w:rPr>
        <w:t>202</w:t>
      </w:r>
      <w:r w:rsidR="00FA27E8">
        <w:rPr>
          <w:rFonts w:ascii="Palemonas" w:eastAsia="Times New Roman" w:hAnsi="Palemonas" w:cs="Times New Roman"/>
          <w:spacing w:val="14"/>
          <w:szCs w:val="24"/>
        </w:rPr>
        <w:t>5</w:t>
      </w:r>
      <w:r>
        <w:rPr>
          <w:rFonts w:ascii="Palemonas" w:eastAsia="Times New Roman" w:hAnsi="Palemonas" w:cs="Times New Roman"/>
          <w:spacing w:val="14"/>
          <w:szCs w:val="24"/>
        </w:rPr>
        <w:t xml:space="preserve"> </w:t>
      </w:r>
      <w:r>
        <w:rPr>
          <w:rFonts w:ascii="Palemonas" w:eastAsia="Times New Roman" w:hAnsi="Palemonas" w:cs="Times New Roman"/>
          <w:szCs w:val="24"/>
        </w:rPr>
        <w:t xml:space="preserve"> m.                    </w:t>
      </w:r>
      <w:r>
        <w:rPr>
          <w:rFonts w:ascii="Palemonas" w:eastAsia="Times New Roman" w:hAnsi="Palemonas" w:cs="Times New Roman"/>
          <w:spacing w:val="-7"/>
          <w:szCs w:val="24"/>
        </w:rPr>
        <w:t>d.</w:t>
      </w:r>
    </w:p>
    <w:p w14:paraId="03348DDD" w14:textId="77777777" w:rsidR="006B38DB" w:rsidRDefault="006B38DB" w:rsidP="006B38DB">
      <w:pPr>
        <w:spacing w:after="0" w:line="240" w:lineRule="auto"/>
        <w:jc w:val="center"/>
        <w:rPr>
          <w:rFonts w:ascii="Palemonas" w:eastAsia="Times New Roman" w:hAnsi="Palemonas" w:cs="Times New Roman"/>
          <w:spacing w:val="-7"/>
          <w:szCs w:val="24"/>
        </w:rPr>
      </w:pPr>
    </w:p>
    <w:p w14:paraId="12331135" w14:textId="77777777" w:rsidR="006B38DB" w:rsidRDefault="006B38DB" w:rsidP="006B38DB">
      <w:pPr>
        <w:spacing w:after="0" w:line="240" w:lineRule="auto"/>
        <w:jc w:val="center"/>
        <w:rPr>
          <w:rFonts w:ascii="Palemonas" w:eastAsia="Times New Roman" w:hAnsi="Palemonas" w:cs="Times New Roman"/>
          <w:szCs w:val="24"/>
        </w:rPr>
      </w:pPr>
      <w:r>
        <w:rPr>
          <w:rFonts w:ascii="Palemonas" w:eastAsia="Times New Roman" w:hAnsi="Palemonas" w:cs="Times New Roman"/>
          <w:szCs w:val="24"/>
        </w:rPr>
        <w:t>Palanga</w:t>
      </w:r>
    </w:p>
    <w:p w14:paraId="4C27E164" w14:textId="77777777" w:rsidR="006B38DB" w:rsidRDefault="006B38DB" w:rsidP="006B38DB">
      <w:pPr>
        <w:spacing w:after="0" w:line="240" w:lineRule="auto"/>
        <w:jc w:val="center"/>
        <w:rPr>
          <w:rFonts w:ascii="Palemonas" w:eastAsia="Times New Roman" w:hAnsi="Palemonas" w:cs="Times New Roman"/>
          <w:szCs w:val="24"/>
        </w:rPr>
      </w:pPr>
    </w:p>
    <w:p w14:paraId="67440108" w14:textId="77777777" w:rsidR="00EB1FB8" w:rsidRDefault="00EB1FB8" w:rsidP="00EB1FB8">
      <w:pPr>
        <w:spacing w:after="0" w:line="240" w:lineRule="auto"/>
        <w:ind w:firstLine="1287"/>
        <w:jc w:val="both"/>
        <w:rPr>
          <w:rFonts w:ascii="Palemonas" w:eastAsia="Times New Roman" w:hAnsi="Palemonas" w:cs="Times New Roman"/>
          <w:szCs w:val="20"/>
        </w:rPr>
      </w:pPr>
      <w:r>
        <w:rPr>
          <w:rFonts w:ascii="Palemonas" w:eastAsia="Times New Roman" w:hAnsi="Palemonas" w:cs="Times New Roman"/>
          <w:bCs/>
          <w:szCs w:val="20"/>
        </w:rPr>
        <w:t>Palangos Vlado Jurgučio progimnazija</w:t>
      </w:r>
      <w:r>
        <w:rPr>
          <w:rFonts w:ascii="Palemonas" w:eastAsia="Times New Roman" w:hAnsi="Palemonas" w:cs="Times New Roman"/>
          <w:szCs w:val="20"/>
        </w:rPr>
        <w:t xml:space="preserve">, juridinio asmens kodas </w:t>
      </w:r>
      <w:r>
        <w:rPr>
          <w:rFonts w:ascii="Palemonas" w:eastAsia="Times New Roman" w:hAnsi="Palemonas" w:cs="Times New Roman"/>
          <w:bCs/>
          <w:szCs w:val="20"/>
        </w:rPr>
        <w:t>25974750</w:t>
      </w:r>
      <w:r>
        <w:rPr>
          <w:rFonts w:ascii="Palemonas" w:eastAsia="Times New Roman" w:hAnsi="Palemonas" w:cs="Times New Roman"/>
          <w:szCs w:val="20"/>
        </w:rPr>
        <w:t xml:space="preserve">, kurios registruota buveinė yra Ganyklų g. 2, LT-00132 Palanga, duomenys apie įstaigą kaupiami ir saugomi Lietuvos Respublikos juridinių asmenų registre, atstovaujama </w:t>
      </w:r>
      <w:r>
        <w:rPr>
          <w:rFonts w:ascii="Palemonas" w:eastAsia="Times New Roman" w:hAnsi="Palemonas" w:cs="Times New Roman"/>
          <w:bCs/>
          <w:szCs w:val="20"/>
        </w:rPr>
        <w:t>direktorės</w:t>
      </w:r>
      <w:r>
        <w:rPr>
          <w:rFonts w:ascii="Palemonas" w:eastAsia="Times New Roman" w:hAnsi="Palemonas" w:cs="Times New Roman"/>
          <w:szCs w:val="20"/>
        </w:rPr>
        <w:t xml:space="preserve"> Laimutės Benetienės, veikiančios pagal  Palangos Vlado Jurgučio progimnazijos nuostatus</w:t>
      </w:r>
      <w:r>
        <w:rPr>
          <w:rFonts w:ascii="Palemonas" w:eastAsia="Times New Roman" w:hAnsi="Palemonas" w:cs="Times New Roman"/>
          <w:bCs/>
          <w:szCs w:val="20"/>
        </w:rPr>
        <w:t xml:space="preserve">, </w:t>
      </w:r>
      <w:r>
        <w:rPr>
          <w:rFonts w:ascii="Palemonas" w:eastAsia="Times New Roman" w:hAnsi="Palemonas" w:cs="Times New Roman"/>
          <w:szCs w:val="20"/>
        </w:rPr>
        <w:t>(toliau – Užsakovas), ir </w:t>
      </w:r>
      <w:r>
        <w:rPr>
          <w:rFonts w:ascii="Palemonas" w:eastAsia="Times New Roman" w:hAnsi="Palemonas" w:cs="Times New Roman"/>
          <w:i/>
          <w:iCs/>
          <w:szCs w:val="20"/>
        </w:rPr>
        <w:t>(tiekėjas)</w:t>
      </w:r>
      <w:r>
        <w:rPr>
          <w:rFonts w:ascii="Palemonas" w:eastAsia="Times New Roman" w:hAnsi="Palemonas" w:cs="Times New Roman"/>
          <w:szCs w:val="20"/>
        </w:rPr>
        <w:t xml:space="preserve">, juridinio asmens kodas </w:t>
      </w:r>
      <w:r>
        <w:rPr>
          <w:rFonts w:ascii="Palemonas" w:eastAsia="Times New Roman" w:hAnsi="Palemonas" w:cs="Times New Roman"/>
          <w:i/>
          <w:iCs/>
          <w:szCs w:val="20"/>
        </w:rPr>
        <w:t>(nurodomas kodas)</w:t>
      </w:r>
      <w:r>
        <w:rPr>
          <w:rFonts w:ascii="Palemonas" w:eastAsia="Times New Roman" w:hAnsi="Palemonas" w:cs="Times New Roman"/>
          <w:szCs w:val="20"/>
        </w:rPr>
        <w:t xml:space="preserve">, kurio registruota buveinė yra </w:t>
      </w:r>
      <w:r>
        <w:rPr>
          <w:rFonts w:ascii="Palemonas" w:eastAsia="Times New Roman" w:hAnsi="Palemonas" w:cs="Times New Roman"/>
          <w:i/>
          <w:iCs/>
          <w:szCs w:val="20"/>
        </w:rPr>
        <w:t>(adresas)</w:t>
      </w:r>
      <w:r>
        <w:rPr>
          <w:rFonts w:ascii="Palemonas" w:eastAsia="Times New Roman" w:hAnsi="Palemonas" w:cs="Times New Roman"/>
          <w:szCs w:val="20"/>
        </w:rPr>
        <w:t xml:space="preserve">, duomenys apie įmonę kaupiami ir saugomi Lietuvos Respublikos juridinių asmenų registre, atstovaujama </w:t>
      </w:r>
      <w:r>
        <w:rPr>
          <w:rFonts w:ascii="Palemonas" w:eastAsia="Times New Roman" w:hAnsi="Palemonas" w:cs="Times New Roman"/>
          <w:i/>
          <w:iCs/>
          <w:szCs w:val="20"/>
        </w:rPr>
        <w:t>(pareigos, vardas, pavardė)</w:t>
      </w:r>
      <w:r>
        <w:rPr>
          <w:rFonts w:ascii="Palemonas" w:eastAsia="Times New Roman" w:hAnsi="Palemonas" w:cs="Times New Roman"/>
          <w:szCs w:val="20"/>
        </w:rPr>
        <w:t>, veikiančio (-</w:t>
      </w:r>
      <w:proofErr w:type="spellStart"/>
      <w:r>
        <w:rPr>
          <w:rFonts w:ascii="Palemonas" w:eastAsia="Times New Roman" w:hAnsi="Palemonas" w:cs="Times New Roman"/>
          <w:szCs w:val="20"/>
        </w:rPr>
        <w:t>ios</w:t>
      </w:r>
      <w:proofErr w:type="spellEnd"/>
      <w:r>
        <w:rPr>
          <w:rFonts w:ascii="Palemonas" w:eastAsia="Times New Roman" w:hAnsi="Palemonas" w:cs="Times New Roman"/>
          <w:szCs w:val="20"/>
        </w:rPr>
        <w:t xml:space="preserve">) pagal </w:t>
      </w:r>
      <w:r>
        <w:rPr>
          <w:rFonts w:ascii="Palemonas" w:eastAsia="Times New Roman" w:hAnsi="Palemonas" w:cs="Times New Roman"/>
          <w:i/>
          <w:iCs/>
          <w:szCs w:val="20"/>
        </w:rPr>
        <w:t>(dokumentas, kurio pagrindu veikia asmuo)</w:t>
      </w:r>
      <w:r>
        <w:rPr>
          <w:rFonts w:ascii="Palemonas" w:eastAsia="Times New Roman" w:hAnsi="Palemonas" w:cs="Times New Roman"/>
          <w:szCs w:val="20"/>
        </w:rPr>
        <w:t xml:space="preserve"> (toliau – Rangovas), </w:t>
      </w:r>
      <w:r>
        <w:rPr>
          <w:rFonts w:ascii="Palemonas" w:eastAsia="Times New Roman" w:hAnsi="Palemonas" w:cs="Times New Roman"/>
          <w:i/>
          <w:iCs/>
          <w:szCs w:val="20"/>
        </w:rPr>
        <w:t>(jei tai ūkio subjektų grupė – atitinkami duomenys apie kiekvieną partnerį) </w:t>
      </w:r>
      <w:r>
        <w:rPr>
          <w:rFonts w:ascii="Palemonas" w:eastAsia="Times New Roman" w:hAnsi="Palemonas" w:cs="Times New Roman"/>
          <w:spacing w:val="-8"/>
          <w:szCs w:val="20"/>
        </w:rPr>
        <w:t>toliau kartu šioje sutartyje vadinami „Šalimis“, o kiekvienas atskirai – „Šalimi“,</w:t>
      </w:r>
      <w:r>
        <w:rPr>
          <w:rFonts w:ascii="Palemonas" w:eastAsia="Times New Roman" w:hAnsi="Palemonas" w:cs="Times New Roman"/>
          <w:szCs w:val="20"/>
        </w:rPr>
        <w:t> sudarė šią sutartį, toliau vadinamą „Sutartimi“, ir susitarė dėl toliau išvardytų sąlygų.</w:t>
      </w:r>
    </w:p>
    <w:p w14:paraId="33633325" w14:textId="77777777" w:rsidR="006B38DB" w:rsidRDefault="006B38DB" w:rsidP="006B38DB">
      <w:pPr>
        <w:spacing w:after="0" w:line="240" w:lineRule="auto"/>
        <w:jc w:val="both"/>
        <w:rPr>
          <w:rFonts w:ascii="Palemonas" w:eastAsia="Times New Roman" w:hAnsi="Palemonas" w:cs="Times New Roman"/>
          <w:szCs w:val="24"/>
        </w:rPr>
      </w:pPr>
    </w:p>
    <w:p w14:paraId="7FADE310" w14:textId="77777777" w:rsidR="006B38DB" w:rsidRDefault="006B38DB" w:rsidP="006B38DB">
      <w:pPr>
        <w:spacing w:after="0" w:line="240" w:lineRule="auto"/>
        <w:jc w:val="center"/>
        <w:rPr>
          <w:rFonts w:ascii="Palemonas" w:eastAsia="Times New Roman" w:hAnsi="Palemonas" w:cs="Times New Roman"/>
          <w:b/>
          <w:bCs/>
          <w:szCs w:val="24"/>
        </w:rPr>
      </w:pPr>
      <w:r>
        <w:rPr>
          <w:rFonts w:ascii="Palemonas" w:eastAsia="Times New Roman" w:hAnsi="Palemonas" w:cs="Times New Roman"/>
          <w:b/>
          <w:bCs/>
          <w:szCs w:val="24"/>
        </w:rPr>
        <w:t>1. BENDROSIOS NUOSTATOS</w:t>
      </w:r>
    </w:p>
    <w:p w14:paraId="4CECC7BC" w14:textId="77777777" w:rsidR="006B38DB" w:rsidRDefault="006B38DB" w:rsidP="006B38DB">
      <w:pPr>
        <w:spacing w:after="0" w:line="240" w:lineRule="auto"/>
        <w:jc w:val="center"/>
        <w:rPr>
          <w:rFonts w:ascii="Palemonas" w:eastAsia="Times New Roman" w:hAnsi="Palemonas" w:cs="Times New Roman"/>
          <w:b/>
          <w:bCs/>
          <w:szCs w:val="24"/>
        </w:rPr>
      </w:pPr>
    </w:p>
    <w:p w14:paraId="32B758EE" w14:textId="77777777" w:rsidR="006B38DB" w:rsidRDefault="006B38DB" w:rsidP="006B38DB">
      <w:pPr>
        <w:spacing w:after="0" w:line="240" w:lineRule="auto"/>
        <w:jc w:val="both"/>
        <w:rPr>
          <w:rFonts w:ascii="Palemonas" w:eastAsia="Times New Roman" w:hAnsi="Palemonas" w:cs="Times New Roman"/>
          <w:bCs/>
          <w:szCs w:val="24"/>
        </w:rPr>
      </w:pPr>
      <w:r>
        <w:rPr>
          <w:rFonts w:ascii="Palemonas" w:eastAsia="Times New Roman" w:hAnsi="Palemonas" w:cs="Times New Roman"/>
          <w:bCs/>
          <w:szCs w:val="24"/>
        </w:rPr>
        <w:t xml:space="preserve">             1.1. Sutartyje vartojamos sąvokos atitinka sąvokas, vartojamas Lietuvos Respublikos civiliniame kodekse, Lietuvos Respublikos statybos įstatyme, Statybos techniniuose reglamentuose, Lietuvos Respublikos viešųjų pirkimų įstatyme.</w:t>
      </w:r>
    </w:p>
    <w:p w14:paraId="3EDB6FF0"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color w:val="FF0000"/>
          <w:szCs w:val="24"/>
        </w:rPr>
        <w:t xml:space="preserve">       </w:t>
      </w:r>
      <w:r>
        <w:rPr>
          <w:rFonts w:ascii="Palemonas" w:eastAsia="Times New Roman" w:hAnsi="Palemonas" w:cs="Times New Roman"/>
          <w:szCs w:val="24"/>
        </w:rPr>
        <w:t xml:space="preserve">     1.2. Sutartyje nurodyti Sutarties priedai laikomi neatskiriama Sutarties dalimi.</w:t>
      </w:r>
    </w:p>
    <w:p w14:paraId="03621CFD" w14:textId="7AEA50F1"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 1.3. Vykdydamos šią </w:t>
      </w:r>
      <w:r w:rsidR="00BC053A">
        <w:rPr>
          <w:rFonts w:ascii="Palemonas" w:eastAsia="Times New Roman" w:hAnsi="Palemonas" w:cs="Times New Roman"/>
          <w:szCs w:val="24"/>
        </w:rPr>
        <w:t>S</w:t>
      </w:r>
      <w:r>
        <w:rPr>
          <w:rFonts w:ascii="Palemonas" w:eastAsia="Times New Roman" w:hAnsi="Palemonas" w:cs="Times New Roman"/>
          <w:szCs w:val="24"/>
        </w:rPr>
        <w:t xml:space="preserve">utartį, </w:t>
      </w:r>
      <w:r w:rsidR="00BC053A">
        <w:rPr>
          <w:rFonts w:ascii="Palemonas" w:eastAsia="Times New Roman" w:hAnsi="Palemonas" w:cs="Times New Roman"/>
          <w:szCs w:val="24"/>
        </w:rPr>
        <w:t>Š</w:t>
      </w:r>
      <w:r>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C053A">
        <w:rPr>
          <w:rFonts w:ascii="Palemonas" w:eastAsia="Times New Roman" w:hAnsi="Palemonas" w:cs="Times New Roman"/>
          <w:szCs w:val="24"/>
        </w:rPr>
        <w:t>S</w:t>
      </w:r>
      <w:r>
        <w:rPr>
          <w:rFonts w:ascii="Palemonas" w:eastAsia="Times New Roman" w:hAnsi="Palemonas" w:cs="Times New Roman"/>
          <w:szCs w:val="24"/>
        </w:rPr>
        <w:t>utarties sąlygomis.</w:t>
      </w:r>
    </w:p>
    <w:p w14:paraId="65FEBE5F"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pacing w:val="-10"/>
          <w:szCs w:val="24"/>
        </w:rPr>
        <w:t xml:space="preserve"> 1.4. </w:t>
      </w:r>
      <w:r>
        <w:rPr>
          <w:rFonts w:ascii="Palemonas" w:eastAsia="Times New Roman" w:hAnsi="Palemonas" w:cs="Times New Roman"/>
          <w:szCs w:val="24"/>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w:t>
      </w:r>
      <w:r>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8DA1FA5" w14:textId="77777777" w:rsidR="006B38DB" w:rsidRDefault="006B38DB" w:rsidP="006B38DB">
      <w:pPr>
        <w:widowControl w:val="0"/>
        <w:autoSpaceDE w:val="0"/>
        <w:autoSpaceDN w:val="0"/>
        <w:adjustRightInd w:val="0"/>
        <w:spacing w:after="0" w:line="240" w:lineRule="auto"/>
        <w:rPr>
          <w:rFonts w:ascii="Palemonas" w:eastAsia="Times New Roman" w:hAnsi="Palemonas" w:cs="Times New Roman"/>
          <w:szCs w:val="24"/>
        </w:rPr>
      </w:pPr>
    </w:p>
    <w:p w14:paraId="62FCF4AD" w14:textId="77777777" w:rsidR="006B38DB" w:rsidRDefault="006B38DB" w:rsidP="006B38DB">
      <w:pPr>
        <w:spacing w:after="0" w:line="240" w:lineRule="auto"/>
        <w:jc w:val="center"/>
        <w:rPr>
          <w:rFonts w:ascii="Palemonas" w:eastAsia="Times New Roman" w:hAnsi="Palemonas" w:cs="Times New Roman"/>
          <w:b/>
          <w:caps/>
          <w:color w:val="000000"/>
          <w:szCs w:val="24"/>
        </w:rPr>
      </w:pPr>
      <w:r>
        <w:rPr>
          <w:rFonts w:ascii="Palemonas" w:eastAsia="Times New Roman" w:hAnsi="Palemonas" w:cs="Times New Roman"/>
          <w:b/>
          <w:caps/>
          <w:color w:val="000000"/>
          <w:szCs w:val="24"/>
        </w:rPr>
        <w:t>2. sutarties dalykas</w:t>
      </w:r>
    </w:p>
    <w:p w14:paraId="1D4374E1" w14:textId="77777777" w:rsidR="006B38DB" w:rsidRDefault="006B38DB" w:rsidP="006B38DB">
      <w:pPr>
        <w:spacing w:after="0" w:line="240" w:lineRule="auto"/>
        <w:jc w:val="center"/>
        <w:rPr>
          <w:rFonts w:ascii="Palemonas" w:eastAsia="Times New Roman" w:hAnsi="Palemonas" w:cs="Times New Roman"/>
          <w:b/>
          <w:color w:val="000000"/>
          <w:szCs w:val="24"/>
        </w:rPr>
      </w:pPr>
    </w:p>
    <w:p w14:paraId="3FE7A205"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             2.1. Rangovas įsipareigoja savo jėgomis, medžiagomis, rizika ir atsakomybe atlikti</w:t>
      </w:r>
      <w:r>
        <w:rPr>
          <w:rFonts w:ascii="Palemonas" w:eastAsia="Times New Roman" w:hAnsi="Palemonas" w:cs="Times New Roman"/>
          <w:b/>
          <w:bCs/>
          <w:szCs w:val="24"/>
        </w:rPr>
        <w:t xml:space="preserve"> </w:t>
      </w:r>
      <w:r>
        <w:rPr>
          <w:rFonts w:ascii="Palemonas" w:hAnsi="Palemonas" w:cs="Palemonas"/>
          <w:bCs/>
        </w:rPr>
        <w:t xml:space="preserve"> </w:t>
      </w:r>
      <w:r>
        <w:rPr>
          <w:rFonts w:ascii="Palemonas" w:hAnsi="Palemonas"/>
          <w:bCs/>
        </w:rPr>
        <w:t>sporto paskirties inžinerinių statinių Ganyklų g. 2, Palangoje, II etapo</w:t>
      </w:r>
      <w:r>
        <w:rPr>
          <w:rFonts w:ascii="Palemonas" w:hAnsi="Palemonas" w:cs="Palemonas"/>
          <w:szCs w:val="24"/>
        </w:rPr>
        <w:t xml:space="preserve"> statybos</w:t>
      </w:r>
      <w:r>
        <w:rPr>
          <w:rFonts w:ascii="Palemonas" w:eastAsia="SimSun" w:hAnsi="Palemonas" w:cs="Times New Roman"/>
          <w:szCs w:val="24"/>
          <w:lang w:eastAsia="zh-CN"/>
        </w:rPr>
        <w:t xml:space="preserve"> darbus </w:t>
      </w:r>
      <w:r>
        <w:rPr>
          <w:rFonts w:ascii="Palemonas" w:eastAsia="Times New Roman" w:hAnsi="Palemonas" w:cs="Times New Roman"/>
          <w:szCs w:val="24"/>
        </w:rPr>
        <w:t>(toliau – darbai).</w:t>
      </w:r>
    </w:p>
    <w:p w14:paraId="343F8231" w14:textId="77777777" w:rsidR="006B38DB" w:rsidRDefault="006B38DB" w:rsidP="006B38DB">
      <w:pPr>
        <w:ind w:firstLine="855"/>
        <w:jc w:val="both"/>
        <w:outlineLvl w:val="0"/>
        <w:rPr>
          <w:rFonts w:ascii="Palemonas" w:eastAsia="SimSun" w:hAnsi="Palemonas" w:cs="Palemonas"/>
          <w:szCs w:val="24"/>
          <w:lang w:eastAsia="zh-CN"/>
        </w:rPr>
      </w:pPr>
      <w:r>
        <w:rPr>
          <w:rFonts w:ascii="Palemonas" w:eastAsia="Times New Roman" w:hAnsi="Palemonas" w:cs="Times New Roman"/>
          <w:szCs w:val="24"/>
        </w:rPr>
        <w:t xml:space="preserve">2.2. Darbų atlikimo vieta: </w:t>
      </w:r>
      <w:r>
        <w:rPr>
          <w:rFonts w:ascii="Palemonas" w:eastAsia="SimSun" w:hAnsi="Palemonas" w:cs="Palemonas"/>
          <w:bCs/>
          <w:szCs w:val="24"/>
          <w:lang w:eastAsia="zh-CN"/>
        </w:rPr>
        <w:t>–</w:t>
      </w:r>
      <w:r>
        <w:rPr>
          <w:rFonts w:ascii="Palemonas" w:hAnsi="Palemonas"/>
          <w:bCs/>
        </w:rPr>
        <w:t xml:space="preserve"> Ganyklų g. 2, </w:t>
      </w:r>
      <w:r>
        <w:rPr>
          <w:rFonts w:ascii="Palemonas" w:eastAsia="Times New Roman" w:hAnsi="Palemonas" w:cs="Palemonas"/>
          <w:szCs w:val="24"/>
          <w:lang w:eastAsia="lt-LT"/>
        </w:rPr>
        <w:t>Palanga.</w:t>
      </w:r>
      <w:r>
        <w:rPr>
          <w:rFonts w:ascii="Palemonas" w:eastAsia="SimSun" w:hAnsi="Palemonas" w:cs="Palemonas"/>
          <w:bCs/>
          <w:szCs w:val="24"/>
          <w:lang w:eastAsia="zh-CN"/>
        </w:rPr>
        <w:t xml:space="preserve"> </w:t>
      </w:r>
    </w:p>
    <w:p w14:paraId="03726C9E"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3.  SUTARTIES IR  STATYBOS DARBŲ TERMINAI</w:t>
      </w:r>
    </w:p>
    <w:p w14:paraId="57BDA291" w14:textId="77777777" w:rsidR="006B38DB" w:rsidRDefault="006B38DB" w:rsidP="006B38DB">
      <w:pPr>
        <w:spacing w:after="0" w:line="240" w:lineRule="auto"/>
        <w:jc w:val="both"/>
        <w:rPr>
          <w:rFonts w:ascii="Palemonas" w:eastAsia="Times New Roman" w:hAnsi="Palemonas" w:cs="Times New Roman"/>
          <w:szCs w:val="24"/>
        </w:rPr>
      </w:pPr>
    </w:p>
    <w:p w14:paraId="21128538" w14:textId="5C17DC5F" w:rsidR="006B38DB" w:rsidRDefault="006B38DB" w:rsidP="00EE4A0F">
      <w:pPr>
        <w:pStyle w:val="Sraopastraipa1"/>
        <w:spacing w:after="0" w:line="240" w:lineRule="auto"/>
        <w:ind w:left="0"/>
        <w:jc w:val="both"/>
        <w:rPr>
          <w:rFonts w:ascii="Palemonas" w:hAnsi="Palemonas" w:cs="Palemonas"/>
          <w:sz w:val="24"/>
          <w:szCs w:val="24"/>
          <w:lang w:eastAsia="lt-LT"/>
        </w:rPr>
      </w:pPr>
      <w:r>
        <w:rPr>
          <w:rFonts w:ascii="Palemonas" w:hAnsi="Palemonas"/>
          <w:sz w:val="24"/>
          <w:szCs w:val="24"/>
        </w:rPr>
        <w:t xml:space="preserve">            3.1</w:t>
      </w:r>
      <w:r>
        <w:rPr>
          <w:rFonts w:ascii="Palemonas" w:hAnsi="Palemonas"/>
          <w:color w:val="000000"/>
          <w:sz w:val="24"/>
          <w:szCs w:val="24"/>
        </w:rPr>
        <w:t xml:space="preserve">. Sutarties pradžia: </w:t>
      </w:r>
      <w:r w:rsidR="00BC053A">
        <w:rPr>
          <w:rFonts w:ascii="Palemonas" w:hAnsi="Palemonas"/>
          <w:color w:val="000000"/>
          <w:sz w:val="24"/>
          <w:szCs w:val="24"/>
        </w:rPr>
        <w:t>S</w:t>
      </w:r>
      <w:r>
        <w:rPr>
          <w:rFonts w:ascii="Palemonas" w:hAnsi="Palemonas" w:cs="Palemonas"/>
          <w:sz w:val="24"/>
          <w:szCs w:val="24"/>
          <w:lang w:eastAsia="lt-LT"/>
        </w:rPr>
        <w:t xml:space="preserve">utartis įsigalioja, kai ją pasirašo bei patvirtina antspaudais sutarties Šalys ir </w:t>
      </w:r>
      <w:r w:rsidR="00BC053A">
        <w:rPr>
          <w:rFonts w:ascii="Palemonas" w:hAnsi="Palemonas" w:cs="Palemonas"/>
          <w:sz w:val="24"/>
          <w:szCs w:val="24"/>
          <w:lang w:eastAsia="lt-LT"/>
        </w:rPr>
        <w:t>R</w:t>
      </w:r>
      <w:r>
        <w:rPr>
          <w:rFonts w:ascii="Palemonas" w:hAnsi="Palemonas" w:cs="Palemonas"/>
          <w:sz w:val="24"/>
          <w:szCs w:val="24"/>
          <w:lang w:eastAsia="lt-LT"/>
        </w:rPr>
        <w:t xml:space="preserve">angovas pateikia </w:t>
      </w:r>
      <w:r w:rsidR="00BC053A">
        <w:rPr>
          <w:rFonts w:ascii="Palemonas" w:hAnsi="Palemonas" w:cs="Palemonas"/>
          <w:sz w:val="24"/>
          <w:szCs w:val="24"/>
          <w:lang w:eastAsia="lt-LT"/>
        </w:rPr>
        <w:t>U</w:t>
      </w:r>
      <w:r>
        <w:rPr>
          <w:rFonts w:ascii="Palemonas" w:hAnsi="Palemonas" w:cs="Palemonas"/>
          <w:sz w:val="24"/>
          <w:szCs w:val="24"/>
          <w:lang w:eastAsia="lt-LT"/>
        </w:rPr>
        <w:t xml:space="preserve">žsakovui: sutarties įvykdymo užtikrinimo garantiją, su </w:t>
      </w:r>
      <w:r w:rsidR="00BC053A">
        <w:rPr>
          <w:rFonts w:ascii="Palemonas" w:hAnsi="Palemonas" w:cs="Palemonas"/>
          <w:sz w:val="24"/>
          <w:szCs w:val="24"/>
          <w:lang w:eastAsia="lt-LT"/>
        </w:rPr>
        <w:t>U</w:t>
      </w:r>
      <w:r>
        <w:rPr>
          <w:rFonts w:ascii="Palemonas" w:hAnsi="Palemonas" w:cs="Palemonas"/>
          <w:sz w:val="24"/>
          <w:szCs w:val="24"/>
          <w:lang w:eastAsia="lt-LT"/>
        </w:rPr>
        <w:t xml:space="preserve">žsakovu suderintą kalendorinį darbų atlikimo grafiką. Sutarties įvykdymo užtikrinimo garantija ir su </w:t>
      </w:r>
      <w:r w:rsidR="00BC053A">
        <w:rPr>
          <w:rFonts w:ascii="Palemonas" w:hAnsi="Palemonas" w:cs="Palemonas"/>
          <w:sz w:val="24"/>
          <w:szCs w:val="24"/>
          <w:lang w:eastAsia="lt-LT"/>
        </w:rPr>
        <w:t>U</w:t>
      </w:r>
      <w:r>
        <w:rPr>
          <w:rFonts w:ascii="Palemonas" w:hAnsi="Palemonas" w:cs="Palemonas"/>
          <w:sz w:val="24"/>
          <w:szCs w:val="24"/>
          <w:lang w:eastAsia="lt-LT"/>
        </w:rPr>
        <w:t xml:space="preserve">žsakovu suderintas kalendorinis darbų atlikimo grafikas turi būti pateikti ne vėliau nei per 7 darbo dienas nuo </w:t>
      </w:r>
      <w:r w:rsidR="00BC053A">
        <w:rPr>
          <w:rFonts w:ascii="Palemonas" w:hAnsi="Palemonas" w:cs="Palemonas"/>
          <w:sz w:val="24"/>
          <w:szCs w:val="24"/>
          <w:lang w:eastAsia="lt-LT"/>
        </w:rPr>
        <w:t>S</w:t>
      </w:r>
      <w:r>
        <w:rPr>
          <w:rFonts w:ascii="Palemonas" w:hAnsi="Palemonas" w:cs="Palemonas"/>
          <w:sz w:val="24"/>
          <w:szCs w:val="24"/>
          <w:lang w:eastAsia="lt-LT"/>
        </w:rPr>
        <w:t>utarties pasirašymo dienos.</w:t>
      </w:r>
    </w:p>
    <w:p w14:paraId="5E8D8870" w14:textId="2CDC8AC3" w:rsidR="006B38DB" w:rsidRDefault="006B38DB" w:rsidP="00EE4A0F">
      <w:pPr>
        <w:suppressAutoHyphens w:val="0"/>
        <w:spacing w:after="0" w:line="240" w:lineRule="auto"/>
        <w:ind w:firstLine="855"/>
        <w:jc w:val="both"/>
        <w:rPr>
          <w:rFonts w:ascii="Palemonas" w:eastAsia="Times New Roman" w:hAnsi="Palemonas" w:cs="Palemonas"/>
          <w:szCs w:val="24"/>
          <w:lang w:eastAsia="lt-LT"/>
        </w:rPr>
      </w:pPr>
      <w:r>
        <w:rPr>
          <w:rFonts w:ascii="Palemonas" w:hAnsi="Palemonas"/>
          <w:szCs w:val="24"/>
        </w:rPr>
        <w:t xml:space="preserve">3.2. </w:t>
      </w:r>
      <w:r>
        <w:rPr>
          <w:rFonts w:ascii="Palemonas" w:eastAsia="Times New Roman" w:hAnsi="Palemonas" w:cs="Palemonas"/>
          <w:szCs w:val="24"/>
          <w:lang w:eastAsia="lt-LT"/>
        </w:rPr>
        <w:t xml:space="preserve">Sutarties pabaiga – </w:t>
      </w:r>
      <w:r w:rsidR="00842443">
        <w:rPr>
          <w:rFonts w:ascii="Palemonas" w:hAnsi="Palemonas" w:cs="Palemonas"/>
          <w:szCs w:val="24"/>
        </w:rPr>
        <w:t xml:space="preserve">6 </w:t>
      </w:r>
      <w:r>
        <w:rPr>
          <w:rFonts w:ascii="Palemonas" w:hAnsi="Palemonas" w:cs="Palemonas"/>
          <w:szCs w:val="24"/>
        </w:rPr>
        <w:t xml:space="preserve">kalendoriniai mėnesiai nuo </w:t>
      </w:r>
      <w:r w:rsidR="00BC053A">
        <w:rPr>
          <w:rFonts w:ascii="Palemonas" w:hAnsi="Palemonas" w:cs="Palemonas"/>
          <w:szCs w:val="24"/>
        </w:rPr>
        <w:t>S</w:t>
      </w:r>
      <w:r>
        <w:rPr>
          <w:rFonts w:ascii="Palemonas" w:hAnsi="Palemonas" w:cs="Palemonas"/>
          <w:szCs w:val="24"/>
        </w:rPr>
        <w:t xml:space="preserve">utarties įsigaliojimo dienos. </w:t>
      </w:r>
      <w:r>
        <w:rPr>
          <w:rFonts w:ascii="Palemonas" w:hAnsi="Palemonas"/>
          <w:szCs w:val="24"/>
        </w:rPr>
        <w:t xml:space="preserve">Sutarties pabaiga bus laikomas momentas, kai bus atliktos statybos užbaigimo procedūros. Statybos užbaigimo procedūras organizuoja </w:t>
      </w:r>
      <w:r w:rsidR="00160E7D">
        <w:rPr>
          <w:rFonts w:ascii="Palemonas" w:hAnsi="Palemonas"/>
          <w:szCs w:val="24"/>
        </w:rPr>
        <w:t>R</w:t>
      </w:r>
      <w:r>
        <w:rPr>
          <w:rFonts w:ascii="Palemonas" w:hAnsi="Palemonas"/>
          <w:szCs w:val="24"/>
        </w:rPr>
        <w:t xml:space="preserve">angovas (užsakovui suteikus įgaliojimus pateikti prašymą </w:t>
      </w:r>
      <w:r>
        <w:rPr>
          <w:rFonts w:ascii="Palemonas" w:hAnsi="Palemonas"/>
          <w:szCs w:val="24"/>
        </w:rPr>
        <w:lastRenderedPageBreak/>
        <w:t>statybos užbaigimui sistemoje „</w:t>
      </w:r>
      <w:proofErr w:type="spellStart"/>
      <w:r>
        <w:rPr>
          <w:rFonts w:ascii="Palemonas" w:hAnsi="Palemonas"/>
          <w:szCs w:val="24"/>
        </w:rPr>
        <w:t>Infostatyba</w:t>
      </w:r>
      <w:proofErr w:type="spellEnd"/>
      <w:r>
        <w:rPr>
          <w:rFonts w:ascii="Palemonas" w:hAnsi="Palemonas"/>
          <w:szCs w:val="24"/>
        </w:rPr>
        <w:t>“)</w:t>
      </w:r>
      <w:r>
        <w:rPr>
          <w:rFonts w:ascii="Palemonas" w:hAnsi="Palemonas" w:cs="Palemonas"/>
          <w:szCs w:val="24"/>
        </w:rPr>
        <w:t xml:space="preserve">. Užbaigimo procedūras </w:t>
      </w:r>
      <w:r w:rsidR="00160E7D">
        <w:rPr>
          <w:rFonts w:ascii="Palemonas" w:hAnsi="Palemonas" w:cs="Palemonas"/>
          <w:szCs w:val="24"/>
        </w:rPr>
        <w:t>R</w:t>
      </w:r>
      <w:r>
        <w:rPr>
          <w:rFonts w:ascii="Palemonas" w:hAnsi="Palemonas" w:cs="Palemonas"/>
          <w:szCs w:val="24"/>
        </w:rPr>
        <w:t>angovas privalo atlikti per 1 kalendorinį mėnesį.</w:t>
      </w:r>
    </w:p>
    <w:p w14:paraId="1C3CEDEA" w14:textId="65F68699" w:rsidR="00617753" w:rsidRDefault="006B38DB" w:rsidP="006B38DB">
      <w:pPr>
        <w:suppressAutoHyphens w:val="0"/>
        <w:spacing w:after="0" w:line="240" w:lineRule="auto"/>
        <w:ind w:firstLine="855"/>
        <w:jc w:val="both"/>
        <w:rPr>
          <w:rFonts w:ascii="Palemonas" w:hAnsi="Palemonas" w:cs="Palemonas"/>
          <w:szCs w:val="24"/>
        </w:rPr>
      </w:pPr>
      <w:r>
        <w:rPr>
          <w:rFonts w:ascii="Palemonas" w:eastAsia="Times New Roman" w:hAnsi="Palemonas" w:cs="Palemonas"/>
          <w:szCs w:val="24"/>
          <w:lang w:eastAsia="lt-LT"/>
        </w:rPr>
        <w:t xml:space="preserve">3.3. </w:t>
      </w:r>
      <w:r>
        <w:rPr>
          <w:rFonts w:ascii="Palemonas" w:eastAsia="SimSun" w:hAnsi="Palemonas" w:cs="Palemonas"/>
          <w:szCs w:val="24"/>
          <w:lang w:eastAsia="zh-CN"/>
        </w:rPr>
        <w:t xml:space="preserve">Darbus atlikti </w:t>
      </w:r>
      <w:r w:rsidR="00160E7D">
        <w:rPr>
          <w:rFonts w:ascii="Palemonas" w:eastAsia="SimSun" w:hAnsi="Palemonas" w:cs="Palemonas"/>
          <w:szCs w:val="24"/>
          <w:lang w:eastAsia="zh-CN"/>
        </w:rPr>
        <w:t>R</w:t>
      </w:r>
      <w:r>
        <w:rPr>
          <w:rFonts w:ascii="Palemonas" w:eastAsia="SimSun" w:hAnsi="Palemonas" w:cs="Palemonas"/>
          <w:szCs w:val="24"/>
          <w:lang w:eastAsia="zh-CN"/>
        </w:rPr>
        <w:t xml:space="preserve">angovas privalo per </w:t>
      </w:r>
      <w:r w:rsidR="00842443">
        <w:rPr>
          <w:rFonts w:ascii="Palemonas" w:eastAsia="SimSun" w:hAnsi="Palemonas" w:cs="Palemonas"/>
          <w:szCs w:val="24"/>
          <w:lang w:eastAsia="zh-CN"/>
        </w:rPr>
        <w:t>5</w:t>
      </w:r>
      <w:r>
        <w:rPr>
          <w:rFonts w:ascii="Palemonas" w:eastAsia="SimSun" w:hAnsi="Palemonas" w:cs="Palemonas"/>
          <w:szCs w:val="24"/>
          <w:lang w:eastAsia="zh-CN"/>
        </w:rPr>
        <w:t xml:space="preserve"> kalendorinius mėnesius. Į šį terminą turi būti įskaičiuotas ir darbo projekto – bendrosios dalies ir sklypo sutvarkymo dalies parengimas. Darbo projektą parengti per 2 savaites nuo </w:t>
      </w:r>
      <w:r w:rsidR="00160E7D">
        <w:rPr>
          <w:rFonts w:ascii="Palemonas" w:eastAsia="SimSun" w:hAnsi="Palemonas" w:cs="Palemonas"/>
          <w:szCs w:val="24"/>
          <w:lang w:eastAsia="zh-CN"/>
        </w:rPr>
        <w:t>S</w:t>
      </w:r>
      <w:r>
        <w:rPr>
          <w:rFonts w:ascii="Palemonas" w:eastAsia="SimSun" w:hAnsi="Palemonas" w:cs="Palemonas"/>
          <w:szCs w:val="24"/>
          <w:lang w:eastAsia="zh-CN"/>
        </w:rPr>
        <w:t xml:space="preserve">utarties įsigaliojimo dienos. Darbų pabaiga bus laikomas momentas, </w:t>
      </w:r>
      <w:r>
        <w:rPr>
          <w:rFonts w:ascii="Palemonas" w:eastAsia="SimSun" w:hAnsi="Palemonas" w:cs="Times New Roman"/>
          <w:szCs w:val="24"/>
          <w:lang w:eastAsia="zh-CN"/>
        </w:rPr>
        <w:t xml:space="preserve">kai bus gautas statybos užbaigimo aktas/ deklaracija, atlikti </w:t>
      </w:r>
      <w:r w:rsidR="00160E7D">
        <w:rPr>
          <w:rFonts w:ascii="Palemonas" w:eastAsia="SimSun" w:hAnsi="Palemonas" w:cs="Times New Roman"/>
          <w:szCs w:val="24"/>
          <w:lang w:eastAsia="zh-CN"/>
        </w:rPr>
        <w:t>S</w:t>
      </w:r>
      <w:r>
        <w:rPr>
          <w:rFonts w:ascii="Palemonas" w:eastAsia="SimSun" w:hAnsi="Palemonas" w:cs="Times New Roman"/>
          <w:szCs w:val="24"/>
          <w:lang w:eastAsia="zh-CN"/>
        </w:rPr>
        <w:t>utartyje numatyti darbai, ištaisyti defektai, parengtos p</w:t>
      </w:r>
      <w:r>
        <w:rPr>
          <w:rFonts w:ascii="Palemonas" w:eastAsia="SimSun" w:hAnsi="Palemonas" w:cs="Times New Roman"/>
          <w:color w:val="000000"/>
          <w:szCs w:val="24"/>
          <w:lang w:eastAsia="zh-CN"/>
        </w:rPr>
        <w:t>ožeminių inžinerinių tinklų geodezinės nuotraukos, statinių geodezinės išpildomosios nuotraukos, statinių kadastrinių matavimų bylos suderintos su VĮ Registrų centru ir užsakovui perduoti visi STR 1.05.01:2017 „</w:t>
      </w:r>
      <w:hyperlink r:id="rId8" w:history="1">
        <w:r>
          <w:rPr>
            <w:rStyle w:val="Hipersaitas"/>
            <w:rFonts w:ascii="Palemonas" w:eastAsia="SimSun" w:hAnsi="Palemonas" w:cs="Times New Roman"/>
            <w:color w:val="000000"/>
            <w:szCs w:val="24"/>
            <w:lang w:eastAsia="zh-CN"/>
          </w:rPr>
          <w:t>Statybą leidžiantys dokumentai. Statybos užbaigimas. Statybos sustabdymas. Savavališkos statybos padarinių šalinimas. Statybos pagal neteisėtai išduotą statybą leidžiantį dokumentą padarinių šalinimas</w:t>
        </w:r>
      </w:hyperlink>
      <w:r>
        <w:rPr>
          <w:rFonts w:ascii="Palemonas" w:eastAsia="SimSun" w:hAnsi="Palemonas" w:cs="Times New Roman"/>
          <w:color w:val="000000"/>
          <w:szCs w:val="24"/>
          <w:lang w:eastAsia="zh-CN"/>
        </w:rPr>
        <w:t xml:space="preserve">“ V skyriuje nurodyti ir su tuo susiję dokumentai, kuriuos rangovas turi pateikti </w:t>
      </w:r>
      <w:r w:rsidR="00160E7D">
        <w:rPr>
          <w:rFonts w:ascii="Palemonas" w:eastAsia="SimSun" w:hAnsi="Palemonas" w:cs="Times New Roman"/>
          <w:color w:val="000000"/>
          <w:szCs w:val="24"/>
          <w:lang w:eastAsia="zh-CN"/>
        </w:rPr>
        <w:t>U</w:t>
      </w:r>
      <w:r>
        <w:rPr>
          <w:rFonts w:ascii="Palemonas" w:eastAsia="SimSun" w:hAnsi="Palemonas" w:cs="Times New Roman"/>
          <w:color w:val="000000"/>
          <w:szCs w:val="24"/>
          <w:lang w:eastAsia="zh-CN"/>
        </w:rPr>
        <w:t>žsakovui teisėtai saugoti.</w:t>
      </w:r>
      <w:r>
        <w:rPr>
          <w:rFonts w:ascii="Palemonas" w:hAnsi="Palemonas" w:cs="Palemonas"/>
          <w:szCs w:val="24"/>
        </w:rPr>
        <w:t xml:space="preserve">    </w:t>
      </w:r>
    </w:p>
    <w:p w14:paraId="76B81B62" w14:textId="238CE872" w:rsidR="006B38DB" w:rsidRPr="00617753" w:rsidRDefault="00617753" w:rsidP="00617753">
      <w:pPr>
        <w:spacing w:after="0" w:line="240" w:lineRule="auto"/>
        <w:jc w:val="both"/>
        <w:rPr>
          <w:szCs w:val="24"/>
        </w:rPr>
      </w:pPr>
      <w:r>
        <w:rPr>
          <w:rFonts w:ascii="Palemonas" w:hAnsi="Palemonas" w:cs="Palemonas"/>
          <w:szCs w:val="24"/>
        </w:rPr>
        <w:t xml:space="preserve">             3.4</w:t>
      </w:r>
      <w:r w:rsidRPr="00617753">
        <w:rPr>
          <w:rFonts w:ascii="Palemonas" w:hAnsi="Palemonas" w:cs="Palemonas"/>
          <w:szCs w:val="24"/>
        </w:rPr>
        <w:t>.</w:t>
      </w:r>
      <w:r w:rsidR="006B38DB" w:rsidRPr="00617753">
        <w:rPr>
          <w:rFonts w:ascii="Palemonas" w:hAnsi="Palemonas" w:cs="Palemonas"/>
          <w:szCs w:val="24"/>
        </w:rPr>
        <w:t xml:space="preserve"> </w:t>
      </w:r>
      <w:r w:rsidRPr="00617753">
        <w:rPr>
          <w:rFonts w:ascii="Palemonas" w:hAnsi="Palemonas"/>
          <w:szCs w:val="24"/>
        </w:rPr>
        <w:t xml:space="preserve">Atsiradus nenumatytoms aplinkybėms, nepriklausančioms nuo </w:t>
      </w:r>
      <w:r w:rsidR="00160E7D">
        <w:rPr>
          <w:rFonts w:ascii="Palemonas" w:hAnsi="Palemonas"/>
          <w:szCs w:val="24"/>
        </w:rPr>
        <w:t>R</w:t>
      </w:r>
      <w:r w:rsidRPr="00617753">
        <w:rPr>
          <w:rFonts w:ascii="Palemonas" w:hAnsi="Palemonas"/>
          <w:szCs w:val="24"/>
        </w:rPr>
        <w:t xml:space="preserve">angovo, </w:t>
      </w:r>
      <w:r w:rsidR="00160E7D">
        <w:rPr>
          <w:rFonts w:ascii="Palemonas" w:hAnsi="Palemonas"/>
          <w:szCs w:val="24"/>
        </w:rPr>
        <w:t>S</w:t>
      </w:r>
      <w:r w:rsidRPr="00617753">
        <w:rPr>
          <w:rFonts w:ascii="Palemonas" w:hAnsi="Palemonas"/>
          <w:szCs w:val="24"/>
        </w:rPr>
        <w:t>utarties ir darbų atlikimo terminai gali būti pratęsti vieną kartą 2 (dviejų) mėnesių laikotarpiui.</w:t>
      </w:r>
      <w:r w:rsidR="006B38DB" w:rsidRPr="00617753">
        <w:rPr>
          <w:rFonts w:ascii="Palemonas" w:hAnsi="Palemonas" w:cs="Palemonas"/>
          <w:szCs w:val="24"/>
        </w:rPr>
        <w:t xml:space="preserve">     </w:t>
      </w:r>
    </w:p>
    <w:p w14:paraId="0FFF719F" w14:textId="1BD79C50" w:rsidR="006B38DB" w:rsidRDefault="006B38DB" w:rsidP="006B38DB">
      <w:pPr>
        <w:pStyle w:val="Sraopastraipa3"/>
        <w:ind w:left="0" w:firstLine="855"/>
        <w:jc w:val="both"/>
        <w:rPr>
          <w:rFonts w:ascii="Palemonas" w:hAnsi="Palemonas"/>
          <w:sz w:val="24"/>
          <w:szCs w:val="24"/>
        </w:rPr>
      </w:pPr>
      <w:r>
        <w:rPr>
          <w:rFonts w:ascii="Palemonas" w:hAnsi="Palemonas"/>
          <w:sz w:val="24"/>
          <w:szCs w:val="24"/>
        </w:rPr>
        <w:t>3.</w:t>
      </w:r>
      <w:r w:rsidR="00617753">
        <w:rPr>
          <w:rFonts w:ascii="Palemonas" w:hAnsi="Palemonas"/>
          <w:sz w:val="24"/>
          <w:szCs w:val="24"/>
        </w:rPr>
        <w:t>5</w:t>
      </w:r>
      <w:r>
        <w:rPr>
          <w:rFonts w:ascii="Palemonas" w:hAnsi="Palemonas"/>
          <w:sz w:val="24"/>
          <w:szCs w:val="24"/>
        </w:rPr>
        <w:t xml:space="preserve">. Pastebėtų Darbų trūkumų ar defektų šalinimas neprailgina Sutarties 3.2. punkte nustatyto galutinio Darbų termino. </w:t>
      </w:r>
    </w:p>
    <w:p w14:paraId="55B68D58" w14:textId="0EB708E4" w:rsidR="006B38DB" w:rsidRDefault="006B38DB" w:rsidP="006B38DB">
      <w:pPr>
        <w:pStyle w:val="Sraopastraipa3"/>
        <w:ind w:left="0" w:firstLine="855"/>
        <w:jc w:val="both"/>
        <w:rPr>
          <w:rFonts w:ascii="Palemonas" w:hAnsi="Palemonas" w:cs="Palemonas"/>
          <w:sz w:val="24"/>
          <w:szCs w:val="24"/>
        </w:rPr>
      </w:pPr>
      <w:r>
        <w:rPr>
          <w:rFonts w:ascii="Palemonas" w:hAnsi="Palemonas"/>
          <w:sz w:val="24"/>
          <w:szCs w:val="24"/>
        </w:rPr>
        <w:t>3.</w:t>
      </w:r>
      <w:r w:rsidR="00617753">
        <w:rPr>
          <w:rFonts w:ascii="Palemonas" w:hAnsi="Palemonas"/>
          <w:sz w:val="24"/>
          <w:szCs w:val="24"/>
        </w:rPr>
        <w:t>6</w:t>
      </w:r>
      <w:r>
        <w:rPr>
          <w:rFonts w:ascii="Palemonas" w:hAnsi="Palemonas"/>
          <w:sz w:val="24"/>
          <w:szCs w:val="24"/>
        </w:rPr>
        <w:t>. Rangovas turi teisę užbaigti Darbus anksčiau sutarto termino.</w:t>
      </w:r>
    </w:p>
    <w:p w14:paraId="575945BB" w14:textId="77777777" w:rsidR="006B38DB" w:rsidRDefault="006B38DB" w:rsidP="006B38DB">
      <w:pPr>
        <w:spacing w:after="0" w:line="240" w:lineRule="auto"/>
        <w:rPr>
          <w:rFonts w:ascii="Palemonas" w:eastAsia="Times New Roman" w:hAnsi="Palemonas" w:cs="Times New Roman"/>
          <w:szCs w:val="24"/>
        </w:rPr>
      </w:pPr>
    </w:p>
    <w:p w14:paraId="16D4EBD5"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 xml:space="preserve">4. SUTARTIES KAINA  </w:t>
      </w:r>
    </w:p>
    <w:p w14:paraId="0167F624" w14:textId="77777777" w:rsidR="006B38DB" w:rsidRDefault="006B38DB" w:rsidP="006B38DB">
      <w:pPr>
        <w:spacing w:after="0" w:line="240" w:lineRule="auto"/>
        <w:jc w:val="center"/>
        <w:rPr>
          <w:rFonts w:ascii="Palemonas" w:eastAsia="Times New Roman" w:hAnsi="Palemonas" w:cs="Times New Roman"/>
          <w:szCs w:val="24"/>
        </w:rPr>
      </w:pPr>
    </w:p>
    <w:p w14:paraId="0C5A798E" w14:textId="6BD3F2E4"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pacing w:val="-11"/>
          <w:szCs w:val="24"/>
        </w:rPr>
        <w:t xml:space="preserve">               4.1.  Š</w:t>
      </w:r>
      <w:r>
        <w:rPr>
          <w:rFonts w:ascii="Palemonas" w:eastAsia="Times New Roman" w:hAnsi="Palemonas" w:cs="Times New Roman"/>
          <w:szCs w:val="24"/>
        </w:rPr>
        <w:t xml:space="preserve">ios </w:t>
      </w:r>
      <w:r w:rsidR="00160E7D">
        <w:rPr>
          <w:rFonts w:ascii="Palemonas" w:eastAsia="Times New Roman" w:hAnsi="Palemonas" w:cs="Times New Roman"/>
          <w:szCs w:val="24"/>
        </w:rPr>
        <w:t>S</w:t>
      </w:r>
      <w:r>
        <w:rPr>
          <w:rFonts w:ascii="Palemonas" w:eastAsia="Times New Roman" w:hAnsi="Palemonas" w:cs="Times New Roman"/>
          <w:szCs w:val="24"/>
        </w:rPr>
        <w:t xml:space="preserve">utarties 2.1. punkte numatytų atlikti darbų kaina yra             </w:t>
      </w:r>
      <w:r>
        <w:rPr>
          <w:rFonts w:ascii="Palemonas" w:eastAsia="Times New Roman" w:hAnsi="Palemonas" w:cs="Times New Roman"/>
          <w:b/>
          <w:szCs w:val="24"/>
        </w:rPr>
        <w:t>EUR</w:t>
      </w:r>
      <w:r>
        <w:rPr>
          <w:rFonts w:ascii="Palemonas" w:eastAsia="Times New Roman" w:hAnsi="Palemonas" w:cs="Times New Roman"/>
          <w:szCs w:val="24"/>
        </w:rPr>
        <w:t xml:space="preserve"> be PVM, PVM –           </w:t>
      </w:r>
      <w:r>
        <w:rPr>
          <w:rFonts w:ascii="Palemonas" w:eastAsia="Times New Roman" w:hAnsi="Palemonas" w:cs="Times New Roman"/>
          <w:b/>
          <w:szCs w:val="24"/>
        </w:rPr>
        <w:t>EUR.</w:t>
      </w:r>
      <w:r>
        <w:rPr>
          <w:rFonts w:ascii="Palemonas" w:eastAsia="Times New Roman" w:hAnsi="Palemonas" w:cs="Times New Roman"/>
          <w:szCs w:val="24"/>
        </w:rPr>
        <w:t xml:space="preserve"> Bendra suma su PVM –                 </w:t>
      </w:r>
      <w:r>
        <w:rPr>
          <w:rFonts w:ascii="Palemonas" w:eastAsia="Times New Roman" w:hAnsi="Palemonas" w:cs="Times New Roman"/>
          <w:b/>
          <w:szCs w:val="24"/>
        </w:rPr>
        <w:t>EUR</w:t>
      </w:r>
      <w:r>
        <w:rPr>
          <w:rFonts w:ascii="Palemonas" w:eastAsia="Times New Roman" w:hAnsi="Palemonas" w:cs="Times New Roman"/>
          <w:szCs w:val="24"/>
        </w:rPr>
        <w:t xml:space="preserve"> (                                              ).                                                                                         </w:t>
      </w:r>
    </w:p>
    <w:p w14:paraId="05F5F217" w14:textId="2B07B847" w:rsidR="006B38DB" w:rsidRPr="004663B2" w:rsidRDefault="006B38DB" w:rsidP="006B38DB">
      <w:pPr>
        <w:spacing w:after="0" w:line="240" w:lineRule="auto"/>
        <w:jc w:val="both"/>
        <w:rPr>
          <w:rFonts w:ascii="Palemonas" w:hAnsi="Palemonas"/>
          <w:szCs w:val="24"/>
        </w:rPr>
      </w:pPr>
      <w:r>
        <w:rPr>
          <w:rFonts w:ascii="Palemonas" w:eastAsia="Times New Roman" w:hAnsi="Palemonas" w:cs="Times New Roman"/>
          <w:szCs w:val="24"/>
        </w:rPr>
        <w:t xml:space="preserve">             4.2. Už šią kainą Rangovas įsipareigoja  atlikti darbus, numatytus Sutarties 2.1 punkte. Į Sutarties kainą įeina </w:t>
      </w:r>
      <w:r w:rsidR="00EF7259" w:rsidRPr="00EF7259">
        <w:rPr>
          <w:rFonts w:ascii="Palemonas" w:hAnsi="Palemonas"/>
          <w:szCs w:val="24"/>
        </w:rPr>
        <w:t>statybos užbaigimo procedūrų organizavim</w:t>
      </w:r>
      <w:r w:rsidR="00EF7259">
        <w:rPr>
          <w:rFonts w:ascii="Palemonas" w:hAnsi="Palemonas"/>
          <w:szCs w:val="24"/>
        </w:rPr>
        <w:t>as</w:t>
      </w:r>
      <w:r w:rsidR="00EF7259" w:rsidRPr="00EF7259">
        <w:rPr>
          <w:rFonts w:ascii="Palemonas" w:hAnsi="Palemonas"/>
          <w:szCs w:val="24"/>
        </w:rPr>
        <w:t xml:space="preserve"> </w:t>
      </w:r>
      <w:bookmarkStart w:id="0" w:name="_Hlk135117690"/>
      <w:r w:rsidR="00EF7259" w:rsidRPr="00EF7259">
        <w:rPr>
          <w:rFonts w:ascii="Palemonas" w:hAnsi="Palemonas"/>
          <w:szCs w:val="24"/>
        </w:rPr>
        <w:t>(statybos deklaracijos užpildym</w:t>
      </w:r>
      <w:r w:rsidR="00EF7259">
        <w:rPr>
          <w:rFonts w:ascii="Palemonas" w:hAnsi="Palemonas"/>
          <w:szCs w:val="24"/>
        </w:rPr>
        <w:t>as</w:t>
      </w:r>
      <w:r w:rsidR="00EF7259" w:rsidRPr="00EF7259">
        <w:rPr>
          <w:rFonts w:ascii="Palemonas" w:hAnsi="Palemonas"/>
          <w:szCs w:val="24"/>
        </w:rPr>
        <w:t xml:space="preserve"> ir pateikim</w:t>
      </w:r>
      <w:r w:rsidR="00EF7259">
        <w:rPr>
          <w:rFonts w:ascii="Palemonas" w:hAnsi="Palemonas"/>
          <w:szCs w:val="24"/>
        </w:rPr>
        <w:t>as</w:t>
      </w:r>
      <w:r w:rsidR="00EF7259" w:rsidRPr="00EF7259">
        <w:rPr>
          <w:rFonts w:ascii="Palemonas" w:hAnsi="Palemonas"/>
          <w:szCs w:val="24"/>
        </w:rPr>
        <w:t xml:space="preserve"> Valstybinei teritorijų planavimo ir statybos inspekcijai, </w:t>
      </w:r>
      <w:bookmarkStart w:id="1" w:name="_Hlk135117414"/>
      <w:r w:rsidR="00EF7259" w:rsidRPr="00EF7259">
        <w:rPr>
          <w:rFonts w:ascii="Palemonas" w:hAnsi="Palemonas"/>
          <w:szCs w:val="24"/>
        </w:rPr>
        <w:t>ekspertizės rangovo išlaid</w:t>
      </w:r>
      <w:r w:rsidR="00EF7259">
        <w:rPr>
          <w:rFonts w:ascii="Palemonas" w:hAnsi="Palemonas"/>
          <w:szCs w:val="24"/>
        </w:rPr>
        <w:t>o</w:t>
      </w:r>
      <w:r w:rsidR="00EF7259" w:rsidRPr="00EF7259">
        <w:rPr>
          <w:rFonts w:ascii="Palemonas" w:hAnsi="Palemonas"/>
          <w:szCs w:val="24"/>
        </w:rPr>
        <w:t>s</w:t>
      </w:r>
      <w:bookmarkEnd w:id="1"/>
      <w:r w:rsidR="00EF7259" w:rsidRPr="00EF7259">
        <w:rPr>
          <w:rFonts w:ascii="Palemonas" w:hAnsi="Palemonas"/>
          <w:szCs w:val="24"/>
        </w:rPr>
        <w:t>)</w:t>
      </w:r>
      <w:bookmarkEnd w:id="0"/>
      <w:r w:rsidR="00750610">
        <w:rPr>
          <w:rFonts w:ascii="Palemonas" w:hAnsi="Palemonas"/>
          <w:szCs w:val="24"/>
        </w:rPr>
        <w:t>;</w:t>
      </w:r>
      <w:r w:rsidR="00EF7259" w:rsidRPr="00EF7259">
        <w:rPr>
          <w:rFonts w:ascii="Palemonas" w:hAnsi="Palemonas"/>
          <w:szCs w:val="24"/>
        </w:rPr>
        <w:t xml:space="preserve"> </w:t>
      </w:r>
      <w:bookmarkStart w:id="2" w:name="_Hlk135117918"/>
      <w:bookmarkStart w:id="3" w:name="_Hlk135117534"/>
      <w:r w:rsidR="00750610">
        <w:rPr>
          <w:rFonts w:ascii="Palemonas" w:hAnsi="Palemonas"/>
          <w:szCs w:val="24"/>
        </w:rPr>
        <w:t>u</w:t>
      </w:r>
      <w:r w:rsidR="00EF7259" w:rsidRPr="00EF7259">
        <w:rPr>
          <w:rFonts w:ascii="Palemonas" w:hAnsi="Palemonas"/>
          <w:szCs w:val="24"/>
        </w:rPr>
        <w:t xml:space="preserve">žsakovas pateiks įgaliojimą </w:t>
      </w:r>
      <w:bookmarkStart w:id="4" w:name="_Hlk135117892"/>
      <w:r w:rsidR="00EF7259" w:rsidRPr="00EF7259">
        <w:rPr>
          <w:rFonts w:ascii="Palemonas" w:hAnsi="Palemonas"/>
          <w:szCs w:val="24"/>
        </w:rPr>
        <w:t>deklaracijos pildymui ir pateikimui</w:t>
      </w:r>
      <w:bookmarkEnd w:id="2"/>
      <w:bookmarkEnd w:id="4"/>
      <w:r w:rsidR="00EF7259" w:rsidRPr="00EF7259">
        <w:rPr>
          <w:rFonts w:ascii="Palemonas" w:hAnsi="Palemonas"/>
          <w:szCs w:val="24"/>
        </w:rPr>
        <w:t xml:space="preserve">; </w:t>
      </w:r>
      <w:bookmarkEnd w:id="3"/>
      <w:r w:rsidR="00EF7259" w:rsidRPr="00EF7259">
        <w:rPr>
          <w:rFonts w:ascii="Palemonas" w:hAnsi="Palemonas"/>
          <w:szCs w:val="24"/>
        </w:rPr>
        <w:t>tinklų valdytojų atstovų (ESO, Telia ir kt.) iškvietim</w:t>
      </w:r>
      <w:r w:rsidR="00750610">
        <w:rPr>
          <w:rFonts w:ascii="Palemonas" w:hAnsi="Palemonas"/>
          <w:szCs w:val="24"/>
        </w:rPr>
        <w:t>as</w:t>
      </w:r>
      <w:r w:rsidR="00EF7259" w:rsidRPr="00EF7259">
        <w:rPr>
          <w:rFonts w:ascii="Palemonas" w:hAnsi="Palemonas"/>
          <w:szCs w:val="24"/>
        </w:rPr>
        <w:t xml:space="preserve">; </w:t>
      </w:r>
      <w:r w:rsidR="00750610">
        <w:rPr>
          <w:rFonts w:ascii="Palemonas" w:hAnsi="Palemonas"/>
          <w:szCs w:val="24"/>
        </w:rPr>
        <w:t xml:space="preserve"> </w:t>
      </w:r>
      <w:r w:rsidR="00EF7259" w:rsidRPr="00EF7259">
        <w:rPr>
          <w:rFonts w:ascii="Palemonas" w:hAnsi="Palemonas"/>
          <w:szCs w:val="24"/>
        </w:rPr>
        <w:t>perteklinio iškasto grunto ir statybinių atliekų transportavim</w:t>
      </w:r>
      <w:r w:rsidR="00750610">
        <w:rPr>
          <w:rFonts w:ascii="Palemonas" w:hAnsi="Palemonas"/>
          <w:szCs w:val="24"/>
        </w:rPr>
        <w:t>as</w:t>
      </w:r>
      <w:r w:rsidR="00EF7259" w:rsidRPr="00EF7259">
        <w:rPr>
          <w:rFonts w:ascii="Palemonas" w:hAnsi="Palemonas"/>
          <w:szCs w:val="24"/>
        </w:rPr>
        <w:t xml:space="preserve"> ir pridavim</w:t>
      </w:r>
      <w:r w:rsidR="00750610">
        <w:rPr>
          <w:rFonts w:ascii="Palemonas" w:hAnsi="Palemonas"/>
          <w:szCs w:val="24"/>
        </w:rPr>
        <w:t>as</w:t>
      </w:r>
      <w:r w:rsidR="00EF7259" w:rsidRPr="00EF7259">
        <w:rPr>
          <w:rFonts w:ascii="Palemonas" w:hAnsi="Palemonas"/>
          <w:szCs w:val="24"/>
        </w:rPr>
        <w:t xml:space="preserve"> į atliekas tvarkančios įmonės teritoriją, į </w:t>
      </w:r>
      <w:r w:rsidR="00160E7D">
        <w:rPr>
          <w:rFonts w:ascii="Palemonas" w:hAnsi="Palemonas"/>
          <w:szCs w:val="24"/>
        </w:rPr>
        <w:t>R</w:t>
      </w:r>
      <w:r w:rsidR="00DC04B7">
        <w:rPr>
          <w:rFonts w:ascii="Palemonas" w:hAnsi="Palemonas"/>
          <w:szCs w:val="24"/>
        </w:rPr>
        <w:t xml:space="preserve">angovo </w:t>
      </w:r>
      <w:r w:rsidR="00EF7259" w:rsidRPr="00EF7259">
        <w:rPr>
          <w:rFonts w:ascii="Palemonas" w:hAnsi="Palemonas"/>
          <w:szCs w:val="24"/>
        </w:rPr>
        <w:t>pasirinktą vietą; žemės kasimo leidimas bus išduodamas nemokamai; geodezinių išpildomųjų nuotraukų parengim</w:t>
      </w:r>
      <w:r w:rsidR="00DC04B7">
        <w:rPr>
          <w:rFonts w:ascii="Palemonas" w:hAnsi="Palemonas"/>
          <w:szCs w:val="24"/>
        </w:rPr>
        <w:t>as</w:t>
      </w:r>
      <w:r w:rsidR="00EF7259" w:rsidRPr="00EF7259">
        <w:rPr>
          <w:rFonts w:ascii="Palemonas" w:hAnsi="Palemonas"/>
          <w:szCs w:val="24"/>
        </w:rPr>
        <w:t>; statinių ir žemės sklypo kadastrinių bylų, suderintų su VĮ Registrų centru, parengim</w:t>
      </w:r>
      <w:r w:rsidR="00DC04B7">
        <w:rPr>
          <w:rFonts w:ascii="Palemonas" w:hAnsi="Palemonas"/>
          <w:szCs w:val="24"/>
        </w:rPr>
        <w:t>as</w:t>
      </w:r>
      <w:r w:rsidR="004663B2">
        <w:rPr>
          <w:rFonts w:ascii="Palemonas" w:hAnsi="Palemonas"/>
          <w:szCs w:val="24"/>
        </w:rPr>
        <w:t>;</w:t>
      </w:r>
      <w:r w:rsidR="00EF7259" w:rsidRPr="00EF7259">
        <w:rPr>
          <w:rFonts w:ascii="Palemonas" w:hAnsi="Palemonas"/>
          <w:szCs w:val="24"/>
        </w:rPr>
        <w:t xml:space="preserve"> </w:t>
      </w:r>
      <w:r>
        <w:rPr>
          <w:rFonts w:ascii="Palemonas" w:eastAsia="Times New Roman" w:hAnsi="Palemonas" w:cs="Times New Roman"/>
          <w:szCs w:val="24"/>
        </w:rPr>
        <w:t>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47550F7E" w14:textId="7A063EB5"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             4.3. Rangovas patvirtina, kad yra pilnai susipažinęs su visais dokumentais, reikalingais</w:t>
      </w:r>
      <w:r w:rsidR="001232AB">
        <w:rPr>
          <w:rFonts w:ascii="Palemonas" w:eastAsia="Times New Roman" w:hAnsi="Palemonas" w:cs="Times New Roman"/>
          <w:szCs w:val="24"/>
        </w:rPr>
        <w:t xml:space="preserve"> </w:t>
      </w:r>
      <w:r>
        <w:rPr>
          <w:rFonts w:ascii="Palemonas" w:eastAsia="Times New Roman" w:hAnsi="Palemonas" w:cs="Times New Roman"/>
          <w:szCs w:val="24"/>
        </w:rPr>
        <w:t xml:space="preserve">sutarties 2.1 punkte numatytiems darbams atlikti ir užtikrina, kad atliks visus </w:t>
      </w:r>
      <w:r w:rsidR="00D33BC6">
        <w:rPr>
          <w:rFonts w:ascii="Palemonas" w:eastAsia="Times New Roman" w:hAnsi="Palemonas" w:cs="Times New Roman"/>
          <w:szCs w:val="24"/>
        </w:rPr>
        <w:t>S</w:t>
      </w:r>
      <w:r>
        <w:rPr>
          <w:rFonts w:ascii="Palemonas" w:eastAsia="Times New Roman" w:hAnsi="Palemonas" w:cs="Times New Roman"/>
          <w:szCs w:val="24"/>
        </w:rPr>
        <w:t>utarties 2.1 punkte</w:t>
      </w:r>
      <w:r w:rsidR="001232AB">
        <w:rPr>
          <w:rFonts w:ascii="Palemonas" w:eastAsia="Times New Roman" w:hAnsi="Palemonas" w:cs="Times New Roman"/>
          <w:szCs w:val="24"/>
        </w:rPr>
        <w:t xml:space="preserve"> </w:t>
      </w:r>
      <w:r>
        <w:rPr>
          <w:rFonts w:ascii="Palemonas" w:eastAsia="Times New Roman" w:hAnsi="Palemonas" w:cs="Times New Roman"/>
          <w:szCs w:val="24"/>
        </w:rPr>
        <w:t xml:space="preserve">nurodytus darbus už šioje Sutartyje sutartą kainą. </w:t>
      </w:r>
    </w:p>
    <w:p w14:paraId="254040A2" w14:textId="77777777" w:rsidR="006B38DB" w:rsidRDefault="006B38DB" w:rsidP="006B38DB">
      <w:pPr>
        <w:spacing w:after="0" w:line="240" w:lineRule="auto"/>
        <w:ind w:firstLine="935"/>
        <w:jc w:val="both"/>
        <w:rPr>
          <w:rFonts w:ascii="Palemonas" w:eastAsia="Times New Roman" w:hAnsi="Palemonas" w:cs="Times New Roman"/>
          <w:szCs w:val="24"/>
        </w:rPr>
      </w:pPr>
      <w:r>
        <w:rPr>
          <w:rFonts w:ascii="Palemonas" w:eastAsia="Times New Roman" w:hAnsi="Palemonas" w:cs="Times New Roman"/>
          <w:szCs w:val="24"/>
        </w:rPr>
        <w:t>4.4. Į Sutarties kainą įtrauktas visas už darbų atlikimą numatytas užmokestis ir Rangovas neturi teisės reikalauti padengti jokių išlaidų, viršijančių darbų kainą,</w:t>
      </w:r>
      <w:r>
        <w:rPr>
          <w:rFonts w:ascii="Palemonas" w:eastAsia="Times New Roman" w:hAnsi="Palemonas" w:cs="Times New Roman"/>
          <w:color w:val="FF0000"/>
          <w:szCs w:val="24"/>
        </w:rPr>
        <w:t xml:space="preserve"> </w:t>
      </w:r>
      <w:r>
        <w:rPr>
          <w:rFonts w:ascii="Palemonas" w:eastAsia="Times New Roman" w:hAnsi="Palemonas" w:cs="Times New Roman"/>
          <w:szCs w:val="24"/>
        </w:rPr>
        <w:t>jeigu dėl to nebuvo atskiro rašytinio Šalių susitarimo Sutartyje nustatyta tvarka.</w:t>
      </w:r>
    </w:p>
    <w:p w14:paraId="2CFC5F91" w14:textId="77777777" w:rsidR="006B38DB" w:rsidRDefault="006B38DB" w:rsidP="006B38DB">
      <w:pPr>
        <w:spacing w:after="0" w:line="240" w:lineRule="auto"/>
        <w:ind w:firstLine="935"/>
        <w:jc w:val="both"/>
        <w:rPr>
          <w:rFonts w:ascii="Palemonas" w:eastAsia="Times New Roman" w:hAnsi="Palemonas" w:cs="Times New Roman"/>
          <w:color w:val="FF0000"/>
          <w:szCs w:val="24"/>
        </w:rPr>
      </w:pPr>
      <w:r>
        <w:rPr>
          <w:rFonts w:ascii="Palemonas" w:eastAsia="Times New Roman" w:hAnsi="Palemonas" w:cs="Times New Roman"/>
          <w:szCs w:val="24"/>
        </w:rPr>
        <w:t>4.5. Sutarties vykdymo laikotarpiu Sutarties kaina (įkainiai) gali būti perskaičiuojama (didinama ar mažinama) pasikeitus (padidėjus ar sumažėjus) pridėtinės vertės mokesčio 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68EB19E9"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             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1E4DF07D"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lastRenderedPageBreak/>
        <w:t xml:space="preserve">             4.7. Kainos (įkainių) perskaičiavimas įforminamas Šalių pasirašomu protokolu/susitarimu, kuriame užfiksuojama perskaičiuoti įkainiai bei Sutarties kaina bei šio perskaičiavimo įsigaliojimo sąlygos.</w:t>
      </w:r>
    </w:p>
    <w:p w14:paraId="2F0FB404" w14:textId="77777777" w:rsidR="006B38DB" w:rsidRDefault="006B38DB" w:rsidP="006B38DB">
      <w:pPr>
        <w:spacing w:after="0" w:line="240" w:lineRule="auto"/>
        <w:rPr>
          <w:rFonts w:ascii="Palemonas" w:eastAsia="Times New Roman" w:hAnsi="Palemonas" w:cs="Times New Roman"/>
          <w:szCs w:val="20"/>
        </w:rPr>
      </w:pPr>
      <w:r>
        <w:rPr>
          <w:rFonts w:ascii="Palemonas" w:eastAsia="Times New Roman" w:hAnsi="Palemonas" w:cs="Times New Roman"/>
          <w:szCs w:val="20"/>
        </w:rPr>
        <w:t xml:space="preserve">             4.8.  Kiekių ir kainų svyravimo riziką pilnai prisiima rangovas. </w:t>
      </w:r>
    </w:p>
    <w:p w14:paraId="0879D7AC" w14:textId="77777777" w:rsidR="006B38DB" w:rsidRDefault="006B38DB" w:rsidP="006B38DB">
      <w:pPr>
        <w:pStyle w:val="Sraassuenkleliais3"/>
        <w:numPr>
          <w:ilvl w:val="0"/>
          <w:numId w:val="0"/>
        </w:numPr>
        <w:tabs>
          <w:tab w:val="clear" w:pos="1021"/>
          <w:tab w:val="left" w:pos="1296"/>
        </w:tabs>
        <w:spacing w:before="0"/>
      </w:pPr>
      <w:r>
        <w:rPr>
          <w:szCs w:val="20"/>
        </w:rPr>
        <w:t xml:space="preserve">             </w:t>
      </w:r>
      <w:r>
        <w:t xml:space="preserve">4.9. Pirmus metus po Sutarties įsigaliojimo Sutarties kaina neperskaičiuojama. Praėjus 12 (dvylikai) mėnesių po Sutarties įsigaliojimo, sekančio kalendorinio mėnesio pirmąją dieną likusių Darbų kaina perskaičiuojama taikant Statistikos departamento prie Lietuvos Respublikos Vyriausybės (toliau – Statistikos departamentas) biuletenyje „Vartotojų ir gamintojų kainų indeksai“ pagal statinių tipus paskelbtus statybos sąnaudų kainų indeksus, jeigu per praėjusius 12 mėnesių gyvenamųjų pastatų statybos sąnaudų kainų pokytis yra didesnis kaip 10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 </w:t>
      </w:r>
    </w:p>
    <w:p w14:paraId="45538945" w14:textId="77777777" w:rsidR="006B38DB" w:rsidRDefault="006B38DB" w:rsidP="006B38DB">
      <w:pPr>
        <w:spacing w:after="0" w:line="240" w:lineRule="auto"/>
        <w:rPr>
          <w:rFonts w:ascii="Palemonas" w:eastAsia="Times New Roman" w:hAnsi="Palemonas" w:cs="Times New Roman"/>
          <w:szCs w:val="20"/>
        </w:rPr>
      </w:pPr>
    </w:p>
    <w:p w14:paraId="30C60737"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5. APMOKĖJIMŲ TVARKA</w:t>
      </w:r>
    </w:p>
    <w:p w14:paraId="380F9914" w14:textId="77777777" w:rsidR="006B38DB" w:rsidRDefault="006B38DB" w:rsidP="006B38DB">
      <w:pPr>
        <w:spacing w:after="0" w:line="240" w:lineRule="auto"/>
        <w:jc w:val="center"/>
        <w:rPr>
          <w:rFonts w:ascii="Palemonas" w:eastAsia="Times New Roman" w:hAnsi="Palemonas" w:cs="Times New Roman"/>
          <w:b/>
          <w:szCs w:val="24"/>
        </w:rPr>
      </w:pPr>
    </w:p>
    <w:p w14:paraId="497074C6"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pacing w:val="-11"/>
          <w:szCs w:val="24"/>
        </w:rPr>
        <w:t xml:space="preserve">               5.1.</w:t>
      </w:r>
      <w:r>
        <w:rPr>
          <w:rFonts w:ascii="Palemonas" w:eastAsia="Times New Roman" w:hAnsi="Palemonas" w:cs="Times New Roman"/>
          <w:szCs w:val="24"/>
        </w:rPr>
        <w:t xml:space="preserve"> Atsiskaitymus Užsakovas vykdo tik už pilnai ir kokybiškai atliktus bei pagal priėmimo-perdavimo aktus Užsakovo priimtus sutarties 2.1 punkte numatytus darbus pagal Rangovo pateiktas sąskaitas-faktūras.</w:t>
      </w:r>
    </w:p>
    <w:p w14:paraId="7A3CA7F8" w14:textId="0932E87B" w:rsidR="006B38DB" w:rsidRDefault="006B38DB" w:rsidP="00EE4A0F">
      <w:pPr>
        <w:spacing w:after="0" w:line="240" w:lineRule="auto"/>
        <w:ind w:firstLine="851"/>
        <w:jc w:val="both"/>
        <w:rPr>
          <w:rFonts w:ascii="Palemonas" w:eastAsia="Times New Roman" w:hAnsi="Palemonas" w:cs="Times New Roman"/>
          <w:szCs w:val="24"/>
        </w:rPr>
      </w:pPr>
      <w:r>
        <w:rPr>
          <w:rFonts w:ascii="Palemonas" w:eastAsia="Times New Roman" w:hAnsi="Palemonas" w:cs="Times New Roman"/>
          <w:szCs w:val="24"/>
        </w:rPr>
        <w:t xml:space="preserve">5.2. </w:t>
      </w:r>
      <w:r w:rsidR="001232AB" w:rsidRPr="001232AB">
        <w:rPr>
          <w:rFonts w:ascii="Palemonas" w:hAnsi="Palemonas"/>
          <w:szCs w:val="24"/>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9" w:history="1">
        <w:r w:rsidR="001232AB" w:rsidRPr="00702BF7">
          <w:rPr>
            <w:rStyle w:val="Hipersaitas"/>
            <w:rFonts w:ascii="Palemonas" w:hAnsi="Palemonas"/>
            <w:szCs w:val="24"/>
          </w:rPr>
          <w:t>https://sabis.nbfc.lt</w:t>
        </w:r>
      </w:hyperlink>
      <w:r w:rsidR="001232AB">
        <w:rPr>
          <w:rFonts w:ascii="Palemonas" w:hAnsi="Palemonas"/>
          <w:szCs w:val="24"/>
        </w:rPr>
        <w:t xml:space="preserve"> </w:t>
      </w:r>
      <w:r w:rsidR="001232AB" w:rsidRPr="001232AB">
        <w:rPr>
          <w:rFonts w:ascii="Palemonas" w:hAnsi="Palemonas"/>
          <w:szCs w:val="24"/>
        </w:rPr>
        <w:t xml:space="preserve"> Prekės (Paslaugos) yra apmokamos Lietuvos Respublikos finansų ministro nustatyta tvarka. Tiekėjas įsipareigoja PVM sąskaitose faktūrose nurodyti sutarties, kurios pagrindu išrašomos sąskaitos, numerį.</w:t>
      </w:r>
      <w:r>
        <w:rPr>
          <w:rFonts w:ascii="Palemonas" w:hAnsi="Palemonas"/>
          <w:szCs w:val="24"/>
        </w:rPr>
        <w:t xml:space="preserve"> </w:t>
      </w:r>
    </w:p>
    <w:p w14:paraId="0404BF59" w14:textId="4A1749C9" w:rsidR="006B38DB" w:rsidRDefault="006B38DB" w:rsidP="00EE4A0F">
      <w:pPr>
        <w:pStyle w:val="Pagrindinistekstas"/>
        <w:spacing w:after="0" w:line="240" w:lineRule="auto"/>
        <w:ind w:firstLine="855"/>
        <w:jc w:val="both"/>
        <w:rPr>
          <w:rFonts w:ascii="Palemonas" w:eastAsia="Times New Roman" w:hAnsi="Palemonas" w:cs="Times New Roman"/>
          <w:szCs w:val="24"/>
          <w:lang w:eastAsia="lt-LT"/>
        </w:rPr>
      </w:pPr>
      <w:r>
        <w:rPr>
          <w:rFonts w:ascii="Palemonas" w:eastAsia="Times New Roman" w:hAnsi="Palemonas" w:cs="Times New Roman"/>
          <w:szCs w:val="24"/>
        </w:rPr>
        <w:t xml:space="preserve">5.3. </w:t>
      </w:r>
      <w:r>
        <w:rPr>
          <w:rFonts w:ascii="Palemonas" w:eastAsia="Times New Roman" w:hAnsi="Palemonas" w:cs="Times New Roman"/>
          <w:szCs w:val="24"/>
          <w:lang w:eastAsia="lt-LT"/>
        </w:rPr>
        <w:t xml:space="preserve">Už atliktas paslaugas ir darbus Užsakovas apmoka iš Palangos </w:t>
      </w:r>
      <w:r w:rsidR="0075662D">
        <w:rPr>
          <w:rFonts w:ascii="Palemonas" w:eastAsia="Times New Roman" w:hAnsi="Palemonas" w:cs="Times New Roman"/>
          <w:szCs w:val="24"/>
          <w:lang w:eastAsia="lt-LT"/>
        </w:rPr>
        <w:t>Vlado Jurgučio progimnazijos</w:t>
      </w:r>
      <w:r>
        <w:rPr>
          <w:rFonts w:ascii="Palemonas" w:eastAsia="Times New Roman" w:hAnsi="Palemonas" w:cs="Times New Roman"/>
          <w:szCs w:val="24"/>
          <w:lang w:eastAsia="lt-LT"/>
        </w:rPr>
        <w:t xml:space="preserve"> biudžeto lėšų dalimis pagal gautus atsiskaitymo dokumentus (atliktų darbų ar paslaugų aktus, atliktų darbų ir išlaidų apmokėjimo pažymas, PVM sąskaitas faktūras) per 30 kalendorinių dienų.</w:t>
      </w:r>
    </w:p>
    <w:p w14:paraId="452D5C53" w14:textId="77777777" w:rsidR="006B38DB" w:rsidRDefault="006B38DB" w:rsidP="00EE4A0F">
      <w:pPr>
        <w:pStyle w:val="Pagrindinistekstas"/>
        <w:spacing w:after="0" w:line="240" w:lineRule="auto"/>
        <w:jc w:val="both"/>
        <w:rPr>
          <w:rFonts w:ascii="Palemonas" w:eastAsia="Times New Roman" w:hAnsi="Palemonas" w:cs="Times New Roman"/>
          <w:szCs w:val="24"/>
        </w:rPr>
      </w:pPr>
      <w:r>
        <w:rPr>
          <w:rFonts w:ascii="Palemonas" w:eastAsia="Times New Roman" w:hAnsi="Palemonas" w:cs="Times New Roman"/>
          <w:szCs w:val="24"/>
          <w:lang w:eastAsia="lt-LT"/>
        </w:rPr>
        <w:t xml:space="preserve">            5.4. </w:t>
      </w:r>
      <w:r>
        <w:rPr>
          <w:rFonts w:ascii="Palemonas" w:eastAsia="Times New Roman" w:hAnsi="Palemonas" w:cs="Times New Roman"/>
          <w:szCs w:val="24"/>
        </w:rPr>
        <w:t xml:space="preserve">Galutinis Rangovo faktiškai atliktų statybos darbų įvertinimas ir atsiskaitymas atliekamas remiantis kontrolinių bandymų rezultatais ir geodezinėmis išpildomosiomis nuotraukomis. </w:t>
      </w:r>
    </w:p>
    <w:p w14:paraId="783BAF52" w14:textId="6F4B7EBA" w:rsidR="006B38DB" w:rsidRDefault="006B38DB" w:rsidP="00EE4A0F">
      <w:pPr>
        <w:suppressAutoHyphens w:val="0"/>
        <w:spacing w:after="0" w:line="240" w:lineRule="auto"/>
        <w:jc w:val="both"/>
        <w:rPr>
          <w:rFonts w:ascii="Palemonas" w:eastAsia="Times New Roman" w:hAnsi="Palemonas" w:cs="Times New Roman"/>
          <w:szCs w:val="24"/>
        </w:rPr>
      </w:pPr>
      <w:r>
        <w:rPr>
          <w:rFonts w:ascii="Palemonas" w:eastAsia="Times New Roman" w:hAnsi="Palemonas" w:cs="Times New Roman"/>
          <w:spacing w:val="-11"/>
          <w:szCs w:val="24"/>
        </w:rPr>
        <w:t xml:space="preserve">              5.5. </w:t>
      </w:r>
      <w:r>
        <w:rPr>
          <w:rFonts w:ascii="Palemonas" w:eastAsia="Times New Roman" w:hAnsi="Palemonas" w:cs="Times New Roman"/>
          <w:szCs w:val="24"/>
        </w:rPr>
        <w:t>Tuo atveju, jei Užsakovas atsisako pasirašyti Rangovo atliktų darbų priėmimo-</w:t>
      </w:r>
      <w:r w:rsidR="001232AB">
        <w:rPr>
          <w:rFonts w:ascii="Palemonas" w:eastAsia="Times New Roman" w:hAnsi="Palemonas" w:cs="Times New Roman"/>
          <w:szCs w:val="24"/>
        </w:rPr>
        <w:t xml:space="preserve"> </w:t>
      </w:r>
      <w:r>
        <w:rPr>
          <w:rFonts w:ascii="Palemonas" w:eastAsia="Times New Roman" w:hAnsi="Palemonas" w:cs="Times New Roman"/>
          <w:szCs w:val="24"/>
        </w:rPr>
        <w:t>perdavimo aktą dėl to, kad jame nurodyti darbai atlikti netinkamai, Užsakovas per 5 darbo dienas</w:t>
      </w:r>
      <w:r w:rsidR="001232AB">
        <w:rPr>
          <w:rFonts w:ascii="Palemonas" w:eastAsia="Times New Roman" w:hAnsi="Palemonas" w:cs="Times New Roman"/>
          <w:szCs w:val="24"/>
        </w:rPr>
        <w:t xml:space="preserve"> </w:t>
      </w:r>
      <w:r>
        <w:rPr>
          <w:rFonts w:ascii="Palemonas" w:eastAsia="Times New Roman" w:hAnsi="Palemonas" w:cs="Times New Roman"/>
          <w:szCs w:val="24"/>
        </w:rPr>
        <w:t>nuo Rangovo prašymo pasirašyti darbų priėmimo-perdavimo aktą gavimo dienos įsipareigoja</w:t>
      </w:r>
      <w:r w:rsidR="001232AB">
        <w:rPr>
          <w:rFonts w:ascii="Palemonas" w:eastAsia="Times New Roman" w:hAnsi="Palemonas" w:cs="Times New Roman"/>
          <w:szCs w:val="24"/>
        </w:rPr>
        <w:t xml:space="preserve"> </w:t>
      </w:r>
      <w:r>
        <w:rPr>
          <w:rFonts w:ascii="Palemonas" w:eastAsia="Times New Roman" w:hAnsi="Palemonas" w:cs="Times New Roman"/>
          <w:szCs w:val="24"/>
        </w:rPr>
        <w:t>pasirašyti jį, nurodydamas netinkamai atliktus darbus ir turi teisę šių netinkamai atliktų darbų</w:t>
      </w:r>
      <w:r w:rsidR="001232AB">
        <w:rPr>
          <w:rFonts w:ascii="Palemonas" w:eastAsia="Times New Roman" w:hAnsi="Palemonas" w:cs="Times New Roman"/>
          <w:szCs w:val="24"/>
        </w:rPr>
        <w:t xml:space="preserve"> </w:t>
      </w:r>
      <w:r>
        <w:rPr>
          <w:rFonts w:ascii="Palemonas" w:eastAsia="Times New Roman" w:hAnsi="Palemonas" w:cs="Times New Roman"/>
          <w:szCs w:val="24"/>
        </w:rPr>
        <w:t>neapmokėti, kol netinkamai atlikti darbai nebus ištaisyti.</w:t>
      </w:r>
    </w:p>
    <w:p w14:paraId="24C1CE75" w14:textId="77777777" w:rsidR="006B38DB" w:rsidRDefault="006B38DB" w:rsidP="006B38DB">
      <w:pPr>
        <w:spacing w:after="0" w:line="240" w:lineRule="auto"/>
        <w:jc w:val="both"/>
        <w:rPr>
          <w:rFonts w:ascii="Palemonas" w:eastAsia="Times New Roman" w:hAnsi="Palemonas" w:cs="Times New Roman"/>
          <w:spacing w:val="-10"/>
          <w:szCs w:val="24"/>
        </w:rPr>
      </w:pPr>
      <w:r>
        <w:rPr>
          <w:rFonts w:ascii="Palemonas" w:eastAsia="Times New Roman" w:hAnsi="Palemonas" w:cs="Times New Roman"/>
          <w:szCs w:val="24"/>
        </w:rPr>
        <w:t xml:space="preserve">            5.6. Užsakovas turi teisę sulaikyti mokėjimus už atliktus darbus, jeigu dėl Rangovo kaltės nepašalinami Užsakovo nurodyti darbų defektai.</w:t>
      </w:r>
    </w:p>
    <w:p w14:paraId="3A1A271C" w14:textId="46E382F7" w:rsidR="006B38DB" w:rsidRDefault="006B38DB" w:rsidP="006B38DB">
      <w:pPr>
        <w:spacing w:after="0" w:line="240" w:lineRule="auto"/>
        <w:jc w:val="both"/>
        <w:rPr>
          <w:rFonts w:ascii="Palemonas" w:eastAsia="Times New Roman" w:hAnsi="Palemonas" w:cs="Times New Roman"/>
          <w:spacing w:val="-13"/>
          <w:szCs w:val="24"/>
        </w:rPr>
      </w:pPr>
      <w:r>
        <w:rPr>
          <w:rFonts w:ascii="Palemonas" w:eastAsia="Times New Roman" w:hAnsi="Palemonas" w:cs="Times New Roman"/>
          <w:szCs w:val="24"/>
        </w:rPr>
        <w:t xml:space="preserve">            5.7. Jeigu </w:t>
      </w:r>
      <w:r w:rsidR="00B74DD9">
        <w:rPr>
          <w:rFonts w:ascii="Palemonas" w:eastAsia="Times New Roman" w:hAnsi="Palemonas" w:cs="Times New Roman"/>
          <w:szCs w:val="24"/>
        </w:rPr>
        <w:t>Š</w:t>
      </w:r>
      <w:r>
        <w:rPr>
          <w:rFonts w:ascii="Palemonas" w:eastAsia="Times New Roman" w:hAnsi="Palemonas" w:cs="Times New Roman"/>
          <w:szCs w:val="24"/>
        </w:rPr>
        <w:t xml:space="preserve">alys nesutaria dėl atliktų darbų tinkamumo, apie atliktų darbų tinkamumą sprendžiama pagal nepriklausomo eksperto išvadą. Šalis, kurios teiginius dėl atliktų darbų kokybes ekspertas paneigia, atlygina kitai </w:t>
      </w:r>
      <w:r w:rsidR="00B74DD9">
        <w:rPr>
          <w:rFonts w:ascii="Palemonas" w:eastAsia="Times New Roman" w:hAnsi="Palemonas" w:cs="Times New Roman"/>
          <w:szCs w:val="24"/>
        </w:rPr>
        <w:t>Š</w:t>
      </w:r>
      <w:r>
        <w:rPr>
          <w:rFonts w:ascii="Palemonas" w:eastAsia="Times New Roman" w:hAnsi="Palemonas" w:cs="Times New Roman"/>
          <w:szCs w:val="24"/>
        </w:rPr>
        <w:t>aliai visas eksperto darbo išlaidas.</w:t>
      </w:r>
    </w:p>
    <w:p w14:paraId="185B3763" w14:textId="77777777" w:rsidR="006B38DB" w:rsidRDefault="006B38DB" w:rsidP="006B38DB">
      <w:pPr>
        <w:spacing w:after="0" w:line="240" w:lineRule="auto"/>
        <w:jc w:val="both"/>
        <w:rPr>
          <w:rFonts w:ascii="Palemonas" w:eastAsia="Times New Roman" w:hAnsi="Palemonas" w:cs="Times New Roman"/>
          <w:spacing w:val="-13"/>
          <w:szCs w:val="24"/>
        </w:rPr>
      </w:pPr>
      <w:r>
        <w:rPr>
          <w:rFonts w:ascii="Palemonas" w:eastAsia="Times New Roman" w:hAnsi="Palemonas" w:cs="Times New Roman"/>
          <w:szCs w:val="24"/>
        </w:rPr>
        <w:t xml:space="preserve">            5.8. Pabaigus darbus ir pridavus Užsakovui, Užsakovas atsiskaito už atliktus darbus nuo tos dienos, kai pasirašomas Rangovo užbaigtų statybos darbų perdavimo statytojui aktas.</w:t>
      </w:r>
    </w:p>
    <w:p w14:paraId="7E689F1D" w14:textId="7E6747B4" w:rsidR="006B38DB" w:rsidRDefault="006B38DB" w:rsidP="00EE4A0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            5.9. Jeigu Užsakovas nutraukia </w:t>
      </w:r>
      <w:r w:rsidR="00B74DD9">
        <w:rPr>
          <w:rFonts w:ascii="Palemonas" w:eastAsia="Times New Roman" w:hAnsi="Palemonas" w:cs="Times New Roman"/>
          <w:szCs w:val="24"/>
        </w:rPr>
        <w:t>S</w:t>
      </w:r>
      <w:r>
        <w:rPr>
          <w:rFonts w:ascii="Palemonas" w:eastAsia="Times New Roman" w:hAnsi="Palemonas" w:cs="Times New Roman"/>
          <w:szCs w:val="24"/>
        </w:rPr>
        <w:t xml:space="preserve">utartį dėl to, kad Rangovas neatlieka darbų sutarties 3 skirsnyje nustatytais terminais, tokiu atveju atsiskaitoma už faktiškai atliktus darbus, </w:t>
      </w:r>
      <w:proofErr w:type="spellStart"/>
      <w:r>
        <w:rPr>
          <w:rFonts w:ascii="Palemonas" w:eastAsia="Times New Roman" w:hAnsi="Palemonas" w:cs="Times New Roman"/>
          <w:szCs w:val="24"/>
        </w:rPr>
        <w:t>minusavus</w:t>
      </w:r>
      <w:proofErr w:type="spellEnd"/>
      <w:r>
        <w:rPr>
          <w:rFonts w:ascii="Palemonas" w:eastAsia="Times New Roman" w:hAnsi="Palemonas" w:cs="Times New Roman"/>
          <w:szCs w:val="24"/>
        </w:rPr>
        <w:t xml:space="preserve"> netesybas už vėlavimą.</w:t>
      </w:r>
    </w:p>
    <w:p w14:paraId="0EAD06B0" w14:textId="77777777" w:rsidR="006B38DB" w:rsidRDefault="006B38DB" w:rsidP="00EE4A0F">
      <w:pPr>
        <w:widowControl w:val="0"/>
        <w:tabs>
          <w:tab w:val="left" w:pos="1134"/>
        </w:tabs>
        <w:spacing w:line="240" w:lineRule="auto"/>
        <w:ind w:firstLine="709"/>
        <w:jc w:val="both"/>
        <w:rPr>
          <w:rFonts w:ascii="Palemonas" w:eastAsia="SimSun" w:hAnsi="Palemonas" w:cs="Times New Roman"/>
          <w:szCs w:val="24"/>
          <w:lang w:eastAsia="zh-CN"/>
        </w:rPr>
      </w:pPr>
      <w:r>
        <w:rPr>
          <w:rFonts w:ascii="Palemonas" w:eastAsia="Times New Roman" w:hAnsi="Palemonas" w:cs="Times New Roman"/>
          <w:szCs w:val="24"/>
        </w:rPr>
        <w:t xml:space="preserve">  5.10. </w:t>
      </w:r>
      <w:r>
        <w:rPr>
          <w:rFonts w:ascii="Palemonas" w:eastAsia="SimSun" w:hAnsi="Palemonas" w:cs="Times New Roman"/>
          <w:szCs w:val="24"/>
          <w:lang w:eastAsia="zh-CN"/>
        </w:rPr>
        <w:t>Užsakovas gali tiesiogiai atsiskaityti su subrangovais už jų atliktas/-</w:t>
      </w:r>
      <w:proofErr w:type="spellStart"/>
      <w:r>
        <w:rPr>
          <w:rFonts w:ascii="Palemonas" w:eastAsia="SimSun" w:hAnsi="Palemonas" w:cs="Times New Roman"/>
          <w:szCs w:val="24"/>
          <w:lang w:eastAsia="zh-CN"/>
        </w:rPr>
        <w:t>us</w:t>
      </w:r>
      <w:proofErr w:type="spellEnd"/>
      <w:r>
        <w:rPr>
          <w:rFonts w:ascii="Palemonas" w:eastAsia="SimSun" w:hAnsi="Palemonas" w:cs="Times New Roman"/>
          <w:szCs w:val="24"/>
          <w:lang w:eastAsia="zh-CN"/>
        </w:rPr>
        <w:t xml:space="preserve"> Paslaugas/darbus. Subrangovui raštu pateikus prašymą pasinaudoti tiesioginio atsiskaitymo </w:t>
      </w:r>
      <w:r>
        <w:rPr>
          <w:rFonts w:ascii="Palemonas" w:eastAsia="SimSun" w:hAnsi="Palemonas" w:cs="Times New Roman"/>
          <w:szCs w:val="24"/>
          <w:lang w:eastAsia="zh-CN"/>
        </w:rPr>
        <w:lastRenderedPageBreak/>
        <w:t>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EE637D3" w14:textId="77777777" w:rsidR="006B38DB" w:rsidRDefault="006B38DB" w:rsidP="006B38DB">
      <w:pPr>
        <w:spacing w:after="0" w:line="240" w:lineRule="auto"/>
        <w:jc w:val="both"/>
        <w:rPr>
          <w:rFonts w:ascii="Palemonas" w:eastAsia="Times New Roman" w:hAnsi="Palemonas" w:cs="Times New Roman"/>
          <w:szCs w:val="24"/>
        </w:rPr>
      </w:pPr>
    </w:p>
    <w:p w14:paraId="00F861BD" w14:textId="77777777" w:rsidR="006B38DB" w:rsidRDefault="006B38DB" w:rsidP="006B38DB">
      <w:pPr>
        <w:spacing w:after="0" w:line="240" w:lineRule="auto"/>
        <w:jc w:val="center"/>
        <w:rPr>
          <w:rFonts w:ascii="Palemonas" w:eastAsia="Times New Roman" w:hAnsi="Palemonas" w:cs="Times New Roman"/>
          <w:b/>
          <w:bCs/>
          <w:szCs w:val="24"/>
        </w:rPr>
      </w:pPr>
      <w:r>
        <w:rPr>
          <w:rFonts w:ascii="Palemonas" w:eastAsia="Times New Roman" w:hAnsi="Palemonas" w:cs="Times New Roman"/>
          <w:b/>
          <w:bCs/>
          <w:szCs w:val="24"/>
        </w:rPr>
        <w:t>6. ATLIKTŲ DARBŲ PERDAVIMO IR PRIĖMIMO TVARKA</w:t>
      </w:r>
    </w:p>
    <w:p w14:paraId="53CA3918" w14:textId="77777777" w:rsidR="006B38DB" w:rsidRDefault="006B38DB" w:rsidP="006B38DB">
      <w:pPr>
        <w:spacing w:after="0" w:line="240" w:lineRule="auto"/>
        <w:jc w:val="center"/>
        <w:rPr>
          <w:rFonts w:ascii="Palemonas" w:eastAsia="Times New Roman" w:hAnsi="Palemonas" w:cs="Times New Roman"/>
          <w:b/>
          <w:bCs/>
          <w:szCs w:val="24"/>
        </w:rPr>
      </w:pPr>
    </w:p>
    <w:p w14:paraId="0FFD38B9"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b/>
          <w:bCs/>
          <w:szCs w:val="24"/>
        </w:rPr>
        <w:t xml:space="preserve">  </w:t>
      </w:r>
      <w:r>
        <w:rPr>
          <w:rFonts w:ascii="Palemonas" w:eastAsia="Times New Roman" w:hAnsi="Palemonas" w:cs="Times New Roman"/>
          <w:szCs w:val="24"/>
        </w:rPr>
        <w:t>6.1. Rangovas privalo vykdyti Darbus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0075B879" w14:textId="77777777" w:rsidR="006B38DB" w:rsidRDefault="006B38DB" w:rsidP="006B38DB">
      <w:pPr>
        <w:spacing w:after="0" w:line="240" w:lineRule="auto"/>
        <w:jc w:val="both"/>
        <w:rPr>
          <w:rFonts w:ascii="Palemonas" w:eastAsia="Times New Roman" w:hAnsi="Palemonas" w:cs="Times New Roman"/>
          <w:bCs/>
          <w:szCs w:val="24"/>
        </w:rPr>
      </w:pPr>
      <w:r>
        <w:rPr>
          <w:rFonts w:ascii="Palemonas" w:eastAsia="Times New Roman" w:hAnsi="Palemonas" w:cs="Times New Roman"/>
          <w:szCs w:val="24"/>
        </w:rPr>
        <w:t xml:space="preserve">            6.2. </w:t>
      </w:r>
      <w:r>
        <w:rPr>
          <w:rFonts w:ascii="Palemonas" w:eastAsia="Times New Roman" w:hAnsi="Palemonas" w:cs="Times New Roman"/>
          <w:bCs/>
          <w:szCs w:val="24"/>
        </w:rPr>
        <w:t>Tarpiniai atliktų Darbų perdavimai ir priėmimai atliekami už darbus, atliktus per vieną mėnesį, o atlikus visus Darbus – priduodamas visas užbaigtas Statinys. Į atliktų Darbų aktus įtraukiamos visos Rangovui pagal Sutarties nuostatas mokėtinos sumos. Darbų priėmimo aktą pasirašo: iš Rangovo pusės – Rangovo statybos vadovas arba įgaliotas asmuo, o iš Užsakovo pusės – Techninis prižiūrėtojas ir Užsakovo vadovo įgaliotas asmuo.</w:t>
      </w:r>
    </w:p>
    <w:p w14:paraId="3F32B454"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 xml:space="preserve"> 6.3. </w:t>
      </w:r>
      <w:r>
        <w:rPr>
          <w:rFonts w:ascii="Palemonas" w:eastAsia="Times New Roman" w:hAnsi="Palemonas" w:cs="Times New Roman"/>
          <w:bCs/>
          <w:szCs w:val="24"/>
        </w:rPr>
        <w:t>Rangovo atlikti Darbai laikomi užbaigtais, kai yra įvykdyti visi Sutartyje numatyti Darbai, užpildytas statybos darbų žurnalas, pateikti  medžiagų sertifikatai ir atitikties deklaracijos, kita išpildomoji dokumentacija, Rangovui priklausantys pagal Lietuvos Respublikos teisės aktus.</w:t>
      </w:r>
    </w:p>
    <w:p w14:paraId="173CC11A"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 xml:space="preserve"> 6.4. </w:t>
      </w:r>
      <w:r>
        <w:rPr>
          <w:rFonts w:ascii="Palemonas" w:eastAsia="Times New Roman" w:hAnsi="Palemonas" w:cs="Times New Roman"/>
          <w:bCs/>
          <w:szCs w:val="24"/>
        </w:rPr>
        <w:t xml:space="preserve">Atliktų darbų priėmimas atliekamas pasirašant atliktų darbų perdavimo – priėmimo aktą, pažymą apie atliktų darbų ir išlaidų vertę (toliau – Aktai). Rangovas pateikia 2 Aktų egzempliorius Užsakovui iki einamojo mėnesio  25 dienos.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10C8C56F" w14:textId="77777777" w:rsidR="006B38DB" w:rsidRDefault="006B38DB" w:rsidP="006B38DB">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Pr>
          <w:rFonts w:ascii="Palemonas" w:eastAsia="Times New Roman" w:hAnsi="Palemonas" w:cs="Times New Roman"/>
          <w:szCs w:val="24"/>
        </w:rPr>
        <w:t xml:space="preserve"> 6.5. </w:t>
      </w:r>
      <w:r>
        <w:rPr>
          <w:rFonts w:ascii="Palemonas" w:eastAsia="Times New Roman" w:hAnsi="Palemonas" w:cs="Times New Roman"/>
          <w:bCs/>
          <w:szCs w:val="24"/>
        </w:rPr>
        <w:t>Galutinis Darbų perdavimas ir priėmimas atliekamas pilnai užbaigus Darbus ir Sutartimi bei teisės aktų nustatyta tvarka perdavus techninę – išpildomąją dokumentaciją. Rangovas prieš 10 (dešimt) darbo dienų praneša Užsakovui raštu apie pasirengimą galutinai perduoti Darbus. Užsakovas organizuoja galutinį Darbų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Ištaisius Darbų defektus, Darbai nedelsiant pakartotinai pateikiami priimti.</w:t>
      </w:r>
      <w:r>
        <w:rPr>
          <w:rFonts w:ascii="Palemonas" w:eastAsia="Times New Roman" w:hAnsi="Palemonas" w:cs="Times New Roman"/>
          <w:szCs w:val="24"/>
        </w:rPr>
        <w:t xml:space="preserve"> </w:t>
      </w:r>
    </w:p>
    <w:p w14:paraId="014AF5A4" w14:textId="77777777" w:rsidR="006B38DB" w:rsidRDefault="006B38DB" w:rsidP="006B38DB">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Pr>
          <w:rFonts w:ascii="Palemonas" w:eastAsia="Times New Roman" w:hAnsi="Palemonas" w:cs="Times New Roman"/>
          <w:szCs w:val="24"/>
        </w:rPr>
        <w:t xml:space="preserve"> 6.7. </w:t>
      </w:r>
      <w:r>
        <w:rPr>
          <w:rFonts w:ascii="Palemonas" w:eastAsia="Times New Roman" w:hAnsi="Palemonas" w:cs="Times New Roman"/>
          <w:bCs/>
          <w:szCs w:val="24"/>
        </w:rPr>
        <w:t>Jeigu bet kuriuo šios Sutarties vykdymo metu paaiškėja, kad atlikti Darbai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3BE3E8A"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 xml:space="preserve">  6.8. </w:t>
      </w:r>
      <w:r>
        <w:rPr>
          <w:rFonts w:ascii="Palemonas" w:eastAsia="Times New Roman" w:hAnsi="Palemonas" w:cs="Times New Roman"/>
          <w:bCs/>
          <w:szCs w:val="24"/>
        </w:rPr>
        <w:t>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7.1 punkte. Tokiu atveju Užsakovas turi teisę reikalauti, kad Rangovas ištaisytų nustatytus trūkumus savo sąskaita, arba kompensuotų Užsakovo patirtus nuostolius.</w:t>
      </w:r>
    </w:p>
    <w:p w14:paraId="2472032F" w14:textId="593B4BAF"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 xml:space="preserve"> </w:t>
      </w:r>
    </w:p>
    <w:p w14:paraId="44F0F941" w14:textId="77777777" w:rsidR="006B38DB" w:rsidRDefault="006B38DB" w:rsidP="006B38DB">
      <w:pPr>
        <w:spacing w:after="0" w:line="240" w:lineRule="auto"/>
        <w:jc w:val="center"/>
        <w:rPr>
          <w:rFonts w:ascii="Palemonas" w:eastAsia="Times New Roman" w:hAnsi="Palemonas" w:cs="Times New Roman"/>
          <w:b/>
          <w:bCs/>
          <w:szCs w:val="24"/>
        </w:rPr>
      </w:pPr>
    </w:p>
    <w:p w14:paraId="6B970645" w14:textId="77777777" w:rsidR="006B38DB" w:rsidRDefault="006B38DB" w:rsidP="006B38DB">
      <w:pPr>
        <w:spacing w:after="0" w:line="240" w:lineRule="auto"/>
        <w:jc w:val="center"/>
        <w:rPr>
          <w:rFonts w:ascii="Palemonas" w:eastAsia="Times New Roman" w:hAnsi="Palemonas" w:cs="Times New Roman"/>
          <w:b/>
          <w:bCs/>
          <w:szCs w:val="24"/>
        </w:rPr>
      </w:pPr>
      <w:r>
        <w:rPr>
          <w:rFonts w:ascii="Palemonas" w:eastAsia="Times New Roman" w:hAnsi="Palemonas" w:cs="Times New Roman"/>
          <w:b/>
          <w:bCs/>
          <w:szCs w:val="24"/>
        </w:rPr>
        <w:lastRenderedPageBreak/>
        <w:t>7.</w:t>
      </w:r>
      <w:r>
        <w:rPr>
          <w:rFonts w:ascii="Palemonas" w:eastAsia="Times New Roman" w:hAnsi="Palemonas" w:cs="Times New Roman"/>
          <w:bCs/>
          <w:szCs w:val="24"/>
        </w:rPr>
        <w:t xml:space="preserve"> </w:t>
      </w:r>
      <w:r>
        <w:rPr>
          <w:rFonts w:ascii="Palemonas" w:eastAsia="Times New Roman" w:hAnsi="Palemonas" w:cs="Times New Roman"/>
          <w:b/>
          <w:bCs/>
          <w:szCs w:val="24"/>
        </w:rPr>
        <w:t>GARANTIJOS</w:t>
      </w:r>
    </w:p>
    <w:p w14:paraId="1BD86A86" w14:textId="77777777" w:rsidR="006B38DB" w:rsidRDefault="006B38DB" w:rsidP="006B38DB">
      <w:pPr>
        <w:spacing w:after="0" w:line="240" w:lineRule="auto"/>
        <w:jc w:val="center"/>
        <w:rPr>
          <w:rFonts w:ascii="Palemonas" w:eastAsia="Times New Roman" w:hAnsi="Palemonas" w:cs="Times New Roman"/>
          <w:b/>
          <w:bCs/>
          <w:szCs w:val="24"/>
        </w:rPr>
      </w:pPr>
    </w:p>
    <w:p w14:paraId="587B480E"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
          <w:bCs/>
          <w:szCs w:val="24"/>
        </w:rPr>
        <w:t xml:space="preserve">   </w:t>
      </w:r>
      <w:r>
        <w:rPr>
          <w:rFonts w:ascii="Palemonas" w:eastAsia="Times New Roman" w:hAnsi="Palemonas" w:cs="Times New Roman"/>
          <w:bCs/>
          <w:szCs w:val="24"/>
        </w:rPr>
        <w:t>7.1.</w:t>
      </w:r>
      <w:r>
        <w:rPr>
          <w:rFonts w:ascii="Palemonas" w:eastAsia="Times New Roman" w:hAnsi="Palemonas" w:cs="Times New Roman"/>
          <w:b/>
          <w:bCs/>
          <w:szCs w:val="24"/>
        </w:rPr>
        <w:t xml:space="preserve"> </w:t>
      </w:r>
      <w:r>
        <w:rPr>
          <w:rFonts w:ascii="Palemonas" w:eastAsia="Times New Roman" w:hAnsi="Palemonas" w:cs="Times New Roman"/>
          <w:bCs/>
          <w:szCs w:val="24"/>
        </w:rPr>
        <w:t>Statinio garantinis terminas, skaičiuojant nuo statinio pripažinimo tinkamu naudoti dienos ir yra:</w:t>
      </w:r>
    </w:p>
    <w:p w14:paraId="0C8835D4"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   7.1.1. 5 (penkeri) metai – statinio atviroms konstrukcijoms ir kitiems darbams, </w:t>
      </w:r>
    </w:p>
    <w:p w14:paraId="6085B957"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   7.1.2. 10 (dešimt) metų – paslėptiems statinio elementams (konstrukcijoms, laidams ir kt.);</w:t>
      </w:r>
    </w:p>
    <w:p w14:paraId="052428B5"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   7.1.3. 20 (dvidešimt) metų – esant tyčia paslėptų defektų;</w:t>
      </w:r>
    </w:p>
    <w:p w14:paraId="573A6305"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bCs/>
          <w:sz w:val="22"/>
          <w:szCs w:val="24"/>
        </w:rPr>
        <w:t xml:space="preserve">               </w:t>
      </w:r>
      <w:r>
        <w:rPr>
          <w:rFonts w:ascii="Palemonas" w:eastAsia="Times New Roman" w:hAnsi="Palemonas" w:cs="Times New Roman"/>
          <w:bCs/>
          <w:szCs w:val="24"/>
        </w:rPr>
        <w:t>7.2.</w:t>
      </w:r>
      <w:r>
        <w:rPr>
          <w:rFonts w:ascii="Palemonas" w:eastAsia="Times New Roman" w:hAnsi="Palemonas" w:cs="Times New Roman"/>
          <w:szCs w:val="24"/>
        </w:rPr>
        <w:t xml:space="preserve"> Statinyje naudojamų statybos produktų ir įrenginių, kurie nesusiję su šio Statybos įstatymo 4 straipsnio 1 dalies reikalavimais (išskyrus statybos produktus ir įrenginius, kurie yra paslėptose statinio konstrukcijose), garantinis terminas nustatomas tiekėjo išduodamuose dokumentuose.</w:t>
      </w:r>
    </w:p>
    <w:p w14:paraId="75F5AAA7"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   7.3. Rangovas garantuoja, kad statinio pripažinimo tinkamu naudoti metu jo atlikti Darbai atitiks projekte numatytas savybes, normatyvinių statybos ir kitų teisės aktų reikalavimus, jie bus atlikti be klaidų, kurios panaikintų ar sumažintų atliktų Darbų vertę.</w:t>
      </w:r>
    </w:p>
    <w:p w14:paraId="6CA0C1D3"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   7.4. Rangovas Lietuvos Respublikos civilinio kodekso nustatyta tvarka garantiniu laikotarpiu atsako už išaiškėjusius atliktų Darbų defektus. Garantinio laikotarpio metu išryškėję Darbų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w:t>
      </w:r>
    </w:p>
    <w:p w14:paraId="6E38B0EA"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   7.5. Rangovas privalo atlyginti visus nuostolius, kuriuos patiria Užsakovas, ištaisydamas defektą ir atitaisydamas žalą, įskaitant Užsakovo kaštus ieškant kito rangovo ir pan.</w:t>
      </w:r>
    </w:p>
    <w:p w14:paraId="0FE7E531" w14:textId="77777777" w:rsidR="006B38DB" w:rsidRDefault="006B38DB" w:rsidP="006B38DB">
      <w:pPr>
        <w:spacing w:after="0" w:line="240" w:lineRule="auto"/>
        <w:ind w:firstLine="720"/>
        <w:jc w:val="both"/>
        <w:rPr>
          <w:rFonts w:ascii="Palemonas" w:eastAsia="Times New Roman" w:hAnsi="Palemonas" w:cs="Times New Roman"/>
          <w:bCs/>
          <w:color w:val="FF0000"/>
          <w:szCs w:val="24"/>
        </w:rPr>
      </w:pPr>
    </w:p>
    <w:p w14:paraId="4E5036BB"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8. UŽTIKRINIMAI, GRAFIKAI, IR DRAUDIMAI</w:t>
      </w:r>
    </w:p>
    <w:p w14:paraId="76508B08" w14:textId="77777777" w:rsidR="006B38DB" w:rsidRDefault="006B38DB" w:rsidP="006B38DB">
      <w:pPr>
        <w:spacing w:after="0" w:line="240" w:lineRule="auto"/>
        <w:jc w:val="center"/>
        <w:rPr>
          <w:rFonts w:ascii="Palemonas" w:eastAsia="Times New Roman" w:hAnsi="Palemonas" w:cs="Times New Roman"/>
          <w:szCs w:val="24"/>
        </w:rPr>
      </w:pPr>
    </w:p>
    <w:p w14:paraId="0AF2AFB7"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            8.1. Rangovas per 7  darbo dienų nuo </w:t>
      </w:r>
      <w:r>
        <w:rPr>
          <w:rFonts w:ascii="Palemonas" w:eastAsia="Times New Roman" w:hAnsi="Palemonas" w:cs="Times New Roman"/>
          <w:szCs w:val="20"/>
        </w:rPr>
        <w:t>sutarties pasirašymo dienos</w:t>
      </w:r>
      <w:r>
        <w:rPr>
          <w:rFonts w:ascii="Palemonas" w:eastAsia="Times New Roman" w:hAnsi="Palemonas" w:cs="Times New Roman"/>
          <w:szCs w:val="24"/>
        </w:rPr>
        <w:t xml:space="preserve"> privalo pateikti:</w:t>
      </w:r>
    </w:p>
    <w:p w14:paraId="1B4BB20F"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            8.1.1.</w:t>
      </w:r>
      <w:r>
        <w:rPr>
          <w:rFonts w:ascii="Palemonas" w:eastAsia="Times New Roman" w:hAnsi="Palemonas" w:cs="Times New Roman"/>
          <w:color w:val="FF0000"/>
          <w:szCs w:val="24"/>
        </w:rPr>
        <w:t xml:space="preserve"> </w:t>
      </w:r>
      <w:r>
        <w:rPr>
          <w:rFonts w:ascii="Palemonas" w:eastAsia="Times New Roman" w:hAnsi="Palemonas" w:cs="Times New Roman"/>
          <w:szCs w:val="24"/>
        </w:rPr>
        <w:t>pirkimo sutarties įvykdymo užtikrinimą - Lietuvoje ar užsienyje registruoto banko, kredito unijos garantiją ar draudimo bendrovės laidavimą 10 (dešimt) procentų nuo visos pasiūlymo sumos (be PVM). Sutarties įvykdymo užtikrinimas turi būti besąlyginis ir neatšaukiamas bei galioti visą sutarties laikotarpį.</w:t>
      </w:r>
    </w:p>
    <w:p w14:paraId="41FAB43A" w14:textId="77777777" w:rsidR="006B38DB" w:rsidRDefault="006B38DB" w:rsidP="006B38DB">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bCs/>
          <w:szCs w:val="24"/>
        </w:rPr>
        <w:t xml:space="preserve"> </w:t>
      </w:r>
      <w:r>
        <w:rPr>
          <w:rFonts w:ascii="Palemonas" w:eastAsia="Times New Roman" w:hAnsi="Palemonas" w:cs="Times New Roman"/>
          <w:szCs w:val="24"/>
        </w:rPr>
        <w:t xml:space="preserve"> 8.1.2. </w:t>
      </w:r>
      <w:r>
        <w:rPr>
          <w:rFonts w:ascii="Palemonas" w:eastAsia="Times New Roman" w:hAnsi="Palemonas" w:cs="Times New Roman"/>
          <w:szCs w:val="20"/>
        </w:rPr>
        <w:t>Su Užsakovu suderintą kalendorinį darbų atlikimo grafiką.</w:t>
      </w:r>
    </w:p>
    <w:p w14:paraId="49E0F98D" w14:textId="77777777" w:rsidR="006B38DB" w:rsidRDefault="006B38DB" w:rsidP="006B38DB">
      <w:pPr>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0"/>
        </w:rPr>
        <w:t xml:space="preserve">  </w:t>
      </w:r>
      <w:r>
        <w:rPr>
          <w:rFonts w:ascii="Palemonas" w:eastAsia="Times New Roman" w:hAnsi="Palemonas" w:cs="Times New Roman"/>
          <w:szCs w:val="24"/>
          <w:lang w:eastAsia="lt-LT"/>
        </w:rPr>
        <w:t xml:space="preserve">8.2. Rangovas sutarčiai turi apdrausti statybos laikotarpiui visus pagrindinėje sutartyje numatytus statybos ir montavimo darbus pilna atstatomąja verte nuo visų galimų rizikų užsakovo naudai ir įteikti draudimo liudijimą Užsakovui per 5 (penkias) darbo dienas po sutarties įsigaliojimo. </w:t>
      </w:r>
    </w:p>
    <w:p w14:paraId="56D25FF3" w14:textId="77777777" w:rsidR="006B38DB" w:rsidRDefault="006B38DB" w:rsidP="006B38DB">
      <w:pPr>
        <w:suppressAutoHyphens w:val="0"/>
        <w:spacing w:after="0" w:line="240" w:lineRule="auto"/>
        <w:jc w:val="both"/>
        <w:rPr>
          <w:rFonts w:ascii="Palemonas" w:eastAsia="Times New Roman" w:hAnsi="Palemonas" w:cs="Times New Roman"/>
          <w:color w:val="FF0000"/>
          <w:szCs w:val="24"/>
        </w:rPr>
      </w:pPr>
      <w:r>
        <w:rPr>
          <w:rFonts w:ascii="Palemonas" w:eastAsia="Times New Roman" w:hAnsi="Palemonas" w:cs="Times New Roman"/>
          <w:szCs w:val="20"/>
        </w:rPr>
        <w:t xml:space="preserve">            </w:t>
      </w:r>
      <w:r>
        <w:rPr>
          <w:rFonts w:ascii="Palemonas" w:eastAsia="Times New Roman" w:hAnsi="Palemonas" w:cs="Times New Roman"/>
          <w:szCs w:val="24"/>
        </w:rPr>
        <w:t xml:space="preserve">8.3. Jeigu Sutarties galiojimas šalių raštišku susitarimu yra pratęsiamas, Sutarties įvykdymo užtikrinimo dokumento ir civilinės atsakomybės privalomojo draudimo poliso galiojimas per 3 (tris) darbo dienas privalo būti pratęsiamas Sutarties pratesimo laikotarpiui. </w:t>
      </w:r>
    </w:p>
    <w:p w14:paraId="5FB7E34A" w14:textId="77777777" w:rsidR="006B38DB" w:rsidRDefault="006B38DB" w:rsidP="006B38DB">
      <w:pPr>
        <w:spacing w:after="0" w:line="240" w:lineRule="auto"/>
        <w:jc w:val="both"/>
        <w:rPr>
          <w:rFonts w:ascii="Palemonas" w:eastAsia="Times New Roman" w:hAnsi="Palemonas" w:cs="Times New Roman"/>
          <w:szCs w:val="24"/>
        </w:rPr>
      </w:pPr>
    </w:p>
    <w:p w14:paraId="2C976AF2" w14:textId="77777777" w:rsidR="006B38DB" w:rsidRDefault="006B38DB" w:rsidP="006B38DB">
      <w:pPr>
        <w:spacing w:after="0" w:line="240" w:lineRule="auto"/>
        <w:jc w:val="center"/>
        <w:rPr>
          <w:rFonts w:ascii="Palemonas" w:eastAsia="Times New Roman" w:hAnsi="Palemonas" w:cs="Times New Roman"/>
          <w:b/>
          <w:bCs/>
          <w:caps/>
          <w:szCs w:val="24"/>
        </w:rPr>
      </w:pPr>
      <w:r>
        <w:rPr>
          <w:rFonts w:ascii="Palemonas" w:eastAsia="Times New Roman" w:hAnsi="Palemonas" w:cs="Times New Roman"/>
          <w:b/>
          <w:bCs/>
          <w:caps/>
          <w:szCs w:val="24"/>
        </w:rPr>
        <w:t>9. ŠALIŲ TEISĖS IR PAREIGOS</w:t>
      </w:r>
    </w:p>
    <w:p w14:paraId="47EE9051" w14:textId="77777777" w:rsidR="006B38DB" w:rsidRDefault="006B38DB" w:rsidP="006B38DB">
      <w:pPr>
        <w:spacing w:after="0" w:line="240" w:lineRule="auto"/>
        <w:ind w:firstLine="720"/>
        <w:jc w:val="both"/>
        <w:rPr>
          <w:rFonts w:ascii="Palemonas" w:eastAsia="Times New Roman" w:hAnsi="Palemonas" w:cs="Times New Roman"/>
          <w:szCs w:val="24"/>
        </w:rPr>
      </w:pPr>
    </w:p>
    <w:p w14:paraId="26235B6E"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 9.1. </w:t>
      </w:r>
      <w:r>
        <w:rPr>
          <w:rFonts w:ascii="Palemonas" w:eastAsia="Times New Roman" w:hAnsi="Palemonas" w:cs="Times New Roman"/>
          <w:szCs w:val="24"/>
          <w:u w:val="single"/>
        </w:rPr>
        <w:t>Užsakovas turi teisę:</w:t>
      </w:r>
    </w:p>
    <w:p w14:paraId="357742EF"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 9.1.1. kontroliuoti ir prižiūrėti, ar atliekamų Darbų atlikimo eiga, kiekis, kaina, medžiagų kokybė atitinka projektą, Statybos darbų statinio projektą, Rangovo parengtus įkainotus darbų kiekių žiniaraščius, Aktus, sąskaitas – faktūras, Užsakovo pateiktų medžiagų naudojimą, reikalauti pašalinti netinkamas medžiagas, konstrukcijas, įrenginius ir t.t.;</w:t>
      </w:r>
    </w:p>
    <w:p w14:paraId="3B4F989A"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 9.1.2. reikalauti, kad Rangovas Darbus vykdytų pagal projektą ir laikydamasis normatyvinių statybos dokumentų reikalavimų. Jeigu Rangovas nukrypsta nuo projekto, nesilaiko normatyvinių statybos dokumentų reikalavimų ir (ar) statybos Darbų vykdymo protokoluose nurodytų ir Rangovo prisiimtų įsipareigojimų, Užsakovas turi teisę raštu reikalauti šalinti defektus, nepriimti nekokybiškai </w:t>
      </w:r>
      <w:r>
        <w:rPr>
          <w:rFonts w:ascii="Palemonas" w:eastAsia="Times New Roman" w:hAnsi="Palemonas" w:cs="Times New Roman"/>
          <w:szCs w:val="24"/>
        </w:rPr>
        <w:lastRenderedPageBreak/>
        <w:t>atliktų darbų ir nemokėti už netinkamai atliktus darbus iki nustatytų statybos darbų defektų pašalinimo arba pašalinti trūkumus trečiųjų asmenų pagalba Rangovo sąskaita;</w:t>
      </w:r>
    </w:p>
    <w:p w14:paraId="779E1440"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 9.1.3. reikalauti iš Rangovo kalendorinio darbų vykdymo grafiko. Duoti nurodymus Rangovui ir reikalauti jų vykdymo, jei statybos eigoje atsiliekama nuo Kalendorinio darbų vykdymo grafiko ar sistemingai pažeidžiami šioje Sutartyje nurodyti kokybiniai reikalavimai;</w:t>
      </w:r>
    </w:p>
    <w:p w14:paraId="067BBFF5"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 9.1.4. reikalauti, kad Rangovas savo sąskaita pašalintų atliktų statybos darbų defektus, atsiradusius per garantinį laikotarpį.</w:t>
      </w:r>
    </w:p>
    <w:p w14:paraId="547FD246" w14:textId="77777777" w:rsidR="006B38DB" w:rsidRDefault="006B38DB" w:rsidP="006B38DB">
      <w:pPr>
        <w:widowControl w:val="0"/>
        <w:shd w:val="clear" w:color="auto" w:fill="FFFFFF"/>
        <w:tabs>
          <w:tab w:val="left" w:pos="701"/>
        </w:tabs>
        <w:autoSpaceDE w:val="0"/>
        <w:autoSpaceDN w:val="0"/>
        <w:adjustRightInd w:val="0"/>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w:t xml:space="preserve"> 9.1.5. priimti užslėptus statybos darbus prieš juos uždengiant; </w:t>
      </w:r>
    </w:p>
    <w:p w14:paraId="46B2B114" w14:textId="77777777" w:rsidR="006B38DB" w:rsidRDefault="006B38DB" w:rsidP="006B38DB">
      <w:pPr>
        <w:spacing w:after="0" w:line="240" w:lineRule="auto"/>
        <w:ind w:firstLine="748"/>
        <w:jc w:val="both"/>
        <w:rPr>
          <w:rFonts w:ascii="Palemonas" w:eastAsia="Times New Roman" w:hAnsi="Palemonas" w:cs="Times New Roman"/>
          <w:color w:val="FF0000"/>
          <w:szCs w:val="24"/>
        </w:rPr>
      </w:pPr>
      <w:r>
        <w:rPr>
          <w:rFonts w:ascii="Palemonas" w:eastAsia="Times New Roman" w:hAnsi="Palemonas" w:cs="Times New Roman"/>
          <w:szCs w:val="24"/>
        </w:rPr>
        <w:t>9.1.6.</w:t>
      </w:r>
      <w:r>
        <w:rPr>
          <w:rFonts w:ascii="Palemonas" w:eastAsia="Times New Roman" w:hAnsi="Palemonas" w:cs="Times New Roman"/>
          <w:color w:val="FF0000"/>
          <w:szCs w:val="24"/>
        </w:rPr>
        <w:t xml:space="preserve"> </w:t>
      </w:r>
      <w:r>
        <w:rPr>
          <w:rFonts w:ascii="Palemonas" w:eastAsia="Times New Roman" w:hAnsi="Palemonas" w:cs="Times New Roman"/>
          <w:szCs w:val="24"/>
        </w:rPr>
        <w:t>taikyti netesybas, imtis kitų priemonių tinkamai vykdyti sutartį;</w:t>
      </w:r>
    </w:p>
    <w:p w14:paraId="50402A73" w14:textId="77777777" w:rsidR="006B38DB" w:rsidRDefault="006B38DB" w:rsidP="006B38DB">
      <w:pPr>
        <w:spacing w:after="0" w:line="240" w:lineRule="auto"/>
        <w:ind w:firstLine="748"/>
        <w:jc w:val="both"/>
        <w:rPr>
          <w:rFonts w:ascii="Palemonas" w:eastAsia="Times New Roman" w:hAnsi="Palemonas" w:cs="Times New Roman"/>
          <w:szCs w:val="24"/>
        </w:rPr>
      </w:pPr>
      <w:r>
        <w:rPr>
          <w:rFonts w:ascii="Palemonas" w:eastAsia="Times New Roman" w:hAnsi="Palemonas" w:cs="Times New Roman"/>
          <w:szCs w:val="24"/>
        </w:rPr>
        <w:t>9.1.7. jei Rangovas laiku nepradeda vykdyti sutarties arba atlieka darbą taip lėtai, kad jo nebus galima baigti laiku, gali nutraukti sutartį ir reikalauti atlyginti nuostolius;</w:t>
      </w:r>
    </w:p>
    <w:p w14:paraId="48A963FB" w14:textId="77777777" w:rsidR="006B38DB" w:rsidRDefault="006B38DB" w:rsidP="006B38DB">
      <w:pPr>
        <w:spacing w:after="0" w:line="240" w:lineRule="auto"/>
        <w:ind w:firstLine="703"/>
        <w:jc w:val="both"/>
        <w:rPr>
          <w:rFonts w:ascii="Palemonas" w:eastAsia="Times New Roman" w:hAnsi="Palemonas" w:cs="Times New Roman"/>
          <w:szCs w:val="24"/>
        </w:rPr>
      </w:pPr>
      <w:r>
        <w:rPr>
          <w:rFonts w:ascii="Palemonas" w:eastAsia="Times New Roman" w:hAnsi="Palemonas" w:cs="Times New Roman"/>
          <w:szCs w:val="24"/>
        </w:rPr>
        <w:t xml:space="preserve"> 9.1.8. esant svarbioms priežastims, bet kada nutraukti sutartį ir sumokėti Rangovui už atliktą darbą bei nuostolius, atsiradusius dėl sutarties nutraukimo;</w:t>
      </w:r>
    </w:p>
    <w:p w14:paraId="256D64BC"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u w:val="single"/>
        </w:rPr>
        <w:t>9.2. Užsakovas įsipareigoja</w:t>
      </w:r>
      <w:r>
        <w:rPr>
          <w:rFonts w:ascii="Palemonas" w:eastAsia="Times New Roman" w:hAnsi="Palemonas" w:cs="Times New Roman"/>
          <w:szCs w:val="24"/>
        </w:rPr>
        <w:t>:</w:t>
      </w:r>
    </w:p>
    <w:p w14:paraId="70BE3DE3"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4D591324"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 (penkias) darbo dienas, raštu nurodydamas konkrečiai kokių dokumentų jam reikia ir kokia forma jie turėtų būti pateikti;</w:t>
      </w:r>
    </w:p>
    <w:p w14:paraId="6D4038A6"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9.2.3. bendradarbiauti su Rangovu vykdant Sutartį;</w:t>
      </w:r>
    </w:p>
    <w:p w14:paraId="53CA19B6"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9.2.4. sumokėti Rangovui už tinkamai atliktus bei nustatyta tvarka priimtus darbus Sutartyje numatytais terminais ir tvarka;</w:t>
      </w:r>
    </w:p>
    <w:p w14:paraId="0B493A0E"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9.2.5. užtikrinti Rangovui galimybę laisvai patekti į Statinio darbų atlikimo  vietą iki sutartinių darbų pabaigos;</w:t>
      </w:r>
    </w:p>
    <w:p w14:paraId="1344E3E2"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9.2.6. vykdyti Užsakovo funkcijas ir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 Techniniu prižiūrėtoju Užsakovas gali skirti savo atsakingą darbuotoją arba tam tikslui samdyti kitą fizinį (pagal darbo sutartį) ar juridinį asmenį;</w:t>
      </w:r>
    </w:p>
    <w:p w14:paraId="54E722CD"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9.2.7. Sutartyje nustatytomis sąlygomis priimti iš Rangovo tinkamai atliktus darbus.</w:t>
      </w:r>
    </w:p>
    <w:p w14:paraId="422EFA2C"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w:t>
      </w:r>
      <w:r>
        <w:rPr>
          <w:rFonts w:ascii="Palemonas" w:eastAsia="Times New Roman" w:hAnsi="Palemonas" w:cs="Times New Roman"/>
          <w:szCs w:val="24"/>
          <w:u w:val="single"/>
        </w:rPr>
        <w:t>3. Rangovas turi teisę:</w:t>
      </w:r>
    </w:p>
    <w:p w14:paraId="1F4052D0"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9.3.1. naudotis Lietuvos Respublikos statybos įstatymo, statybos techniniuose reglamentuose ir kituose Lietuvos Respublikos įstatymuose numatytomis Rangovo teisėmis; </w:t>
      </w:r>
    </w:p>
    <w:p w14:paraId="01B5AD7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9.3.2. darbų atlikimui Rangovas turi teisę pasitelkti subrangovus. Rangovas atsako Užsakovui už subrangovų prievolių neįvykdymą, netinkamą įvykdymą</w:t>
      </w:r>
      <w:r>
        <w:rPr>
          <w:rFonts w:ascii="Palemonas" w:eastAsia="Times New Roman" w:hAnsi="Palemonas" w:cs="Times New Roman"/>
          <w:spacing w:val="-2"/>
          <w:szCs w:val="24"/>
        </w:rPr>
        <w:t xml:space="preserve"> ir padarytą žalą</w:t>
      </w:r>
      <w:r>
        <w:rPr>
          <w:rFonts w:ascii="Palemonas" w:eastAsia="Times New Roman" w:hAnsi="Palemonas" w:cs="Times New Roman"/>
          <w:szCs w:val="24"/>
        </w:rPr>
        <w:t xml:space="preserve">, o subrangovams – už Užsakovo prievolių neįvykdymą ar netinkamą įvykdymą; </w:t>
      </w:r>
    </w:p>
    <w:p w14:paraId="31CC4EAD"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9.3.3. gauti Užsakovo apmokėjimą už įvykdytus statybos darbus pagal Sutartyje nustatytas sąlygas ir tvarką;</w:t>
      </w:r>
    </w:p>
    <w:p w14:paraId="05F30F48"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9.3.4. naudotis kitomis teisės aktuose numatytomis Rangovo teisėmis.</w:t>
      </w:r>
    </w:p>
    <w:p w14:paraId="589DEBC3"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9.4. </w:t>
      </w:r>
      <w:r>
        <w:rPr>
          <w:rFonts w:ascii="Palemonas" w:eastAsia="Times New Roman" w:hAnsi="Palemonas" w:cs="Times New Roman"/>
          <w:szCs w:val="24"/>
          <w:u w:val="single"/>
        </w:rPr>
        <w:t>Rangovas įsipareigoja</w:t>
      </w:r>
      <w:r>
        <w:rPr>
          <w:rFonts w:ascii="Palemonas" w:eastAsia="Times New Roman" w:hAnsi="Palemonas" w:cs="Times New Roman"/>
          <w:szCs w:val="24"/>
        </w:rPr>
        <w:t>:</w:t>
      </w:r>
    </w:p>
    <w:p w14:paraId="3D6A70EE"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77B332D"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 prieš 3 (tris) darbo dienas iki darbų pradžios įsakymu ar kitu tvarkomuoju dokumentu, įstatymų nustatyta tvarka paskirti statinio Statybos vadovą, kuris būtų ne žemesnės kvalifikacijos ir turėtų ne mažesnę patirtį negu nurodyta Rangovo pasiūlyme. Paskirti atestuotą asmenį, atsakingą už elektros ūkį ir darbų saugą;</w:t>
      </w:r>
    </w:p>
    <w:p w14:paraId="0C672196"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6B8041F8"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9.4.4 pateikti Statinio pripažinimo tinkamu naudoti komisijai visą reikiamą dokumentaciją vadovaujantis Lietuvos Respublikos teisės aktų reikalavimais ir dalyvauti oficialiose procedūrose; </w:t>
      </w:r>
    </w:p>
    <w:p w14:paraId="326FB610"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9.4.5. aktyviai dalyvauti pripažįstant Statinį tinkamu naudoti, imtis visų priemonių, kurios priklauso nuo jo valios, tam, kad būtų pašalinti bet kokie esami ir (arba) potencialūs trūkumai, dėl kurių Statinys nebūtų pripažintas tinkamu naudoti ir (arba) kurie būtų nurodyti Statinio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Statinio statybos trūkumai, jeigu juos nulėmė netinkamas ir (arba) neišsamus Techninis projektas arba jo priedai;</w:t>
      </w:r>
    </w:p>
    <w:p w14:paraId="02A85E1B"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9.4.6. užtikrinti ir savo jėgomis bei sąskaita, gavus iš Užsakovo atitinkamus leidimus ir (ar) įgaliojimus, atlikti visus Darbų suderinimus su valstybės ir (ar) savivaldos institucijomis, kitais asmenimis. Šalys aiškiai susitaria, kad visus Darbų atlikimo derinimo klausimus rangovas privalo išspręsti savarankiškai jam Užsakovo suteikiamų įgaliojimų ribose;</w:t>
      </w:r>
    </w:p>
    <w:p w14:paraId="102EE091"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9.4.7. vykdyti statybos darbus pagal projektą,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7169DB5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9.4.8. pradėti, kokybiškai atlikti, užbaigti ir perduoti Užsakovui visus Sutartyje nurodytus darbus ir ištaisyti defektus, nustatytus iki Darbų perdavimo Užsakovui ir (ar) per garantinį laikotarpį;</w:t>
      </w:r>
    </w:p>
    <w:p w14:paraId="05108016"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650E799F"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9.4.10. laiku ir tinkamai informuoti Užsakovą apie atliktų Darbų etapus bei apie atliktų Darbų priėmimo – perdavimo datą bei pateikti Užsakovui atliktų Darbų perdavimo – priėmimo aktus, išrašyti sąskaitas – faktūras, kitą normatyvinių statybos dokumentų nurodytą statybos Darbų atlikimo dokumentaciją. Užsakovui paprašius papildomos informacijos, per 3 (tris) darbo dienas raštu pranešti apie Darbų eigą bei rezultatus, pateikti kitą su projekto vykdymu susijusią informaciją;</w:t>
      </w:r>
    </w:p>
    <w:p w14:paraId="775CBA5A"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9.4.11. sudaryti sąlygas Užsakovo atstovams bei techniniam prižiūrėtojui lankytis rekonstruojamame objekte bei susipažinti su visa Darbų dokumentacija;</w:t>
      </w:r>
    </w:p>
    <w:p w14:paraId="3B65F69F"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9.4.12. informuoti Užsakovą apie objekte dirbančius subrangovus. </w:t>
      </w:r>
      <w:r>
        <w:rPr>
          <w:rFonts w:ascii="Palemonas" w:hAnsi="Palemonas"/>
          <w:szCs w:val="24"/>
        </w:rPr>
        <w:t xml:space="preserve">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 </w:t>
      </w:r>
    </w:p>
    <w:p w14:paraId="51B30934"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5C74E8C1"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9.4.14. saugoti atliktus Darbus ir reikmenis nuo sugadinimo ir vagystės, nuo meteorologinių sąlygų poveikio iki objekto perdavimo naudoti komisijai dienos. Pastatuose ar jų dalyje, kurioje atliekama rekonstrukcija, atsitiktinio žuvimo ar sugadinimo rizika tenka Rangovui visą Sutarties galiojimo laikotarpį;</w:t>
      </w:r>
    </w:p>
    <w:p w14:paraId="0C121E4A"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9.4.15</w:t>
      </w:r>
      <w:r>
        <w:rPr>
          <w:rFonts w:ascii="Palemonas" w:eastAsia="Times New Roman" w:hAnsi="Palemonas" w:cs="Times New Roman"/>
          <w:b/>
          <w:szCs w:val="24"/>
        </w:rPr>
        <w:t>.</w:t>
      </w:r>
      <w:r>
        <w:rPr>
          <w:rFonts w:ascii="Palemonas" w:eastAsia="Times New Roman" w:hAnsi="Palemonas" w:cs="Times New Roman"/>
          <w:szCs w:val="24"/>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2E20BF1F"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9.4.16</w:t>
      </w:r>
      <w:r>
        <w:rPr>
          <w:rFonts w:ascii="Palemonas" w:eastAsia="Times New Roman" w:hAnsi="Palemonas" w:cs="Times New Roman"/>
          <w:b/>
          <w:szCs w:val="24"/>
        </w:rPr>
        <w:t>.</w:t>
      </w:r>
      <w:r>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3950D19E"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6C866D91"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7C26455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9.4.19. savo lėšomis įrengti laikinus aptvėrimus, pagalbinius objektus, o baigus Darbus juos išardyti. Įrengti statybos aikštelę, apsirūpinti reikalingomis medžiagomis, žaliavomis, detalėmis, įrenginiais;</w:t>
      </w:r>
    </w:p>
    <w:p w14:paraId="633F0993"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9.4.20. užtikrinti, kad į paprastojo remonto objektą, medžiagų saugojimo aikšteles ar vietas nepatektų pašaliniai asmenys;</w:t>
      </w:r>
    </w:p>
    <w:p w14:paraId="045F26B2"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9.4.21. atlikus darbus, pagal paprastojo remonto aprašo reikalavimus (bet ne blogiau negu buvo prieš pradedant darbus) sutvarkyti tvarkomą statinį ir kitas vietas, kurie buvo perduoti Rangovui sutartiniu laikotarpiu. Išvežti savo statybines atliekas ir statybinį laužą savo sąskaita;</w:t>
      </w:r>
    </w:p>
    <w:p w14:paraId="515C296B"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9.4.22</w:t>
      </w:r>
      <w:r>
        <w:rPr>
          <w:rFonts w:ascii="Palemonas" w:eastAsia="Times New Roman" w:hAnsi="Palemonas" w:cs="Times New Roman"/>
          <w:b/>
          <w:szCs w:val="24"/>
        </w:rPr>
        <w:t>.</w:t>
      </w:r>
      <w:r>
        <w:rPr>
          <w:rFonts w:ascii="Palemonas" w:eastAsia="Times New Roman" w:hAnsi="Palemonas" w:cs="Times New Roman"/>
          <w:szCs w:val="24"/>
        </w:rPr>
        <w:t xml:space="preserve"> suteikti darbams Sutarties 7 skyriuje nurodytas garantijas;</w:t>
      </w:r>
    </w:p>
    <w:p w14:paraId="57ADD4E5"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9.4.23. atsakyti už subrangovų atliktus darbus ir jų kokybę ar padarytą žalą;</w:t>
      </w:r>
    </w:p>
    <w:p w14:paraId="42CD4C0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58EA858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9.4.25</w:t>
      </w:r>
      <w:r>
        <w:rPr>
          <w:rFonts w:ascii="Palemonas" w:eastAsia="Times New Roman" w:hAnsi="Palemonas" w:cs="Times New Roman"/>
          <w:b/>
          <w:szCs w:val="24"/>
        </w:rPr>
        <w:t>.</w:t>
      </w:r>
      <w:r>
        <w:rPr>
          <w:rFonts w:ascii="Palemonas" w:eastAsia="Times New Roman" w:hAnsi="Palemonas" w:cs="Times New Roman"/>
          <w:szCs w:val="24"/>
        </w:rPr>
        <w:t xml:space="preserve"> savo sąskaita sumokėti už suvartotą elektros energiją, vandenį ir kitas komunalines paslaugas;</w:t>
      </w:r>
    </w:p>
    <w:p w14:paraId="381175D8"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9.4.26. laiku pranešti Užsakovui apie kitas aplinkybes, kenkiančias darbų kokybei, atlikimo tempui;</w:t>
      </w:r>
    </w:p>
    <w:p w14:paraId="10E2A53B"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9.4.27. vykdyti visus teisėtus ir neprieštaraujančius Sutarties nuostatoms raštiškus Užsakovo nurodymus.</w:t>
      </w:r>
    </w:p>
    <w:p w14:paraId="55E18434" w14:textId="77777777" w:rsidR="006B38DB" w:rsidRDefault="006B38DB" w:rsidP="006B38DB">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          </w:t>
      </w:r>
    </w:p>
    <w:p w14:paraId="47999BCD" w14:textId="77777777" w:rsidR="006B38DB" w:rsidRDefault="006B38DB" w:rsidP="006B38DB">
      <w:pPr>
        <w:spacing w:after="0" w:line="240" w:lineRule="auto"/>
        <w:jc w:val="center"/>
        <w:rPr>
          <w:rFonts w:ascii="Palemonas" w:eastAsia="Times New Roman" w:hAnsi="Palemonas" w:cs="Times New Roman"/>
          <w:b/>
          <w:bCs/>
          <w:szCs w:val="24"/>
        </w:rPr>
      </w:pPr>
      <w:r>
        <w:rPr>
          <w:rFonts w:ascii="Palemonas" w:eastAsia="Times New Roman" w:hAnsi="Palemonas" w:cs="Times New Roman"/>
          <w:b/>
          <w:bCs/>
          <w:szCs w:val="24"/>
        </w:rPr>
        <w:t>10. ŠALIŲ ATSAKOMYBĖ</w:t>
      </w:r>
    </w:p>
    <w:p w14:paraId="6AFAEA4D" w14:textId="77777777" w:rsidR="006B38DB" w:rsidRDefault="006B38DB" w:rsidP="006B38DB">
      <w:pPr>
        <w:spacing w:after="0" w:line="240" w:lineRule="auto"/>
        <w:jc w:val="center"/>
        <w:rPr>
          <w:rFonts w:ascii="Palemonas" w:eastAsia="Times New Roman" w:hAnsi="Palemonas" w:cs="Times New Roman"/>
          <w:b/>
          <w:bCs/>
          <w:szCs w:val="24"/>
        </w:rPr>
      </w:pPr>
    </w:p>
    <w:p w14:paraId="36FB7C3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68D927B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10.2. Jei Rangovas neatlieka darbų Sutartyje nustatytu laiku, Sutarties įvykdymo užtikrinimas Rangovui negrąžinamas ir Užsakovui pareikalavus, Užsakovui sumokama suma, nurodytą šiame užtikrinime ir Rangovas papildomai moka Užsakovui 0,02 procento delspinigius už kiekvieną pavėluotą dieną nuo neatliktų darbų kainos. Šalių susitarimu, delspinigiai gali būti neskaičiuojami. </w:t>
      </w:r>
    </w:p>
    <w:p w14:paraId="6DD57A3C"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10.3. Rangovui nepradėjus taisyti defektų pagal techninės arba projekto vykdymo priežiūros vykdytojų raštiškus reikalavimus dėl atliktų darbų kokybės ilgiau negu per tris kalendorines dienas, Sutarties įvykdymo užtikrinimas Rangovui negrąžinamas ir Užsakovui pareikalavus, Užsakovui sumokama suma, nurodytą šiame užtikrinime ir Rangovas papildomai moka Užsakovui 0,02 </w:t>
      </w:r>
      <w:r>
        <w:rPr>
          <w:rFonts w:ascii="Palemonas" w:eastAsia="Times New Roman" w:hAnsi="Palemonas" w:cs="Times New Roman"/>
          <w:szCs w:val="24"/>
        </w:rPr>
        <w:lastRenderedPageBreak/>
        <w:t>procento delspinigius už kiekvieną pavėluotą dieną nuo Sutartyje nurodytos Sutarties objekto kainos iki bus ištaisyti defektai.</w:t>
      </w:r>
    </w:p>
    <w:p w14:paraId="31BF3913"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0FFD4953"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10.5. Jei Užsakovas pasinaudoja Sutarties įvykdymo garantija arba, pratęsus darbų atlikimo terminą, baigiasi jos galiojimo laikas, Rangovas, siekdamas toliau vykdyti Sutarties įsipareigojimus, privalo per 5 darbo dienas pateikti naują Sutarties įvykdymo užtikrinimo garantiją, kurios suma 5 proc. nuo visos Sutarties kainos.</w:t>
      </w:r>
    </w:p>
    <w:p w14:paraId="02F2AA35"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10.6. Jeigu Sutarties galiojimas Šalių raštišku susitarimu yra pratęsiamas, Sutarties įvykdymo užtikrinimo dokumento galiojimas per 3 (tris) darbo dienas turi būti pratęsiamas Sutarties pratęsimo laikotarpiui. </w:t>
      </w:r>
    </w:p>
    <w:p w14:paraId="32785772"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10.7.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4DBF7FFD" w14:textId="77777777" w:rsidR="006B38DB" w:rsidRDefault="006B38DB" w:rsidP="006B38DB">
      <w:pPr>
        <w:spacing w:after="0" w:line="240" w:lineRule="auto"/>
        <w:rPr>
          <w:rFonts w:ascii="Palemonas" w:eastAsia="Times New Roman" w:hAnsi="Palemonas" w:cs="Times New Roman"/>
          <w:b/>
          <w:szCs w:val="24"/>
        </w:rPr>
      </w:pPr>
    </w:p>
    <w:p w14:paraId="469DFA01"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11. PAKEITIMAI IR PATAISYMAI</w:t>
      </w:r>
    </w:p>
    <w:p w14:paraId="358CE430" w14:textId="77777777" w:rsidR="006B38DB" w:rsidRDefault="006B38DB" w:rsidP="006B38DB">
      <w:pPr>
        <w:spacing w:after="0" w:line="240" w:lineRule="auto"/>
        <w:jc w:val="center"/>
        <w:rPr>
          <w:rFonts w:ascii="Palemonas" w:eastAsia="Times New Roman" w:hAnsi="Palemonas" w:cs="Times New Roman"/>
          <w:b/>
          <w:caps/>
          <w:szCs w:val="24"/>
        </w:rPr>
      </w:pPr>
    </w:p>
    <w:p w14:paraId="791AC785" w14:textId="77777777" w:rsidR="006B38DB" w:rsidRDefault="006B38DB" w:rsidP="006B38DB">
      <w:pPr>
        <w:pStyle w:val="Sraopastraipa4"/>
        <w:ind w:left="0" w:firstLine="855"/>
        <w:jc w:val="both"/>
        <w:rPr>
          <w:rFonts w:ascii="Palemonas" w:hAnsi="Palemonas"/>
          <w:sz w:val="24"/>
          <w:szCs w:val="24"/>
        </w:rPr>
      </w:pPr>
      <w:r>
        <w:rPr>
          <w:rFonts w:ascii="Palemonas" w:hAnsi="Palemonas"/>
          <w:sz w:val="24"/>
          <w:szCs w:val="24"/>
        </w:rPr>
        <w:t xml:space="preserve">11.1. Pirkimo sutartis jos galiojimo laikotarpiu gali būti keičiama vadovaujantis Lietuvos Respublikos viešųjų pirkimų įstatymo 89 straipsnyje nustatytais atvejais, išskyrus tokias Sutarties sąlygas, kurias pakeitus nebūtų pažeisti Viešųjų pirkimų įstatymo 17 straipsnyje nustatyti principai ir tikslai. </w:t>
      </w:r>
    </w:p>
    <w:p w14:paraId="13654177" w14:textId="77777777" w:rsidR="006B38DB" w:rsidRDefault="006B38DB" w:rsidP="006B38DB">
      <w:pPr>
        <w:widowControl w:val="0"/>
        <w:spacing w:after="0" w:line="240" w:lineRule="auto"/>
        <w:ind w:firstLine="709"/>
        <w:jc w:val="both"/>
        <w:rPr>
          <w:rFonts w:ascii="Palemonas" w:eastAsia="Times New Roman" w:hAnsi="Palemonas" w:cs="Times New Roman"/>
          <w:szCs w:val="24"/>
        </w:rPr>
      </w:pPr>
      <w:r>
        <w:rPr>
          <w:rFonts w:ascii="Palemonas" w:eastAsia="Times New Roman" w:hAnsi="Palemonas" w:cs="Times New Roman"/>
          <w:szCs w:val="24"/>
        </w:rPr>
        <w:t>11.2. Jei darbų procese nustatyta, kad dalį darbų reikia pakeisti arba atsisakyti jų, surašomas aktas, kuris yra patvirtinamas Užsakovo. Pakeistus darbus Rangovas vykdo pagal Šalių suderintas vykdomų ir nevykdomų darbų lokalines sąmatas, kur vykdomų darbų kaina negali viršyti nevykdomų darbų kainos.</w:t>
      </w:r>
    </w:p>
    <w:p w14:paraId="2E8D275B" w14:textId="77777777" w:rsidR="006B38DB" w:rsidRDefault="006B38DB" w:rsidP="006B38DB">
      <w:pPr>
        <w:widowControl w:val="0"/>
        <w:tabs>
          <w:tab w:val="right" w:pos="1134"/>
        </w:tabs>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11.3. Sutaupytos lėšos dėl atsisakytų darbų gali būti panaudotos nenumatytiems darbams apmokėti, surašant apie tai aktą, kuris yra patvirtinamas Užsakovo. Nenumatytų darbų lokalinės sąmatos, pagal kurias Rangovas vykdo darbus, yra šalių suderinamos, o šių darbų kaina negali viršyti atsisakytų darbų kainos.</w:t>
      </w:r>
    </w:p>
    <w:p w14:paraId="782B9F94" w14:textId="77777777" w:rsidR="006B38DB" w:rsidRDefault="006B38DB" w:rsidP="006B38DB">
      <w:pPr>
        <w:widowControl w:val="0"/>
        <w:tabs>
          <w:tab w:val="right" w:pos="1134"/>
        </w:tabs>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11.4. Įvertinant perkamų darbų pobūdį, nenumatytų aplinkybių atsiradimo vykdant darbus riziką, Užsakovas numato, kad esant būtinybei pagal pirminę pirkimo sutartį įsigis papildomų darbų. Papildomi darbai – pirkimo sutartyje nenumatyti, tačiau tiesiogiai su pirkimo sutartyje numatytais darbais susiję ir būtini pirkimo sutarčiai vykdyti (užbaigti) darbai. Papildomų darbų būtinumas turi būti pagrįstas dokumentais ir raštu suderintas su Užsakovu. Susitarimas dėl papildomų darbų turi būti patvirtintas Užsakovo ir pasirašytas Rangovo. Užsakovui patvirtinus susitarimą dėl papildomų darbų, Rangovas gali pradėti vykdyti papildomus darbus. Susitarimas dėl papildomų darbų laikomas sudėtine sutarties dalimi. </w:t>
      </w:r>
    </w:p>
    <w:p w14:paraId="3C95E295" w14:textId="77777777" w:rsidR="006B38DB" w:rsidRDefault="006B38DB" w:rsidP="006B38DB">
      <w:pPr>
        <w:suppressAutoHyphens w:val="0"/>
        <w:spacing w:after="0" w:line="240" w:lineRule="auto"/>
        <w:ind w:firstLine="855"/>
        <w:jc w:val="both"/>
        <w:rPr>
          <w:rFonts w:ascii="Palemonas" w:eastAsia="Times New Roman" w:hAnsi="Palemonas" w:cs="Times New Roman"/>
          <w:szCs w:val="24"/>
          <w:lang w:eastAsia="lt-LT"/>
        </w:rPr>
      </w:pPr>
      <w:r>
        <w:rPr>
          <w:rFonts w:ascii="Palemonas" w:eastAsia="Times New Roman" w:hAnsi="Palemonas" w:cs="Times New Roman"/>
          <w:szCs w:val="24"/>
          <w:lang w:eastAsia="lt-LT"/>
        </w:rPr>
        <w:t>11.5. Bet kuriuo Sutarčių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mėnesiai. Išnykus darbų sustabdymo aplinkybėms, darbų vykdymo sustabdymo terminas pratęsiamas. Išnykus darbų sustabdymo aplinkybėms, Užsakovas raštu informuoja Rangovą apie darbų vykdymo sustabdymo pabaigą. Pasibaigus darbų sustabdymui tikslinamas kalendorinis darbų atlikimo grafikas.</w:t>
      </w:r>
    </w:p>
    <w:p w14:paraId="5D2244AB" w14:textId="77777777" w:rsidR="006B38DB" w:rsidRDefault="006B38DB" w:rsidP="006B38DB">
      <w:pPr>
        <w:suppressAutoHyphens w:val="0"/>
        <w:spacing w:after="0" w:line="240" w:lineRule="auto"/>
        <w:ind w:firstLine="855"/>
        <w:jc w:val="both"/>
        <w:rPr>
          <w:rFonts w:ascii="Palemonas" w:eastAsia="Times New Roman" w:hAnsi="Palemonas" w:cs="Times New Roman"/>
          <w:szCs w:val="24"/>
          <w:lang w:eastAsia="lt-LT"/>
        </w:rPr>
      </w:pPr>
      <w:r>
        <w:rPr>
          <w:rFonts w:ascii="Palemonas" w:eastAsia="Times New Roman" w:hAnsi="Palemonas" w:cs="Times New Roman"/>
          <w:szCs w:val="24"/>
          <w:lang w:eastAsia="lt-LT"/>
        </w:rPr>
        <w:t>Darbų sustabdymo metu šalims netaikomos sankcijos. Sustabdymo metu visus atliktus darbus Rangovas privalo prižiūrėti, saugoti nuo sugadinimo, praradimo ar kitokios žalos.</w:t>
      </w:r>
    </w:p>
    <w:p w14:paraId="06B14C76" w14:textId="77777777" w:rsidR="006B38DB" w:rsidRDefault="006B38DB" w:rsidP="006B38DB">
      <w:pPr>
        <w:suppressAutoHyphens w:val="0"/>
        <w:spacing w:after="0" w:line="240" w:lineRule="auto"/>
        <w:ind w:firstLine="855"/>
        <w:jc w:val="both"/>
        <w:rPr>
          <w:rFonts w:ascii="Palemonas" w:eastAsia="Times New Roman" w:hAnsi="Palemonas" w:cs="Times New Roman"/>
          <w:szCs w:val="24"/>
          <w:lang w:eastAsia="lt-LT"/>
        </w:rPr>
      </w:pPr>
      <w:r>
        <w:rPr>
          <w:rFonts w:ascii="Palemonas" w:eastAsia="Times New Roman" w:hAnsi="Palemonas" w:cs="Times New Roman"/>
          <w:szCs w:val="24"/>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p w14:paraId="5ACEF367" w14:textId="77777777" w:rsidR="006B38DB" w:rsidRDefault="006B38DB" w:rsidP="006B38DB">
      <w:pPr>
        <w:widowControl w:val="0"/>
        <w:tabs>
          <w:tab w:val="right" w:pos="1134"/>
        </w:tabs>
        <w:spacing w:after="0" w:line="240" w:lineRule="auto"/>
        <w:ind w:firstLine="720"/>
        <w:jc w:val="both"/>
        <w:rPr>
          <w:rFonts w:ascii="Palemonas" w:eastAsia="Times New Roman" w:hAnsi="Palemonas" w:cs="Times New Roman"/>
          <w:szCs w:val="24"/>
        </w:rPr>
      </w:pPr>
    </w:p>
    <w:p w14:paraId="505C9A86" w14:textId="77777777" w:rsidR="006B38DB" w:rsidRDefault="006B38DB" w:rsidP="006B38DB">
      <w:pPr>
        <w:spacing w:after="0" w:line="240" w:lineRule="auto"/>
        <w:jc w:val="center"/>
        <w:rPr>
          <w:rFonts w:ascii="Palemonas" w:eastAsia="Times New Roman" w:hAnsi="Palemonas" w:cs="Times New Roman"/>
          <w:b/>
          <w:caps/>
          <w:szCs w:val="24"/>
        </w:rPr>
      </w:pPr>
      <w:r>
        <w:rPr>
          <w:rFonts w:ascii="Palemonas" w:eastAsia="Times New Roman" w:hAnsi="Palemonas" w:cs="Times New Roman"/>
          <w:b/>
          <w:caps/>
          <w:szCs w:val="24"/>
        </w:rPr>
        <w:t>12. Nekokybiškai (netinkamai) atlikti darbai</w:t>
      </w:r>
    </w:p>
    <w:p w14:paraId="0BA0D3EF" w14:textId="77777777" w:rsidR="006B38DB" w:rsidRDefault="006B38DB" w:rsidP="006B38DB">
      <w:pPr>
        <w:spacing w:after="0" w:line="240" w:lineRule="auto"/>
        <w:jc w:val="center"/>
        <w:rPr>
          <w:rFonts w:ascii="Palemonas" w:eastAsia="Times New Roman" w:hAnsi="Palemonas" w:cs="Times New Roman"/>
          <w:b/>
          <w:caps/>
          <w:szCs w:val="24"/>
        </w:rPr>
      </w:pPr>
    </w:p>
    <w:p w14:paraId="33EF35B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7AEC88AA"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 xml:space="preserve">12.1.1. </w:t>
      </w:r>
      <w:r>
        <w:rPr>
          <w:rFonts w:ascii="Palemonas" w:eastAsia="Times New Roman" w:hAnsi="Palemonas" w:cs="Times New Roman"/>
          <w:bCs/>
          <w:szCs w:val="24"/>
        </w:rPr>
        <w:t>nedelsiant sustabdytų ir (ar) nutrauktų darbų atlikimą, arba</w:t>
      </w:r>
    </w:p>
    <w:p w14:paraId="5F43E422"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12.1.2. neatlygintinai pakeistų nekokybiškas medžiagas, gaminius, arba</w:t>
      </w:r>
    </w:p>
    <w:p w14:paraId="4A93C84A"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12.1.3. neatlygintinai pagerintų atliekamų darbų kokybę, arba</w:t>
      </w:r>
    </w:p>
    <w:p w14:paraId="227793DB"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12.1.4. neatlygintinai ištaisytų netinkamai atliktus darbus, arba</w:t>
      </w:r>
    </w:p>
    <w:p w14:paraId="606FEB49" w14:textId="77777777" w:rsidR="006B38DB" w:rsidRDefault="006B38DB" w:rsidP="006B38DB">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12.1.5. atlygintų </w:t>
      </w:r>
      <w:r>
        <w:rPr>
          <w:rFonts w:ascii="Palemonas" w:eastAsia="Times New Roman" w:hAnsi="Palemonas" w:cs="Times New Roman"/>
          <w:szCs w:val="24"/>
        </w:rPr>
        <w:t>Užsakovui</w:t>
      </w:r>
      <w:r>
        <w:rPr>
          <w:rFonts w:ascii="Palemonas" w:eastAsia="Times New Roman" w:hAnsi="Palemonas" w:cs="Times New Roman"/>
          <w:bCs/>
          <w:szCs w:val="24"/>
        </w:rPr>
        <w:t xml:space="preserve"> darbų trūkumų šalinimo išlaidas.</w:t>
      </w:r>
    </w:p>
    <w:p w14:paraId="40A2283C" w14:textId="77777777" w:rsidR="006B38DB" w:rsidRDefault="006B38DB" w:rsidP="006B38DB">
      <w:pPr>
        <w:spacing w:after="0" w:line="240" w:lineRule="auto"/>
        <w:rPr>
          <w:rFonts w:ascii="Palemonas" w:eastAsia="Times New Roman" w:hAnsi="Palemonas" w:cs="Times New Roman"/>
          <w:b/>
          <w:szCs w:val="24"/>
        </w:rPr>
      </w:pPr>
    </w:p>
    <w:p w14:paraId="27EE6209"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13. SUTARTIES NUTRAUKIMAS PRIEŠ TERMINĄ</w:t>
      </w:r>
    </w:p>
    <w:p w14:paraId="7F33BDBF" w14:textId="77777777" w:rsidR="006B38DB" w:rsidRDefault="006B38DB" w:rsidP="006B38DB">
      <w:pPr>
        <w:spacing w:after="0" w:line="240" w:lineRule="auto"/>
        <w:rPr>
          <w:rFonts w:ascii="Palemonas" w:eastAsia="Times New Roman" w:hAnsi="Palemonas" w:cs="Times New Roman"/>
          <w:b/>
          <w:szCs w:val="24"/>
        </w:rPr>
      </w:pPr>
    </w:p>
    <w:p w14:paraId="7F03375A"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13.1. Užsakovas turi teisę, įspėjęs Rangovą prieš 15 (penkiolika) dienų, vienašališkai (be teismo) nutraukti Sutartį dėl esminio jos pažeidimo. Esminiu Sutarties pažeidimu bus laikomas bet kurio įsipareigojimo pagal Sutartį neįvykdymas arba netinkamas įvykdymas;</w:t>
      </w:r>
    </w:p>
    <w:p w14:paraId="396F7859" w14:textId="77777777" w:rsidR="006B38DB" w:rsidRDefault="006B38DB" w:rsidP="006B38DB">
      <w:pPr>
        <w:spacing w:after="0" w:line="240" w:lineRule="auto"/>
        <w:ind w:firstLine="720"/>
        <w:jc w:val="both"/>
        <w:rPr>
          <w:rFonts w:ascii="Palemonas" w:eastAsia="Times New Roman" w:hAnsi="Palemonas" w:cs="Times New Roman"/>
          <w:spacing w:val="-2"/>
          <w:szCs w:val="24"/>
        </w:rPr>
      </w:pPr>
      <w:r>
        <w:rPr>
          <w:rFonts w:ascii="Palemonas" w:eastAsia="Times New Roman" w:hAnsi="Palemonas" w:cs="Times New Roman"/>
          <w:szCs w:val="24"/>
        </w:rPr>
        <w:t xml:space="preserve">13.2. </w:t>
      </w:r>
      <w:r>
        <w:rPr>
          <w:rFonts w:ascii="Palemonas" w:eastAsia="Times New Roman" w:hAnsi="Palemonas" w:cs="Times New Roman"/>
          <w:spacing w:val="-2"/>
          <w:szCs w:val="24"/>
        </w:rPr>
        <w:t>Užsakovas turi teisę vienašališkai nutraukti Sutartį ir pareikalauti iš Rangovo atlyginti Užsakovo nuostolius, jeigu:</w:t>
      </w:r>
    </w:p>
    <w:p w14:paraId="0468C388" w14:textId="77777777" w:rsidR="006B38DB" w:rsidRDefault="006B38DB" w:rsidP="006B38DB">
      <w:pPr>
        <w:spacing w:after="0" w:line="240" w:lineRule="auto"/>
        <w:ind w:firstLine="720"/>
        <w:jc w:val="both"/>
        <w:rPr>
          <w:rFonts w:ascii="Palemonas" w:eastAsia="Times New Roman" w:hAnsi="Palemonas" w:cs="Times New Roman"/>
          <w:spacing w:val="-2"/>
          <w:szCs w:val="24"/>
        </w:rPr>
      </w:pPr>
      <w:r>
        <w:rPr>
          <w:rFonts w:ascii="Palemonas" w:eastAsia="Times New Roman" w:hAnsi="Palemonas" w:cs="Times New Roman"/>
          <w:spacing w:val="-2"/>
          <w:szCs w:val="24"/>
        </w:rPr>
        <w:t>13.2.1. Rangovui iškeliama bankroto arba restruktūrizavimo byla;</w:t>
      </w:r>
    </w:p>
    <w:p w14:paraId="4221D9AD" w14:textId="77777777" w:rsidR="006B38DB" w:rsidRDefault="006B38DB" w:rsidP="006B38DB">
      <w:pPr>
        <w:spacing w:after="0" w:line="240" w:lineRule="auto"/>
        <w:ind w:firstLine="720"/>
        <w:jc w:val="both"/>
        <w:rPr>
          <w:rFonts w:ascii="Palemonas" w:eastAsia="Times New Roman" w:hAnsi="Palemonas" w:cs="Times New Roman"/>
          <w:spacing w:val="-2"/>
          <w:szCs w:val="24"/>
        </w:rPr>
      </w:pPr>
      <w:r>
        <w:rPr>
          <w:rFonts w:ascii="Palemonas" w:eastAsia="Times New Roman" w:hAnsi="Palemonas" w:cs="Times New Roman"/>
          <w:spacing w:val="-2"/>
          <w:szCs w:val="24"/>
        </w:rPr>
        <w:t>13.2.2. Rangovas daugiau nei mėnesį vėluoja užbaigti darbų etapą arba galutinai pabaigti darbus;</w:t>
      </w:r>
    </w:p>
    <w:p w14:paraId="27A88E34" w14:textId="77777777" w:rsidR="006B38DB" w:rsidRDefault="006B38DB" w:rsidP="006B38DB">
      <w:pPr>
        <w:spacing w:after="0" w:line="240" w:lineRule="auto"/>
        <w:ind w:firstLine="720"/>
        <w:jc w:val="both"/>
        <w:rPr>
          <w:rFonts w:ascii="Palemonas" w:eastAsia="Times New Roman" w:hAnsi="Palemonas" w:cs="Times New Roman"/>
          <w:spacing w:val="-2"/>
          <w:szCs w:val="24"/>
        </w:rPr>
      </w:pPr>
      <w:r>
        <w:rPr>
          <w:rFonts w:ascii="Palemonas" w:eastAsia="Times New Roman" w:hAnsi="Palemonas" w:cs="Times New Roman"/>
          <w:spacing w:val="-2"/>
          <w:szCs w:val="24"/>
        </w:rPr>
        <w:t>13.2.3. po raštiško Užsakovo įspėjimo Rangovas nevykdo darbų kokybės ar kitų Sutarties sąlygų arba po raštiško Užsakovo įspėjimo jas dar kartą pažeidžia;</w:t>
      </w:r>
    </w:p>
    <w:p w14:paraId="086417E4" w14:textId="77777777" w:rsidR="006B38DB" w:rsidRDefault="006B38DB" w:rsidP="006B38DB">
      <w:pPr>
        <w:spacing w:after="0" w:line="240" w:lineRule="auto"/>
        <w:ind w:firstLine="720"/>
        <w:jc w:val="both"/>
        <w:rPr>
          <w:rFonts w:ascii="Palemonas" w:eastAsia="Times New Roman" w:hAnsi="Palemonas" w:cs="Times New Roman"/>
          <w:spacing w:val="-2"/>
          <w:szCs w:val="24"/>
        </w:rPr>
      </w:pPr>
      <w:r>
        <w:rPr>
          <w:rFonts w:ascii="Palemonas" w:eastAsia="Times New Roman" w:hAnsi="Palemonas" w:cs="Times New Roman"/>
          <w:spacing w:val="-2"/>
          <w:szCs w:val="24"/>
        </w:rPr>
        <w:t>13.2.4. Užsakovui vienašališkai nutraukus Sutartį, Rangovas privalo perduoti visus iki Sutarties nutraukimo atliktus darbus, pasirašant perdavimo-priėmimo aktą. Užsakovas privalo apmokėti tik už tinkamai atliktus darbus (jei Sutartis nutraukta dėl Rangovo kaltės, iš mokėtinos sumos išskaičiavęs netesybas ir nuostolius);</w:t>
      </w:r>
    </w:p>
    <w:p w14:paraId="02F545BF" w14:textId="77777777" w:rsidR="006B38DB" w:rsidRDefault="006B38DB" w:rsidP="006B38DB">
      <w:pPr>
        <w:spacing w:after="0" w:line="240" w:lineRule="auto"/>
        <w:ind w:firstLine="720"/>
        <w:jc w:val="both"/>
        <w:rPr>
          <w:rFonts w:ascii="Palemonas" w:eastAsia="Times New Roman" w:hAnsi="Palemonas" w:cs="Times New Roman"/>
          <w:iCs/>
          <w:szCs w:val="24"/>
        </w:rPr>
      </w:pPr>
      <w:r>
        <w:rPr>
          <w:rFonts w:ascii="Palemonas" w:eastAsia="Times New Roman" w:hAnsi="Palemonas" w:cs="Times New Roman"/>
          <w:spacing w:val="-2"/>
          <w:szCs w:val="24"/>
        </w:rPr>
        <w:t>13.2.5. sutarties įvykdymo</w:t>
      </w:r>
      <w:r>
        <w:rPr>
          <w:rFonts w:ascii="Palemonas" w:eastAsia="Times New Roman" w:hAnsi="Palemonas" w:cs="Times New Roman"/>
          <w:iCs/>
          <w:szCs w:val="24"/>
        </w:rPr>
        <w:t xml:space="preserve"> užtikrinimą išdavęs subjektas negali įvykdyti savo įsipareigojimų, o  Rangovas, Užsakovui raštu pareikalavus per nustatytą terminą nepateikia naujo sutarties įvykdymo užtikrinimo  tomis pačiomis  sąlygomis, kaip ir ankstesnysis.</w:t>
      </w:r>
    </w:p>
    <w:p w14:paraId="1681618B"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iCs/>
          <w:szCs w:val="24"/>
        </w:rPr>
        <w:t xml:space="preserve">13.3. </w:t>
      </w:r>
      <w:r>
        <w:rPr>
          <w:rFonts w:ascii="Palemonas" w:eastAsia="Times New Roman" w:hAnsi="Palemonas" w:cs="Times New Roman"/>
          <w:szCs w:val="24"/>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7C87CAF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13.4. Užsakovui arba Rangovui vienašališkai nutraukus Sutartį Rangovas privalo perduoti iki Sutarties nutraukimo datos atliktus darbus, Šalims pasirašant priėmimo – perdavimo aktą. Užsakovas privalo apmokėti </w:t>
      </w:r>
      <w:r>
        <w:rPr>
          <w:rFonts w:ascii="Palemonas" w:eastAsia="Times New Roman" w:hAnsi="Palemonas" w:cs="Times New Roman"/>
          <w:spacing w:val="-2"/>
          <w:szCs w:val="24"/>
        </w:rPr>
        <w:t xml:space="preserve">tik už tinkamai atliktus </w:t>
      </w:r>
      <w:r>
        <w:rPr>
          <w:rFonts w:ascii="Palemonas" w:eastAsia="Times New Roman" w:hAnsi="Palemonas" w:cs="Times New Roman"/>
          <w:szCs w:val="24"/>
        </w:rPr>
        <w:t>darbus, iš mokėtinų sumų išskaičiuojant netesybas ir nuostolius, jeigu Sutartis nutraukiama dėl Rangovo kaltės.</w:t>
      </w:r>
    </w:p>
    <w:p w14:paraId="008262CA"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13.5. Šalys neturi teisės vienašališkai nutraukti Sutarties nesant pagrindo, nurodyto Sutartyje arba Lietuvos Respublikos teisės aktuose.</w:t>
      </w:r>
      <w:r>
        <w:rPr>
          <w:rFonts w:ascii="Palemonas" w:eastAsia="Times New Roman" w:hAnsi="Palemonas" w:cs="Times New Roman"/>
          <w:szCs w:val="24"/>
        </w:rPr>
        <w:tab/>
      </w:r>
    </w:p>
    <w:p w14:paraId="25149901" w14:textId="77777777" w:rsidR="006B38DB" w:rsidRDefault="006B38DB" w:rsidP="006B38DB">
      <w:pPr>
        <w:spacing w:after="0" w:line="240" w:lineRule="auto"/>
        <w:ind w:firstLine="720"/>
        <w:jc w:val="both"/>
        <w:rPr>
          <w:rFonts w:ascii="Palemonas" w:eastAsia="Times New Roman" w:hAnsi="Palemonas" w:cs="Times New Roman"/>
          <w:spacing w:val="-2"/>
          <w:szCs w:val="24"/>
        </w:rPr>
      </w:pPr>
      <w:r>
        <w:rPr>
          <w:rFonts w:ascii="Palemonas" w:eastAsia="Times New Roman" w:hAnsi="Palemonas" w:cs="Times New Roman"/>
          <w:szCs w:val="24"/>
        </w:rPr>
        <w:t>13.6. Šalys turi teisės nutraukti Sutartį abipusiu raštišku sutarimu.</w:t>
      </w:r>
    </w:p>
    <w:p w14:paraId="223E88FE" w14:textId="77777777" w:rsidR="006B38DB" w:rsidRDefault="006B38DB" w:rsidP="006B38DB">
      <w:pPr>
        <w:spacing w:after="0" w:line="240" w:lineRule="auto"/>
        <w:jc w:val="center"/>
        <w:rPr>
          <w:rFonts w:ascii="Palemonas" w:eastAsia="Times New Roman" w:hAnsi="Palemonas" w:cs="Times New Roman"/>
          <w:b/>
          <w:szCs w:val="24"/>
        </w:rPr>
      </w:pPr>
    </w:p>
    <w:p w14:paraId="541A3E25"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14. NENUGALIMOS JĖGOS APLINKYBĖS</w:t>
      </w:r>
    </w:p>
    <w:p w14:paraId="0DCEE6AD" w14:textId="77777777" w:rsidR="006B38DB" w:rsidRDefault="006B38DB" w:rsidP="006B38DB">
      <w:pPr>
        <w:spacing w:after="0" w:line="240" w:lineRule="auto"/>
        <w:jc w:val="center"/>
        <w:rPr>
          <w:rFonts w:ascii="Palemonas" w:eastAsia="Times New Roman" w:hAnsi="Palemonas" w:cs="Times New Roman"/>
          <w:szCs w:val="24"/>
        </w:rPr>
      </w:pPr>
    </w:p>
    <w:p w14:paraId="557432BE" w14:textId="7611EAE4" w:rsidR="006B38DB" w:rsidRDefault="006B38DB" w:rsidP="006B38DB">
      <w:pPr>
        <w:spacing w:after="0" w:line="240" w:lineRule="auto"/>
        <w:ind w:firstLine="748"/>
        <w:jc w:val="both"/>
        <w:rPr>
          <w:rFonts w:ascii="Palemonas" w:eastAsia="Times New Roman" w:hAnsi="Palemonas" w:cs="Times New Roman"/>
          <w:szCs w:val="24"/>
        </w:rPr>
      </w:pPr>
      <w:r>
        <w:rPr>
          <w:rFonts w:ascii="Palemonas" w:eastAsia="Times New Roman" w:hAnsi="Palemonas" w:cs="Times New Roman"/>
          <w:szCs w:val="24"/>
        </w:rPr>
        <w:t>14. Šalys atleidžiamos nuo atsakomybės už sutarties nevykdymą arba netinkamą jos</w:t>
      </w:r>
      <w:r w:rsidR="00CD5DD0">
        <w:rPr>
          <w:rFonts w:ascii="Palemonas" w:eastAsia="Times New Roman" w:hAnsi="Palemonas" w:cs="Times New Roman"/>
          <w:szCs w:val="24"/>
        </w:rPr>
        <w:t xml:space="preserve"> </w:t>
      </w:r>
      <w:r>
        <w:rPr>
          <w:rFonts w:ascii="Palemonas" w:eastAsia="Times New Roman" w:hAnsi="Palemonas" w:cs="Times New Roman"/>
          <w:szCs w:val="24"/>
        </w:rPr>
        <w:t>įvykdymą, jei tam trukdė aplinkybės, kurių šalis negalėjo išvengti ar numatyti pasirašydama šią</w:t>
      </w:r>
      <w:r w:rsidR="00CD5DD0">
        <w:rPr>
          <w:rFonts w:ascii="Palemonas" w:eastAsia="Times New Roman" w:hAnsi="Palemonas" w:cs="Times New Roman"/>
          <w:szCs w:val="24"/>
        </w:rPr>
        <w:t xml:space="preserve"> </w:t>
      </w:r>
      <w:r>
        <w:rPr>
          <w:rFonts w:ascii="Palemonas" w:eastAsia="Times New Roman" w:hAnsi="Palemonas" w:cs="Times New Roman"/>
          <w:szCs w:val="24"/>
        </w:rPr>
        <w:t>sutartį. Force majeure aplinkybių buvimas nustatomas laikantis Lietuvos Respublikos Vyriausybės</w:t>
      </w:r>
      <w:r w:rsidR="00CD5DD0">
        <w:rPr>
          <w:rFonts w:ascii="Palemonas" w:eastAsia="Times New Roman" w:hAnsi="Palemonas" w:cs="Times New Roman"/>
          <w:szCs w:val="24"/>
        </w:rPr>
        <w:t xml:space="preserve"> </w:t>
      </w:r>
      <w:r>
        <w:rPr>
          <w:rFonts w:ascii="Palemonas" w:eastAsia="Times New Roman" w:hAnsi="Palemonas" w:cs="Times New Roman"/>
          <w:szCs w:val="24"/>
        </w:rPr>
        <w:t xml:space="preserve">1996 m. liepos 15 d. nutarimu Nr. 840 patvirtintų taisyklių </w:t>
      </w:r>
      <w:r>
        <w:rPr>
          <w:rFonts w:ascii="Palemonas" w:eastAsia="Times New Roman" w:hAnsi="Palemonas" w:cs="Times New Roman"/>
          <w:spacing w:val="18"/>
          <w:szCs w:val="24"/>
        </w:rPr>
        <w:t>(Žin.,</w:t>
      </w:r>
      <w:r>
        <w:rPr>
          <w:rFonts w:ascii="Palemonas" w:eastAsia="Times New Roman" w:hAnsi="Palemonas" w:cs="Times New Roman"/>
          <w:szCs w:val="24"/>
        </w:rPr>
        <w:t xml:space="preserve"> 1996, Nr. 68-1652).</w:t>
      </w:r>
    </w:p>
    <w:p w14:paraId="65CB9031" w14:textId="77777777" w:rsidR="006B38DB" w:rsidRDefault="006B38DB" w:rsidP="006B38DB">
      <w:pPr>
        <w:spacing w:after="0" w:line="240" w:lineRule="auto"/>
        <w:jc w:val="center"/>
        <w:rPr>
          <w:rFonts w:ascii="Palemonas" w:eastAsia="Times New Roman" w:hAnsi="Palemonas" w:cs="Times New Roman"/>
          <w:b/>
          <w:bCs/>
          <w:szCs w:val="24"/>
        </w:rPr>
      </w:pPr>
    </w:p>
    <w:p w14:paraId="4D679A97" w14:textId="77777777" w:rsidR="006B38DB" w:rsidRDefault="006B38DB" w:rsidP="006B38DB">
      <w:pPr>
        <w:spacing w:after="0" w:line="240" w:lineRule="auto"/>
        <w:jc w:val="center"/>
        <w:rPr>
          <w:rFonts w:ascii="Palemonas" w:eastAsia="Times New Roman" w:hAnsi="Palemonas" w:cs="Times New Roman"/>
          <w:b/>
          <w:bCs/>
          <w:szCs w:val="24"/>
        </w:rPr>
      </w:pPr>
      <w:r>
        <w:rPr>
          <w:rFonts w:ascii="Palemonas" w:eastAsia="Times New Roman" w:hAnsi="Palemonas" w:cs="Times New Roman"/>
          <w:b/>
          <w:bCs/>
          <w:szCs w:val="24"/>
        </w:rPr>
        <w:t>15. GINČŲ SPRENDIMAS</w:t>
      </w:r>
    </w:p>
    <w:p w14:paraId="1AA27730" w14:textId="77777777" w:rsidR="006B38DB" w:rsidRDefault="006B38DB" w:rsidP="006B38DB">
      <w:pPr>
        <w:spacing w:after="0" w:line="240" w:lineRule="auto"/>
        <w:jc w:val="center"/>
        <w:rPr>
          <w:rFonts w:ascii="Palemonas" w:eastAsia="Times New Roman" w:hAnsi="Palemonas" w:cs="Times New Roman"/>
          <w:b/>
          <w:bCs/>
          <w:szCs w:val="24"/>
        </w:rPr>
      </w:pPr>
    </w:p>
    <w:p w14:paraId="65C3283A"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Pr>
          <w:rFonts w:ascii="Palemonas" w:eastAsia="Times New Roman" w:hAnsi="Palemonas" w:cs="Times New Roman"/>
          <w:spacing w:val="-2"/>
          <w:szCs w:val="24"/>
        </w:rPr>
        <w:t xml:space="preserve"> Lietuvos Respublikos teismuose</w:t>
      </w:r>
      <w:r>
        <w:rPr>
          <w:rFonts w:ascii="Palemonas" w:eastAsia="Times New Roman" w:hAnsi="Palemonas" w:cs="Times New Roman"/>
          <w:szCs w:val="24"/>
        </w:rPr>
        <w:t>.</w:t>
      </w:r>
    </w:p>
    <w:p w14:paraId="0AEB3754"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15.2. Ginčai tarp Sutarties Šalių, bent vienai Šaliai pageidaujant, gali būti sprendžiami pasitelkiant įgyvendinančios institucijos pagalbą.</w:t>
      </w:r>
    </w:p>
    <w:p w14:paraId="7CB64776" w14:textId="77777777" w:rsidR="006B38DB" w:rsidRDefault="006B38DB" w:rsidP="006B38DB">
      <w:pPr>
        <w:spacing w:after="0" w:line="240" w:lineRule="auto"/>
        <w:rPr>
          <w:rFonts w:ascii="Palemonas" w:eastAsia="Times New Roman" w:hAnsi="Palemonas" w:cs="Times New Roman"/>
          <w:b/>
          <w:bCs/>
          <w:szCs w:val="24"/>
        </w:rPr>
      </w:pPr>
    </w:p>
    <w:p w14:paraId="77E071AD" w14:textId="77777777" w:rsidR="006B38DB" w:rsidRDefault="006B38DB" w:rsidP="006B38DB">
      <w:pPr>
        <w:spacing w:after="0" w:line="240" w:lineRule="auto"/>
        <w:jc w:val="center"/>
        <w:rPr>
          <w:rFonts w:ascii="Palemonas" w:eastAsia="Times New Roman" w:hAnsi="Palemonas" w:cs="Times New Roman"/>
          <w:b/>
          <w:bCs/>
          <w:szCs w:val="24"/>
        </w:rPr>
      </w:pPr>
      <w:r>
        <w:rPr>
          <w:rFonts w:ascii="Palemonas" w:eastAsia="Times New Roman" w:hAnsi="Palemonas" w:cs="Times New Roman"/>
          <w:b/>
          <w:bCs/>
          <w:szCs w:val="24"/>
        </w:rPr>
        <w:t>16. KITOS SUTARTIES SĄLYGOS</w:t>
      </w:r>
    </w:p>
    <w:p w14:paraId="7875E4C4" w14:textId="77777777" w:rsidR="006B38DB" w:rsidRDefault="006B38DB" w:rsidP="006B38DB">
      <w:pPr>
        <w:spacing w:after="0" w:line="240" w:lineRule="auto"/>
        <w:jc w:val="center"/>
        <w:rPr>
          <w:rFonts w:ascii="Palemonas" w:eastAsia="Times New Roman" w:hAnsi="Palemonas" w:cs="Times New Roman"/>
          <w:b/>
          <w:bCs/>
          <w:szCs w:val="24"/>
        </w:rPr>
      </w:pPr>
    </w:p>
    <w:p w14:paraId="5DD63B32"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7EA9E113" w14:textId="77777777" w:rsidR="006B38DB" w:rsidRDefault="006B38DB" w:rsidP="006B38DB">
      <w:pPr>
        <w:spacing w:after="0" w:line="240" w:lineRule="auto"/>
        <w:jc w:val="both"/>
        <w:rPr>
          <w:rFonts w:ascii="Palemonas" w:eastAsia="Times New Roman" w:hAnsi="Palemonas" w:cs="Times New Roman"/>
          <w:spacing w:val="-2"/>
          <w:szCs w:val="24"/>
        </w:rPr>
      </w:pPr>
      <w:r>
        <w:rPr>
          <w:rFonts w:ascii="Palemonas" w:eastAsia="Times New Roman" w:hAnsi="Palemonas" w:cs="Times New Roman"/>
          <w:szCs w:val="24"/>
        </w:rPr>
        <w:t xml:space="preserve">          16.2. S</w:t>
      </w:r>
      <w:r>
        <w:rPr>
          <w:rFonts w:ascii="Palemonas" w:hAnsi="Palemonas" w:cs="Palemonas"/>
          <w:szCs w:val="24"/>
        </w:rPr>
        <w:t xml:space="preserve">utartis įsigalioja, kai ją pasirašo bei patvirtina antspaudais visos sutarties Šalys, rangovas pateikia užsakovui sutarties įvykdymo užtikrinimo garantiją ir su užsakovu suderintą kalendorinį darbų atlikimo grafiką. Sutarties įvykdymo užtikrinimo garantija ir su užsakovu suderintas kalendorinis darbų atlikimo grafikas turi būti pateiktos ne vėliau nei per 7 darbo dienas nuo sutarties pasirašymo dienos.  </w:t>
      </w:r>
      <w:r>
        <w:rPr>
          <w:rFonts w:ascii="Palemonas" w:eastAsia="Times New Roman" w:hAnsi="Palemonas" w:cs="Times New Roman"/>
          <w:szCs w:val="24"/>
        </w:rPr>
        <w:t>Rangovui nepateikus aukščiau nurodytų dokumentų per nustatytą terminą, bus laikoma, kad Rangovas atsisakė sudaryti sutartį.</w:t>
      </w:r>
    </w:p>
    <w:p w14:paraId="562C960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p>
    <w:p w14:paraId="07847BC3"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008CACEE"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 Bet kokius mokesčius, kuriais gali būti apmokestinamos sumos, kurias gauna Rangovas arba Užsakovas Sutarties pagrindu, privalės sumokėti atitinkamai pats Rangovas arba Užsakovas.</w:t>
      </w:r>
    </w:p>
    <w:p w14:paraId="2FD2C5B5"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 Kiekviena Šalis padengs savo išlaidas, susijusias su Sutarties sudarymu, Sutarties pasirašymu, ir vykdymu, išskyrus atvejus, aiškiai nurodytus Sutartyje.</w:t>
      </w:r>
    </w:p>
    <w:p w14:paraId="43F780C7"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 Jeigu kurios nors Sutarties sąlygos paskelbiamos negaliojančiomis, kitos Sutarties sąlygos lieka ir toliau galioti.</w:t>
      </w:r>
    </w:p>
    <w:p w14:paraId="09143756" w14:textId="7164E5BD"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 Nei viena iš šalių neturi teisės perduoti trečiam asmeniui šios sutarties teisių ir</w:t>
      </w:r>
      <w:r w:rsidR="00EC4E9E">
        <w:rPr>
          <w:rFonts w:ascii="Palemonas" w:eastAsia="Times New Roman" w:hAnsi="Palemonas" w:cs="Times New Roman"/>
          <w:szCs w:val="24"/>
        </w:rPr>
        <w:t xml:space="preserve"> </w:t>
      </w:r>
      <w:r>
        <w:rPr>
          <w:rFonts w:ascii="Palemonas" w:eastAsia="Times New Roman" w:hAnsi="Palemonas" w:cs="Times New Roman"/>
          <w:szCs w:val="24"/>
        </w:rPr>
        <w:t>įsipareigojimų be raštiško kitos šalies sutikimo, išskyrus darbus, kuriuos atlieka Rangovo pasirinkti subrangovai.</w:t>
      </w:r>
    </w:p>
    <w:p w14:paraId="679BA2B9"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 Bet kurios iš šalių papildomos išlaidos, susijusios su pagrindinio įsiskolinimo bei netesybų išieškojimu, yra pilnai atlyginamos netinkamai vykdžiusios sutartinius įsipareigojimus šalies sąskaita.</w:t>
      </w:r>
    </w:p>
    <w:p w14:paraId="58BE9428"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16.10. Rangovas nepašalinęs defektų, nustatytų per garantinį laikotarpį, sumoka Užsakovui baudą, lygią defektų pašalinimo vertei, kuri nustatoma pagal įmonės, pašalinusios defektus, sąmatą.</w:t>
      </w:r>
    </w:p>
    <w:p w14:paraId="2246B386"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 Delspinigių ir baudų mokėjimas neatleidžia šalių nuo sutartinių įsipareigojimų visiško įvykdymo.</w:t>
      </w:r>
    </w:p>
    <w:p w14:paraId="0D61F23A" w14:textId="77777777" w:rsidR="006B38DB" w:rsidRDefault="006B38DB"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 Vienai iš šalių daugiau kaip 5 (penkias) dienas nevykdant šioje sutartyje numatytų įsipareigojimų, antroji šalis turi teisę sustabdyti savo įsipareigojimų vykdymą kitos šalies įsipareigojimų nevykdymo laikotarpiui.</w:t>
      </w:r>
    </w:p>
    <w:p w14:paraId="019646AF" w14:textId="77777777" w:rsidR="006B38DB" w:rsidRDefault="006B38DB" w:rsidP="006B38DB">
      <w:pPr>
        <w:spacing w:after="0" w:line="240" w:lineRule="auto"/>
        <w:ind w:firstLine="720"/>
        <w:jc w:val="both"/>
        <w:rPr>
          <w:rFonts w:ascii="Palemonas" w:eastAsia="Times New Roman" w:hAnsi="Palemonas" w:cs="Times New Roman"/>
          <w:szCs w:val="24"/>
        </w:rPr>
      </w:pPr>
    </w:p>
    <w:p w14:paraId="7D22501B" w14:textId="77777777" w:rsidR="006B38DB" w:rsidRDefault="006B38DB" w:rsidP="006B38DB">
      <w:pPr>
        <w:shd w:val="clear" w:color="auto" w:fill="FFFFFF"/>
        <w:spacing w:after="0" w:line="240" w:lineRule="auto"/>
        <w:jc w:val="center"/>
        <w:rPr>
          <w:rFonts w:ascii="Palemonas" w:eastAsia="Times New Roman" w:hAnsi="Palemonas" w:cs="Times New Roman"/>
          <w:b/>
          <w:bCs/>
          <w:color w:val="000000"/>
          <w:szCs w:val="24"/>
        </w:rPr>
      </w:pPr>
      <w:r>
        <w:rPr>
          <w:rFonts w:ascii="Palemonas" w:eastAsia="Times New Roman" w:hAnsi="Palemonas" w:cs="Times New Roman"/>
          <w:b/>
          <w:bCs/>
          <w:color w:val="000000"/>
          <w:szCs w:val="24"/>
        </w:rPr>
        <w:t>17. SUBRANGOVAI</w:t>
      </w:r>
    </w:p>
    <w:p w14:paraId="28682647" w14:textId="77777777" w:rsidR="006B38DB" w:rsidRDefault="006B38DB" w:rsidP="006B38DB">
      <w:pPr>
        <w:shd w:val="clear" w:color="auto" w:fill="FFFFFF"/>
        <w:spacing w:after="0" w:line="240" w:lineRule="auto"/>
        <w:jc w:val="center"/>
        <w:rPr>
          <w:rFonts w:ascii="Palemonas" w:eastAsia="Times New Roman" w:hAnsi="Palemonas" w:cs="Times New Roman"/>
          <w:b/>
          <w:bCs/>
          <w:color w:val="000000"/>
          <w:szCs w:val="24"/>
        </w:rPr>
      </w:pPr>
    </w:p>
    <w:p w14:paraId="3E914A95" w14:textId="77777777" w:rsidR="006B38DB" w:rsidRDefault="006B38DB" w:rsidP="006B38DB">
      <w:pPr>
        <w:shd w:val="clear" w:color="auto" w:fill="FFFFFF"/>
        <w:spacing w:after="0" w:line="240" w:lineRule="auto"/>
        <w:ind w:firstLine="720"/>
        <w:rPr>
          <w:rFonts w:ascii="Palemonas" w:eastAsia="Times New Roman" w:hAnsi="Palemonas" w:cs="Times New Roman"/>
          <w:bCs/>
          <w:color w:val="000000"/>
          <w:szCs w:val="24"/>
        </w:rPr>
      </w:pPr>
      <w:r>
        <w:rPr>
          <w:rFonts w:ascii="Palemonas" w:eastAsia="Times New Roman" w:hAnsi="Palemonas" w:cs="Times New Roman"/>
          <w:bCs/>
          <w:color w:val="000000"/>
          <w:szCs w:val="24"/>
        </w:rPr>
        <w:t>17.1. Rangovas atskiroms darbų dalims atlikti samdo subrangovus:</w:t>
      </w:r>
    </w:p>
    <w:p w14:paraId="66E71955" w14:textId="1CB9E883" w:rsidR="006B38DB" w:rsidRDefault="006B38DB" w:rsidP="006B38DB">
      <w:pPr>
        <w:shd w:val="clear" w:color="auto" w:fill="FFFFFF"/>
        <w:spacing w:after="0" w:line="240" w:lineRule="auto"/>
        <w:jc w:val="both"/>
        <w:rPr>
          <w:rFonts w:ascii="Palemonas" w:eastAsia="Times New Roman" w:hAnsi="Palemonas" w:cs="Times New Roman"/>
          <w:bCs/>
          <w:color w:val="000000"/>
          <w:szCs w:val="24"/>
        </w:rPr>
      </w:pPr>
      <w:r>
        <w:rPr>
          <w:rFonts w:ascii="Palemonas" w:eastAsia="Times New Roman" w:hAnsi="Palemonas" w:cs="Times New Roman"/>
          <w:bCs/>
          <w:color w:val="000000"/>
          <w:szCs w:val="24"/>
        </w:rPr>
        <w:lastRenderedPageBreak/>
        <w:t xml:space="preserve">           17.1.1.                      darbams atlikti samdomas subrangovas UAB „       “, įm. k.    , kurios buveinė                . Subrangos sutarties vertė –               </w:t>
      </w:r>
      <w:r w:rsidR="009E198A">
        <w:rPr>
          <w:rFonts w:ascii="Palemonas" w:eastAsia="Times New Roman" w:hAnsi="Palemonas" w:cs="Times New Roman"/>
          <w:bCs/>
          <w:color w:val="000000"/>
          <w:szCs w:val="24"/>
        </w:rPr>
        <w:t>Eur</w:t>
      </w:r>
      <w:r>
        <w:rPr>
          <w:rFonts w:ascii="Palemonas" w:eastAsia="Times New Roman" w:hAnsi="Palemonas" w:cs="Times New Roman"/>
          <w:bCs/>
          <w:color w:val="000000"/>
          <w:szCs w:val="24"/>
        </w:rPr>
        <w:t>;            proc.</w:t>
      </w:r>
    </w:p>
    <w:p w14:paraId="4AC3BE99" w14:textId="77777777" w:rsidR="006B38DB" w:rsidRDefault="006B38DB" w:rsidP="006B38DB">
      <w:pPr>
        <w:widowControl w:val="0"/>
        <w:tabs>
          <w:tab w:val="right" w:pos="8364"/>
        </w:tabs>
        <w:spacing w:after="0" w:line="100" w:lineRule="atLeast"/>
        <w:ind w:firstLine="709"/>
        <w:jc w:val="both"/>
        <w:rPr>
          <w:rFonts w:ascii="Palemonas" w:hAnsi="Palemonas" w:cs="Times New Roman"/>
          <w:szCs w:val="20"/>
          <w:lang w:eastAsia="en-US"/>
        </w:rPr>
      </w:pPr>
      <w:r>
        <w:rPr>
          <w:rFonts w:ascii="Palemonas" w:eastAsia="Times New Roman" w:hAnsi="Palemonas" w:cs="Times New Roman"/>
          <w:bCs/>
          <w:szCs w:val="24"/>
        </w:rPr>
        <w:t xml:space="preserve">17.2. </w:t>
      </w:r>
      <w:r>
        <w:rPr>
          <w:rFonts w:ascii="Palemonas" w:hAnsi="Palemonas" w:cs="Times New Roman"/>
          <w:szCs w:val="20"/>
          <w:lang w:eastAsia="en-US"/>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5273E2ED" w14:textId="77777777" w:rsidR="006B38DB" w:rsidRDefault="006B38DB" w:rsidP="006B38DB">
      <w:pPr>
        <w:widowControl w:val="0"/>
        <w:tabs>
          <w:tab w:val="right" w:pos="8364"/>
        </w:tabs>
        <w:spacing w:after="0" w:line="100" w:lineRule="atLeast"/>
        <w:ind w:firstLine="709"/>
        <w:jc w:val="both"/>
        <w:rPr>
          <w:rFonts w:ascii="Palemonas" w:hAnsi="Palemonas" w:cs="Times New Roman"/>
          <w:szCs w:val="20"/>
          <w:lang w:eastAsia="en-US"/>
        </w:rPr>
      </w:pPr>
      <w:r>
        <w:rPr>
          <w:rFonts w:ascii="Palemonas" w:hAnsi="Palemonas" w:cs="Times New Roman"/>
          <w:szCs w:val="20"/>
          <w:lang w:eastAsia="en-US"/>
        </w:rPr>
        <w:t>17.3. apie tai jis turi informuoti Užsakovą, nurodydamas Subrangovo pakeitimo priežastis;</w:t>
      </w:r>
    </w:p>
    <w:p w14:paraId="42D574CA" w14:textId="77777777" w:rsidR="006B38DB" w:rsidRDefault="006B38DB" w:rsidP="006B38DB">
      <w:pPr>
        <w:widowControl w:val="0"/>
        <w:tabs>
          <w:tab w:val="right" w:pos="8364"/>
        </w:tabs>
        <w:spacing w:after="0" w:line="100" w:lineRule="atLeast"/>
        <w:ind w:firstLine="709"/>
        <w:jc w:val="both"/>
        <w:rPr>
          <w:rFonts w:ascii="Palemonas" w:eastAsia="Times New Roman" w:hAnsi="Palemonas" w:cs="Times New Roman"/>
          <w:szCs w:val="24"/>
        </w:rPr>
      </w:pPr>
      <w:r>
        <w:rPr>
          <w:rFonts w:ascii="Palemonas" w:hAnsi="Palemonas" w:cs="Times New Roman"/>
          <w:szCs w:val="20"/>
          <w:lang w:eastAsia="en-US"/>
        </w:rPr>
        <w:t>17.4. gavęs tokį pranešimą, Užsakovas kartu su Rangovu protokolu įformina susitarimą dėl Subrangovo pakeitimo. Užsakovas, prieš patvirtindamas tokį keitimą, įsitikina, kad būsimas Subrangovas neturi pašalinimo pagrindų (tikrina pats, jei informacija jam yra prieinama neatlygintinai, arba prašo tiekėjo pateikti tai patvirtinančius dokumentus).</w:t>
      </w:r>
    </w:p>
    <w:p w14:paraId="11EE494B" w14:textId="77777777" w:rsidR="006B38DB" w:rsidRDefault="006B38DB" w:rsidP="006B38DB">
      <w:pPr>
        <w:shd w:val="clear" w:color="auto" w:fill="FFFFFF"/>
        <w:spacing w:after="0" w:line="240" w:lineRule="auto"/>
        <w:ind w:firstLine="709"/>
        <w:jc w:val="both"/>
        <w:rPr>
          <w:rFonts w:ascii="Palemonas" w:eastAsia="Times New Roman" w:hAnsi="Palemonas" w:cs="Times New Roman"/>
          <w:bCs/>
          <w:szCs w:val="24"/>
        </w:rPr>
      </w:pPr>
      <w:r>
        <w:rPr>
          <w:rFonts w:ascii="Palemonas" w:eastAsia="Times New Roman" w:hAnsi="Palemonas" w:cs="Times New Roman"/>
          <w:bCs/>
          <w:szCs w:val="24"/>
        </w:rPr>
        <w:t xml:space="preserve">17.5. </w:t>
      </w:r>
      <w:r>
        <w:rPr>
          <w:rFonts w:ascii="Palemonas" w:eastAsia="Times New Roman" w:hAnsi="Palemonas"/>
          <w:szCs w:val="24"/>
        </w:rPr>
        <w:t>Rangovas atsakingas už savo subrangovų, jų ekspertų, atstovų ar darbuotojų veiksmus, įsipareigojimų nevykdymą ar apdairumą taip, lyg šie veiksmai, nevykdymai ar aplaidumas būtų Rangovo, jo ekspertų ar darbuotojų.</w:t>
      </w:r>
    </w:p>
    <w:p w14:paraId="7D7E88E6" w14:textId="77777777" w:rsidR="006B38DB" w:rsidRDefault="006B38DB" w:rsidP="006B38DB">
      <w:pPr>
        <w:shd w:val="clear" w:color="auto" w:fill="FFFFFF"/>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bCs/>
          <w:szCs w:val="24"/>
        </w:rPr>
        <w:t xml:space="preserve">Pastaba. Sutarties 17.1 – 17.5 punktų sąlygos sutartyje įrašomos tuomet, jei pasiūlyme Rangovas nurodė, kad ketina pasitelkti subrangovus. </w:t>
      </w:r>
    </w:p>
    <w:p w14:paraId="7A56EAC5" w14:textId="28612DD4" w:rsidR="006B38DB" w:rsidRDefault="006B38DB" w:rsidP="006B38DB">
      <w:pPr>
        <w:shd w:val="clear" w:color="auto" w:fill="FFFFFF"/>
        <w:spacing w:after="0" w:line="240" w:lineRule="auto"/>
        <w:ind w:firstLine="720"/>
        <w:jc w:val="both"/>
        <w:rPr>
          <w:rFonts w:ascii="Palemonas" w:eastAsia="Times New Roman" w:hAnsi="Palemonas" w:cs="Times New Roman"/>
          <w:bCs/>
          <w:color w:val="FF0000"/>
          <w:szCs w:val="24"/>
        </w:rPr>
      </w:pPr>
    </w:p>
    <w:p w14:paraId="08156C71" w14:textId="77777777" w:rsidR="00EC4E9E" w:rsidRDefault="00EC4E9E" w:rsidP="00EC4E9E">
      <w:pPr>
        <w:shd w:val="clear" w:color="auto" w:fill="FFFFFF"/>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18. SUSIRAŠINĖJIMAS</w:t>
      </w:r>
    </w:p>
    <w:p w14:paraId="38EDD8D5" w14:textId="77777777" w:rsidR="00EC4E9E" w:rsidRDefault="00EC4E9E" w:rsidP="00EC4E9E">
      <w:pPr>
        <w:shd w:val="clear" w:color="auto" w:fill="FFFFFF"/>
        <w:spacing w:after="0" w:line="240" w:lineRule="auto"/>
        <w:ind w:firstLine="1287"/>
        <w:jc w:val="center"/>
        <w:rPr>
          <w:rFonts w:ascii="Palemonas" w:eastAsia="Times New Roman" w:hAnsi="Palemonas" w:cs="Times New Roman"/>
          <w:b/>
          <w:szCs w:val="24"/>
        </w:rPr>
      </w:pPr>
    </w:p>
    <w:p w14:paraId="17A43C8C" w14:textId="77777777" w:rsidR="00EC4E9E" w:rsidRDefault="00EC4E9E" w:rsidP="00EC4E9E">
      <w:pPr>
        <w:spacing w:after="0" w:line="240" w:lineRule="auto"/>
        <w:ind w:firstLine="1287"/>
        <w:jc w:val="both"/>
        <w:rPr>
          <w:rFonts w:ascii="Palemonas" w:hAnsi="Palemonas" w:cs="Palemonas"/>
        </w:rPr>
      </w:pPr>
      <w:r>
        <w:rPr>
          <w:rFonts w:ascii="Palemonas" w:eastAsia="Times New Roman" w:hAnsi="Palemonas" w:cs="Palemonas"/>
          <w:bCs/>
          <w:szCs w:val="24"/>
        </w:rPr>
        <w:t xml:space="preserve">18.1. </w:t>
      </w:r>
      <w:r>
        <w:rPr>
          <w:rFonts w:ascii="Palemonas" w:hAnsi="Palemonas" w:cs="Palemona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2B3802F" w14:textId="77777777" w:rsidR="00EC4E9E" w:rsidRDefault="00EC4E9E" w:rsidP="00EC4E9E">
      <w:pPr>
        <w:spacing w:after="0" w:line="240" w:lineRule="auto"/>
        <w:ind w:firstLine="1287"/>
        <w:jc w:val="both"/>
        <w:rPr>
          <w:rFonts w:ascii="Palemonas" w:hAnsi="Palemonas" w:cs="Palemonas"/>
        </w:rPr>
      </w:pPr>
    </w:p>
    <w:tbl>
      <w:tblPr>
        <w:tblW w:w="0" w:type="auto"/>
        <w:tblInd w:w="108" w:type="dxa"/>
        <w:tblCellMar>
          <w:left w:w="0" w:type="dxa"/>
          <w:right w:w="0" w:type="dxa"/>
        </w:tblCellMar>
        <w:tblLook w:val="04A0" w:firstRow="1" w:lastRow="0" w:firstColumn="1" w:lastColumn="0" w:noHBand="0" w:noVBand="1"/>
      </w:tblPr>
      <w:tblGrid>
        <w:gridCol w:w="1734"/>
        <w:gridCol w:w="4876"/>
        <w:gridCol w:w="2900"/>
      </w:tblGrid>
      <w:tr w:rsidR="00EC4E9E" w14:paraId="25D567B1" w14:textId="77777777" w:rsidTr="00EC4E9E">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93CD5" w14:textId="77777777" w:rsidR="00EC4E9E" w:rsidRDefault="00EC4E9E">
            <w:pPr>
              <w:spacing w:after="0" w:line="240" w:lineRule="auto"/>
              <w:jc w:val="both"/>
              <w:rPr>
                <w:rFonts w:ascii="Palemonas" w:hAnsi="Palemonas" w:cs="Palemonas"/>
              </w:rPr>
            </w:pPr>
            <w:r>
              <w:rPr>
                <w:rFonts w:ascii="Palemonas" w:hAnsi="Palemonas" w:cs="Palemonas"/>
              </w:rPr>
              <w:t> </w:t>
            </w:r>
            <w:r>
              <w:rPr>
                <w:rFonts w:ascii="Palemonas" w:hAnsi="Palemonas" w:cs="Palemonas"/>
                <w:b/>
                <w:bCs/>
              </w:rPr>
              <w:t>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AF5BDF" w14:textId="77777777" w:rsidR="00EC4E9E" w:rsidRDefault="00EC4E9E">
            <w:pPr>
              <w:spacing w:after="0" w:line="240" w:lineRule="auto"/>
              <w:jc w:val="both"/>
              <w:rPr>
                <w:rFonts w:ascii="Palemonas" w:hAnsi="Palemonas" w:cs="Palemonas"/>
              </w:rPr>
            </w:pPr>
            <w:r>
              <w:rPr>
                <w:rFonts w:ascii="Palemonas" w:hAnsi="Palemonas" w:cs="Palemonas"/>
                <w:b/>
                <w:bCs/>
              </w:rPr>
              <w:t>Užsakovas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43F18" w14:textId="77777777" w:rsidR="00EC4E9E" w:rsidRDefault="00EC4E9E">
            <w:pPr>
              <w:spacing w:after="0" w:line="240" w:lineRule="auto"/>
              <w:jc w:val="both"/>
              <w:rPr>
                <w:rFonts w:ascii="Palemonas" w:hAnsi="Palemonas" w:cs="Palemonas"/>
                <w:b/>
                <w:bCs/>
              </w:rPr>
            </w:pPr>
            <w:r>
              <w:rPr>
                <w:rFonts w:ascii="Palemonas" w:hAnsi="Palemonas" w:cs="Palemonas"/>
                <w:b/>
                <w:bCs/>
              </w:rPr>
              <w:t>Rangovas</w:t>
            </w:r>
          </w:p>
        </w:tc>
      </w:tr>
      <w:tr w:rsidR="00EC4E9E" w14:paraId="7E5748BD" w14:textId="77777777" w:rsidTr="00EC4E9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7C154" w14:textId="77777777" w:rsidR="00EC4E9E" w:rsidRDefault="00EC4E9E">
            <w:pPr>
              <w:spacing w:after="0" w:line="240" w:lineRule="auto"/>
              <w:jc w:val="both"/>
              <w:rPr>
                <w:rFonts w:ascii="Palemonas" w:hAnsi="Palemonas" w:cs="Palemonas"/>
              </w:rPr>
            </w:pPr>
            <w:r>
              <w:rPr>
                <w:rFonts w:ascii="Palemonas" w:hAnsi="Palemonas" w:cs="Palemonas"/>
              </w:rPr>
              <w:t>Vardas, pavardė</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69C066B0" w14:textId="77777777" w:rsidR="00EC4E9E" w:rsidRDefault="00EC4E9E">
            <w:pPr>
              <w:spacing w:after="0" w:line="240" w:lineRule="auto"/>
              <w:jc w:val="both"/>
              <w:rPr>
                <w:rFonts w:ascii="Palemonas" w:hAnsi="Palemonas" w:cs="Palemonas"/>
              </w:rPr>
            </w:pPr>
            <w:r>
              <w:rPr>
                <w:rFonts w:ascii="Palemonas" w:hAnsi="Palemonas" w:cs="Palemonas"/>
              </w:rPr>
              <w:t>Kazimieras Galinauskis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5307077" w14:textId="77777777" w:rsidR="00EC4E9E" w:rsidRDefault="00EC4E9E">
            <w:pPr>
              <w:spacing w:after="0" w:line="240" w:lineRule="auto"/>
              <w:jc w:val="both"/>
              <w:rPr>
                <w:rFonts w:ascii="Palemonas" w:hAnsi="Palemonas" w:cs="Palemonas"/>
              </w:rPr>
            </w:pPr>
            <w:r>
              <w:rPr>
                <w:rFonts w:ascii="Palemonas" w:hAnsi="Palemonas" w:cs="Palemonas"/>
              </w:rPr>
              <w:t> </w:t>
            </w:r>
          </w:p>
        </w:tc>
      </w:tr>
      <w:tr w:rsidR="00EC4E9E" w14:paraId="50F15661" w14:textId="77777777" w:rsidTr="00EC4E9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E6DBF" w14:textId="77777777" w:rsidR="00EC4E9E" w:rsidRDefault="00EC4E9E">
            <w:pPr>
              <w:spacing w:after="0" w:line="240" w:lineRule="auto"/>
              <w:jc w:val="both"/>
              <w:rPr>
                <w:rFonts w:ascii="Palemonas" w:hAnsi="Palemonas" w:cs="Palemonas"/>
              </w:rPr>
            </w:pPr>
            <w:r>
              <w:rPr>
                <w:rFonts w:ascii="Palemonas" w:hAnsi="Palemonas" w:cs="Palemonas"/>
              </w:rPr>
              <w:t>Adresas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74153896" w14:textId="77777777" w:rsidR="00EC4E9E" w:rsidRDefault="00EC4E9E">
            <w:pPr>
              <w:spacing w:after="0" w:line="240" w:lineRule="auto"/>
              <w:jc w:val="both"/>
              <w:rPr>
                <w:rFonts w:ascii="Palemonas" w:hAnsi="Palemonas" w:cs="Palemonas"/>
              </w:rPr>
            </w:pPr>
            <w:r>
              <w:rPr>
                <w:rFonts w:ascii="Palemonas" w:hAnsi="Palemonas" w:cs="Palemonas"/>
              </w:rPr>
              <w:t>Ganyklų g. 2, Palanga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D28CA9A" w14:textId="77777777" w:rsidR="00EC4E9E" w:rsidRDefault="00EC4E9E">
            <w:pPr>
              <w:spacing w:after="0" w:line="240" w:lineRule="auto"/>
              <w:jc w:val="both"/>
              <w:rPr>
                <w:rFonts w:ascii="Palemonas" w:hAnsi="Palemonas" w:cs="Palemonas"/>
              </w:rPr>
            </w:pPr>
            <w:r>
              <w:rPr>
                <w:rFonts w:ascii="Palemonas" w:hAnsi="Palemonas" w:cs="Palemonas"/>
              </w:rPr>
              <w:t> </w:t>
            </w:r>
          </w:p>
        </w:tc>
      </w:tr>
      <w:tr w:rsidR="00EC4E9E" w14:paraId="4CA6A978" w14:textId="77777777" w:rsidTr="00EC4E9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B9862" w14:textId="77777777" w:rsidR="00EC4E9E" w:rsidRDefault="00EC4E9E">
            <w:pPr>
              <w:spacing w:after="0" w:line="240" w:lineRule="auto"/>
              <w:jc w:val="both"/>
              <w:rPr>
                <w:rFonts w:ascii="Palemonas" w:hAnsi="Palemonas" w:cs="Palemonas"/>
              </w:rPr>
            </w:pPr>
            <w:r>
              <w:rPr>
                <w:rFonts w:ascii="Palemonas" w:hAnsi="Palemonas" w:cs="Palemonas"/>
              </w:rPr>
              <w:t>Telefonas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6761DCF0" w14:textId="77777777" w:rsidR="00EC4E9E" w:rsidRDefault="00EC4E9E">
            <w:pPr>
              <w:spacing w:after="0" w:line="240" w:lineRule="auto"/>
              <w:jc w:val="both"/>
              <w:rPr>
                <w:rFonts w:ascii="Palemonas" w:hAnsi="Palemonas" w:cs="Palemonas"/>
              </w:rPr>
            </w:pPr>
            <w:r>
              <w:rPr>
                <w:rFonts w:ascii="Palemonas" w:hAnsi="Palemonas" w:cs="Palemonas"/>
              </w:rPr>
              <w:t>(</w:t>
            </w:r>
            <w:r>
              <w:rPr>
                <w:color w:val="000000"/>
                <w:szCs w:val="24"/>
              </w:rPr>
              <w:t>8 460) 48993, (8 602) 79266</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065CE43" w14:textId="77777777" w:rsidR="00EC4E9E" w:rsidRDefault="00EC4E9E">
            <w:pPr>
              <w:spacing w:after="0" w:line="240" w:lineRule="auto"/>
              <w:jc w:val="both"/>
              <w:rPr>
                <w:rFonts w:ascii="Palemonas" w:hAnsi="Palemonas" w:cs="Palemonas"/>
              </w:rPr>
            </w:pPr>
            <w:r>
              <w:rPr>
                <w:rFonts w:ascii="Palemonas" w:hAnsi="Palemonas" w:cs="Palemonas"/>
              </w:rPr>
              <w:t> </w:t>
            </w:r>
          </w:p>
        </w:tc>
      </w:tr>
      <w:tr w:rsidR="00EC4E9E" w14:paraId="2FFF34F8" w14:textId="77777777" w:rsidTr="00EC4E9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04539" w14:textId="77777777" w:rsidR="00EC4E9E" w:rsidRDefault="00EC4E9E">
            <w:pPr>
              <w:spacing w:after="0" w:line="240" w:lineRule="auto"/>
              <w:jc w:val="both"/>
              <w:rPr>
                <w:rFonts w:ascii="Palemonas" w:hAnsi="Palemonas" w:cs="Palemonas"/>
              </w:rPr>
            </w:pPr>
            <w:r>
              <w:rPr>
                <w:rFonts w:ascii="Palemonas" w:hAnsi="Palemonas" w:cs="Palemonas"/>
              </w:rPr>
              <w:t>El. paštas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5B2C735F" w14:textId="77777777" w:rsidR="00EC4E9E" w:rsidRDefault="00EC4E9E">
            <w:pPr>
              <w:spacing w:after="0" w:line="240" w:lineRule="auto"/>
              <w:jc w:val="both"/>
              <w:rPr>
                <w:rFonts w:ascii="Palemonas" w:hAnsi="Palemonas" w:cs="Palemonas"/>
              </w:rPr>
            </w:pPr>
            <w:hyperlink r:id="rId10" w:tgtFrame="loopstyle_link" w:history="1">
              <w:r>
                <w:rPr>
                  <w:rStyle w:val="Hipersaitas"/>
                  <w:szCs w:val="24"/>
                </w:rPr>
                <w:t>kazimieras.galinauskis@jurgucioprogimnazija.lt</w:t>
              </w:r>
            </w:hyperlink>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352F148" w14:textId="77777777" w:rsidR="00EC4E9E" w:rsidRDefault="00EC4E9E">
            <w:pPr>
              <w:spacing w:after="0" w:line="240" w:lineRule="auto"/>
              <w:jc w:val="both"/>
              <w:rPr>
                <w:rFonts w:ascii="Palemonas" w:hAnsi="Palemonas" w:cs="Palemonas"/>
              </w:rPr>
            </w:pPr>
            <w:r>
              <w:rPr>
                <w:rFonts w:ascii="Palemonas" w:hAnsi="Palemonas" w:cs="Palemonas"/>
              </w:rPr>
              <w:t> </w:t>
            </w:r>
          </w:p>
        </w:tc>
      </w:tr>
    </w:tbl>
    <w:p w14:paraId="6C9FD174" w14:textId="77777777" w:rsidR="00EC4E9E" w:rsidRDefault="00EC4E9E" w:rsidP="00EC4E9E">
      <w:pPr>
        <w:spacing w:after="0" w:line="240" w:lineRule="auto"/>
        <w:jc w:val="both"/>
        <w:rPr>
          <w:rFonts w:ascii="Palemonas" w:hAnsi="Palemonas" w:cs="Palemonas"/>
          <w:sz w:val="16"/>
          <w:szCs w:val="16"/>
        </w:rPr>
      </w:pPr>
    </w:p>
    <w:p w14:paraId="3327EAAB" w14:textId="77FE5EFC" w:rsidR="00763298" w:rsidRPr="00EC4E9E" w:rsidRDefault="00EC4E9E" w:rsidP="00EC4E9E">
      <w:pPr>
        <w:spacing w:after="0" w:line="240" w:lineRule="auto"/>
        <w:ind w:firstLine="1287"/>
        <w:jc w:val="both"/>
        <w:rPr>
          <w:rFonts w:ascii="Palemonas" w:hAnsi="Palemonas" w:cs="Palemonas"/>
        </w:rPr>
      </w:pPr>
      <w:r>
        <w:rPr>
          <w:rFonts w:ascii="Palemonas" w:hAnsi="Palemonas" w:cs="Palemonas"/>
        </w:rPr>
        <w:t>18.2. Jei pasikeičia Šalies adresas ir / ar kiti duomenys, tokia Šalis turi informuoti kitą Šalį pranešdama ne vėliau, kaip prieš 15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2F0A10" w14:textId="77777777" w:rsidR="00763298" w:rsidRDefault="00763298" w:rsidP="006B38DB">
      <w:pPr>
        <w:shd w:val="clear" w:color="auto" w:fill="FFFFFF"/>
        <w:spacing w:after="0" w:line="240" w:lineRule="auto"/>
        <w:ind w:firstLine="720"/>
        <w:jc w:val="both"/>
        <w:rPr>
          <w:rFonts w:ascii="Palemonas" w:eastAsia="Times New Roman" w:hAnsi="Palemonas" w:cs="Times New Roman"/>
          <w:bCs/>
          <w:color w:val="FF0000"/>
          <w:szCs w:val="24"/>
        </w:rPr>
      </w:pPr>
    </w:p>
    <w:p w14:paraId="73797449" w14:textId="26B07ED8"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1</w:t>
      </w:r>
      <w:r w:rsidR="00EC4E9E">
        <w:rPr>
          <w:rFonts w:ascii="Palemonas" w:eastAsia="Times New Roman" w:hAnsi="Palemonas" w:cs="Times New Roman"/>
          <w:b/>
          <w:szCs w:val="24"/>
        </w:rPr>
        <w:t>9</w:t>
      </w:r>
      <w:r>
        <w:rPr>
          <w:rFonts w:ascii="Palemonas" w:eastAsia="Times New Roman" w:hAnsi="Palemonas" w:cs="Times New Roman"/>
          <w:b/>
          <w:szCs w:val="24"/>
        </w:rPr>
        <w:t>. BAIGIAMOSIOS NUOSTATOS</w:t>
      </w:r>
    </w:p>
    <w:p w14:paraId="156F03F1" w14:textId="77777777" w:rsidR="006B38DB" w:rsidRDefault="006B38DB" w:rsidP="006B38DB">
      <w:pPr>
        <w:spacing w:after="0" w:line="240" w:lineRule="auto"/>
        <w:jc w:val="center"/>
        <w:rPr>
          <w:rFonts w:ascii="Palemonas" w:eastAsia="Times New Roman" w:hAnsi="Palemonas" w:cs="Times New Roman"/>
          <w:b/>
          <w:szCs w:val="24"/>
        </w:rPr>
      </w:pPr>
    </w:p>
    <w:p w14:paraId="5EF6EBEC" w14:textId="796D7DF5" w:rsidR="006B38DB" w:rsidRDefault="00EC4E9E"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19</w:t>
      </w:r>
      <w:r w:rsidR="006B38DB">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41C59F7D" w14:textId="2F215CD3" w:rsidR="006B38DB" w:rsidRDefault="00EC4E9E"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19</w:t>
      </w:r>
      <w:r w:rsidR="006B38DB">
        <w:rPr>
          <w:rFonts w:ascii="Palemonas" w:eastAsia="Times New Roman" w:hAnsi="Palemonas" w:cs="Times New Roman"/>
          <w:szCs w:val="24"/>
        </w:rPr>
        <w:t>.2</w:t>
      </w:r>
      <w:r w:rsidR="006B38DB">
        <w:rPr>
          <w:rFonts w:ascii="Palemonas" w:eastAsia="Times New Roman" w:hAnsi="Palemonas" w:cs="Times New Roman"/>
          <w:color w:val="FF0000"/>
          <w:szCs w:val="24"/>
        </w:rPr>
        <w:t xml:space="preserve">. </w:t>
      </w:r>
      <w:r w:rsidR="006B38DB">
        <w:rPr>
          <w:rFonts w:ascii="Palemonas" w:eastAsia="Times New Roman" w:hAnsi="Palemonas" w:cs="Times New Roman"/>
          <w:szCs w:val="24"/>
        </w:rPr>
        <w:t xml:space="preserve">Rangovo pateiktas pasiūlymas (priedas Nr. 1 ) ir lokalinės darbų sąmatos (priedas Nr. 2) yra neatskiriamos sutarties dalys. </w:t>
      </w:r>
    </w:p>
    <w:p w14:paraId="558467AF" w14:textId="2C5C16E9" w:rsidR="006B38DB" w:rsidRDefault="00EC4E9E"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19</w:t>
      </w:r>
      <w:r w:rsidR="006B38DB">
        <w:rPr>
          <w:rFonts w:ascii="Palemonas" w:eastAsia="Times New Roman" w:hAnsi="Palemonas" w:cs="Times New Roman"/>
          <w:szCs w:val="24"/>
        </w:rPr>
        <w:t>.3.Sutartis sudaroma lietuvių kalba.</w:t>
      </w:r>
    </w:p>
    <w:p w14:paraId="538A8648" w14:textId="30B308BC" w:rsidR="006B38DB" w:rsidRDefault="00EC4E9E" w:rsidP="006B38DB">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19</w:t>
      </w:r>
      <w:r w:rsidR="006B38DB">
        <w:rPr>
          <w:rFonts w:ascii="Palemonas" w:eastAsia="Times New Roman" w:hAnsi="Palemonas" w:cs="Times New Roman"/>
          <w:szCs w:val="24"/>
        </w:rPr>
        <w:t>.4. Sutartis sudaryta dviem egzemplioriais – po vieną kiekvienai iš Šalių.</w:t>
      </w:r>
    </w:p>
    <w:p w14:paraId="044E4C9B" w14:textId="77777777" w:rsidR="006B38DB" w:rsidRDefault="006B38DB" w:rsidP="006B38DB">
      <w:pPr>
        <w:spacing w:after="0" w:line="240" w:lineRule="auto"/>
        <w:jc w:val="both"/>
        <w:rPr>
          <w:rFonts w:ascii="Palemonas" w:eastAsia="Times New Roman" w:hAnsi="Palemonas" w:cs="Times New Roman"/>
          <w:szCs w:val="24"/>
        </w:rPr>
      </w:pPr>
    </w:p>
    <w:p w14:paraId="4ADD7E9F" w14:textId="77777777" w:rsidR="006B38DB" w:rsidRDefault="006B38DB" w:rsidP="006B38DB">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lastRenderedPageBreak/>
        <w:t>ŠALIŲ JURIDINIAI ADRESAI IR KITI REKVIZITAI</w:t>
      </w:r>
      <w:r>
        <w:rPr>
          <w:rFonts w:ascii="Palemonas" w:eastAsia="Times New Roman" w:hAnsi="Palemonas" w:cs="Times New Roman"/>
          <w:b/>
          <w:szCs w:val="24"/>
        </w:rPr>
        <w:br/>
      </w:r>
    </w:p>
    <w:p w14:paraId="2E4F68F6" w14:textId="77777777" w:rsidR="006B38DB" w:rsidRDefault="006B38DB" w:rsidP="006B38DB">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 xml:space="preserve"> UŽSAKOVAS</w:t>
      </w:r>
      <w:r>
        <w:rPr>
          <w:rFonts w:ascii="Palemonas" w:eastAsia="Times New Roman" w:hAnsi="Palemonas" w:cs="Times New Roman"/>
          <w:b/>
          <w:szCs w:val="24"/>
        </w:rPr>
        <w:tab/>
        <w:t xml:space="preserve">                                         RANGOVAS</w:t>
      </w:r>
    </w:p>
    <w:tbl>
      <w:tblPr>
        <w:tblW w:w="9780" w:type="dxa"/>
        <w:tblInd w:w="40" w:type="dxa"/>
        <w:tblLayout w:type="fixed"/>
        <w:tblCellMar>
          <w:left w:w="40" w:type="dxa"/>
          <w:right w:w="40" w:type="dxa"/>
        </w:tblCellMar>
        <w:tblLook w:val="0600" w:firstRow="0" w:lastRow="0" w:firstColumn="0" w:lastColumn="0" w:noHBand="1" w:noVBand="1"/>
      </w:tblPr>
      <w:tblGrid>
        <w:gridCol w:w="5015"/>
        <w:gridCol w:w="4765"/>
      </w:tblGrid>
      <w:tr w:rsidR="00B52C7D" w14:paraId="656D3BCD" w14:textId="77777777" w:rsidTr="00B52C7D">
        <w:trPr>
          <w:trHeight w:hRule="exact" w:val="305"/>
        </w:trPr>
        <w:tc>
          <w:tcPr>
            <w:tcW w:w="5012" w:type="dxa"/>
            <w:shd w:val="clear" w:color="auto" w:fill="FFFFFF"/>
            <w:hideMark/>
          </w:tcPr>
          <w:p w14:paraId="791B4247" w14:textId="77777777" w:rsidR="00B52C7D" w:rsidRDefault="00B52C7D">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Palangos Vlado Jurgučio progimnazija</w:t>
            </w:r>
          </w:p>
        </w:tc>
        <w:tc>
          <w:tcPr>
            <w:tcW w:w="4763" w:type="dxa"/>
            <w:shd w:val="clear" w:color="auto" w:fill="FFFFFF"/>
          </w:tcPr>
          <w:p w14:paraId="25CA856C" w14:textId="77777777" w:rsidR="00B52C7D" w:rsidRDefault="00B52C7D">
            <w:pPr>
              <w:spacing w:after="0" w:line="240" w:lineRule="auto"/>
              <w:jc w:val="both"/>
              <w:rPr>
                <w:rFonts w:ascii="Palemonas" w:eastAsia="Times New Roman" w:hAnsi="Palemonas" w:cs="Times New Roman"/>
                <w:b/>
                <w:szCs w:val="24"/>
              </w:rPr>
            </w:pPr>
          </w:p>
        </w:tc>
      </w:tr>
      <w:tr w:rsidR="00B52C7D" w14:paraId="26D0CC0D" w14:textId="77777777" w:rsidTr="00B52C7D">
        <w:trPr>
          <w:trHeight w:hRule="exact" w:val="1327"/>
        </w:trPr>
        <w:tc>
          <w:tcPr>
            <w:tcW w:w="5012" w:type="dxa"/>
            <w:shd w:val="clear" w:color="auto" w:fill="FFFFFF"/>
          </w:tcPr>
          <w:p w14:paraId="2A9C10D3" w14:textId="77777777" w:rsidR="00B52C7D" w:rsidRDefault="00B52C7D">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290274750</w:t>
            </w:r>
          </w:p>
          <w:p w14:paraId="403E30F7" w14:textId="77777777" w:rsidR="00B52C7D" w:rsidRDefault="00B52C7D">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Ganyklų g. 2, LT-00132 Palanga</w:t>
            </w:r>
          </w:p>
          <w:p w14:paraId="2CE9440E" w14:textId="77777777" w:rsidR="00B52C7D" w:rsidRDefault="00B52C7D">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(8 460) 48 962</w:t>
            </w:r>
          </w:p>
          <w:p w14:paraId="0BE49C24" w14:textId="77777777" w:rsidR="00B52C7D" w:rsidRDefault="00B52C7D">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Šiaulių bankas, Palangos filialas</w:t>
            </w:r>
          </w:p>
          <w:p w14:paraId="5C46B664" w14:textId="77777777" w:rsidR="00B52C7D" w:rsidRDefault="00B52C7D">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71806</w:t>
            </w:r>
          </w:p>
          <w:p w14:paraId="1FD005B4" w14:textId="77777777" w:rsidR="00B52C7D" w:rsidRDefault="00B52C7D">
            <w:pPr>
              <w:spacing w:after="0" w:line="240" w:lineRule="auto"/>
              <w:jc w:val="both"/>
              <w:rPr>
                <w:rFonts w:ascii="Palemonas" w:eastAsia="Times New Roman" w:hAnsi="Palemonas" w:cs="Times New Roman"/>
                <w:szCs w:val="24"/>
              </w:rPr>
            </w:pPr>
          </w:p>
        </w:tc>
        <w:tc>
          <w:tcPr>
            <w:tcW w:w="4763" w:type="dxa"/>
            <w:shd w:val="clear" w:color="auto" w:fill="FFFFFF"/>
          </w:tcPr>
          <w:p w14:paraId="0A778909" w14:textId="77777777" w:rsidR="00B52C7D" w:rsidRDefault="00B52C7D">
            <w:pPr>
              <w:spacing w:after="0" w:line="240" w:lineRule="auto"/>
              <w:jc w:val="both"/>
              <w:rPr>
                <w:rFonts w:ascii="Palemonas" w:eastAsia="Times New Roman" w:hAnsi="Palemonas" w:cs="Times New Roman"/>
                <w:szCs w:val="24"/>
              </w:rPr>
            </w:pPr>
          </w:p>
        </w:tc>
      </w:tr>
      <w:tr w:rsidR="00B52C7D" w14:paraId="15E3BCEC" w14:textId="77777777" w:rsidTr="00B52C7D">
        <w:trPr>
          <w:trHeight w:hRule="exact" w:val="299"/>
        </w:trPr>
        <w:tc>
          <w:tcPr>
            <w:tcW w:w="5012" w:type="dxa"/>
            <w:shd w:val="clear" w:color="auto" w:fill="FFFFFF"/>
            <w:hideMark/>
          </w:tcPr>
          <w:p w14:paraId="3330E7E3" w14:textId="77777777" w:rsidR="00B52C7D" w:rsidRDefault="00B52C7D">
            <w:pPr>
              <w:spacing w:after="0" w:line="240" w:lineRule="auto"/>
              <w:jc w:val="both"/>
              <w:rPr>
                <w:rFonts w:ascii="Palemonas" w:eastAsia="Times New Roman" w:hAnsi="Palemonas"/>
                <w:szCs w:val="24"/>
              </w:rPr>
            </w:pPr>
            <w:proofErr w:type="spellStart"/>
            <w:r>
              <w:rPr>
                <w:rFonts w:ascii="Palemonas" w:eastAsia="Times New Roman" w:hAnsi="Palemonas"/>
                <w:szCs w:val="24"/>
              </w:rPr>
              <w:t>A.s</w:t>
            </w:r>
            <w:proofErr w:type="spellEnd"/>
            <w:r>
              <w:rPr>
                <w:rFonts w:ascii="Palemonas" w:eastAsia="Times New Roman" w:hAnsi="Palemonas"/>
                <w:szCs w:val="24"/>
              </w:rPr>
              <w:t>. LT</w:t>
            </w:r>
          </w:p>
        </w:tc>
        <w:tc>
          <w:tcPr>
            <w:tcW w:w="4763" w:type="dxa"/>
            <w:shd w:val="clear" w:color="auto" w:fill="FFFFFF"/>
          </w:tcPr>
          <w:p w14:paraId="763CCF25" w14:textId="77777777" w:rsidR="00B52C7D" w:rsidRDefault="00B52C7D">
            <w:pPr>
              <w:spacing w:after="0" w:line="240" w:lineRule="auto"/>
              <w:jc w:val="both"/>
              <w:rPr>
                <w:rFonts w:ascii="Palemonas" w:eastAsia="Times New Roman" w:hAnsi="Palemonas" w:cs="Times New Roman"/>
                <w:szCs w:val="24"/>
              </w:rPr>
            </w:pPr>
          </w:p>
        </w:tc>
      </w:tr>
      <w:tr w:rsidR="00B52C7D" w14:paraId="42B4A829" w14:textId="77777777" w:rsidTr="00B52C7D">
        <w:trPr>
          <w:trHeight w:hRule="exact" w:val="122"/>
        </w:trPr>
        <w:tc>
          <w:tcPr>
            <w:tcW w:w="5012" w:type="dxa"/>
            <w:shd w:val="clear" w:color="auto" w:fill="FFFFFF"/>
          </w:tcPr>
          <w:p w14:paraId="5CD37496" w14:textId="77777777" w:rsidR="00B52C7D" w:rsidRDefault="00B52C7D">
            <w:pPr>
              <w:spacing w:after="0" w:line="240" w:lineRule="auto"/>
              <w:jc w:val="both"/>
              <w:rPr>
                <w:rFonts w:ascii="Palemonas" w:eastAsia="Times New Roman" w:hAnsi="Palemonas" w:cs="Times New Roman"/>
                <w:szCs w:val="24"/>
              </w:rPr>
            </w:pPr>
          </w:p>
        </w:tc>
        <w:tc>
          <w:tcPr>
            <w:tcW w:w="4763" w:type="dxa"/>
            <w:shd w:val="clear" w:color="auto" w:fill="FFFFFF"/>
          </w:tcPr>
          <w:p w14:paraId="372C89F1" w14:textId="77777777" w:rsidR="00B52C7D" w:rsidRDefault="00B52C7D">
            <w:pPr>
              <w:spacing w:after="0" w:line="240" w:lineRule="auto"/>
              <w:jc w:val="both"/>
              <w:rPr>
                <w:rFonts w:ascii="Palemonas" w:eastAsia="Times New Roman" w:hAnsi="Palemonas" w:cs="Times New Roman"/>
                <w:szCs w:val="24"/>
              </w:rPr>
            </w:pPr>
          </w:p>
        </w:tc>
      </w:tr>
      <w:tr w:rsidR="00B52C7D" w14:paraId="52D272CE" w14:textId="77777777" w:rsidTr="00B52C7D">
        <w:trPr>
          <w:trHeight w:hRule="exact" w:val="122"/>
        </w:trPr>
        <w:tc>
          <w:tcPr>
            <w:tcW w:w="5012" w:type="dxa"/>
            <w:shd w:val="clear" w:color="auto" w:fill="FFFFFF"/>
          </w:tcPr>
          <w:p w14:paraId="27A3FCEB" w14:textId="77777777" w:rsidR="00B52C7D" w:rsidRDefault="00B52C7D">
            <w:pPr>
              <w:spacing w:after="0" w:line="240" w:lineRule="auto"/>
              <w:jc w:val="both"/>
              <w:rPr>
                <w:rFonts w:ascii="Palemonas" w:eastAsia="Times New Roman" w:hAnsi="Palemonas" w:cs="Times New Roman"/>
                <w:szCs w:val="24"/>
              </w:rPr>
            </w:pPr>
          </w:p>
        </w:tc>
        <w:tc>
          <w:tcPr>
            <w:tcW w:w="4763" w:type="dxa"/>
            <w:shd w:val="clear" w:color="auto" w:fill="FFFFFF"/>
          </w:tcPr>
          <w:p w14:paraId="592A9CE9" w14:textId="77777777" w:rsidR="00B52C7D" w:rsidRDefault="00B52C7D">
            <w:pPr>
              <w:spacing w:after="0" w:line="240" w:lineRule="auto"/>
              <w:jc w:val="both"/>
              <w:rPr>
                <w:rFonts w:ascii="Palemonas" w:eastAsia="Times New Roman" w:hAnsi="Palemonas" w:cs="Times New Roman"/>
                <w:szCs w:val="24"/>
              </w:rPr>
            </w:pPr>
          </w:p>
        </w:tc>
      </w:tr>
      <w:tr w:rsidR="00B52C7D" w14:paraId="489C044F" w14:textId="77777777" w:rsidTr="00B52C7D">
        <w:trPr>
          <w:trHeight w:hRule="exact" w:val="72"/>
        </w:trPr>
        <w:tc>
          <w:tcPr>
            <w:tcW w:w="5012" w:type="dxa"/>
            <w:shd w:val="clear" w:color="auto" w:fill="FFFFFF"/>
          </w:tcPr>
          <w:p w14:paraId="6E8B32B5" w14:textId="77777777" w:rsidR="00B52C7D" w:rsidRDefault="00B52C7D">
            <w:pPr>
              <w:spacing w:after="0" w:line="240" w:lineRule="auto"/>
              <w:jc w:val="both"/>
              <w:rPr>
                <w:rFonts w:ascii="Palemonas" w:eastAsia="Times New Roman" w:hAnsi="Palemonas" w:cs="Times New Roman"/>
                <w:szCs w:val="24"/>
              </w:rPr>
            </w:pPr>
          </w:p>
        </w:tc>
        <w:tc>
          <w:tcPr>
            <w:tcW w:w="4763" w:type="dxa"/>
            <w:shd w:val="clear" w:color="auto" w:fill="FFFFFF"/>
          </w:tcPr>
          <w:p w14:paraId="6D253CD7" w14:textId="77777777" w:rsidR="00B52C7D" w:rsidRDefault="00B52C7D">
            <w:pPr>
              <w:spacing w:after="0" w:line="240" w:lineRule="auto"/>
              <w:jc w:val="both"/>
              <w:rPr>
                <w:rFonts w:ascii="Palemonas" w:eastAsia="Times New Roman" w:hAnsi="Palemonas" w:cs="Times New Roman"/>
                <w:szCs w:val="24"/>
              </w:rPr>
            </w:pPr>
          </w:p>
        </w:tc>
      </w:tr>
      <w:tr w:rsidR="00B52C7D" w14:paraId="4A1BEC65" w14:textId="77777777" w:rsidTr="00B52C7D">
        <w:trPr>
          <w:trHeight w:hRule="exact" w:val="1191"/>
        </w:trPr>
        <w:tc>
          <w:tcPr>
            <w:tcW w:w="5012" w:type="dxa"/>
            <w:shd w:val="clear" w:color="auto" w:fill="FFFFFF"/>
            <w:hideMark/>
          </w:tcPr>
          <w:p w14:paraId="245E1C73" w14:textId="77777777" w:rsidR="00B52C7D" w:rsidRDefault="00B52C7D">
            <w:pPr>
              <w:spacing w:after="0" w:line="240" w:lineRule="auto"/>
              <w:contextualSpacing/>
              <w:jc w:val="both"/>
              <w:rPr>
                <w:rFonts w:ascii="Palemonas" w:eastAsia="Times New Roman" w:hAnsi="Palemonas" w:cs="Times New Roman"/>
                <w:szCs w:val="24"/>
              </w:rPr>
            </w:pPr>
            <w:r>
              <w:rPr>
                <w:rFonts w:ascii="Palemonas" w:eastAsia="Times New Roman" w:hAnsi="Palemonas" w:cs="Times New Roman"/>
                <w:szCs w:val="24"/>
              </w:rPr>
              <w:t>Direktorė</w:t>
            </w:r>
          </w:p>
          <w:p w14:paraId="497621C6" w14:textId="77777777" w:rsidR="00B52C7D" w:rsidRDefault="00B52C7D">
            <w:pPr>
              <w:spacing w:after="0" w:line="240" w:lineRule="auto"/>
              <w:contextualSpacing/>
              <w:jc w:val="both"/>
              <w:rPr>
                <w:rFonts w:ascii="Palemonas" w:eastAsia="Times New Roman" w:hAnsi="Palemonas" w:cs="Times New Roman"/>
                <w:szCs w:val="24"/>
              </w:rPr>
            </w:pPr>
            <w:r>
              <w:rPr>
                <w:rFonts w:ascii="Palemonas" w:eastAsia="Times New Roman" w:hAnsi="Palemonas" w:cs="Times New Roman"/>
                <w:szCs w:val="24"/>
              </w:rPr>
              <w:t>Laimutė Benetienė</w:t>
            </w:r>
          </w:p>
        </w:tc>
        <w:tc>
          <w:tcPr>
            <w:tcW w:w="4763" w:type="dxa"/>
            <w:shd w:val="clear" w:color="auto" w:fill="FFFFFF"/>
          </w:tcPr>
          <w:p w14:paraId="53FA7308" w14:textId="77777777" w:rsidR="00B52C7D" w:rsidRDefault="00B52C7D">
            <w:pPr>
              <w:spacing w:after="0" w:line="240" w:lineRule="auto"/>
              <w:jc w:val="both"/>
              <w:rPr>
                <w:rFonts w:ascii="Palemonas" w:eastAsia="Times New Roman" w:hAnsi="Palemonas" w:cs="Times New Roman"/>
                <w:szCs w:val="24"/>
              </w:rPr>
            </w:pPr>
          </w:p>
        </w:tc>
      </w:tr>
    </w:tbl>
    <w:p w14:paraId="209E430B" w14:textId="77777777" w:rsidR="009E198A" w:rsidRDefault="009E198A"/>
    <w:sectPr w:rsidR="009E19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1121A"/>
    <w:multiLevelType w:val="multilevel"/>
    <w:tmpl w:val="04A48342"/>
    <w:lvl w:ilvl="0">
      <w:start w:val="1"/>
      <w:numFmt w:val="decimal"/>
      <w:lvlText w:val="%1."/>
      <w:lvlJc w:val="left"/>
      <w:pPr>
        <w:tabs>
          <w:tab w:val="num" w:pos="360"/>
        </w:tabs>
        <w:ind w:left="360" w:hanging="360"/>
      </w:pPr>
    </w:lvl>
    <w:lvl w:ilvl="1">
      <w:start w:val="1"/>
      <w:numFmt w:val="decimal"/>
      <w:pStyle w:val="Sraassuenkleliais3"/>
      <w:lvlText w:val="%1.%2."/>
      <w:lvlJc w:val="left"/>
      <w:pPr>
        <w:tabs>
          <w:tab w:val="num" w:pos="1021"/>
        </w:tabs>
        <w:ind w:left="1021" w:hanging="661"/>
      </w:pPr>
      <w:rPr>
        <w:strike w:val="0"/>
        <w:dstrike w:val="0"/>
        <w:color w:val="auto"/>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9692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DB"/>
    <w:rsid w:val="000533FE"/>
    <w:rsid w:val="001232AB"/>
    <w:rsid w:val="00160E7D"/>
    <w:rsid w:val="00196096"/>
    <w:rsid w:val="00200519"/>
    <w:rsid w:val="004663B2"/>
    <w:rsid w:val="00617753"/>
    <w:rsid w:val="006B38DB"/>
    <w:rsid w:val="00750610"/>
    <w:rsid w:val="0075662D"/>
    <w:rsid w:val="00763298"/>
    <w:rsid w:val="007701B9"/>
    <w:rsid w:val="00842443"/>
    <w:rsid w:val="008F5647"/>
    <w:rsid w:val="00952F6D"/>
    <w:rsid w:val="009E198A"/>
    <w:rsid w:val="00B06B7A"/>
    <w:rsid w:val="00B1329D"/>
    <w:rsid w:val="00B52C7D"/>
    <w:rsid w:val="00B74DD9"/>
    <w:rsid w:val="00B83CD7"/>
    <w:rsid w:val="00BC053A"/>
    <w:rsid w:val="00BD6FBB"/>
    <w:rsid w:val="00CD5DD0"/>
    <w:rsid w:val="00D33BC6"/>
    <w:rsid w:val="00DC04B7"/>
    <w:rsid w:val="00DC12F9"/>
    <w:rsid w:val="00DF66B7"/>
    <w:rsid w:val="00EB1FB8"/>
    <w:rsid w:val="00EC4E9E"/>
    <w:rsid w:val="00EE4A0F"/>
    <w:rsid w:val="00EF7259"/>
    <w:rsid w:val="00FA27E8"/>
    <w:rsid w:val="00FB6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44E0"/>
  <w15:chartTrackingRefBased/>
  <w15:docId w15:val="{03317EB2-15F1-483C-9E24-0A86EEFB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8DB"/>
    <w:pPr>
      <w:suppressAutoHyphens/>
      <w:spacing w:after="200" w:line="276" w:lineRule="auto"/>
    </w:pPr>
    <w:rPr>
      <w:rFonts w:ascii="Times New Roman" w:eastAsia="Calibri"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B38DB"/>
    <w:rPr>
      <w:color w:val="0563C1" w:themeColor="hyperlink"/>
      <w:u w:val="single"/>
    </w:rPr>
  </w:style>
  <w:style w:type="paragraph" w:styleId="Sraassuenkleliais3">
    <w:name w:val="List Bullet 3"/>
    <w:basedOn w:val="prastasis"/>
    <w:autoRedefine/>
    <w:semiHidden/>
    <w:unhideWhenUsed/>
    <w:rsid w:val="006B38DB"/>
    <w:pPr>
      <w:numPr>
        <w:ilvl w:val="1"/>
        <w:numId w:val="1"/>
      </w:numPr>
      <w:tabs>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paragraph" w:styleId="Pagrindinistekstas">
    <w:name w:val="Body Text"/>
    <w:basedOn w:val="prastasis"/>
    <w:link w:val="PagrindinistekstasDiagrama"/>
    <w:uiPriority w:val="99"/>
    <w:semiHidden/>
    <w:unhideWhenUsed/>
    <w:rsid w:val="006B38DB"/>
    <w:pPr>
      <w:spacing w:after="120"/>
    </w:pPr>
  </w:style>
  <w:style w:type="character" w:customStyle="1" w:styleId="PagrindinistekstasDiagrama">
    <w:name w:val="Pagrindinis tekstas Diagrama"/>
    <w:basedOn w:val="Numatytasispastraiposriftas"/>
    <w:link w:val="Pagrindinistekstas"/>
    <w:uiPriority w:val="99"/>
    <w:semiHidden/>
    <w:rsid w:val="006B38DB"/>
    <w:rPr>
      <w:rFonts w:ascii="Times New Roman" w:eastAsia="Calibri" w:hAnsi="Times New Roman" w:cs="Calibri"/>
      <w:sz w:val="24"/>
      <w:lang w:eastAsia="ar-SA"/>
    </w:rPr>
  </w:style>
  <w:style w:type="paragraph" w:customStyle="1" w:styleId="Sraopastraipa1">
    <w:name w:val="Sąrašo pastraipa1"/>
    <w:basedOn w:val="prastasis"/>
    <w:qFormat/>
    <w:rsid w:val="006B38DB"/>
    <w:pPr>
      <w:suppressAutoHyphens w:val="0"/>
      <w:ind w:left="720"/>
    </w:pPr>
    <w:rPr>
      <w:rFonts w:ascii="Calibri" w:eastAsia="Times New Roman" w:hAnsi="Calibri" w:cs="Times New Roman"/>
      <w:sz w:val="22"/>
      <w:lang w:eastAsia="en-US"/>
    </w:rPr>
  </w:style>
  <w:style w:type="paragraph" w:customStyle="1" w:styleId="Sraopastraipa3">
    <w:name w:val="Sąrašo pastraipa3"/>
    <w:basedOn w:val="prastasis"/>
    <w:qFormat/>
    <w:rsid w:val="006B38DB"/>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qFormat/>
    <w:rsid w:val="006B38DB"/>
    <w:pPr>
      <w:suppressAutoHyphens w:val="0"/>
      <w:spacing w:after="0" w:line="240" w:lineRule="auto"/>
      <w:ind w:left="720"/>
    </w:pPr>
    <w:rPr>
      <w:rFonts w:eastAsia="Times New Roman" w:cs="Times New Roman"/>
      <w:sz w:val="20"/>
      <w:szCs w:val="20"/>
      <w:lang w:eastAsia="lt-LT"/>
    </w:rPr>
  </w:style>
  <w:style w:type="character" w:customStyle="1" w:styleId="Hyperlink0">
    <w:name w:val="Hyperlink.0"/>
    <w:basedOn w:val="Hipersaitas"/>
    <w:rsid w:val="006B38DB"/>
    <w:rPr>
      <w:color w:val="0563C1" w:themeColor="hyperlink"/>
      <w:u w:val="single"/>
    </w:rPr>
  </w:style>
  <w:style w:type="character" w:styleId="Neapdorotaspaminjimas">
    <w:name w:val="Unresolved Mention"/>
    <w:basedOn w:val="Numatytasispastraiposriftas"/>
    <w:uiPriority w:val="99"/>
    <w:semiHidden/>
    <w:unhideWhenUsed/>
    <w:rsid w:val="0012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2517">
      <w:bodyDiv w:val="1"/>
      <w:marLeft w:val="0"/>
      <w:marRight w:val="0"/>
      <w:marTop w:val="0"/>
      <w:marBottom w:val="0"/>
      <w:divBdr>
        <w:top w:val="none" w:sz="0" w:space="0" w:color="auto"/>
        <w:left w:val="none" w:sz="0" w:space="0" w:color="auto"/>
        <w:bottom w:val="none" w:sz="0" w:space="0" w:color="auto"/>
        <w:right w:val="none" w:sz="0" w:space="0" w:color="auto"/>
      </w:divBdr>
    </w:div>
    <w:div w:id="637804909">
      <w:bodyDiv w:val="1"/>
      <w:marLeft w:val="0"/>
      <w:marRight w:val="0"/>
      <w:marTop w:val="0"/>
      <w:marBottom w:val="0"/>
      <w:divBdr>
        <w:top w:val="none" w:sz="0" w:space="0" w:color="auto"/>
        <w:left w:val="none" w:sz="0" w:space="0" w:color="auto"/>
        <w:bottom w:val="none" w:sz="0" w:space="0" w:color="auto"/>
        <w:right w:val="none" w:sz="0" w:space="0" w:color="auto"/>
      </w:divBdr>
    </w:div>
    <w:div w:id="1003357516">
      <w:bodyDiv w:val="1"/>
      <w:marLeft w:val="0"/>
      <w:marRight w:val="0"/>
      <w:marTop w:val="0"/>
      <w:marBottom w:val="0"/>
      <w:divBdr>
        <w:top w:val="none" w:sz="0" w:space="0" w:color="auto"/>
        <w:left w:val="none" w:sz="0" w:space="0" w:color="auto"/>
        <w:bottom w:val="none" w:sz="0" w:space="0" w:color="auto"/>
        <w:right w:val="none" w:sz="0" w:space="0" w:color="auto"/>
      </w:divBdr>
    </w:div>
    <w:div w:id="1648388732">
      <w:bodyDiv w:val="1"/>
      <w:marLeft w:val="0"/>
      <w:marRight w:val="0"/>
      <w:marTop w:val="0"/>
      <w:marBottom w:val="0"/>
      <w:divBdr>
        <w:top w:val="none" w:sz="0" w:space="0" w:color="auto"/>
        <w:left w:val="none" w:sz="0" w:space="0" w:color="auto"/>
        <w:bottom w:val="none" w:sz="0" w:space="0" w:color="auto"/>
        <w:right w:val="none" w:sz="0" w:space="0" w:color="auto"/>
      </w:divBdr>
    </w:div>
    <w:div w:id="21127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zimieras.galinauskis@jurguciomokykla.lt" TargetMode="External"/><Relationship Id="rId4" Type="http://schemas.openxmlformats.org/officeDocument/2006/relationships/numbering" Target="numbering.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6731887461A56479F6DA761B0EE5796" ma:contentTypeVersion="18" ma:contentTypeDescription="Kurkite naują dokumentą." ma:contentTypeScope="" ma:versionID="83f17d6f1978f2303406e6a094613750">
  <xsd:schema xmlns:xsd="http://www.w3.org/2001/XMLSchema" xmlns:xs="http://www.w3.org/2001/XMLSchema" xmlns:p="http://schemas.microsoft.com/office/2006/metadata/properties" xmlns:ns3="e9ec7d19-e00d-41cc-96db-7520a1377263" xmlns:ns4="6b10d6cb-1404-4666-8f63-cc569b08a2db" targetNamespace="http://schemas.microsoft.com/office/2006/metadata/properties" ma:root="true" ma:fieldsID="36373a005a22c56792317409e6a8aad9" ns3:_="" ns4:_="">
    <xsd:import namespace="e9ec7d19-e00d-41cc-96db-7520a1377263"/>
    <xsd:import namespace="6b10d6cb-1404-4666-8f63-cc569b08a2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7d19-e00d-41cc-96db-7520a1377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0d6cb-1404-4666-8f63-cc569b08a2d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9ec7d19-e00d-41cc-96db-7520a1377263" xsi:nil="true"/>
  </documentManagement>
</p:properties>
</file>

<file path=customXml/itemProps1.xml><?xml version="1.0" encoding="utf-8"?>
<ds:datastoreItem xmlns:ds="http://schemas.openxmlformats.org/officeDocument/2006/customXml" ds:itemID="{43CCF4B6-81C0-4BB3-839B-73DA2BB11991}">
  <ds:schemaRefs>
    <ds:schemaRef ds:uri="http://schemas.microsoft.com/sharepoint/v3/contenttype/forms"/>
  </ds:schemaRefs>
</ds:datastoreItem>
</file>

<file path=customXml/itemProps2.xml><?xml version="1.0" encoding="utf-8"?>
<ds:datastoreItem xmlns:ds="http://schemas.openxmlformats.org/officeDocument/2006/customXml" ds:itemID="{288FF69B-2992-43FD-891C-26274433F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7d19-e00d-41cc-96db-7520a1377263"/>
    <ds:schemaRef ds:uri="6b10d6cb-1404-4666-8f63-cc569b08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6A027-6866-4AAC-8107-D6B886A524A8}">
  <ds:schemaRefs>
    <ds:schemaRef ds:uri="e9ec7d19-e00d-41cc-96db-7520a1377263"/>
    <ds:schemaRef ds:uri="6b10d6cb-1404-4666-8f63-cc569b08a2db"/>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29447</Words>
  <Characters>16786</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Galinauskis</dc:creator>
  <cp:keywords/>
  <dc:description/>
  <cp:lastModifiedBy>Rasa Morkūnienė</cp:lastModifiedBy>
  <cp:revision>2</cp:revision>
  <dcterms:created xsi:type="dcterms:W3CDTF">2025-06-18T11:48:00Z</dcterms:created>
  <dcterms:modified xsi:type="dcterms:W3CDTF">2025-06-18T11:48:00Z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0x010100D6731887461A56479F6DA761B0EE5796</vt:lpwstr>
  </property>
</Properties>
</file>