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BD65BD" w:rsidRPr="00B37599" w:rsidTr="00182267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5BD" w:rsidRPr="00562A17" w:rsidRDefault="00BD65BD" w:rsidP="001822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:rsidR="00BD65BD" w:rsidRPr="00B37599" w:rsidRDefault="00BD65BD" w:rsidP="00182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>2 priedo  priedėlis</w:t>
            </w:r>
          </w:p>
        </w:tc>
      </w:tr>
    </w:tbl>
    <w:p w:rsidR="00BD65BD" w:rsidRDefault="00BD65BD" w:rsidP="00BD6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65BD" w:rsidRPr="00823075" w:rsidRDefault="00BD65BD" w:rsidP="00BD65BD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:rsidR="00AE04F2" w:rsidRDefault="00BD65BD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:rsidR="00614B48" w:rsidRDefault="00614B48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101C" w:rsidRDefault="00D8101C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KAKLAMAUTĖ</w:t>
      </w:r>
    </w:p>
    <w:p w:rsidR="00D8101C" w:rsidRPr="00D8101C" w:rsidRDefault="00D8101C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D8101C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(taikoma 1 ir 2 pirkimo daliai)</w:t>
      </w:r>
    </w:p>
    <w:p w:rsidR="00A53526" w:rsidRDefault="00A53526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64B" w:rsidRPr="00D8101C" w:rsidRDefault="008C264B" w:rsidP="00D810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147"/>
        <w:gridCol w:w="1955"/>
        <w:gridCol w:w="2687"/>
      </w:tblGrid>
      <w:tr w:rsidR="008C264B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64B" w:rsidRPr="00B31D33" w:rsidRDefault="00DE0F79" w:rsidP="008C2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hAnsi="Times New Roman" w:cs="Times New Roman"/>
                <w:b/>
                <w:sz w:val="24"/>
                <w:szCs w:val="24"/>
              </w:rPr>
              <w:t>Techninės specifikacijos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reikšmė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rodiklių konkrečios reikšmės</w:t>
            </w:r>
          </w:p>
        </w:tc>
      </w:tr>
      <w:tr w:rsidR="00DE0F79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0F79" w:rsidRPr="00B31D33" w:rsidRDefault="00DE0F79" w:rsidP="00DE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0F79" w:rsidRPr="00B31D33" w:rsidRDefault="00DE0F79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BENDROSIOS NUOSTATOS</w:t>
            </w:r>
          </w:p>
        </w:tc>
      </w:tr>
      <w:tr w:rsidR="008657F6" w:rsidRPr="00B31D33" w:rsidTr="00DD06C2">
        <w:trPr>
          <w:trHeight w:val="1706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57F6" w:rsidRPr="00B31D33" w:rsidRDefault="00D8101C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6" w:space="0" w:color="auto"/>
            </w:tcBorders>
          </w:tcPr>
          <w:p w:rsidR="008657F6" w:rsidRPr="00AB5B00" w:rsidRDefault="00D8101C" w:rsidP="00D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Kaklamautės</w:t>
            </w:r>
            <w:proofErr w:type="spellEnd"/>
            <w:r w:rsidR="00124365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kokybės garantijos terminas – 12 mėnesių aktyvios eksploatacijos sąlygomis, kuris skaičiuojamas nuo prekių išdavimo iš Pirkėjo sandėlio dienos, ir 24 mėnesiai nuo prekių priėmimo 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Pirkėjo </w:t>
            </w:r>
            <w:r w:rsidR="00124365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sandėlį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dienos.</w:t>
            </w:r>
          </w:p>
        </w:tc>
        <w:tc>
          <w:tcPr>
            <w:tcW w:w="19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F6" w:rsidRPr="00B31D33" w:rsidRDefault="008657F6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657F6" w:rsidRPr="00B31D33" w:rsidRDefault="00614B48" w:rsidP="008C264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A37C72" w:rsidRPr="00B31D33" w:rsidTr="00DD06C2">
        <w:trPr>
          <w:trHeight w:val="300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7C72" w:rsidRPr="00B31D33" w:rsidRDefault="00396F08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37C72" w:rsidRPr="00B31D33" w:rsidRDefault="001E6E28" w:rsidP="00A3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KAKLAMAUTĖS</w:t>
            </w:r>
            <w:r w:rsidR="00A37C72"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TRIKOTAŽINĖS MEDŽIAGOS TECHNINĖS CHARAKTERISTIKOS </w:t>
            </w:r>
            <w:bookmarkStart w:id="0" w:name="_GoBack"/>
            <w:bookmarkEnd w:id="0"/>
          </w:p>
        </w:tc>
      </w:tr>
      <w:tr w:rsidR="008C264B" w:rsidRPr="00B31D33" w:rsidTr="00DD06C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D0" w:rsidRPr="00B31D33" w:rsidRDefault="00202302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68D0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1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64B" w:rsidRPr="00B31D33" w:rsidRDefault="00202302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Žaliavos sudėtis, </w:t>
            </w:r>
            <w:r w:rsidRPr="0020230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5"/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330A" w:rsidRPr="00BF330A" w:rsidRDefault="00BF330A" w:rsidP="00B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0A">
              <w:rPr>
                <w:rFonts w:ascii="Times New Roman" w:eastAsia="Times New Roman" w:hAnsi="Times New Roman" w:cs="Times New Roman"/>
                <w:sz w:val="24"/>
                <w:szCs w:val="24"/>
              </w:rPr>
              <w:t>100% PES</w:t>
            </w:r>
          </w:p>
          <w:p w:rsidR="008C264B" w:rsidRPr="00BF330A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4B" w:rsidRPr="00B31D33" w:rsidRDefault="00614B48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202302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68D0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2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202302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302"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30A" w:rsidRPr="00BF330A" w:rsidRDefault="00BF330A" w:rsidP="00B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  <w:p w:rsidR="008C264B" w:rsidRPr="00B31D33" w:rsidRDefault="00BF330A" w:rsidP="00B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0A">
              <w:rPr>
                <w:rFonts w:ascii="Times New Roman" w:eastAsia="Times New Roman" w:hAnsi="Times New Roman" w:cs="Times New Roman"/>
                <w:sz w:val="24"/>
                <w:szCs w:val="24"/>
              </w:rPr>
              <w:t>+20,0;-10,0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202302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68D0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202302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Matmenų pokytis išskalbus ir išdžiovinus (skersine ir išilgine kryptimis </w:t>
            </w:r>
            <w:r w:rsidRPr="0020230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202302">
              <w:rPr>
                <w:rFonts w:ascii="Times New Roman" w:eastAsia="Times New Roman" w:hAnsi="Times New Roman" w:cs="Times New Roman"/>
                <w:sz w:val="24"/>
                <w:szCs w:val="24"/>
              </w:rPr>
              <w:t>), % (*)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30A" w:rsidRPr="00BF330A" w:rsidRDefault="00BF330A" w:rsidP="00B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0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A3"/>
            </w:r>
            <w:r w:rsidRPr="00BF3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2,0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202302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68D0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lentelės</w:t>
            </w:r>
          </w:p>
          <w:p w:rsidR="008C264B" w:rsidRPr="00B31D33" w:rsidRDefault="00202302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68D0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202302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302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dilinimui, sūkiai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BF330A" w:rsidP="00B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0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BF3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50 000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202302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271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lentelės</w:t>
            </w:r>
          </w:p>
          <w:p w:rsidR="008C264B" w:rsidRPr="00B31D33" w:rsidRDefault="00382714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6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202302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302">
              <w:rPr>
                <w:rFonts w:ascii="Times New Roman" w:eastAsia="Times New Roman" w:hAnsi="Times New Roman" w:cs="Times New Roman"/>
                <w:sz w:val="24"/>
                <w:szCs w:val="24"/>
              </w:rPr>
              <w:t>Pumpuravimasis (po 30 min), laipsnis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64B" w:rsidRPr="00B31D33" w:rsidRDefault="00BF330A" w:rsidP="008C26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0A">
              <w:rPr>
                <w:rFonts w:ascii="Times New Roman" w:eastAsia="Times New Roman" w:hAnsi="Times New Roman" w:cs="Times New Roman"/>
                <w:sz w:val="24"/>
                <w:szCs w:val="24"/>
              </w:rPr>
              <w:t>≥ 4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</w:tbl>
    <w:p w:rsidR="0016226B" w:rsidRDefault="0016226B"/>
    <w:p w:rsidR="00DE0F79" w:rsidRDefault="00DE0F79"/>
    <w:sectPr w:rsidR="00DE0F7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1A17"/>
    <w:multiLevelType w:val="hybridMultilevel"/>
    <w:tmpl w:val="C7664D24"/>
    <w:lvl w:ilvl="0" w:tplc="20C455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04CF"/>
    <w:multiLevelType w:val="multilevel"/>
    <w:tmpl w:val="A56477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BD"/>
    <w:rsid w:val="00114E9F"/>
    <w:rsid w:val="00124365"/>
    <w:rsid w:val="0016226B"/>
    <w:rsid w:val="001E6E28"/>
    <w:rsid w:val="001F7685"/>
    <w:rsid w:val="00202302"/>
    <w:rsid w:val="00263400"/>
    <w:rsid w:val="002751E0"/>
    <w:rsid w:val="002E2A50"/>
    <w:rsid w:val="003354FC"/>
    <w:rsid w:val="00362420"/>
    <w:rsid w:val="00382714"/>
    <w:rsid w:val="00396F08"/>
    <w:rsid w:val="00464C30"/>
    <w:rsid w:val="00481D5A"/>
    <w:rsid w:val="00521CAE"/>
    <w:rsid w:val="00550952"/>
    <w:rsid w:val="005713ED"/>
    <w:rsid w:val="00614B48"/>
    <w:rsid w:val="0065036F"/>
    <w:rsid w:val="006D365A"/>
    <w:rsid w:val="006D7576"/>
    <w:rsid w:val="00787BD4"/>
    <w:rsid w:val="007C68D0"/>
    <w:rsid w:val="008657F6"/>
    <w:rsid w:val="008945EC"/>
    <w:rsid w:val="008C264B"/>
    <w:rsid w:val="008E7E1F"/>
    <w:rsid w:val="008F1C10"/>
    <w:rsid w:val="008F75C3"/>
    <w:rsid w:val="009A2B21"/>
    <w:rsid w:val="00A37C72"/>
    <w:rsid w:val="00A53526"/>
    <w:rsid w:val="00A657A4"/>
    <w:rsid w:val="00AB5B00"/>
    <w:rsid w:val="00AC51C3"/>
    <w:rsid w:val="00AC531F"/>
    <w:rsid w:val="00AE04F2"/>
    <w:rsid w:val="00B31D33"/>
    <w:rsid w:val="00B41100"/>
    <w:rsid w:val="00BD65BD"/>
    <w:rsid w:val="00BE098E"/>
    <w:rsid w:val="00BF330A"/>
    <w:rsid w:val="00C315F3"/>
    <w:rsid w:val="00C355BB"/>
    <w:rsid w:val="00C57538"/>
    <w:rsid w:val="00C96708"/>
    <w:rsid w:val="00CB7295"/>
    <w:rsid w:val="00CD7580"/>
    <w:rsid w:val="00D8101C"/>
    <w:rsid w:val="00DB3D50"/>
    <w:rsid w:val="00DD06C2"/>
    <w:rsid w:val="00DE0F79"/>
    <w:rsid w:val="00DE59B9"/>
    <w:rsid w:val="00EA1E94"/>
    <w:rsid w:val="00EB70E0"/>
    <w:rsid w:val="00F13360"/>
    <w:rsid w:val="00F4599A"/>
    <w:rsid w:val="00F70676"/>
    <w:rsid w:val="00F93968"/>
    <w:rsid w:val="00FA4227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F607"/>
  <w15:chartTrackingRefBased/>
  <w15:docId w15:val="{94897956-A02A-4FF0-B222-9965423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B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BD65BD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BD65BD"/>
    <w:rPr>
      <w:lang w:val="lt-LT"/>
    </w:rPr>
  </w:style>
  <w:style w:type="paragraph" w:styleId="BodyText">
    <w:name w:val="Body Text"/>
    <w:basedOn w:val="Normal"/>
    <w:link w:val="BodyTextChar"/>
    <w:rsid w:val="008F1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F1C10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2025-06-10T08:37:00Z</dcterms:created>
  <dcterms:modified xsi:type="dcterms:W3CDTF">2025-06-10T10:46:00Z</dcterms:modified>
</cp:coreProperties>
</file>