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B0" w:rsidRPr="00B24B1B" w:rsidRDefault="003F6BB0" w:rsidP="003F6BB0">
      <w:pPr>
        <w:tabs>
          <w:tab w:val="left" w:pos="1248"/>
          <w:tab w:val="left" w:pos="9639"/>
        </w:tabs>
        <w:ind w:firstLine="851"/>
        <w:jc w:val="right"/>
        <w:rPr>
          <w:rFonts w:ascii="Times New Roman" w:eastAsia="SimSun" w:hAnsi="Times New Roman"/>
          <w:sz w:val="24"/>
          <w:szCs w:val="24"/>
        </w:rPr>
      </w:pPr>
      <w:r w:rsidRPr="00B24B1B">
        <w:rPr>
          <w:rFonts w:ascii="Times New Roman" w:eastAsia="SimSun" w:hAnsi="Times New Roman"/>
          <w:sz w:val="24"/>
          <w:szCs w:val="24"/>
        </w:rPr>
        <w:t xml:space="preserve">Pirkimo sąlygų </w:t>
      </w:r>
      <w:r>
        <w:rPr>
          <w:rFonts w:ascii="Times New Roman" w:eastAsia="SimSun" w:hAnsi="Times New Roman"/>
          <w:sz w:val="24"/>
          <w:szCs w:val="24"/>
        </w:rPr>
        <w:t>1</w:t>
      </w:r>
      <w:r w:rsidRPr="00B24B1B">
        <w:rPr>
          <w:rFonts w:ascii="Times New Roman" w:eastAsia="SimSun" w:hAnsi="Times New Roman"/>
          <w:sz w:val="24"/>
          <w:szCs w:val="24"/>
        </w:rPr>
        <w:t xml:space="preserve"> priedas</w:t>
      </w:r>
    </w:p>
    <w:p w:rsidR="003F6BB0" w:rsidRPr="00B24B1B" w:rsidRDefault="003F6BB0" w:rsidP="003F6BB0">
      <w:pPr>
        <w:tabs>
          <w:tab w:val="left" w:pos="1248"/>
          <w:tab w:val="left" w:pos="9639"/>
        </w:tabs>
        <w:ind w:firstLine="851"/>
        <w:jc w:val="center"/>
        <w:rPr>
          <w:rFonts w:ascii="Times New Roman" w:eastAsia="SimSun" w:hAnsi="Times New Roman"/>
          <w:sz w:val="24"/>
          <w:szCs w:val="24"/>
        </w:rPr>
      </w:pPr>
    </w:p>
    <w:p w:rsidR="003F6BB0" w:rsidRPr="00B24B1B" w:rsidRDefault="003F6BB0" w:rsidP="003F6BB0">
      <w:pPr>
        <w:spacing w:before="33"/>
        <w:ind w:left="2880" w:right="2835" w:firstLine="720"/>
        <w:rPr>
          <w:rFonts w:ascii="Times New Roman" w:hAnsi="Times New Roman"/>
          <w:color w:val="000000"/>
          <w:sz w:val="20"/>
          <w:szCs w:val="20"/>
        </w:rPr>
      </w:pPr>
      <w:r w:rsidRPr="00B24B1B">
        <w:rPr>
          <w:rFonts w:ascii="Times New Roman" w:hAnsi="Times New Roman"/>
          <w:color w:val="000000"/>
          <w:spacing w:val="1"/>
          <w:sz w:val="20"/>
          <w:szCs w:val="20"/>
        </w:rPr>
        <w:t>(</w:t>
      </w:r>
      <w:r w:rsidRPr="00B24B1B">
        <w:rPr>
          <w:rFonts w:ascii="Times New Roman" w:hAnsi="Times New Roman"/>
          <w:color w:val="000000"/>
          <w:spacing w:val="3"/>
          <w:sz w:val="20"/>
          <w:szCs w:val="20"/>
        </w:rPr>
        <w:t>T</w:t>
      </w:r>
      <w:r w:rsidRPr="00B24B1B">
        <w:rPr>
          <w:rFonts w:ascii="Times New Roman" w:hAnsi="Times New Roman"/>
          <w:color w:val="000000"/>
          <w:sz w:val="20"/>
          <w:szCs w:val="20"/>
        </w:rPr>
        <w:t>ie</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 xml:space="preserve">ėjo </w:t>
      </w:r>
      <w:r w:rsidRPr="00B24B1B">
        <w:rPr>
          <w:rFonts w:ascii="Times New Roman" w:hAnsi="Times New Roman"/>
          <w:color w:val="000000"/>
          <w:spacing w:val="-6"/>
          <w:sz w:val="20"/>
          <w:szCs w:val="20"/>
        </w:rPr>
        <w:t>p</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d</w:t>
      </w:r>
      <w:r w:rsidRPr="00B24B1B">
        <w:rPr>
          <w:rFonts w:ascii="Times New Roman" w:hAnsi="Times New Roman"/>
          <w:color w:val="000000"/>
          <w:w w:val="99"/>
          <w:sz w:val="20"/>
          <w:szCs w:val="20"/>
        </w:rPr>
        <w:t>i</w:t>
      </w:r>
      <w:r w:rsidRPr="00B24B1B">
        <w:rPr>
          <w:rFonts w:ascii="Times New Roman" w:hAnsi="Times New Roman"/>
          <w:color w:val="000000"/>
          <w:spacing w:val="-1"/>
          <w:w w:val="99"/>
          <w:sz w:val="20"/>
          <w:szCs w:val="20"/>
        </w:rPr>
        <w:t>n</w:t>
      </w:r>
      <w:r w:rsidRPr="00B24B1B">
        <w:rPr>
          <w:rFonts w:ascii="Times New Roman" w:hAnsi="Times New Roman"/>
          <w:color w:val="000000"/>
          <w:spacing w:val="2"/>
          <w:w w:val="99"/>
          <w:sz w:val="20"/>
          <w:szCs w:val="20"/>
        </w:rPr>
        <w:t>i</w:t>
      </w:r>
      <w:r w:rsidRPr="00B24B1B">
        <w:rPr>
          <w:rFonts w:ascii="Times New Roman" w:hAnsi="Times New Roman"/>
          <w:color w:val="000000"/>
          <w:spacing w:val="-4"/>
          <w:w w:val="99"/>
          <w:sz w:val="20"/>
          <w:szCs w:val="20"/>
        </w:rPr>
        <w:t>m</w:t>
      </w:r>
      <w:r w:rsidRPr="00B24B1B">
        <w:rPr>
          <w:rFonts w:ascii="Times New Roman" w:hAnsi="Times New Roman"/>
          <w:color w:val="000000"/>
          <w:w w:val="99"/>
          <w:sz w:val="20"/>
          <w:szCs w:val="20"/>
        </w:rPr>
        <w:t>as)</w:t>
      </w:r>
    </w:p>
    <w:p w:rsidR="003F6BB0" w:rsidRPr="00B24B1B" w:rsidRDefault="003F6BB0" w:rsidP="003F6BB0">
      <w:pPr>
        <w:spacing w:before="2" w:line="120" w:lineRule="exact"/>
        <w:ind w:left="1134"/>
        <w:rPr>
          <w:rFonts w:ascii="Times New Roman" w:hAnsi="Times New Roman"/>
          <w:color w:val="000000"/>
          <w:sz w:val="20"/>
          <w:szCs w:val="20"/>
        </w:rPr>
      </w:pPr>
    </w:p>
    <w:p w:rsidR="003F6BB0" w:rsidRPr="00B24B1B" w:rsidRDefault="003F6BB0" w:rsidP="003F6BB0">
      <w:pPr>
        <w:spacing w:line="200" w:lineRule="exact"/>
        <w:ind w:left="1134"/>
        <w:rPr>
          <w:rFonts w:ascii="Times New Roman" w:hAnsi="Times New Roman"/>
          <w:color w:val="000000"/>
          <w:sz w:val="20"/>
          <w:szCs w:val="20"/>
        </w:rPr>
      </w:pPr>
    </w:p>
    <w:p w:rsidR="003F6BB0" w:rsidRPr="00B24B1B" w:rsidRDefault="003F6BB0" w:rsidP="003F6BB0">
      <w:pPr>
        <w:ind w:left="280" w:right="96"/>
        <w:jc w:val="center"/>
        <w:rPr>
          <w:rFonts w:ascii="Times New Roman" w:hAnsi="Times New Roman"/>
          <w:color w:val="000000"/>
          <w:sz w:val="20"/>
          <w:szCs w:val="20"/>
        </w:rPr>
      </w:pPr>
      <w:r>
        <w:rPr>
          <w:noProof/>
          <w:lang w:val="en-US"/>
        </w:rPr>
        <mc:AlternateContent>
          <mc:Choice Requires="wpg">
            <w:drawing>
              <wp:anchor distT="4294967291" distB="4294967291" distL="114300" distR="114300" simplePos="0" relativeHeight="251659264" behindDoc="1" locked="0" layoutInCell="1" allowOverlap="1" wp14:anchorId="364938C2" wp14:editId="3213375B">
                <wp:simplePos x="0" y="0"/>
                <wp:positionH relativeFrom="page">
                  <wp:posOffset>719455</wp:posOffset>
                </wp:positionH>
                <wp:positionV relativeFrom="paragraph">
                  <wp:posOffset>902969</wp:posOffset>
                </wp:positionV>
                <wp:extent cx="1981200" cy="0"/>
                <wp:effectExtent l="0" t="0" r="19050" b="1905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0"/>
                          <a:chOff x="1133" y="1422"/>
                          <a:chExt cx="3120" cy="0"/>
                        </a:xfrm>
                      </wpg:grpSpPr>
                      <wps:wsp>
                        <wps:cNvPr id="34" name="Freeform 14"/>
                        <wps:cNvSpPr>
                          <a:spLocks/>
                        </wps:cNvSpPr>
                        <wps:spPr bwMode="auto">
                          <a:xfrm>
                            <a:off x="1133" y="1422"/>
                            <a:ext cx="3120" cy="0"/>
                          </a:xfrm>
                          <a:custGeom>
                            <a:avLst/>
                            <a:gdLst>
                              <a:gd name="T0" fmla="+- 0 1133 1133"/>
                              <a:gd name="T1" fmla="*/ T0 w 3120"/>
                              <a:gd name="T2" fmla="+- 0 4253 1133"/>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C70D0" id="Group 33" o:spid="_x0000_s1026" style="position:absolute;margin-left:56.65pt;margin-top:71.1pt;width:156pt;height:0;z-index:-251657216;mso-wrap-distance-top:-1e-4mm;mso-wrap-distance-bottom:-1e-4mm;mso-position-horizontal-relative:page" coordorigin="1133,1422" coordsize="3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">
                <v:shape id="Freeform 14" o:spid="_x0000_s1027" style="position:absolute;left:1133;top:1422;width:3120;height:0;visibility:visible;mso-wrap-style:square;v-text-anchor:top"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OOsUA&#10;AADbAAAADwAAAGRycy9kb3ducmV2LnhtbESP3WoCMRSE7wt9h3AKvSmatUqR1SjF0lKQSv15gOPm&#10;uAluTpYkXde3N4VCL4eZ+YaZL3vXiI5CtJ4VjIYFCOLKa8u1gsP+fTAFEROyxsYzKbhShOXi/m6O&#10;pfYX3lK3S7XIEI4lKjAptaWUsTLkMA59S5y9kw8OU5ahljrgJcNdI5+L4kU6tJwXDLa0MlSddz9O&#10;gZ3a/dPXkb67t6qfjD5MOK42a6UeH/rXGYhEffoP/7U/tYLxBH6/5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c46xQAAANsAAAAPAAAAAAAAAAAAAAAAAJgCAABkcnMv&#10;ZG93bnJldi54bWxQSwUGAAAAAAQABAD1AAAAigMAAAAA&#10;" path="m,l3120,e" filled="f" strokeweight=".48pt">
                  <v:path arrowok="t" o:connecttype="custom" o:connectlocs="0,0;3120,0" o:connectangles="0,0"/>
                </v:shape>
                <w10:wrap anchorx="page"/>
              </v:group>
            </w:pict>
          </mc:Fallback>
        </mc:AlternateContent>
      </w:r>
      <w:r w:rsidRPr="00B24B1B">
        <w:rPr>
          <w:rFonts w:ascii="Times New Roman" w:hAnsi="Times New Roman"/>
          <w:color w:val="000000"/>
          <w:spacing w:val="1"/>
          <w:sz w:val="20"/>
          <w:szCs w:val="20"/>
        </w:rPr>
        <w:t>(</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te</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b</w:t>
      </w:r>
      <w:r w:rsidRPr="00B24B1B">
        <w:rPr>
          <w:rFonts w:ascii="Times New Roman" w:hAnsi="Times New Roman"/>
          <w:color w:val="000000"/>
          <w:spacing w:val="-1"/>
          <w:sz w:val="20"/>
          <w:szCs w:val="20"/>
        </w:rPr>
        <w:t>uv</w:t>
      </w:r>
      <w:r w:rsidRPr="00B24B1B">
        <w:rPr>
          <w:rFonts w:ascii="Times New Roman" w:hAnsi="Times New Roman"/>
          <w:color w:val="000000"/>
          <w:sz w:val="20"/>
          <w:szCs w:val="20"/>
        </w:rPr>
        <w:t>ei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7"/>
          <w:sz w:val="20"/>
          <w:szCs w:val="20"/>
        </w:rPr>
        <w:t xml:space="preserve"> </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a</w:t>
      </w:r>
      <w:r w:rsidRPr="00B24B1B">
        <w:rPr>
          <w:rFonts w:ascii="Times New Roman" w:hAnsi="Times New Roman"/>
          <w:color w:val="000000"/>
          <w:sz w:val="20"/>
          <w:szCs w:val="20"/>
        </w:rPr>
        <w:t>ci</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a,</w:t>
      </w:r>
      <w:r w:rsidRPr="00B24B1B">
        <w:rPr>
          <w:rFonts w:ascii="Times New Roman" w:hAnsi="Times New Roman"/>
          <w:color w:val="000000"/>
          <w:spacing w:val="-9"/>
          <w:sz w:val="20"/>
          <w:szCs w:val="20"/>
        </w:rPr>
        <w:t xml:space="preserve"> </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g</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tr</w:t>
      </w:r>
      <w:r w:rsidRPr="00B24B1B">
        <w:rPr>
          <w:rFonts w:ascii="Times New Roman" w:hAnsi="Times New Roman"/>
          <w:color w:val="000000"/>
          <w:spacing w:val="1"/>
          <w:sz w:val="20"/>
          <w:szCs w:val="20"/>
        </w:rPr>
        <w:t>o</w:t>
      </w:r>
      <w:r w:rsidRPr="00B24B1B">
        <w:rPr>
          <w:rFonts w:ascii="Times New Roman" w:hAnsi="Times New Roman"/>
          <w:color w:val="000000"/>
          <w:sz w:val="20"/>
          <w:szCs w:val="20"/>
        </w:rPr>
        <w:t>,</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sz w:val="20"/>
          <w:szCs w:val="20"/>
        </w:rPr>
        <w:t>ku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4"/>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 xml:space="preserve">ir </w:t>
      </w:r>
      <w:r w:rsidRPr="00B24B1B">
        <w:rPr>
          <w:rFonts w:ascii="Times New Roman" w:hAnsi="Times New Roman"/>
          <w:color w:val="000000"/>
          <w:spacing w:val="-1"/>
          <w:sz w:val="20"/>
          <w:szCs w:val="20"/>
        </w:rPr>
        <w:t>s</w:t>
      </w:r>
      <w:r w:rsidRPr="00B24B1B">
        <w:rPr>
          <w:rFonts w:ascii="Times New Roman" w:hAnsi="Times New Roman"/>
          <w:color w:val="000000"/>
          <w:spacing w:val="3"/>
          <w:sz w:val="20"/>
          <w:szCs w:val="20"/>
        </w:rPr>
        <w:t>a</w:t>
      </w:r>
      <w:r w:rsidRPr="00B24B1B">
        <w:rPr>
          <w:rFonts w:ascii="Times New Roman" w:hAnsi="Times New Roman"/>
          <w:color w:val="000000"/>
          <w:spacing w:val="-1"/>
          <w:sz w:val="20"/>
          <w:szCs w:val="20"/>
        </w:rPr>
        <w:t>ug</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d</w:t>
      </w:r>
      <w:r w:rsidRPr="00B24B1B">
        <w:rPr>
          <w:rFonts w:ascii="Times New Roman" w:hAnsi="Times New Roman"/>
          <w:color w:val="000000"/>
          <w:spacing w:val="-1"/>
          <w:sz w:val="20"/>
          <w:szCs w:val="20"/>
        </w:rPr>
        <w:t>u</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pacing w:val="-1"/>
          <w:sz w:val="20"/>
          <w:szCs w:val="20"/>
        </w:rPr>
        <w:t>y</w:t>
      </w:r>
      <w:r w:rsidRPr="00B24B1B">
        <w:rPr>
          <w:rFonts w:ascii="Times New Roman" w:hAnsi="Times New Roman"/>
          <w:color w:val="000000"/>
          <w:sz w:val="20"/>
          <w:szCs w:val="20"/>
        </w:rPr>
        <w:t>s</w:t>
      </w:r>
      <w:r w:rsidRPr="00B24B1B">
        <w:rPr>
          <w:rFonts w:ascii="Times New Roman" w:hAnsi="Times New Roman"/>
          <w:color w:val="000000"/>
          <w:spacing w:val="-8"/>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 xml:space="preserve">ie </w:t>
      </w:r>
      <w:r w:rsidRPr="00B24B1B">
        <w:rPr>
          <w:rFonts w:ascii="Times New Roman" w:hAnsi="Times New Roman"/>
          <w:color w:val="000000"/>
          <w:w w:val="99"/>
          <w:sz w:val="20"/>
          <w:szCs w:val="20"/>
        </w:rPr>
        <w:t>tie</w:t>
      </w:r>
      <w:r w:rsidRPr="00B24B1B">
        <w:rPr>
          <w:rFonts w:ascii="Times New Roman" w:hAnsi="Times New Roman"/>
          <w:color w:val="000000"/>
          <w:spacing w:val="-1"/>
          <w:w w:val="99"/>
          <w:sz w:val="20"/>
          <w:szCs w:val="20"/>
        </w:rPr>
        <w:t>k</w:t>
      </w:r>
      <w:r w:rsidRPr="00B24B1B">
        <w:rPr>
          <w:rFonts w:ascii="Times New Roman" w:hAnsi="Times New Roman"/>
          <w:color w:val="000000"/>
          <w:w w:val="99"/>
          <w:sz w:val="20"/>
          <w:szCs w:val="20"/>
        </w:rPr>
        <w:t>ė</w:t>
      </w:r>
      <w:r w:rsidRPr="00B24B1B">
        <w:rPr>
          <w:rFonts w:ascii="Times New Roman" w:hAnsi="Times New Roman"/>
          <w:color w:val="000000"/>
          <w:spacing w:val="2"/>
          <w:w w:val="99"/>
          <w:sz w:val="20"/>
          <w:szCs w:val="20"/>
        </w:rPr>
        <w:t>j</w:t>
      </w:r>
      <w:r w:rsidRPr="00B24B1B">
        <w:rPr>
          <w:rFonts w:ascii="Times New Roman" w:hAnsi="Times New Roman"/>
          <w:color w:val="000000"/>
          <w:spacing w:val="12"/>
          <w:w w:val="99"/>
          <w:sz w:val="20"/>
          <w:szCs w:val="20"/>
        </w:rPr>
        <w:t>ą</w:t>
      </w:r>
      <w:r w:rsidRPr="00B24B1B">
        <w:rPr>
          <w:rFonts w:ascii="Times New Roman" w:hAnsi="Times New Roman"/>
          <w:color w:val="000000"/>
          <w:w w:val="99"/>
          <w:sz w:val="20"/>
          <w:szCs w:val="20"/>
        </w:rPr>
        <w:t xml:space="preserve">, </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as,</w:t>
      </w:r>
      <w:r w:rsidRPr="00B24B1B">
        <w:rPr>
          <w:rFonts w:ascii="Times New Roman" w:hAnsi="Times New Roman"/>
          <w:color w:val="000000"/>
          <w:spacing w:val="-11"/>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as,</w:t>
      </w:r>
      <w:r w:rsidRPr="00B24B1B">
        <w:rPr>
          <w:rFonts w:ascii="Times New Roman" w:hAnsi="Times New Roman"/>
          <w:color w:val="000000"/>
          <w:spacing w:val="-5"/>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tės</w:t>
      </w:r>
      <w:r w:rsidRPr="00B24B1B">
        <w:rPr>
          <w:rFonts w:ascii="Times New Roman" w:hAnsi="Times New Roman"/>
          <w:color w:val="000000"/>
          <w:spacing w:val="-3"/>
          <w:sz w:val="20"/>
          <w:szCs w:val="20"/>
        </w:rPr>
        <w:t xml:space="preserve"> </w:t>
      </w:r>
      <w:r w:rsidRPr="00B24B1B">
        <w:rPr>
          <w:rFonts w:ascii="Times New Roman" w:hAnsi="Times New Roman"/>
          <w:color w:val="000000"/>
          <w:spacing w:val="-1"/>
          <w:sz w:val="20"/>
          <w:szCs w:val="20"/>
        </w:rPr>
        <w:t>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ėt</w:t>
      </w:r>
      <w:r w:rsidRPr="00B24B1B">
        <w:rPr>
          <w:rFonts w:ascii="Times New Roman" w:hAnsi="Times New Roman"/>
          <w:color w:val="000000"/>
          <w:spacing w:val="1"/>
          <w:sz w:val="20"/>
          <w:szCs w:val="20"/>
        </w:rPr>
        <w:t>o</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o</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w:t>
      </w:r>
      <w:r w:rsidRPr="00B24B1B">
        <w:rPr>
          <w:rFonts w:ascii="Times New Roman" w:hAnsi="Times New Roman"/>
          <w:color w:val="000000"/>
          <w:spacing w:val="8"/>
          <w:sz w:val="20"/>
          <w:szCs w:val="20"/>
        </w:rPr>
        <w:t>s</w:t>
      </w:r>
      <w:r w:rsidRPr="00B24B1B">
        <w:rPr>
          <w:rFonts w:ascii="Times New Roman" w:hAnsi="Times New Roman"/>
          <w:color w:val="000000"/>
          <w:sz w:val="20"/>
          <w:szCs w:val="20"/>
        </w:rPr>
        <w:t>,</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ei</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3"/>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mu</w:t>
      </w:r>
      <w:r w:rsidRPr="00B24B1B">
        <w:rPr>
          <w:rFonts w:ascii="Times New Roman" w:hAnsi="Times New Roman"/>
          <w:color w:val="000000"/>
          <w:sz w:val="20"/>
          <w:szCs w:val="20"/>
        </w:rPr>
        <w:t>o</w:t>
      </w:r>
      <w:r w:rsidRPr="00B24B1B">
        <w:rPr>
          <w:rFonts w:ascii="Times New Roman" w:hAnsi="Times New Roman"/>
          <w:color w:val="000000"/>
          <w:spacing w:val="-1"/>
          <w:sz w:val="20"/>
          <w:szCs w:val="20"/>
        </w:rPr>
        <w:t xml:space="preserve"> </w:t>
      </w:r>
      <w:r w:rsidRPr="00B24B1B">
        <w:rPr>
          <w:rFonts w:ascii="Times New Roman" w:hAnsi="Times New Roman"/>
          <w:color w:val="000000"/>
          <w:spacing w:val="-4"/>
          <w:sz w:val="20"/>
          <w:szCs w:val="20"/>
        </w:rPr>
        <w:t>y</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e</w:t>
      </w:r>
      <w:r w:rsidRPr="00B24B1B">
        <w:rPr>
          <w:rFonts w:ascii="Times New Roman" w:hAnsi="Times New Roman"/>
          <w:color w:val="000000"/>
          <w:spacing w:val="1"/>
          <w:w w:val="99"/>
          <w:sz w:val="20"/>
          <w:szCs w:val="20"/>
        </w:rPr>
        <w:t>r</w:t>
      </w:r>
      <w:r w:rsidRPr="00B24B1B">
        <w:rPr>
          <w:rFonts w:ascii="Times New Roman" w:hAnsi="Times New Roman"/>
          <w:color w:val="000000"/>
          <w:w w:val="99"/>
          <w:sz w:val="20"/>
          <w:szCs w:val="20"/>
        </w:rPr>
        <w:t>t</w:t>
      </w:r>
      <w:r w:rsidRPr="00B24B1B">
        <w:rPr>
          <w:rFonts w:ascii="Times New Roman" w:hAnsi="Times New Roman"/>
          <w:color w:val="000000"/>
          <w:spacing w:val="2"/>
          <w:w w:val="99"/>
          <w:sz w:val="20"/>
          <w:szCs w:val="20"/>
        </w:rPr>
        <w:t>ė</w:t>
      </w:r>
      <w:r w:rsidRPr="00B24B1B">
        <w:rPr>
          <w:rFonts w:ascii="Times New Roman" w:hAnsi="Times New Roman"/>
          <w:color w:val="000000"/>
          <w:w w:val="99"/>
          <w:sz w:val="20"/>
          <w:szCs w:val="20"/>
        </w:rPr>
        <w:t xml:space="preserve">s </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w:t>
      </w:r>
      <w:r w:rsidRPr="00B24B1B">
        <w:rPr>
          <w:rFonts w:ascii="Times New Roman" w:hAnsi="Times New Roman"/>
          <w:color w:val="000000"/>
          <w:spacing w:val="-4"/>
          <w:w w:val="99"/>
          <w:sz w:val="20"/>
          <w:szCs w:val="20"/>
        </w:rPr>
        <w:t>m</w:t>
      </w:r>
      <w:r w:rsidRPr="00B24B1B">
        <w:rPr>
          <w:rFonts w:ascii="Times New Roman" w:hAnsi="Times New Roman"/>
          <w:color w:val="000000"/>
          <w:spacing w:val="1"/>
          <w:w w:val="99"/>
          <w:sz w:val="20"/>
          <w:szCs w:val="20"/>
        </w:rPr>
        <w:t>o</w:t>
      </w:r>
      <w:r w:rsidRPr="00B24B1B">
        <w:rPr>
          <w:rFonts w:ascii="Times New Roman" w:hAnsi="Times New Roman"/>
          <w:color w:val="000000"/>
          <w:spacing w:val="-1"/>
          <w:w w:val="99"/>
          <w:sz w:val="20"/>
          <w:szCs w:val="20"/>
        </w:rPr>
        <w:t>k</w:t>
      </w:r>
      <w:r w:rsidRPr="00B24B1B">
        <w:rPr>
          <w:rFonts w:ascii="Times New Roman" w:hAnsi="Times New Roman"/>
          <w:color w:val="000000"/>
          <w:spacing w:val="3"/>
          <w:w w:val="99"/>
          <w:sz w:val="20"/>
          <w:szCs w:val="20"/>
        </w:rPr>
        <w:t>ė</w:t>
      </w:r>
      <w:r w:rsidRPr="00B24B1B">
        <w:rPr>
          <w:rFonts w:ascii="Times New Roman" w:hAnsi="Times New Roman"/>
          <w:color w:val="000000"/>
          <w:w w:val="99"/>
          <w:sz w:val="20"/>
          <w:szCs w:val="20"/>
        </w:rPr>
        <w:t>t</w:t>
      </w:r>
      <w:r w:rsidRPr="00B24B1B">
        <w:rPr>
          <w:rFonts w:ascii="Times New Roman" w:hAnsi="Times New Roman"/>
          <w:color w:val="000000"/>
          <w:spacing w:val="1"/>
          <w:w w:val="99"/>
          <w:sz w:val="20"/>
          <w:szCs w:val="20"/>
        </w:rPr>
        <w:t>o</w:t>
      </w:r>
      <w:r w:rsidRPr="00B24B1B">
        <w:rPr>
          <w:rFonts w:ascii="Times New Roman" w:hAnsi="Times New Roman"/>
          <w:color w:val="000000"/>
          <w:spacing w:val="2"/>
          <w:w w:val="99"/>
          <w:sz w:val="20"/>
          <w:szCs w:val="20"/>
        </w:rPr>
        <w:t>j</w:t>
      </w:r>
      <w:r w:rsidRPr="00B24B1B">
        <w:rPr>
          <w:rFonts w:ascii="Times New Roman" w:hAnsi="Times New Roman"/>
          <w:color w:val="000000"/>
          <w:w w:val="99"/>
          <w:sz w:val="20"/>
          <w:szCs w:val="20"/>
        </w:rPr>
        <w:t>as)</w:t>
      </w:r>
    </w:p>
    <w:p w:rsidR="003F6BB0" w:rsidRPr="00B24B1B" w:rsidRDefault="003F6BB0" w:rsidP="003F6BB0">
      <w:pPr>
        <w:spacing w:before="6" w:line="100" w:lineRule="exact"/>
        <w:ind w:left="1134"/>
        <w:rPr>
          <w:rFonts w:ascii="Times New Roman" w:hAnsi="Times New Roman"/>
          <w:color w:val="000000"/>
          <w:sz w:val="10"/>
          <w:szCs w:val="10"/>
        </w:rPr>
      </w:pPr>
    </w:p>
    <w:p w:rsidR="003F6BB0" w:rsidRPr="00B24B1B" w:rsidRDefault="003F6BB0" w:rsidP="003F6BB0">
      <w:pPr>
        <w:spacing w:line="200" w:lineRule="exact"/>
        <w:ind w:left="1134"/>
        <w:rPr>
          <w:rFonts w:ascii="Times New Roman" w:hAnsi="Times New Roman"/>
          <w:color w:val="000000"/>
          <w:sz w:val="20"/>
          <w:szCs w:val="24"/>
        </w:rPr>
      </w:pPr>
    </w:p>
    <w:p w:rsidR="003F6BB0" w:rsidRPr="00B24B1B" w:rsidRDefault="003F6BB0" w:rsidP="003F6BB0">
      <w:pPr>
        <w:spacing w:line="200" w:lineRule="exact"/>
        <w:ind w:left="1134"/>
        <w:rPr>
          <w:rFonts w:ascii="Times New Roman" w:hAnsi="Times New Roman"/>
          <w:color w:val="000000"/>
          <w:sz w:val="20"/>
          <w:szCs w:val="24"/>
        </w:rPr>
      </w:pPr>
    </w:p>
    <w:p w:rsidR="003F6BB0" w:rsidRPr="00B24B1B" w:rsidRDefault="003F6BB0" w:rsidP="003F6BB0">
      <w:pPr>
        <w:spacing w:line="200" w:lineRule="exact"/>
        <w:ind w:left="1134"/>
        <w:rPr>
          <w:rFonts w:ascii="Times New Roman" w:hAnsi="Times New Roman"/>
          <w:color w:val="000000"/>
          <w:sz w:val="20"/>
          <w:szCs w:val="24"/>
        </w:rPr>
      </w:pPr>
      <w:r>
        <w:rPr>
          <w:rFonts w:ascii="Times New Roman" w:hAnsi="Times New Roman"/>
          <w:color w:val="000000"/>
          <w:sz w:val="20"/>
          <w:szCs w:val="24"/>
        </w:rPr>
        <w:t>_______</w:t>
      </w:r>
    </w:p>
    <w:p w:rsidR="003F6BB0" w:rsidRPr="00B24B1B" w:rsidRDefault="003F6BB0" w:rsidP="003F6BB0">
      <w:pPr>
        <w:spacing w:before="29"/>
        <w:rPr>
          <w:rFonts w:ascii="Times New Roman" w:hAnsi="Times New Roman"/>
          <w:color w:val="000000"/>
          <w:sz w:val="24"/>
          <w:szCs w:val="24"/>
        </w:rPr>
      </w:pPr>
      <w:r w:rsidRPr="00B24B1B">
        <w:rPr>
          <w:rFonts w:ascii="Times New Roman" w:hAnsi="Times New Roman"/>
          <w:color w:val="000000"/>
          <w:sz w:val="24"/>
          <w:szCs w:val="24"/>
        </w:rPr>
        <w:t>(</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d</w:t>
      </w:r>
      <w:r w:rsidRPr="00B24B1B">
        <w:rPr>
          <w:rFonts w:ascii="Times New Roman" w:hAnsi="Times New Roman"/>
          <w:color w:val="000000"/>
          <w:spacing w:val="-1"/>
          <w:sz w:val="24"/>
          <w:szCs w:val="24"/>
        </w:rPr>
        <w:t>re</w:t>
      </w:r>
      <w:r w:rsidRPr="00B24B1B">
        <w:rPr>
          <w:rFonts w:ascii="Times New Roman" w:hAnsi="Times New Roman"/>
          <w:color w:val="000000"/>
          <w:spacing w:val="2"/>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 xml:space="preserve">tas </w:t>
      </w:r>
      <w:r w:rsidRPr="00B24B1B">
        <w:rPr>
          <w:rFonts w:ascii="Times New Roman" w:hAnsi="Times New Roman"/>
          <w:color w:val="000000"/>
          <w:spacing w:val="-1"/>
          <w:sz w:val="24"/>
          <w:szCs w:val="24"/>
        </w:rPr>
        <w:t>(</w:t>
      </w:r>
      <w:r w:rsidRPr="00B24B1B">
        <w:rPr>
          <w:rFonts w:ascii="Times New Roman" w:hAnsi="Times New Roman"/>
          <w:color w:val="000000"/>
          <w:sz w:val="24"/>
          <w:szCs w:val="24"/>
        </w:rPr>
        <w:t>P</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rk</w:t>
      </w:r>
      <w:r w:rsidRPr="00B24B1B">
        <w:rPr>
          <w:rFonts w:ascii="Times New Roman" w:hAnsi="Times New Roman"/>
          <w:color w:val="000000"/>
          <w:spacing w:val="-2"/>
          <w:sz w:val="24"/>
          <w:szCs w:val="24"/>
        </w:rPr>
        <w:t>a</w:t>
      </w:r>
      <w:r w:rsidRPr="00B24B1B">
        <w:rPr>
          <w:rFonts w:ascii="Times New Roman" w:hAnsi="Times New Roman"/>
          <w:color w:val="000000"/>
          <w:sz w:val="24"/>
          <w:szCs w:val="24"/>
        </w:rPr>
        <w:t>nčioji organ</w:t>
      </w:r>
      <w:r>
        <w:rPr>
          <w:rFonts w:ascii="Times New Roman" w:hAnsi="Times New Roman"/>
          <w:color w:val="000000"/>
          <w:sz w:val="24"/>
          <w:szCs w:val="24"/>
        </w:rPr>
        <w:t>i</w:t>
      </w:r>
      <w:r w:rsidRPr="00B24B1B">
        <w:rPr>
          <w:rFonts w:ascii="Times New Roman" w:hAnsi="Times New Roman"/>
          <w:color w:val="000000"/>
          <w:sz w:val="24"/>
          <w:szCs w:val="24"/>
        </w:rPr>
        <w:t>zacija))</w:t>
      </w:r>
    </w:p>
    <w:p w:rsidR="003F6BB0" w:rsidRDefault="003F6BB0" w:rsidP="003F6BB0">
      <w:pPr>
        <w:tabs>
          <w:tab w:val="left" w:pos="851"/>
        </w:tabs>
        <w:spacing w:before="120"/>
        <w:ind w:left="792"/>
        <w:jc w:val="center"/>
        <w:rPr>
          <w:rFonts w:ascii="Times New Roman" w:hAnsi="Times New Roman"/>
          <w:b/>
          <w:color w:val="000000"/>
          <w:sz w:val="24"/>
          <w:szCs w:val="24"/>
        </w:rPr>
      </w:pPr>
      <w:r>
        <w:rPr>
          <w:rFonts w:ascii="Times New Roman" w:hAnsi="Times New Roman"/>
          <w:b/>
          <w:color w:val="000000"/>
          <w:sz w:val="24"/>
          <w:szCs w:val="24"/>
        </w:rPr>
        <w:t>PASIŪLYMAS</w:t>
      </w:r>
    </w:p>
    <w:p w:rsidR="003F6BB0" w:rsidRPr="00B24B1B" w:rsidRDefault="003F6BB0" w:rsidP="003F6BB0">
      <w:pPr>
        <w:tabs>
          <w:tab w:val="left" w:pos="851"/>
        </w:tabs>
        <w:spacing w:before="120"/>
        <w:ind w:left="792"/>
        <w:jc w:val="center"/>
        <w:rPr>
          <w:rFonts w:ascii="Times New Roman" w:eastAsia="SimSun" w:hAnsi="Times New Roman"/>
          <w:b/>
          <w:sz w:val="24"/>
          <w:szCs w:val="24"/>
        </w:rPr>
      </w:pPr>
      <w:r w:rsidRPr="00B24B1B">
        <w:rPr>
          <w:rFonts w:ascii="Times New Roman" w:eastAsia="SimSun" w:hAnsi="Times New Roman"/>
          <w:b/>
          <w:sz w:val="24"/>
          <w:szCs w:val="24"/>
        </w:rPr>
        <w:t xml:space="preserve">DĖL BILIETŲ PLATINIMO Į </w:t>
      </w:r>
      <w:r>
        <w:rPr>
          <w:rFonts w:ascii="Times New Roman" w:eastAsia="SimSun" w:hAnsi="Times New Roman"/>
          <w:b/>
          <w:sz w:val="24"/>
          <w:szCs w:val="24"/>
        </w:rPr>
        <w:t xml:space="preserve">VILNIAUS TEATRO „LĖLĖ“ </w:t>
      </w:r>
      <w:r w:rsidRPr="00B24B1B">
        <w:rPr>
          <w:rFonts w:ascii="Times New Roman" w:eastAsia="SimSun" w:hAnsi="Times New Roman"/>
          <w:b/>
          <w:sz w:val="24"/>
          <w:szCs w:val="24"/>
        </w:rPr>
        <w:t>ORGANIZUOJAMUS RENGINIUS PASLAUGŲ</w:t>
      </w:r>
    </w:p>
    <w:p w:rsidR="003F6BB0" w:rsidRDefault="003F6BB0" w:rsidP="003F6BB0">
      <w:pPr>
        <w:keepNext/>
        <w:tabs>
          <w:tab w:val="left" w:pos="9639"/>
        </w:tabs>
        <w:jc w:val="center"/>
        <w:outlineLvl w:val="6"/>
        <w:rPr>
          <w:rFonts w:ascii="Times New Roman" w:eastAsia="SimSun" w:hAnsi="Times New Roman"/>
          <w:b/>
          <w:sz w:val="24"/>
          <w:szCs w:val="24"/>
        </w:rPr>
      </w:pPr>
      <w:r>
        <w:rPr>
          <w:rFonts w:ascii="Times New Roman" w:eastAsia="SimSun" w:hAnsi="Times New Roman"/>
          <w:b/>
          <w:sz w:val="24"/>
          <w:szCs w:val="24"/>
        </w:rPr>
        <w:t xml:space="preserve">          </w:t>
      </w:r>
      <w:r w:rsidRPr="00B24B1B">
        <w:rPr>
          <w:rFonts w:ascii="Times New Roman" w:eastAsia="SimSun" w:hAnsi="Times New Roman"/>
          <w:b/>
          <w:sz w:val="24"/>
          <w:szCs w:val="24"/>
        </w:rPr>
        <w:t xml:space="preserve">PIRKIMO </w:t>
      </w:r>
      <w:r w:rsidR="008A76F6">
        <w:rPr>
          <w:rFonts w:ascii="Times New Roman" w:eastAsia="SimSun" w:hAnsi="Times New Roman"/>
          <w:b/>
          <w:sz w:val="24"/>
          <w:szCs w:val="24"/>
        </w:rPr>
        <w:t>A FORMA</w:t>
      </w:r>
    </w:p>
    <w:p w:rsidR="003F6BB0" w:rsidRDefault="003F6BB0" w:rsidP="003F6BB0">
      <w:pPr>
        <w:keepNext/>
        <w:tabs>
          <w:tab w:val="left" w:pos="9639"/>
        </w:tabs>
        <w:jc w:val="center"/>
        <w:outlineLvl w:val="6"/>
        <w:rPr>
          <w:rFonts w:ascii="Times New Roman" w:eastAsia="SimSun" w:hAnsi="Times New Roman"/>
          <w:b/>
          <w:sz w:val="24"/>
          <w:szCs w:val="24"/>
        </w:rPr>
      </w:pPr>
    </w:p>
    <w:p w:rsidR="003F6BB0" w:rsidRDefault="003F6BB0" w:rsidP="003F6BB0">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_________________Nr. _____</w:t>
      </w:r>
    </w:p>
    <w:p w:rsidR="003F6BB0" w:rsidRDefault="003F6BB0" w:rsidP="003F6BB0">
      <w:pPr>
        <w:spacing w:before="2" w:line="240" w:lineRule="exact"/>
        <w:ind w:left="1134"/>
        <w:jc w:val="center"/>
        <w:rPr>
          <w:rFonts w:ascii="Times New Roman" w:eastAsia="SimSun" w:hAnsi="Times New Roman"/>
          <w:sz w:val="24"/>
          <w:szCs w:val="24"/>
        </w:rPr>
      </w:pPr>
    </w:p>
    <w:p w:rsidR="003F6BB0" w:rsidRDefault="003F6BB0" w:rsidP="003F6BB0">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___________________</w:t>
      </w:r>
    </w:p>
    <w:p w:rsidR="003F6BB0" w:rsidRDefault="003F6BB0" w:rsidP="003F6BB0">
      <w:pPr>
        <w:spacing w:line="200" w:lineRule="exact"/>
        <w:ind w:left="1134"/>
        <w:jc w:val="center"/>
        <w:rPr>
          <w:rFonts w:ascii="Times New Roman" w:hAnsi="Times New Roman"/>
          <w:color w:val="000000"/>
          <w:sz w:val="20"/>
          <w:szCs w:val="24"/>
        </w:rPr>
      </w:pPr>
      <w:r>
        <w:rPr>
          <w:rFonts w:ascii="Times New Roman" w:hAnsi="Times New Roman"/>
          <w:color w:val="000000"/>
          <w:sz w:val="20"/>
          <w:szCs w:val="24"/>
        </w:rPr>
        <w:t>(vieta)</w:t>
      </w:r>
    </w:p>
    <w:p w:rsidR="003F6BB0" w:rsidRDefault="003F6BB0" w:rsidP="003F6BB0">
      <w:pPr>
        <w:spacing w:line="200" w:lineRule="exact"/>
        <w:ind w:left="1134"/>
        <w:jc w:val="center"/>
        <w:rPr>
          <w:rFonts w:ascii="Times New Roman" w:hAnsi="Times New Roman"/>
          <w:color w:val="000000"/>
          <w:sz w:val="20"/>
          <w:szCs w:val="24"/>
        </w:rPr>
      </w:pPr>
    </w:p>
    <w:p w:rsidR="003F6BB0" w:rsidRDefault="003F6BB0" w:rsidP="003F6BB0">
      <w:pPr>
        <w:spacing w:line="200" w:lineRule="exact"/>
        <w:ind w:left="1134"/>
        <w:jc w:val="center"/>
        <w:rPr>
          <w:rFonts w:ascii="Times New Roman" w:hAnsi="Times New Roman"/>
          <w:color w:val="000000"/>
          <w:sz w:val="20"/>
          <w:szCs w:val="24"/>
        </w:rPr>
      </w:pPr>
    </w:p>
    <w:p w:rsidR="003F6BB0" w:rsidRPr="00B24B1B" w:rsidRDefault="003F6BB0" w:rsidP="003F6BB0">
      <w:pPr>
        <w:spacing w:line="200" w:lineRule="exact"/>
        <w:ind w:left="1134"/>
        <w:jc w:val="center"/>
        <w:rPr>
          <w:rFonts w:ascii="Times New Roman" w:hAnsi="Times New Roman"/>
          <w:color w:val="000000"/>
          <w:sz w:val="20"/>
          <w:szCs w:val="24"/>
        </w:rPr>
      </w:pPr>
    </w:p>
    <w:tbl>
      <w:tblPr>
        <w:tblW w:w="9888" w:type="dxa"/>
        <w:tblInd w:w="103" w:type="dxa"/>
        <w:tblLayout w:type="fixed"/>
        <w:tblCellMar>
          <w:left w:w="0" w:type="dxa"/>
          <w:right w:w="0" w:type="dxa"/>
        </w:tblCellMar>
        <w:tblLook w:val="01E0" w:firstRow="1" w:lastRow="1" w:firstColumn="1" w:lastColumn="1" w:noHBand="0" w:noVBand="0"/>
      </w:tblPr>
      <w:tblGrid>
        <w:gridCol w:w="5070"/>
        <w:gridCol w:w="4818"/>
      </w:tblGrid>
      <w:tr w:rsidR="003F6BB0" w:rsidRPr="00F03215" w:rsidTr="00E53E45">
        <w:trPr>
          <w:trHeight w:hRule="exact" w:val="838"/>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3F6BB0" w:rsidRPr="00B24B1B" w:rsidRDefault="003F6BB0" w:rsidP="00E53E45">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pavadinimas </w:t>
            </w:r>
            <w:r w:rsidRPr="00B24B1B">
              <w:rPr>
                <w:rFonts w:ascii="Times New Roman" w:eastAsia="SimSun" w:hAnsi="Times New Roman"/>
                <w:i/>
                <w:sz w:val="24"/>
                <w:szCs w:val="24"/>
                <w:lang w:eastAsia="lt-LT"/>
              </w:rPr>
              <w:t>/Jeigu dalyvauja ūkio subjektų grupė, surašomi visi tiekėjų pavadinimai/</w:t>
            </w:r>
          </w:p>
        </w:tc>
        <w:tc>
          <w:tcPr>
            <w:tcW w:w="4818" w:type="dxa"/>
            <w:tcBorders>
              <w:top w:val="single" w:sz="4" w:space="0" w:color="000000"/>
              <w:left w:val="single" w:sz="4" w:space="0" w:color="auto"/>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r w:rsidR="003F6BB0" w:rsidRPr="00F03215" w:rsidTr="00E53E45">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3F6BB0" w:rsidRPr="00B24B1B" w:rsidRDefault="003F6BB0" w:rsidP="00E53E45">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kodas </w:t>
            </w:r>
            <w:r w:rsidRPr="00B24B1B">
              <w:rPr>
                <w:rFonts w:ascii="Times New Roman" w:eastAsia="SimSun" w:hAnsi="Times New Roman"/>
                <w:i/>
                <w:sz w:val="24"/>
                <w:szCs w:val="24"/>
                <w:lang w:eastAsia="lt-LT"/>
              </w:rPr>
              <w:t>/Jeigu dalyvauja ūkio subjektų grupė, surašomi visi tiekėjų kodai/</w:t>
            </w:r>
          </w:p>
        </w:tc>
        <w:tc>
          <w:tcPr>
            <w:tcW w:w="4818" w:type="dxa"/>
            <w:tcBorders>
              <w:top w:val="single" w:sz="4" w:space="0" w:color="000000"/>
              <w:left w:val="single" w:sz="4" w:space="0" w:color="auto"/>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r w:rsidR="003F6BB0" w:rsidRPr="00F03215" w:rsidTr="00E53E45">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adresas </w:t>
            </w:r>
            <w:r w:rsidRPr="00B24B1B">
              <w:rPr>
                <w:rFonts w:ascii="Times New Roman" w:eastAsia="SimSun" w:hAnsi="Times New Roman"/>
                <w:i/>
                <w:sz w:val="24"/>
                <w:szCs w:val="24"/>
                <w:lang w:eastAsia="lt-LT"/>
              </w:rPr>
              <w:t>/Jeigu dalyvauja ūkio subjektų grupė, surašomi visi tiekėjų adresai/</w:t>
            </w:r>
          </w:p>
        </w:tc>
        <w:tc>
          <w:tcPr>
            <w:tcW w:w="4818" w:type="dxa"/>
            <w:tcBorders>
              <w:top w:val="single" w:sz="4" w:space="0" w:color="000000"/>
              <w:left w:val="single" w:sz="4" w:space="0" w:color="auto"/>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r w:rsidR="003F6BB0" w:rsidRPr="00F03215" w:rsidTr="00E53E45">
        <w:trPr>
          <w:trHeight w:hRule="exact" w:val="1326"/>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3F6BB0" w:rsidRPr="00B24B1B" w:rsidRDefault="003F6BB0" w:rsidP="00E53E45">
            <w:pPr>
              <w:tabs>
                <w:tab w:val="left" w:pos="9639"/>
              </w:tabs>
              <w:jc w:val="both"/>
              <w:rPr>
                <w:rFonts w:ascii="Times New Roman" w:eastAsia="SimSun" w:hAnsi="Times New Roman"/>
                <w:sz w:val="24"/>
                <w:szCs w:val="24"/>
              </w:rPr>
            </w:pPr>
            <w:r w:rsidRPr="00B24B1B">
              <w:rPr>
                <w:rFonts w:ascii="Times New Roman" w:eastAsia="SimSun" w:hAnsi="Times New Roman"/>
                <w:sz w:val="24"/>
                <w:szCs w:val="24"/>
              </w:rPr>
              <w:t xml:space="preserve">Asmens, pateikusio paraišką CVP IS priemonėmis vardas ir pavardė, pareigos </w:t>
            </w:r>
            <w:r w:rsidRPr="00B24B1B">
              <w:rPr>
                <w:rFonts w:ascii="Times New Roman" w:eastAsia="SimSun" w:hAnsi="Times New Roman"/>
                <w:sz w:val="24"/>
                <w:szCs w:val="24"/>
                <w:vertAlign w:val="superscript"/>
              </w:rPr>
              <w:t>*</w:t>
            </w:r>
          </w:p>
          <w:p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eastAsia="SimSun" w:hAnsi="Times New Roman"/>
                <w:i/>
                <w:sz w:val="20"/>
                <w:szCs w:val="20"/>
                <w:vertAlign w:val="superscript"/>
              </w:rPr>
              <w:t xml:space="preserve">* </w:t>
            </w:r>
            <w:r w:rsidRPr="00B24B1B">
              <w:rPr>
                <w:rFonts w:ascii="Times New Roman" w:eastAsia="SimSun" w:hAnsi="Times New Roman"/>
                <w:i/>
                <w:sz w:val="20"/>
                <w:szCs w:val="20"/>
              </w:rPr>
              <w:t>jeigu paraišką pateikia ne Tiekėjo vadovas, pateikiama įgaliojimo</w:t>
            </w:r>
            <w:r w:rsidRPr="00B24B1B">
              <w:rPr>
                <w:rFonts w:ascii="Times New Roman" w:eastAsia="SimSun" w:hAnsi="Times New Roman"/>
                <w:sz w:val="20"/>
                <w:szCs w:val="20"/>
                <w:lang w:eastAsia="lt-LT"/>
              </w:rPr>
              <w:t xml:space="preserve"> </w:t>
            </w:r>
            <w:r w:rsidRPr="00B24B1B">
              <w:rPr>
                <w:rFonts w:ascii="Times New Roman" w:eastAsia="SimSun" w:hAnsi="Times New Roman"/>
                <w:i/>
                <w:sz w:val="20"/>
                <w:szCs w:val="20"/>
                <w:lang w:eastAsia="lt-LT"/>
              </w:rPr>
              <w:t>ar kito dokumento, suteikiančio teisę pasirašyti Tiekėjo paraišką,</w:t>
            </w:r>
            <w:r w:rsidRPr="00B24B1B">
              <w:rPr>
                <w:rFonts w:ascii="Times New Roman" w:eastAsia="SimSun" w:hAnsi="Times New Roman"/>
                <w:i/>
                <w:sz w:val="20"/>
                <w:szCs w:val="20"/>
              </w:rPr>
              <w:t xml:space="preserve"> skaitmeninė kopija</w:t>
            </w:r>
          </w:p>
        </w:tc>
        <w:tc>
          <w:tcPr>
            <w:tcW w:w="4818" w:type="dxa"/>
            <w:tcBorders>
              <w:top w:val="single" w:sz="4" w:space="0" w:color="000000"/>
              <w:left w:val="single" w:sz="4" w:space="0" w:color="auto"/>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r w:rsidR="003F6BB0" w:rsidRPr="00F03215" w:rsidTr="00E53E45">
        <w:trPr>
          <w:trHeight w:hRule="exact" w:val="565"/>
        </w:trPr>
        <w:tc>
          <w:tcPr>
            <w:tcW w:w="5070" w:type="dxa"/>
            <w:tcBorders>
              <w:top w:val="single" w:sz="4" w:space="0" w:color="auto"/>
              <w:left w:val="single" w:sz="4" w:space="0" w:color="000000"/>
              <w:bottom w:val="single" w:sz="4" w:space="0" w:color="000000"/>
              <w:right w:val="single" w:sz="4" w:space="0" w:color="000000"/>
            </w:tcBorders>
            <w:shd w:val="clear" w:color="auto" w:fill="BFBFBF"/>
          </w:tcPr>
          <w:p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T</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le</w:t>
            </w:r>
            <w:r w:rsidRPr="00B24B1B">
              <w:rPr>
                <w:rFonts w:ascii="Times New Roman" w:hAnsi="Times New Roman"/>
                <w:color w:val="000000"/>
                <w:spacing w:val="-1"/>
                <w:sz w:val="24"/>
                <w:szCs w:val="24"/>
              </w:rPr>
              <w:t>f</w:t>
            </w:r>
            <w:r w:rsidRPr="00B24B1B">
              <w:rPr>
                <w:rFonts w:ascii="Times New Roman" w:hAnsi="Times New Roman"/>
                <w:color w:val="000000"/>
                <w:sz w:val="24"/>
                <w:szCs w:val="24"/>
              </w:rPr>
              <w:t>ono nume</w:t>
            </w:r>
            <w:r w:rsidRPr="00B24B1B">
              <w:rPr>
                <w:rFonts w:ascii="Times New Roman" w:hAnsi="Times New Roman"/>
                <w:color w:val="000000"/>
                <w:spacing w:val="-1"/>
                <w:sz w:val="24"/>
                <w:szCs w:val="24"/>
              </w:rPr>
              <w:t>r</w:t>
            </w:r>
            <w:r w:rsidRPr="00B24B1B">
              <w:rPr>
                <w:rFonts w:ascii="Times New Roman" w:hAnsi="Times New Roman"/>
                <w:color w:val="000000"/>
                <w:sz w:val="24"/>
                <w:szCs w:val="24"/>
              </w:rPr>
              <w:t>is</w:t>
            </w:r>
          </w:p>
        </w:tc>
        <w:tc>
          <w:tcPr>
            <w:tcW w:w="4818" w:type="dxa"/>
            <w:tcBorders>
              <w:top w:val="single" w:sz="4" w:space="0" w:color="000000"/>
              <w:left w:val="single" w:sz="4" w:space="0" w:color="000000"/>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r w:rsidR="003F6BB0" w:rsidRPr="00F03215" w:rsidTr="00E53E45">
        <w:trPr>
          <w:trHeight w:hRule="exact" w:val="562"/>
        </w:trPr>
        <w:tc>
          <w:tcPr>
            <w:tcW w:w="5070" w:type="dxa"/>
            <w:tcBorders>
              <w:top w:val="single" w:sz="4" w:space="0" w:color="000000"/>
              <w:left w:val="single" w:sz="4" w:space="0" w:color="000000"/>
              <w:bottom w:val="single" w:sz="4" w:space="0" w:color="000000"/>
              <w:right w:val="single" w:sz="4" w:space="0" w:color="000000"/>
            </w:tcBorders>
            <w:shd w:val="clear" w:color="auto" w:fill="BFBFBF"/>
          </w:tcPr>
          <w:p w:rsidR="003F6BB0" w:rsidRPr="00B24B1B" w:rsidRDefault="003F6BB0" w:rsidP="00E53E45">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El. p</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što ad</w:t>
            </w:r>
            <w:r w:rsidRPr="00B24B1B">
              <w:rPr>
                <w:rFonts w:ascii="Times New Roman" w:hAnsi="Times New Roman"/>
                <w:color w:val="000000"/>
                <w:spacing w:val="-1"/>
                <w:sz w:val="24"/>
                <w:szCs w:val="24"/>
              </w:rPr>
              <w:t>re</w:t>
            </w:r>
            <w:r w:rsidRPr="00B24B1B">
              <w:rPr>
                <w:rFonts w:ascii="Times New Roman" w:hAnsi="Times New Roman"/>
                <w:color w:val="000000"/>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s</w:t>
            </w:r>
          </w:p>
        </w:tc>
        <w:tc>
          <w:tcPr>
            <w:tcW w:w="4818" w:type="dxa"/>
            <w:tcBorders>
              <w:top w:val="single" w:sz="4" w:space="0" w:color="000000"/>
              <w:left w:val="single" w:sz="4" w:space="0" w:color="000000"/>
              <w:bottom w:val="single" w:sz="4" w:space="0" w:color="000000"/>
              <w:right w:val="single" w:sz="4" w:space="0" w:color="000000"/>
            </w:tcBorders>
          </w:tcPr>
          <w:p w:rsidR="003F6BB0" w:rsidRPr="00B24B1B" w:rsidRDefault="003F6BB0" w:rsidP="00E53E45">
            <w:pPr>
              <w:ind w:left="1134"/>
              <w:rPr>
                <w:rFonts w:ascii="Times New Roman" w:hAnsi="Times New Roman"/>
                <w:color w:val="000000"/>
                <w:sz w:val="20"/>
                <w:szCs w:val="24"/>
              </w:rPr>
            </w:pPr>
          </w:p>
        </w:tc>
      </w:tr>
    </w:tbl>
    <w:p w:rsidR="003F6BB0" w:rsidRDefault="003F6BB0" w:rsidP="003F6BB0">
      <w:pPr>
        <w:spacing w:before="29"/>
        <w:ind w:left="933"/>
        <w:jc w:val="both"/>
        <w:rPr>
          <w:rFonts w:ascii="Times New Roman" w:hAnsi="Times New Roman"/>
          <w:color w:val="000000"/>
          <w:spacing w:val="1"/>
        </w:rPr>
      </w:pPr>
    </w:p>
    <w:p w:rsidR="003F6BB0" w:rsidRDefault="003F6BB0" w:rsidP="003F6BB0">
      <w:pPr>
        <w:numPr>
          <w:ilvl w:val="0"/>
          <w:numId w:val="1"/>
        </w:numPr>
        <w:spacing w:before="29"/>
        <w:jc w:val="both"/>
        <w:rPr>
          <w:rFonts w:ascii="Times New Roman" w:hAnsi="Times New Roman"/>
          <w:color w:val="000000"/>
          <w:spacing w:val="1"/>
        </w:rPr>
      </w:pPr>
      <w:r w:rsidRPr="00B24B1B">
        <w:rPr>
          <w:rFonts w:ascii="Times New Roman" w:hAnsi="Times New Roman"/>
          <w:color w:val="000000"/>
          <w:spacing w:val="1"/>
        </w:rPr>
        <w:t>Š</w:t>
      </w:r>
      <w:r w:rsidRPr="00B24B1B">
        <w:rPr>
          <w:rFonts w:ascii="Times New Roman" w:hAnsi="Times New Roman"/>
          <w:color w:val="000000"/>
        </w:rPr>
        <w:t>iuo</w:t>
      </w:r>
      <w:r w:rsidRPr="00B24B1B">
        <w:rPr>
          <w:rFonts w:ascii="Times New Roman" w:hAnsi="Times New Roman"/>
          <w:color w:val="000000"/>
          <w:spacing w:val="1"/>
        </w:rPr>
        <w:t xml:space="preserve"> </w:t>
      </w:r>
      <w:r w:rsidRPr="00B24B1B">
        <w:rPr>
          <w:rFonts w:ascii="Times New Roman" w:hAnsi="Times New Roman"/>
          <w:color w:val="000000"/>
        </w:rPr>
        <w:t>p</w:t>
      </w:r>
      <w:r w:rsidRPr="00B24B1B">
        <w:rPr>
          <w:rFonts w:ascii="Times New Roman" w:hAnsi="Times New Roman"/>
          <w:color w:val="000000"/>
          <w:spacing w:val="-1"/>
        </w:rPr>
        <w:t>a</w:t>
      </w:r>
      <w:r w:rsidRPr="00B24B1B">
        <w:rPr>
          <w:rFonts w:ascii="Times New Roman" w:hAnsi="Times New Roman"/>
          <w:color w:val="000000"/>
        </w:rPr>
        <w:t>siū</w:t>
      </w:r>
      <w:r w:rsidRPr="00B24B1B">
        <w:rPr>
          <w:rFonts w:ascii="Times New Roman" w:hAnsi="Times New Roman"/>
          <w:color w:val="000000"/>
          <w:spacing w:val="3"/>
        </w:rPr>
        <w:t>l</w:t>
      </w:r>
      <w:r w:rsidRPr="00B24B1B">
        <w:rPr>
          <w:rFonts w:ascii="Times New Roman" w:hAnsi="Times New Roman"/>
          <w:color w:val="000000"/>
          <w:spacing w:val="-7"/>
        </w:rPr>
        <w:t>y</w:t>
      </w:r>
      <w:r w:rsidRPr="00B24B1B">
        <w:rPr>
          <w:rFonts w:ascii="Times New Roman" w:hAnsi="Times New Roman"/>
          <w:color w:val="000000"/>
        </w:rPr>
        <w:t>mu pa</w:t>
      </w:r>
      <w:r w:rsidRPr="00B24B1B">
        <w:rPr>
          <w:rFonts w:ascii="Times New Roman" w:hAnsi="Times New Roman"/>
          <w:color w:val="000000"/>
          <w:spacing w:val="6"/>
        </w:rPr>
        <w:t>ž</w:t>
      </w:r>
      <w:r w:rsidRPr="00B24B1B">
        <w:rPr>
          <w:rFonts w:ascii="Times New Roman" w:hAnsi="Times New Roman"/>
          <w:color w:val="000000"/>
          <w:spacing w:val="-5"/>
        </w:rPr>
        <w:t>y</w:t>
      </w:r>
      <w:r w:rsidRPr="00B24B1B">
        <w:rPr>
          <w:rFonts w:ascii="Times New Roman" w:hAnsi="Times New Roman"/>
          <w:color w:val="000000"/>
        </w:rPr>
        <w:t>m</w:t>
      </w:r>
      <w:r w:rsidRPr="00B24B1B">
        <w:rPr>
          <w:rFonts w:ascii="Times New Roman" w:hAnsi="Times New Roman"/>
          <w:color w:val="000000"/>
          <w:spacing w:val="1"/>
        </w:rPr>
        <w:t>i</w:t>
      </w:r>
      <w:r w:rsidRPr="00B24B1B">
        <w:rPr>
          <w:rFonts w:ascii="Times New Roman" w:hAnsi="Times New Roman"/>
          <w:color w:val="000000"/>
        </w:rPr>
        <w:t>me, k</w:t>
      </w:r>
      <w:r w:rsidRPr="00B24B1B">
        <w:rPr>
          <w:rFonts w:ascii="Times New Roman" w:hAnsi="Times New Roman"/>
          <w:color w:val="000000"/>
          <w:spacing w:val="-1"/>
        </w:rPr>
        <w:t>a</w:t>
      </w:r>
      <w:r w:rsidRPr="00B24B1B">
        <w:rPr>
          <w:rFonts w:ascii="Times New Roman" w:hAnsi="Times New Roman"/>
          <w:color w:val="000000"/>
        </w:rPr>
        <w:t>d sutinkame</w:t>
      </w:r>
      <w:r w:rsidRPr="00B24B1B">
        <w:rPr>
          <w:rFonts w:ascii="Times New Roman" w:hAnsi="Times New Roman"/>
          <w:color w:val="000000"/>
          <w:spacing w:val="-1"/>
        </w:rPr>
        <w:t xml:space="preserve"> </w:t>
      </w:r>
      <w:r w:rsidRPr="00B24B1B">
        <w:rPr>
          <w:rFonts w:ascii="Times New Roman" w:hAnsi="Times New Roman"/>
          <w:color w:val="000000"/>
        </w:rPr>
        <w:t>su visom</w:t>
      </w:r>
      <w:r w:rsidRPr="00B24B1B">
        <w:rPr>
          <w:rFonts w:ascii="Times New Roman" w:hAnsi="Times New Roman"/>
          <w:color w:val="000000"/>
          <w:spacing w:val="1"/>
        </w:rPr>
        <w:t>i</w:t>
      </w:r>
      <w:r w:rsidRPr="00B24B1B">
        <w:rPr>
          <w:rFonts w:ascii="Times New Roman" w:hAnsi="Times New Roman"/>
          <w:color w:val="000000"/>
        </w:rPr>
        <w:t>s</w:t>
      </w:r>
      <w:r w:rsidRPr="00B24B1B">
        <w:rPr>
          <w:rFonts w:ascii="Times New Roman" w:hAnsi="Times New Roman"/>
          <w:color w:val="000000"/>
          <w:spacing w:val="3"/>
        </w:rPr>
        <w:t xml:space="preserve"> </w:t>
      </w:r>
      <w:r>
        <w:rPr>
          <w:rFonts w:ascii="Times New Roman" w:hAnsi="Times New Roman"/>
          <w:color w:val="000000"/>
        </w:rPr>
        <w:t xml:space="preserve">mažos vertės </w:t>
      </w:r>
      <w:r>
        <w:rPr>
          <w:rFonts w:ascii="Times New Roman" w:hAnsi="Times New Roman"/>
          <w:color w:val="000000"/>
          <w:spacing w:val="1"/>
        </w:rPr>
        <w:t xml:space="preserve">skelbiamos apklausos </w:t>
      </w:r>
    </w:p>
    <w:p w:rsidR="003F6BB0" w:rsidRPr="00B24B1B" w:rsidRDefault="003F6BB0" w:rsidP="003F6BB0">
      <w:pPr>
        <w:spacing w:before="29"/>
        <w:jc w:val="both"/>
        <w:rPr>
          <w:rFonts w:ascii="Times New Roman" w:hAnsi="Times New Roman"/>
          <w:color w:val="000000"/>
        </w:rPr>
      </w:pPr>
      <w:r>
        <w:rPr>
          <w:rFonts w:ascii="Times New Roman" w:hAnsi="Times New Roman"/>
          <w:color w:val="000000"/>
          <w:spacing w:val="1"/>
        </w:rPr>
        <w:t xml:space="preserve">būdu pirkimo sąlygomis, </w:t>
      </w:r>
      <w:r w:rsidRPr="00B24B1B">
        <w:rPr>
          <w:rFonts w:ascii="Times New Roman" w:hAnsi="Times New Roman"/>
          <w:color w:val="000000"/>
        </w:rPr>
        <w:t>nus</w:t>
      </w:r>
      <w:r w:rsidRPr="00B24B1B">
        <w:rPr>
          <w:rFonts w:ascii="Times New Roman" w:hAnsi="Times New Roman"/>
          <w:color w:val="000000"/>
          <w:spacing w:val="1"/>
        </w:rPr>
        <w:t>t</w:t>
      </w:r>
      <w:r w:rsidRPr="00B24B1B">
        <w:rPr>
          <w:rFonts w:ascii="Times New Roman" w:hAnsi="Times New Roman"/>
          <w:color w:val="000000"/>
          <w:spacing w:val="-1"/>
        </w:rPr>
        <w:t>a</w:t>
      </w:r>
      <w:r w:rsidRPr="00B24B1B">
        <w:rPr>
          <w:rFonts w:ascii="Times New Roman" w:hAnsi="Times New Roman"/>
          <w:color w:val="000000"/>
          <w:spacing w:val="3"/>
        </w:rPr>
        <w:t>t</w:t>
      </w:r>
      <w:r w:rsidRPr="00B24B1B">
        <w:rPr>
          <w:rFonts w:ascii="Times New Roman" w:hAnsi="Times New Roman"/>
          <w:color w:val="000000"/>
          <w:spacing w:val="-5"/>
        </w:rPr>
        <w:t>y</w:t>
      </w:r>
      <w:r w:rsidRPr="00B24B1B">
        <w:rPr>
          <w:rFonts w:ascii="Times New Roman" w:hAnsi="Times New Roman"/>
          <w:color w:val="000000"/>
        </w:rPr>
        <w:t>to</w:t>
      </w:r>
      <w:r w:rsidRPr="00B24B1B">
        <w:rPr>
          <w:rFonts w:ascii="Times New Roman" w:hAnsi="Times New Roman"/>
          <w:color w:val="000000"/>
          <w:spacing w:val="1"/>
        </w:rPr>
        <w:t>m</w:t>
      </w:r>
      <w:r w:rsidRPr="00B24B1B">
        <w:rPr>
          <w:rFonts w:ascii="Times New Roman" w:hAnsi="Times New Roman"/>
          <w:color w:val="000000"/>
        </w:rPr>
        <w:t>is:</w:t>
      </w:r>
    </w:p>
    <w:p w:rsidR="003F6BB0" w:rsidRPr="00B24B1B" w:rsidRDefault="003F6BB0" w:rsidP="003F6BB0">
      <w:pPr>
        <w:ind w:left="213" w:right="165" w:firstLine="720"/>
        <w:rPr>
          <w:rFonts w:ascii="Times New Roman" w:hAnsi="Times New Roman"/>
          <w:color w:val="000000"/>
        </w:rPr>
      </w:pPr>
      <w:r w:rsidRPr="00B24B1B">
        <w:rPr>
          <w:rFonts w:ascii="Times New Roman" w:hAnsi="Times New Roman"/>
          <w:color w:val="000000"/>
        </w:rPr>
        <w:t>1)</w:t>
      </w:r>
      <w:r w:rsidRPr="00B24B1B">
        <w:rPr>
          <w:rFonts w:ascii="Times New Roman" w:hAnsi="Times New Roman"/>
          <w:color w:val="000000"/>
          <w:spacing w:val="58"/>
        </w:rPr>
        <w:t xml:space="preserve"> </w:t>
      </w:r>
      <w:r w:rsidRPr="00B24B1B">
        <w:rPr>
          <w:rFonts w:ascii="Times New Roman" w:hAnsi="Times New Roman"/>
          <w:color w:val="000000"/>
        </w:rPr>
        <w:t>skelbime</w:t>
      </w:r>
      <w:r w:rsidRPr="00B24B1B">
        <w:rPr>
          <w:rFonts w:ascii="Times New Roman" w:hAnsi="Times New Roman"/>
          <w:color w:val="000000"/>
          <w:spacing w:val="54"/>
        </w:rPr>
        <w:t xml:space="preserve"> </w:t>
      </w:r>
      <w:r w:rsidRPr="00B24B1B">
        <w:rPr>
          <w:rFonts w:ascii="Times New Roman" w:hAnsi="Times New Roman"/>
          <w:color w:val="000000"/>
          <w:spacing w:val="-1"/>
        </w:rPr>
        <w:t>a</w:t>
      </w:r>
      <w:r w:rsidRPr="00B24B1B">
        <w:rPr>
          <w:rFonts w:ascii="Times New Roman" w:hAnsi="Times New Roman"/>
          <w:color w:val="000000"/>
        </w:rPr>
        <w:t>pie</w:t>
      </w:r>
      <w:r w:rsidRPr="00B24B1B">
        <w:rPr>
          <w:rFonts w:ascii="Times New Roman" w:hAnsi="Times New Roman"/>
          <w:color w:val="000000"/>
          <w:spacing w:val="54"/>
        </w:rPr>
        <w:t xml:space="preserve"> </w:t>
      </w:r>
      <w:r w:rsidRPr="00B24B1B">
        <w:rPr>
          <w:rFonts w:ascii="Times New Roman" w:hAnsi="Times New Roman"/>
          <w:color w:val="000000"/>
        </w:rPr>
        <w:t>p</w:t>
      </w:r>
      <w:r w:rsidRPr="00B24B1B">
        <w:rPr>
          <w:rFonts w:ascii="Times New Roman" w:hAnsi="Times New Roman"/>
          <w:color w:val="000000"/>
          <w:spacing w:val="3"/>
        </w:rPr>
        <w:t>i</w:t>
      </w:r>
      <w:r w:rsidRPr="00B24B1B">
        <w:rPr>
          <w:rFonts w:ascii="Times New Roman" w:hAnsi="Times New Roman"/>
          <w:color w:val="000000"/>
        </w:rPr>
        <w:t>rkimą;</w:t>
      </w:r>
    </w:p>
    <w:p w:rsidR="003F6BB0" w:rsidRPr="00B24B1B" w:rsidRDefault="003F6BB0" w:rsidP="003F6BB0">
      <w:pPr>
        <w:ind w:left="213" w:right="165" w:firstLine="720"/>
        <w:rPr>
          <w:rFonts w:ascii="Times New Roman" w:hAnsi="Times New Roman"/>
          <w:color w:val="000000"/>
        </w:rPr>
      </w:pPr>
      <w:r w:rsidRPr="00B24B1B">
        <w:rPr>
          <w:rFonts w:ascii="Times New Roman" w:hAnsi="Times New Roman"/>
          <w:color w:val="000000"/>
        </w:rPr>
        <w:t>2)  pirkimo sąlygose;</w:t>
      </w:r>
    </w:p>
    <w:p w:rsidR="003F6BB0" w:rsidRPr="00B24B1B" w:rsidRDefault="003F6BB0" w:rsidP="003F6BB0">
      <w:pPr>
        <w:ind w:left="933"/>
        <w:rPr>
          <w:rFonts w:ascii="Times New Roman" w:hAnsi="Times New Roman"/>
          <w:color w:val="000000"/>
        </w:rPr>
      </w:pPr>
      <w:r w:rsidRPr="00B24B1B">
        <w:rPr>
          <w:rFonts w:ascii="Times New Roman" w:hAnsi="Times New Roman"/>
          <w:color w:val="000000"/>
        </w:rPr>
        <w:t>3)</w:t>
      </w:r>
      <w:r w:rsidRPr="00B24B1B">
        <w:rPr>
          <w:rFonts w:ascii="Times New Roman" w:hAnsi="Times New Roman"/>
          <w:color w:val="000000"/>
          <w:spacing w:val="58"/>
        </w:rPr>
        <w:t xml:space="preserve"> </w:t>
      </w:r>
      <w:r w:rsidRPr="00B24B1B">
        <w:rPr>
          <w:rFonts w:ascii="Times New Roman" w:hAnsi="Times New Roman"/>
          <w:color w:val="000000"/>
        </w:rPr>
        <w:t>ki</w:t>
      </w:r>
      <w:r w:rsidRPr="00B24B1B">
        <w:rPr>
          <w:rFonts w:ascii="Times New Roman" w:hAnsi="Times New Roman"/>
          <w:color w:val="000000"/>
          <w:spacing w:val="1"/>
        </w:rPr>
        <w:t>t</w:t>
      </w:r>
      <w:r w:rsidRPr="00B24B1B">
        <w:rPr>
          <w:rFonts w:ascii="Times New Roman" w:hAnsi="Times New Roman"/>
          <w:color w:val="000000"/>
        </w:rPr>
        <w:t>uose</w:t>
      </w:r>
      <w:r w:rsidRPr="00B24B1B">
        <w:rPr>
          <w:rFonts w:ascii="Times New Roman" w:hAnsi="Times New Roman"/>
          <w:color w:val="000000"/>
          <w:spacing w:val="-1"/>
        </w:rPr>
        <w:t xml:space="preserve"> </w:t>
      </w:r>
      <w:r w:rsidRPr="00B24B1B">
        <w:rPr>
          <w:rFonts w:ascii="Times New Roman" w:hAnsi="Times New Roman"/>
          <w:color w:val="000000"/>
        </w:rPr>
        <w:t xml:space="preserve">pirkimo dokumentuose </w:t>
      </w:r>
      <w:r w:rsidRPr="00B24B1B">
        <w:rPr>
          <w:rFonts w:ascii="Times New Roman" w:hAnsi="Times New Roman"/>
          <w:color w:val="000000"/>
          <w:spacing w:val="-1"/>
        </w:rPr>
        <w:t>(</w:t>
      </w:r>
      <w:r w:rsidRPr="00B24B1B">
        <w:rPr>
          <w:rFonts w:ascii="Times New Roman" w:hAnsi="Times New Roman"/>
          <w:color w:val="000000"/>
        </w:rPr>
        <w:t>jų pa</w:t>
      </w:r>
      <w:r w:rsidRPr="00B24B1B">
        <w:rPr>
          <w:rFonts w:ascii="Times New Roman" w:hAnsi="Times New Roman"/>
          <w:color w:val="000000"/>
          <w:spacing w:val="-1"/>
        </w:rPr>
        <w:t>a</w:t>
      </w:r>
      <w:r w:rsidRPr="00B24B1B">
        <w:rPr>
          <w:rFonts w:ascii="Times New Roman" w:hAnsi="Times New Roman"/>
          <w:color w:val="000000"/>
        </w:rPr>
        <w:t>iš</w:t>
      </w:r>
      <w:r w:rsidRPr="00B24B1B">
        <w:rPr>
          <w:rFonts w:ascii="Times New Roman" w:hAnsi="Times New Roman"/>
          <w:color w:val="000000"/>
          <w:spacing w:val="2"/>
        </w:rPr>
        <w:t>k</w:t>
      </w:r>
      <w:r w:rsidRPr="00B24B1B">
        <w:rPr>
          <w:rFonts w:ascii="Times New Roman" w:hAnsi="Times New Roman"/>
          <w:color w:val="000000"/>
        </w:rPr>
        <w:t>in</w:t>
      </w:r>
      <w:r w:rsidRPr="00B24B1B">
        <w:rPr>
          <w:rFonts w:ascii="Times New Roman" w:hAnsi="Times New Roman"/>
          <w:color w:val="000000"/>
          <w:spacing w:val="1"/>
        </w:rPr>
        <w:t>i</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 p</w:t>
      </w:r>
      <w:r w:rsidRPr="00B24B1B">
        <w:rPr>
          <w:rFonts w:ascii="Times New Roman" w:hAnsi="Times New Roman"/>
          <w:color w:val="000000"/>
          <w:spacing w:val="-1"/>
        </w:rPr>
        <w:t>a</w:t>
      </w:r>
      <w:r w:rsidRPr="00B24B1B">
        <w:rPr>
          <w:rFonts w:ascii="Times New Roman" w:hAnsi="Times New Roman"/>
          <w:color w:val="000000"/>
        </w:rPr>
        <w:t>pi</w:t>
      </w:r>
      <w:r w:rsidRPr="00B24B1B">
        <w:rPr>
          <w:rFonts w:ascii="Times New Roman" w:hAnsi="Times New Roman"/>
          <w:color w:val="000000"/>
          <w:spacing w:val="1"/>
        </w:rPr>
        <w:t>l</w:t>
      </w:r>
      <w:r w:rsidRPr="00B24B1B">
        <w:rPr>
          <w:rFonts w:ascii="Times New Roman" w:hAnsi="Times New Roman"/>
          <w:color w:val="000000"/>
          <w:spacing w:val="2"/>
        </w:rPr>
        <w:t>d</w:t>
      </w:r>
      <w:r w:rsidRPr="00B24B1B">
        <w:rPr>
          <w:rFonts w:ascii="Times New Roman" w:hAnsi="Times New Roman"/>
          <w:color w:val="000000"/>
          <w:spacing w:val="-5"/>
        </w:rPr>
        <w:t>y</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w:t>
      </w:r>
    </w:p>
    <w:p w:rsidR="003F6BB0" w:rsidRPr="00B24B1B" w:rsidRDefault="003F6BB0" w:rsidP="003F6BB0">
      <w:pPr>
        <w:rPr>
          <w:rFonts w:ascii="Times New Roman" w:hAnsi="Times New Roman"/>
          <w:color w:val="000000"/>
        </w:rPr>
      </w:pPr>
    </w:p>
    <w:p w:rsidR="003F6BB0" w:rsidRDefault="003F6BB0" w:rsidP="003F6BB0">
      <w:pPr>
        <w:ind w:firstLine="990"/>
        <w:jc w:val="both"/>
        <w:rPr>
          <w:rFonts w:ascii="Times New Roman" w:hAnsi="Times New Roman"/>
        </w:rPr>
      </w:pPr>
      <w:r w:rsidRPr="00B24B1B">
        <w:rPr>
          <w:rFonts w:ascii="Times New Roman" w:hAnsi="Times New Roman"/>
        </w:rPr>
        <w:lastRenderedPageBreak/>
        <w:t>2. Mes siūlome</w:t>
      </w:r>
      <w:r w:rsidRPr="00B24B1B">
        <w:rPr>
          <w:rFonts w:ascii="Times New Roman" w:hAnsi="Times New Roman"/>
          <w:b/>
        </w:rPr>
        <w:t xml:space="preserve"> </w:t>
      </w:r>
      <w:r w:rsidRPr="00B24B1B">
        <w:rPr>
          <w:rFonts w:ascii="Times New Roman" w:hAnsi="Times New Roman"/>
        </w:rPr>
        <w:t xml:space="preserve">bilietų platinimo į </w:t>
      </w:r>
      <w:r>
        <w:rPr>
          <w:rFonts w:ascii="Times New Roman" w:hAnsi="Times New Roman"/>
        </w:rPr>
        <w:t xml:space="preserve">Vilniaus </w:t>
      </w:r>
      <w:r w:rsidRPr="00B24B1B">
        <w:rPr>
          <w:rFonts w:ascii="Times New Roman" w:hAnsi="Times New Roman"/>
        </w:rPr>
        <w:t xml:space="preserve"> teatro </w:t>
      </w:r>
      <w:r>
        <w:rPr>
          <w:rFonts w:ascii="Times New Roman" w:hAnsi="Times New Roman"/>
        </w:rPr>
        <w:t xml:space="preserve">„Lėlė“ </w:t>
      </w:r>
      <w:r w:rsidRPr="00B24B1B">
        <w:rPr>
          <w:rFonts w:ascii="Times New Roman" w:hAnsi="Times New Roman"/>
        </w:rPr>
        <w:t xml:space="preserve">organizuojamus renginius paslaugas, nurodytas pirkimo sąlygose bei kituose dokumentuose ir patvirtiname, kad mūsų siūlomos paslaugos atitinka visus  keliamus reikalavimus. </w:t>
      </w:r>
    </w:p>
    <w:p w:rsidR="003F6BB0" w:rsidRDefault="003F6BB0" w:rsidP="003F6BB0">
      <w:pPr>
        <w:ind w:firstLine="990"/>
        <w:jc w:val="both"/>
        <w:rPr>
          <w:rFonts w:ascii="Times New Roman" w:hAnsi="Times New Roman"/>
        </w:rPr>
      </w:pPr>
      <w:r w:rsidRPr="002C3626">
        <w:rPr>
          <w:rFonts w:ascii="Times New Roman" w:hAnsi="Times New Roman"/>
        </w:rPr>
        <w:t>Teikdami šį pasiūlymą mes patvirtiname, kad į mūsų siūlomus įkainius yra įskaičiuoti visi mokesčiai ir visos galimos tiekėjo išlaidos</w:t>
      </w:r>
      <w:r>
        <w:rPr>
          <w:rFonts w:ascii="Times New Roman" w:hAnsi="Times New Roman"/>
        </w:rPr>
        <w:t>:</w:t>
      </w:r>
      <w:r w:rsidRPr="002C3626">
        <w:rPr>
          <w:rFonts w:ascii="Times New Roman" w:hAnsi="Times New Roman"/>
        </w:rPr>
        <w:t xml:space="preserve"> </w:t>
      </w:r>
      <w:r>
        <w:rPr>
          <w:rFonts w:ascii="Times New Roman" w:hAnsi="Times New Roman"/>
        </w:rPr>
        <w:t xml:space="preserve">už mūsų </w:t>
      </w:r>
      <w:r w:rsidRPr="002C3626">
        <w:rPr>
          <w:rFonts w:ascii="Times New Roman" w:hAnsi="Times New Roman"/>
        </w:rPr>
        <w:t>siūlomas paslaugas žemiau pateiktos lentelės 2.1 punkte, pirkimo sąlygų techninėje specifikacijoje</w:t>
      </w:r>
      <w:bookmarkStart w:id="0" w:name="_Hlk6229403"/>
      <w:r>
        <w:rPr>
          <w:rFonts w:ascii="Times New Roman" w:hAnsi="Times New Roman"/>
        </w:rPr>
        <w:t>.</w:t>
      </w:r>
      <w:bookmarkEnd w:id="0"/>
    </w:p>
    <w:p w:rsidR="003F6BB0" w:rsidRDefault="003F6BB0" w:rsidP="003F6BB0">
      <w:pPr>
        <w:ind w:firstLine="990"/>
        <w:jc w:val="both"/>
        <w:rPr>
          <w:rFonts w:ascii="Times New Roman" w:hAnsi="Times New Roman"/>
        </w:rPr>
      </w:pPr>
    </w:p>
    <w:p w:rsidR="003F6BB0" w:rsidRDefault="003F6BB0" w:rsidP="003F6BB0">
      <w:pPr>
        <w:ind w:firstLine="990"/>
        <w:jc w:val="both"/>
        <w:rPr>
          <w:rFonts w:ascii="Times New Roman" w:hAnsi="Times New Roman"/>
        </w:rPr>
      </w:pPr>
      <w:r>
        <w:rPr>
          <w:rFonts w:ascii="Times New Roman" w:hAnsi="Times New Roman"/>
        </w:rPr>
        <w:t>Mes siūlome tokias paslaugų technines charakteristikas pasiūlymo ekonominio naudingumo vertinimui:</w:t>
      </w:r>
    </w:p>
    <w:p w:rsidR="003F6BB0" w:rsidRDefault="003F6BB0" w:rsidP="003F6BB0">
      <w:pPr>
        <w:jc w:val="both"/>
        <w:rPr>
          <w:rFonts w:ascii="Times New Roman" w:hAnsi="Times New Roman"/>
        </w:rPr>
      </w:pPr>
    </w:p>
    <w:p w:rsidR="003F6BB0" w:rsidRDefault="003F6BB0" w:rsidP="003F6BB0">
      <w:pPr>
        <w:jc w:val="both"/>
        <w:rPr>
          <w:rFonts w:ascii="Times New Roman" w:hAnsi="Times New Roman"/>
        </w:rPr>
      </w:pPr>
    </w:p>
    <w:p w:rsidR="003F6BB0" w:rsidRDefault="003F6BB0" w:rsidP="003F6BB0">
      <w:pPr>
        <w:jc w:val="both"/>
        <w:rPr>
          <w:rFonts w:ascii="Times New Roman" w:hAnsi="Times New Roman"/>
        </w:rPr>
      </w:pPr>
      <w:r>
        <w:rPr>
          <w:rFonts w:ascii="Times New Roman" w:hAnsi="Times New Roman"/>
        </w:rPr>
        <w:t>2.1. Lentelė</w:t>
      </w:r>
    </w:p>
    <w:p w:rsidR="003F6BB0" w:rsidRDefault="003F6BB0" w:rsidP="003F6BB0">
      <w:pPr>
        <w:ind w:firstLine="990"/>
        <w:jc w:val="both"/>
        <w:rPr>
          <w:rFonts w:ascii="Times New Roman" w:hAnsi="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4410"/>
        <w:gridCol w:w="4410"/>
      </w:tblGrid>
      <w:tr w:rsidR="003F6BB0" w:rsidRPr="00F03215" w:rsidTr="00E53E45">
        <w:tc>
          <w:tcPr>
            <w:tcW w:w="625" w:type="dxa"/>
            <w:shd w:val="clear" w:color="auto" w:fill="D9D9D9"/>
          </w:tcPr>
          <w:p w:rsidR="003F6BB0" w:rsidRPr="00B24B1B" w:rsidRDefault="003F6BB0" w:rsidP="00E53E45">
            <w:pPr>
              <w:tabs>
                <w:tab w:val="left" w:pos="0"/>
                <w:tab w:val="left" w:pos="880"/>
              </w:tabs>
              <w:spacing w:before="120"/>
              <w:rPr>
                <w:rFonts w:ascii="Times New Roman" w:hAnsi="Times New Roman"/>
                <w:color w:val="000000"/>
                <w:sz w:val="20"/>
                <w:szCs w:val="24"/>
              </w:rPr>
            </w:pPr>
            <w:r w:rsidRPr="00B24B1B">
              <w:rPr>
                <w:rFonts w:ascii="Times New Roman" w:hAnsi="Times New Roman"/>
                <w:color w:val="000000"/>
                <w:szCs w:val="24"/>
              </w:rPr>
              <w:t>1.</w:t>
            </w: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rPr>
            </w:pPr>
            <w:r w:rsidRPr="00B24B1B">
              <w:rPr>
                <w:rFonts w:ascii="Times New Roman" w:hAnsi="Times New Roman"/>
                <w:b/>
                <w:i/>
                <w:color w:val="000000"/>
                <w:szCs w:val="24"/>
              </w:rPr>
              <w:t xml:space="preserve">Pirmas parametras (T1) – </w:t>
            </w:r>
            <w:r w:rsidRPr="00B24B1B">
              <w:rPr>
                <w:rFonts w:ascii="Times New Roman" w:hAnsi="Times New Roman"/>
                <w:b/>
                <w:color w:val="000000"/>
                <w:szCs w:val="24"/>
              </w:rPr>
              <w:t>r</w:t>
            </w:r>
            <w:r w:rsidRPr="00B24B1B">
              <w:rPr>
                <w:rFonts w:ascii="Times New Roman" w:hAnsi="Times New Roman"/>
                <w:b/>
                <w:color w:val="000000"/>
                <w:lang w:eastAsia="lt-LT"/>
              </w:rPr>
              <w:t>eklaminės ir pardavimo skatinimo priemonės:</w:t>
            </w: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r>
              <w:rPr>
                <w:rFonts w:ascii="Times New Roman" w:hAnsi="Times New Roman"/>
                <w:b/>
                <w:i/>
                <w:color w:val="000000"/>
                <w:szCs w:val="24"/>
              </w:rPr>
              <w:t>Tiekėjo siūloma reikšmė atsižvelgiant į pirkimo sąlygų VII skyrių (keliais sakiniais apibūdinami siūlomi skaičiai, savaitės, galimybės ir t.t.)*</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highlight w:val="red"/>
              </w:rPr>
            </w:pPr>
            <w:r w:rsidRPr="00B24B1B">
              <w:rPr>
                <w:rFonts w:ascii="Times New Roman" w:hAnsi="Times New Roman"/>
                <w:color w:val="000000"/>
                <w:szCs w:val="24"/>
              </w:rPr>
              <w:t>1.1.</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Reklama platintojo valdomame pagrindinio </w:t>
            </w:r>
            <w:r>
              <w:rPr>
                <w:rFonts w:ascii="Times New Roman" w:hAnsi="Times New Roman"/>
                <w:i/>
                <w:color w:val="000000"/>
                <w:szCs w:val="24"/>
              </w:rPr>
              <w:t xml:space="preserve">interneto </w:t>
            </w:r>
            <w:r w:rsidRPr="00B24B1B">
              <w:rPr>
                <w:rFonts w:ascii="Times New Roman" w:hAnsi="Times New Roman"/>
                <w:i/>
                <w:color w:val="000000"/>
                <w:szCs w:val="24"/>
              </w:rPr>
              <w:t xml:space="preserve">portalo </w:t>
            </w:r>
            <w:r w:rsidRPr="00411AFA">
              <w:rPr>
                <w:rFonts w:ascii="Times New Roman" w:hAnsi="Times New Roman"/>
                <w:i/>
                <w:color w:val="000000"/>
                <w:szCs w:val="24"/>
              </w:rPr>
              <w:t>tituliniame</w:t>
            </w:r>
            <w:r w:rsidRPr="00B24B1B">
              <w:rPr>
                <w:rFonts w:ascii="Times New Roman" w:hAnsi="Times New Roman"/>
                <w:i/>
                <w:color w:val="000000"/>
                <w:szCs w:val="24"/>
              </w:rPr>
              <w:t xml:space="preserve"> puslapyje</w:t>
            </w:r>
            <w:r>
              <w:rPr>
                <w:rFonts w:ascii="Times New Roman" w:hAnsi="Times New Roman"/>
                <w:i/>
                <w:color w:val="000000"/>
                <w:szCs w:val="24"/>
              </w:rPr>
              <w:t xml:space="preserv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reklamos savaičių skaičius per metus:</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1.2</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B24B1B">
              <w:rPr>
                <w:rFonts w:ascii="Times New Roman" w:hAnsi="Times New Roman"/>
                <w:i/>
                <w:color w:val="000000"/>
                <w:szCs w:val="24"/>
              </w:rPr>
              <w:t xml:space="preserve">Reklama platintojo valdomo pagrindinio </w:t>
            </w:r>
            <w:r>
              <w:rPr>
                <w:rFonts w:ascii="Times New Roman" w:hAnsi="Times New Roman"/>
                <w:i/>
                <w:color w:val="000000"/>
                <w:szCs w:val="24"/>
              </w:rPr>
              <w:t xml:space="preserve">interneto </w:t>
            </w:r>
            <w:r w:rsidRPr="00B24B1B">
              <w:rPr>
                <w:rFonts w:ascii="Times New Roman" w:hAnsi="Times New Roman"/>
                <w:i/>
                <w:color w:val="000000"/>
                <w:szCs w:val="24"/>
              </w:rPr>
              <w:t xml:space="preserve">portalo </w:t>
            </w:r>
            <w:r w:rsidRPr="00B24B1B">
              <w:rPr>
                <w:rFonts w:ascii="Times New Roman" w:hAnsi="Times New Roman"/>
                <w:i/>
                <w:color w:val="000000"/>
                <w:szCs w:val="24"/>
                <w:u w:val="single"/>
              </w:rPr>
              <w:t>teatro rubrikos</w:t>
            </w:r>
            <w:r w:rsidRPr="00B24B1B">
              <w:rPr>
                <w:rFonts w:ascii="Times New Roman" w:hAnsi="Times New Roman"/>
                <w:i/>
                <w:color w:val="000000"/>
                <w:szCs w:val="24"/>
              </w:rPr>
              <w:t xml:space="preserve"> puslapyje</w:t>
            </w:r>
            <w:r>
              <w:rPr>
                <w:rFonts w:ascii="Times New Roman" w:hAnsi="Times New Roman"/>
                <w:i/>
                <w:color w:val="000000"/>
                <w:szCs w:val="24"/>
              </w:rPr>
              <w:t xml:space="preserv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10492F">
              <w:rPr>
                <w:rFonts w:ascii="Times New Roman" w:hAnsi="Times New Roman"/>
                <w:i/>
                <w:color w:val="000000"/>
                <w:szCs w:val="24"/>
              </w:rPr>
              <w:t xml:space="preserve">Siūlomas </w:t>
            </w:r>
            <w:r>
              <w:rPr>
                <w:rFonts w:ascii="Times New Roman" w:hAnsi="Times New Roman"/>
                <w:i/>
                <w:color w:val="000000"/>
                <w:szCs w:val="24"/>
              </w:rPr>
              <w:t xml:space="preserve">reklamos </w:t>
            </w:r>
            <w:r w:rsidRPr="0010492F">
              <w:rPr>
                <w:rFonts w:ascii="Times New Roman" w:hAnsi="Times New Roman"/>
                <w:i/>
                <w:color w:val="000000"/>
                <w:szCs w:val="24"/>
              </w:rPr>
              <w:t>savaičių skaičius per metus:</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1.3</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Perkančiosios organizacijos renginių reklama platintojo </w:t>
            </w:r>
            <w:r w:rsidRPr="00411AFA">
              <w:rPr>
                <w:rFonts w:ascii="Times New Roman" w:hAnsi="Times New Roman"/>
                <w:i/>
                <w:color w:val="000000"/>
                <w:szCs w:val="24"/>
              </w:rPr>
              <w:t xml:space="preserve">naujienlaiškiuose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w:t>
            </w:r>
            <w:r w:rsidRPr="00243BEA">
              <w:rPr>
                <w:rFonts w:ascii="Times New Roman" w:hAnsi="Times New Roman"/>
                <w:i/>
                <w:color w:val="000000"/>
                <w:szCs w:val="24"/>
              </w:rPr>
              <w:t>iūlom</w:t>
            </w:r>
            <w:r>
              <w:rPr>
                <w:rFonts w:ascii="Times New Roman" w:hAnsi="Times New Roman"/>
                <w:i/>
                <w:color w:val="000000"/>
                <w:szCs w:val="24"/>
              </w:rPr>
              <w:t>as</w:t>
            </w:r>
            <w:r w:rsidRPr="00243BEA">
              <w:rPr>
                <w:rFonts w:ascii="Times New Roman" w:hAnsi="Times New Roman"/>
                <w:i/>
                <w:color w:val="000000"/>
                <w:szCs w:val="24"/>
              </w:rPr>
              <w:t xml:space="preserve"> naujienlaiškių skaiči</w:t>
            </w:r>
            <w:r>
              <w:rPr>
                <w:rFonts w:ascii="Times New Roman" w:hAnsi="Times New Roman"/>
                <w:i/>
                <w:color w:val="000000"/>
                <w:szCs w:val="24"/>
              </w:rPr>
              <w:t>us</w:t>
            </w:r>
            <w:r w:rsidRPr="00243BEA">
              <w:rPr>
                <w:rFonts w:ascii="Times New Roman" w:hAnsi="Times New Roman"/>
                <w:i/>
                <w:color w:val="000000"/>
                <w:szCs w:val="24"/>
              </w:rPr>
              <w:t xml:space="preserve"> per metus</w:t>
            </w:r>
            <w:r>
              <w:rPr>
                <w:rFonts w:ascii="Times New Roman" w:hAnsi="Times New Roman"/>
                <w:i/>
                <w:color w:val="000000"/>
                <w:szCs w:val="24"/>
              </w:rPr>
              <w:t>:</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1.4</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Perkančiosios organizacijos renginių reklama platintojui priklausančioje socialinio tinklo </w:t>
            </w:r>
            <w:r w:rsidRPr="00411AFA">
              <w:rPr>
                <w:rFonts w:ascii="Times New Roman" w:hAnsi="Times New Roman"/>
                <w:i/>
                <w:color w:val="000000"/>
                <w:szCs w:val="24"/>
              </w:rPr>
              <w:t xml:space="preserve">Facebook </w:t>
            </w:r>
            <w:r w:rsidRPr="00B24B1B">
              <w:rPr>
                <w:rFonts w:ascii="Times New Roman" w:hAnsi="Times New Roman"/>
                <w:i/>
                <w:color w:val="000000"/>
                <w:szCs w:val="24"/>
              </w:rPr>
              <w:t>paskyroje</w:t>
            </w:r>
            <w:r>
              <w:rPr>
                <w:rFonts w:ascii="Times New Roman" w:hAnsi="Times New Roman"/>
                <w:i/>
                <w:color w:val="000000"/>
                <w:szCs w:val="24"/>
              </w:rPr>
              <w:t xml:space="preserv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w:t>
            </w:r>
            <w:r w:rsidRPr="00487899">
              <w:rPr>
                <w:rFonts w:ascii="Times New Roman" w:hAnsi="Times New Roman"/>
                <w:i/>
                <w:color w:val="000000"/>
                <w:szCs w:val="24"/>
              </w:rPr>
              <w:t xml:space="preserve"> </w:t>
            </w:r>
            <w:r>
              <w:rPr>
                <w:rFonts w:ascii="Times New Roman" w:hAnsi="Times New Roman"/>
                <w:i/>
                <w:color w:val="000000"/>
                <w:szCs w:val="24"/>
              </w:rPr>
              <w:t>žinučių</w:t>
            </w:r>
            <w:r w:rsidRPr="00487899">
              <w:rPr>
                <w:rFonts w:ascii="Times New Roman" w:hAnsi="Times New Roman"/>
                <w:i/>
                <w:color w:val="000000"/>
                <w:szCs w:val="24"/>
              </w:rPr>
              <w:t xml:space="preserve"> skaičių per metus</w:t>
            </w:r>
            <w:r>
              <w:rPr>
                <w:rFonts w:ascii="Times New Roman" w:hAnsi="Times New Roman"/>
                <w:i/>
                <w:color w:val="000000"/>
                <w:szCs w:val="24"/>
              </w:rPr>
              <w:t>:</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1.5</w:t>
            </w:r>
          </w:p>
        </w:tc>
        <w:tc>
          <w:tcPr>
            <w:tcW w:w="4410" w:type="dxa"/>
          </w:tcPr>
          <w:p w:rsidR="003F6BB0" w:rsidRPr="00411AFA" w:rsidRDefault="003F6BB0" w:rsidP="00E53E45">
            <w:pPr>
              <w:tabs>
                <w:tab w:val="left" w:pos="354"/>
              </w:tabs>
              <w:autoSpaceDE w:val="0"/>
              <w:autoSpaceDN w:val="0"/>
              <w:adjustRightInd w:val="0"/>
              <w:spacing w:before="120"/>
              <w:rPr>
                <w:rFonts w:ascii="Times New Roman" w:hAnsi="Times New Roman"/>
                <w:i/>
                <w:szCs w:val="24"/>
              </w:rPr>
            </w:pPr>
            <w:r w:rsidRPr="00411AFA">
              <w:rPr>
                <w:rFonts w:ascii="Times New Roman" w:hAnsi="Times New Roman"/>
                <w:i/>
                <w:szCs w:val="24"/>
              </w:rPr>
              <w:t xml:space="preserve">Perkančiosios organizacijos renginių reklama platintojui priklausančioje socialinio tinklo Facebook paskyroje, </w:t>
            </w:r>
            <w:r>
              <w:rPr>
                <w:rFonts w:ascii="Times New Roman" w:hAnsi="Times New Roman"/>
                <w:i/>
                <w:noProof/>
              </w:rPr>
              <w:t>kai įrašai atvaizduojami time</w:t>
            </w:r>
            <w:r w:rsidRPr="00411AFA">
              <w:rPr>
                <w:rFonts w:ascii="Times New Roman" w:hAnsi="Times New Roman"/>
                <w:i/>
                <w:noProof/>
              </w:rPr>
              <w:t>line (laiko juostoje)</w:t>
            </w:r>
          </w:p>
        </w:tc>
        <w:tc>
          <w:tcPr>
            <w:tcW w:w="4410" w:type="dxa"/>
          </w:tcPr>
          <w:p w:rsidR="003F6BB0"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įrašų skaičius per metus</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1.6</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Perkančiosios organizacijos renginių reklam</w:t>
            </w:r>
            <w:r>
              <w:rPr>
                <w:rFonts w:ascii="Times New Roman" w:hAnsi="Times New Roman"/>
                <w:i/>
                <w:color w:val="000000"/>
                <w:szCs w:val="24"/>
              </w:rPr>
              <w:t>a</w:t>
            </w:r>
            <w:r w:rsidRPr="00B24B1B">
              <w:rPr>
                <w:rFonts w:ascii="Times New Roman" w:hAnsi="Times New Roman"/>
                <w:i/>
                <w:color w:val="000000"/>
                <w:szCs w:val="24"/>
              </w:rPr>
              <w:t xml:space="preserve"> platintojui priklausančioje socialinio </w:t>
            </w:r>
            <w:r w:rsidRPr="00411AFA">
              <w:rPr>
                <w:rFonts w:ascii="Times New Roman" w:hAnsi="Times New Roman"/>
                <w:i/>
                <w:color w:val="000000"/>
                <w:szCs w:val="24"/>
                <w:u w:val="single"/>
              </w:rPr>
              <w:t xml:space="preserve">tinklo Instagram paskyroje (įrašų (feed)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įrašų skaičius per metus:</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1.7</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Perkančiosios organizacijos renginių reklam</w:t>
            </w:r>
            <w:r>
              <w:rPr>
                <w:rFonts w:ascii="Times New Roman" w:hAnsi="Times New Roman"/>
                <w:i/>
                <w:color w:val="000000"/>
                <w:szCs w:val="24"/>
              </w:rPr>
              <w:t>a</w:t>
            </w:r>
            <w:r w:rsidRPr="00B24B1B">
              <w:rPr>
                <w:rFonts w:ascii="Times New Roman" w:hAnsi="Times New Roman"/>
                <w:i/>
                <w:color w:val="000000"/>
                <w:szCs w:val="24"/>
              </w:rPr>
              <w:t xml:space="preserve"> platintojui priklausančioje socialinio tinklo Instagram paskyroje (išnykstančių žinučių (stories)</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išnykstančių žinučių skaičius per metus:</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DE5D1F">
              <w:rPr>
                <w:rFonts w:ascii="Times New Roman" w:hAnsi="Times New Roman"/>
                <w:color w:val="000000"/>
                <w:szCs w:val="24"/>
              </w:rPr>
              <w:t>1.8</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highlight w:val="red"/>
              </w:rPr>
            </w:pPr>
            <w:r w:rsidRPr="00B24B1B">
              <w:rPr>
                <w:rFonts w:ascii="Times New Roman" w:hAnsi="Times New Roman"/>
                <w:i/>
                <w:color w:val="000000"/>
                <w:szCs w:val="24"/>
              </w:rPr>
              <w:t xml:space="preserve">Reklama platintojo kasų ekranuose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Siūlomas reklamos savaičių skaičius per metus:</w:t>
            </w:r>
          </w:p>
        </w:tc>
      </w:tr>
      <w:tr w:rsidR="003F6BB0" w:rsidRPr="00F03215" w:rsidTr="00E53E45">
        <w:tc>
          <w:tcPr>
            <w:tcW w:w="625" w:type="dxa"/>
          </w:tcPr>
          <w:p w:rsidR="003F6BB0" w:rsidRPr="00DE5D1F" w:rsidRDefault="003F6BB0"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1.9</w:t>
            </w:r>
          </w:p>
        </w:tc>
        <w:tc>
          <w:tcPr>
            <w:tcW w:w="4410" w:type="dxa"/>
          </w:tcPr>
          <w:p w:rsidR="003F6BB0" w:rsidRPr="00DE5D1F" w:rsidRDefault="003F6BB0" w:rsidP="00E53E45">
            <w:pPr>
              <w:tabs>
                <w:tab w:val="left" w:pos="354"/>
              </w:tabs>
              <w:autoSpaceDE w:val="0"/>
              <w:autoSpaceDN w:val="0"/>
              <w:adjustRightInd w:val="0"/>
              <w:spacing w:before="120"/>
              <w:rPr>
                <w:rFonts w:ascii="Times New Roman" w:hAnsi="Times New Roman"/>
                <w:i/>
                <w:color w:val="000000"/>
                <w:szCs w:val="24"/>
              </w:rPr>
            </w:pPr>
            <w:r w:rsidRPr="006A422D">
              <w:rPr>
                <w:rFonts w:ascii="Times New Roman" w:hAnsi="Times New Roman"/>
                <w:i/>
                <w:szCs w:val="24"/>
              </w:rPr>
              <w:t>Reklama platintojo valdomame pagrindinio portalo tituliniame puslapyje iššokančiame lange (Pop-up/Pop-under)</w:t>
            </w:r>
          </w:p>
        </w:tc>
        <w:tc>
          <w:tcPr>
            <w:tcW w:w="4410" w:type="dxa"/>
          </w:tcPr>
          <w:p w:rsidR="003F6BB0" w:rsidRPr="00DE5D1F" w:rsidRDefault="003F6BB0" w:rsidP="00E53E45">
            <w:pPr>
              <w:tabs>
                <w:tab w:val="left" w:pos="354"/>
              </w:tabs>
              <w:autoSpaceDE w:val="0"/>
              <w:autoSpaceDN w:val="0"/>
              <w:adjustRightInd w:val="0"/>
              <w:spacing w:before="120"/>
              <w:rPr>
                <w:rFonts w:ascii="Times New Roman" w:hAnsi="Times New Roman"/>
                <w:i/>
                <w:color w:val="000000"/>
                <w:szCs w:val="24"/>
              </w:rPr>
            </w:pPr>
            <w:r w:rsidRPr="00DE5D1F">
              <w:rPr>
                <w:rFonts w:ascii="Times New Roman" w:hAnsi="Times New Roman"/>
                <w:i/>
                <w:color w:val="000000"/>
                <w:szCs w:val="24"/>
              </w:rPr>
              <w:t>Siūlomas reklamos savaičių skaičius per metus:</w:t>
            </w:r>
          </w:p>
        </w:tc>
      </w:tr>
      <w:tr w:rsidR="003F6BB0" w:rsidRPr="00F03215" w:rsidTr="00E53E45">
        <w:tc>
          <w:tcPr>
            <w:tcW w:w="625" w:type="dxa"/>
            <w:shd w:val="clear" w:color="auto" w:fill="D9D9D9"/>
          </w:tcPr>
          <w:p w:rsidR="003F6BB0" w:rsidRPr="00B24B1B" w:rsidRDefault="003F6BB0" w:rsidP="00E53E45">
            <w:pPr>
              <w:tabs>
                <w:tab w:val="left" w:pos="0"/>
                <w:tab w:val="left" w:pos="880"/>
              </w:tabs>
              <w:spacing w:before="120"/>
              <w:rPr>
                <w:rFonts w:ascii="Times New Roman" w:hAnsi="Times New Roman"/>
                <w:color w:val="000000"/>
                <w:sz w:val="20"/>
                <w:szCs w:val="24"/>
                <w:highlight w:val="red"/>
              </w:rPr>
            </w:pPr>
            <w:r w:rsidRPr="00B24B1B">
              <w:rPr>
                <w:rFonts w:ascii="Times New Roman" w:hAnsi="Times New Roman"/>
                <w:color w:val="000000"/>
                <w:szCs w:val="24"/>
              </w:rPr>
              <w:t>2.</w:t>
            </w: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rPr>
            </w:pPr>
            <w:r w:rsidRPr="00B24B1B">
              <w:rPr>
                <w:rFonts w:ascii="Times New Roman" w:hAnsi="Times New Roman"/>
                <w:b/>
                <w:i/>
                <w:color w:val="000000"/>
                <w:szCs w:val="24"/>
              </w:rPr>
              <w:t>Antras parametras (T2) –</w:t>
            </w:r>
            <w:r w:rsidRPr="00B24B1B">
              <w:rPr>
                <w:rFonts w:ascii="Times New Roman" w:hAnsi="Times New Roman"/>
                <w:b/>
                <w:color w:val="000000"/>
                <w:szCs w:val="24"/>
              </w:rPr>
              <w:t xml:space="preserve"> Renginių administravimo ir pardavimų stebėjimo sistemos funkcijos</w:t>
            </w:r>
            <w:r w:rsidRPr="00B24B1B">
              <w:rPr>
                <w:rFonts w:ascii="Times New Roman" w:hAnsi="Times New Roman"/>
                <w:b/>
                <w:color w:val="000000"/>
                <w:sz w:val="20"/>
                <w:szCs w:val="24"/>
              </w:rPr>
              <w:t>:</w:t>
            </w: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lastRenderedPageBreak/>
              <w:t>2.</w:t>
            </w:r>
            <w:r>
              <w:rPr>
                <w:rFonts w:ascii="Times New Roman" w:hAnsi="Times New Roman"/>
                <w:color w:val="000000"/>
                <w:szCs w:val="24"/>
              </w:rPr>
              <w:t>1</w:t>
            </w:r>
            <w:r w:rsidRPr="00B24B1B">
              <w:rPr>
                <w:rFonts w:ascii="Times New Roman" w:hAnsi="Times New Roman"/>
                <w:color w:val="000000"/>
                <w:szCs w:val="24"/>
              </w:rPr>
              <w:t xml:space="preserve">. </w:t>
            </w:r>
          </w:p>
        </w:tc>
        <w:tc>
          <w:tcPr>
            <w:tcW w:w="4410" w:type="dxa"/>
          </w:tcPr>
          <w:p w:rsidR="003F6BB0" w:rsidRPr="006A422D" w:rsidRDefault="003F6BB0" w:rsidP="00E53E45">
            <w:pPr>
              <w:tabs>
                <w:tab w:val="left" w:pos="354"/>
              </w:tabs>
              <w:autoSpaceDE w:val="0"/>
              <w:autoSpaceDN w:val="0"/>
              <w:adjustRightInd w:val="0"/>
              <w:spacing w:before="120"/>
              <w:rPr>
                <w:rFonts w:ascii="Times New Roman" w:hAnsi="Times New Roman"/>
                <w:i/>
                <w:szCs w:val="24"/>
              </w:rPr>
            </w:pPr>
            <w:r>
              <w:rPr>
                <w:rFonts w:ascii="Times New Roman" w:hAnsi="Times New Roman"/>
                <w:i/>
                <w:szCs w:val="24"/>
              </w:rPr>
              <w:t>Vidutinis mėnesio unikalių lankytojų skaičius Paslaugų teikėjo valdomoje pagrindinėje sistemoje</w:t>
            </w:r>
            <w:r w:rsidRPr="006A422D">
              <w:rPr>
                <w:rFonts w:ascii="Times New Roman" w:hAnsi="Times New Roman"/>
                <w:i/>
                <w:szCs w:val="24"/>
              </w:rPr>
              <w:t xml:space="preserve"> </w:t>
            </w:r>
          </w:p>
        </w:tc>
        <w:tc>
          <w:tcPr>
            <w:tcW w:w="4410" w:type="dxa"/>
          </w:tcPr>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Nurodyti</w:t>
            </w:r>
            <w:r>
              <w:rPr>
                <w:rFonts w:ascii="Times New Roman" w:hAnsi="Times New Roman"/>
                <w:i/>
                <w:szCs w:val="24"/>
              </w:rPr>
              <w:t xml:space="preserve"> vidutinį mėnesio unikalių lankytojų skaičių  Paslaugų teikėjo valdomoje pagrindinėje sistemoje</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2.</w:t>
            </w:r>
            <w:r>
              <w:rPr>
                <w:rFonts w:ascii="Times New Roman" w:hAnsi="Times New Roman"/>
                <w:color w:val="000000"/>
                <w:szCs w:val="24"/>
              </w:rPr>
              <w:t>2</w:t>
            </w:r>
            <w:r w:rsidRPr="00B24B1B">
              <w:rPr>
                <w:rFonts w:ascii="Times New Roman" w:hAnsi="Times New Roman"/>
                <w:color w:val="000000"/>
                <w:szCs w:val="24"/>
              </w:rPr>
              <w:t xml:space="preserve">. </w:t>
            </w:r>
          </w:p>
        </w:tc>
        <w:tc>
          <w:tcPr>
            <w:tcW w:w="4410" w:type="dxa"/>
          </w:tcPr>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sidRPr="008A5681">
              <w:rPr>
                <w:rFonts w:ascii="Times New Roman" w:hAnsi="Times New Roman"/>
                <w:i/>
                <w:color w:val="000000"/>
                <w:szCs w:val="24"/>
              </w:rPr>
              <w:t>Bilietų pardavimo ataskaitų atvaizdavimas grafiniu būdu</w:t>
            </w:r>
            <w:r>
              <w:rPr>
                <w:rFonts w:ascii="Times New Roman" w:hAnsi="Times New Roman"/>
                <w:i/>
                <w:color w:val="000000"/>
                <w:szCs w:val="24"/>
              </w:rPr>
              <w:t xml:space="preserve"> (grafikais ir /ar schemomis)</w:t>
            </w:r>
            <w:r w:rsidRPr="008A5681">
              <w:rPr>
                <w:rFonts w:ascii="Times New Roman" w:hAnsi="Times New Roman"/>
                <w:i/>
                <w:color w:val="000000"/>
                <w:szCs w:val="24"/>
              </w:rPr>
              <w:t>, realiu laiku</w:t>
            </w:r>
          </w:p>
        </w:tc>
        <w:tc>
          <w:tcPr>
            <w:tcW w:w="4410" w:type="dxa"/>
          </w:tcPr>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Taip/ne</w:t>
            </w: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Pr>
                <w:rFonts w:ascii="Times New Roman" w:hAnsi="Times New Roman"/>
                <w:color w:val="000000"/>
                <w:szCs w:val="24"/>
              </w:rPr>
              <w:t>2.3.</w:t>
            </w:r>
          </w:p>
        </w:tc>
        <w:tc>
          <w:tcPr>
            <w:tcW w:w="4410" w:type="dxa"/>
          </w:tcPr>
          <w:p w:rsidR="003F6BB0" w:rsidRPr="008A5681" w:rsidRDefault="003F6BB0" w:rsidP="00E53E45">
            <w:pPr>
              <w:jc w:val="both"/>
              <w:rPr>
                <w:rFonts w:ascii="Times New Roman" w:hAnsi="Times New Roman"/>
                <w:i/>
                <w:color w:val="000000"/>
                <w:szCs w:val="24"/>
              </w:rPr>
            </w:pPr>
            <w:r w:rsidRPr="00F03215">
              <w:rPr>
                <w:rFonts w:ascii="Times New Roman" w:hAnsi="Times New Roman"/>
                <w:i/>
              </w:rPr>
              <w:t xml:space="preserve">Galimybė peržiūrėti salių planus, užimtas, laisvas ir rezervuotas vietas Ši informacija turi būti išsaugota ir jau įvykus renginiui per visą sutarties laikotarpį. </w:t>
            </w:r>
          </w:p>
        </w:tc>
        <w:tc>
          <w:tcPr>
            <w:tcW w:w="4410" w:type="dxa"/>
          </w:tcPr>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w:t>
            </w:r>
            <w:r w:rsidRPr="00413347">
              <w:rPr>
                <w:rFonts w:ascii="Times New Roman" w:hAnsi="Times New Roman"/>
                <w:i/>
                <w:color w:val="000000"/>
                <w:szCs w:val="24"/>
              </w:rPr>
              <w:t>/</w:t>
            </w:r>
            <w:r>
              <w:rPr>
                <w:rFonts w:ascii="Times New Roman" w:hAnsi="Times New Roman"/>
                <w:i/>
                <w:color w:val="000000"/>
                <w:szCs w:val="24"/>
              </w:rPr>
              <w:t>ne</w:t>
            </w:r>
          </w:p>
        </w:tc>
      </w:tr>
      <w:tr w:rsidR="003F6BB0" w:rsidRPr="00F03215" w:rsidTr="00E53E45">
        <w:tc>
          <w:tcPr>
            <w:tcW w:w="625" w:type="dxa"/>
            <w:shd w:val="clear" w:color="auto" w:fill="D9D9D9"/>
          </w:tcPr>
          <w:p w:rsidR="003F6BB0" w:rsidRPr="00B24B1B" w:rsidRDefault="003F6BB0" w:rsidP="00E53E45">
            <w:pPr>
              <w:tabs>
                <w:tab w:val="left" w:pos="0"/>
                <w:tab w:val="left" w:pos="880"/>
              </w:tabs>
              <w:spacing w:before="120"/>
              <w:rPr>
                <w:rFonts w:ascii="Times New Roman" w:hAnsi="Times New Roman"/>
                <w:color w:val="000000"/>
                <w:sz w:val="20"/>
                <w:szCs w:val="24"/>
              </w:rPr>
            </w:pPr>
            <w:r w:rsidRPr="00B24B1B">
              <w:rPr>
                <w:rFonts w:ascii="Times New Roman" w:hAnsi="Times New Roman"/>
                <w:color w:val="000000"/>
                <w:szCs w:val="24"/>
              </w:rPr>
              <w:t>3.</w:t>
            </w: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color w:val="000000"/>
                <w:sz w:val="20"/>
                <w:szCs w:val="24"/>
                <w:lang w:eastAsia="lt-LT"/>
              </w:rPr>
            </w:pPr>
            <w:r w:rsidRPr="00B24B1B">
              <w:rPr>
                <w:rFonts w:ascii="Times New Roman" w:hAnsi="Times New Roman"/>
                <w:b/>
                <w:i/>
                <w:color w:val="000000"/>
                <w:szCs w:val="24"/>
              </w:rPr>
              <w:t xml:space="preserve">Trečias parametras (T3) – </w:t>
            </w:r>
            <w:r>
              <w:rPr>
                <w:rFonts w:ascii="Times New Roman" w:hAnsi="Times New Roman"/>
                <w:b/>
                <w:i/>
                <w:color w:val="000000"/>
                <w:szCs w:val="24"/>
              </w:rPr>
              <w:t>Vartotojų</w:t>
            </w:r>
            <w:r w:rsidRPr="00B24B1B">
              <w:rPr>
                <w:rFonts w:ascii="Times New Roman" w:hAnsi="Times New Roman"/>
                <w:b/>
                <w:i/>
                <w:color w:val="000000"/>
                <w:szCs w:val="24"/>
              </w:rPr>
              <w:t xml:space="preserve"> aptarnavimas ir pardavimų kanalai</w:t>
            </w:r>
          </w:p>
          <w:p w:rsidR="003F6BB0" w:rsidRPr="00B24B1B" w:rsidRDefault="003F6BB0" w:rsidP="00E53E45">
            <w:pPr>
              <w:tabs>
                <w:tab w:val="left" w:pos="354"/>
              </w:tabs>
              <w:autoSpaceDE w:val="0"/>
              <w:autoSpaceDN w:val="0"/>
              <w:adjustRightInd w:val="0"/>
              <w:spacing w:before="120"/>
              <w:ind w:left="1134"/>
              <w:rPr>
                <w:rFonts w:ascii="Times New Roman" w:hAnsi="Times New Roman"/>
                <w:color w:val="000000"/>
                <w:sz w:val="20"/>
                <w:szCs w:val="24"/>
              </w:rPr>
            </w:pPr>
          </w:p>
        </w:tc>
        <w:tc>
          <w:tcPr>
            <w:tcW w:w="4410" w:type="dxa"/>
            <w:shd w:val="clear" w:color="auto" w:fill="D9D9D9"/>
          </w:tcPr>
          <w:p w:rsidR="003F6BB0" w:rsidRPr="00B24B1B" w:rsidRDefault="003F6BB0" w:rsidP="00E53E45">
            <w:pPr>
              <w:tabs>
                <w:tab w:val="left" w:pos="354"/>
              </w:tabs>
              <w:autoSpaceDE w:val="0"/>
              <w:autoSpaceDN w:val="0"/>
              <w:adjustRightInd w:val="0"/>
              <w:spacing w:before="120"/>
              <w:rPr>
                <w:rFonts w:ascii="Times New Roman" w:hAnsi="Times New Roman"/>
                <w:b/>
                <w:i/>
                <w:color w:val="000000"/>
                <w:szCs w:val="24"/>
              </w:rPr>
            </w:pPr>
          </w:p>
        </w:tc>
      </w:tr>
      <w:tr w:rsidR="003F6BB0" w:rsidRPr="00F03215" w:rsidTr="00E53E45">
        <w:tc>
          <w:tcPr>
            <w:tcW w:w="625" w:type="dxa"/>
          </w:tcPr>
          <w:p w:rsidR="003F6BB0" w:rsidRPr="00B24B1B" w:rsidRDefault="003F6BB0" w:rsidP="00E53E45">
            <w:pPr>
              <w:tabs>
                <w:tab w:val="left" w:pos="0"/>
                <w:tab w:val="left" w:pos="880"/>
              </w:tabs>
              <w:spacing w:before="120"/>
              <w:rPr>
                <w:rFonts w:ascii="Times New Roman" w:hAnsi="Times New Roman"/>
                <w:color w:val="000000"/>
                <w:szCs w:val="24"/>
              </w:rPr>
            </w:pPr>
            <w:r w:rsidRPr="00B24B1B">
              <w:rPr>
                <w:rFonts w:ascii="Times New Roman" w:hAnsi="Times New Roman"/>
                <w:color w:val="000000"/>
                <w:szCs w:val="24"/>
              </w:rPr>
              <w:t>3.1</w:t>
            </w:r>
          </w:p>
        </w:tc>
        <w:tc>
          <w:tcPr>
            <w:tcW w:w="4410" w:type="dxa"/>
          </w:tcPr>
          <w:p w:rsidR="003F6BB0" w:rsidRPr="00EF3216" w:rsidRDefault="003F6BB0" w:rsidP="00E53E45">
            <w:pPr>
              <w:tabs>
                <w:tab w:val="left" w:pos="354"/>
              </w:tabs>
              <w:autoSpaceDE w:val="0"/>
              <w:autoSpaceDN w:val="0"/>
              <w:adjustRightInd w:val="0"/>
              <w:spacing w:before="120"/>
              <w:rPr>
                <w:rFonts w:ascii="Times New Roman" w:hAnsi="Times New Roman"/>
                <w:i/>
                <w:color w:val="000000"/>
                <w:szCs w:val="24"/>
              </w:rPr>
            </w:pPr>
            <w:r w:rsidRPr="00E17668">
              <w:rPr>
                <w:rFonts w:ascii="Times New Roman" w:hAnsi="Times New Roman"/>
                <w:i/>
                <w:color w:val="000000"/>
                <w:szCs w:val="24"/>
              </w:rPr>
              <w:t>Vartotojo internetu pirktų bilietų grąžinimo galimybė, neįvykus renginiui</w:t>
            </w:r>
          </w:p>
        </w:tc>
        <w:tc>
          <w:tcPr>
            <w:tcW w:w="4410" w:type="dxa"/>
          </w:tcPr>
          <w:p w:rsidR="003F6BB0"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Nurodyti vartotojo internetu pirktų bilietų grąžinimo galimybes:</w:t>
            </w:r>
          </w:p>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p>
        </w:tc>
      </w:tr>
      <w:tr w:rsidR="003F6BB0" w:rsidRPr="00F03215" w:rsidTr="00E53E45">
        <w:tc>
          <w:tcPr>
            <w:tcW w:w="625" w:type="dxa"/>
          </w:tcPr>
          <w:p w:rsidR="003F6BB0" w:rsidRPr="00C2237D" w:rsidRDefault="003F6BB0" w:rsidP="00E53E45">
            <w:pPr>
              <w:tabs>
                <w:tab w:val="left" w:pos="0"/>
                <w:tab w:val="left" w:pos="880"/>
              </w:tabs>
              <w:spacing w:before="120"/>
              <w:rPr>
                <w:rFonts w:ascii="Times New Roman" w:hAnsi="Times New Roman"/>
                <w:color w:val="000000"/>
                <w:szCs w:val="24"/>
              </w:rPr>
            </w:pPr>
            <w:r w:rsidRPr="00C2237D">
              <w:rPr>
                <w:rFonts w:ascii="Times New Roman" w:hAnsi="Times New Roman"/>
                <w:color w:val="000000"/>
                <w:szCs w:val="24"/>
              </w:rPr>
              <w:t>3.</w:t>
            </w:r>
            <w:r w:rsidRPr="00C46B80">
              <w:rPr>
                <w:rFonts w:ascii="Times New Roman" w:hAnsi="Times New Roman"/>
                <w:color w:val="000000"/>
                <w:szCs w:val="24"/>
              </w:rPr>
              <w:t>2</w:t>
            </w:r>
          </w:p>
        </w:tc>
        <w:tc>
          <w:tcPr>
            <w:tcW w:w="4410" w:type="dxa"/>
          </w:tcPr>
          <w:p w:rsidR="003F6BB0" w:rsidRPr="00C46B80" w:rsidRDefault="003F6BB0" w:rsidP="00E53E45">
            <w:pPr>
              <w:tabs>
                <w:tab w:val="left" w:pos="354"/>
              </w:tabs>
              <w:autoSpaceDE w:val="0"/>
              <w:autoSpaceDN w:val="0"/>
              <w:adjustRightInd w:val="0"/>
              <w:spacing w:before="120"/>
              <w:rPr>
                <w:rFonts w:ascii="Times New Roman" w:hAnsi="Times New Roman"/>
                <w:i/>
                <w:color w:val="000000"/>
                <w:szCs w:val="24"/>
              </w:rPr>
            </w:pPr>
            <w:r w:rsidRPr="00C46B80">
              <w:rPr>
                <w:rFonts w:ascii="Times New Roman" w:hAnsi="Times New Roman"/>
                <w:i/>
                <w:color w:val="000000"/>
                <w:szCs w:val="24"/>
              </w:rPr>
              <w:t>Vartotojo kasoje pirktų bilietų grąžinimo galimybė, neįvykus renginiui</w:t>
            </w:r>
          </w:p>
        </w:tc>
        <w:tc>
          <w:tcPr>
            <w:tcW w:w="4410" w:type="dxa"/>
          </w:tcPr>
          <w:p w:rsidR="003F6BB0" w:rsidRDefault="003F6BB0" w:rsidP="00E53E45">
            <w:pPr>
              <w:tabs>
                <w:tab w:val="left" w:pos="354"/>
              </w:tabs>
              <w:autoSpaceDE w:val="0"/>
              <w:autoSpaceDN w:val="0"/>
              <w:adjustRightInd w:val="0"/>
              <w:spacing w:before="120"/>
              <w:rPr>
                <w:rFonts w:ascii="Times New Roman" w:hAnsi="Times New Roman"/>
                <w:i/>
                <w:color w:val="000000"/>
                <w:szCs w:val="24"/>
              </w:rPr>
            </w:pPr>
            <w:r w:rsidRPr="00FD53E9">
              <w:rPr>
                <w:rFonts w:ascii="Times New Roman" w:hAnsi="Times New Roman"/>
                <w:i/>
                <w:color w:val="000000"/>
                <w:szCs w:val="24"/>
              </w:rPr>
              <w:t xml:space="preserve">Nurodyti vartotojo </w:t>
            </w:r>
            <w:r>
              <w:rPr>
                <w:rFonts w:ascii="Times New Roman" w:hAnsi="Times New Roman"/>
                <w:i/>
                <w:color w:val="000000"/>
                <w:szCs w:val="24"/>
              </w:rPr>
              <w:t>kasoje</w:t>
            </w:r>
            <w:r w:rsidRPr="00FD53E9">
              <w:rPr>
                <w:rFonts w:ascii="Times New Roman" w:hAnsi="Times New Roman"/>
                <w:i/>
                <w:color w:val="000000"/>
                <w:szCs w:val="24"/>
              </w:rPr>
              <w:t xml:space="preserve"> pirktų bilietų grąžinimo galimybes:</w:t>
            </w:r>
          </w:p>
          <w:p w:rsidR="003F6BB0" w:rsidRPr="008A5681" w:rsidRDefault="003F6BB0" w:rsidP="00E53E45">
            <w:pPr>
              <w:tabs>
                <w:tab w:val="left" w:pos="354"/>
              </w:tabs>
              <w:autoSpaceDE w:val="0"/>
              <w:autoSpaceDN w:val="0"/>
              <w:adjustRightInd w:val="0"/>
              <w:spacing w:before="120"/>
              <w:rPr>
                <w:rFonts w:ascii="Times New Roman" w:hAnsi="Times New Roman"/>
                <w:i/>
                <w:color w:val="000000"/>
                <w:szCs w:val="24"/>
              </w:rPr>
            </w:pPr>
          </w:p>
        </w:tc>
      </w:tr>
      <w:tr w:rsidR="003F6BB0" w:rsidRPr="00F03215" w:rsidTr="00E53E45">
        <w:tc>
          <w:tcPr>
            <w:tcW w:w="625" w:type="dxa"/>
          </w:tcPr>
          <w:p w:rsidR="003F6BB0" w:rsidRPr="00EF3216" w:rsidRDefault="003F6BB0" w:rsidP="00E53E45">
            <w:pPr>
              <w:tabs>
                <w:tab w:val="left" w:pos="0"/>
                <w:tab w:val="left" w:pos="880"/>
              </w:tabs>
              <w:spacing w:before="120"/>
              <w:rPr>
                <w:rFonts w:ascii="Times New Roman" w:hAnsi="Times New Roman"/>
                <w:color w:val="000000"/>
                <w:szCs w:val="24"/>
              </w:rPr>
            </w:pPr>
            <w:r w:rsidRPr="00C2237D">
              <w:rPr>
                <w:rFonts w:ascii="Times New Roman" w:hAnsi="Times New Roman"/>
                <w:color w:val="000000"/>
                <w:szCs w:val="24"/>
              </w:rPr>
              <w:t>3.</w:t>
            </w:r>
            <w:r w:rsidRPr="00C46B80">
              <w:rPr>
                <w:rFonts w:ascii="Times New Roman" w:hAnsi="Times New Roman"/>
                <w:color w:val="000000"/>
                <w:szCs w:val="24"/>
              </w:rPr>
              <w:t>3</w:t>
            </w:r>
            <w:r w:rsidRPr="00E17668">
              <w:rPr>
                <w:rFonts w:ascii="Times New Roman" w:hAnsi="Times New Roman"/>
                <w:color w:val="000000"/>
                <w:szCs w:val="24"/>
              </w:rPr>
              <w:t xml:space="preserve">. </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sidRPr="006A422D">
              <w:rPr>
                <w:rFonts w:ascii="Times New Roman" w:hAnsi="Times New Roman"/>
                <w:i/>
                <w:szCs w:val="24"/>
              </w:rPr>
              <w:t>Bilietų pardavimo portalo ir Perkančiosios organizacijos internetinės svetainės integracija taip, kad klientą būtų galima nukreipti bilietų pirkimui į bilietų pardavimo portalą, tačiau bilietų pardavimo portalas turėtų Perkančiosios organizacijos internetinės svetainės stilių, kurio dėka mokėjimai atliekami įprastinėje Perkančiosios organizacijos aplinkoje</w:t>
            </w:r>
          </w:p>
        </w:tc>
        <w:tc>
          <w:tcPr>
            <w:tcW w:w="4410" w:type="dxa"/>
          </w:tcPr>
          <w:p w:rsidR="003F6BB0" w:rsidRPr="00B24B1B" w:rsidRDefault="003F6BB0" w:rsidP="00E53E45">
            <w:pPr>
              <w:tabs>
                <w:tab w:val="left" w:pos="354"/>
              </w:tabs>
              <w:autoSpaceDE w:val="0"/>
              <w:autoSpaceDN w:val="0"/>
              <w:adjustRightInd w:val="0"/>
              <w:spacing w:before="120"/>
              <w:rPr>
                <w:rFonts w:ascii="Times New Roman" w:hAnsi="Times New Roman"/>
                <w:i/>
                <w:color w:val="000000"/>
                <w:szCs w:val="24"/>
              </w:rPr>
            </w:pPr>
            <w:r>
              <w:rPr>
                <w:rFonts w:ascii="Times New Roman" w:hAnsi="Times New Roman"/>
                <w:i/>
                <w:color w:val="000000"/>
                <w:szCs w:val="24"/>
              </w:rPr>
              <w:t>Taip</w:t>
            </w:r>
            <w:r w:rsidRPr="00413347">
              <w:rPr>
                <w:rFonts w:ascii="Times New Roman" w:hAnsi="Times New Roman"/>
                <w:i/>
                <w:color w:val="000000"/>
                <w:szCs w:val="24"/>
              </w:rPr>
              <w:t>/</w:t>
            </w:r>
            <w:r>
              <w:rPr>
                <w:rFonts w:ascii="Times New Roman" w:hAnsi="Times New Roman"/>
                <w:i/>
                <w:color w:val="000000"/>
                <w:szCs w:val="24"/>
              </w:rPr>
              <w:t>ne</w:t>
            </w:r>
          </w:p>
        </w:tc>
      </w:tr>
    </w:tbl>
    <w:p w:rsidR="003F6BB0" w:rsidRDefault="003F6BB0" w:rsidP="003F6BB0">
      <w:pPr>
        <w:tabs>
          <w:tab w:val="left" w:pos="851"/>
        </w:tabs>
        <w:jc w:val="both"/>
        <w:rPr>
          <w:rFonts w:ascii="Times New Roman" w:hAnsi="Times New Roman"/>
        </w:rPr>
      </w:pPr>
    </w:p>
    <w:p w:rsidR="003F6BB0" w:rsidRDefault="003F6BB0" w:rsidP="003F6BB0">
      <w:pPr>
        <w:tabs>
          <w:tab w:val="left" w:pos="851"/>
        </w:tabs>
        <w:jc w:val="both"/>
        <w:rPr>
          <w:rFonts w:ascii="Times New Roman" w:hAnsi="Times New Roman"/>
        </w:rPr>
      </w:pPr>
      <w:r>
        <w:rPr>
          <w:rFonts w:ascii="Times New Roman" w:hAnsi="Times New Roman"/>
        </w:rPr>
        <w:t xml:space="preserve">* Tiekėjo pasiūlymo 2.1 lentelėje ir pagrindžiančiame paslaugų aprašyme nurodytos reikšmės turi būti tos pačios. </w:t>
      </w:r>
    </w:p>
    <w:p w:rsidR="003F6BB0" w:rsidRPr="00B24B1B" w:rsidRDefault="003F6BB0" w:rsidP="003F6BB0">
      <w:pPr>
        <w:tabs>
          <w:tab w:val="left" w:pos="851"/>
        </w:tabs>
        <w:jc w:val="both"/>
        <w:rPr>
          <w:rFonts w:ascii="Times New Roman" w:hAnsi="Times New Roman"/>
        </w:rPr>
      </w:pPr>
    </w:p>
    <w:p w:rsidR="003F6BB0" w:rsidRPr="00B24B1B" w:rsidRDefault="003F6BB0" w:rsidP="003F6BB0">
      <w:pPr>
        <w:jc w:val="both"/>
        <w:rPr>
          <w:rFonts w:ascii="Times New Roman" w:hAnsi="Times New Roman"/>
          <w:color w:val="000000"/>
        </w:rPr>
      </w:pPr>
    </w:p>
    <w:p w:rsidR="003F6BB0" w:rsidRPr="00B24B1B" w:rsidRDefault="008A76F6" w:rsidP="003F6BB0">
      <w:pPr>
        <w:spacing w:before="29"/>
        <w:ind w:right="70"/>
        <w:rPr>
          <w:rFonts w:ascii="Times New Roman" w:hAnsi="Times New Roman"/>
          <w:color w:val="000000"/>
        </w:rPr>
      </w:pPr>
      <w:r>
        <w:rPr>
          <w:rFonts w:ascii="Times New Roman" w:hAnsi="Times New Roman"/>
          <w:color w:val="000000"/>
        </w:rPr>
        <w:t>3</w:t>
      </w:r>
      <w:r w:rsidR="003F6BB0" w:rsidRPr="00B24B1B">
        <w:rPr>
          <w:rFonts w:ascii="Times New Roman" w:hAnsi="Times New Roman"/>
          <w:color w:val="000000"/>
        </w:rPr>
        <w:t>. K</w:t>
      </w:r>
      <w:r w:rsidR="003F6BB0" w:rsidRPr="00B24B1B">
        <w:rPr>
          <w:rFonts w:ascii="Times New Roman" w:hAnsi="Times New Roman"/>
          <w:color w:val="000000"/>
          <w:spacing w:val="-1"/>
        </w:rPr>
        <w:t>a</w:t>
      </w:r>
      <w:r w:rsidR="003F6BB0" w:rsidRPr="00B24B1B">
        <w:rPr>
          <w:rFonts w:ascii="Times New Roman" w:hAnsi="Times New Roman"/>
          <w:color w:val="000000"/>
        </w:rPr>
        <w:t>rtu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su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rPr>
        <w:t>s</w:t>
      </w:r>
      <w:r w:rsidR="003F6BB0" w:rsidRPr="00B24B1B">
        <w:rPr>
          <w:rFonts w:ascii="Times New Roman" w:hAnsi="Times New Roman"/>
          <w:color w:val="000000"/>
          <w:spacing w:val="1"/>
        </w:rPr>
        <w:t>i</w:t>
      </w:r>
      <w:r w:rsidR="003F6BB0" w:rsidRPr="00B24B1B">
        <w:rPr>
          <w:rFonts w:ascii="Times New Roman" w:hAnsi="Times New Roman"/>
          <w:color w:val="000000"/>
        </w:rPr>
        <w:t>ū</w:t>
      </w:r>
      <w:r w:rsidR="003F6BB0" w:rsidRPr="00B24B1B">
        <w:rPr>
          <w:rFonts w:ascii="Times New Roman" w:hAnsi="Times New Roman"/>
          <w:color w:val="000000"/>
          <w:spacing w:val="3"/>
        </w:rPr>
        <w:t>l</w:t>
      </w:r>
      <w:r w:rsidR="003F6BB0" w:rsidRPr="00B24B1B">
        <w:rPr>
          <w:rFonts w:ascii="Times New Roman" w:hAnsi="Times New Roman"/>
          <w:color w:val="000000"/>
          <w:spacing w:val="-7"/>
        </w:rPr>
        <w:t>y</w:t>
      </w:r>
      <w:r w:rsidR="003F6BB0" w:rsidRPr="00B24B1B">
        <w:rPr>
          <w:rFonts w:ascii="Times New Roman" w:hAnsi="Times New Roman"/>
          <w:color w:val="000000"/>
        </w:rPr>
        <w:t>mu</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spacing w:val="3"/>
        </w:rPr>
        <w:t>t</w:t>
      </w:r>
      <w:r w:rsidR="003F6BB0" w:rsidRPr="00B24B1B">
        <w:rPr>
          <w:rFonts w:ascii="Times New Roman" w:hAnsi="Times New Roman"/>
          <w:color w:val="000000"/>
          <w:spacing w:val="-1"/>
        </w:rPr>
        <w:t>e</w:t>
      </w:r>
      <w:r w:rsidR="003F6BB0" w:rsidRPr="00B24B1B">
        <w:rPr>
          <w:rFonts w:ascii="Times New Roman" w:hAnsi="Times New Roman"/>
          <w:color w:val="000000"/>
        </w:rPr>
        <w:t>ik</w:t>
      </w:r>
      <w:r w:rsidR="003F6BB0" w:rsidRPr="00B24B1B">
        <w:rPr>
          <w:rFonts w:ascii="Times New Roman" w:hAnsi="Times New Roman"/>
          <w:color w:val="000000"/>
          <w:spacing w:val="1"/>
        </w:rPr>
        <w:t>i</w:t>
      </w:r>
      <w:r w:rsidR="003F6BB0" w:rsidRPr="00B24B1B">
        <w:rPr>
          <w:rFonts w:ascii="Times New Roman" w:hAnsi="Times New Roman"/>
          <w:color w:val="000000"/>
          <w:spacing w:val="-1"/>
        </w:rPr>
        <w:t>a</w:t>
      </w:r>
      <w:r w:rsidR="003F6BB0" w:rsidRPr="00B24B1B">
        <w:rPr>
          <w:rFonts w:ascii="Times New Roman" w:hAnsi="Times New Roman"/>
          <w:color w:val="000000"/>
        </w:rPr>
        <w:t>mi</w:t>
      </w:r>
      <w:r w:rsidR="003F6BB0" w:rsidRPr="00B24B1B">
        <w:rPr>
          <w:rFonts w:ascii="Times New Roman" w:hAnsi="Times New Roman"/>
          <w:color w:val="000000"/>
          <w:spacing w:val="8"/>
        </w:rPr>
        <w:t xml:space="preserve"> </w:t>
      </w:r>
      <w:r w:rsidR="003F6BB0" w:rsidRPr="00B24B1B">
        <w:rPr>
          <w:rFonts w:ascii="Times New Roman" w:hAnsi="Times New Roman"/>
          <w:color w:val="000000"/>
        </w:rPr>
        <w:t>šie</w:t>
      </w:r>
      <w:r w:rsidR="003F6BB0" w:rsidRPr="00B24B1B">
        <w:rPr>
          <w:rFonts w:ascii="Times New Roman" w:hAnsi="Times New Roman"/>
          <w:color w:val="000000"/>
          <w:spacing w:val="7"/>
        </w:rPr>
        <w:t xml:space="preserve"> </w:t>
      </w:r>
      <w:r w:rsidR="003F6BB0" w:rsidRPr="00B24B1B">
        <w:rPr>
          <w:rFonts w:ascii="Times New Roman" w:hAnsi="Times New Roman"/>
          <w:color w:val="000000"/>
        </w:rPr>
        <w:t>dokument</w:t>
      </w:r>
      <w:r w:rsidR="003F6BB0" w:rsidRPr="00B24B1B">
        <w:rPr>
          <w:rFonts w:ascii="Times New Roman" w:hAnsi="Times New Roman"/>
          <w:color w:val="000000"/>
          <w:spacing w:val="-1"/>
        </w:rPr>
        <w:t>a</w:t>
      </w:r>
      <w:r w:rsidR="003F6BB0" w:rsidRPr="00B24B1B">
        <w:rPr>
          <w:rFonts w:ascii="Times New Roman" w:hAnsi="Times New Roman"/>
          <w:color w:val="000000"/>
        </w:rPr>
        <w:t>i</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4"/>
        </w:rPr>
        <w:t>a</w:t>
      </w:r>
      <w:r w:rsidR="003F6BB0" w:rsidRPr="00B24B1B">
        <w:rPr>
          <w:rFonts w:ascii="Times New Roman" w:hAnsi="Times New Roman"/>
          <w:color w:val="000000"/>
        </w:rPr>
        <w:t>sir</w:t>
      </w:r>
      <w:r w:rsidR="003F6BB0" w:rsidRPr="00B24B1B">
        <w:rPr>
          <w:rFonts w:ascii="Times New Roman" w:hAnsi="Times New Roman"/>
          <w:color w:val="000000"/>
          <w:spacing w:val="-1"/>
        </w:rPr>
        <w:t>a</w:t>
      </w:r>
      <w:r w:rsidR="003F6BB0" w:rsidRPr="00B24B1B">
        <w:rPr>
          <w:rFonts w:ascii="Times New Roman" w:hAnsi="Times New Roman"/>
          <w:color w:val="000000"/>
          <w:spacing w:val="2"/>
        </w:rPr>
        <w:t>š</w:t>
      </w:r>
      <w:r w:rsidR="003F6BB0" w:rsidRPr="00B24B1B">
        <w:rPr>
          <w:rFonts w:ascii="Times New Roman" w:hAnsi="Times New Roman"/>
          <w:color w:val="000000"/>
          <w:spacing w:val="-5"/>
        </w:rPr>
        <w:t>y</w:t>
      </w:r>
      <w:r w:rsidR="003F6BB0" w:rsidRPr="00B24B1B">
        <w:rPr>
          <w:rFonts w:ascii="Times New Roman" w:hAnsi="Times New Roman"/>
          <w:color w:val="000000"/>
          <w:spacing w:val="2"/>
        </w:rPr>
        <w:t>d</w:t>
      </w:r>
      <w:r w:rsidR="003F6BB0" w:rsidRPr="00B24B1B">
        <w:rPr>
          <w:rFonts w:ascii="Times New Roman" w:hAnsi="Times New Roman"/>
          <w:color w:val="000000"/>
          <w:spacing w:val="-1"/>
        </w:rPr>
        <w:t>a</w:t>
      </w:r>
      <w:r w:rsidR="003F6BB0" w:rsidRPr="00B24B1B">
        <w:rPr>
          <w:rFonts w:ascii="Times New Roman" w:hAnsi="Times New Roman"/>
          <w:color w:val="000000"/>
        </w:rPr>
        <w:t>mas</w:t>
      </w:r>
      <w:r w:rsidR="003F6BB0" w:rsidRPr="00B24B1B">
        <w:rPr>
          <w:rFonts w:ascii="Times New Roman" w:hAnsi="Times New Roman"/>
          <w:color w:val="000000"/>
          <w:spacing w:val="7"/>
        </w:rPr>
        <w:t xml:space="preserve"> </w:t>
      </w:r>
      <w:r w:rsidR="003F6BB0" w:rsidRPr="00B24B1B">
        <w:rPr>
          <w:rFonts w:ascii="Times New Roman" w:hAnsi="Times New Roman"/>
          <w:color w:val="000000"/>
        </w:rPr>
        <w:t>p</w:t>
      </w:r>
      <w:r w:rsidR="003F6BB0" w:rsidRPr="00B24B1B">
        <w:rPr>
          <w:rFonts w:ascii="Times New Roman" w:hAnsi="Times New Roman"/>
          <w:color w:val="000000"/>
          <w:spacing w:val="-1"/>
        </w:rPr>
        <w:t>a</w:t>
      </w:r>
      <w:r w:rsidR="003F6BB0" w:rsidRPr="00B24B1B">
        <w:rPr>
          <w:rFonts w:ascii="Times New Roman" w:hAnsi="Times New Roman"/>
          <w:color w:val="000000"/>
        </w:rPr>
        <w:t>siū</w:t>
      </w:r>
      <w:r w:rsidR="003F6BB0" w:rsidRPr="00B24B1B">
        <w:rPr>
          <w:rFonts w:ascii="Times New Roman" w:hAnsi="Times New Roman"/>
          <w:color w:val="000000"/>
          <w:spacing w:val="3"/>
        </w:rPr>
        <w:t>l</w:t>
      </w:r>
      <w:r w:rsidR="003F6BB0" w:rsidRPr="00B24B1B">
        <w:rPr>
          <w:rFonts w:ascii="Times New Roman" w:hAnsi="Times New Roman"/>
          <w:color w:val="000000"/>
          <w:spacing w:val="-5"/>
        </w:rPr>
        <w:t>y</w:t>
      </w:r>
      <w:r w:rsidR="003F6BB0" w:rsidRPr="00B24B1B">
        <w:rPr>
          <w:rFonts w:ascii="Times New Roman" w:hAnsi="Times New Roman"/>
          <w:color w:val="000000"/>
        </w:rPr>
        <w:t>mą</w:t>
      </w:r>
      <w:r w:rsidR="003F6BB0" w:rsidRPr="00B24B1B">
        <w:rPr>
          <w:rFonts w:ascii="Times New Roman" w:hAnsi="Times New Roman"/>
          <w:color w:val="000000"/>
          <w:spacing w:val="6"/>
        </w:rPr>
        <w:t xml:space="preserve"> </w:t>
      </w:r>
      <w:r w:rsidR="003F6BB0" w:rsidRPr="00B24B1B">
        <w:rPr>
          <w:rFonts w:ascii="Times New Roman" w:hAnsi="Times New Roman"/>
          <w:color w:val="000000"/>
          <w:spacing w:val="1"/>
        </w:rPr>
        <w:t>a</w:t>
      </w:r>
      <w:r w:rsidR="003F6BB0" w:rsidRPr="00B24B1B">
        <w:rPr>
          <w:rFonts w:ascii="Times New Roman" w:hAnsi="Times New Roman"/>
          <w:color w:val="000000"/>
        </w:rPr>
        <w:t>r</w:t>
      </w:r>
      <w:r w:rsidR="003F6BB0" w:rsidRPr="00B24B1B">
        <w:rPr>
          <w:rFonts w:ascii="Times New Roman" w:hAnsi="Times New Roman"/>
          <w:color w:val="000000"/>
          <w:spacing w:val="6"/>
        </w:rPr>
        <w:t xml:space="preserve"> </w:t>
      </w:r>
      <w:r w:rsidR="003F6BB0" w:rsidRPr="00B24B1B">
        <w:rPr>
          <w:rFonts w:ascii="Times New Roman" w:hAnsi="Times New Roman"/>
          <w:color w:val="000000"/>
        </w:rPr>
        <w:t>kiekvi</w:t>
      </w:r>
      <w:r w:rsidR="003F6BB0" w:rsidRPr="00B24B1B">
        <w:rPr>
          <w:rFonts w:ascii="Times New Roman" w:hAnsi="Times New Roman"/>
          <w:color w:val="000000"/>
          <w:spacing w:val="-1"/>
        </w:rPr>
        <w:t>e</w:t>
      </w:r>
      <w:r w:rsidR="003F6BB0" w:rsidRPr="00B24B1B">
        <w:rPr>
          <w:rFonts w:ascii="Times New Roman" w:hAnsi="Times New Roman"/>
          <w:color w:val="000000"/>
        </w:rPr>
        <w:t>ną</w:t>
      </w:r>
      <w:r w:rsidR="003F6BB0" w:rsidRPr="00B24B1B">
        <w:rPr>
          <w:rFonts w:ascii="Times New Roman" w:hAnsi="Times New Roman"/>
          <w:color w:val="000000"/>
          <w:spacing w:val="6"/>
        </w:rPr>
        <w:t xml:space="preserve"> </w:t>
      </w:r>
      <w:r w:rsidR="003F6BB0" w:rsidRPr="00B24B1B">
        <w:rPr>
          <w:rFonts w:ascii="Times New Roman" w:hAnsi="Times New Roman"/>
          <w:color w:val="000000"/>
        </w:rPr>
        <w:t>dokumen</w:t>
      </w:r>
      <w:r w:rsidR="003F6BB0" w:rsidRPr="00B24B1B">
        <w:rPr>
          <w:rFonts w:ascii="Times New Roman" w:hAnsi="Times New Roman"/>
          <w:color w:val="000000"/>
          <w:spacing w:val="2"/>
        </w:rPr>
        <w:t>t</w:t>
      </w:r>
      <w:r w:rsidR="003F6BB0" w:rsidRPr="00B24B1B">
        <w:rPr>
          <w:rFonts w:ascii="Times New Roman" w:hAnsi="Times New Roman"/>
          <w:color w:val="000000"/>
        </w:rPr>
        <w:t>ą  e</w:t>
      </w:r>
      <w:r w:rsidR="003F6BB0" w:rsidRPr="00B24B1B">
        <w:rPr>
          <w:rFonts w:ascii="Times New Roman" w:hAnsi="Times New Roman"/>
          <w:color w:val="000000"/>
          <w:spacing w:val="2"/>
        </w:rPr>
        <w:t>l</w:t>
      </w:r>
      <w:r w:rsidR="003F6BB0" w:rsidRPr="00B24B1B">
        <w:rPr>
          <w:rFonts w:ascii="Times New Roman" w:hAnsi="Times New Roman"/>
          <w:color w:val="000000"/>
          <w:spacing w:val="-1"/>
        </w:rPr>
        <w:t>e</w:t>
      </w:r>
      <w:r w:rsidR="003F6BB0" w:rsidRPr="00B24B1B">
        <w:rPr>
          <w:rFonts w:ascii="Times New Roman" w:hAnsi="Times New Roman"/>
          <w:color w:val="000000"/>
        </w:rPr>
        <w:t>ktroniniu p</w:t>
      </w:r>
      <w:r w:rsidR="003F6BB0" w:rsidRPr="00B24B1B">
        <w:rPr>
          <w:rFonts w:ascii="Times New Roman" w:hAnsi="Times New Roman"/>
          <w:color w:val="000000"/>
          <w:spacing w:val="-1"/>
        </w:rPr>
        <w:t>a</w:t>
      </w:r>
      <w:r w:rsidR="003F6BB0" w:rsidRPr="00B24B1B">
        <w:rPr>
          <w:rFonts w:ascii="Times New Roman" w:hAnsi="Times New Roman"/>
          <w:color w:val="000000"/>
        </w:rPr>
        <w:t>r</w:t>
      </w:r>
      <w:r w:rsidR="003F6BB0" w:rsidRPr="00B24B1B">
        <w:rPr>
          <w:rFonts w:ascii="Times New Roman" w:hAnsi="Times New Roman"/>
          <w:color w:val="000000"/>
          <w:spacing w:val="-2"/>
        </w:rPr>
        <w:t>a</w:t>
      </w:r>
      <w:r w:rsidR="003F6BB0" w:rsidRPr="00B24B1B">
        <w:rPr>
          <w:rFonts w:ascii="Times New Roman" w:hAnsi="Times New Roman"/>
          <w:color w:val="000000"/>
          <w:spacing w:val="2"/>
        </w:rPr>
        <w:t>š</w:t>
      </w:r>
      <w:r w:rsidR="003F6BB0" w:rsidRPr="00B24B1B">
        <w:rPr>
          <w:rFonts w:ascii="Times New Roman" w:hAnsi="Times New Roman"/>
          <w:color w:val="000000"/>
        </w:rPr>
        <w:t>u p</w:t>
      </w:r>
      <w:r w:rsidR="003F6BB0" w:rsidRPr="00B24B1B">
        <w:rPr>
          <w:rFonts w:ascii="Times New Roman" w:hAnsi="Times New Roman"/>
          <w:color w:val="000000"/>
          <w:spacing w:val="-1"/>
        </w:rPr>
        <w:t>a</w:t>
      </w:r>
      <w:r w:rsidR="003F6BB0" w:rsidRPr="00B24B1B">
        <w:rPr>
          <w:rFonts w:ascii="Times New Roman" w:hAnsi="Times New Roman"/>
          <w:color w:val="000000"/>
        </w:rPr>
        <w:t>tv</w:t>
      </w:r>
      <w:r w:rsidR="003F6BB0" w:rsidRPr="00B24B1B">
        <w:rPr>
          <w:rFonts w:ascii="Times New Roman" w:hAnsi="Times New Roman"/>
          <w:color w:val="000000"/>
          <w:spacing w:val="1"/>
        </w:rPr>
        <w:t>i</w:t>
      </w:r>
      <w:r w:rsidR="003F6BB0" w:rsidRPr="00B24B1B">
        <w:rPr>
          <w:rFonts w:ascii="Times New Roman" w:hAnsi="Times New Roman"/>
          <w:color w:val="000000"/>
        </w:rPr>
        <w:t>rtinu, k</w:t>
      </w:r>
      <w:r w:rsidR="003F6BB0" w:rsidRPr="00B24B1B">
        <w:rPr>
          <w:rFonts w:ascii="Times New Roman" w:hAnsi="Times New Roman"/>
          <w:color w:val="000000"/>
          <w:spacing w:val="-1"/>
        </w:rPr>
        <w:t>a</w:t>
      </w:r>
      <w:r w:rsidR="003F6BB0" w:rsidRPr="00B24B1B">
        <w:rPr>
          <w:rFonts w:ascii="Times New Roman" w:hAnsi="Times New Roman"/>
          <w:color w:val="000000"/>
        </w:rPr>
        <w:t>d dokumentų skaitm</w:t>
      </w:r>
      <w:r w:rsidR="003F6BB0" w:rsidRPr="00B24B1B">
        <w:rPr>
          <w:rFonts w:ascii="Times New Roman" w:hAnsi="Times New Roman"/>
          <w:color w:val="000000"/>
          <w:spacing w:val="-1"/>
        </w:rPr>
        <w:t>e</w:t>
      </w:r>
      <w:r w:rsidR="003F6BB0" w:rsidRPr="00B24B1B">
        <w:rPr>
          <w:rFonts w:ascii="Times New Roman" w:hAnsi="Times New Roman"/>
          <w:color w:val="000000"/>
        </w:rPr>
        <w:t>ninės kopijos</w:t>
      </w:r>
      <w:r w:rsidR="003F6BB0" w:rsidRPr="00B24B1B">
        <w:rPr>
          <w:rFonts w:ascii="Times New Roman" w:hAnsi="Times New Roman"/>
          <w:color w:val="000000"/>
          <w:spacing w:val="-2"/>
        </w:rPr>
        <w:t xml:space="preserve"> </w:t>
      </w:r>
      <w:r w:rsidR="003F6BB0" w:rsidRPr="00B24B1B">
        <w:rPr>
          <w:rFonts w:ascii="Times New Roman" w:hAnsi="Times New Roman"/>
          <w:color w:val="000000"/>
          <w:spacing w:val="-5"/>
        </w:rPr>
        <w:t>y</w:t>
      </w:r>
      <w:r w:rsidR="003F6BB0" w:rsidRPr="00B24B1B">
        <w:rPr>
          <w:rFonts w:ascii="Times New Roman" w:hAnsi="Times New Roman"/>
          <w:color w:val="000000"/>
          <w:spacing w:val="1"/>
        </w:rPr>
        <w:t>r</w:t>
      </w:r>
      <w:r w:rsidR="003F6BB0" w:rsidRPr="00B24B1B">
        <w:rPr>
          <w:rFonts w:ascii="Times New Roman" w:hAnsi="Times New Roman"/>
          <w:color w:val="000000"/>
        </w:rPr>
        <w:t>a</w:t>
      </w:r>
      <w:r w:rsidR="003F6BB0" w:rsidRPr="00B24B1B">
        <w:rPr>
          <w:rFonts w:ascii="Times New Roman" w:hAnsi="Times New Roman"/>
          <w:color w:val="000000"/>
          <w:spacing w:val="1"/>
        </w:rPr>
        <w:t xml:space="preserve"> </w:t>
      </w:r>
      <w:r w:rsidR="003F6BB0" w:rsidRPr="00B24B1B">
        <w:rPr>
          <w:rFonts w:ascii="Times New Roman" w:hAnsi="Times New Roman"/>
          <w:color w:val="000000"/>
        </w:rPr>
        <w:t>t</w:t>
      </w:r>
      <w:r w:rsidR="003F6BB0" w:rsidRPr="00B24B1B">
        <w:rPr>
          <w:rFonts w:ascii="Times New Roman" w:hAnsi="Times New Roman"/>
          <w:color w:val="000000"/>
          <w:spacing w:val="1"/>
        </w:rPr>
        <w:t>i</w:t>
      </w:r>
      <w:r w:rsidR="003F6BB0" w:rsidRPr="00B24B1B">
        <w:rPr>
          <w:rFonts w:ascii="Times New Roman" w:hAnsi="Times New Roman"/>
          <w:color w:val="000000"/>
        </w:rPr>
        <w:t>k</w:t>
      </w:r>
      <w:r w:rsidR="003F6BB0" w:rsidRPr="00B24B1B">
        <w:rPr>
          <w:rFonts w:ascii="Times New Roman" w:hAnsi="Times New Roman"/>
          <w:color w:val="000000"/>
          <w:spacing w:val="-1"/>
        </w:rPr>
        <w:t>r</w:t>
      </w:r>
      <w:r w:rsidR="003F6BB0" w:rsidRPr="00B24B1B">
        <w:rPr>
          <w:rFonts w:ascii="Times New Roman" w:hAnsi="Times New Roman"/>
          <w:color w:val="000000"/>
        </w:rPr>
        <w:t>os):</w:t>
      </w:r>
    </w:p>
    <w:p w:rsidR="003F6BB0" w:rsidRPr="00B24B1B" w:rsidRDefault="003F6BB0" w:rsidP="003F6BB0">
      <w:pPr>
        <w:spacing w:before="29"/>
        <w:ind w:left="213" w:right="70" w:firstLine="720"/>
        <w:rPr>
          <w:rFonts w:ascii="Times New Roman" w:hAnsi="Times New Roman"/>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2835"/>
      </w:tblGrid>
      <w:tr w:rsidR="003F6BB0" w:rsidRPr="00F03215" w:rsidTr="00E53E45">
        <w:tc>
          <w:tcPr>
            <w:tcW w:w="675" w:type="dxa"/>
            <w:shd w:val="clear" w:color="auto" w:fill="FFFFFF"/>
            <w:vAlign w:val="center"/>
          </w:tcPr>
          <w:p w:rsidR="003F6BB0" w:rsidRPr="00B24B1B" w:rsidRDefault="003F6BB0" w:rsidP="00E53E45">
            <w:pPr>
              <w:tabs>
                <w:tab w:val="left" w:pos="9639"/>
              </w:tabs>
              <w:ind w:firstLine="16"/>
              <w:jc w:val="center"/>
              <w:rPr>
                <w:rFonts w:ascii="Times New Roman" w:hAnsi="Times New Roman"/>
                <w:b/>
              </w:rPr>
            </w:pPr>
            <w:r w:rsidRPr="00B24B1B">
              <w:rPr>
                <w:rFonts w:ascii="Times New Roman" w:hAnsi="Times New Roman"/>
                <w:b/>
              </w:rPr>
              <w:t>Eil.</w:t>
            </w:r>
          </w:p>
          <w:p w:rsidR="003F6BB0" w:rsidRPr="00B24B1B" w:rsidRDefault="003F6BB0" w:rsidP="00E53E45">
            <w:pPr>
              <w:tabs>
                <w:tab w:val="left" w:pos="9639"/>
              </w:tabs>
              <w:ind w:firstLine="16"/>
              <w:jc w:val="center"/>
              <w:rPr>
                <w:rFonts w:ascii="Times New Roman" w:hAnsi="Times New Roman"/>
                <w:b/>
              </w:rPr>
            </w:pPr>
            <w:r w:rsidRPr="00B24B1B">
              <w:rPr>
                <w:rFonts w:ascii="Times New Roman" w:hAnsi="Times New Roman"/>
                <w:b/>
              </w:rPr>
              <w:t>Nr.</w:t>
            </w:r>
          </w:p>
        </w:tc>
        <w:tc>
          <w:tcPr>
            <w:tcW w:w="6124" w:type="dxa"/>
            <w:shd w:val="clear" w:color="auto" w:fill="FFFFFF"/>
            <w:vAlign w:val="center"/>
          </w:tcPr>
          <w:p w:rsidR="003F6BB0" w:rsidRPr="00B24B1B" w:rsidRDefault="003F6BB0" w:rsidP="00E53E45">
            <w:pPr>
              <w:tabs>
                <w:tab w:val="left" w:pos="9639"/>
              </w:tabs>
              <w:jc w:val="center"/>
              <w:rPr>
                <w:rFonts w:ascii="Times New Roman" w:hAnsi="Times New Roman"/>
                <w:b/>
              </w:rPr>
            </w:pPr>
          </w:p>
          <w:p w:rsidR="003F6BB0" w:rsidRPr="00B24B1B" w:rsidRDefault="003F6BB0" w:rsidP="00E53E45">
            <w:pPr>
              <w:tabs>
                <w:tab w:val="left" w:pos="9639"/>
              </w:tabs>
              <w:jc w:val="center"/>
              <w:rPr>
                <w:rFonts w:ascii="Times New Roman" w:hAnsi="Times New Roman"/>
                <w:b/>
              </w:rPr>
            </w:pPr>
            <w:r w:rsidRPr="00B24B1B">
              <w:rPr>
                <w:rFonts w:ascii="Times New Roman" w:hAnsi="Times New Roman"/>
                <w:b/>
              </w:rPr>
              <w:t>Pateikto dokumento pavadinimas ir failo pavadinimas</w:t>
            </w:r>
          </w:p>
          <w:p w:rsidR="003F6BB0" w:rsidRPr="00B24B1B" w:rsidRDefault="003F6BB0" w:rsidP="00E53E45">
            <w:pPr>
              <w:tabs>
                <w:tab w:val="left" w:pos="9639"/>
              </w:tabs>
              <w:jc w:val="center"/>
              <w:rPr>
                <w:rFonts w:ascii="Times New Roman" w:hAnsi="Times New Roman"/>
                <w:b/>
              </w:rPr>
            </w:pPr>
          </w:p>
        </w:tc>
        <w:tc>
          <w:tcPr>
            <w:tcW w:w="2835" w:type="dxa"/>
            <w:shd w:val="clear" w:color="auto" w:fill="FFFFFF"/>
            <w:vAlign w:val="center"/>
          </w:tcPr>
          <w:p w:rsidR="003F6BB0" w:rsidRPr="00B24B1B" w:rsidRDefault="003F6BB0" w:rsidP="00E53E45">
            <w:pPr>
              <w:tabs>
                <w:tab w:val="left" w:pos="9639"/>
              </w:tabs>
              <w:jc w:val="center"/>
              <w:rPr>
                <w:rFonts w:ascii="Times New Roman" w:hAnsi="Times New Roman"/>
                <w:b/>
              </w:rPr>
            </w:pPr>
            <w:r w:rsidRPr="00B24B1B">
              <w:rPr>
                <w:rFonts w:ascii="Times New Roman" w:hAnsi="Times New Roman"/>
                <w:b/>
              </w:rPr>
              <w:t>Dokumento puslapių skaičius</w:t>
            </w:r>
          </w:p>
        </w:tc>
      </w:tr>
      <w:tr w:rsidR="003F6BB0" w:rsidRPr="00F03215" w:rsidTr="00E53E45">
        <w:tc>
          <w:tcPr>
            <w:tcW w:w="675" w:type="dxa"/>
          </w:tcPr>
          <w:p w:rsidR="003F6BB0" w:rsidRPr="00B24B1B" w:rsidRDefault="003F6BB0" w:rsidP="00E53E45">
            <w:pPr>
              <w:tabs>
                <w:tab w:val="left" w:pos="9639"/>
              </w:tabs>
              <w:ind w:firstLine="16"/>
              <w:jc w:val="both"/>
              <w:rPr>
                <w:rFonts w:ascii="Times New Roman" w:hAnsi="Times New Roman"/>
              </w:rPr>
            </w:pPr>
          </w:p>
        </w:tc>
        <w:tc>
          <w:tcPr>
            <w:tcW w:w="6124" w:type="dxa"/>
          </w:tcPr>
          <w:p w:rsidR="003F6BB0" w:rsidRPr="00B24B1B" w:rsidRDefault="003F6BB0" w:rsidP="00E53E45">
            <w:pPr>
              <w:tabs>
                <w:tab w:val="left" w:pos="9639"/>
              </w:tabs>
              <w:jc w:val="both"/>
              <w:rPr>
                <w:rFonts w:ascii="Times New Roman" w:hAnsi="Times New Roman"/>
              </w:rPr>
            </w:pPr>
          </w:p>
        </w:tc>
        <w:tc>
          <w:tcPr>
            <w:tcW w:w="2835" w:type="dxa"/>
          </w:tcPr>
          <w:p w:rsidR="003F6BB0" w:rsidRPr="00B24B1B" w:rsidRDefault="003F6BB0" w:rsidP="00E53E45">
            <w:pPr>
              <w:tabs>
                <w:tab w:val="left" w:pos="9639"/>
              </w:tabs>
              <w:jc w:val="both"/>
              <w:rPr>
                <w:rFonts w:ascii="Times New Roman" w:hAnsi="Times New Roman"/>
              </w:rPr>
            </w:pPr>
          </w:p>
        </w:tc>
      </w:tr>
      <w:tr w:rsidR="003F6BB0" w:rsidRPr="00F03215" w:rsidTr="00E53E45">
        <w:tc>
          <w:tcPr>
            <w:tcW w:w="675" w:type="dxa"/>
          </w:tcPr>
          <w:p w:rsidR="003F6BB0" w:rsidRPr="00B24B1B" w:rsidRDefault="003F6BB0" w:rsidP="00E53E45">
            <w:pPr>
              <w:tabs>
                <w:tab w:val="left" w:pos="9639"/>
              </w:tabs>
              <w:ind w:firstLine="16"/>
              <w:jc w:val="both"/>
              <w:rPr>
                <w:rFonts w:ascii="Times New Roman" w:hAnsi="Times New Roman"/>
              </w:rPr>
            </w:pPr>
          </w:p>
        </w:tc>
        <w:tc>
          <w:tcPr>
            <w:tcW w:w="6124" w:type="dxa"/>
          </w:tcPr>
          <w:p w:rsidR="003F6BB0" w:rsidRPr="00B24B1B" w:rsidRDefault="003F6BB0" w:rsidP="00E53E45">
            <w:pPr>
              <w:tabs>
                <w:tab w:val="left" w:pos="9639"/>
              </w:tabs>
              <w:jc w:val="both"/>
              <w:rPr>
                <w:rFonts w:ascii="Times New Roman" w:hAnsi="Times New Roman"/>
              </w:rPr>
            </w:pPr>
          </w:p>
        </w:tc>
        <w:tc>
          <w:tcPr>
            <w:tcW w:w="2835" w:type="dxa"/>
          </w:tcPr>
          <w:p w:rsidR="003F6BB0" w:rsidRPr="00B24B1B" w:rsidRDefault="003F6BB0" w:rsidP="00E53E45">
            <w:pPr>
              <w:tabs>
                <w:tab w:val="left" w:pos="9639"/>
              </w:tabs>
              <w:jc w:val="both"/>
              <w:rPr>
                <w:rFonts w:ascii="Times New Roman" w:hAnsi="Times New Roman"/>
              </w:rPr>
            </w:pPr>
          </w:p>
        </w:tc>
      </w:tr>
    </w:tbl>
    <w:p w:rsidR="003F6BB0" w:rsidRPr="00B24B1B" w:rsidRDefault="003F6BB0" w:rsidP="003F6BB0">
      <w:pPr>
        <w:tabs>
          <w:tab w:val="left" w:pos="9639"/>
        </w:tabs>
        <w:ind w:firstLine="709"/>
        <w:jc w:val="both"/>
        <w:rPr>
          <w:rFonts w:ascii="Times New Roman" w:hAnsi="Times New Roman"/>
          <w:sz w:val="20"/>
          <w:szCs w:val="20"/>
        </w:rPr>
      </w:pPr>
    </w:p>
    <w:p w:rsidR="003F6BB0" w:rsidRPr="00B24B1B" w:rsidRDefault="008A76F6" w:rsidP="003F6BB0">
      <w:pPr>
        <w:tabs>
          <w:tab w:val="left" w:pos="9639"/>
        </w:tabs>
        <w:jc w:val="both"/>
        <w:rPr>
          <w:rFonts w:ascii="Times New Roman" w:hAnsi="Times New Roman"/>
          <w:sz w:val="24"/>
          <w:szCs w:val="24"/>
        </w:rPr>
      </w:pPr>
      <w:r>
        <w:rPr>
          <w:rFonts w:ascii="Times New Roman" w:hAnsi="Times New Roman"/>
          <w:sz w:val="24"/>
          <w:szCs w:val="24"/>
        </w:rPr>
        <w:t>4</w:t>
      </w:r>
      <w:r w:rsidR="003F6BB0" w:rsidRPr="00B24B1B">
        <w:rPr>
          <w:rFonts w:ascii="Times New Roman" w:hAnsi="Times New Roman"/>
          <w:sz w:val="24"/>
          <w:szCs w:val="24"/>
        </w:rPr>
        <w:t>. Šiame sąraše nurodyti pasiūlymo dokumentai yra konfidencialūs*: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3716"/>
        <w:gridCol w:w="2472"/>
        <w:gridCol w:w="2399"/>
      </w:tblGrid>
      <w:tr w:rsidR="003F6BB0" w:rsidRPr="00F03215" w:rsidTr="00E53E45">
        <w:tc>
          <w:tcPr>
            <w:tcW w:w="369" w:type="pct"/>
            <w:shd w:val="clear" w:color="auto" w:fill="FFFFFF"/>
            <w:vAlign w:val="center"/>
          </w:tcPr>
          <w:p w:rsidR="003F6BB0" w:rsidRPr="00B24B1B" w:rsidRDefault="003F6BB0" w:rsidP="00E53E45">
            <w:pPr>
              <w:tabs>
                <w:tab w:val="left" w:pos="9639"/>
              </w:tabs>
              <w:ind w:right="-121"/>
              <w:jc w:val="center"/>
              <w:rPr>
                <w:rFonts w:ascii="Times New Roman" w:hAnsi="Times New Roman"/>
                <w:b/>
              </w:rPr>
            </w:pPr>
            <w:r w:rsidRPr="00B24B1B">
              <w:rPr>
                <w:rFonts w:ascii="Times New Roman" w:hAnsi="Times New Roman"/>
                <w:b/>
              </w:rPr>
              <w:t>Eil.</w:t>
            </w:r>
          </w:p>
          <w:p w:rsidR="003F6BB0" w:rsidRPr="00B24B1B" w:rsidRDefault="003F6BB0" w:rsidP="00E53E45">
            <w:pPr>
              <w:tabs>
                <w:tab w:val="left" w:pos="9639"/>
              </w:tabs>
              <w:ind w:right="-121"/>
              <w:jc w:val="center"/>
              <w:rPr>
                <w:rFonts w:ascii="Times New Roman" w:hAnsi="Times New Roman"/>
                <w:b/>
              </w:rPr>
            </w:pPr>
            <w:r w:rsidRPr="00B24B1B">
              <w:rPr>
                <w:rFonts w:ascii="Times New Roman" w:hAnsi="Times New Roman"/>
                <w:b/>
              </w:rPr>
              <w:t>Nr.</w:t>
            </w:r>
          </w:p>
        </w:tc>
        <w:tc>
          <w:tcPr>
            <w:tcW w:w="2004" w:type="pct"/>
            <w:shd w:val="clear" w:color="auto" w:fill="FFFFFF"/>
            <w:vAlign w:val="center"/>
          </w:tcPr>
          <w:p w:rsidR="003F6BB0" w:rsidRPr="00B24B1B" w:rsidRDefault="003F6BB0" w:rsidP="00E53E45">
            <w:pPr>
              <w:tabs>
                <w:tab w:val="left" w:pos="9639"/>
              </w:tabs>
              <w:jc w:val="center"/>
              <w:rPr>
                <w:rFonts w:ascii="Times New Roman" w:hAnsi="Times New Roman"/>
                <w:b/>
              </w:rPr>
            </w:pPr>
            <w:r w:rsidRPr="00B24B1B">
              <w:rPr>
                <w:rFonts w:ascii="Times New Roman" w:eastAsia="SimSun" w:hAnsi="Times New Roman"/>
                <w:b/>
              </w:rPr>
              <w:t xml:space="preserve">Pateikto dokumento pavadinimas </w:t>
            </w:r>
            <w:r w:rsidRPr="00B24B1B">
              <w:rPr>
                <w:rFonts w:ascii="Times New Roman" w:eastAsia="SimSun" w:hAnsi="Times New Roman"/>
              </w:rPr>
              <w:t>(</w:t>
            </w:r>
            <w:r w:rsidRPr="00B24B1B">
              <w:rPr>
                <w:rFonts w:ascii="Times New Roman" w:eastAsia="SimSun" w:hAnsi="Times New Roman"/>
                <w:b/>
              </w:rPr>
              <w:t xml:space="preserve">rekomenduojama pavadinime vartoti žodį „Konfidencialu“) ir CVP </w:t>
            </w:r>
            <w:r w:rsidRPr="00B24B1B">
              <w:rPr>
                <w:rFonts w:ascii="Times New Roman" w:eastAsia="SimSun" w:hAnsi="Times New Roman"/>
                <w:b/>
              </w:rPr>
              <w:lastRenderedPageBreak/>
              <w:t>IS paraiškos lango („Prisegti dokumentai“</w:t>
            </w:r>
            <w:r w:rsidRPr="00B24B1B">
              <w:rPr>
                <w:rFonts w:ascii="Times New Roman" w:eastAsia="SimSun" w:hAnsi="Times New Roman"/>
                <w:b/>
                <w:bCs/>
              </w:rPr>
              <w:t xml:space="preserve">) </w:t>
            </w:r>
            <w:r w:rsidRPr="00B24B1B">
              <w:rPr>
                <w:rFonts w:ascii="Times New Roman" w:eastAsia="SimSun" w:hAnsi="Times New Roman"/>
                <w:b/>
              </w:rPr>
              <w:t>eilutė</w:t>
            </w:r>
            <w:r w:rsidRPr="00B24B1B">
              <w:rPr>
                <w:rFonts w:ascii="Times New Roman" w:eastAsia="SimSun" w:hAnsi="Times New Roman"/>
                <w:b/>
                <w:bCs/>
              </w:rPr>
              <w:t xml:space="preserve">, kurioje šis dokumentas yra įkeltas </w:t>
            </w:r>
          </w:p>
        </w:tc>
        <w:tc>
          <w:tcPr>
            <w:tcW w:w="1333" w:type="pct"/>
            <w:shd w:val="clear" w:color="auto" w:fill="FFFFFF"/>
            <w:vAlign w:val="center"/>
          </w:tcPr>
          <w:p w:rsidR="003F6BB0" w:rsidRPr="00B24B1B" w:rsidRDefault="003F6BB0" w:rsidP="00E53E45">
            <w:pPr>
              <w:tabs>
                <w:tab w:val="left" w:pos="9639"/>
              </w:tabs>
              <w:ind w:hanging="176"/>
              <w:jc w:val="center"/>
              <w:rPr>
                <w:rFonts w:ascii="Times New Roman" w:hAnsi="Times New Roman"/>
                <w:b/>
              </w:rPr>
            </w:pPr>
            <w:r w:rsidRPr="00B24B1B">
              <w:rPr>
                <w:rFonts w:ascii="Times New Roman" w:eastAsia="SimSun" w:hAnsi="Times New Roman"/>
                <w:b/>
              </w:rPr>
              <w:lastRenderedPageBreak/>
              <w:t xml:space="preserve">Dokumente esanti konfidenciali informacija (nurodoma </w:t>
            </w:r>
            <w:r w:rsidRPr="00B24B1B">
              <w:rPr>
                <w:rFonts w:ascii="Times New Roman" w:eastAsia="SimSun" w:hAnsi="Times New Roman"/>
                <w:b/>
              </w:rPr>
              <w:lastRenderedPageBreak/>
              <w:t>dokumento dalis / puslapis, kuriame yra konfidenciali informacija)</w:t>
            </w:r>
          </w:p>
        </w:tc>
        <w:tc>
          <w:tcPr>
            <w:tcW w:w="1295" w:type="pct"/>
            <w:shd w:val="clear" w:color="auto" w:fill="FFFFFF"/>
          </w:tcPr>
          <w:p w:rsidR="003F6BB0" w:rsidRPr="00B24B1B" w:rsidRDefault="003F6BB0" w:rsidP="00E53E45">
            <w:pPr>
              <w:tabs>
                <w:tab w:val="left" w:pos="9639"/>
              </w:tabs>
              <w:ind w:hanging="165"/>
              <w:jc w:val="center"/>
              <w:rPr>
                <w:rFonts w:ascii="Times New Roman" w:eastAsia="SimSun" w:hAnsi="Times New Roman"/>
                <w:b/>
              </w:rPr>
            </w:pPr>
            <w:r w:rsidRPr="00B24B1B">
              <w:rPr>
                <w:rFonts w:ascii="Times New Roman" w:eastAsia="SimSun" w:hAnsi="Times New Roman"/>
                <w:b/>
              </w:rPr>
              <w:lastRenderedPageBreak/>
              <w:t xml:space="preserve">Konfidencialios informacijos pagrindimas </w:t>
            </w:r>
            <w:r w:rsidRPr="00B24B1B">
              <w:rPr>
                <w:rFonts w:ascii="Times New Roman" w:eastAsia="SimSun" w:hAnsi="Times New Roman"/>
                <w:b/>
              </w:rPr>
              <w:lastRenderedPageBreak/>
              <w:t>(paaiškinama, kuo remiantis nurodytas dokumentas ar jo dalis yra konfidencialūs)</w:t>
            </w:r>
          </w:p>
        </w:tc>
      </w:tr>
      <w:tr w:rsidR="003F6BB0" w:rsidRPr="00F03215" w:rsidTr="00E53E45">
        <w:tc>
          <w:tcPr>
            <w:tcW w:w="369" w:type="pct"/>
          </w:tcPr>
          <w:p w:rsidR="003F6BB0" w:rsidRPr="00B24B1B" w:rsidRDefault="003F6BB0" w:rsidP="00E53E45">
            <w:pPr>
              <w:tabs>
                <w:tab w:val="left" w:pos="9639"/>
              </w:tabs>
              <w:jc w:val="both"/>
              <w:rPr>
                <w:rFonts w:ascii="Times New Roman" w:hAnsi="Times New Roman"/>
              </w:rPr>
            </w:pPr>
          </w:p>
        </w:tc>
        <w:tc>
          <w:tcPr>
            <w:tcW w:w="2004" w:type="pct"/>
          </w:tcPr>
          <w:p w:rsidR="003F6BB0" w:rsidRPr="00B24B1B" w:rsidRDefault="003F6BB0" w:rsidP="00E53E45">
            <w:pPr>
              <w:tabs>
                <w:tab w:val="left" w:pos="9639"/>
              </w:tabs>
              <w:jc w:val="both"/>
              <w:rPr>
                <w:rFonts w:ascii="Times New Roman" w:hAnsi="Times New Roman"/>
              </w:rPr>
            </w:pPr>
          </w:p>
        </w:tc>
        <w:tc>
          <w:tcPr>
            <w:tcW w:w="1333" w:type="pct"/>
          </w:tcPr>
          <w:p w:rsidR="003F6BB0" w:rsidRPr="00B24B1B" w:rsidRDefault="003F6BB0" w:rsidP="00E53E45">
            <w:pPr>
              <w:tabs>
                <w:tab w:val="left" w:pos="9639"/>
              </w:tabs>
              <w:jc w:val="both"/>
              <w:rPr>
                <w:rFonts w:ascii="Times New Roman" w:hAnsi="Times New Roman"/>
              </w:rPr>
            </w:pPr>
          </w:p>
        </w:tc>
        <w:tc>
          <w:tcPr>
            <w:tcW w:w="1295" w:type="pct"/>
          </w:tcPr>
          <w:p w:rsidR="003F6BB0" w:rsidRPr="00B24B1B" w:rsidRDefault="003F6BB0" w:rsidP="00E53E45">
            <w:pPr>
              <w:tabs>
                <w:tab w:val="left" w:pos="9639"/>
              </w:tabs>
              <w:jc w:val="both"/>
              <w:rPr>
                <w:rFonts w:ascii="Times New Roman" w:hAnsi="Times New Roman"/>
              </w:rPr>
            </w:pPr>
          </w:p>
        </w:tc>
      </w:tr>
      <w:tr w:rsidR="003F6BB0" w:rsidRPr="00F03215" w:rsidTr="00E53E45">
        <w:tc>
          <w:tcPr>
            <w:tcW w:w="369" w:type="pct"/>
          </w:tcPr>
          <w:p w:rsidR="003F6BB0" w:rsidRPr="00B24B1B" w:rsidRDefault="003F6BB0" w:rsidP="00E53E45">
            <w:pPr>
              <w:tabs>
                <w:tab w:val="left" w:pos="9639"/>
              </w:tabs>
              <w:jc w:val="both"/>
              <w:rPr>
                <w:rFonts w:ascii="Times New Roman" w:hAnsi="Times New Roman"/>
              </w:rPr>
            </w:pPr>
          </w:p>
        </w:tc>
        <w:tc>
          <w:tcPr>
            <w:tcW w:w="2004" w:type="pct"/>
          </w:tcPr>
          <w:p w:rsidR="003F6BB0" w:rsidRPr="00B24B1B" w:rsidRDefault="003F6BB0" w:rsidP="00E53E45">
            <w:pPr>
              <w:tabs>
                <w:tab w:val="left" w:pos="9639"/>
              </w:tabs>
              <w:jc w:val="both"/>
              <w:rPr>
                <w:rFonts w:ascii="Times New Roman" w:hAnsi="Times New Roman"/>
              </w:rPr>
            </w:pPr>
          </w:p>
        </w:tc>
        <w:tc>
          <w:tcPr>
            <w:tcW w:w="1333" w:type="pct"/>
          </w:tcPr>
          <w:p w:rsidR="003F6BB0" w:rsidRPr="00B24B1B" w:rsidRDefault="003F6BB0" w:rsidP="00E53E45">
            <w:pPr>
              <w:tabs>
                <w:tab w:val="left" w:pos="9639"/>
              </w:tabs>
              <w:jc w:val="both"/>
              <w:rPr>
                <w:rFonts w:ascii="Times New Roman" w:hAnsi="Times New Roman"/>
              </w:rPr>
            </w:pPr>
          </w:p>
        </w:tc>
        <w:tc>
          <w:tcPr>
            <w:tcW w:w="1295" w:type="pct"/>
          </w:tcPr>
          <w:p w:rsidR="003F6BB0" w:rsidRPr="00B24B1B" w:rsidRDefault="003F6BB0" w:rsidP="00E53E45">
            <w:pPr>
              <w:tabs>
                <w:tab w:val="left" w:pos="9639"/>
              </w:tabs>
              <w:jc w:val="both"/>
              <w:rPr>
                <w:rFonts w:ascii="Times New Roman" w:hAnsi="Times New Roman"/>
              </w:rPr>
            </w:pPr>
          </w:p>
        </w:tc>
      </w:tr>
    </w:tbl>
    <w:p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*Pastabos:</w:t>
      </w:r>
    </w:p>
    <w:p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Pildyti tuomet, jei bus pateikta konfidenciali informacija.</w:t>
      </w:r>
    </w:p>
    <w:p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xml:space="preserve">- Tiekėjui nenurodžius, kokia informacija yra konfidenciali, laikoma, kad konfidencialios informacijos pasiūlyme nėra. </w:t>
      </w:r>
    </w:p>
    <w:p w:rsidR="003F6BB0" w:rsidRPr="00B24B1B" w:rsidRDefault="003F6BB0" w:rsidP="003F6BB0">
      <w:pPr>
        <w:tabs>
          <w:tab w:val="left" w:pos="9639"/>
        </w:tabs>
        <w:jc w:val="both"/>
        <w:rPr>
          <w:rFonts w:ascii="Times New Roman" w:eastAsia="SimSun" w:hAnsi="Times New Roman"/>
        </w:rPr>
      </w:pPr>
      <w:r w:rsidRPr="00B24B1B">
        <w:rPr>
          <w:rFonts w:ascii="Times New Roman" w:eastAsia="SimSun" w:hAnsi="Times New Roman"/>
        </w:rPr>
        <w:t xml:space="preserve">- Tiekėjas turi </w:t>
      </w:r>
      <w:r w:rsidRPr="00B24B1B">
        <w:rPr>
          <w:rFonts w:ascii="Times New Roman" w:eastAsia="SimSun" w:hAnsi="Times New Roman"/>
          <w:b/>
          <w:u w:val="single"/>
        </w:rPr>
        <w:t>atidžiai ir pagrįstai</w:t>
      </w:r>
      <w:r w:rsidRPr="00B24B1B">
        <w:rPr>
          <w:rFonts w:ascii="Times New Roman" w:eastAsia="SimSun" w:hAnsi="Times New Roman"/>
        </w:rPr>
        <w:t xml:space="preserve"> nurodyti konfidencialią informaciją, kadangi laimėtojo pasiūlymas ir sudaryta sutartis </w:t>
      </w:r>
      <w:r w:rsidRPr="00B24B1B">
        <w:rPr>
          <w:rFonts w:ascii="Times New Roman" w:eastAsia="SimSun" w:hAnsi="Times New Roman"/>
          <w:b/>
          <w:u w:val="single"/>
        </w:rPr>
        <w:t>bus viešinama</w:t>
      </w:r>
      <w:r w:rsidRPr="00B24B1B">
        <w:rPr>
          <w:rFonts w:ascii="Times New Roman" w:eastAsia="SimSun" w:hAnsi="Times New Roman"/>
        </w:rPr>
        <w:t xml:space="preserve"> vadovaujantis Pirkimų įstatymo </w:t>
      </w:r>
      <w:r>
        <w:rPr>
          <w:rFonts w:ascii="Times New Roman" w:eastAsia="SimSun" w:hAnsi="Times New Roman"/>
        </w:rPr>
        <w:t>33</w:t>
      </w:r>
      <w:r w:rsidRPr="00B24B1B">
        <w:rPr>
          <w:rFonts w:ascii="Times New Roman" w:eastAsia="SimSun" w:hAnsi="Times New Roman"/>
        </w:rPr>
        <w:t xml:space="preserve"> straipsnyje nusta</w:t>
      </w:r>
      <w:r>
        <w:rPr>
          <w:rFonts w:ascii="Times New Roman" w:eastAsia="SimSun" w:hAnsi="Times New Roman"/>
        </w:rPr>
        <w:t>t</w:t>
      </w:r>
      <w:r w:rsidRPr="00B24B1B">
        <w:rPr>
          <w:rFonts w:ascii="Times New Roman" w:eastAsia="SimSun" w:hAnsi="Times New Roman"/>
        </w:rPr>
        <w:t>yta tvarka.</w:t>
      </w:r>
    </w:p>
    <w:p w:rsidR="003F6BB0" w:rsidRPr="00B24B1B" w:rsidRDefault="003F6BB0" w:rsidP="003F6BB0">
      <w:pPr>
        <w:spacing w:before="29"/>
        <w:ind w:left="213" w:right="70" w:firstLine="720"/>
        <w:rPr>
          <w:rFonts w:ascii="Times New Roman" w:hAnsi="Times New Roman"/>
          <w:color w:val="000000"/>
        </w:rPr>
      </w:pPr>
    </w:p>
    <w:p w:rsidR="003F6BB0" w:rsidRPr="00137ADA" w:rsidRDefault="003F6BB0" w:rsidP="003F6BB0">
      <w:pPr>
        <w:spacing w:before="120"/>
        <w:jc w:val="both"/>
        <w:rPr>
          <w:rFonts w:ascii="Times New Roman" w:hAnsi="Times New Roman"/>
          <w:bCs/>
          <w:sz w:val="24"/>
          <w:szCs w:val="24"/>
        </w:rPr>
      </w:pPr>
      <w:r w:rsidRPr="00137ADA">
        <w:rPr>
          <w:rFonts w:ascii="Times New Roman" w:hAnsi="Times New Roman"/>
          <w:bCs/>
          <w:sz w:val="24"/>
          <w:szCs w:val="24"/>
        </w:rPr>
        <w:t xml:space="preserve"> </w:t>
      </w:r>
    </w:p>
    <w:p w:rsidR="003F6BB0" w:rsidRDefault="003F6BB0" w:rsidP="003F6BB0">
      <w:pPr>
        <w:jc w:val="both"/>
        <w:rPr>
          <w:rFonts w:ascii="Times New Roman" w:hAnsi="Times New Roman"/>
          <w:sz w:val="24"/>
          <w:szCs w:val="24"/>
        </w:rPr>
      </w:pPr>
    </w:p>
    <w:p w:rsidR="003F6BB0" w:rsidRDefault="003F6BB0" w:rsidP="003F6BB0">
      <w:pPr>
        <w:jc w:val="both"/>
        <w:rPr>
          <w:rFonts w:ascii="Times New Roman" w:hAnsi="Times New Roman"/>
          <w:sz w:val="24"/>
          <w:szCs w:val="24"/>
        </w:rPr>
      </w:pPr>
    </w:p>
    <w:p w:rsidR="003F6BB0" w:rsidRPr="00137ADA" w:rsidRDefault="003F6BB0" w:rsidP="003F6BB0">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3F6BB0" w:rsidRPr="00162814" w:rsidTr="00E53E45">
        <w:tc>
          <w:tcPr>
            <w:tcW w:w="2988" w:type="dxa"/>
          </w:tcPr>
          <w:p w:rsidR="003F6BB0" w:rsidRPr="00162814" w:rsidRDefault="003F6BB0" w:rsidP="00E53E45"/>
        </w:tc>
        <w:tc>
          <w:tcPr>
            <w:tcW w:w="6840" w:type="dxa"/>
            <w:gridSpan w:val="6"/>
          </w:tcPr>
          <w:p w:rsidR="003F6BB0" w:rsidRPr="00162814" w:rsidRDefault="003F6BB0" w:rsidP="00E53E45">
            <w:pPr>
              <w:jc w:val="both"/>
              <w:rPr>
                <w:i/>
              </w:rPr>
            </w:pPr>
          </w:p>
        </w:tc>
      </w:tr>
      <w:tr w:rsidR="003F6BB0" w:rsidRPr="000A3712" w:rsidTr="00E53E4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rsidR="003F6BB0" w:rsidRPr="000A3712" w:rsidRDefault="003F6BB0" w:rsidP="00E53E45">
            <w:pPr>
              <w:pStyle w:val="BodyText1"/>
              <w:spacing w:line="276" w:lineRule="auto"/>
              <w:ind w:firstLine="0"/>
              <w:rPr>
                <w:rFonts w:ascii="Times New Roman" w:hAnsi="Times New Roman" w:cs="Times New Roman"/>
                <w:position w:val="6"/>
                <w:sz w:val="22"/>
                <w:szCs w:val="22"/>
                <w:lang w:val="lt-LT"/>
              </w:rPr>
            </w:pPr>
            <w:r w:rsidRPr="000A3712">
              <w:rPr>
                <w:rFonts w:ascii="Times New Roman" w:hAnsi="Times New Roman" w:cs="Times New Roman"/>
                <w:position w:val="6"/>
                <w:sz w:val="22"/>
                <w:szCs w:val="22"/>
                <w:lang w:val="lt-LT"/>
              </w:rPr>
              <w:t xml:space="preserve"> (Tiekėjo arba jo įgalioto asmens pareigų pavadinimas)</w:t>
            </w:r>
          </w:p>
        </w:tc>
        <w:tc>
          <w:tcPr>
            <w:tcW w:w="604" w:type="dxa"/>
          </w:tcPr>
          <w:p w:rsidR="003F6BB0" w:rsidRPr="000A3712" w:rsidRDefault="003F6BB0" w:rsidP="00E53E45">
            <w:pPr>
              <w:ind w:right="-1"/>
              <w:jc w:val="center"/>
              <w:rPr>
                <w:rFonts w:ascii="Times New Roman" w:hAnsi="Times New Roman"/>
              </w:rPr>
            </w:pPr>
          </w:p>
        </w:tc>
        <w:tc>
          <w:tcPr>
            <w:tcW w:w="1980" w:type="dxa"/>
            <w:tcBorders>
              <w:top w:val="single" w:sz="4" w:space="0" w:color="auto"/>
              <w:left w:val="nil"/>
              <w:bottom w:val="nil"/>
              <w:right w:val="nil"/>
            </w:tcBorders>
          </w:tcPr>
          <w:p w:rsidR="003F6BB0" w:rsidRPr="000A3712" w:rsidRDefault="003F6BB0" w:rsidP="00E53E45">
            <w:pPr>
              <w:ind w:right="-1"/>
              <w:jc w:val="center"/>
              <w:rPr>
                <w:rFonts w:ascii="Times New Roman" w:hAnsi="Times New Roman"/>
              </w:rPr>
            </w:pPr>
            <w:r w:rsidRPr="000A3712">
              <w:rPr>
                <w:rFonts w:ascii="Times New Roman" w:hAnsi="Times New Roman"/>
                <w:position w:val="6"/>
              </w:rPr>
              <w:t>(Parašas)</w:t>
            </w:r>
            <w:r w:rsidRPr="000A3712">
              <w:rPr>
                <w:rFonts w:ascii="Times New Roman" w:hAnsi="Times New Roman"/>
                <w:i/>
              </w:rPr>
              <w:t xml:space="preserve"> </w:t>
            </w:r>
          </w:p>
        </w:tc>
        <w:tc>
          <w:tcPr>
            <w:tcW w:w="701" w:type="dxa"/>
          </w:tcPr>
          <w:p w:rsidR="003F6BB0" w:rsidRPr="000A3712" w:rsidRDefault="003F6BB0" w:rsidP="00E53E45">
            <w:pPr>
              <w:ind w:right="-1"/>
              <w:jc w:val="center"/>
              <w:rPr>
                <w:rFonts w:ascii="Times New Roman" w:hAnsi="Times New Roman"/>
              </w:rPr>
            </w:pPr>
          </w:p>
        </w:tc>
        <w:tc>
          <w:tcPr>
            <w:tcW w:w="2611" w:type="dxa"/>
            <w:tcBorders>
              <w:top w:val="single" w:sz="4" w:space="0" w:color="auto"/>
              <w:left w:val="nil"/>
              <w:bottom w:val="nil"/>
              <w:right w:val="nil"/>
            </w:tcBorders>
          </w:tcPr>
          <w:p w:rsidR="003F6BB0" w:rsidRPr="000A3712" w:rsidRDefault="003F6BB0" w:rsidP="00E53E45">
            <w:pPr>
              <w:ind w:right="-1"/>
              <w:jc w:val="center"/>
              <w:rPr>
                <w:rFonts w:ascii="Times New Roman" w:hAnsi="Times New Roman"/>
              </w:rPr>
            </w:pPr>
            <w:r w:rsidRPr="000A3712">
              <w:rPr>
                <w:rFonts w:ascii="Times New Roman" w:hAnsi="Times New Roman"/>
                <w:position w:val="6"/>
              </w:rPr>
              <w:t>(Vardas ir pavardė)</w:t>
            </w:r>
            <w:r w:rsidRPr="000A3712">
              <w:rPr>
                <w:rFonts w:ascii="Times New Roman" w:hAnsi="Times New Roman"/>
                <w:i/>
              </w:rPr>
              <w:t xml:space="preserve"> </w:t>
            </w:r>
          </w:p>
        </w:tc>
        <w:tc>
          <w:tcPr>
            <w:tcW w:w="648" w:type="dxa"/>
          </w:tcPr>
          <w:p w:rsidR="003F6BB0" w:rsidRPr="000A3712" w:rsidRDefault="003F6BB0" w:rsidP="00E53E45">
            <w:pPr>
              <w:ind w:right="-1"/>
              <w:jc w:val="center"/>
              <w:rPr>
                <w:rFonts w:ascii="Times New Roman" w:hAnsi="Times New Roman"/>
              </w:rPr>
            </w:pPr>
          </w:p>
        </w:tc>
      </w:tr>
    </w:tbl>
    <w:p w:rsidR="003F6BB0" w:rsidRPr="00B24B1B" w:rsidRDefault="003F6BB0" w:rsidP="003F6BB0">
      <w:pPr>
        <w:spacing w:before="29"/>
        <w:ind w:left="213" w:right="70" w:firstLine="720"/>
        <w:rPr>
          <w:rFonts w:ascii="Times New Roman" w:hAnsi="Times New Roman"/>
          <w:color w:val="000000"/>
        </w:rPr>
      </w:pPr>
    </w:p>
    <w:p w:rsidR="003F6BB0" w:rsidRDefault="003F6BB0" w:rsidP="003F6BB0">
      <w:pPr>
        <w:rPr>
          <w:rFonts w:ascii="Times New Roman" w:hAnsi="Times New Roman"/>
          <w:color w:val="000000"/>
          <w:sz w:val="20"/>
          <w:szCs w:val="24"/>
        </w:rPr>
      </w:pPr>
    </w:p>
    <w:p w:rsidR="008A76F6" w:rsidRDefault="008A76F6" w:rsidP="003F6BB0">
      <w:pPr>
        <w:rPr>
          <w:rFonts w:ascii="Times New Roman" w:hAnsi="Times New Roman"/>
          <w:color w:val="000000"/>
          <w:sz w:val="20"/>
          <w:szCs w:val="24"/>
        </w:rPr>
      </w:pPr>
    </w:p>
    <w:p w:rsidR="008A76F6" w:rsidRDefault="008A76F6"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EF5921" w:rsidRDefault="00EF5921" w:rsidP="003F6BB0">
      <w:pPr>
        <w:rPr>
          <w:rFonts w:ascii="Times New Roman" w:hAnsi="Times New Roman"/>
          <w:color w:val="000000"/>
          <w:sz w:val="20"/>
          <w:szCs w:val="24"/>
        </w:rPr>
      </w:pPr>
    </w:p>
    <w:p w:rsidR="008A76F6" w:rsidRDefault="008A76F6" w:rsidP="003F6BB0">
      <w:pPr>
        <w:rPr>
          <w:rFonts w:ascii="Times New Roman" w:hAnsi="Times New Roman"/>
          <w:color w:val="000000"/>
          <w:sz w:val="20"/>
          <w:szCs w:val="24"/>
        </w:rPr>
      </w:pPr>
    </w:p>
    <w:p w:rsidR="008A76F6" w:rsidRDefault="008A76F6" w:rsidP="003F6BB0">
      <w:pPr>
        <w:rPr>
          <w:rFonts w:ascii="Times New Roman" w:hAnsi="Times New Roman"/>
          <w:color w:val="000000"/>
          <w:sz w:val="20"/>
          <w:szCs w:val="24"/>
        </w:rPr>
      </w:pPr>
    </w:p>
    <w:p w:rsidR="008A76F6" w:rsidRDefault="008A76F6" w:rsidP="003F6BB0">
      <w:pPr>
        <w:rPr>
          <w:rFonts w:ascii="Times New Roman" w:hAnsi="Times New Roman"/>
          <w:color w:val="000000"/>
          <w:sz w:val="20"/>
          <w:szCs w:val="24"/>
        </w:rPr>
      </w:pPr>
    </w:p>
    <w:p w:rsidR="008A76F6" w:rsidRPr="00B24B1B" w:rsidRDefault="008A76F6" w:rsidP="008A76F6">
      <w:pPr>
        <w:tabs>
          <w:tab w:val="left" w:pos="1248"/>
          <w:tab w:val="left" w:pos="9639"/>
        </w:tabs>
        <w:ind w:firstLine="851"/>
        <w:jc w:val="right"/>
        <w:rPr>
          <w:rFonts w:ascii="Times New Roman" w:eastAsia="SimSun" w:hAnsi="Times New Roman"/>
          <w:sz w:val="24"/>
          <w:szCs w:val="24"/>
        </w:rPr>
      </w:pPr>
      <w:r w:rsidRPr="00B24B1B">
        <w:rPr>
          <w:rFonts w:ascii="Times New Roman" w:eastAsia="SimSun" w:hAnsi="Times New Roman"/>
          <w:sz w:val="24"/>
          <w:szCs w:val="24"/>
        </w:rPr>
        <w:lastRenderedPageBreak/>
        <w:t xml:space="preserve">Pirkimo sąlygų </w:t>
      </w:r>
      <w:r>
        <w:rPr>
          <w:rFonts w:ascii="Times New Roman" w:eastAsia="SimSun" w:hAnsi="Times New Roman"/>
          <w:sz w:val="24"/>
          <w:szCs w:val="24"/>
        </w:rPr>
        <w:t>1</w:t>
      </w:r>
      <w:r w:rsidRPr="00B24B1B">
        <w:rPr>
          <w:rFonts w:ascii="Times New Roman" w:eastAsia="SimSun" w:hAnsi="Times New Roman"/>
          <w:sz w:val="24"/>
          <w:szCs w:val="24"/>
        </w:rPr>
        <w:t xml:space="preserve"> priedas</w:t>
      </w:r>
    </w:p>
    <w:p w:rsidR="008A76F6" w:rsidRPr="00B24B1B" w:rsidRDefault="008A76F6" w:rsidP="008A76F6">
      <w:pPr>
        <w:tabs>
          <w:tab w:val="left" w:pos="1248"/>
          <w:tab w:val="left" w:pos="9639"/>
        </w:tabs>
        <w:ind w:firstLine="851"/>
        <w:jc w:val="center"/>
        <w:rPr>
          <w:rFonts w:ascii="Times New Roman" w:eastAsia="SimSun" w:hAnsi="Times New Roman"/>
          <w:sz w:val="24"/>
          <w:szCs w:val="24"/>
        </w:rPr>
      </w:pPr>
    </w:p>
    <w:p w:rsidR="008A76F6" w:rsidRPr="00B24B1B" w:rsidRDefault="008A76F6" w:rsidP="008A76F6">
      <w:pPr>
        <w:spacing w:before="33"/>
        <w:ind w:left="2880" w:right="2835" w:firstLine="720"/>
        <w:rPr>
          <w:rFonts w:ascii="Times New Roman" w:hAnsi="Times New Roman"/>
          <w:color w:val="000000"/>
          <w:sz w:val="20"/>
          <w:szCs w:val="20"/>
        </w:rPr>
      </w:pPr>
      <w:r w:rsidRPr="00B24B1B">
        <w:rPr>
          <w:rFonts w:ascii="Times New Roman" w:hAnsi="Times New Roman"/>
          <w:color w:val="000000"/>
          <w:spacing w:val="1"/>
          <w:sz w:val="20"/>
          <w:szCs w:val="20"/>
        </w:rPr>
        <w:t>(</w:t>
      </w:r>
      <w:r w:rsidRPr="00B24B1B">
        <w:rPr>
          <w:rFonts w:ascii="Times New Roman" w:hAnsi="Times New Roman"/>
          <w:color w:val="000000"/>
          <w:spacing w:val="3"/>
          <w:sz w:val="20"/>
          <w:szCs w:val="20"/>
        </w:rPr>
        <w:t>T</w:t>
      </w:r>
      <w:r w:rsidRPr="00B24B1B">
        <w:rPr>
          <w:rFonts w:ascii="Times New Roman" w:hAnsi="Times New Roman"/>
          <w:color w:val="000000"/>
          <w:sz w:val="20"/>
          <w:szCs w:val="20"/>
        </w:rPr>
        <w:t>ie</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 xml:space="preserve">ėjo </w:t>
      </w:r>
      <w:r w:rsidRPr="00B24B1B">
        <w:rPr>
          <w:rFonts w:ascii="Times New Roman" w:hAnsi="Times New Roman"/>
          <w:color w:val="000000"/>
          <w:spacing w:val="-6"/>
          <w:sz w:val="20"/>
          <w:szCs w:val="20"/>
        </w:rPr>
        <w:t>p</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a</w:t>
      </w:r>
      <w:r w:rsidRPr="00B24B1B">
        <w:rPr>
          <w:rFonts w:ascii="Times New Roman" w:hAnsi="Times New Roman"/>
          <w:color w:val="000000"/>
          <w:spacing w:val="1"/>
          <w:w w:val="99"/>
          <w:sz w:val="20"/>
          <w:szCs w:val="20"/>
        </w:rPr>
        <w:t>d</w:t>
      </w:r>
      <w:r w:rsidRPr="00B24B1B">
        <w:rPr>
          <w:rFonts w:ascii="Times New Roman" w:hAnsi="Times New Roman"/>
          <w:color w:val="000000"/>
          <w:w w:val="99"/>
          <w:sz w:val="20"/>
          <w:szCs w:val="20"/>
        </w:rPr>
        <w:t>i</w:t>
      </w:r>
      <w:r w:rsidRPr="00B24B1B">
        <w:rPr>
          <w:rFonts w:ascii="Times New Roman" w:hAnsi="Times New Roman"/>
          <w:color w:val="000000"/>
          <w:spacing w:val="-1"/>
          <w:w w:val="99"/>
          <w:sz w:val="20"/>
          <w:szCs w:val="20"/>
        </w:rPr>
        <w:t>n</w:t>
      </w:r>
      <w:r w:rsidRPr="00B24B1B">
        <w:rPr>
          <w:rFonts w:ascii="Times New Roman" w:hAnsi="Times New Roman"/>
          <w:color w:val="000000"/>
          <w:spacing w:val="2"/>
          <w:w w:val="99"/>
          <w:sz w:val="20"/>
          <w:szCs w:val="20"/>
        </w:rPr>
        <w:t>i</w:t>
      </w:r>
      <w:r w:rsidRPr="00B24B1B">
        <w:rPr>
          <w:rFonts w:ascii="Times New Roman" w:hAnsi="Times New Roman"/>
          <w:color w:val="000000"/>
          <w:spacing w:val="-4"/>
          <w:w w:val="99"/>
          <w:sz w:val="20"/>
          <w:szCs w:val="20"/>
        </w:rPr>
        <w:t>m</w:t>
      </w:r>
      <w:r w:rsidRPr="00B24B1B">
        <w:rPr>
          <w:rFonts w:ascii="Times New Roman" w:hAnsi="Times New Roman"/>
          <w:color w:val="000000"/>
          <w:w w:val="99"/>
          <w:sz w:val="20"/>
          <w:szCs w:val="20"/>
        </w:rPr>
        <w:t>as)</w:t>
      </w:r>
    </w:p>
    <w:p w:rsidR="008A76F6" w:rsidRPr="00B24B1B" w:rsidRDefault="008A76F6" w:rsidP="008A76F6">
      <w:pPr>
        <w:spacing w:before="2" w:line="120" w:lineRule="exact"/>
        <w:ind w:left="1134"/>
        <w:rPr>
          <w:rFonts w:ascii="Times New Roman" w:hAnsi="Times New Roman"/>
          <w:color w:val="000000"/>
          <w:sz w:val="20"/>
          <w:szCs w:val="20"/>
        </w:rPr>
      </w:pPr>
    </w:p>
    <w:p w:rsidR="008A76F6" w:rsidRPr="00B24B1B" w:rsidRDefault="008A76F6" w:rsidP="008A76F6">
      <w:pPr>
        <w:spacing w:line="200" w:lineRule="exact"/>
        <w:ind w:left="1134"/>
        <w:rPr>
          <w:rFonts w:ascii="Times New Roman" w:hAnsi="Times New Roman"/>
          <w:color w:val="000000"/>
          <w:sz w:val="20"/>
          <w:szCs w:val="20"/>
        </w:rPr>
      </w:pPr>
    </w:p>
    <w:p w:rsidR="008A76F6" w:rsidRPr="00B24B1B" w:rsidRDefault="008A76F6" w:rsidP="008A76F6">
      <w:pPr>
        <w:ind w:left="280" w:right="96"/>
        <w:jc w:val="center"/>
        <w:rPr>
          <w:rFonts w:ascii="Times New Roman" w:hAnsi="Times New Roman"/>
          <w:color w:val="000000"/>
          <w:sz w:val="20"/>
          <w:szCs w:val="20"/>
        </w:rPr>
      </w:pPr>
      <w:r>
        <w:rPr>
          <w:noProof/>
          <w:lang w:val="en-US"/>
        </w:rPr>
        <mc:AlternateContent>
          <mc:Choice Requires="wpg">
            <w:drawing>
              <wp:anchor distT="4294967291" distB="4294967291" distL="114300" distR="114300" simplePos="0" relativeHeight="251661312" behindDoc="1" locked="0" layoutInCell="1" allowOverlap="1" wp14:anchorId="689F63DE" wp14:editId="45C73448">
                <wp:simplePos x="0" y="0"/>
                <wp:positionH relativeFrom="page">
                  <wp:posOffset>719455</wp:posOffset>
                </wp:positionH>
                <wp:positionV relativeFrom="paragraph">
                  <wp:posOffset>902969</wp:posOffset>
                </wp:positionV>
                <wp:extent cx="1981200" cy="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0"/>
                          <a:chOff x="1133" y="1422"/>
                          <a:chExt cx="3120" cy="0"/>
                        </a:xfrm>
                      </wpg:grpSpPr>
                      <wps:wsp>
                        <wps:cNvPr id="2" name="Freeform 14"/>
                        <wps:cNvSpPr>
                          <a:spLocks/>
                        </wps:cNvSpPr>
                        <wps:spPr bwMode="auto">
                          <a:xfrm>
                            <a:off x="1133" y="1422"/>
                            <a:ext cx="3120" cy="0"/>
                          </a:xfrm>
                          <a:custGeom>
                            <a:avLst/>
                            <a:gdLst>
                              <a:gd name="T0" fmla="+- 0 1133 1133"/>
                              <a:gd name="T1" fmla="*/ T0 w 3120"/>
                              <a:gd name="T2" fmla="+- 0 4253 1133"/>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8BF5F" id="Group 1" o:spid="_x0000_s1026" style="position:absolute;margin-left:56.65pt;margin-top:71.1pt;width:156pt;height:0;z-index:-251655168;mso-wrap-distance-top:-1e-4mm;mso-wrap-distance-bottom:-1e-4mm;mso-position-horizontal-relative:page" coordorigin="1133,1422" coordsize="3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">
                <v:shape id="Freeform 14" o:spid="_x0000_s1027" style="position:absolute;left:1133;top:1422;width:3120;height:0;visibility:visible;mso-wrap-style:square;v-text-anchor:top"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8Y8MA&#10;AADaAAAADwAAAGRycy9kb3ducmV2LnhtbESP0WoCMRRE3wv+Q7hCX0SziohsjVIslUKxtOoHXDe3&#10;m9DNzZLEdfv3Rij0cZiZM8xq07tGdBSi9axgOilAEFdeW64VnI6v4yWImJA1Np5JwS9F2KwHDyss&#10;tb/yF3WHVIsM4ViiApNSW0oZK0MO48S3xNn79sFhyjLUUge8Zrhr5KwoFtKh5bxgsKWtoerncHEK&#10;7NIeR/szfXYvVT+f7kw4bz/elXoc9s9PIBL16T/8137TCmZwv5Jv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t8Y8MAAADaAAAADwAAAAAAAAAAAAAAAACYAgAAZHJzL2Rv&#10;d25yZXYueG1sUEsFBgAAAAAEAAQA9QAAAIgDAAAAAA==&#10;" path="m,l3120,e" filled="f" strokeweight=".48pt">
                  <v:path arrowok="t" o:connecttype="custom" o:connectlocs="0,0;3120,0" o:connectangles="0,0"/>
                </v:shape>
                <w10:wrap anchorx="page"/>
              </v:group>
            </w:pict>
          </mc:Fallback>
        </mc:AlternateContent>
      </w:r>
      <w:r w:rsidRPr="00B24B1B">
        <w:rPr>
          <w:rFonts w:ascii="Times New Roman" w:hAnsi="Times New Roman"/>
          <w:color w:val="000000"/>
          <w:spacing w:val="1"/>
          <w:sz w:val="20"/>
          <w:szCs w:val="20"/>
        </w:rPr>
        <w:t>(</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te</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b</w:t>
      </w:r>
      <w:r w:rsidRPr="00B24B1B">
        <w:rPr>
          <w:rFonts w:ascii="Times New Roman" w:hAnsi="Times New Roman"/>
          <w:color w:val="000000"/>
          <w:spacing w:val="-1"/>
          <w:sz w:val="20"/>
          <w:szCs w:val="20"/>
        </w:rPr>
        <w:t>uv</w:t>
      </w:r>
      <w:r w:rsidRPr="00B24B1B">
        <w:rPr>
          <w:rFonts w:ascii="Times New Roman" w:hAnsi="Times New Roman"/>
          <w:color w:val="000000"/>
          <w:sz w:val="20"/>
          <w:szCs w:val="20"/>
        </w:rPr>
        <w:t>ei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t</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w:t>
      </w:r>
      <w:r w:rsidRPr="00B24B1B">
        <w:rPr>
          <w:rFonts w:ascii="Times New Roman" w:hAnsi="Times New Roman"/>
          <w:color w:val="000000"/>
          <w:spacing w:val="-7"/>
          <w:sz w:val="20"/>
          <w:szCs w:val="20"/>
        </w:rPr>
        <w:t xml:space="preserve"> </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f</w:t>
      </w:r>
      <w:r w:rsidRPr="00B24B1B">
        <w:rPr>
          <w:rFonts w:ascii="Times New Roman" w:hAnsi="Times New Roman"/>
          <w:color w:val="000000"/>
          <w:spacing w:val="1"/>
          <w:sz w:val="20"/>
          <w:szCs w:val="20"/>
        </w:rPr>
        <w:t>o</w:t>
      </w:r>
      <w:r w:rsidRPr="00B24B1B">
        <w:rPr>
          <w:rFonts w:ascii="Times New Roman" w:hAnsi="Times New Roman"/>
          <w:color w:val="000000"/>
          <w:spacing w:val="3"/>
          <w:sz w:val="20"/>
          <w:szCs w:val="20"/>
        </w:rPr>
        <w:t>r</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a</w:t>
      </w:r>
      <w:r w:rsidRPr="00B24B1B">
        <w:rPr>
          <w:rFonts w:ascii="Times New Roman" w:hAnsi="Times New Roman"/>
          <w:color w:val="000000"/>
          <w:sz w:val="20"/>
          <w:szCs w:val="20"/>
        </w:rPr>
        <w:t>ci</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a,</w:t>
      </w:r>
      <w:r w:rsidRPr="00B24B1B">
        <w:rPr>
          <w:rFonts w:ascii="Times New Roman" w:hAnsi="Times New Roman"/>
          <w:color w:val="000000"/>
          <w:spacing w:val="-9"/>
          <w:sz w:val="20"/>
          <w:szCs w:val="20"/>
        </w:rPr>
        <w:t xml:space="preserve"> </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g</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tr</w:t>
      </w:r>
      <w:r w:rsidRPr="00B24B1B">
        <w:rPr>
          <w:rFonts w:ascii="Times New Roman" w:hAnsi="Times New Roman"/>
          <w:color w:val="000000"/>
          <w:spacing w:val="1"/>
          <w:sz w:val="20"/>
          <w:szCs w:val="20"/>
        </w:rPr>
        <w:t>o</w:t>
      </w:r>
      <w:r w:rsidRPr="00B24B1B">
        <w:rPr>
          <w:rFonts w:ascii="Times New Roman" w:hAnsi="Times New Roman"/>
          <w:color w:val="000000"/>
          <w:sz w:val="20"/>
          <w:szCs w:val="20"/>
        </w:rPr>
        <w:t>,</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sz w:val="20"/>
          <w:szCs w:val="20"/>
        </w:rPr>
        <w:t>ku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4"/>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i</w:t>
      </w:r>
      <w:r w:rsidRPr="00B24B1B">
        <w:rPr>
          <w:rFonts w:ascii="Times New Roman" w:hAnsi="Times New Roman"/>
          <w:color w:val="000000"/>
          <w:spacing w:val="2"/>
          <w:sz w:val="20"/>
          <w:szCs w:val="20"/>
        </w:rPr>
        <w:t>a</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z w:val="20"/>
          <w:szCs w:val="20"/>
        </w:rPr>
        <w:t xml:space="preserve">ir </w:t>
      </w:r>
      <w:r w:rsidRPr="00B24B1B">
        <w:rPr>
          <w:rFonts w:ascii="Times New Roman" w:hAnsi="Times New Roman"/>
          <w:color w:val="000000"/>
          <w:spacing w:val="-1"/>
          <w:sz w:val="20"/>
          <w:szCs w:val="20"/>
        </w:rPr>
        <w:t>s</w:t>
      </w:r>
      <w:r w:rsidRPr="00B24B1B">
        <w:rPr>
          <w:rFonts w:ascii="Times New Roman" w:hAnsi="Times New Roman"/>
          <w:color w:val="000000"/>
          <w:spacing w:val="3"/>
          <w:sz w:val="20"/>
          <w:szCs w:val="20"/>
        </w:rPr>
        <w:t>a</w:t>
      </w:r>
      <w:r w:rsidRPr="00B24B1B">
        <w:rPr>
          <w:rFonts w:ascii="Times New Roman" w:hAnsi="Times New Roman"/>
          <w:color w:val="000000"/>
          <w:spacing w:val="-1"/>
          <w:sz w:val="20"/>
          <w:szCs w:val="20"/>
        </w:rPr>
        <w:t>ug</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i</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d</w:t>
      </w:r>
      <w:r w:rsidRPr="00B24B1B">
        <w:rPr>
          <w:rFonts w:ascii="Times New Roman" w:hAnsi="Times New Roman"/>
          <w:color w:val="000000"/>
          <w:spacing w:val="-1"/>
          <w:sz w:val="20"/>
          <w:szCs w:val="20"/>
        </w:rPr>
        <w:t>u</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pacing w:val="-1"/>
          <w:sz w:val="20"/>
          <w:szCs w:val="20"/>
        </w:rPr>
        <w:t>y</w:t>
      </w:r>
      <w:r w:rsidRPr="00B24B1B">
        <w:rPr>
          <w:rFonts w:ascii="Times New Roman" w:hAnsi="Times New Roman"/>
          <w:color w:val="000000"/>
          <w:sz w:val="20"/>
          <w:szCs w:val="20"/>
        </w:rPr>
        <w:t>s</w:t>
      </w:r>
      <w:r w:rsidRPr="00B24B1B">
        <w:rPr>
          <w:rFonts w:ascii="Times New Roman" w:hAnsi="Times New Roman"/>
          <w:color w:val="000000"/>
          <w:spacing w:val="-8"/>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 xml:space="preserve">ie </w:t>
      </w:r>
      <w:r w:rsidRPr="00B24B1B">
        <w:rPr>
          <w:rFonts w:ascii="Times New Roman" w:hAnsi="Times New Roman"/>
          <w:color w:val="000000"/>
          <w:w w:val="99"/>
          <w:sz w:val="20"/>
          <w:szCs w:val="20"/>
        </w:rPr>
        <w:t>tie</w:t>
      </w:r>
      <w:r w:rsidRPr="00B24B1B">
        <w:rPr>
          <w:rFonts w:ascii="Times New Roman" w:hAnsi="Times New Roman"/>
          <w:color w:val="000000"/>
          <w:spacing w:val="-1"/>
          <w:w w:val="99"/>
          <w:sz w:val="20"/>
          <w:szCs w:val="20"/>
        </w:rPr>
        <w:t>k</w:t>
      </w:r>
      <w:r w:rsidRPr="00B24B1B">
        <w:rPr>
          <w:rFonts w:ascii="Times New Roman" w:hAnsi="Times New Roman"/>
          <w:color w:val="000000"/>
          <w:w w:val="99"/>
          <w:sz w:val="20"/>
          <w:szCs w:val="20"/>
        </w:rPr>
        <w:t>ė</w:t>
      </w:r>
      <w:r w:rsidRPr="00B24B1B">
        <w:rPr>
          <w:rFonts w:ascii="Times New Roman" w:hAnsi="Times New Roman"/>
          <w:color w:val="000000"/>
          <w:spacing w:val="2"/>
          <w:w w:val="99"/>
          <w:sz w:val="20"/>
          <w:szCs w:val="20"/>
        </w:rPr>
        <w:t>j</w:t>
      </w:r>
      <w:r w:rsidRPr="00B24B1B">
        <w:rPr>
          <w:rFonts w:ascii="Times New Roman" w:hAnsi="Times New Roman"/>
          <w:color w:val="000000"/>
          <w:spacing w:val="12"/>
          <w:w w:val="99"/>
          <w:sz w:val="20"/>
          <w:szCs w:val="20"/>
        </w:rPr>
        <w:t>ą</w:t>
      </w:r>
      <w:r w:rsidRPr="00B24B1B">
        <w:rPr>
          <w:rFonts w:ascii="Times New Roman" w:hAnsi="Times New Roman"/>
          <w:color w:val="000000"/>
          <w:w w:val="99"/>
          <w:sz w:val="20"/>
          <w:szCs w:val="20"/>
        </w:rPr>
        <w:t xml:space="preserve">, </w:t>
      </w:r>
      <w:r w:rsidRPr="00B24B1B">
        <w:rPr>
          <w:rFonts w:ascii="Times New Roman" w:hAnsi="Times New Roman"/>
          <w:color w:val="000000"/>
          <w:spacing w:val="1"/>
          <w:sz w:val="20"/>
          <w:szCs w:val="20"/>
        </w:rPr>
        <w:t>p</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a</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pacing w:val="2"/>
          <w:sz w:val="20"/>
          <w:szCs w:val="20"/>
        </w:rPr>
        <w:t>i</w:t>
      </w:r>
      <w:r w:rsidRPr="00B24B1B">
        <w:rPr>
          <w:rFonts w:ascii="Times New Roman" w:hAnsi="Times New Roman"/>
          <w:color w:val="000000"/>
          <w:spacing w:val="-1"/>
          <w:sz w:val="20"/>
          <w:szCs w:val="20"/>
        </w:rPr>
        <w:t>m</w:t>
      </w:r>
      <w:r w:rsidRPr="00B24B1B">
        <w:rPr>
          <w:rFonts w:ascii="Times New Roman" w:hAnsi="Times New Roman"/>
          <w:color w:val="000000"/>
          <w:sz w:val="20"/>
          <w:szCs w:val="20"/>
        </w:rPr>
        <w:t>as,</w:t>
      </w:r>
      <w:r w:rsidRPr="00B24B1B">
        <w:rPr>
          <w:rFonts w:ascii="Times New Roman" w:hAnsi="Times New Roman"/>
          <w:color w:val="000000"/>
          <w:spacing w:val="-11"/>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io</w:t>
      </w:r>
      <w:r w:rsidRPr="00B24B1B">
        <w:rPr>
          <w:rFonts w:ascii="Times New Roman" w:hAnsi="Times New Roman"/>
          <w:color w:val="000000"/>
          <w:spacing w:val="-6"/>
          <w:sz w:val="20"/>
          <w:szCs w:val="20"/>
        </w:rPr>
        <w:t xml:space="preserve"> </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s</w:t>
      </w:r>
      <w:r w:rsidRPr="00B24B1B">
        <w:rPr>
          <w:rFonts w:ascii="Times New Roman" w:hAnsi="Times New Roman"/>
          <w:color w:val="000000"/>
          <w:spacing w:val="-4"/>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as,</w:t>
      </w:r>
      <w:r w:rsidRPr="00B24B1B">
        <w:rPr>
          <w:rFonts w:ascii="Times New Roman" w:hAnsi="Times New Roman"/>
          <w:color w:val="000000"/>
          <w:spacing w:val="-5"/>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1"/>
          <w:sz w:val="20"/>
          <w:szCs w:val="20"/>
        </w:rPr>
        <w:t>v</w:t>
      </w:r>
      <w:r w:rsidRPr="00B24B1B">
        <w:rPr>
          <w:rFonts w:ascii="Times New Roman" w:hAnsi="Times New Roman"/>
          <w:color w:val="000000"/>
          <w:sz w:val="20"/>
          <w:szCs w:val="20"/>
        </w:rPr>
        <w:t>e</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tės</w:t>
      </w:r>
      <w:r w:rsidRPr="00B24B1B">
        <w:rPr>
          <w:rFonts w:ascii="Times New Roman" w:hAnsi="Times New Roman"/>
          <w:color w:val="000000"/>
          <w:spacing w:val="-3"/>
          <w:sz w:val="20"/>
          <w:szCs w:val="20"/>
        </w:rPr>
        <w:t xml:space="preserve"> </w:t>
      </w:r>
      <w:r w:rsidRPr="00B24B1B">
        <w:rPr>
          <w:rFonts w:ascii="Times New Roman" w:hAnsi="Times New Roman"/>
          <w:color w:val="000000"/>
          <w:spacing w:val="-1"/>
          <w:sz w:val="20"/>
          <w:szCs w:val="20"/>
        </w:rPr>
        <w:t>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m</w:t>
      </w:r>
      <w:r w:rsidRPr="00B24B1B">
        <w:rPr>
          <w:rFonts w:ascii="Times New Roman" w:hAnsi="Times New Roman"/>
          <w:color w:val="000000"/>
          <w:spacing w:val="1"/>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z w:val="20"/>
          <w:szCs w:val="20"/>
        </w:rPr>
        <w:t>ėt</w:t>
      </w:r>
      <w:r w:rsidRPr="00B24B1B">
        <w:rPr>
          <w:rFonts w:ascii="Times New Roman" w:hAnsi="Times New Roman"/>
          <w:color w:val="000000"/>
          <w:spacing w:val="1"/>
          <w:sz w:val="20"/>
          <w:szCs w:val="20"/>
        </w:rPr>
        <w:t>o</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o</w:t>
      </w:r>
      <w:r w:rsidRPr="00B24B1B">
        <w:rPr>
          <w:rFonts w:ascii="Times New Roman" w:hAnsi="Times New Roman"/>
          <w:color w:val="000000"/>
          <w:spacing w:val="-7"/>
          <w:sz w:val="20"/>
          <w:szCs w:val="20"/>
        </w:rPr>
        <w:t xml:space="preserve"> </w:t>
      </w:r>
      <w:r w:rsidRPr="00B24B1B">
        <w:rPr>
          <w:rFonts w:ascii="Times New Roman" w:hAnsi="Times New Roman"/>
          <w:color w:val="000000"/>
          <w:spacing w:val="-1"/>
          <w:sz w:val="20"/>
          <w:szCs w:val="20"/>
        </w:rPr>
        <w:t>k</w:t>
      </w:r>
      <w:r w:rsidRPr="00B24B1B">
        <w:rPr>
          <w:rFonts w:ascii="Times New Roman" w:hAnsi="Times New Roman"/>
          <w:color w:val="000000"/>
          <w:spacing w:val="1"/>
          <w:sz w:val="20"/>
          <w:szCs w:val="20"/>
        </w:rPr>
        <w:t>od</w:t>
      </w:r>
      <w:r w:rsidRPr="00B24B1B">
        <w:rPr>
          <w:rFonts w:ascii="Times New Roman" w:hAnsi="Times New Roman"/>
          <w:color w:val="000000"/>
          <w:sz w:val="20"/>
          <w:szCs w:val="20"/>
        </w:rPr>
        <w:t>a</w:t>
      </w:r>
      <w:r w:rsidRPr="00B24B1B">
        <w:rPr>
          <w:rFonts w:ascii="Times New Roman" w:hAnsi="Times New Roman"/>
          <w:color w:val="000000"/>
          <w:spacing w:val="8"/>
          <w:sz w:val="20"/>
          <w:szCs w:val="20"/>
        </w:rPr>
        <w:t>s</w:t>
      </w:r>
      <w:r w:rsidRPr="00B24B1B">
        <w:rPr>
          <w:rFonts w:ascii="Times New Roman" w:hAnsi="Times New Roman"/>
          <w:color w:val="000000"/>
          <w:sz w:val="20"/>
          <w:szCs w:val="20"/>
        </w:rPr>
        <w:t>,</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z w:val="20"/>
          <w:szCs w:val="20"/>
        </w:rPr>
        <w:t>ei</w:t>
      </w:r>
      <w:r w:rsidRPr="00B24B1B">
        <w:rPr>
          <w:rFonts w:ascii="Times New Roman" w:hAnsi="Times New Roman"/>
          <w:color w:val="000000"/>
          <w:spacing w:val="-4"/>
          <w:sz w:val="20"/>
          <w:szCs w:val="20"/>
        </w:rPr>
        <w:t xml:space="preserve"> </w:t>
      </w:r>
      <w:r w:rsidRPr="00B24B1B">
        <w:rPr>
          <w:rFonts w:ascii="Times New Roman" w:hAnsi="Times New Roman"/>
          <w:color w:val="000000"/>
          <w:spacing w:val="2"/>
          <w:sz w:val="20"/>
          <w:szCs w:val="20"/>
        </w:rPr>
        <w:t>j</w:t>
      </w:r>
      <w:r w:rsidRPr="00B24B1B">
        <w:rPr>
          <w:rFonts w:ascii="Times New Roman" w:hAnsi="Times New Roman"/>
          <w:color w:val="000000"/>
          <w:spacing w:val="-1"/>
          <w:sz w:val="20"/>
          <w:szCs w:val="20"/>
        </w:rPr>
        <w:t>u</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is</w:t>
      </w:r>
      <w:r w:rsidRPr="00B24B1B">
        <w:rPr>
          <w:rFonts w:ascii="Times New Roman" w:hAnsi="Times New Roman"/>
          <w:color w:val="000000"/>
          <w:spacing w:val="-8"/>
          <w:sz w:val="20"/>
          <w:szCs w:val="20"/>
        </w:rPr>
        <w:t xml:space="preserve"> </w:t>
      </w:r>
      <w:r w:rsidRPr="00B24B1B">
        <w:rPr>
          <w:rFonts w:ascii="Times New Roman" w:hAnsi="Times New Roman"/>
          <w:color w:val="000000"/>
          <w:spacing w:val="3"/>
          <w:sz w:val="20"/>
          <w:szCs w:val="20"/>
        </w:rPr>
        <w:t>a</w:t>
      </w:r>
      <w:r w:rsidRPr="00B24B1B">
        <w:rPr>
          <w:rFonts w:ascii="Times New Roman" w:hAnsi="Times New Roman"/>
          <w:color w:val="000000"/>
          <w:spacing w:val="2"/>
          <w:sz w:val="20"/>
          <w:szCs w:val="20"/>
        </w:rPr>
        <w:t>s</w:t>
      </w:r>
      <w:r w:rsidRPr="00B24B1B">
        <w:rPr>
          <w:rFonts w:ascii="Times New Roman" w:hAnsi="Times New Roman"/>
          <w:color w:val="000000"/>
          <w:spacing w:val="-1"/>
          <w:sz w:val="20"/>
          <w:szCs w:val="20"/>
        </w:rPr>
        <w:t>mu</w:t>
      </w:r>
      <w:r w:rsidRPr="00B24B1B">
        <w:rPr>
          <w:rFonts w:ascii="Times New Roman" w:hAnsi="Times New Roman"/>
          <w:color w:val="000000"/>
          <w:sz w:val="20"/>
          <w:szCs w:val="20"/>
        </w:rPr>
        <w:t>o</w:t>
      </w:r>
      <w:r w:rsidRPr="00B24B1B">
        <w:rPr>
          <w:rFonts w:ascii="Times New Roman" w:hAnsi="Times New Roman"/>
          <w:color w:val="000000"/>
          <w:spacing w:val="-1"/>
          <w:sz w:val="20"/>
          <w:szCs w:val="20"/>
        </w:rPr>
        <w:t xml:space="preserve"> </w:t>
      </w:r>
      <w:r w:rsidRPr="00B24B1B">
        <w:rPr>
          <w:rFonts w:ascii="Times New Roman" w:hAnsi="Times New Roman"/>
          <w:color w:val="000000"/>
          <w:spacing w:val="-4"/>
          <w:sz w:val="20"/>
          <w:szCs w:val="20"/>
        </w:rPr>
        <w:t>y</w:t>
      </w:r>
      <w:r w:rsidRPr="00B24B1B">
        <w:rPr>
          <w:rFonts w:ascii="Times New Roman" w:hAnsi="Times New Roman"/>
          <w:color w:val="000000"/>
          <w:spacing w:val="1"/>
          <w:sz w:val="20"/>
          <w:szCs w:val="20"/>
        </w:rPr>
        <w:t>r</w:t>
      </w:r>
      <w:r w:rsidRPr="00B24B1B">
        <w:rPr>
          <w:rFonts w:ascii="Times New Roman" w:hAnsi="Times New Roman"/>
          <w:color w:val="000000"/>
          <w:sz w:val="20"/>
          <w:szCs w:val="20"/>
        </w:rPr>
        <w:t>a</w:t>
      </w:r>
      <w:r w:rsidRPr="00B24B1B">
        <w:rPr>
          <w:rFonts w:ascii="Times New Roman" w:hAnsi="Times New Roman"/>
          <w:color w:val="000000"/>
          <w:spacing w:val="-2"/>
          <w:sz w:val="20"/>
          <w:szCs w:val="20"/>
        </w:rPr>
        <w:t xml:space="preserve"> </w:t>
      </w:r>
      <w:r w:rsidRPr="00B24B1B">
        <w:rPr>
          <w:rFonts w:ascii="Times New Roman" w:hAnsi="Times New Roman"/>
          <w:color w:val="000000"/>
          <w:spacing w:val="1"/>
          <w:sz w:val="20"/>
          <w:szCs w:val="20"/>
        </w:rPr>
        <w:t>pr</w:t>
      </w:r>
      <w:r w:rsidRPr="00B24B1B">
        <w:rPr>
          <w:rFonts w:ascii="Times New Roman" w:hAnsi="Times New Roman"/>
          <w:color w:val="000000"/>
          <w:sz w:val="20"/>
          <w:szCs w:val="20"/>
        </w:rPr>
        <w:t>i</w:t>
      </w:r>
      <w:r w:rsidRPr="00B24B1B">
        <w:rPr>
          <w:rFonts w:ascii="Times New Roman" w:hAnsi="Times New Roman"/>
          <w:color w:val="000000"/>
          <w:spacing w:val="1"/>
          <w:sz w:val="20"/>
          <w:szCs w:val="20"/>
        </w:rPr>
        <w:t>d</w:t>
      </w:r>
      <w:r w:rsidRPr="00B24B1B">
        <w:rPr>
          <w:rFonts w:ascii="Times New Roman" w:hAnsi="Times New Roman"/>
          <w:color w:val="000000"/>
          <w:sz w:val="20"/>
          <w:szCs w:val="20"/>
        </w:rPr>
        <w:t>ėti</w:t>
      </w:r>
      <w:r w:rsidRPr="00B24B1B">
        <w:rPr>
          <w:rFonts w:ascii="Times New Roman" w:hAnsi="Times New Roman"/>
          <w:color w:val="000000"/>
          <w:spacing w:val="-1"/>
          <w:sz w:val="20"/>
          <w:szCs w:val="20"/>
        </w:rPr>
        <w:t>n</w:t>
      </w:r>
      <w:r w:rsidRPr="00B24B1B">
        <w:rPr>
          <w:rFonts w:ascii="Times New Roman" w:hAnsi="Times New Roman"/>
          <w:color w:val="000000"/>
          <w:sz w:val="20"/>
          <w:szCs w:val="20"/>
        </w:rPr>
        <w:t>ės</w:t>
      </w:r>
      <w:r w:rsidRPr="00B24B1B">
        <w:rPr>
          <w:rFonts w:ascii="Times New Roman" w:hAnsi="Times New Roman"/>
          <w:color w:val="000000"/>
          <w:spacing w:val="-6"/>
          <w:sz w:val="20"/>
          <w:szCs w:val="20"/>
        </w:rPr>
        <w:t xml:space="preserve"> </w:t>
      </w:r>
      <w:r w:rsidRPr="00B24B1B">
        <w:rPr>
          <w:rFonts w:ascii="Times New Roman" w:hAnsi="Times New Roman"/>
          <w:color w:val="000000"/>
          <w:spacing w:val="-1"/>
          <w:w w:val="99"/>
          <w:sz w:val="20"/>
          <w:szCs w:val="20"/>
        </w:rPr>
        <w:t>v</w:t>
      </w:r>
      <w:r w:rsidRPr="00B24B1B">
        <w:rPr>
          <w:rFonts w:ascii="Times New Roman" w:hAnsi="Times New Roman"/>
          <w:color w:val="000000"/>
          <w:w w:val="99"/>
          <w:sz w:val="20"/>
          <w:szCs w:val="20"/>
        </w:rPr>
        <w:t>e</w:t>
      </w:r>
      <w:r w:rsidRPr="00B24B1B">
        <w:rPr>
          <w:rFonts w:ascii="Times New Roman" w:hAnsi="Times New Roman"/>
          <w:color w:val="000000"/>
          <w:spacing w:val="1"/>
          <w:w w:val="99"/>
          <w:sz w:val="20"/>
          <w:szCs w:val="20"/>
        </w:rPr>
        <w:t>r</w:t>
      </w:r>
      <w:r w:rsidRPr="00B24B1B">
        <w:rPr>
          <w:rFonts w:ascii="Times New Roman" w:hAnsi="Times New Roman"/>
          <w:color w:val="000000"/>
          <w:w w:val="99"/>
          <w:sz w:val="20"/>
          <w:szCs w:val="20"/>
        </w:rPr>
        <w:t>t</w:t>
      </w:r>
      <w:r w:rsidRPr="00B24B1B">
        <w:rPr>
          <w:rFonts w:ascii="Times New Roman" w:hAnsi="Times New Roman"/>
          <w:color w:val="000000"/>
          <w:spacing w:val="2"/>
          <w:w w:val="99"/>
          <w:sz w:val="20"/>
          <w:szCs w:val="20"/>
        </w:rPr>
        <w:t>ė</w:t>
      </w:r>
      <w:r w:rsidRPr="00B24B1B">
        <w:rPr>
          <w:rFonts w:ascii="Times New Roman" w:hAnsi="Times New Roman"/>
          <w:color w:val="000000"/>
          <w:w w:val="99"/>
          <w:sz w:val="20"/>
          <w:szCs w:val="20"/>
        </w:rPr>
        <w:t xml:space="preserve">s </w:t>
      </w:r>
      <w:r w:rsidRPr="00B24B1B">
        <w:rPr>
          <w:rFonts w:ascii="Times New Roman" w:hAnsi="Times New Roman"/>
          <w:color w:val="000000"/>
          <w:spacing w:val="-4"/>
          <w:sz w:val="20"/>
          <w:szCs w:val="20"/>
        </w:rPr>
        <w:t>m</w:t>
      </w:r>
      <w:r w:rsidRPr="00B24B1B">
        <w:rPr>
          <w:rFonts w:ascii="Times New Roman" w:hAnsi="Times New Roman"/>
          <w:color w:val="000000"/>
          <w:spacing w:val="3"/>
          <w:sz w:val="20"/>
          <w:szCs w:val="20"/>
        </w:rPr>
        <w:t>o</w:t>
      </w:r>
      <w:r w:rsidRPr="00B24B1B">
        <w:rPr>
          <w:rFonts w:ascii="Times New Roman" w:hAnsi="Times New Roman"/>
          <w:color w:val="000000"/>
          <w:spacing w:val="-1"/>
          <w:sz w:val="20"/>
          <w:szCs w:val="20"/>
        </w:rPr>
        <w:t>k</w:t>
      </w:r>
      <w:r w:rsidRPr="00B24B1B">
        <w:rPr>
          <w:rFonts w:ascii="Times New Roman" w:hAnsi="Times New Roman"/>
          <w:color w:val="000000"/>
          <w:spacing w:val="3"/>
          <w:sz w:val="20"/>
          <w:szCs w:val="20"/>
        </w:rPr>
        <w:t>e</w:t>
      </w:r>
      <w:r w:rsidRPr="00B24B1B">
        <w:rPr>
          <w:rFonts w:ascii="Times New Roman" w:hAnsi="Times New Roman"/>
          <w:color w:val="000000"/>
          <w:spacing w:val="-1"/>
          <w:sz w:val="20"/>
          <w:szCs w:val="20"/>
        </w:rPr>
        <w:t>s</w:t>
      </w:r>
      <w:r w:rsidRPr="00B24B1B">
        <w:rPr>
          <w:rFonts w:ascii="Times New Roman" w:hAnsi="Times New Roman"/>
          <w:color w:val="000000"/>
          <w:sz w:val="20"/>
          <w:szCs w:val="20"/>
        </w:rPr>
        <w:t>čio</w:t>
      </w:r>
      <w:r w:rsidRPr="00B24B1B">
        <w:rPr>
          <w:rFonts w:ascii="Times New Roman" w:hAnsi="Times New Roman"/>
          <w:color w:val="000000"/>
          <w:spacing w:val="-4"/>
          <w:sz w:val="20"/>
          <w:szCs w:val="20"/>
        </w:rPr>
        <w:t xml:space="preserve"> </w:t>
      </w:r>
      <w:r w:rsidRPr="00B24B1B">
        <w:rPr>
          <w:rFonts w:ascii="Times New Roman" w:hAnsi="Times New Roman"/>
          <w:color w:val="000000"/>
          <w:spacing w:val="-4"/>
          <w:w w:val="99"/>
          <w:sz w:val="20"/>
          <w:szCs w:val="20"/>
        </w:rPr>
        <w:t>m</w:t>
      </w:r>
      <w:r w:rsidRPr="00B24B1B">
        <w:rPr>
          <w:rFonts w:ascii="Times New Roman" w:hAnsi="Times New Roman"/>
          <w:color w:val="000000"/>
          <w:spacing w:val="1"/>
          <w:w w:val="99"/>
          <w:sz w:val="20"/>
          <w:szCs w:val="20"/>
        </w:rPr>
        <w:t>o</w:t>
      </w:r>
      <w:r w:rsidRPr="00B24B1B">
        <w:rPr>
          <w:rFonts w:ascii="Times New Roman" w:hAnsi="Times New Roman"/>
          <w:color w:val="000000"/>
          <w:spacing w:val="-1"/>
          <w:w w:val="99"/>
          <w:sz w:val="20"/>
          <w:szCs w:val="20"/>
        </w:rPr>
        <w:t>k</w:t>
      </w:r>
      <w:r w:rsidRPr="00B24B1B">
        <w:rPr>
          <w:rFonts w:ascii="Times New Roman" w:hAnsi="Times New Roman"/>
          <w:color w:val="000000"/>
          <w:spacing w:val="3"/>
          <w:w w:val="99"/>
          <w:sz w:val="20"/>
          <w:szCs w:val="20"/>
        </w:rPr>
        <w:t>ė</w:t>
      </w:r>
      <w:r w:rsidRPr="00B24B1B">
        <w:rPr>
          <w:rFonts w:ascii="Times New Roman" w:hAnsi="Times New Roman"/>
          <w:color w:val="000000"/>
          <w:w w:val="99"/>
          <w:sz w:val="20"/>
          <w:szCs w:val="20"/>
        </w:rPr>
        <w:t>t</w:t>
      </w:r>
      <w:r w:rsidRPr="00B24B1B">
        <w:rPr>
          <w:rFonts w:ascii="Times New Roman" w:hAnsi="Times New Roman"/>
          <w:color w:val="000000"/>
          <w:spacing w:val="1"/>
          <w:w w:val="99"/>
          <w:sz w:val="20"/>
          <w:szCs w:val="20"/>
        </w:rPr>
        <w:t>o</w:t>
      </w:r>
      <w:r w:rsidRPr="00B24B1B">
        <w:rPr>
          <w:rFonts w:ascii="Times New Roman" w:hAnsi="Times New Roman"/>
          <w:color w:val="000000"/>
          <w:spacing w:val="2"/>
          <w:w w:val="99"/>
          <w:sz w:val="20"/>
          <w:szCs w:val="20"/>
        </w:rPr>
        <w:t>j</w:t>
      </w:r>
      <w:r w:rsidRPr="00B24B1B">
        <w:rPr>
          <w:rFonts w:ascii="Times New Roman" w:hAnsi="Times New Roman"/>
          <w:color w:val="000000"/>
          <w:w w:val="99"/>
          <w:sz w:val="20"/>
          <w:szCs w:val="20"/>
        </w:rPr>
        <w:t>as)</w:t>
      </w:r>
    </w:p>
    <w:p w:rsidR="008A76F6" w:rsidRPr="00B24B1B" w:rsidRDefault="008A76F6" w:rsidP="008A76F6">
      <w:pPr>
        <w:spacing w:before="6" w:line="100" w:lineRule="exact"/>
        <w:ind w:left="1134"/>
        <w:rPr>
          <w:rFonts w:ascii="Times New Roman" w:hAnsi="Times New Roman"/>
          <w:color w:val="000000"/>
          <w:sz w:val="10"/>
          <w:szCs w:val="10"/>
        </w:rPr>
      </w:pPr>
    </w:p>
    <w:p w:rsidR="008A76F6" w:rsidRPr="00B24B1B" w:rsidRDefault="008A76F6" w:rsidP="008A76F6">
      <w:pPr>
        <w:spacing w:line="200" w:lineRule="exact"/>
        <w:ind w:left="1134"/>
        <w:rPr>
          <w:rFonts w:ascii="Times New Roman" w:hAnsi="Times New Roman"/>
          <w:color w:val="000000"/>
          <w:sz w:val="20"/>
          <w:szCs w:val="24"/>
        </w:rPr>
      </w:pPr>
    </w:p>
    <w:p w:rsidR="008A76F6" w:rsidRPr="00B24B1B" w:rsidRDefault="008A76F6" w:rsidP="008A76F6">
      <w:pPr>
        <w:spacing w:line="200" w:lineRule="exact"/>
        <w:ind w:left="1134"/>
        <w:rPr>
          <w:rFonts w:ascii="Times New Roman" w:hAnsi="Times New Roman"/>
          <w:color w:val="000000"/>
          <w:sz w:val="20"/>
          <w:szCs w:val="24"/>
        </w:rPr>
      </w:pPr>
    </w:p>
    <w:p w:rsidR="008A76F6" w:rsidRPr="00B24B1B" w:rsidRDefault="008A76F6" w:rsidP="008A76F6">
      <w:pPr>
        <w:spacing w:line="200" w:lineRule="exact"/>
        <w:ind w:left="1134"/>
        <w:rPr>
          <w:rFonts w:ascii="Times New Roman" w:hAnsi="Times New Roman"/>
          <w:color w:val="000000"/>
          <w:sz w:val="20"/>
          <w:szCs w:val="24"/>
        </w:rPr>
      </w:pPr>
      <w:r>
        <w:rPr>
          <w:rFonts w:ascii="Times New Roman" w:hAnsi="Times New Roman"/>
          <w:color w:val="000000"/>
          <w:sz w:val="20"/>
          <w:szCs w:val="24"/>
        </w:rPr>
        <w:t>_______</w:t>
      </w:r>
    </w:p>
    <w:p w:rsidR="008A76F6" w:rsidRPr="00B24B1B" w:rsidRDefault="008A76F6" w:rsidP="008A76F6">
      <w:pPr>
        <w:spacing w:before="29"/>
        <w:rPr>
          <w:rFonts w:ascii="Times New Roman" w:hAnsi="Times New Roman"/>
          <w:color w:val="000000"/>
          <w:sz w:val="24"/>
          <w:szCs w:val="24"/>
        </w:rPr>
      </w:pPr>
      <w:r w:rsidRPr="00B24B1B">
        <w:rPr>
          <w:rFonts w:ascii="Times New Roman" w:hAnsi="Times New Roman"/>
          <w:color w:val="000000"/>
          <w:sz w:val="24"/>
          <w:szCs w:val="24"/>
        </w:rPr>
        <w:t>(</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d</w:t>
      </w:r>
      <w:r w:rsidRPr="00B24B1B">
        <w:rPr>
          <w:rFonts w:ascii="Times New Roman" w:hAnsi="Times New Roman"/>
          <w:color w:val="000000"/>
          <w:spacing w:val="-1"/>
          <w:sz w:val="24"/>
          <w:szCs w:val="24"/>
        </w:rPr>
        <w:t>re</w:t>
      </w:r>
      <w:r w:rsidRPr="00B24B1B">
        <w:rPr>
          <w:rFonts w:ascii="Times New Roman" w:hAnsi="Times New Roman"/>
          <w:color w:val="000000"/>
          <w:spacing w:val="2"/>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 xml:space="preserve">tas </w:t>
      </w:r>
      <w:r w:rsidRPr="00B24B1B">
        <w:rPr>
          <w:rFonts w:ascii="Times New Roman" w:hAnsi="Times New Roman"/>
          <w:color w:val="000000"/>
          <w:spacing w:val="-1"/>
          <w:sz w:val="24"/>
          <w:szCs w:val="24"/>
        </w:rPr>
        <w:t>(</w:t>
      </w:r>
      <w:r w:rsidRPr="00B24B1B">
        <w:rPr>
          <w:rFonts w:ascii="Times New Roman" w:hAnsi="Times New Roman"/>
          <w:color w:val="000000"/>
          <w:sz w:val="24"/>
          <w:szCs w:val="24"/>
        </w:rPr>
        <w:t>P</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rk</w:t>
      </w:r>
      <w:r w:rsidRPr="00B24B1B">
        <w:rPr>
          <w:rFonts w:ascii="Times New Roman" w:hAnsi="Times New Roman"/>
          <w:color w:val="000000"/>
          <w:spacing w:val="-2"/>
          <w:sz w:val="24"/>
          <w:szCs w:val="24"/>
        </w:rPr>
        <w:t>a</w:t>
      </w:r>
      <w:r w:rsidRPr="00B24B1B">
        <w:rPr>
          <w:rFonts w:ascii="Times New Roman" w:hAnsi="Times New Roman"/>
          <w:color w:val="000000"/>
          <w:sz w:val="24"/>
          <w:szCs w:val="24"/>
        </w:rPr>
        <w:t>nčioji organ</w:t>
      </w:r>
      <w:r>
        <w:rPr>
          <w:rFonts w:ascii="Times New Roman" w:hAnsi="Times New Roman"/>
          <w:color w:val="000000"/>
          <w:sz w:val="24"/>
          <w:szCs w:val="24"/>
        </w:rPr>
        <w:t>i</w:t>
      </w:r>
      <w:r w:rsidRPr="00B24B1B">
        <w:rPr>
          <w:rFonts w:ascii="Times New Roman" w:hAnsi="Times New Roman"/>
          <w:color w:val="000000"/>
          <w:sz w:val="24"/>
          <w:szCs w:val="24"/>
        </w:rPr>
        <w:t>zacija))</w:t>
      </w:r>
    </w:p>
    <w:p w:rsidR="008A76F6" w:rsidRDefault="008A76F6" w:rsidP="008A76F6">
      <w:pPr>
        <w:tabs>
          <w:tab w:val="left" w:pos="851"/>
        </w:tabs>
        <w:spacing w:before="120"/>
        <w:ind w:left="792"/>
        <w:jc w:val="center"/>
        <w:rPr>
          <w:rFonts w:ascii="Times New Roman" w:hAnsi="Times New Roman"/>
          <w:b/>
          <w:color w:val="000000"/>
          <w:sz w:val="24"/>
          <w:szCs w:val="24"/>
        </w:rPr>
      </w:pPr>
      <w:r>
        <w:rPr>
          <w:rFonts w:ascii="Times New Roman" w:hAnsi="Times New Roman"/>
          <w:b/>
          <w:color w:val="000000"/>
          <w:sz w:val="24"/>
          <w:szCs w:val="24"/>
        </w:rPr>
        <w:t>PASIŪLYMAS</w:t>
      </w:r>
    </w:p>
    <w:p w:rsidR="008A76F6" w:rsidRPr="00B24B1B" w:rsidRDefault="008A76F6" w:rsidP="008A76F6">
      <w:pPr>
        <w:tabs>
          <w:tab w:val="left" w:pos="851"/>
        </w:tabs>
        <w:spacing w:before="120"/>
        <w:ind w:left="792"/>
        <w:jc w:val="center"/>
        <w:rPr>
          <w:rFonts w:ascii="Times New Roman" w:eastAsia="SimSun" w:hAnsi="Times New Roman"/>
          <w:b/>
          <w:sz w:val="24"/>
          <w:szCs w:val="24"/>
        </w:rPr>
      </w:pPr>
      <w:r w:rsidRPr="00B24B1B">
        <w:rPr>
          <w:rFonts w:ascii="Times New Roman" w:eastAsia="SimSun" w:hAnsi="Times New Roman"/>
          <w:b/>
          <w:sz w:val="24"/>
          <w:szCs w:val="24"/>
        </w:rPr>
        <w:t xml:space="preserve">DĖL BILIETŲ PLATINIMO Į </w:t>
      </w:r>
      <w:r>
        <w:rPr>
          <w:rFonts w:ascii="Times New Roman" w:eastAsia="SimSun" w:hAnsi="Times New Roman"/>
          <w:b/>
          <w:sz w:val="24"/>
          <w:szCs w:val="24"/>
        </w:rPr>
        <w:t xml:space="preserve">VILNIAUS TEATRO „LĖLĖ“ </w:t>
      </w:r>
      <w:r w:rsidRPr="00B24B1B">
        <w:rPr>
          <w:rFonts w:ascii="Times New Roman" w:eastAsia="SimSun" w:hAnsi="Times New Roman"/>
          <w:b/>
          <w:sz w:val="24"/>
          <w:szCs w:val="24"/>
        </w:rPr>
        <w:t>ORGANIZUOJAMUS RENGINIUS PASLAUGŲ</w:t>
      </w:r>
    </w:p>
    <w:p w:rsidR="008A76F6" w:rsidRDefault="008A76F6" w:rsidP="008A76F6">
      <w:pPr>
        <w:keepNext/>
        <w:tabs>
          <w:tab w:val="left" w:pos="9639"/>
        </w:tabs>
        <w:jc w:val="center"/>
        <w:outlineLvl w:val="6"/>
        <w:rPr>
          <w:rFonts w:ascii="Times New Roman" w:eastAsia="SimSun" w:hAnsi="Times New Roman"/>
          <w:b/>
          <w:sz w:val="24"/>
          <w:szCs w:val="24"/>
        </w:rPr>
      </w:pPr>
      <w:r>
        <w:rPr>
          <w:rFonts w:ascii="Times New Roman" w:eastAsia="SimSun" w:hAnsi="Times New Roman"/>
          <w:b/>
          <w:sz w:val="24"/>
          <w:szCs w:val="24"/>
        </w:rPr>
        <w:t xml:space="preserve">          </w:t>
      </w:r>
      <w:r w:rsidRPr="00B24B1B">
        <w:rPr>
          <w:rFonts w:ascii="Times New Roman" w:eastAsia="SimSun" w:hAnsi="Times New Roman"/>
          <w:b/>
          <w:sz w:val="24"/>
          <w:szCs w:val="24"/>
        </w:rPr>
        <w:t xml:space="preserve">PIRKIMO </w:t>
      </w:r>
      <w:r w:rsidR="0038091C">
        <w:rPr>
          <w:rFonts w:ascii="Times New Roman" w:eastAsia="SimSun" w:hAnsi="Times New Roman"/>
          <w:b/>
          <w:sz w:val="24"/>
          <w:szCs w:val="24"/>
        </w:rPr>
        <w:t>B</w:t>
      </w:r>
      <w:r>
        <w:rPr>
          <w:rFonts w:ascii="Times New Roman" w:eastAsia="SimSun" w:hAnsi="Times New Roman"/>
          <w:b/>
          <w:sz w:val="24"/>
          <w:szCs w:val="24"/>
        </w:rPr>
        <w:t xml:space="preserve"> FORMA</w:t>
      </w:r>
    </w:p>
    <w:p w:rsidR="008A76F6" w:rsidRDefault="008A76F6" w:rsidP="008A76F6">
      <w:pPr>
        <w:keepNext/>
        <w:tabs>
          <w:tab w:val="left" w:pos="9639"/>
        </w:tabs>
        <w:jc w:val="center"/>
        <w:outlineLvl w:val="6"/>
        <w:rPr>
          <w:rFonts w:ascii="Times New Roman" w:eastAsia="SimSun" w:hAnsi="Times New Roman"/>
          <w:b/>
          <w:sz w:val="24"/>
          <w:szCs w:val="24"/>
        </w:rPr>
      </w:pPr>
    </w:p>
    <w:p w:rsidR="008A76F6" w:rsidRDefault="008A76F6" w:rsidP="008A76F6">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_________________Nr. _____</w:t>
      </w:r>
    </w:p>
    <w:p w:rsidR="008A76F6" w:rsidRDefault="008A76F6" w:rsidP="008A76F6">
      <w:pPr>
        <w:spacing w:before="2" w:line="240" w:lineRule="exact"/>
        <w:ind w:left="1134"/>
        <w:jc w:val="center"/>
        <w:rPr>
          <w:rFonts w:ascii="Times New Roman" w:eastAsia="SimSun" w:hAnsi="Times New Roman"/>
          <w:sz w:val="24"/>
          <w:szCs w:val="24"/>
        </w:rPr>
      </w:pPr>
    </w:p>
    <w:p w:rsidR="008A76F6" w:rsidRDefault="008A76F6" w:rsidP="008A76F6">
      <w:pPr>
        <w:spacing w:before="2" w:line="240" w:lineRule="exact"/>
        <w:ind w:left="1134"/>
        <w:jc w:val="center"/>
        <w:rPr>
          <w:rFonts w:ascii="Times New Roman" w:eastAsia="SimSun" w:hAnsi="Times New Roman"/>
          <w:sz w:val="24"/>
          <w:szCs w:val="24"/>
        </w:rPr>
      </w:pPr>
      <w:r>
        <w:rPr>
          <w:rFonts w:ascii="Times New Roman" w:eastAsia="SimSun" w:hAnsi="Times New Roman"/>
          <w:sz w:val="24"/>
          <w:szCs w:val="24"/>
        </w:rPr>
        <w:t>___________________</w:t>
      </w:r>
    </w:p>
    <w:p w:rsidR="008A76F6" w:rsidRDefault="008A76F6" w:rsidP="008A76F6">
      <w:pPr>
        <w:spacing w:line="200" w:lineRule="exact"/>
        <w:ind w:left="1134"/>
        <w:jc w:val="center"/>
        <w:rPr>
          <w:rFonts w:ascii="Times New Roman" w:hAnsi="Times New Roman"/>
          <w:color w:val="000000"/>
          <w:sz w:val="20"/>
          <w:szCs w:val="24"/>
        </w:rPr>
      </w:pPr>
      <w:r>
        <w:rPr>
          <w:rFonts w:ascii="Times New Roman" w:hAnsi="Times New Roman"/>
          <w:color w:val="000000"/>
          <w:sz w:val="20"/>
          <w:szCs w:val="24"/>
        </w:rPr>
        <w:t>(vieta)</w:t>
      </w:r>
    </w:p>
    <w:p w:rsidR="008A76F6" w:rsidRDefault="008A76F6" w:rsidP="003F6BB0">
      <w:pPr>
        <w:rPr>
          <w:rFonts w:ascii="Times New Roman" w:hAnsi="Times New Roman"/>
          <w:color w:val="000000"/>
          <w:sz w:val="20"/>
          <w:szCs w:val="24"/>
        </w:rPr>
      </w:pPr>
    </w:p>
    <w:p w:rsidR="008A76F6" w:rsidRPr="00B24B1B" w:rsidRDefault="008A76F6" w:rsidP="008A76F6">
      <w:pPr>
        <w:spacing w:line="200" w:lineRule="exact"/>
        <w:ind w:left="1134"/>
        <w:jc w:val="center"/>
        <w:rPr>
          <w:rFonts w:ascii="Times New Roman" w:hAnsi="Times New Roman"/>
          <w:color w:val="000000"/>
          <w:sz w:val="20"/>
          <w:szCs w:val="24"/>
        </w:rPr>
      </w:pPr>
    </w:p>
    <w:tbl>
      <w:tblPr>
        <w:tblW w:w="9888" w:type="dxa"/>
        <w:tblInd w:w="103" w:type="dxa"/>
        <w:tblLayout w:type="fixed"/>
        <w:tblCellMar>
          <w:left w:w="0" w:type="dxa"/>
          <w:right w:w="0" w:type="dxa"/>
        </w:tblCellMar>
        <w:tblLook w:val="01E0" w:firstRow="1" w:lastRow="1" w:firstColumn="1" w:lastColumn="1" w:noHBand="0" w:noVBand="0"/>
      </w:tblPr>
      <w:tblGrid>
        <w:gridCol w:w="5070"/>
        <w:gridCol w:w="4818"/>
      </w:tblGrid>
      <w:tr w:rsidR="008A76F6" w:rsidRPr="00F03215" w:rsidTr="009E1EE0">
        <w:trPr>
          <w:trHeight w:hRule="exact" w:val="838"/>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8A76F6" w:rsidRPr="00B24B1B" w:rsidRDefault="008A76F6" w:rsidP="009E1EE0">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pavadinimas </w:t>
            </w:r>
            <w:r w:rsidRPr="00B24B1B">
              <w:rPr>
                <w:rFonts w:ascii="Times New Roman" w:eastAsia="SimSun" w:hAnsi="Times New Roman"/>
                <w:i/>
                <w:sz w:val="24"/>
                <w:szCs w:val="24"/>
                <w:lang w:eastAsia="lt-LT"/>
              </w:rPr>
              <w:t>/Jeigu dalyvauja ūkio subjektų grupė, surašomi visi tiekėjų pavadinimai/</w:t>
            </w:r>
          </w:p>
        </w:tc>
        <w:tc>
          <w:tcPr>
            <w:tcW w:w="4818" w:type="dxa"/>
            <w:tcBorders>
              <w:top w:val="single" w:sz="4" w:space="0" w:color="000000"/>
              <w:left w:val="single" w:sz="4" w:space="0" w:color="auto"/>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r w:rsidR="008A76F6" w:rsidRPr="00F03215" w:rsidTr="009E1EE0">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8A76F6" w:rsidRPr="00B24B1B" w:rsidRDefault="008A76F6" w:rsidP="009E1EE0">
            <w:pPr>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kodas </w:t>
            </w:r>
            <w:r w:rsidRPr="00B24B1B">
              <w:rPr>
                <w:rFonts w:ascii="Times New Roman" w:eastAsia="SimSun" w:hAnsi="Times New Roman"/>
                <w:i/>
                <w:sz w:val="24"/>
                <w:szCs w:val="24"/>
                <w:lang w:eastAsia="lt-LT"/>
              </w:rPr>
              <w:t>/Jeigu dalyvauja ūkio subjektų grupė, surašomi visi tiekėjų kodai/</w:t>
            </w:r>
          </w:p>
        </w:tc>
        <w:tc>
          <w:tcPr>
            <w:tcW w:w="4818" w:type="dxa"/>
            <w:tcBorders>
              <w:top w:val="single" w:sz="4" w:space="0" w:color="000000"/>
              <w:left w:val="single" w:sz="4" w:space="0" w:color="auto"/>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r w:rsidR="008A76F6" w:rsidRPr="00F03215" w:rsidTr="009E1EE0">
        <w:trPr>
          <w:trHeight w:hRule="exact" w:val="562"/>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eastAsia="SimSun" w:hAnsi="Times New Roman"/>
                <w:sz w:val="24"/>
                <w:szCs w:val="24"/>
                <w:lang w:eastAsia="lt-LT"/>
              </w:rPr>
              <w:t xml:space="preserve">Tiekėjo adresas </w:t>
            </w:r>
            <w:r w:rsidRPr="00B24B1B">
              <w:rPr>
                <w:rFonts w:ascii="Times New Roman" w:eastAsia="SimSun" w:hAnsi="Times New Roman"/>
                <w:i/>
                <w:sz w:val="24"/>
                <w:szCs w:val="24"/>
                <w:lang w:eastAsia="lt-LT"/>
              </w:rPr>
              <w:t>/Jeigu dalyvauja ūkio subjektų grupė, surašomi visi tiekėjų adresai/</w:t>
            </w:r>
          </w:p>
        </w:tc>
        <w:tc>
          <w:tcPr>
            <w:tcW w:w="4818" w:type="dxa"/>
            <w:tcBorders>
              <w:top w:val="single" w:sz="4" w:space="0" w:color="000000"/>
              <w:left w:val="single" w:sz="4" w:space="0" w:color="auto"/>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r w:rsidR="008A76F6" w:rsidRPr="00F03215" w:rsidTr="009E1EE0">
        <w:trPr>
          <w:trHeight w:hRule="exact" w:val="1326"/>
        </w:trPr>
        <w:tc>
          <w:tcPr>
            <w:tcW w:w="5070" w:type="dxa"/>
            <w:tcBorders>
              <w:top w:val="single" w:sz="4" w:space="0" w:color="auto"/>
              <w:left w:val="single" w:sz="4" w:space="0" w:color="auto"/>
              <w:bottom w:val="single" w:sz="4" w:space="0" w:color="auto"/>
              <w:right w:val="single" w:sz="4" w:space="0" w:color="auto"/>
            </w:tcBorders>
            <w:shd w:val="clear" w:color="auto" w:fill="BFBFBF"/>
            <w:vAlign w:val="center"/>
          </w:tcPr>
          <w:p w:rsidR="008A76F6" w:rsidRPr="00B24B1B" w:rsidRDefault="008A76F6" w:rsidP="009E1EE0">
            <w:pPr>
              <w:tabs>
                <w:tab w:val="left" w:pos="9639"/>
              </w:tabs>
              <w:jc w:val="both"/>
              <w:rPr>
                <w:rFonts w:ascii="Times New Roman" w:eastAsia="SimSun" w:hAnsi="Times New Roman"/>
                <w:sz w:val="24"/>
                <w:szCs w:val="24"/>
              </w:rPr>
            </w:pPr>
            <w:r w:rsidRPr="00B24B1B">
              <w:rPr>
                <w:rFonts w:ascii="Times New Roman" w:eastAsia="SimSun" w:hAnsi="Times New Roman"/>
                <w:sz w:val="24"/>
                <w:szCs w:val="24"/>
              </w:rPr>
              <w:t xml:space="preserve">Asmens, pateikusio paraišką CVP IS priemonėmis vardas ir pavardė, pareigos </w:t>
            </w:r>
            <w:r w:rsidRPr="00B24B1B">
              <w:rPr>
                <w:rFonts w:ascii="Times New Roman" w:eastAsia="SimSun" w:hAnsi="Times New Roman"/>
                <w:sz w:val="24"/>
                <w:szCs w:val="24"/>
                <w:vertAlign w:val="superscript"/>
              </w:rPr>
              <w:t>*</w:t>
            </w:r>
          </w:p>
          <w:p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eastAsia="SimSun" w:hAnsi="Times New Roman"/>
                <w:i/>
                <w:sz w:val="20"/>
                <w:szCs w:val="20"/>
                <w:vertAlign w:val="superscript"/>
              </w:rPr>
              <w:t xml:space="preserve">* </w:t>
            </w:r>
            <w:r w:rsidRPr="00B24B1B">
              <w:rPr>
                <w:rFonts w:ascii="Times New Roman" w:eastAsia="SimSun" w:hAnsi="Times New Roman"/>
                <w:i/>
                <w:sz w:val="20"/>
                <w:szCs w:val="20"/>
              </w:rPr>
              <w:t>jeigu paraišką pateikia ne Tiekėjo vadovas, pateikiama įgaliojimo</w:t>
            </w:r>
            <w:r w:rsidRPr="00B24B1B">
              <w:rPr>
                <w:rFonts w:ascii="Times New Roman" w:eastAsia="SimSun" w:hAnsi="Times New Roman"/>
                <w:sz w:val="20"/>
                <w:szCs w:val="20"/>
                <w:lang w:eastAsia="lt-LT"/>
              </w:rPr>
              <w:t xml:space="preserve"> </w:t>
            </w:r>
            <w:r w:rsidRPr="00B24B1B">
              <w:rPr>
                <w:rFonts w:ascii="Times New Roman" w:eastAsia="SimSun" w:hAnsi="Times New Roman"/>
                <w:i/>
                <w:sz w:val="20"/>
                <w:szCs w:val="20"/>
                <w:lang w:eastAsia="lt-LT"/>
              </w:rPr>
              <w:t>ar kito dokumento, suteikiančio teisę pasirašyti Tiekėjo paraišką,</w:t>
            </w:r>
            <w:r w:rsidRPr="00B24B1B">
              <w:rPr>
                <w:rFonts w:ascii="Times New Roman" w:eastAsia="SimSun" w:hAnsi="Times New Roman"/>
                <w:i/>
                <w:sz w:val="20"/>
                <w:szCs w:val="20"/>
              </w:rPr>
              <w:t xml:space="preserve"> skaitmeninė kopija</w:t>
            </w:r>
          </w:p>
        </w:tc>
        <w:tc>
          <w:tcPr>
            <w:tcW w:w="4818" w:type="dxa"/>
            <w:tcBorders>
              <w:top w:val="single" w:sz="4" w:space="0" w:color="000000"/>
              <w:left w:val="single" w:sz="4" w:space="0" w:color="auto"/>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r w:rsidR="008A76F6" w:rsidRPr="00F03215" w:rsidTr="009E1EE0">
        <w:trPr>
          <w:trHeight w:hRule="exact" w:val="565"/>
        </w:trPr>
        <w:tc>
          <w:tcPr>
            <w:tcW w:w="5070" w:type="dxa"/>
            <w:tcBorders>
              <w:top w:val="single" w:sz="4" w:space="0" w:color="auto"/>
              <w:left w:val="single" w:sz="4" w:space="0" w:color="000000"/>
              <w:bottom w:val="single" w:sz="4" w:space="0" w:color="000000"/>
              <w:right w:val="single" w:sz="4" w:space="0" w:color="000000"/>
            </w:tcBorders>
            <w:shd w:val="clear" w:color="auto" w:fill="BFBFBF"/>
          </w:tcPr>
          <w:p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T</w:t>
            </w:r>
            <w:r w:rsidRPr="00B24B1B">
              <w:rPr>
                <w:rFonts w:ascii="Times New Roman" w:hAnsi="Times New Roman"/>
                <w:color w:val="000000"/>
                <w:spacing w:val="-1"/>
                <w:sz w:val="24"/>
                <w:szCs w:val="24"/>
              </w:rPr>
              <w:t>e</w:t>
            </w:r>
            <w:r w:rsidRPr="00B24B1B">
              <w:rPr>
                <w:rFonts w:ascii="Times New Roman" w:hAnsi="Times New Roman"/>
                <w:color w:val="000000"/>
                <w:sz w:val="24"/>
                <w:szCs w:val="24"/>
              </w:rPr>
              <w:t>le</w:t>
            </w:r>
            <w:r w:rsidRPr="00B24B1B">
              <w:rPr>
                <w:rFonts w:ascii="Times New Roman" w:hAnsi="Times New Roman"/>
                <w:color w:val="000000"/>
                <w:spacing w:val="-1"/>
                <w:sz w:val="24"/>
                <w:szCs w:val="24"/>
              </w:rPr>
              <w:t>f</w:t>
            </w:r>
            <w:r w:rsidRPr="00B24B1B">
              <w:rPr>
                <w:rFonts w:ascii="Times New Roman" w:hAnsi="Times New Roman"/>
                <w:color w:val="000000"/>
                <w:sz w:val="24"/>
                <w:szCs w:val="24"/>
              </w:rPr>
              <w:t>ono nume</w:t>
            </w:r>
            <w:r w:rsidRPr="00B24B1B">
              <w:rPr>
                <w:rFonts w:ascii="Times New Roman" w:hAnsi="Times New Roman"/>
                <w:color w:val="000000"/>
                <w:spacing w:val="-1"/>
                <w:sz w:val="24"/>
                <w:szCs w:val="24"/>
              </w:rPr>
              <w:t>r</w:t>
            </w:r>
            <w:r w:rsidRPr="00B24B1B">
              <w:rPr>
                <w:rFonts w:ascii="Times New Roman" w:hAnsi="Times New Roman"/>
                <w:color w:val="000000"/>
                <w:sz w:val="24"/>
                <w:szCs w:val="24"/>
              </w:rPr>
              <w:t>is</w:t>
            </w:r>
          </w:p>
        </w:tc>
        <w:tc>
          <w:tcPr>
            <w:tcW w:w="4818" w:type="dxa"/>
            <w:tcBorders>
              <w:top w:val="single" w:sz="4" w:space="0" w:color="000000"/>
              <w:left w:val="single" w:sz="4" w:space="0" w:color="000000"/>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r w:rsidR="008A76F6" w:rsidRPr="00F03215" w:rsidTr="009E1EE0">
        <w:trPr>
          <w:trHeight w:hRule="exact" w:val="562"/>
        </w:trPr>
        <w:tc>
          <w:tcPr>
            <w:tcW w:w="5070" w:type="dxa"/>
            <w:tcBorders>
              <w:top w:val="single" w:sz="4" w:space="0" w:color="000000"/>
              <w:left w:val="single" w:sz="4" w:space="0" w:color="000000"/>
              <w:bottom w:val="single" w:sz="4" w:space="0" w:color="000000"/>
              <w:right w:val="single" w:sz="4" w:space="0" w:color="000000"/>
            </w:tcBorders>
            <w:shd w:val="clear" w:color="auto" w:fill="BFBFBF"/>
          </w:tcPr>
          <w:p w:rsidR="008A76F6" w:rsidRPr="00B24B1B" w:rsidRDefault="008A76F6" w:rsidP="009E1EE0">
            <w:pPr>
              <w:spacing w:line="260" w:lineRule="exact"/>
              <w:ind w:left="103"/>
              <w:rPr>
                <w:rFonts w:ascii="Times New Roman" w:hAnsi="Times New Roman"/>
                <w:color w:val="000000"/>
                <w:sz w:val="24"/>
                <w:szCs w:val="24"/>
              </w:rPr>
            </w:pPr>
            <w:r w:rsidRPr="00B24B1B">
              <w:rPr>
                <w:rFonts w:ascii="Times New Roman" w:hAnsi="Times New Roman"/>
                <w:color w:val="000000"/>
                <w:sz w:val="24"/>
                <w:szCs w:val="24"/>
              </w:rPr>
              <w:t>El. p</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što ad</w:t>
            </w:r>
            <w:r w:rsidRPr="00B24B1B">
              <w:rPr>
                <w:rFonts w:ascii="Times New Roman" w:hAnsi="Times New Roman"/>
                <w:color w:val="000000"/>
                <w:spacing w:val="-1"/>
                <w:sz w:val="24"/>
                <w:szCs w:val="24"/>
              </w:rPr>
              <w:t>re</w:t>
            </w:r>
            <w:r w:rsidRPr="00B24B1B">
              <w:rPr>
                <w:rFonts w:ascii="Times New Roman" w:hAnsi="Times New Roman"/>
                <w:color w:val="000000"/>
                <w:sz w:val="24"/>
                <w:szCs w:val="24"/>
              </w:rPr>
              <w:t>s</w:t>
            </w:r>
            <w:r w:rsidRPr="00B24B1B">
              <w:rPr>
                <w:rFonts w:ascii="Times New Roman" w:hAnsi="Times New Roman"/>
                <w:color w:val="000000"/>
                <w:spacing w:val="-1"/>
                <w:sz w:val="24"/>
                <w:szCs w:val="24"/>
              </w:rPr>
              <w:t>a</w:t>
            </w:r>
            <w:r w:rsidRPr="00B24B1B">
              <w:rPr>
                <w:rFonts w:ascii="Times New Roman" w:hAnsi="Times New Roman"/>
                <w:color w:val="000000"/>
                <w:sz w:val="24"/>
                <w:szCs w:val="24"/>
              </w:rPr>
              <w:t>s</w:t>
            </w:r>
          </w:p>
        </w:tc>
        <w:tc>
          <w:tcPr>
            <w:tcW w:w="4818" w:type="dxa"/>
            <w:tcBorders>
              <w:top w:val="single" w:sz="4" w:space="0" w:color="000000"/>
              <w:left w:val="single" w:sz="4" w:space="0" w:color="000000"/>
              <w:bottom w:val="single" w:sz="4" w:space="0" w:color="000000"/>
              <w:right w:val="single" w:sz="4" w:space="0" w:color="000000"/>
            </w:tcBorders>
          </w:tcPr>
          <w:p w:rsidR="008A76F6" w:rsidRPr="00B24B1B" w:rsidRDefault="008A76F6" w:rsidP="009E1EE0">
            <w:pPr>
              <w:ind w:left="1134"/>
              <w:rPr>
                <w:rFonts w:ascii="Times New Roman" w:hAnsi="Times New Roman"/>
                <w:color w:val="000000"/>
                <w:sz w:val="20"/>
                <w:szCs w:val="24"/>
              </w:rPr>
            </w:pPr>
          </w:p>
        </w:tc>
      </w:tr>
    </w:tbl>
    <w:p w:rsidR="008A76F6" w:rsidRDefault="008A76F6" w:rsidP="008A76F6">
      <w:pPr>
        <w:spacing w:before="29"/>
        <w:ind w:left="933"/>
        <w:jc w:val="both"/>
        <w:rPr>
          <w:rFonts w:ascii="Times New Roman" w:hAnsi="Times New Roman"/>
          <w:color w:val="000000"/>
          <w:spacing w:val="1"/>
        </w:rPr>
      </w:pPr>
    </w:p>
    <w:p w:rsidR="008A76F6" w:rsidRPr="00B24B1B" w:rsidRDefault="008A76F6" w:rsidP="008A76F6">
      <w:pPr>
        <w:spacing w:before="29"/>
        <w:ind w:left="213" w:firstLine="720"/>
        <w:jc w:val="both"/>
        <w:rPr>
          <w:rFonts w:ascii="Times New Roman" w:hAnsi="Times New Roman"/>
          <w:color w:val="000000"/>
        </w:rPr>
      </w:pPr>
      <w:r>
        <w:rPr>
          <w:rFonts w:ascii="Times New Roman" w:hAnsi="Times New Roman"/>
          <w:color w:val="000000"/>
          <w:spacing w:val="1"/>
        </w:rPr>
        <w:t xml:space="preserve">1. </w:t>
      </w:r>
      <w:r w:rsidRPr="008A76F6">
        <w:rPr>
          <w:rFonts w:ascii="Times New Roman" w:hAnsi="Times New Roman"/>
          <w:color w:val="000000"/>
          <w:spacing w:val="1"/>
        </w:rPr>
        <w:t>Š</w:t>
      </w:r>
      <w:r w:rsidRPr="008A76F6">
        <w:rPr>
          <w:rFonts w:ascii="Times New Roman" w:hAnsi="Times New Roman"/>
          <w:color w:val="000000"/>
        </w:rPr>
        <w:t>iuo</w:t>
      </w:r>
      <w:r w:rsidRPr="008A76F6">
        <w:rPr>
          <w:rFonts w:ascii="Times New Roman" w:hAnsi="Times New Roman"/>
          <w:color w:val="000000"/>
          <w:spacing w:val="1"/>
        </w:rPr>
        <w:t xml:space="preserve"> </w:t>
      </w:r>
      <w:r w:rsidRPr="008A76F6">
        <w:rPr>
          <w:rFonts w:ascii="Times New Roman" w:hAnsi="Times New Roman"/>
          <w:color w:val="000000"/>
        </w:rPr>
        <w:t>p</w:t>
      </w:r>
      <w:r w:rsidRPr="008A76F6">
        <w:rPr>
          <w:rFonts w:ascii="Times New Roman" w:hAnsi="Times New Roman"/>
          <w:color w:val="000000"/>
          <w:spacing w:val="-1"/>
        </w:rPr>
        <w:t>a</w:t>
      </w:r>
      <w:r w:rsidRPr="008A76F6">
        <w:rPr>
          <w:rFonts w:ascii="Times New Roman" w:hAnsi="Times New Roman"/>
          <w:color w:val="000000"/>
        </w:rPr>
        <w:t>siū</w:t>
      </w:r>
      <w:r w:rsidRPr="008A76F6">
        <w:rPr>
          <w:rFonts w:ascii="Times New Roman" w:hAnsi="Times New Roman"/>
          <w:color w:val="000000"/>
          <w:spacing w:val="3"/>
        </w:rPr>
        <w:t>l</w:t>
      </w:r>
      <w:r w:rsidRPr="008A76F6">
        <w:rPr>
          <w:rFonts w:ascii="Times New Roman" w:hAnsi="Times New Roman"/>
          <w:color w:val="000000"/>
          <w:spacing w:val="-7"/>
        </w:rPr>
        <w:t>y</w:t>
      </w:r>
      <w:r w:rsidRPr="008A76F6">
        <w:rPr>
          <w:rFonts w:ascii="Times New Roman" w:hAnsi="Times New Roman"/>
          <w:color w:val="000000"/>
        </w:rPr>
        <w:t>mu pa</w:t>
      </w:r>
      <w:r w:rsidRPr="008A76F6">
        <w:rPr>
          <w:rFonts w:ascii="Times New Roman" w:hAnsi="Times New Roman"/>
          <w:color w:val="000000"/>
          <w:spacing w:val="6"/>
        </w:rPr>
        <w:t>ž</w:t>
      </w:r>
      <w:r w:rsidRPr="008A76F6">
        <w:rPr>
          <w:rFonts w:ascii="Times New Roman" w:hAnsi="Times New Roman"/>
          <w:color w:val="000000"/>
          <w:spacing w:val="-5"/>
        </w:rPr>
        <w:t>y</w:t>
      </w:r>
      <w:r w:rsidRPr="008A76F6">
        <w:rPr>
          <w:rFonts w:ascii="Times New Roman" w:hAnsi="Times New Roman"/>
          <w:color w:val="000000"/>
        </w:rPr>
        <w:t>m</w:t>
      </w:r>
      <w:r w:rsidRPr="008A76F6">
        <w:rPr>
          <w:rFonts w:ascii="Times New Roman" w:hAnsi="Times New Roman"/>
          <w:color w:val="000000"/>
          <w:spacing w:val="1"/>
        </w:rPr>
        <w:t>i</w:t>
      </w:r>
      <w:r w:rsidRPr="008A76F6">
        <w:rPr>
          <w:rFonts w:ascii="Times New Roman" w:hAnsi="Times New Roman"/>
          <w:color w:val="000000"/>
        </w:rPr>
        <w:t>me, k</w:t>
      </w:r>
      <w:r w:rsidRPr="008A76F6">
        <w:rPr>
          <w:rFonts w:ascii="Times New Roman" w:hAnsi="Times New Roman"/>
          <w:color w:val="000000"/>
          <w:spacing w:val="-1"/>
        </w:rPr>
        <w:t>a</w:t>
      </w:r>
      <w:r w:rsidRPr="008A76F6">
        <w:rPr>
          <w:rFonts w:ascii="Times New Roman" w:hAnsi="Times New Roman"/>
          <w:color w:val="000000"/>
        </w:rPr>
        <w:t>d sutinkame</w:t>
      </w:r>
      <w:r w:rsidRPr="008A76F6">
        <w:rPr>
          <w:rFonts w:ascii="Times New Roman" w:hAnsi="Times New Roman"/>
          <w:color w:val="000000"/>
          <w:spacing w:val="-1"/>
        </w:rPr>
        <w:t xml:space="preserve"> </w:t>
      </w:r>
      <w:r w:rsidRPr="008A76F6">
        <w:rPr>
          <w:rFonts w:ascii="Times New Roman" w:hAnsi="Times New Roman"/>
          <w:color w:val="000000"/>
        </w:rPr>
        <w:t>su visom</w:t>
      </w:r>
      <w:r w:rsidRPr="008A76F6">
        <w:rPr>
          <w:rFonts w:ascii="Times New Roman" w:hAnsi="Times New Roman"/>
          <w:color w:val="000000"/>
          <w:spacing w:val="1"/>
        </w:rPr>
        <w:t>i</w:t>
      </w:r>
      <w:r w:rsidRPr="008A76F6">
        <w:rPr>
          <w:rFonts w:ascii="Times New Roman" w:hAnsi="Times New Roman"/>
          <w:color w:val="000000"/>
        </w:rPr>
        <w:t>s</w:t>
      </w:r>
      <w:r w:rsidRPr="008A76F6">
        <w:rPr>
          <w:rFonts w:ascii="Times New Roman" w:hAnsi="Times New Roman"/>
          <w:color w:val="000000"/>
          <w:spacing w:val="3"/>
        </w:rPr>
        <w:t xml:space="preserve"> </w:t>
      </w:r>
      <w:r w:rsidRPr="008A76F6">
        <w:rPr>
          <w:rFonts w:ascii="Times New Roman" w:hAnsi="Times New Roman"/>
          <w:color w:val="000000"/>
        </w:rPr>
        <w:t xml:space="preserve">mažos vertės </w:t>
      </w:r>
      <w:r w:rsidRPr="008A76F6">
        <w:rPr>
          <w:rFonts w:ascii="Times New Roman" w:hAnsi="Times New Roman"/>
          <w:color w:val="000000"/>
          <w:spacing w:val="1"/>
        </w:rPr>
        <w:t xml:space="preserve">skelbiamos apklausos </w:t>
      </w:r>
      <w:r>
        <w:rPr>
          <w:rFonts w:ascii="Times New Roman" w:hAnsi="Times New Roman"/>
          <w:color w:val="000000"/>
          <w:spacing w:val="1"/>
        </w:rPr>
        <w:t xml:space="preserve"> </w:t>
      </w:r>
      <w:r>
        <w:rPr>
          <w:rFonts w:ascii="Times New Roman" w:hAnsi="Times New Roman"/>
          <w:color w:val="000000"/>
          <w:spacing w:val="1"/>
        </w:rPr>
        <w:t xml:space="preserve">būdu pirkimo </w:t>
      </w:r>
      <w:r>
        <w:rPr>
          <w:rFonts w:ascii="Times New Roman" w:hAnsi="Times New Roman"/>
          <w:color w:val="000000"/>
          <w:spacing w:val="1"/>
        </w:rPr>
        <w:t>S</w:t>
      </w:r>
      <w:r>
        <w:rPr>
          <w:rFonts w:ascii="Times New Roman" w:hAnsi="Times New Roman"/>
          <w:color w:val="000000"/>
          <w:spacing w:val="1"/>
        </w:rPr>
        <w:t xml:space="preserve">ąlygomis, </w:t>
      </w:r>
      <w:r w:rsidRPr="00B24B1B">
        <w:rPr>
          <w:rFonts w:ascii="Times New Roman" w:hAnsi="Times New Roman"/>
          <w:color w:val="000000"/>
        </w:rPr>
        <w:t>nus</w:t>
      </w:r>
      <w:r w:rsidRPr="00B24B1B">
        <w:rPr>
          <w:rFonts w:ascii="Times New Roman" w:hAnsi="Times New Roman"/>
          <w:color w:val="000000"/>
          <w:spacing w:val="1"/>
        </w:rPr>
        <w:t>t</w:t>
      </w:r>
      <w:r w:rsidRPr="00B24B1B">
        <w:rPr>
          <w:rFonts w:ascii="Times New Roman" w:hAnsi="Times New Roman"/>
          <w:color w:val="000000"/>
          <w:spacing w:val="-1"/>
        </w:rPr>
        <w:t>a</w:t>
      </w:r>
      <w:r w:rsidRPr="00B24B1B">
        <w:rPr>
          <w:rFonts w:ascii="Times New Roman" w:hAnsi="Times New Roman"/>
          <w:color w:val="000000"/>
          <w:spacing w:val="3"/>
        </w:rPr>
        <w:t>t</w:t>
      </w:r>
      <w:r w:rsidRPr="00B24B1B">
        <w:rPr>
          <w:rFonts w:ascii="Times New Roman" w:hAnsi="Times New Roman"/>
          <w:color w:val="000000"/>
          <w:spacing w:val="-5"/>
        </w:rPr>
        <w:t>y</w:t>
      </w:r>
      <w:r w:rsidRPr="00B24B1B">
        <w:rPr>
          <w:rFonts w:ascii="Times New Roman" w:hAnsi="Times New Roman"/>
          <w:color w:val="000000"/>
        </w:rPr>
        <w:t>to</w:t>
      </w:r>
      <w:r w:rsidRPr="00B24B1B">
        <w:rPr>
          <w:rFonts w:ascii="Times New Roman" w:hAnsi="Times New Roman"/>
          <w:color w:val="000000"/>
          <w:spacing w:val="1"/>
        </w:rPr>
        <w:t>m</w:t>
      </w:r>
      <w:r w:rsidRPr="00B24B1B">
        <w:rPr>
          <w:rFonts w:ascii="Times New Roman" w:hAnsi="Times New Roman"/>
          <w:color w:val="000000"/>
        </w:rPr>
        <w:t>is:</w:t>
      </w:r>
    </w:p>
    <w:p w:rsidR="008A76F6" w:rsidRPr="00B24B1B" w:rsidRDefault="008A76F6" w:rsidP="008A76F6">
      <w:pPr>
        <w:ind w:left="213" w:right="165" w:firstLine="720"/>
        <w:rPr>
          <w:rFonts w:ascii="Times New Roman" w:hAnsi="Times New Roman"/>
          <w:color w:val="000000"/>
        </w:rPr>
      </w:pPr>
      <w:r w:rsidRPr="00B24B1B">
        <w:rPr>
          <w:rFonts w:ascii="Times New Roman" w:hAnsi="Times New Roman"/>
          <w:color w:val="000000"/>
        </w:rPr>
        <w:t>1)</w:t>
      </w:r>
      <w:r w:rsidRPr="00B24B1B">
        <w:rPr>
          <w:rFonts w:ascii="Times New Roman" w:hAnsi="Times New Roman"/>
          <w:color w:val="000000"/>
          <w:spacing w:val="58"/>
        </w:rPr>
        <w:t xml:space="preserve"> </w:t>
      </w:r>
      <w:r w:rsidRPr="00B24B1B">
        <w:rPr>
          <w:rFonts w:ascii="Times New Roman" w:hAnsi="Times New Roman"/>
          <w:color w:val="000000"/>
        </w:rPr>
        <w:t>skelbime</w:t>
      </w:r>
      <w:r w:rsidRPr="00B24B1B">
        <w:rPr>
          <w:rFonts w:ascii="Times New Roman" w:hAnsi="Times New Roman"/>
          <w:color w:val="000000"/>
          <w:spacing w:val="54"/>
        </w:rPr>
        <w:t xml:space="preserve"> </w:t>
      </w:r>
      <w:r w:rsidRPr="00B24B1B">
        <w:rPr>
          <w:rFonts w:ascii="Times New Roman" w:hAnsi="Times New Roman"/>
          <w:color w:val="000000"/>
          <w:spacing w:val="-1"/>
        </w:rPr>
        <w:t>a</w:t>
      </w:r>
      <w:r w:rsidRPr="00B24B1B">
        <w:rPr>
          <w:rFonts w:ascii="Times New Roman" w:hAnsi="Times New Roman"/>
          <w:color w:val="000000"/>
        </w:rPr>
        <w:t>pie</w:t>
      </w:r>
      <w:r w:rsidRPr="00B24B1B">
        <w:rPr>
          <w:rFonts w:ascii="Times New Roman" w:hAnsi="Times New Roman"/>
          <w:color w:val="000000"/>
          <w:spacing w:val="54"/>
        </w:rPr>
        <w:t xml:space="preserve"> </w:t>
      </w:r>
      <w:r w:rsidRPr="00B24B1B">
        <w:rPr>
          <w:rFonts w:ascii="Times New Roman" w:hAnsi="Times New Roman"/>
          <w:color w:val="000000"/>
        </w:rPr>
        <w:t>p</w:t>
      </w:r>
      <w:r w:rsidRPr="00B24B1B">
        <w:rPr>
          <w:rFonts w:ascii="Times New Roman" w:hAnsi="Times New Roman"/>
          <w:color w:val="000000"/>
          <w:spacing w:val="3"/>
        </w:rPr>
        <w:t>i</w:t>
      </w:r>
      <w:r w:rsidRPr="00B24B1B">
        <w:rPr>
          <w:rFonts w:ascii="Times New Roman" w:hAnsi="Times New Roman"/>
          <w:color w:val="000000"/>
        </w:rPr>
        <w:t>rkimą;</w:t>
      </w:r>
    </w:p>
    <w:p w:rsidR="008A76F6" w:rsidRPr="00B24B1B" w:rsidRDefault="008A76F6" w:rsidP="008A76F6">
      <w:pPr>
        <w:ind w:left="213" w:right="165" w:firstLine="720"/>
        <w:rPr>
          <w:rFonts w:ascii="Times New Roman" w:hAnsi="Times New Roman"/>
          <w:color w:val="000000"/>
        </w:rPr>
      </w:pPr>
      <w:r w:rsidRPr="00B24B1B">
        <w:rPr>
          <w:rFonts w:ascii="Times New Roman" w:hAnsi="Times New Roman"/>
          <w:color w:val="000000"/>
        </w:rPr>
        <w:t>2)  pirkimo sąlygose;</w:t>
      </w:r>
    </w:p>
    <w:p w:rsidR="008A76F6" w:rsidRDefault="008A76F6" w:rsidP="008A76F6">
      <w:pPr>
        <w:ind w:left="933"/>
        <w:rPr>
          <w:rFonts w:ascii="Times New Roman" w:hAnsi="Times New Roman"/>
          <w:color w:val="000000"/>
        </w:rPr>
      </w:pPr>
      <w:r w:rsidRPr="00B24B1B">
        <w:rPr>
          <w:rFonts w:ascii="Times New Roman" w:hAnsi="Times New Roman"/>
          <w:color w:val="000000"/>
        </w:rPr>
        <w:t>3)</w:t>
      </w:r>
      <w:r w:rsidRPr="00B24B1B">
        <w:rPr>
          <w:rFonts w:ascii="Times New Roman" w:hAnsi="Times New Roman"/>
          <w:color w:val="000000"/>
          <w:spacing w:val="58"/>
        </w:rPr>
        <w:t xml:space="preserve"> </w:t>
      </w:r>
      <w:r w:rsidRPr="00B24B1B">
        <w:rPr>
          <w:rFonts w:ascii="Times New Roman" w:hAnsi="Times New Roman"/>
          <w:color w:val="000000"/>
        </w:rPr>
        <w:t>ki</w:t>
      </w:r>
      <w:r w:rsidRPr="00B24B1B">
        <w:rPr>
          <w:rFonts w:ascii="Times New Roman" w:hAnsi="Times New Roman"/>
          <w:color w:val="000000"/>
          <w:spacing w:val="1"/>
        </w:rPr>
        <w:t>t</w:t>
      </w:r>
      <w:r w:rsidRPr="00B24B1B">
        <w:rPr>
          <w:rFonts w:ascii="Times New Roman" w:hAnsi="Times New Roman"/>
          <w:color w:val="000000"/>
        </w:rPr>
        <w:t>uose</w:t>
      </w:r>
      <w:r w:rsidRPr="00B24B1B">
        <w:rPr>
          <w:rFonts w:ascii="Times New Roman" w:hAnsi="Times New Roman"/>
          <w:color w:val="000000"/>
          <w:spacing w:val="-1"/>
        </w:rPr>
        <w:t xml:space="preserve"> </w:t>
      </w:r>
      <w:r w:rsidRPr="00B24B1B">
        <w:rPr>
          <w:rFonts w:ascii="Times New Roman" w:hAnsi="Times New Roman"/>
          <w:color w:val="000000"/>
        </w:rPr>
        <w:t xml:space="preserve">pirkimo dokumentuose </w:t>
      </w:r>
      <w:r w:rsidRPr="00B24B1B">
        <w:rPr>
          <w:rFonts w:ascii="Times New Roman" w:hAnsi="Times New Roman"/>
          <w:color w:val="000000"/>
          <w:spacing w:val="-1"/>
        </w:rPr>
        <w:t>(</w:t>
      </w:r>
      <w:r w:rsidRPr="00B24B1B">
        <w:rPr>
          <w:rFonts w:ascii="Times New Roman" w:hAnsi="Times New Roman"/>
          <w:color w:val="000000"/>
        </w:rPr>
        <w:t>jų pa</w:t>
      </w:r>
      <w:r w:rsidRPr="00B24B1B">
        <w:rPr>
          <w:rFonts w:ascii="Times New Roman" w:hAnsi="Times New Roman"/>
          <w:color w:val="000000"/>
          <w:spacing w:val="-1"/>
        </w:rPr>
        <w:t>a</w:t>
      </w:r>
      <w:r w:rsidRPr="00B24B1B">
        <w:rPr>
          <w:rFonts w:ascii="Times New Roman" w:hAnsi="Times New Roman"/>
          <w:color w:val="000000"/>
        </w:rPr>
        <w:t>iš</w:t>
      </w:r>
      <w:r w:rsidRPr="00B24B1B">
        <w:rPr>
          <w:rFonts w:ascii="Times New Roman" w:hAnsi="Times New Roman"/>
          <w:color w:val="000000"/>
          <w:spacing w:val="2"/>
        </w:rPr>
        <w:t>k</w:t>
      </w:r>
      <w:r w:rsidRPr="00B24B1B">
        <w:rPr>
          <w:rFonts w:ascii="Times New Roman" w:hAnsi="Times New Roman"/>
          <w:color w:val="000000"/>
        </w:rPr>
        <w:t>in</w:t>
      </w:r>
      <w:r w:rsidRPr="00B24B1B">
        <w:rPr>
          <w:rFonts w:ascii="Times New Roman" w:hAnsi="Times New Roman"/>
          <w:color w:val="000000"/>
          <w:spacing w:val="1"/>
        </w:rPr>
        <w:t>i</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 p</w:t>
      </w:r>
      <w:r w:rsidRPr="00B24B1B">
        <w:rPr>
          <w:rFonts w:ascii="Times New Roman" w:hAnsi="Times New Roman"/>
          <w:color w:val="000000"/>
          <w:spacing w:val="-1"/>
        </w:rPr>
        <w:t>a</w:t>
      </w:r>
      <w:r w:rsidRPr="00B24B1B">
        <w:rPr>
          <w:rFonts w:ascii="Times New Roman" w:hAnsi="Times New Roman"/>
          <w:color w:val="000000"/>
        </w:rPr>
        <w:t>pi</w:t>
      </w:r>
      <w:r w:rsidRPr="00B24B1B">
        <w:rPr>
          <w:rFonts w:ascii="Times New Roman" w:hAnsi="Times New Roman"/>
          <w:color w:val="000000"/>
          <w:spacing w:val="1"/>
        </w:rPr>
        <w:t>l</w:t>
      </w:r>
      <w:r w:rsidRPr="00B24B1B">
        <w:rPr>
          <w:rFonts w:ascii="Times New Roman" w:hAnsi="Times New Roman"/>
          <w:color w:val="000000"/>
          <w:spacing w:val="2"/>
        </w:rPr>
        <w:t>d</w:t>
      </w:r>
      <w:r w:rsidRPr="00B24B1B">
        <w:rPr>
          <w:rFonts w:ascii="Times New Roman" w:hAnsi="Times New Roman"/>
          <w:color w:val="000000"/>
          <w:spacing w:val="-5"/>
        </w:rPr>
        <w:t>y</w:t>
      </w:r>
      <w:r w:rsidRPr="00B24B1B">
        <w:rPr>
          <w:rFonts w:ascii="Times New Roman" w:hAnsi="Times New Roman"/>
          <w:color w:val="000000"/>
        </w:rPr>
        <w:t>muos</w:t>
      </w:r>
      <w:r w:rsidRPr="00B24B1B">
        <w:rPr>
          <w:rFonts w:ascii="Times New Roman" w:hAnsi="Times New Roman"/>
          <w:color w:val="000000"/>
          <w:spacing w:val="1"/>
        </w:rPr>
        <w:t>e</w:t>
      </w:r>
      <w:r w:rsidRPr="00B24B1B">
        <w:rPr>
          <w:rFonts w:ascii="Times New Roman" w:hAnsi="Times New Roman"/>
          <w:color w:val="000000"/>
        </w:rPr>
        <w:t>).</w:t>
      </w:r>
    </w:p>
    <w:p w:rsidR="008A76F6" w:rsidRDefault="008A76F6" w:rsidP="008A76F6">
      <w:pPr>
        <w:ind w:left="933"/>
        <w:rPr>
          <w:rFonts w:ascii="Times New Roman" w:hAnsi="Times New Roman"/>
          <w:color w:val="000000"/>
        </w:rPr>
      </w:pPr>
    </w:p>
    <w:p w:rsidR="008A76F6" w:rsidRPr="008A76F6" w:rsidRDefault="008A76F6" w:rsidP="008A76F6">
      <w:pPr>
        <w:ind w:firstLine="720"/>
        <w:jc w:val="both"/>
        <w:rPr>
          <w:rFonts w:ascii="Times New Roman" w:hAnsi="Times New Roman"/>
        </w:rPr>
      </w:pPr>
      <w:r>
        <w:rPr>
          <w:rFonts w:ascii="Times New Roman" w:hAnsi="Times New Roman"/>
        </w:rPr>
        <w:t xml:space="preserve">    2. </w:t>
      </w:r>
      <w:r w:rsidRPr="008A76F6">
        <w:rPr>
          <w:rFonts w:ascii="Times New Roman" w:hAnsi="Times New Roman"/>
        </w:rPr>
        <w:t>Teikdami šį pasiūlymą mes patvirtiname, kad į mūsų siūlomus įkainius yra įskaičiuoti visi mokesčiai ir visos galimos tiekėjo išlaidos: už mūsų siūlomas paslaugas</w:t>
      </w:r>
      <w:r>
        <w:rPr>
          <w:rFonts w:ascii="Times New Roman" w:hAnsi="Times New Roman"/>
        </w:rPr>
        <w:t xml:space="preserve">, nurodytas A formos </w:t>
      </w:r>
      <w:r w:rsidRPr="008A76F6">
        <w:rPr>
          <w:rFonts w:ascii="Times New Roman" w:hAnsi="Times New Roman"/>
        </w:rPr>
        <w:t>2.1</w:t>
      </w:r>
      <w:r>
        <w:rPr>
          <w:rFonts w:ascii="Times New Roman" w:hAnsi="Times New Roman"/>
        </w:rPr>
        <w:t xml:space="preserve"> lentelės</w:t>
      </w:r>
      <w:r w:rsidRPr="008A76F6">
        <w:rPr>
          <w:rFonts w:ascii="Times New Roman" w:hAnsi="Times New Roman"/>
        </w:rPr>
        <w:t xml:space="preserve"> pirkimo sąlygų techninėje specifikacijoje.</w:t>
      </w:r>
    </w:p>
    <w:p w:rsidR="0038091C" w:rsidRPr="0038091C" w:rsidRDefault="0038091C" w:rsidP="0038091C">
      <w:pPr>
        <w:tabs>
          <w:tab w:val="left" w:pos="851"/>
        </w:tabs>
        <w:jc w:val="both"/>
        <w:rPr>
          <w:rFonts w:ascii="Times New Roman" w:hAnsi="Times New Roman"/>
        </w:rPr>
      </w:pPr>
      <w:r w:rsidRPr="0038091C">
        <w:rPr>
          <w:rFonts w:ascii="Times New Roman" w:hAnsi="Times New Roman"/>
        </w:rPr>
        <w:lastRenderedPageBreak/>
        <w:t>3. Mūsų siūlomų paslaugų įkainiai ir paslaugų vertės pateikiamos žemiau esančiose lentelėse:</w:t>
      </w:r>
    </w:p>
    <w:p w:rsidR="0038091C" w:rsidRPr="0038091C" w:rsidRDefault="0038091C" w:rsidP="0038091C">
      <w:pPr>
        <w:tabs>
          <w:tab w:val="left" w:pos="851"/>
        </w:tabs>
        <w:jc w:val="both"/>
        <w:rPr>
          <w:rFonts w:ascii="Times New Roman" w:hAnsi="Times New Roman"/>
        </w:rPr>
      </w:pPr>
    </w:p>
    <w:p w:rsidR="0038091C" w:rsidRPr="0038091C" w:rsidRDefault="0038091C" w:rsidP="0038091C">
      <w:pPr>
        <w:tabs>
          <w:tab w:val="left" w:pos="851"/>
        </w:tabs>
        <w:jc w:val="both"/>
        <w:rPr>
          <w:rFonts w:ascii="Times New Roman" w:hAnsi="Times New Roman"/>
          <w:color w:val="000000"/>
          <w:sz w:val="24"/>
          <w:szCs w:val="24"/>
        </w:rPr>
      </w:pPr>
      <w:r w:rsidRPr="0038091C">
        <w:rPr>
          <w:rFonts w:ascii="Times New Roman" w:hAnsi="Times New Roman"/>
          <w:color w:val="000000"/>
          <w:sz w:val="24"/>
          <w:szCs w:val="24"/>
        </w:rPr>
        <w:t>3.1. Lentelė</w:t>
      </w:r>
    </w:p>
    <w:tbl>
      <w:tblPr>
        <w:tblStyle w:val="TableGrid1"/>
        <w:tblW w:w="9776" w:type="dxa"/>
        <w:tblLook w:val="01E0" w:firstRow="1" w:lastRow="1" w:firstColumn="1" w:lastColumn="1" w:noHBand="0" w:noVBand="0"/>
      </w:tblPr>
      <w:tblGrid>
        <w:gridCol w:w="1892"/>
        <w:gridCol w:w="1892"/>
        <w:gridCol w:w="1892"/>
        <w:gridCol w:w="1893"/>
        <w:gridCol w:w="2207"/>
      </w:tblGrid>
      <w:tr w:rsidR="0038091C" w:rsidRPr="0038091C" w:rsidTr="009E1EE0">
        <w:tc>
          <w:tcPr>
            <w:tcW w:w="1892" w:type="dxa"/>
          </w:tcPr>
          <w:p w:rsidR="0038091C" w:rsidRPr="0038091C" w:rsidRDefault="0038091C" w:rsidP="0038091C">
            <w:pPr>
              <w:jc w:val="both"/>
              <w:rPr>
                <w:b/>
                <w:color w:val="000000"/>
                <w:sz w:val="22"/>
                <w:szCs w:val="22"/>
              </w:rPr>
            </w:pPr>
            <w:r w:rsidRPr="0038091C">
              <w:rPr>
                <w:b/>
                <w:color w:val="000000"/>
                <w:sz w:val="22"/>
                <w:szCs w:val="22"/>
              </w:rPr>
              <w:t>Paslaugos pavadinimas</w:t>
            </w:r>
          </w:p>
        </w:tc>
        <w:tc>
          <w:tcPr>
            <w:tcW w:w="1892" w:type="dxa"/>
          </w:tcPr>
          <w:p w:rsidR="0038091C" w:rsidRPr="0038091C" w:rsidRDefault="0038091C" w:rsidP="0038091C">
            <w:pPr>
              <w:rPr>
                <w:b/>
                <w:color w:val="000000"/>
                <w:sz w:val="22"/>
                <w:szCs w:val="22"/>
              </w:rPr>
            </w:pPr>
            <w:r w:rsidRPr="0038091C">
              <w:rPr>
                <w:b/>
                <w:color w:val="000000"/>
                <w:sz w:val="22"/>
                <w:szCs w:val="22"/>
              </w:rPr>
              <w:t>Bilietų platinimo įkainis Perkančiajai organizacijai (Komisinio mokesčio už 1 bilieto pardavimą procentinis dydis)*</w:t>
            </w:r>
          </w:p>
        </w:tc>
        <w:tc>
          <w:tcPr>
            <w:tcW w:w="1892" w:type="dxa"/>
          </w:tcPr>
          <w:p w:rsidR="0038091C" w:rsidRPr="0038091C" w:rsidRDefault="0038091C" w:rsidP="0038091C">
            <w:pPr>
              <w:jc w:val="both"/>
              <w:rPr>
                <w:b/>
                <w:color w:val="000000"/>
                <w:sz w:val="22"/>
                <w:szCs w:val="22"/>
              </w:rPr>
            </w:pPr>
            <w:r w:rsidRPr="0038091C">
              <w:rPr>
                <w:b/>
                <w:color w:val="000000"/>
                <w:sz w:val="22"/>
                <w:szCs w:val="22"/>
              </w:rPr>
              <w:t xml:space="preserve">Planuojama vidutinė 1 bilieto kaina </w:t>
            </w:r>
          </w:p>
          <w:p w:rsidR="0038091C" w:rsidRPr="0038091C" w:rsidRDefault="0038091C" w:rsidP="0038091C">
            <w:pPr>
              <w:tabs>
                <w:tab w:val="left" w:pos="851"/>
              </w:tabs>
              <w:rPr>
                <w:color w:val="000000"/>
                <w:sz w:val="22"/>
                <w:szCs w:val="22"/>
              </w:rPr>
            </w:pPr>
            <w:r w:rsidRPr="0038091C">
              <w:rPr>
                <w:color w:val="000000"/>
                <w:sz w:val="22"/>
                <w:szCs w:val="22"/>
              </w:rPr>
              <w:t>(eurais, be mokesčių)</w:t>
            </w:r>
          </w:p>
        </w:tc>
        <w:tc>
          <w:tcPr>
            <w:tcW w:w="1893" w:type="dxa"/>
          </w:tcPr>
          <w:p w:rsidR="0038091C" w:rsidRPr="0038091C" w:rsidRDefault="0038091C" w:rsidP="0038091C">
            <w:pPr>
              <w:tabs>
                <w:tab w:val="left" w:pos="851"/>
              </w:tabs>
              <w:jc w:val="both"/>
              <w:rPr>
                <w:color w:val="000000"/>
                <w:sz w:val="22"/>
                <w:szCs w:val="22"/>
              </w:rPr>
            </w:pPr>
            <w:r w:rsidRPr="0038091C">
              <w:rPr>
                <w:b/>
                <w:color w:val="000000"/>
                <w:sz w:val="22"/>
                <w:szCs w:val="22"/>
              </w:rPr>
              <w:t>Planuojamas išplatinti orientacinis bilietų skaičius sutarties galiojimo laikotarpiu (vnt.)</w:t>
            </w:r>
          </w:p>
        </w:tc>
        <w:tc>
          <w:tcPr>
            <w:tcW w:w="2207" w:type="dxa"/>
            <w:shd w:val="clear" w:color="auto" w:fill="BFBFBF" w:themeFill="background1" w:themeFillShade="BF"/>
          </w:tcPr>
          <w:p w:rsidR="0038091C" w:rsidRPr="0038091C" w:rsidRDefault="0038091C" w:rsidP="0038091C">
            <w:pPr>
              <w:jc w:val="both"/>
              <w:rPr>
                <w:b/>
                <w:color w:val="000000"/>
                <w:sz w:val="22"/>
                <w:szCs w:val="22"/>
              </w:rPr>
            </w:pPr>
            <w:r w:rsidRPr="0038091C">
              <w:rPr>
                <w:b/>
                <w:color w:val="000000"/>
                <w:sz w:val="22"/>
                <w:szCs w:val="22"/>
              </w:rPr>
              <w:t xml:space="preserve">Planuojama paslaugos vertė </w:t>
            </w:r>
          </w:p>
          <w:p w:rsidR="0038091C" w:rsidRPr="0038091C" w:rsidRDefault="0038091C" w:rsidP="0038091C">
            <w:pPr>
              <w:jc w:val="both"/>
              <w:rPr>
                <w:b/>
                <w:color w:val="000000"/>
                <w:sz w:val="22"/>
                <w:szCs w:val="22"/>
              </w:rPr>
            </w:pPr>
            <w:r w:rsidRPr="0038091C">
              <w:rPr>
                <w:b/>
                <w:color w:val="000000"/>
                <w:sz w:val="22"/>
                <w:szCs w:val="22"/>
              </w:rPr>
              <w:t>(1 stulpelis x 2 stulpelis x 3 stulpelis)</w:t>
            </w:r>
          </w:p>
          <w:p w:rsidR="0038091C" w:rsidRPr="0038091C" w:rsidRDefault="0038091C" w:rsidP="0038091C">
            <w:pPr>
              <w:jc w:val="both"/>
              <w:rPr>
                <w:b/>
                <w:color w:val="000000"/>
                <w:sz w:val="22"/>
                <w:szCs w:val="22"/>
              </w:rPr>
            </w:pPr>
          </w:p>
          <w:p w:rsidR="0038091C" w:rsidRPr="0038091C" w:rsidRDefault="0038091C" w:rsidP="0038091C">
            <w:pPr>
              <w:jc w:val="both"/>
              <w:rPr>
                <w:color w:val="000000"/>
                <w:sz w:val="22"/>
                <w:szCs w:val="22"/>
              </w:rPr>
            </w:pPr>
            <w:r w:rsidRPr="0038091C">
              <w:rPr>
                <w:color w:val="000000"/>
                <w:sz w:val="22"/>
                <w:szCs w:val="22"/>
              </w:rPr>
              <w:t>(eurais, be PVM)</w:t>
            </w:r>
          </w:p>
          <w:p w:rsidR="0038091C" w:rsidRPr="0038091C" w:rsidRDefault="0038091C" w:rsidP="0038091C">
            <w:pPr>
              <w:jc w:val="both"/>
              <w:rPr>
                <w:color w:val="000000"/>
                <w:sz w:val="22"/>
                <w:szCs w:val="22"/>
              </w:rPr>
            </w:pPr>
          </w:p>
        </w:tc>
      </w:tr>
      <w:tr w:rsidR="0038091C" w:rsidRPr="0038091C" w:rsidTr="009E1EE0">
        <w:tc>
          <w:tcPr>
            <w:tcW w:w="1892" w:type="dxa"/>
          </w:tcPr>
          <w:p w:rsidR="0038091C" w:rsidRPr="0038091C" w:rsidRDefault="0038091C" w:rsidP="0038091C">
            <w:pPr>
              <w:tabs>
                <w:tab w:val="left" w:pos="851"/>
              </w:tabs>
              <w:jc w:val="both"/>
              <w:rPr>
                <w:color w:val="000000"/>
                <w:sz w:val="24"/>
                <w:szCs w:val="24"/>
              </w:rPr>
            </w:pPr>
          </w:p>
        </w:tc>
        <w:tc>
          <w:tcPr>
            <w:tcW w:w="1892" w:type="dxa"/>
          </w:tcPr>
          <w:p w:rsidR="0038091C" w:rsidRPr="0038091C" w:rsidRDefault="0038091C" w:rsidP="0038091C">
            <w:pPr>
              <w:jc w:val="center"/>
              <w:rPr>
                <w:b/>
                <w:color w:val="000000"/>
              </w:rPr>
            </w:pPr>
            <w:r w:rsidRPr="0038091C">
              <w:rPr>
                <w:color w:val="000000"/>
              </w:rPr>
              <w:t xml:space="preserve">1 </w:t>
            </w:r>
            <w:r w:rsidRPr="0038091C">
              <w:rPr>
                <w:b/>
                <w:color w:val="000000"/>
              </w:rPr>
              <w:t xml:space="preserve">(C1)                 </w:t>
            </w:r>
          </w:p>
          <w:p w:rsidR="0038091C" w:rsidRPr="0038091C" w:rsidRDefault="0038091C" w:rsidP="0038091C">
            <w:pPr>
              <w:tabs>
                <w:tab w:val="left" w:pos="851"/>
              </w:tabs>
              <w:jc w:val="both"/>
              <w:rPr>
                <w:color w:val="000000"/>
                <w:sz w:val="24"/>
                <w:szCs w:val="24"/>
              </w:rPr>
            </w:pPr>
          </w:p>
        </w:tc>
        <w:tc>
          <w:tcPr>
            <w:tcW w:w="1892" w:type="dxa"/>
          </w:tcPr>
          <w:p w:rsidR="0038091C" w:rsidRPr="0038091C" w:rsidRDefault="0038091C" w:rsidP="0038091C">
            <w:pPr>
              <w:tabs>
                <w:tab w:val="left" w:pos="851"/>
              </w:tabs>
              <w:jc w:val="center"/>
              <w:rPr>
                <w:color w:val="000000"/>
              </w:rPr>
            </w:pPr>
            <w:r w:rsidRPr="0038091C">
              <w:rPr>
                <w:color w:val="000000"/>
              </w:rPr>
              <w:t>2</w:t>
            </w:r>
          </w:p>
        </w:tc>
        <w:tc>
          <w:tcPr>
            <w:tcW w:w="1893" w:type="dxa"/>
          </w:tcPr>
          <w:p w:rsidR="0038091C" w:rsidRPr="0038091C" w:rsidRDefault="0038091C" w:rsidP="0038091C">
            <w:pPr>
              <w:tabs>
                <w:tab w:val="left" w:pos="851"/>
              </w:tabs>
              <w:jc w:val="center"/>
              <w:rPr>
                <w:color w:val="000000"/>
              </w:rPr>
            </w:pPr>
            <w:r w:rsidRPr="0038091C">
              <w:rPr>
                <w:color w:val="000000"/>
              </w:rPr>
              <w:t>3</w:t>
            </w:r>
          </w:p>
        </w:tc>
        <w:tc>
          <w:tcPr>
            <w:tcW w:w="2207" w:type="dxa"/>
            <w:shd w:val="clear" w:color="auto" w:fill="BFBFBF" w:themeFill="background1" w:themeFillShade="BF"/>
          </w:tcPr>
          <w:p w:rsidR="0038091C" w:rsidRPr="0038091C" w:rsidRDefault="0038091C" w:rsidP="0038091C">
            <w:pPr>
              <w:jc w:val="center"/>
              <w:rPr>
                <w:color w:val="000000"/>
              </w:rPr>
            </w:pPr>
            <w:r w:rsidRPr="0038091C">
              <w:rPr>
                <w:color w:val="000000"/>
              </w:rPr>
              <w:t>4</w:t>
            </w:r>
          </w:p>
        </w:tc>
      </w:tr>
      <w:tr w:rsidR="0038091C" w:rsidRPr="0038091C" w:rsidTr="009E1EE0">
        <w:tc>
          <w:tcPr>
            <w:tcW w:w="1892" w:type="dxa"/>
          </w:tcPr>
          <w:p w:rsidR="0038091C" w:rsidRPr="0038091C" w:rsidRDefault="0038091C" w:rsidP="0038091C">
            <w:pPr>
              <w:jc w:val="both"/>
              <w:rPr>
                <w:b/>
                <w:color w:val="000000"/>
                <w:sz w:val="22"/>
                <w:szCs w:val="22"/>
              </w:rPr>
            </w:pPr>
            <w:r w:rsidRPr="0038091C">
              <w:rPr>
                <w:b/>
                <w:color w:val="000000"/>
                <w:sz w:val="22"/>
                <w:szCs w:val="22"/>
              </w:rPr>
              <w:t>Bilietų platinimo paslauga</w:t>
            </w:r>
          </w:p>
        </w:tc>
        <w:tc>
          <w:tcPr>
            <w:tcW w:w="1892" w:type="dxa"/>
          </w:tcPr>
          <w:p w:rsidR="0038091C" w:rsidRPr="0038091C" w:rsidRDefault="0038091C" w:rsidP="0038091C">
            <w:pPr>
              <w:tabs>
                <w:tab w:val="left" w:pos="851"/>
              </w:tabs>
              <w:jc w:val="both"/>
              <w:rPr>
                <w:color w:val="000000"/>
                <w:sz w:val="22"/>
                <w:szCs w:val="22"/>
              </w:rPr>
            </w:pPr>
          </w:p>
        </w:tc>
        <w:tc>
          <w:tcPr>
            <w:tcW w:w="1892" w:type="dxa"/>
          </w:tcPr>
          <w:p w:rsidR="0038091C" w:rsidRPr="0038091C" w:rsidRDefault="0038091C" w:rsidP="0038091C">
            <w:pPr>
              <w:jc w:val="both"/>
              <w:rPr>
                <w:color w:val="000000"/>
                <w:sz w:val="22"/>
                <w:szCs w:val="22"/>
              </w:rPr>
            </w:pPr>
            <w:r w:rsidRPr="0038091C">
              <w:rPr>
                <w:color w:val="000000"/>
                <w:sz w:val="22"/>
                <w:szCs w:val="22"/>
              </w:rPr>
              <w:t>7,00</w:t>
            </w:r>
          </w:p>
        </w:tc>
        <w:tc>
          <w:tcPr>
            <w:tcW w:w="1893" w:type="dxa"/>
          </w:tcPr>
          <w:p w:rsidR="0038091C" w:rsidRPr="0038091C" w:rsidRDefault="0038091C" w:rsidP="0038091C">
            <w:pPr>
              <w:jc w:val="both"/>
              <w:rPr>
                <w:color w:val="000000"/>
                <w:sz w:val="22"/>
                <w:szCs w:val="22"/>
              </w:rPr>
            </w:pPr>
            <w:r w:rsidRPr="0038091C">
              <w:rPr>
                <w:color w:val="000000"/>
                <w:sz w:val="22"/>
                <w:szCs w:val="22"/>
              </w:rPr>
              <w:t>55 000</w:t>
            </w:r>
          </w:p>
        </w:tc>
        <w:tc>
          <w:tcPr>
            <w:tcW w:w="2207" w:type="dxa"/>
            <w:shd w:val="clear" w:color="auto" w:fill="BFBFBF" w:themeFill="background1" w:themeFillShade="BF"/>
          </w:tcPr>
          <w:p w:rsidR="0038091C" w:rsidRPr="0038091C" w:rsidRDefault="0038091C" w:rsidP="0038091C">
            <w:pPr>
              <w:jc w:val="both"/>
              <w:rPr>
                <w:color w:val="000000"/>
                <w:sz w:val="22"/>
                <w:szCs w:val="22"/>
              </w:rPr>
            </w:pPr>
          </w:p>
        </w:tc>
      </w:tr>
    </w:tbl>
    <w:p w:rsidR="0038091C" w:rsidRPr="0038091C" w:rsidRDefault="0038091C" w:rsidP="0038091C">
      <w:pPr>
        <w:jc w:val="both"/>
        <w:rPr>
          <w:rFonts w:ascii="Times New Roman" w:hAnsi="Times New Roman"/>
          <w:color w:val="000000"/>
        </w:rPr>
      </w:pPr>
      <w:r w:rsidRPr="0038091C">
        <w:rPr>
          <w:rFonts w:ascii="Times New Roman" w:hAnsi="Times New Roman"/>
          <w:color w:val="000000"/>
        </w:rPr>
        <w:t>* Tiekėjas pasiūlyme nurodo bilietų platinimo komisinį mokestį (procentais), kuris taikomas Perkančiajai organizacijai, už visų jos bilietų platinimą (pardavimų apyvarta). T. y., Paslaugos teikėjas vadovaujasi preliminariu pirkimo sąlygose pateiktu bilietų skaičiumi, kurį Perkančioji organizacija planuoja parduoti per sutarties galiojimo laikotarpį, neatsižvelgiant į bilieto kainą.</w:t>
      </w:r>
    </w:p>
    <w:p w:rsidR="0038091C" w:rsidRPr="0038091C" w:rsidRDefault="0038091C" w:rsidP="0038091C">
      <w:pPr>
        <w:jc w:val="both"/>
        <w:rPr>
          <w:rFonts w:ascii="Times New Roman" w:hAnsi="Times New Roman"/>
          <w:color w:val="000000"/>
        </w:rPr>
      </w:pPr>
    </w:p>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rPr>
        <w:t>3.2. Lentelė</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98"/>
        <w:gridCol w:w="1843"/>
        <w:gridCol w:w="1984"/>
        <w:gridCol w:w="1984"/>
      </w:tblGrid>
      <w:tr w:rsidR="0038091C" w:rsidRPr="0038091C" w:rsidTr="009E1EE0">
        <w:tc>
          <w:tcPr>
            <w:tcW w:w="1908" w:type="dxa"/>
          </w:tcPr>
          <w:p w:rsidR="0038091C" w:rsidRPr="0038091C" w:rsidRDefault="0038091C" w:rsidP="0038091C">
            <w:pPr>
              <w:ind w:left="-90" w:right="-65"/>
              <w:jc w:val="both"/>
              <w:rPr>
                <w:rFonts w:ascii="Times New Roman" w:hAnsi="Times New Roman"/>
                <w:b/>
                <w:color w:val="000000"/>
                <w:szCs w:val="24"/>
              </w:rPr>
            </w:pPr>
            <w:r w:rsidRPr="0038091C">
              <w:rPr>
                <w:rFonts w:ascii="Times New Roman" w:hAnsi="Times New Roman"/>
                <w:b/>
                <w:color w:val="000000"/>
              </w:rPr>
              <w:t>Paslaugos pavadinimas</w:t>
            </w:r>
          </w:p>
        </w:tc>
        <w:tc>
          <w:tcPr>
            <w:tcW w:w="2198"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Bilietų platinimo įkainis pirkėjui </w:t>
            </w:r>
          </w:p>
          <w:p w:rsidR="0038091C" w:rsidRPr="0038091C" w:rsidRDefault="0038091C" w:rsidP="0038091C">
            <w:pPr>
              <w:jc w:val="both"/>
              <w:rPr>
                <w:rFonts w:ascii="Times New Roman" w:hAnsi="Times New Roman"/>
                <w:b/>
                <w:color w:val="000000"/>
                <w:szCs w:val="24"/>
              </w:rPr>
            </w:pPr>
          </w:p>
          <w:p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be PVM)</w:t>
            </w:r>
          </w:p>
        </w:tc>
        <w:tc>
          <w:tcPr>
            <w:tcW w:w="1843"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Bilietų platinimo įkainis pirkėjui </w:t>
            </w:r>
          </w:p>
          <w:p w:rsidR="0038091C" w:rsidRPr="0038091C" w:rsidRDefault="0038091C" w:rsidP="0038091C">
            <w:pPr>
              <w:jc w:val="both"/>
              <w:rPr>
                <w:rFonts w:ascii="Times New Roman" w:hAnsi="Times New Roman"/>
                <w:b/>
                <w:color w:val="000000"/>
                <w:szCs w:val="24"/>
              </w:rPr>
            </w:pPr>
          </w:p>
          <w:p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su PVM)</w:t>
            </w:r>
          </w:p>
        </w:tc>
        <w:tc>
          <w:tcPr>
            <w:tcW w:w="1984" w:type="dxa"/>
          </w:tcPr>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Planuojamas išplatinti orientacinis bilietų skaičius sutarties galiojimo laikotarpiu </w:t>
            </w:r>
            <w:r w:rsidRPr="0038091C">
              <w:rPr>
                <w:rFonts w:ascii="Times New Roman" w:hAnsi="Times New Roman"/>
                <w:color w:val="000000"/>
              </w:rPr>
              <w:t>(vnt.)</w:t>
            </w:r>
          </w:p>
        </w:tc>
        <w:tc>
          <w:tcPr>
            <w:tcW w:w="1984" w:type="dxa"/>
            <w:shd w:val="clear" w:color="auto" w:fill="BFBFBF"/>
          </w:tcPr>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Planuojama paslaugos vertė </w:t>
            </w:r>
          </w:p>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(5 stulpelis x 7 stulpelis)</w:t>
            </w:r>
          </w:p>
          <w:p w:rsidR="0038091C" w:rsidRPr="0038091C" w:rsidRDefault="0038091C" w:rsidP="0038091C">
            <w:pPr>
              <w:jc w:val="both"/>
              <w:rPr>
                <w:rFonts w:ascii="Times New Roman" w:hAnsi="Times New Roman"/>
                <w:b/>
                <w:color w:val="000000"/>
              </w:rPr>
            </w:pPr>
          </w:p>
          <w:p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be PVM)</w:t>
            </w:r>
          </w:p>
          <w:p w:rsidR="0038091C" w:rsidRPr="0038091C" w:rsidRDefault="0038091C" w:rsidP="0038091C">
            <w:pPr>
              <w:jc w:val="both"/>
              <w:rPr>
                <w:rFonts w:ascii="Times New Roman" w:hAnsi="Times New Roman"/>
                <w:color w:val="000000"/>
              </w:rPr>
            </w:pPr>
          </w:p>
        </w:tc>
      </w:tr>
      <w:tr w:rsidR="0038091C" w:rsidRPr="0038091C" w:rsidTr="009E1EE0">
        <w:tc>
          <w:tcPr>
            <w:tcW w:w="1908" w:type="dxa"/>
          </w:tcPr>
          <w:p w:rsidR="0038091C" w:rsidRPr="0038091C" w:rsidRDefault="0038091C" w:rsidP="0038091C">
            <w:pPr>
              <w:ind w:left="1134"/>
              <w:jc w:val="center"/>
              <w:rPr>
                <w:rFonts w:ascii="Times New Roman" w:hAnsi="Times New Roman"/>
                <w:color w:val="000000"/>
                <w:sz w:val="20"/>
                <w:szCs w:val="24"/>
              </w:rPr>
            </w:pPr>
          </w:p>
        </w:tc>
        <w:tc>
          <w:tcPr>
            <w:tcW w:w="2198" w:type="dxa"/>
          </w:tcPr>
          <w:p w:rsidR="0038091C" w:rsidRPr="0038091C" w:rsidRDefault="0038091C" w:rsidP="0038091C">
            <w:pPr>
              <w:ind w:left="432"/>
              <w:jc w:val="center"/>
              <w:rPr>
                <w:rFonts w:ascii="Times New Roman" w:hAnsi="Times New Roman"/>
                <w:color w:val="000000"/>
                <w:sz w:val="20"/>
                <w:szCs w:val="24"/>
              </w:rPr>
            </w:pPr>
            <w:r w:rsidRPr="0038091C">
              <w:rPr>
                <w:rFonts w:ascii="Times New Roman" w:hAnsi="Times New Roman"/>
                <w:color w:val="000000"/>
                <w:sz w:val="20"/>
              </w:rPr>
              <w:t>5</w:t>
            </w:r>
            <w:r w:rsidRPr="0038091C">
              <w:rPr>
                <w:rFonts w:ascii="Times New Roman" w:hAnsi="Times New Roman"/>
                <w:b/>
                <w:color w:val="000000"/>
                <w:sz w:val="20"/>
              </w:rPr>
              <w:t xml:space="preserve"> (C2)</w:t>
            </w:r>
            <w:r w:rsidRPr="0038091C">
              <w:rPr>
                <w:rFonts w:ascii="Times New Roman" w:hAnsi="Times New Roman"/>
                <w:color w:val="000000"/>
                <w:sz w:val="20"/>
              </w:rPr>
              <w:t xml:space="preserve">           </w:t>
            </w:r>
          </w:p>
        </w:tc>
        <w:tc>
          <w:tcPr>
            <w:tcW w:w="1843" w:type="dxa"/>
          </w:tcPr>
          <w:p w:rsidR="0038091C" w:rsidRPr="0038091C" w:rsidRDefault="0038091C" w:rsidP="0038091C">
            <w:pPr>
              <w:rPr>
                <w:rFonts w:ascii="Times New Roman" w:hAnsi="Times New Roman"/>
                <w:color w:val="000000"/>
                <w:sz w:val="20"/>
                <w:szCs w:val="24"/>
              </w:rPr>
            </w:pPr>
            <w:r w:rsidRPr="0038091C">
              <w:rPr>
                <w:rFonts w:ascii="Times New Roman" w:hAnsi="Times New Roman"/>
                <w:color w:val="000000"/>
                <w:sz w:val="20"/>
              </w:rPr>
              <w:t xml:space="preserve">            6</w:t>
            </w:r>
          </w:p>
        </w:tc>
        <w:tc>
          <w:tcPr>
            <w:tcW w:w="1984" w:type="dxa"/>
          </w:tcPr>
          <w:p w:rsidR="0038091C" w:rsidRPr="0038091C" w:rsidRDefault="0038091C" w:rsidP="0038091C">
            <w:pPr>
              <w:rPr>
                <w:rFonts w:ascii="Times New Roman" w:hAnsi="Times New Roman"/>
                <w:color w:val="000000"/>
                <w:sz w:val="20"/>
              </w:rPr>
            </w:pPr>
            <w:r w:rsidRPr="0038091C">
              <w:rPr>
                <w:rFonts w:ascii="Times New Roman" w:hAnsi="Times New Roman"/>
                <w:color w:val="000000"/>
                <w:sz w:val="20"/>
              </w:rPr>
              <w:t xml:space="preserve">             7</w:t>
            </w:r>
          </w:p>
        </w:tc>
        <w:tc>
          <w:tcPr>
            <w:tcW w:w="1984" w:type="dxa"/>
            <w:shd w:val="clear" w:color="auto" w:fill="BFBFBF"/>
          </w:tcPr>
          <w:p w:rsidR="0038091C" w:rsidRPr="0038091C" w:rsidRDefault="0038091C" w:rsidP="0038091C">
            <w:pPr>
              <w:rPr>
                <w:rFonts w:ascii="Times New Roman" w:hAnsi="Times New Roman"/>
                <w:color w:val="000000"/>
                <w:sz w:val="20"/>
              </w:rPr>
            </w:pPr>
            <w:r w:rsidRPr="0038091C">
              <w:rPr>
                <w:rFonts w:ascii="Times New Roman" w:hAnsi="Times New Roman"/>
                <w:color w:val="000000"/>
                <w:sz w:val="20"/>
              </w:rPr>
              <w:t xml:space="preserve">               8</w:t>
            </w:r>
          </w:p>
        </w:tc>
      </w:tr>
      <w:tr w:rsidR="0038091C" w:rsidRPr="0038091C" w:rsidTr="009E1EE0">
        <w:tc>
          <w:tcPr>
            <w:tcW w:w="1908"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Bilietų platinimo paslauga</w:t>
            </w:r>
          </w:p>
        </w:tc>
        <w:tc>
          <w:tcPr>
            <w:tcW w:w="2198" w:type="dxa"/>
          </w:tcPr>
          <w:p w:rsidR="0038091C" w:rsidRPr="0038091C" w:rsidRDefault="0038091C" w:rsidP="0038091C">
            <w:pPr>
              <w:ind w:left="1134"/>
              <w:jc w:val="both"/>
              <w:rPr>
                <w:rFonts w:ascii="Times New Roman" w:hAnsi="Times New Roman"/>
                <w:color w:val="000000"/>
                <w:sz w:val="24"/>
                <w:szCs w:val="24"/>
              </w:rPr>
            </w:pPr>
          </w:p>
        </w:tc>
        <w:tc>
          <w:tcPr>
            <w:tcW w:w="1843" w:type="dxa"/>
          </w:tcPr>
          <w:p w:rsidR="0038091C" w:rsidRPr="0038091C" w:rsidRDefault="0038091C" w:rsidP="0038091C">
            <w:pPr>
              <w:ind w:left="1134"/>
              <w:jc w:val="both"/>
              <w:rPr>
                <w:rFonts w:ascii="Times New Roman" w:hAnsi="Times New Roman"/>
                <w:color w:val="000000"/>
                <w:sz w:val="24"/>
                <w:szCs w:val="24"/>
              </w:rPr>
            </w:pPr>
          </w:p>
        </w:tc>
        <w:tc>
          <w:tcPr>
            <w:tcW w:w="1984" w:type="dxa"/>
          </w:tcPr>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 xml:space="preserve">55 000 </w:t>
            </w:r>
          </w:p>
        </w:tc>
        <w:tc>
          <w:tcPr>
            <w:tcW w:w="1984" w:type="dxa"/>
            <w:shd w:val="clear" w:color="auto" w:fill="BFBFBF"/>
          </w:tcPr>
          <w:p w:rsidR="0038091C" w:rsidRPr="0038091C" w:rsidRDefault="0038091C" w:rsidP="0038091C">
            <w:pPr>
              <w:jc w:val="both"/>
              <w:rPr>
                <w:rFonts w:ascii="Times New Roman" w:hAnsi="Times New Roman"/>
                <w:color w:val="000000"/>
                <w:sz w:val="24"/>
                <w:szCs w:val="24"/>
              </w:rPr>
            </w:pPr>
          </w:p>
        </w:tc>
      </w:tr>
    </w:tbl>
    <w:p w:rsidR="0038091C" w:rsidRPr="0038091C" w:rsidRDefault="0038091C" w:rsidP="0038091C">
      <w:pPr>
        <w:jc w:val="both"/>
        <w:rPr>
          <w:rFonts w:ascii="Times New Roman" w:hAnsi="Times New Roman"/>
          <w:color w:val="000000"/>
        </w:rPr>
      </w:pPr>
    </w:p>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3.3.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049"/>
        <w:gridCol w:w="2127"/>
        <w:gridCol w:w="2126"/>
        <w:gridCol w:w="1814"/>
      </w:tblGrid>
      <w:tr w:rsidR="0038091C" w:rsidRPr="0038091C" w:rsidTr="009E1EE0">
        <w:tc>
          <w:tcPr>
            <w:tcW w:w="1915"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Paslaugos pavadinimas</w:t>
            </w:r>
          </w:p>
        </w:tc>
        <w:tc>
          <w:tcPr>
            <w:tcW w:w="2049"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 xml:space="preserve">Fiksuoto dydžio bilietų grąžinimo mokestis </w:t>
            </w:r>
          </w:p>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už 1 grąžintą bilietą</w:t>
            </w:r>
          </w:p>
          <w:p w:rsidR="0038091C" w:rsidRPr="0038091C" w:rsidRDefault="0038091C" w:rsidP="0038091C">
            <w:pPr>
              <w:jc w:val="both"/>
              <w:rPr>
                <w:rFonts w:ascii="Times New Roman" w:hAnsi="Times New Roman"/>
                <w:color w:val="000000"/>
              </w:rPr>
            </w:pPr>
          </w:p>
          <w:p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(eurais, be PVM)</w:t>
            </w:r>
          </w:p>
        </w:tc>
        <w:tc>
          <w:tcPr>
            <w:tcW w:w="2127" w:type="dxa"/>
          </w:tcPr>
          <w:p w:rsidR="0038091C" w:rsidRPr="0038091C" w:rsidRDefault="0038091C" w:rsidP="0038091C">
            <w:pPr>
              <w:ind w:left="-100"/>
              <w:jc w:val="both"/>
              <w:rPr>
                <w:rFonts w:ascii="Times New Roman" w:hAnsi="Times New Roman"/>
                <w:b/>
                <w:color w:val="000000"/>
                <w:szCs w:val="24"/>
              </w:rPr>
            </w:pPr>
            <w:r w:rsidRPr="0038091C">
              <w:rPr>
                <w:rFonts w:ascii="Times New Roman" w:hAnsi="Times New Roman"/>
                <w:b/>
                <w:color w:val="000000"/>
              </w:rPr>
              <w:t>Fiksuoto dydžio bilietų grąžinimo mokestis</w:t>
            </w:r>
          </w:p>
          <w:p w:rsidR="0038091C" w:rsidRPr="0038091C" w:rsidRDefault="0038091C" w:rsidP="0038091C">
            <w:pPr>
              <w:ind w:left="-100"/>
              <w:jc w:val="both"/>
              <w:rPr>
                <w:rFonts w:ascii="Times New Roman" w:hAnsi="Times New Roman"/>
                <w:b/>
                <w:color w:val="000000"/>
                <w:szCs w:val="24"/>
              </w:rPr>
            </w:pPr>
            <w:r w:rsidRPr="0038091C">
              <w:rPr>
                <w:rFonts w:ascii="Times New Roman" w:hAnsi="Times New Roman"/>
                <w:b/>
                <w:color w:val="000000"/>
              </w:rPr>
              <w:t>už 1 grąžintą bilietą</w:t>
            </w:r>
          </w:p>
          <w:p w:rsidR="0038091C" w:rsidRPr="0038091C" w:rsidRDefault="0038091C" w:rsidP="0038091C">
            <w:pPr>
              <w:jc w:val="both"/>
              <w:rPr>
                <w:rFonts w:ascii="Times New Roman" w:hAnsi="Times New Roman"/>
                <w:b/>
                <w:color w:val="000000"/>
                <w:szCs w:val="24"/>
              </w:rPr>
            </w:pPr>
          </w:p>
          <w:p w:rsidR="0038091C" w:rsidRPr="0038091C" w:rsidRDefault="0038091C" w:rsidP="0038091C">
            <w:pPr>
              <w:ind w:left="-100"/>
              <w:jc w:val="both"/>
              <w:rPr>
                <w:rFonts w:ascii="Times New Roman" w:hAnsi="Times New Roman"/>
                <w:color w:val="000000"/>
                <w:szCs w:val="24"/>
              </w:rPr>
            </w:pPr>
            <w:r w:rsidRPr="0038091C">
              <w:rPr>
                <w:rFonts w:ascii="Times New Roman" w:hAnsi="Times New Roman"/>
                <w:color w:val="000000"/>
              </w:rPr>
              <w:t>(eurais, su PVM)</w:t>
            </w:r>
          </w:p>
        </w:tc>
        <w:tc>
          <w:tcPr>
            <w:tcW w:w="2126" w:type="dxa"/>
          </w:tcPr>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Planuojamas grąžintinų bilietų skaičius sutarties galiojimo laikotarpiu </w:t>
            </w:r>
          </w:p>
          <w:p w:rsidR="0038091C" w:rsidRPr="0038091C" w:rsidRDefault="0038091C" w:rsidP="0038091C">
            <w:pPr>
              <w:ind w:left="-100"/>
              <w:jc w:val="both"/>
              <w:rPr>
                <w:rFonts w:ascii="Times New Roman" w:hAnsi="Times New Roman"/>
                <w:color w:val="000000"/>
              </w:rPr>
            </w:pPr>
            <w:r w:rsidRPr="0038091C">
              <w:rPr>
                <w:rFonts w:ascii="Times New Roman" w:hAnsi="Times New Roman"/>
                <w:color w:val="000000"/>
              </w:rPr>
              <w:t>(vnt.)</w:t>
            </w:r>
          </w:p>
        </w:tc>
        <w:tc>
          <w:tcPr>
            <w:tcW w:w="1814" w:type="dxa"/>
            <w:shd w:val="clear" w:color="auto" w:fill="BFBFBF"/>
          </w:tcPr>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 xml:space="preserve">Planuojama paslaugos vertė </w:t>
            </w:r>
          </w:p>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t>(13 stulpelis x 15 stulpelis)</w:t>
            </w:r>
          </w:p>
          <w:p w:rsidR="0038091C" w:rsidRPr="0038091C" w:rsidRDefault="0038091C" w:rsidP="0038091C">
            <w:pPr>
              <w:ind w:left="-100"/>
              <w:jc w:val="both"/>
              <w:rPr>
                <w:rFonts w:ascii="Times New Roman" w:hAnsi="Times New Roman"/>
                <w:b/>
                <w:color w:val="000000"/>
              </w:rPr>
            </w:pPr>
          </w:p>
        </w:tc>
      </w:tr>
      <w:tr w:rsidR="0038091C" w:rsidRPr="0038091C" w:rsidTr="009E1EE0">
        <w:tc>
          <w:tcPr>
            <w:tcW w:w="1915" w:type="dxa"/>
          </w:tcPr>
          <w:p w:rsidR="0038091C" w:rsidRPr="0038091C" w:rsidRDefault="0038091C" w:rsidP="0038091C">
            <w:pPr>
              <w:jc w:val="both"/>
              <w:rPr>
                <w:rFonts w:ascii="Times New Roman" w:hAnsi="Times New Roman"/>
                <w:color w:val="000000"/>
                <w:szCs w:val="24"/>
              </w:rPr>
            </w:pPr>
          </w:p>
        </w:tc>
        <w:tc>
          <w:tcPr>
            <w:tcW w:w="2049" w:type="dxa"/>
          </w:tcPr>
          <w:p w:rsidR="0038091C" w:rsidRPr="0038091C" w:rsidRDefault="0038091C" w:rsidP="0038091C">
            <w:pPr>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 xml:space="preserve">13 </w:t>
            </w:r>
            <w:r w:rsidRPr="0038091C">
              <w:rPr>
                <w:rFonts w:ascii="Times New Roman" w:hAnsi="Times New Roman"/>
                <w:b/>
                <w:color w:val="000000"/>
              </w:rPr>
              <w:t>(C4)</w:t>
            </w:r>
            <w:r w:rsidRPr="0038091C">
              <w:rPr>
                <w:rFonts w:ascii="Times New Roman" w:hAnsi="Times New Roman"/>
                <w:color w:val="000000"/>
              </w:rPr>
              <w:t xml:space="preserve">     </w:t>
            </w:r>
          </w:p>
        </w:tc>
        <w:tc>
          <w:tcPr>
            <w:tcW w:w="2127" w:type="dxa"/>
          </w:tcPr>
          <w:p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 xml:space="preserve">               14</w:t>
            </w:r>
          </w:p>
        </w:tc>
        <w:tc>
          <w:tcPr>
            <w:tcW w:w="2126" w:type="dxa"/>
          </w:tcPr>
          <w:p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15</w:t>
            </w:r>
          </w:p>
        </w:tc>
        <w:tc>
          <w:tcPr>
            <w:tcW w:w="1814" w:type="dxa"/>
            <w:shd w:val="clear" w:color="auto" w:fill="BFBFBF"/>
          </w:tcPr>
          <w:p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16</w:t>
            </w:r>
          </w:p>
        </w:tc>
      </w:tr>
      <w:tr w:rsidR="0038091C" w:rsidRPr="0038091C" w:rsidTr="009E1EE0">
        <w:tc>
          <w:tcPr>
            <w:tcW w:w="1915"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Bilietų grąžinimo kaina</w:t>
            </w:r>
          </w:p>
        </w:tc>
        <w:tc>
          <w:tcPr>
            <w:tcW w:w="2049" w:type="dxa"/>
          </w:tcPr>
          <w:p w:rsidR="0038091C" w:rsidRPr="0038091C" w:rsidRDefault="0038091C" w:rsidP="0038091C">
            <w:pPr>
              <w:ind w:left="1134"/>
              <w:jc w:val="both"/>
              <w:rPr>
                <w:rFonts w:ascii="Times New Roman" w:hAnsi="Times New Roman"/>
                <w:color w:val="000000"/>
                <w:sz w:val="24"/>
                <w:szCs w:val="24"/>
              </w:rPr>
            </w:pPr>
          </w:p>
        </w:tc>
        <w:tc>
          <w:tcPr>
            <w:tcW w:w="2127" w:type="dxa"/>
          </w:tcPr>
          <w:p w:rsidR="0038091C" w:rsidRPr="0038091C" w:rsidRDefault="0038091C" w:rsidP="0038091C">
            <w:pPr>
              <w:ind w:left="1134"/>
              <w:jc w:val="both"/>
              <w:rPr>
                <w:rFonts w:ascii="Times New Roman" w:hAnsi="Times New Roman"/>
                <w:color w:val="000000"/>
                <w:sz w:val="24"/>
                <w:szCs w:val="24"/>
              </w:rPr>
            </w:pPr>
          </w:p>
        </w:tc>
        <w:tc>
          <w:tcPr>
            <w:tcW w:w="2126" w:type="dxa"/>
          </w:tcPr>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1000</w:t>
            </w:r>
          </w:p>
        </w:tc>
        <w:tc>
          <w:tcPr>
            <w:tcW w:w="1814" w:type="dxa"/>
            <w:shd w:val="clear" w:color="auto" w:fill="BFBFBF"/>
          </w:tcPr>
          <w:p w:rsidR="0038091C" w:rsidRPr="0038091C" w:rsidRDefault="0038091C" w:rsidP="0038091C">
            <w:pPr>
              <w:jc w:val="both"/>
              <w:rPr>
                <w:rFonts w:ascii="Times New Roman" w:hAnsi="Times New Roman"/>
                <w:color w:val="000000"/>
                <w:sz w:val="24"/>
                <w:szCs w:val="24"/>
              </w:rPr>
            </w:pPr>
          </w:p>
        </w:tc>
      </w:tr>
    </w:tbl>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3.4. Lentelė</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308"/>
        <w:gridCol w:w="2340"/>
        <w:gridCol w:w="1937"/>
        <w:gridCol w:w="1570"/>
      </w:tblGrid>
      <w:tr w:rsidR="0038091C" w:rsidRPr="0038091C" w:rsidTr="009E1EE0">
        <w:tc>
          <w:tcPr>
            <w:tcW w:w="1915" w:type="dxa"/>
          </w:tcPr>
          <w:p w:rsidR="0038091C" w:rsidRPr="0038091C" w:rsidRDefault="0038091C" w:rsidP="0038091C">
            <w:pPr>
              <w:jc w:val="both"/>
              <w:rPr>
                <w:rFonts w:ascii="Times New Roman" w:hAnsi="Times New Roman"/>
                <w:b/>
                <w:color w:val="000000"/>
                <w:szCs w:val="24"/>
              </w:rPr>
            </w:pPr>
            <w:r w:rsidRPr="0038091C">
              <w:rPr>
                <w:rFonts w:ascii="Times New Roman" w:hAnsi="Times New Roman"/>
                <w:b/>
                <w:color w:val="000000"/>
              </w:rPr>
              <w:t>Paslaugos pavadinimas</w:t>
            </w:r>
          </w:p>
        </w:tc>
        <w:tc>
          <w:tcPr>
            <w:tcW w:w="2308" w:type="dxa"/>
          </w:tcPr>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 xml:space="preserve">Mobiliosios kasos nuomos ir aptarnavimo </w:t>
            </w:r>
            <w:r w:rsidRPr="0038091C">
              <w:rPr>
                <w:rFonts w:ascii="Times New Roman" w:hAnsi="Times New Roman"/>
                <w:b/>
                <w:color w:val="000000"/>
              </w:rPr>
              <w:lastRenderedPageBreak/>
              <w:t xml:space="preserve">paslaugos vieno renginio metu kaina už vieną renginio dieną </w:t>
            </w:r>
          </w:p>
          <w:p w:rsidR="0038091C" w:rsidRPr="0038091C" w:rsidRDefault="0038091C" w:rsidP="0038091C">
            <w:pPr>
              <w:jc w:val="both"/>
              <w:rPr>
                <w:rFonts w:ascii="Times New Roman" w:hAnsi="Times New Roman"/>
                <w:color w:val="000000"/>
                <w:szCs w:val="24"/>
              </w:rPr>
            </w:pPr>
            <w:r w:rsidRPr="0038091C">
              <w:rPr>
                <w:rFonts w:ascii="Times New Roman" w:hAnsi="Times New Roman"/>
                <w:color w:val="000000"/>
              </w:rPr>
              <w:t xml:space="preserve">(įkainis nurodomas vienam vienetui eurais, be PVM) </w:t>
            </w:r>
          </w:p>
        </w:tc>
        <w:tc>
          <w:tcPr>
            <w:tcW w:w="2340" w:type="dxa"/>
          </w:tcPr>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lastRenderedPageBreak/>
              <w:t xml:space="preserve">Mobiliosios kasos nuomos ir aptarnavimo paslaugos vieno </w:t>
            </w:r>
            <w:r w:rsidRPr="0038091C">
              <w:rPr>
                <w:rFonts w:ascii="Times New Roman" w:hAnsi="Times New Roman"/>
                <w:b/>
                <w:color w:val="000000"/>
              </w:rPr>
              <w:lastRenderedPageBreak/>
              <w:t>renginio metu kaina už vieną renginio dieną</w:t>
            </w:r>
          </w:p>
          <w:p w:rsidR="0038091C" w:rsidRPr="0038091C" w:rsidRDefault="0038091C" w:rsidP="0038091C">
            <w:pPr>
              <w:ind w:left="-100"/>
              <w:jc w:val="both"/>
              <w:rPr>
                <w:rFonts w:ascii="Times New Roman" w:hAnsi="Times New Roman"/>
                <w:b/>
                <w:color w:val="000000"/>
              </w:rPr>
            </w:pPr>
          </w:p>
          <w:p w:rsidR="0038091C" w:rsidRPr="0038091C" w:rsidRDefault="0038091C" w:rsidP="0038091C">
            <w:pPr>
              <w:ind w:left="-100"/>
              <w:jc w:val="both"/>
              <w:rPr>
                <w:rFonts w:ascii="Times New Roman" w:hAnsi="Times New Roman"/>
                <w:b/>
                <w:color w:val="000000"/>
              </w:rPr>
            </w:pPr>
          </w:p>
          <w:p w:rsidR="0038091C" w:rsidRPr="0038091C" w:rsidRDefault="0038091C" w:rsidP="0038091C">
            <w:pPr>
              <w:ind w:left="-100"/>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(įkainis nurodomas vienam vienetui eurais, su PVM)</w:t>
            </w:r>
            <w:r w:rsidRPr="0038091C">
              <w:rPr>
                <w:rFonts w:ascii="Times New Roman" w:hAnsi="Times New Roman"/>
                <w:b/>
                <w:color w:val="000000"/>
              </w:rPr>
              <w:t xml:space="preserve"> </w:t>
            </w:r>
          </w:p>
        </w:tc>
        <w:tc>
          <w:tcPr>
            <w:tcW w:w="1937" w:type="dxa"/>
          </w:tcPr>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lastRenderedPageBreak/>
              <w:t xml:space="preserve">Planuojamas mobiliosios kasos nuomos ir </w:t>
            </w:r>
            <w:r w:rsidRPr="0038091C">
              <w:rPr>
                <w:rFonts w:ascii="Times New Roman" w:hAnsi="Times New Roman"/>
                <w:b/>
                <w:color w:val="000000"/>
              </w:rPr>
              <w:lastRenderedPageBreak/>
              <w:t xml:space="preserve">aptarnavimo paslaugų kiekis sutarties galiojimo laikotarpiu </w:t>
            </w:r>
          </w:p>
          <w:p w:rsidR="0038091C" w:rsidRPr="0038091C" w:rsidRDefault="0038091C" w:rsidP="0038091C">
            <w:pPr>
              <w:ind w:left="-100"/>
              <w:jc w:val="both"/>
              <w:rPr>
                <w:rFonts w:ascii="Times New Roman" w:hAnsi="Times New Roman"/>
                <w:color w:val="000000"/>
              </w:rPr>
            </w:pPr>
            <w:r w:rsidRPr="0038091C">
              <w:rPr>
                <w:rFonts w:ascii="Times New Roman" w:hAnsi="Times New Roman"/>
                <w:color w:val="000000"/>
              </w:rPr>
              <w:t>(kartai)</w:t>
            </w:r>
          </w:p>
        </w:tc>
        <w:tc>
          <w:tcPr>
            <w:tcW w:w="1570" w:type="dxa"/>
            <w:shd w:val="clear" w:color="auto" w:fill="BFBFBF"/>
          </w:tcPr>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lastRenderedPageBreak/>
              <w:t xml:space="preserve">Planuojama paslaugos vertė </w:t>
            </w:r>
          </w:p>
          <w:p w:rsidR="0038091C" w:rsidRPr="0038091C" w:rsidRDefault="0038091C" w:rsidP="0038091C">
            <w:pPr>
              <w:ind w:left="-100"/>
              <w:jc w:val="both"/>
              <w:rPr>
                <w:rFonts w:ascii="Times New Roman" w:hAnsi="Times New Roman"/>
                <w:b/>
                <w:color w:val="000000"/>
              </w:rPr>
            </w:pPr>
            <w:r w:rsidRPr="0038091C">
              <w:rPr>
                <w:rFonts w:ascii="Times New Roman" w:hAnsi="Times New Roman"/>
                <w:b/>
                <w:color w:val="000000"/>
              </w:rPr>
              <w:lastRenderedPageBreak/>
              <w:t>(17 stulpelis x 19 stulpelis)</w:t>
            </w:r>
          </w:p>
          <w:p w:rsidR="0038091C" w:rsidRPr="0038091C" w:rsidRDefault="0038091C" w:rsidP="0038091C">
            <w:pPr>
              <w:ind w:left="-100"/>
              <w:jc w:val="both"/>
              <w:rPr>
                <w:rFonts w:ascii="Times New Roman" w:hAnsi="Times New Roman"/>
                <w:b/>
                <w:color w:val="000000"/>
              </w:rPr>
            </w:pPr>
          </w:p>
        </w:tc>
      </w:tr>
      <w:tr w:rsidR="0038091C" w:rsidRPr="0038091C" w:rsidTr="009E1EE0">
        <w:tc>
          <w:tcPr>
            <w:tcW w:w="1915" w:type="dxa"/>
          </w:tcPr>
          <w:p w:rsidR="0038091C" w:rsidRPr="0038091C" w:rsidRDefault="0038091C" w:rsidP="0038091C">
            <w:pPr>
              <w:ind w:left="1134"/>
              <w:jc w:val="both"/>
              <w:rPr>
                <w:rFonts w:ascii="Times New Roman" w:hAnsi="Times New Roman"/>
                <w:color w:val="000000"/>
                <w:szCs w:val="24"/>
              </w:rPr>
            </w:pPr>
          </w:p>
        </w:tc>
        <w:tc>
          <w:tcPr>
            <w:tcW w:w="2308" w:type="dxa"/>
          </w:tcPr>
          <w:p w:rsidR="0038091C" w:rsidRPr="0038091C" w:rsidRDefault="0038091C" w:rsidP="0038091C">
            <w:pPr>
              <w:jc w:val="both"/>
              <w:rPr>
                <w:rFonts w:ascii="Times New Roman" w:hAnsi="Times New Roman"/>
                <w:color w:val="000000"/>
                <w:szCs w:val="24"/>
              </w:rPr>
            </w:pPr>
            <w:r w:rsidRPr="0038091C">
              <w:rPr>
                <w:rFonts w:ascii="Times New Roman" w:hAnsi="Times New Roman"/>
                <w:b/>
                <w:color w:val="000000"/>
              </w:rPr>
              <w:t xml:space="preserve">          </w:t>
            </w:r>
            <w:r w:rsidRPr="0038091C">
              <w:rPr>
                <w:rFonts w:ascii="Times New Roman" w:hAnsi="Times New Roman"/>
                <w:color w:val="000000"/>
              </w:rPr>
              <w:t xml:space="preserve">17 </w:t>
            </w:r>
            <w:r w:rsidRPr="0038091C">
              <w:rPr>
                <w:rFonts w:ascii="Times New Roman" w:hAnsi="Times New Roman"/>
                <w:b/>
                <w:color w:val="000000"/>
              </w:rPr>
              <w:t>(C5)</w:t>
            </w:r>
            <w:r w:rsidRPr="0038091C">
              <w:rPr>
                <w:rFonts w:ascii="Times New Roman" w:hAnsi="Times New Roman"/>
                <w:color w:val="000000"/>
              </w:rPr>
              <w:t xml:space="preserve">     </w:t>
            </w:r>
          </w:p>
        </w:tc>
        <w:tc>
          <w:tcPr>
            <w:tcW w:w="2340" w:type="dxa"/>
          </w:tcPr>
          <w:p w:rsidR="0038091C" w:rsidRPr="0038091C" w:rsidRDefault="0038091C" w:rsidP="0038091C">
            <w:pPr>
              <w:ind w:left="1134"/>
              <w:jc w:val="both"/>
              <w:rPr>
                <w:rFonts w:ascii="Times New Roman" w:hAnsi="Times New Roman"/>
                <w:color w:val="000000"/>
                <w:szCs w:val="24"/>
              </w:rPr>
            </w:pPr>
            <w:r w:rsidRPr="0038091C">
              <w:rPr>
                <w:rFonts w:ascii="Times New Roman" w:hAnsi="Times New Roman"/>
                <w:color w:val="000000"/>
              </w:rPr>
              <w:t>18</w:t>
            </w:r>
          </w:p>
        </w:tc>
        <w:tc>
          <w:tcPr>
            <w:tcW w:w="1937" w:type="dxa"/>
          </w:tcPr>
          <w:p w:rsidR="0038091C" w:rsidRPr="0038091C" w:rsidRDefault="0038091C" w:rsidP="0038091C">
            <w:pPr>
              <w:jc w:val="both"/>
              <w:rPr>
                <w:rFonts w:ascii="Times New Roman" w:hAnsi="Times New Roman"/>
                <w:color w:val="000000"/>
              </w:rPr>
            </w:pPr>
            <w:r w:rsidRPr="0038091C">
              <w:rPr>
                <w:rFonts w:ascii="Times New Roman" w:hAnsi="Times New Roman"/>
                <w:color w:val="000000"/>
              </w:rPr>
              <w:t xml:space="preserve">            19</w:t>
            </w:r>
          </w:p>
        </w:tc>
        <w:tc>
          <w:tcPr>
            <w:tcW w:w="1570" w:type="dxa"/>
            <w:shd w:val="clear" w:color="auto" w:fill="BFBFBF"/>
          </w:tcPr>
          <w:p w:rsidR="0038091C" w:rsidRPr="0038091C" w:rsidRDefault="0038091C" w:rsidP="0038091C">
            <w:pPr>
              <w:rPr>
                <w:rFonts w:ascii="Times New Roman" w:hAnsi="Times New Roman"/>
                <w:color w:val="000000"/>
              </w:rPr>
            </w:pPr>
            <w:r w:rsidRPr="0038091C">
              <w:rPr>
                <w:rFonts w:ascii="Times New Roman" w:hAnsi="Times New Roman"/>
                <w:color w:val="000000"/>
              </w:rPr>
              <w:t xml:space="preserve">           20</w:t>
            </w:r>
          </w:p>
        </w:tc>
      </w:tr>
      <w:tr w:rsidR="0038091C" w:rsidRPr="0038091C" w:rsidTr="009E1EE0">
        <w:tc>
          <w:tcPr>
            <w:tcW w:w="1915" w:type="dxa"/>
          </w:tcPr>
          <w:p w:rsidR="0038091C" w:rsidRPr="0038091C" w:rsidRDefault="0038091C" w:rsidP="0038091C">
            <w:pPr>
              <w:jc w:val="both"/>
              <w:rPr>
                <w:rFonts w:ascii="Times New Roman" w:hAnsi="Times New Roman"/>
                <w:b/>
                <w:color w:val="FF6600"/>
                <w:szCs w:val="24"/>
              </w:rPr>
            </w:pPr>
            <w:r w:rsidRPr="0038091C">
              <w:rPr>
                <w:rFonts w:ascii="Times New Roman" w:hAnsi="Times New Roman"/>
                <w:b/>
                <w:color w:val="000000"/>
                <w:szCs w:val="24"/>
              </w:rPr>
              <w:t>Mobiliosios kasos paslauga</w:t>
            </w:r>
            <w:r w:rsidRPr="0038091C">
              <w:rPr>
                <w:rFonts w:ascii="Times New Roman" w:hAnsi="Times New Roman"/>
                <w:b/>
                <w:color w:val="FF6600"/>
                <w:szCs w:val="24"/>
              </w:rPr>
              <w:t xml:space="preserve"> </w:t>
            </w:r>
          </w:p>
        </w:tc>
        <w:tc>
          <w:tcPr>
            <w:tcW w:w="2308" w:type="dxa"/>
          </w:tcPr>
          <w:p w:rsidR="0038091C" w:rsidRPr="0038091C" w:rsidRDefault="0038091C" w:rsidP="0038091C">
            <w:pPr>
              <w:ind w:left="1134"/>
              <w:jc w:val="both"/>
              <w:rPr>
                <w:rFonts w:ascii="Times New Roman" w:hAnsi="Times New Roman"/>
                <w:color w:val="FF6600"/>
                <w:sz w:val="24"/>
                <w:szCs w:val="24"/>
              </w:rPr>
            </w:pPr>
          </w:p>
        </w:tc>
        <w:tc>
          <w:tcPr>
            <w:tcW w:w="2340" w:type="dxa"/>
          </w:tcPr>
          <w:p w:rsidR="0038091C" w:rsidRPr="0038091C" w:rsidRDefault="0038091C" w:rsidP="0038091C">
            <w:pPr>
              <w:ind w:left="1134"/>
              <w:jc w:val="both"/>
              <w:rPr>
                <w:rFonts w:ascii="Times New Roman" w:hAnsi="Times New Roman"/>
                <w:color w:val="000000"/>
                <w:sz w:val="24"/>
                <w:szCs w:val="24"/>
              </w:rPr>
            </w:pPr>
          </w:p>
        </w:tc>
        <w:tc>
          <w:tcPr>
            <w:tcW w:w="1937" w:type="dxa"/>
          </w:tcPr>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5</w:t>
            </w:r>
          </w:p>
        </w:tc>
        <w:tc>
          <w:tcPr>
            <w:tcW w:w="1570" w:type="dxa"/>
            <w:shd w:val="clear" w:color="auto" w:fill="BFBFBF"/>
          </w:tcPr>
          <w:p w:rsidR="0038091C" w:rsidRPr="0038091C" w:rsidRDefault="0038091C" w:rsidP="0038091C">
            <w:pPr>
              <w:ind w:left="1134"/>
              <w:jc w:val="both"/>
              <w:rPr>
                <w:rFonts w:ascii="Times New Roman" w:hAnsi="Times New Roman"/>
                <w:color w:val="000000"/>
                <w:sz w:val="24"/>
                <w:szCs w:val="24"/>
              </w:rPr>
            </w:pPr>
          </w:p>
        </w:tc>
      </w:tr>
    </w:tbl>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jc w:val="both"/>
        <w:rPr>
          <w:rFonts w:ascii="Times New Roman" w:hAnsi="Times New Roman"/>
          <w:color w:val="000000"/>
          <w:sz w:val="24"/>
          <w:szCs w:val="24"/>
        </w:rPr>
      </w:pPr>
      <w:r w:rsidRPr="0038091C">
        <w:rPr>
          <w:rFonts w:ascii="Times New Roman" w:hAnsi="Times New Roman"/>
          <w:color w:val="000000"/>
          <w:sz w:val="24"/>
          <w:szCs w:val="24"/>
        </w:rPr>
        <w:t>3.5. Lentelė</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402"/>
      </w:tblGrid>
      <w:tr w:rsidR="0038091C" w:rsidRPr="0038091C" w:rsidTr="009E1EE0">
        <w:tc>
          <w:tcPr>
            <w:tcW w:w="3823" w:type="dxa"/>
            <w:shd w:val="clear" w:color="auto" w:fill="BFBFBF"/>
          </w:tcPr>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Pasiūlymo vertė</w:t>
            </w:r>
          </w:p>
          <w:p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be PVM)</w:t>
            </w:r>
          </w:p>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(4 stulpelis + 8 stulpelis + 12 stulpelis + 16 stulpelis + 20 stulpelis)</w:t>
            </w:r>
          </w:p>
        </w:tc>
        <w:tc>
          <w:tcPr>
            <w:tcW w:w="3402" w:type="dxa"/>
            <w:shd w:val="clear" w:color="auto" w:fill="BFBFBF"/>
          </w:tcPr>
          <w:p w:rsidR="0038091C" w:rsidRPr="0038091C" w:rsidRDefault="0038091C" w:rsidP="0038091C">
            <w:pPr>
              <w:jc w:val="both"/>
              <w:rPr>
                <w:rFonts w:ascii="Times New Roman" w:hAnsi="Times New Roman"/>
                <w:b/>
                <w:color w:val="000000"/>
              </w:rPr>
            </w:pPr>
            <w:r w:rsidRPr="0038091C">
              <w:rPr>
                <w:rFonts w:ascii="Times New Roman" w:hAnsi="Times New Roman"/>
                <w:b/>
                <w:color w:val="000000"/>
              </w:rPr>
              <w:t>Pasiūlymo vertė</w:t>
            </w:r>
          </w:p>
          <w:p w:rsidR="0038091C" w:rsidRPr="0038091C" w:rsidRDefault="0038091C" w:rsidP="0038091C">
            <w:pPr>
              <w:jc w:val="both"/>
              <w:rPr>
                <w:rFonts w:ascii="Times New Roman" w:hAnsi="Times New Roman"/>
                <w:color w:val="000000"/>
              </w:rPr>
            </w:pPr>
            <w:r w:rsidRPr="0038091C">
              <w:rPr>
                <w:rFonts w:ascii="Times New Roman" w:hAnsi="Times New Roman"/>
                <w:color w:val="000000"/>
              </w:rPr>
              <w:t>(eurais, su PVM)</w:t>
            </w:r>
          </w:p>
          <w:p w:rsidR="0038091C" w:rsidRPr="0038091C" w:rsidRDefault="0038091C" w:rsidP="0038091C">
            <w:pPr>
              <w:jc w:val="both"/>
              <w:rPr>
                <w:rFonts w:ascii="Times New Roman" w:hAnsi="Times New Roman"/>
                <w:b/>
                <w:color w:val="000000"/>
              </w:rPr>
            </w:pPr>
          </w:p>
        </w:tc>
      </w:tr>
      <w:tr w:rsidR="0038091C" w:rsidRPr="0038091C" w:rsidTr="009E1EE0">
        <w:tc>
          <w:tcPr>
            <w:tcW w:w="3823" w:type="dxa"/>
            <w:shd w:val="clear" w:color="auto" w:fill="BFBFBF"/>
          </w:tcPr>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jc w:val="both"/>
              <w:rPr>
                <w:rFonts w:ascii="Times New Roman" w:hAnsi="Times New Roman"/>
                <w:color w:val="000000"/>
                <w:sz w:val="24"/>
                <w:szCs w:val="24"/>
              </w:rPr>
            </w:pPr>
          </w:p>
        </w:tc>
        <w:tc>
          <w:tcPr>
            <w:tcW w:w="3402" w:type="dxa"/>
            <w:shd w:val="clear" w:color="auto" w:fill="BFBFBF"/>
          </w:tcPr>
          <w:p w:rsidR="0038091C" w:rsidRPr="0038091C" w:rsidRDefault="0038091C" w:rsidP="0038091C">
            <w:pPr>
              <w:jc w:val="both"/>
              <w:rPr>
                <w:rFonts w:ascii="Times New Roman" w:hAnsi="Times New Roman"/>
                <w:color w:val="000000"/>
                <w:sz w:val="24"/>
                <w:szCs w:val="24"/>
              </w:rPr>
            </w:pPr>
          </w:p>
        </w:tc>
      </w:tr>
    </w:tbl>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jc w:val="both"/>
        <w:rPr>
          <w:rFonts w:ascii="Times New Roman" w:hAnsi="Times New Roman"/>
          <w:color w:val="000000"/>
        </w:rPr>
      </w:pPr>
      <w:r w:rsidRPr="0038091C">
        <w:rPr>
          <w:rFonts w:ascii="Times New Roman" w:hAnsi="Times New Roman"/>
          <w:i/>
          <w:color w:val="000000"/>
        </w:rPr>
        <w:t>Pastaba:</w:t>
      </w:r>
      <w:r w:rsidRPr="0038091C">
        <w:rPr>
          <w:rFonts w:ascii="Times New Roman" w:hAnsi="Times New Roman"/>
          <w:color w:val="000000"/>
        </w:rPr>
        <w:t xml:space="preserve"> Perkančioji organizacija per sutarties galiojimo laikotarpį numato išplatinti 55 000 bilietų. Preliminarus grąžinamų bilietų skaičius gali siekti 1 000 vnt. Mobiliosios kasos nuomos ir aptarnavimo paslaugų poreikis gali siekti 5 kartus. </w:t>
      </w:r>
    </w:p>
    <w:p w:rsidR="0038091C" w:rsidRPr="0038091C" w:rsidRDefault="0038091C" w:rsidP="0038091C">
      <w:pPr>
        <w:jc w:val="both"/>
        <w:rPr>
          <w:rFonts w:ascii="Times New Roman" w:hAnsi="Times New Roman"/>
          <w:color w:val="000000"/>
          <w:sz w:val="24"/>
          <w:szCs w:val="24"/>
        </w:rPr>
      </w:pPr>
    </w:p>
    <w:p w:rsidR="0038091C" w:rsidRPr="0038091C" w:rsidRDefault="0038091C" w:rsidP="0038091C">
      <w:pPr>
        <w:spacing w:before="120"/>
        <w:jc w:val="both"/>
        <w:rPr>
          <w:rFonts w:ascii="Times New Roman" w:hAnsi="Times New Roman"/>
          <w:bCs/>
          <w:sz w:val="24"/>
          <w:szCs w:val="24"/>
        </w:rPr>
      </w:pPr>
      <w:bookmarkStart w:id="1" w:name="_GoBack"/>
      <w:bookmarkEnd w:id="1"/>
    </w:p>
    <w:p w:rsidR="0038091C" w:rsidRPr="0038091C" w:rsidRDefault="0038091C" w:rsidP="0038091C">
      <w:pPr>
        <w:jc w:val="both"/>
        <w:rPr>
          <w:rFonts w:ascii="Times New Roman" w:hAnsi="Times New Roman"/>
          <w:sz w:val="24"/>
          <w:szCs w:val="24"/>
        </w:rPr>
      </w:pPr>
    </w:p>
    <w:p w:rsidR="0038091C" w:rsidRPr="0038091C" w:rsidRDefault="0038091C" w:rsidP="0038091C">
      <w:pPr>
        <w:jc w:val="both"/>
        <w:rPr>
          <w:rFonts w:ascii="Times New Roman" w:hAnsi="Times New Roman"/>
          <w:sz w:val="24"/>
          <w:szCs w:val="24"/>
        </w:rPr>
      </w:pPr>
    </w:p>
    <w:p w:rsidR="0038091C" w:rsidRPr="0038091C" w:rsidRDefault="0038091C" w:rsidP="0038091C">
      <w:pPr>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38091C" w:rsidRPr="0038091C" w:rsidTr="009E1EE0">
        <w:tc>
          <w:tcPr>
            <w:tcW w:w="2988" w:type="dxa"/>
          </w:tcPr>
          <w:p w:rsidR="0038091C" w:rsidRPr="0038091C" w:rsidRDefault="0038091C" w:rsidP="0038091C"/>
        </w:tc>
        <w:tc>
          <w:tcPr>
            <w:tcW w:w="6840" w:type="dxa"/>
            <w:gridSpan w:val="6"/>
          </w:tcPr>
          <w:p w:rsidR="0038091C" w:rsidRPr="0038091C" w:rsidRDefault="0038091C" w:rsidP="0038091C">
            <w:pPr>
              <w:jc w:val="both"/>
              <w:rPr>
                <w:i/>
              </w:rPr>
            </w:pPr>
          </w:p>
        </w:tc>
      </w:tr>
      <w:tr w:rsidR="0038091C" w:rsidRPr="0038091C" w:rsidTr="009E1EE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rsidR="0038091C" w:rsidRPr="0038091C" w:rsidRDefault="0038091C" w:rsidP="0038091C">
            <w:pPr>
              <w:autoSpaceDE w:val="0"/>
              <w:autoSpaceDN w:val="0"/>
              <w:adjustRightInd w:val="0"/>
              <w:spacing w:line="276" w:lineRule="auto"/>
              <w:jc w:val="both"/>
              <w:rPr>
                <w:rFonts w:ascii="Times New Roman" w:eastAsia="SimSun" w:hAnsi="Times New Roman"/>
                <w:position w:val="6"/>
              </w:rPr>
            </w:pPr>
            <w:r w:rsidRPr="0038091C">
              <w:rPr>
                <w:rFonts w:ascii="Times New Roman" w:eastAsia="SimSun" w:hAnsi="Times New Roman"/>
                <w:position w:val="6"/>
              </w:rPr>
              <w:t xml:space="preserve"> (Tiekėjo arba jo įgalioto asmens pareigų pavadinimas)</w:t>
            </w:r>
          </w:p>
        </w:tc>
        <w:tc>
          <w:tcPr>
            <w:tcW w:w="604" w:type="dxa"/>
          </w:tcPr>
          <w:p w:rsidR="0038091C" w:rsidRPr="0038091C" w:rsidRDefault="0038091C" w:rsidP="0038091C">
            <w:pPr>
              <w:ind w:right="-1"/>
              <w:jc w:val="center"/>
              <w:rPr>
                <w:rFonts w:ascii="Times New Roman" w:hAnsi="Times New Roman"/>
              </w:rPr>
            </w:pPr>
          </w:p>
        </w:tc>
        <w:tc>
          <w:tcPr>
            <w:tcW w:w="1980" w:type="dxa"/>
            <w:tcBorders>
              <w:top w:val="single" w:sz="4" w:space="0" w:color="auto"/>
              <w:left w:val="nil"/>
              <w:bottom w:val="nil"/>
              <w:right w:val="nil"/>
            </w:tcBorders>
          </w:tcPr>
          <w:p w:rsidR="0038091C" w:rsidRPr="0038091C" w:rsidRDefault="0038091C" w:rsidP="0038091C">
            <w:pPr>
              <w:ind w:right="-1"/>
              <w:jc w:val="center"/>
              <w:rPr>
                <w:rFonts w:ascii="Times New Roman" w:hAnsi="Times New Roman"/>
              </w:rPr>
            </w:pPr>
            <w:r w:rsidRPr="0038091C">
              <w:rPr>
                <w:rFonts w:ascii="Times New Roman" w:hAnsi="Times New Roman"/>
                <w:position w:val="6"/>
              </w:rPr>
              <w:t>(Parašas)</w:t>
            </w:r>
            <w:r w:rsidRPr="0038091C">
              <w:rPr>
                <w:rFonts w:ascii="Times New Roman" w:hAnsi="Times New Roman"/>
                <w:i/>
              </w:rPr>
              <w:t xml:space="preserve"> </w:t>
            </w:r>
          </w:p>
        </w:tc>
        <w:tc>
          <w:tcPr>
            <w:tcW w:w="701" w:type="dxa"/>
          </w:tcPr>
          <w:p w:rsidR="0038091C" w:rsidRPr="0038091C" w:rsidRDefault="0038091C" w:rsidP="0038091C">
            <w:pPr>
              <w:ind w:right="-1"/>
              <w:jc w:val="center"/>
              <w:rPr>
                <w:rFonts w:ascii="Times New Roman" w:hAnsi="Times New Roman"/>
              </w:rPr>
            </w:pPr>
          </w:p>
        </w:tc>
        <w:tc>
          <w:tcPr>
            <w:tcW w:w="2611" w:type="dxa"/>
            <w:tcBorders>
              <w:top w:val="single" w:sz="4" w:space="0" w:color="auto"/>
              <w:left w:val="nil"/>
              <w:bottom w:val="nil"/>
              <w:right w:val="nil"/>
            </w:tcBorders>
          </w:tcPr>
          <w:p w:rsidR="0038091C" w:rsidRPr="0038091C" w:rsidRDefault="0038091C" w:rsidP="0038091C">
            <w:pPr>
              <w:ind w:right="-1"/>
              <w:jc w:val="center"/>
              <w:rPr>
                <w:rFonts w:ascii="Times New Roman" w:hAnsi="Times New Roman"/>
              </w:rPr>
            </w:pPr>
            <w:r w:rsidRPr="0038091C">
              <w:rPr>
                <w:rFonts w:ascii="Times New Roman" w:hAnsi="Times New Roman"/>
                <w:position w:val="6"/>
              </w:rPr>
              <w:t>(Vardas ir pavardė)</w:t>
            </w:r>
            <w:r w:rsidRPr="0038091C">
              <w:rPr>
                <w:rFonts w:ascii="Times New Roman" w:hAnsi="Times New Roman"/>
                <w:i/>
              </w:rPr>
              <w:t xml:space="preserve"> </w:t>
            </w:r>
          </w:p>
        </w:tc>
        <w:tc>
          <w:tcPr>
            <w:tcW w:w="648" w:type="dxa"/>
          </w:tcPr>
          <w:p w:rsidR="0038091C" w:rsidRPr="0038091C" w:rsidRDefault="0038091C" w:rsidP="0038091C">
            <w:pPr>
              <w:ind w:right="-1"/>
              <w:jc w:val="center"/>
              <w:rPr>
                <w:rFonts w:ascii="Times New Roman" w:hAnsi="Times New Roman"/>
              </w:rPr>
            </w:pPr>
          </w:p>
        </w:tc>
      </w:tr>
    </w:tbl>
    <w:p w:rsidR="0038091C" w:rsidRPr="0038091C" w:rsidRDefault="0038091C" w:rsidP="0038091C">
      <w:pPr>
        <w:spacing w:before="29"/>
        <w:ind w:left="213" w:right="70" w:firstLine="720"/>
        <w:rPr>
          <w:rFonts w:ascii="Times New Roman" w:hAnsi="Times New Roman"/>
          <w:color w:val="000000"/>
        </w:rPr>
      </w:pPr>
    </w:p>
    <w:p w:rsidR="0038091C" w:rsidRPr="0038091C" w:rsidRDefault="0038091C" w:rsidP="0038091C">
      <w:pPr>
        <w:rPr>
          <w:rFonts w:ascii="Times New Roman" w:hAnsi="Times New Roman"/>
          <w:color w:val="000000"/>
          <w:sz w:val="20"/>
          <w:szCs w:val="24"/>
        </w:rPr>
      </w:pPr>
    </w:p>
    <w:p w:rsidR="0038091C" w:rsidRPr="0038091C" w:rsidRDefault="0038091C" w:rsidP="0038091C">
      <w:pPr>
        <w:tabs>
          <w:tab w:val="left" w:pos="9639"/>
        </w:tabs>
        <w:ind w:right="-851"/>
        <w:jc w:val="both"/>
        <w:rPr>
          <w:rFonts w:ascii="Times New Roman" w:eastAsia="SimSun" w:hAnsi="Times New Roman"/>
          <w:sz w:val="24"/>
          <w:szCs w:val="24"/>
        </w:rPr>
      </w:pPr>
    </w:p>
    <w:p w:rsidR="003F6BB0" w:rsidRDefault="003F6BB0" w:rsidP="003F6BB0">
      <w:pPr>
        <w:tabs>
          <w:tab w:val="left" w:pos="9639"/>
        </w:tabs>
        <w:ind w:right="-851"/>
        <w:jc w:val="both"/>
        <w:rPr>
          <w:rFonts w:ascii="Times New Roman" w:eastAsia="SimSun" w:hAnsi="Times New Roman"/>
          <w:sz w:val="24"/>
          <w:szCs w:val="24"/>
        </w:rPr>
      </w:pPr>
    </w:p>
    <w:sectPr w:rsidR="003F6B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B7EC3"/>
    <w:multiLevelType w:val="hybridMultilevel"/>
    <w:tmpl w:val="E2C64EBE"/>
    <w:lvl w:ilvl="0" w:tplc="F28C8698">
      <w:start w:val="1"/>
      <w:numFmt w:val="decimal"/>
      <w:lvlText w:val="%1."/>
      <w:lvlJc w:val="left"/>
      <w:pPr>
        <w:tabs>
          <w:tab w:val="num" w:pos="1293"/>
        </w:tabs>
        <w:ind w:left="1293" w:hanging="360"/>
      </w:pPr>
      <w:rPr>
        <w:rFonts w:cs="Times New Roman" w:hint="default"/>
      </w:rPr>
    </w:lvl>
    <w:lvl w:ilvl="1" w:tplc="04090019" w:tentative="1">
      <w:start w:val="1"/>
      <w:numFmt w:val="lowerLetter"/>
      <w:lvlText w:val="%2."/>
      <w:lvlJc w:val="left"/>
      <w:pPr>
        <w:tabs>
          <w:tab w:val="num" w:pos="2013"/>
        </w:tabs>
        <w:ind w:left="2013" w:hanging="360"/>
      </w:pPr>
      <w:rPr>
        <w:rFonts w:cs="Times New Roman"/>
      </w:rPr>
    </w:lvl>
    <w:lvl w:ilvl="2" w:tplc="0409001B" w:tentative="1">
      <w:start w:val="1"/>
      <w:numFmt w:val="lowerRoman"/>
      <w:lvlText w:val="%3."/>
      <w:lvlJc w:val="right"/>
      <w:pPr>
        <w:tabs>
          <w:tab w:val="num" w:pos="2733"/>
        </w:tabs>
        <w:ind w:left="2733" w:hanging="180"/>
      </w:pPr>
      <w:rPr>
        <w:rFonts w:cs="Times New Roman"/>
      </w:rPr>
    </w:lvl>
    <w:lvl w:ilvl="3" w:tplc="0409000F" w:tentative="1">
      <w:start w:val="1"/>
      <w:numFmt w:val="decimal"/>
      <w:lvlText w:val="%4."/>
      <w:lvlJc w:val="left"/>
      <w:pPr>
        <w:tabs>
          <w:tab w:val="num" w:pos="3453"/>
        </w:tabs>
        <w:ind w:left="3453" w:hanging="360"/>
      </w:pPr>
      <w:rPr>
        <w:rFonts w:cs="Times New Roman"/>
      </w:rPr>
    </w:lvl>
    <w:lvl w:ilvl="4" w:tplc="04090019" w:tentative="1">
      <w:start w:val="1"/>
      <w:numFmt w:val="lowerLetter"/>
      <w:lvlText w:val="%5."/>
      <w:lvlJc w:val="left"/>
      <w:pPr>
        <w:tabs>
          <w:tab w:val="num" w:pos="4173"/>
        </w:tabs>
        <w:ind w:left="4173" w:hanging="360"/>
      </w:pPr>
      <w:rPr>
        <w:rFonts w:cs="Times New Roman"/>
      </w:rPr>
    </w:lvl>
    <w:lvl w:ilvl="5" w:tplc="0409001B" w:tentative="1">
      <w:start w:val="1"/>
      <w:numFmt w:val="lowerRoman"/>
      <w:lvlText w:val="%6."/>
      <w:lvlJc w:val="right"/>
      <w:pPr>
        <w:tabs>
          <w:tab w:val="num" w:pos="4893"/>
        </w:tabs>
        <w:ind w:left="4893" w:hanging="180"/>
      </w:pPr>
      <w:rPr>
        <w:rFonts w:cs="Times New Roman"/>
      </w:rPr>
    </w:lvl>
    <w:lvl w:ilvl="6" w:tplc="0409000F" w:tentative="1">
      <w:start w:val="1"/>
      <w:numFmt w:val="decimal"/>
      <w:lvlText w:val="%7."/>
      <w:lvlJc w:val="left"/>
      <w:pPr>
        <w:tabs>
          <w:tab w:val="num" w:pos="5613"/>
        </w:tabs>
        <w:ind w:left="5613" w:hanging="360"/>
      </w:pPr>
      <w:rPr>
        <w:rFonts w:cs="Times New Roman"/>
      </w:rPr>
    </w:lvl>
    <w:lvl w:ilvl="7" w:tplc="04090019" w:tentative="1">
      <w:start w:val="1"/>
      <w:numFmt w:val="lowerLetter"/>
      <w:lvlText w:val="%8."/>
      <w:lvlJc w:val="left"/>
      <w:pPr>
        <w:tabs>
          <w:tab w:val="num" w:pos="6333"/>
        </w:tabs>
        <w:ind w:left="6333" w:hanging="360"/>
      </w:pPr>
      <w:rPr>
        <w:rFonts w:cs="Times New Roman"/>
      </w:rPr>
    </w:lvl>
    <w:lvl w:ilvl="8" w:tplc="0409001B" w:tentative="1">
      <w:start w:val="1"/>
      <w:numFmt w:val="lowerRoman"/>
      <w:lvlText w:val="%9."/>
      <w:lvlJc w:val="right"/>
      <w:pPr>
        <w:tabs>
          <w:tab w:val="num" w:pos="7053"/>
        </w:tabs>
        <w:ind w:left="7053" w:hanging="180"/>
      </w:pPr>
      <w:rPr>
        <w:rFonts w:cs="Times New Roman"/>
      </w:rPr>
    </w:lvl>
  </w:abstractNum>
  <w:abstractNum w:abstractNumId="1" w15:restartNumberingAfterBreak="0">
    <w:nsid w:val="476B0DC8"/>
    <w:multiLevelType w:val="hybridMultilevel"/>
    <w:tmpl w:val="A5DC63A2"/>
    <w:lvl w:ilvl="0" w:tplc="F28C8698">
      <w:start w:val="1"/>
      <w:numFmt w:val="decimal"/>
      <w:lvlText w:val="%1."/>
      <w:lvlJc w:val="left"/>
      <w:pPr>
        <w:tabs>
          <w:tab w:val="num" w:pos="1293"/>
        </w:tabs>
        <w:ind w:left="1293" w:hanging="360"/>
      </w:pPr>
      <w:rPr>
        <w:rFonts w:cs="Times New Roman" w:hint="default"/>
      </w:rPr>
    </w:lvl>
    <w:lvl w:ilvl="1" w:tplc="04090019" w:tentative="1">
      <w:start w:val="1"/>
      <w:numFmt w:val="lowerLetter"/>
      <w:lvlText w:val="%2."/>
      <w:lvlJc w:val="left"/>
      <w:pPr>
        <w:tabs>
          <w:tab w:val="num" w:pos="2013"/>
        </w:tabs>
        <w:ind w:left="2013" w:hanging="360"/>
      </w:pPr>
      <w:rPr>
        <w:rFonts w:cs="Times New Roman"/>
      </w:rPr>
    </w:lvl>
    <w:lvl w:ilvl="2" w:tplc="0409001B" w:tentative="1">
      <w:start w:val="1"/>
      <w:numFmt w:val="lowerRoman"/>
      <w:lvlText w:val="%3."/>
      <w:lvlJc w:val="right"/>
      <w:pPr>
        <w:tabs>
          <w:tab w:val="num" w:pos="2733"/>
        </w:tabs>
        <w:ind w:left="2733" w:hanging="180"/>
      </w:pPr>
      <w:rPr>
        <w:rFonts w:cs="Times New Roman"/>
      </w:rPr>
    </w:lvl>
    <w:lvl w:ilvl="3" w:tplc="0409000F" w:tentative="1">
      <w:start w:val="1"/>
      <w:numFmt w:val="decimal"/>
      <w:lvlText w:val="%4."/>
      <w:lvlJc w:val="left"/>
      <w:pPr>
        <w:tabs>
          <w:tab w:val="num" w:pos="3453"/>
        </w:tabs>
        <w:ind w:left="3453" w:hanging="360"/>
      </w:pPr>
      <w:rPr>
        <w:rFonts w:cs="Times New Roman"/>
      </w:rPr>
    </w:lvl>
    <w:lvl w:ilvl="4" w:tplc="04090019" w:tentative="1">
      <w:start w:val="1"/>
      <w:numFmt w:val="lowerLetter"/>
      <w:lvlText w:val="%5."/>
      <w:lvlJc w:val="left"/>
      <w:pPr>
        <w:tabs>
          <w:tab w:val="num" w:pos="4173"/>
        </w:tabs>
        <w:ind w:left="4173" w:hanging="360"/>
      </w:pPr>
      <w:rPr>
        <w:rFonts w:cs="Times New Roman"/>
      </w:rPr>
    </w:lvl>
    <w:lvl w:ilvl="5" w:tplc="0409001B" w:tentative="1">
      <w:start w:val="1"/>
      <w:numFmt w:val="lowerRoman"/>
      <w:lvlText w:val="%6."/>
      <w:lvlJc w:val="right"/>
      <w:pPr>
        <w:tabs>
          <w:tab w:val="num" w:pos="4893"/>
        </w:tabs>
        <w:ind w:left="4893" w:hanging="180"/>
      </w:pPr>
      <w:rPr>
        <w:rFonts w:cs="Times New Roman"/>
      </w:rPr>
    </w:lvl>
    <w:lvl w:ilvl="6" w:tplc="0409000F" w:tentative="1">
      <w:start w:val="1"/>
      <w:numFmt w:val="decimal"/>
      <w:lvlText w:val="%7."/>
      <w:lvlJc w:val="left"/>
      <w:pPr>
        <w:tabs>
          <w:tab w:val="num" w:pos="5613"/>
        </w:tabs>
        <w:ind w:left="5613" w:hanging="360"/>
      </w:pPr>
      <w:rPr>
        <w:rFonts w:cs="Times New Roman"/>
      </w:rPr>
    </w:lvl>
    <w:lvl w:ilvl="7" w:tplc="04090019" w:tentative="1">
      <w:start w:val="1"/>
      <w:numFmt w:val="lowerLetter"/>
      <w:lvlText w:val="%8."/>
      <w:lvlJc w:val="left"/>
      <w:pPr>
        <w:tabs>
          <w:tab w:val="num" w:pos="6333"/>
        </w:tabs>
        <w:ind w:left="6333" w:hanging="360"/>
      </w:pPr>
      <w:rPr>
        <w:rFonts w:cs="Times New Roman"/>
      </w:rPr>
    </w:lvl>
    <w:lvl w:ilvl="8" w:tplc="0409001B" w:tentative="1">
      <w:start w:val="1"/>
      <w:numFmt w:val="lowerRoman"/>
      <w:lvlText w:val="%9."/>
      <w:lvlJc w:val="right"/>
      <w:pPr>
        <w:tabs>
          <w:tab w:val="num" w:pos="7053"/>
        </w:tabs>
        <w:ind w:left="7053" w:hanging="180"/>
      </w:pPr>
      <w:rPr>
        <w:rFonts w:cs="Times New Roman"/>
      </w:rPr>
    </w:lvl>
  </w:abstractNum>
  <w:abstractNum w:abstractNumId="2" w15:restartNumberingAfterBreak="0">
    <w:nsid w:val="56C63228"/>
    <w:multiLevelType w:val="hybridMultilevel"/>
    <w:tmpl w:val="2EFA95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0"/>
    <w:rsid w:val="002837D3"/>
    <w:rsid w:val="002E4644"/>
    <w:rsid w:val="0038091C"/>
    <w:rsid w:val="003F6BB0"/>
    <w:rsid w:val="0071539F"/>
    <w:rsid w:val="007B3C6D"/>
    <w:rsid w:val="008323FE"/>
    <w:rsid w:val="008A76F6"/>
    <w:rsid w:val="00EA145E"/>
    <w:rsid w:val="00EF5921"/>
    <w:rsid w:val="00F3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1CD59-51E2-4048-8860-1C14B0B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0"/>
    <w:pPr>
      <w:spacing w:after="0" w:line="240"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uiPriority w:val="99"/>
    <w:rsid w:val="003F6BB0"/>
    <w:pPr>
      <w:autoSpaceDE w:val="0"/>
      <w:autoSpaceDN w:val="0"/>
      <w:adjustRightInd w:val="0"/>
      <w:spacing w:after="0" w:line="240" w:lineRule="auto"/>
      <w:ind w:firstLine="312"/>
      <w:jc w:val="both"/>
    </w:pPr>
    <w:rPr>
      <w:rFonts w:ascii="TimesLT" w:eastAsia="SimSun" w:hAnsi="TimesLT" w:cs="TimesLT"/>
      <w:sz w:val="20"/>
      <w:szCs w:val="20"/>
    </w:rPr>
  </w:style>
  <w:style w:type="table" w:styleId="TableGrid">
    <w:name w:val="Table Grid"/>
    <w:basedOn w:val="TableNormal"/>
    <w:uiPriority w:val="99"/>
    <w:rsid w:val="003F6BB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6F6"/>
    <w:pPr>
      <w:ind w:left="720"/>
      <w:contextualSpacing/>
    </w:pPr>
  </w:style>
  <w:style w:type="table" w:customStyle="1" w:styleId="TableGrid1">
    <w:name w:val="Table Grid1"/>
    <w:basedOn w:val="TableNormal"/>
    <w:next w:val="TableGrid"/>
    <w:uiPriority w:val="99"/>
    <w:rsid w:val="0038091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Mazasis Teatras VMT</dc:creator>
  <cp:keywords/>
  <dc:description/>
  <cp:lastModifiedBy>Virginija</cp:lastModifiedBy>
  <cp:revision>2</cp:revision>
  <dcterms:created xsi:type="dcterms:W3CDTF">2022-07-14T12:31:00Z</dcterms:created>
  <dcterms:modified xsi:type="dcterms:W3CDTF">2022-07-14T12:31:00Z</dcterms:modified>
</cp:coreProperties>
</file>