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8C59280" w:rsidR="00313183" w:rsidRPr="00F14B7A" w:rsidRDefault="00E070A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DEFIBRILIATORIAI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563E1EC" w14:textId="77777777" w:rsidR="00E070AF" w:rsidRPr="00F14B7A" w:rsidRDefault="00E070AF" w:rsidP="00E07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DEFIBRILIATORIAI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2804"/>
        <w:gridCol w:w="3291"/>
        <w:gridCol w:w="3088"/>
      </w:tblGrid>
      <w:tr w:rsidR="00E070AF" w:rsidRPr="00E070AF" w14:paraId="5357745C" w14:textId="77777777" w:rsidTr="00E070AF">
        <w:trPr>
          <w:trHeight w:val="464"/>
        </w:trPr>
        <w:tc>
          <w:tcPr>
            <w:tcW w:w="740" w:type="dxa"/>
            <w:shd w:val="clear" w:color="auto" w:fill="FFFFFF"/>
            <w:vAlign w:val="center"/>
          </w:tcPr>
          <w:p w14:paraId="2EA21F22" w14:textId="77777777" w:rsidR="00E070AF" w:rsidRPr="00E070AF" w:rsidRDefault="00E070AF" w:rsidP="00910418">
            <w:pPr>
              <w:widowControl w:val="0"/>
              <w:tabs>
                <w:tab w:val="left" w:pos="398"/>
                <w:tab w:val="left" w:pos="577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E070A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1C911A25" w14:textId="77777777" w:rsidR="00E070AF" w:rsidRPr="00E070AF" w:rsidRDefault="00E070AF" w:rsidP="0091041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E070AF">
              <w:rPr>
                <w:rFonts w:ascii="Times New Roman" w:hAnsi="Times New Roman" w:cs="Times New Roman"/>
                <w:b/>
                <w:bCs/>
              </w:rPr>
              <w:t>Parametrai</w:t>
            </w:r>
          </w:p>
        </w:tc>
        <w:tc>
          <w:tcPr>
            <w:tcW w:w="3291" w:type="dxa"/>
            <w:shd w:val="clear" w:color="auto" w:fill="FFFFFF"/>
            <w:vAlign w:val="center"/>
          </w:tcPr>
          <w:p w14:paraId="05A4B92A" w14:textId="77777777" w:rsidR="00E070AF" w:rsidRPr="00E070AF" w:rsidRDefault="00E070AF" w:rsidP="00910418">
            <w:pPr>
              <w:widowControl w:val="0"/>
              <w:tabs>
                <w:tab w:val="left" w:pos="151"/>
                <w:tab w:val="left" w:pos="304"/>
                <w:tab w:val="left" w:pos="572"/>
              </w:tabs>
              <w:suppressAutoHyphens/>
              <w:autoSpaceDE w:val="0"/>
              <w:ind w:left="5" w:hanging="5"/>
              <w:jc w:val="center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E070AF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1B602AD2" w14:textId="0EE6A6B1" w:rsidR="00E070AF" w:rsidRPr="00E070AF" w:rsidRDefault="00E070AF" w:rsidP="0091041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070AF">
              <w:rPr>
                <w:rFonts w:ascii="Times New Roman" w:hAnsi="Times New Roman" w:cs="Times New Roman"/>
                <w:b/>
                <w:bCs/>
                <w:kern w:val="1"/>
                <w:lang w:eastAsia="hi-IN" w:bidi="hi-IN"/>
              </w:rPr>
              <w:t>Siūlomos parametrų reikšmės</w:t>
            </w:r>
          </w:p>
        </w:tc>
      </w:tr>
      <w:tr w:rsidR="00E070AF" w:rsidRPr="00E070AF" w14:paraId="7C478339" w14:textId="77777777" w:rsidTr="00E070AF">
        <w:trPr>
          <w:trHeight w:val="20"/>
        </w:trPr>
        <w:tc>
          <w:tcPr>
            <w:tcW w:w="740" w:type="dxa"/>
            <w:shd w:val="clear" w:color="auto" w:fill="FFFFFF"/>
            <w:vAlign w:val="center"/>
          </w:tcPr>
          <w:p w14:paraId="5D17BE7E" w14:textId="77777777" w:rsidR="00E070AF" w:rsidRPr="00E070AF" w:rsidRDefault="00E070AF" w:rsidP="00910418">
            <w:pPr>
              <w:widowControl w:val="0"/>
              <w:tabs>
                <w:tab w:val="left" w:pos="398"/>
                <w:tab w:val="left" w:pos="577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4" w:type="dxa"/>
            <w:shd w:val="clear" w:color="auto" w:fill="FFFFFF"/>
            <w:vAlign w:val="center"/>
          </w:tcPr>
          <w:p w14:paraId="72F3D624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70AF">
              <w:rPr>
                <w:rFonts w:ascii="Times New Roman" w:hAnsi="Times New Roman" w:cs="Times New Roman"/>
                <w:b/>
                <w:bCs/>
              </w:rPr>
              <w:t>Defibriliatoriai</w:t>
            </w:r>
            <w:proofErr w:type="spellEnd"/>
          </w:p>
        </w:tc>
        <w:tc>
          <w:tcPr>
            <w:tcW w:w="3291" w:type="dxa"/>
            <w:shd w:val="clear" w:color="auto" w:fill="FFFFFF"/>
            <w:vAlign w:val="center"/>
          </w:tcPr>
          <w:p w14:paraId="0F6B1246" w14:textId="77777777" w:rsidR="00E070AF" w:rsidRPr="00E070AF" w:rsidRDefault="00E070AF" w:rsidP="00910418">
            <w:pPr>
              <w:widowControl w:val="0"/>
              <w:tabs>
                <w:tab w:val="left" w:pos="151"/>
                <w:tab w:val="left" w:pos="304"/>
                <w:tab w:val="left" w:pos="572"/>
              </w:tabs>
              <w:suppressAutoHyphens/>
              <w:autoSpaceDE w:val="0"/>
              <w:ind w:left="5" w:hanging="5"/>
              <w:rPr>
                <w:rFonts w:ascii="Times New Roman" w:hAnsi="Times New Roman" w:cs="Times New Roman"/>
                <w:b/>
              </w:rPr>
            </w:pPr>
            <w:r w:rsidRPr="00E070AF">
              <w:rPr>
                <w:rFonts w:ascii="Times New Roman" w:hAnsi="Times New Roman" w:cs="Times New Roman"/>
                <w:b/>
              </w:rPr>
              <w:t xml:space="preserve">Gamintojas, modelis 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19A8D030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i/>
                <w:lang w:eastAsia="lt-LT"/>
              </w:rPr>
            </w:pPr>
          </w:p>
        </w:tc>
      </w:tr>
      <w:tr w:rsidR="00E070AF" w:rsidRPr="00E070AF" w14:paraId="4E0344F8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5E820DFA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3E5F1BCB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291" w:type="dxa"/>
            <w:shd w:val="clear" w:color="auto" w:fill="FFFFFF"/>
          </w:tcPr>
          <w:p w14:paraId="61BA0AC5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Defibriliacija su gyvybinių funkcijų </w:t>
            </w:r>
            <w:proofErr w:type="spellStart"/>
            <w:r w:rsidRPr="00E070AF">
              <w:rPr>
                <w:rFonts w:ascii="Times New Roman" w:hAnsi="Times New Roman" w:cs="Times New Roman"/>
              </w:rPr>
              <w:t>monitoravimu</w:t>
            </w:r>
            <w:proofErr w:type="spellEnd"/>
          </w:p>
        </w:tc>
        <w:tc>
          <w:tcPr>
            <w:tcW w:w="3088" w:type="dxa"/>
            <w:shd w:val="clear" w:color="auto" w:fill="FFFFFF"/>
          </w:tcPr>
          <w:p w14:paraId="393C011B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i/>
                <w:lang w:eastAsia="lt-LT"/>
              </w:rPr>
            </w:pPr>
          </w:p>
        </w:tc>
      </w:tr>
      <w:tr w:rsidR="00E070AF" w:rsidRPr="00E070AF" w14:paraId="3288AAC9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6E79C7F7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50F941D2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Defibriliacijos impulso forma</w:t>
            </w:r>
          </w:p>
        </w:tc>
        <w:tc>
          <w:tcPr>
            <w:tcW w:w="3291" w:type="dxa"/>
            <w:shd w:val="clear" w:color="auto" w:fill="FFFFFF"/>
          </w:tcPr>
          <w:p w14:paraId="055EEF22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proofErr w:type="spellStart"/>
            <w:r w:rsidRPr="00E070AF">
              <w:rPr>
                <w:rFonts w:ascii="Times New Roman" w:hAnsi="Times New Roman" w:cs="Times New Roman"/>
              </w:rPr>
              <w:t>Bifazinė</w:t>
            </w:r>
            <w:proofErr w:type="spellEnd"/>
            <w:r w:rsidRPr="00E070AF">
              <w:rPr>
                <w:rFonts w:ascii="Times New Roman" w:hAnsi="Times New Roman" w:cs="Times New Roman"/>
              </w:rPr>
              <w:t xml:space="preserve"> su voltažo kompensacija, pagal paciento varžą</w:t>
            </w:r>
          </w:p>
        </w:tc>
        <w:tc>
          <w:tcPr>
            <w:tcW w:w="3088" w:type="dxa"/>
            <w:shd w:val="clear" w:color="auto" w:fill="FFFFFF"/>
          </w:tcPr>
          <w:p w14:paraId="260896A9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7004FA2F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400CAF3F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41ABCFA4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Maksimalus energijos nustatymo lygis</w:t>
            </w:r>
          </w:p>
        </w:tc>
        <w:tc>
          <w:tcPr>
            <w:tcW w:w="3291" w:type="dxa"/>
            <w:shd w:val="clear" w:color="auto" w:fill="FFFFFF"/>
          </w:tcPr>
          <w:p w14:paraId="7749928D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≥ 360 J</w:t>
            </w:r>
          </w:p>
        </w:tc>
        <w:tc>
          <w:tcPr>
            <w:tcW w:w="3088" w:type="dxa"/>
            <w:shd w:val="clear" w:color="auto" w:fill="FFFFFF"/>
          </w:tcPr>
          <w:p w14:paraId="5C883278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3E0DA751" w14:textId="77777777" w:rsidTr="00E070AF">
        <w:trPr>
          <w:trHeight w:val="941"/>
        </w:trPr>
        <w:tc>
          <w:tcPr>
            <w:tcW w:w="740" w:type="dxa"/>
            <w:shd w:val="clear" w:color="auto" w:fill="FFFFFF"/>
          </w:tcPr>
          <w:p w14:paraId="09FEE00D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11E619AF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Energijos tikslumas</w:t>
            </w:r>
          </w:p>
        </w:tc>
        <w:tc>
          <w:tcPr>
            <w:tcW w:w="3291" w:type="dxa"/>
            <w:shd w:val="clear" w:color="auto" w:fill="FFFFFF"/>
          </w:tcPr>
          <w:p w14:paraId="43740293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Nustatyta reikšmė ± 1 J arba 10 %, kuri reikšmė didesnė, kai varža 50 Ώ</w:t>
            </w:r>
          </w:p>
        </w:tc>
        <w:tc>
          <w:tcPr>
            <w:tcW w:w="3088" w:type="dxa"/>
            <w:shd w:val="clear" w:color="auto" w:fill="FFFFFF"/>
          </w:tcPr>
          <w:p w14:paraId="54939D7D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580415EF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2CD89F46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0D6319E6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Energijos nustatymo keitimo žingsnis</w:t>
            </w:r>
          </w:p>
        </w:tc>
        <w:tc>
          <w:tcPr>
            <w:tcW w:w="3291" w:type="dxa"/>
            <w:shd w:val="clear" w:color="auto" w:fill="FFFFFF"/>
          </w:tcPr>
          <w:p w14:paraId="2DE53B63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≤ 60 J</w:t>
            </w:r>
          </w:p>
        </w:tc>
        <w:tc>
          <w:tcPr>
            <w:tcW w:w="3088" w:type="dxa"/>
            <w:shd w:val="clear" w:color="auto" w:fill="FFFFFF"/>
          </w:tcPr>
          <w:p w14:paraId="4E240C99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7AB504D4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2FCA4F30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7F4CA459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proofErr w:type="spellStart"/>
            <w:r w:rsidRPr="00E070AF">
              <w:rPr>
                <w:rFonts w:ascii="Times New Roman" w:hAnsi="Times New Roman" w:cs="Times New Roman"/>
              </w:rPr>
              <w:t>Defibriliatoriaus</w:t>
            </w:r>
            <w:proofErr w:type="spellEnd"/>
            <w:r w:rsidRPr="00E070AF">
              <w:rPr>
                <w:rFonts w:ascii="Times New Roman" w:hAnsi="Times New Roman" w:cs="Times New Roman"/>
              </w:rPr>
              <w:t xml:space="preserve"> darbo režimai</w:t>
            </w:r>
          </w:p>
        </w:tc>
        <w:tc>
          <w:tcPr>
            <w:tcW w:w="3291" w:type="dxa"/>
            <w:shd w:val="clear" w:color="auto" w:fill="FFFFFF"/>
          </w:tcPr>
          <w:p w14:paraId="3A49E836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Rankinė defibriliacija, automatinė defibriliacija, sinchronizuota </w:t>
            </w:r>
            <w:proofErr w:type="spellStart"/>
            <w:r w:rsidRPr="00E070AF">
              <w:rPr>
                <w:rFonts w:ascii="Times New Roman" w:hAnsi="Times New Roman" w:cs="Times New Roman"/>
              </w:rPr>
              <w:t>kardioversija</w:t>
            </w:r>
            <w:proofErr w:type="spellEnd"/>
          </w:p>
        </w:tc>
        <w:tc>
          <w:tcPr>
            <w:tcW w:w="3088" w:type="dxa"/>
            <w:shd w:val="clear" w:color="auto" w:fill="FFFFFF"/>
          </w:tcPr>
          <w:p w14:paraId="405E3F73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1347113C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0D8721FE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142FD32F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Išoriniai daugkartinio naudojimo defibriliacijos elektrodai</w:t>
            </w:r>
          </w:p>
        </w:tc>
        <w:tc>
          <w:tcPr>
            <w:tcW w:w="3291" w:type="dxa"/>
            <w:shd w:val="clear" w:color="auto" w:fill="FFFFFF"/>
          </w:tcPr>
          <w:p w14:paraId="09C5779C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Suaugusiems ir vaikams</w:t>
            </w:r>
          </w:p>
        </w:tc>
        <w:tc>
          <w:tcPr>
            <w:tcW w:w="3088" w:type="dxa"/>
            <w:shd w:val="clear" w:color="auto" w:fill="FFFFFF"/>
          </w:tcPr>
          <w:p w14:paraId="778A64B9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23FE5E0D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286CE05F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73E8717A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Išorinės stimuliacijos elektrodai suaugusiems.</w:t>
            </w:r>
          </w:p>
        </w:tc>
        <w:tc>
          <w:tcPr>
            <w:tcW w:w="3291" w:type="dxa"/>
            <w:shd w:val="clear" w:color="auto" w:fill="FFFFFF"/>
          </w:tcPr>
          <w:p w14:paraId="375654C6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Elektrodai ir laidai peršviečiami rentgeno spinduliais</w:t>
            </w:r>
          </w:p>
        </w:tc>
        <w:tc>
          <w:tcPr>
            <w:tcW w:w="3088" w:type="dxa"/>
            <w:shd w:val="clear" w:color="auto" w:fill="FFFFFF"/>
          </w:tcPr>
          <w:p w14:paraId="05FF08B9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2A6E5E1B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706ADF14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4EFCF19C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Kritinių funkcijų mygtukai, jungtys elektrodams ir davikliams greitai prijungti, išdėstyti priekinėje panelėje</w:t>
            </w:r>
          </w:p>
        </w:tc>
        <w:tc>
          <w:tcPr>
            <w:tcW w:w="3291" w:type="dxa"/>
            <w:shd w:val="clear" w:color="auto" w:fill="FFFFFF"/>
          </w:tcPr>
          <w:p w14:paraId="58CDC483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</w:tcPr>
          <w:p w14:paraId="68F8C36F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256FF33B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671CF10C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5C583EE3" w14:textId="77777777" w:rsidR="00E070AF" w:rsidRPr="00E070AF" w:rsidRDefault="00E070AF" w:rsidP="00910418">
            <w:pPr>
              <w:rPr>
                <w:rFonts w:ascii="Times New Roman" w:hAnsi="Times New Roman" w:cs="Times New Roman"/>
                <w:lang w:val="en-US"/>
              </w:rPr>
            </w:pPr>
            <w:r w:rsidRPr="00E070AF">
              <w:rPr>
                <w:rFonts w:ascii="Times New Roman" w:hAnsi="Times New Roman" w:cs="Times New Roman"/>
              </w:rPr>
              <w:t>Galimybė automatiškai perduoti paciento ir įrenginio duomenis</w:t>
            </w:r>
          </w:p>
        </w:tc>
        <w:tc>
          <w:tcPr>
            <w:tcW w:w="3291" w:type="dxa"/>
            <w:shd w:val="clear" w:color="auto" w:fill="FFFFFF"/>
          </w:tcPr>
          <w:p w14:paraId="40716906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</w:tcPr>
          <w:p w14:paraId="59D6EDDC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3F0FE7D5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52D2DDE6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7E97949F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Automatinės defibriliacijos režime elektrodų pozicionavimo vieta vaizduojama grafiškai</w:t>
            </w:r>
          </w:p>
        </w:tc>
        <w:tc>
          <w:tcPr>
            <w:tcW w:w="3291" w:type="dxa"/>
            <w:shd w:val="clear" w:color="auto" w:fill="FFFFFF"/>
          </w:tcPr>
          <w:p w14:paraId="182D9053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</w:tcPr>
          <w:p w14:paraId="27067DAC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04E8B7AB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603DA0A2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374840EB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Automatinė defibriliacijos krūvio neutralizavimo funkcija</w:t>
            </w:r>
          </w:p>
        </w:tc>
        <w:tc>
          <w:tcPr>
            <w:tcW w:w="3291" w:type="dxa"/>
            <w:shd w:val="clear" w:color="auto" w:fill="FFFFFF"/>
          </w:tcPr>
          <w:p w14:paraId="69EF3795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</w:tcPr>
          <w:p w14:paraId="19344285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4CF6E706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6EDADC4E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5D429D96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Pasiruošimo defibriliacijai laikas nuo įjungimo momento automatiniame režime, kai aptinkamas </w:t>
            </w:r>
            <w:proofErr w:type="spellStart"/>
            <w:r w:rsidRPr="00E070AF">
              <w:rPr>
                <w:rFonts w:ascii="Times New Roman" w:hAnsi="Times New Roman" w:cs="Times New Roman"/>
              </w:rPr>
              <w:t>defibriliuotinas</w:t>
            </w:r>
            <w:proofErr w:type="spellEnd"/>
            <w:r w:rsidRPr="00E070AF">
              <w:rPr>
                <w:rFonts w:ascii="Times New Roman" w:hAnsi="Times New Roman" w:cs="Times New Roman"/>
              </w:rPr>
              <w:t xml:space="preserve"> ritmas</w:t>
            </w:r>
          </w:p>
        </w:tc>
        <w:tc>
          <w:tcPr>
            <w:tcW w:w="3291" w:type="dxa"/>
            <w:shd w:val="clear" w:color="auto" w:fill="FFFFFF"/>
          </w:tcPr>
          <w:p w14:paraId="5FA46A11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≤ 20 sekundžių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41860191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0B21E54F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3709B8BB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0B00B8D3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Stimuliacijos dažnio nustatymo ribos</w:t>
            </w:r>
          </w:p>
        </w:tc>
        <w:tc>
          <w:tcPr>
            <w:tcW w:w="3291" w:type="dxa"/>
            <w:shd w:val="clear" w:color="auto" w:fill="FFFFFF"/>
          </w:tcPr>
          <w:p w14:paraId="35BF36CB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Ne siauresnės kaip 50 ÷ 150 impulsų per minutę</w:t>
            </w:r>
          </w:p>
        </w:tc>
        <w:tc>
          <w:tcPr>
            <w:tcW w:w="3088" w:type="dxa"/>
            <w:shd w:val="clear" w:color="auto" w:fill="FFFFFF"/>
          </w:tcPr>
          <w:p w14:paraId="03A5CFCF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2777F91F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2E66C883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38272800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Stimuliacijos srovės nustatymo ribos</w:t>
            </w:r>
          </w:p>
        </w:tc>
        <w:tc>
          <w:tcPr>
            <w:tcW w:w="3291" w:type="dxa"/>
            <w:shd w:val="clear" w:color="auto" w:fill="FFFFFF"/>
          </w:tcPr>
          <w:p w14:paraId="51365CBE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Ne siauresnės kaip 0 ÷ 200 </w:t>
            </w:r>
            <w:proofErr w:type="spellStart"/>
            <w:r w:rsidRPr="00E070AF">
              <w:rPr>
                <w:rFonts w:ascii="Times New Roman" w:hAnsi="Times New Roman" w:cs="Times New Roman"/>
              </w:rPr>
              <w:t>mA</w:t>
            </w:r>
            <w:proofErr w:type="spellEnd"/>
          </w:p>
        </w:tc>
        <w:tc>
          <w:tcPr>
            <w:tcW w:w="3088" w:type="dxa"/>
            <w:shd w:val="clear" w:color="auto" w:fill="FFFFFF"/>
          </w:tcPr>
          <w:p w14:paraId="2D90CF93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35ED9E46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409CCF03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5ABE7B22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proofErr w:type="spellStart"/>
            <w:r w:rsidRPr="00E070AF">
              <w:rPr>
                <w:rFonts w:ascii="Times New Roman" w:hAnsi="Times New Roman" w:cs="Times New Roman"/>
              </w:rPr>
              <w:t>Monitoruojami</w:t>
            </w:r>
            <w:proofErr w:type="spellEnd"/>
            <w:r w:rsidRPr="00E070AF">
              <w:rPr>
                <w:rFonts w:ascii="Times New Roman" w:hAnsi="Times New Roman" w:cs="Times New Roman"/>
              </w:rPr>
              <w:t xml:space="preserve"> parametrai</w:t>
            </w:r>
          </w:p>
        </w:tc>
        <w:tc>
          <w:tcPr>
            <w:tcW w:w="3291" w:type="dxa"/>
            <w:shd w:val="clear" w:color="auto" w:fill="FFFFFF"/>
          </w:tcPr>
          <w:p w14:paraId="5886A769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EKG, ŠSD</w:t>
            </w:r>
          </w:p>
        </w:tc>
        <w:tc>
          <w:tcPr>
            <w:tcW w:w="3088" w:type="dxa"/>
            <w:shd w:val="clear" w:color="auto" w:fill="FFFFFF"/>
          </w:tcPr>
          <w:p w14:paraId="40D13BBD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4CDB69D3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77DDAA62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0DDE7255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Pastovi paciento elektrokardiogramos analizė skilvelių virpėjimo ir skilvelių tachikardijos atvejams nustatyti rankiniame režime</w:t>
            </w:r>
          </w:p>
        </w:tc>
        <w:tc>
          <w:tcPr>
            <w:tcW w:w="3291" w:type="dxa"/>
            <w:shd w:val="clear" w:color="auto" w:fill="FFFFFF"/>
          </w:tcPr>
          <w:p w14:paraId="29D4DCC1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  <w:b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6625A297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1A3DC97D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18779DDE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3FF01BCD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EKG </w:t>
            </w:r>
            <w:proofErr w:type="spellStart"/>
            <w:r w:rsidRPr="00E070AF">
              <w:rPr>
                <w:rFonts w:ascii="Times New Roman" w:hAnsi="Times New Roman" w:cs="Times New Roman"/>
              </w:rPr>
              <w:t>derivacijų</w:t>
            </w:r>
            <w:proofErr w:type="spellEnd"/>
            <w:r w:rsidRPr="00E070AF">
              <w:rPr>
                <w:rFonts w:ascii="Times New Roman" w:hAnsi="Times New Roman" w:cs="Times New Roman"/>
              </w:rPr>
              <w:t xml:space="preserve"> skaičius</w:t>
            </w:r>
          </w:p>
        </w:tc>
        <w:tc>
          <w:tcPr>
            <w:tcW w:w="3291" w:type="dxa"/>
            <w:shd w:val="clear" w:color="auto" w:fill="FFFFFF"/>
          </w:tcPr>
          <w:p w14:paraId="79674C41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≥ 3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0AE55014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12A44C7C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4F67790E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4F9BF436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Širdies susitraukimų dažnio matavimo ribos (ne siauresnės už nurodytas)</w:t>
            </w:r>
          </w:p>
        </w:tc>
        <w:tc>
          <w:tcPr>
            <w:tcW w:w="3291" w:type="dxa"/>
            <w:shd w:val="clear" w:color="auto" w:fill="FFFFFF"/>
          </w:tcPr>
          <w:p w14:paraId="2CF4AB90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Nuo 30 iki 300 k/min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41667506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7AAFCF51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4416FAB4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409C9412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Greito aliarmo ribų nustatymo funkcija, visiems aktyvuotiems gyvybiniams parametrams</w:t>
            </w:r>
          </w:p>
        </w:tc>
        <w:tc>
          <w:tcPr>
            <w:tcW w:w="3291" w:type="dxa"/>
            <w:shd w:val="clear" w:color="auto" w:fill="FFFFFF"/>
          </w:tcPr>
          <w:p w14:paraId="51E957B8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7FD71E3C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114F0E7A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45B14971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3D5B46FF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EKG amplitudės nustatymas</w:t>
            </w:r>
          </w:p>
        </w:tc>
        <w:tc>
          <w:tcPr>
            <w:tcW w:w="3291" w:type="dxa"/>
            <w:shd w:val="clear" w:color="auto" w:fill="FFFFFF"/>
          </w:tcPr>
          <w:p w14:paraId="71BF8165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Ne blogesnis kaip 40, 20-25, 10, 5 mm/</w:t>
            </w:r>
            <w:proofErr w:type="spellStart"/>
            <w:r w:rsidRPr="00E070AF">
              <w:rPr>
                <w:rFonts w:ascii="Times New Roman" w:hAnsi="Times New Roman" w:cs="Times New Roman"/>
              </w:rPr>
              <w:t>mV</w:t>
            </w:r>
            <w:proofErr w:type="spellEnd"/>
          </w:p>
        </w:tc>
        <w:tc>
          <w:tcPr>
            <w:tcW w:w="3088" w:type="dxa"/>
            <w:shd w:val="clear" w:color="auto" w:fill="FFFFFF"/>
            <w:vAlign w:val="center"/>
          </w:tcPr>
          <w:p w14:paraId="5AD3FAF2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457C8E10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20EB1BC4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7694DF94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Integruotas spausdintuvas</w:t>
            </w:r>
          </w:p>
        </w:tc>
        <w:tc>
          <w:tcPr>
            <w:tcW w:w="3291" w:type="dxa"/>
            <w:shd w:val="clear" w:color="auto" w:fill="FFFFFF"/>
          </w:tcPr>
          <w:p w14:paraId="48522581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12759FB5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57DED32C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5662D533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2899FA1E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Maitinimo šaltiniai</w:t>
            </w:r>
          </w:p>
        </w:tc>
        <w:tc>
          <w:tcPr>
            <w:tcW w:w="3291" w:type="dxa"/>
            <w:shd w:val="clear" w:color="auto" w:fill="FFFFFF"/>
          </w:tcPr>
          <w:p w14:paraId="361D1CA7" w14:textId="77777777" w:rsidR="00E070AF" w:rsidRPr="00E070AF" w:rsidRDefault="00E070AF" w:rsidP="00E070AF">
            <w:pPr>
              <w:pStyle w:val="Sraopastraipa"/>
              <w:numPr>
                <w:ilvl w:val="0"/>
                <w:numId w:val="25"/>
              </w:numPr>
              <w:tabs>
                <w:tab w:val="left" w:pos="151"/>
                <w:tab w:val="left" w:pos="304"/>
                <w:tab w:val="left" w:pos="572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Iš 230 V, 50 Hz elektros tinklo;</w:t>
            </w:r>
          </w:p>
          <w:p w14:paraId="15E0FEA6" w14:textId="77777777" w:rsidR="00E070AF" w:rsidRPr="00E070AF" w:rsidRDefault="00E070AF" w:rsidP="00E070AF">
            <w:pPr>
              <w:pStyle w:val="Sraopastraipa"/>
              <w:numPr>
                <w:ilvl w:val="0"/>
                <w:numId w:val="25"/>
              </w:numPr>
              <w:tabs>
                <w:tab w:val="left" w:pos="151"/>
                <w:tab w:val="left" w:pos="304"/>
                <w:tab w:val="left" w:pos="572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Iš akumuliatoriaus. Nenaudojant papildomo išorinio maitinimo, naujas pilnai pakrautas akumuliatorius užtikrina ne mažiau kaip 120 iškrovų, naudojant 360 J energiją.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7395E0D2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6CEE5B4B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1A5814A1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401C2F91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Akumuliatoriaus įkrovos lygio indikacija</w:t>
            </w:r>
          </w:p>
        </w:tc>
        <w:tc>
          <w:tcPr>
            <w:tcW w:w="3291" w:type="dxa"/>
            <w:shd w:val="clear" w:color="auto" w:fill="FFFFFF"/>
          </w:tcPr>
          <w:p w14:paraId="1459A7AB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</w:tcPr>
          <w:p w14:paraId="4E82045E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32BA614E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0F314196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6FADDC59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Techninės priemonės vidinėje atmintyje saugomų duomenų perdavimui į kompiuterį</w:t>
            </w:r>
          </w:p>
        </w:tc>
        <w:tc>
          <w:tcPr>
            <w:tcW w:w="3291" w:type="dxa"/>
            <w:shd w:val="clear" w:color="auto" w:fill="FFFFFF"/>
          </w:tcPr>
          <w:p w14:paraId="7BEB3FC2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Būtinos</w:t>
            </w:r>
          </w:p>
        </w:tc>
        <w:tc>
          <w:tcPr>
            <w:tcW w:w="3088" w:type="dxa"/>
            <w:shd w:val="clear" w:color="auto" w:fill="FFFFFF"/>
          </w:tcPr>
          <w:p w14:paraId="0AF9F861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3890AEC8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3333AC6D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606AA930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Įranga gaivinimo analizei atlikti. Analizuojamas krūtinės paspaudimų ir įpūtimų dažnis, nustatoma ilgiausia pauzė.</w:t>
            </w:r>
          </w:p>
        </w:tc>
        <w:tc>
          <w:tcPr>
            <w:tcW w:w="3291" w:type="dxa"/>
            <w:shd w:val="clear" w:color="auto" w:fill="FFFFFF"/>
          </w:tcPr>
          <w:p w14:paraId="76E97D3C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</w:tcPr>
          <w:p w14:paraId="76766F17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2FDB4234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218DF803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5E705E42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Greito pasirinkimo ratukas </w:t>
            </w:r>
            <w:proofErr w:type="spellStart"/>
            <w:r w:rsidRPr="00E070AF">
              <w:rPr>
                <w:rFonts w:ascii="Times New Roman" w:hAnsi="Times New Roman" w:cs="Times New Roman"/>
              </w:rPr>
              <w:t>monitoruojamų</w:t>
            </w:r>
            <w:proofErr w:type="spellEnd"/>
            <w:r w:rsidRPr="00E070AF">
              <w:rPr>
                <w:rFonts w:ascii="Times New Roman" w:hAnsi="Times New Roman" w:cs="Times New Roman"/>
              </w:rPr>
              <w:t xml:space="preserve"> parametrų pasirinkimui ir valdymui</w:t>
            </w:r>
          </w:p>
        </w:tc>
        <w:tc>
          <w:tcPr>
            <w:tcW w:w="3291" w:type="dxa"/>
            <w:shd w:val="clear" w:color="auto" w:fill="FFFFFF"/>
          </w:tcPr>
          <w:p w14:paraId="17DCFBA5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</w:tcPr>
          <w:p w14:paraId="13AEB17A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18552A1A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0987972A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31BEEAAB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proofErr w:type="spellStart"/>
            <w:r w:rsidRPr="00E070AF">
              <w:rPr>
                <w:rFonts w:ascii="Times New Roman" w:hAnsi="Times New Roman" w:cs="Times New Roman"/>
              </w:rPr>
              <w:t>Metronomo</w:t>
            </w:r>
            <w:proofErr w:type="spellEnd"/>
            <w:r w:rsidRPr="00E070AF">
              <w:rPr>
                <w:rFonts w:ascii="Times New Roman" w:hAnsi="Times New Roman" w:cs="Times New Roman"/>
              </w:rPr>
              <w:t xml:space="preserve"> garsinė funkcija automatiniame ir rankiniame režimuose</w:t>
            </w:r>
          </w:p>
        </w:tc>
        <w:tc>
          <w:tcPr>
            <w:tcW w:w="3291" w:type="dxa"/>
            <w:shd w:val="clear" w:color="auto" w:fill="FFFFFF"/>
          </w:tcPr>
          <w:p w14:paraId="043D75BF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Paspaudimų/įpūtimų dažnio nustatymas pagal  gaivinimo algoritmą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44DAC8C6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372731F8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163CD694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3700A8E8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Įranga leidžianti vartotojui patikrinti </w:t>
            </w:r>
            <w:proofErr w:type="spellStart"/>
            <w:r w:rsidRPr="00E070AF">
              <w:rPr>
                <w:rFonts w:ascii="Times New Roman" w:hAnsi="Times New Roman" w:cs="Times New Roman"/>
              </w:rPr>
              <w:t>defibriliatoriaus</w:t>
            </w:r>
            <w:proofErr w:type="spellEnd"/>
            <w:r w:rsidRPr="00E070AF">
              <w:rPr>
                <w:rFonts w:ascii="Times New Roman" w:hAnsi="Times New Roman" w:cs="Times New Roman"/>
              </w:rPr>
              <w:t xml:space="preserve"> iškrovą</w:t>
            </w:r>
          </w:p>
        </w:tc>
        <w:tc>
          <w:tcPr>
            <w:tcW w:w="3291" w:type="dxa"/>
            <w:shd w:val="clear" w:color="auto" w:fill="FFFFFF"/>
          </w:tcPr>
          <w:p w14:paraId="2F5CAE83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088" w:type="dxa"/>
            <w:shd w:val="clear" w:color="auto" w:fill="FFFFFF"/>
            <w:vAlign w:val="center"/>
          </w:tcPr>
          <w:p w14:paraId="119FB674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68AFD6B8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75B4C8EA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338CA056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proofErr w:type="spellStart"/>
            <w:r w:rsidRPr="00E070AF">
              <w:rPr>
                <w:rFonts w:ascii="Times New Roman" w:hAnsi="Times New Roman" w:cs="Times New Roman"/>
              </w:rPr>
              <w:t>Defibriliatoriaus</w:t>
            </w:r>
            <w:proofErr w:type="spellEnd"/>
            <w:r w:rsidRPr="00E070AF">
              <w:rPr>
                <w:rFonts w:ascii="Times New Roman" w:hAnsi="Times New Roman" w:cs="Times New Roman"/>
              </w:rPr>
              <w:t xml:space="preserve"> komplektacija</w:t>
            </w:r>
          </w:p>
        </w:tc>
        <w:tc>
          <w:tcPr>
            <w:tcW w:w="3291" w:type="dxa"/>
            <w:shd w:val="clear" w:color="auto" w:fill="FFFFFF"/>
          </w:tcPr>
          <w:p w14:paraId="34EFC94D" w14:textId="77777777" w:rsidR="00E070AF" w:rsidRPr="00E070AF" w:rsidRDefault="00E070AF" w:rsidP="00E070AF">
            <w:pPr>
              <w:pStyle w:val="Sraopastraipa"/>
              <w:numPr>
                <w:ilvl w:val="0"/>
                <w:numId w:val="26"/>
              </w:numPr>
              <w:tabs>
                <w:tab w:val="left" w:pos="151"/>
                <w:tab w:val="left" w:pos="304"/>
                <w:tab w:val="left" w:pos="572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3 laidų EKG laidas,</w:t>
            </w:r>
          </w:p>
          <w:p w14:paraId="6E0A6271" w14:textId="77777777" w:rsidR="00E070AF" w:rsidRPr="00E070AF" w:rsidRDefault="00E070AF" w:rsidP="00E070AF">
            <w:pPr>
              <w:pStyle w:val="Sraopastraipa"/>
              <w:numPr>
                <w:ilvl w:val="0"/>
                <w:numId w:val="26"/>
              </w:numPr>
              <w:tabs>
                <w:tab w:val="left" w:pos="151"/>
                <w:tab w:val="left" w:pos="304"/>
                <w:tab w:val="left" w:pos="572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 Stimuliacijos kabelis ir elektrodai- 1 vnt.</w:t>
            </w:r>
          </w:p>
          <w:p w14:paraId="1F6F703B" w14:textId="77777777" w:rsidR="00E070AF" w:rsidRPr="00E070AF" w:rsidRDefault="00E070AF" w:rsidP="00E070AF">
            <w:pPr>
              <w:pStyle w:val="Sraopastraipa"/>
              <w:numPr>
                <w:ilvl w:val="0"/>
                <w:numId w:val="26"/>
              </w:numPr>
              <w:tabs>
                <w:tab w:val="left" w:pos="151"/>
                <w:tab w:val="left" w:pos="304"/>
                <w:tab w:val="left" w:pos="572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 Popieriaus rulonėlis- 1 vnt.,</w:t>
            </w:r>
          </w:p>
          <w:p w14:paraId="11313F8F" w14:textId="77777777" w:rsidR="00E070AF" w:rsidRPr="00E070AF" w:rsidRDefault="00E070AF" w:rsidP="00E070AF">
            <w:pPr>
              <w:pStyle w:val="Sraopastraipa"/>
              <w:numPr>
                <w:ilvl w:val="0"/>
                <w:numId w:val="26"/>
              </w:numPr>
              <w:tabs>
                <w:tab w:val="left" w:pos="151"/>
                <w:tab w:val="left" w:pos="304"/>
                <w:tab w:val="left" w:pos="572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 xml:space="preserve"> Defibriliacijos elektrodai daugkartinio naudojimo 1vnt.</w:t>
            </w:r>
          </w:p>
          <w:p w14:paraId="2960064D" w14:textId="77777777" w:rsidR="00E070AF" w:rsidRPr="00E070AF" w:rsidRDefault="00E070AF" w:rsidP="00E070AF">
            <w:pPr>
              <w:pStyle w:val="Sraopastraipa"/>
              <w:numPr>
                <w:ilvl w:val="0"/>
                <w:numId w:val="26"/>
              </w:numPr>
              <w:tabs>
                <w:tab w:val="left" w:pos="151"/>
                <w:tab w:val="left" w:pos="304"/>
                <w:tab w:val="left" w:pos="572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Stimuliacijos elektrodai –1 vnt.</w:t>
            </w:r>
          </w:p>
        </w:tc>
        <w:tc>
          <w:tcPr>
            <w:tcW w:w="3088" w:type="dxa"/>
            <w:shd w:val="clear" w:color="auto" w:fill="FFFFFF"/>
          </w:tcPr>
          <w:p w14:paraId="63DE7809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E070AF" w:rsidRPr="00E070AF" w14:paraId="60361093" w14:textId="77777777" w:rsidTr="00E070AF">
        <w:trPr>
          <w:trHeight w:val="20"/>
        </w:trPr>
        <w:tc>
          <w:tcPr>
            <w:tcW w:w="740" w:type="dxa"/>
            <w:shd w:val="clear" w:color="auto" w:fill="FFFFFF"/>
          </w:tcPr>
          <w:p w14:paraId="3CCD4ECC" w14:textId="77777777" w:rsidR="00E070AF" w:rsidRPr="00E070AF" w:rsidRDefault="00E070AF" w:rsidP="00E070AF">
            <w:pPr>
              <w:pStyle w:val="Sraopastraipa"/>
              <w:numPr>
                <w:ilvl w:val="0"/>
                <w:numId w:val="27"/>
              </w:numPr>
              <w:tabs>
                <w:tab w:val="left" w:pos="398"/>
                <w:tab w:val="left" w:pos="57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shd w:val="clear" w:color="auto" w:fill="FFFFFF"/>
          </w:tcPr>
          <w:p w14:paraId="2B54CEEA" w14:textId="77777777" w:rsidR="00E070AF" w:rsidRPr="00E070AF" w:rsidRDefault="00E070AF" w:rsidP="00910418">
            <w:pPr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3291" w:type="dxa"/>
            <w:shd w:val="clear" w:color="auto" w:fill="FFFFFF"/>
          </w:tcPr>
          <w:p w14:paraId="6F92A293" w14:textId="77777777" w:rsidR="00E070AF" w:rsidRPr="00E070AF" w:rsidRDefault="00E070AF" w:rsidP="00910418">
            <w:pPr>
              <w:tabs>
                <w:tab w:val="left" w:pos="151"/>
                <w:tab w:val="left" w:pos="304"/>
                <w:tab w:val="left" w:pos="572"/>
              </w:tabs>
              <w:ind w:left="5" w:hanging="5"/>
              <w:rPr>
                <w:rFonts w:ascii="Times New Roman" w:hAnsi="Times New Roman" w:cs="Times New Roman"/>
              </w:rPr>
            </w:pPr>
            <w:r w:rsidRPr="00E070AF">
              <w:rPr>
                <w:rFonts w:ascii="Times New Roman" w:hAnsi="Times New Roman" w:cs="Times New Roman"/>
              </w:rPr>
              <w:t>≥ 24 mėnesiai.</w:t>
            </w:r>
          </w:p>
        </w:tc>
        <w:tc>
          <w:tcPr>
            <w:tcW w:w="3088" w:type="dxa"/>
            <w:shd w:val="clear" w:color="auto" w:fill="FFFFFF"/>
          </w:tcPr>
          <w:p w14:paraId="6773CAC0" w14:textId="77777777" w:rsidR="00E070AF" w:rsidRPr="00E070AF" w:rsidRDefault="00E070AF" w:rsidP="0091041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09BF" w14:textId="77777777" w:rsidR="00E86E5C" w:rsidRDefault="00E86E5C" w:rsidP="00CB257E">
      <w:pPr>
        <w:spacing w:after="0" w:line="240" w:lineRule="auto"/>
      </w:pPr>
      <w:r>
        <w:separator/>
      </w:r>
    </w:p>
  </w:endnote>
  <w:endnote w:type="continuationSeparator" w:id="0">
    <w:p w14:paraId="5C229528" w14:textId="77777777" w:rsidR="00E86E5C" w:rsidRDefault="00E86E5C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ACEA" w14:textId="77777777" w:rsidR="00E86E5C" w:rsidRDefault="00E86E5C" w:rsidP="00CB257E">
      <w:pPr>
        <w:spacing w:after="0" w:line="240" w:lineRule="auto"/>
      </w:pPr>
      <w:r>
        <w:separator/>
      </w:r>
    </w:p>
  </w:footnote>
  <w:footnote w:type="continuationSeparator" w:id="0">
    <w:p w14:paraId="2D5133A7" w14:textId="77777777" w:rsidR="00E86E5C" w:rsidRDefault="00E86E5C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3"/>
    <w:multiLevelType w:val="hybridMultilevel"/>
    <w:tmpl w:val="EA36B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022E"/>
    <w:multiLevelType w:val="hybridMultilevel"/>
    <w:tmpl w:val="35B6D4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5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FA3985"/>
    <w:multiLevelType w:val="hybridMultilevel"/>
    <w:tmpl w:val="E13A0F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0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8"/>
  </w:num>
  <w:num w:numId="2" w16cid:durableId="78983606">
    <w:abstractNumId w:val="12"/>
  </w:num>
  <w:num w:numId="3" w16cid:durableId="1245722990">
    <w:abstractNumId w:val="13"/>
  </w:num>
  <w:num w:numId="4" w16cid:durableId="1979259083">
    <w:abstractNumId w:val="4"/>
  </w:num>
  <w:num w:numId="5" w16cid:durableId="1452623723">
    <w:abstractNumId w:val="4"/>
    <w:lvlOverride w:ilvl="0">
      <w:startOverride w:val="1"/>
    </w:lvlOverride>
  </w:num>
  <w:num w:numId="6" w16cid:durableId="1827429837">
    <w:abstractNumId w:val="7"/>
  </w:num>
  <w:num w:numId="7" w16cid:durableId="1591238630">
    <w:abstractNumId w:val="7"/>
    <w:lvlOverride w:ilvl="0">
      <w:startOverride w:val="1"/>
    </w:lvlOverride>
  </w:num>
  <w:num w:numId="8" w16cid:durableId="2101097178">
    <w:abstractNumId w:val="6"/>
  </w:num>
  <w:num w:numId="9" w16cid:durableId="411051427">
    <w:abstractNumId w:val="6"/>
    <w:lvlOverride w:ilvl="0">
      <w:startOverride w:val="1"/>
    </w:lvlOverride>
  </w:num>
  <w:num w:numId="10" w16cid:durableId="21441885">
    <w:abstractNumId w:val="9"/>
  </w:num>
  <w:num w:numId="11" w16cid:durableId="185680725">
    <w:abstractNumId w:val="9"/>
    <w:lvlOverride w:ilvl="0">
      <w:startOverride w:val="1"/>
    </w:lvlOverride>
  </w:num>
  <w:num w:numId="12" w16cid:durableId="426192600">
    <w:abstractNumId w:val="21"/>
  </w:num>
  <w:num w:numId="13" w16cid:durableId="1135484841">
    <w:abstractNumId w:val="21"/>
    <w:lvlOverride w:ilvl="0">
      <w:startOverride w:val="1"/>
    </w:lvlOverride>
  </w:num>
  <w:num w:numId="14" w16cid:durableId="2002733756">
    <w:abstractNumId w:val="16"/>
  </w:num>
  <w:num w:numId="15" w16cid:durableId="1598563984">
    <w:abstractNumId w:val="20"/>
  </w:num>
  <w:num w:numId="16" w16cid:durableId="898592789">
    <w:abstractNumId w:val="8"/>
  </w:num>
  <w:num w:numId="17" w16cid:durableId="1358312251">
    <w:abstractNumId w:val="3"/>
  </w:num>
  <w:num w:numId="18" w16cid:durableId="728722489">
    <w:abstractNumId w:val="15"/>
  </w:num>
  <w:num w:numId="19" w16cid:durableId="1478109051">
    <w:abstractNumId w:val="10"/>
  </w:num>
  <w:num w:numId="20" w16cid:durableId="1265185637">
    <w:abstractNumId w:val="2"/>
  </w:num>
  <w:num w:numId="21" w16cid:durableId="26688563">
    <w:abstractNumId w:val="19"/>
  </w:num>
  <w:num w:numId="22" w16cid:durableId="1731221448">
    <w:abstractNumId w:val="5"/>
  </w:num>
  <w:num w:numId="23" w16cid:durableId="783572017">
    <w:abstractNumId w:val="14"/>
  </w:num>
  <w:num w:numId="24" w16cid:durableId="367530084">
    <w:abstractNumId w:val="11"/>
  </w:num>
  <w:num w:numId="25" w16cid:durableId="674311042">
    <w:abstractNumId w:val="1"/>
  </w:num>
  <w:num w:numId="26" w16cid:durableId="27151330">
    <w:abstractNumId w:val="0"/>
  </w:num>
  <w:num w:numId="27" w16cid:durableId="243493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3E14D3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070AF"/>
    <w:rsid w:val="00E10E96"/>
    <w:rsid w:val="00E15A0B"/>
    <w:rsid w:val="00E20B9C"/>
    <w:rsid w:val="00E22706"/>
    <w:rsid w:val="00E36981"/>
    <w:rsid w:val="00E4361A"/>
    <w:rsid w:val="00E5268A"/>
    <w:rsid w:val="00E60BF8"/>
    <w:rsid w:val="00E86E5C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2465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14</cp:revision>
  <cp:lastPrinted>2018-09-25T10:24:00Z</cp:lastPrinted>
  <dcterms:created xsi:type="dcterms:W3CDTF">2025-01-10T08:42:00Z</dcterms:created>
  <dcterms:modified xsi:type="dcterms:W3CDTF">2025-06-18T12:17:00Z</dcterms:modified>
</cp:coreProperties>
</file>