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048A" w14:textId="77777777" w:rsidR="003D7479" w:rsidRPr="004272AC" w:rsidRDefault="003D7479" w:rsidP="003D7479">
      <w:pPr>
        <w:spacing w:after="0" w:line="240" w:lineRule="auto"/>
        <w:ind w:left="5102"/>
        <w:jc w:val="right"/>
        <w:rPr>
          <w:rFonts w:ascii="Times New Roman" w:eastAsia="Calibri" w:hAnsi="Times New Roman" w:cs="Times New Roman"/>
          <w:lang w:eastAsia="lt-LT"/>
        </w:rPr>
      </w:pPr>
      <w:bookmarkStart w:id="0" w:name="_Hlk27394514"/>
      <w:r w:rsidRPr="004272AC">
        <w:rPr>
          <w:rFonts w:ascii="Times New Roman" w:eastAsia="Calibri" w:hAnsi="Times New Roman" w:cs="Times New Roman"/>
          <w:lang w:eastAsia="lt-LT"/>
        </w:rPr>
        <w:t>Pirkimo sąlygų</w:t>
      </w:r>
    </w:p>
    <w:p w14:paraId="6909FDD8" w14:textId="77777777" w:rsidR="003D7479" w:rsidRPr="004272AC" w:rsidRDefault="003D7479" w:rsidP="003D7479">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0"/>
    <w:p w14:paraId="3F5C2DE5" w14:textId="77777777" w:rsidR="003D7479" w:rsidRPr="004272AC" w:rsidRDefault="003D7479" w:rsidP="003D7479">
      <w:pPr>
        <w:spacing w:after="0" w:line="240" w:lineRule="auto"/>
        <w:ind w:left="5102"/>
        <w:jc w:val="right"/>
        <w:rPr>
          <w:rFonts w:ascii="Times New Roman" w:eastAsia="Calibri" w:hAnsi="Times New Roman" w:cs="Times New Roman"/>
          <w:lang w:eastAsia="lt-LT"/>
        </w:rPr>
      </w:pPr>
    </w:p>
    <w:p w14:paraId="4E598FA5" w14:textId="77777777" w:rsidR="003D7479" w:rsidRPr="00355777" w:rsidRDefault="003D7479" w:rsidP="003D7479">
      <w:pPr>
        <w:spacing w:after="0" w:line="240" w:lineRule="auto"/>
        <w:ind w:right="282"/>
        <w:jc w:val="center"/>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Herbas arba prekių ženklas</w:t>
      </w:r>
    </w:p>
    <w:p w14:paraId="5CE88488" w14:textId="77777777" w:rsidR="003D7479" w:rsidRPr="00355777" w:rsidRDefault="003D7479" w:rsidP="003D7479">
      <w:pPr>
        <w:spacing w:after="0" w:line="240" w:lineRule="auto"/>
        <w:jc w:val="center"/>
        <w:rPr>
          <w:rFonts w:ascii="Times New Roman" w:eastAsia="Calibri" w:hAnsi="Times New Roman" w:cs="Times New Roman"/>
          <w:noProof/>
          <w:lang w:eastAsia="lt-LT"/>
        </w:rPr>
      </w:pPr>
    </w:p>
    <w:p w14:paraId="5F313C35" w14:textId="77777777" w:rsidR="003D7479" w:rsidRPr="00355777" w:rsidRDefault="003D7479" w:rsidP="003D7479">
      <w:pPr>
        <w:spacing w:after="0" w:line="240" w:lineRule="auto"/>
        <w:jc w:val="center"/>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(Tiekėjo pavadinimas)</w:t>
      </w:r>
    </w:p>
    <w:p w14:paraId="7EDF9F2F" w14:textId="77777777" w:rsidR="003D7479" w:rsidRPr="00355777" w:rsidRDefault="003D7479" w:rsidP="003D7479">
      <w:pPr>
        <w:spacing w:after="0" w:line="240" w:lineRule="auto"/>
        <w:jc w:val="center"/>
        <w:rPr>
          <w:rFonts w:ascii="Times New Roman" w:eastAsia="Calibri" w:hAnsi="Times New Roman" w:cs="Times New Roman"/>
          <w:noProof/>
          <w:lang w:eastAsia="lt-LT"/>
        </w:rPr>
      </w:pPr>
    </w:p>
    <w:p w14:paraId="63EAB76C" w14:textId="77777777" w:rsidR="003D7479" w:rsidRPr="00355777" w:rsidRDefault="003D7479" w:rsidP="003D7479">
      <w:pPr>
        <w:spacing w:after="0" w:line="240" w:lineRule="auto"/>
        <w:jc w:val="center"/>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8B930F" w14:textId="77777777" w:rsidR="003D7479" w:rsidRPr="00355777" w:rsidRDefault="003D7479" w:rsidP="003D7479">
      <w:pPr>
        <w:spacing w:after="0" w:line="240" w:lineRule="auto"/>
        <w:jc w:val="both"/>
        <w:rPr>
          <w:rFonts w:ascii="Times New Roman" w:eastAsia="Calibri" w:hAnsi="Times New Roman" w:cs="Times New Roman"/>
          <w:b/>
          <w:bCs/>
          <w:noProof/>
          <w:lang w:eastAsia="lt-LT"/>
        </w:rPr>
      </w:pPr>
    </w:p>
    <w:p w14:paraId="0B9584B6" w14:textId="77777777" w:rsidR="003D7479" w:rsidRPr="00355777" w:rsidRDefault="003D7479" w:rsidP="003D7479">
      <w:pPr>
        <w:spacing w:after="0" w:line="240" w:lineRule="auto"/>
        <w:jc w:val="both"/>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______________________________________</w:t>
      </w:r>
    </w:p>
    <w:p w14:paraId="021100EE" w14:textId="77777777" w:rsidR="003D7479" w:rsidRPr="00355777" w:rsidRDefault="003D7479" w:rsidP="003D7479">
      <w:pPr>
        <w:tabs>
          <w:tab w:val="center" w:pos="2520"/>
        </w:tabs>
        <w:spacing w:after="0" w:line="240" w:lineRule="auto"/>
        <w:rPr>
          <w:rFonts w:ascii="Times New Roman" w:eastAsia="Calibri" w:hAnsi="Times New Roman" w:cs="Times New Roman"/>
          <w:i/>
          <w:iCs/>
          <w:noProof/>
          <w:lang w:eastAsia="lt-LT"/>
        </w:rPr>
      </w:pPr>
      <w:r w:rsidRPr="00355777">
        <w:rPr>
          <w:rFonts w:ascii="Times New Roman" w:eastAsia="Calibri" w:hAnsi="Times New Roman" w:cs="Times New Roman"/>
          <w:i/>
          <w:iCs/>
          <w:noProof/>
          <w:lang w:eastAsia="lt-LT"/>
        </w:rPr>
        <w:tab/>
        <w:t>(Adresatas (perkančioji organizacija))</w:t>
      </w:r>
    </w:p>
    <w:p w14:paraId="615D5086" w14:textId="77777777" w:rsidR="003D7479" w:rsidRPr="00355777" w:rsidRDefault="003D7479" w:rsidP="003D7479">
      <w:pPr>
        <w:spacing w:after="0" w:line="240" w:lineRule="auto"/>
        <w:jc w:val="both"/>
        <w:rPr>
          <w:rFonts w:ascii="Times New Roman" w:eastAsia="Calibri" w:hAnsi="Times New Roman" w:cs="Times New Roman"/>
          <w:b/>
          <w:noProof/>
          <w:lang w:eastAsia="lt-LT"/>
        </w:rPr>
      </w:pPr>
    </w:p>
    <w:p w14:paraId="53E70903" w14:textId="33B6B528" w:rsidR="003D7479" w:rsidRPr="00355777" w:rsidRDefault="003D7479" w:rsidP="003D7479">
      <w:pPr>
        <w:spacing w:after="0" w:line="240" w:lineRule="auto"/>
        <w:jc w:val="center"/>
        <w:rPr>
          <w:rFonts w:ascii="Times New Roman" w:eastAsia="Arial Unicode MS" w:hAnsi="Times New Roman" w:cs="Times New Roman"/>
          <w:b/>
          <w:noProof/>
          <w:bdr w:val="nil"/>
        </w:rPr>
      </w:pPr>
      <w:r w:rsidRPr="00065CBB">
        <w:rPr>
          <w:rFonts w:ascii="Times New Roman" w:eastAsia="Calibri" w:hAnsi="Times New Roman" w:cs="Times New Roman"/>
          <w:b/>
          <w:noProof/>
          <w:lang w:eastAsia="lt-LT"/>
        </w:rPr>
        <w:t xml:space="preserve">PASIŪLYMAS </w:t>
      </w:r>
      <w:bookmarkStart w:id="1" w:name="__DdeLink__990_4154601558"/>
      <w:bookmarkEnd w:id="1"/>
      <w:r w:rsidR="00065CBB" w:rsidRPr="00065CBB">
        <w:rPr>
          <w:rFonts w:ascii="Times New Roman" w:eastAsia="Calibri" w:hAnsi="Times New Roman" w:cs="Times New Roman"/>
          <w:b/>
          <w:bCs/>
        </w:rPr>
        <w:t xml:space="preserve">PLAUKŲ </w:t>
      </w:r>
      <w:r w:rsidR="00AB18CD">
        <w:rPr>
          <w:rFonts w:ascii="Times New Roman" w:eastAsia="Calibri" w:hAnsi="Times New Roman" w:cs="Times New Roman"/>
          <w:b/>
          <w:bCs/>
        </w:rPr>
        <w:t>PRIEŽIŪROS PREPARATŲ IR REIKMENŲ</w:t>
      </w:r>
      <w:r w:rsidRPr="00065CBB">
        <w:rPr>
          <w:rFonts w:ascii="Times New Roman" w:eastAsia="Calibri" w:hAnsi="Times New Roman" w:cs="Times New Roman"/>
          <w:b/>
          <w:bCs/>
        </w:rPr>
        <w:t xml:space="preserve"> P</w:t>
      </w:r>
      <w:r w:rsidRPr="00065CBB">
        <w:rPr>
          <w:rFonts w:ascii="Times New Roman" w:eastAsia="Calibri" w:hAnsi="Times New Roman" w:cs="Times New Roman"/>
          <w:b/>
          <w:caps/>
          <w:noProof/>
        </w:rPr>
        <w:t>IRKIMui</w:t>
      </w:r>
    </w:p>
    <w:p w14:paraId="61518AE2" w14:textId="77777777" w:rsidR="003D7479" w:rsidRPr="00355777" w:rsidRDefault="003D7479" w:rsidP="003D7479">
      <w:pPr>
        <w:tabs>
          <w:tab w:val="right" w:leader="underscore" w:pos="8505"/>
        </w:tabs>
        <w:spacing w:after="0" w:line="240" w:lineRule="auto"/>
        <w:rPr>
          <w:rFonts w:ascii="Times New Roman" w:eastAsia="Calibri" w:hAnsi="Times New Roman" w:cs="Times New Roman"/>
        </w:rPr>
      </w:pPr>
    </w:p>
    <w:p w14:paraId="1049F54B" w14:textId="77777777" w:rsidR="003D7479" w:rsidRPr="00355777" w:rsidRDefault="003D7479" w:rsidP="003D7479">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355777">
        <w:rPr>
          <w:rFonts w:ascii="Times New Roman" w:eastAsia="Calibri" w:hAnsi="Times New Roman" w:cs="Times New Roman"/>
          <w:bCs/>
        </w:rPr>
        <w:t xml:space="preserve">Pildydamas šią formą tiekėjas turi pateikti visą žemiau prašomą informaciją. </w:t>
      </w:r>
      <w:r w:rsidRPr="0035577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0053F506" w14:textId="77777777" w:rsidR="003D7479" w:rsidRPr="00355777" w:rsidRDefault="003D7479" w:rsidP="003D7479">
      <w:pPr>
        <w:shd w:val="clear" w:color="auto" w:fill="FFFFFF"/>
        <w:spacing w:after="0" w:line="240" w:lineRule="auto"/>
        <w:rPr>
          <w:rFonts w:ascii="Times New Roman" w:eastAsia="Calibri" w:hAnsi="Times New Roman" w:cs="Times New Roman"/>
          <w:noProof/>
          <w:lang w:eastAsia="lt-LT"/>
        </w:rPr>
      </w:pPr>
    </w:p>
    <w:p w14:paraId="2FEB9231" w14:textId="77777777" w:rsidR="003D7479" w:rsidRPr="00355777" w:rsidRDefault="003D7479" w:rsidP="003D7479">
      <w:pPr>
        <w:shd w:val="clear" w:color="auto" w:fill="FFFFFF"/>
        <w:spacing w:after="0" w:line="240" w:lineRule="auto"/>
        <w:jc w:val="center"/>
        <w:rPr>
          <w:rFonts w:ascii="Times New Roman" w:eastAsia="Calibri" w:hAnsi="Times New Roman" w:cs="Times New Roman"/>
          <w:b/>
          <w:bCs/>
          <w:noProof/>
          <w:lang w:eastAsia="lt-LT"/>
        </w:rPr>
      </w:pPr>
      <w:r w:rsidRPr="00355777">
        <w:rPr>
          <w:rFonts w:ascii="Times New Roman" w:eastAsia="Calibri" w:hAnsi="Times New Roman" w:cs="Times New Roman"/>
          <w:noProof/>
          <w:lang w:eastAsia="lt-LT"/>
        </w:rPr>
        <w:t>____________</w:t>
      </w:r>
      <w:r w:rsidRPr="00355777">
        <w:rPr>
          <w:rFonts w:ascii="Times New Roman" w:eastAsia="Calibri" w:hAnsi="Times New Roman" w:cs="Times New Roman"/>
          <w:b/>
          <w:bCs/>
          <w:noProof/>
          <w:lang w:eastAsia="lt-LT"/>
        </w:rPr>
        <w:t xml:space="preserve"> Nr.</w:t>
      </w:r>
      <w:r w:rsidRPr="00355777">
        <w:rPr>
          <w:rFonts w:ascii="Times New Roman" w:eastAsia="Calibri" w:hAnsi="Times New Roman" w:cs="Times New Roman"/>
          <w:noProof/>
          <w:lang w:eastAsia="lt-LT"/>
        </w:rPr>
        <w:t xml:space="preserve"> ______</w:t>
      </w:r>
    </w:p>
    <w:p w14:paraId="7B541F51" w14:textId="77777777" w:rsidR="003D7479" w:rsidRPr="00355777" w:rsidRDefault="003D7479" w:rsidP="003D7479">
      <w:pPr>
        <w:shd w:val="clear" w:color="auto" w:fill="FFFFFF"/>
        <w:spacing w:after="0" w:line="240" w:lineRule="auto"/>
        <w:jc w:val="center"/>
        <w:rPr>
          <w:rFonts w:ascii="Times New Roman" w:eastAsia="Calibri" w:hAnsi="Times New Roman" w:cs="Times New Roman"/>
          <w:bCs/>
          <w:i/>
          <w:iCs/>
          <w:noProof/>
          <w:lang w:eastAsia="lt-LT"/>
        </w:rPr>
      </w:pPr>
      <w:r w:rsidRPr="00355777">
        <w:rPr>
          <w:rFonts w:ascii="Times New Roman" w:eastAsia="Calibri" w:hAnsi="Times New Roman" w:cs="Times New Roman"/>
          <w:bCs/>
          <w:i/>
          <w:iCs/>
          <w:noProof/>
          <w:lang w:eastAsia="lt-LT"/>
        </w:rPr>
        <w:t>(Data)</w:t>
      </w:r>
    </w:p>
    <w:p w14:paraId="65425385" w14:textId="77777777" w:rsidR="003D7479" w:rsidRPr="00355777" w:rsidRDefault="003D7479" w:rsidP="003D7479">
      <w:pPr>
        <w:shd w:val="clear" w:color="auto" w:fill="FFFFFF"/>
        <w:spacing w:after="0" w:line="240" w:lineRule="auto"/>
        <w:jc w:val="center"/>
        <w:rPr>
          <w:rFonts w:ascii="Times New Roman" w:eastAsia="Calibri" w:hAnsi="Times New Roman" w:cs="Times New Roman"/>
          <w:bCs/>
          <w:noProof/>
          <w:lang w:eastAsia="lt-LT"/>
        </w:rPr>
      </w:pPr>
      <w:r w:rsidRPr="00355777">
        <w:rPr>
          <w:rFonts w:ascii="Times New Roman" w:eastAsia="Calibri" w:hAnsi="Times New Roman" w:cs="Times New Roman"/>
          <w:bCs/>
          <w:noProof/>
          <w:lang w:eastAsia="lt-LT"/>
        </w:rPr>
        <w:t>_____________</w:t>
      </w:r>
    </w:p>
    <w:p w14:paraId="3C8B0124" w14:textId="77777777" w:rsidR="003D7479" w:rsidRPr="00355777" w:rsidRDefault="003D7479" w:rsidP="003D7479">
      <w:pPr>
        <w:shd w:val="clear" w:color="auto" w:fill="FFFFFF"/>
        <w:spacing w:after="0" w:line="240" w:lineRule="auto"/>
        <w:jc w:val="center"/>
        <w:rPr>
          <w:rFonts w:ascii="Times New Roman" w:eastAsia="Calibri" w:hAnsi="Times New Roman" w:cs="Times New Roman"/>
          <w:bCs/>
          <w:i/>
          <w:iCs/>
          <w:noProof/>
          <w:lang w:eastAsia="lt-LT"/>
        </w:rPr>
      </w:pPr>
      <w:r w:rsidRPr="00355777">
        <w:rPr>
          <w:rFonts w:ascii="Times New Roman" w:eastAsia="Calibri" w:hAnsi="Times New Roman" w:cs="Times New Roman"/>
          <w:bCs/>
          <w:i/>
          <w:iCs/>
          <w:noProof/>
          <w:lang w:eastAsia="lt-LT"/>
        </w:rPr>
        <w:t>(Sudarymo vieta)</w:t>
      </w:r>
    </w:p>
    <w:p w14:paraId="3BB7842A" w14:textId="77777777" w:rsidR="003D7479" w:rsidRPr="00355777" w:rsidRDefault="003D7479" w:rsidP="003D7479">
      <w:pPr>
        <w:spacing w:after="0" w:line="240" w:lineRule="auto"/>
        <w:ind w:right="282"/>
        <w:jc w:val="center"/>
        <w:rPr>
          <w:rFonts w:ascii="Times New Roman" w:eastAsia="Calibri" w:hAnsi="Times New Roman" w:cs="Times New Roman"/>
          <w:noProof/>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2"/>
        <w:gridCol w:w="3969"/>
      </w:tblGrid>
      <w:tr w:rsidR="003D7479" w:rsidRPr="00355777" w14:paraId="0BD5413C" w14:textId="77777777" w:rsidTr="00203FB9">
        <w:tc>
          <w:tcPr>
            <w:tcW w:w="5382" w:type="dxa"/>
          </w:tcPr>
          <w:p w14:paraId="0A56210B" w14:textId="77777777" w:rsidR="003D7479" w:rsidRPr="00355777" w:rsidRDefault="003D7479" w:rsidP="00203FB9">
            <w:pPr>
              <w:spacing w:after="0" w:line="240" w:lineRule="auto"/>
              <w:jc w:val="both"/>
              <w:rPr>
                <w:rFonts w:ascii="Times New Roman" w:eastAsia="Calibri" w:hAnsi="Times New Roman" w:cs="Times New Roman"/>
                <w:i/>
                <w:noProof/>
                <w:lang w:eastAsia="lt-LT"/>
              </w:rPr>
            </w:pPr>
            <w:r w:rsidRPr="00355777">
              <w:rPr>
                <w:rFonts w:ascii="Times New Roman" w:eastAsia="Calibri" w:hAnsi="Times New Roman" w:cs="Times New Roman"/>
                <w:noProof/>
                <w:lang w:eastAsia="lt-LT"/>
              </w:rPr>
              <w:t xml:space="preserve">Tiekėjo pavadinimas </w:t>
            </w:r>
            <w:r w:rsidRPr="00355777">
              <w:rPr>
                <w:rFonts w:ascii="Times New Roman" w:eastAsia="Calibri" w:hAnsi="Times New Roman" w:cs="Times New Roman"/>
                <w:i/>
                <w:noProof/>
                <w:lang w:eastAsia="lt-LT"/>
              </w:rPr>
              <w:t>(Jeigu dalyvauja tiekėjų grupė, surašomi visi dalyvių pavadinimai:</w:t>
            </w:r>
          </w:p>
          <w:p w14:paraId="253E580C" w14:textId="77777777" w:rsidR="003D7479" w:rsidRPr="00355777" w:rsidRDefault="003D7479" w:rsidP="00203FB9">
            <w:pPr>
              <w:spacing w:after="0" w:line="240" w:lineRule="auto"/>
              <w:jc w:val="both"/>
              <w:rPr>
                <w:rFonts w:ascii="Times New Roman" w:eastAsia="Calibri" w:hAnsi="Times New Roman" w:cs="Times New Roman"/>
                <w:i/>
                <w:noProof/>
                <w:lang w:eastAsia="lt-LT"/>
              </w:rPr>
            </w:pPr>
            <w:r w:rsidRPr="00355777">
              <w:rPr>
                <w:rFonts w:ascii="Times New Roman" w:eastAsia="Calibri" w:hAnsi="Times New Roman" w:cs="Times New Roman"/>
                <w:i/>
                <w:noProof/>
                <w:lang w:eastAsia="lt-LT"/>
              </w:rPr>
              <w:t xml:space="preserve">Atsakingasis partneris: </w:t>
            </w:r>
          </w:p>
          <w:p w14:paraId="63C48EE9" w14:textId="77777777" w:rsidR="003D7479" w:rsidRPr="00355777" w:rsidRDefault="003D7479" w:rsidP="00203FB9">
            <w:pPr>
              <w:spacing w:after="0" w:line="240" w:lineRule="auto"/>
              <w:jc w:val="both"/>
              <w:rPr>
                <w:rFonts w:ascii="Times New Roman" w:eastAsia="Calibri" w:hAnsi="Times New Roman" w:cs="Times New Roman"/>
                <w:i/>
                <w:noProof/>
                <w:lang w:eastAsia="lt-LT"/>
              </w:rPr>
            </w:pPr>
            <w:r w:rsidRPr="00355777">
              <w:rPr>
                <w:rFonts w:ascii="Times New Roman" w:eastAsia="Calibri" w:hAnsi="Times New Roman" w:cs="Times New Roman"/>
                <w:i/>
                <w:noProof/>
                <w:lang w:eastAsia="lt-LT"/>
              </w:rPr>
              <w:t>Partneris Nr. 1:</w:t>
            </w:r>
          </w:p>
          <w:p w14:paraId="06AB7696" w14:textId="77777777" w:rsidR="003D7479" w:rsidRPr="00355777" w:rsidRDefault="003D7479" w:rsidP="00203FB9">
            <w:pPr>
              <w:spacing w:after="0" w:line="240" w:lineRule="auto"/>
              <w:jc w:val="both"/>
              <w:rPr>
                <w:rFonts w:ascii="Times New Roman" w:eastAsia="Calibri" w:hAnsi="Times New Roman" w:cs="Times New Roman"/>
                <w:i/>
                <w:noProof/>
                <w:lang w:eastAsia="lt-LT"/>
              </w:rPr>
            </w:pPr>
            <w:r w:rsidRPr="00355777">
              <w:rPr>
                <w:rFonts w:ascii="Times New Roman" w:eastAsia="Calibri" w:hAnsi="Times New Roman" w:cs="Times New Roman"/>
                <w:i/>
                <w:noProof/>
                <w:lang w:eastAsia="lt-LT"/>
              </w:rPr>
              <w:t>Partneris Nr. 2 ir t.t.:)</w:t>
            </w:r>
          </w:p>
        </w:tc>
        <w:tc>
          <w:tcPr>
            <w:tcW w:w="3969" w:type="dxa"/>
          </w:tcPr>
          <w:p w14:paraId="7AF10838" w14:textId="77777777" w:rsidR="003D7479" w:rsidRPr="00355777" w:rsidRDefault="003D7479" w:rsidP="00203FB9">
            <w:pPr>
              <w:spacing w:after="0" w:line="240" w:lineRule="auto"/>
              <w:jc w:val="center"/>
              <w:rPr>
                <w:rFonts w:ascii="Times New Roman" w:eastAsia="Calibri" w:hAnsi="Times New Roman" w:cs="Times New Roman"/>
                <w:noProof/>
                <w:lang w:eastAsia="lt-LT"/>
              </w:rPr>
            </w:pPr>
            <w:r w:rsidRPr="00FD2760">
              <w:rPr>
                <w:color w:val="C00000"/>
              </w:rPr>
              <w:t>[įrašyti]</w:t>
            </w:r>
          </w:p>
        </w:tc>
      </w:tr>
      <w:tr w:rsidR="003D7479" w:rsidRPr="00355777" w14:paraId="6A85CBB7" w14:textId="77777777" w:rsidTr="00203FB9">
        <w:tc>
          <w:tcPr>
            <w:tcW w:w="5382" w:type="dxa"/>
          </w:tcPr>
          <w:p w14:paraId="0F345C10" w14:textId="77777777" w:rsidR="003D7479" w:rsidRPr="00355777" w:rsidRDefault="003D7479" w:rsidP="00203FB9">
            <w:pPr>
              <w:spacing w:after="0" w:line="240" w:lineRule="auto"/>
              <w:jc w:val="both"/>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 xml:space="preserve">Tiekėjo adresas </w:t>
            </w:r>
            <w:r w:rsidRPr="00355777">
              <w:rPr>
                <w:rFonts w:ascii="Times New Roman" w:eastAsia="Calibri" w:hAnsi="Times New Roman" w:cs="Times New Roman"/>
                <w:i/>
                <w:noProof/>
                <w:lang w:eastAsia="lt-LT"/>
              </w:rPr>
              <w:t>(Jeigu dalyvauja Tiekėjų grupė, surašomi visi dalyvių adresai)</w:t>
            </w:r>
          </w:p>
        </w:tc>
        <w:tc>
          <w:tcPr>
            <w:tcW w:w="3969" w:type="dxa"/>
          </w:tcPr>
          <w:p w14:paraId="66BC8D4E" w14:textId="77777777" w:rsidR="003D7479" w:rsidRPr="00355777" w:rsidRDefault="003D7479" w:rsidP="00203FB9">
            <w:pPr>
              <w:spacing w:after="0" w:line="240" w:lineRule="auto"/>
              <w:jc w:val="center"/>
              <w:rPr>
                <w:rFonts w:ascii="Times New Roman" w:eastAsia="Calibri" w:hAnsi="Times New Roman" w:cs="Times New Roman"/>
                <w:noProof/>
                <w:lang w:eastAsia="lt-LT"/>
              </w:rPr>
            </w:pPr>
            <w:r w:rsidRPr="00FD2760">
              <w:rPr>
                <w:color w:val="C00000"/>
              </w:rPr>
              <w:t>[įrašyti]</w:t>
            </w:r>
          </w:p>
        </w:tc>
      </w:tr>
      <w:tr w:rsidR="003D7479" w:rsidRPr="00355777" w14:paraId="5D57EA98" w14:textId="77777777" w:rsidTr="00203FB9">
        <w:tc>
          <w:tcPr>
            <w:tcW w:w="5382" w:type="dxa"/>
          </w:tcPr>
          <w:p w14:paraId="29E51847" w14:textId="77777777" w:rsidR="003D7479" w:rsidRPr="00355777" w:rsidRDefault="003D7479" w:rsidP="00203FB9">
            <w:pPr>
              <w:spacing w:after="0" w:line="240" w:lineRule="auto"/>
              <w:jc w:val="both"/>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Tiekėjo juridinio asmens kodas (</w:t>
            </w:r>
            <w:r w:rsidRPr="00355777">
              <w:rPr>
                <w:rFonts w:ascii="Times New Roman" w:eastAsia="Calibri" w:hAnsi="Times New Roman" w:cs="Times New Roman"/>
                <w:i/>
                <w:noProof/>
                <w:lang w:eastAsia="lt-LT"/>
              </w:rPr>
              <w:t>Jeigu dalyvauja Tiekėjų grupė, surašomi visų Tiekėjų grupės narių juridinio asmens kodai)</w:t>
            </w:r>
          </w:p>
        </w:tc>
        <w:tc>
          <w:tcPr>
            <w:tcW w:w="3969" w:type="dxa"/>
          </w:tcPr>
          <w:p w14:paraId="54E12BBE" w14:textId="77777777" w:rsidR="003D7479" w:rsidRPr="00355777" w:rsidRDefault="003D7479" w:rsidP="00203FB9">
            <w:pPr>
              <w:spacing w:after="0" w:line="240" w:lineRule="auto"/>
              <w:jc w:val="center"/>
              <w:rPr>
                <w:rFonts w:ascii="Times New Roman" w:eastAsia="Calibri" w:hAnsi="Times New Roman" w:cs="Times New Roman"/>
                <w:noProof/>
                <w:lang w:eastAsia="lt-LT"/>
              </w:rPr>
            </w:pPr>
            <w:r w:rsidRPr="00FD2760">
              <w:rPr>
                <w:color w:val="C00000"/>
              </w:rPr>
              <w:t>[įrašyti]</w:t>
            </w:r>
          </w:p>
        </w:tc>
      </w:tr>
      <w:tr w:rsidR="003D7479" w:rsidRPr="00355777" w14:paraId="5316393F" w14:textId="77777777" w:rsidTr="00203FB9">
        <w:tc>
          <w:tcPr>
            <w:tcW w:w="5382" w:type="dxa"/>
          </w:tcPr>
          <w:p w14:paraId="10CFA981" w14:textId="77777777" w:rsidR="003D7479" w:rsidRPr="00355777" w:rsidRDefault="003D7479" w:rsidP="00203FB9">
            <w:pPr>
              <w:spacing w:after="0" w:line="240" w:lineRule="auto"/>
              <w:jc w:val="both"/>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Asmuo, atsakingas už pasiūlymą – vardas, pavardė arba Tiekėjų grupės narys, atstovaujantis grupei (</w:t>
            </w:r>
            <w:r w:rsidRPr="00355777">
              <w:rPr>
                <w:rFonts w:ascii="Times New Roman" w:eastAsia="Calibri" w:hAnsi="Times New Roman" w:cs="Times New Roman"/>
                <w:i/>
                <w:noProof/>
                <w:lang w:eastAsia="lt-LT"/>
              </w:rPr>
              <w:t>jei pasiūlymą teikia tiekėjų grupė</w:t>
            </w:r>
            <w:r w:rsidRPr="00355777">
              <w:rPr>
                <w:rFonts w:ascii="Times New Roman" w:eastAsia="Calibri" w:hAnsi="Times New Roman" w:cs="Times New Roman"/>
                <w:noProof/>
                <w:lang w:eastAsia="lt-LT"/>
              </w:rPr>
              <w:t>)</w:t>
            </w:r>
          </w:p>
        </w:tc>
        <w:tc>
          <w:tcPr>
            <w:tcW w:w="3969" w:type="dxa"/>
          </w:tcPr>
          <w:p w14:paraId="09A67D01" w14:textId="77777777" w:rsidR="003D7479" w:rsidRPr="00355777" w:rsidRDefault="003D7479" w:rsidP="00203FB9">
            <w:pPr>
              <w:spacing w:after="0" w:line="240" w:lineRule="auto"/>
              <w:jc w:val="center"/>
              <w:rPr>
                <w:rFonts w:ascii="Times New Roman" w:eastAsia="Calibri" w:hAnsi="Times New Roman" w:cs="Times New Roman"/>
                <w:noProof/>
                <w:lang w:eastAsia="lt-LT"/>
              </w:rPr>
            </w:pPr>
            <w:r w:rsidRPr="00FD2760">
              <w:rPr>
                <w:color w:val="C00000"/>
              </w:rPr>
              <w:t>[įrašyti]</w:t>
            </w:r>
          </w:p>
        </w:tc>
      </w:tr>
      <w:tr w:rsidR="003D7479" w:rsidRPr="00355777" w14:paraId="5EE167D8" w14:textId="77777777" w:rsidTr="00203FB9">
        <w:tc>
          <w:tcPr>
            <w:tcW w:w="5382" w:type="dxa"/>
          </w:tcPr>
          <w:p w14:paraId="169F1455" w14:textId="77777777" w:rsidR="003D7479" w:rsidRPr="00355777" w:rsidRDefault="003D7479" w:rsidP="00203FB9">
            <w:pPr>
              <w:spacing w:after="0" w:line="240" w:lineRule="auto"/>
              <w:jc w:val="both"/>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Asmens, atsakingo už pasiūlymą – telefono numeris ir el. paštas arba Tiekėjų grupės nario, atstovaujančio grupei (</w:t>
            </w:r>
            <w:r w:rsidRPr="00355777">
              <w:rPr>
                <w:rFonts w:ascii="Times New Roman" w:eastAsia="Calibri" w:hAnsi="Times New Roman" w:cs="Times New Roman"/>
                <w:i/>
                <w:noProof/>
                <w:lang w:eastAsia="lt-LT"/>
              </w:rPr>
              <w:t>jei pasiūlymą teikia tiekėjų grupė</w:t>
            </w:r>
            <w:r w:rsidRPr="00355777">
              <w:rPr>
                <w:rFonts w:ascii="Times New Roman" w:eastAsia="Calibri" w:hAnsi="Times New Roman" w:cs="Times New Roman"/>
                <w:noProof/>
                <w:lang w:eastAsia="lt-LT"/>
              </w:rPr>
              <w:t>) telefono numeris ir el. paštas</w:t>
            </w:r>
          </w:p>
        </w:tc>
        <w:tc>
          <w:tcPr>
            <w:tcW w:w="3969" w:type="dxa"/>
          </w:tcPr>
          <w:p w14:paraId="6FDBD0AD" w14:textId="77777777" w:rsidR="003D7479" w:rsidRPr="00355777" w:rsidRDefault="003D7479" w:rsidP="00203FB9">
            <w:pPr>
              <w:spacing w:after="0" w:line="240" w:lineRule="auto"/>
              <w:jc w:val="center"/>
              <w:rPr>
                <w:rFonts w:ascii="Times New Roman" w:eastAsia="Calibri" w:hAnsi="Times New Roman" w:cs="Times New Roman"/>
                <w:noProof/>
                <w:lang w:eastAsia="lt-LT"/>
              </w:rPr>
            </w:pPr>
            <w:r w:rsidRPr="00FD2760">
              <w:rPr>
                <w:color w:val="C00000"/>
              </w:rPr>
              <w:t>[įrašyti]</w:t>
            </w:r>
          </w:p>
        </w:tc>
      </w:tr>
    </w:tbl>
    <w:p w14:paraId="0859B1FF" w14:textId="77777777" w:rsidR="003D7479" w:rsidRPr="00355777" w:rsidRDefault="003D7479" w:rsidP="003D7479">
      <w:pPr>
        <w:numPr>
          <w:ilvl w:val="0"/>
          <w:numId w:val="1"/>
        </w:numPr>
        <w:spacing w:after="0" w:line="276" w:lineRule="auto"/>
        <w:contextualSpacing/>
        <w:rPr>
          <w:rFonts w:ascii="Times New Roman" w:eastAsia="Calibri" w:hAnsi="Times New Roman" w:cs="Times New Roman"/>
          <w:b/>
          <w:noProof/>
          <w:lang w:eastAsia="lt-LT"/>
        </w:rPr>
      </w:pPr>
      <w:r w:rsidRPr="00355777">
        <w:rPr>
          <w:rFonts w:ascii="Times New Roman" w:eastAsia="Calibri" w:hAnsi="Times New Roman" w:cs="Times New Roman"/>
          <w:b/>
          <w:noProof/>
          <w:lang w:eastAsia="lt-LT"/>
        </w:rPr>
        <w:t>Šiuo pasiūlymu pažymime, kad sutinkame su visomis pirkimo sąlygomis, nustatytomis:</w:t>
      </w:r>
    </w:p>
    <w:p w14:paraId="740E4605" w14:textId="77777777" w:rsidR="003D7479" w:rsidRPr="00355777" w:rsidRDefault="003D7479" w:rsidP="003D7479">
      <w:pPr>
        <w:spacing w:after="0" w:line="276" w:lineRule="auto"/>
        <w:ind w:left="426"/>
        <w:rPr>
          <w:rFonts w:ascii="Times New Roman" w:eastAsia="Calibri" w:hAnsi="Times New Roman" w:cs="Times New Roman"/>
          <w:bCs/>
          <w:noProof/>
        </w:rPr>
      </w:pPr>
      <w:r w:rsidRPr="00355777">
        <w:rPr>
          <w:rFonts w:ascii="Times New Roman" w:eastAsia="Calibri" w:hAnsi="Times New Roman" w:cs="Times New Roman"/>
          <w:bCs/>
          <w:noProof/>
        </w:rPr>
        <w:t>1.1. skelbime apie pirkimą;</w:t>
      </w:r>
    </w:p>
    <w:p w14:paraId="62A12B78" w14:textId="77777777" w:rsidR="003D7479" w:rsidRPr="00355777" w:rsidRDefault="003D7479" w:rsidP="003D7479">
      <w:pPr>
        <w:spacing w:after="0" w:line="276" w:lineRule="auto"/>
        <w:ind w:left="426"/>
        <w:rPr>
          <w:rFonts w:ascii="Times New Roman" w:eastAsia="Calibri" w:hAnsi="Times New Roman" w:cs="Times New Roman"/>
          <w:bCs/>
          <w:noProof/>
        </w:rPr>
      </w:pPr>
      <w:r w:rsidRPr="00355777">
        <w:rPr>
          <w:rFonts w:ascii="Times New Roman" w:eastAsia="Calibri" w:hAnsi="Times New Roman" w:cs="Times New Roman"/>
          <w:bCs/>
          <w:noProof/>
        </w:rPr>
        <w:t xml:space="preserve">1.2. šiose pirkimo sąlygose; </w:t>
      </w:r>
    </w:p>
    <w:p w14:paraId="5C0D8BF5" w14:textId="77777777" w:rsidR="003D7479" w:rsidRPr="00355777" w:rsidRDefault="003D7479" w:rsidP="003D7479">
      <w:pPr>
        <w:spacing w:after="0" w:line="276" w:lineRule="auto"/>
        <w:ind w:firstLine="426"/>
        <w:jc w:val="both"/>
        <w:rPr>
          <w:rFonts w:ascii="Times New Roman" w:eastAsia="Calibri" w:hAnsi="Times New Roman" w:cs="Times New Roman"/>
          <w:bCs/>
          <w:noProof/>
        </w:rPr>
      </w:pPr>
      <w:r w:rsidRPr="00355777">
        <w:rPr>
          <w:rFonts w:ascii="Times New Roman" w:eastAsia="Calibri" w:hAnsi="Times New Roman" w:cs="Times New Roman"/>
          <w:bCs/>
          <w:noProof/>
        </w:rPr>
        <w:t>1.3. kituose pirkimo dokumentuose (jų paaiškinimuose, papildymuose (jei tokių yra));</w:t>
      </w:r>
    </w:p>
    <w:p w14:paraId="0EBF2F64" w14:textId="77777777" w:rsidR="003D7479" w:rsidRPr="00355777" w:rsidRDefault="003D7479" w:rsidP="003D7479">
      <w:pPr>
        <w:spacing w:after="0" w:line="276" w:lineRule="auto"/>
        <w:ind w:firstLine="426"/>
        <w:jc w:val="both"/>
        <w:rPr>
          <w:rFonts w:ascii="Times New Roman" w:eastAsia="Calibri" w:hAnsi="Times New Roman" w:cs="Times New Roman"/>
          <w:bCs/>
          <w:noProof/>
        </w:rPr>
      </w:pPr>
      <w:r w:rsidRPr="00355777">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5789CCB1" w14:textId="77777777" w:rsidR="003D7479" w:rsidRPr="00355777" w:rsidRDefault="003D7479" w:rsidP="003D7479">
      <w:pPr>
        <w:spacing w:after="0" w:line="276" w:lineRule="auto"/>
        <w:ind w:firstLine="425"/>
        <w:jc w:val="both"/>
        <w:rPr>
          <w:rFonts w:ascii="Times New Roman" w:eastAsia="Calibri" w:hAnsi="Times New Roman" w:cs="Times New Roman"/>
          <w:b/>
        </w:rPr>
      </w:pPr>
      <w:r w:rsidRPr="00355777">
        <w:rPr>
          <w:rFonts w:ascii="Times New Roman" w:eastAsia="Calibri" w:hAnsi="Times New Roman" w:cs="Times New Roman"/>
          <w:b/>
          <w:lang w:eastAsia="lt-LT"/>
        </w:rPr>
        <w:t xml:space="preserve">2. </w:t>
      </w:r>
      <w:r w:rsidRPr="00355777">
        <w:rPr>
          <w:rFonts w:ascii="Times New Roman" w:eastAsia="Calibri" w:hAnsi="Times New Roman" w:cs="Times New Roman"/>
          <w:b/>
        </w:rPr>
        <w:t>Patvirtiname, kad:</w:t>
      </w:r>
    </w:p>
    <w:p w14:paraId="5C7E996F" w14:textId="77777777" w:rsidR="003D7479" w:rsidRPr="00355777" w:rsidRDefault="003D7479" w:rsidP="003D7479">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355777">
        <w:rPr>
          <w:rFonts w:ascii="Times New Roman" w:eastAsia="Calibri" w:hAnsi="Times New Roman" w:cs="Times New Roman"/>
          <w:bCs/>
          <w:lang w:eastAsia="lt-LT"/>
        </w:rPr>
        <w:t xml:space="preserve">2.1. </w:t>
      </w:r>
      <w:r w:rsidRPr="00355777">
        <w:rPr>
          <w:rFonts w:ascii="Times New Roman" w:eastAsia="Times New Roman" w:hAnsi="Times New Roman" w:cs="Times New Roman"/>
          <w:bCs/>
        </w:rPr>
        <w:t>sutarties vykdymui pasitelksiu subtiekėjus* (jei jie yra žinomi)</w:t>
      </w:r>
      <w:r w:rsidRPr="00355777">
        <w:rPr>
          <w:rFonts w:ascii="Times New Roman" w:eastAsia="Times New Roman" w:hAnsi="Times New Roman" w:cs="Times New Roman"/>
          <w:bCs/>
          <w:lang w:eastAsia="lt-LT"/>
        </w:rPr>
        <w:t>:</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4678"/>
      </w:tblGrid>
      <w:tr w:rsidR="003D7479" w:rsidRPr="00355777" w14:paraId="1DB3155E" w14:textId="77777777" w:rsidTr="00203FB9">
        <w:trPr>
          <w:cantSplit/>
          <w:trHeight w:val="1"/>
        </w:trPr>
        <w:tc>
          <w:tcPr>
            <w:tcW w:w="560" w:type="dxa"/>
            <w:shd w:val="clear" w:color="auto" w:fill="F2F2F2"/>
            <w:tcMar>
              <w:left w:w="108" w:type="dxa"/>
              <w:right w:w="108" w:type="dxa"/>
            </w:tcMar>
            <w:vAlign w:val="center"/>
          </w:tcPr>
          <w:p w14:paraId="7FD1302E" w14:textId="77777777" w:rsidR="003D7479" w:rsidRPr="00355777" w:rsidRDefault="003D7479" w:rsidP="00203FB9">
            <w:pPr>
              <w:spacing w:after="0" w:line="240" w:lineRule="auto"/>
              <w:jc w:val="center"/>
              <w:rPr>
                <w:rFonts w:ascii="Times New Roman" w:eastAsia="Calibri" w:hAnsi="Times New Roman" w:cs="Times New Roman"/>
                <w:b/>
                <w:i/>
              </w:rPr>
            </w:pPr>
            <w:r w:rsidRPr="00355777">
              <w:rPr>
                <w:rFonts w:ascii="Times New Roman" w:eastAsia="Calibri" w:hAnsi="Times New Roman" w:cs="Times New Roman"/>
                <w:b/>
                <w:i/>
              </w:rPr>
              <w:t>Eil. Nr.</w:t>
            </w:r>
          </w:p>
        </w:tc>
        <w:tc>
          <w:tcPr>
            <w:tcW w:w="4111" w:type="dxa"/>
            <w:shd w:val="clear" w:color="auto" w:fill="F2F2F2"/>
            <w:tcMar>
              <w:left w:w="108" w:type="dxa"/>
              <w:right w:w="108" w:type="dxa"/>
            </w:tcMar>
            <w:vAlign w:val="center"/>
          </w:tcPr>
          <w:p w14:paraId="17325464" w14:textId="77777777" w:rsidR="003D7479" w:rsidRPr="00355777" w:rsidRDefault="003D7479" w:rsidP="00203FB9">
            <w:pPr>
              <w:spacing w:after="0" w:line="240" w:lineRule="auto"/>
              <w:jc w:val="center"/>
              <w:rPr>
                <w:rFonts w:ascii="Times New Roman" w:eastAsia="Calibri" w:hAnsi="Times New Roman" w:cs="Times New Roman"/>
                <w:b/>
                <w:i/>
              </w:rPr>
            </w:pPr>
            <w:r w:rsidRPr="00355777">
              <w:rPr>
                <w:rFonts w:ascii="Times New Roman" w:eastAsia="Calibri" w:hAnsi="Times New Roman" w:cs="Times New Roman"/>
                <w:b/>
                <w:i/>
              </w:rPr>
              <w:t>Pirkimo sutarties dalis, kurios vykdymui bus pasitelkiami subtiekėjai*</w:t>
            </w:r>
          </w:p>
        </w:tc>
        <w:tc>
          <w:tcPr>
            <w:tcW w:w="4678" w:type="dxa"/>
            <w:shd w:val="clear" w:color="auto" w:fill="F2F2F2"/>
            <w:tcMar>
              <w:left w:w="108" w:type="dxa"/>
              <w:right w:w="108" w:type="dxa"/>
            </w:tcMar>
            <w:vAlign w:val="center"/>
          </w:tcPr>
          <w:p w14:paraId="00DC4797" w14:textId="77777777" w:rsidR="003D7479" w:rsidRPr="00355777" w:rsidRDefault="003D7479" w:rsidP="00203FB9">
            <w:pPr>
              <w:spacing w:after="0" w:line="240" w:lineRule="auto"/>
              <w:jc w:val="center"/>
              <w:rPr>
                <w:rFonts w:ascii="Times New Roman" w:eastAsia="Calibri" w:hAnsi="Times New Roman" w:cs="Times New Roman"/>
                <w:b/>
                <w:i/>
              </w:rPr>
            </w:pPr>
            <w:r w:rsidRPr="0035577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3D7479" w:rsidRPr="00355777" w14:paraId="2BF6202B" w14:textId="77777777" w:rsidTr="00203FB9">
        <w:trPr>
          <w:trHeight w:val="1"/>
        </w:trPr>
        <w:tc>
          <w:tcPr>
            <w:tcW w:w="560" w:type="dxa"/>
            <w:shd w:val="clear" w:color="000000" w:fill="FFFFFF"/>
            <w:tcMar>
              <w:left w:w="108" w:type="dxa"/>
              <w:right w:w="108" w:type="dxa"/>
            </w:tcMar>
          </w:tcPr>
          <w:p w14:paraId="7A4782C0" w14:textId="77777777" w:rsidR="003D7479" w:rsidRPr="00355777" w:rsidRDefault="003D7479" w:rsidP="00203FB9">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246FEFA8" w14:textId="77777777" w:rsidR="003D7479" w:rsidRPr="00355777" w:rsidRDefault="003D7479" w:rsidP="00203FB9">
            <w:pPr>
              <w:spacing w:after="0" w:line="240" w:lineRule="auto"/>
              <w:jc w:val="both"/>
              <w:rPr>
                <w:rFonts w:ascii="Times New Roman" w:eastAsia="Calibri" w:hAnsi="Times New Roman" w:cs="Times New Roman"/>
              </w:rPr>
            </w:pPr>
          </w:p>
        </w:tc>
        <w:tc>
          <w:tcPr>
            <w:tcW w:w="4678" w:type="dxa"/>
            <w:shd w:val="clear" w:color="000000" w:fill="FFFFFF"/>
            <w:tcMar>
              <w:left w:w="108" w:type="dxa"/>
              <w:right w:w="108" w:type="dxa"/>
            </w:tcMar>
          </w:tcPr>
          <w:p w14:paraId="7549D17A" w14:textId="77777777" w:rsidR="003D7479" w:rsidRPr="00355777" w:rsidRDefault="003D7479" w:rsidP="00203FB9">
            <w:pPr>
              <w:spacing w:after="0" w:line="240" w:lineRule="auto"/>
              <w:jc w:val="both"/>
              <w:rPr>
                <w:rFonts w:ascii="Times New Roman" w:eastAsia="Calibri" w:hAnsi="Times New Roman" w:cs="Times New Roman"/>
              </w:rPr>
            </w:pPr>
          </w:p>
        </w:tc>
      </w:tr>
      <w:tr w:rsidR="003D7479" w:rsidRPr="00355777" w14:paraId="3D27C757" w14:textId="77777777" w:rsidTr="00203FB9">
        <w:trPr>
          <w:trHeight w:val="1"/>
        </w:trPr>
        <w:tc>
          <w:tcPr>
            <w:tcW w:w="560" w:type="dxa"/>
            <w:shd w:val="clear" w:color="000000" w:fill="FFFFFF"/>
            <w:tcMar>
              <w:left w:w="108" w:type="dxa"/>
              <w:right w:w="108" w:type="dxa"/>
            </w:tcMar>
          </w:tcPr>
          <w:p w14:paraId="1C3CEC5D" w14:textId="77777777" w:rsidR="003D7479" w:rsidRPr="00355777" w:rsidRDefault="003D7479" w:rsidP="00203FB9">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68445DFC" w14:textId="77777777" w:rsidR="003D7479" w:rsidRPr="00355777" w:rsidRDefault="003D7479" w:rsidP="00203FB9">
            <w:pPr>
              <w:spacing w:after="0" w:line="240" w:lineRule="auto"/>
              <w:jc w:val="both"/>
              <w:rPr>
                <w:rFonts w:ascii="Times New Roman" w:eastAsia="Calibri" w:hAnsi="Times New Roman" w:cs="Times New Roman"/>
              </w:rPr>
            </w:pPr>
          </w:p>
        </w:tc>
        <w:tc>
          <w:tcPr>
            <w:tcW w:w="4678" w:type="dxa"/>
            <w:shd w:val="clear" w:color="000000" w:fill="FFFFFF"/>
            <w:tcMar>
              <w:left w:w="108" w:type="dxa"/>
              <w:right w:w="108" w:type="dxa"/>
            </w:tcMar>
          </w:tcPr>
          <w:p w14:paraId="21D68136" w14:textId="77777777" w:rsidR="003D7479" w:rsidRPr="00355777" w:rsidRDefault="003D7479" w:rsidP="00203FB9">
            <w:pPr>
              <w:spacing w:after="0" w:line="240" w:lineRule="auto"/>
              <w:jc w:val="both"/>
              <w:rPr>
                <w:rFonts w:ascii="Times New Roman" w:eastAsia="Calibri" w:hAnsi="Times New Roman" w:cs="Times New Roman"/>
              </w:rPr>
            </w:pPr>
          </w:p>
        </w:tc>
      </w:tr>
    </w:tbl>
    <w:p w14:paraId="3A171C76" w14:textId="77777777" w:rsidR="003D7479" w:rsidRPr="00355777" w:rsidRDefault="003D7479" w:rsidP="003D7479">
      <w:pPr>
        <w:suppressAutoHyphens/>
        <w:spacing w:after="0" w:line="240" w:lineRule="auto"/>
        <w:jc w:val="both"/>
        <w:textAlignment w:val="top"/>
        <w:rPr>
          <w:rFonts w:ascii="Times New Roman" w:hAnsi="Times New Roman" w:cs="Times New Roman"/>
          <w:i/>
          <w:lang w:eastAsia="lt-LT"/>
        </w:rPr>
      </w:pPr>
      <w:r w:rsidRPr="00355777">
        <w:rPr>
          <w:rFonts w:ascii="Times New Roman" w:hAnsi="Times New Roman" w:cs="Times New Roman"/>
          <w:b/>
          <w:i/>
          <w:lang w:eastAsia="lt-LT"/>
        </w:rPr>
        <w:t>*Subtiekėjas</w:t>
      </w:r>
      <w:r w:rsidRPr="00355777">
        <w:rPr>
          <w:rFonts w:ascii="Times New Roman" w:hAnsi="Times New Roman" w:cs="Times New Roman"/>
          <w:bCs/>
          <w:i/>
          <w:lang w:eastAsia="lt-LT"/>
        </w:rPr>
        <w:t xml:space="preserve"> </w:t>
      </w:r>
      <w:r w:rsidRPr="00355777">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23ABBC20" w14:textId="77777777" w:rsidR="003D7479" w:rsidRPr="00355777" w:rsidRDefault="003D7479" w:rsidP="003D7479">
      <w:pPr>
        <w:tabs>
          <w:tab w:val="left" w:pos="810"/>
        </w:tabs>
        <w:spacing w:after="0" w:line="240" w:lineRule="auto"/>
        <w:jc w:val="both"/>
        <w:rPr>
          <w:rFonts w:ascii="Times New Roman" w:eastAsia="Calibri" w:hAnsi="Times New Roman" w:cs="Times New Roman"/>
          <w:lang w:eastAsia="lt-LT"/>
        </w:rPr>
      </w:pPr>
    </w:p>
    <w:p w14:paraId="0E5CE8A0" w14:textId="77777777" w:rsidR="003D7479" w:rsidRPr="00355777" w:rsidRDefault="003D7479" w:rsidP="003D747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i/>
        </w:rPr>
      </w:pPr>
      <w:r w:rsidRPr="00355777">
        <w:rPr>
          <w:rFonts w:ascii="Times New Roman" w:eastAsia="Calibri" w:hAnsi="Times New Roman" w:cs="Times New Roman"/>
          <w:b/>
        </w:rPr>
        <w:t>3. Šiame pasiūlyme pateikta ši konfidenciali informacija (</w:t>
      </w:r>
      <w:r w:rsidRPr="00355777">
        <w:rPr>
          <w:rFonts w:ascii="Times New Roman" w:eastAsia="Calibri" w:hAnsi="Times New Roman" w:cs="Times New Roman"/>
          <w:b/>
          <w:i/>
        </w:rPr>
        <w:t>pildyti tuomet, jei bus pateikta konfidenciali informacija):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430"/>
      </w:tblGrid>
      <w:tr w:rsidR="003D7479" w:rsidRPr="00355777" w14:paraId="617A0D36" w14:textId="77777777" w:rsidTr="00203FB9">
        <w:tc>
          <w:tcPr>
            <w:tcW w:w="596" w:type="dxa"/>
            <w:shd w:val="clear" w:color="auto" w:fill="F2F2F2" w:themeFill="background1" w:themeFillShade="F2"/>
            <w:vAlign w:val="center"/>
          </w:tcPr>
          <w:p w14:paraId="1D55032A" w14:textId="77777777" w:rsidR="003D7479" w:rsidRPr="00355777" w:rsidRDefault="003D7479" w:rsidP="00203FB9">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355777">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61672F35" w14:textId="77777777" w:rsidR="003D7479" w:rsidRPr="00355777" w:rsidRDefault="003D7479" w:rsidP="00203FB9">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355777">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4E8AF2FF" w14:textId="77777777" w:rsidR="003D7479" w:rsidRPr="00355777" w:rsidRDefault="003D7479" w:rsidP="00203FB9">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355777">
              <w:rPr>
                <w:rFonts w:ascii="Times New Roman" w:eastAsia="Calibri" w:hAnsi="Times New Roman" w:cs="Times New Roman"/>
                <w:b/>
                <w:i/>
                <w:iCs/>
                <w:lang w:eastAsia="lt-LT"/>
              </w:rPr>
              <w:t>Lapų skaičius</w:t>
            </w:r>
          </w:p>
        </w:tc>
        <w:tc>
          <w:tcPr>
            <w:tcW w:w="3430" w:type="dxa"/>
            <w:shd w:val="clear" w:color="auto" w:fill="F2F2F2" w:themeFill="background1" w:themeFillShade="F2"/>
            <w:vAlign w:val="center"/>
          </w:tcPr>
          <w:p w14:paraId="43990C4F" w14:textId="77777777" w:rsidR="003D7479" w:rsidRPr="00355777" w:rsidRDefault="003D7479" w:rsidP="00203FB9">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355777">
              <w:rPr>
                <w:rFonts w:ascii="Times New Roman" w:eastAsia="Calibri" w:hAnsi="Times New Roman" w:cs="Times New Roman"/>
                <w:b/>
                <w:i/>
                <w:iCs/>
                <w:lang w:eastAsia="lt-LT"/>
              </w:rPr>
              <w:t>Paaiškinimas kokia konkrečiai informacija, esanti dokumente yra konfidenciali ir kodėl</w:t>
            </w:r>
            <w:r w:rsidRPr="00355777">
              <w:rPr>
                <w:rFonts w:ascii="Times New Roman" w:eastAsia="Calibri" w:hAnsi="Times New Roman" w:cs="Times New Roman"/>
                <w:b/>
                <w:i/>
                <w:iCs/>
                <w:lang w:val="pt-BR" w:eastAsia="lt-LT"/>
              </w:rPr>
              <w:t>**</w:t>
            </w:r>
          </w:p>
        </w:tc>
      </w:tr>
      <w:tr w:rsidR="003D7479" w:rsidRPr="00355777" w14:paraId="57F342EC" w14:textId="77777777" w:rsidTr="00203FB9">
        <w:tc>
          <w:tcPr>
            <w:tcW w:w="596" w:type="dxa"/>
          </w:tcPr>
          <w:p w14:paraId="2259BAA5" w14:textId="77777777" w:rsidR="003D7479" w:rsidRPr="00355777" w:rsidRDefault="003D7479" w:rsidP="00203FB9">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675A003D" w14:textId="77777777" w:rsidR="003D7479" w:rsidRPr="00355777" w:rsidRDefault="003D7479" w:rsidP="00203FB9">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02C81C20" w14:textId="77777777" w:rsidR="003D7479" w:rsidRPr="00355777" w:rsidRDefault="003D7479" w:rsidP="00203FB9">
            <w:pPr>
              <w:widowControl w:val="0"/>
              <w:autoSpaceDE w:val="0"/>
              <w:autoSpaceDN w:val="0"/>
              <w:adjustRightInd w:val="0"/>
              <w:spacing w:after="0"/>
              <w:jc w:val="both"/>
              <w:rPr>
                <w:rFonts w:ascii="Times New Roman" w:eastAsia="Calibri" w:hAnsi="Times New Roman" w:cs="Times New Roman"/>
                <w:lang w:eastAsia="lt-LT"/>
              </w:rPr>
            </w:pPr>
          </w:p>
        </w:tc>
        <w:tc>
          <w:tcPr>
            <w:tcW w:w="3430" w:type="dxa"/>
          </w:tcPr>
          <w:p w14:paraId="51EBA3AF" w14:textId="77777777" w:rsidR="003D7479" w:rsidRPr="00355777" w:rsidRDefault="003D7479" w:rsidP="00203FB9">
            <w:pPr>
              <w:widowControl w:val="0"/>
              <w:autoSpaceDE w:val="0"/>
              <w:autoSpaceDN w:val="0"/>
              <w:adjustRightInd w:val="0"/>
              <w:spacing w:after="0"/>
              <w:jc w:val="both"/>
              <w:rPr>
                <w:rFonts w:ascii="Times New Roman" w:eastAsia="Calibri" w:hAnsi="Times New Roman" w:cs="Times New Roman"/>
                <w:lang w:eastAsia="lt-LT"/>
              </w:rPr>
            </w:pPr>
          </w:p>
        </w:tc>
      </w:tr>
      <w:tr w:rsidR="003D7479" w:rsidRPr="00355777" w14:paraId="1D39D4C7" w14:textId="77777777" w:rsidTr="00203FB9">
        <w:tc>
          <w:tcPr>
            <w:tcW w:w="596" w:type="dxa"/>
          </w:tcPr>
          <w:p w14:paraId="2A5B3A1E" w14:textId="77777777" w:rsidR="003D7479" w:rsidRPr="00355777" w:rsidRDefault="003D7479" w:rsidP="00203FB9">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08D15756" w14:textId="77777777" w:rsidR="003D7479" w:rsidRPr="00355777" w:rsidRDefault="003D7479" w:rsidP="00203FB9">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21027D3" w14:textId="77777777" w:rsidR="003D7479" w:rsidRPr="00355777" w:rsidRDefault="003D7479" w:rsidP="00203FB9">
            <w:pPr>
              <w:widowControl w:val="0"/>
              <w:autoSpaceDE w:val="0"/>
              <w:autoSpaceDN w:val="0"/>
              <w:adjustRightInd w:val="0"/>
              <w:spacing w:after="0"/>
              <w:jc w:val="both"/>
              <w:rPr>
                <w:rFonts w:ascii="Times New Roman" w:eastAsia="Calibri" w:hAnsi="Times New Roman" w:cs="Times New Roman"/>
                <w:b/>
                <w:bCs/>
                <w:lang w:eastAsia="lt-LT"/>
              </w:rPr>
            </w:pPr>
          </w:p>
        </w:tc>
        <w:tc>
          <w:tcPr>
            <w:tcW w:w="3430" w:type="dxa"/>
          </w:tcPr>
          <w:p w14:paraId="20D4C297" w14:textId="77777777" w:rsidR="003D7479" w:rsidRPr="00355777" w:rsidRDefault="003D7479" w:rsidP="00203FB9">
            <w:pPr>
              <w:widowControl w:val="0"/>
              <w:autoSpaceDE w:val="0"/>
              <w:autoSpaceDN w:val="0"/>
              <w:adjustRightInd w:val="0"/>
              <w:spacing w:after="0"/>
              <w:jc w:val="both"/>
              <w:rPr>
                <w:rFonts w:ascii="Times New Roman" w:eastAsia="Calibri" w:hAnsi="Times New Roman" w:cs="Times New Roman"/>
                <w:b/>
                <w:bCs/>
                <w:lang w:eastAsia="lt-LT"/>
              </w:rPr>
            </w:pPr>
          </w:p>
        </w:tc>
      </w:tr>
    </w:tbl>
    <w:p w14:paraId="4EA4996E" w14:textId="77777777" w:rsidR="003D7479" w:rsidRPr="00355777" w:rsidRDefault="003D7479" w:rsidP="003D747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55777">
        <w:rPr>
          <w:rFonts w:ascii="Times New Roman" w:eastAsia="Times New Roman" w:hAnsi="Times New Roman" w:cs="Times New Roman"/>
          <w:b/>
          <w:bCs/>
          <w:i/>
          <w:lang w:eastAsia="lt-LT"/>
        </w:rPr>
        <w:t>**Pastaba:</w:t>
      </w:r>
      <w:r w:rsidRPr="00355777">
        <w:rPr>
          <w:rFonts w:ascii="Times New Roman" w:eastAsia="Times New Roman" w:hAnsi="Times New Roman" w:cs="Times New Roman"/>
          <w:i/>
          <w:lang w:eastAsia="lt-LT"/>
        </w:rPr>
        <w:t xml:space="preserve"> </w:t>
      </w:r>
      <w:r w:rsidRPr="00355777">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B9EE136" w14:textId="77777777" w:rsidR="003D7479" w:rsidRPr="00355777" w:rsidRDefault="003D7479" w:rsidP="003D7479">
      <w:pPr>
        <w:spacing w:after="0" w:line="240" w:lineRule="auto"/>
        <w:jc w:val="both"/>
        <w:rPr>
          <w:rFonts w:ascii="Times New Roman" w:eastAsiaTheme="minorEastAsia" w:hAnsi="Times New Roman" w:cs="Times New Roman"/>
          <w:i/>
          <w:sz w:val="20"/>
          <w:szCs w:val="20"/>
          <w:lang w:eastAsia="lt-LT"/>
        </w:rPr>
      </w:pPr>
      <w:r w:rsidRPr="00355777">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9329CB3" w14:textId="77777777" w:rsidR="003D7479" w:rsidRPr="00355777" w:rsidRDefault="003D7479" w:rsidP="003D7479">
      <w:pPr>
        <w:spacing w:after="0" w:line="240" w:lineRule="auto"/>
        <w:jc w:val="both"/>
        <w:rPr>
          <w:rFonts w:ascii="Times New Roman" w:eastAsiaTheme="minorEastAsia" w:hAnsi="Times New Roman" w:cs="Times New Roman"/>
          <w:i/>
          <w:lang w:eastAsia="lt-LT"/>
        </w:rPr>
      </w:pPr>
    </w:p>
    <w:p w14:paraId="65B24ED3" w14:textId="77777777" w:rsidR="003D7479" w:rsidRPr="00355777" w:rsidRDefault="003D7479" w:rsidP="003D7479">
      <w:pPr>
        <w:pStyle w:val="Sraopastraipa"/>
        <w:numPr>
          <w:ilvl w:val="0"/>
          <w:numId w:val="4"/>
        </w:numPr>
        <w:spacing w:after="120" w:line="276" w:lineRule="auto"/>
        <w:ind w:left="0" w:firstLine="0"/>
        <w:jc w:val="both"/>
        <w:rPr>
          <w:rFonts w:ascii="Times New Roman" w:eastAsia="Times New Roman" w:hAnsi="Times New Roman" w:cs="Times New Roman"/>
          <w:b/>
          <w:bCs/>
          <w:color w:val="FF0000"/>
          <w:u w:val="single"/>
          <w:lang w:eastAsia="lt-LT"/>
        </w:rPr>
      </w:pPr>
      <w:r w:rsidRPr="00355777">
        <w:rPr>
          <w:rFonts w:ascii="Times New Roman" w:eastAsia="Times New Roman" w:hAnsi="Times New Roman" w:cs="Times New Roman"/>
          <w:b/>
          <w:lang w:eastAsia="lt-LT"/>
        </w:rPr>
        <w:t xml:space="preserve">Mes siūlome pirkimo </w:t>
      </w:r>
      <w:r w:rsidRPr="00355777">
        <w:rPr>
          <w:rFonts w:ascii="Times New Roman" w:eastAsia="Times New Roman" w:hAnsi="Times New Roman" w:cs="Times New Roman"/>
          <w:b/>
          <w:bCs/>
          <w:lang w:eastAsia="lt-LT"/>
        </w:rPr>
        <w:t>objektą už šią kainą</w:t>
      </w:r>
      <w:r>
        <w:rPr>
          <w:rFonts w:ascii="Times New Roman" w:eastAsia="Times New Roman" w:hAnsi="Times New Roman" w:cs="Times New Roman"/>
          <w:b/>
          <w:bCs/>
          <w:color w:val="FF0000"/>
          <w:lang w:eastAsia="lt-LT"/>
        </w:rPr>
        <w:t xml:space="preserve"> </w:t>
      </w:r>
      <w:r w:rsidRPr="00355777">
        <w:rPr>
          <w:rFonts w:ascii="Times New Roman" w:eastAsia="Times New Roman" w:hAnsi="Times New Roman" w:cs="Times New Roman"/>
          <w:b/>
          <w:bCs/>
          <w:lang w:eastAsia="lt-LT"/>
        </w:rPr>
        <w:t>kuri yra nurodyta</w:t>
      </w:r>
      <w:r w:rsidRPr="00355777">
        <w:rPr>
          <w:rFonts w:ascii="Times New Roman" w:eastAsia="Times New Roman" w:hAnsi="Times New Roman" w:cs="Times New Roman"/>
          <w:b/>
          <w:bCs/>
          <w:u w:val="single"/>
          <w:lang w:eastAsia="lt-LT"/>
        </w:rPr>
        <w:t xml:space="preserve"> </w:t>
      </w:r>
      <w:r w:rsidRPr="00355777">
        <w:rPr>
          <w:rFonts w:ascii="Times New Roman" w:eastAsia="Times New Roman" w:hAnsi="Times New Roman" w:cs="Times New Roman"/>
          <w:b/>
          <w:bCs/>
          <w:color w:val="FF0000"/>
          <w:u w:val="single"/>
          <w:lang w:eastAsia="lt-LT"/>
        </w:rPr>
        <w:t>Priede Nr. 2-1 „Kainos pasiūlymas“ (Excel formatu).</w:t>
      </w:r>
    </w:p>
    <w:p w14:paraId="0486DFA7" w14:textId="77777777" w:rsidR="003D7479" w:rsidRPr="00355777" w:rsidRDefault="003D7479" w:rsidP="003D7479">
      <w:pPr>
        <w:tabs>
          <w:tab w:val="left" w:pos="709"/>
          <w:tab w:val="left" w:pos="1276"/>
        </w:tabs>
        <w:spacing w:after="120" w:line="276" w:lineRule="auto"/>
        <w:jc w:val="both"/>
        <w:rPr>
          <w:rFonts w:ascii="Times New Roman" w:hAnsi="Times New Roman" w:cs="Times New Roman"/>
          <w:bCs/>
          <w:i/>
          <w:iCs/>
          <w:u w:val="thick"/>
        </w:rPr>
      </w:pPr>
      <w:r w:rsidRPr="00355777">
        <w:rPr>
          <w:rFonts w:ascii="Times New Roman" w:hAnsi="Times New Roman" w:cs="Times New Roman"/>
          <w:bCs/>
          <w:i/>
          <w:iCs/>
          <w:u w:val="thick"/>
        </w:rPr>
        <w:t>Pastabos:</w:t>
      </w:r>
    </w:p>
    <w:p w14:paraId="453ECBD4" w14:textId="77777777" w:rsidR="003D7479" w:rsidRPr="00355777" w:rsidRDefault="003D7479" w:rsidP="003D7479">
      <w:pPr>
        <w:numPr>
          <w:ilvl w:val="0"/>
          <w:numId w:val="3"/>
        </w:numPr>
        <w:tabs>
          <w:tab w:val="left" w:pos="142"/>
          <w:tab w:val="left" w:pos="709"/>
          <w:tab w:val="left" w:pos="1276"/>
        </w:tabs>
        <w:suppressAutoHyphens/>
        <w:autoSpaceDN w:val="0"/>
        <w:spacing w:after="120" w:line="240" w:lineRule="auto"/>
        <w:ind w:left="0" w:firstLine="0"/>
        <w:jc w:val="both"/>
        <w:rPr>
          <w:rFonts w:ascii="Times New Roman" w:hAnsi="Times New Roman" w:cs="Times New Roman"/>
          <w:i/>
          <w:iCs/>
        </w:rPr>
      </w:pPr>
      <w:r w:rsidRPr="00355777">
        <w:rPr>
          <w:rFonts w:ascii="Times New Roman" w:hAnsi="Times New Roman" w:cs="Times New Roman"/>
          <w:i/>
          <w:iCs/>
        </w:rPr>
        <w:t>***</w:t>
      </w:r>
    </w:p>
    <w:p w14:paraId="151E6CC5" w14:textId="77777777" w:rsidR="003D7479" w:rsidRPr="00355777" w:rsidRDefault="003D7479" w:rsidP="003D7479">
      <w:pPr>
        <w:numPr>
          <w:ilvl w:val="0"/>
          <w:numId w:val="3"/>
        </w:numPr>
        <w:tabs>
          <w:tab w:val="left" w:pos="142"/>
          <w:tab w:val="left" w:pos="709"/>
          <w:tab w:val="left" w:pos="1276"/>
        </w:tabs>
        <w:suppressAutoHyphens/>
        <w:autoSpaceDN w:val="0"/>
        <w:spacing w:after="0" w:line="240" w:lineRule="auto"/>
        <w:ind w:left="0" w:firstLine="567"/>
        <w:jc w:val="both"/>
        <w:rPr>
          <w:rFonts w:ascii="Times New Roman" w:hAnsi="Times New Roman" w:cs="Times New Roman"/>
          <w:i/>
          <w:iCs/>
        </w:rPr>
      </w:pPr>
      <w:r w:rsidRPr="00355777">
        <w:rPr>
          <w:rFonts w:ascii="Times New Roman" w:hAnsi="Times New Roman" w:cs="Times New Roman"/>
          <w:i/>
        </w:rPr>
        <w:t>Kainos/įkainiai pasiūlyme nurodomos paliekant du skaitmenis po kablelio;</w:t>
      </w:r>
    </w:p>
    <w:p w14:paraId="4B3F727F" w14:textId="77777777" w:rsidR="003D7479" w:rsidRPr="00355777" w:rsidRDefault="003D7479" w:rsidP="003D7479">
      <w:pPr>
        <w:numPr>
          <w:ilvl w:val="0"/>
          <w:numId w:val="3"/>
        </w:numPr>
        <w:tabs>
          <w:tab w:val="left" w:pos="142"/>
          <w:tab w:val="left" w:pos="709"/>
          <w:tab w:val="left" w:pos="1276"/>
        </w:tabs>
        <w:suppressAutoHyphens/>
        <w:autoSpaceDN w:val="0"/>
        <w:spacing w:after="0" w:line="240" w:lineRule="auto"/>
        <w:ind w:left="0" w:firstLine="567"/>
        <w:jc w:val="both"/>
        <w:rPr>
          <w:rFonts w:ascii="Times New Roman" w:hAnsi="Times New Roman" w:cs="Times New Roman"/>
          <w:i/>
          <w:iCs/>
        </w:rPr>
      </w:pPr>
      <w:r w:rsidRPr="00355777">
        <w:rPr>
          <w:rFonts w:ascii="Times New Roman" w:hAnsi="Times New Roman" w:cs="Times New Roman"/>
          <w:i/>
        </w:rPr>
        <w:t>Bendra palyginamoji pasiūlymo kaina turi atitikti pateiktų jos sudėtinių dalių sumą.</w:t>
      </w:r>
    </w:p>
    <w:p w14:paraId="5C183D10" w14:textId="77777777" w:rsidR="003D7479" w:rsidRPr="009B2E24" w:rsidRDefault="003D7479" w:rsidP="003D7479">
      <w:pPr>
        <w:numPr>
          <w:ilvl w:val="0"/>
          <w:numId w:val="3"/>
        </w:numPr>
        <w:tabs>
          <w:tab w:val="left" w:pos="142"/>
          <w:tab w:val="left" w:pos="709"/>
          <w:tab w:val="left" w:pos="1276"/>
        </w:tabs>
        <w:spacing w:after="0" w:line="240" w:lineRule="auto"/>
        <w:ind w:left="0" w:firstLine="567"/>
        <w:jc w:val="both"/>
        <w:rPr>
          <w:rFonts w:ascii="Times New Roman" w:hAnsi="Times New Roman" w:cs="Times New Roman"/>
          <w:i/>
        </w:rPr>
      </w:pPr>
      <w:r w:rsidRPr="009B2E24">
        <w:rPr>
          <w:rFonts w:ascii="Times New Roman" w:hAnsi="Times New Roman" w:cs="Times New Roman"/>
          <w:i/>
        </w:rPr>
        <w:t>Tais atvejais, kai pagal galiojančius teisės aktus tiekėjui nereikia mokėti PVM, jis atitinkamų skilčių nepildo ir nurodo priežastis, dėl kurių PVM nemoka</w:t>
      </w:r>
    </w:p>
    <w:p w14:paraId="28EB813B" w14:textId="77777777" w:rsidR="003D7479" w:rsidRPr="00355777" w:rsidRDefault="003D7479" w:rsidP="003D7479">
      <w:pPr>
        <w:tabs>
          <w:tab w:val="left" w:pos="720"/>
        </w:tabs>
        <w:spacing w:after="0" w:line="276" w:lineRule="auto"/>
        <w:contextualSpacing/>
        <w:jc w:val="both"/>
        <w:rPr>
          <w:rFonts w:ascii="Times New Roman" w:eastAsia="Calibri" w:hAnsi="Times New Roman" w:cs="Times New Roman"/>
          <w:b/>
          <w:bCs/>
        </w:rPr>
      </w:pPr>
      <w:r w:rsidRPr="00355777">
        <w:rPr>
          <w:rFonts w:ascii="Times New Roman" w:eastAsia="Calibri" w:hAnsi="Times New Roman" w:cs="Times New Roman"/>
          <w:b/>
          <w:bCs/>
        </w:rPr>
        <w:t>Teikdami šį pasiūlymą, mes patvirtiname, kad:</w:t>
      </w:r>
    </w:p>
    <w:p w14:paraId="6DC975EB" w14:textId="77777777" w:rsidR="003D7479" w:rsidRPr="00355777" w:rsidRDefault="003D7479" w:rsidP="003D7479">
      <w:pPr>
        <w:numPr>
          <w:ilvl w:val="0"/>
          <w:numId w:val="2"/>
        </w:numPr>
        <w:tabs>
          <w:tab w:val="left" w:pos="0"/>
        </w:tabs>
        <w:spacing w:after="0" w:line="276" w:lineRule="auto"/>
        <w:ind w:hanging="720"/>
        <w:contextualSpacing/>
        <w:jc w:val="both"/>
        <w:rPr>
          <w:rFonts w:ascii="Times New Roman" w:eastAsia="Calibri" w:hAnsi="Times New Roman" w:cs="Times New Roman"/>
        </w:rPr>
      </w:pPr>
      <w:r w:rsidRPr="00355777">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4BDAF21" w14:textId="77777777" w:rsidR="003D7479" w:rsidRPr="00355777" w:rsidRDefault="003D7479" w:rsidP="003D7479">
      <w:pPr>
        <w:numPr>
          <w:ilvl w:val="0"/>
          <w:numId w:val="2"/>
        </w:numPr>
        <w:tabs>
          <w:tab w:val="left" w:pos="0"/>
        </w:tabs>
        <w:spacing w:after="0" w:line="276" w:lineRule="auto"/>
        <w:ind w:hanging="720"/>
        <w:contextualSpacing/>
        <w:jc w:val="both"/>
        <w:rPr>
          <w:rFonts w:ascii="Times New Roman" w:hAnsi="Times New Roman" w:cs="Times New Roman"/>
          <w:lang w:eastAsia="lt-LT"/>
        </w:rPr>
      </w:pPr>
      <w:r w:rsidRPr="00355777">
        <w:rPr>
          <w:rFonts w:ascii="Times New Roman" w:eastAsia="Calibri" w:hAnsi="Times New Roman" w:cs="Times New Roman"/>
        </w:rPr>
        <w:t>Visa pasiūlyme pateikta informacija yra teisinga, atitinka tikrovę ir apima viską, ko reikia visiškam ir tinkamam sutarties įvykdymui</w:t>
      </w:r>
      <w:r w:rsidRPr="00355777">
        <w:rPr>
          <w:rFonts w:ascii="Times New Roman" w:eastAsia="Calibri" w:hAnsi="Times New Roman" w:cs="Times New Roman"/>
          <w:lang w:eastAsia="lt-LT"/>
        </w:rPr>
        <w:t>.</w:t>
      </w:r>
    </w:p>
    <w:p w14:paraId="5BF48171" w14:textId="22A17009" w:rsidR="003D7479" w:rsidRPr="00355777" w:rsidRDefault="003D7479" w:rsidP="003D7479">
      <w:pPr>
        <w:numPr>
          <w:ilvl w:val="0"/>
          <w:numId w:val="2"/>
        </w:numPr>
        <w:tabs>
          <w:tab w:val="left" w:pos="0"/>
        </w:tabs>
        <w:spacing w:after="0" w:line="276" w:lineRule="auto"/>
        <w:ind w:hanging="720"/>
        <w:contextualSpacing/>
        <w:jc w:val="both"/>
        <w:rPr>
          <w:rFonts w:ascii="Times New Roman" w:hAnsi="Times New Roman" w:cs="Times New Roman"/>
          <w:lang w:eastAsia="lt-LT"/>
        </w:rPr>
      </w:pPr>
      <w:r w:rsidRPr="00355777">
        <w:rPr>
          <w:rFonts w:ascii="Times New Roman" w:eastAsia="Calibri" w:hAnsi="Times New Roman" w:cs="Times New Roman"/>
          <w:lang w:eastAsia="lt-LT"/>
        </w:rPr>
        <w:t xml:space="preserve">Pirkimo objektas atitinka konkurso sąlygų priede Nr. </w:t>
      </w:r>
      <w:r>
        <w:rPr>
          <w:rFonts w:ascii="Times New Roman" w:eastAsia="Calibri" w:hAnsi="Times New Roman" w:cs="Times New Roman"/>
          <w:lang w:eastAsia="lt-LT"/>
        </w:rPr>
        <w:t>2-</w:t>
      </w:r>
      <w:r w:rsidRPr="00355777">
        <w:rPr>
          <w:rFonts w:ascii="Times New Roman" w:eastAsia="Calibri" w:hAnsi="Times New Roman" w:cs="Times New Roman"/>
          <w:lang w:eastAsia="lt-LT"/>
        </w:rPr>
        <w:t xml:space="preserve">1 pateiktoje </w:t>
      </w:r>
      <w:r>
        <w:rPr>
          <w:rFonts w:ascii="Times New Roman" w:eastAsia="Calibri" w:hAnsi="Times New Roman" w:cs="Times New Roman"/>
          <w:lang w:eastAsia="lt-LT"/>
        </w:rPr>
        <w:t xml:space="preserve">Excel </w:t>
      </w:r>
      <w:r w:rsidRPr="00355777">
        <w:rPr>
          <w:rFonts w:ascii="Times New Roman" w:eastAsia="Calibri" w:hAnsi="Times New Roman" w:cs="Times New Roman"/>
          <w:lang w:eastAsia="lt-LT"/>
        </w:rPr>
        <w:t>lentelėje nurodytus reikalavimus.</w:t>
      </w:r>
    </w:p>
    <w:p w14:paraId="4E16C0F0" w14:textId="77777777" w:rsidR="003D7479" w:rsidRPr="00355777" w:rsidRDefault="003D7479" w:rsidP="003D7479">
      <w:pPr>
        <w:widowControl w:val="0"/>
        <w:numPr>
          <w:ilvl w:val="0"/>
          <w:numId w:val="2"/>
        </w:numPr>
        <w:tabs>
          <w:tab w:val="left" w:pos="0"/>
        </w:tabs>
        <w:autoSpaceDE w:val="0"/>
        <w:autoSpaceDN w:val="0"/>
        <w:adjustRightInd w:val="0"/>
        <w:spacing w:after="0" w:line="276" w:lineRule="auto"/>
        <w:ind w:hanging="720"/>
        <w:contextualSpacing/>
        <w:jc w:val="both"/>
        <w:rPr>
          <w:rFonts w:ascii="Times New Roman" w:eastAsia="Calibri" w:hAnsi="Times New Roman" w:cs="Times New Roman"/>
          <w:lang w:eastAsia="lt-LT"/>
        </w:rPr>
      </w:pPr>
      <w:r w:rsidRPr="00355777">
        <w:rPr>
          <w:rFonts w:ascii="Times New Roman" w:eastAsia="Calibri" w:hAnsi="Times New Roman" w:cs="Times New Roman"/>
          <w:lang w:eastAsia="lt-LT"/>
        </w:rPr>
        <w:t>Pirkimo sutartį vykdys tik teisę verstis atitinkama veikla turintys asmenys.</w:t>
      </w:r>
    </w:p>
    <w:p w14:paraId="59F49ED0" w14:textId="77777777" w:rsidR="003D7479" w:rsidRPr="00355777" w:rsidRDefault="003D7479" w:rsidP="003D7479">
      <w:pPr>
        <w:numPr>
          <w:ilvl w:val="0"/>
          <w:numId w:val="2"/>
        </w:numPr>
        <w:tabs>
          <w:tab w:val="left" w:pos="0"/>
        </w:tabs>
        <w:spacing w:after="0" w:line="276" w:lineRule="auto"/>
        <w:ind w:hanging="720"/>
        <w:contextualSpacing/>
        <w:jc w:val="both"/>
        <w:rPr>
          <w:rFonts w:ascii="Times New Roman" w:hAnsi="Times New Roman" w:cs="Times New Roman"/>
          <w:b/>
          <w:lang w:eastAsia="lt-LT"/>
        </w:rPr>
      </w:pPr>
      <w:r w:rsidRPr="00355777">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355777">
        <w:rPr>
          <w:rFonts w:ascii="Times New Roman" w:hAnsi="Times New Roman" w:cs="Times New Roman"/>
          <w:b/>
          <w:bCs/>
          <w:lang w:eastAsia="lt-LT"/>
        </w:rPr>
        <w:t xml:space="preserve">Teikdami šį pasiūlymą patvirtiname, kad </w:t>
      </w:r>
      <w:r w:rsidRPr="00355777">
        <w:rPr>
          <w:rFonts w:ascii="Times New Roman" w:eastAsia="Calibri" w:hAnsi="Times New Roman" w:cs="Times New Roman"/>
          <w:b/>
          <w:lang w:eastAsia="lt-LT"/>
        </w:rPr>
        <w:t>Tiekėjas neturi VPĮ 46 str. 2</w:t>
      </w:r>
      <w:r w:rsidRPr="00355777">
        <w:rPr>
          <w:rFonts w:ascii="Times New Roman" w:eastAsia="Calibri" w:hAnsi="Times New Roman" w:cs="Times New Roman"/>
          <w:b/>
          <w:vertAlign w:val="superscript"/>
          <w:lang w:eastAsia="lt-LT"/>
        </w:rPr>
        <w:t>1</w:t>
      </w:r>
      <w:r w:rsidRPr="00355777">
        <w:rPr>
          <w:rFonts w:ascii="Times New Roman" w:eastAsia="Calibri" w:hAnsi="Times New Roman" w:cs="Times New Roman"/>
          <w:b/>
          <w:lang w:eastAsia="lt-LT"/>
        </w:rPr>
        <w:t xml:space="preserve"> d. nurodyto pašalinimo pagrindo.</w:t>
      </w:r>
    </w:p>
    <w:p w14:paraId="187D736C" w14:textId="77777777" w:rsidR="003D7479" w:rsidRPr="004272AC" w:rsidRDefault="003D7479" w:rsidP="003D7479">
      <w:pPr>
        <w:spacing w:after="120" w:line="240"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2977"/>
      </w:tblGrid>
      <w:tr w:rsidR="003D7479" w:rsidRPr="004272AC" w14:paraId="22897346" w14:textId="77777777" w:rsidTr="00203FB9">
        <w:tc>
          <w:tcPr>
            <w:tcW w:w="666" w:type="dxa"/>
            <w:shd w:val="clear" w:color="auto" w:fill="F2F2F2" w:themeFill="background1" w:themeFillShade="F2"/>
            <w:vAlign w:val="center"/>
          </w:tcPr>
          <w:p w14:paraId="1FC1B241" w14:textId="77777777" w:rsidR="003D7479" w:rsidRPr="004272AC" w:rsidRDefault="003D7479" w:rsidP="00203FB9">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64E02E0B" w14:textId="77777777" w:rsidR="003D7479" w:rsidRPr="004272AC" w:rsidRDefault="003D7479" w:rsidP="00203FB9">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2977" w:type="dxa"/>
            <w:shd w:val="clear" w:color="auto" w:fill="F2F2F2" w:themeFill="background1" w:themeFillShade="F2"/>
            <w:vAlign w:val="center"/>
          </w:tcPr>
          <w:p w14:paraId="07535250" w14:textId="77777777" w:rsidR="003D7479" w:rsidRPr="004272AC" w:rsidRDefault="003D7479" w:rsidP="00203FB9">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3D7479" w:rsidRPr="004272AC" w14:paraId="262D4492" w14:textId="77777777" w:rsidTr="00203FB9">
        <w:tc>
          <w:tcPr>
            <w:tcW w:w="666" w:type="dxa"/>
          </w:tcPr>
          <w:p w14:paraId="0E17FE5A" w14:textId="77777777" w:rsidR="003D7479" w:rsidRPr="004272AC" w:rsidRDefault="003D7479" w:rsidP="00203FB9">
            <w:pPr>
              <w:spacing w:after="0" w:line="240" w:lineRule="auto"/>
              <w:jc w:val="both"/>
              <w:rPr>
                <w:rFonts w:ascii="Times New Roman" w:eastAsia="Calibri" w:hAnsi="Times New Roman" w:cs="Times New Roman"/>
                <w:noProof/>
                <w:lang w:eastAsia="lt-LT"/>
              </w:rPr>
            </w:pPr>
          </w:p>
        </w:tc>
        <w:tc>
          <w:tcPr>
            <w:tcW w:w="5566" w:type="dxa"/>
          </w:tcPr>
          <w:p w14:paraId="498585D5" w14:textId="77777777" w:rsidR="003D7479" w:rsidRPr="004272AC" w:rsidRDefault="003D7479" w:rsidP="00203FB9">
            <w:pPr>
              <w:spacing w:after="0" w:line="240" w:lineRule="auto"/>
              <w:jc w:val="both"/>
              <w:rPr>
                <w:rFonts w:ascii="Times New Roman" w:eastAsia="Calibri" w:hAnsi="Times New Roman" w:cs="Times New Roman"/>
                <w:noProof/>
                <w:lang w:eastAsia="lt-LT"/>
              </w:rPr>
            </w:pPr>
            <w:r w:rsidRPr="00E55801">
              <w:rPr>
                <w:color w:val="C00000"/>
              </w:rPr>
              <w:t>[įrašyti]</w:t>
            </w:r>
          </w:p>
        </w:tc>
        <w:tc>
          <w:tcPr>
            <w:tcW w:w="2977" w:type="dxa"/>
          </w:tcPr>
          <w:p w14:paraId="226C0CA1" w14:textId="77777777" w:rsidR="003D7479" w:rsidRPr="004272AC" w:rsidRDefault="003D7479" w:rsidP="00203FB9">
            <w:pPr>
              <w:spacing w:after="0" w:line="240" w:lineRule="auto"/>
              <w:jc w:val="both"/>
              <w:rPr>
                <w:rFonts w:ascii="Times New Roman" w:eastAsia="Calibri" w:hAnsi="Times New Roman" w:cs="Times New Roman"/>
                <w:noProof/>
                <w:lang w:eastAsia="lt-LT"/>
              </w:rPr>
            </w:pPr>
            <w:r w:rsidRPr="00E55801">
              <w:rPr>
                <w:color w:val="C00000"/>
              </w:rPr>
              <w:t>[įrašyti]</w:t>
            </w:r>
          </w:p>
        </w:tc>
      </w:tr>
      <w:tr w:rsidR="003D7479" w:rsidRPr="004272AC" w14:paraId="3AAC32D3" w14:textId="77777777" w:rsidTr="00203FB9">
        <w:tc>
          <w:tcPr>
            <w:tcW w:w="666" w:type="dxa"/>
          </w:tcPr>
          <w:p w14:paraId="31AC64D7" w14:textId="77777777" w:rsidR="003D7479" w:rsidRPr="004272AC" w:rsidRDefault="003D7479" w:rsidP="00203FB9">
            <w:pPr>
              <w:spacing w:after="0" w:line="240" w:lineRule="auto"/>
              <w:jc w:val="both"/>
              <w:rPr>
                <w:rFonts w:ascii="Times New Roman" w:eastAsia="Calibri" w:hAnsi="Times New Roman" w:cs="Times New Roman"/>
                <w:noProof/>
                <w:lang w:eastAsia="lt-LT"/>
              </w:rPr>
            </w:pPr>
          </w:p>
        </w:tc>
        <w:tc>
          <w:tcPr>
            <w:tcW w:w="5566" w:type="dxa"/>
          </w:tcPr>
          <w:p w14:paraId="3DA550BE" w14:textId="77777777" w:rsidR="003D7479" w:rsidRPr="004272AC" w:rsidRDefault="003D7479" w:rsidP="00203FB9">
            <w:pPr>
              <w:tabs>
                <w:tab w:val="left" w:pos="1296"/>
                <w:tab w:val="center" w:pos="4153"/>
                <w:tab w:val="right" w:pos="8306"/>
              </w:tabs>
              <w:spacing w:after="0" w:line="240" w:lineRule="auto"/>
              <w:jc w:val="both"/>
              <w:rPr>
                <w:rFonts w:ascii="Times New Roman" w:eastAsia="Calibri" w:hAnsi="Times New Roman" w:cs="Times New Roman"/>
                <w:noProof/>
                <w:lang w:eastAsia="lt-LT"/>
              </w:rPr>
            </w:pPr>
            <w:r w:rsidRPr="00E55801">
              <w:rPr>
                <w:color w:val="C00000"/>
              </w:rPr>
              <w:t>[įrašyti]</w:t>
            </w:r>
          </w:p>
        </w:tc>
        <w:tc>
          <w:tcPr>
            <w:tcW w:w="2977" w:type="dxa"/>
          </w:tcPr>
          <w:p w14:paraId="0A174B30" w14:textId="77777777" w:rsidR="003D7479" w:rsidRPr="004272AC" w:rsidRDefault="003D7479" w:rsidP="00203FB9">
            <w:pPr>
              <w:spacing w:after="0" w:line="240" w:lineRule="auto"/>
              <w:jc w:val="both"/>
              <w:rPr>
                <w:rFonts w:ascii="Times New Roman" w:eastAsia="Calibri" w:hAnsi="Times New Roman" w:cs="Times New Roman"/>
                <w:noProof/>
                <w:lang w:eastAsia="lt-LT"/>
              </w:rPr>
            </w:pPr>
            <w:r w:rsidRPr="00E55801">
              <w:rPr>
                <w:color w:val="C00000"/>
              </w:rPr>
              <w:t>[įrašyti]</w:t>
            </w:r>
          </w:p>
        </w:tc>
      </w:tr>
    </w:tbl>
    <w:p w14:paraId="7B269FF1" w14:textId="77777777" w:rsidR="003D7479" w:rsidRPr="004272AC" w:rsidRDefault="003D7479" w:rsidP="003D7479">
      <w:pPr>
        <w:spacing w:line="256" w:lineRule="auto"/>
        <w:jc w:val="both"/>
        <w:rPr>
          <w:rFonts w:ascii="Times New Roman" w:hAnsi="Times New Roman" w:cs="Times New Roman"/>
          <w:lang w:eastAsia="lt-LT"/>
        </w:rPr>
      </w:pPr>
    </w:p>
    <w:p w14:paraId="13D2D1D8" w14:textId="77777777" w:rsidR="003D7479" w:rsidRPr="004272AC" w:rsidRDefault="003D7479" w:rsidP="003D7479">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 xml:space="preserve">6. Pasiūlymas galioja </w:t>
      </w:r>
      <w:r w:rsidRPr="003768D7">
        <w:rPr>
          <w:rFonts w:ascii="Times New Roman" w:eastAsia="Times New Roman" w:hAnsi="Times New Roman" w:cs="Times New Roman"/>
          <w:b/>
          <w:bCs/>
          <w:color w:val="FF0000"/>
        </w:rPr>
        <w:t>_______[įrašyti]__________________________</w:t>
      </w:r>
    </w:p>
    <w:p w14:paraId="19C91786" w14:textId="77777777" w:rsidR="003D7479" w:rsidRPr="000F0909" w:rsidRDefault="003D7479" w:rsidP="003D7479">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5298312B" w14:textId="77777777" w:rsidR="003D7479" w:rsidRDefault="003D7479" w:rsidP="003D7479">
      <w:pPr>
        <w:rPr>
          <w:rFonts w:ascii="Times New Roman" w:eastAsia="Calibri" w:hAnsi="Times New Roman"/>
          <w:szCs w:val="24"/>
          <w:lang w:eastAsia="lt-LT"/>
        </w:rPr>
      </w:pPr>
    </w:p>
    <w:p w14:paraId="33A30F05" w14:textId="77777777" w:rsidR="003D7479" w:rsidRDefault="003D7479" w:rsidP="003D7479">
      <w:pPr>
        <w:rPr>
          <w:rFonts w:ascii="Times New Roman" w:eastAsia="Calibri" w:hAnsi="Times New Roman"/>
          <w:szCs w:val="24"/>
          <w:lang w:eastAsia="lt-LT"/>
        </w:rPr>
      </w:pPr>
    </w:p>
    <w:p w14:paraId="118408D6" w14:textId="77777777" w:rsidR="003D7479" w:rsidRPr="003768D7" w:rsidRDefault="003D7479" w:rsidP="003D7479">
      <w:pPr>
        <w:rPr>
          <w:rFonts w:ascii="Times New Roman" w:eastAsia="Calibri" w:hAnsi="Times New Roman"/>
          <w:color w:val="FF0000"/>
          <w:szCs w:val="24"/>
          <w:lang w:eastAsia="lt-LT"/>
        </w:rPr>
      </w:pPr>
      <w:r w:rsidRPr="003768D7">
        <w:rPr>
          <w:rFonts w:ascii="Times New Roman" w:eastAsia="Calibri" w:hAnsi="Times New Roman"/>
          <w:color w:val="FF0000"/>
          <w:szCs w:val="24"/>
          <w:lang w:eastAsia="lt-LT"/>
        </w:rPr>
        <w:t>[įrašyti]</w:t>
      </w:r>
    </w:p>
    <w:p w14:paraId="1153C14D" w14:textId="77777777" w:rsidR="003D7479" w:rsidRDefault="003D7479" w:rsidP="003D7479">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552B6C5B" w14:textId="77777777" w:rsidR="003D7479" w:rsidRDefault="003D7479" w:rsidP="003D7479">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t>(parašas)</w:t>
      </w:r>
    </w:p>
    <w:p w14:paraId="7DE8C089" w14:textId="77777777" w:rsidR="003D7479" w:rsidRDefault="003D7479" w:rsidP="003D7479"/>
    <w:p w14:paraId="652F5409" w14:textId="77777777" w:rsidR="003D7479" w:rsidRDefault="003D7479" w:rsidP="003D7479">
      <w:pPr>
        <w:spacing w:after="0" w:line="240" w:lineRule="auto"/>
        <w:ind w:left="5102"/>
        <w:jc w:val="right"/>
        <w:rPr>
          <w:rFonts w:ascii="Times New Roman" w:eastAsia="Calibri" w:hAnsi="Times New Roman" w:cs="Times New Roman"/>
          <w:lang w:eastAsia="lt-LT"/>
        </w:rPr>
      </w:pPr>
    </w:p>
    <w:p w14:paraId="63B7B84E" w14:textId="77777777" w:rsidR="003D7479" w:rsidRDefault="003D7479" w:rsidP="003D7479">
      <w:pPr>
        <w:spacing w:after="0" w:line="240" w:lineRule="auto"/>
        <w:ind w:left="5102"/>
        <w:jc w:val="right"/>
        <w:rPr>
          <w:rFonts w:ascii="Times New Roman" w:eastAsia="Calibri" w:hAnsi="Times New Roman" w:cs="Times New Roman"/>
          <w:lang w:eastAsia="lt-LT"/>
        </w:rPr>
      </w:pPr>
    </w:p>
    <w:p w14:paraId="1A267CC7" w14:textId="77777777" w:rsidR="003D7479" w:rsidRDefault="003D7479" w:rsidP="003D7479">
      <w:pPr>
        <w:spacing w:after="0" w:line="240" w:lineRule="auto"/>
        <w:ind w:left="5102"/>
        <w:jc w:val="right"/>
        <w:rPr>
          <w:rFonts w:ascii="Times New Roman" w:eastAsia="Calibri" w:hAnsi="Times New Roman" w:cs="Times New Roman"/>
          <w:lang w:eastAsia="lt-LT"/>
        </w:rPr>
      </w:pPr>
    </w:p>
    <w:p w14:paraId="518D9C1C" w14:textId="77777777" w:rsidR="003D7479" w:rsidRDefault="003D7479" w:rsidP="003D7479">
      <w:pPr>
        <w:spacing w:after="0" w:line="240" w:lineRule="auto"/>
        <w:ind w:left="5102"/>
        <w:jc w:val="right"/>
        <w:rPr>
          <w:rFonts w:ascii="Times New Roman" w:eastAsia="Calibri" w:hAnsi="Times New Roman" w:cs="Times New Roman"/>
          <w:lang w:eastAsia="lt-LT"/>
        </w:rPr>
      </w:pPr>
    </w:p>
    <w:p w14:paraId="40AAB264" w14:textId="77777777" w:rsidR="003D7479" w:rsidRDefault="003D7479" w:rsidP="003D7479">
      <w:pPr>
        <w:spacing w:after="0" w:line="240" w:lineRule="auto"/>
        <w:ind w:left="5102"/>
        <w:jc w:val="right"/>
        <w:rPr>
          <w:rFonts w:ascii="Times New Roman" w:eastAsia="Calibri" w:hAnsi="Times New Roman" w:cs="Times New Roman"/>
          <w:lang w:eastAsia="lt-LT"/>
        </w:rPr>
      </w:pPr>
    </w:p>
    <w:p w14:paraId="6F8A8675" w14:textId="77777777" w:rsidR="003D7479" w:rsidRDefault="003D7479" w:rsidP="003D7479">
      <w:pPr>
        <w:spacing w:after="0" w:line="240" w:lineRule="auto"/>
        <w:ind w:left="5102"/>
        <w:jc w:val="right"/>
        <w:rPr>
          <w:rFonts w:ascii="Times New Roman" w:eastAsia="Calibri" w:hAnsi="Times New Roman" w:cs="Times New Roman"/>
          <w:lang w:eastAsia="lt-LT"/>
        </w:rPr>
      </w:pPr>
    </w:p>
    <w:p w14:paraId="3055386E" w14:textId="77777777" w:rsidR="003D7479" w:rsidRPr="00355777" w:rsidRDefault="003D7479" w:rsidP="003D7479">
      <w:pPr>
        <w:widowControl w:val="0"/>
        <w:spacing w:line="276" w:lineRule="auto"/>
        <w:jc w:val="both"/>
        <w:rPr>
          <w:rFonts w:ascii="Times New Roman" w:hAnsi="Times New Roman" w:cs="Times New Roman"/>
        </w:rPr>
      </w:pPr>
    </w:p>
    <w:p w14:paraId="07C5DC3D" w14:textId="77777777" w:rsidR="003D7479" w:rsidRDefault="003D7479"/>
    <w:sectPr w:rsidR="003D7479" w:rsidSect="003D7479">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636F6762"/>
    <w:multiLevelType w:val="hybridMultilevel"/>
    <w:tmpl w:val="E43C8812"/>
    <w:lvl w:ilvl="0" w:tplc="2E327E54">
      <w:start w:val="4"/>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76"/>
    <w:rsid w:val="00065CBB"/>
    <w:rsid w:val="00125D6E"/>
    <w:rsid w:val="003D7479"/>
    <w:rsid w:val="004F2276"/>
    <w:rsid w:val="0092178F"/>
    <w:rsid w:val="009C08E6"/>
    <w:rsid w:val="00AB18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CC3D"/>
  <w15:chartTrackingRefBased/>
  <w15:docId w15:val="{33159926-89F3-450F-ADB0-6C66792E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74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3D7479"/>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D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3768</Words>
  <Characters>2149</Characters>
  <Application>Microsoft Office Word</Application>
  <DocSecurity>0</DocSecurity>
  <Lines>17</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dc:creator>
  <cp:keywords/>
  <dc:description/>
  <cp:lastModifiedBy>Martyna</cp:lastModifiedBy>
  <cp:revision>4</cp:revision>
  <dcterms:created xsi:type="dcterms:W3CDTF">2025-06-18T10:56:00Z</dcterms:created>
  <dcterms:modified xsi:type="dcterms:W3CDTF">2025-06-18T11:07:00Z</dcterms:modified>
</cp:coreProperties>
</file>