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77777777" w:rsidR="005B4D7D" w:rsidRPr="00C55DF5" w:rsidRDefault="005B4D7D" w:rsidP="004529A9">
      <w:pPr>
        <w:jc w:val="center"/>
        <w:rPr>
          <w:b/>
          <w:bCs/>
        </w:rPr>
      </w:pPr>
      <w:r w:rsidRPr="00C55DF5">
        <w:rPr>
          <w:b/>
          <w:bCs/>
        </w:rPr>
        <w:t>RIBOTO (tarptautinio) KONKURSO sąlygos,</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7597E4B2" w14:textId="48D85A02" w:rsidR="005B4D7D" w:rsidRPr="00C55DF5" w:rsidRDefault="00B417F8" w:rsidP="004529A9">
      <w:pPr>
        <w:jc w:val="center"/>
        <w:rPr>
          <w:b/>
          <w:bCs/>
          <w:lang w:eastAsia="en-US"/>
        </w:rPr>
      </w:pPr>
      <w:r w:rsidRPr="00C55DF5">
        <w:rPr>
          <w:b/>
          <w:bCs/>
          <w:lang w:eastAsia="en-US"/>
        </w:rPr>
        <w:t>VP-</w:t>
      </w:r>
      <w:r w:rsidRPr="00B417F8">
        <w:rPr>
          <w:b/>
          <w:bCs/>
          <w:lang w:eastAsia="en-US"/>
        </w:rPr>
        <w:t>1244</w:t>
      </w:r>
      <w:r w:rsidRPr="00C55DF5">
        <w:rPr>
          <w:b/>
          <w:bCs/>
          <w:lang w:eastAsia="en-US"/>
        </w:rPr>
        <w:t xml:space="preserve"> </w:t>
      </w:r>
      <w:r w:rsidRPr="00B417F8">
        <w:rPr>
          <w:b/>
          <w:bCs/>
          <w:lang w:eastAsia="en-US"/>
        </w:rPr>
        <w:t>PASTATŲ, LANGŲ VALYMO PASLAUGOS, TERITORIJOS PRIEŽIŪR</w:t>
      </w:r>
      <w:r w:rsidR="00863D91">
        <w:rPr>
          <w:b/>
          <w:bCs/>
          <w:lang w:eastAsia="en-US"/>
        </w:rPr>
        <w:t>A</w:t>
      </w:r>
    </w:p>
    <w:p w14:paraId="5F2D6F2F" w14:textId="77777777" w:rsidR="005B4D7D" w:rsidRPr="00C54F64" w:rsidRDefault="005B4D7D" w:rsidP="005826D8">
      <w:pPr>
        <w:jc w:val="both"/>
      </w:pPr>
    </w:p>
    <w:p w14:paraId="6D0F34EA" w14:textId="1E2B2CF1" w:rsidR="005B4D7D" w:rsidRPr="004529A9" w:rsidRDefault="005B4D7D" w:rsidP="004529A9">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B6DE2D9" w14:textId="77777777" w:rsidR="005B4D7D" w:rsidRPr="00C54F64" w:rsidRDefault="005B4D7D" w:rsidP="005826D8">
      <w:pPr>
        <w:pStyle w:val="Turinys1"/>
        <w:jc w:val="both"/>
      </w:pPr>
      <w:r w:rsidRPr="00C54F64">
        <w:fldChar w:fldCharType="begin"/>
      </w:r>
      <w:r w:rsidRPr="00C54F64">
        <w:instrText xml:space="preserve"> TOC \o \h \z \u </w:instrText>
      </w:r>
      <w:r w:rsidRPr="00C54F64">
        <w:fldChar w:fldCharType="separate"/>
      </w:r>
      <w:hyperlink w:anchor="_Toc518980586" w:history="1"/>
    </w:p>
    <w:p w14:paraId="41A4AA20" w14:textId="5CB52BE7" w:rsidR="005B4D7D" w:rsidRPr="00C55DF5" w:rsidRDefault="005B4D7D" w:rsidP="005826D8">
      <w:pPr>
        <w:pStyle w:val="Turinys1"/>
        <w:jc w:val="both"/>
        <w:rPr>
          <w:rFonts w:eastAsia="SimSun"/>
          <w:noProof/>
        </w:rPr>
      </w:pPr>
      <w:hyperlink w:anchor="_Toc518980587" w:history="1">
        <w:r w:rsidRPr="00C55DF5">
          <w:rPr>
            <w:rStyle w:val="Hipersaitas"/>
            <w:noProof/>
            <w:color w:val="auto"/>
          </w:rPr>
          <w:t>A DALIS. NURODYMAI DALYVIAMS</w:t>
        </w:r>
        <w:r w:rsidRPr="00C55DF5">
          <w:rPr>
            <w:noProof/>
            <w:webHidden/>
          </w:rPr>
          <w:tab/>
        </w:r>
      </w:hyperlink>
      <w:r w:rsidR="00544AA7">
        <w:rPr>
          <w:noProof/>
        </w:rPr>
        <w:t>3</w:t>
      </w:r>
    </w:p>
    <w:p w14:paraId="651F5AE0" w14:textId="2D6217F5" w:rsidR="005B4D7D" w:rsidRPr="00C55DF5" w:rsidRDefault="005B4D7D" w:rsidP="00C55DF5">
      <w:pPr>
        <w:pStyle w:val="Turinys2"/>
        <w:rPr>
          <w:rFonts w:eastAsia="SimSun"/>
          <w:b w:val="0"/>
        </w:rPr>
      </w:pPr>
      <w:hyperlink w:anchor="_Toc518980588" w:history="1">
        <w:r w:rsidRPr="00C55DF5">
          <w:rPr>
            <w:rStyle w:val="Hipersaitas"/>
            <w:b w:val="0"/>
            <w:color w:val="auto"/>
          </w:rPr>
          <w:t>1.</w:t>
        </w:r>
        <w:r w:rsidRPr="00C55DF5">
          <w:rPr>
            <w:rFonts w:eastAsia="SimSun"/>
            <w:b w:val="0"/>
          </w:rPr>
          <w:tab/>
        </w:r>
        <w:r w:rsidRPr="00C55DF5">
          <w:rPr>
            <w:rStyle w:val="Hipersaitas"/>
            <w:b w:val="0"/>
            <w:color w:val="auto"/>
          </w:rPr>
          <w:t>BENDROSIOS NUOSTATOS</w:t>
        </w:r>
        <w:r w:rsidRPr="00C55DF5">
          <w:rPr>
            <w:b w:val="0"/>
            <w:webHidden/>
          </w:rPr>
          <w:tab/>
        </w:r>
      </w:hyperlink>
      <w:r w:rsidR="00544AA7">
        <w:rPr>
          <w:b w:val="0"/>
        </w:rPr>
        <w:t>3</w:t>
      </w:r>
    </w:p>
    <w:p w14:paraId="7EEE27A0" w14:textId="273DE015" w:rsidR="005B4D7D" w:rsidRPr="00C55DF5" w:rsidRDefault="005B4D7D" w:rsidP="00C55DF5">
      <w:pPr>
        <w:pStyle w:val="Turinys2"/>
        <w:rPr>
          <w:rFonts w:eastAsia="SimSun"/>
          <w:b w:val="0"/>
        </w:rPr>
      </w:pPr>
      <w:hyperlink w:anchor="_Toc518980589" w:history="1">
        <w:r w:rsidRPr="00C55DF5">
          <w:rPr>
            <w:rStyle w:val="Hipersaitas"/>
            <w:b w:val="0"/>
            <w:color w:val="auto"/>
          </w:rPr>
          <w:t>2.</w:t>
        </w:r>
        <w:r w:rsidRPr="00C55DF5">
          <w:rPr>
            <w:rFonts w:eastAsia="SimSun"/>
            <w:b w:val="0"/>
          </w:rPr>
          <w:tab/>
        </w:r>
        <w:r w:rsidRPr="00C55DF5">
          <w:rPr>
            <w:rStyle w:val="Hipersaitas"/>
            <w:b w:val="0"/>
            <w:color w:val="auto"/>
          </w:rPr>
          <w:t>PIRKIMO OBJEKTAS</w:t>
        </w:r>
        <w:r w:rsidRPr="00C55DF5">
          <w:rPr>
            <w:b w:val="0"/>
            <w:webHidden/>
          </w:rPr>
          <w:tab/>
        </w:r>
        <w:r w:rsidR="00544AA7">
          <w:rPr>
            <w:b w:val="0"/>
            <w:webHidden/>
          </w:rPr>
          <w:t>4</w:t>
        </w:r>
      </w:hyperlink>
    </w:p>
    <w:p w14:paraId="117326AE" w14:textId="0BCA4373" w:rsidR="005B4D7D" w:rsidRPr="00C55DF5" w:rsidRDefault="005B4D7D" w:rsidP="00C55DF5">
      <w:pPr>
        <w:pStyle w:val="Turinys2"/>
        <w:rPr>
          <w:rFonts w:eastAsia="SimSun"/>
          <w:b w:val="0"/>
        </w:rPr>
      </w:pPr>
      <w:hyperlink w:anchor="_Toc518980590" w:history="1">
        <w:r w:rsidRPr="00C55DF5">
          <w:rPr>
            <w:rStyle w:val="Hipersaitas"/>
            <w:b w:val="0"/>
            <w:color w:val="auto"/>
          </w:rPr>
          <w:t>3.</w:t>
        </w:r>
        <w:r w:rsidRPr="00C55DF5">
          <w:rPr>
            <w:rFonts w:eastAsia="SimSun"/>
            <w:b w:val="0"/>
          </w:rPr>
          <w:tab/>
        </w:r>
        <w:r w:rsidRPr="00C55DF5">
          <w:rPr>
            <w:rStyle w:val="Hipersaitas"/>
            <w:b w:val="0"/>
            <w:color w:val="auto"/>
          </w:rPr>
          <w:t>BENDRA INFORMACIJA DĖL PARAIŠKŲ TEIKIMO IR DINAMINĖS PIRKIMO SISTEMOS (DPS)</w:t>
        </w:r>
        <w:r w:rsidRPr="00C55DF5">
          <w:rPr>
            <w:b w:val="0"/>
            <w:webHidden/>
          </w:rPr>
          <w:tab/>
        </w:r>
        <w:r w:rsidR="00544AA7">
          <w:rPr>
            <w:b w:val="0"/>
            <w:webHidden/>
          </w:rPr>
          <w:t>4</w:t>
        </w:r>
      </w:hyperlink>
    </w:p>
    <w:p w14:paraId="099F96F0" w14:textId="698A40A2" w:rsidR="005B4D7D" w:rsidRPr="00C55DF5" w:rsidRDefault="005B4D7D" w:rsidP="00C55DF5">
      <w:pPr>
        <w:pStyle w:val="Turinys2"/>
        <w:rPr>
          <w:rFonts w:eastAsia="SimSun"/>
          <w:b w:val="0"/>
        </w:rPr>
      </w:pPr>
      <w:hyperlink w:anchor="_Toc518980591" w:history="1">
        <w:r w:rsidRPr="00C55DF5">
          <w:rPr>
            <w:rStyle w:val="Hipersaitas"/>
            <w:b w:val="0"/>
            <w:color w:val="auto"/>
          </w:rPr>
          <w:t>4.</w:t>
        </w:r>
        <w:r w:rsidRPr="00C55DF5">
          <w:rPr>
            <w:rFonts w:eastAsia="SimSun"/>
            <w:b w:val="0"/>
          </w:rPr>
          <w:tab/>
        </w:r>
        <w:r w:rsidRPr="00C55DF5">
          <w:rPr>
            <w:rStyle w:val="Hipersaitas"/>
            <w:b w:val="0"/>
            <w:color w:val="auto"/>
          </w:rPr>
          <w:t>TIEKĖJŲ PAŠALINIMO PAGRINDAI</w:t>
        </w:r>
        <w:r w:rsidRPr="00C55DF5">
          <w:rPr>
            <w:b w:val="0"/>
            <w:webHidden/>
          </w:rPr>
          <w:tab/>
        </w:r>
        <w:r w:rsidR="00544AA7">
          <w:rPr>
            <w:b w:val="0"/>
            <w:webHidden/>
          </w:rPr>
          <w:t>5</w:t>
        </w:r>
      </w:hyperlink>
    </w:p>
    <w:p w14:paraId="4A6E31BB" w14:textId="77DE66FB" w:rsidR="005B4D7D" w:rsidRPr="00C55DF5" w:rsidRDefault="005B4D7D" w:rsidP="00C55DF5">
      <w:pPr>
        <w:pStyle w:val="Turinys2"/>
        <w:rPr>
          <w:rFonts w:eastAsia="SimSun"/>
          <w:b w:val="0"/>
        </w:rPr>
      </w:pPr>
      <w:hyperlink w:anchor="_Toc518980592" w:history="1">
        <w:r w:rsidRPr="00C55DF5">
          <w:rPr>
            <w:rStyle w:val="Hipersaitas"/>
            <w:b w:val="0"/>
            <w:color w:val="auto"/>
          </w:rPr>
          <w:t>5.</w:t>
        </w:r>
        <w:r w:rsidRPr="00C55DF5">
          <w:rPr>
            <w:rFonts w:eastAsia="SimSun"/>
            <w:b w:val="0"/>
          </w:rPr>
          <w:tab/>
        </w:r>
        <w:r w:rsidRPr="00C55DF5">
          <w:rPr>
            <w:rStyle w:val="Hipersaitas"/>
            <w:b w:val="0"/>
            <w:color w:val="auto"/>
          </w:rPr>
          <w:t>TIEKĖJŲ KVALIFIKACIJOS REIKALAVIMAI</w:t>
        </w:r>
        <w:r w:rsidRPr="00C55DF5">
          <w:rPr>
            <w:b w:val="0"/>
            <w:webHidden/>
          </w:rPr>
          <w:tab/>
        </w:r>
        <w:r w:rsidR="00544AA7">
          <w:rPr>
            <w:b w:val="0"/>
            <w:webHidden/>
          </w:rPr>
          <w:t>10</w:t>
        </w:r>
      </w:hyperlink>
    </w:p>
    <w:p w14:paraId="0076A3C9" w14:textId="2A21AD1C" w:rsidR="005B4D7D" w:rsidRPr="00C55DF5" w:rsidRDefault="005B4D7D" w:rsidP="00C55DF5">
      <w:pPr>
        <w:pStyle w:val="Turinys2"/>
        <w:rPr>
          <w:rFonts w:eastAsia="SimSun"/>
          <w:b w:val="0"/>
        </w:rPr>
      </w:pPr>
      <w:hyperlink w:anchor="_Toc518980593" w:history="1">
        <w:r w:rsidRPr="00C55DF5">
          <w:rPr>
            <w:rStyle w:val="Hipersaitas"/>
            <w:b w:val="0"/>
            <w:color w:val="auto"/>
          </w:rPr>
          <w:t>6.</w:t>
        </w:r>
        <w:r w:rsidRPr="00C55DF5">
          <w:rPr>
            <w:rFonts w:eastAsia="SimSun"/>
            <w:b w:val="0"/>
          </w:rPr>
          <w:tab/>
        </w:r>
        <w:r w:rsidRPr="00C55DF5">
          <w:rPr>
            <w:rStyle w:val="Hipersaitas"/>
            <w:b w:val="0"/>
            <w:color w:val="auto"/>
          </w:rPr>
          <w:t>KITŲ ŪKIO SUBJEKTŲ DALYVAVIMAS PIRKIMO PROCEDŪROSE</w:t>
        </w:r>
        <w:r w:rsidRPr="00C55DF5">
          <w:rPr>
            <w:b w:val="0"/>
            <w:webHidden/>
          </w:rPr>
          <w:tab/>
        </w:r>
        <w:r w:rsidR="00544AA7">
          <w:rPr>
            <w:b w:val="0"/>
            <w:webHidden/>
          </w:rPr>
          <w:t>11</w:t>
        </w:r>
      </w:hyperlink>
    </w:p>
    <w:p w14:paraId="6276091E" w14:textId="68FAE3CF" w:rsidR="005B4D7D" w:rsidRPr="00C55DF5" w:rsidRDefault="005B4D7D" w:rsidP="00C55DF5">
      <w:pPr>
        <w:pStyle w:val="Turinys2"/>
        <w:rPr>
          <w:rFonts w:eastAsia="SimSun"/>
          <w:b w:val="0"/>
        </w:rPr>
      </w:pPr>
      <w:hyperlink w:anchor="_Toc518980594" w:history="1">
        <w:r w:rsidRPr="00C55DF5">
          <w:rPr>
            <w:rStyle w:val="Hipersaitas"/>
            <w:b w:val="0"/>
            <w:color w:val="auto"/>
          </w:rPr>
          <w:t>7.</w:t>
        </w:r>
        <w:r w:rsidRPr="00C55DF5">
          <w:rPr>
            <w:rFonts w:eastAsia="SimSun"/>
            <w:b w:val="0"/>
          </w:rPr>
          <w:tab/>
        </w:r>
        <w:r w:rsidRPr="00C55DF5">
          <w:rPr>
            <w:rStyle w:val="Hipersaitas"/>
            <w:b w:val="0"/>
            <w:color w:val="auto"/>
          </w:rPr>
          <w:t>PARAIŠKŲ PATEIKIMO TERMINAS</w:t>
        </w:r>
        <w:r w:rsidRPr="00C55DF5">
          <w:rPr>
            <w:b w:val="0"/>
            <w:webHidden/>
          </w:rPr>
          <w:tab/>
        </w:r>
        <w:r w:rsidR="00544AA7">
          <w:rPr>
            <w:b w:val="0"/>
            <w:webHidden/>
          </w:rPr>
          <w:t>11</w:t>
        </w:r>
      </w:hyperlink>
    </w:p>
    <w:p w14:paraId="6548BF74" w14:textId="7C0277D4" w:rsidR="005B4D7D" w:rsidRPr="00C55DF5" w:rsidRDefault="005B4D7D" w:rsidP="00C55DF5">
      <w:pPr>
        <w:pStyle w:val="Turinys2"/>
        <w:rPr>
          <w:rFonts w:eastAsia="SimSun"/>
          <w:b w:val="0"/>
        </w:rPr>
      </w:pPr>
      <w:hyperlink w:anchor="_Toc518980595" w:history="1">
        <w:r w:rsidRPr="00C55DF5">
          <w:rPr>
            <w:rStyle w:val="Hipersaitas"/>
            <w:b w:val="0"/>
            <w:color w:val="auto"/>
          </w:rPr>
          <w:t>8.</w:t>
        </w:r>
        <w:r w:rsidRPr="00C55DF5">
          <w:rPr>
            <w:rFonts w:eastAsia="SimSun"/>
            <w:b w:val="0"/>
          </w:rPr>
          <w:tab/>
        </w:r>
        <w:r w:rsidRPr="00C55DF5">
          <w:rPr>
            <w:rStyle w:val="Hipersaitas"/>
            <w:b w:val="0"/>
            <w:color w:val="auto"/>
          </w:rPr>
          <w:t>PARAIŠKŲ PATEIKIMAS, PASIRAŠYMAS</w:t>
        </w:r>
        <w:r w:rsidRPr="00C55DF5">
          <w:rPr>
            <w:b w:val="0"/>
            <w:webHidden/>
          </w:rPr>
          <w:tab/>
        </w:r>
        <w:r w:rsidR="00544AA7">
          <w:rPr>
            <w:b w:val="0"/>
            <w:webHidden/>
          </w:rPr>
          <w:t>11</w:t>
        </w:r>
      </w:hyperlink>
    </w:p>
    <w:p w14:paraId="32E5BE9A" w14:textId="05BBF4FC" w:rsidR="005B4D7D" w:rsidRPr="00C55DF5" w:rsidRDefault="005B4D7D" w:rsidP="00C55DF5">
      <w:pPr>
        <w:pStyle w:val="Turinys2"/>
        <w:rPr>
          <w:rFonts w:eastAsia="SimSun"/>
          <w:b w:val="0"/>
        </w:rPr>
      </w:pPr>
      <w:hyperlink w:anchor="_Toc518980596" w:history="1">
        <w:r w:rsidRPr="00C55DF5">
          <w:rPr>
            <w:rStyle w:val="Hipersaitas"/>
            <w:b w:val="0"/>
            <w:color w:val="auto"/>
          </w:rPr>
          <w:t>9.</w:t>
        </w:r>
        <w:r w:rsidRPr="00C55DF5">
          <w:rPr>
            <w:rFonts w:eastAsia="SimSun"/>
            <w:b w:val="0"/>
          </w:rPr>
          <w:tab/>
        </w:r>
        <w:r w:rsidRPr="00C55DF5">
          <w:rPr>
            <w:rStyle w:val="Hipersaitas"/>
            <w:b w:val="0"/>
            <w:color w:val="auto"/>
          </w:rPr>
          <w:t>PARAIŠKOS KALBA</w:t>
        </w:r>
        <w:r w:rsidRPr="00C55DF5">
          <w:rPr>
            <w:b w:val="0"/>
            <w:webHidden/>
          </w:rPr>
          <w:tab/>
        </w:r>
        <w:r w:rsidR="00544AA7">
          <w:rPr>
            <w:b w:val="0"/>
            <w:webHidden/>
          </w:rPr>
          <w:t>12</w:t>
        </w:r>
      </w:hyperlink>
    </w:p>
    <w:p w14:paraId="32CDDE48" w14:textId="16B2097E" w:rsidR="005B4D7D" w:rsidRPr="00C55DF5" w:rsidRDefault="005B4D7D" w:rsidP="00C55DF5">
      <w:pPr>
        <w:pStyle w:val="Turinys2"/>
        <w:rPr>
          <w:rFonts w:eastAsia="SimSun"/>
          <w:b w:val="0"/>
        </w:rPr>
      </w:pPr>
      <w:hyperlink w:anchor="_Toc518980597" w:history="1">
        <w:r w:rsidRPr="00C55DF5">
          <w:rPr>
            <w:rStyle w:val="Hipersaitas"/>
            <w:b w:val="0"/>
            <w:color w:val="auto"/>
          </w:rPr>
          <w:t>10.</w:t>
        </w:r>
        <w:r w:rsidRPr="00C55DF5">
          <w:rPr>
            <w:rFonts w:eastAsia="SimSun"/>
            <w:b w:val="0"/>
          </w:rPr>
          <w:tab/>
        </w:r>
        <w:r w:rsidRPr="00C55DF5">
          <w:rPr>
            <w:rStyle w:val="Hipersaitas"/>
            <w:b w:val="0"/>
            <w:color w:val="auto"/>
          </w:rPr>
          <w:t>PARAIŠKOS TURINYS</w:t>
        </w:r>
        <w:r w:rsidRPr="00C55DF5">
          <w:rPr>
            <w:b w:val="0"/>
            <w:webHidden/>
          </w:rPr>
          <w:tab/>
        </w:r>
        <w:r w:rsidR="00544AA7">
          <w:rPr>
            <w:b w:val="0"/>
            <w:webHidden/>
          </w:rPr>
          <w:t>12</w:t>
        </w:r>
      </w:hyperlink>
    </w:p>
    <w:p w14:paraId="1ED53CCF" w14:textId="4722E51D" w:rsidR="005B4D7D" w:rsidRPr="00C55DF5" w:rsidRDefault="005B4D7D" w:rsidP="00C55DF5">
      <w:pPr>
        <w:pStyle w:val="Turinys2"/>
        <w:rPr>
          <w:rFonts w:eastAsia="SimSun"/>
          <w:b w:val="0"/>
        </w:rPr>
      </w:pPr>
      <w:hyperlink w:anchor="_Toc518980598" w:history="1">
        <w:r w:rsidRPr="00C55DF5">
          <w:rPr>
            <w:rStyle w:val="Hipersaitas"/>
            <w:b w:val="0"/>
            <w:color w:val="auto"/>
          </w:rPr>
          <w:t>11.</w:t>
        </w:r>
        <w:r w:rsidRPr="00C55DF5">
          <w:rPr>
            <w:rFonts w:eastAsia="SimSun"/>
            <w:b w:val="0"/>
          </w:rPr>
          <w:tab/>
        </w:r>
        <w:r w:rsidRPr="00C55DF5">
          <w:rPr>
            <w:rStyle w:val="Hipersaitas"/>
            <w:b w:val="0"/>
            <w:color w:val="auto"/>
          </w:rPr>
          <w:t>SUSIPAŽINIMAS SU GAUTOMIS PARAIŠKOMIS</w:t>
        </w:r>
        <w:r w:rsidRPr="00C55DF5">
          <w:rPr>
            <w:b w:val="0"/>
            <w:webHidden/>
          </w:rPr>
          <w:tab/>
        </w:r>
        <w:r w:rsidR="00544AA7">
          <w:rPr>
            <w:b w:val="0"/>
            <w:webHidden/>
          </w:rPr>
          <w:t>13</w:t>
        </w:r>
      </w:hyperlink>
    </w:p>
    <w:p w14:paraId="758AA411" w14:textId="20BC682C" w:rsidR="005B4D7D" w:rsidRPr="00C55DF5" w:rsidRDefault="005B4D7D" w:rsidP="00C55DF5">
      <w:pPr>
        <w:pStyle w:val="Turinys2"/>
        <w:rPr>
          <w:rFonts w:eastAsia="SimSun"/>
          <w:b w:val="0"/>
        </w:rPr>
      </w:pPr>
      <w:hyperlink w:anchor="_Toc518980600" w:history="1">
        <w:r w:rsidRPr="00C55DF5">
          <w:rPr>
            <w:rStyle w:val="Hipersaitas"/>
            <w:b w:val="0"/>
            <w:color w:val="auto"/>
          </w:rPr>
          <w:t>12.</w:t>
        </w:r>
        <w:r w:rsidRPr="00C55DF5">
          <w:rPr>
            <w:rFonts w:eastAsia="SimSun"/>
            <w:b w:val="0"/>
          </w:rPr>
          <w:tab/>
        </w:r>
        <w:r w:rsidRPr="00C55DF5">
          <w:rPr>
            <w:rStyle w:val="Hipersaitas"/>
            <w:b w:val="0"/>
            <w:color w:val="auto"/>
          </w:rPr>
          <w:t>TIEKĖJŲ PAŠALINIMO PAGRINDŲ IR KVALIFIKACIJOS PATIKRINIMAS, PARAIŠKŲ ATMETIMAS</w:t>
        </w:r>
        <w:r w:rsidRPr="00C55DF5">
          <w:rPr>
            <w:b w:val="0"/>
            <w:webHidden/>
          </w:rPr>
          <w:tab/>
        </w:r>
        <w:r w:rsidR="00544AA7">
          <w:rPr>
            <w:b w:val="0"/>
            <w:webHidden/>
          </w:rPr>
          <w:t>13</w:t>
        </w:r>
      </w:hyperlink>
    </w:p>
    <w:p w14:paraId="62C51C55" w14:textId="76F52344" w:rsidR="005B4D7D" w:rsidRPr="00C55DF5" w:rsidRDefault="005B4D7D" w:rsidP="00C55DF5">
      <w:pPr>
        <w:pStyle w:val="Turinys2"/>
        <w:rPr>
          <w:rFonts w:eastAsia="SimSun"/>
          <w:b w:val="0"/>
        </w:rPr>
      </w:pPr>
      <w:hyperlink w:anchor="_Toc518980601" w:history="1">
        <w:r w:rsidRPr="00C55DF5">
          <w:rPr>
            <w:rStyle w:val="Hipersaitas"/>
            <w:b w:val="0"/>
            <w:color w:val="auto"/>
          </w:rPr>
          <w:t>13.</w:t>
        </w:r>
        <w:r w:rsidRPr="00C55DF5">
          <w:rPr>
            <w:rFonts w:eastAsia="SimSun"/>
            <w:b w:val="0"/>
          </w:rPr>
          <w:tab/>
        </w:r>
        <w:r w:rsidRPr="00C55DF5">
          <w:rPr>
            <w:rStyle w:val="Hipersaitas"/>
            <w:b w:val="0"/>
            <w:color w:val="auto"/>
          </w:rPr>
          <w:t>PAPILDOMA INFORMACIJA IKI PARAIŠKŲ PATEIKIMO TERMINO PABAIGOS</w:t>
        </w:r>
        <w:r w:rsidRPr="00C55DF5">
          <w:rPr>
            <w:b w:val="0"/>
            <w:webHidden/>
          </w:rPr>
          <w:tab/>
        </w:r>
        <w:r w:rsidRPr="00C55DF5">
          <w:rPr>
            <w:b w:val="0"/>
            <w:webHidden/>
          </w:rPr>
          <w:fldChar w:fldCharType="begin"/>
        </w:r>
        <w:r w:rsidRPr="00C55DF5">
          <w:rPr>
            <w:b w:val="0"/>
            <w:webHidden/>
          </w:rPr>
          <w:instrText xml:space="preserve"> PAGEREF _Toc518980601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4</w:t>
      </w:r>
    </w:p>
    <w:p w14:paraId="3EDCC1F8" w14:textId="3556EC41" w:rsidR="005B4D7D" w:rsidRPr="00C55DF5" w:rsidRDefault="005B4D7D" w:rsidP="00C55DF5">
      <w:pPr>
        <w:pStyle w:val="Turinys2"/>
        <w:rPr>
          <w:rFonts w:eastAsia="SimSun"/>
          <w:b w:val="0"/>
        </w:rPr>
      </w:pPr>
      <w:hyperlink w:anchor="_Toc518980602" w:history="1">
        <w:r w:rsidRPr="00C55DF5">
          <w:rPr>
            <w:rStyle w:val="Hipersaitas"/>
            <w:b w:val="0"/>
            <w:color w:val="auto"/>
          </w:rPr>
          <w:t>14.</w:t>
        </w:r>
        <w:r w:rsidRPr="00C55DF5">
          <w:rPr>
            <w:rFonts w:eastAsia="SimSun"/>
            <w:b w:val="0"/>
          </w:rPr>
          <w:tab/>
        </w:r>
        <w:r w:rsidRPr="00C55DF5">
          <w:rPr>
            <w:rStyle w:val="Hipersaitas"/>
            <w:b w:val="0"/>
            <w:color w:val="auto"/>
          </w:rPr>
          <w:t>PIRKIMO PROCEDŪROS NUTRAUKIMAS</w:t>
        </w:r>
        <w:r w:rsidRPr="00C55DF5">
          <w:rPr>
            <w:b w:val="0"/>
            <w:webHidden/>
          </w:rPr>
          <w:tab/>
        </w:r>
        <w:r w:rsidRPr="00C55DF5">
          <w:rPr>
            <w:b w:val="0"/>
            <w:webHidden/>
          </w:rPr>
          <w:fldChar w:fldCharType="begin"/>
        </w:r>
        <w:r w:rsidRPr="00C55DF5">
          <w:rPr>
            <w:b w:val="0"/>
            <w:webHidden/>
          </w:rPr>
          <w:instrText xml:space="preserve"> PAGEREF _Toc518980602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60A1FCF" w14:textId="62B23986" w:rsidR="005B4D7D" w:rsidRPr="00C55DF5" w:rsidRDefault="005B4D7D" w:rsidP="00C55DF5">
      <w:pPr>
        <w:pStyle w:val="Turinys2"/>
        <w:rPr>
          <w:rFonts w:eastAsia="SimSun"/>
          <w:b w:val="0"/>
        </w:rPr>
      </w:pPr>
      <w:hyperlink w:anchor="_Toc518980603" w:history="1">
        <w:r w:rsidRPr="00C55DF5">
          <w:rPr>
            <w:rStyle w:val="Hipersaitas"/>
            <w:b w:val="0"/>
            <w:color w:val="auto"/>
          </w:rPr>
          <w:t>15.</w:t>
        </w:r>
        <w:r w:rsidRPr="00C55DF5">
          <w:rPr>
            <w:rFonts w:eastAsia="SimSun"/>
            <w:b w:val="0"/>
          </w:rPr>
          <w:tab/>
        </w:r>
        <w:r w:rsidRPr="00C55DF5">
          <w:rPr>
            <w:rStyle w:val="Hipersaitas"/>
            <w:b w:val="0"/>
            <w:color w:val="auto"/>
          </w:rPr>
          <w:t>GINČŲ NAGRINĖJIMO TVARKA</w:t>
        </w:r>
        <w:r w:rsidRPr="00C55DF5">
          <w:rPr>
            <w:b w:val="0"/>
            <w:webHidden/>
          </w:rPr>
          <w:tab/>
        </w:r>
        <w:r w:rsidRPr="00C55DF5">
          <w:rPr>
            <w:b w:val="0"/>
            <w:webHidden/>
          </w:rPr>
          <w:fldChar w:fldCharType="begin"/>
        </w:r>
        <w:r w:rsidRPr="00C55DF5">
          <w:rPr>
            <w:b w:val="0"/>
            <w:webHidden/>
          </w:rPr>
          <w:instrText xml:space="preserve"> PAGEREF _Toc518980603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D732470" w14:textId="77777777" w:rsidR="005B4D7D" w:rsidRDefault="005B4D7D" w:rsidP="00C55DF5">
      <w:pPr>
        <w:pStyle w:val="Turinys2"/>
      </w:pPr>
      <w:r w:rsidRPr="00C54F64">
        <w:fldChar w:fldCharType="end"/>
      </w:r>
    </w:p>
    <w:p w14:paraId="0549A72C" w14:textId="0EBB37C6" w:rsidR="005B4D7D" w:rsidRPr="00C55DF5" w:rsidRDefault="00FD4817" w:rsidP="00C55DF5">
      <w:pPr>
        <w:pStyle w:val="Turinys2"/>
      </w:pPr>
      <w:r w:rsidRPr="00C55DF5">
        <w:t>A DALIES PRIEDAI:</w:t>
      </w:r>
    </w:p>
    <w:p w14:paraId="6BCCBC48" w14:textId="74FCB603" w:rsidR="005B4D7D" w:rsidRPr="00C54F64" w:rsidRDefault="00F37399" w:rsidP="005826D8">
      <w:pPr>
        <w:jc w:val="both"/>
      </w:pPr>
      <w:r>
        <w:tab/>
      </w:r>
      <w:r w:rsidR="005B4D7D" w:rsidRPr="00C54F64">
        <w:t>1 priedas.</w:t>
      </w:r>
      <w:r w:rsidR="00B67538">
        <w:t xml:space="preserve"> </w:t>
      </w:r>
      <w:r w:rsidR="005B4D7D">
        <w:t>E</w:t>
      </w:r>
      <w:r w:rsidR="005B4D7D" w:rsidRPr="00C54F64">
        <w:t>uropos bendrasis viešųjų pirkimų dokumentas;</w:t>
      </w:r>
    </w:p>
    <w:p w14:paraId="47F1C0AD" w14:textId="57049C71" w:rsidR="00552349" w:rsidRDefault="00F37399" w:rsidP="00552349">
      <w:pPr>
        <w:jc w:val="both"/>
      </w:pPr>
      <w:r>
        <w:tab/>
      </w:r>
      <w:r w:rsidR="00691FA6">
        <w:t>2</w:t>
      </w:r>
      <w:r w:rsidR="005B4D7D" w:rsidRPr="00C54F64">
        <w:t xml:space="preserve"> priedas.</w:t>
      </w:r>
      <w:r w:rsidR="00B67538">
        <w:t xml:space="preserve"> </w:t>
      </w:r>
      <w:r w:rsidR="005B4D7D" w:rsidRPr="00C54F64">
        <w:t>Paraiškos forma</w:t>
      </w:r>
      <w:r w:rsidR="00552349">
        <w:t>;</w:t>
      </w:r>
    </w:p>
    <w:p w14:paraId="76852462" w14:textId="7FEA6A16" w:rsidR="00552349" w:rsidRDefault="00552349" w:rsidP="00552349">
      <w:pPr>
        <w:jc w:val="both"/>
      </w:pPr>
      <w:r>
        <w:tab/>
        <w:t>3</w:t>
      </w:r>
      <w:r w:rsidRPr="00D40E4D">
        <w:t xml:space="preserve"> priedas. Deklaracija dėl tiekėjo atsakingų asmenų</w:t>
      </w:r>
      <w:r>
        <w:t>.</w:t>
      </w:r>
    </w:p>
    <w:p w14:paraId="07862D59" w14:textId="77777777" w:rsidR="005B4D7D" w:rsidRPr="00C54F64" w:rsidRDefault="005B4D7D" w:rsidP="005826D8">
      <w:pPr>
        <w:jc w:val="both"/>
      </w:pPr>
    </w:p>
    <w:p w14:paraId="705326BE" w14:textId="77777777" w:rsidR="00552349" w:rsidRDefault="005B4D7D" w:rsidP="00552349">
      <w:pPr>
        <w:pStyle w:val="Turinys2"/>
      </w:pPr>
      <w:r w:rsidRPr="00C54F64">
        <w:rPr>
          <w:noProof w:val="0"/>
        </w:rPr>
        <w:t xml:space="preserve">B DALIS. </w:t>
      </w:r>
      <w:r>
        <w:rPr>
          <w:noProof w:val="0"/>
        </w:rPr>
        <w:t>Valymo paslaugų</w:t>
      </w:r>
      <w:r w:rsidRPr="00C54F64">
        <w:t xml:space="preserve"> viešojo konkurso, taikant dinaminę pirkimo sistemą,</w:t>
      </w:r>
      <w:r w:rsidR="00B67538">
        <w:t xml:space="preserve"> orientacinė</w:t>
      </w:r>
      <w:r w:rsidRPr="00C54F64">
        <w:t xml:space="preserve"> </w:t>
      </w:r>
      <w:r w:rsidRPr="001025E7">
        <w:t>techninė specifikacija.</w:t>
      </w:r>
    </w:p>
    <w:p w14:paraId="5B1F15A8" w14:textId="7D924AF9" w:rsidR="005B4D7D" w:rsidRPr="001025E7" w:rsidRDefault="005B4D7D" w:rsidP="00552349">
      <w:pPr>
        <w:pStyle w:val="Turinys2"/>
      </w:pPr>
      <w:r w:rsidRPr="001025E7">
        <w:t>B DALIES PRIEDAI:</w:t>
      </w:r>
    </w:p>
    <w:p w14:paraId="02E5F713" w14:textId="759366A8" w:rsidR="000E0D08" w:rsidRPr="00F522B1" w:rsidRDefault="005B4D7D" w:rsidP="005826D8">
      <w:pPr>
        <w:jc w:val="both"/>
      </w:pPr>
      <w:r w:rsidRPr="001025E7">
        <w:tab/>
        <w:t xml:space="preserve">1 </w:t>
      </w:r>
      <w:r w:rsidRPr="00F522B1">
        <w:t xml:space="preserve">priedas. </w:t>
      </w:r>
      <w:r w:rsidR="000E0D08" w:rsidRPr="00F522B1">
        <w:t>Higienos laikiklių, priemonių ir reikmenų techniniai parametrai</w:t>
      </w:r>
      <w:r w:rsidR="00D304AD" w:rsidRPr="00F522B1">
        <w:t>;</w:t>
      </w:r>
    </w:p>
    <w:p w14:paraId="066FA310" w14:textId="32D642BA" w:rsidR="001025E7" w:rsidRPr="00F522B1" w:rsidRDefault="000E0D08" w:rsidP="005826D8">
      <w:pPr>
        <w:jc w:val="both"/>
      </w:pPr>
      <w:r w:rsidRPr="00F522B1">
        <w:tab/>
        <w:t xml:space="preserve">2 priedas. </w:t>
      </w:r>
      <w:r w:rsidR="001025E7" w:rsidRPr="00F522B1">
        <w:t>Regionų žemėlapis</w:t>
      </w:r>
      <w:r w:rsidR="00D304AD" w:rsidRPr="00F522B1">
        <w:t>;</w:t>
      </w:r>
    </w:p>
    <w:p w14:paraId="2C91341B" w14:textId="362185E2" w:rsidR="000E0D08" w:rsidRPr="00F522B1" w:rsidRDefault="000E0D08" w:rsidP="005826D8">
      <w:pPr>
        <w:jc w:val="both"/>
      </w:pPr>
      <w:r w:rsidRPr="00F522B1">
        <w:tab/>
      </w:r>
      <w:r w:rsidR="00E70414">
        <w:t>3</w:t>
      </w:r>
      <w:r w:rsidRPr="00F522B1">
        <w:t xml:space="preserve"> priedas. </w:t>
      </w:r>
      <w:r w:rsidR="001C40B9" w:rsidRPr="00F522B1">
        <w:t>R</w:t>
      </w:r>
      <w:r w:rsidR="00A62C00" w:rsidRPr="00F522B1">
        <w:t>aktiniai veiklos rodikliai (KPI) ir pažeidimo ištaisymo laikas</w:t>
      </w:r>
      <w:r w:rsidR="00D304AD" w:rsidRPr="00F522B1">
        <w:t>;</w:t>
      </w:r>
    </w:p>
    <w:p w14:paraId="5CD6A32E" w14:textId="56D42C09" w:rsidR="000E0D08" w:rsidRPr="00F522B1" w:rsidRDefault="000E0D08" w:rsidP="005826D8">
      <w:pPr>
        <w:jc w:val="both"/>
      </w:pPr>
      <w:r w:rsidRPr="00F522B1">
        <w:tab/>
      </w:r>
      <w:r w:rsidR="00E70414">
        <w:t>4</w:t>
      </w:r>
      <w:r w:rsidRPr="00F522B1">
        <w:t xml:space="preserve"> priedas. </w:t>
      </w:r>
      <w:r w:rsidR="00D304AD" w:rsidRPr="00F522B1">
        <w:t xml:space="preserve">Numatomų naudoti valymo priemonių sąrašas. </w:t>
      </w:r>
      <w:r w:rsidR="003E142A">
        <w:t>A</w:t>
      </w:r>
      <w:r w:rsidR="00D304AD" w:rsidRPr="00F522B1">
        <w:t>plinkosaugos reikalavimai</w:t>
      </w:r>
      <w:r w:rsidR="003E142A">
        <w:t>.</w:t>
      </w:r>
    </w:p>
    <w:p w14:paraId="45944A24" w14:textId="77777777" w:rsidR="005B4D7D" w:rsidRPr="00214B75" w:rsidRDefault="005B4D7D" w:rsidP="005826D8">
      <w:pPr>
        <w:jc w:val="both"/>
      </w:pPr>
    </w:p>
    <w:p w14:paraId="64ED220A" w14:textId="77777777" w:rsidR="005B4D7D" w:rsidRPr="00C54F64" w:rsidRDefault="005B4D7D" w:rsidP="005826D8">
      <w:pPr>
        <w:jc w:val="both"/>
      </w:pPr>
      <w:r w:rsidRPr="00C54F64">
        <w:rPr>
          <w:b/>
        </w:rPr>
        <w:t>C DALIS.</w:t>
      </w:r>
      <w:r w:rsidRPr="00C54F64">
        <w:t xml:space="preserve"> Konkrečių pirkimų vykdymo dinaminėje pirkimo sistemoje aprašas.</w:t>
      </w:r>
    </w:p>
    <w:p w14:paraId="783FC71A" w14:textId="77777777" w:rsidR="005B4D7D" w:rsidRDefault="005B4D7D" w:rsidP="005826D8">
      <w:pPr>
        <w:jc w:val="both"/>
      </w:pPr>
      <w:r w:rsidRPr="00C54F64">
        <w:t>C DALIES PRIEDA</w:t>
      </w:r>
      <w:r>
        <w:t>I:</w:t>
      </w:r>
    </w:p>
    <w:p w14:paraId="41C618BF" w14:textId="77777777" w:rsidR="005B4D7D" w:rsidRDefault="005B4D7D" w:rsidP="005826D8">
      <w:pPr>
        <w:jc w:val="both"/>
      </w:pPr>
      <w:r>
        <w:rPr>
          <w:b/>
          <w:bCs/>
        </w:rPr>
        <w:tab/>
      </w:r>
      <w:r w:rsidRPr="004E582D">
        <w:t>1 priedas.</w:t>
      </w:r>
      <w:r>
        <w:t xml:space="preserve"> </w:t>
      </w:r>
      <w:r w:rsidRPr="001971D5">
        <w:t>Kvietimo pateikti pasiūlymą forma</w:t>
      </w:r>
      <w:r>
        <w:t>;</w:t>
      </w:r>
    </w:p>
    <w:p w14:paraId="67B02B3B" w14:textId="77777777" w:rsidR="005B4D7D" w:rsidRDefault="005B4D7D" w:rsidP="005826D8">
      <w:pPr>
        <w:jc w:val="both"/>
      </w:pPr>
      <w:r>
        <w:tab/>
        <w:t>2 priedas. Konkretaus pirkimo pasiūlymo forma;</w:t>
      </w:r>
      <w:r>
        <w:rPr>
          <w:b/>
          <w:bCs/>
        </w:rPr>
        <w:t xml:space="preserve"> </w:t>
      </w:r>
    </w:p>
    <w:p w14:paraId="6C775A16" w14:textId="207F4D5D" w:rsidR="005B4D7D" w:rsidRDefault="005B4D7D" w:rsidP="005826D8">
      <w:pPr>
        <w:jc w:val="both"/>
      </w:pPr>
      <w:r>
        <w:tab/>
        <w:t xml:space="preserve">3 priedas. </w:t>
      </w:r>
      <w:r w:rsidRPr="00C54F64">
        <w:t>P</w:t>
      </w:r>
      <w:r w:rsidR="007C6806">
        <w:t>aslaugų</w:t>
      </w:r>
      <w:r w:rsidRPr="00C54F64">
        <w:t xml:space="preserve"> viešojo pirkimo-pardavimo sutarties sąlygos</w:t>
      </w:r>
      <w:r>
        <w:t>.</w:t>
      </w:r>
    </w:p>
    <w:p w14:paraId="39C7EE29" w14:textId="0EC38515" w:rsidR="005B4D7D" w:rsidRPr="00C54F64" w:rsidRDefault="008675EB" w:rsidP="005826D8">
      <w:pPr>
        <w:jc w:val="both"/>
        <w:sectPr w:rsidR="005B4D7D" w:rsidRPr="00C54F64" w:rsidSect="00784454">
          <w:headerReference w:type="default" r:id="rId8"/>
          <w:footerReference w:type="even" r:id="rId9"/>
          <w:pgSz w:w="11907" w:h="16840" w:code="9"/>
          <w:pgMar w:top="567" w:right="1134" w:bottom="1134" w:left="1134" w:header="720" w:footer="720" w:gutter="0"/>
          <w:cols w:space="720"/>
          <w:titlePg/>
          <w:docGrid w:linePitch="360"/>
        </w:sectPr>
      </w:pPr>
      <w:r>
        <w:tab/>
      </w:r>
    </w:p>
    <w:p w14:paraId="46087196" w14:textId="62963D66"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5826D8">
      <w:pPr>
        <w:jc w:val="both"/>
      </w:pPr>
    </w:p>
    <w:p w14:paraId="3D5DA113" w14:textId="0F8007DC" w:rsidR="005B4D7D" w:rsidRPr="00C54F64" w:rsidRDefault="005B4D7D" w:rsidP="005826D8">
      <w:pPr>
        <w:pStyle w:val="Antrat2"/>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418DAD69"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vadovaudamasi šiomis pirkimo sąlygomis sukuria dinaminę pirkimų sistemą (toliau - DPS), kurioje numato vykdyti pirkimus dėl šių pirkimo sąlygų orientacinėje techninėje specifikacijoje nurodyto pirkimo objekto</w:t>
      </w:r>
      <w:r w:rsidRPr="00C54F64">
        <w:t>.</w:t>
      </w:r>
    </w:p>
    <w:p w14:paraId="1BEB1CFC" w14:textId="1A4D9260" w:rsidR="005B4D7D" w:rsidRPr="00326D8C" w:rsidRDefault="005B4D7D" w:rsidP="005826D8">
      <w:pPr>
        <w:pStyle w:val="Sraopastraipa"/>
        <w:numPr>
          <w:ilvl w:val="1"/>
          <w:numId w:val="2"/>
        </w:numPr>
        <w:jc w:val="both"/>
        <w:rPr>
          <w:b/>
          <w:color w:val="000000"/>
        </w:rPr>
      </w:pPr>
      <w:r w:rsidRPr="00326D8C">
        <w:t xml:space="preserve">Taikydama DPS Perkančioji organizacija naudojasi Viešųjų pirkimų tarnybos administruojama Centrine viešųjų pirkimų informacine sistema (toliau – CVP IS) (interneto adresas </w:t>
      </w:r>
      <w:hyperlink r:id="rId10" w:history="1">
        <w:r w:rsidRPr="00326D8C">
          <w:rPr>
            <w:rStyle w:val="Hipersaitas"/>
          </w:rPr>
          <w:t>https://pirkimai.eviesiejipirkimai.lt/login.asp?B=PPO</w:t>
        </w:r>
      </w:hyperlink>
      <w:r w:rsidR="00A56A3B" w:rsidRPr="00326D8C">
        <w:rPr>
          <w:rStyle w:val="Hipersaitas"/>
          <w:color w:val="auto"/>
          <w:u w:val="none"/>
        </w:rPr>
        <w:t xml:space="preserve"> </w:t>
      </w:r>
      <w:r w:rsidR="00A56A3B" w:rsidRPr="00326D8C">
        <w:rPr>
          <w:rStyle w:val="Hipersaitas"/>
          <w:color w:val="auto"/>
          <w:u w:val="none"/>
        </w:rPr>
        <w:t xml:space="preserve">ir </w:t>
      </w:r>
      <w:hyperlink r:id="rId11" w:history="1">
        <w:r w:rsidR="00A56A3B" w:rsidRPr="00326D8C">
          <w:rPr>
            <w:rStyle w:val="Hipersaitas"/>
          </w:rPr>
          <w:t>https://viesiejipirkimai.lt</w:t>
        </w:r>
      </w:hyperlink>
      <w:r w:rsidR="00A56A3B" w:rsidRPr="00326D8C">
        <w:rPr>
          <w:rStyle w:val="Hipersaitas"/>
          <w:color w:val="auto"/>
          <w:u w:val="none"/>
        </w:rPr>
        <w:t>)</w:t>
      </w:r>
      <w:r w:rsidRPr="00326D8C">
        <w:t xml:space="preserve">. Perkančioji organizacija </w:t>
      </w:r>
      <w:r w:rsidRPr="00326D8C">
        <w:rPr>
          <w:color w:val="000000"/>
        </w:rPr>
        <w:t xml:space="preserve">konkretaus pirkimo procedūras DPS pagrindu vykdys </w:t>
      </w:r>
      <w:r w:rsidRPr="00326D8C">
        <w:rPr>
          <w:rStyle w:val="Antrat1Diagrama"/>
          <w:rFonts w:eastAsia="Calibri" w:cs="Times New Roman"/>
          <w:b w:val="0"/>
          <w:color w:val="000000"/>
          <w:sz w:val="24"/>
          <w:szCs w:val="24"/>
        </w:rPr>
        <w:t>CVP IS</w:t>
      </w:r>
      <w:r w:rsidRPr="00326D8C">
        <w:rPr>
          <w:rStyle w:val="Antrat1Diagrama"/>
          <w:rFonts w:eastAsia="Calibri" w:cs="Times New Roman"/>
          <w:color w:val="000000"/>
          <w:sz w:val="24"/>
          <w:szCs w:val="24"/>
        </w:rPr>
        <w:t xml:space="preserve"> </w:t>
      </w:r>
      <w:r w:rsidRPr="00326D8C">
        <w:rPr>
          <w:color w:val="000000"/>
        </w:rPr>
        <w:t>priemonėmis CVP IS sukurtoje DPS.</w:t>
      </w:r>
    </w:p>
    <w:p w14:paraId="25C3A81F" w14:textId="77777777" w:rsidR="005B4D7D" w:rsidRPr="00326D8C" w:rsidRDefault="005B4D7D" w:rsidP="005826D8">
      <w:pPr>
        <w:pStyle w:val="Sraopastraipa"/>
        <w:numPr>
          <w:ilvl w:val="1"/>
          <w:numId w:val="2"/>
        </w:numPr>
        <w:jc w:val="both"/>
      </w:pPr>
      <w:r w:rsidRPr="00326D8C">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468A81C1" w:rsidR="005B4D7D" w:rsidRPr="00326D8C" w:rsidRDefault="005B4D7D" w:rsidP="005826D8">
      <w:pPr>
        <w:pStyle w:val="Sraopastraipa"/>
        <w:numPr>
          <w:ilvl w:val="1"/>
          <w:numId w:val="2"/>
        </w:numPr>
        <w:jc w:val="both"/>
      </w:pPr>
      <w:r w:rsidRPr="00326D8C">
        <w:t xml:space="preserve">Pirkimo vykdymui naudojama CVP IS. Paraiškas gali teikti tik CVP IS registruoti tiekėjai (nemokama registracija adresu </w:t>
      </w:r>
      <w:hyperlink r:id="rId12" w:history="1">
        <w:r w:rsidR="000B0901" w:rsidRPr="00326D8C">
          <w:rPr>
            <w:rStyle w:val="Hipersaitas"/>
          </w:rPr>
          <w:t>https://viesiejipirkimai.lt</w:t>
        </w:r>
      </w:hyperlink>
      <w:r w:rsidRPr="00326D8C">
        <w:t>).</w:t>
      </w:r>
      <w:r w:rsidR="000B0901" w:rsidRPr="00326D8C">
        <w:t xml:space="preserve"> </w:t>
      </w:r>
    </w:p>
    <w:p w14:paraId="75F91B26" w14:textId="77777777" w:rsidR="005B4D7D" w:rsidRPr="00326D8C" w:rsidRDefault="005B4D7D" w:rsidP="005826D8">
      <w:pPr>
        <w:pStyle w:val="Sraopastraipa"/>
        <w:numPr>
          <w:ilvl w:val="1"/>
          <w:numId w:val="2"/>
        </w:numPr>
        <w:jc w:val="both"/>
      </w:pPr>
      <w:r w:rsidRPr="00326D8C">
        <w:t>Pirkimą atlieka Perkančiosios organizacijos sudaryta viešojo pirkimo komisija (toliau – Komisija).</w:t>
      </w:r>
    </w:p>
    <w:p w14:paraId="70936881" w14:textId="77777777" w:rsidR="005B4D7D" w:rsidRPr="00326D8C" w:rsidRDefault="005B4D7D" w:rsidP="005826D8">
      <w:pPr>
        <w:pStyle w:val="Sraopastraipa"/>
        <w:numPr>
          <w:ilvl w:val="1"/>
          <w:numId w:val="2"/>
        </w:numPr>
        <w:jc w:val="both"/>
      </w:pPr>
      <w:r w:rsidRPr="00326D8C">
        <w:t>Vartojamos pagrindinės sąvokos, apibrėžtos VPĮ, jei šiuose pirkimo dokumentuose nėra nurodyta kitaip.</w:t>
      </w:r>
    </w:p>
    <w:p w14:paraId="621D05B0" w14:textId="777A7638" w:rsidR="005B4D7D" w:rsidRPr="00326D8C" w:rsidRDefault="005B4D7D" w:rsidP="005826D8">
      <w:pPr>
        <w:pStyle w:val="Sraopastraipa"/>
        <w:numPr>
          <w:ilvl w:val="1"/>
          <w:numId w:val="2"/>
        </w:numPr>
        <w:jc w:val="both"/>
      </w:pPr>
      <w:r w:rsidRPr="00326D8C">
        <w:t>Išankstinis skelbimas apie pirkimą nebuvo paskelbtas. Skelbimas apie pirkimą paskelbtas CVP IS adresu (</w:t>
      </w:r>
      <w:hyperlink r:id="rId13" w:history="1">
        <w:r w:rsidRPr="00326D8C">
          <w:rPr>
            <w:rStyle w:val="Hipersaitas"/>
          </w:rPr>
          <w:t>https://pirkimai.eviesiejipirkimai.lt/</w:t>
        </w:r>
      </w:hyperlink>
      <w:r w:rsidRPr="00326D8C">
        <w:t xml:space="preserve">) ir Europos Sąjungos oficialiajame leidinyje. Pirkimo dokumentai, jų paaiškinimai, patikslinimai skelbiami CVP IS </w:t>
      </w:r>
      <w:r w:rsidR="000B0901" w:rsidRPr="00326D8C">
        <w:t>(</w:t>
      </w:r>
      <w:hyperlink r:id="rId14" w:history="1">
        <w:r w:rsidR="000B0901" w:rsidRPr="00326D8C">
          <w:rPr>
            <w:rStyle w:val="Hipersaitas"/>
          </w:rPr>
          <w:t>https://pirkimai.eviesiejipirkimai.lt/</w:t>
        </w:r>
      </w:hyperlink>
      <w:r w:rsidR="000B0901" w:rsidRPr="00326D8C">
        <w:rPr>
          <w:rStyle w:val="Hipersaitas"/>
          <w:color w:val="auto"/>
          <w:u w:val="none"/>
        </w:rPr>
        <w:t xml:space="preserve"> ir </w:t>
      </w:r>
      <w:hyperlink r:id="rId15" w:history="1">
        <w:r w:rsidR="000B0901" w:rsidRPr="00326D8C">
          <w:rPr>
            <w:rStyle w:val="Hipersaitas"/>
          </w:rPr>
          <w:t>https://viesiejipirkimai.lt</w:t>
        </w:r>
      </w:hyperlink>
      <w:r w:rsidR="000B0901" w:rsidRPr="00326D8C">
        <w:rPr>
          <w:rStyle w:val="Hipersaitas"/>
          <w:color w:val="auto"/>
          <w:u w:val="none"/>
        </w:rPr>
        <w:t>)</w:t>
      </w:r>
      <w:r w:rsidR="000B0901" w:rsidRPr="00326D8C">
        <w:rPr>
          <w:rStyle w:val="Hipersaitas"/>
          <w:color w:val="auto"/>
          <w:u w:val="none"/>
        </w:rPr>
        <w:t>.</w:t>
      </w:r>
    </w:p>
    <w:p w14:paraId="0E700F47" w14:textId="77777777" w:rsidR="005B4D7D" w:rsidRPr="00326D8C" w:rsidRDefault="005B4D7D" w:rsidP="005826D8">
      <w:pPr>
        <w:pStyle w:val="Sraopastraipa"/>
        <w:numPr>
          <w:ilvl w:val="1"/>
          <w:numId w:val="2"/>
        </w:numPr>
        <w:jc w:val="both"/>
      </w:pPr>
      <w:r w:rsidRPr="00326D8C">
        <w:t>Pirkimas atliekamas laikantis lygiateisiškumo, nediskriminavimo, abipusio pripažinimo, proporcingumo ir skaidrumo principų.</w:t>
      </w:r>
    </w:p>
    <w:p w14:paraId="7C06BE34" w14:textId="77777777" w:rsidR="005B4D7D" w:rsidRPr="00326D8C" w:rsidRDefault="005B4D7D" w:rsidP="005826D8">
      <w:pPr>
        <w:pStyle w:val="Sraopastraipa"/>
        <w:numPr>
          <w:ilvl w:val="1"/>
          <w:numId w:val="2"/>
        </w:numPr>
        <w:jc w:val="both"/>
      </w:pPr>
      <w:r w:rsidRPr="00326D8C">
        <w:t>Pirkimo dokumentus sudaro toliau išvardinti dokumentai kartu su priedais ir jų paaiškinimai, patikslinimai (jei atliekami):</w:t>
      </w:r>
    </w:p>
    <w:p w14:paraId="29BBBF90" w14:textId="2E55986B" w:rsidR="005B4D7D" w:rsidRPr="00326D8C" w:rsidRDefault="005B4D7D" w:rsidP="005826D8">
      <w:pPr>
        <w:jc w:val="both"/>
        <w:rPr>
          <w:color w:val="000000"/>
        </w:rPr>
      </w:pPr>
      <w:r w:rsidRPr="00326D8C">
        <w:rPr>
          <w:color w:val="000000"/>
        </w:rPr>
        <w:t xml:space="preserve">1.9.1. Skelbimas apie pirkimą (skelbiama </w:t>
      </w:r>
      <w:hyperlink r:id="rId16" w:history="1">
        <w:r w:rsidRPr="00326D8C">
          <w:rPr>
            <w:rStyle w:val="Hipersaitas"/>
          </w:rPr>
          <w:t>https://pirkimai.eviesiejipirkimai.lt</w:t>
        </w:r>
      </w:hyperlink>
      <w:r w:rsidRPr="00326D8C">
        <w:rPr>
          <w:rStyle w:val="Hipersaitas"/>
          <w:color w:val="000000"/>
          <w:u w:val="none"/>
        </w:rPr>
        <w:t>,</w:t>
      </w:r>
      <w:r w:rsidR="00115C4E" w:rsidRPr="00326D8C">
        <w:rPr>
          <w:rStyle w:val="Hipersaitas"/>
          <w:color w:val="000000"/>
          <w:u w:val="none"/>
        </w:rPr>
        <w:t xml:space="preserve"> </w:t>
      </w:r>
      <w:hyperlink r:id="rId17" w:history="1">
        <w:r w:rsidR="00115C4E" w:rsidRPr="00326D8C">
          <w:rPr>
            <w:rStyle w:val="Hipersaitas"/>
          </w:rPr>
          <w:t>http://ted.europa.eu</w:t>
        </w:r>
      </w:hyperlink>
      <w:r w:rsidR="00115C4E" w:rsidRPr="00326D8C">
        <w:t>).</w:t>
      </w:r>
    </w:p>
    <w:p w14:paraId="22B0B5BB" w14:textId="3CA9F660" w:rsidR="005B4D7D" w:rsidRPr="00326D8C" w:rsidRDefault="005B4D7D" w:rsidP="005826D8">
      <w:pPr>
        <w:jc w:val="both"/>
      </w:pPr>
      <w:r w:rsidRPr="00326D8C">
        <w:t>1.9.2. A dalis. Nurodymai dalyviams su priedais</w:t>
      </w:r>
      <w:r w:rsidR="00BA2F4B" w:rsidRPr="00326D8C">
        <w:t>.</w:t>
      </w:r>
    </w:p>
    <w:p w14:paraId="27121F3A" w14:textId="1972A15C" w:rsidR="005B4D7D" w:rsidRPr="00326D8C" w:rsidRDefault="005B4D7D" w:rsidP="005826D8">
      <w:pPr>
        <w:jc w:val="both"/>
        <w:rPr>
          <w:rFonts w:eastAsia="Calibri"/>
          <w:lang w:eastAsia="en-US"/>
        </w:rPr>
      </w:pPr>
      <w:r w:rsidRPr="00326D8C">
        <w:t xml:space="preserve">1.9.3. B dalis. </w:t>
      </w:r>
      <w:r w:rsidR="00BA2F4B" w:rsidRPr="00326D8C">
        <w:t>Valymo paslaugų</w:t>
      </w:r>
      <w:r w:rsidRPr="00326D8C">
        <w:t xml:space="preserve"> </w:t>
      </w:r>
      <w:r w:rsidRPr="00326D8C">
        <w:rPr>
          <w:rFonts w:eastAsia="Calibri"/>
          <w:lang w:eastAsia="en-US"/>
        </w:rPr>
        <w:t>viešojo pirkimo, taikant dinaminę pirkimo sistemą,</w:t>
      </w:r>
      <w:r w:rsidR="00B67538" w:rsidRPr="00326D8C">
        <w:rPr>
          <w:rFonts w:eastAsia="Calibri"/>
          <w:lang w:eastAsia="en-US"/>
        </w:rPr>
        <w:t xml:space="preserve"> orientacinė</w:t>
      </w:r>
      <w:r w:rsidRPr="00326D8C">
        <w:rPr>
          <w:rFonts w:eastAsia="Calibri"/>
          <w:lang w:eastAsia="en-US"/>
        </w:rPr>
        <w:t xml:space="preserve"> techninė specifikacija.</w:t>
      </w:r>
    </w:p>
    <w:p w14:paraId="503AFC3E" w14:textId="4621A5F0" w:rsidR="005B4D7D" w:rsidRPr="00326D8C" w:rsidRDefault="005B4D7D" w:rsidP="005826D8">
      <w:pPr>
        <w:jc w:val="both"/>
      </w:pPr>
      <w:r w:rsidRPr="00326D8C">
        <w:t>1.9.4. C dalis. Konkrečių pirkimų vykdymo dinaminėje pirkimo sistemoje aprašas</w:t>
      </w:r>
      <w:r w:rsidR="00BA2F4B" w:rsidRPr="00326D8C">
        <w:t xml:space="preserve"> su priedais</w:t>
      </w:r>
      <w:r w:rsidRPr="00326D8C">
        <w:t>.</w:t>
      </w:r>
    </w:p>
    <w:p w14:paraId="4BB6DBFD" w14:textId="77777777" w:rsidR="005B4D7D" w:rsidRPr="00326D8C" w:rsidRDefault="005B4D7D" w:rsidP="005826D8">
      <w:pPr>
        <w:pStyle w:val="Sraopastraipa"/>
        <w:numPr>
          <w:ilvl w:val="1"/>
          <w:numId w:val="2"/>
        </w:numPr>
        <w:jc w:val="both"/>
      </w:pPr>
      <w:r w:rsidRPr="00326D8C">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326D8C" w:rsidRDefault="005B4D7D" w:rsidP="005826D8">
      <w:pPr>
        <w:pStyle w:val="Sraopastraipa"/>
        <w:numPr>
          <w:ilvl w:val="1"/>
          <w:numId w:val="2"/>
        </w:numPr>
        <w:jc w:val="both"/>
      </w:pPr>
      <w:r w:rsidRPr="00326D8C">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326D8C" w:rsidRDefault="005B4D7D" w:rsidP="005826D8">
      <w:pPr>
        <w:pStyle w:val="Sraopastraipa"/>
        <w:numPr>
          <w:ilvl w:val="1"/>
          <w:numId w:val="2"/>
        </w:numPr>
        <w:jc w:val="both"/>
        <w:rPr>
          <w:u w:val="single"/>
        </w:rPr>
      </w:pPr>
      <w:r w:rsidRPr="00326D8C">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4792D52C" w14:textId="51E647B4" w:rsidR="005B4D7D" w:rsidRPr="00C54F64" w:rsidRDefault="005B4D7D" w:rsidP="005826D8">
      <w:pPr>
        <w:pStyle w:val="Sraopastraipa"/>
        <w:numPr>
          <w:ilvl w:val="1"/>
          <w:numId w:val="2"/>
        </w:numPr>
        <w:jc w:val="both"/>
        <w:rPr>
          <w:u w:val="single"/>
        </w:rPr>
      </w:pPr>
      <w:r w:rsidRPr="00326D8C">
        <w:t xml:space="preserve">Bet kokia informacija, konkurso sąlygų paaiškinimai, pranešimai ar kitas Perkančiosios organizacijos susirašinėjimas yra vykdomas tik CVP IS susirašinėjimo priemonėmis. </w:t>
      </w:r>
      <w:r w:rsidR="00E23031" w:rsidRPr="00326D8C">
        <w:t xml:space="preserve">Tiesioginį ryšį su tiekėjais įgaliotas palaikyti </w:t>
      </w:r>
      <w:r w:rsidR="00AD34B8" w:rsidRPr="00326D8C">
        <w:rPr>
          <w:color w:val="000000"/>
        </w:rPr>
        <w:t xml:space="preserve">dėl pirkimo procedūrų – </w:t>
      </w:r>
      <w:r w:rsidR="00326D8C" w:rsidRPr="00326D8C">
        <w:rPr>
          <w:color w:val="000000"/>
        </w:rPr>
        <w:t xml:space="preserve">Viešųjų pirkimų skyriaus vyriausioji viešųjų pirkimų </w:t>
      </w:r>
      <w:r w:rsidR="00326D8C" w:rsidRPr="00326D8C">
        <w:rPr>
          <w:rFonts w:eastAsia="Times New Roman"/>
          <w:bCs/>
          <w:lang w:eastAsia="en-US"/>
        </w:rPr>
        <w:t xml:space="preserve">specialistė Giedrė Kutniauskienė, tel. +370 659 16259, el. paštas </w:t>
      </w:r>
      <w:hyperlink r:id="rId18" w:history="1">
        <w:r w:rsidR="00326D8C" w:rsidRPr="00326D8C">
          <w:rPr>
            <w:rFonts w:eastAsia="Times New Roman"/>
            <w:bCs/>
            <w:color w:val="0000FF"/>
            <w:u w:val="single"/>
            <w:lang w:eastAsia="en-US"/>
          </w:rPr>
          <w:t>Giedre.Kutniauskiene@turtas.lt</w:t>
        </w:r>
      </w:hyperlink>
      <w:r w:rsidR="00AD34B8" w:rsidRPr="00326D8C">
        <w:rPr>
          <w:lang w:eastAsia="ar-SA"/>
        </w:rPr>
        <w:t>.</w:t>
      </w:r>
    </w:p>
    <w:p w14:paraId="6708E601" w14:textId="77777777" w:rsidR="005B4D7D" w:rsidRPr="00C54F64" w:rsidRDefault="005B4D7D" w:rsidP="005826D8">
      <w:pPr>
        <w:jc w:val="both"/>
      </w:pPr>
    </w:p>
    <w:p w14:paraId="5B6C9937" w14:textId="74C8D4F5" w:rsidR="005B4D7D" w:rsidRPr="00C54F64" w:rsidRDefault="00EB7410" w:rsidP="005826D8">
      <w:pPr>
        <w:pStyle w:val="Antrat2"/>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57A57FD6" w:rsidR="00B67538" w:rsidRDefault="00B67538" w:rsidP="005826D8">
      <w:pPr>
        <w:pStyle w:val="Sraopastraipa"/>
        <w:numPr>
          <w:ilvl w:val="1"/>
          <w:numId w:val="2"/>
        </w:numPr>
        <w:jc w:val="both"/>
      </w:pPr>
      <w:r w:rsidRPr="00B67538">
        <w:t>Šios DPS pirkimų objektas yra nurodytas šių DPS</w:t>
      </w:r>
      <w:r>
        <w:t xml:space="preserve"> 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0A1DC3EC" w14:textId="30E7B11E" w:rsidR="00901FA2" w:rsidRDefault="005B4D7D" w:rsidP="00DD62B8">
      <w:pPr>
        <w:pStyle w:val="Sraopastraipa"/>
        <w:numPr>
          <w:ilvl w:val="1"/>
          <w:numId w:val="2"/>
        </w:numPr>
        <w:jc w:val="both"/>
      </w:pPr>
      <w:r w:rsidRPr="00C54F64">
        <w:t xml:space="preserve">Pirkimo objektas yra į </w:t>
      </w:r>
      <w:r w:rsidR="00E23031">
        <w:t>kategorijas</w:t>
      </w:r>
      <w:r w:rsidR="00DD62B8">
        <w:t xml:space="preserve"> neskirstomas</w:t>
      </w:r>
      <w:r w:rsidRPr="00C54F64">
        <w:t>.</w:t>
      </w:r>
    </w:p>
    <w:p w14:paraId="66904B89" w14:textId="1B665477" w:rsidR="005B4D7D" w:rsidRPr="00C54F64" w:rsidRDefault="005B4D7D" w:rsidP="005826D8">
      <w:pPr>
        <w:pStyle w:val="Sraopastraipa"/>
        <w:numPr>
          <w:ilvl w:val="1"/>
          <w:numId w:val="2"/>
        </w:numPr>
        <w:jc w:val="both"/>
      </w:pPr>
      <w:r w:rsidRPr="00C54F64">
        <w:t>P</w:t>
      </w:r>
      <w:r w:rsidR="00BA2380">
        <w:t xml:space="preserve">aslaugos dėl konkrečių objektų </w:t>
      </w:r>
      <w:r w:rsidRPr="00C54F64">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valymo paslaugų</w:t>
      </w:r>
      <w:r w:rsidRPr="00C54F64">
        <w:t xml:space="preserve"> konkreči</w:t>
      </w:r>
      <w:r w:rsidR="00BA2380">
        <w:t>uose objektuose,</w:t>
      </w:r>
      <w:r w:rsidRPr="00C54F64">
        <w:t xml:space="preserve"> šioje DPS (toliau ‒ konkretus pasiūlymas).</w:t>
      </w:r>
    </w:p>
    <w:p w14:paraId="36BB22E6" w14:textId="25F8788C" w:rsidR="00C2063A" w:rsidRDefault="005B4D7D" w:rsidP="005826D8">
      <w:pPr>
        <w:pStyle w:val="Sraopastraipa"/>
        <w:numPr>
          <w:ilvl w:val="1"/>
          <w:numId w:val="2"/>
        </w:numPr>
        <w:jc w:val="both"/>
      </w:pPr>
      <w:r w:rsidRPr="00C54F64">
        <w:t xml:space="preserve">DPS galiojimo </w:t>
      </w:r>
      <w:r w:rsidRPr="00E3209F">
        <w:t xml:space="preserve">terminas ‒ </w:t>
      </w:r>
      <w:r w:rsidR="001A7125">
        <w:t>60</w:t>
      </w:r>
      <w:r w:rsidRPr="00E3209F">
        <w:t xml:space="preserve"> (</w:t>
      </w:r>
      <w:r w:rsidR="001A7125">
        <w:t>šešiasdešimt</w:t>
      </w:r>
      <w:r w:rsidRPr="00E3209F">
        <w:t>) mėnesi</w:t>
      </w:r>
      <w:r w:rsidR="001A7125">
        <w:t>ų</w:t>
      </w:r>
      <w:r w:rsidRPr="00E3209F">
        <w:t>. DPS galiojimo</w:t>
      </w:r>
      <w:r w:rsidRPr="00C54F64">
        <w:t xml:space="preserve"> terminas gali būti keičiamas. Perkančioji organizacija turi teisę nutraukti DPS galiojimą ankščiau šiame punkte nustatyto jos termino.</w:t>
      </w:r>
    </w:p>
    <w:p w14:paraId="08E9E268" w14:textId="6E177719" w:rsidR="00886434" w:rsidRPr="00E3209F" w:rsidRDefault="00C2063A" w:rsidP="005826D8">
      <w:pPr>
        <w:pStyle w:val="Sraopastraipa"/>
        <w:numPr>
          <w:ilvl w:val="1"/>
          <w:numId w:val="2"/>
        </w:numPr>
        <w:jc w:val="both"/>
      </w:pPr>
      <w:r w:rsidRPr="00E3209F">
        <w:t xml:space="preserve">Maksimali Pirkimo objekto apimtis DPS galiojimo laikotarpiu: </w:t>
      </w:r>
      <w:r w:rsidR="001A7125" w:rsidRPr="001A7125">
        <w:t xml:space="preserve">20 000 000,00 </w:t>
      </w:r>
      <w:r w:rsidR="00E3209F" w:rsidRPr="00E3209F">
        <w:t>Eur be PVM.</w:t>
      </w:r>
    </w:p>
    <w:p w14:paraId="7198CCB5" w14:textId="6B6DE84A" w:rsidR="005B4D7D" w:rsidRPr="00E3209F" w:rsidRDefault="005B4D7D" w:rsidP="005826D8">
      <w:pPr>
        <w:pStyle w:val="Sraopastraipa"/>
        <w:numPr>
          <w:ilvl w:val="1"/>
          <w:numId w:val="2"/>
        </w:numPr>
        <w:jc w:val="both"/>
      </w:pPr>
      <w:r w:rsidRPr="00E3209F">
        <w:t xml:space="preserve">Perkamų </w:t>
      </w:r>
      <w:r w:rsidR="00BA2380" w:rsidRPr="00E3209F">
        <w:t>paslaugų</w:t>
      </w:r>
      <w:r w:rsidRPr="00E3209F">
        <w:t xml:space="preserve"> 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5BDEE188" w:rsidR="005B4D7D" w:rsidRPr="00E3209F" w:rsidRDefault="005B4D7D" w:rsidP="005826D8">
      <w:pPr>
        <w:pStyle w:val="Sraopastraipa"/>
        <w:numPr>
          <w:ilvl w:val="1"/>
          <w:numId w:val="2"/>
        </w:numPr>
        <w:jc w:val="both"/>
      </w:pPr>
      <w:r w:rsidRPr="00E3209F">
        <w:t>Konkreti</w:t>
      </w:r>
      <w:r w:rsidR="00BA2380" w:rsidRPr="00E3209F">
        <w:t xml:space="preserve"> valomų</w:t>
      </w:r>
      <w:r w:rsidRPr="00E3209F">
        <w:t xml:space="preserve"> </w:t>
      </w:r>
      <w:r w:rsidR="00BA2380" w:rsidRPr="00E3209F">
        <w:t>objektų</w:t>
      </w:r>
      <w:r w:rsidRPr="00E3209F">
        <w:t xml:space="preserve"> vieta bus nurodoma konkretaus pirkimo vykdymo metu DPS pagrindu.</w:t>
      </w:r>
    </w:p>
    <w:p w14:paraId="38E5BFE3" w14:textId="77777777" w:rsidR="00A16B8C" w:rsidRPr="00C54F64" w:rsidRDefault="00A16B8C" w:rsidP="005826D8">
      <w:pPr>
        <w:pStyle w:val="Sraopastraipa"/>
        <w:ind w:left="0"/>
        <w:jc w:val="both"/>
      </w:pPr>
    </w:p>
    <w:p w14:paraId="43D9026F" w14:textId="7E7D8CB3" w:rsidR="005B4D7D" w:rsidRPr="00C54F64" w:rsidRDefault="005B4D7D" w:rsidP="005826D8">
      <w:pPr>
        <w:pStyle w:val="Antrat2"/>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77777777" w:rsidR="005B4D7D" w:rsidRPr="00C54F64" w:rsidRDefault="005B4D7D" w:rsidP="005826D8">
      <w:pPr>
        <w:pStyle w:val="Sraopastraipa"/>
        <w:numPr>
          <w:ilvl w:val="1"/>
          <w:numId w:val="2"/>
        </w:numPr>
        <w:jc w:val="both"/>
      </w:pPr>
      <w:r w:rsidRPr="00C54F64">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777E1D78" w14:textId="50E0903D" w:rsidR="005B4D7D" w:rsidRPr="00C54F64" w:rsidRDefault="005B4D7D" w:rsidP="005826D8">
      <w:pPr>
        <w:pStyle w:val="Sraopastraipa"/>
        <w:numPr>
          <w:ilvl w:val="1"/>
          <w:numId w:val="2"/>
        </w:numPr>
        <w:jc w:val="both"/>
      </w:pPr>
      <w:r w:rsidRPr="00C54F64">
        <w:t>Komisija, išnagrinėjusi gautas paraiškas ir įvertinusi Europos bendrajame viešųjų pirkimų dokumente (toliau – EBVPD) pateiktą informaciją</w:t>
      </w:r>
      <w:r w:rsidR="00A16B8C">
        <w:t xml:space="preserve"> ir patikrinusi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darbo dienas raštu (CVP IS priemonėmis) kiekvienam iš jų praneša šio patikrinimo rezultatus.  </w:t>
      </w:r>
    </w:p>
    <w:p w14:paraId="3C3D75D0" w14:textId="77777777" w:rsidR="005B4D7D" w:rsidRPr="00C54F64" w:rsidRDefault="005B4D7D" w:rsidP="005826D8">
      <w:pPr>
        <w:pStyle w:val="Sraopastraipa"/>
        <w:numPr>
          <w:ilvl w:val="1"/>
          <w:numId w:val="2"/>
        </w:numPr>
        <w:jc w:val="both"/>
      </w:pPr>
      <w:r w:rsidRPr="00C54F64">
        <w:lastRenderedPageBreak/>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77777777" w:rsidR="005B4D7D" w:rsidRPr="00C54F64" w:rsidRDefault="005B4D7D" w:rsidP="005826D8">
      <w:pPr>
        <w:pStyle w:val="Sraopastraipa"/>
        <w:numPr>
          <w:ilvl w:val="1"/>
          <w:numId w:val="2"/>
        </w:numPr>
        <w:jc w:val="both"/>
      </w:pPr>
      <w:r w:rsidRPr="00C54F64">
        <w:t>Komisija ne vėliau kaip per vieną darbo dieną nuo sprendimo priėmimo praneša tiekėjui CVP 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5826D8">
      <w:pPr>
        <w:pStyle w:val="Sraopastraipa"/>
        <w:jc w:val="both"/>
      </w:pPr>
    </w:p>
    <w:p w14:paraId="041FDBBA" w14:textId="77777777" w:rsidR="005B4D7D" w:rsidRPr="00C54F64" w:rsidRDefault="005B4D7D" w:rsidP="005826D8">
      <w:pPr>
        <w:pStyle w:val="Antrat2"/>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124975A0" w:rsidR="005B4D7D" w:rsidRDefault="000805E4" w:rsidP="00363B77">
      <w:pPr>
        <w:pStyle w:val="Sraopastraipa"/>
        <w:numPr>
          <w:ilvl w:val="1"/>
          <w:numId w:val="2"/>
        </w:numPr>
        <w:spacing w:after="60"/>
        <w:contextualSpacing w:val="0"/>
        <w:jc w:val="both"/>
      </w:pPr>
      <w:r w:rsidRPr="000805E4">
        <w:t xml:space="preserve">Tiekėjas, taip pat visi tiekėjų grupės nariai (jei </w:t>
      </w:r>
      <w:r w:rsidR="004B45CC">
        <w:t>paraišką</w:t>
      </w:r>
      <w:r w:rsidRPr="000805E4">
        <w:t xml:space="preserve"> pateikia tiekėjų grupė) ir ūkio subjektai, kurių pajėgumais remiasi tiekėjas, turi atitikti šiuos reikalavimus dėl pašalinimo pagrindų nebuvimo:</w:t>
      </w:r>
    </w:p>
    <w:tbl>
      <w:tblPr>
        <w:tblW w:w="9923" w:type="dxa"/>
        <w:tblInd w:w="-5" w:type="dxa"/>
        <w:tblLayout w:type="fixed"/>
        <w:tblCellMar>
          <w:left w:w="10" w:type="dxa"/>
          <w:right w:w="10" w:type="dxa"/>
        </w:tblCellMar>
        <w:tblLook w:val="04A0" w:firstRow="1" w:lastRow="0" w:firstColumn="1" w:lastColumn="0" w:noHBand="0" w:noVBand="1"/>
      </w:tblPr>
      <w:tblGrid>
        <w:gridCol w:w="851"/>
        <w:gridCol w:w="4959"/>
        <w:gridCol w:w="4113"/>
      </w:tblGrid>
      <w:tr w:rsidR="000C3B6D" w:rsidRPr="000C3B6D" w14:paraId="09736A7E" w14:textId="77777777" w:rsidTr="000C3B6D">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9A0DC82" w14:textId="77777777" w:rsidR="000C3B6D" w:rsidRPr="000C3B6D" w:rsidRDefault="000C3B6D" w:rsidP="003130BB">
            <w:pPr>
              <w:pStyle w:val="Betarp"/>
              <w:spacing w:before="120"/>
              <w:rPr>
                <w:rFonts w:ascii="Times New Roman" w:eastAsiaTheme="minorEastAsia" w:hAnsi="Times New Roman"/>
                <w:b/>
                <w:sz w:val="22"/>
                <w:szCs w:val="22"/>
              </w:rPr>
            </w:pPr>
            <w:r w:rsidRPr="000C3B6D">
              <w:rPr>
                <w:rFonts w:ascii="Times New Roman" w:hAnsi="Times New Roman"/>
                <w:b/>
                <w:sz w:val="22"/>
                <w:szCs w:val="22"/>
              </w:rPr>
              <w:t xml:space="preserve">Eil. Nr. </w:t>
            </w:r>
          </w:p>
        </w:tc>
        <w:tc>
          <w:tcPr>
            <w:tcW w:w="4959"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hideMark/>
          </w:tcPr>
          <w:p w14:paraId="4B3826D7"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Tiekėjo pašalinimo pagrindai</w:t>
            </w:r>
          </w:p>
        </w:tc>
        <w:tc>
          <w:tcPr>
            <w:tcW w:w="4113"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4436E81D"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Pašalinimo pagrindų nebuvimą įrodantys dokumentai</w:t>
            </w:r>
          </w:p>
        </w:tc>
      </w:tr>
      <w:tr w:rsidR="000C3B6D" w:rsidRPr="000C3B6D" w14:paraId="5E28D16D" w14:textId="77777777" w:rsidTr="000C3B6D">
        <w:tc>
          <w:tcPr>
            <w:tcW w:w="9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921F7" w14:textId="77777777" w:rsidR="000C3B6D" w:rsidRPr="000C3B6D" w:rsidRDefault="000C3B6D" w:rsidP="003130BB">
            <w:pPr>
              <w:pStyle w:val="Betarp"/>
              <w:spacing w:before="120"/>
              <w:rPr>
                <w:rFonts w:ascii="Times New Roman" w:hAnsi="Times New Roman"/>
                <w:b/>
                <w:iCs/>
                <w:sz w:val="22"/>
                <w:szCs w:val="22"/>
              </w:rPr>
            </w:pPr>
            <w:r w:rsidRPr="000C3B6D">
              <w:rPr>
                <w:rFonts w:ascii="Times New Roman" w:hAnsi="Times New Roman"/>
                <w:b/>
                <w:iCs/>
                <w:sz w:val="22"/>
                <w:szCs w:val="22"/>
              </w:rPr>
              <w:t>Pagal VPĮ 46 straipsnio 1 – 4 dalių nuostatas</w:t>
            </w:r>
          </w:p>
        </w:tc>
      </w:tr>
      <w:tr w:rsidR="00A838A7" w:rsidRPr="000C3B6D" w14:paraId="64A753DC"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347D" w14:textId="2A9AFC5A" w:rsidR="00A838A7" w:rsidRPr="000C3B6D" w:rsidRDefault="00A838A7" w:rsidP="00A838A7">
            <w:pPr>
              <w:spacing w:before="120"/>
              <w:rPr>
                <w:bCs/>
                <w:iCs/>
                <w:sz w:val="22"/>
                <w:szCs w:val="22"/>
              </w:rPr>
            </w:pPr>
            <w:r>
              <w:rPr>
                <w:bCs/>
                <w:iCs/>
                <w:sz w:val="22"/>
                <w:szCs w:val="22"/>
              </w:rPr>
              <w:t>4</w:t>
            </w:r>
            <w:r w:rsidRPr="000C3B6D">
              <w:rPr>
                <w:bCs/>
                <w:iCs/>
                <w:sz w:val="22"/>
                <w:szCs w:val="22"/>
              </w:rPr>
              <w:t>.1.1.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26A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049703B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3076F606"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5EC91CE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6596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4) nusikalstamą bankrotą;</w:t>
            </w:r>
          </w:p>
          <w:p w14:paraId="45819B7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183506A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454D353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E00800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8) kitos valstybės tiekėjo atliktą nusikaltimą, apibrėžtą Direktyvos 2014/24/ES 57 straipsnio 1 dalyje išvardytus Europos Sąjungos teisės aktus įgyvendinančiuose kitų valstybių teisės aktuose.</w:t>
            </w:r>
          </w:p>
          <w:p w14:paraId="343CC46B" w14:textId="77777777" w:rsidR="00A838A7" w:rsidRPr="00D40E4D" w:rsidRDefault="00A838A7" w:rsidP="00A838A7">
            <w:pPr>
              <w:pStyle w:val="Betarp"/>
              <w:rPr>
                <w:rFonts w:ascii="Times New Roman" w:hAnsi="Times New Roman"/>
                <w:sz w:val="22"/>
                <w:szCs w:val="22"/>
              </w:rPr>
            </w:pPr>
          </w:p>
          <w:p w14:paraId="1A480CF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5926669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13AF9F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35D2AD" w14:textId="3E9522CC"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3880E" w14:textId="77777777" w:rsidR="00A838A7" w:rsidRPr="00D40E4D" w:rsidRDefault="00A838A7" w:rsidP="00A838A7">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60274B6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5E85028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FBF4A97"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589D5041" w14:textId="77777777" w:rsidR="00A838A7" w:rsidRPr="00D40E4D" w:rsidRDefault="00A838A7" w:rsidP="00A838A7">
            <w:pPr>
              <w:pStyle w:val="Betarp"/>
              <w:ind w:left="314"/>
              <w:rPr>
                <w:rFonts w:ascii="Times New Roman" w:hAnsi="Times New Roman"/>
                <w:sz w:val="22"/>
                <w:szCs w:val="22"/>
              </w:rPr>
            </w:pPr>
          </w:p>
          <w:p w14:paraId="261CBFCE" w14:textId="77777777" w:rsidR="00A838A7" w:rsidRPr="00D40E4D" w:rsidRDefault="00A838A7" w:rsidP="00A838A7">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7F714C8"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1CE5196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1C0CF2C4" w14:textId="77777777" w:rsidR="00A838A7" w:rsidRPr="00D40E4D" w:rsidRDefault="00A838A7" w:rsidP="00A838A7">
            <w:pPr>
              <w:pStyle w:val="Betarp"/>
              <w:rPr>
                <w:rFonts w:ascii="Times New Roman" w:hAnsi="Times New Roman"/>
                <w:sz w:val="22"/>
                <w:szCs w:val="22"/>
              </w:rPr>
            </w:pPr>
          </w:p>
          <w:p w14:paraId="37CA1B5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w:t>
            </w:r>
            <w:r w:rsidRPr="00D40E4D">
              <w:rPr>
                <w:rFonts w:ascii="Times New Roman" w:hAnsi="Times New Roman"/>
                <w:sz w:val="22"/>
                <w:szCs w:val="22"/>
              </w:rPr>
              <w:lastRenderedPageBreak/>
              <w:t>dokumentas jo galiojimo laikotarpiu yra priimtinas.</w:t>
            </w:r>
          </w:p>
          <w:p w14:paraId="5F871BFD" w14:textId="77777777" w:rsidR="00A838A7" w:rsidRPr="00D40E4D" w:rsidRDefault="00A838A7" w:rsidP="00A838A7">
            <w:pPr>
              <w:pStyle w:val="Betarp"/>
              <w:rPr>
                <w:rFonts w:ascii="Times New Roman" w:hAnsi="Times New Roman"/>
                <w:sz w:val="22"/>
                <w:szCs w:val="22"/>
              </w:rPr>
            </w:pPr>
          </w:p>
          <w:p w14:paraId="5D4994C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DD3DEE" w14:textId="77777777" w:rsidR="00A838A7" w:rsidRPr="00D40E4D" w:rsidRDefault="00A838A7" w:rsidP="00A838A7">
            <w:pPr>
              <w:pStyle w:val="Betarp"/>
              <w:rPr>
                <w:rFonts w:ascii="Times New Roman" w:hAnsi="Times New Roman"/>
                <w:sz w:val="22"/>
                <w:szCs w:val="22"/>
              </w:rPr>
            </w:pPr>
          </w:p>
          <w:p w14:paraId="449DB0AC" w14:textId="4991D75C" w:rsidR="00A838A7" w:rsidRPr="00D40E4D" w:rsidRDefault="00A838A7" w:rsidP="00A838A7">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w:t>
            </w:r>
            <w:r w:rsidR="00FD5A2A">
              <w:rPr>
                <w:rFonts w:ascii="Times New Roman" w:hAnsi="Times New Roman"/>
                <w:sz w:val="22"/>
                <w:szCs w:val="22"/>
              </w:rPr>
              <w:t>3</w:t>
            </w:r>
            <w:r w:rsidRPr="00D40E4D">
              <w:rPr>
                <w:rFonts w:ascii="Times New Roman" w:hAnsi="Times New Roman"/>
                <w:sz w:val="22"/>
                <w:szCs w:val="22"/>
              </w:rPr>
              <w:t xml:space="preserve"> priedą)</w:t>
            </w:r>
          </w:p>
          <w:p w14:paraId="708F8ED2" w14:textId="77777777" w:rsidR="00A838A7" w:rsidRPr="00D40E4D" w:rsidRDefault="00A838A7" w:rsidP="00A838A7">
            <w:pPr>
              <w:pStyle w:val="Betarp"/>
              <w:rPr>
                <w:rFonts w:ascii="Times New Roman" w:hAnsi="Times New Roman"/>
                <w:b/>
                <w:bCs/>
                <w:sz w:val="22"/>
                <w:szCs w:val="22"/>
              </w:rPr>
            </w:pPr>
          </w:p>
          <w:p w14:paraId="4E671469" w14:textId="77777777" w:rsidR="00A838A7" w:rsidRPr="00D40E4D" w:rsidRDefault="00A838A7" w:rsidP="00A838A7">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p w14:paraId="75695323" w14:textId="3262FA27" w:rsidR="00A838A7" w:rsidRPr="000C3B6D" w:rsidRDefault="00A838A7" w:rsidP="00A838A7">
            <w:pPr>
              <w:pStyle w:val="Betarp"/>
              <w:spacing w:before="120"/>
              <w:rPr>
                <w:rFonts w:ascii="Times New Roman" w:hAnsi="Times New Roman"/>
                <w:b/>
                <w:bCs/>
                <w:sz w:val="22"/>
                <w:szCs w:val="22"/>
              </w:rPr>
            </w:pPr>
          </w:p>
        </w:tc>
      </w:tr>
      <w:tr w:rsidR="00A838A7" w:rsidRPr="000C3B6D" w14:paraId="0D19516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8F95D" w14:textId="3B52EB92" w:rsidR="00A838A7" w:rsidRPr="000C3B6D" w:rsidRDefault="00A838A7" w:rsidP="00A838A7">
            <w:pPr>
              <w:spacing w:before="120"/>
              <w:rPr>
                <w:sz w:val="22"/>
                <w:szCs w:val="22"/>
              </w:rPr>
            </w:pPr>
            <w:r>
              <w:rPr>
                <w:sz w:val="22"/>
                <w:szCs w:val="22"/>
              </w:rPr>
              <w:lastRenderedPageBreak/>
              <w:t>4</w:t>
            </w:r>
            <w:r w:rsidRPr="000C3B6D">
              <w:rPr>
                <w:sz w:val="22"/>
                <w:szCs w:val="22"/>
              </w:rPr>
              <w:t>.1.2.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D3C0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53A492" w14:textId="77777777" w:rsidR="00A838A7" w:rsidRPr="00D40E4D" w:rsidRDefault="00A838A7" w:rsidP="00A838A7">
            <w:pPr>
              <w:pStyle w:val="Betarp"/>
              <w:rPr>
                <w:rFonts w:ascii="Times New Roman" w:hAnsi="Times New Roman"/>
                <w:sz w:val="22"/>
                <w:szCs w:val="22"/>
              </w:rPr>
            </w:pPr>
          </w:p>
          <w:p w14:paraId="22DD1CF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17AD758B"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4831D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09E6F3" w14:textId="77777777" w:rsidR="00A838A7" w:rsidRPr="00D40E4D" w:rsidRDefault="00A838A7" w:rsidP="00A838A7">
            <w:pPr>
              <w:pStyle w:val="Betarp"/>
              <w:rPr>
                <w:rFonts w:ascii="Times New Roman" w:hAnsi="Times New Roman"/>
                <w:sz w:val="22"/>
                <w:szCs w:val="22"/>
              </w:rPr>
            </w:pPr>
          </w:p>
          <w:p w14:paraId="47EDEFC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E14E75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52FC792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6E75300" w14:textId="3ABFD67B"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01BB"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62742A7D" w14:textId="77777777" w:rsidR="00A838A7" w:rsidRPr="00D40E4D" w:rsidRDefault="00A838A7" w:rsidP="00A838A7">
            <w:pPr>
              <w:pStyle w:val="Betarp"/>
              <w:rPr>
                <w:rFonts w:ascii="Times New Roman" w:hAnsi="Times New Roman"/>
                <w:b/>
                <w:bCs/>
                <w:sz w:val="22"/>
                <w:szCs w:val="22"/>
              </w:rPr>
            </w:pPr>
          </w:p>
          <w:p w14:paraId="1D8EE929" w14:textId="77777777" w:rsidR="00A838A7" w:rsidRPr="00D40E4D" w:rsidRDefault="00A838A7" w:rsidP="00A838A7">
            <w:pPr>
              <w:pStyle w:val="Betarp"/>
              <w:numPr>
                <w:ilvl w:val="0"/>
                <w:numId w:val="14"/>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0E938504" w14:textId="77777777" w:rsidR="00A838A7" w:rsidRPr="00D40E4D" w:rsidRDefault="00A838A7" w:rsidP="00A838A7">
            <w:pPr>
              <w:pStyle w:val="Betarp"/>
              <w:numPr>
                <w:ilvl w:val="0"/>
                <w:numId w:val="13"/>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C62A9FE" w14:textId="77777777" w:rsidR="00A838A7" w:rsidRPr="00D40E4D" w:rsidRDefault="00A838A7" w:rsidP="00A838A7">
            <w:pPr>
              <w:pStyle w:val="Betarp"/>
              <w:rPr>
                <w:rFonts w:ascii="Times New Roman" w:hAnsi="Times New Roman"/>
                <w:sz w:val="22"/>
                <w:szCs w:val="22"/>
              </w:rPr>
            </w:pPr>
          </w:p>
          <w:p w14:paraId="0020505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2B5DB23"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lastRenderedPageBreak/>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45A4B1E5" w14:textId="77777777" w:rsidR="00A838A7" w:rsidRPr="00D40E4D" w:rsidRDefault="00A838A7" w:rsidP="00A838A7">
            <w:pPr>
              <w:pStyle w:val="Betarp"/>
              <w:rPr>
                <w:rFonts w:ascii="Times New Roman" w:eastAsia="Yu Mincho" w:hAnsi="Times New Roman"/>
                <w:sz w:val="22"/>
                <w:szCs w:val="22"/>
              </w:rPr>
            </w:pPr>
          </w:p>
          <w:p w14:paraId="5A4980DF" w14:textId="77777777" w:rsidR="00A838A7" w:rsidRPr="00D40E4D" w:rsidRDefault="00A838A7" w:rsidP="00A838A7">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50E1CD51" w14:textId="77777777" w:rsidR="00A838A7" w:rsidRPr="00D40E4D" w:rsidRDefault="00A838A7" w:rsidP="00A838A7">
            <w:pPr>
              <w:pStyle w:val="Betarp"/>
              <w:rPr>
                <w:rFonts w:ascii="Times New Roman" w:hAnsi="Times New Roman"/>
                <w:i/>
                <w:iCs/>
                <w:color w:val="7030A0"/>
                <w:sz w:val="22"/>
                <w:szCs w:val="22"/>
              </w:rPr>
            </w:pPr>
          </w:p>
          <w:p w14:paraId="018E8242"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27CBAF" w14:textId="77777777" w:rsidR="00A838A7" w:rsidRPr="00D40E4D" w:rsidRDefault="00A838A7" w:rsidP="00A838A7">
            <w:pPr>
              <w:pStyle w:val="Betarp"/>
              <w:rPr>
                <w:rFonts w:ascii="Times New Roman" w:hAnsi="Times New Roman"/>
                <w:b/>
                <w:bCs/>
                <w:sz w:val="22"/>
                <w:szCs w:val="22"/>
              </w:rPr>
            </w:pPr>
          </w:p>
          <w:p w14:paraId="38BDCAC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6418D6D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27F69F78" w14:textId="77777777" w:rsidR="00A838A7" w:rsidRPr="00D40E4D" w:rsidRDefault="00A838A7" w:rsidP="00A838A7">
            <w:pPr>
              <w:pStyle w:val="Betarp"/>
              <w:rPr>
                <w:rFonts w:ascii="Times New Roman" w:hAnsi="Times New Roman"/>
                <w:b/>
                <w:bCs/>
                <w:sz w:val="22"/>
                <w:szCs w:val="22"/>
              </w:rPr>
            </w:pPr>
          </w:p>
          <w:p w14:paraId="3B507C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D40E4D">
              <w:rPr>
                <w:rFonts w:ascii="Times New Roman" w:hAnsi="Times New Roman"/>
                <w:sz w:val="22"/>
                <w:szCs w:val="22"/>
              </w:rPr>
              <w:lastRenderedPageBreak/>
              <w:t>kompetentingų institucijų tvarkomus duomenis.</w:t>
            </w:r>
          </w:p>
          <w:p w14:paraId="19BBDCA0" w14:textId="77777777" w:rsidR="00A838A7" w:rsidRPr="00D40E4D" w:rsidRDefault="00A838A7" w:rsidP="00A838A7">
            <w:pPr>
              <w:pStyle w:val="Betarp"/>
              <w:rPr>
                <w:rFonts w:ascii="Times New Roman" w:hAnsi="Times New Roman"/>
                <w:b/>
                <w:bCs/>
                <w:sz w:val="22"/>
                <w:szCs w:val="22"/>
              </w:rPr>
            </w:pPr>
          </w:p>
          <w:p w14:paraId="570BA82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2186" w14:textId="77777777" w:rsidR="00A838A7" w:rsidRPr="00D40E4D" w:rsidRDefault="00A838A7" w:rsidP="00A838A7">
            <w:pPr>
              <w:pStyle w:val="Betarp"/>
              <w:rPr>
                <w:rFonts w:ascii="Times New Roman" w:hAnsi="Times New Roman"/>
                <w:b/>
                <w:bCs/>
                <w:sz w:val="22"/>
                <w:szCs w:val="22"/>
              </w:rPr>
            </w:pPr>
          </w:p>
          <w:p w14:paraId="6B99179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6B2A5304"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51BFC0F4" w14:textId="77777777" w:rsidR="00A838A7" w:rsidRPr="00D40E4D" w:rsidRDefault="00A838A7" w:rsidP="00A838A7">
            <w:pPr>
              <w:pStyle w:val="Betarp"/>
              <w:rPr>
                <w:rFonts w:ascii="Times New Roman" w:hAnsi="Times New Roman"/>
                <w:b/>
                <w:bCs/>
                <w:sz w:val="22"/>
                <w:szCs w:val="22"/>
              </w:rPr>
            </w:pPr>
          </w:p>
          <w:p w14:paraId="695215C0" w14:textId="445A3E43"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A838A7" w:rsidRPr="000C3B6D" w14:paraId="4E0B3DA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9590" w14:textId="3CC2B847" w:rsidR="00A838A7" w:rsidRPr="000C3B6D" w:rsidRDefault="00A838A7" w:rsidP="00A838A7">
            <w:pPr>
              <w:spacing w:before="120"/>
              <w:rPr>
                <w:sz w:val="22"/>
                <w:szCs w:val="22"/>
              </w:rPr>
            </w:pPr>
            <w:r>
              <w:rPr>
                <w:sz w:val="22"/>
                <w:szCs w:val="22"/>
              </w:rPr>
              <w:lastRenderedPageBreak/>
              <w:t>4</w:t>
            </w:r>
            <w:r w:rsidRPr="000C3B6D">
              <w:rPr>
                <w:sz w:val="22"/>
                <w:szCs w:val="22"/>
              </w:rPr>
              <w:t>.1.3.</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D65F0" w14:textId="48273E68"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A3F9" w14:textId="0EED41E9"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48DC70E6"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2FD8" w14:textId="2AF39C2F" w:rsidR="00A838A7" w:rsidRPr="000C3B6D" w:rsidRDefault="00A838A7" w:rsidP="00A838A7">
            <w:pPr>
              <w:spacing w:before="120"/>
              <w:rPr>
                <w:sz w:val="22"/>
                <w:szCs w:val="22"/>
              </w:rPr>
            </w:pPr>
            <w:r>
              <w:rPr>
                <w:sz w:val="22"/>
                <w:szCs w:val="22"/>
              </w:rPr>
              <w:t>4</w:t>
            </w:r>
            <w:r w:rsidRPr="000C3B6D">
              <w:rPr>
                <w:sz w:val="22"/>
                <w:szCs w:val="22"/>
              </w:rPr>
              <w:t>.1.4.</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736CD"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60286191" w14:textId="08AE406D"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DE1B" w14:textId="791C39EB"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7205C47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3FF25" w14:textId="5B6B816C"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.1.5.</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0153F" w14:textId="15A770D4"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CD74" w14:textId="432710F8"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083CDC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D815" w14:textId="29F0290F"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.1.6.</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D67C"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40E4D">
              <w:rPr>
                <w:rFonts w:ascii="Times New Roman" w:hAnsi="Times New Roman"/>
                <w:bCs/>
                <w:sz w:val="22"/>
                <w:szCs w:val="22"/>
              </w:rPr>
              <w:lastRenderedPageBreak/>
              <w:t xml:space="preserve">melagingos informacijos negali pateikti patvirtinančių dokumentų, reikalaujamų pagal VPĮ 50 straipsnį. </w:t>
            </w:r>
          </w:p>
          <w:p w14:paraId="0E04347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029BE3" w14:textId="525D2513"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81883" w14:textId="77777777" w:rsidR="00A838A7" w:rsidRPr="00D40E4D" w:rsidRDefault="00A838A7" w:rsidP="00A838A7">
            <w:pPr>
              <w:pStyle w:val="Betarp"/>
              <w:rPr>
                <w:rFonts w:ascii="Times New Roman" w:hAnsi="Times New Roman"/>
                <w:bCs/>
                <w:iCs/>
                <w:sz w:val="22"/>
                <w:szCs w:val="22"/>
              </w:rPr>
            </w:pPr>
            <w:r w:rsidRPr="00D40E4D">
              <w:rPr>
                <w:rFonts w:ascii="Times New Roman" w:hAnsi="Times New Roman"/>
                <w:bCs/>
                <w:iCs/>
                <w:sz w:val="22"/>
                <w:szCs w:val="22"/>
              </w:rPr>
              <w:lastRenderedPageBreak/>
              <w:t>Iš Lietuvoje įsteigtų subjektų įrodančių dokumentų nereikalaujama. Užtenka pateikto EBVPD.</w:t>
            </w:r>
          </w:p>
          <w:p w14:paraId="3321414B" w14:textId="77777777" w:rsidR="00A838A7" w:rsidRPr="00D40E4D" w:rsidRDefault="00A838A7" w:rsidP="00A838A7">
            <w:pPr>
              <w:pStyle w:val="Betarp"/>
              <w:rPr>
                <w:rFonts w:ascii="Times New Roman" w:hAnsi="Times New Roman"/>
                <w:b/>
                <w:bCs/>
                <w:iCs/>
                <w:sz w:val="22"/>
                <w:szCs w:val="22"/>
              </w:rPr>
            </w:pPr>
          </w:p>
          <w:p w14:paraId="1DD29C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3D2AA04" w14:textId="77777777" w:rsidR="00A838A7" w:rsidRPr="00D40E4D" w:rsidRDefault="00A838A7" w:rsidP="00A838A7">
            <w:pPr>
              <w:pStyle w:val="Betarp"/>
              <w:rPr>
                <w:rFonts w:ascii="Times New Roman" w:hAnsi="Times New Roman"/>
                <w:b/>
                <w:bCs/>
                <w:sz w:val="22"/>
                <w:szCs w:val="22"/>
              </w:rPr>
            </w:pPr>
          </w:p>
          <w:p w14:paraId="69233F36" w14:textId="33D12243" w:rsidR="00A838A7" w:rsidRPr="000C3B6D" w:rsidRDefault="00A838A7" w:rsidP="00A838A7">
            <w:pPr>
              <w:pStyle w:val="Betarp"/>
              <w:spacing w:before="120"/>
              <w:rPr>
                <w:rFonts w:ascii="Times New Roman" w:hAnsi="Times New Roman"/>
                <w:b/>
                <w:bCs/>
                <w:sz w:val="22"/>
                <w:szCs w:val="22"/>
              </w:rPr>
            </w:pPr>
            <w:hyperlink r:id="rId20">
              <w:r w:rsidRPr="00D40E4D">
                <w:rPr>
                  <w:rStyle w:val="Hipersaitas"/>
                  <w:rFonts w:ascii="Times New Roman" w:hAnsi="Times New Roman"/>
                  <w:sz w:val="22"/>
                  <w:szCs w:val="22"/>
                </w:rPr>
                <w:t>https://vpt.lrv.lt/melaginga-informacija-pateikusiu-tiekeju-sarasas-3</w:t>
              </w:r>
            </w:hyperlink>
          </w:p>
        </w:tc>
      </w:tr>
      <w:tr w:rsidR="00A838A7" w:rsidRPr="000C3B6D" w14:paraId="45F05398"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A50BA" w14:textId="7AEF2A4D" w:rsidR="00A838A7" w:rsidRPr="000C3B6D" w:rsidRDefault="00A838A7" w:rsidP="00A838A7">
            <w:pPr>
              <w:spacing w:before="120"/>
              <w:rPr>
                <w:sz w:val="22"/>
                <w:szCs w:val="22"/>
              </w:rPr>
            </w:pPr>
            <w:r>
              <w:rPr>
                <w:sz w:val="22"/>
                <w:szCs w:val="22"/>
              </w:rPr>
              <w:t>4</w:t>
            </w:r>
            <w:r w:rsidRPr="000C3B6D">
              <w:rPr>
                <w:sz w:val="22"/>
                <w:szCs w:val="22"/>
              </w:rPr>
              <w:t>.1.7.</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C25E" w14:textId="4987B388"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85EF8" w14:textId="5DDF2E13"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6FAA729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FAB" w14:textId="03104572" w:rsidR="00A838A7" w:rsidRPr="000C3B6D" w:rsidRDefault="00A838A7" w:rsidP="00A838A7">
            <w:pPr>
              <w:spacing w:before="120"/>
              <w:rPr>
                <w:sz w:val="22"/>
                <w:szCs w:val="22"/>
              </w:rPr>
            </w:pPr>
            <w:r>
              <w:rPr>
                <w:sz w:val="22"/>
                <w:szCs w:val="22"/>
              </w:rPr>
              <w:t>4</w:t>
            </w:r>
            <w:r w:rsidRPr="000C3B6D">
              <w:rPr>
                <w:sz w:val="22"/>
                <w:szCs w:val="22"/>
              </w:rPr>
              <w:t>.1.8.</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09549"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D40E4D">
              <w:rPr>
                <w:rFonts w:ascii="Times New Roman" w:hAnsi="Times New Roman"/>
                <w:bCs/>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30A25FE6" w14:textId="3BABCA3E" w:rsidR="00A838A7" w:rsidRPr="000C3B6D" w:rsidRDefault="00A838A7" w:rsidP="00A838A7">
            <w:pPr>
              <w:pStyle w:val="Betarp"/>
              <w:spacing w:before="120"/>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4707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6B7A3AC6" w14:textId="77777777" w:rsidR="00A838A7" w:rsidRPr="00D40E4D" w:rsidRDefault="00A838A7" w:rsidP="00A838A7">
            <w:pPr>
              <w:pStyle w:val="Betarp"/>
              <w:rPr>
                <w:rFonts w:ascii="Times New Roman" w:hAnsi="Times New Roman"/>
                <w:bCs/>
                <w:iCs/>
                <w:sz w:val="22"/>
                <w:szCs w:val="22"/>
              </w:rPr>
            </w:pPr>
          </w:p>
          <w:p w14:paraId="4B2D9F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54E49B" w14:textId="77777777" w:rsidR="00A838A7" w:rsidRPr="00D40E4D" w:rsidRDefault="00A838A7" w:rsidP="00A838A7">
            <w:pPr>
              <w:pStyle w:val="Betarp"/>
              <w:rPr>
                <w:rFonts w:ascii="Times New Roman" w:hAnsi="Times New Roman"/>
                <w:sz w:val="22"/>
                <w:szCs w:val="22"/>
              </w:rPr>
            </w:pPr>
          </w:p>
          <w:p w14:paraId="43D2DFD5" w14:textId="77777777" w:rsidR="00A838A7" w:rsidRPr="00D40E4D" w:rsidRDefault="00A838A7" w:rsidP="00A838A7">
            <w:pPr>
              <w:pStyle w:val="Betarp"/>
              <w:rPr>
                <w:rStyle w:val="Hipersaitas"/>
                <w:rFonts w:ascii="Times New Roman" w:hAnsi="Times New Roman"/>
                <w:sz w:val="22"/>
                <w:szCs w:val="22"/>
              </w:rPr>
            </w:pPr>
            <w:hyperlink r:id="rId21" w:history="1">
              <w:r w:rsidRPr="00D40E4D">
                <w:rPr>
                  <w:rStyle w:val="Hipersaitas"/>
                  <w:rFonts w:ascii="Times New Roman" w:hAnsi="Times New Roman"/>
                  <w:sz w:val="22"/>
                  <w:szCs w:val="22"/>
                </w:rPr>
                <w:t>https://vpt.lrv.lt/lt/pasalinimo-pagrindai-1/nepatikimi-tiekejai-1</w:t>
              </w:r>
            </w:hyperlink>
          </w:p>
          <w:p w14:paraId="0BE1B9D6" w14:textId="77777777" w:rsidR="00A838A7" w:rsidRPr="00D40E4D" w:rsidRDefault="00A838A7" w:rsidP="00A838A7">
            <w:pPr>
              <w:pStyle w:val="Betarp"/>
              <w:rPr>
                <w:rFonts w:ascii="Times New Roman" w:hAnsi="Times New Roman"/>
                <w:sz w:val="22"/>
                <w:szCs w:val="22"/>
              </w:rPr>
            </w:pPr>
          </w:p>
          <w:p w14:paraId="6DA2F6D8" w14:textId="77777777" w:rsidR="00A838A7" w:rsidRPr="00D40E4D" w:rsidRDefault="00A838A7" w:rsidP="00A838A7">
            <w:pPr>
              <w:pStyle w:val="Betarp"/>
              <w:rPr>
                <w:rFonts w:ascii="Times New Roman" w:hAnsi="Times New Roman"/>
                <w:sz w:val="22"/>
                <w:szCs w:val="22"/>
              </w:rPr>
            </w:pPr>
            <w:hyperlink r:id="rId22" w:history="1">
              <w:r w:rsidRPr="00D40E4D">
                <w:rPr>
                  <w:rStyle w:val="Hipersaitas"/>
                  <w:rFonts w:ascii="Times New Roman" w:hAnsi="Times New Roman"/>
                  <w:sz w:val="22"/>
                  <w:szCs w:val="22"/>
                </w:rPr>
                <w:t>https://vpt.lrv.lt/lt/pasalinimo-pagrindai-1/nepatikimu-koncesininku-sarasas-1/nepatikimu-koncesininku-sarasas</w:t>
              </w:r>
            </w:hyperlink>
          </w:p>
          <w:p w14:paraId="6045C52E" w14:textId="487A7341" w:rsidR="00A838A7" w:rsidRPr="000C3B6D" w:rsidRDefault="00A838A7" w:rsidP="00A838A7">
            <w:pPr>
              <w:pStyle w:val="Betarp"/>
              <w:spacing w:before="120"/>
              <w:rPr>
                <w:rFonts w:ascii="Times New Roman" w:hAnsi="Times New Roman"/>
                <w:b/>
                <w:bCs/>
                <w:sz w:val="22"/>
                <w:szCs w:val="22"/>
              </w:rPr>
            </w:pPr>
          </w:p>
        </w:tc>
      </w:tr>
      <w:tr w:rsidR="00A838A7" w:rsidRPr="000C3B6D" w14:paraId="655257F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E95E" w14:textId="47B262A1" w:rsidR="00A838A7" w:rsidRPr="000C3B6D" w:rsidRDefault="00A838A7" w:rsidP="00A838A7">
            <w:pPr>
              <w:pStyle w:val="Betarp"/>
              <w:spacing w:before="120"/>
              <w:rPr>
                <w:rFonts w:ascii="Times New Roman" w:hAnsi="Times New Roman"/>
                <w:sz w:val="22"/>
                <w:szCs w:val="22"/>
              </w:rPr>
            </w:pPr>
            <w:r>
              <w:rPr>
                <w:rFonts w:ascii="Times New Roman" w:hAnsi="Times New Roman"/>
                <w:sz w:val="22"/>
                <w:szCs w:val="22"/>
              </w:rPr>
              <w:t>4</w:t>
            </w:r>
            <w:r w:rsidRPr="000C3B6D">
              <w:rPr>
                <w:rFonts w:ascii="Times New Roman" w:hAnsi="Times New Roman"/>
                <w:sz w:val="22"/>
                <w:szCs w:val="22"/>
              </w:rPr>
              <w:t>.1.9.</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DBDD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7F1D60EB" w14:textId="1FE4ADD6" w:rsidR="00A838A7" w:rsidRPr="000C3B6D" w:rsidRDefault="00A838A7" w:rsidP="00A838A7">
            <w:pPr>
              <w:pStyle w:val="Betarp"/>
              <w:spacing w:before="120"/>
              <w:rPr>
                <w:rFonts w:ascii="Times New Roman" w:hAnsi="Times New Roman"/>
                <w:b/>
                <w:bCs/>
                <w:sz w:val="22"/>
                <w:szCs w:val="22"/>
              </w:rPr>
            </w:pP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FACB4"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history="1">
              <w:r w:rsidRPr="00D40E4D">
                <w:rPr>
                  <w:rStyle w:val="Hipersaitas"/>
                  <w:rFonts w:ascii="Times New Roman" w:hAnsi="Times New Roman"/>
                  <w:sz w:val="22"/>
                  <w:szCs w:val="22"/>
                </w:rPr>
                <w:t>https://www.registrucentras.lt/jar/p/index.php</w:t>
              </w:r>
            </w:hyperlink>
          </w:p>
          <w:p w14:paraId="206148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4F1E0822" w14:textId="77777777" w:rsidR="00A838A7" w:rsidRPr="00D40E4D" w:rsidRDefault="00A838A7" w:rsidP="00A838A7">
            <w:pPr>
              <w:pStyle w:val="Betarp"/>
              <w:rPr>
                <w:rFonts w:ascii="Times New Roman" w:hAnsi="Times New Roman"/>
                <w:sz w:val="22"/>
                <w:szCs w:val="22"/>
              </w:rPr>
            </w:pPr>
            <w:hyperlink r:id="rId24" w:history="1">
              <w:r w:rsidRPr="00D40E4D">
                <w:rPr>
                  <w:rStyle w:val="Hipersaitas"/>
                  <w:rFonts w:ascii="Times New Roman" w:hAnsi="Times New Roman"/>
                  <w:sz w:val="22"/>
                  <w:szCs w:val="22"/>
                </w:rPr>
                <w:t>https://vpt.lrv.lt/lt/naujienos/finansiniu-ataskaitu-nepateikimas-gali-tapti-kliutimi-dalyvauti-viesuosiuose-pirkimuose</w:t>
              </w:r>
            </w:hyperlink>
          </w:p>
          <w:p w14:paraId="40570472" w14:textId="1598A571" w:rsidR="00A838A7" w:rsidRPr="000C3B6D" w:rsidRDefault="00A838A7" w:rsidP="00A838A7">
            <w:pPr>
              <w:pStyle w:val="Betarp"/>
              <w:spacing w:before="120"/>
              <w:rPr>
                <w:rFonts w:ascii="Times New Roman" w:hAnsi="Times New Roman"/>
                <w:b/>
                <w:bCs/>
                <w:sz w:val="22"/>
                <w:szCs w:val="22"/>
              </w:rPr>
            </w:pPr>
          </w:p>
        </w:tc>
      </w:tr>
      <w:tr w:rsidR="00A838A7" w:rsidRPr="000C3B6D" w14:paraId="16E3A5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479D1" w14:textId="77777777" w:rsidR="00A838A7" w:rsidRPr="000C3B6D" w:rsidRDefault="00A838A7" w:rsidP="00A838A7">
            <w:pPr>
              <w:pStyle w:val="Betarp"/>
              <w:spacing w:before="120"/>
              <w:ind w:left="360"/>
              <w:rPr>
                <w:rFonts w:ascii="Times New Roman" w:hAnsi="Times New Roman"/>
                <w:bCs/>
                <w:sz w:val="22"/>
                <w:szCs w:val="22"/>
              </w:rPr>
            </w:pPr>
          </w:p>
        </w:tc>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2026A" w14:textId="5CE1BCE5" w:rsidR="00A838A7" w:rsidRPr="00611A03" w:rsidRDefault="00A838A7" w:rsidP="00A838A7">
            <w:pPr>
              <w:pStyle w:val="Betarp"/>
              <w:spacing w:before="120"/>
              <w:rPr>
                <w:rFonts w:ascii="Times New Roman" w:hAnsi="Times New Roman"/>
                <w:b/>
                <w:iCs/>
                <w:sz w:val="22"/>
                <w:szCs w:val="22"/>
              </w:rPr>
            </w:pPr>
            <w:r w:rsidRPr="00611A03">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1A03">
              <w:rPr>
                <w:rFonts w:ascii="Times New Roman" w:hAnsi="Times New Roman"/>
                <w:sz w:val="22"/>
                <w:szCs w:val="22"/>
                <w:vertAlign w:val="superscript"/>
              </w:rPr>
              <w:t>1</w:t>
            </w:r>
            <w:r w:rsidRPr="00611A03">
              <w:rPr>
                <w:rFonts w:ascii="Times New Roman" w:hAnsi="Times New Roman"/>
                <w:sz w:val="22"/>
                <w:szCs w:val="22"/>
              </w:rPr>
              <w:t xml:space="preserve"> straipsnio 1 dalyje.</w:t>
            </w:r>
          </w:p>
        </w:tc>
      </w:tr>
      <w:tr w:rsidR="00A838A7" w:rsidRPr="000C3B6D" w14:paraId="5CE0B1A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751F" w14:textId="11661CAC"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.1.10.</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FD2D" w14:textId="55955453" w:rsidR="00A838A7" w:rsidRPr="000C3B6D" w:rsidRDefault="00A838A7" w:rsidP="00A838A7">
            <w:pPr>
              <w:pStyle w:val="Betarp"/>
              <w:spacing w:before="120"/>
              <w:rPr>
                <w:rFonts w:ascii="Times New Roman" w:hAnsi="Times New Roman"/>
                <w:bCs/>
                <w:sz w:val="22"/>
                <w:szCs w:val="22"/>
              </w:rPr>
            </w:pPr>
            <w:r w:rsidRPr="00D40E4D">
              <w:rPr>
                <w:sz w:val="22"/>
                <w:szCs w:val="22"/>
              </w:rPr>
              <w:t xml:space="preserve">Tiekėjas yra padaręs rimtą profesinį pažeidimą, dėl kurio perkančioji organizacija abejoja tiekėjo sąžiningumu, kai jis </w:t>
            </w:r>
            <w:r w:rsidRPr="00D40E4D">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106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3CDAE555" w14:textId="77777777" w:rsidR="00A838A7" w:rsidRPr="00D40E4D" w:rsidRDefault="00A838A7" w:rsidP="00A838A7">
            <w:pPr>
              <w:pStyle w:val="Betarp"/>
              <w:rPr>
                <w:rFonts w:ascii="Times New Roman" w:hAnsi="Times New Roman"/>
                <w:bCs/>
                <w:iCs/>
                <w:sz w:val="22"/>
                <w:szCs w:val="22"/>
              </w:rPr>
            </w:pPr>
          </w:p>
          <w:p w14:paraId="349CC446" w14:textId="77777777" w:rsidR="00A838A7" w:rsidRPr="00D40E4D" w:rsidRDefault="00A838A7" w:rsidP="00A838A7">
            <w:pPr>
              <w:rPr>
                <w:b/>
                <w:bCs/>
                <w:sz w:val="22"/>
                <w:szCs w:val="22"/>
              </w:rPr>
            </w:pPr>
            <w:r w:rsidRPr="00D40E4D">
              <w:rPr>
                <w:b/>
                <w:bCs/>
                <w:sz w:val="22"/>
                <w:szCs w:val="22"/>
              </w:rPr>
              <w:t xml:space="preserve">Priimant sprendimus dėl tiekėjo pašalinimo iš pirkimo procedūros šiame punkte nurodytu pašalinimo pagrindu, be kita ko, atsižvelgiama į nacionalinėje duomenų bazėje adresu: </w:t>
            </w:r>
          </w:p>
          <w:p w14:paraId="33519C29" w14:textId="7D227576" w:rsidR="00A838A7" w:rsidRPr="000C3B6D" w:rsidRDefault="00A838A7" w:rsidP="00A838A7">
            <w:pPr>
              <w:pStyle w:val="Betarp"/>
              <w:spacing w:before="120"/>
              <w:rPr>
                <w:rFonts w:ascii="Times New Roman" w:hAnsi="Times New Roman"/>
                <w:b/>
                <w:bCs/>
                <w:iCs/>
                <w:sz w:val="22"/>
                <w:szCs w:val="22"/>
              </w:rPr>
            </w:pPr>
            <w:hyperlink r:id="rId25" w:history="1">
              <w:r w:rsidRPr="00D40E4D">
                <w:rPr>
                  <w:rStyle w:val="Hipersaitas"/>
                  <w:rFonts w:ascii="Times New Roman" w:hAnsi="Times New Roman"/>
                  <w:sz w:val="22"/>
                  <w:szCs w:val="22"/>
                </w:rPr>
                <w:t>https://kt.gov.lt/lt/atviri-duomenys/diskvalifikavimas-is-viesuju-pirkimu</w:t>
              </w:r>
            </w:hyperlink>
            <w:r w:rsidRPr="00D40E4D">
              <w:rPr>
                <w:rFonts w:ascii="Times New Roman" w:hAnsi="Times New Roman"/>
                <w:sz w:val="22"/>
                <w:szCs w:val="22"/>
              </w:rPr>
              <w:t xml:space="preserve"> skelbiamą informaciją. </w:t>
            </w:r>
          </w:p>
        </w:tc>
      </w:tr>
      <w:tr w:rsidR="00A838A7" w:rsidRPr="000C3B6D" w14:paraId="57EB3BF4"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3412" w14:textId="1E895993"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678F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0ACA90D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1) dalyvavimą nusikalstamame susivienijime, jo organizavimą ar vadovavimą jam;</w:t>
            </w:r>
          </w:p>
          <w:p w14:paraId="18225EB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7997920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CAF03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4) nusikalstamą bankrotą;</w:t>
            </w:r>
          </w:p>
          <w:p w14:paraId="726D37D4"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6303AA6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1EAD7BA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006D72A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01D491B1" w14:textId="77777777" w:rsidR="00A838A7" w:rsidRPr="00D40E4D" w:rsidRDefault="00A838A7" w:rsidP="00A838A7">
            <w:pPr>
              <w:pStyle w:val="Betarp"/>
              <w:rPr>
                <w:rFonts w:ascii="Times New Roman" w:hAnsi="Times New Roman"/>
                <w:sz w:val="22"/>
                <w:szCs w:val="22"/>
              </w:rPr>
            </w:pPr>
          </w:p>
          <w:p w14:paraId="52E5F40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5AD0069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99905F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5443ED" w14:textId="7E861F3A"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sz w:val="22"/>
                <w:szCs w:val="22"/>
              </w:rPr>
              <w:t xml:space="preserve">3) tiekėjo, kuris yra juridinis asmuo, kita organizacija ar jos padalinys, per pastaruosius 5 metus buvo priimtas ir įsiteisėjęs apkaltinamasis teismo </w:t>
            </w:r>
            <w:r w:rsidRPr="00D40E4D">
              <w:rPr>
                <w:rFonts w:ascii="Times New Roman" w:hAnsi="Times New Roman"/>
                <w:sz w:val="22"/>
                <w:szCs w:val="22"/>
              </w:rPr>
              <w:lastRenderedPageBreak/>
              <w:t>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DE7C" w14:textId="77777777" w:rsidR="00A838A7" w:rsidRPr="00D40E4D" w:rsidRDefault="00A838A7" w:rsidP="00A838A7">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78D31449"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54BE1B2C"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Informatikos ir ryšių departamento prie Vidaus reikalų ministerijos ar</w:t>
            </w:r>
          </w:p>
          <w:p w14:paraId="1C253B22"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5B5A3A27" w14:textId="77777777" w:rsidR="00A838A7" w:rsidRPr="00D40E4D" w:rsidRDefault="00A838A7" w:rsidP="00A838A7">
            <w:pPr>
              <w:pStyle w:val="Betarp"/>
              <w:ind w:left="314"/>
              <w:rPr>
                <w:rFonts w:ascii="Times New Roman" w:hAnsi="Times New Roman"/>
                <w:sz w:val="22"/>
                <w:szCs w:val="22"/>
              </w:rPr>
            </w:pPr>
          </w:p>
          <w:p w14:paraId="2F75C9DA" w14:textId="77777777" w:rsidR="00A838A7" w:rsidRPr="00D40E4D" w:rsidRDefault="00A838A7" w:rsidP="00A838A7">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54CD884F"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4"/>
            </w:r>
            <w:r w:rsidRPr="00D40E4D">
              <w:rPr>
                <w:rFonts w:ascii="Times New Roman" w:hAnsi="Times New Roman"/>
                <w:sz w:val="22"/>
                <w:szCs w:val="22"/>
              </w:rPr>
              <w:t xml:space="preserve">. </w:t>
            </w:r>
          </w:p>
          <w:p w14:paraId="6BF32FE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6B820F74" w14:textId="77777777" w:rsidR="00A838A7" w:rsidRPr="00D40E4D" w:rsidRDefault="00A838A7" w:rsidP="00A838A7">
            <w:pPr>
              <w:pStyle w:val="Betarp"/>
              <w:rPr>
                <w:rFonts w:ascii="Times New Roman" w:hAnsi="Times New Roman"/>
                <w:sz w:val="22"/>
                <w:szCs w:val="22"/>
              </w:rPr>
            </w:pPr>
          </w:p>
          <w:p w14:paraId="7797C14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E0561" w14:textId="77777777" w:rsidR="00A838A7" w:rsidRPr="00D40E4D" w:rsidRDefault="00A838A7" w:rsidP="00A838A7">
            <w:pPr>
              <w:pStyle w:val="Betarp"/>
              <w:rPr>
                <w:rFonts w:ascii="Times New Roman" w:hAnsi="Times New Roman"/>
                <w:sz w:val="22"/>
                <w:szCs w:val="22"/>
              </w:rPr>
            </w:pPr>
          </w:p>
          <w:p w14:paraId="47810C3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BE79BD" w14:textId="77777777" w:rsidR="00A838A7" w:rsidRPr="00D40E4D" w:rsidRDefault="00A838A7" w:rsidP="00A838A7">
            <w:pPr>
              <w:pStyle w:val="Betarp"/>
              <w:rPr>
                <w:rFonts w:ascii="Times New Roman" w:hAnsi="Times New Roman"/>
                <w:sz w:val="22"/>
                <w:szCs w:val="22"/>
              </w:rPr>
            </w:pPr>
          </w:p>
          <w:p w14:paraId="725126BE"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2E48341F" w14:textId="77777777" w:rsidR="00A838A7" w:rsidRPr="00D40E4D" w:rsidRDefault="00A838A7" w:rsidP="00A838A7">
            <w:pPr>
              <w:pStyle w:val="Betarp"/>
              <w:rPr>
                <w:rFonts w:ascii="Times New Roman" w:hAnsi="Times New Roman"/>
                <w:b/>
                <w:bCs/>
                <w:sz w:val="22"/>
                <w:szCs w:val="22"/>
              </w:rPr>
            </w:pPr>
          </w:p>
          <w:p w14:paraId="23044EB9" w14:textId="77777777" w:rsidR="00A838A7" w:rsidRPr="00D40E4D" w:rsidRDefault="00A838A7" w:rsidP="00A838A7">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p w14:paraId="0C4BEDB7" w14:textId="7A690042" w:rsidR="00A838A7" w:rsidRPr="000C3B6D" w:rsidRDefault="00A838A7" w:rsidP="00A838A7">
            <w:pPr>
              <w:pStyle w:val="Betarp"/>
              <w:spacing w:before="120"/>
              <w:rPr>
                <w:rFonts w:ascii="Times New Roman" w:hAnsi="Times New Roman"/>
                <w:b/>
                <w:bCs/>
                <w:sz w:val="22"/>
                <w:szCs w:val="22"/>
              </w:rPr>
            </w:pPr>
          </w:p>
        </w:tc>
      </w:tr>
      <w:tr w:rsidR="00A838A7" w:rsidRPr="000C3B6D" w14:paraId="258CE85A"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DB80" w14:textId="6980538A"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lastRenderedPageBreak/>
              <w:t>4</w:t>
            </w:r>
            <w:r w:rsidRPr="000C3B6D">
              <w:rPr>
                <w:rFonts w:ascii="Times New Roman" w:hAnsi="Times New Roman"/>
                <w:bCs/>
                <w:sz w:val="22"/>
                <w:szCs w:val="22"/>
              </w:rPr>
              <w:t>.1.12.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E1F6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87FBFA" w14:textId="77777777" w:rsidR="00A838A7" w:rsidRPr="00D40E4D" w:rsidRDefault="00A838A7" w:rsidP="00A838A7">
            <w:pPr>
              <w:pStyle w:val="Betarp"/>
              <w:rPr>
                <w:rFonts w:ascii="Times New Roman" w:hAnsi="Times New Roman"/>
                <w:sz w:val="22"/>
                <w:szCs w:val="22"/>
              </w:rPr>
            </w:pPr>
          </w:p>
          <w:p w14:paraId="10DA70F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272CE16B"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FD07AFE"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C0B5A28" w14:textId="77777777" w:rsidR="00A838A7" w:rsidRPr="00D40E4D" w:rsidRDefault="00A838A7" w:rsidP="00A838A7">
            <w:pPr>
              <w:pStyle w:val="Betarp"/>
              <w:rPr>
                <w:rFonts w:ascii="Times New Roman" w:hAnsi="Times New Roman"/>
                <w:sz w:val="22"/>
                <w:szCs w:val="22"/>
              </w:rPr>
            </w:pPr>
          </w:p>
          <w:p w14:paraId="5A8EA2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2CF706E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BCF91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095CB1DE" w14:textId="0507D23C"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D40E4D">
              <w:rPr>
                <w:rFonts w:ascii="Times New Roman" w:hAnsi="Times New Roman"/>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64C63"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0DDD2FDC" w14:textId="77777777" w:rsidR="00A838A7" w:rsidRPr="00D40E4D" w:rsidRDefault="00A838A7" w:rsidP="00A838A7">
            <w:pPr>
              <w:pStyle w:val="Betarp"/>
              <w:rPr>
                <w:rFonts w:ascii="Times New Roman" w:hAnsi="Times New Roman"/>
                <w:b/>
                <w:bCs/>
                <w:sz w:val="22"/>
                <w:szCs w:val="22"/>
              </w:rPr>
            </w:pPr>
          </w:p>
          <w:p w14:paraId="7981BFBE" w14:textId="77777777" w:rsidR="00A838A7" w:rsidRPr="00D40E4D" w:rsidRDefault="00A838A7" w:rsidP="00A838A7">
            <w:pPr>
              <w:pStyle w:val="Betarp"/>
              <w:numPr>
                <w:ilvl w:val="0"/>
                <w:numId w:val="14"/>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01A5DE67" w14:textId="77777777" w:rsidR="00A838A7" w:rsidRPr="00D40E4D" w:rsidRDefault="00A838A7" w:rsidP="00A838A7">
            <w:pPr>
              <w:pStyle w:val="Betarp"/>
              <w:numPr>
                <w:ilvl w:val="0"/>
                <w:numId w:val="13"/>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5351CAFE" w14:textId="77777777" w:rsidR="00A838A7" w:rsidRPr="00D40E4D" w:rsidRDefault="00A838A7" w:rsidP="00A838A7">
            <w:pPr>
              <w:pStyle w:val="Betarp"/>
              <w:rPr>
                <w:rFonts w:ascii="Times New Roman" w:hAnsi="Times New Roman"/>
                <w:sz w:val="22"/>
                <w:szCs w:val="22"/>
              </w:rPr>
            </w:pPr>
          </w:p>
          <w:p w14:paraId="03E5473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0DEAFA15"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5"/>
            </w:r>
            <w:r w:rsidRPr="00D40E4D">
              <w:rPr>
                <w:rFonts w:ascii="Times New Roman" w:hAnsi="Times New Roman"/>
                <w:sz w:val="22"/>
                <w:szCs w:val="22"/>
              </w:rPr>
              <w:t>.</w:t>
            </w:r>
          </w:p>
          <w:p w14:paraId="0A88A1F8" w14:textId="77777777" w:rsidR="00A838A7" w:rsidRPr="00D40E4D" w:rsidRDefault="00A838A7" w:rsidP="00A838A7">
            <w:pPr>
              <w:pStyle w:val="Betarp"/>
              <w:rPr>
                <w:rFonts w:ascii="Times New Roman" w:eastAsia="Yu Mincho" w:hAnsi="Times New Roman"/>
                <w:sz w:val="22"/>
                <w:szCs w:val="22"/>
              </w:rPr>
            </w:pPr>
          </w:p>
          <w:p w14:paraId="36BA4C42" w14:textId="77777777" w:rsidR="00A838A7" w:rsidRPr="00D40E4D" w:rsidRDefault="00A838A7" w:rsidP="00A838A7">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240C5D6A" w14:textId="77777777" w:rsidR="00A838A7" w:rsidRPr="00D40E4D" w:rsidRDefault="00A838A7" w:rsidP="00A838A7">
            <w:pPr>
              <w:pStyle w:val="Betarp"/>
              <w:rPr>
                <w:rFonts w:ascii="Times New Roman" w:hAnsi="Times New Roman"/>
                <w:i/>
                <w:iCs/>
                <w:color w:val="7030A0"/>
                <w:sz w:val="22"/>
                <w:szCs w:val="22"/>
              </w:rPr>
            </w:pPr>
          </w:p>
          <w:p w14:paraId="09687265"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939BA" w14:textId="77777777" w:rsidR="00A838A7" w:rsidRPr="00D40E4D" w:rsidRDefault="00A838A7" w:rsidP="00A838A7">
            <w:pPr>
              <w:pStyle w:val="Betarp"/>
              <w:rPr>
                <w:rFonts w:ascii="Times New Roman" w:hAnsi="Times New Roman"/>
                <w:b/>
                <w:bCs/>
                <w:sz w:val="22"/>
                <w:szCs w:val="22"/>
              </w:rPr>
            </w:pPr>
          </w:p>
          <w:p w14:paraId="22284E6B"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7F551B09"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w:t>
            </w:r>
            <w:r w:rsidRPr="00D40E4D">
              <w:rPr>
                <w:rFonts w:ascii="Times New Roman" w:hAnsi="Times New Roman"/>
                <w:bCs/>
                <w:sz w:val="22"/>
                <w:szCs w:val="22"/>
              </w:rPr>
              <w:lastRenderedPageBreak/>
              <w:t xml:space="preserve">nereikalaujama pateikti jokių šį reikalavimą įrodančių dokumentų. Perkančioji organizacija savarankiškai patikrina duomenis nacionalinėje duomenų bazėje,  adresu </w:t>
            </w:r>
            <w:hyperlink r:id="rId26"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7EFB2300" w14:textId="77777777" w:rsidR="00A838A7" w:rsidRPr="00D40E4D" w:rsidRDefault="00A838A7" w:rsidP="00A838A7">
            <w:pPr>
              <w:pStyle w:val="Betarp"/>
              <w:rPr>
                <w:rFonts w:ascii="Times New Roman" w:hAnsi="Times New Roman"/>
                <w:b/>
                <w:bCs/>
                <w:sz w:val="22"/>
                <w:szCs w:val="22"/>
              </w:rPr>
            </w:pPr>
          </w:p>
          <w:p w14:paraId="037AA53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2136AE" w14:textId="77777777" w:rsidR="00A838A7" w:rsidRPr="00D40E4D" w:rsidRDefault="00A838A7" w:rsidP="00A838A7">
            <w:pPr>
              <w:pStyle w:val="Betarp"/>
              <w:rPr>
                <w:rFonts w:ascii="Times New Roman" w:hAnsi="Times New Roman"/>
                <w:b/>
                <w:bCs/>
                <w:sz w:val="22"/>
                <w:szCs w:val="22"/>
              </w:rPr>
            </w:pPr>
          </w:p>
          <w:p w14:paraId="7C3B62C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4AA8D9" w14:textId="77777777" w:rsidR="00A838A7" w:rsidRPr="00D40E4D" w:rsidRDefault="00A838A7" w:rsidP="00A838A7">
            <w:pPr>
              <w:pStyle w:val="Betarp"/>
              <w:rPr>
                <w:rFonts w:ascii="Times New Roman" w:hAnsi="Times New Roman"/>
                <w:b/>
                <w:bCs/>
                <w:sz w:val="22"/>
                <w:szCs w:val="22"/>
              </w:rPr>
            </w:pPr>
          </w:p>
          <w:p w14:paraId="043C33E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149EBDD8"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6"/>
            </w:r>
            <w:r w:rsidRPr="00D40E4D">
              <w:rPr>
                <w:rFonts w:ascii="Times New Roman" w:hAnsi="Times New Roman"/>
                <w:sz w:val="22"/>
                <w:szCs w:val="22"/>
              </w:rPr>
              <w:t>.</w:t>
            </w:r>
          </w:p>
          <w:p w14:paraId="28E5B40E" w14:textId="77777777" w:rsidR="00A838A7" w:rsidRPr="00D40E4D" w:rsidRDefault="00A838A7" w:rsidP="00A838A7">
            <w:pPr>
              <w:pStyle w:val="Betarp"/>
              <w:rPr>
                <w:rFonts w:ascii="Times New Roman" w:hAnsi="Times New Roman"/>
                <w:b/>
                <w:bCs/>
                <w:sz w:val="22"/>
                <w:szCs w:val="22"/>
              </w:rPr>
            </w:pPr>
          </w:p>
          <w:p w14:paraId="44204892" w14:textId="0F39337D"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sz w:val="22"/>
                <w:szCs w:val="22"/>
              </w:rPr>
              <w:lastRenderedPageBreak/>
              <w:t>Nurodyti dokumentai turi būti išduoti ne anksčiau kaip 120 dienų iki paraiškos pateikimo dienos</w:t>
            </w:r>
            <w:r w:rsidRPr="00D40E4D">
              <w:rPr>
                <w:rFonts w:ascii="Times New Roman" w:hAnsi="Times New Roman"/>
                <w:i/>
                <w:iCs/>
                <w:color w:val="000000" w:themeColor="text1"/>
                <w:sz w:val="22"/>
                <w:szCs w:val="22"/>
              </w:rPr>
              <w:t>.</w:t>
            </w:r>
          </w:p>
        </w:tc>
      </w:tr>
    </w:tbl>
    <w:p w14:paraId="0B7BBEBF" w14:textId="51893BAE" w:rsidR="000C3B6D" w:rsidRDefault="000C3B6D" w:rsidP="000C3B6D">
      <w:pPr>
        <w:pStyle w:val="Sraopastraipa"/>
        <w:ind w:left="0"/>
        <w:jc w:val="both"/>
      </w:pPr>
    </w:p>
    <w:p w14:paraId="65AE35B4" w14:textId="2B1D29C8" w:rsidR="000805E4" w:rsidRDefault="000805E4" w:rsidP="005826D8">
      <w:pPr>
        <w:jc w:val="both"/>
        <w:rPr>
          <w:lang w:eastAsia="ar-SA"/>
        </w:rPr>
      </w:pPr>
      <w:r>
        <w:rPr>
          <w:lang w:eastAsia="ar-SA"/>
        </w:rPr>
        <w:t xml:space="preserve">4.2. Subtiekėjų, kurių pajėgumais tiekėjas nesiremia, pašalinimo pagrindai ir jų patikrinimo tvarka nurodyta pirkimo sutarties projekte (pirkimo sąlygų </w:t>
      </w:r>
      <w:r w:rsidR="003341D1">
        <w:rPr>
          <w:lang w:eastAsia="ar-SA"/>
        </w:rPr>
        <w:t xml:space="preserve">C dalies 3 </w:t>
      </w:r>
      <w:r>
        <w:rPr>
          <w:lang w:eastAsia="ar-SA"/>
        </w:rPr>
        <w:t>priedas).</w:t>
      </w:r>
    </w:p>
    <w:p w14:paraId="674F2D67" w14:textId="18D8B8FF" w:rsidR="000805E4" w:rsidRDefault="000805E4" w:rsidP="005826D8">
      <w:pPr>
        <w:jc w:val="both"/>
        <w:rPr>
          <w:lang w:eastAsia="ar-SA"/>
        </w:rPr>
      </w:pPr>
      <w:r>
        <w:rPr>
          <w:lang w:eastAsia="ar-SA"/>
        </w:rPr>
        <w:t xml:space="preserve">4.3. 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15674D24" w:rsidR="000805E4" w:rsidRDefault="000805E4" w:rsidP="005826D8">
      <w:pPr>
        <w:jc w:val="both"/>
        <w:rPr>
          <w:lang w:eastAsia="ar-SA"/>
        </w:rPr>
      </w:pPr>
      <w:r>
        <w:rPr>
          <w:lang w:eastAsia="ar-SA"/>
        </w:rPr>
        <w:t xml:space="preserve">4.4.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.1.10 punktus, Perkančioji organizacija jo nepašalina iš pirkimo procedūros, kai yra abi šios sąlygos kartu:</w:t>
      </w:r>
    </w:p>
    <w:p w14:paraId="504AF976" w14:textId="697D5F05" w:rsidR="000805E4" w:rsidRDefault="000805E4" w:rsidP="005826D8">
      <w:pPr>
        <w:jc w:val="both"/>
        <w:rPr>
          <w:lang w:eastAsia="ar-SA"/>
        </w:rPr>
      </w:pPr>
      <w:r>
        <w:rPr>
          <w:lang w:eastAsia="ar-SA"/>
        </w:rPr>
        <w:t>4.4.1.</w:t>
      </w:r>
      <w:r>
        <w:rPr>
          <w:lang w:eastAsia="ar-SA"/>
        </w:rPr>
        <w:tab/>
        <w:t>tiekėjas pateikė Perkančiajai organizacijai informaciją apie tai, kad ėmėsi šių priemonių:</w:t>
      </w:r>
    </w:p>
    <w:p w14:paraId="6750FCE1" w14:textId="54AE26BC" w:rsidR="000805E4" w:rsidRDefault="000805E4" w:rsidP="005826D8">
      <w:pPr>
        <w:jc w:val="both"/>
        <w:rPr>
          <w:lang w:eastAsia="ar-SA"/>
        </w:rPr>
      </w:pPr>
      <w:r>
        <w:rPr>
          <w:lang w:eastAsia="ar-SA"/>
        </w:rPr>
        <w:t>4.4.1.1.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.1.10 punktuose nurodytos nusikalstamos veikos arba pažeidimo, jeigu taikytina;</w:t>
      </w:r>
    </w:p>
    <w:p w14:paraId="29023BDA" w14:textId="3E97CEF9" w:rsidR="000805E4" w:rsidRDefault="000805E4" w:rsidP="005826D8">
      <w:pPr>
        <w:jc w:val="both"/>
        <w:rPr>
          <w:lang w:eastAsia="ar-SA"/>
        </w:rPr>
      </w:pPr>
      <w:r>
        <w:rPr>
          <w:lang w:eastAsia="ar-SA"/>
        </w:rPr>
        <w:t>4.4.1.2.</w:t>
      </w:r>
      <w:r>
        <w:rPr>
          <w:lang w:eastAsia="ar-SA"/>
        </w:rPr>
        <w:tab/>
        <w:t>bendradarbiavo, aktyviai teikė pagalbą ar ėmėsi kitų priemonių, padedančių ištirti, išaiškinti jo padarytą nusikalstamą veiką ar pažeidimą, jeigu taikytina;</w:t>
      </w:r>
    </w:p>
    <w:p w14:paraId="55BED430" w14:textId="5A8361E2" w:rsidR="000805E4" w:rsidRDefault="000805E4" w:rsidP="005826D8">
      <w:pPr>
        <w:jc w:val="both"/>
        <w:rPr>
          <w:lang w:eastAsia="ar-SA"/>
        </w:rPr>
      </w:pPr>
      <w:r>
        <w:rPr>
          <w:lang w:eastAsia="ar-SA"/>
        </w:rPr>
        <w:t>4.4.1.3.</w:t>
      </w:r>
      <w:r>
        <w:rPr>
          <w:lang w:eastAsia="ar-SA"/>
        </w:rPr>
        <w:tab/>
        <w:t>ėmėsi techninių, organizacinių, personalo valdymo priemonių, skirtų tolesnių nusikalstamų veikų ar pažeidimų prevencijai.</w:t>
      </w:r>
    </w:p>
    <w:p w14:paraId="48EF9091" w14:textId="12C44F33" w:rsidR="005B4D7D" w:rsidRPr="00C54F64" w:rsidRDefault="000805E4" w:rsidP="005826D8">
      <w:pPr>
        <w:jc w:val="both"/>
        <w:rPr>
          <w:lang w:eastAsia="ar-SA"/>
        </w:rPr>
      </w:pPr>
      <w:r>
        <w:rPr>
          <w:lang w:eastAsia="ar-SA"/>
        </w:rPr>
        <w:t>4.4.2.</w:t>
      </w:r>
      <w:r>
        <w:rPr>
          <w:lang w:eastAsia="ar-SA"/>
        </w:rPr>
        <w:tab/>
        <w:t xml:space="preserve">Perkančioji organizacija </w:t>
      </w:r>
      <w:r w:rsidR="003341D1">
        <w:rPr>
          <w:lang w:eastAsia="ar-SA"/>
        </w:rPr>
        <w:t xml:space="preserve">įvertina </w:t>
      </w:r>
      <w:r>
        <w:rPr>
          <w:lang w:eastAsia="ar-SA"/>
        </w:rPr>
        <w:t xml:space="preserve">tiekėjo informaciją, pateiktą pagal šio skyriaus </w:t>
      </w:r>
      <w:r w:rsidR="003341D1">
        <w:rPr>
          <w:lang w:eastAsia="ar-SA"/>
        </w:rPr>
        <w:t>4</w:t>
      </w:r>
      <w:r>
        <w:rPr>
          <w:lang w:eastAsia="ar-SA"/>
        </w:rPr>
        <w:t xml:space="preserve">.4.1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.4.1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t>TIEKĖJŲ KVALIFIKACIJOS REIKALAVIMAI</w:t>
      </w:r>
      <w:bookmarkEnd w:id="72"/>
      <w:bookmarkEnd w:id="73"/>
    </w:p>
    <w:p w14:paraId="2BED9829" w14:textId="77777777" w:rsidR="005B4D7D" w:rsidRPr="00C54F64" w:rsidRDefault="005B4D7D" w:rsidP="005826D8">
      <w:pPr>
        <w:jc w:val="both"/>
      </w:pPr>
    </w:p>
    <w:p w14:paraId="45363581" w14:textId="08E58235" w:rsidR="008D250B" w:rsidRPr="000812BE" w:rsidRDefault="000812BE" w:rsidP="005826D8">
      <w:pPr>
        <w:pStyle w:val="Sraopastraipa"/>
        <w:numPr>
          <w:ilvl w:val="1"/>
          <w:numId w:val="2"/>
        </w:numPr>
        <w:jc w:val="both"/>
        <w:rPr>
          <w:sz w:val="22"/>
          <w:szCs w:val="22"/>
        </w:rPr>
      </w:pPr>
      <w:bookmarkStart w:id="74" w:name="_Ref506271909"/>
      <w:bookmarkStart w:id="75" w:name="_Hlk37954867"/>
      <w:r w:rsidRPr="000812BE">
        <w:t xml:space="preserve">Tiekėjų kvalifikacija </w:t>
      </w:r>
      <w:r w:rsidRPr="00CC5F2E">
        <w:rPr>
          <w:b/>
          <w:bCs/>
        </w:rPr>
        <w:t>netikrinama</w:t>
      </w:r>
      <w:r>
        <w:t>.</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5826D8">
      <w:pPr>
        <w:jc w:val="both"/>
      </w:pPr>
      <w:bookmarkStart w:id="76" w:name="_Toc517960227"/>
      <w:bookmarkEnd w:id="74"/>
      <w:bookmarkEnd w:id="75"/>
    </w:p>
    <w:p w14:paraId="5DDCD5AD" w14:textId="77777777" w:rsidR="005B4D7D" w:rsidRPr="00C54F64" w:rsidRDefault="005B4D7D" w:rsidP="005826D8">
      <w:pPr>
        <w:pStyle w:val="Antrat2"/>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lastRenderedPageBreak/>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5826D8">
      <w:pPr>
        <w:pStyle w:val="Sraopastraipa"/>
        <w:jc w:val="both"/>
      </w:pPr>
    </w:p>
    <w:p w14:paraId="1C53DBC8" w14:textId="5787E68B" w:rsidR="005B4D7D" w:rsidRPr="00C54F64" w:rsidRDefault="00EB7410" w:rsidP="005826D8">
      <w:pPr>
        <w:pStyle w:val="Antrat2"/>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33CC9DF" w:rsidR="005B4D7D" w:rsidRPr="00C54F64" w:rsidRDefault="005B4D7D" w:rsidP="005826D8">
      <w:pPr>
        <w:pStyle w:val="Sraopastraipa"/>
        <w:numPr>
          <w:ilvl w:val="1"/>
          <w:numId w:val="2"/>
        </w:numPr>
        <w:jc w:val="both"/>
      </w:pPr>
      <w:r w:rsidRPr="00C54F64">
        <w:t>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77777777"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jiems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5826D8">
      <w:pPr>
        <w:jc w:val="both"/>
      </w:pPr>
    </w:p>
    <w:p w14:paraId="506B65BD" w14:textId="152760D1" w:rsidR="005B4D7D" w:rsidRPr="00C54F64" w:rsidRDefault="00EB7410" w:rsidP="005826D8">
      <w:pPr>
        <w:pStyle w:val="Antrat2"/>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54F64"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54F64">
        <w:t>Pateikdamas paraišką, tiekėjas sutinka su pirkimo dokumentuose nustatytomis sąlygomis ir patvirtina, kad jo paraiškoje pateikta informacija yra teisinga ir apima viską, ko reikia tinkamam sutartinių įsipareigojimų vykdymui.</w:t>
      </w:r>
    </w:p>
    <w:p w14:paraId="54AD71AA" w14:textId="5413ACFF" w:rsidR="005B4D7D" w:rsidRPr="00C54F64" w:rsidRDefault="005B4D7D" w:rsidP="005826D8">
      <w:pPr>
        <w:pStyle w:val="Sraopastraipa"/>
        <w:numPr>
          <w:ilvl w:val="1"/>
          <w:numId w:val="2"/>
        </w:numPr>
        <w:jc w:val="both"/>
      </w:pPr>
      <w:r w:rsidRPr="00C54F64">
        <w:t xml:space="preserve">Paraiškas galima pateikti tik elektroninėmis priemonėmis CVP IS, pasiekiamoje adresu </w:t>
      </w:r>
      <w:hyperlink r:id="rId27" w:history="1">
        <w:r w:rsidR="009E6212" w:rsidRPr="005072C0">
          <w:rPr>
            <w:rStyle w:val="Hipersaitas"/>
          </w:rPr>
          <w:t>https://viesiejipirkimai.lt</w:t>
        </w:r>
      </w:hyperlink>
      <w:r w:rsidRPr="00C54F6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015D57A" w:rsidR="005B4D7D" w:rsidRPr="00C54F64" w:rsidRDefault="005B4D7D" w:rsidP="005826D8">
      <w:pPr>
        <w:pStyle w:val="Sraopastraipa"/>
        <w:numPr>
          <w:ilvl w:val="1"/>
          <w:numId w:val="2"/>
        </w:numPr>
        <w:jc w:val="both"/>
      </w:pPr>
      <w:r w:rsidRPr="00C54F64">
        <w:t xml:space="preserve">Elektroninėmis priemonėmis paraiškas gali teikti tik tiekėjai registruoti </w:t>
      </w:r>
      <w:r w:rsidR="009E6212" w:rsidRPr="003A0FAD">
        <w:t>CVP IS (</w:t>
      </w:r>
      <w:hyperlink r:id="rId28" w:history="1">
        <w:r w:rsidR="009E6212" w:rsidRPr="005072C0">
          <w:rPr>
            <w:rStyle w:val="Hipersaitas"/>
          </w:rPr>
          <w:t>https://viesiejipirkimai.lt</w:t>
        </w:r>
      </w:hyperlink>
      <w:r w:rsidR="009E6212">
        <w:t>)</w:t>
      </w:r>
      <w:r w:rsidR="009E6212" w:rsidRPr="003A0FAD">
        <w:t>.</w:t>
      </w:r>
      <w:r w:rsidR="009E6212">
        <w:t xml:space="preserve"> </w:t>
      </w:r>
      <w:r w:rsidR="009E6212" w:rsidRPr="003A0FAD">
        <w:t>Registracija CVP IS yra nemokama.</w:t>
      </w:r>
    </w:p>
    <w:p w14:paraId="7F6FC596" w14:textId="608BF351"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skaitmeninės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lastRenderedPageBreak/>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1787E4E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w:t>
      </w:r>
      <w:r w:rsidR="000805E8">
        <w:t xml:space="preserve"> </w:t>
      </w:r>
      <w:r w:rsidRPr="00C54F64">
        <w:t>/</w:t>
      </w:r>
      <w:r w:rsidR="000805E8">
        <w:t xml:space="preserve"> </w:t>
      </w:r>
      <w:r w:rsidRPr="00C54F64">
        <w:t>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5826D8">
      <w:pPr>
        <w:pStyle w:val="Sraopastraipa"/>
        <w:jc w:val="both"/>
      </w:pPr>
    </w:p>
    <w:p w14:paraId="6D8576FE" w14:textId="6C9DD7F2" w:rsidR="005B4D7D" w:rsidRPr="00C54F64" w:rsidRDefault="00EB7410" w:rsidP="005826D8">
      <w:pPr>
        <w:pStyle w:val="Antrat2"/>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7777777" w:rsidR="005B4D7D" w:rsidRPr="00C54F64" w:rsidRDefault="005B4D7D" w:rsidP="005826D8">
      <w:pPr>
        <w:pStyle w:val="Pagrindiniotekstotrauka2"/>
        <w:numPr>
          <w:ilvl w:val="1"/>
          <w:numId w:val="4"/>
        </w:numPr>
        <w:jc w:val="both"/>
      </w:pPr>
      <w:r w:rsidRPr="00C54F64">
        <w:t>Jei Tiekėjo pašalinimų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5826D8">
      <w:pPr>
        <w:jc w:val="both"/>
      </w:pPr>
    </w:p>
    <w:p w14:paraId="27D2B6C7" w14:textId="0392DD77" w:rsidR="005B4D7D" w:rsidRPr="00C54F64" w:rsidRDefault="00EB7410" w:rsidP="005826D8">
      <w:pPr>
        <w:pStyle w:val="Antrat2"/>
        <w:jc w:val="both"/>
      </w:pPr>
      <w:r>
        <w:rPr>
          <w:lang w:val="lt-LT"/>
        </w:rPr>
        <w:t>PARAIŠKOS TURINYS</w:t>
      </w:r>
    </w:p>
    <w:p w14:paraId="59BAC915" w14:textId="77777777" w:rsidR="005B4D7D" w:rsidRPr="00C54F64" w:rsidRDefault="005B4D7D" w:rsidP="005826D8">
      <w:pPr>
        <w:jc w:val="both"/>
      </w:pPr>
    </w:p>
    <w:p w14:paraId="3936777B" w14:textId="44C88153"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0774B9">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7ADAD20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Nr. </w:t>
      </w:r>
      <w:r w:rsidR="00691FA6" w:rsidRPr="00E3209F">
        <w:rPr>
          <w:sz w:val="24"/>
          <w:szCs w:val="24"/>
          <w:lang w:val="lt-LT" w:bidi="ta-IN"/>
        </w:rPr>
        <w:t>1</w:t>
      </w:r>
      <w:r w:rsidRPr="00E3209F">
        <w:rPr>
          <w:sz w:val="24"/>
          <w:szCs w:val="24"/>
          <w:lang w:val="lt-LT" w:bidi="ta-IN"/>
        </w:rPr>
        <w:t>.</w:t>
      </w:r>
    </w:p>
    <w:p w14:paraId="108014DB" w14:textId="7DA03BE5" w:rsidR="00FF539D" w:rsidRPr="00715E43" w:rsidRDefault="00FF539D" w:rsidP="00715E43">
      <w:pPr>
        <w:pStyle w:val="Sraopastraipa"/>
        <w:ind w:left="0"/>
        <w:jc w:val="both"/>
      </w:pPr>
      <w:r>
        <w:rPr>
          <w:lang w:bidi="ta-IN"/>
        </w:rPr>
        <w:t>10.1.</w:t>
      </w:r>
      <w:r w:rsidR="000774B9">
        <w:rPr>
          <w:lang w:bidi="ta-IN"/>
        </w:rPr>
        <w:t>4</w:t>
      </w:r>
      <w:r>
        <w:rPr>
          <w:lang w:bidi="ta-IN"/>
        </w:rPr>
        <w:t>.</w:t>
      </w:r>
      <w:r w:rsidRPr="00FF539D">
        <w:t xml:space="preserve"> </w:t>
      </w:r>
      <w:r w:rsidRPr="00FF539D">
        <w:rPr>
          <w:lang w:bidi="ta-IN"/>
        </w:rPr>
        <w:t>Pašalinimo pagrindų, nurodytų DPS sąlygų A dalies 4.1 p., nebuvimą pagrindžiantys dokumentai</w:t>
      </w:r>
      <w:r>
        <w:rPr>
          <w:lang w:bidi="ta-IN"/>
        </w:rPr>
        <w:t>.</w:t>
      </w:r>
    </w:p>
    <w:p w14:paraId="08A76F27" w14:textId="45916071" w:rsidR="005B4D7D" w:rsidRPr="00C54F64" w:rsidRDefault="00EB7410" w:rsidP="005826D8">
      <w:pPr>
        <w:pStyle w:val="Antrat2"/>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866082">
      <w:pPr>
        <w:pStyle w:val="Sraopastraipa"/>
        <w:ind w:left="0"/>
        <w:jc w:val="both"/>
        <w:rPr>
          <w:b/>
          <w:bCs/>
        </w:rPr>
      </w:pPr>
    </w:p>
    <w:p w14:paraId="473CF8F9" w14:textId="0B71875C" w:rsidR="005B4D7D" w:rsidRPr="00C54F64" w:rsidRDefault="005B4D7D" w:rsidP="005826D8">
      <w:pPr>
        <w:pStyle w:val="Antrat2"/>
        <w:jc w:val="both"/>
      </w:pPr>
      <w:bookmarkStart w:id="138" w:name="_Toc517960234"/>
      <w:bookmarkStart w:id="139" w:name="_Toc518980600"/>
      <w:r w:rsidRPr="00C54F64">
        <w:lastRenderedPageBreak/>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77777777" w:rsidR="005B4D7D" w:rsidRPr="00C54F64" w:rsidRDefault="005B4D7D" w:rsidP="005826D8">
      <w:pPr>
        <w:pStyle w:val="Sraopastraipa"/>
        <w:numPr>
          <w:ilvl w:val="1"/>
          <w:numId w:val="2"/>
        </w:numPr>
        <w:jc w:val="both"/>
      </w:pPr>
      <w:r w:rsidRPr="00C54F64">
        <w:t>Jeigu tiekėjas patiekė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dokumentai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paraišką patiekė ne CVP IS priemonėmis;</w:t>
      </w:r>
    </w:p>
    <w:p w14:paraId="5BE98497"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patiekė netikslius, neišsamius ar klaidingus dokumentus ar duomenis dėl tiekėjo pašalinimo pagrindų nebuvimo, jų nepatiekė, ir, Komisijai prašant, jų nepatiekė ar nepatikslino);</w:t>
      </w:r>
    </w:p>
    <w:p w14:paraId="289073CB" w14:textId="77777777"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patiekė netikslius, neišsamius ar klaidingus dokumentus ar duomenis dėl atitikties kvalifikacijos reikalavimams arba šių dokumentų ar duomenų nepatiekė ir, Komisijai prašant, jų nepatiekė ar nepatikslino;</w:t>
      </w:r>
    </w:p>
    <w:p w14:paraId="48B6EB8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patiekė netikslius, neišsamius ar klaidingus dokumentus ar duomenis apie atitiktį pirkimo dokumentų reikalavimams arba šių dokumentų ar duomenų nepatiekė: įgaliojimas asmeniui pasirašyti paraišką, jungtinės veiklos (partnerystės) sutartis ir dokumentai, nesusiję su pirkimo objektu, sutarties vykdymo sąlygomis ar pasiūlymo kaina ir, Perkančiajai organizacijai prašant, jų nepatiekė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77777777"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w:t>
      </w:r>
      <w:r w:rsidRPr="00C54F64">
        <w:lastRenderedPageBreak/>
        <w:t>kiekvieno paraišką pateikusio tiekėjo ir kiekvienam iš jų ne vėliau kaip per 3 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5826D8">
      <w:pPr>
        <w:jc w:val="both"/>
      </w:pPr>
    </w:p>
    <w:p w14:paraId="37D38991" w14:textId="681E24C0" w:rsidR="005B4D7D" w:rsidRPr="00C54F64" w:rsidRDefault="00EB7410" w:rsidP="005826D8">
      <w:pPr>
        <w:pStyle w:val="Antrat2"/>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77777777"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C54F64">
        <w:rPr>
          <w:b/>
        </w:rPr>
        <w:t xml:space="preserve">ne vėliau kaip likus 8 dienoms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7777777" w:rsidR="005B4D7D" w:rsidRPr="00C54F64" w:rsidRDefault="005B4D7D" w:rsidP="005826D8">
      <w:pPr>
        <w:pStyle w:val="Sraopastraipa"/>
        <w:numPr>
          <w:ilvl w:val="1"/>
          <w:numId w:val="2"/>
        </w:numPr>
        <w:jc w:val="both"/>
      </w:pPr>
      <w:r w:rsidRPr="00C54F64">
        <w:t xml:space="preserve">Atsakydama į kiekvieną tiekėjo CVP IS susirašinėjimo priemonėmis tiekėjo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C54F64">
        <w:rPr>
          <w:b/>
        </w:rPr>
        <w:t>ne vėliau kaip likus 6 dienoms</w:t>
      </w:r>
      <w:r w:rsidRPr="00C54F64">
        <w:t xml:space="preserve"> 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77777777"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C54F64">
        <w:rPr>
          <w:b/>
        </w:rPr>
        <w:t>ne vėliau kaip likus 6 dienoms</w:t>
      </w:r>
      <w:r w:rsidRPr="00C54F64">
        <w:t xml:space="preserve"> 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77777777" w:rsidR="005B4D7D" w:rsidRPr="00C54F64" w:rsidRDefault="005B4D7D" w:rsidP="005826D8">
      <w:pPr>
        <w:pStyle w:val="Sraopastraipa"/>
        <w:numPr>
          <w:ilvl w:val="1"/>
          <w:numId w:val="2"/>
        </w:numPr>
        <w:jc w:val="both"/>
      </w:pPr>
      <w:r w:rsidRPr="00C54F64">
        <w:t>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patiekė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5826D8">
      <w:pPr>
        <w:jc w:val="both"/>
      </w:pPr>
    </w:p>
    <w:p w14:paraId="34073F08" w14:textId="604851D2" w:rsidR="005B4D7D" w:rsidRPr="00C54F64" w:rsidRDefault="00EB7410" w:rsidP="005826D8">
      <w:pPr>
        <w:pStyle w:val="Antrat2"/>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77777777" w:rsidR="005B4D7D" w:rsidRPr="00C54F64" w:rsidRDefault="005B4D7D" w:rsidP="005826D8">
      <w:pPr>
        <w:pStyle w:val="Sraopastraipa"/>
        <w:numPr>
          <w:ilvl w:val="1"/>
          <w:numId w:val="2"/>
        </w:numPr>
        <w:jc w:val="both"/>
      </w:pPr>
      <w:r w:rsidRPr="00C54F64">
        <w:lastRenderedPageBreak/>
        <w:t>Perkančioji organizacija bet kuriuo metu turi teisę savo iniciatyva nutraukti pirkimo procedūras, jeigu atsirado aplinkybių, kurių nebuvo galima numatyti, ir privalo tai padaryti, jeigu buvo pažeisti šio VPĮ 17 straipsnio 1 dalyje nustatyti principai ir atitinkamos padėties negalima ištaisyti.</w:t>
      </w:r>
    </w:p>
    <w:p w14:paraId="00307210" w14:textId="77777777" w:rsidR="005B4D7D" w:rsidRPr="00C54F64" w:rsidRDefault="005B4D7D" w:rsidP="005826D8">
      <w:pPr>
        <w:jc w:val="both"/>
      </w:pPr>
    </w:p>
    <w:p w14:paraId="5D948EE7" w14:textId="02C49D51" w:rsidR="005B4D7D" w:rsidRPr="00C54F64" w:rsidRDefault="00EB7410" w:rsidP="005826D8">
      <w:pPr>
        <w:pStyle w:val="Antrat2"/>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7DD8154F" w14:textId="77777777" w:rsidR="005B4D7D" w:rsidRPr="00C54F64" w:rsidRDefault="005B4D7D" w:rsidP="005826D8">
      <w:pPr>
        <w:jc w:val="both"/>
      </w:pPr>
      <w:r w:rsidRPr="00C54F64">
        <w:rPr>
          <w:lang w:eastAsia="ar-SA"/>
        </w:rPr>
        <w:t>15.3. Perkančioji organizacija, gavusi pretenziją, nedelsdama sustabdo pirkimo procedūrą, kol bus išnagrinėta ši pretenzija ir priimtas sprendimas.</w:t>
      </w:r>
    </w:p>
    <w:p w14:paraId="016F6EC9" w14:textId="77777777" w:rsidR="00A41A8E" w:rsidRDefault="00A41A8E" w:rsidP="005826D8">
      <w:pPr>
        <w:jc w:val="both"/>
      </w:pPr>
    </w:p>
    <w:sectPr w:rsidR="00A41A8E" w:rsidSect="003539DF">
      <w:headerReference w:type="default" r:id="rId29"/>
      <w:headerReference w:type="first" r:id="rId3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1B3A2" w14:textId="77777777" w:rsidR="00205B48" w:rsidRDefault="00205B48">
      <w:r>
        <w:separator/>
      </w:r>
    </w:p>
    <w:p w14:paraId="282504C7" w14:textId="77777777" w:rsidR="00205B48" w:rsidRDefault="00205B48"/>
  </w:endnote>
  <w:endnote w:type="continuationSeparator" w:id="0">
    <w:p w14:paraId="1F30A2CD" w14:textId="77777777" w:rsidR="00205B48" w:rsidRDefault="00205B48">
      <w:r>
        <w:continuationSeparator/>
      </w:r>
    </w:p>
    <w:p w14:paraId="27E24B92" w14:textId="77777777" w:rsidR="00205B48" w:rsidRDefault="0020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076B2" w14:textId="77777777" w:rsidR="00000000" w:rsidRDefault="00FD4817" w:rsidP="00901FA2">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564568" w14:textId="77777777" w:rsidR="00000000" w:rsidRDefault="00000000" w:rsidP="00901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70311" w14:textId="77777777" w:rsidR="00205B48" w:rsidRDefault="00205B48">
      <w:r>
        <w:separator/>
      </w:r>
    </w:p>
    <w:p w14:paraId="15DD6C29" w14:textId="77777777" w:rsidR="00205B48" w:rsidRDefault="00205B48"/>
  </w:footnote>
  <w:footnote w:type="continuationSeparator" w:id="0">
    <w:p w14:paraId="7420979D" w14:textId="77777777" w:rsidR="00205B48" w:rsidRDefault="00205B48">
      <w:r>
        <w:continuationSeparator/>
      </w:r>
    </w:p>
    <w:p w14:paraId="21654F0F" w14:textId="77777777" w:rsidR="00205B48" w:rsidRDefault="00205B48"/>
  </w:footnote>
  <w:footnote w:id="1">
    <w:p w14:paraId="6386DF60" w14:textId="77777777" w:rsidR="00A838A7" w:rsidRPr="007A2F1A" w:rsidRDefault="00A838A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460E8" w14:textId="77777777" w:rsidR="00A838A7" w:rsidRPr="007A2F1A" w:rsidRDefault="00A838A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C7687DD" w14:textId="77777777" w:rsidR="00A838A7" w:rsidRPr="007A2F1A" w:rsidRDefault="00A838A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136036"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EE995" w14:textId="77777777" w:rsidR="00A838A7" w:rsidRPr="007A2F1A" w:rsidRDefault="00A838A7" w:rsidP="00A838A7">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B33DD88" w14:textId="77777777" w:rsidR="00A838A7" w:rsidRPr="007A2F1A" w:rsidRDefault="00A838A7" w:rsidP="00A838A7">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C69388"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169C2E" w14:textId="77777777" w:rsidR="00A838A7" w:rsidRPr="007A2F1A" w:rsidRDefault="00A838A7" w:rsidP="00A838A7">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E724709" w14:textId="77777777" w:rsidR="00A838A7" w:rsidRPr="007A2F1A" w:rsidRDefault="00A838A7" w:rsidP="00A838A7">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4CD14A" w14:textId="77777777" w:rsidR="00A838A7" w:rsidRPr="007A2F1A" w:rsidRDefault="00A838A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60C07" w14:textId="77777777" w:rsidR="00A838A7" w:rsidRPr="007A2F1A" w:rsidRDefault="00A838A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8084407" w14:textId="77777777" w:rsidR="00A838A7" w:rsidRPr="007A2F1A" w:rsidRDefault="00A838A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78F0F1"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01FAC" w14:textId="77777777" w:rsidR="00A838A7" w:rsidRPr="007A2F1A" w:rsidRDefault="00A838A7" w:rsidP="00A838A7">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78BE653" w14:textId="77777777" w:rsidR="00A838A7" w:rsidRPr="007A2F1A" w:rsidRDefault="00A838A7" w:rsidP="00A838A7">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D0FB3A6"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BDBAC" w14:textId="77777777" w:rsidR="00A838A7" w:rsidRPr="007A2F1A" w:rsidRDefault="00A838A7" w:rsidP="00A838A7">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AD70C68" w14:textId="77777777" w:rsidR="00A838A7" w:rsidRPr="007A2F1A" w:rsidRDefault="00A838A7" w:rsidP="00A838A7">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30"/>
      <w:gridCol w:w="2209"/>
    </w:tblGrid>
    <w:tr w:rsidR="00214B75" w:rsidRPr="00A50139" w14:paraId="19D58978" w14:textId="77777777">
      <w:trPr>
        <w:trHeight w:val="568"/>
      </w:trPr>
      <w:tc>
        <w:tcPr>
          <w:tcW w:w="3854" w:type="pct"/>
          <w:shd w:val="clear" w:color="auto" w:fill="auto"/>
          <w:tcMar>
            <w:left w:w="0" w:type="dxa"/>
            <w:right w:w="0" w:type="dxa"/>
          </w:tcMar>
        </w:tcPr>
        <w:p w14:paraId="65B681F1" w14:textId="77777777" w:rsidR="00000000" w:rsidRPr="00A50139" w:rsidRDefault="00000000" w:rsidP="00901FA2">
          <w:pPr>
            <w:rPr>
              <w:rFonts w:eastAsia="MS Mincho"/>
              <w:lang w:val="cs-CZ" w:eastAsia="ja-JP"/>
            </w:rPr>
          </w:pPr>
        </w:p>
      </w:tc>
      <w:tc>
        <w:tcPr>
          <w:tcW w:w="1146" w:type="pct"/>
          <w:shd w:val="clear" w:color="auto" w:fill="auto"/>
        </w:tcPr>
        <w:p w14:paraId="25A3D956" w14:textId="77777777" w:rsidR="00000000" w:rsidRPr="00A50139" w:rsidRDefault="00000000" w:rsidP="00901FA2">
          <w:pPr>
            <w:rPr>
              <w:rFonts w:eastAsia="MS Mincho"/>
              <w:lang w:val="cs-CZ" w:eastAsia="ja-JP"/>
            </w:rPr>
          </w:pPr>
        </w:p>
      </w:tc>
    </w:tr>
  </w:tbl>
  <w:p w14:paraId="3007702D" w14:textId="77777777" w:rsidR="00000000" w:rsidRDefault="00000000" w:rsidP="00901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000000" w:rsidRPr="003B7CFA" w:rsidRDefault="00000000" w:rsidP="00901F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000000"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886070809">
    <w:abstractNumId w:val="5"/>
  </w:num>
  <w:num w:numId="2" w16cid:durableId="1622229422">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47940635">
    <w:abstractNumId w:val="7"/>
  </w:num>
  <w:num w:numId="4" w16cid:durableId="212272878">
    <w:abstractNumId w:val="4"/>
  </w:num>
  <w:num w:numId="5" w16cid:durableId="1300572861">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612282755">
    <w:abstractNumId w:val="12"/>
  </w:num>
  <w:num w:numId="7" w16cid:durableId="987393783">
    <w:abstractNumId w:val="0"/>
  </w:num>
  <w:num w:numId="8" w16cid:durableId="1403068873">
    <w:abstractNumId w:val="13"/>
  </w:num>
  <w:num w:numId="9" w16cid:durableId="1200318693">
    <w:abstractNumId w:val="6"/>
  </w:num>
  <w:num w:numId="10" w16cid:durableId="1693218051">
    <w:abstractNumId w:val="8"/>
  </w:num>
  <w:num w:numId="11" w16cid:durableId="861939834">
    <w:abstractNumId w:val="9"/>
  </w:num>
  <w:num w:numId="12" w16cid:durableId="1370304283">
    <w:abstractNumId w:val="11"/>
  </w:num>
  <w:num w:numId="13" w16cid:durableId="1365323263">
    <w:abstractNumId w:val="3"/>
  </w:num>
  <w:num w:numId="14" w16cid:durableId="1345791442">
    <w:abstractNumId w:val="10"/>
  </w:num>
  <w:num w:numId="15" w16cid:durableId="63001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774B9"/>
    <w:rsid w:val="000805E4"/>
    <w:rsid w:val="000805E8"/>
    <w:rsid w:val="000812BE"/>
    <w:rsid w:val="000B0901"/>
    <w:rsid w:val="000C3B6D"/>
    <w:rsid w:val="000E0D08"/>
    <w:rsid w:val="00102348"/>
    <w:rsid w:val="001025E7"/>
    <w:rsid w:val="00115C4E"/>
    <w:rsid w:val="00125BBB"/>
    <w:rsid w:val="0013662F"/>
    <w:rsid w:val="001A7125"/>
    <w:rsid w:val="001C40B9"/>
    <w:rsid w:val="001E35C5"/>
    <w:rsid w:val="00205B48"/>
    <w:rsid w:val="00211009"/>
    <w:rsid w:val="0022733F"/>
    <w:rsid w:val="0024033E"/>
    <w:rsid w:val="002541F2"/>
    <w:rsid w:val="00264B8E"/>
    <w:rsid w:val="002A6107"/>
    <w:rsid w:val="002D4A44"/>
    <w:rsid w:val="002F6219"/>
    <w:rsid w:val="00313071"/>
    <w:rsid w:val="00326D8C"/>
    <w:rsid w:val="003341D1"/>
    <w:rsid w:val="00344450"/>
    <w:rsid w:val="00363B77"/>
    <w:rsid w:val="003A4DEC"/>
    <w:rsid w:val="003C1864"/>
    <w:rsid w:val="003E142A"/>
    <w:rsid w:val="00416A41"/>
    <w:rsid w:val="004529A9"/>
    <w:rsid w:val="0046558E"/>
    <w:rsid w:val="004B45CC"/>
    <w:rsid w:val="004D39D4"/>
    <w:rsid w:val="004F7FF3"/>
    <w:rsid w:val="00544AA7"/>
    <w:rsid w:val="00552349"/>
    <w:rsid w:val="005704B5"/>
    <w:rsid w:val="005826D8"/>
    <w:rsid w:val="005A2EF4"/>
    <w:rsid w:val="005B4D7D"/>
    <w:rsid w:val="005C0463"/>
    <w:rsid w:val="005D4315"/>
    <w:rsid w:val="00611A03"/>
    <w:rsid w:val="00691FA6"/>
    <w:rsid w:val="006D140C"/>
    <w:rsid w:val="006D5FF4"/>
    <w:rsid w:val="006E6553"/>
    <w:rsid w:val="00715E43"/>
    <w:rsid w:val="007C6806"/>
    <w:rsid w:val="007E3716"/>
    <w:rsid w:val="0084642C"/>
    <w:rsid w:val="00863D91"/>
    <w:rsid w:val="00866082"/>
    <w:rsid w:val="008675EB"/>
    <w:rsid w:val="00886434"/>
    <w:rsid w:val="008D250B"/>
    <w:rsid w:val="008F7EB0"/>
    <w:rsid w:val="00901FA2"/>
    <w:rsid w:val="00903D7E"/>
    <w:rsid w:val="0092698C"/>
    <w:rsid w:val="00933913"/>
    <w:rsid w:val="009444F2"/>
    <w:rsid w:val="00975CEB"/>
    <w:rsid w:val="009E6212"/>
    <w:rsid w:val="009F63C6"/>
    <w:rsid w:val="00A10B98"/>
    <w:rsid w:val="00A16B8C"/>
    <w:rsid w:val="00A32FB3"/>
    <w:rsid w:val="00A3713F"/>
    <w:rsid w:val="00A37CCD"/>
    <w:rsid w:val="00A41A8E"/>
    <w:rsid w:val="00A56A3B"/>
    <w:rsid w:val="00A62C00"/>
    <w:rsid w:val="00A634A2"/>
    <w:rsid w:val="00A80EE8"/>
    <w:rsid w:val="00A838A7"/>
    <w:rsid w:val="00A84FAF"/>
    <w:rsid w:val="00AB4CDC"/>
    <w:rsid w:val="00AD0038"/>
    <w:rsid w:val="00AD34B8"/>
    <w:rsid w:val="00AD4E95"/>
    <w:rsid w:val="00AE526C"/>
    <w:rsid w:val="00B121A6"/>
    <w:rsid w:val="00B3602D"/>
    <w:rsid w:val="00B37F63"/>
    <w:rsid w:val="00B417F8"/>
    <w:rsid w:val="00B67538"/>
    <w:rsid w:val="00B875AB"/>
    <w:rsid w:val="00B923FB"/>
    <w:rsid w:val="00BA2380"/>
    <w:rsid w:val="00BA2F4B"/>
    <w:rsid w:val="00BD18D5"/>
    <w:rsid w:val="00BD7735"/>
    <w:rsid w:val="00BD7C02"/>
    <w:rsid w:val="00C16E6C"/>
    <w:rsid w:val="00C2063A"/>
    <w:rsid w:val="00C55DF5"/>
    <w:rsid w:val="00C60A8D"/>
    <w:rsid w:val="00C733D3"/>
    <w:rsid w:val="00C95B64"/>
    <w:rsid w:val="00CC5F2E"/>
    <w:rsid w:val="00CD1347"/>
    <w:rsid w:val="00D26D17"/>
    <w:rsid w:val="00D304AD"/>
    <w:rsid w:val="00D35D61"/>
    <w:rsid w:val="00D42B27"/>
    <w:rsid w:val="00D432D7"/>
    <w:rsid w:val="00DD62B8"/>
    <w:rsid w:val="00DE37FB"/>
    <w:rsid w:val="00DE64D6"/>
    <w:rsid w:val="00DF224C"/>
    <w:rsid w:val="00E06220"/>
    <w:rsid w:val="00E23031"/>
    <w:rsid w:val="00E25CB7"/>
    <w:rsid w:val="00E3209F"/>
    <w:rsid w:val="00E40B45"/>
    <w:rsid w:val="00E642D9"/>
    <w:rsid w:val="00E70414"/>
    <w:rsid w:val="00E81C8F"/>
    <w:rsid w:val="00E85444"/>
    <w:rsid w:val="00EB7410"/>
    <w:rsid w:val="00EE2CBC"/>
    <w:rsid w:val="00F3102A"/>
    <w:rsid w:val="00F37399"/>
    <w:rsid w:val="00F522B1"/>
    <w:rsid w:val="00F64680"/>
    <w:rsid w:val="00F7794C"/>
    <w:rsid w:val="00F95B6C"/>
    <w:rsid w:val="00F95D03"/>
    <w:rsid w:val="00FA2078"/>
    <w:rsid w:val="00FA4F46"/>
    <w:rsid w:val="00FB3D2E"/>
    <w:rsid w:val="00FB5F50"/>
    <w:rsid w:val="00FD4817"/>
    <w:rsid w:val="00FD5A2A"/>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5B4D7D"/>
    <w:pPr>
      <w:tabs>
        <w:tab w:val="right" w:leader="dot" w:pos="9629"/>
      </w:tabs>
    </w:pPr>
    <w:rPr>
      <w:bCs/>
    </w:rPr>
  </w:style>
  <w:style w:type="paragraph" w:styleId="Turinys2">
    <w:name w:val="toc 2"/>
    <w:basedOn w:val="prastasis"/>
    <w:next w:val="prastasis"/>
    <w:autoRedefine/>
    <w:uiPriority w:val="39"/>
    <w:rsid w:val="00C55DF5"/>
    <w:pPr>
      <w:tabs>
        <w:tab w:val="right" w:leader="dot" w:pos="9629"/>
      </w:tabs>
      <w:ind w:left="198"/>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4642C"/>
    <w:rPr>
      <w:color w:val="605E5C"/>
      <w:shd w:val="clear" w:color="auto" w:fill="E1DFDD"/>
    </w:rPr>
  </w:style>
  <w:style w:type="character" w:customStyle="1" w:styleId="BetarpDiagrama">
    <w:name w:val="Be tarpų Diagrama"/>
    <w:link w:val="Betarp"/>
    <w:uiPriority w:val="1"/>
    <w:rsid w:val="000C3B6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Giedre.Kutniauskiene@turtas.lt" TargetMode="External"/><Relationship Id="rId26" Type="http://schemas.openxmlformats.org/officeDocument/2006/relationships/hyperlink" Target="http://draudejai.sodra.lt/draudeju_viesi_duomenys/"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ted.europa.eu"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hyperlink" Target="https://pirkimai.eviesiejipirkimai.lt/login.asp?B=PPO" TargetMode="Externa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 TargetMode="Externa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33368</Words>
  <Characters>19020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6</cp:revision>
  <dcterms:created xsi:type="dcterms:W3CDTF">2024-12-09T10:36:00Z</dcterms:created>
  <dcterms:modified xsi:type="dcterms:W3CDTF">2024-12-09T10:41:00Z</dcterms:modified>
</cp:coreProperties>
</file>