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C95D99" w:rsidRPr="00290D9B" w14:paraId="57C2FDA9" w14:textId="77777777" w:rsidTr="00B8334C">
        <w:trPr>
          <w:trHeight w:val="1422"/>
        </w:trPr>
        <w:tc>
          <w:tcPr>
            <w:tcW w:w="9781" w:type="dxa"/>
          </w:tcPr>
          <w:p w14:paraId="13C28D59" w14:textId="77777777" w:rsidR="00C95D99" w:rsidRPr="008D3EF9" w:rsidRDefault="00C95D99" w:rsidP="00B8334C">
            <w:pPr>
              <w:pStyle w:val="Caption"/>
              <w:rPr>
                <w:rFonts w:eastAsia="Arial Unicode MS"/>
                <w:bCs w:val="0"/>
                <w:szCs w:val="24"/>
                <w:bdr w:val="nil"/>
              </w:rPr>
            </w:pPr>
          </w:p>
          <w:p w14:paraId="29B558FD" w14:textId="77777777" w:rsidR="00C95D99" w:rsidRPr="00D05936" w:rsidRDefault="00C95D99" w:rsidP="00B8334C">
            <w:pPr>
              <w:rPr>
                <w:lang w:val="lt-LT"/>
              </w:rPr>
            </w:pPr>
          </w:p>
          <w:p w14:paraId="2D23AA98" w14:textId="77777777" w:rsidR="00C95D99" w:rsidRDefault="00C95D99" w:rsidP="00B8334C">
            <w:pPr>
              <w:rPr>
                <w:b/>
              </w:rPr>
            </w:pPr>
          </w:p>
          <w:p w14:paraId="4C544409" w14:textId="77777777" w:rsidR="00C95D99" w:rsidRPr="00D05936" w:rsidRDefault="00C95D99" w:rsidP="00B8334C">
            <w:pPr>
              <w:rPr>
                <w:lang w:val="lt-LT"/>
              </w:rPr>
            </w:pPr>
          </w:p>
        </w:tc>
      </w:tr>
      <w:tr w:rsidR="00C95D99" w:rsidRPr="002201A2" w14:paraId="4A1D3B46" w14:textId="77777777" w:rsidTr="00B8334C">
        <w:trPr>
          <w:trHeight w:val="420"/>
        </w:trPr>
        <w:tc>
          <w:tcPr>
            <w:tcW w:w="9781" w:type="dxa"/>
            <w:tcBorders>
              <w:bottom w:val="single" w:sz="4" w:space="0" w:color="auto"/>
            </w:tcBorders>
            <w:vAlign w:val="center"/>
          </w:tcPr>
          <w:p w14:paraId="6E8A27EA" w14:textId="07FB6EFA" w:rsidR="00C95D99" w:rsidRPr="00625664" w:rsidRDefault="00C95D99" w:rsidP="00B8334C">
            <w:pPr>
              <w:pStyle w:val="Header"/>
              <w:tabs>
                <w:tab w:val="center" w:pos="4748"/>
                <w:tab w:val="left" w:pos="7940"/>
              </w:tabs>
              <w:ind w:firstLine="567"/>
              <w:jc w:val="center"/>
              <w:rPr>
                <w:b/>
                <w:lang w:val="lt-LT"/>
              </w:rPr>
            </w:pPr>
            <w:r w:rsidRPr="00625664">
              <w:rPr>
                <w:noProof/>
                <w:lang w:val="lt-LT"/>
              </w:rPr>
              <w:drawing>
                <wp:anchor distT="0" distB="0" distL="114300" distR="114300" simplePos="0" relativeHeight="251659264" behindDoc="0" locked="0" layoutInCell="1" allowOverlap="1" wp14:anchorId="1A965188" wp14:editId="668E9BCA">
                  <wp:simplePos x="0" y="0"/>
                  <wp:positionH relativeFrom="margin">
                    <wp:posOffset>2759075</wp:posOffset>
                  </wp:positionH>
                  <wp:positionV relativeFrom="paragraph">
                    <wp:posOffset>-158750</wp:posOffset>
                  </wp:positionV>
                  <wp:extent cx="850900" cy="838200"/>
                  <wp:effectExtent l="0" t="0" r="6350" b="0"/>
                  <wp:wrapNone/>
                  <wp:docPr id="309038664" name="Paveikslėlis 1"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664">
              <w:rPr>
                <w:color w:val="000000"/>
                <w:lang w:val="lt-LT"/>
              </w:rPr>
              <w:br w:type="textWrapping" w:clear="all"/>
            </w:r>
          </w:p>
          <w:p w14:paraId="452A2EF3" w14:textId="77777777" w:rsidR="00C95D99" w:rsidRPr="00625664" w:rsidRDefault="00C95D99" w:rsidP="00B8334C">
            <w:pPr>
              <w:pStyle w:val="Header"/>
              <w:tabs>
                <w:tab w:val="center" w:pos="4748"/>
                <w:tab w:val="left" w:pos="7940"/>
              </w:tabs>
              <w:ind w:firstLine="567"/>
              <w:jc w:val="center"/>
              <w:rPr>
                <w:b/>
                <w:lang w:val="lt-LT"/>
              </w:rPr>
            </w:pPr>
          </w:p>
          <w:p w14:paraId="7E57EC53" w14:textId="77777777" w:rsidR="00C95D99" w:rsidRPr="00625664" w:rsidRDefault="00C95D99" w:rsidP="00B8334C">
            <w:pPr>
              <w:pStyle w:val="Header"/>
              <w:tabs>
                <w:tab w:val="center" w:pos="4748"/>
                <w:tab w:val="left" w:pos="7940"/>
              </w:tabs>
              <w:ind w:firstLine="567"/>
              <w:jc w:val="center"/>
              <w:rPr>
                <w:b/>
                <w:lang w:val="lt-LT"/>
              </w:rPr>
            </w:pPr>
          </w:p>
          <w:p w14:paraId="0E123A5F" w14:textId="77777777" w:rsidR="00C95D99" w:rsidRPr="00625664" w:rsidRDefault="00C95D99" w:rsidP="00B8334C">
            <w:pPr>
              <w:pStyle w:val="Header"/>
              <w:tabs>
                <w:tab w:val="center" w:pos="4748"/>
                <w:tab w:val="left" w:pos="7940"/>
              </w:tabs>
              <w:ind w:firstLine="567"/>
              <w:jc w:val="center"/>
              <w:rPr>
                <w:b/>
                <w:lang w:val="lt-LT"/>
              </w:rPr>
            </w:pPr>
            <w:r w:rsidRPr="00625664">
              <w:rPr>
                <w:b/>
                <w:lang w:val="lt-LT"/>
              </w:rPr>
              <w:t>VIEŠOJI ĮSTAIGA</w:t>
            </w:r>
            <w:r w:rsidRPr="00625664">
              <w:rPr>
                <w:lang w:val="lt-LT"/>
              </w:rPr>
              <w:t xml:space="preserve"> </w:t>
            </w:r>
            <w:r w:rsidRPr="00625664">
              <w:rPr>
                <w:b/>
                <w:lang w:val="lt-LT"/>
              </w:rPr>
              <w:t>RESPUBLIKINĖ</w:t>
            </w:r>
            <w:r w:rsidRPr="00625664">
              <w:rPr>
                <w:lang w:val="lt-LT"/>
              </w:rPr>
              <w:t xml:space="preserve"> </w:t>
            </w:r>
            <w:r w:rsidRPr="00625664">
              <w:rPr>
                <w:b/>
                <w:lang w:val="lt-LT"/>
              </w:rPr>
              <w:t>ŠIAULIŲ LIGONINĖ</w:t>
            </w:r>
          </w:p>
          <w:p w14:paraId="6C55F8B2" w14:textId="77777777" w:rsidR="00C95D99" w:rsidRPr="00625664" w:rsidRDefault="00C95D99" w:rsidP="00B8334C">
            <w:pPr>
              <w:jc w:val="center"/>
              <w:rPr>
                <w:sz w:val="16"/>
                <w:szCs w:val="16"/>
                <w:lang w:val="lt-LT"/>
              </w:rPr>
            </w:pPr>
            <w:r w:rsidRPr="00625664">
              <w:rPr>
                <w:sz w:val="16"/>
                <w:szCs w:val="16"/>
                <w:lang w:val="lt-LT"/>
              </w:rPr>
              <w:t>Viešoji įstaiga, V. Kudirkos g. 99, LT-76231 Šiauliai,</w:t>
            </w:r>
          </w:p>
          <w:p w14:paraId="3932A89F" w14:textId="77777777" w:rsidR="00C95D99" w:rsidRPr="00625664" w:rsidRDefault="00C95D99" w:rsidP="00B8334C">
            <w:pPr>
              <w:jc w:val="center"/>
              <w:rPr>
                <w:sz w:val="16"/>
                <w:szCs w:val="16"/>
                <w:lang w:val="lt-LT"/>
              </w:rPr>
            </w:pPr>
            <w:r w:rsidRPr="00625664">
              <w:rPr>
                <w:sz w:val="16"/>
                <w:szCs w:val="16"/>
                <w:lang w:val="lt-LT"/>
              </w:rPr>
              <w:t>tel. (8 41) 524 257, faks. (8 41) 524 295, el. p. info@siauliuligonine.lt, www.siauliuligonine.lt.</w:t>
            </w:r>
          </w:p>
          <w:p w14:paraId="677B9B39" w14:textId="77777777" w:rsidR="00C95D99" w:rsidRPr="00625664" w:rsidRDefault="00C95D99" w:rsidP="00B8334C">
            <w:pPr>
              <w:tabs>
                <w:tab w:val="center" w:pos="4320"/>
                <w:tab w:val="right" w:pos="8640"/>
              </w:tabs>
              <w:jc w:val="center"/>
              <w:rPr>
                <w:b/>
                <w:sz w:val="16"/>
                <w:szCs w:val="16"/>
                <w:lang w:val="lt-LT"/>
              </w:rPr>
            </w:pPr>
            <w:r w:rsidRPr="00625664">
              <w:rPr>
                <w:sz w:val="16"/>
                <w:szCs w:val="16"/>
                <w:lang w:val="lt-LT"/>
              </w:rPr>
              <w:t>Duomenys kaupiami ir saugomi Juridinių asmenų registre, kodas 245386220.</w:t>
            </w:r>
          </w:p>
          <w:p w14:paraId="0BFED425" w14:textId="77777777" w:rsidR="00C95D99" w:rsidRPr="00625664" w:rsidRDefault="00C95D99" w:rsidP="00B8334C">
            <w:pPr>
              <w:tabs>
                <w:tab w:val="center" w:pos="4320"/>
                <w:tab w:val="right" w:pos="8640"/>
              </w:tabs>
              <w:jc w:val="center"/>
              <w:rPr>
                <w:b/>
                <w:bCs/>
                <w:color w:val="000000"/>
                <w:sz w:val="22"/>
                <w:szCs w:val="22"/>
                <w:lang w:val="lt-LT"/>
              </w:rPr>
            </w:pPr>
          </w:p>
        </w:tc>
      </w:tr>
    </w:tbl>
    <w:p w14:paraId="5E77D03C" w14:textId="77777777" w:rsidR="00C95D99" w:rsidRPr="00625664" w:rsidRDefault="00C95D99" w:rsidP="00C95D99">
      <w:pPr>
        <w:pStyle w:val="Heading"/>
        <w:rPr>
          <w:rFonts w:cs="Times New Roman"/>
          <w:lang w:val="lt-LT"/>
        </w:rPr>
      </w:pPr>
    </w:p>
    <w:p w14:paraId="00502D83" w14:textId="77777777" w:rsidR="00C95D99" w:rsidRPr="00625664" w:rsidRDefault="00C95D99" w:rsidP="00C95D99">
      <w:pPr>
        <w:pStyle w:val="Body2"/>
        <w:rPr>
          <w:lang w:val="lt-LT"/>
        </w:rPr>
      </w:pPr>
    </w:p>
    <w:p w14:paraId="36E5858D" w14:textId="77777777" w:rsidR="00546A0A" w:rsidRPr="00BD6483" w:rsidRDefault="00546A0A" w:rsidP="00546A0A">
      <w:pPr>
        <w:spacing w:after="120"/>
        <w:ind w:left="567"/>
        <w:contextualSpacing/>
        <w:jc w:val="center"/>
        <w:rPr>
          <w:rFonts w:cstheme="minorHAnsi"/>
          <w:b/>
          <w:bCs/>
          <w:lang w:val="lt-LT"/>
        </w:rPr>
      </w:pPr>
      <w:r w:rsidRPr="00BD6483">
        <w:rPr>
          <w:rFonts w:cstheme="minorHAnsi"/>
          <w:b/>
          <w:bCs/>
          <w:lang w:val="lt-LT"/>
        </w:rPr>
        <w:t xml:space="preserve">MAŽOS VERTĖS VIEŠOJO PIRKIMO </w:t>
      </w:r>
    </w:p>
    <w:p w14:paraId="2D0C39E3" w14:textId="47D97F6D" w:rsidR="00546A0A" w:rsidRPr="000C1E14" w:rsidRDefault="00546A0A" w:rsidP="00546A0A">
      <w:pPr>
        <w:spacing w:after="120"/>
        <w:ind w:left="567"/>
        <w:contextualSpacing/>
        <w:jc w:val="center"/>
        <w:rPr>
          <w:rFonts w:eastAsiaTheme="minorEastAsia" w:cstheme="minorHAnsi"/>
          <w:b/>
          <w:bCs/>
          <w:bdr w:val="none" w:sz="0" w:space="0" w:color="auto"/>
          <w:lang w:val="lt-LT"/>
        </w:rPr>
      </w:pPr>
      <w:r w:rsidRPr="00BD6483">
        <w:rPr>
          <w:rFonts w:cstheme="minorHAnsi"/>
          <w:b/>
          <w:bCs/>
          <w:color w:val="000000" w:themeColor="text1"/>
          <w:lang w:val="lt-LT"/>
        </w:rPr>
        <w:t>„</w:t>
      </w:r>
      <w:r w:rsidR="00814EF5" w:rsidRPr="00814EF5">
        <w:rPr>
          <w:rFonts w:cstheme="minorHAnsi"/>
          <w:b/>
          <w:bCs/>
          <w:color w:val="000000" w:themeColor="text1"/>
          <w:lang w:val="lt-LT"/>
        </w:rPr>
        <w:t>LABORATORIJOS INFORMACINĖS SISTEMOS PALAIKYMO PASLAUGOS (Panel LIMS)</w:t>
      </w:r>
      <w:r w:rsidRPr="00BD6483">
        <w:rPr>
          <w:rFonts w:cstheme="minorHAnsi"/>
          <w:b/>
          <w:bCs/>
          <w:color w:val="000000" w:themeColor="text1"/>
          <w:lang w:val="lt-LT"/>
        </w:rPr>
        <w:t>“</w:t>
      </w:r>
    </w:p>
    <w:p w14:paraId="491580B9" w14:textId="58DEC3E8" w:rsidR="00546A0A" w:rsidRPr="000C1E14" w:rsidRDefault="00546A0A" w:rsidP="00546A0A">
      <w:pPr>
        <w:ind w:left="567"/>
        <w:contextualSpacing/>
        <w:jc w:val="center"/>
        <w:rPr>
          <w:rFonts w:cstheme="minorHAnsi"/>
          <w:b/>
          <w:bCs/>
        </w:rPr>
      </w:pPr>
      <w:r w:rsidRPr="000C1E14">
        <w:rPr>
          <w:rFonts w:cstheme="minorHAnsi"/>
          <w:b/>
          <w:bCs/>
        </w:rPr>
        <w:t>SKELBIAMOS APKLAUSOS SĄLYGOS</w:t>
      </w:r>
    </w:p>
    <w:p w14:paraId="512537DC" w14:textId="77777777" w:rsidR="00C95D99" w:rsidRPr="00932A5B" w:rsidRDefault="00C95D99" w:rsidP="00BB2289">
      <w:pPr>
        <w:pStyle w:val="Body"/>
        <w:rPr>
          <w:rFonts w:ascii="Times New Roman" w:hAnsi="Times New Roman" w:cs="Times New Roman"/>
          <w:b/>
          <w:sz w:val="22"/>
          <w:szCs w:val="22"/>
        </w:rPr>
      </w:pPr>
    </w:p>
    <w:p w14:paraId="1BDCDE72" w14:textId="7CA9431E" w:rsidR="00C95D99" w:rsidRPr="00932A5B" w:rsidRDefault="00C95D99" w:rsidP="008A1AC7">
      <w:pPr>
        <w:pStyle w:val="Body"/>
        <w:numPr>
          <w:ilvl w:val="0"/>
          <w:numId w:val="9"/>
        </w:numPr>
        <w:jc w:val="center"/>
        <w:rPr>
          <w:rFonts w:ascii="Times New Roman" w:hAnsi="Times New Roman" w:cs="Times New Roman"/>
          <w:b/>
          <w:sz w:val="22"/>
          <w:szCs w:val="22"/>
        </w:rPr>
      </w:pPr>
      <w:r w:rsidRPr="00932A5B">
        <w:rPr>
          <w:rFonts w:ascii="Times New Roman" w:hAnsi="Times New Roman" w:cs="Times New Roman"/>
          <w:b/>
          <w:sz w:val="22"/>
          <w:szCs w:val="22"/>
        </w:rPr>
        <w:t>BENDROSIOS NUOSTATOS</w:t>
      </w:r>
    </w:p>
    <w:p w14:paraId="6720FCE2" w14:textId="77777777" w:rsidR="0023585C" w:rsidRPr="00932A5B" w:rsidRDefault="0023585C" w:rsidP="0023585C">
      <w:pPr>
        <w:pStyle w:val="Body"/>
        <w:ind w:left="927"/>
        <w:rPr>
          <w:rFonts w:ascii="Times New Roman" w:hAnsi="Times New Roman" w:cs="Times New Roman"/>
          <w:b/>
          <w:sz w:val="22"/>
          <w:szCs w:val="22"/>
        </w:rPr>
      </w:pPr>
    </w:p>
    <w:p w14:paraId="4A9EB0E2" w14:textId="598998C9" w:rsidR="00D30859" w:rsidRPr="00BB2289" w:rsidRDefault="00D30859" w:rsidP="00D30859">
      <w:pPr>
        <w:tabs>
          <w:tab w:val="left" w:pos="8763"/>
        </w:tabs>
        <w:jc w:val="both"/>
        <w:rPr>
          <w:lang w:val="lt-LT" w:eastAsia="zh-CN"/>
        </w:rPr>
      </w:pPr>
      <w:r w:rsidRPr="00932A5B">
        <w:rPr>
          <w:sz w:val="22"/>
          <w:szCs w:val="22"/>
          <w:lang w:val="lt-LT"/>
        </w:rPr>
        <w:t xml:space="preserve">          </w:t>
      </w:r>
      <w:r w:rsidR="00C95D99" w:rsidRPr="00932A5B">
        <w:rPr>
          <w:sz w:val="22"/>
          <w:szCs w:val="22"/>
          <w:lang w:val="lt-LT"/>
        </w:rPr>
        <w:t xml:space="preserve">1.1. Viešoji įstaiga Respublikinė Šiaulių ligoninė, juridinio asmens kodas 245386220, adresas V. Kudirkos g. 99, LT-76321 Šiauliai, tel. (841) 524 291, faks. (841) 524 295, el. p.: </w:t>
      </w:r>
      <w:hyperlink r:id="rId6" w:history="1">
        <w:r w:rsidR="00C95D99" w:rsidRPr="00932A5B">
          <w:rPr>
            <w:rStyle w:val="Hyperlink"/>
            <w:i/>
            <w:iCs/>
            <w:sz w:val="22"/>
            <w:szCs w:val="22"/>
            <w:lang w:val="lt-LT"/>
          </w:rPr>
          <w:t>info@siauliuligonine.lt</w:t>
        </w:r>
      </w:hyperlink>
      <w:r w:rsidR="00C95D99" w:rsidRPr="00932A5B">
        <w:rPr>
          <w:sz w:val="22"/>
          <w:szCs w:val="22"/>
          <w:lang w:val="lt-LT"/>
        </w:rPr>
        <w:t xml:space="preserve"> (toliau – perkančioji organizacija arba ligoninė), vykdydama šį viešąjį pirkimą, numato įsigyti </w:t>
      </w:r>
      <w:r w:rsidR="00A87FDC" w:rsidRPr="00A87FDC">
        <w:rPr>
          <w:rFonts w:eastAsia="TimesNewRomanPS-BoldMT"/>
          <w:b/>
          <w:bCs/>
          <w:bdr w:val="none" w:sz="0" w:space="0" w:color="auto"/>
          <w:lang w:val="lt-LT"/>
        </w:rPr>
        <w:t xml:space="preserve">Laboratorijos </w:t>
      </w:r>
      <w:r w:rsidR="004B3BEA" w:rsidRPr="00A87FDC">
        <w:rPr>
          <w:rFonts w:eastAsia="TimesNewRomanPS-BoldMT"/>
          <w:b/>
          <w:bCs/>
          <w:bdr w:val="none" w:sz="0" w:space="0" w:color="auto"/>
          <w:lang w:val="lt-LT"/>
        </w:rPr>
        <w:t>informacinės</w:t>
      </w:r>
      <w:r w:rsidR="00A87FDC" w:rsidRPr="00A87FDC">
        <w:rPr>
          <w:rFonts w:eastAsia="TimesNewRomanPS-BoldMT"/>
          <w:b/>
          <w:bCs/>
          <w:bdr w:val="none" w:sz="0" w:space="0" w:color="auto"/>
          <w:lang w:val="lt-LT"/>
        </w:rPr>
        <w:t xml:space="preserve"> sistemos palaikymo </w:t>
      </w:r>
      <w:r w:rsidR="004B3BEA" w:rsidRPr="00A87FDC">
        <w:rPr>
          <w:rFonts w:eastAsia="TimesNewRomanPS-BoldMT"/>
          <w:b/>
          <w:bCs/>
          <w:bdr w:val="none" w:sz="0" w:space="0" w:color="auto"/>
          <w:lang w:val="lt-LT"/>
        </w:rPr>
        <w:t>paslaugos</w:t>
      </w:r>
      <w:r w:rsidR="00A87FDC" w:rsidRPr="00A87FDC">
        <w:rPr>
          <w:rFonts w:eastAsia="TimesNewRomanPS-BoldMT"/>
          <w:b/>
          <w:bCs/>
          <w:bdr w:val="none" w:sz="0" w:space="0" w:color="auto"/>
          <w:lang w:val="lt-LT"/>
        </w:rPr>
        <w:t xml:space="preserve"> (Panel LIMS)</w:t>
      </w:r>
      <w:r w:rsidR="00A87FDC" w:rsidRPr="00A87FDC">
        <w:rPr>
          <w:rFonts w:eastAsia="TimesNewRomanPS-BoldMT"/>
          <w:bdr w:val="none" w:sz="0" w:space="0" w:color="auto"/>
          <w:lang w:val="lt-LT"/>
        </w:rPr>
        <w:t xml:space="preserve"> </w:t>
      </w:r>
      <w:r w:rsidR="00BB2289">
        <w:rPr>
          <w:lang w:val="lt-LT"/>
        </w:rPr>
        <w:t>(toliau – Paslaug</w:t>
      </w:r>
      <w:r w:rsidR="007B28CE">
        <w:rPr>
          <w:lang w:val="lt-LT"/>
        </w:rPr>
        <w:t>o</w:t>
      </w:r>
      <w:r w:rsidR="00BB2289">
        <w:rPr>
          <w:lang w:val="lt-LT"/>
        </w:rPr>
        <w:t>s).</w:t>
      </w:r>
    </w:p>
    <w:p w14:paraId="54888343" w14:textId="77777777" w:rsidR="00C95D99" w:rsidRPr="00932A5B" w:rsidRDefault="00C95D99" w:rsidP="00C95D99">
      <w:pPr>
        <w:pStyle w:val="Betarp2"/>
        <w:tabs>
          <w:tab w:val="left" w:pos="567"/>
        </w:tabs>
        <w:jc w:val="both"/>
        <w:rPr>
          <w:rFonts w:ascii="Times New Roman" w:hAnsi="Times New Roman"/>
        </w:rPr>
      </w:pPr>
      <w:r w:rsidRPr="00932A5B">
        <w:rPr>
          <w:rFonts w:ascii="Times New Roman" w:hAnsi="Times New Roman"/>
        </w:rPr>
        <w:tab/>
        <w:t>1.2. Šis viešasis pirkimas (toliau - pirkimas) atliekamas vadovaujantis Viešųjų pirkimų tarnybos direktoriaus įsakymu patvirtintu viešai skelbiamų pirkimų tvarkos aprašu (toliau – Aprašu), Lietuvos Respublikos viešųjų pirkimų įstatymu, Lietuvos Respublikos civiliniu kodeksu, kitais viešuosius pirkimus reglamentuojančiais teisės aktais bei šiomis pirkimo sąlygomis. Vartojamos sąvokos apibrėžtos Viešųjų pirkimų įstatyme ir Apraše.</w:t>
      </w:r>
    </w:p>
    <w:p w14:paraId="14209110" w14:textId="32E3C2B4" w:rsidR="00C95D99" w:rsidRPr="00932A5B" w:rsidRDefault="00C95D99" w:rsidP="00C95D99">
      <w:pPr>
        <w:pStyle w:val="Betarp2"/>
        <w:tabs>
          <w:tab w:val="left" w:pos="567"/>
        </w:tabs>
        <w:jc w:val="both"/>
        <w:rPr>
          <w:rFonts w:ascii="Times New Roman" w:hAnsi="Times New Roman"/>
        </w:rPr>
      </w:pPr>
      <w:r w:rsidRPr="00932A5B">
        <w:rPr>
          <w:rFonts w:ascii="Times New Roman" w:hAnsi="Times New Roman"/>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w:t>
      </w:r>
      <w:r w:rsidR="00942D00">
        <w:rPr>
          <w:rFonts w:ascii="Times New Roman" w:hAnsi="Times New Roman"/>
        </w:rPr>
        <w:t>tiekėjai</w:t>
      </w:r>
      <w:r w:rsidRPr="00932A5B">
        <w:rPr>
          <w:rFonts w:ascii="Times New Roman" w:hAnsi="Times New Roman"/>
        </w:rPr>
        <w:t>, kurie yra registruoti CVP IS, pasiekiamoje adresu https://viesiejipirkimai.lt.</w:t>
      </w:r>
    </w:p>
    <w:p w14:paraId="5E11AE34" w14:textId="77777777" w:rsidR="002A1B71" w:rsidRDefault="00C95D99" w:rsidP="002A1B71">
      <w:pPr>
        <w:pStyle w:val="Betarp2"/>
        <w:tabs>
          <w:tab w:val="left" w:pos="567"/>
        </w:tabs>
        <w:jc w:val="both"/>
        <w:rPr>
          <w:rFonts w:ascii="Times New Roman" w:hAnsi="Times New Roman"/>
        </w:rPr>
      </w:pPr>
      <w:r w:rsidRPr="00932A5B">
        <w:rPr>
          <w:rFonts w:ascii="Times New Roman" w:hAnsi="Times New Roman"/>
        </w:rPr>
        <w:tab/>
        <w:t>1.4. Pirkimas atliekamas laikantis lygiateisiškumo, nediskriminavimo, abipusio pripažinimo, proporcingumo ir skaidrumo principų bei konfidencialumo ir nešališkumo reikalavimų.</w:t>
      </w:r>
    </w:p>
    <w:p w14:paraId="45FDDC5A" w14:textId="6AE8DA75" w:rsidR="003E580F" w:rsidRPr="003E580F" w:rsidRDefault="002A1B71" w:rsidP="000E78A9">
      <w:pPr>
        <w:pStyle w:val="Betarp2"/>
        <w:tabs>
          <w:tab w:val="left" w:pos="567"/>
        </w:tabs>
        <w:jc w:val="both"/>
        <w:rPr>
          <w:rFonts w:ascii="Times New Roman" w:hAnsi="Times New Roman"/>
          <w:bCs/>
          <w:color w:val="000000" w:themeColor="text1"/>
          <w:sz w:val="24"/>
          <w:szCs w:val="24"/>
        </w:rPr>
      </w:pPr>
      <w:r>
        <w:rPr>
          <w:rFonts w:ascii="Times New Roman" w:hAnsi="Times New Roman"/>
        </w:rPr>
        <w:t xml:space="preserve">          </w:t>
      </w:r>
      <w:r w:rsidRPr="0028780A">
        <w:rPr>
          <w:rFonts w:ascii="Times New Roman" w:hAnsi="Times New Roman"/>
          <w:sz w:val="24"/>
          <w:szCs w:val="24"/>
        </w:rPr>
        <w:t>1.5. Perkančiosios organizacijos</w:t>
      </w:r>
      <w:r w:rsidRPr="0028780A">
        <w:rPr>
          <w:rFonts w:ascii="Times New Roman" w:hAnsi="Times New Roman"/>
          <w:i/>
          <w:sz w:val="24"/>
          <w:szCs w:val="24"/>
        </w:rPr>
        <w:t xml:space="preserve"> </w:t>
      </w:r>
      <w:r w:rsidRPr="0028780A">
        <w:rPr>
          <w:rFonts w:ascii="Times New Roman" w:hAnsi="Times New Roman"/>
          <w:sz w:val="24"/>
          <w:szCs w:val="24"/>
        </w:rPr>
        <w:t xml:space="preserve">įgaliotas asmuo palaikyti tiesioginį ryšį su paslaugų teikėjais ir gauti iš jų su pirkimo procedūromis susijusius pranešimus iki galutinio pasiūlymų pateikimo termino </w:t>
      </w:r>
      <w:r w:rsidR="003E580F">
        <w:rPr>
          <w:rFonts w:ascii="Times New Roman" w:hAnsi="Times New Roman"/>
          <w:sz w:val="24"/>
          <w:szCs w:val="24"/>
        </w:rPr>
        <w:t xml:space="preserve">- </w:t>
      </w:r>
      <w:r w:rsidR="003E580F" w:rsidRPr="003E580F">
        <w:rPr>
          <w:rFonts w:ascii="Times New Roman" w:hAnsi="Times New Roman"/>
          <w:color w:val="000000" w:themeColor="text1"/>
          <w:sz w:val="24"/>
          <w:szCs w:val="24"/>
        </w:rPr>
        <w:t>Informacinių technologijų skyriaus vedėjas Tomas Čepaitis, tel. (</w:t>
      </w:r>
      <w:r w:rsidR="003E580F" w:rsidRPr="003E580F">
        <w:rPr>
          <w:rFonts w:ascii="Times New Roman" w:hAnsi="Times New Roman"/>
          <w:bCs/>
          <w:color w:val="000000" w:themeColor="text1"/>
          <w:sz w:val="24"/>
          <w:szCs w:val="24"/>
        </w:rPr>
        <w:t>8 41) 520 139</w:t>
      </w:r>
      <w:r w:rsidR="003E580F" w:rsidRPr="003E580F">
        <w:rPr>
          <w:rFonts w:ascii="Times New Roman" w:hAnsi="Times New Roman"/>
          <w:color w:val="000000" w:themeColor="text1"/>
          <w:sz w:val="24"/>
          <w:szCs w:val="24"/>
        </w:rPr>
        <w:t xml:space="preserve"> el. p.  </w:t>
      </w:r>
      <w:hyperlink r:id="rId7" w:history="1">
        <w:r w:rsidR="000E78A9" w:rsidRPr="00C84602">
          <w:rPr>
            <w:rStyle w:val="Hyperlink"/>
            <w:rFonts w:ascii="Times New Roman" w:hAnsi="Times New Roman"/>
            <w:bCs/>
            <w:sz w:val="24"/>
            <w:szCs w:val="24"/>
          </w:rPr>
          <w:t>tomas.cepaitis@siauliuligonine.lt</w:t>
        </w:r>
      </w:hyperlink>
    </w:p>
    <w:p w14:paraId="0CEA624E" w14:textId="36FB38F2" w:rsidR="00257B63" w:rsidRPr="002A1B71" w:rsidRDefault="002A1B71" w:rsidP="002A1B71">
      <w:pPr>
        <w:pStyle w:val="Betarp2"/>
        <w:tabs>
          <w:tab w:val="left" w:pos="567"/>
        </w:tabs>
        <w:jc w:val="both"/>
        <w:rPr>
          <w:rFonts w:ascii="Times New Roman" w:hAnsi="Times New Roman"/>
          <w:sz w:val="24"/>
          <w:szCs w:val="24"/>
        </w:rPr>
      </w:pPr>
      <w:r w:rsidRPr="002A1B71">
        <w:rPr>
          <w:rFonts w:ascii="Times New Roman" w:hAnsi="Times New Roman"/>
          <w:bCs/>
          <w:sz w:val="24"/>
          <w:szCs w:val="24"/>
        </w:rPr>
        <w:t xml:space="preserve">        1.6.</w:t>
      </w:r>
      <w:r w:rsidRPr="002A1B71">
        <w:rPr>
          <w:rFonts w:ascii="Times New Roman" w:hAnsi="Times New Roman"/>
          <w:sz w:val="24"/>
          <w:szCs w:val="24"/>
        </w:rPr>
        <w:t xml:space="preserve"> </w:t>
      </w:r>
      <w:r w:rsidR="00257B63" w:rsidRPr="002A1B71">
        <w:rPr>
          <w:rFonts w:ascii="Times New Roman" w:hAnsi="Times New Roman"/>
          <w:color w:val="000000" w:themeColor="text1"/>
          <w:sz w:val="24"/>
          <w:szCs w:val="24"/>
        </w:rPr>
        <w:t xml:space="preserve">Atliekamas žaliasis pirkimas. Pirkimas vykdomas vadovaujantis </w:t>
      </w:r>
      <w:hyperlink r:id="rId8" w:history="1">
        <w:r w:rsidR="00257B63" w:rsidRPr="002A1B71">
          <w:rPr>
            <w:rStyle w:val="Hyperlink"/>
            <w:rFonts w:ascii="Times New Roman" w:hAnsi="Times New Roman"/>
            <w:color w:val="000000" w:themeColor="text1"/>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57B63" w:rsidRPr="002A1B71">
        <w:rPr>
          <w:rFonts w:ascii="Times New Roman" w:hAnsi="Times New Roman"/>
          <w:color w:val="000000" w:themeColor="text1"/>
          <w:sz w:val="24"/>
          <w:szCs w:val="24"/>
        </w:rPr>
        <w:t>“</w:t>
      </w:r>
      <w:r w:rsidR="0014236C" w:rsidRPr="002A1B71">
        <w:rPr>
          <w:rFonts w:ascii="Times New Roman" w:hAnsi="Times New Roman"/>
          <w:color w:val="000000" w:themeColor="text1"/>
          <w:sz w:val="24"/>
          <w:szCs w:val="24"/>
        </w:rPr>
        <w:t xml:space="preserve"> </w:t>
      </w:r>
      <w:r w:rsidR="00483CF1" w:rsidRPr="002A1B71">
        <w:rPr>
          <w:rFonts w:ascii="Times New Roman" w:hAnsi="Times New Roman"/>
          <w:color w:val="000000" w:themeColor="text1"/>
          <w:sz w:val="24"/>
          <w:szCs w:val="24"/>
        </w:rPr>
        <w:t>4.4.3</w:t>
      </w:r>
      <w:r w:rsidR="0014236C" w:rsidRPr="002A1B71">
        <w:rPr>
          <w:rFonts w:ascii="Times New Roman" w:hAnsi="Times New Roman"/>
          <w:color w:val="000000" w:themeColor="text1"/>
          <w:sz w:val="24"/>
          <w:szCs w:val="24"/>
        </w:rPr>
        <w:t xml:space="preserve"> </w:t>
      </w:r>
      <w:r w:rsidR="00257B63" w:rsidRPr="002A1B71">
        <w:rPr>
          <w:rFonts w:ascii="Times New Roman" w:hAnsi="Times New Roman"/>
          <w:color w:val="000000" w:themeColor="text1"/>
          <w:sz w:val="24"/>
          <w:szCs w:val="24"/>
        </w:rPr>
        <w:t xml:space="preserve"> </w:t>
      </w:r>
      <w:r w:rsidR="00483CF1" w:rsidRPr="002A1B71">
        <w:rPr>
          <w:rFonts w:ascii="Times New Roman" w:hAnsi="Times New Roman"/>
          <w:color w:val="000000" w:themeColor="text1"/>
          <w:sz w:val="24"/>
          <w:szCs w:val="24"/>
        </w:rPr>
        <w:t xml:space="preserve">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w:t>
      </w:r>
      <w:r w:rsidR="00483CF1" w:rsidRPr="002A1B71">
        <w:rPr>
          <w:rFonts w:ascii="Times New Roman" w:hAnsi="Times New Roman"/>
          <w:b/>
          <w:bCs/>
          <w:color w:val="000000" w:themeColor="text1"/>
          <w:sz w:val="24"/>
          <w:szCs w:val="24"/>
          <w:u w:val="single"/>
        </w:rPr>
        <w:t>informacinių sistemų priežiūros paslaugos</w:t>
      </w:r>
      <w:r w:rsidR="00483CF1" w:rsidRPr="002A1B71">
        <w:rPr>
          <w:rFonts w:ascii="Times New Roman" w:hAnsi="Times New Roman"/>
          <w:color w:val="000000" w:themeColor="text1"/>
          <w:sz w:val="24"/>
          <w:szCs w:val="24"/>
        </w:rPr>
        <w:t xml:space="preserve">; audito, draudimo, teisinės ir konsultantų teikiamos paslaugos ir kitos paslaugos); </w:t>
      </w:r>
      <w:r w:rsidR="00257B63" w:rsidRPr="002A1B71">
        <w:rPr>
          <w:rFonts w:ascii="Times New Roman" w:hAnsi="Times New Roman"/>
          <w:color w:val="000000" w:themeColor="text1"/>
          <w:sz w:val="24"/>
          <w:szCs w:val="24"/>
        </w:rPr>
        <w:t xml:space="preserve">Aplinkos apaugos kriterijai nustatyti </w:t>
      </w:r>
      <w:r w:rsidR="00483CF1" w:rsidRPr="002A1B71">
        <w:rPr>
          <w:rFonts w:ascii="Times New Roman" w:hAnsi="Times New Roman"/>
          <w:color w:val="000000" w:themeColor="text1"/>
          <w:sz w:val="24"/>
          <w:szCs w:val="24"/>
        </w:rPr>
        <w:t>techninėje specifikacijoje.</w:t>
      </w:r>
    </w:p>
    <w:p w14:paraId="21ECB485" w14:textId="4ADE54C8" w:rsidR="0014236C" w:rsidRPr="00483CF1" w:rsidRDefault="0014236C" w:rsidP="0014236C">
      <w:pPr>
        <w:jc w:val="both"/>
        <w:rPr>
          <w:rFonts w:eastAsiaTheme="minorHAnsi"/>
          <w:color w:val="000000" w:themeColor="text1"/>
          <w:sz w:val="22"/>
          <w:szCs w:val="22"/>
          <w:bdr w:val="none" w:sz="0" w:space="0" w:color="auto"/>
          <w:lang w:val="lt-LT"/>
        </w:rPr>
      </w:pPr>
      <w:r w:rsidRPr="00EF1DD8">
        <w:rPr>
          <w:color w:val="000000" w:themeColor="text1"/>
          <w:lang w:val="es-ES_tradnl"/>
        </w:rPr>
        <w:t xml:space="preserve">. </w:t>
      </w:r>
    </w:p>
    <w:p w14:paraId="56BAF861" w14:textId="77777777" w:rsidR="0014236C" w:rsidRPr="00257B63" w:rsidRDefault="0014236C" w:rsidP="00257B63">
      <w:pPr>
        <w:pStyle w:val="ListParagraph"/>
        <w:ind w:left="0" w:firstLine="567"/>
        <w:jc w:val="both"/>
        <w:rPr>
          <w:rFonts w:eastAsiaTheme="minorEastAsia"/>
          <w:sz w:val="21"/>
          <w:szCs w:val="21"/>
        </w:rPr>
      </w:pPr>
    </w:p>
    <w:p w14:paraId="0D010EB6" w14:textId="77777777" w:rsidR="00C95D99" w:rsidRPr="00932A5B" w:rsidRDefault="00C95D99" w:rsidP="00C95D99">
      <w:pPr>
        <w:pStyle w:val="Body2"/>
        <w:rPr>
          <w:rFonts w:cs="Times New Roman"/>
          <w:lang w:val="lt-LT"/>
        </w:rPr>
      </w:pPr>
    </w:p>
    <w:p w14:paraId="7C9E08FF" w14:textId="77777777" w:rsidR="00C95D99" w:rsidRPr="00932A5B" w:rsidRDefault="00C95D99" w:rsidP="00C95D99">
      <w:pPr>
        <w:pStyle w:val="Heading"/>
        <w:jc w:val="both"/>
        <w:rPr>
          <w:rFonts w:cs="Times New Roman"/>
          <w:color w:val="000000"/>
          <w:lang w:val="lt-LT"/>
        </w:rPr>
      </w:pPr>
      <w:r w:rsidRPr="00932A5B">
        <w:rPr>
          <w:rFonts w:cs="Times New Roman"/>
          <w:color w:val="000000"/>
          <w:lang w:val="lt-LT"/>
        </w:rPr>
        <w:t xml:space="preserve">          2. PIRKIMO OBJEKTAS</w:t>
      </w:r>
    </w:p>
    <w:p w14:paraId="55CC1745" w14:textId="77777777" w:rsidR="00C95D99" w:rsidRPr="00932A5B" w:rsidRDefault="00C95D99" w:rsidP="00C95D99">
      <w:pPr>
        <w:pStyle w:val="Body2"/>
        <w:rPr>
          <w:rFonts w:cs="Times New Roman"/>
          <w:lang w:val="lt-LT"/>
        </w:rPr>
      </w:pPr>
    </w:p>
    <w:p w14:paraId="275CD9E1" w14:textId="63955E44" w:rsidR="00D30859" w:rsidRPr="00932A5B" w:rsidRDefault="00C95D99" w:rsidP="00D30859">
      <w:pPr>
        <w:tabs>
          <w:tab w:val="left" w:pos="426"/>
        </w:tabs>
        <w:autoSpaceDE w:val="0"/>
        <w:autoSpaceDN w:val="0"/>
        <w:adjustRightInd w:val="0"/>
        <w:ind w:right="-2" w:firstLine="567"/>
        <w:jc w:val="both"/>
        <w:rPr>
          <w:bCs/>
          <w:sz w:val="22"/>
          <w:szCs w:val="22"/>
          <w:lang w:val="lt-LT"/>
        </w:rPr>
      </w:pPr>
      <w:r w:rsidRPr="00932A5B">
        <w:rPr>
          <w:sz w:val="22"/>
          <w:szCs w:val="22"/>
          <w:lang w:val="lt-LT"/>
        </w:rPr>
        <w:t>2.1. Pirkimo objektas –</w:t>
      </w:r>
      <w:r w:rsidR="00D30859" w:rsidRPr="00932A5B">
        <w:rPr>
          <w:bCs/>
          <w:sz w:val="22"/>
          <w:szCs w:val="22"/>
          <w:lang w:val="lt-LT"/>
        </w:rPr>
        <w:t xml:space="preserve"> </w:t>
      </w:r>
      <w:r w:rsidR="00BB2289">
        <w:rPr>
          <w:bCs/>
          <w:sz w:val="22"/>
          <w:szCs w:val="22"/>
          <w:lang w:val="lt-LT"/>
        </w:rPr>
        <w:t>nurodytas sąlygų 1.1. punkte.</w:t>
      </w:r>
    </w:p>
    <w:p w14:paraId="19847778" w14:textId="301F66A7" w:rsidR="00C95D99" w:rsidRPr="00932A5B" w:rsidRDefault="00C95D99" w:rsidP="00D30859">
      <w:pPr>
        <w:tabs>
          <w:tab w:val="left" w:pos="426"/>
        </w:tabs>
        <w:autoSpaceDE w:val="0"/>
        <w:autoSpaceDN w:val="0"/>
        <w:adjustRightInd w:val="0"/>
        <w:ind w:right="-2" w:firstLine="567"/>
        <w:jc w:val="both"/>
        <w:rPr>
          <w:color w:val="357CA2"/>
          <w:sz w:val="22"/>
          <w:szCs w:val="22"/>
          <w:lang w:val="lt-LT"/>
        </w:rPr>
      </w:pPr>
      <w:r w:rsidRPr="00932A5B">
        <w:rPr>
          <w:sz w:val="22"/>
          <w:szCs w:val="22"/>
          <w:lang w:val="lt-LT"/>
        </w:rPr>
        <w:t xml:space="preserve">2.2. Pirkimas nėra skaidomas į pirkimo dalis. </w:t>
      </w:r>
    </w:p>
    <w:p w14:paraId="01D28259" w14:textId="10F8F246" w:rsidR="0031320E" w:rsidRPr="00932A5B" w:rsidRDefault="0031320E" w:rsidP="0031320E">
      <w:pPr>
        <w:pStyle w:val="Body2"/>
        <w:ind w:firstLine="567"/>
        <w:rPr>
          <w:lang w:val="lt-LT"/>
        </w:rPr>
      </w:pPr>
      <w:r w:rsidRPr="00932A5B">
        <w:rPr>
          <w:rFonts w:eastAsia="Calibri"/>
          <w:lang w:val="lt-LT"/>
        </w:rPr>
        <w:t>2.</w:t>
      </w:r>
      <w:r w:rsidRPr="00932A5B">
        <w:rPr>
          <w:lang w:val="lt-LT"/>
        </w:rPr>
        <w:t>3. Pasiūlymas turi būti pateiktas visa</w:t>
      </w:r>
      <w:r w:rsidR="00942D00">
        <w:rPr>
          <w:lang w:val="lt-LT"/>
        </w:rPr>
        <w:t xml:space="preserve">i </w:t>
      </w:r>
      <w:r w:rsidRPr="00932A5B">
        <w:rPr>
          <w:lang w:val="lt-LT"/>
        </w:rPr>
        <w:t>pirkimo sąlygų techninėje specifikacijoje nurodytai apimčiai, neskaidant jos smulkiau.</w:t>
      </w:r>
    </w:p>
    <w:p w14:paraId="03DF447C" w14:textId="6771741E" w:rsidR="0031320E" w:rsidRPr="00932A5B" w:rsidRDefault="0031320E" w:rsidP="0031320E">
      <w:pPr>
        <w:pStyle w:val="Body2"/>
        <w:ind w:firstLine="567"/>
        <w:rPr>
          <w:lang w:val="lt-LT"/>
        </w:rPr>
      </w:pPr>
      <w:r w:rsidRPr="00932A5B">
        <w:rPr>
          <w:lang w:val="lt-LT"/>
        </w:rPr>
        <w:t>2.4.</w:t>
      </w:r>
      <w:r w:rsidRPr="00932A5B">
        <w:rPr>
          <w:rFonts w:eastAsia="Calibri"/>
          <w:lang w:val="lt-LT"/>
        </w:rPr>
        <w:t xml:space="preserve"> </w:t>
      </w:r>
      <w:r w:rsidRPr="00932A5B">
        <w:rPr>
          <w:lang w:val="lt-LT"/>
        </w:rPr>
        <w:t xml:space="preserve">Reikalavimai pirkimo objektui nurodyti pirkimo sąlygų prieduose „Techninė specifikacija“ ir „Viešojo </w:t>
      </w:r>
      <w:r w:rsidR="00E338B9">
        <w:rPr>
          <w:lang w:val="lt-LT"/>
        </w:rPr>
        <w:t xml:space="preserve">paslaugų </w:t>
      </w:r>
      <w:r w:rsidRPr="00932A5B">
        <w:rPr>
          <w:lang w:val="lt-LT"/>
        </w:rPr>
        <w:t>pirkimo sutarties projektas“.</w:t>
      </w:r>
    </w:p>
    <w:p w14:paraId="27530CB6" w14:textId="32D36BE8" w:rsidR="0031320E" w:rsidRDefault="0031320E" w:rsidP="0031320E">
      <w:pPr>
        <w:pStyle w:val="Body2"/>
        <w:ind w:firstLine="567"/>
        <w:rPr>
          <w:sz w:val="24"/>
          <w:szCs w:val="24"/>
          <w:lang w:val="lt-LT"/>
        </w:rPr>
      </w:pPr>
      <w:r w:rsidRPr="008C2ACF">
        <w:rPr>
          <w:sz w:val="24"/>
          <w:szCs w:val="24"/>
          <w:lang w:val="lt-LT"/>
        </w:rPr>
        <w:t xml:space="preserve">2.5.Tiekėjo įsipareigojimų įvykdymo vieta nurodyta pirkimo sąlygų prieduose „Techninė specifikacija“ ir „Viešojo </w:t>
      </w:r>
      <w:r w:rsidR="00E338B9">
        <w:rPr>
          <w:sz w:val="24"/>
          <w:szCs w:val="24"/>
          <w:lang w:val="lt-LT"/>
        </w:rPr>
        <w:t xml:space="preserve">paslaugų </w:t>
      </w:r>
      <w:r w:rsidRPr="008C2ACF">
        <w:rPr>
          <w:sz w:val="24"/>
          <w:szCs w:val="24"/>
          <w:lang w:val="lt-LT"/>
        </w:rPr>
        <w:t>pirkimo sutarties projektas“.</w:t>
      </w:r>
    </w:p>
    <w:p w14:paraId="011D5BDC" w14:textId="0C554842" w:rsidR="00CD0CA8" w:rsidRPr="008C2ACF" w:rsidRDefault="00CD0CA8" w:rsidP="0031320E">
      <w:pPr>
        <w:pStyle w:val="Body2"/>
        <w:ind w:firstLine="567"/>
        <w:rPr>
          <w:sz w:val="24"/>
          <w:szCs w:val="24"/>
          <w:lang w:val="lt-LT"/>
        </w:rPr>
      </w:pPr>
      <w:r>
        <w:rPr>
          <w:sz w:val="24"/>
          <w:szCs w:val="24"/>
          <w:lang w:val="lt-LT"/>
        </w:rPr>
        <w:t xml:space="preserve">2.6. Tiekėjui taikomi nacionalinio saugumo reikalavimai. Pateikiama </w:t>
      </w:r>
      <w:r w:rsidR="00BB7954" w:rsidRPr="00A641A9">
        <w:rPr>
          <w:color w:val="000000" w:themeColor="text1"/>
          <w:lang w:val="es-ES_tradnl"/>
        </w:rPr>
        <w:t>Nacionalinio saugumo reikalavimų atitikties deklaracija (4 priedas).</w:t>
      </w:r>
    </w:p>
    <w:p w14:paraId="23982B3D" w14:textId="77777777" w:rsidR="00C95D99" w:rsidRPr="008C2ACF"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9" w:firstLine="521"/>
        <w:jc w:val="both"/>
        <w:rPr>
          <w:rFonts w:eastAsia="Times New Roman"/>
          <w:color w:val="000000"/>
          <w:bdr w:val="none" w:sz="0" w:space="0" w:color="auto"/>
          <w:lang w:val="lt-LT" w:eastAsia="lt-LT"/>
        </w:rPr>
      </w:pPr>
      <w:r w:rsidRPr="008C2ACF">
        <w:rPr>
          <w:rFonts w:eastAsia="Times New Roman"/>
          <w:color w:val="000000"/>
          <w:bdr w:val="none" w:sz="0" w:space="0" w:color="auto"/>
          <w:lang w:val="lt-LT" w:eastAsia="lt-LT"/>
        </w:rPr>
        <w:t xml:space="preserve">               </w:t>
      </w:r>
    </w:p>
    <w:p w14:paraId="10D22A65" w14:textId="2FD8566D" w:rsidR="00C95D99" w:rsidRPr="00625664" w:rsidRDefault="00C95D99" w:rsidP="00C95D99">
      <w:pPr>
        <w:pStyle w:val="Body2"/>
        <w:rPr>
          <w:rFonts w:cs="Times New Roman"/>
          <w:b/>
          <w:bCs/>
          <w:color w:val="auto"/>
          <w:lang w:val="lt-LT"/>
        </w:rPr>
      </w:pPr>
      <w:r w:rsidRPr="00625664">
        <w:rPr>
          <w:rFonts w:cs="Times New Roman"/>
          <w:lang w:val="lt-LT"/>
        </w:rPr>
        <w:t xml:space="preserve">        </w:t>
      </w:r>
      <w:r w:rsidRPr="00625664">
        <w:rPr>
          <w:rFonts w:cs="Times New Roman"/>
          <w:b/>
          <w:bCs/>
          <w:color w:val="auto"/>
          <w:lang w:val="lt-LT"/>
        </w:rPr>
        <w:t xml:space="preserve">3. REIKALAVIMAI </w:t>
      </w:r>
      <w:r w:rsidR="002D266C">
        <w:rPr>
          <w:b/>
          <w:bCs/>
          <w:lang w:val="lt-LT"/>
        </w:rPr>
        <w:t xml:space="preserve">TIEKĖJAMS </w:t>
      </w:r>
      <w:r w:rsidRPr="00625664">
        <w:rPr>
          <w:rFonts w:cs="Times New Roman"/>
          <w:b/>
          <w:bCs/>
          <w:color w:val="auto"/>
          <w:lang w:val="lt-LT"/>
        </w:rPr>
        <w:t>(KVALIFIKACIJA)</w:t>
      </w:r>
    </w:p>
    <w:p w14:paraId="69B13038" w14:textId="77777777" w:rsidR="00C95D99" w:rsidRPr="00625664" w:rsidRDefault="00C95D99" w:rsidP="00C95D99">
      <w:pPr>
        <w:pStyle w:val="Body2"/>
        <w:rPr>
          <w:rFonts w:cs="Times New Roman"/>
          <w:lang w:val="lt-LT"/>
        </w:rPr>
      </w:pPr>
    </w:p>
    <w:p w14:paraId="62652185" w14:textId="2BA5598F" w:rsidR="0031320E" w:rsidRPr="00227A26" w:rsidRDefault="00C95D99" w:rsidP="00C95D99">
      <w:pPr>
        <w:spacing w:after="40"/>
        <w:ind w:firstLine="426"/>
        <w:jc w:val="both"/>
        <w:rPr>
          <w:color w:val="000000"/>
          <w:sz w:val="22"/>
          <w:szCs w:val="22"/>
          <w:lang w:val="lt-LT" w:eastAsia="lt-LT"/>
        </w:rPr>
      </w:pPr>
      <w:r w:rsidRPr="00227A26">
        <w:rPr>
          <w:color w:val="000000"/>
          <w:sz w:val="22"/>
          <w:szCs w:val="22"/>
          <w:lang w:val="lt-LT" w:eastAsia="lt-LT"/>
        </w:rPr>
        <w:t>3.1. Perkančioji organizacija netikrina ar yra Viešųjų pirkimų įstatymo 46 straipsnyje numatytų pašalinimo pagrindų rangovams. Europos bendrasis viešojo pirkimo dokumentas (EBVPD) nebus naudojamas.</w:t>
      </w:r>
    </w:p>
    <w:p w14:paraId="622DD896" w14:textId="514656E0" w:rsidR="0031320E" w:rsidRPr="00061F69" w:rsidRDefault="00C95D99" w:rsidP="0031320E">
      <w:pPr>
        <w:pStyle w:val="Body2"/>
        <w:rPr>
          <w:i/>
          <w:iCs/>
          <w:highlight w:val="yellow"/>
          <w:lang w:val="lt-LT"/>
        </w:rPr>
      </w:pPr>
      <w:r w:rsidRPr="00227A26">
        <w:rPr>
          <w:lang w:val="lt-LT"/>
        </w:rPr>
        <w:t xml:space="preserve"> </w:t>
      </w:r>
      <w:r w:rsidR="0031320E" w:rsidRPr="00227A26">
        <w:rPr>
          <w:lang w:val="lt-LT"/>
        </w:rPr>
        <w:t xml:space="preserve">       </w:t>
      </w:r>
      <w:r w:rsidR="0031320E" w:rsidRPr="000C1E14">
        <w:rPr>
          <w:lang w:val="lt-LT"/>
        </w:rPr>
        <w:t xml:space="preserve">3.2. </w:t>
      </w:r>
      <w:r w:rsidR="0031320E" w:rsidRPr="000C1E14">
        <w:rPr>
          <w:i/>
          <w:iCs/>
          <w:lang w:val="lt-LT"/>
        </w:rPr>
        <w:t>Tiekėj</w:t>
      </w:r>
      <w:r w:rsidR="000C1E14" w:rsidRPr="000C1E14">
        <w:rPr>
          <w:i/>
          <w:iCs/>
          <w:lang w:val="lt-LT"/>
        </w:rPr>
        <w:t>ui</w:t>
      </w:r>
      <w:r w:rsidR="0031320E" w:rsidRPr="000C1E14">
        <w:rPr>
          <w:i/>
          <w:iCs/>
          <w:lang w:val="lt-LT"/>
        </w:rPr>
        <w:t>, dalyvaujan</w:t>
      </w:r>
      <w:r w:rsidR="000C1E14" w:rsidRPr="000C1E14">
        <w:rPr>
          <w:i/>
          <w:iCs/>
          <w:lang w:val="lt-LT"/>
        </w:rPr>
        <w:t>čiam</w:t>
      </w:r>
      <w:r w:rsidR="0031320E" w:rsidRPr="000C1E14">
        <w:rPr>
          <w:i/>
          <w:iCs/>
          <w:lang w:val="lt-LT"/>
        </w:rPr>
        <w:t xml:space="preserve"> </w:t>
      </w:r>
      <w:r w:rsidR="000C1E14">
        <w:rPr>
          <w:i/>
          <w:iCs/>
          <w:lang w:val="lt-LT"/>
        </w:rPr>
        <w:t xml:space="preserve">šiame </w:t>
      </w:r>
      <w:r w:rsidR="0031320E" w:rsidRPr="000C1E14">
        <w:rPr>
          <w:i/>
          <w:iCs/>
          <w:lang w:val="lt-LT"/>
        </w:rPr>
        <w:t>pirkime</w:t>
      </w:r>
      <w:r w:rsidR="000C1E14">
        <w:rPr>
          <w:i/>
          <w:iCs/>
          <w:lang w:val="lt-LT"/>
        </w:rPr>
        <w:t>,</w:t>
      </w:r>
      <w:r w:rsidR="0031320E" w:rsidRPr="000C1E14">
        <w:rPr>
          <w:i/>
          <w:iCs/>
          <w:lang w:val="lt-LT"/>
        </w:rPr>
        <w:t xml:space="preserve"> </w:t>
      </w:r>
      <w:r w:rsidR="000C1E14" w:rsidRPr="000C1E14">
        <w:rPr>
          <w:i/>
          <w:iCs/>
          <w:lang w:val="lt-LT"/>
        </w:rPr>
        <w:t>nekeliami</w:t>
      </w:r>
      <w:r w:rsidR="0031320E" w:rsidRPr="000C1E14">
        <w:rPr>
          <w:i/>
          <w:iCs/>
          <w:lang w:val="lt-LT"/>
        </w:rPr>
        <w:t xml:space="preserve"> kvalifikacini</w:t>
      </w:r>
      <w:r w:rsidR="000C1E14" w:rsidRPr="000C1E14">
        <w:rPr>
          <w:i/>
          <w:iCs/>
          <w:lang w:val="lt-LT"/>
        </w:rPr>
        <w:t>ai</w:t>
      </w:r>
      <w:r w:rsidR="0031320E" w:rsidRPr="000C1E14">
        <w:rPr>
          <w:i/>
          <w:iCs/>
          <w:lang w:val="lt-LT"/>
        </w:rPr>
        <w:t xml:space="preserve"> reikalavim</w:t>
      </w:r>
      <w:r w:rsidR="000C1E14" w:rsidRPr="000C1E14">
        <w:rPr>
          <w:i/>
          <w:iCs/>
          <w:lang w:val="lt-LT"/>
        </w:rPr>
        <w:t>ai.</w:t>
      </w:r>
    </w:p>
    <w:p w14:paraId="53A5DD87" w14:textId="508A486A" w:rsidR="00C95D99" w:rsidRPr="00227A26" w:rsidRDefault="000F5966" w:rsidP="000F5966">
      <w:pPr>
        <w:pStyle w:val="Body2"/>
        <w:rPr>
          <w:b/>
          <w:bCs/>
          <w:i/>
          <w:iCs/>
          <w:bdr w:val="none" w:sz="0" w:space="0" w:color="auto"/>
          <w:lang w:val="lt-LT"/>
        </w:rPr>
      </w:pPr>
      <w:r w:rsidRPr="00227A26">
        <w:rPr>
          <w:color w:val="auto"/>
          <w:lang w:val="lt-LT"/>
        </w:rPr>
        <w:t xml:space="preserve">        </w:t>
      </w:r>
      <w:r w:rsidR="00C95D99" w:rsidRPr="00227A26">
        <w:rPr>
          <w:lang w:val="lt-LT"/>
        </w:rPr>
        <w:t xml:space="preserve">3.3. Jeigu tiekėjo kvalifikacija dėl teisės verstis atitinkama veikla nebuvo tikrinama arba tikrinama ne visa apimtimi, tiekėjas perkančiajai organizacijai įsipareigoja, kad pirkimo sutartį vykdys tik tokią teisę turintys asmenys. </w:t>
      </w:r>
    </w:p>
    <w:p w14:paraId="1D306441" w14:textId="77777777" w:rsidR="00C95D99" w:rsidRPr="00625664" w:rsidRDefault="00C95D99" w:rsidP="00C95D99">
      <w:pPr>
        <w:spacing w:after="40"/>
        <w:jc w:val="both"/>
        <w:rPr>
          <w:sz w:val="22"/>
          <w:szCs w:val="22"/>
          <w:lang w:val="lt-LT" w:eastAsia="lt-LT"/>
        </w:rPr>
      </w:pPr>
    </w:p>
    <w:p w14:paraId="6482CDC7" w14:textId="77777777" w:rsidR="00C95D99" w:rsidRPr="00625664" w:rsidRDefault="00C95D99" w:rsidP="00C95D99">
      <w:pPr>
        <w:pStyle w:val="Heading"/>
        <w:ind w:firstLine="567"/>
        <w:rPr>
          <w:rFonts w:cs="Times New Roman"/>
          <w:color w:val="auto"/>
          <w:lang w:val="lt-LT"/>
        </w:rPr>
      </w:pPr>
      <w:r w:rsidRPr="00625664">
        <w:rPr>
          <w:rFonts w:cs="Times New Roman"/>
          <w:color w:val="auto"/>
          <w:lang w:val="lt-LT"/>
        </w:rPr>
        <w:t xml:space="preserve"> 4. ŪKIO SUBJEKTŲ GRUPĖS DALYVAVIMAS PIRKIMO PROCEDŪROSE</w:t>
      </w:r>
    </w:p>
    <w:p w14:paraId="091D4607" w14:textId="77777777" w:rsidR="00C95D99" w:rsidRPr="00625664" w:rsidRDefault="00C95D99" w:rsidP="00C95D99">
      <w:pPr>
        <w:pStyle w:val="Body2"/>
        <w:rPr>
          <w:rFonts w:cs="Times New Roman"/>
          <w:lang w:val="lt-LT"/>
        </w:rPr>
      </w:pPr>
    </w:p>
    <w:p w14:paraId="43144240" w14:textId="2388CE7B" w:rsidR="00C95D99" w:rsidRPr="00625664" w:rsidRDefault="00FD1F33" w:rsidP="00C95D99">
      <w:pPr>
        <w:pStyle w:val="Body2"/>
        <w:ind w:right="75"/>
        <w:rPr>
          <w:rFonts w:cs="Times New Roman"/>
          <w:lang w:val="lt-LT"/>
        </w:rPr>
      </w:pPr>
      <w:r w:rsidRPr="00625664">
        <w:rPr>
          <w:rFonts w:cs="Times New Roman"/>
          <w:lang w:val="lt-LT"/>
        </w:rPr>
        <w:t xml:space="preserve">        </w:t>
      </w:r>
      <w:r w:rsidR="00C95D99" w:rsidRPr="00625664">
        <w:rPr>
          <w:rFonts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B3E6491" w14:textId="0466E1E3" w:rsidR="00C95D99" w:rsidRPr="00625664" w:rsidRDefault="00FD1F33" w:rsidP="00C95D99">
      <w:pPr>
        <w:pStyle w:val="Body2"/>
        <w:ind w:right="75"/>
        <w:rPr>
          <w:rFonts w:cs="Times New Roman"/>
          <w:lang w:val="lt-LT"/>
        </w:rPr>
      </w:pPr>
      <w:r w:rsidRPr="00625664">
        <w:rPr>
          <w:rFonts w:cs="Times New Roman"/>
          <w:lang w:val="lt-LT"/>
        </w:rPr>
        <w:t xml:space="preserve">         </w:t>
      </w:r>
      <w:r w:rsidR="00C95D99" w:rsidRPr="00625664">
        <w:rPr>
          <w:rFonts w:cs="Times New Roman"/>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23A50E48" w14:textId="52B88AFB" w:rsidR="00C95D99" w:rsidRPr="00625664"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706" w:firstLine="426"/>
        <w:jc w:val="both"/>
        <w:rPr>
          <w:rFonts w:eastAsia="Times New Roman"/>
          <w:sz w:val="22"/>
          <w:szCs w:val="22"/>
          <w:bdr w:val="none" w:sz="0" w:space="0" w:color="auto"/>
          <w:lang w:val="lt-LT" w:eastAsia="lt-LT"/>
        </w:rPr>
      </w:pPr>
      <w:r w:rsidRPr="00625664">
        <w:rPr>
          <w:rFonts w:eastAsia="Times New Roman"/>
          <w:sz w:val="22"/>
          <w:szCs w:val="22"/>
          <w:bdr w:val="none" w:sz="0" w:space="0" w:color="auto"/>
          <w:lang w:val="lt-LT" w:eastAsia="lt-LT"/>
        </w:rPr>
        <w:t xml:space="preserve">  4.3. Tiekėjas sutarties vykdymui gali pasitelkti subtiekėjus.</w:t>
      </w:r>
    </w:p>
    <w:p w14:paraId="0E21A086" w14:textId="130B56E0" w:rsidR="00C95D99" w:rsidRPr="00625664"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75"/>
        <w:jc w:val="both"/>
        <w:rPr>
          <w:rFonts w:eastAsia="Calibri"/>
          <w:sz w:val="22"/>
          <w:szCs w:val="22"/>
          <w:bdr w:val="none" w:sz="0" w:space="0" w:color="auto"/>
          <w:lang w:val="lt-LT" w:eastAsia="lt-LT"/>
        </w:rPr>
      </w:pPr>
      <w:r w:rsidRPr="00625664">
        <w:rPr>
          <w:rFonts w:eastAsia="Times New Roman"/>
          <w:sz w:val="22"/>
          <w:szCs w:val="22"/>
          <w:bdr w:val="none" w:sz="0" w:space="0" w:color="auto"/>
          <w:lang w:val="lt-LT" w:eastAsia="lt-LT"/>
        </w:rPr>
        <w:t xml:space="preserve">          4.4. </w:t>
      </w:r>
      <w:r w:rsidRPr="00625664">
        <w:rPr>
          <w:rFonts w:eastAsia="Calibri"/>
          <w:sz w:val="22"/>
          <w:szCs w:val="22"/>
          <w:bdr w:val="none" w:sz="0" w:space="0" w:color="auto"/>
          <w:lang w:val="lt-LT" w:eastAsia="lt-LT"/>
        </w:rPr>
        <w:t>Kai tiekėjas pasiūlyme nurodo, kad jis, vykdydamas sutartį, remsis subtiekėjų pajėgumais, kartu su pasiūlymu turi būti pateikta tiekėjo pasirašyta pažyma apie savo jėgomis  atliekamus darbus  ir subtiekėjus, kurioje pateikiama informacija apie darbus, numatomus perduoti subtiekėjams (</w:t>
      </w:r>
      <w:r w:rsidRPr="00625664">
        <w:rPr>
          <w:rFonts w:eastAsia="Calibri"/>
          <w:i/>
          <w:sz w:val="22"/>
          <w:szCs w:val="22"/>
          <w:bdr w:val="none" w:sz="0" w:space="0" w:color="auto"/>
          <w:lang w:val="lt-LT" w:eastAsia="lt-LT"/>
        </w:rPr>
        <w:t>pateikiamos skaitmeninės dokumentų kopijos).</w:t>
      </w:r>
      <w:r w:rsidRPr="00625664">
        <w:rPr>
          <w:rFonts w:eastAsia="Calibri"/>
          <w:sz w:val="22"/>
          <w:szCs w:val="22"/>
          <w:bdr w:val="none" w:sz="0" w:space="0" w:color="auto"/>
          <w:lang w:val="lt-LT" w:eastAsia="lt-LT"/>
        </w:rPr>
        <w:t xml:space="preserve"> Kartu su pasiūlymu turi būti pateikti dokumentai (pirkimo sutarčių, ketinimo protokolų ar kitų dokumentų nuorašai), patvirtinantys tiekėjo galimybes sutarties vykdymo metu naudotis subtiekėjų pajėgumais (</w:t>
      </w:r>
      <w:r w:rsidRPr="00625664">
        <w:rPr>
          <w:rFonts w:eastAsia="Calibri"/>
          <w:i/>
          <w:sz w:val="22"/>
          <w:szCs w:val="22"/>
          <w:bdr w:val="none" w:sz="0" w:space="0" w:color="auto"/>
          <w:lang w:val="lt-LT" w:eastAsia="lt-LT"/>
        </w:rPr>
        <w:t>pateikiamos skaitmeninės dokumentų kopijos</w:t>
      </w:r>
      <w:r w:rsidRPr="00625664">
        <w:rPr>
          <w:rFonts w:eastAsia="Calibri"/>
          <w:sz w:val="22"/>
          <w:szCs w:val="22"/>
          <w:bdr w:val="none" w:sz="0" w:space="0" w:color="auto"/>
          <w:lang w:val="lt-LT" w:eastAsia="lt-LT"/>
        </w:rPr>
        <w:t xml:space="preserve">). </w:t>
      </w:r>
    </w:p>
    <w:p w14:paraId="3B17E948" w14:textId="35109E20" w:rsidR="00C95D99" w:rsidRPr="00625664"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66" w:firstLine="521"/>
        <w:jc w:val="both"/>
        <w:outlineLvl w:val="1"/>
        <w:rPr>
          <w:rFonts w:eastAsia="Times New Roman"/>
          <w:sz w:val="22"/>
          <w:szCs w:val="22"/>
          <w:bdr w:val="none" w:sz="0" w:space="0" w:color="auto"/>
          <w:lang w:val="lt-LT" w:eastAsia="lt-LT"/>
        </w:rPr>
      </w:pPr>
      <w:r w:rsidRPr="00625664">
        <w:rPr>
          <w:rFonts w:eastAsia="Times New Roman"/>
          <w:sz w:val="22"/>
          <w:szCs w:val="22"/>
          <w:bdr w:val="none" w:sz="0" w:space="0" w:color="auto"/>
          <w:lang w:val="lt-LT" w:eastAsia="lt-LT"/>
        </w:rPr>
        <w:t xml:space="preserve">  4.5. Tiekėjas, ketinantis naudotis subtiekėjų paslaugomis, pasiūlyme (pasiūlymo forma nurodyta </w:t>
      </w:r>
      <w:r w:rsidRPr="00625664">
        <w:rPr>
          <w:rFonts w:eastAsia="Times New Roman"/>
          <w:color w:val="000000"/>
          <w:sz w:val="22"/>
          <w:szCs w:val="22"/>
          <w:bdr w:val="none" w:sz="0" w:space="0" w:color="auto"/>
          <w:lang w:val="lt-LT" w:eastAsia="lt-LT"/>
        </w:rPr>
        <w:t xml:space="preserve">pirkimo sąlygų 1 priede) turi </w:t>
      </w:r>
      <w:r w:rsidRPr="00625664">
        <w:rPr>
          <w:rFonts w:eastAsia="Times New Roman"/>
          <w:sz w:val="22"/>
          <w:szCs w:val="22"/>
          <w:bdr w:val="none" w:sz="0" w:space="0" w:color="auto"/>
          <w:lang w:val="lt-LT" w:eastAsia="lt-LT"/>
        </w:rPr>
        <w:t xml:space="preserve">nurodyti subtiekėjų pavadinimus ir kiekvienam subtiekėjui perduodamų atlikti darbų dalį. </w:t>
      </w:r>
    </w:p>
    <w:p w14:paraId="1F5D3644" w14:textId="598F07CB" w:rsidR="00C95D99" w:rsidRPr="00625664"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66" w:firstLine="521"/>
        <w:jc w:val="both"/>
        <w:outlineLvl w:val="1"/>
        <w:rPr>
          <w:rFonts w:eastAsia="Times New Roman"/>
          <w:sz w:val="22"/>
          <w:szCs w:val="22"/>
          <w:bdr w:val="none" w:sz="0" w:space="0" w:color="auto"/>
          <w:lang w:val="lt-LT" w:eastAsia="lt-LT"/>
        </w:rPr>
      </w:pPr>
      <w:r w:rsidRPr="00625664">
        <w:rPr>
          <w:rFonts w:eastAsia="Times New Roman"/>
          <w:sz w:val="22"/>
          <w:szCs w:val="22"/>
          <w:bdr w:val="none" w:sz="0" w:space="0" w:color="auto"/>
          <w:lang w:val="lt-LT" w:eastAsia="lt-LT"/>
        </w:rPr>
        <w:t xml:space="preserve">  4.6. Tiekėjas, iš anksto suderinęs su perkančiąja organizacija, sutarties vykdymo metu gali pakeisti subtiekėjus ir/ar samdyti papildomus (naujus) subtiekėjus, tačiau pakeisti subtiekėjai ir/ar naujai samdomi subtiekėjai privalo būti ne žemesnės kvalifikacijos ir ne mažesnės patirties, kaip subtiekėjai, nurodyti pasiūlyme. Pakeisti subtiekėjus rangovas galės tik prieš tai gavęs perkančiosios organizacijos išankstinį rašytinį sutikimą.</w:t>
      </w:r>
    </w:p>
    <w:p w14:paraId="55F790A4" w14:textId="77777777" w:rsidR="00C95D99" w:rsidRPr="00625664" w:rsidRDefault="00C95D99" w:rsidP="00C95D99">
      <w:pPr>
        <w:pStyle w:val="Body2"/>
        <w:rPr>
          <w:rFonts w:cs="Times New Roman"/>
          <w:lang w:val="lt-LT"/>
        </w:rPr>
      </w:pPr>
    </w:p>
    <w:p w14:paraId="1574B76D" w14:textId="77777777" w:rsidR="00C95D99" w:rsidRPr="00625664" w:rsidRDefault="00C95D99" w:rsidP="00C95D99">
      <w:pPr>
        <w:pStyle w:val="Heading"/>
        <w:ind w:firstLine="567"/>
        <w:rPr>
          <w:rFonts w:cs="Times New Roman"/>
          <w:color w:val="auto"/>
          <w:lang w:val="lt-LT"/>
        </w:rPr>
      </w:pPr>
      <w:r w:rsidRPr="00625664">
        <w:rPr>
          <w:rFonts w:cs="Times New Roman"/>
          <w:color w:val="auto"/>
          <w:lang w:val="lt-LT"/>
        </w:rPr>
        <w:t xml:space="preserve">  5. PASIŪLYMŲ RENGIMAS, PATEIKIMAS, KEITIMAS</w:t>
      </w:r>
    </w:p>
    <w:p w14:paraId="39AD8DE4" w14:textId="77777777" w:rsidR="00C95D99" w:rsidRPr="00625664" w:rsidRDefault="00C95D99" w:rsidP="00C95D99">
      <w:pPr>
        <w:pStyle w:val="Body2"/>
        <w:rPr>
          <w:rFonts w:cs="Times New Roman"/>
          <w:lang w:val="lt-LT"/>
        </w:rPr>
      </w:pPr>
    </w:p>
    <w:p w14:paraId="79AD609E" w14:textId="29FFBE8E" w:rsidR="00FD1F33" w:rsidRPr="00625664" w:rsidRDefault="00C95D99" w:rsidP="00052174">
      <w:pPr>
        <w:pStyle w:val="Body2"/>
        <w:tabs>
          <w:tab w:val="left" w:pos="709"/>
        </w:tabs>
        <w:rPr>
          <w:lang w:val="lt-LT"/>
        </w:rPr>
      </w:pPr>
      <w:r w:rsidRPr="00625664">
        <w:rPr>
          <w:rFonts w:cs="Times New Roman"/>
          <w:lang w:val="lt-LT"/>
        </w:rPr>
        <w:tab/>
      </w:r>
      <w:r w:rsidR="00FD1F33" w:rsidRPr="00625664">
        <w:rPr>
          <w:lang w:val="lt-LT"/>
        </w:rPr>
        <w:t xml:space="preserve">5.1. Tiekėjas gali pateikti tik vieną pasiūlymą. </w:t>
      </w:r>
    </w:p>
    <w:p w14:paraId="0B608CA1" w14:textId="77777777" w:rsidR="00FD1F33" w:rsidRPr="00625664" w:rsidRDefault="00FD1F33" w:rsidP="00052174">
      <w:pPr>
        <w:pStyle w:val="Body2"/>
        <w:tabs>
          <w:tab w:val="left" w:pos="709"/>
        </w:tabs>
        <w:rPr>
          <w:lang w:val="lt-LT"/>
        </w:rPr>
      </w:pPr>
      <w:r w:rsidRPr="00625664">
        <w:rPr>
          <w:lang w:val="lt-LT"/>
        </w:rPr>
        <w:t xml:space="preserve">             5.2. Tiekėjas negali pateikti alternatyvių pasiūlymų. Tiekėjui pateikus alternatyvų pasiūlymą, jo pasiūlymas ir alternatyvus pasiūlymas (alternatyvūs pasiūlymai) bus atmesti.</w:t>
      </w:r>
    </w:p>
    <w:p w14:paraId="7575B288" w14:textId="5B38EF5A" w:rsidR="00C95D99" w:rsidRPr="00625664" w:rsidRDefault="00FD1F33" w:rsidP="00052174">
      <w:pPr>
        <w:pStyle w:val="Body2"/>
        <w:tabs>
          <w:tab w:val="left" w:pos="709"/>
        </w:tabs>
        <w:rPr>
          <w:rFonts w:cs="Times New Roman"/>
          <w:lang w:val="lt-LT"/>
        </w:rPr>
      </w:pPr>
      <w:r w:rsidRPr="00625664">
        <w:rPr>
          <w:rFonts w:cs="Times New Roman"/>
          <w:lang w:val="lt-LT"/>
        </w:rPr>
        <w:lastRenderedPageBreak/>
        <w:t xml:space="preserve">             </w:t>
      </w:r>
      <w:r w:rsidR="00C95D99" w:rsidRPr="00625664">
        <w:rPr>
          <w:rFonts w:cs="Times New Roman"/>
          <w:lang w:val="lt-LT"/>
        </w:rPr>
        <w:t xml:space="preserve">5.3. Perkančioji organizacija reikalauja pasiūlymus teikti tik elektroninėmis priemonėmis naudojant CVP IS. Pasiūlymai popierinėje laikmenoje, jei tokie būtų pateikti, bus grąžinami neatplėšti rangovui (kurjeriui) ar grąžinami registruotu laišku ir nebus priimami bei vertinami. Pasiūlymus gali teikti tik CVP IS registruoti </w:t>
      </w:r>
      <w:r w:rsidR="007B28CE">
        <w:rPr>
          <w:rFonts w:cs="Times New Roman"/>
          <w:lang w:val="lt-LT"/>
        </w:rPr>
        <w:t>teikėjai</w:t>
      </w:r>
      <w:r w:rsidR="00C95D99" w:rsidRPr="00625664">
        <w:rPr>
          <w:rFonts w:cs="Times New Roman"/>
          <w:lang w:val="lt-LT"/>
        </w:rPr>
        <w:t xml:space="preserve"> (nemokama registracija adresu https://pirkimai.eviesiejipirkimai.lt). Visi dokumentai, patvirtinantys </w:t>
      </w:r>
      <w:r w:rsidR="007B28CE">
        <w:rPr>
          <w:rFonts w:cs="Times New Roman"/>
          <w:lang w:val="lt-LT"/>
        </w:rPr>
        <w:t>teikėjų</w:t>
      </w:r>
      <w:r w:rsidR="00C95D99" w:rsidRPr="00625664">
        <w:rPr>
          <w:rFonts w:cs="Times New Roman"/>
          <w:lang w:val="lt-LT"/>
        </w:rPr>
        <w:t xml:space="preserve"> kvalifikacijos atitiktį pirkimo sąlygose nustatytiems kvalifikacijos reikalavimams</w:t>
      </w:r>
      <w:r w:rsidR="007B28CE">
        <w:rPr>
          <w:rFonts w:cs="Times New Roman"/>
          <w:lang w:val="lt-LT"/>
        </w:rPr>
        <w:t xml:space="preserve"> (jei taikoma)</w:t>
      </w:r>
      <w:r w:rsidR="00C95D99" w:rsidRPr="00625664">
        <w:rPr>
          <w:rFonts w:cs="Times New Roman"/>
          <w:lang w:val="lt-LT"/>
        </w:rPr>
        <w:t>, kiti pasiūlyme pateikiami dokumentai turi būti pateikti elektronine forma, t. y. tiesiogiai suformuoti elektroninėmis priemonėmis (pvz.,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F4EFC8C" w14:textId="77777777" w:rsidR="00C95D99" w:rsidRPr="00625664" w:rsidRDefault="00C95D99" w:rsidP="00544405">
      <w:pPr>
        <w:pStyle w:val="Body2"/>
        <w:tabs>
          <w:tab w:val="left" w:pos="993"/>
        </w:tabs>
        <w:rPr>
          <w:rFonts w:cs="Times New Roman"/>
          <w:lang w:val="lt-LT"/>
        </w:rPr>
      </w:pPr>
      <w:r w:rsidRPr="00625664">
        <w:rPr>
          <w:rFonts w:cs="Times New Roman"/>
          <w:lang w:val="lt-LT"/>
        </w:rPr>
        <w:tab/>
        <w:t>5.4. Pasiūlymas turi būti pateiktas iki CVP IS nurodyto pasiūlymų pateikimo termino pabaigos.</w:t>
      </w:r>
    </w:p>
    <w:p w14:paraId="543B6B7D" w14:textId="5E02E9B8" w:rsidR="00C95D99" w:rsidRPr="00625664" w:rsidRDefault="006337A8" w:rsidP="00C95D99">
      <w:pPr>
        <w:pStyle w:val="Body2"/>
        <w:rPr>
          <w:rFonts w:cs="Times New Roman"/>
          <w:lang w:val="lt-LT"/>
        </w:rPr>
      </w:pPr>
      <w:r>
        <w:rPr>
          <w:rFonts w:cs="Times New Roman"/>
          <w:lang w:val="lt-LT"/>
        </w:rPr>
        <w:t xml:space="preserve">                  </w:t>
      </w:r>
      <w:r w:rsidR="00C95D99" w:rsidRPr="00625664">
        <w:rPr>
          <w:rFonts w:cs="Times New Roman"/>
          <w:lang w:val="lt-LT"/>
        </w:rPr>
        <w:t>5.5. Susipažinti su pirkimo dokumentais rangovai turi teisę iki pasiūlymų pateikimo termino pabaigos.</w:t>
      </w:r>
    </w:p>
    <w:p w14:paraId="06977215" w14:textId="2CB8ECF9" w:rsidR="00C95D99" w:rsidRPr="00625664" w:rsidRDefault="006337A8" w:rsidP="00C95D99">
      <w:pPr>
        <w:pStyle w:val="Body2"/>
        <w:rPr>
          <w:rFonts w:cs="Times New Roman"/>
          <w:lang w:val="lt-LT"/>
        </w:rPr>
      </w:pPr>
      <w:r>
        <w:rPr>
          <w:rFonts w:cs="Times New Roman"/>
          <w:lang w:val="lt-LT"/>
        </w:rPr>
        <w:t xml:space="preserve">                  </w:t>
      </w:r>
      <w:r w:rsidR="00C95D99" w:rsidRPr="00625664">
        <w:rPr>
          <w:rFonts w:cs="Times New Roman"/>
          <w:lang w:val="lt-LT"/>
        </w:rPr>
        <w:t xml:space="preserve">5.6. Pateikdamas pasiūlymą, </w:t>
      </w:r>
      <w:r w:rsidR="007B28CE">
        <w:rPr>
          <w:rFonts w:cs="Times New Roman"/>
          <w:lang w:val="lt-LT"/>
        </w:rPr>
        <w:t>Tiekėjas</w:t>
      </w:r>
      <w:r w:rsidR="00C95D99" w:rsidRPr="00625664">
        <w:rPr>
          <w:rFonts w:cs="Times New Roman"/>
          <w:lang w:val="lt-LT"/>
        </w:rPr>
        <w:t xml:space="preserve"> sutinka su šiais pirkimo dokumentais ir patvirtina, kad jo pasiūlyme pateikta informacija yra teisinga ir apima viską, ko reikia tinkamam pirkimo sutarties įvykdymui.</w:t>
      </w:r>
    </w:p>
    <w:p w14:paraId="7B0030AB" w14:textId="40D81346" w:rsidR="00C95D99" w:rsidRPr="00625664" w:rsidRDefault="00B63B2F" w:rsidP="00C95D99">
      <w:pPr>
        <w:pStyle w:val="Body2"/>
        <w:rPr>
          <w:rFonts w:cs="Times New Roman"/>
          <w:color w:val="auto"/>
          <w:lang w:val="lt-LT"/>
        </w:rPr>
      </w:pPr>
      <w:r>
        <w:rPr>
          <w:rFonts w:cs="Times New Roman"/>
          <w:color w:val="auto"/>
          <w:lang w:val="lt-LT"/>
        </w:rPr>
        <w:t xml:space="preserve">                  </w:t>
      </w:r>
      <w:r w:rsidR="00C95D99" w:rsidRPr="00625664">
        <w:rPr>
          <w:rFonts w:cs="Times New Roman"/>
          <w:color w:val="auto"/>
          <w:lang w:val="lt-LT"/>
        </w:rPr>
        <w:t xml:space="preserve">5.7. </w:t>
      </w:r>
      <w:r w:rsidR="00F40C8F">
        <w:rPr>
          <w:rFonts w:cs="Times New Roman"/>
          <w:color w:val="auto"/>
          <w:lang w:val="lt-LT"/>
        </w:rPr>
        <w:t>Tiekėj</w:t>
      </w:r>
      <w:r w:rsidR="00C95D99" w:rsidRPr="00625664">
        <w:rPr>
          <w:rFonts w:cs="Times New Roman"/>
          <w:color w:val="auto"/>
          <w:lang w:val="lt-LT"/>
        </w:rPr>
        <w:t>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rangovo vadovo arba jo įgalioto asmens parašu.</w:t>
      </w:r>
    </w:p>
    <w:p w14:paraId="5158144B" w14:textId="4DED69E4" w:rsidR="00C95D99" w:rsidRPr="00625664" w:rsidRDefault="002D65F7" w:rsidP="00C95D99">
      <w:pPr>
        <w:pStyle w:val="Body2"/>
        <w:rPr>
          <w:rFonts w:cs="Times New Roman"/>
          <w:lang w:val="lt-LT"/>
        </w:rPr>
      </w:pPr>
      <w:r>
        <w:rPr>
          <w:rFonts w:cs="Times New Roman"/>
          <w:lang w:val="lt-LT"/>
        </w:rPr>
        <w:t xml:space="preserve">                  </w:t>
      </w:r>
      <w:r w:rsidR="00C95D99" w:rsidRPr="00625664">
        <w:rPr>
          <w:rFonts w:cs="Times New Roman"/>
          <w:lang w:val="lt-LT"/>
        </w:rPr>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3B0F6AF8" w14:textId="709D522F" w:rsidR="00C95D99" w:rsidRPr="00625664" w:rsidRDefault="003D4833" w:rsidP="00C95D99">
      <w:pPr>
        <w:pStyle w:val="Body2"/>
        <w:rPr>
          <w:rFonts w:cs="Times New Roman"/>
          <w:lang w:val="lt-LT"/>
        </w:rPr>
      </w:pPr>
      <w:r>
        <w:rPr>
          <w:rFonts w:cs="Times New Roman"/>
          <w:lang w:val="lt-LT"/>
        </w:rPr>
        <w:t xml:space="preserve">                  </w:t>
      </w:r>
      <w:r w:rsidR="00C95D99" w:rsidRPr="00625664">
        <w:rPr>
          <w:rFonts w:cs="Times New Roman"/>
          <w:lang w:val="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rangovo išlaidos, apimančios viską, ko reikia visiškam ir tinkamam pirkimo sutarties įvykdymui. </w:t>
      </w:r>
    </w:p>
    <w:p w14:paraId="5987913F" w14:textId="25A8994B" w:rsidR="00C95D99" w:rsidRPr="00625664" w:rsidRDefault="003D73B7" w:rsidP="00C95D99">
      <w:pPr>
        <w:pStyle w:val="Body2"/>
        <w:rPr>
          <w:rFonts w:cs="Times New Roman"/>
          <w:lang w:val="lt-LT"/>
        </w:rPr>
      </w:pPr>
      <w:r>
        <w:rPr>
          <w:rFonts w:cs="Times New Roman"/>
          <w:lang w:val="lt-LT"/>
        </w:rPr>
        <w:t xml:space="preserve">                  5</w:t>
      </w:r>
      <w:r w:rsidR="00C95D99" w:rsidRPr="00625664">
        <w:rPr>
          <w:rFonts w:cs="Times New Roman"/>
          <w:lang w:val="lt-LT"/>
        </w:rPr>
        <w:t>.10. Perkančioji organizacija turi teisę pratęsti pasiūlymo pateikimo terminą. Apie naują pasiūlymų pateikimo terminą perkančioji organizacija paskelbia CVP IS ir praneša prie pirkimo CVP IS prisijungusiems rangovams.</w:t>
      </w:r>
    </w:p>
    <w:p w14:paraId="40DBFFF8" w14:textId="02F3E279" w:rsidR="00C95D99" w:rsidRPr="00625664" w:rsidRDefault="003D73B7" w:rsidP="00C95D99">
      <w:pPr>
        <w:pStyle w:val="Body2"/>
        <w:tabs>
          <w:tab w:val="left" w:pos="709"/>
        </w:tabs>
        <w:ind w:firstLine="709"/>
        <w:rPr>
          <w:rFonts w:cs="Times New Roman"/>
          <w:color w:val="auto"/>
          <w:lang w:val="lt-LT"/>
        </w:rPr>
      </w:pPr>
      <w:r>
        <w:rPr>
          <w:rFonts w:cs="Times New Roman"/>
          <w:lang w:val="lt-LT"/>
        </w:rPr>
        <w:t xml:space="preserve">      </w:t>
      </w:r>
      <w:r w:rsidR="00C95D99" w:rsidRPr="00625664">
        <w:rPr>
          <w:rFonts w:cs="Times New Roman"/>
          <w:lang w:val="lt-LT"/>
        </w:rPr>
        <w:t>5.11. Pasiūlymas turi būti pateikiamas CVP IS priem</w:t>
      </w:r>
      <w:r w:rsidR="00C95D99" w:rsidRPr="00625664">
        <w:rPr>
          <w:rFonts w:cs="Times New Roman"/>
          <w:color w:val="auto"/>
          <w:lang w:val="lt-LT"/>
        </w:rPr>
        <w:t>onėmis, kurį turi sudaryti:</w:t>
      </w:r>
    </w:p>
    <w:p w14:paraId="52F79E04" w14:textId="0474E9B7" w:rsidR="00C95D99" w:rsidRDefault="00E866B4" w:rsidP="00E866B4">
      <w:pPr>
        <w:pStyle w:val="Body2"/>
        <w:tabs>
          <w:tab w:val="left" w:pos="709"/>
        </w:tabs>
        <w:ind w:left="-142" w:firstLine="851"/>
        <w:rPr>
          <w:rFonts w:cs="Times New Roman"/>
          <w:color w:val="auto"/>
          <w:lang w:val="lt-LT"/>
        </w:rPr>
      </w:pPr>
      <w:r w:rsidRPr="00625664">
        <w:rPr>
          <w:rFonts w:cs="Times New Roman"/>
          <w:color w:val="auto"/>
          <w:lang w:val="lt-LT"/>
        </w:rPr>
        <w:t xml:space="preserve">      </w:t>
      </w:r>
      <w:r w:rsidR="00C95D99" w:rsidRPr="00625664">
        <w:rPr>
          <w:rFonts w:cs="Times New Roman"/>
          <w:color w:val="auto"/>
          <w:lang w:val="lt-LT"/>
        </w:rPr>
        <w:t>5.11.1. užpildyta pasiūlymo forma, parengta pagal pirkimo sąlygų 1 priedą</w:t>
      </w:r>
      <w:r w:rsidR="005F0BE8">
        <w:rPr>
          <w:rFonts w:cs="Times New Roman"/>
          <w:color w:val="auto"/>
          <w:lang w:val="lt-LT"/>
        </w:rPr>
        <w:t xml:space="preserve"> ir užpildytas pirkimo sąlygų 2 priedas;</w:t>
      </w:r>
    </w:p>
    <w:p w14:paraId="5B6FFA6B" w14:textId="464E5CBB" w:rsidR="00696F09" w:rsidRPr="00625664" w:rsidRDefault="00696F09" w:rsidP="00E866B4">
      <w:pPr>
        <w:pStyle w:val="Body2"/>
        <w:tabs>
          <w:tab w:val="left" w:pos="709"/>
        </w:tabs>
        <w:ind w:left="-142" w:firstLine="851"/>
        <w:rPr>
          <w:rFonts w:cs="Times New Roman"/>
          <w:color w:val="auto"/>
          <w:lang w:val="lt-LT"/>
        </w:rPr>
      </w:pPr>
      <w:r>
        <w:rPr>
          <w:rFonts w:cs="Times New Roman"/>
          <w:color w:val="auto"/>
          <w:lang w:val="lt-LT"/>
        </w:rPr>
        <w:t xml:space="preserve">     5.11.2. </w:t>
      </w:r>
      <w:r w:rsidRPr="00A641A9">
        <w:rPr>
          <w:color w:val="000000" w:themeColor="text1"/>
          <w:lang w:val="es-ES_tradnl"/>
        </w:rPr>
        <w:t xml:space="preserve">Nacionalinio saugumo reikalavimų atitikties deklaracija </w:t>
      </w:r>
      <w:r>
        <w:rPr>
          <w:color w:val="000000" w:themeColor="text1"/>
          <w:lang w:val="es-ES_tradnl"/>
        </w:rPr>
        <w:t xml:space="preserve">pagal pirkimo sąlygų </w:t>
      </w:r>
      <w:r w:rsidRPr="00A641A9">
        <w:rPr>
          <w:color w:val="000000" w:themeColor="text1"/>
          <w:lang w:val="es-ES_tradnl"/>
        </w:rPr>
        <w:t>4 pried</w:t>
      </w:r>
      <w:r>
        <w:rPr>
          <w:color w:val="000000" w:themeColor="text1"/>
          <w:lang w:val="es-ES_tradnl"/>
        </w:rPr>
        <w:t>ą;</w:t>
      </w:r>
    </w:p>
    <w:p w14:paraId="451AD88A" w14:textId="3D10EB46" w:rsidR="00C95D99" w:rsidRPr="00625664" w:rsidRDefault="00E866B4" w:rsidP="00E866B4">
      <w:pPr>
        <w:pStyle w:val="Body2"/>
        <w:tabs>
          <w:tab w:val="left" w:pos="709"/>
        </w:tabs>
        <w:ind w:left="-142" w:firstLine="851"/>
        <w:rPr>
          <w:rFonts w:cs="Times New Roman"/>
          <w:lang w:val="lt-LT"/>
        </w:rPr>
      </w:pPr>
      <w:r w:rsidRPr="00625664">
        <w:rPr>
          <w:rFonts w:cs="Times New Roman"/>
          <w:lang w:val="lt-LT"/>
        </w:rPr>
        <w:t xml:space="preserve">      </w:t>
      </w:r>
      <w:r w:rsidR="00C95D99" w:rsidRPr="00625664">
        <w:rPr>
          <w:rFonts w:cs="Times New Roman"/>
          <w:lang w:val="lt-LT"/>
        </w:rPr>
        <w:t>5.11.</w:t>
      </w:r>
      <w:r w:rsidR="00696F09">
        <w:rPr>
          <w:rFonts w:cs="Times New Roman"/>
          <w:lang w:val="lt-LT"/>
        </w:rPr>
        <w:t>3</w:t>
      </w:r>
      <w:r w:rsidR="00C95D99" w:rsidRPr="00625664">
        <w:rPr>
          <w:rFonts w:cs="Times New Roman"/>
          <w:lang w:val="lt-LT"/>
        </w:rPr>
        <w:t xml:space="preserve">. jungtinės veiklos sutarties kopija, </w:t>
      </w:r>
      <w:r w:rsidR="00C95D99" w:rsidRPr="00625664">
        <w:rPr>
          <w:rFonts w:eastAsia="Times New Roman" w:cs="Times New Roman"/>
          <w:bCs/>
          <w:bdr w:val="none" w:sz="0" w:space="0" w:color="auto"/>
          <w:lang w:val="lt-LT"/>
        </w:rPr>
        <w:t>jeigu pasiūlymą teikia ūkio subjektų grupė</w:t>
      </w:r>
      <w:r w:rsidR="00C95D99" w:rsidRPr="00625664">
        <w:rPr>
          <w:rFonts w:cs="Times New Roman"/>
          <w:lang w:val="lt-LT"/>
        </w:rPr>
        <w:t>;</w:t>
      </w:r>
    </w:p>
    <w:p w14:paraId="31F1EE24" w14:textId="2BED61A4" w:rsidR="00C95D99" w:rsidRPr="00625664" w:rsidRDefault="00E866B4" w:rsidP="00E866B4">
      <w:pPr>
        <w:pStyle w:val="Body2"/>
        <w:tabs>
          <w:tab w:val="left" w:pos="709"/>
        </w:tabs>
        <w:ind w:left="-142" w:firstLine="851"/>
        <w:rPr>
          <w:rFonts w:cs="Times New Roman"/>
          <w:lang w:val="lt-LT"/>
        </w:rPr>
      </w:pPr>
      <w:r w:rsidRPr="00625664">
        <w:rPr>
          <w:rFonts w:cs="Times New Roman"/>
          <w:lang w:val="lt-LT"/>
        </w:rPr>
        <w:t xml:space="preserve">      </w:t>
      </w:r>
      <w:r w:rsidR="00C95D99" w:rsidRPr="00625664">
        <w:rPr>
          <w:rFonts w:cs="Times New Roman"/>
          <w:lang w:val="lt-LT"/>
        </w:rPr>
        <w:t>5.11.</w:t>
      </w:r>
      <w:r w:rsidR="00696F09">
        <w:rPr>
          <w:rFonts w:cs="Times New Roman"/>
          <w:lang w:val="lt-LT"/>
        </w:rPr>
        <w:t>4</w:t>
      </w:r>
      <w:r w:rsidR="00C95D99" w:rsidRPr="00625664">
        <w:rPr>
          <w:rFonts w:cs="Times New Roman"/>
          <w:lang w:val="lt-LT"/>
        </w:rPr>
        <w:t xml:space="preserve">. įgaliojimas pasirašyti pasiūlymą,  </w:t>
      </w:r>
      <w:r w:rsidR="00C95D99" w:rsidRPr="00625664">
        <w:rPr>
          <w:rFonts w:eastAsia="Times New Roman" w:cs="Times New Roman"/>
          <w:bdr w:val="none" w:sz="0" w:space="0" w:color="auto"/>
          <w:lang w:val="lt-LT"/>
        </w:rPr>
        <w:t>jei jį pasirašė ne pats pasiūlymą pateikęs fizinis asmuo arba pasiūlymą pateikusio juridinio asmens vadovas</w:t>
      </w:r>
      <w:r w:rsidR="00C95D99" w:rsidRPr="00625664">
        <w:rPr>
          <w:rFonts w:cs="Times New Roman"/>
          <w:lang w:val="lt-LT"/>
        </w:rPr>
        <w:t>;</w:t>
      </w:r>
    </w:p>
    <w:p w14:paraId="2949AF60" w14:textId="1F0A88C6" w:rsidR="00C95D99" w:rsidRPr="00625664" w:rsidRDefault="00C95D99" w:rsidP="00E866B4">
      <w:pPr>
        <w:pStyle w:val="Body2"/>
        <w:tabs>
          <w:tab w:val="left" w:pos="709"/>
        </w:tabs>
        <w:ind w:left="-142" w:firstLine="851"/>
        <w:rPr>
          <w:rFonts w:cs="Times New Roman"/>
          <w:color w:val="C03A2A"/>
          <w:lang w:val="lt-LT"/>
        </w:rPr>
      </w:pPr>
      <w:r w:rsidRPr="00625664">
        <w:rPr>
          <w:rFonts w:cs="Times New Roman"/>
          <w:lang w:val="lt-LT"/>
        </w:rPr>
        <w:t xml:space="preserve">      5.11.</w:t>
      </w:r>
      <w:r w:rsidR="00696F09">
        <w:rPr>
          <w:rFonts w:cs="Times New Roman"/>
          <w:lang w:val="lt-LT"/>
        </w:rPr>
        <w:t>5</w:t>
      </w:r>
      <w:r w:rsidRPr="00625664">
        <w:rPr>
          <w:rFonts w:cs="Times New Roman"/>
          <w:lang w:val="lt-LT"/>
        </w:rPr>
        <w:t>. galimybę pasinaudoti kitų ūkio subjektų ištekliais patvirtinantys dokumentai (</w:t>
      </w:r>
      <w:r w:rsidRPr="00625664">
        <w:rPr>
          <w:rFonts w:eastAsia="Times New Roman" w:cs="Times New Roman"/>
          <w:bdr w:val="none" w:sz="0" w:space="0" w:color="auto"/>
          <w:lang w:val="lt-LT"/>
        </w:rPr>
        <w:t>pateikiami, jeigu bus naudojamasi šiais pajėgumais</w:t>
      </w:r>
      <w:r w:rsidRPr="00625664">
        <w:rPr>
          <w:rFonts w:cs="Times New Roman"/>
          <w:lang w:val="lt-LT"/>
        </w:rPr>
        <w:t>);</w:t>
      </w:r>
    </w:p>
    <w:p w14:paraId="0AD9B69E" w14:textId="65750258" w:rsidR="00C95D99" w:rsidRPr="00625664" w:rsidRDefault="00E866B4" w:rsidP="00E866B4">
      <w:pPr>
        <w:pStyle w:val="Body2"/>
        <w:tabs>
          <w:tab w:val="left" w:pos="709"/>
        </w:tabs>
        <w:ind w:left="-142" w:firstLine="851"/>
        <w:rPr>
          <w:rFonts w:cs="Times New Roman"/>
          <w:lang w:val="lt-LT"/>
        </w:rPr>
      </w:pPr>
      <w:r w:rsidRPr="00625664">
        <w:rPr>
          <w:rFonts w:cs="Times New Roman"/>
          <w:lang w:val="lt-LT"/>
        </w:rPr>
        <w:t xml:space="preserve">       </w:t>
      </w:r>
      <w:r w:rsidR="00C95D99" w:rsidRPr="00625664">
        <w:rPr>
          <w:rFonts w:cs="Times New Roman"/>
          <w:lang w:val="lt-LT"/>
        </w:rPr>
        <w:t>5.11.</w:t>
      </w:r>
      <w:r w:rsidR="00696F09">
        <w:rPr>
          <w:rFonts w:cs="Times New Roman"/>
          <w:lang w:val="lt-LT"/>
        </w:rPr>
        <w:t>6</w:t>
      </w:r>
      <w:r w:rsidR="00C95D99" w:rsidRPr="00625664">
        <w:rPr>
          <w:rFonts w:cs="Times New Roman"/>
          <w:lang w:val="lt-LT"/>
        </w:rPr>
        <w:t>. kita prašoma informacija.</w:t>
      </w:r>
    </w:p>
    <w:p w14:paraId="5D3F7C7A" w14:textId="1D884D19" w:rsidR="00C95D99" w:rsidRPr="00625664" w:rsidRDefault="00C95D99" w:rsidP="00983859">
      <w:pPr>
        <w:pStyle w:val="Body2"/>
        <w:tabs>
          <w:tab w:val="left" w:pos="993"/>
        </w:tabs>
        <w:rPr>
          <w:rFonts w:cs="Times New Roman"/>
          <w:color w:val="auto"/>
          <w:lang w:val="lt-LT"/>
        </w:rPr>
      </w:pPr>
      <w:r w:rsidRPr="00625664">
        <w:rPr>
          <w:rFonts w:cs="Times New Roman"/>
          <w:lang w:val="lt-LT"/>
        </w:rPr>
        <w:tab/>
      </w:r>
      <w:r w:rsidR="00983859">
        <w:rPr>
          <w:rFonts w:cs="Times New Roman"/>
          <w:lang w:val="lt-LT"/>
        </w:rPr>
        <w:t xml:space="preserve">  </w:t>
      </w:r>
      <w:r w:rsidR="003D73B7">
        <w:rPr>
          <w:rFonts w:cs="Times New Roman"/>
          <w:lang w:val="lt-LT"/>
        </w:rPr>
        <w:t>5.</w:t>
      </w:r>
      <w:r w:rsidRPr="00625664">
        <w:rPr>
          <w:rFonts w:cs="Times New Roman"/>
          <w:color w:val="auto"/>
          <w:lang w:val="lt-LT"/>
        </w:rPr>
        <w:t xml:space="preserve">12. </w:t>
      </w:r>
      <w:r w:rsidR="00F40C8F">
        <w:rPr>
          <w:rFonts w:cs="Times New Roman"/>
          <w:color w:val="auto"/>
          <w:lang w:val="lt-LT"/>
        </w:rPr>
        <w:t>Tiekėjo</w:t>
      </w:r>
      <w:r w:rsidRPr="00625664">
        <w:rPr>
          <w:rFonts w:cs="Times New Roman"/>
          <w:color w:val="auto"/>
          <w:lang w:val="lt-LT"/>
        </w:rPr>
        <w:t xml:space="preserve"> pasiūlymą sudaro CVP IS priemonėmis pateiktos informacijos ir dokumentų visuma. </w:t>
      </w:r>
    </w:p>
    <w:p w14:paraId="67972D2F" w14:textId="52FE9DD4" w:rsidR="00C95D99" w:rsidRPr="00625664" w:rsidRDefault="00C95D99" w:rsidP="00983859">
      <w:pPr>
        <w:pStyle w:val="Body2"/>
        <w:tabs>
          <w:tab w:val="left" w:pos="993"/>
        </w:tabs>
        <w:rPr>
          <w:rFonts w:cs="Times New Roman"/>
          <w:lang w:val="lt-LT"/>
        </w:rPr>
      </w:pPr>
      <w:r w:rsidRPr="00625664">
        <w:rPr>
          <w:rFonts w:cs="Times New Roman"/>
          <w:lang w:val="lt-LT"/>
        </w:rPr>
        <w:tab/>
      </w:r>
      <w:r w:rsidR="00983859">
        <w:rPr>
          <w:rFonts w:cs="Times New Roman"/>
          <w:lang w:val="lt-LT"/>
        </w:rPr>
        <w:t xml:space="preserve">  </w:t>
      </w:r>
      <w:r w:rsidRPr="00625664">
        <w:rPr>
          <w:rFonts w:cs="Times New Roman"/>
          <w:lang w:val="lt-LT"/>
        </w:rPr>
        <w:t>5.13. Perkančioji organizacija nereikalauja pasiūlymą pasirašyti saugiu elektroniniu parašu.</w:t>
      </w:r>
    </w:p>
    <w:p w14:paraId="2DAD4E40" w14:textId="1DFDFA93" w:rsidR="00C95D99" w:rsidRPr="00625664" w:rsidRDefault="00C95D99" w:rsidP="00982C8C">
      <w:pPr>
        <w:pStyle w:val="Body2"/>
        <w:tabs>
          <w:tab w:val="left" w:pos="993"/>
        </w:tabs>
        <w:rPr>
          <w:rFonts w:cs="Times New Roman"/>
          <w:lang w:val="lt-LT"/>
        </w:rPr>
      </w:pPr>
      <w:r w:rsidRPr="00625664">
        <w:rPr>
          <w:rFonts w:cs="Times New Roman"/>
          <w:lang w:val="lt-LT"/>
        </w:rPr>
        <w:tab/>
      </w:r>
      <w:r w:rsidR="00982C8C">
        <w:rPr>
          <w:rFonts w:cs="Times New Roman"/>
          <w:lang w:val="lt-LT"/>
        </w:rPr>
        <w:t xml:space="preserve">  </w:t>
      </w:r>
      <w:r w:rsidRPr="00625664">
        <w:rPr>
          <w:rFonts w:cs="Times New Roman"/>
          <w:lang w:val="lt-LT"/>
        </w:rPr>
        <w:t xml:space="preserve">5.14. </w:t>
      </w:r>
      <w:r w:rsidR="00F40C8F">
        <w:rPr>
          <w:color w:val="auto"/>
          <w:lang w:val="lt-LT"/>
        </w:rPr>
        <w:t>Tiekėjai</w:t>
      </w:r>
      <w:r w:rsidRPr="00625664">
        <w:rPr>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w:t>
      </w:r>
      <w:r w:rsidR="00F40C8F">
        <w:rPr>
          <w:lang w:val="lt-LT"/>
        </w:rPr>
        <w:t>Tiekėjas</w:t>
      </w:r>
      <w:r w:rsidRPr="00625664">
        <w:rPr>
          <w:lang w:val="lt-LT"/>
        </w:rPr>
        <w:t xml:space="preserve"> neturi teisės nurodyti, kad visa pasiūlyme pateikta informacija yra konfidenciali. </w:t>
      </w:r>
      <w:r w:rsidR="00F40C8F">
        <w:rPr>
          <w:b/>
          <w:lang w:val="lt-LT"/>
        </w:rPr>
        <w:t>Tiekėjas</w:t>
      </w:r>
      <w:r w:rsidRPr="00625664">
        <w:rPr>
          <w:b/>
          <w:lang w:val="lt-LT"/>
        </w:rPr>
        <w:t xml:space="preserve"> negali nurodyti, kad p</w:t>
      </w:r>
      <w:r w:rsidR="00F40C8F">
        <w:rPr>
          <w:b/>
          <w:lang w:val="lt-LT"/>
        </w:rPr>
        <w:t xml:space="preserve">aslaugos </w:t>
      </w:r>
      <w:r w:rsidRPr="00625664">
        <w:rPr>
          <w:b/>
          <w:lang w:val="lt-LT"/>
        </w:rPr>
        <w:t xml:space="preserve">vieneto kaina yra konfidenciali informacija. </w:t>
      </w:r>
      <w:r w:rsidR="00F40C8F">
        <w:rPr>
          <w:lang w:val="lt-LT"/>
        </w:rPr>
        <w:t>Tiekėjas</w:t>
      </w:r>
      <w:r w:rsidRPr="00625664">
        <w:rPr>
          <w:lang w:val="lt-LT"/>
        </w:rPr>
        <w:t xml:space="preserve"> turi aiškiai nurodyti, kokie su pasiūlymu pateikti dokumentai laikytini konfidencialiais. Perkančioji organizacija, pirkimo organizatorius, ekspertai ir kiti asmenys negali atskleisti </w:t>
      </w:r>
      <w:r w:rsidR="00F40C8F">
        <w:rPr>
          <w:lang w:val="lt-LT"/>
        </w:rPr>
        <w:t>teikėjo</w:t>
      </w:r>
      <w:r w:rsidRPr="00625664">
        <w:rPr>
          <w:lang w:val="lt-LT"/>
        </w:rPr>
        <w:t xml:space="preserve"> pateiktos informacijos, kurią </w:t>
      </w:r>
      <w:r w:rsidR="00F40C8F">
        <w:rPr>
          <w:lang w:val="lt-LT"/>
        </w:rPr>
        <w:t>Tiekėjas</w:t>
      </w:r>
      <w:r w:rsidRPr="00625664">
        <w:rPr>
          <w:lang w:val="lt-LT"/>
        </w:rPr>
        <w:t xml:space="preserve"> nurodė kaip konfidencialią. Jei </w:t>
      </w:r>
      <w:r w:rsidR="00F40C8F">
        <w:rPr>
          <w:lang w:val="lt-LT"/>
        </w:rPr>
        <w:t>Tiekėjas</w:t>
      </w:r>
      <w:r w:rsidRPr="00625664">
        <w:rPr>
          <w:lang w:val="lt-LT"/>
        </w:rPr>
        <w:t xml:space="preserve"> nenurodo konfidencialios informacijos, laikoma, kad tokios </w:t>
      </w:r>
      <w:r w:rsidR="00F40C8F">
        <w:rPr>
          <w:lang w:val="lt-LT"/>
        </w:rPr>
        <w:t>teikėjo</w:t>
      </w:r>
      <w:r w:rsidRPr="00625664">
        <w:rPr>
          <w:lang w:val="lt-LT"/>
        </w:rPr>
        <w:t xml:space="preserve"> pasiūlyme nėra.</w:t>
      </w:r>
    </w:p>
    <w:p w14:paraId="6C9FAF7C" w14:textId="0C96E39E" w:rsidR="00C95D99" w:rsidRPr="00625664" w:rsidRDefault="007F2188" w:rsidP="00C95D99">
      <w:pPr>
        <w:pStyle w:val="Body2"/>
        <w:rPr>
          <w:rFonts w:cs="Times New Roman"/>
          <w:lang w:val="lt-LT"/>
        </w:rPr>
      </w:pPr>
      <w:r>
        <w:rPr>
          <w:rFonts w:cs="Times New Roman"/>
          <w:lang w:val="lt-LT"/>
        </w:rPr>
        <w:t xml:space="preserve">                    5</w:t>
      </w:r>
      <w:r w:rsidR="00C95D99" w:rsidRPr="00625664">
        <w:rPr>
          <w:rFonts w:cs="Times New Roman"/>
          <w:lang w:val="lt-LT"/>
        </w:rPr>
        <w:t xml:space="preserve">.15. </w:t>
      </w:r>
      <w:r w:rsidR="00F40C8F">
        <w:rPr>
          <w:lang w:val="lt-LT"/>
        </w:rPr>
        <w:t>Tiekėjas</w:t>
      </w:r>
      <w:r w:rsidR="00F40C8F" w:rsidRPr="00625664">
        <w:rPr>
          <w:rFonts w:cs="Times New Roman"/>
          <w:lang w:val="lt-LT"/>
        </w:rPr>
        <w:t xml:space="preserve"> </w:t>
      </w:r>
      <w:r w:rsidR="00C95D99" w:rsidRPr="00625664">
        <w:rPr>
          <w:rFonts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51C17C4" w14:textId="53BD58C7" w:rsidR="00C95D99" w:rsidRPr="00625664" w:rsidRDefault="00C95D99" w:rsidP="00C95D99">
      <w:pPr>
        <w:pStyle w:val="Body2"/>
        <w:rPr>
          <w:rFonts w:cs="Times New Roman"/>
          <w:lang w:val="lt-LT"/>
        </w:rPr>
      </w:pPr>
      <w:r w:rsidRPr="00625664">
        <w:rPr>
          <w:rFonts w:cs="Times New Roman"/>
          <w:lang w:val="lt-LT"/>
        </w:rPr>
        <w:t xml:space="preserve"> </w:t>
      </w:r>
      <w:r w:rsidR="007F2188">
        <w:rPr>
          <w:rFonts w:cs="Times New Roman"/>
          <w:lang w:val="lt-LT"/>
        </w:rPr>
        <w:t xml:space="preserve">                   </w:t>
      </w:r>
      <w:r w:rsidRPr="00625664">
        <w:rPr>
          <w:rFonts w:cs="Times New Roman"/>
          <w:lang w:val="lt-LT"/>
        </w:rPr>
        <w:t xml:space="preserve">5.16. Kol nesibaigė pasiūlymų galiojimo laikas, perkančioji organizacija turi teisę prašyti CVP IS priemonėmis, kad </w:t>
      </w:r>
      <w:r w:rsidR="00F40C8F">
        <w:rPr>
          <w:rFonts w:cs="Times New Roman"/>
          <w:lang w:val="lt-LT"/>
        </w:rPr>
        <w:t>teikėjai</w:t>
      </w:r>
      <w:r w:rsidRPr="00625664">
        <w:rPr>
          <w:rFonts w:cs="Times New Roman"/>
          <w:lang w:val="lt-LT"/>
        </w:rPr>
        <w:t xml:space="preserve"> pratęstų jų galiojimą iki konkrečiai nurodyto laiko. </w:t>
      </w:r>
      <w:r w:rsidR="00F40C8F">
        <w:rPr>
          <w:lang w:val="lt-LT"/>
        </w:rPr>
        <w:t>Tiekėjas</w:t>
      </w:r>
      <w:r w:rsidR="00F40C8F" w:rsidRPr="00625664">
        <w:rPr>
          <w:rFonts w:cs="Times New Roman"/>
          <w:lang w:val="lt-LT"/>
        </w:rPr>
        <w:t xml:space="preserve"> </w:t>
      </w:r>
      <w:r w:rsidRPr="00625664">
        <w:rPr>
          <w:rFonts w:cs="Times New Roman"/>
          <w:lang w:val="lt-LT"/>
        </w:rPr>
        <w:t xml:space="preserve">CVP IS priemonėmis tokį prašymą gali atmesti. </w:t>
      </w:r>
    </w:p>
    <w:p w14:paraId="61C88D72" w14:textId="77777777" w:rsidR="00C95D99" w:rsidRPr="00625664" w:rsidRDefault="00C95D99" w:rsidP="00C95D99">
      <w:pPr>
        <w:pStyle w:val="Body2"/>
        <w:rPr>
          <w:rFonts w:cs="Times New Roman"/>
          <w:lang w:val="lt-LT"/>
        </w:rPr>
      </w:pPr>
    </w:p>
    <w:p w14:paraId="65E0F288" w14:textId="77777777" w:rsidR="00F40C8F" w:rsidRPr="00625664" w:rsidRDefault="00F40C8F" w:rsidP="00C95D99">
      <w:pPr>
        <w:pStyle w:val="Body2"/>
        <w:rPr>
          <w:rFonts w:cs="Times New Roman"/>
          <w:lang w:val="lt-LT"/>
        </w:rPr>
      </w:pPr>
    </w:p>
    <w:p w14:paraId="65E7470C" w14:textId="03E83C06" w:rsidR="00C95D99" w:rsidRPr="00625664" w:rsidRDefault="00F27A1F" w:rsidP="00C95D99">
      <w:pPr>
        <w:pStyle w:val="Heading"/>
        <w:rPr>
          <w:rFonts w:cs="Times New Roman"/>
          <w:color w:val="auto"/>
          <w:lang w:val="lt-LT"/>
        </w:rPr>
      </w:pPr>
      <w:r>
        <w:rPr>
          <w:rFonts w:cs="Times New Roman"/>
          <w:color w:val="auto"/>
          <w:lang w:val="lt-LT"/>
        </w:rPr>
        <w:t xml:space="preserve">      </w:t>
      </w:r>
      <w:r w:rsidR="00694C2C">
        <w:rPr>
          <w:rFonts w:cs="Times New Roman"/>
          <w:color w:val="auto"/>
          <w:lang w:val="lt-LT"/>
        </w:rPr>
        <w:t xml:space="preserve"> </w:t>
      </w:r>
      <w:r>
        <w:rPr>
          <w:rFonts w:cs="Times New Roman"/>
          <w:color w:val="auto"/>
          <w:lang w:val="lt-LT"/>
        </w:rPr>
        <w:t xml:space="preserve">     </w:t>
      </w:r>
      <w:r w:rsidR="00C95D99" w:rsidRPr="00625664">
        <w:rPr>
          <w:rFonts w:cs="Times New Roman"/>
          <w:color w:val="auto"/>
          <w:lang w:val="lt-LT"/>
        </w:rPr>
        <w:t>6. PASIŪLYMŲ ŠIFRAVIMAS</w:t>
      </w:r>
    </w:p>
    <w:p w14:paraId="749D8221" w14:textId="77777777" w:rsidR="00C95D99" w:rsidRPr="00625664" w:rsidRDefault="00C95D99" w:rsidP="00C95D99">
      <w:pPr>
        <w:pStyle w:val="Body2"/>
        <w:rPr>
          <w:rFonts w:cs="Times New Roman"/>
          <w:lang w:val="lt-LT"/>
        </w:rPr>
      </w:pPr>
      <w:r w:rsidRPr="00625664">
        <w:rPr>
          <w:rFonts w:cs="Times New Roman"/>
          <w:lang w:val="lt-LT"/>
        </w:rPr>
        <w:tab/>
      </w:r>
    </w:p>
    <w:p w14:paraId="26B04C59" w14:textId="01EBEA86" w:rsidR="00FD1F33" w:rsidRPr="00625664" w:rsidRDefault="00FD1F33" w:rsidP="00FD1F33">
      <w:pPr>
        <w:pStyle w:val="Body2"/>
        <w:ind w:firstLine="709"/>
        <w:rPr>
          <w:lang w:val="lt-LT"/>
        </w:rPr>
      </w:pPr>
      <w:r w:rsidRPr="00625664">
        <w:rPr>
          <w:lang w:val="lt-LT"/>
        </w:rPr>
        <w:t>6.1. Tiekėjo teikiamas pasiūlymas gali būti užšifruojamas. Tiekėjas, nusprendęs pateikti užšifruotą pasiūlymą, turi:</w:t>
      </w:r>
    </w:p>
    <w:p w14:paraId="546DB41E" w14:textId="77777777" w:rsidR="00FD1F33" w:rsidRPr="00625664" w:rsidRDefault="00FD1F33" w:rsidP="00FD1F33">
      <w:pPr>
        <w:pStyle w:val="Body2"/>
        <w:ind w:firstLine="709"/>
        <w:rPr>
          <w:lang w:val="lt-LT"/>
        </w:rPr>
      </w:pPr>
      <w:r w:rsidRPr="00625664">
        <w:rPr>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9" w:history="1">
        <w:r w:rsidRPr="00625664">
          <w:rPr>
            <w:rStyle w:val="Hyperlink"/>
            <w:lang w:val="lt-LT"/>
          </w:rPr>
          <w:t>http://vpt.lrv.lt/lt/pasiulymu-sifravimas</w:t>
        </w:r>
      </w:hyperlink>
      <w:r w:rsidRPr="00625664">
        <w:rPr>
          <w:lang w:val="lt-LT"/>
        </w:rPr>
        <w:t>.</w:t>
      </w:r>
    </w:p>
    <w:p w14:paraId="0FA3CF2C" w14:textId="77777777" w:rsidR="00FD1F33" w:rsidRPr="00625664" w:rsidRDefault="00FD1F33" w:rsidP="00FD1F33">
      <w:pPr>
        <w:pStyle w:val="Body2"/>
        <w:ind w:firstLine="709"/>
        <w:rPr>
          <w:lang w:val="lt-LT"/>
        </w:rPr>
      </w:pPr>
      <w:r w:rsidRPr="00625664">
        <w:rPr>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elektroniniu paštu </w:t>
      </w:r>
      <w:hyperlink r:id="rId10" w:history="1">
        <w:r w:rsidRPr="00625664">
          <w:rPr>
            <w:rStyle w:val="Hyperlink"/>
            <w:lang w:val="lt-LT"/>
          </w:rPr>
          <w:t>brigita.jariginiene@siauliuligonine.lt</w:t>
        </w:r>
      </w:hyperlink>
      <w:r w:rsidRPr="00625664">
        <w:rPr>
          <w:lang w:val="lt-LT"/>
        </w:rPr>
        <w:t>,  faksu arba raštu. Tokiu atveju tiekėjas turėtų būti aktyvus ir įsitikinti, kad pateiktas slaptažodis laiku pasiekė adresatą (pavyzdžiui, susisiekęs su perkančiąja organizacija oficialiu jos telefonu ir (arba) kitais būdais).</w:t>
      </w:r>
    </w:p>
    <w:p w14:paraId="1A4F9085" w14:textId="77777777" w:rsidR="00FD1F33" w:rsidRPr="00625664" w:rsidRDefault="00FD1F33" w:rsidP="00FD1F33">
      <w:pPr>
        <w:pStyle w:val="Body2"/>
        <w:ind w:firstLine="709"/>
        <w:rPr>
          <w:lang w:val="lt-LT"/>
        </w:rPr>
      </w:pPr>
      <w:r w:rsidRPr="00625664">
        <w:rPr>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03605D1" w14:textId="7968075E" w:rsidR="00C95D99" w:rsidRPr="00625664" w:rsidRDefault="00C95D99" w:rsidP="00FD1F33">
      <w:pPr>
        <w:pStyle w:val="Body2"/>
        <w:rPr>
          <w:rFonts w:cs="Times New Roman"/>
          <w:lang w:val="lt-LT"/>
        </w:rPr>
      </w:pPr>
      <w:r w:rsidRPr="00625664">
        <w:rPr>
          <w:rFonts w:cs="Times New Roman"/>
          <w:lang w:val="lt-LT"/>
        </w:rPr>
        <w:tab/>
      </w:r>
    </w:p>
    <w:p w14:paraId="7389FCE9" w14:textId="1261E1B8" w:rsidR="00C95D99" w:rsidRPr="00625664" w:rsidRDefault="00C95D99" w:rsidP="00747265">
      <w:pPr>
        <w:pStyle w:val="Heading"/>
        <w:tabs>
          <w:tab w:val="left" w:pos="709"/>
        </w:tabs>
        <w:rPr>
          <w:rFonts w:cs="Times New Roman"/>
          <w:color w:val="auto"/>
          <w:lang w:val="lt-LT"/>
        </w:rPr>
      </w:pPr>
      <w:r w:rsidRPr="00625664">
        <w:rPr>
          <w:rFonts w:cs="Times New Roman"/>
          <w:lang w:val="lt-LT"/>
        </w:rPr>
        <w:tab/>
      </w:r>
      <w:r w:rsidR="00747265">
        <w:rPr>
          <w:rFonts w:cs="Times New Roman"/>
          <w:lang w:val="lt-LT"/>
        </w:rPr>
        <w:t xml:space="preserve"> </w:t>
      </w:r>
      <w:r w:rsidRPr="00625664">
        <w:rPr>
          <w:rFonts w:cs="Times New Roman"/>
          <w:color w:val="auto"/>
          <w:lang w:val="lt-LT"/>
        </w:rPr>
        <w:t>7. PASIŪLYMŲ GALIOJIMO UŽTIKRINIMAS</w:t>
      </w:r>
    </w:p>
    <w:p w14:paraId="0FB87C9F" w14:textId="77777777" w:rsidR="00C95D99" w:rsidRPr="00625664" w:rsidRDefault="00C95D99" w:rsidP="00C95D99">
      <w:pPr>
        <w:pStyle w:val="Body2"/>
        <w:rPr>
          <w:rFonts w:cs="Times New Roman"/>
          <w:color w:val="357CA2"/>
          <w:lang w:val="lt-LT"/>
        </w:rPr>
      </w:pPr>
      <w:r w:rsidRPr="00625664">
        <w:rPr>
          <w:rFonts w:cs="Times New Roman"/>
          <w:color w:val="357CA2"/>
          <w:lang w:val="lt-LT"/>
        </w:rPr>
        <w:t xml:space="preserve"> </w:t>
      </w:r>
    </w:p>
    <w:p w14:paraId="33918A8C" w14:textId="702A9CDC" w:rsidR="00C95D99" w:rsidRPr="00625664" w:rsidRDefault="00747265" w:rsidP="00C95D99">
      <w:pPr>
        <w:pStyle w:val="Body2"/>
        <w:rPr>
          <w:rFonts w:cs="Times New Roman"/>
          <w:color w:val="auto"/>
          <w:lang w:val="lt-LT"/>
        </w:rPr>
      </w:pPr>
      <w:r>
        <w:rPr>
          <w:rFonts w:cs="Times New Roman"/>
          <w:color w:val="auto"/>
          <w:lang w:val="lt-LT"/>
        </w:rPr>
        <w:t xml:space="preserve">              </w:t>
      </w:r>
      <w:r w:rsidR="00C95D99" w:rsidRPr="00625664">
        <w:rPr>
          <w:rFonts w:cs="Times New Roman"/>
          <w:color w:val="auto"/>
          <w:lang w:val="lt-LT"/>
        </w:rPr>
        <w:t xml:space="preserve">7.1. Pasiūlymo galiojimo užtikrinimas nereikalaujamas. </w:t>
      </w:r>
    </w:p>
    <w:p w14:paraId="717CEBD5" w14:textId="77777777" w:rsidR="00C95D99" w:rsidRPr="00625664" w:rsidRDefault="00C95D99" w:rsidP="00C95D99">
      <w:pPr>
        <w:pStyle w:val="Body2"/>
        <w:rPr>
          <w:rFonts w:cs="Times New Roman"/>
          <w:color w:val="357CA2"/>
          <w:lang w:val="lt-LT"/>
        </w:rPr>
      </w:pPr>
    </w:p>
    <w:p w14:paraId="60703573" w14:textId="77777777" w:rsidR="00C95D99" w:rsidRPr="00625664" w:rsidRDefault="00C95D99" w:rsidP="005A4BF8">
      <w:pPr>
        <w:pStyle w:val="Body2"/>
        <w:tabs>
          <w:tab w:val="left" w:pos="851"/>
        </w:tabs>
        <w:rPr>
          <w:rFonts w:cs="Times New Roman"/>
          <w:b/>
          <w:bCs/>
          <w:color w:val="auto"/>
          <w:lang w:val="lt-LT"/>
        </w:rPr>
      </w:pPr>
      <w:r w:rsidRPr="00625664">
        <w:rPr>
          <w:rFonts w:cs="Times New Roman"/>
          <w:b/>
          <w:bCs/>
          <w:color w:val="auto"/>
          <w:lang w:val="lt-LT"/>
        </w:rPr>
        <w:tab/>
        <w:t>8. PAVYZDŽIŲ PATEIKIMAS</w:t>
      </w:r>
    </w:p>
    <w:p w14:paraId="4BBF6C58" w14:textId="77777777" w:rsidR="00C95D99" w:rsidRPr="00625664" w:rsidRDefault="00C95D99" w:rsidP="00C95D99">
      <w:pPr>
        <w:pStyle w:val="Body2"/>
        <w:rPr>
          <w:rFonts w:cs="Times New Roman"/>
          <w:b/>
          <w:bCs/>
          <w:color w:val="auto"/>
          <w:lang w:val="lt-LT"/>
        </w:rPr>
      </w:pPr>
    </w:p>
    <w:p w14:paraId="09AC5792" w14:textId="77777777" w:rsidR="00C95D99" w:rsidRPr="00625664" w:rsidRDefault="00C95D99" w:rsidP="005A4BF8">
      <w:pPr>
        <w:pStyle w:val="Body2"/>
        <w:tabs>
          <w:tab w:val="left" w:pos="851"/>
        </w:tabs>
        <w:rPr>
          <w:rFonts w:cs="Times New Roman"/>
          <w:color w:val="auto"/>
          <w:lang w:val="lt-LT"/>
        </w:rPr>
      </w:pPr>
      <w:r w:rsidRPr="00625664">
        <w:rPr>
          <w:rFonts w:cs="Times New Roman"/>
          <w:color w:val="auto"/>
          <w:lang w:val="lt-LT"/>
        </w:rPr>
        <w:tab/>
        <w:t>8.1. Siūlomo pirkimo objekto pavyzdžiai nereikalaujami.</w:t>
      </w:r>
    </w:p>
    <w:p w14:paraId="33A82939" w14:textId="77777777" w:rsidR="00C95D99" w:rsidRPr="00625664" w:rsidRDefault="00C95D99" w:rsidP="00C95D99">
      <w:pPr>
        <w:pStyle w:val="Body2"/>
        <w:rPr>
          <w:rFonts w:cs="Times New Roman"/>
          <w:color w:val="C03A2A"/>
          <w:lang w:val="lt-LT"/>
        </w:rPr>
      </w:pPr>
      <w:r w:rsidRPr="00625664">
        <w:rPr>
          <w:rFonts w:cs="Times New Roman"/>
          <w:color w:val="C03A2A"/>
          <w:lang w:val="lt-LT"/>
        </w:rPr>
        <w:tab/>
      </w:r>
    </w:p>
    <w:p w14:paraId="5542377D" w14:textId="7B1EEA79" w:rsidR="00C95D99" w:rsidRPr="00625664" w:rsidRDefault="00DF4759" w:rsidP="00C95D99">
      <w:pPr>
        <w:pStyle w:val="Heading"/>
        <w:rPr>
          <w:rFonts w:cs="Times New Roman"/>
          <w:color w:val="auto"/>
          <w:lang w:val="lt-LT"/>
        </w:rPr>
      </w:pPr>
      <w:r>
        <w:rPr>
          <w:rFonts w:cs="Times New Roman"/>
          <w:color w:val="auto"/>
          <w:lang w:val="lt-LT"/>
        </w:rPr>
        <w:t xml:space="preserve">               </w:t>
      </w:r>
      <w:r w:rsidR="00C95D99" w:rsidRPr="00625664">
        <w:rPr>
          <w:rFonts w:cs="Times New Roman"/>
          <w:color w:val="auto"/>
          <w:lang w:val="lt-LT"/>
        </w:rPr>
        <w:t>9. PIRKIMO DOKUMENTŲ PAAIŠKINIMAS IR PATIKSLINIMAS</w:t>
      </w:r>
    </w:p>
    <w:p w14:paraId="685790B2" w14:textId="77777777" w:rsidR="00C95D99" w:rsidRPr="00625664" w:rsidRDefault="00C95D99" w:rsidP="00C95D99">
      <w:pPr>
        <w:pStyle w:val="Body2"/>
        <w:rPr>
          <w:rFonts w:cs="Times New Roman"/>
          <w:lang w:val="lt-LT"/>
        </w:rPr>
      </w:pPr>
      <w:r w:rsidRPr="00625664">
        <w:rPr>
          <w:rFonts w:cs="Times New Roman"/>
          <w:lang w:val="lt-LT"/>
        </w:rPr>
        <w:tab/>
      </w:r>
    </w:p>
    <w:p w14:paraId="6F8E4047" w14:textId="5594A57A" w:rsidR="00CC1502" w:rsidRPr="00625664" w:rsidRDefault="00887C47" w:rsidP="00CC1502">
      <w:pPr>
        <w:pStyle w:val="Body2"/>
        <w:rPr>
          <w:rFonts w:cs="Times New Roman"/>
          <w:bdr w:val="none" w:sz="0" w:space="0" w:color="auto"/>
          <w:lang w:val="lt-LT"/>
        </w:rPr>
      </w:pPr>
      <w:r>
        <w:rPr>
          <w:rFonts w:cs="Times New Roman"/>
          <w:lang w:val="lt-LT"/>
        </w:rPr>
        <w:t xml:space="preserve">                9</w:t>
      </w:r>
      <w:r w:rsidR="00CC1502" w:rsidRPr="00625664">
        <w:rPr>
          <w:rFonts w:cs="Times New Roman"/>
          <w:lang w:val="lt-LT"/>
        </w:rPr>
        <w:t xml:space="preserve">.1. Tiekėjas tik CVP IS susirašinėjimo priemonėmis gali prašyti, kad perkančioji organizacija paaiškintų ar pataisytų pirkimo dokumentus. </w:t>
      </w:r>
    </w:p>
    <w:p w14:paraId="3F44D05D" w14:textId="5030EC1D" w:rsidR="00CC1502" w:rsidRPr="00625664" w:rsidRDefault="00887C47" w:rsidP="00CC1502">
      <w:pPr>
        <w:pStyle w:val="Body2"/>
        <w:rPr>
          <w:rFonts w:cs="Times New Roman"/>
          <w:b/>
          <w:lang w:val="lt-LT"/>
        </w:rPr>
      </w:pPr>
      <w:r>
        <w:rPr>
          <w:rFonts w:cs="Times New Roman"/>
          <w:lang w:val="lt-LT"/>
        </w:rPr>
        <w:t xml:space="preserve">                </w:t>
      </w:r>
      <w:r w:rsidR="00CC1502" w:rsidRPr="00625664">
        <w:rPr>
          <w:rFonts w:cs="Times New Roman"/>
          <w:lang w:val="lt-LT"/>
        </w:rPr>
        <w:t xml:space="preserve">9.2. Perkančioji organizacija atsako tik CVP IS susirašinėjimo priemonėmis į kiekvieną tiekėjo rašytinį prašymą dėl pirkimo dokumentų, jei prašymas yra pateiktas likus ne mažiau </w:t>
      </w:r>
      <w:r w:rsidR="00CC1502" w:rsidRPr="00625664">
        <w:rPr>
          <w:rFonts w:cs="Times New Roman"/>
          <w:b/>
          <w:lang w:val="lt-LT"/>
        </w:rPr>
        <w:t>kaip 2 (dvejoms) darbo dienoms iki pasiūlymų pateikimo termino pabaigos.</w:t>
      </w:r>
    </w:p>
    <w:p w14:paraId="4DFA6144" w14:textId="04997711" w:rsidR="00CC1502" w:rsidRPr="00625664" w:rsidRDefault="00B00CA8" w:rsidP="00CC1502">
      <w:pPr>
        <w:pStyle w:val="Body2"/>
        <w:rPr>
          <w:rFonts w:cs="Times New Roman"/>
          <w:lang w:val="lt-LT"/>
        </w:rPr>
      </w:pPr>
      <w:r>
        <w:rPr>
          <w:rFonts w:cs="Times New Roman"/>
          <w:lang w:val="lt-LT"/>
        </w:rPr>
        <w:t xml:space="preserve">                </w:t>
      </w:r>
      <w:r w:rsidR="00CC1502" w:rsidRPr="00625664">
        <w:rPr>
          <w:rFonts w:cs="Times New Roman"/>
          <w:lang w:val="lt-LT"/>
        </w:rPr>
        <w:t>9.3. Nesibaigus pasiūlymų pateikimo terminui perkančioji organizacija turi teisę savo iniciatyva paaiškinti, patikslinti pirkimo sąlygas. Tai atliekama elektroninėmis priemonėmis CVP IS.</w:t>
      </w:r>
      <w:r w:rsidR="00CC1502" w:rsidRPr="00625664">
        <w:rPr>
          <w:rFonts w:cs="Times New Roman"/>
          <w:lang w:val="lt-LT" w:eastAsia="ar-SA"/>
        </w:rPr>
        <w:t xml:space="preserve"> Tokie paaiškinimai (patikslinimai) pateikiami CVP IS per protingą terminą, </w:t>
      </w:r>
      <w:r w:rsidR="00CC1502" w:rsidRPr="00625664">
        <w:rPr>
          <w:rFonts w:cs="Times New Roman"/>
          <w:b/>
          <w:lang w:val="lt-LT" w:eastAsia="ar-SA"/>
        </w:rPr>
        <w:t>tačiau likus ne mažiau kaip 1 (vienai) darbo dienai iki pasiūlymų pateikimo termino pabaigos.</w:t>
      </w:r>
    </w:p>
    <w:p w14:paraId="1972539C" w14:textId="50B8A449" w:rsidR="00CC1502" w:rsidRPr="00625664" w:rsidRDefault="00B00CA8" w:rsidP="00CC1502">
      <w:pPr>
        <w:pStyle w:val="Body2"/>
        <w:rPr>
          <w:rFonts w:cs="Times New Roman"/>
          <w:lang w:val="lt-LT"/>
        </w:rPr>
      </w:pPr>
      <w:r>
        <w:rPr>
          <w:rFonts w:cs="Times New Roman"/>
          <w:lang w:val="lt-LT"/>
        </w:rPr>
        <w:t xml:space="preserve">                 </w:t>
      </w:r>
      <w:r w:rsidR="00CC1502" w:rsidRPr="00625664">
        <w:rPr>
          <w:rFonts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51FE3C58" w14:textId="27B568CD" w:rsidR="00CC1502" w:rsidRPr="00625664" w:rsidRDefault="00B07C67" w:rsidP="00CC1502">
      <w:pPr>
        <w:pStyle w:val="Body2"/>
        <w:rPr>
          <w:rFonts w:cs="Times New Roman"/>
          <w:lang w:val="lt-LT"/>
        </w:rPr>
      </w:pPr>
      <w:r>
        <w:rPr>
          <w:rFonts w:cs="Times New Roman"/>
          <w:lang w:val="lt-LT"/>
        </w:rPr>
        <w:t xml:space="preserve">                 </w:t>
      </w:r>
      <w:r w:rsidR="00CC1502" w:rsidRPr="00625664">
        <w:rPr>
          <w:rFonts w:cs="Times New Roman"/>
          <w:lang w:val="lt-LT"/>
        </w:rPr>
        <w:t>9.5. Nesibaigus pirkimo pasiūlymų pateikimo terminui, perkančioji organizacija savo iniciatyva gali paaiškinti (pataisyti) pirkimo dokumentus CVP IS priemonėmis.</w:t>
      </w:r>
    </w:p>
    <w:p w14:paraId="215DF069" w14:textId="4F10409E" w:rsidR="00CC1502" w:rsidRPr="00625664" w:rsidRDefault="00B07C67" w:rsidP="003D68AB">
      <w:pPr>
        <w:pStyle w:val="Body2"/>
        <w:tabs>
          <w:tab w:val="left" w:pos="993"/>
        </w:tabs>
        <w:rPr>
          <w:rFonts w:cs="Times New Roman"/>
          <w:lang w:val="lt-LT"/>
        </w:rPr>
      </w:pPr>
      <w:r>
        <w:rPr>
          <w:rFonts w:cs="Times New Roman"/>
          <w:lang w:val="lt-LT"/>
        </w:rPr>
        <w:t xml:space="preserve">                 </w:t>
      </w:r>
      <w:r w:rsidR="00CC1502" w:rsidRPr="00625664">
        <w:rPr>
          <w:rFonts w:cs="Times New Roman"/>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BDCA9F6" w14:textId="2B455C84" w:rsidR="00CC1502" w:rsidRPr="00625664" w:rsidRDefault="003D68AB" w:rsidP="003D68AB">
      <w:pPr>
        <w:pStyle w:val="Body2"/>
        <w:tabs>
          <w:tab w:val="left" w:pos="993"/>
        </w:tabs>
        <w:rPr>
          <w:rFonts w:cs="Times New Roman"/>
          <w:lang w:val="lt-LT"/>
        </w:rPr>
      </w:pPr>
      <w:r>
        <w:rPr>
          <w:rFonts w:cs="Times New Roman"/>
          <w:lang w:val="lt-LT"/>
        </w:rPr>
        <w:t xml:space="preserve">            9</w:t>
      </w:r>
      <w:r w:rsidR="00CC1502" w:rsidRPr="00625664">
        <w:rPr>
          <w:rFonts w:cs="Times New Roman"/>
          <w:lang w:val="lt-LT"/>
        </w:rPr>
        <w:t>.7. Bet kokia informacija, konkurso sąlygų paaiškinimai, pranešimai ar kitas perkančiosios organizacijos ir tiekėjo susirašinėjimas yra vykdomas tik CVP IS susirašinėjimo priemonėmis.</w:t>
      </w:r>
    </w:p>
    <w:p w14:paraId="4B711696" w14:textId="78600C85" w:rsidR="00CC1502" w:rsidRPr="00625664" w:rsidRDefault="003D68AB" w:rsidP="00CC1502">
      <w:pPr>
        <w:pStyle w:val="Body2"/>
        <w:rPr>
          <w:rFonts w:cs="Times New Roman"/>
          <w:color w:val="auto"/>
          <w:lang w:val="lt-LT"/>
        </w:rPr>
      </w:pPr>
      <w:r>
        <w:rPr>
          <w:rFonts w:cs="Times New Roman"/>
          <w:color w:val="auto"/>
          <w:lang w:val="lt-LT"/>
        </w:rPr>
        <w:t xml:space="preserve">             </w:t>
      </w:r>
      <w:r w:rsidR="00CC1502" w:rsidRPr="00625664">
        <w:rPr>
          <w:rFonts w:cs="Times New Roman"/>
          <w:color w:val="auto"/>
          <w:lang w:val="lt-LT"/>
        </w:rPr>
        <w:t>9.8. Perkančioji organizacija nerengs susitikimų su tiekėjais.</w:t>
      </w:r>
    </w:p>
    <w:p w14:paraId="6B0ECB0E" w14:textId="4C7C58A0" w:rsidR="00C95D99" w:rsidRPr="00625664" w:rsidRDefault="00C95D99" w:rsidP="00CC1502">
      <w:pPr>
        <w:pStyle w:val="Body2"/>
        <w:rPr>
          <w:rFonts w:cs="Times New Roman"/>
          <w:color w:val="357CA2"/>
          <w:lang w:val="lt-LT"/>
        </w:rPr>
      </w:pPr>
    </w:p>
    <w:p w14:paraId="3190BA8B" w14:textId="294BEE70" w:rsidR="00C95D99" w:rsidRPr="00625664" w:rsidRDefault="00F70C67" w:rsidP="00C95D99">
      <w:pPr>
        <w:pStyle w:val="Heading"/>
        <w:rPr>
          <w:rFonts w:cs="Times New Roman"/>
          <w:color w:val="auto"/>
          <w:lang w:val="lt-LT"/>
        </w:rPr>
      </w:pPr>
      <w:r>
        <w:rPr>
          <w:rFonts w:cs="Times New Roman"/>
          <w:lang w:val="lt-LT"/>
        </w:rPr>
        <w:t xml:space="preserve">           </w:t>
      </w:r>
      <w:r w:rsidR="00C95D99" w:rsidRPr="00625664">
        <w:rPr>
          <w:rFonts w:cs="Times New Roman"/>
          <w:color w:val="auto"/>
          <w:lang w:val="lt-LT"/>
        </w:rPr>
        <w:t>10. SUSIPAŽINIMAS SU GAUTAIS PASIŪLYMAIS</w:t>
      </w:r>
    </w:p>
    <w:p w14:paraId="59F71EDB" w14:textId="77777777" w:rsidR="00CC1502" w:rsidRPr="00625664" w:rsidRDefault="00CC1502" w:rsidP="00CC1502">
      <w:pPr>
        <w:pStyle w:val="Body2"/>
        <w:rPr>
          <w:lang w:val="lt-LT"/>
        </w:rPr>
      </w:pPr>
    </w:p>
    <w:p w14:paraId="556F48D4" w14:textId="54592DE9" w:rsidR="00CC1502" w:rsidRPr="00625664" w:rsidRDefault="00CC1502" w:rsidP="00CC1502">
      <w:pPr>
        <w:pStyle w:val="Body2"/>
        <w:ind w:firstLine="567"/>
        <w:rPr>
          <w:bdr w:val="none" w:sz="0" w:space="0" w:color="auto"/>
          <w:lang w:val="lt-LT"/>
        </w:rPr>
      </w:pPr>
      <w:r w:rsidRPr="00625664">
        <w:rPr>
          <w:lang w:val="lt-LT"/>
        </w:rPr>
        <w:t xml:space="preserve">10.1. Pirminis susipažinimas su CVP IS priemonėmis pateiktais tiekėjų pasiūlymais vyks </w:t>
      </w:r>
      <w:r w:rsidR="00696F09">
        <w:rPr>
          <w:lang w:val="lt-LT"/>
        </w:rPr>
        <w:t>30</w:t>
      </w:r>
      <w:r w:rsidRPr="00625664">
        <w:rPr>
          <w:lang w:val="lt-LT"/>
        </w:rPr>
        <w:t xml:space="preserve"> min. po CVP IS nurodytos pasiūlymų pateikimo termino pabaigos. </w:t>
      </w:r>
    </w:p>
    <w:p w14:paraId="2949C9C7" w14:textId="01C540D3" w:rsidR="00CC1502" w:rsidRPr="00625664" w:rsidRDefault="00CC1502" w:rsidP="00CC1502">
      <w:pPr>
        <w:pStyle w:val="Body2"/>
        <w:tabs>
          <w:tab w:val="left" w:pos="567"/>
        </w:tabs>
        <w:rPr>
          <w:lang w:val="lt-LT"/>
        </w:rPr>
      </w:pPr>
      <w:r w:rsidRPr="00625664">
        <w:rPr>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0ECEAC31" w14:textId="46C7467E" w:rsidR="00CC1502" w:rsidRPr="00625664" w:rsidRDefault="00CC1502" w:rsidP="00CC1502">
      <w:pPr>
        <w:pStyle w:val="Body2"/>
        <w:ind w:firstLine="284"/>
        <w:rPr>
          <w:color w:val="357CA2"/>
          <w:lang w:val="lt-LT"/>
        </w:rPr>
      </w:pPr>
      <w:r w:rsidRPr="00625664">
        <w:rPr>
          <w:rFonts w:eastAsia="Times New Roman"/>
          <w:lang w:val="lt-LT"/>
        </w:rPr>
        <w:t xml:space="preserve">    </w:t>
      </w:r>
      <w:r w:rsidR="00030B66">
        <w:rPr>
          <w:rFonts w:eastAsia="Times New Roman"/>
          <w:lang w:val="lt-LT"/>
        </w:rPr>
        <w:t xml:space="preserve"> </w:t>
      </w:r>
      <w:r w:rsidRPr="00625664">
        <w:rPr>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9B07F90" w14:textId="77777777" w:rsidR="00CC1502" w:rsidRPr="00625664" w:rsidRDefault="00CC1502" w:rsidP="00CC1502">
      <w:pPr>
        <w:pStyle w:val="Body2"/>
        <w:rPr>
          <w:rFonts w:cs="Times New Roman"/>
          <w:color w:val="357CA2"/>
          <w:sz w:val="24"/>
          <w:szCs w:val="24"/>
          <w:lang w:val="lt-LT"/>
        </w:rPr>
      </w:pPr>
    </w:p>
    <w:p w14:paraId="290E19BB" w14:textId="77777777" w:rsidR="00C95D99" w:rsidRPr="00625664" w:rsidRDefault="00C95D99" w:rsidP="00C95D99">
      <w:pPr>
        <w:pStyle w:val="Heading"/>
        <w:ind w:firstLine="709"/>
        <w:rPr>
          <w:rFonts w:cs="Times New Roman"/>
          <w:color w:val="auto"/>
          <w:lang w:val="lt-LT"/>
        </w:rPr>
      </w:pPr>
      <w:r w:rsidRPr="00625664">
        <w:rPr>
          <w:rFonts w:cs="Times New Roman"/>
          <w:color w:val="auto"/>
          <w:lang w:val="lt-LT"/>
        </w:rPr>
        <w:t>11. PASIŪLYMŲ NAGRINĖJIMAS</w:t>
      </w:r>
    </w:p>
    <w:p w14:paraId="1CFDD169" w14:textId="77777777" w:rsidR="00C95D99" w:rsidRPr="00625664" w:rsidRDefault="00C95D99" w:rsidP="00C95D99">
      <w:pPr>
        <w:pStyle w:val="Body2"/>
        <w:rPr>
          <w:rFonts w:cs="Times New Roman"/>
          <w:lang w:val="lt-LT"/>
        </w:rPr>
      </w:pPr>
    </w:p>
    <w:p w14:paraId="15520D40" w14:textId="7D0B3734" w:rsidR="00CC1502" w:rsidRPr="00625664" w:rsidRDefault="00D80055" w:rsidP="00CC1502">
      <w:pPr>
        <w:pStyle w:val="Body2"/>
        <w:rPr>
          <w:rFonts w:cs="Times New Roman"/>
          <w:bdr w:val="none" w:sz="0" w:space="0" w:color="auto"/>
          <w:lang w:val="lt-LT"/>
        </w:rPr>
      </w:pPr>
      <w:r>
        <w:rPr>
          <w:rFonts w:cs="Times New Roman"/>
          <w:lang w:val="lt-LT"/>
        </w:rPr>
        <w:t xml:space="preserve">           </w:t>
      </w:r>
      <w:r w:rsidR="00CC1502" w:rsidRPr="00625664">
        <w:rPr>
          <w:rFonts w:cs="Times New Roman"/>
          <w:lang w:val="lt-LT"/>
        </w:rPr>
        <w:t>11.1. Pateiktus pasiūlymus nagrinėja, vertina ir palygina pirkimo organizatorius.</w:t>
      </w:r>
    </w:p>
    <w:p w14:paraId="07D310B1" w14:textId="56D31D76" w:rsidR="00CC1502" w:rsidRPr="00625664" w:rsidRDefault="00D80055" w:rsidP="00CC1502">
      <w:pPr>
        <w:pStyle w:val="Body2"/>
        <w:rPr>
          <w:rFonts w:cs="Times New Roman"/>
          <w:lang w:val="lt-LT"/>
        </w:rPr>
      </w:pPr>
      <w:r>
        <w:rPr>
          <w:rFonts w:cs="Times New Roman"/>
          <w:lang w:val="lt-LT"/>
        </w:rPr>
        <w:t xml:space="preserve">           </w:t>
      </w:r>
      <w:r w:rsidR="00CC1502" w:rsidRPr="00625664">
        <w:rPr>
          <w:rFonts w:cs="Times New Roman"/>
          <w:lang w:val="lt-LT"/>
        </w:rPr>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473411DE" w14:textId="534EC5B6" w:rsidR="00CC1502" w:rsidRPr="00625664" w:rsidRDefault="00D80055" w:rsidP="00CC1502">
      <w:pPr>
        <w:pStyle w:val="Body2"/>
        <w:rPr>
          <w:rFonts w:cs="Times New Roman"/>
          <w:lang w:val="lt-LT"/>
        </w:rPr>
      </w:pPr>
      <w:r>
        <w:rPr>
          <w:rFonts w:cs="Times New Roman"/>
          <w:lang w:val="lt-LT"/>
        </w:rPr>
        <w:t xml:space="preserve">            </w:t>
      </w:r>
      <w:r w:rsidR="00CC1502" w:rsidRPr="00625664">
        <w:rPr>
          <w:rFonts w:cs="Times New Roman"/>
          <w:lang w:val="lt-LT"/>
        </w:rPr>
        <w:t>11.3.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339E5B00" w14:textId="720A096F" w:rsidR="00CC1502" w:rsidRPr="00625664" w:rsidRDefault="00C0050E" w:rsidP="00CC1502">
      <w:pPr>
        <w:pStyle w:val="Body2"/>
        <w:rPr>
          <w:rFonts w:cs="Times New Roman"/>
          <w:lang w:val="lt-LT"/>
        </w:rPr>
      </w:pPr>
      <w:r>
        <w:rPr>
          <w:rFonts w:cs="Times New Roman"/>
          <w:lang w:val="lt-LT"/>
        </w:rPr>
        <w:t xml:space="preserve">             </w:t>
      </w:r>
      <w:r w:rsidR="00CC1502" w:rsidRPr="00625664">
        <w:rPr>
          <w:rFonts w:cs="Times New Roman"/>
          <w:lang w:val="lt-LT"/>
        </w:rPr>
        <w:t xml:space="preserve">11.4. Jei tiekėjas nebuvo pašalintas – vertinama, ar jo siūlomas pirkimo objektas atitinka nustatytus reikalavimus ir ar tiekėjo pasiūlyta kaina nėra per didelė ir perkančiajai organizacijai nepriimtina. </w:t>
      </w:r>
    </w:p>
    <w:p w14:paraId="4B91F777" w14:textId="77777777" w:rsidR="006B308D" w:rsidRPr="002277CB" w:rsidRDefault="00C0050E" w:rsidP="006B308D">
      <w:pPr>
        <w:pStyle w:val="Body2"/>
        <w:rPr>
          <w:lang w:val="lt-LT"/>
        </w:rPr>
      </w:pPr>
      <w:r>
        <w:rPr>
          <w:rFonts w:cs="Times New Roman"/>
          <w:lang w:val="lt-LT"/>
        </w:rPr>
        <w:t xml:space="preserve">             </w:t>
      </w:r>
      <w:r w:rsidR="00CC1502" w:rsidRPr="00625664">
        <w:rPr>
          <w:rFonts w:cs="Times New Roman"/>
          <w:lang w:val="lt-LT"/>
        </w:rPr>
        <w:t xml:space="preserve">11.5. </w:t>
      </w:r>
      <w:r w:rsidR="006B308D" w:rsidRPr="002277CB">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6B308D" w:rsidRPr="002277CB">
        <w:rPr>
          <w:b/>
          <w:bCs/>
          <w:lang w:val="lt-LT"/>
        </w:rPr>
        <w:t xml:space="preserve"> </w:t>
      </w:r>
      <w:r w:rsidR="006B308D" w:rsidRPr="002277CB">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90BBA63" w14:textId="39CF6640" w:rsidR="00CC1502" w:rsidRPr="00625664" w:rsidRDefault="00C0050E" w:rsidP="00CC1502">
      <w:pPr>
        <w:pStyle w:val="Body2"/>
        <w:rPr>
          <w:rFonts w:cs="Times New Roman"/>
          <w:lang w:val="lt-LT"/>
        </w:rPr>
      </w:pPr>
      <w:r>
        <w:rPr>
          <w:rFonts w:cs="Times New Roman"/>
          <w:lang w:val="lt-LT"/>
        </w:rPr>
        <w:t xml:space="preserve">              </w:t>
      </w:r>
      <w:r w:rsidR="00CC1502" w:rsidRPr="00625664">
        <w:rPr>
          <w:rFonts w:cs="Times New Roman"/>
          <w:lang w:val="lt-LT"/>
        </w:rPr>
        <w:t>11.6. Perkančioji organizacija, pasiūlymų vertinimo metu radusi pasiūlyme nurodytos kainos apskaičiavimo klaidų, raštu CVP IS priemonėmis privalo paprašyti dalyvio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41FA3704" w14:textId="38516B02" w:rsidR="00CC1502" w:rsidRPr="00625664" w:rsidRDefault="0093355C" w:rsidP="00CC1502">
      <w:pPr>
        <w:pStyle w:val="Body2"/>
        <w:rPr>
          <w:rFonts w:cs="Times New Roman"/>
          <w:lang w:val="lt-LT"/>
        </w:rPr>
      </w:pPr>
      <w:r>
        <w:rPr>
          <w:rFonts w:cs="Times New Roman"/>
          <w:lang w:val="lt-LT"/>
        </w:rPr>
        <w:t xml:space="preserve">             </w:t>
      </w:r>
      <w:r w:rsidR="00CC1502" w:rsidRPr="00625664">
        <w:rPr>
          <w:rFonts w:cs="Times New Roman"/>
          <w:lang w:val="lt-LT"/>
        </w:rPr>
        <w:t>11.</w:t>
      </w:r>
      <w:r w:rsidR="008140A3">
        <w:rPr>
          <w:rFonts w:cs="Times New Roman"/>
          <w:lang w:val="lt-LT"/>
        </w:rPr>
        <w:t>7</w:t>
      </w:r>
      <w:r w:rsidR="00CC1502" w:rsidRPr="00625664">
        <w:rPr>
          <w:rFonts w:cs="Times New Roman"/>
          <w:lang w:val="lt-LT"/>
        </w:rPr>
        <w:t>. Iškilus klausimams dėl pasiūlymų turinio ir pirkimo, pirkimo organizatoriui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14:paraId="371D6022" w14:textId="0B28E0F9" w:rsidR="00CC1502" w:rsidRPr="00625664" w:rsidRDefault="00EB4DC0" w:rsidP="00CC1502">
      <w:pPr>
        <w:pStyle w:val="Body2"/>
        <w:rPr>
          <w:rFonts w:cs="Times New Roman"/>
          <w:color w:val="auto"/>
          <w:lang w:val="lt-LT"/>
        </w:rPr>
      </w:pPr>
      <w:r>
        <w:rPr>
          <w:rFonts w:cs="Times New Roman"/>
          <w:lang w:val="lt-LT"/>
        </w:rPr>
        <w:t xml:space="preserve">              </w:t>
      </w:r>
      <w:r w:rsidR="00CC1502" w:rsidRPr="00625664">
        <w:rPr>
          <w:rFonts w:cs="Times New Roman"/>
          <w:color w:val="auto"/>
          <w:lang w:val="lt-LT"/>
        </w:rPr>
        <w:t>11.</w:t>
      </w:r>
      <w:r w:rsidR="008140A3">
        <w:rPr>
          <w:rFonts w:cs="Times New Roman"/>
          <w:color w:val="auto"/>
          <w:lang w:val="lt-LT"/>
        </w:rPr>
        <w:t>8</w:t>
      </w:r>
      <w:r w:rsidR="00CC1502" w:rsidRPr="00625664">
        <w:rPr>
          <w:rFonts w:cs="Times New Roman"/>
          <w:color w:val="auto"/>
          <w:lang w:val="lt-LT"/>
        </w:rPr>
        <w:t>. Perkančioji organizacija gali neprašyti neįprastai mažos kainos pagrindimo.</w:t>
      </w:r>
    </w:p>
    <w:p w14:paraId="7CFDBD5B" w14:textId="793FD9C0" w:rsidR="00CC1502" w:rsidRPr="00625664" w:rsidRDefault="00EB4DC0" w:rsidP="00CC1502">
      <w:pPr>
        <w:pStyle w:val="Body2"/>
        <w:rPr>
          <w:rFonts w:cs="Times New Roman"/>
          <w:lang w:val="lt-LT"/>
        </w:rPr>
      </w:pPr>
      <w:r>
        <w:rPr>
          <w:rFonts w:cs="Times New Roman"/>
          <w:lang w:val="lt-LT"/>
        </w:rPr>
        <w:t xml:space="preserve">              </w:t>
      </w:r>
      <w:r w:rsidR="00CC1502" w:rsidRPr="00625664">
        <w:rPr>
          <w:rFonts w:cs="Times New Roman"/>
          <w:lang w:val="lt-LT"/>
        </w:rPr>
        <w:t>11.</w:t>
      </w:r>
      <w:r w:rsidR="008140A3">
        <w:rPr>
          <w:rFonts w:cs="Times New Roman"/>
          <w:lang w:val="lt-LT"/>
        </w:rPr>
        <w:t>9</w:t>
      </w:r>
      <w:r w:rsidR="00CC1502" w:rsidRPr="00625664">
        <w:rPr>
          <w:rFonts w:cs="Times New Roman"/>
          <w:lang w:val="lt-LT"/>
        </w:rPr>
        <w:t>. Tiekėjai informuojami apie vertinimo rezultatus (nurodoma, ar pasiūlymas atitiko pirkimo dokumentuose nustatytus reikalavimus).</w:t>
      </w:r>
    </w:p>
    <w:p w14:paraId="2D56576D" w14:textId="6B1D46EF" w:rsidR="00CC1502" w:rsidRPr="00625664" w:rsidRDefault="00EB4DC0" w:rsidP="00CC1502">
      <w:pPr>
        <w:pStyle w:val="Body2"/>
        <w:rPr>
          <w:rFonts w:cs="Times New Roman"/>
          <w:color w:val="357CA2"/>
          <w:lang w:val="lt-LT"/>
        </w:rPr>
      </w:pPr>
      <w:r>
        <w:rPr>
          <w:rFonts w:cs="Times New Roman"/>
          <w:lang w:val="lt-LT"/>
        </w:rPr>
        <w:t xml:space="preserve">               </w:t>
      </w:r>
      <w:r w:rsidR="00CC1502" w:rsidRPr="003B4A13">
        <w:rPr>
          <w:rFonts w:cs="Times New Roman"/>
          <w:lang w:val="lt-LT"/>
        </w:rPr>
        <w:t>11.1</w:t>
      </w:r>
      <w:r w:rsidR="008140A3" w:rsidRPr="003B4A13">
        <w:rPr>
          <w:rFonts w:cs="Times New Roman"/>
          <w:lang w:val="lt-LT"/>
        </w:rPr>
        <w:t>0</w:t>
      </w:r>
      <w:r w:rsidR="00CC1502" w:rsidRPr="003B4A13">
        <w:rPr>
          <w:rFonts w:cs="Times New Roman"/>
          <w:lang w:val="lt-LT"/>
        </w:rPr>
        <w:t>. Perkančioji</w:t>
      </w:r>
      <w:r w:rsidR="00CC1502" w:rsidRPr="00625664">
        <w:rPr>
          <w:rFonts w:cs="Times New Roman"/>
          <w:lang w:val="lt-LT"/>
        </w:rPr>
        <w:t xml:space="preserve"> organizacija gali nevertinti viso tiekėjo pasiūlymo, jeigu patikrinusi jo dalį nustato, kad pasiūlymas, vadovaujantis jam nustatytais reikalavimais, turi būti atmetamas.</w:t>
      </w:r>
    </w:p>
    <w:p w14:paraId="07359839" w14:textId="6464C4BD" w:rsidR="00C95D99" w:rsidRPr="00625664" w:rsidRDefault="00C95D99" w:rsidP="00CC1502">
      <w:pPr>
        <w:pStyle w:val="Body2"/>
        <w:rPr>
          <w:rFonts w:cs="Times New Roman"/>
          <w:lang w:val="lt-LT"/>
        </w:rPr>
      </w:pPr>
    </w:p>
    <w:p w14:paraId="39015521" w14:textId="53C5C544" w:rsidR="00C95D99" w:rsidRPr="00625664" w:rsidRDefault="00C95D99" w:rsidP="00C95D99">
      <w:pPr>
        <w:pStyle w:val="Heading"/>
        <w:rPr>
          <w:rFonts w:cs="Times New Roman"/>
          <w:color w:val="auto"/>
          <w:lang w:val="lt-LT"/>
        </w:rPr>
      </w:pPr>
      <w:r w:rsidRPr="00625664">
        <w:rPr>
          <w:rFonts w:cs="Times New Roman"/>
          <w:lang w:val="lt-LT"/>
        </w:rPr>
        <w:t xml:space="preserve">          </w:t>
      </w:r>
      <w:r w:rsidR="00FB7B1D">
        <w:rPr>
          <w:rFonts w:cs="Times New Roman"/>
          <w:lang w:val="lt-LT"/>
        </w:rPr>
        <w:t xml:space="preserve"> </w:t>
      </w:r>
      <w:r w:rsidRPr="00625664">
        <w:rPr>
          <w:rFonts w:cs="Times New Roman"/>
          <w:lang w:val="lt-LT"/>
        </w:rPr>
        <w:t xml:space="preserve">  12. </w:t>
      </w:r>
      <w:r w:rsidRPr="00625664">
        <w:rPr>
          <w:rFonts w:cs="Times New Roman"/>
          <w:color w:val="auto"/>
          <w:lang w:val="lt-LT"/>
        </w:rPr>
        <w:t>ELEKTRONINIS AUKCIONAS ARBA DERYBOS</w:t>
      </w:r>
    </w:p>
    <w:p w14:paraId="032BA916" w14:textId="77777777" w:rsidR="00C95D99" w:rsidRPr="00625664" w:rsidRDefault="00C95D99" w:rsidP="00C95D99">
      <w:pPr>
        <w:pStyle w:val="Body2"/>
        <w:rPr>
          <w:rFonts w:cs="Times New Roman"/>
          <w:lang w:val="lt-LT"/>
        </w:rPr>
      </w:pPr>
      <w:r w:rsidRPr="00625664">
        <w:rPr>
          <w:rFonts w:cs="Times New Roman"/>
          <w:lang w:val="lt-LT"/>
        </w:rPr>
        <w:tab/>
      </w:r>
    </w:p>
    <w:p w14:paraId="3D025927" w14:textId="77777777" w:rsidR="00C95D99" w:rsidRPr="00625664" w:rsidRDefault="00C95D99" w:rsidP="00C95D99">
      <w:pPr>
        <w:pStyle w:val="Body2"/>
        <w:ind w:firstLine="720"/>
        <w:rPr>
          <w:rFonts w:cs="Times New Roman"/>
          <w:color w:val="auto"/>
          <w:lang w:val="lt-LT"/>
        </w:rPr>
      </w:pPr>
      <w:r w:rsidRPr="00625664">
        <w:rPr>
          <w:rFonts w:cs="Times New Roman"/>
          <w:color w:val="auto"/>
          <w:lang w:val="lt-LT"/>
        </w:rPr>
        <w:t>12.1. Elektroninis aukcionas nerengiamas. Derybos nebus vykdomos.</w:t>
      </w:r>
    </w:p>
    <w:p w14:paraId="1E2314CC" w14:textId="77777777" w:rsidR="00C95D99" w:rsidRPr="00625664" w:rsidRDefault="00C95D99" w:rsidP="00C95D99">
      <w:pPr>
        <w:pStyle w:val="Body2"/>
        <w:rPr>
          <w:rFonts w:cs="Times New Roman"/>
          <w:lang w:val="lt-LT"/>
        </w:rPr>
      </w:pPr>
    </w:p>
    <w:p w14:paraId="42E1A89B" w14:textId="3D2E2A30" w:rsidR="00C95D99" w:rsidRPr="00625664" w:rsidRDefault="006E4CF7" w:rsidP="00C95D99">
      <w:pPr>
        <w:pStyle w:val="Heading"/>
        <w:rPr>
          <w:rFonts w:cs="Times New Roman"/>
          <w:color w:val="auto"/>
          <w:lang w:val="lt-LT"/>
        </w:rPr>
      </w:pPr>
      <w:r>
        <w:rPr>
          <w:rFonts w:cs="Times New Roman"/>
          <w:lang w:val="lt-LT"/>
        </w:rPr>
        <w:t xml:space="preserve">             </w:t>
      </w:r>
      <w:r w:rsidR="00C95D99" w:rsidRPr="00625664">
        <w:rPr>
          <w:rFonts w:cs="Times New Roman"/>
          <w:color w:val="auto"/>
          <w:lang w:val="lt-LT"/>
        </w:rPr>
        <w:t>13. PASIŪLYMŲ ATMETIMO PRIEŽASTYS</w:t>
      </w:r>
    </w:p>
    <w:p w14:paraId="660E1B9F" w14:textId="77777777" w:rsidR="00C95D99" w:rsidRPr="00625664" w:rsidRDefault="00C95D99" w:rsidP="00C95D99">
      <w:pPr>
        <w:pStyle w:val="Body2"/>
        <w:rPr>
          <w:rFonts w:cs="Times New Roman"/>
          <w:lang w:val="lt-LT"/>
        </w:rPr>
      </w:pPr>
    </w:p>
    <w:p w14:paraId="00109BF6" w14:textId="4DAE5FB2" w:rsidR="00CC1502" w:rsidRPr="00625664" w:rsidRDefault="006E4CF7" w:rsidP="00CC1502">
      <w:pPr>
        <w:pStyle w:val="Body2"/>
        <w:rPr>
          <w:rFonts w:cs="Times New Roman"/>
          <w:bdr w:val="none" w:sz="0" w:space="0" w:color="auto"/>
          <w:lang w:val="lt-LT"/>
        </w:rPr>
      </w:pPr>
      <w:r>
        <w:rPr>
          <w:rFonts w:cs="Times New Roman"/>
          <w:lang w:val="lt-LT"/>
        </w:rPr>
        <w:t xml:space="preserve">             </w:t>
      </w:r>
      <w:r w:rsidR="00CC1502" w:rsidRPr="00625664">
        <w:rPr>
          <w:rFonts w:cs="Times New Roman"/>
          <w:lang w:val="lt-LT"/>
        </w:rPr>
        <w:t>13.1. Perkančioji organizacija atmeta pasiūlymą, jeigu:</w:t>
      </w:r>
    </w:p>
    <w:p w14:paraId="183BEEC2" w14:textId="652DA6A1" w:rsidR="00CC1502" w:rsidRPr="00625664" w:rsidRDefault="006E4CF7" w:rsidP="00CC1502">
      <w:pPr>
        <w:pStyle w:val="Body2"/>
        <w:rPr>
          <w:rFonts w:cs="Times New Roman"/>
          <w:lang w:val="lt-LT"/>
        </w:rPr>
      </w:pPr>
      <w:r>
        <w:rPr>
          <w:rFonts w:cs="Times New Roman"/>
          <w:lang w:val="lt-LT"/>
        </w:rPr>
        <w:t xml:space="preserve">             </w:t>
      </w:r>
      <w:r w:rsidR="00CC1502" w:rsidRPr="00625664">
        <w:rPr>
          <w:rFonts w:cs="Times New Roman"/>
          <w:lang w:val="lt-LT"/>
        </w:rPr>
        <w:t>13.1.1. tiekėjas pasiūlymą ar jo dalį pateikė ne CVP IS priemonėmis;</w:t>
      </w:r>
    </w:p>
    <w:p w14:paraId="4E433968" w14:textId="235E6208" w:rsidR="00CC1502" w:rsidRPr="00625664" w:rsidRDefault="006E4CF7" w:rsidP="00CC1502">
      <w:pPr>
        <w:pStyle w:val="Body2"/>
        <w:rPr>
          <w:rFonts w:cs="Times New Roman"/>
          <w:lang w:val="lt-LT"/>
        </w:rPr>
      </w:pPr>
      <w:r>
        <w:rPr>
          <w:rFonts w:cs="Times New Roman"/>
          <w:lang w:val="lt-LT"/>
        </w:rPr>
        <w:lastRenderedPageBreak/>
        <w:t xml:space="preserve">             </w:t>
      </w:r>
      <w:r w:rsidR="00CC1502" w:rsidRPr="00625664">
        <w:rPr>
          <w:rFonts w:cs="Times New Roman"/>
          <w:lang w:val="lt-LT"/>
        </w:rPr>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03FE235F" w14:textId="76E383D3" w:rsidR="00CC1502" w:rsidRPr="00625664" w:rsidRDefault="002E7480" w:rsidP="00CC1502">
      <w:pPr>
        <w:pStyle w:val="Body2"/>
        <w:rPr>
          <w:rFonts w:cs="Times New Roman"/>
          <w:lang w:val="lt-LT"/>
        </w:rPr>
      </w:pPr>
      <w:r>
        <w:rPr>
          <w:rFonts w:cs="Times New Roman"/>
          <w:lang w:val="lt-LT"/>
        </w:rPr>
        <w:t xml:space="preserve">             </w:t>
      </w:r>
      <w:r w:rsidR="00CC1502" w:rsidRPr="00625664">
        <w:rPr>
          <w:rFonts w:cs="Times New Roman"/>
          <w:lang w:val="lt-LT"/>
        </w:rPr>
        <w:t>13.1.3. pasiūlymas neatitinka pirkimo dokumentuose nustatytų reikalavimų;</w:t>
      </w:r>
    </w:p>
    <w:p w14:paraId="479F9395" w14:textId="7DE83287" w:rsidR="00CC1502" w:rsidRPr="00625664" w:rsidRDefault="002E7480" w:rsidP="00CC1502">
      <w:pPr>
        <w:pStyle w:val="Body2"/>
        <w:rPr>
          <w:rFonts w:cs="Times New Roman"/>
          <w:lang w:val="lt-LT"/>
        </w:rPr>
      </w:pPr>
      <w:r>
        <w:rPr>
          <w:rFonts w:cs="Times New Roman"/>
          <w:lang w:val="lt-LT"/>
        </w:rPr>
        <w:t xml:space="preserve">              </w:t>
      </w:r>
      <w:r w:rsidR="00CC1502" w:rsidRPr="00625664">
        <w:rPr>
          <w:rFonts w:cs="Times New Roman"/>
          <w:lang w:val="lt-LT"/>
        </w:rPr>
        <w:t>13.1.4. visų dalyvių, kurių pasiūlymai neatmesti dėl kitų priežasčių, buvo pasiūlytos per didelės, perkančiajai organizacijai nepriimtinos kainos;</w:t>
      </w:r>
    </w:p>
    <w:p w14:paraId="4FED8B14" w14:textId="6C6FD5F0" w:rsidR="00CC1502" w:rsidRPr="00625664" w:rsidRDefault="002E7480" w:rsidP="00CC1502">
      <w:pPr>
        <w:pStyle w:val="Body2"/>
        <w:rPr>
          <w:rFonts w:cs="Times New Roman"/>
          <w:lang w:val="lt-LT"/>
        </w:rPr>
      </w:pPr>
      <w:r>
        <w:rPr>
          <w:rFonts w:cs="Times New Roman"/>
          <w:lang w:val="lt-LT"/>
        </w:rPr>
        <w:t xml:space="preserve">               </w:t>
      </w:r>
      <w:r w:rsidR="00CC1502" w:rsidRPr="00625664">
        <w:rPr>
          <w:rFonts w:cs="Times New Roman"/>
          <w:lang w:val="lt-LT"/>
        </w:rPr>
        <w:t>13.1.5. dalyvis per perkančiosios organizacijos nurodytą terminą neištaiso aritmetinių klaidų ir (ar) nepaaiškina pasiūlymo. Šiuo atveju jo pasiūlymas atmetamas kaip neatitinkantis pirkimo dokumentuose nustatytų reikalavimų;</w:t>
      </w:r>
    </w:p>
    <w:p w14:paraId="66FD50D6" w14:textId="34BE0AFD" w:rsidR="00CC1502" w:rsidRPr="00625664" w:rsidRDefault="002E7480" w:rsidP="00CC1502">
      <w:pPr>
        <w:pStyle w:val="Body2"/>
        <w:rPr>
          <w:rFonts w:cs="Times New Roman"/>
          <w:lang w:val="lt-LT"/>
        </w:rPr>
      </w:pPr>
      <w:r>
        <w:rPr>
          <w:rFonts w:cs="Times New Roman"/>
          <w:lang w:val="lt-LT"/>
        </w:rPr>
        <w:t xml:space="preserve">               </w:t>
      </w:r>
      <w:r w:rsidR="00CC1502" w:rsidRPr="00625664">
        <w:rPr>
          <w:rFonts w:cs="Times New Roman"/>
          <w:lang w:val="lt-LT"/>
        </w:rPr>
        <w:t>13.1.6. tiekėjas, apie nustatytų reikalavimų atitikimą, yra pateikęs melagingą informaciją, kurią perkančioji organizacija gali įrodyti bet kokiomis teisėtomis priemonėmis;</w:t>
      </w:r>
    </w:p>
    <w:p w14:paraId="1F130207" w14:textId="1E8EE3F9" w:rsidR="00CC1502" w:rsidRPr="00625664" w:rsidRDefault="002E7480" w:rsidP="00CC1502">
      <w:pPr>
        <w:pStyle w:val="Body2"/>
        <w:rPr>
          <w:rFonts w:cs="Times New Roman"/>
          <w:lang w:val="lt-LT"/>
        </w:rPr>
      </w:pPr>
      <w:r>
        <w:rPr>
          <w:rFonts w:cs="Times New Roman"/>
          <w:lang w:val="lt-LT"/>
        </w:rPr>
        <w:t xml:space="preserve">            </w:t>
      </w:r>
      <w:r w:rsidR="00BD7B5B">
        <w:rPr>
          <w:rFonts w:cs="Times New Roman"/>
          <w:lang w:val="lt-LT"/>
        </w:rPr>
        <w:t xml:space="preserve"> </w:t>
      </w:r>
      <w:r>
        <w:rPr>
          <w:rFonts w:cs="Times New Roman"/>
          <w:lang w:val="lt-LT"/>
        </w:rPr>
        <w:t xml:space="preserve">  </w:t>
      </w:r>
      <w:r w:rsidR="00CC1502" w:rsidRPr="00625664">
        <w:rPr>
          <w:rFonts w:cs="Times New Roman"/>
          <w:lang w:val="lt-LT"/>
        </w:rPr>
        <w:t>13.1.</w:t>
      </w:r>
      <w:r>
        <w:rPr>
          <w:rFonts w:cs="Times New Roman"/>
          <w:lang w:val="lt-LT"/>
        </w:rPr>
        <w:t>7</w:t>
      </w:r>
      <w:r w:rsidR="00CC1502" w:rsidRPr="00625664">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74189AE" w14:textId="2E56B6A2" w:rsidR="00CC1502" w:rsidRPr="00625664" w:rsidRDefault="00BD7B5B" w:rsidP="00CC1502">
      <w:pPr>
        <w:pStyle w:val="Body2"/>
        <w:rPr>
          <w:rFonts w:cs="Times New Roman"/>
          <w:color w:val="357CA2"/>
          <w:lang w:val="lt-LT"/>
        </w:rPr>
      </w:pPr>
      <w:r>
        <w:rPr>
          <w:rFonts w:cs="Times New Roman"/>
          <w:lang w:val="lt-LT"/>
        </w:rPr>
        <w:t xml:space="preserve">               </w:t>
      </w:r>
      <w:r w:rsidR="00CC1502" w:rsidRPr="00625664">
        <w:rPr>
          <w:rFonts w:cs="Times New Roman"/>
          <w:lang w:val="lt-LT"/>
        </w:rPr>
        <w:t>13.1.</w:t>
      </w:r>
      <w:r>
        <w:rPr>
          <w:rFonts w:cs="Times New Roman"/>
          <w:lang w:val="lt-LT"/>
        </w:rPr>
        <w:t>8</w:t>
      </w:r>
      <w:r w:rsidR="00CC1502" w:rsidRPr="00625664">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684BA875" w14:textId="1B9E4D3F" w:rsidR="00CC1502" w:rsidRPr="00625664" w:rsidRDefault="00BD7B5B" w:rsidP="00CC1502">
      <w:pPr>
        <w:pStyle w:val="Body2"/>
        <w:rPr>
          <w:rFonts w:cs="Times New Roman"/>
          <w:lang w:val="lt-LT"/>
        </w:rPr>
      </w:pPr>
      <w:r>
        <w:rPr>
          <w:rFonts w:cs="Times New Roman"/>
          <w:lang w:val="lt-LT"/>
        </w:rPr>
        <w:t xml:space="preserve">               </w:t>
      </w:r>
      <w:r w:rsidR="00CC1502" w:rsidRPr="00625664">
        <w:rPr>
          <w:rFonts w:cs="Times New Roman"/>
          <w:lang w:val="lt-LT"/>
        </w:rPr>
        <w:t>13.2. Apie pasiūlymo atmetimą ir tokio atmetimo priežastis tiekėjas informuojamas raštu CVP IS priemonėmis.</w:t>
      </w:r>
    </w:p>
    <w:p w14:paraId="398A7EF3" w14:textId="77777777" w:rsidR="00CC1502" w:rsidRPr="00625664" w:rsidRDefault="00CC1502" w:rsidP="00CC1502">
      <w:pPr>
        <w:pStyle w:val="Body2"/>
        <w:rPr>
          <w:rFonts w:cs="Times New Roman"/>
          <w:lang w:val="lt-LT"/>
        </w:rPr>
      </w:pPr>
    </w:p>
    <w:p w14:paraId="3194C5A6" w14:textId="2BA4ED13" w:rsidR="00C95D99" w:rsidRPr="00625664" w:rsidRDefault="006C6DEA" w:rsidP="00C95D99">
      <w:pPr>
        <w:pStyle w:val="Heading"/>
        <w:rPr>
          <w:rFonts w:cs="Times New Roman"/>
          <w:color w:val="auto"/>
          <w:lang w:val="lt-LT"/>
        </w:rPr>
      </w:pPr>
      <w:r>
        <w:rPr>
          <w:rFonts w:cs="Times New Roman"/>
          <w:lang w:val="lt-LT"/>
        </w:rPr>
        <w:t xml:space="preserve">              </w:t>
      </w:r>
      <w:r w:rsidR="00C95D99" w:rsidRPr="00625664">
        <w:rPr>
          <w:rFonts w:cs="Times New Roman"/>
          <w:color w:val="auto"/>
          <w:lang w:val="lt-LT"/>
        </w:rPr>
        <w:t>14. PASIŪLYMŲ VERTINIMAS</w:t>
      </w:r>
    </w:p>
    <w:p w14:paraId="336F50C4" w14:textId="77777777" w:rsidR="00C95D99" w:rsidRPr="00625664" w:rsidRDefault="00C95D99" w:rsidP="00C95D99">
      <w:pPr>
        <w:pStyle w:val="Body2"/>
        <w:rPr>
          <w:rFonts w:cs="Times New Roman"/>
          <w:lang w:val="lt-LT"/>
        </w:rPr>
      </w:pPr>
    </w:p>
    <w:p w14:paraId="507A326A" w14:textId="6BA7A59C" w:rsidR="00C95D99" w:rsidRPr="00625664" w:rsidRDefault="006C6DEA" w:rsidP="00C95D99">
      <w:pPr>
        <w:pStyle w:val="Body2"/>
        <w:rPr>
          <w:rFonts w:cs="Times New Roman"/>
          <w:lang w:val="lt-LT"/>
        </w:rPr>
      </w:pPr>
      <w:r>
        <w:rPr>
          <w:rFonts w:cs="Times New Roman"/>
          <w:lang w:val="lt-LT"/>
        </w:rPr>
        <w:t xml:space="preserve">              </w:t>
      </w:r>
      <w:r w:rsidR="00C95D99" w:rsidRPr="00625664">
        <w:rPr>
          <w:rFonts w:cs="Times New Roman"/>
          <w:lang w:val="lt-LT"/>
        </w:rPr>
        <w:t xml:space="preserve">14.1. Perkančioji organizacija ekonomiškai naudingiausią pasiūlymą išrenka pagal kainą, kuri vertinama eurais. </w:t>
      </w:r>
    </w:p>
    <w:p w14:paraId="7AECE3B9" w14:textId="77777777" w:rsidR="00C95D99" w:rsidRPr="00625664" w:rsidRDefault="00C95D99" w:rsidP="00C95D99">
      <w:pPr>
        <w:pStyle w:val="Heading"/>
        <w:rPr>
          <w:rFonts w:cs="Times New Roman"/>
          <w:color w:val="auto"/>
          <w:lang w:val="lt-LT"/>
        </w:rPr>
      </w:pPr>
      <w:r w:rsidRPr="00625664">
        <w:rPr>
          <w:rFonts w:cs="Times New Roman"/>
          <w:lang w:val="lt-LT"/>
        </w:rPr>
        <w:tab/>
      </w:r>
    </w:p>
    <w:p w14:paraId="6CE91A87" w14:textId="05C78830" w:rsidR="00C95D99" w:rsidRPr="00625664" w:rsidRDefault="006C6DEA" w:rsidP="00C95D99">
      <w:pPr>
        <w:pStyle w:val="Heading"/>
        <w:rPr>
          <w:rFonts w:cs="Times New Roman"/>
          <w:color w:val="auto"/>
          <w:lang w:val="lt-LT"/>
        </w:rPr>
      </w:pPr>
      <w:r>
        <w:rPr>
          <w:rFonts w:cs="Times New Roman"/>
          <w:color w:val="auto"/>
          <w:lang w:val="lt-LT"/>
        </w:rPr>
        <w:t xml:space="preserve">              </w:t>
      </w:r>
      <w:r w:rsidR="00C95D99" w:rsidRPr="00625664">
        <w:rPr>
          <w:rFonts w:cs="Times New Roman"/>
          <w:color w:val="auto"/>
          <w:lang w:val="lt-LT"/>
        </w:rPr>
        <w:t>15. PASIŪLYMŲ EILĖ IR LAIMĖTOJO NUSTATYMAS</w:t>
      </w:r>
    </w:p>
    <w:p w14:paraId="45ABA3A8" w14:textId="77777777" w:rsidR="00C95D99" w:rsidRPr="00625664" w:rsidRDefault="00C95D99" w:rsidP="00C95D99">
      <w:pPr>
        <w:pStyle w:val="Body2"/>
        <w:rPr>
          <w:rFonts w:cs="Times New Roman"/>
          <w:lang w:val="lt-LT"/>
        </w:rPr>
      </w:pPr>
    </w:p>
    <w:p w14:paraId="6387F338" w14:textId="4E303AE1" w:rsidR="00CC1502" w:rsidRPr="00625664" w:rsidRDefault="000A79E9" w:rsidP="00CC1502">
      <w:pPr>
        <w:pStyle w:val="Body2"/>
        <w:rPr>
          <w:rFonts w:cs="Times New Roman"/>
          <w:bdr w:val="none" w:sz="0" w:space="0" w:color="auto"/>
          <w:lang w:val="lt-LT"/>
        </w:rPr>
      </w:pPr>
      <w:r>
        <w:rPr>
          <w:rFonts w:cs="Times New Roman"/>
          <w:lang w:val="lt-LT"/>
        </w:rPr>
        <w:t xml:space="preserve">              1</w:t>
      </w:r>
      <w:r w:rsidR="00CC1502" w:rsidRPr="00625664">
        <w:rPr>
          <w:rFonts w:cs="Times New Roman"/>
          <w:lang w:val="lt-LT"/>
        </w:rPr>
        <w:t>5.1. Išnagrinėjęs, įvertinęs ir palyginęs pateiktus pasiūlymus, pirkimo organizatorius nustato pasiūlymų eilę ir laimėjusį pasiūlymą bei priima sprendimą dėl sutarties sudarymo.</w:t>
      </w:r>
    </w:p>
    <w:p w14:paraId="718AAA58" w14:textId="4251CA6C" w:rsidR="00CC1502" w:rsidRPr="00625664" w:rsidRDefault="000A79E9" w:rsidP="00CC1502">
      <w:pPr>
        <w:pStyle w:val="Body2"/>
        <w:rPr>
          <w:rFonts w:cs="Times New Roman"/>
          <w:lang w:val="lt-LT"/>
        </w:rPr>
      </w:pPr>
      <w:r>
        <w:rPr>
          <w:rFonts w:cs="Times New Roman"/>
          <w:lang w:val="lt-LT"/>
        </w:rPr>
        <w:t xml:space="preserve">              </w:t>
      </w:r>
      <w:r w:rsidR="00CC1502" w:rsidRPr="00625664">
        <w:rPr>
          <w:rFonts w:cs="Times New Roman"/>
          <w:lang w:val="lt-LT"/>
        </w:rPr>
        <w:t>15.2. Pasiūlymai eilėje surašomi kainos didėjimo tvarka. Jeigu kelių pateiktų pasiūlymų kainos yra vienodos, nustatant pasiūlymų eilę pirmesnis į šią eilę įrašomas tiekėjas, kurio pasiūlymas CVP IS priemonėmis pateiktas anksčiausiai.</w:t>
      </w:r>
    </w:p>
    <w:p w14:paraId="6FB5ED99" w14:textId="2E6598C9" w:rsidR="00CC1502" w:rsidRPr="00625664" w:rsidRDefault="000A79E9" w:rsidP="00CC1502">
      <w:pPr>
        <w:pStyle w:val="Body2"/>
        <w:rPr>
          <w:rFonts w:cs="Times New Roman"/>
          <w:lang w:val="lt-LT"/>
        </w:rPr>
      </w:pPr>
      <w:r>
        <w:rPr>
          <w:rFonts w:cs="Times New Roman"/>
          <w:lang w:val="lt-LT"/>
        </w:rPr>
        <w:t xml:space="preserve">              </w:t>
      </w:r>
      <w:r w:rsidR="00CC1502" w:rsidRPr="00625664">
        <w:rPr>
          <w:rFonts w:cs="Times New Roman"/>
          <w:lang w:val="lt-LT"/>
        </w:rPr>
        <w:t>15.3. Laimėjusiu pasiūlymu pripažįstamas pasiūlymas esantis pasiūlymų eilės pirmoje vietoje Viešųjų pirkimų įstatymo bei šių pirkimo dokumentų nustatyta tvarka.</w:t>
      </w:r>
    </w:p>
    <w:p w14:paraId="3168FBB2" w14:textId="7F4A9A8E" w:rsidR="00CC1502" w:rsidRPr="00625664" w:rsidRDefault="000A79E9" w:rsidP="00CC1502">
      <w:pPr>
        <w:pStyle w:val="Body2"/>
        <w:rPr>
          <w:rFonts w:cs="Times New Roman"/>
          <w:lang w:val="lt-LT"/>
        </w:rPr>
      </w:pPr>
      <w:r>
        <w:rPr>
          <w:rFonts w:cs="Times New Roman"/>
          <w:lang w:val="lt-LT"/>
        </w:rPr>
        <w:t xml:space="preserve">              </w:t>
      </w:r>
      <w:r w:rsidR="00CC1502" w:rsidRPr="00625664">
        <w:rPr>
          <w:rFonts w:cs="Times New Roman"/>
          <w:lang w:val="lt-LT"/>
        </w:rPr>
        <w:t>15.4. Tais atvejais, kai pasiūlymą pateikė tik vienas tiekėjas, pasiūlymų eilė nenustatoma ir jo pasiūlymas laikomas laimėjusiu, jeigu nebuvo atmestas pagal šių pirkimo dokumentų sąlygas.</w:t>
      </w:r>
    </w:p>
    <w:p w14:paraId="238CB1E9" w14:textId="57B843C2" w:rsidR="00CC1502" w:rsidRPr="00625664" w:rsidRDefault="000A79E9" w:rsidP="00CC1502">
      <w:pPr>
        <w:pStyle w:val="Body2"/>
        <w:rPr>
          <w:rFonts w:cs="Times New Roman"/>
          <w:lang w:val="lt-LT"/>
        </w:rPr>
      </w:pPr>
      <w:r>
        <w:rPr>
          <w:rFonts w:cs="Times New Roman"/>
          <w:lang w:val="lt-LT"/>
        </w:rPr>
        <w:t xml:space="preserve">              </w:t>
      </w:r>
      <w:r w:rsidR="00CC1502" w:rsidRPr="00625664">
        <w:rPr>
          <w:rFonts w:cs="Times New Roman"/>
          <w:lang w:val="lt-LT"/>
        </w:rPr>
        <w:t xml:space="preserve">15.5. Apie pasiūlymų eilės ir laimėjusio pasiūlymo nustatymą ir apie sprendimą sudaryti pirkimo sutartį, nedelsiant, bet ne vėliau kaip per </w:t>
      </w:r>
      <w:r w:rsidR="002A1B71">
        <w:rPr>
          <w:rFonts w:cs="Times New Roman"/>
          <w:lang w:val="lt-LT"/>
        </w:rPr>
        <w:t>3</w:t>
      </w:r>
      <w:r w:rsidR="00CC1502" w:rsidRPr="00625664">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791EDBE" w14:textId="482B380B" w:rsidR="00CC1502" w:rsidRPr="00625664" w:rsidRDefault="006B4DD8" w:rsidP="00CC1502">
      <w:pPr>
        <w:pStyle w:val="Body2"/>
        <w:rPr>
          <w:rFonts w:cs="Times New Roman"/>
          <w:lang w:val="lt-LT"/>
        </w:rPr>
      </w:pPr>
      <w:r>
        <w:rPr>
          <w:rFonts w:cs="Times New Roman"/>
          <w:lang w:val="lt-LT"/>
        </w:rPr>
        <w:t xml:space="preserve">              </w:t>
      </w:r>
      <w:r w:rsidR="00CC1502" w:rsidRPr="00625664">
        <w:rPr>
          <w:rFonts w:cs="Times New Roman"/>
          <w:lang w:val="lt-LT"/>
        </w:rPr>
        <w:t>15.6. Pirkimo sutartis sudaroma netaikant pirkimo sutarties sudarymo atidėjimo termino.</w:t>
      </w:r>
    </w:p>
    <w:p w14:paraId="7FFA11BC" w14:textId="3D11CF25" w:rsidR="00C95D99" w:rsidRPr="00625664" w:rsidRDefault="006B4DD8" w:rsidP="00CC1502">
      <w:pPr>
        <w:pStyle w:val="Body2"/>
        <w:rPr>
          <w:rFonts w:cs="Times New Roman"/>
          <w:color w:val="auto"/>
          <w:lang w:val="lt-LT"/>
        </w:rPr>
      </w:pPr>
      <w:r>
        <w:rPr>
          <w:bdr w:val="none" w:sz="0" w:space="0" w:color="auto" w:frame="1"/>
          <w:lang w:val="lt-LT"/>
        </w:rPr>
        <w:t xml:space="preserve">              </w:t>
      </w:r>
      <w:r w:rsidR="00CC1502" w:rsidRPr="00625664">
        <w:rPr>
          <w:bdr w:val="none" w:sz="0" w:space="0" w:color="auto" w:frame="1"/>
          <w:lang w:val="lt-LT"/>
        </w:rPr>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p>
    <w:p w14:paraId="7BBAACB3" w14:textId="6FD79D10" w:rsidR="002A1B71" w:rsidRPr="00C63FA6" w:rsidRDefault="002A1B71" w:rsidP="002A1B71">
      <w:pPr>
        <w:pStyle w:val="Body2"/>
        <w:rPr>
          <w:lang w:val="lt-LT"/>
        </w:rPr>
      </w:pPr>
      <w:r w:rsidRPr="00C63FA6">
        <w:rPr>
          <w:lang w:val="lt-LT"/>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56EBD11A" w14:textId="438048F0" w:rsidR="00CC1502" w:rsidRPr="00625664" w:rsidRDefault="00CC1502" w:rsidP="00C95D99">
      <w:pPr>
        <w:pStyle w:val="Heading"/>
        <w:rPr>
          <w:rFonts w:cs="Times New Roman"/>
          <w:color w:val="auto"/>
          <w:lang w:val="lt-LT"/>
        </w:rPr>
      </w:pPr>
    </w:p>
    <w:p w14:paraId="33B0818E" w14:textId="77777777" w:rsidR="00CC1502" w:rsidRPr="00625664" w:rsidRDefault="00CC1502" w:rsidP="00C95D99">
      <w:pPr>
        <w:pStyle w:val="Heading"/>
        <w:rPr>
          <w:rFonts w:cs="Times New Roman"/>
          <w:color w:val="auto"/>
          <w:lang w:val="lt-LT"/>
        </w:rPr>
      </w:pPr>
    </w:p>
    <w:p w14:paraId="47E881BA" w14:textId="77777777" w:rsidR="00D0508C" w:rsidRPr="00C63FA6" w:rsidRDefault="006B4DD8" w:rsidP="00D0508C">
      <w:pPr>
        <w:pStyle w:val="Heading"/>
        <w:jc w:val="center"/>
        <w:rPr>
          <w:rFonts w:cs="Times New Roman"/>
          <w:color w:val="auto"/>
          <w:lang w:val="lt-LT"/>
        </w:rPr>
      </w:pPr>
      <w:r>
        <w:rPr>
          <w:rFonts w:cs="Times New Roman"/>
          <w:color w:val="auto"/>
          <w:lang w:val="lt-LT"/>
        </w:rPr>
        <w:t xml:space="preserve">               </w:t>
      </w:r>
      <w:r w:rsidR="00D0508C" w:rsidRPr="00C63FA6">
        <w:rPr>
          <w:rFonts w:cs="Times New Roman"/>
          <w:color w:val="auto"/>
          <w:lang w:val="lt-LT"/>
        </w:rPr>
        <w:t>16. PRETENZIJŲ IR SKUNDŲ NAGRINĖJIMAS</w:t>
      </w:r>
    </w:p>
    <w:p w14:paraId="3DC59A3B" w14:textId="77777777" w:rsidR="00D0508C" w:rsidRPr="00540D4E" w:rsidRDefault="00D0508C" w:rsidP="00D0508C">
      <w:pPr>
        <w:pStyle w:val="Body2"/>
        <w:rPr>
          <w:rFonts w:cs="Times New Roman"/>
          <w:lang w:val="lt-LT"/>
        </w:rPr>
      </w:pPr>
      <w:r w:rsidRPr="00540D4E">
        <w:rPr>
          <w:rFonts w:cs="Times New Roman"/>
          <w:lang w:val="lt-LT"/>
        </w:rPr>
        <w:lastRenderedPageBreak/>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ikiteisminė ginčo nagrinėjimo stadija.</w:t>
      </w:r>
    </w:p>
    <w:p w14:paraId="60BAA538" w14:textId="77777777" w:rsidR="00D0508C" w:rsidRPr="00540D4E" w:rsidRDefault="00D0508C" w:rsidP="00D0508C">
      <w:pPr>
        <w:pStyle w:val="Body2"/>
        <w:rPr>
          <w:rFonts w:cs="Times New Roman"/>
          <w:lang w:val="lt-LT"/>
        </w:rPr>
      </w:pPr>
      <w:r w:rsidRPr="00540D4E">
        <w:rPr>
          <w:rFonts w:cs="Times New Roman"/>
          <w:lang w:val="lt-LT"/>
        </w:rPr>
        <w:tab/>
        <w:t>16.2. Pretenzija pateikiama perkančiajai organizacijai raštu CVP IS priemonėmis. Tiekėjas turi teisę pateikti pretenziją perkančiajai organizacijai per:</w:t>
      </w:r>
    </w:p>
    <w:p w14:paraId="736142BC" w14:textId="77777777" w:rsidR="00D0508C" w:rsidRPr="00540D4E" w:rsidRDefault="00D0508C" w:rsidP="00D0508C">
      <w:pPr>
        <w:pStyle w:val="Body2"/>
        <w:rPr>
          <w:rFonts w:cs="Times New Roman"/>
          <w:lang w:val="lt-LT"/>
        </w:rPr>
      </w:pPr>
      <w:r w:rsidRPr="00540D4E">
        <w:rPr>
          <w:rFonts w:cs="Times New Roman"/>
          <w:lang w:val="lt-LT"/>
        </w:rPr>
        <w:tab/>
        <w:t>16.2.1. per 5 darbo dienas nuo perkančiosios organizacijos pranešimo raštu apie jos priimtą sprendimą išsiuntimo tiekėjams dienos;</w:t>
      </w:r>
    </w:p>
    <w:p w14:paraId="754A2DFD" w14:textId="77777777" w:rsidR="00D0508C" w:rsidRPr="00540D4E" w:rsidRDefault="00D0508C" w:rsidP="00D0508C">
      <w:pPr>
        <w:pStyle w:val="Body2"/>
        <w:rPr>
          <w:rFonts w:cs="Times New Roman"/>
          <w:lang w:val="lt-LT"/>
        </w:rPr>
      </w:pPr>
      <w:r w:rsidRPr="00540D4E">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39D34151" w14:textId="77777777" w:rsidR="00D0508C" w:rsidRPr="00540D4E" w:rsidRDefault="00D0508C" w:rsidP="00D0508C">
      <w:pPr>
        <w:pStyle w:val="Body2"/>
        <w:rPr>
          <w:rFonts w:cs="Times New Roman"/>
          <w:lang w:val="lt-LT"/>
        </w:rPr>
      </w:pPr>
      <w:r w:rsidRPr="00540D4E">
        <w:rPr>
          <w:rFonts w:cs="Times New Roman"/>
          <w:lang w:val="lt-LT"/>
        </w:rPr>
        <w:tab/>
        <w:t xml:space="preserve">16.3. Perkančioji organizacija nagrinėja tik tas tiekėjų pretenzijas, kurios gautos iki pirkimo sutarties sudarymo. </w:t>
      </w:r>
    </w:p>
    <w:p w14:paraId="787D8462" w14:textId="77777777" w:rsidR="00D0508C" w:rsidRPr="00540D4E" w:rsidRDefault="00D0508C" w:rsidP="00D0508C">
      <w:pPr>
        <w:pStyle w:val="Body2"/>
        <w:rPr>
          <w:rFonts w:cs="Times New Roman"/>
          <w:lang w:val="lt-LT"/>
        </w:rPr>
      </w:pPr>
      <w:r w:rsidRPr="00540D4E">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024C9A24" w14:textId="77777777" w:rsidR="00D0508C" w:rsidRPr="00540D4E" w:rsidRDefault="00D0508C" w:rsidP="00D0508C">
      <w:pPr>
        <w:pStyle w:val="Body2"/>
        <w:rPr>
          <w:rFonts w:cs="Times New Roman"/>
          <w:lang w:val="lt-LT"/>
        </w:rPr>
      </w:pPr>
      <w:r w:rsidRPr="00540D4E">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FC21857" w14:textId="77777777" w:rsidR="00D0508C" w:rsidRPr="00540D4E" w:rsidRDefault="00D0508C" w:rsidP="00D0508C">
      <w:pPr>
        <w:pStyle w:val="Body2"/>
        <w:rPr>
          <w:rFonts w:cs="Times New Roman"/>
          <w:lang w:val="lt-LT"/>
        </w:rPr>
      </w:pPr>
      <w:r w:rsidRPr="00540D4E">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642CA376" w14:textId="77777777" w:rsidR="00D0508C" w:rsidRPr="00540D4E" w:rsidRDefault="00D0508C" w:rsidP="00D0508C">
      <w:pPr>
        <w:pStyle w:val="Body2"/>
        <w:rPr>
          <w:rFonts w:cs="Times New Roman"/>
          <w:lang w:val="lt-LT"/>
        </w:rPr>
      </w:pPr>
      <w:r w:rsidRPr="00540D4E">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1F87DF41" w14:textId="77777777" w:rsidR="00D0508C" w:rsidRPr="00540D4E" w:rsidRDefault="00D0508C" w:rsidP="00D0508C">
      <w:pPr>
        <w:pStyle w:val="Body2"/>
        <w:rPr>
          <w:rFonts w:cs="Times New Roman"/>
          <w:lang w:val="lt-LT"/>
        </w:rPr>
      </w:pPr>
      <w:r w:rsidRPr="00540D4E">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0DA63684" w14:textId="3A8C7DFB" w:rsidR="00C95D99" w:rsidRPr="00625664" w:rsidRDefault="00CD20A0" w:rsidP="00D0508C">
      <w:pPr>
        <w:pStyle w:val="Heading"/>
        <w:rPr>
          <w:rFonts w:cs="Times New Roman"/>
          <w:b w:val="0"/>
          <w:bCs w:val="0"/>
          <w:lang w:val="lt-LT"/>
        </w:rPr>
      </w:pPr>
      <w:r>
        <w:rPr>
          <w:rFonts w:cs="Times New Roman"/>
          <w:color w:val="auto"/>
          <w:lang w:val="lt-LT"/>
        </w:rPr>
        <w:t xml:space="preserve">              </w:t>
      </w:r>
      <w:r w:rsidR="00C95D99" w:rsidRPr="00625664">
        <w:rPr>
          <w:rFonts w:cs="Times New Roman"/>
          <w:color w:val="auto"/>
          <w:lang w:val="lt-LT"/>
        </w:rPr>
        <w:t>17. PIRKIMO - PARDAVIMO SUTARTIES PASIRAŠYMAS IR SĄLYGOS</w:t>
      </w:r>
    </w:p>
    <w:p w14:paraId="3C862C89" w14:textId="77777777" w:rsidR="00C95D99" w:rsidRPr="00625664" w:rsidRDefault="00C95D99" w:rsidP="00C95D99">
      <w:pPr>
        <w:pStyle w:val="Body2"/>
        <w:rPr>
          <w:rFonts w:cs="Times New Roman"/>
          <w:lang w:val="lt-LT"/>
        </w:rPr>
      </w:pPr>
    </w:p>
    <w:p w14:paraId="787F5C6A" w14:textId="2FDA1DDE" w:rsidR="00D011DC" w:rsidRPr="00625664" w:rsidRDefault="00C95D99" w:rsidP="00D011DC">
      <w:pPr>
        <w:tabs>
          <w:tab w:val="left" w:pos="1440"/>
        </w:tabs>
        <w:jc w:val="both"/>
        <w:rPr>
          <w:rFonts w:eastAsia="Calibri"/>
          <w:sz w:val="22"/>
          <w:szCs w:val="22"/>
          <w:bdr w:val="none" w:sz="0" w:space="0" w:color="auto"/>
          <w:lang w:val="lt-LT"/>
        </w:rPr>
      </w:pPr>
      <w:r w:rsidRPr="00625664">
        <w:rPr>
          <w:sz w:val="22"/>
          <w:szCs w:val="22"/>
          <w:lang w:val="lt-LT"/>
        </w:rPr>
        <w:t xml:space="preserve">             </w:t>
      </w:r>
      <w:r w:rsidR="00D011DC" w:rsidRPr="00625664">
        <w:rPr>
          <w:sz w:val="22"/>
          <w:szCs w:val="22"/>
          <w:lang w:val="lt-LT"/>
        </w:rPr>
        <w:t>1</w:t>
      </w:r>
      <w:r w:rsidR="00D011DC" w:rsidRPr="00625664">
        <w:rPr>
          <w:rFonts w:eastAsia="Calibri"/>
          <w:sz w:val="22"/>
          <w:szCs w:val="22"/>
          <w:lang w:val="lt-LT"/>
        </w:rPr>
        <w:t>7. 1. Sudaroma pirkimo sutartis turi atitikti laimėjusio tiekėjo pasiūlymą ir šias pirkimo sąlygas.</w:t>
      </w:r>
    </w:p>
    <w:p w14:paraId="49094006" w14:textId="14AE2CED" w:rsidR="00D011DC" w:rsidRPr="00625664" w:rsidRDefault="00D011DC" w:rsidP="00D011DC">
      <w:pPr>
        <w:jc w:val="both"/>
        <w:rPr>
          <w:sz w:val="22"/>
          <w:szCs w:val="22"/>
          <w:lang w:val="lt-LT"/>
        </w:rPr>
      </w:pPr>
      <w:r w:rsidRPr="00625664">
        <w:rPr>
          <w:rFonts w:eastAsia="Calibri"/>
          <w:sz w:val="22"/>
          <w:szCs w:val="22"/>
          <w:lang w:val="lt-LT"/>
        </w:rPr>
        <w:t xml:space="preserve">             17. 2. </w:t>
      </w:r>
      <w:r w:rsidRPr="00625664">
        <w:rPr>
          <w:sz w:val="22"/>
          <w:szCs w:val="22"/>
          <w:lang w:val="lt-LT"/>
        </w:rPr>
        <w:t xml:space="preserve">Pirkimo sutarties galiojimas, šalių atsakomybė, pirkimo sutarties galiojimo ir keitimo tvarka, pirkimo sutarties nutraukimo tvarka, ginčų sprendimo tvarka, kitos pirkimo sutarties sąlygos yra pateikiamos </w:t>
      </w:r>
      <w:r w:rsidR="00F40C8F">
        <w:rPr>
          <w:sz w:val="22"/>
          <w:szCs w:val="22"/>
          <w:lang w:val="lt-LT"/>
        </w:rPr>
        <w:t xml:space="preserve">viešojo paslaugų </w:t>
      </w:r>
      <w:r w:rsidRPr="00625664">
        <w:rPr>
          <w:sz w:val="22"/>
          <w:szCs w:val="22"/>
          <w:lang w:val="lt-LT"/>
        </w:rPr>
        <w:t xml:space="preserve">pirkimo </w:t>
      </w:r>
      <w:r w:rsidR="00F40C8F">
        <w:rPr>
          <w:sz w:val="22"/>
          <w:szCs w:val="22"/>
          <w:lang w:val="lt-LT"/>
        </w:rPr>
        <w:t xml:space="preserve">pardavimo </w:t>
      </w:r>
      <w:r w:rsidRPr="00625664">
        <w:rPr>
          <w:sz w:val="22"/>
          <w:szCs w:val="22"/>
          <w:lang w:val="lt-LT"/>
        </w:rPr>
        <w:t xml:space="preserve">sutarties projekte (pirkimo sąlygų </w:t>
      </w:r>
      <w:r w:rsidR="00F40C8F">
        <w:rPr>
          <w:sz w:val="22"/>
          <w:szCs w:val="22"/>
          <w:lang w:val="lt-LT"/>
        </w:rPr>
        <w:t>3</w:t>
      </w:r>
      <w:r w:rsidRPr="00625664">
        <w:rPr>
          <w:sz w:val="22"/>
          <w:szCs w:val="22"/>
          <w:lang w:val="lt-LT"/>
        </w:rPr>
        <w:t xml:space="preserve"> priedas).  </w:t>
      </w:r>
    </w:p>
    <w:p w14:paraId="02EA0737" w14:textId="77777777" w:rsidR="00D011DC" w:rsidRPr="00625664" w:rsidRDefault="00D011DC" w:rsidP="00D011DC">
      <w:pPr>
        <w:pStyle w:val="Heading"/>
        <w:rPr>
          <w:rFonts w:cs="Times New Roman"/>
          <w:lang w:val="lt-LT"/>
        </w:rPr>
      </w:pPr>
    </w:p>
    <w:p w14:paraId="67238512" w14:textId="7F3DE70C" w:rsidR="00D011DC" w:rsidRPr="00625664" w:rsidRDefault="00D9175D" w:rsidP="00D9175D">
      <w:pPr>
        <w:pStyle w:val="Heading"/>
        <w:rPr>
          <w:rFonts w:cs="Times New Roman"/>
          <w:color w:val="auto"/>
          <w:lang w:val="lt-LT"/>
        </w:rPr>
      </w:pPr>
      <w:r>
        <w:rPr>
          <w:rFonts w:cs="Times New Roman"/>
          <w:color w:val="auto"/>
          <w:lang w:val="lt-LT"/>
        </w:rPr>
        <w:t xml:space="preserve">            </w:t>
      </w:r>
      <w:r w:rsidR="00D011DC" w:rsidRPr="00625664">
        <w:rPr>
          <w:rFonts w:cs="Times New Roman"/>
          <w:color w:val="auto"/>
          <w:lang w:val="lt-LT"/>
        </w:rPr>
        <w:t>18. PIRKIMO SĄLYGŲ PRIEDAI</w:t>
      </w:r>
    </w:p>
    <w:p w14:paraId="58B4F74E" w14:textId="77777777" w:rsidR="00D011DC" w:rsidRPr="00625664" w:rsidRDefault="00D011DC" w:rsidP="00D011DC">
      <w:pPr>
        <w:pStyle w:val="Body2"/>
        <w:rPr>
          <w:rFonts w:cs="Times New Roman"/>
          <w:lang w:val="lt-LT"/>
        </w:rPr>
      </w:pPr>
    </w:p>
    <w:p w14:paraId="54C062E3" w14:textId="6218AD6B" w:rsidR="00AD7FFE" w:rsidRDefault="00D9175D" w:rsidP="00D011DC">
      <w:pPr>
        <w:pStyle w:val="Body2"/>
        <w:rPr>
          <w:rFonts w:cs="Times New Roman"/>
          <w:lang w:val="lt-LT"/>
        </w:rPr>
      </w:pPr>
      <w:r>
        <w:rPr>
          <w:rFonts w:cs="Times New Roman"/>
          <w:lang w:val="lt-LT"/>
        </w:rPr>
        <w:t xml:space="preserve">           </w:t>
      </w:r>
      <w:r w:rsidR="00D011DC" w:rsidRPr="00625664">
        <w:rPr>
          <w:rFonts w:cs="Times New Roman"/>
          <w:lang w:val="lt-LT"/>
        </w:rPr>
        <w:t>18.1. Pasiūlymo forma</w:t>
      </w:r>
      <w:r w:rsidR="00AD7FFE">
        <w:rPr>
          <w:rFonts w:cs="Times New Roman"/>
          <w:lang w:val="lt-LT"/>
        </w:rPr>
        <w:t xml:space="preserve"> (1 priedas)</w:t>
      </w:r>
    </w:p>
    <w:p w14:paraId="61406B72" w14:textId="48548017" w:rsidR="00D9175D" w:rsidRDefault="00AD7FFE" w:rsidP="00D011DC">
      <w:pPr>
        <w:pStyle w:val="Body2"/>
        <w:rPr>
          <w:rFonts w:cs="Times New Roman"/>
          <w:lang w:val="lt-LT"/>
        </w:rPr>
      </w:pPr>
      <w:r>
        <w:rPr>
          <w:rFonts w:cs="Times New Roman"/>
          <w:lang w:val="lt-LT"/>
        </w:rPr>
        <w:t xml:space="preserve">           18.2. </w:t>
      </w:r>
      <w:r w:rsidR="000C1E14">
        <w:rPr>
          <w:rFonts w:cs="Times New Roman"/>
          <w:lang w:val="lt-LT"/>
        </w:rPr>
        <w:t>T</w:t>
      </w:r>
      <w:r w:rsidR="00D011DC" w:rsidRPr="00625664">
        <w:rPr>
          <w:rFonts w:cs="Times New Roman"/>
          <w:lang w:val="lt-LT"/>
        </w:rPr>
        <w:t>echninė specifikacija (</w:t>
      </w:r>
      <w:r>
        <w:rPr>
          <w:rFonts w:cs="Times New Roman"/>
          <w:lang w:val="lt-LT"/>
        </w:rPr>
        <w:t>2</w:t>
      </w:r>
      <w:r w:rsidR="00D011DC" w:rsidRPr="00625664">
        <w:rPr>
          <w:rFonts w:cs="Times New Roman"/>
          <w:lang w:val="lt-LT"/>
        </w:rPr>
        <w:t xml:space="preserve"> priedas).</w:t>
      </w:r>
    </w:p>
    <w:p w14:paraId="06A816B0" w14:textId="0BB67520" w:rsidR="00A641A9" w:rsidRDefault="00D9175D" w:rsidP="00D011DC">
      <w:pPr>
        <w:pStyle w:val="Body2"/>
        <w:rPr>
          <w:rFonts w:cs="Times New Roman"/>
          <w:lang w:val="lt-LT"/>
        </w:rPr>
      </w:pPr>
      <w:r>
        <w:rPr>
          <w:rFonts w:cs="Times New Roman"/>
          <w:lang w:val="lt-LT"/>
        </w:rPr>
        <w:t xml:space="preserve">            </w:t>
      </w:r>
      <w:r w:rsidR="00D011DC" w:rsidRPr="00625664">
        <w:rPr>
          <w:rFonts w:cs="Times New Roman"/>
          <w:lang w:val="lt-LT"/>
        </w:rPr>
        <w:t>18.</w:t>
      </w:r>
      <w:r w:rsidR="00A641A9">
        <w:rPr>
          <w:rFonts w:cs="Times New Roman"/>
          <w:lang w:val="lt-LT"/>
        </w:rPr>
        <w:t>3</w:t>
      </w:r>
      <w:r w:rsidR="00D011DC" w:rsidRPr="00625664">
        <w:rPr>
          <w:rFonts w:cs="Times New Roman"/>
          <w:lang w:val="lt-LT"/>
        </w:rPr>
        <w:t>. Viešojo paslaugų pirkimo – pardavimo  sutarties projektas (</w:t>
      </w:r>
      <w:r w:rsidR="00AD7FFE">
        <w:rPr>
          <w:rFonts w:cs="Times New Roman"/>
          <w:lang w:val="lt-LT"/>
        </w:rPr>
        <w:t>3</w:t>
      </w:r>
      <w:r w:rsidR="00D011DC" w:rsidRPr="00625664">
        <w:rPr>
          <w:rFonts w:cs="Times New Roman"/>
          <w:lang w:val="lt-LT"/>
        </w:rPr>
        <w:t xml:space="preserve"> priedas).</w:t>
      </w:r>
    </w:p>
    <w:p w14:paraId="0CD23188" w14:textId="77777777" w:rsidR="00A641A9" w:rsidRPr="00A641A9" w:rsidRDefault="00A641A9" w:rsidP="00A641A9">
      <w:pPr>
        <w:pStyle w:val="Body2"/>
        <w:rPr>
          <w:color w:val="000000" w:themeColor="text1"/>
          <w:lang w:val="es-ES_tradnl"/>
        </w:rPr>
      </w:pPr>
      <w:r w:rsidRPr="00A641A9">
        <w:rPr>
          <w:rFonts w:cs="Times New Roman"/>
          <w:color w:val="000000" w:themeColor="text1"/>
          <w:lang w:val="lt-LT"/>
        </w:rPr>
        <w:t xml:space="preserve">             18.4.</w:t>
      </w:r>
      <w:r w:rsidR="00D011DC" w:rsidRPr="00A641A9">
        <w:rPr>
          <w:rFonts w:cs="Times New Roman"/>
          <w:color w:val="000000" w:themeColor="text1"/>
          <w:lang w:val="lt-LT"/>
        </w:rPr>
        <w:tab/>
      </w:r>
      <w:r w:rsidRPr="00A641A9">
        <w:rPr>
          <w:color w:val="000000" w:themeColor="text1"/>
          <w:lang w:val="es-ES_tradnl"/>
        </w:rPr>
        <w:t>Nacionalinio saugumo reikalavimų atitikties deklaracija (4 priedas).</w:t>
      </w:r>
      <w:r w:rsidRPr="00A641A9">
        <w:rPr>
          <w:color w:val="000000" w:themeColor="text1"/>
          <w:lang w:val="lt-LT"/>
        </w:rPr>
        <w:tab/>
      </w:r>
    </w:p>
    <w:p w14:paraId="22439181" w14:textId="76C2F8CF" w:rsidR="00D011DC" w:rsidRPr="00A641A9" w:rsidRDefault="00D011DC" w:rsidP="00D011DC">
      <w:pPr>
        <w:pStyle w:val="Body2"/>
        <w:rPr>
          <w:rFonts w:cs="Times New Roman"/>
          <w:color w:val="000000" w:themeColor="text1"/>
          <w:highlight w:val="yellow"/>
          <w:lang w:val="lt-LT"/>
        </w:rPr>
      </w:pPr>
      <w:r w:rsidRPr="00A641A9">
        <w:rPr>
          <w:rFonts w:cs="Times New Roman"/>
          <w:color w:val="000000" w:themeColor="text1"/>
          <w:lang w:val="lt-LT"/>
        </w:rPr>
        <w:tab/>
      </w:r>
    </w:p>
    <w:p w14:paraId="681E5DFB" w14:textId="3E67C0F4" w:rsidR="00D92E80" w:rsidRPr="00AD7FFE" w:rsidRDefault="00D92E80" w:rsidP="00AD7FFE">
      <w:pPr>
        <w:pStyle w:val="Body2"/>
        <w:rPr>
          <w:rFonts w:cs="Times New Roman"/>
          <w:color w:val="auto"/>
          <w:lang w:val="lt-LT"/>
        </w:rPr>
      </w:pPr>
    </w:p>
    <w:p w14:paraId="0CB17CA0" w14:textId="77777777" w:rsidR="00D92E80" w:rsidRDefault="00D92E80">
      <w:pPr>
        <w:rPr>
          <w:lang w:val="lt-LT"/>
        </w:rPr>
      </w:pPr>
    </w:p>
    <w:p w14:paraId="43D14C4C" w14:textId="77777777" w:rsidR="00E50BC9" w:rsidRDefault="00E50BC9">
      <w:pPr>
        <w:rPr>
          <w:lang w:val="lt-LT"/>
        </w:rPr>
      </w:pPr>
    </w:p>
    <w:p w14:paraId="0193A32C" w14:textId="77777777" w:rsidR="00E50BC9" w:rsidRDefault="00E50BC9">
      <w:pPr>
        <w:rPr>
          <w:lang w:val="lt-LT"/>
        </w:rPr>
      </w:pPr>
    </w:p>
    <w:p w14:paraId="28790F8D" w14:textId="77777777" w:rsidR="00E50BC9" w:rsidRDefault="00E50BC9">
      <w:pPr>
        <w:rPr>
          <w:lang w:val="lt-LT"/>
        </w:rPr>
      </w:pPr>
    </w:p>
    <w:p w14:paraId="54F0D54A" w14:textId="77777777" w:rsidR="00E50BC9" w:rsidRDefault="00E50BC9">
      <w:pPr>
        <w:rPr>
          <w:lang w:val="lt-LT"/>
        </w:rPr>
      </w:pPr>
    </w:p>
    <w:p w14:paraId="68EA225A" w14:textId="77777777" w:rsidR="00E50BC9" w:rsidRDefault="00E50BC9">
      <w:pPr>
        <w:rPr>
          <w:lang w:val="lt-LT"/>
        </w:rPr>
      </w:pPr>
    </w:p>
    <w:p w14:paraId="795BFBC9" w14:textId="77777777" w:rsidR="00E50BC9" w:rsidRDefault="00E50BC9">
      <w:pPr>
        <w:rPr>
          <w:lang w:val="lt-LT"/>
        </w:rPr>
      </w:pPr>
    </w:p>
    <w:p w14:paraId="57482DCC" w14:textId="77777777" w:rsidR="00E50BC9" w:rsidRDefault="00E50BC9">
      <w:pPr>
        <w:rPr>
          <w:lang w:val="lt-LT"/>
        </w:rPr>
      </w:pPr>
    </w:p>
    <w:p w14:paraId="517AFBE7" w14:textId="77777777" w:rsidR="00E50BC9" w:rsidRDefault="00E50BC9">
      <w:pPr>
        <w:rPr>
          <w:lang w:val="lt-LT"/>
        </w:rPr>
      </w:pPr>
    </w:p>
    <w:p w14:paraId="12E17BC7" w14:textId="77777777" w:rsidR="00E50BC9" w:rsidRDefault="00E50BC9">
      <w:pPr>
        <w:rPr>
          <w:lang w:val="lt-LT"/>
        </w:rPr>
      </w:pPr>
    </w:p>
    <w:p w14:paraId="5B892056" w14:textId="77777777" w:rsidR="00E50BC9" w:rsidRDefault="00E50BC9">
      <w:pPr>
        <w:rPr>
          <w:lang w:val="lt-LT"/>
        </w:rPr>
      </w:pPr>
    </w:p>
    <w:p w14:paraId="447C155D" w14:textId="77777777" w:rsidR="00E50BC9" w:rsidRDefault="00E50BC9">
      <w:pPr>
        <w:rPr>
          <w:lang w:val="lt-LT"/>
        </w:rPr>
      </w:pPr>
    </w:p>
    <w:p w14:paraId="7B807853" w14:textId="77777777" w:rsidR="00E50BC9" w:rsidRDefault="00E50BC9">
      <w:pPr>
        <w:rPr>
          <w:lang w:val="lt-LT"/>
        </w:rPr>
      </w:pPr>
    </w:p>
    <w:p w14:paraId="0F0B0F52" w14:textId="77777777" w:rsidR="00015BC6" w:rsidRDefault="00015BC6">
      <w:pPr>
        <w:rPr>
          <w:lang w:val="lt-LT"/>
        </w:rPr>
      </w:pPr>
    </w:p>
    <w:p w14:paraId="0AE74523" w14:textId="77777777" w:rsidR="00E50BC9" w:rsidRPr="00625664" w:rsidRDefault="00E50BC9">
      <w:pPr>
        <w:rPr>
          <w:lang w:val="lt-LT"/>
        </w:rPr>
      </w:pPr>
    </w:p>
    <w:p w14:paraId="682B1FE1" w14:textId="77777777" w:rsidR="00D30859" w:rsidRPr="00625664" w:rsidRDefault="00D30859" w:rsidP="00D30859">
      <w:pPr>
        <w:ind w:left="720" w:right="-126" w:hanging="360"/>
        <w:jc w:val="center"/>
        <w:rPr>
          <w:sz w:val="20"/>
          <w:szCs w:val="20"/>
          <w:lang w:val="lt-LT"/>
        </w:rPr>
      </w:pPr>
      <w:r w:rsidRPr="00625664">
        <w:rPr>
          <w:sz w:val="20"/>
          <w:szCs w:val="20"/>
          <w:lang w:val="lt-LT"/>
        </w:rPr>
        <w:t xml:space="preserve">                                                                                                                                                                        1 priedas</w:t>
      </w:r>
    </w:p>
    <w:p w14:paraId="5972E3DD" w14:textId="543372D5" w:rsidR="00D30859" w:rsidRPr="00625664" w:rsidRDefault="00D30859" w:rsidP="00D30859">
      <w:pPr>
        <w:ind w:left="720" w:right="-178" w:hanging="360"/>
        <w:jc w:val="center"/>
        <w:rPr>
          <w:sz w:val="20"/>
          <w:szCs w:val="20"/>
          <w:lang w:val="lt-LT" w:eastAsia="zh-CN"/>
        </w:rPr>
      </w:pPr>
    </w:p>
    <w:p w14:paraId="3F157256" w14:textId="77777777" w:rsidR="00F408F1" w:rsidRPr="003F2E49" w:rsidRDefault="00F408F1" w:rsidP="00F408F1">
      <w:pPr>
        <w:ind w:right="-178"/>
        <w:jc w:val="center"/>
        <w:rPr>
          <w:rFonts w:eastAsia="Calibri"/>
          <w:sz w:val="16"/>
          <w:szCs w:val="16"/>
          <w:lang w:val="lt-LT"/>
        </w:rPr>
      </w:pPr>
      <w:r w:rsidRPr="003F2E49">
        <w:rPr>
          <w:sz w:val="16"/>
          <w:szCs w:val="16"/>
          <w:lang w:val="lt-LT"/>
        </w:rPr>
        <w:t>Herbas arba prekių ženklas</w:t>
      </w:r>
    </w:p>
    <w:p w14:paraId="34D02DAD" w14:textId="77777777" w:rsidR="00F408F1" w:rsidRPr="003F2E49" w:rsidRDefault="00F408F1" w:rsidP="00F408F1">
      <w:pPr>
        <w:ind w:right="-178"/>
        <w:jc w:val="center"/>
        <w:rPr>
          <w:rFonts w:eastAsia="Calibri"/>
          <w:sz w:val="16"/>
          <w:szCs w:val="16"/>
          <w:lang w:val="lt-LT"/>
        </w:rPr>
      </w:pPr>
    </w:p>
    <w:p w14:paraId="317516EC" w14:textId="77777777" w:rsidR="00F408F1" w:rsidRPr="003F2E49" w:rsidRDefault="00F408F1" w:rsidP="00F408F1">
      <w:pPr>
        <w:ind w:right="-178"/>
        <w:jc w:val="center"/>
        <w:rPr>
          <w:rFonts w:eastAsia="Calibri"/>
          <w:szCs w:val="22"/>
          <w:lang w:val="lt-LT"/>
        </w:rPr>
      </w:pPr>
      <w:r w:rsidRPr="003F2E49">
        <w:rPr>
          <w:sz w:val="16"/>
          <w:szCs w:val="16"/>
          <w:lang w:val="lt-LT"/>
        </w:rPr>
        <w:t>(Tiekėjo pavadinimas)</w:t>
      </w:r>
    </w:p>
    <w:p w14:paraId="73FD23BD" w14:textId="77777777" w:rsidR="00F408F1" w:rsidRPr="003F2E49" w:rsidRDefault="00F408F1" w:rsidP="00F408F1">
      <w:pPr>
        <w:ind w:right="-178"/>
        <w:jc w:val="center"/>
        <w:rPr>
          <w:rFonts w:eastAsia="Calibri"/>
          <w:szCs w:val="22"/>
          <w:lang w:val="lt-LT"/>
        </w:rPr>
      </w:pPr>
    </w:p>
    <w:p w14:paraId="5150F8DA" w14:textId="77777777" w:rsidR="00F408F1" w:rsidRPr="003F2E49" w:rsidRDefault="00F408F1" w:rsidP="00F408F1">
      <w:pPr>
        <w:ind w:right="-178"/>
        <w:jc w:val="center"/>
        <w:rPr>
          <w:rFonts w:eastAsia="Calibri"/>
          <w:b/>
          <w:bCs/>
          <w:lang w:val="lt-LT"/>
        </w:rPr>
      </w:pPr>
      <w:r w:rsidRPr="003F2E49">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7B251" w14:textId="77777777" w:rsidR="00F408F1" w:rsidRPr="003F2E49" w:rsidRDefault="00F408F1" w:rsidP="00F408F1">
      <w:pPr>
        <w:jc w:val="center"/>
        <w:rPr>
          <w:rFonts w:eastAsia="Calibri"/>
          <w:b/>
          <w:bCs/>
          <w:lang w:val="lt-LT"/>
        </w:rPr>
      </w:pPr>
    </w:p>
    <w:p w14:paraId="67308F36" w14:textId="642A7B9B" w:rsidR="00F408F1" w:rsidRPr="004673FB" w:rsidRDefault="004673FB" w:rsidP="004673FB">
      <w:pPr>
        <w:pStyle w:val="Standard"/>
        <w:tabs>
          <w:tab w:val="right" w:leader="underscore" w:pos="8505"/>
        </w:tabs>
        <w:rPr>
          <w:rFonts w:eastAsia="Calibri" w:cs="Times New Roman"/>
          <w:lang w:val="lt-LT"/>
        </w:rPr>
      </w:pPr>
      <w:r w:rsidRPr="004673FB">
        <w:rPr>
          <w:rFonts w:eastAsia="Calibri" w:cs="Times New Roman"/>
          <w:lang w:val="lt-LT"/>
        </w:rPr>
        <w:t>Viešajai įstaigai</w:t>
      </w:r>
    </w:p>
    <w:p w14:paraId="1EEF79B0" w14:textId="135A23BA" w:rsidR="004673FB" w:rsidRPr="003F2E49" w:rsidRDefault="004673FB" w:rsidP="004673FB">
      <w:pPr>
        <w:pStyle w:val="Standard"/>
        <w:tabs>
          <w:tab w:val="right" w:leader="underscore" w:pos="8505"/>
        </w:tabs>
        <w:rPr>
          <w:rFonts w:eastAsia="Calibri" w:cs="Times New Roman"/>
          <w:b/>
          <w:bCs/>
          <w:lang w:val="lt-LT"/>
        </w:rPr>
      </w:pPr>
      <w:r w:rsidRPr="004673FB">
        <w:rPr>
          <w:rFonts w:eastAsia="Calibri" w:cs="Times New Roman"/>
          <w:lang w:val="lt-LT"/>
        </w:rPr>
        <w:t>Respublikinei Šiaulių ligoninei</w:t>
      </w:r>
    </w:p>
    <w:p w14:paraId="4CF2F6E3" w14:textId="77777777" w:rsidR="00F408F1" w:rsidRPr="003F2E49" w:rsidRDefault="00F408F1" w:rsidP="00F408F1">
      <w:pPr>
        <w:pStyle w:val="Standard"/>
        <w:tabs>
          <w:tab w:val="right" w:leader="underscore" w:pos="8505"/>
        </w:tabs>
        <w:jc w:val="center"/>
        <w:rPr>
          <w:rFonts w:cs="Times New Roman"/>
          <w:b/>
          <w:bCs/>
          <w:lang w:val="lt-LT"/>
        </w:rPr>
      </w:pPr>
      <w:r w:rsidRPr="003F2E49">
        <w:rPr>
          <w:rFonts w:cs="Times New Roman"/>
          <w:b/>
          <w:bCs/>
          <w:lang w:val="lt-LT"/>
        </w:rPr>
        <w:t>PASIŪLYMAS</w:t>
      </w:r>
    </w:p>
    <w:p w14:paraId="090F492B" w14:textId="5D0AFBA9" w:rsidR="0097612B" w:rsidRPr="00CF6890" w:rsidRDefault="00F408F1" w:rsidP="00F408F1">
      <w:pPr>
        <w:pStyle w:val="Body"/>
        <w:spacing w:line="240" w:lineRule="auto"/>
        <w:jc w:val="center"/>
        <w:rPr>
          <w:rFonts w:ascii="Times New Roman" w:hAnsi="Times New Roman" w:cs="Times New Roman"/>
          <w:b/>
          <w:sz w:val="24"/>
          <w:szCs w:val="24"/>
        </w:rPr>
      </w:pPr>
      <w:r w:rsidRPr="00CF6890">
        <w:rPr>
          <w:rFonts w:ascii="Times New Roman" w:hAnsi="Times New Roman" w:cs="Times New Roman"/>
          <w:b/>
          <w:bCs/>
          <w:sz w:val="24"/>
          <w:szCs w:val="24"/>
        </w:rPr>
        <w:t xml:space="preserve">DĖL </w:t>
      </w:r>
      <w:r w:rsidR="00CF6890" w:rsidRPr="00CF6890">
        <w:rPr>
          <w:rFonts w:ascii="Times New Roman" w:hAnsi="Times New Roman" w:cs="Times New Roman"/>
          <w:b/>
          <w:bCs/>
          <w:color w:val="000000" w:themeColor="text1"/>
          <w:sz w:val="24"/>
          <w:szCs w:val="24"/>
        </w:rPr>
        <w:t>LABORATORIJOS INFORMACINĖS SISTEMOS PALAIKYMO PASLAUGOS (Panel LIMS)“</w:t>
      </w:r>
      <w:r w:rsidRPr="00CF6890">
        <w:rPr>
          <w:rFonts w:ascii="Times New Roman" w:hAnsi="Times New Roman" w:cs="Times New Roman"/>
          <w:b/>
          <w:sz w:val="24"/>
          <w:szCs w:val="24"/>
        </w:rPr>
        <w:t>)</w:t>
      </w:r>
    </w:p>
    <w:p w14:paraId="1FF64E5D" w14:textId="289F79C5" w:rsidR="00F408F1" w:rsidRPr="00CF6890" w:rsidRDefault="00F408F1" w:rsidP="00F408F1">
      <w:pPr>
        <w:pStyle w:val="Body"/>
        <w:spacing w:line="240" w:lineRule="auto"/>
        <w:jc w:val="center"/>
        <w:rPr>
          <w:rFonts w:ascii="Times New Roman" w:hAnsi="Times New Roman" w:cs="Times New Roman"/>
          <w:b/>
          <w:bCs/>
          <w:kern w:val="1"/>
          <w:sz w:val="24"/>
          <w:szCs w:val="24"/>
        </w:rPr>
      </w:pPr>
      <w:r w:rsidRPr="00CF6890">
        <w:rPr>
          <w:rFonts w:ascii="Times New Roman" w:eastAsia="Calibri" w:hAnsi="Times New Roman" w:cs="Times New Roman"/>
          <w:b/>
          <w:sz w:val="24"/>
          <w:szCs w:val="24"/>
        </w:rPr>
        <w:t xml:space="preserve"> </w:t>
      </w:r>
      <w:r w:rsidRPr="00CF6890">
        <w:rPr>
          <w:rFonts w:ascii="Times New Roman" w:hAnsi="Times New Roman" w:cs="Times New Roman"/>
          <w:b/>
          <w:bCs/>
          <w:sz w:val="24"/>
          <w:szCs w:val="24"/>
        </w:rPr>
        <w:t>PIRKIMO</w:t>
      </w:r>
    </w:p>
    <w:p w14:paraId="47290ED7" w14:textId="77777777" w:rsidR="00F408F1" w:rsidRPr="003F2E49" w:rsidRDefault="00F408F1" w:rsidP="00F408F1">
      <w:pPr>
        <w:pStyle w:val="Standard"/>
        <w:tabs>
          <w:tab w:val="right" w:leader="underscore" w:pos="8505"/>
        </w:tabs>
        <w:jc w:val="center"/>
        <w:rPr>
          <w:rFonts w:cs="Times New Roman"/>
          <w:b/>
          <w:bCs/>
          <w:lang w:val="lt-LT"/>
        </w:rPr>
      </w:pPr>
    </w:p>
    <w:p w14:paraId="0D2B2BC5" w14:textId="77777777" w:rsidR="00F408F1" w:rsidRPr="003F2E49" w:rsidRDefault="00F408F1" w:rsidP="00F408F1">
      <w:pPr>
        <w:pStyle w:val="Standard"/>
        <w:shd w:val="clear" w:color="auto" w:fill="FFFFFF"/>
        <w:jc w:val="center"/>
        <w:rPr>
          <w:rFonts w:cs="Times New Roman"/>
          <w:bCs/>
          <w:i/>
          <w:sz w:val="20"/>
          <w:szCs w:val="20"/>
          <w:lang w:val="lt-LT"/>
        </w:rPr>
      </w:pPr>
      <w:r w:rsidRPr="003F2E49">
        <w:rPr>
          <w:rFonts w:cs="Times New Roman"/>
          <w:bCs/>
          <w:lang w:val="lt-LT"/>
        </w:rPr>
        <w:t>_____________</w:t>
      </w:r>
    </w:p>
    <w:p w14:paraId="4C3AD9FD" w14:textId="77777777" w:rsidR="00F408F1" w:rsidRPr="003F2E49" w:rsidRDefault="00F408F1" w:rsidP="00F408F1">
      <w:pPr>
        <w:pStyle w:val="Standard"/>
        <w:shd w:val="clear" w:color="auto" w:fill="FFFFFF"/>
        <w:jc w:val="center"/>
        <w:rPr>
          <w:rFonts w:cs="Times New Roman"/>
          <w:bCs/>
          <w:i/>
          <w:sz w:val="20"/>
          <w:szCs w:val="20"/>
          <w:lang w:val="lt-LT"/>
        </w:rPr>
      </w:pPr>
      <w:r w:rsidRPr="003F2E49">
        <w:rPr>
          <w:rFonts w:cs="Times New Roman"/>
          <w:bCs/>
          <w:i/>
          <w:sz w:val="20"/>
          <w:szCs w:val="20"/>
          <w:lang w:val="lt-LT"/>
        </w:rPr>
        <w:t>(Data)</w:t>
      </w:r>
    </w:p>
    <w:p w14:paraId="08C9AC4F" w14:textId="77777777" w:rsidR="00F408F1" w:rsidRPr="003F2E49" w:rsidRDefault="00F408F1" w:rsidP="00F408F1">
      <w:pPr>
        <w:pStyle w:val="Standard"/>
        <w:shd w:val="clear" w:color="auto" w:fill="FFFFFF"/>
        <w:jc w:val="center"/>
        <w:rPr>
          <w:rFonts w:cs="Times New Roman"/>
          <w:bCs/>
          <w:i/>
          <w:sz w:val="20"/>
          <w:szCs w:val="20"/>
          <w:lang w:val="lt-LT"/>
        </w:rPr>
      </w:pPr>
    </w:p>
    <w:p w14:paraId="3BE40DAB" w14:textId="77777777" w:rsidR="00F408F1" w:rsidRPr="003F2E49" w:rsidRDefault="00F408F1" w:rsidP="00F408F1">
      <w:pPr>
        <w:pStyle w:val="Standard"/>
        <w:shd w:val="clear" w:color="auto" w:fill="FFFFFF"/>
        <w:jc w:val="center"/>
        <w:rPr>
          <w:rFonts w:cs="Times New Roman"/>
          <w:bCs/>
          <w:i/>
          <w:sz w:val="20"/>
          <w:szCs w:val="20"/>
          <w:lang w:val="lt-LT"/>
        </w:rPr>
      </w:pPr>
      <w:r w:rsidRPr="003F2E49">
        <w:rPr>
          <w:rFonts w:cs="Times New Roman"/>
          <w:bCs/>
          <w:lang w:val="lt-LT"/>
        </w:rPr>
        <w:t>_____________</w:t>
      </w:r>
    </w:p>
    <w:p w14:paraId="36ED3116" w14:textId="77777777" w:rsidR="00F408F1" w:rsidRPr="003F2E49" w:rsidRDefault="00F408F1" w:rsidP="00F408F1">
      <w:pPr>
        <w:pStyle w:val="Standard"/>
        <w:shd w:val="clear" w:color="auto" w:fill="FFFFFF"/>
        <w:jc w:val="center"/>
        <w:rPr>
          <w:rFonts w:cs="Times New Roman"/>
          <w:bCs/>
          <w:i/>
          <w:sz w:val="20"/>
          <w:szCs w:val="20"/>
          <w:lang w:val="lt-LT"/>
        </w:rPr>
      </w:pPr>
      <w:r w:rsidRPr="003F2E49">
        <w:rPr>
          <w:rFonts w:cs="Times New Roman"/>
          <w:bCs/>
          <w:i/>
          <w:sz w:val="20"/>
          <w:szCs w:val="20"/>
          <w:lang w:val="lt-LT"/>
        </w:rPr>
        <w:t>(Vieta)</w:t>
      </w:r>
    </w:p>
    <w:p w14:paraId="4480FC46" w14:textId="77777777" w:rsidR="00F408F1" w:rsidRPr="003F2E49" w:rsidRDefault="00F408F1" w:rsidP="00F408F1">
      <w:pPr>
        <w:pStyle w:val="Standard"/>
        <w:shd w:val="clear" w:color="auto" w:fill="FFFFFF"/>
        <w:jc w:val="center"/>
        <w:rPr>
          <w:rFonts w:cs="Times New Roman"/>
          <w:bCs/>
          <w:i/>
          <w:sz w:val="20"/>
          <w:szCs w:val="20"/>
          <w:lang w:val="lt-LT"/>
        </w:rPr>
      </w:pPr>
    </w:p>
    <w:tbl>
      <w:tblPr>
        <w:tblW w:w="0" w:type="auto"/>
        <w:tblInd w:w="-20" w:type="dxa"/>
        <w:tblLayout w:type="fixed"/>
        <w:tblLook w:val="0000" w:firstRow="0" w:lastRow="0" w:firstColumn="0" w:lastColumn="0" w:noHBand="0" w:noVBand="0"/>
      </w:tblPr>
      <w:tblGrid>
        <w:gridCol w:w="4928"/>
        <w:gridCol w:w="4967"/>
      </w:tblGrid>
      <w:tr w:rsidR="00F408F1" w:rsidRPr="002201A2" w14:paraId="2B86DB4F" w14:textId="77777777" w:rsidTr="00DE534E">
        <w:tc>
          <w:tcPr>
            <w:tcW w:w="4928" w:type="dxa"/>
            <w:tcBorders>
              <w:top w:val="single" w:sz="4" w:space="0" w:color="000000"/>
              <w:left w:val="single" w:sz="4" w:space="0" w:color="000000"/>
              <w:bottom w:val="single" w:sz="4" w:space="0" w:color="000000"/>
            </w:tcBorders>
            <w:shd w:val="clear" w:color="auto" w:fill="auto"/>
          </w:tcPr>
          <w:p w14:paraId="235AD6C2" w14:textId="77777777" w:rsidR="00F408F1" w:rsidRPr="003F2E49" w:rsidRDefault="00F408F1" w:rsidP="00DE534E">
            <w:pPr>
              <w:jc w:val="both"/>
              <w:rPr>
                <w:lang w:val="lt-LT"/>
              </w:rPr>
            </w:pPr>
            <w:r w:rsidRPr="003F2E49">
              <w:rPr>
                <w:lang w:val="lt-LT"/>
              </w:rPr>
              <w:t xml:space="preserve">Tiekėjo pavadinimas </w:t>
            </w:r>
            <w:r w:rsidRPr="003F2E49">
              <w:rPr>
                <w:i/>
                <w:lang w:val="lt-LT"/>
              </w:rPr>
              <w:t>/Jeigu dalyvauja ūkio subjektų grupė, surašomi visi dalyvių pavadinimai/</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6EED9555" w14:textId="77777777" w:rsidR="00F408F1" w:rsidRPr="003F2E49" w:rsidRDefault="00F408F1" w:rsidP="00DE534E">
            <w:pPr>
              <w:pStyle w:val="Standard"/>
              <w:snapToGrid w:val="0"/>
              <w:rPr>
                <w:lang w:val="lt-LT"/>
              </w:rPr>
            </w:pPr>
          </w:p>
        </w:tc>
      </w:tr>
      <w:tr w:rsidR="00F408F1" w:rsidRPr="002201A2" w14:paraId="77243670" w14:textId="77777777" w:rsidTr="00DE534E">
        <w:tc>
          <w:tcPr>
            <w:tcW w:w="4928" w:type="dxa"/>
            <w:tcBorders>
              <w:top w:val="single" w:sz="4" w:space="0" w:color="000000"/>
              <w:left w:val="single" w:sz="4" w:space="0" w:color="000000"/>
              <w:bottom w:val="single" w:sz="4" w:space="0" w:color="000000"/>
            </w:tcBorders>
            <w:shd w:val="clear" w:color="auto" w:fill="auto"/>
          </w:tcPr>
          <w:p w14:paraId="6F98423C" w14:textId="77777777" w:rsidR="00F408F1" w:rsidRPr="003F2E49" w:rsidRDefault="00F408F1" w:rsidP="00DE534E">
            <w:pPr>
              <w:jc w:val="both"/>
              <w:rPr>
                <w:lang w:val="lt-LT"/>
              </w:rPr>
            </w:pPr>
            <w:r w:rsidRPr="003F2E49">
              <w:rPr>
                <w:lang w:val="lt-LT"/>
              </w:rPr>
              <w:t>Tiekėjo adresas</w:t>
            </w:r>
            <w:r w:rsidRPr="003F2E49">
              <w:rPr>
                <w:i/>
                <w:lang w:val="lt-LT"/>
              </w:rPr>
              <w:t xml:space="preserve"> /Jeigu dalyvauja ūkio subjektų grupė, surašomi visi dalyvių adresai/</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3F31DE26" w14:textId="77777777" w:rsidR="00F408F1" w:rsidRPr="003F2E49" w:rsidRDefault="00F408F1" w:rsidP="00DE534E">
            <w:pPr>
              <w:pStyle w:val="Standard"/>
              <w:snapToGrid w:val="0"/>
              <w:rPr>
                <w:lang w:val="lt-LT"/>
              </w:rPr>
            </w:pPr>
          </w:p>
        </w:tc>
      </w:tr>
      <w:tr w:rsidR="00F408F1" w:rsidRPr="002201A2" w14:paraId="6AC3E88A" w14:textId="77777777" w:rsidTr="00DE534E">
        <w:trPr>
          <w:trHeight w:val="188"/>
        </w:trPr>
        <w:tc>
          <w:tcPr>
            <w:tcW w:w="4928" w:type="dxa"/>
            <w:tcBorders>
              <w:top w:val="single" w:sz="4" w:space="0" w:color="000000"/>
              <w:left w:val="single" w:sz="4" w:space="0" w:color="000000"/>
              <w:bottom w:val="single" w:sz="4" w:space="0" w:color="000000"/>
            </w:tcBorders>
            <w:shd w:val="clear" w:color="auto" w:fill="auto"/>
          </w:tcPr>
          <w:p w14:paraId="43495056" w14:textId="77777777" w:rsidR="00F408F1" w:rsidRPr="003F2E49" w:rsidRDefault="00F408F1" w:rsidP="00DE534E">
            <w:pPr>
              <w:pStyle w:val="Standard"/>
              <w:rPr>
                <w:lang w:val="lt-LT"/>
              </w:rPr>
            </w:pPr>
            <w:r w:rsidRPr="003F2E49">
              <w:rPr>
                <w:lang w:val="lt-LT"/>
              </w:rPr>
              <w:t>Už pasiūlymą atsakingo asmens vardas, pavardė</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6E9BD193" w14:textId="77777777" w:rsidR="00F408F1" w:rsidRPr="003F2E49" w:rsidRDefault="00F408F1" w:rsidP="00DE534E">
            <w:pPr>
              <w:pStyle w:val="Standard"/>
              <w:snapToGrid w:val="0"/>
              <w:rPr>
                <w:lang w:val="lt-LT"/>
              </w:rPr>
            </w:pPr>
          </w:p>
        </w:tc>
      </w:tr>
      <w:tr w:rsidR="00F408F1" w:rsidRPr="003F2E49" w14:paraId="2C697DEA" w14:textId="77777777" w:rsidTr="00DE534E">
        <w:tc>
          <w:tcPr>
            <w:tcW w:w="4928" w:type="dxa"/>
            <w:tcBorders>
              <w:top w:val="single" w:sz="4" w:space="0" w:color="000000"/>
              <w:left w:val="single" w:sz="4" w:space="0" w:color="000000"/>
              <w:bottom w:val="single" w:sz="4" w:space="0" w:color="000000"/>
            </w:tcBorders>
            <w:shd w:val="clear" w:color="auto" w:fill="auto"/>
          </w:tcPr>
          <w:p w14:paraId="78BCE4F3" w14:textId="77777777" w:rsidR="00F408F1" w:rsidRPr="003F2E49" w:rsidRDefault="00F408F1" w:rsidP="00DE534E">
            <w:pPr>
              <w:pStyle w:val="Standard"/>
              <w:rPr>
                <w:lang w:val="lt-LT"/>
              </w:rPr>
            </w:pPr>
            <w:r w:rsidRPr="003F2E49">
              <w:rPr>
                <w:lang w:val="lt-LT"/>
              </w:rPr>
              <w:t>Telefono numeris</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01A830EC" w14:textId="77777777" w:rsidR="00F408F1" w:rsidRPr="003F2E49" w:rsidRDefault="00F408F1" w:rsidP="00DE534E">
            <w:pPr>
              <w:pStyle w:val="Standard"/>
              <w:snapToGrid w:val="0"/>
              <w:rPr>
                <w:lang w:val="lt-LT"/>
              </w:rPr>
            </w:pPr>
          </w:p>
        </w:tc>
      </w:tr>
      <w:tr w:rsidR="00F408F1" w:rsidRPr="003F2E49" w14:paraId="194C64EC" w14:textId="77777777" w:rsidTr="00DE534E">
        <w:tc>
          <w:tcPr>
            <w:tcW w:w="4928" w:type="dxa"/>
            <w:tcBorders>
              <w:top w:val="single" w:sz="4" w:space="0" w:color="000000"/>
              <w:left w:val="single" w:sz="4" w:space="0" w:color="000000"/>
              <w:bottom w:val="single" w:sz="4" w:space="0" w:color="000000"/>
            </w:tcBorders>
            <w:shd w:val="clear" w:color="auto" w:fill="auto"/>
          </w:tcPr>
          <w:p w14:paraId="66104BFB" w14:textId="77777777" w:rsidR="00F408F1" w:rsidRPr="003F2E49" w:rsidRDefault="00F408F1" w:rsidP="00DE534E">
            <w:pPr>
              <w:pStyle w:val="Standard"/>
              <w:rPr>
                <w:lang w:val="lt-LT"/>
              </w:rPr>
            </w:pPr>
            <w:r w:rsidRPr="003F2E49">
              <w:rPr>
                <w:lang w:val="lt-LT"/>
              </w:rPr>
              <w:t>Fakso numeris</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1A3FB696" w14:textId="77777777" w:rsidR="00F408F1" w:rsidRPr="003F2E49" w:rsidRDefault="00F408F1" w:rsidP="00DE534E">
            <w:pPr>
              <w:pStyle w:val="Standard"/>
              <w:snapToGrid w:val="0"/>
              <w:rPr>
                <w:lang w:val="lt-LT"/>
              </w:rPr>
            </w:pPr>
          </w:p>
        </w:tc>
      </w:tr>
      <w:tr w:rsidR="00F408F1" w:rsidRPr="003F2E49" w14:paraId="77B0CAF6" w14:textId="77777777" w:rsidTr="00DE534E">
        <w:tc>
          <w:tcPr>
            <w:tcW w:w="4928" w:type="dxa"/>
            <w:tcBorders>
              <w:top w:val="single" w:sz="4" w:space="0" w:color="000000"/>
              <w:left w:val="single" w:sz="4" w:space="0" w:color="000000"/>
              <w:bottom w:val="single" w:sz="4" w:space="0" w:color="000000"/>
            </w:tcBorders>
            <w:shd w:val="clear" w:color="auto" w:fill="auto"/>
          </w:tcPr>
          <w:p w14:paraId="22C86FB4" w14:textId="77777777" w:rsidR="00F408F1" w:rsidRPr="003F2E49" w:rsidRDefault="00F408F1" w:rsidP="00DE534E">
            <w:pPr>
              <w:pStyle w:val="Standard"/>
              <w:rPr>
                <w:lang w:val="lt-LT"/>
              </w:rPr>
            </w:pPr>
            <w:r w:rsidRPr="003F2E49">
              <w:rPr>
                <w:lang w:val="lt-LT"/>
              </w:rPr>
              <w:t>El. pašto adresas</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7E72082E" w14:textId="77777777" w:rsidR="00F408F1" w:rsidRPr="003F2E49" w:rsidRDefault="00F408F1" w:rsidP="00DE534E">
            <w:pPr>
              <w:pStyle w:val="Standard"/>
              <w:snapToGrid w:val="0"/>
              <w:rPr>
                <w:lang w:val="lt-LT"/>
              </w:rPr>
            </w:pPr>
          </w:p>
        </w:tc>
      </w:tr>
    </w:tbl>
    <w:p w14:paraId="5467421E" w14:textId="77777777" w:rsidR="00F408F1" w:rsidRPr="003F2E49" w:rsidRDefault="00F408F1" w:rsidP="00F408F1">
      <w:pPr>
        <w:pStyle w:val="Standard"/>
        <w:rPr>
          <w:lang w:val="lt-LT"/>
        </w:rPr>
      </w:pPr>
    </w:p>
    <w:p w14:paraId="18605164" w14:textId="77777777" w:rsidR="00F408F1" w:rsidRPr="003F2E49" w:rsidRDefault="00F408F1" w:rsidP="00F408F1">
      <w:pPr>
        <w:jc w:val="both"/>
        <w:rPr>
          <w:spacing w:val="-6"/>
          <w:lang w:val="lt-LT"/>
        </w:rPr>
      </w:pPr>
      <w:r w:rsidRPr="003F2E49">
        <w:rPr>
          <w:i/>
          <w:spacing w:val="-4"/>
          <w:lang w:val="lt-LT"/>
        </w:rPr>
        <w:t>/Pastaba. Pildoma, jei tiekėjas ketina pasitelkti subtiekėją (-us)/</w:t>
      </w:r>
    </w:p>
    <w:tbl>
      <w:tblPr>
        <w:tblW w:w="0" w:type="auto"/>
        <w:tblInd w:w="108" w:type="dxa"/>
        <w:tblLayout w:type="fixed"/>
        <w:tblLook w:val="0000" w:firstRow="0" w:lastRow="0" w:firstColumn="0" w:lastColumn="0" w:noHBand="0" w:noVBand="0"/>
      </w:tblPr>
      <w:tblGrid>
        <w:gridCol w:w="4450"/>
        <w:gridCol w:w="5335"/>
      </w:tblGrid>
      <w:tr w:rsidR="00F408F1" w:rsidRPr="003F2E49" w14:paraId="631BDDA4" w14:textId="77777777" w:rsidTr="00DE534E">
        <w:tc>
          <w:tcPr>
            <w:tcW w:w="4450" w:type="dxa"/>
            <w:tcBorders>
              <w:top w:val="single" w:sz="4" w:space="0" w:color="000000"/>
              <w:left w:val="single" w:sz="4" w:space="0" w:color="000000"/>
              <w:bottom w:val="single" w:sz="4" w:space="0" w:color="000000"/>
            </w:tcBorders>
            <w:shd w:val="clear" w:color="auto" w:fill="auto"/>
          </w:tcPr>
          <w:p w14:paraId="421F30A9" w14:textId="77777777" w:rsidR="00F408F1" w:rsidRPr="003F2E49" w:rsidRDefault="00F408F1" w:rsidP="00DE534E">
            <w:pPr>
              <w:rPr>
                <w:lang w:val="lt-LT"/>
              </w:rPr>
            </w:pPr>
            <w:r w:rsidRPr="003F2E49">
              <w:rPr>
                <w:spacing w:val="-6"/>
                <w:lang w:val="lt-LT"/>
              </w:rPr>
              <w:t xml:space="preserve">Subtiekėjo (-ų) pavadinimas (-ai) </w:t>
            </w:r>
          </w:p>
        </w:tc>
        <w:tc>
          <w:tcPr>
            <w:tcW w:w="5335" w:type="dxa"/>
            <w:tcBorders>
              <w:top w:val="single" w:sz="4" w:space="0" w:color="000000"/>
              <w:left w:val="single" w:sz="4" w:space="0" w:color="000000"/>
              <w:bottom w:val="single" w:sz="4" w:space="0" w:color="000000"/>
              <w:right w:val="single" w:sz="4" w:space="0" w:color="000000"/>
            </w:tcBorders>
            <w:shd w:val="clear" w:color="auto" w:fill="auto"/>
          </w:tcPr>
          <w:p w14:paraId="419A9A3D" w14:textId="77777777" w:rsidR="00F408F1" w:rsidRPr="003F2E49" w:rsidRDefault="00F408F1" w:rsidP="00DE534E">
            <w:pPr>
              <w:snapToGrid w:val="0"/>
              <w:jc w:val="both"/>
              <w:rPr>
                <w:lang w:val="lt-LT"/>
              </w:rPr>
            </w:pPr>
          </w:p>
        </w:tc>
      </w:tr>
      <w:tr w:rsidR="00F408F1" w:rsidRPr="003F2E49" w14:paraId="413029EC" w14:textId="77777777" w:rsidTr="00DE534E">
        <w:tc>
          <w:tcPr>
            <w:tcW w:w="4450" w:type="dxa"/>
            <w:tcBorders>
              <w:top w:val="single" w:sz="4" w:space="0" w:color="000000"/>
              <w:left w:val="single" w:sz="4" w:space="0" w:color="000000"/>
              <w:bottom w:val="single" w:sz="4" w:space="0" w:color="000000"/>
            </w:tcBorders>
            <w:shd w:val="clear" w:color="auto" w:fill="auto"/>
          </w:tcPr>
          <w:p w14:paraId="3F12C15B" w14:textId="77777777" w:rsidR="00F408F1" w:rsidRPr="003F2E49" w:rsidRDefault="00F408F1" w:rsidP="00DE534E">
            <w:pPr>
              <w:rPr>
                <w:lang w:val="lt-LT"/>
              </w:rPr>
            </w:pPr>
            <w:r w:rsidRPr="003F2E49">
              <w:rPr>
                <w:lang w:val="lt-LT"/>
              </w:rPr>
              <w:t xml:space="preserve">Subtiekėjo (-ų) adresas (-ai) </w:t>
            </w:r>
          </w:p>
        </w:tc>
        <w:tc>
          <w:tcPr>
            <w:tcW w:w="5335" w:type="dxa"/>
            <w:tcBorders>
              <w:top w:val="single" w:sz="4" w:space="0" w:color="000000"/>
              <w:left w:val="single" w:sz="4" w:space="0" w:color="000000"/>
              <w:bottom w:val="single" w:sz="4" w:space="0" w:color="000000"/>
              <w:right w:val="single" w:sz="4" w:space="0" w:color="000000"/>
            </w:tcBorders>
            <w:shd w:val="clear" w:color="auto" w:fill="auto"/>
          </w:tcPr>
          <w:p w14:paraId="4D90A5A9" w14:textId="77777777" w:rsidR="00F408F1" w:rsidRPr="003F2E49" w:rsidRDefault="00F408F1" w:rsidP="00DE534E">
            <w:pPr>
              <w:snapToGrid w:val="0"/>
              <w:jc w:val="both"/>
              <w:rPr>
                <w:lang w:val="lt-LT"/>
              </w:rPr>
            </w:pPr>
          </w:p>
        </w:tc>
      </w:tr>
      <w:tr w:rsidR="00F408F1" w:rsidRPr="003F2E49" w14:paraId="71B1927A" w14:textId="77777777" w:rsidTr="00DE534E">
        <w:tc>
          <w:tcPr>
            <w:tcW w:w="4450" w:type="dxa"/>
            <w:tcBorders>
              <w:top w:val="single" w:sz="4" w:space="0" w:color="000000"/>
              <w:left w:val="single" w:sz="4" w:space="0" w:color="000000"/>
              <w:bottom w:val="single" w:sz="4" w:space="0" w:color="000000"/>
            </w:tcBorders>
            <w:shd w:val="clear" w:color="auto" w:fill="auto"/>
          </w:tcPr>
          <w:p w14:paraId="6FC5214B" w14:textId="77777777" w:rsidR="00F408F1" w:rsidRPr="003F2E49" w:rsidRDefault="00F408F1" w:rsidP="00DE534E">
            <w:pPr>
              <w:rPr>
                <w:lang w:val="lt-LT"/>
              </w:rPr>
            </w:pPr>
            <w:r w:rsidRPr="003F2E49">
              <w:rPr>
                <w:lang w:val="lt-LT"/>
              </w:rPr>
              <w:t>Įsipareigojimų dalis (procentais), kuriai ketinama pasitelkti subtiekėją (-us)</w:t>
            </w:r>
          </w:p>
        </w:tc>
        <w:tc>
          <w:tcPr>
            <w:tcW w:w="5335" w:type="dxa"/>
            <w:tcBorders>
              <w:top w:val="single" w:sz="4" w:space="0" w:color="000000"/>
              <w:left w:val="single" w:sz="4" w:space="0" w:color="000000"/>
              <w:bottom w:val="single" w:sz="4" w:space="0" w:color="000000"/>
              <w:right w:val="single" w:sz="4" w:space="0" w:color="000000"/>
            </w:tcBorders>
            <w:shd w:val="clear" w:color="auto" w:fill="auto"/>
          </w:tcPr>
          <w:p w14:paraId="789B1CEC" w14:textId="77777777" w:rsidR="00F408F1" w:rsidRPr="003F2E49" w:rsidRDefault="00F408F1" w:rsidP="00DE534E">
            <w:pPr>
              <w:snapToGrid w:val="0"/>
              <w:jc w:val="both"/>
              <w:rPr>
                <w:lang w:val="lt-LT"/>
              </w:rPr>
            </w:pPr>
          </w:p>
        </w:tc>
      </w:tr>
    </w:tbl>
    <w:p w14:paraId="444D3F31" w14:textId="77777777" w:rsidR="00F408F1" w:rsidRPr="003F2E49" w:rsidRDefault="00F408F1" w:rsidP="00F408F1">
      <w:pPr>
        <w:ind w:firstLine="720"/>
        <w:jc w:val="both"/>
        <w:rPr>
          <w:lang w:val="lt-LT"/>
        </w:rPr>
      </w:pPr>
      <w:r w:rsidRPr="003F2E49">
        <w:rPr>
          <w:lang w:val="lt-LT"/>
        </w:rPr>
        <w:t>Šiuo pasiūlymu pažymime, kad sutinkame su visomis pirkimo sąlygomis, nustatytomis:</w:t>
      </w:r>
    </w:p>
    <w:p w14:paraId="627E11CA" w14:textId="4E7F8379" w:rsidR="00F408F1" w:rsidRPr="003F2E49" w:rsidRDefault="00197463" w:rsidP="008A1AC7">
      <w:pPr>
        <w:numPr>
          <w:ilvl w:val="0"/>
          <w:numId w:val="10"/>
        </w:numPr>
        <w:pBdr>
          <w:top w:val="none" w:sz="0" w:space="0" w:color="000000"/>
          <w:left w:val="none" w:sz="0" w:space="0" w:color="000000"/>
          <w:bottom w:val="none" w:sz="0" w:space="0" w:color="000000"/>
          <w:right w:val="none" w:sz="0" w:space="0" w:color="000000"/>
          <w:between w:val="none" w:sz="0" w:space="0" w:color="auto"/>
          <w:bar w:val="none" w:sz="0" w:color="auto"/>
        </w:pBdr>
        <w:suppressAutoHyphens/>
        <w:jc w:val="both"/>
        <w:rPr>
          <w:lang w:val="lt-LT"/>
        </w:rPr>
      </w:pPr>
      <w:r>
        <w:rPr>
          <w:lang w:val="lt-LT"/>
        </w:rPr>
        <w:t xml:space="preserve">Skelbiamos apklausos pirkimo </w:t>
      </w:r>
      <w:r w:rsidR="00F408F1" w:rsidRPr="003F2E49">
        <w:rPr>
          <w:lang w:val="lt-LT"/>
        </w:rPr>
        <w:t>sąlygose;</w:t>
      </w:r>
    </w:p>
    <w:p w14:paraId="197D6E2B" w14:textId="77777777" w:rsidR="00F408F1" w:rsidRPr="003F2E49" w:rsidRDefault="00F408F1" w:rsidP="008A1AC7">
      <w:pPr>
        <w:numPr>
          <w:ilvl w:val="0"/>
          <w:numId w:val="10"/>
        </w:numPr>
        <w:pBdr>
          <w:top w:val="none" w:sz="0" w:space="0" w:color="000000"/>
          <w:left w:val="none" w:sz="0" w:space="0" w:color="000000"/>
          <w:bottom w:val="none" w:sz="0" w:space="0" w:color="000000"/>
          <w:right w:val="none" w:sz="0" w:space="0" w:color="000000"/>
          <w:between w:val="none" w:sz="0" w:space="0" w:color="auto"/>
          <w:bar w:val="none" w:sz="0" w:color="auto"/>
        </w:pBdr>
        <w:suppressAutoHyphens/>
        <w:jc w:val="both"/>
        <w:rPr>
          <w:sz w:val="16"/>
          <w:szCs w:val="16"/>
          <w:lang w:val="lt-LT"/>
        </w:rPr>
      </w:pPr>
      <w:r w:rsidRPr="003F2E49">
        <w:rPr>
          <w:lang w:val="lt-LT"/>
        </w:rPr>
        <w:t>kituose pirkimo dokumentuose.</w:t>
      </w:r>
    </w:p>
    <w:p w14:paraId="7BF81DCA" w14:textId="77777777" w:rsidR="00F408F1" w:rsidRPr="003F2E49" w:rsidRDefault="00F408F1" w:rsidP="00F408F1">
      <w:pPr>
        <w:jc w:val="both"/>
        <w:rPr>
          <w:sz w:val="16"/>
          <w:szCs w:val="16"/>
          <w:lang w:val="lt-LT"/>
        </w:rPr>
      </w:pPr>
    </w:p>
    <w:p w14:paraId="2245F84F" w14:textId="7618049E" w:rsidR="00D0508C" w:rsidRDefault="00F408F1" w:rsidP="00D0508C">
      <w:pPr>
        <w:ind w:firstLine="720"/>
        <w:jc w:val="both"/>
        <w:rPr>
          <w:lang w:val="lt-LT"/>
        </w:rPr>
      </w:pPr>
      <w:r w:rsidRPr="003F2E49">
        <w:rPr>
          <w:lang w:val="lt-LT"/>
        </w:rPr>
        <w:t xml:space="preserve">Mes siūlome </w:t>
      </w:r>
      <w:r w:rsidRPr="003F2E49">
        <w:rPr>
          <w:i/>
          <w:lang w:val="lt-LT"/>
        </w:rPr>
        <w:t>šias</w:t>
      </w:r>
      <w:r w:rsidRPr="003F2E49">
        <w:rPr>
          <w:lang w:val="lt-LT"/>
        </w:rPr>
        <w:t xml:space="preserve"> </w:t>
      </w:r>
      <w:r w:rsidRPr="003F2E49">
        <w:rPr>
          <w:i/>
          <w:lang w:val="lt-LT"/>
        </w:rPr>
        <w:t>Paslaugas</w:t>
      </w:r>
      <w:r w:rsidRPr="003F2E49">
        <w:rPr>
          <w:lang w:val="lt-LT"/>
        </w:rPr>
        <w:t>:</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7"/>
        <w:gridCol w:w="851"/>
        <w:gridCol w:w="850"/>
        <w:gridCol w:w="1134"/>
        <w:gridCol w:w="993"/>
        <w:gridCol w:w="1275"/>
        <w:gridCol w:w="1296"/>
      </w:tblGrid>
      <w:tr w:rsidR="00D0508C" w:rsidRPr="00F74D89" w14:paraId="18923AF2" w14:textId="77777777" w:rsidTr="00391DFC">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0EDDB45" w14:textId="77777777" w:rsidR="00D0508C" w:rsidRPr="00F74D89" w:rsidRDefault="00D0508C" w:rsidP="0094348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Eil. Nr.</w:t>
            </w:r>
          </w:p>
        </w:tc>
        <w:tc>
          <w:tcPr>
            <w:tcW w:w="3147" w:type="dxa"/>
            <w:tcBorders>
              <w:top w:val="single" w:sz="4" w:space="0" w:color="auto"/>
              <w:left w:val="single" w:sz="4" w:space="0" w:color="auto"/>
              <w:bottom w:val="single" w:sz="4" w:space="0" w:color="auto"/>
              <w:right w:val="single" w:sz="4" w:space="0" w:color="auto"/>
            </w:tcBorders>
            <w:vAlign w:val="center"/>
            <w:hideMark/>
          </w:tcPr>
          <w:p w14:paraId="6001A980"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Pavadinimas</w:t>
            </w:r>
          </w:p>
        </w:tc>
        <w:tc>
          <w:tcPr>
            <w:tcW w:w="851" w:type="dxa"/>
            <w:tcBorders>
              <w:top w:val="single" w:sz="4" w:space="0" w:color="auto"/>
              <w:left w:val="single" w:sz="4" w:space="0" w:color="auto"/>
              <w:bottom w:val="single" w:sz="4" w:space="0" w:color="auto"/>
              <w:right w:val="single" w:sz="4" w:space="0" w:color="auto"/>
            </w:tcBorders>
            <w:vAlign w:val="center"/>
          </w:tcPr>
          <w:p w14:paraId="3AD07F9F"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Kiekis</w:t>
            </w:r>
          </w:p>
        </w:tc>
        <w:tc>
          <w:tcPr>
            <w:tcW w:w="850" w:type="dxa"/>
            <w:tcBorders>
              <w:top w:val="single" w:sz="4" w:space="0" w:color="auto"/>
              <w:left w:val="single" w:sz="4" w:space="0" w:color="auto"/>
              <w:bottom w:val="single" w:sz="4" w:space="0" w:color="auto"/>
              <w:right w:val="single" w:sz="4" w:space="0" w:color="auto"/>
            </w:tcBorders>
            <w:vAlign w:val="center"/>
          </w:tcPr>
          <w:p w14:paraId="6BBCD4B8" w14:textId="1F66B724" w:rsidR="00D0508C" w:rsidRPr="00F74D89" w:rsidRDefault="00D0508C" w:rsidP="00D050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Mato vnt. arba val</w:t>
            </w:r>
          </w:p>
        </w:tc>
        <w:tc>
          <w:tcPr>
            <w:tcW w:w="1134" w:type="dxa"/>
            <w:tcBorders>
              <w:top w:val="single" w:sz="4" w:space="0" w:color="auto"/>
              <w:left w:val="single" w:sz="4" w:space="0" w:color="auto"/>
              <w:bottom w:val="single" w:sz="4" w:space="0" w:color="auto"/>
              <w:right w:val="single" w:sz="4" w:space="0" w:color="auto"/>
            </w:tcBorders>
            <w:vAlign w:val="center"/>
          </w:tcPr>
          <w:p w14:paraId="617E794B" w14:textId="75D24005" w:rsidR="00D0508C" w:rsidRPr="00F74D89" w:rsidRDefault="00D0508C" w:rsidP="0094348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Vnt.</w:t>
            </w:r>
            <w:r w:rsidR="0094348D" w:rsidRPr="00F74D89">
              <w:rPr>
                <w:rFonts w:eastAsia="Times New Roman"/>
                <w:bCs/>
                <w:sz w:val="20"/>
                <w:szCs w:val="20"/>
                <w:lang w:val="lt-LT"/>
              </w:rPr>
              <w:t xml:space="preserve"> arba val.</w:t>
            </w:r>
            <w:r w:rsidRPr="00F74D89">
              <w:rPr>
                <w:rFonts w:eastAsia="Times New Roman"/>
                <w:bCs/>
                <w:sz w:val="20"/>
                <w:szCs w:val="20"/>
                <w:lang w:val="lt-LT"/>
              </w:rPr>
              <w:t xml:space="preserve"> </w:t>
            </w:r>
          </w:p>
          <w:p w14:paraId="46398E81" w14:textId="32577DB6"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Kaina Eur</w:t>
            </w:r>
          </w:p>
          <w:p w14:paraId="291CC7DA" w14:textId="189C3904"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be PVM</w:t>
            </w:r>
          </w:p>
        </w:tc>
        <w:tc>
          <w:tcPr>
            <w:tcW w:w="993" w:type="dxa"/>
            <w:tcBorders>
              <w:top w:val="single" w:sz="4" w:space="0" w:color="auto"/>
              <w:left w:val="single" w:sz="4" w:space="0" w:color="auto"/>
              <w:bottom w:val="single" w:sz="4" w:space="0" w:color="auto"/>
              <w:right w:val="single" w:sz="4" w:space="0" w:color="auto"/>
            </w:tcBorders>
          </w:tcPr>
          <w:p w14:paraId="75732B0A" w14:textId="77777777" w:rsidR="0094348D" w:rsidRPr="00F74D89" w:rsidRDefault="0094348D" w:rsidP="0094348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 xml:space="preserve">Vnt. arba val. </w:t>
            </w:r>
          </w:p>
          <w:p w14:paraId="04B4CC50"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Kaina</w:t>
            </w:r>
          </w:p>
          <w:p w14:paraId="502BB9A1" w14:textId="665FCFD3"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Eur</w:t>
            </w:r>
          </w:p>
          <w:p w14:paraId="387D419C" w14:textId="67CD97E3"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0"/>
                <w:szCs w:val="20"/>
                <w:lang w:val="lt-LT"/>
              </w:rPr>
            </w:pPr>
            <w:r w:rsidRPr="00F74D89">
              <w:rPr>
                <w:rFonts w:eastAsia="Times New Roman"/>
                <w:bCs/>
                <w:sz w:val="20"/>
                <w:szCs w:val="20"/>
                <w:lang w:val="lt-LT"/>
              </w:rPr>
              <w:t>su PVM</w:t>
            </w:r>
          </w:p>
        </w:tc>
        <w:tc>
          <w:tcPr>
            <w:tcW w:w="1275" w:type="dxa"/>
            <w:tcBorders>
              <w:top w:val="single" w:sz="4" w:space="0" w:color="auto"/>
              <w:left w:val="single" w:sz="4" w:space="0" w:color="auto"/>
              <w:bottom w:val="single" w:sz="4" w:space="0" w:color="auto"/>
              <w:right w:val="single" w:sz="4" w:space="0" w:color="auto"/>
            </w:tcBorders>
          </w:tcPr>
          <w:p w14:paraId="634E86D4" w14:textId="77777777" w:rsidR="0094348D" w:rsidRPr="00F74D89" w:rsidRDefault="0094348D" w:rsidP="0094348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p>
          <w:p w14:paraId="0D3E9DC0" w14:textId="36367C62" w:rsidR="0094348D" w:rsidRPr="00F74D89" w:rsidRDefault="00D0508C" w:rsidP="0094348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Bendra</w:t>
            </w:r>
          </w:p>
          <w:p w14:paraId="384ADBA2" w14:textId="68BBF1F8" w:rsidR="00D0508C" w:rsidRPr="00F74D89" w:rsidRDefault="00D0508C" w:rsidP="0094348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kaina Eur</w:t>
            </w:r>
          </w:p>
          <w:p w14:paraId="2AD8A726" w14:textId="77777777" w:rsidR="00D0508C" w:rsidRPr="00F74D89" w:rsidRDefault="00D0508C" w:rsidP="0094348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be PVM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49139B7" w14:textId="77777777" w:rsidR="00D0508C" w:rsidRPr="00F74D89" w:rsidRDefault="00D0508C" w:rsidP="0094348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Bendra kaina Eur</w:t>
            </w:r>
          </w:p>
          <w:p w14:paraId="6260044F"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su PVM</w:t>
            </w:r>
          </w:p>
        </w:tc>
      </w:tr>
      <w:tr w:rsidR="00D0508C" w:rsidRPr="00F74D89" w14:paraId="7DA8E636" w14:textId="77777777" w:rsidTr="00391DF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CEC0D23"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F74D89">
              <w:rPr>
                <w:rFonts w:eastAsia="Times New Roman"/>
                <w:bCs/>
                <w:lang w:val="lt-LT"/>
              </w:rPr>
              <w:t>1</w:t>
            </w:r>
          </w:p>
        </w:tc>
        <w:tc>
          <w:tcPr>
            <w:tcW w:w="3147" w:type="dxa"/>
            <w:tcBorders>
              <w:top w:val="single" w:sz="4" w:space="0" w:color="auto"/>
              <w:left w:val="single" w:sz="4" w:space="0" w:color="auto"/>
              <w:bottom w:val="single" w:sz="4" w:space="0" w:color="auto"/>
              <w:right w:val="single" w:sz="4" w:space="0" w:color="auto"/>
            </w:tcBorders>
            <w:vAlign w:val="center"/>
          </w:tcPr>
          <w:p w14:paraId="46C0CC89"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F74D89">
              <w:rPr>
                <w:rFonts w:eastAsia="Times New Roman"/>
                <w:bCs/>
                <w:lang w:val="lt-LT"/>
              </w:rPr>
              <w:t>2</w:t>
            </w:r>
          </w:p>
        </w:tc>
        <w:tc>
          <w:tcPr>
            <w:tcW w:w="851" w:type="dxa"/>
            <w:tcBorders>
              <w:top w:val="single" w:sz="4" w:space="0" w:color="auto"/>
              <w:left w:val="single" w:sz="4" w:space="0" w:color="auto"/>
              <w:bottom w:val="single" w:sz="4" w:space="0" w:color="auto"/>
              <w:right w:val="single" w:sz="4" w:space="0" w:color="auto"/>
            </w:tcBorders>
            <w:vAlign w:val="center"/>
          </w:tcPr>
          <w:p w14:paraId="6D736EEC"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F74D89">
              <w:rPr>
                <w:rFonts w:eastAsia="Times New Roman"/>
                <w:bCs/>
                <w:lang w:val="lt-LT"/>
              </w:rPr>
              <w:t>3</w:t>
            </w:r>
          </w:p>
        </w:tc>
        <w:tc>
          <w:tcPr>
            <w:tcW w:w="850" w:type="dxa"/>
            <w:tcBorders>
              <w:top w:val="single" w:sz="4" w:space="0" w:color="auto"/>
              <w:left w:val="single" w:sz="4" w:space="0" w:color="auto"/>
              <w:bottom w:val="single" w:sz="4" w:space="0" w:color="auto"/>
              <w:right w:val="single" w:sz="4" w:space="0" w:color="auto"/>
            </w:tcBorders>
            <w:vAlign w:val="center"/>
          </w:tcPr>
          <w:p w14:paraId="007334B2"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F74D89">
              <w:rPr>
                <w:rFonts w:eastAsia="Times New Roman"/>
                <w:bCs/>
                <w:lang w:val="lt-LT"/>
              </w:rPr>
              <w:t>4</w:t>
            </w:r>
          </w:p>
        </w:tc>
        <w:tc>
          <w:tcPr>
            <w:tcW w:w="1134" w:type="dxa"/>
            <w:tcBorders>
              <w:top w:val="single" w:sz="4" w:space="0" w:color="auto"/>
              <w:left w:val="single" w:sz="4" w:space="0" w:color="auto"/>
              <w:bottom w:val="single" w:sz="4" w:space="0" w:color="auto"/>
              <w:right w:val="single" w:sz="4" w:space="0" w:color="auto"/>
            </w:tcBorders>
            <w:vAlign w:val="center"/>
          </w:tcPr>
          <w:p w14:paraId="5EB945F0"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F74D89">
              <w:rPr>
                <w:rFonts w:eastAsia="Times New Roman"/>
                <w:bCs/>
                <w:lang w:val="lt-LT"/>
              </w:rPr>
              <w:t>5</w:t>
            </w:r>
          </w:p>
        </w:tc>
        <w:tc>
          <w:tcPr>
            <w:tcW w:w="993" w:type="dxa"/>
            <w:tcBorders>
              <w:top w:val="single" w:sz="4" w:space="0" w:color="auto"/>
              <w:left w:val="single" w:sz="4" w:space="0" w:color="auto"/>
              <w:bottom w:val="single" w:sz="4" w:space="0" w:color="auto"/>
              <w:right w:val="single" w:sz="4" w:space="0" w:color="auto"/>
            </w:tcBorders>
          </w:tcPr>
          <w:p w14:paraId="04BCE7A7"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F74D89">
              <w:rPr>
                <w:rFonts w:eastAsia="Times New Roman"/>
                <w:bCs/>
                <w:lang w:val="lt-LT"/>
              </w:rPr>
              <w:t>6</w:t>
            </w:r>
          </w:p>
        </w:tc>
        <w:tc>
          <w:tcPr>
            <w:tcW w:w="1275" w:type="dxa"/>
            <w:tcBorders>
              <w:top w:val="single" w:sz="4" w:space="0" w:color="auto"/>
              <w:left w:val="single" w:sz="4" w:space="0" w:color="auto"/>
              <w:bottom w:val="single" w:sz="4" w:space="0" w:color="auto"/>
              <w:right w:val="single" w:sz="4" w:space="0" w:color="auto"/>
            </w:tcBorders>
          </w:tcPr>
          <w:p w14:paraId="5E0F99FA"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F74D89">
              <w:rPr>
                <w:rFonts w:eastAsia="Times New Roman"/>
                <w:bCs/>
                <w:lang w:val="lt-LT"/>
              </w:rPr>
              <w:t>7=(3x5)</w:t>
            </w:r>
          </w:p>
        </w:tc>
        <w:tc>
          <w:tcPr>
            <w:tcW w:w="1296" w:type="dxa"/>
            <w:tcBorders>
              <w:top w:val="single" w:sz="4" w:space="0" w:color="auto"/>
              <w:left w:val="single" w:sz="4" w:space="0" w:color="auto"/>
              <w:bottom w:val="single" w:sz="4" w:space="0" w:color="auto"/>
              <w:right w:val="single" w:sz="4" w:space="0" w:color="auto"/>
            </w:tcBorders>
            <w:vAlign w:val="center"/>
          </w:tcPr>
          <w:p w14:paraId="17930163"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F74D89">
              <w:rPr>
                <w:rFonts w:eastAsia="Times New Roman"/>
                <w:bCs/>
                <w:lang w:val="lt-LT"/>
              </w:rPr>
              <w:t>8</w:t>
            </w:r>
          </w:p>
        </w:tc>
      </w:tr>
      <w:tr w:rsidR="001C76B4" w:rsidRPr="00F74D89" w14:paraId="5C048ACD" w14:textId="77777777" w:rsidTr="007465AB">
        <w:trPr>
          <w:jc w:val="center"/>
        </w:trPr>
        <w:tc>
          <w:tcPr>
            <w:tcW w:w="10255" w:type="dxa"/>
            <w:gridSpan w:val="8"/>
            <w:tcBorders>
              <w:top w:val="single" w:sz="4" w:space="0" w:color="auto"/>
              <w:left w:val="single" w:sz="4" w:space="0" w:color="auto"/>
              <w:bottom w:val="single" w:sz="4" w:space="0" w:color="auto"/>
              <w:right w:val="single" w:sz="4" w:space="0" w:color="auto"/>
            </w:tcBorders>
            <w:vAlign w:val="center"/>
          </w:tcPr>
          <w:p w14:paraId="2EA3C68B" w14:textId="45AFECF3" w:rsidR="001C76B4" w:rsidRPr="00F74D89" w:rsidRDefault="001C76B4"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A87FDC">
              <w:rPr>
                <w:rFonts w:eastAsia="TimesNewRomanPS-BoldMT"/>
                <w:b/>
                <w:bCs/>
                <w:bdr w:val="none" w:sz="0" w:space="0" w:color="auto"/>
                <w:lang w:val="lt-LT"/>
              </w:rPr>
              <w:t>Laboratorijos informacinės sistemos palaikymo paslaugos (Panel LIMS)</w:t>
            </w:r>
          </w:p>
        </w:tc>
      </w:tr>
      <w:tr w:rsidR="00F74D89" w:rsidRPr="00F74D89" w14:paraId="1D2210DF" w14:textId="77777777" w:rsidTr="00391DF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394AF1C" w14:textId="6021859B"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r w:rsidRPr="00F74D89">
              <w:rPr>
                <w:rFonts w:eastAsia="Times New Roman"/>
                <w:color w:val="000000" w:themeColor="text1"/>
                <w:lang w:val="lt-LT"/>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14:paraId="0A0EAB01" w14:textId="7A97F8D0" w:rsidR="00F74D89" w:rsidRPr="00F74D89" w:rsidRDefault="0091051F"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rFonts w:eastAsia="Times New Roman"/>
                <w:bCs/>
                <w:sz w:val="22"/>
                <w:szCs w:val="22"/>
                <w:lang w:val="lt-LT"/>
              </w:rPr>
            </w:pPr>
            <w:r w:rsidRPr="004972BA">
              <w:rPr>
                <w:sz w:val="22"/>
                <w:szCs w:val="22"/>
                <w:lang w:val="lt-LT"/>
              </w:rPr>
              <w:t xml:space="preserve">Panel-LIMS </w:t>
            </w:r>
            <w:r w:rsidR="001F0254">
              <w:rPr>
                <w:sz w:val="22"/>
                <w:szCs w:val="22"/>
                <w:lang w:val="lt-LT"/>
              </w:rPr>
              <w:t xml:space="preserve">palaikymo ir atnaujinimo </w:t>
            </w:r>
            <w:r w:rsidR="00F74D89" w:rsidRPr="00F74D89">
              <w:rPr>
                <w:color w:val="000000" w:themeColor="text1"/>
                <w:lang w:val="lt-LT" w:eastAsia="ja-JP"/>
              </w:rPr>
              <w:t>paslaugos</w:t>
            </w:r>
          </w:p>
        </w:tc>
        <w:tc>
          <w:tcPr>
            <w:tcW w:w="851" w:type="dxa"/>
            <w:tcBorders>
              <w:top w:val="single" w:sz="4" w:space="0" w:color="auto"/>
              <w:left w:val="single" w:sz="4" w:space="0" w:color="auto"/>
              <w:bottom w:val="single" w:sz="4" w:space="0" w:color="auto"/>
              <w:right w:val="single" w:sz="4" w:space="0" w:color="auto"/>
            </w:tcBorders>
            <w:vAlign w:val="center"/>
          </w:tcPr>
          <w:p w14:paraId="6FC2F311" w14:textId="397F3347"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r w:rsidRPr="00F74D89">
              <w:rPr>
                <w:rFonts w:eastAsia="Times New Roman"/>
                <w:color w:val="000000" w:themeColor="text1"/>
                <w:lang w:val="lt-LT"/>
              </w:rPr>
              <w:t>12</w:t>
            </w:r>
          </w:p>
        </w:tc>
        <w:tc>
          <w:tcPr>
            <w:tcW w:w="850" w:type="dxa"/>
            <w:tcBorders>
              <w:top w:val="single" w:sz="4" w:space="0" w:color="auto"/>
              <w:left w:val="single" w:sz="4" w:space="0" w:color="auto"/>
              <w:bottom w:val="single" w:sz="4" w:space="0" w:color="auto"/>
              <w:right w:val="single" w:sz="4" w:space="0" w:color="auto"/>
            </w:tcBorders>
            <w:vAlign w:val="center"/>
          </w:tcPr>
          <w:p w14:paraId="24F3CBBD" w14:textId="08B9186D"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r w:rsidRPr="00F74D89">
              <w:rPr>
                <w:rFonts w:eastAsia="Times New Roman"/>
                <w:color w:val="000000" w:themeColor="text1"/>
                <w:lang w:val="lt-LT"/>
              </w:rPr>
              <w:t>mėn.</w:t>
            </w:r>
          </w:p>
        </w:tc>
        <w:tc>
          <w:tcPr>
            <w:tcW w:w="1134" w:type="dxa"/>
            <w:tcBorders>
              <w:top w:val="single" w:sz="4" w:space="0" w:color="auto"/>
              <w:left w:val="single" w:sz="4" w:space="0" w:color="auto"/>
              <w:bottom w:val="single" w:sz="4" w:space="0" w:color="auto"/>
              <w:right w:val="single" w:sz="4" w:space="0" w:color="auto"/>
            </w:tcBorders>
            <w:vAlign w:val="center"/>
          </w:tcPr>
          <w:p w14:paraId="37DBCF2D" w14:textId="77777777"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p>
        </w:tc>
        <w:tc>
          <w:tcPr>
            <w:tcW w:w="993" w:type="dxa"/>
            <w:tcBorders>
              <w:top w:val="single" w:sz="4" w:space="0" w:color="auto"/>
              <w:left w:val="single" w:sz="4" w:space="0" w:color="auto"/>
              <w:bottom w:val="single" w:sz="4" w:space="0" w:color="auto"/>
              <w:right w:val="single" w:sz="4" w:space="0" w:color="auto"/>
            </w:tcBorders>
            <w:vAlign w:val="center"/>
          </w:tcPr>
          <w:p w14:paraId="06A7D010" w14:textId="77777777"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p>
        </w:tc>
        <w:tc>
          <w:tcPr>
            <w:tcW w:w="1275" w:type="dxa"/>
            <w:tcBorders>
              <w:top w:val="single" w:sz="4" w:space="0" w:color="auto"/>
              <w:left w:val="single" w:sz="4" w:space="0" w:color="auto"/>
              <w:bottom w:val="single" w:sz="4" w:space="0" w:color="auto"/>
              <w:right w:val="single" w:sz="4" w:space="0" w:color="auto"/>
            </w:tcBorders>
            <w:vAlign w:val="center"/>
          </w:tcPr>
          <w:p w14:paraId="6EE599B3" w14:textId="77777777"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p>
        </w:tc>
        <w:tc>
          <w:tcPr>
            <w:tcW w:w="1296" w:type="dxa"/>
            <w:tcBorders>
              <w:top w:val="single" w:sz="4" w:space="0" w:color="auto"/>
              <w:left w:val="single" w:sz="4" w:space="0" w:color="auto"/>
              <w:bottom w:val="single" w:sz="4" w:space="0" w:color="auto"/>
              <w:right w:val="single" w:sz="4" w:space="0" w:color="auto"/>
            </w:tcBorders>
            <w:vAlign w:val="center"/>
          </w:tcPr>
          <w:p w14:paraId="79466874" w14:textId="77777777"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p>
        </w:tc>
      </w:tr>
      <w:tr w:rsidR="00D0508C" w:rsidRPr="00F74D89" w14:paraId="56572661" w14:textId="77777777" w:rsidTr="00391DFC">
        <w:trPr>
          <w:trHeight w:val="623"/>
          <w:jc w:val="center"/>
        </w:trPr>
        <w:tc>
          <w:tcPr>
            <w:tcW w:w="7684" w:type="dxa"/>
            <w:gridSpan w:val="6"/>
            <w:tcBorders>
              <w:top w:val="single" w:sz="4" w:space="0" w:color="auto"/>
              <w:left w:val="single" w:sz="4" w:space="0" w:color="auto"/>
              <w:bottom w:val="single" w:sz="4" w:space="0" w:color="auto"/>
              <w:right w:val="single" w:sz="4" w:space="0" w:color="auto"/>
            </w:tcBorders>
          </w:tcPr>
          <w:p w14:paraId="22638682"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lang w:val="lt-LT"/>
              </w:rPr>
            </w:pPr>
            <w:r w:rsidRPr="00F74D89">
              <w:rPr>
                <w:rFonts w:eastAsia="Times New Roman"/>
                <w:b/>
                <w:lang w:val="lt-LT"/>
              </w:rPr>
              <w:t>Bendra pasiūlymo kaina Eur:</w:t>
            </w:r>
          </w:p>
        </w:tc>
        <w:tc>
          <w:tcPr>
            <w:tcW w:w="1275" w:type="dxa"/>
            <w:tcBorders>
              <w:top w:val="single" w:sz="4" w:space="0" w:color="auto"/>
              <w:left w:val="single" w:sz="4" w:space="0" w:color="auto"/>
              <w:bottom w:val="single" w:sz="4" w:space="0" w:color="auto"/>
              <w:right w:val="single" w:sz="4" w:space="0" w:color="auto"/>
            </w:tcBorders>
          </w:tcPr>
          <w:p w14:paraId="5F2BE8EA"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lang w:val="lt-LT"/>
              </w:rPr>
            </w:pPr>
          </w:p>
        </w:tc>
        <w:tc>
          <w:tcPr>
            <w:tcW w:w="1296" w:type="dxa"/>
            <w:tcBorders>
              <w:top w:val="single" w:sz="4" w:space="0" w:color="auto"/>
              <w:left w:val="single" w:sz="4" w:space="0" w:color="auto"/>
              <w:bottom w:val="single" w:sz="4" w:space="0" w:color="auto"/>
              <w:right w:val="single" w:sz="4" w:space="0" w:color="auto"/>
            </w:tcBorders>
            <w:vAlign w:val="center"/>
          </w:tcPr>
          <w:p w14:paraId="329341FC"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lang w:val="lt-LT"/>
              </w:rPr>
            </w:pPr>
          </w:p>
        </w:tc>
      </w:tr>
    </w:tbl>
    <w:p w14:paraId="1063DC9C" w14:textId="77777777" w:rsidR="00F408F1" w:rsidRPr="003F2E49" w:rsidRDefault="00F408F1" w:rsidP="00D0508C">
      <w:pPr>
        <w:jc w:val="both"/>
        <w:rPr>
          <w:rFonts w:eastAsia="Times New Roman"/>
          <w:b/>
          <w:lang w:val="lt-LT"/>
        </w:rPr>
      </w:pPr>
    </w:p>
    <w:p w14:paraId="62131679" w14:textId="77777777" w:rsidR="00F408F1" w:rsidRPr="003F2E49" w:rsidRDefault="00F408F1" w:rsidP="00F408F1">
      <w:pPr>
        <w:jc w:val="both"/>
        <w:rPr>
          <w:bCs/>
          <w:lang w:val="lt-LT"/>
        </w:rPr>
      </w:pPr>
    </w:p>
    <w:p w14:paraId="11521CF1" w14:textId="77777777" w:rsidR="00F408F1" w:rsidRPr="003F2E49" w:rsidRDefault="00F408F1" w:rsidP="00F408F1">
      <w:pPr>
        <w:jc w:val="both"/>
        <w:rPr>
          <w:bCs/>
          <w:lang w:val="lt-LT"/>
        </w:rPr>
      </w:pPr>
      <w:r w:rsidRPr="003F2E49">
        <w:rPr>
          <w:b/>
          <w:lang w:val="lt-LT"/>
        </w:rPr>
        <w:lastRenderedPageBreak/>
        <w:t>Bendra pasiūlymo kaina EUR, įskaitant PVM</w:t>
      </w:r>
      <w:r w:rsidRPr="003F2E49">
        <w:rPr>
          <w:lang w:val="lt-LT"/>
        </w:rPr>
        <w:t xml:space="preserve">  – .................................... (nurodyti kainą žodžiais).</w:t>
      </w:r>
    </w:p>
    <w:p w14:paraId="162CFC21" w14:textId="77777777" w:rsidR="00F408F1" w:rsidRPr="003F2E49" w:rsidRDefault="00F408F1" w:rsidP="00F408F1">
      <w:pPr>
        <w:jc w:val="both"/>
        <w:rPr>
          <w:bCs/>
          <w:lang w:val="lt-LT"/>
        </w:rPr>
      </w:pPr>
    </w:p>
    <w:p w14:paraId="56D148C4" w14:textId="77777777" w:rsidR="00F408F1" w:rsidRPr="003F2E49" w:rsidRDefault="00F408F1" w:rsidP="00F408F1">
      <w:pPr>
        <w:rPr>
          <w:bCs/>
          <w:sz w:val="22"/>
          <w:szCs w:val="22"/>
          <w:lang w:val="lt-LT"/>
        </w:rPr>
      </w:pPr>
      <w:r w:rsidRPr="003F2E49">
        <w:rPr>
          <w:lang w:val="lt-LT"/>
        </w:rPr>
        <w:t>PVM (21 proc.) EUR – ............................... (</w:t>
      </w:r>
      <w:r w:rsidRPr="003F2E49">
        <w:rPr>
          <w:i/>
          <w:lang w:val="lt-LT"/>
        </w:rPr>
        <w:t>nurodyti kainą žodžiais</w:t>
      </w:r>
      <w:r w:rsidRPr="003F2E49">
        <w:rPr>
          <w:lang w:val="lt-LT"/>
        </w:rPr>
        <w:t>).</w:t>
      </w:r>
    </w:p>
    <w:p w14:paraId="35E16BAF" w14:textId="77777777" w:rsidR="00F408F1" w:rsidRPr="003F2E49" w:rsidRDefault="00F408F1" w:rsidP="00F408F1">
      <w:pPr>
        <w:ind w:firstLine="720"/>
        <w:jc w:val="both"/>
        <w:rPr>
          <w:bCs/>
          <w:sz w:val="22"/>
          <w:szCs w:val="22"/>
          <w:lang w:val="lt-LT"/>
        </w:rPr>
      </w:pPr>
    </w:p>
    <w:p w14:paraId="23ECE24E" w14:textId="77777777" w:rsidR="00F408F1" w:rsidRPr="003F2E49" w:rsidRDefault="00F408F1" w:rsidP="00F408F1">
      <w:pPr>
        <w:ind w:firstLine="720"/>
        <w:jc w:val="both"/>
        <w:rPr>
          <w:sz w:val="22"/>
          <w:szCs w:val="22"/>
          <w:lang w:val="lt-LT"/>
        </w:rPr>
      </w:pPr>
      <w:r w:rsidRPr="003F2E49">
        <w:rPr>
          <w:sz w:val="22"/>
          <w:szCs w:val="22"/>
          <w:lang w:val="lt-LT"/>
        </w:rPr>
        <w:t>* Šiame pasiūlyme yra pateikta ir konfidenciali informacija:</w:t>
      </w:r>
    </w:p>
    <w:tbl>
      <w:tblPr>
        <w:tblW w:w="0" w:type="auto"/>
        <w:tblInd w:w="-20" w:type="dxa"/>
        <w:tblLayout w:type="fixed"/>
        <w:tblLook w:val="0000" w:firstRow="0" w:lastRow="0" w:firstColumn="0" w:lastColumn="0" w:noHBand="0" w:noVBand="0"/>
      </w:tblPr>
      <w:tblGrid>
        <w:gridCol w:w="675"/>
        <w:gridCol w:w="9193"/>
      </w:tblGrid>
      <w:tr w:rsidR="00F408F1" w:rsidRPr="003F2E49" w14:paraId="27776C14" w14:textId="77777777" w:rsidTr="00DE534E">
        <w:tc>
          <w:tcPr>
            <w:tcW w:w="675" w:type="dxa"/>
            <w:tcBorders>
              <w:top w:val="single" w:sz="4" w:space="0" w:color="000000"/>
              <w:left w:val="single" w:sz="4" w:space="0" w:color="000000"/>
              <w:bottom w:val="single" w:sz="4" w:space="0" w:color="000000"/>
            </w:tcBorders>
            <w:shd w:val="clear" w:color="auto" w:fill="auto"/>
          </w:tcPr>
          <w:p w14:paraId="51B299FC" w14:textId="77777777" w:rsidR="00F408F1" w:rsidRPr="003F2E49" w:rsidRDefault="00F408F1" w:rsidP="00DE534E">
            <w:pPr>
              <w:spacing w:line="276" w:lineRule="auto"/>
              <w:jc w:val="center"/>
              <w:rPr>
                <w:lang w:val="lt-LT"/>
              </w:rPr>
            </w:pPr>
            <w:r w:rsidRPr="003F2E49">
              <w:rPr>
                <w:sz w:val="22"/>
                <w:szCs w:val="22"/>
                <w:lang w:val="lt-LT"/>
              </w:rPr>
              <w:t>Eil.Nr.</w:t>
            </w:r>
          </w:p>
        </w:tc>
        <w:tc>
          <w:tcPr>
            <w:tcW w:w="9193" w:type="dxa"/>
            <w:tcBorders>
              <w:top w:val="single" w:sz="4" w:space="0" w:color="000000"/>
              <w:left w:val="single" w:sz="4" w:space="0" w:color="000000"/>
              <w:bottom w:val="single" w:sz="4" w:space="0" w:color="000000"/>
              <w:right w:val="single" w:sz="4" w:space="0" w:color="000000"/>
            </w:tcBorders>
            <w:shd w:val="clear" w:color="auto" w:fill="auto"/>
          </w:tcPr>
          <w:p w14:paraId="4BCA359B" w14:textId="77777777" w:rsidR="00F408F1" w:rsidRPr="003F2E49" w:rsidRDefault="00F408F1" w:rsidP="00DE534E">
            <w:pPr>
              <w:spacing w:line="276" w:lineRule="auto"/>
              <w:jc w:val="center"/>
              <w:rPr>
                <w:lang w:val="lt-LT"/>
              </w:rPr>
            </w:pPr>
            <w:r w:rsidRPr="003F2E49">
              <w:rPr>
                <w:sz w:val="22"/>
                <w:szCs w:val="22"/>
                <w:lang w:val="lt-LT"/>
              </w:rPr>
              <w:t>Pateikto dokumento pavadinimas</w:t>
            </w:r>
          </w:p>
        </w:tc>
      </w:tr>
      <w:tr w:rsidR="00F408F1" w:rsidRPr="003F2E49" w14:paraId="3D917364" w14:textId="77777777" w:rsidTr="00DE534E">
        <w:tc>
          <w:tcPr>
            <w:tcW w:w="675" w:type="dxa"/>
            <w:tcBorders>
              <w:top w:val="single" w:sz="4" w:space="0" w:color="000000"/>
              <w:left w:val="single" w:sz="4" w:space="0" w:color="000000"/>
              <w:bottom w:val="single" w:sz="4" w:space="0" w:color="000000"/>
            </w:tcBorders>
            <w:shd w:val="clear" w:color="auto" w:fill="auto"/>
          </w:tcPr>
          <w:p w14:paraId="2B79FCE8" w14:textId="77777777" w:rsidR="00F408F1" w:rsidRPr="003F2E49" w:rsidRDefault="00F408F1" w:rsidP="00DE534E">
            <w:pPr>
              <w:snapToGrid w:val="0"/>
              <w:spacing w:line="276" w:lineRule="auto"/>
              <w:jc w:val="both"/>
              <w:rPr>
                <w:lang w:val="lt-LT"/>
              </w:rPr>
            </w:pPr>
          </w:p>
        </w:tc>
        <w:tc>
          <w:tcPr>
            <w:tcW w:w="9193" w:type="dxa"/>
            <w:tcBorders>
              <w:top w:val="single" w:sz="4" w:space="0" w:color="000000"/>
              <w:left w:val="single" w:sz="4" w:space="0" w:color="000000"/>
              <w:bottom w:val="single" w:sz="4" w:space="0" w:color="000000"/>
              <w:right w:val="single" w:sz="4" w:space="0" w:color="000000"/>
            </w:tcBorders>
            <w:shd w:val="clear" w:color="auto" w:fill="auto"/>
          </w:tcPr>
          <w:p w14:paraId="01E80842" w14:textId="77777777" w:rsidR="00F408F1" w:rsidRPr="003F2E49" w:rsidRDefault="00F408F1" w:rsidP="00DE534E">
            <w:pPr>
              <w:snapToGrid w:val="0"/>
              <w:spacing w:line="276" w:lineRule="auto"/>
              <w:jc w:val="both"/>
              <w:rPr>
                <w:lang w:val="lt-LT"/>
              </w:rPr>
            </w:pPr>
          </w:p>
        </w:tc>
      </w:tr>
    </w:tbl>
    <w:p w14:paraId="10048BA4" w14:textId="77777777" w:rsidR="00F408F1" w:rsidRPr="003F2E49" w:rsidRDefault="00F408F1" w:rsidP="00F408F1">
      <w:pPr>
        <w:ind w:right="98" w:firstLine="720"/>
        <w:jc w:val="both"/>
        <w:rPr>
          <w:rFonts w:eastAsia="Times New Roman"/>
          <w:bCs/>
          <w:sz w:val="22"/>
          <w:szCs w:val="22"/>
          <w:lang w:val="lt-LT"/>
        </w:rPr>
      </w:pPr>
      <w:r w:rsidRPr="003F2E49">
        <w:rPr>
          <w:bCs/>
          <w:sz w:val="22"/>
          <w:szCs w:val="22"/>
          <w:lang w:val="lt-LT"/>
        </w:rPr>
        <w:t xml:space="preserve">*Pildyti tuomet, jei bus pateikta konfidenciali informacija. Tiekėjas negali nurodyti, kad konfidenciali informacija yra pasiūlymo kaina/vieneto kaina (įkainis) arba, kad visas pasiūlymas yra konfidencialus. </w:t>
      </w:r>
    </w:p>
    <w:p w14:paraId="196DC190" w14:textId="77777777" w:rsidR="00F408F1" w:rsidRPr="003F2E49" w:rsidRDefault="00F408F1" w:rsidP="00F408F1">
      <w:pPr>
        <w:ind w:right="98" w:firstLine="720"/>
        <w:jc w:val="both"/>
        <w:rPr>
          <w:bCs/>
          <w:sz w:val="22"/>
          <w:szCs w:val="22"/>
          <w:lang w:val="lt-LT"/>
        </w:rPr>
      </w:pPr>
      <w:r w:rsidRPr="003F2E49">
        <w:rPr>
          <w:rFonts w:eastAsia="Times New Roman"/>
          <w:bCs/>
          <w:sz w:val="22"/>
          <w:szCs w:val="22"/>
          <w:lang w:val="lt-LT"/>
        </w:rPr>
        <w:t xml:space="preserve"> </w:t>
      </w:r>
      <w:r w:rsidRPr="003F2E49">
        <w:rPr>
          <w:bCs/>
          <w:sz w:val="22"/>
          <w:szCs w:val="22"/>
          <w:lang w:val="lt-LT"/>
        </w:rPr>
        <w:t xml:space="preserve">Jei tiekėjas nepateikia informacijos apie pasiūlyme pateiktos informacijos konfidencialumą, laikoma, kad pasiūlyme konfidencialios informacijos nėra. </w:t>
      </w:r>
      <w:r w:rsidRPr="003F2E49">
        <w:rPr>
          <w:sz w:val="22"/>
          <w:szCs w:val="22"/>
          <w:lang w:val="lt-LT"/>
        </w:rPr>
        <w:t xml:space="preserve">Tiekėjai turi </w:t>
      </w:r>
      <w:r w:rsidRPr="003F2E49">
        <w:rPr>
          <w:b/>
          <w:sz w:val="22"/>
          <w:szCs w:val="22"/>
          <w:u w:val="single"/>
          <w:lang w:val="lt-LT"/>
        </w:rPr>
        <w:t>atidžiai ir pagrįstai</w:t>
      </w:r>
      <w:r w:rsidRPr="003F2E49">
        <w:rPr>
          <w:sz w:val="22"/>
          <w:szCs w:val="22"/>
          <w:lang w:val="lt-LT"/>
        </w:rPr>
        <w:t xml:space="preserve"> nurodyti konfidencialią informaciją, kadangi laimėtojo pasiūlymas ir sudaryta sutartis </w:t>
      </w:r>
      <w:r w:rsidRPr="003F2E49">
        <w:rPr>
          <w:b/>
          <w:sz w:val="22"/>
          <w:szCs w:val="22"/>
          <w:u w:val="single"/>
          <w:lang w:val="lt-LT"/>
        </w:rPr>
        <w:t>bus viešinama</w:t>
      </w:r>
      <w:r w:rsidRPr="003F2E49">
        <w:rPr>
          <w:sz w:val="22"/>
          <w:szCs w:val="22"/>
          <w:lang w:val="lt-LT"/>
        </w:rPr>
        <w:t>.</w:t>
      </w:r>
    </w:p>
    <w:p w14:paraId="22A76085" w14:textId="77777777" w:rsidR="00F408F1" w:rsidRPr="003F2E49" w:rsidRDefault="00F408F1" w:rsidP="00F408F1">
      <w:pPr>
        <w:ind w:firstLine="720"/>
        <w:jc w:val="both"/>
        <w:rPr>
          <w:bCs/>
          <w:sz w:val="22"/>
          <w:szCs w:val="22"/>
          <w:lang w:val="lt-LT"/>
        </w:rPr>
      </w:pPr>
    </w:p>
    <w:p w14:paraId="0A2E926E" w14:textId="77777777" w:rsidR="00F408F1" w:rsidRPr="003F2E49" w:rsidRDefault="00F408F1" w:rsidP="00F408F1">
      <w:pPr>
        <w:ind w:firstLine="720"/>
        <w:jc w:val="both"/>
        <w:rPr>
          <w:szCs w:val="20"/>
          <w:lang w:val="lt-LT"/>
        </w:rPr>
      </w:pPr>
      <w:r w:rsidRPr="003F2E49">
        <w:rPr>
          <w:szCs w:val="20"/>
          <w:lang w:val="lt-LT"/>
        </w:rPr>
        <w:t>Šiame pasiūlyme pateikti dokumentai:</w:t>
      </w:r>
    </w:p>
    <w:p w14:paraId="37B43DB5" w14:textId="77777777" w:rsidR="00F408F1" w:rsidRPr="003F2E49" w:rsidRDefault="00F408F1" w:rsidP="00F408F1">
      <w:pPr>
        <w:jc w:val="both"/>
        <w:rPr>
          <w:szCs w:val="20"/>
          <w:lang w:val="lt-LT"/>
        </w:rPr>
      </w:pPr>
    </w:p>
    <w:tbl>
      <w:tblPr>
        <w:tblW w:w="0" w:type="auto"/>
        <w:tblInd w:w="-20" w:type="dxa"/>
        <w:tblLayout w:type="fixed"/>
        <w:tblLook w:val="0000" w:firstRow="0" w:lastRow="0" w:firstColumn="0" w:lastColumn="0" w:noHBand="0" w:noVBand="0"/>
      </w:tblPr>
      <w:tblGrid>
        <w:gridCol w:w="675"/>
        <w:gridCol w:w="4471"/>
        <w:gridCol w:w="4779"/>
      </w:tblGrid>
      <w:tr w:rsidR="00F408F1" w:rsidRPr="002201A2" w14:paraId="7D63372A" w14:textId="77777777" w:rsidTr="00DE534E">
        <w:tc>
          <w:tcPr>
            <w:tcW w:w="675" w:type="dxa"/>
            <w:tcBorders>
              <w:top w:val="single" w:sz="4" w:space="0" w:color="000000"/>
              <w:left w:val="single" w:sz="4" w:space="0" w:color="000000"/>
              <w:bottom w:val="single" w:sz="4" w:space="0" w:color="000000"/>
            </w:tcBorders>
            <w:shd w:val="clear" w:color="auto" w:fill="auto"/>
          </w:tcPr>
          <w:p w14:paraId="18B027FE" w14:textId="77777777" w:rsidR="00F408F1" w:rsidRPr="003F2E49" w:rsidRDefault="00F408F1" w:rsidP="00DE534E">
            <w:pPr>
              <w:spacing w:line="276" w:lineRule="auto"/>
              <w:jc w:val="center"/>
              <w:rPr>
                <w:lang w:val="lt-LT"/>
              </w:rPr>
            </w:pPr>
            <w:r w:rsidRPr="003F2E49">
              <w:rPr>
                <w:szCs w:val="20"/>
                <w:lang w:val="lt-LT"/>
              </w:rPr>
              <w:t>Eil.Nr.</w:t>
            </w:r>
          </w:p>
        </w:tc>
        <w:tc>
          <w:tcPr>
            <w:tcW w:w="4471" w:type="dxa"/>
            <w:tcBorders>
              <w:top w:val="single" w:sz="4" w:space="0" w:color="000000"/>
              <w:left w:val="single" w:sz="4" w:space="0" w:color="000000"/>
              <w:bottom w:val="single" w:sz="4" w:space="0" w:color="000000"/>
            </w:tcBorders>
            <w:shd w:val="clear" w:color="auto" w:fill="auto"/>
          </w:tcPr>
          <w:p w14:paraId="38FAE994" w14:textId="77777777" w:rsidR="00F408F1" w:rsidRPr="003F2E49" w:rsidRDefault="00F408F1" w:rsidP="00DE534E">
            <w:pPr>
              <w:spacing w:line="276" w:lineRule="auto"/>
              <w:jc w:val="center"/>
              <w:rPr>
                <w:lang w:val="lt-LT"/>
              </w:rPr>
            </w:pPr>
            <w:r w:rsidRPr="003F2E49">
              <w:rPr>
                <w:szCs w:val="20"/>
                <w:lang w:val="lt-LT"/>
              </w:rPr>
              <w:t>Pateiktų dokumentų pavadinimas</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14:paraId="0CDFB659" w14:textId="77777777" w:rsidR="00F408F1" w:rsidRPr="003F2E49" w:rsidRDefault="00F408F1" w:rsidP="00DE534E">
            <w:pPr>
              <w:spacing w:line="276" w:lineRule="auto"/>
              <w:jc w:val="center"/>
              <w:rPr>
                <w:lang w:val="lt-LT"/>
              </w:rPr>
            </w:pPr>
            <w:r w:rsidRPr="003F2E49">
              <w:rPr>
                <w:lang w:val="lt-LT"/>
              </w:rPr>
              <w:t>Dokumentas yra įkeltas šioje CVP IS pasiūlymo lango eilutėje („Prisegti dokumentai“</w:t>
            </w:r>
            <w:r w:rsidRPr="003F2E49">
              <w:rPr>
                <w:bCs/>
                <w:lang w:val="lt-LT"/>
              </w:rPr>
              <w:t>)</w:t>
            </w:r>
          </w:p>
        </w:tc>
      </w:tr>
      <w:tr w:rsidR="00F408F1" w:rsidRPr="002201A2" w14:paraId="69BEF83A" w14:textId="77777777" w:rsidTr="00DE534E">
        <w:tc>
          <w:tcPr>
            <w:tcW w:w="675" w:type="dxa"/>
            <w:tcBorders>
              <w:top w:val="single" w:sz="4" w:space="0" w:color="000000"/>
              <w:left w:val="single" w:sz="4" w:space="0" w:color="000000"/>
              <w:bottom w:val="single" w:sz="4" w:space="0" w:color="000000"/>
            </w:tcBorders>
            <w:shd w:val="clear" w:color="auto" w:fill="auto"/>
          </w:tcPr>
          <w:p w14:paraId="6248475C" w14:textId="77777777" w:rsidR="00F408F1" w:rsidRPr="003F2E49" w:rsidRDefault="00F408F1" w:rsidP="00DE534E">
            <w:pPr>
              <w:snapToGrid w:val="0"/>
              <w:spacing w:line="276" w:lineRule="auto"/>
              <w:jc w:val="both"/>
              <w:rPr>
                <w:lang w:val="lt-LT"/>
              </w:rPr>
            </w:pPr>
          </w:p>
        </w:tc>
        <w:tc>
          <w:tcPr>
            <w:tcW w:w="4471" w:type="dxa"/>
            <w:tcBorders>
              <w:top w:val="single" w:sz="4" w:space="0" w:color="000000"/>
              <w:left w:val="single" w:sz="4" w:space="0" w:color="000000"/>
              <w:bottom w:val="single" w:sz="4" w:space="0" w:color="000000"/>
            </w:tcBorders>
            <w:shd w:val="clear" w:color="auto" w:fill="auto"/>
          </w:tcPr>
          <w:p w14:paraId="09E66D11" w14:textId="77777777" w:rsidR="00F408F1" w:rsidRPr="003F2E49" w:rsidRDefault="00F408F1" w:rsidP="00DE534E">
            <w:pPr>
              <w:snapToGrid w:val="0"/>
              <w:spacing w:line="276" w:lineRule="auto"/>
              <w:jc w:val="both"/>
              <w:rPr>
                <w:lang w:val="lt-LT"/>
              </w:rPr>
            </w:pP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14:paraId="67F2D414" w14:textId="77777777" w:rsidR="00F408F1" w:rsidRPr="003F2E49" w:rsidRDefault="00F408F1" w:rsidP="00DE534E">
            <w:pPr>
              <w:snapToGrid w:val="0"/>
              <w:spacing w:line="276" w:lineRule="auto"/>
              <w:jc w:val="both"/>
              <w:rPr>
                <w:lang w:val="lt-LT"/>
              </w:rPr>
            </w:pPr>
          </w:p>
        </w:tc>
      </w:tr>
    </w:tbl>
    <w:p w14:paraId="5E45B7AA" w14:textId="77777777" w:rsidR="00F408F1" w:rsidRPr="003F2E49" w:rsidRDefault="00F408F1" w:rsidP="00F408F1">
      <w:pPr>
        <w:ind w:firstLine="720"/>
        <w:jc w:val="both"/>
        <w:rPr>
          <w:bCs/>
          <w:sz w:val="22"/>
          <w:szCs w:val="22"/>
          <w:lang w:val="lt-LT"/>
        </w:rPr>
      </w:pPr>
      <w:r w:rsidRPr="003F2E49">
        <w:rPr>
          <w:bCs/>
          <w:sz w:val="22"/>
          <w:szCs w:val="22"/>
          <w:lang w:val="lt-LT"/>
        </w:rPr>
        <w:t>Pasiūlymas galioja iki termino, nurodyto pirkimo dokumentuose.</w:t>
      </w:r>
    </w:p>
    <w:p w14:paraId="33A3D27F" w14:textId="77777777" w:rsidR="00F408F1" w:rsidRPr="003F2E49" w:rsidRDefault="00F408F1" w:rsidP="00F408F1">
      <w:pPr>
        <w:ind w:firstLine="720"/>
        <w:jc w:val="both"/>
        <w:rPr>
          <w:bCs/>
          <w:sz w:val="22"/>
          <w:szCs w:val="22"/>
          <w:lang w:val="lt-LT"/>
        </w:rPr>
      </w:pPr>
    </w:p>
    <w:p w14:paraId="2ECF0E88" w14:textId="77777777" w:rsidR="00F408F1" w:rsidRPr="003F2E49" w:rsidRDefault="00F408F1" w:rsidP="00F408F1">
      <w:pPr>
        <w:ind w:firstLine="720"/>
        <w:jc w:val="both"/>
        <w:rPr>
          <w:bCs/>
          <w:sz w:val="22"/>
          <w:szCs w:val="22"/>
          <w:lang w:val="lt-LT"/>
        </w:rPr>
      </w:pPr>
      <w:r w:rsidRPr="003F2E49">
        <w:rPr>
          <w:bCs/>
          <w:sz w:val="22"/>
          <w:szCs w:val="22"/>
          <w:lang w:val="lt-LT"/>
        </w:rPr>
        <w:t>(Tiekėjo arba jo įgalioto asmens pareigų pavadinimas)</w:t>
      </w:r>
      <w:r w:rsidRPr="003F2E49">
        <w:rPr>
          <w:bCs/>
          <w:sz w:val="22"/>
          <w:szCs w:val="22"/>
          <w:lang w:val="lt-LT"/>
        </w:rPr>
        <w:tab/>
      </w:r>
      <w:r w:rsidRPr="003F2E49">
        <w:rPr>
          <w:bCs/>
          <w:sz w:val="22"/>
          <w:szCs w:val="22"/>
          <w:lang w:val="lt-LT"/>
        </w:rPr>
        <w:tab/>
        <w:t>(Parašas)</w:t>
      </w:r>
      <w:r w:rsidRPr="003F2E49">
        <w:rPr>
          <w:bCs/>
          <w:sz w:val="22"/>
          <w:szCs w:val="22"/>
          <w:lang w:val="lt-LT"/>
        </w:rPr>
        <w:tab/>
      </w:r>
      <w:r w:rsidRPr="003F2E49">
        <w:rPr>
          <w:bCs/>
          <w:sz w:val="22"/>
          <w:szCs w:val="22"/>
          <w:lang w:val="lt-LT"/>
        </w:rPr>
        <w:tab/>
        <w:t>(Vardas ir pavardė)</w:t>
      </w:r>
      <w:r w:rsidRPr="003F2E49">
        <w:rPr>
          <w:bCs/>
          <w:sz w:val="22"/>
          <w:szCs w:val="22"/>
          <w:lang w:val="lt-LT"/>
        </w:rPr>
        <w:tab/>
      </w:r>
    </w:p>
    <w:p w14:paraId="586D3A51" w14:textId="77777777" w:rsidR="00F408F1" w:rsidRPr="003F2E49" w:rsidRDefault="00F408F1" w:rsidP="00F408F1">
      <w:pPr>
        <w:tabs>
          <w:tab w:val="left" w:pos="3465"/>
        </w:tabs>
        <w:rPr>
          <w:bCs/>
          <w:sz w:val="22"/>
          <w:szCs w:val="22"/>
          <w:lang w:val="lt-LT"/>
        </w:rPr>
      </w:pPr>
    </w:p>
    <w:p w14:paraId="71631721" w14:textId="77777777" w:rsidR="00F408F1" w:rsidRPr="003F2E49" w:rsidRDefault="00F408F1" w:rsidP="00F408F1">
      <w:pPr>
        <w:tabs>
          <w:tab w:val="left" w:pos="6195"/>
        </w:tabs>
        <w:rPr>
          <w:bCs/>
          <w:sz w:val="22"/>
          <w:szCs w:val="22"/>
          <w:lang w:val="lt-LT"/>
        </w:rPr>
      </w:pPr>
    </w:p>
    <w:p w14:paraId="3441E4DE" w14:textId="77777777" w:rsidR="00A4779A" w:rsidRDefault="00A4779A">
      <w:pPr>
        <w:rPr>
          <w:lang w:val="lt-LT"/>
        </w:rPr>
      </w:pPr>
    </w:p>
    <w:p w14:paraId="1AF487A3" w14:textId="77777777" w:rsidR="00A4779A" w:rsidRDefault="00A4779A">
      <w:pPr>
        <w:rPr>
          <w:lang w:val="lt-LT"/>
        </w:rPr>
      </w:pPr>
    </w:p>
    <w:p w14:paraId="694B8616" w14:textId="77777777" w:rsidR="00A4779A" w:rsidRDefault="00A4779A">
      <w:pPr>
        <w:rPr>
          <w:lang w:val="lt-LT"/>
        </w:rPr>
      </w:pPr>
    </w:p>
    <w:p w14:paraId="3FF5CAB4" w14:textId="77777777" w:rsidR="00A4779A" w:rsidRDefault="00A4779A">
      <w:pPr>
        <w:rPr>
          <w:lang w:val="lt-LT"/>
        </w:rPr>
      </w:pPr>
    </w:p>
    <w:p w14:paraId="459B2E81" w14:textId="77777777" w:rsidR="00A4779A" w:rsidRDefault="00A4779A">
      <w:pPr>
        <w:rPr>
          <w:lang w:val="lt-LT"/>
        </w:rPr>
      </w:pPr>
    </w:p>
    <w:p w14:paraId="4468B6DC" w14:textId="77777777" w:rsidR="00A4779A" w:rsidRDefault="00A4779A">
      <w:pPr>
        <w:rPr>
          <w:lang w:val="lt-LT"/>
        </w:rPr>
      </w:pPr>
    </w:p>
    <w:p w14:paraId="15056D8D" w14:textId="77777777" w:rsidR="00A4779A" w:rsidRDefault="00A4779A">
      <w:pPr>
        <w:rPr>
          <w:lang w:val="lt-LT"/>
        </w:rPr>
      </w:pPr>
    </w:p>
    <w:p w14:paraId="536B77A2" w14:textId="77777777" w:rsidR="00A4779A" w:rsidRDefault="00A4779A">
      <w:pPr>
        <w:rPr>
          <w:lang w:val="lt-LT"/>
        </w:rPr>
      </w:pPr>
    </w:p>
    <w:p w14:paraId="034D0450" w14:textId="77777777" w:rsidR="00021D38" w:rsidRPr="00625664" w:rsidRDefault="00021D38">
      <w:pPr>
        <w:rPr>
          <w:lang w:val="lt-LT"/>
        </w:rPr>
      </w:pPr>
    </w:p>
    <w:p w14:paraId="3153A932" w14:textId="77777777" w:rsidR="00AD7FFE" w:rsidRDefault="00AD7FFE" w:rsidP="00CA0C11">
      <w:pPr>
        <w:tabs>
          <w:tab w:val="left" w:pos="8763"/>
        </w:tabs>
        <w:ind w:left="720"/>
        <w:jc w:val="center"/>
        <w:rPr>
          <w:b/>
          <w:lang w:val="lt-LT"/>
        </w:rPr>
      </w:pPr>
    </w:p>
    <w:p w14:paraId="2C67FCC3" w14:textId="77777777" w:rsidR="00341B09" w:rsidRPr="00EF1DD8" w:rsidRDefault="00341B09" w:rsidP="00021D38">
      <w:pPr>
        <w:tabs>
          <w:tab w:val="left" w:pos="8763"/>
        </w:tabs>
        <w:ind w:left="720"/>
        <w:jc w:val="right"/>
        <w:rPr>
          <w:bCs/>
          <w:sz w:val="22"/>
          <w:szCs w:val="22"/>
          <w:lang w:val="es-ES_tradnl"/>
        </w:rPr>
      </w:pPr>
    </w:p>
    <w:p w14:paraId="200D9FB8" w14:textId="77777777" w:rsidR="00F408F1" w:rsidRPr="00EF1DD8" w:rsidRDefault="00F408F1" w:rsidP="00021D38">
      <w:pPr>
        <w:tabs>
          <w:tab w:val="left" w:pos="8763"/>
        </w:tabs>
        <w:ind w:left="720"/>
        <w:jc w:val="right"/>
        <w:rPr>
          <w:bCs/>
          <w:sz w:val="22"/>
          <w:szCs w:val="22"/>
          <w:lang w:val="es-ES_tradnl"/>
        </w:rPr>
      </w:pPr>
    </w:p>
    <w:p w14:paraId="4F192A9B" w14:textId="77777777" w:rsidR="00F408F1" w:rsidRPr="00EF1DD8" w:rsidRDefault="00F408F1" w:rsidP="00021D38">
      <w:pPr>
        <w:tabs>
          <w:tab w:val="left" w:pos="8763"/>
        </w:tabs>
        <w:ind w:left="720"/>
        <w:jc w:val="right"/>
        <w:rPr>
          <w:bCs/>
          <w:sz w:val="22"/>
          <w:szCs w:val="22"/>
          <w:lang w:val="es-ES_tradnl"/>
        </w:rPr>
      </w:pPr>
    </w:p>
    <w:p w14:paraId="55F56C78" w14:textId="77777777" w:rsidR="00F408F1" w:rsidRPr="00EF1DD8" w:rsidRDefault="00F408F1" w:rsidP="00021D38">
      <w:pPr>
        <w:tabs>
          <w:tab w:val="left" w:pos="8763"/>
        </w:tabs>
        <w:ind w:left="720"/>
        <w:jc w:val="right"/>
        <w:rPr>
          <w:bCs/>
          <w:sz w:val="22"/>
          <w:szCs w:val="22"/>
          <w:lang w:val="es-ES_tradnl"/>
        </w:rPr>
      </w:pPr>
    </w:p>
    <w:p w14:paraId="4C0BF91B" w14:textId="77777777" w:rsidR="00F408F1" w:rsidRPr="00EF1DD8" w:rsidRDefault="00F408F1" w:rsidP="00021D38">
      <w:pPr>
        <w:tabs>
          <w:tab w:val="left" w:pos="8763"/>
        </w:tabs>
        <w:ind w:left="720"/>
        <w:jc w:val="right"/>
        <w:rPr>
          <w:bCs/>
          <w:sz w:val="22"/>
          <w:szCs w:val="22"/>
          <w:lang w:val="es-ES_tradnl"/>
        </w:rPr>
      </w:pPr>
    </w:p>
    <w:p w14:paraId="3DA5AD2B" w14:textId="77777777" w:rsidR="0094348D" w:rsidRPr="00EF1DD8" w:rsidRDefault="0094348D" w:rsidP="00021D38">
      <w:pPr>
        <w:tabs>
          <w:tab w:val="left" w:pos="8763"/>
        </w:tabs>
        <w:ind w:left="720"/>
        <w:jc w:val="right"/>
        <w:rPr>
          <w:bCs/>
          <w:sz w:val="22"/>
          <w:szCs w:val="22"/>
          <w:lang w:val="es-ES_tradnl"/>
        </w:rPr>
      </w:pPr>
    </w:p>
    <w:p w14:paraId="18305EA1" w14:textId="77777777" w:rsidR="0094348D" w:rsidRPr="00EF1DD8" w:rsidRDefault="0094348D" w:rsidP="00021D38">
      <w:pPr>
        <w:tabs>
          <w:tab w:val="left" w:pos="8763"/>
        </w:tabs>
        <w:ind w:left="720"/>
        <w:jc w:val="right"/>
        <w:rPr>
          <w:bCs/>
          <w:sz w:val="22"/>
          <w:szCs w:val="22"/>
          <w:lang w:val="es-ES_tradnl"/>
        </w:rPr>
      </w:pPr>
    </w:p>
    <w:p w14:paraId="4660B217" w14:textId="77777777" w:rsidR="0094348D" w:rsidRPr="00EF1DD8" w:rsidRDefault="0094348D" w:rsidP="00021D38">
      <w:pPr>
        <w:tabs>
          <w:tab w:val="left" w:pos="8763"/>
        </w:tabs>
        <w:ind w:left="720"/>
        <w:jc w:val="right"/>
        <w:rPr>
          <w:bCs/>
          <w:sz w:val="22"/>
          <w:szCs w:val="22"/>
          <w:lang w:val="es-ES_tradnl"/>
        </w:rPr>
      </w:pPr>
    </w:p>
    <w:p w14:paraId="4D6CFB8B" w14:textId="77777777" w:rsidR="0094348D" w:rsidRPr="00EF1DD8" w:rsidRDefault="0094348D" w:rsidP="00021D38">
      <w:pPr>
        <w:tabs>
          <w:tab w:val="left" w:pos="8763"/>
        </w:tabs>
        <w:ind w:left="720"/>
        <w:jc w:val="right"/>
        <w:rPr>
          <w:bCs/>
          <w:sz w:val="22"/>
          <w:szCs w:val="22"/>
          <w:lang w:val="es-ES_tradnl"/>
        </w:rPr>
      </w:pPr>
    </w:p>
    <w:p w14:paraId="7D31E514" w14:textId="77777777" w:rsidR="0094348D" w:rsidRPr="00EF1DD8" w:rsidRDefault="0094348D" w:rsidP="00021D38">
      <w:pPr>
        <w:tabs>
          <w:tab w:val="left" w:pos="8763"/>
        </w:tabs>
        <w:ind w:left="720"/>
        <w:jc w:val="right"/>
        <w:rPr>
          <w:bCs/>
          <w:sz w:val="22"/>
          <w:szCs w:val="22"/>
          <w:lang w:val="es-ES_tradnl"/>
        </w:rPr>
      </w:pPr>
    </w:p>
    <w:p w14:paraId="4F1CE549" w14:textId="77777777" w:rsidR="0094348D" w:rsidRDefault="0094348D" w:rsidP="00021D38">
      <w:pPr>
        <w:tabs>
          <w:tab w:val="left" w:pos="8763"/>
        </w:tabs>
        <w:ind w:left="720"/>
        <w:jc w:val="right"/>
        <w:rPr>
          <w:bCs/>
          <w:sz w:val="22"/>
          <w:szCs w:val="22"/>
          <w:lang w:val="es-ES_tradnl"/>
        </w:rPr>
      </w:pPr>
    </w:p>
    <w:p w14:paraId="2ADAF6C6" w14:textId="77777777" w:rsidR="0091051F" w:rsidRDefault="0091051F" w:rsidP="00021D38">
      <w:pPr>
        <w:tabs>
          <w:tab w:val="left" w:pos="8763"/>
        </w:tabs>
        <w:ind w:left="720"/>
        <w:jc w:val="right"/>
        <w:rPr>
          <w:bCs/>
          <w:sz w:val="22"/>
          <w:szCs w:val="22"/>
          <w:lang w:val="es-ES_tradnl"/>
        </w:rPr>
      </w:pPr>
    </w:p>
    <w:p w14:paraId="214869B7" w14:textId="77777777" w:rsidR="0091051F" w:rsidRPr="00EF1DD8" w:rsidRDefault="0091051F" w:rsidP="00021D38">
      <w:pPr>
        <w:tabs>
          <w:tab w:val="left" w:pos="8763"/>
        </w:tabs>
        <w:ind w:left="720"/>
        <w:jc w:val="right"/>
        <w:rPr>
          <w:bCs/>
          <w:sz w:val="22"/>
          <w:szCs w:val="22"/>
          <w:lang w:val="es-ES_tradnl"/>
        </w:rPr>
      </w:pPr>
    </w:p>
    <w:p w14:paraId="49957D6B" w14:textId="77777777" w:rsidR="0094348D" w:rsidRPr="00EF1DD8" w:rsidRDefault="0094348D" w:rsidP="00021D38">
      <w:pPr>
        <w:tabs>
          <w:tab w:val="left" w:pos="8763"/>
        </w:tabs>
        <w:ind w:left="720"/>
        <w:jc w:val="right"/>
        <w:rPr>
          <w:bCs/>
          <w:sz w:val="22"/>
          <w:szCs w:val="22"/>
          <w:lang w:val="es-ES_tradnl"/>
        </w:rPr>
      </w:pPr>
    </w:p>
    <w:p w14:paraId="49EA4CFF" w14:textId="037FDAA4" w:rsidR="00341B09" w:rsidRDefault="0094348D" w:rsidP="00827F9D">
      <w:pPr>
        <w:tabs>
          <w:tab w:val="left" w:pos="8763"/>
        </w:tabs>
        <w:ind w:left="720"/>
        <w:jc w:val="right"/>
        <w:rPr>
          <w:bCs/>
          <w:sz w:val="22"/>
          <w:szCs w:val="22"/>
        </w:rPr>
      </w:pPr>
      <w:r>
        <w:rPr>
          <w:bCs/>
          <w:sz w:val="22"/>
          <w:szCs w:val="22"/>
        </w:rPr>
        <w:t>\</w:t>
      </w:r>
    </w:p>
    <w:p w14:paraId="4ADAF670" w14:textId="77777777" w:rsidR="00341B09" w:rsidRDefault="00341B09" w:rsidP="00021D38">
      <w:pPr>
        <w:tabs>
          <w:tab w:val="left" w:pos="8763"/>
        </w:tabs>
        <w:ind w:left="720"/>
        <w:jc w:val="right"/>
        <w:rPr>
          <w:bCs/>
          <w:sz w:val="22"/>
          <w:szCs w:val="22"/>
        </w:rPr>
      </w:pPr>
    </w:p>
    <w:p w14:paraId="1FA54B3C" w14:textId="14540387" w:rsidR="00D0508C" w:rsidRPr="00D0508C" w:rsidRDefault="00D0508C" w:rsidP="00D0508C">
      <w:pPr>
        <w:numPr>
          <w:ilvl w:val="0"/>
          <w:numId w:val="4"/>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jc w:val="right"/>
        <w:rPr>
          <w:rFonts w:eastAsia="Times New Roman"/>
          <w:bCs/>
        </w:rPr>
      </w:pPr>
      <w:r>
        <w:rPr>
          <w:rFonts w:eastAsia="Times New Roman"/>
          <w:bCs/>
        </w:rPr>
        <w:t>2</w:t>
      </w:r>
      <w:r w:rsidRPr="00D0508C">
        <w:rPr>
          <w:rFonts w:eastAsia="Times New Roman"/>
          <w:bCs/>
        </w:rPr>
        <w:t xml:space="preserve"> priedas</w:t>
      </w:r>
    </w:p>
    <w:p w14:paraId="0117B716" w14:textId="77777777" w:rsidR="00D0508C" w:rsidRDefault="00D0508C" w:rsidP="00D0508C">
      <w:pPr>
        <w:numPr>
          <w:ilvl w:val="0"/>
          <w:numId w:val="4"/>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jc w:val="center"/>
        <w:rPr>
          <w:rFonts w:eastAsia="Times New Roman"/>
          <w:b/>
        </w:rPr>
      </w:pPr>
    </w:p>
    <w:p w14:paraId="3865098A" w14:textId="77777777" w:rsidR="00D0508C" w:rsidRDefault="00D0508C" w:rsidP="00D0508C">
      <w:pPr>
        <w:numPr>
          <w:ilvl w:val="0"/>
          <w:numId w:val="4"/>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jc w:val="center"/>
        <w:rPr>
          <w:rFonts w:eastAsia="Times New Roman"/>
          <w:b/>
        </w:rPr>
      </w:pPr>
    </w:p>
    <w:p w14:paraId="4A32690F" w14:textId="77777777" w:rsidR="001E689E" w:rsidRPr="004972BA" w:rsidRDefault="001E689E" w:rsidP="001E689E">
      <w:pPr>
        <w:jc w:val="center"/>
        <w:rPr>
          <w:rFonts w:eastAsia="Calibri"/>
          <w:b/>
          <w:caps/>
          <w:lang w:val="lt-LT"/>
        </w:rPr>
      </w:pPr>
      <w:r w:rsidRPr="004972BA">
        <w:rPr>
          <w:rFonts w:eastAsia="Calibri"/>
          <w:b/>
          <w:caps/>
          <w:lang w:val="lt-LT"/>
        </w:rPr>
        <w:t>Techninė specifikacijA</w:t>
      </w:r>
    </w:p>
    <w:p w14:paraId="0AF54303" w14:textId="77777777" w:rsidR="001E689E" w:rsidRPr="004972BA" w:rsidRDefault="001E689E" w:rsidP="001E689E">
      <w:pPr>
        <w:jc w:val="center"/>
        <w:rPr>
          <w:rFonts w:eastAsia="Calibri"/>
          <w:b/>
          <w:caps/>
          <w:lang w:val="lt-LT"/>
        </w:rPr>
      </w:pPr>
    </w:p>
    <w:p w14:paraId="7E188667" w14:textId="77777777" w:rsidR="001E689E" w:rsidRPr="004972BA" w:rsidRDefault="001E689E" w:rsidP="001E689E">
      <w:pPr>
        <w:jc w:val="center"/>
        <w:rPr>
          <w:rFonts w:eastAsia="Calibri"/>
          <w:b/>
          <w:caps/>
          <w:lang w:val="lt-LT"/>
        </w:rPr>
      </w:pPr>
      <w:r w:rsidRPr="004972BA">
        <w:rPr>
          <w:rFonts w:eastAsia="Calibri"/>
          <w:b/>
          <w:lang w:val="lt-LT"/>
        </w:rPr>
        <w:t xml:space="preserve">VIEŠOSIOS ĮSTAIGOS RESPUBLIKINĖS ŠIAULIŲ LIGONINĖS </w:t>
      </w:r>
      <w:r w:rsidRPr="004972BA">
        <w:rPr>
          <w:b/>
          <w:lang w:val="lt-LT"/>
        </w:rPr>
        <w:t xml:space="preserve">LABORATORIJOS INFORMACINĖS SISTEMOS </w:t>
      </w:r>
      <w:r w:rsidRPr="004972BA">
        <w:rPr>
          <w:rFonts w:eastAsia="Calibri"/>
          <w:b/>
          <w:lang w:val="lt-LT"/>
        </w:rPr>
        <w:t>PALAIKYMO, PRIEŽIŪROS IR ATNAUJINIMO PASLAUGOMS PIRKTI</w:t>
      </w:r>
    </w:p>
    <w:p w14:paraId="0DE92617" w14:textId="77777777" w:rsidR="001E689E" w:rsidRPr="004972BA" w:rsidRDefault="001E689E" w:rsidP="001E689E">
      <w:pPr>
        <w:pStyle w:val="ListParagraph"/>
        <w:ind w:left="0"/>
        <w:jc w:val="center"/>
        <w:rPr>
          <w:b/>
        </w:rPr>
      </w:pPr>
    </w:p>
    <w:p w14:paraId="4466FFD2" w14:textId="77777777" w:rsidR="001E689E" w:rsidRPr="004972BA" w:rsidRDefault="001E689E" w:rsidP="008A1AC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b/>
          <w:lang w:val="lt-LT"/>
        </w:rPr>
      </w:pPr>
      <w:r w:rsidRPr="004972BA">
        <w:rPr>
          <w:rFonts w:eastAsia="Calibri"/>
          <w:b/>
          <w:lang w:val="lt-LT"/>
        </w:rPr>
        <w:t>BENDROJI DALIS</w:t>
      </w:r>
    </w:p>
    <w:p w14:paraId="3E70EF5C" w14:textId="77777777" w:rsidR="001E689E" w:rsidRPr="004972BA" w:rsidRDefault="001E689E" w:rsidP="001E689E">
      <w:pPr>
        <w:pStyle w:val="ListParagraph"/>
        <w:ind w:left="0"/>
        <w:jc w:val="center"/>
        <w:rPr>
          <w:b/>
        </w:rPr>
      </w:pPr>
    </w:p>
    <w:p w14:paraId="0D9B6E9F" w14:textId="77777777" w:rsidR="001E689E" w:rsidRPr="004972BA" w:rsidRDefault="001E689E" w:rsidP="008A1AC7">
      <w:pPr>
        <w:pStyle w:val="ListParagraph"/>
        <w:numPr>
          <w:ilvl w:val="1"/>
          <w:numId w:val="13"/>
        </w:numPr>
        <w:spacing w:after="200" w:line="276" w:lineRule="auto"/>
        <w:ind w:left="0" w:firstLine="284"/>
      </w:pPr>
      <w:r w:rsidRPr="004972BA">
        <w:t>Viešojoje įstaigoje Respublikinėje Šiaulių ligoninėje (toliau – Ligoninė) šiuo metu įdiegta laboratorijos informacinė sistema Panel-LIMS (RAL S.A.) (toliau – Panel-LIMS).</w:t>
      </w:r>
    </w:p>
    <w:p w14:paraId="1EEF8735" w14:textId="77777777" w:rsidR="001E689E" w:rsidRPr="004972BA" w:rsidRDefault="001E689E" w:rsidP="008A1AC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b/>
          <w:lang w:val="lt-LT"/>
        </w:rPr>
      </w:pPr>
      <w:r w:rsidRPr="004972BA">
        <w:rPr>
          <w:rFonts w:eastAsia="Calibri"/>
          <w:b/>
          <w:lang w:val="lt-LT"/>
        </w:rPr>
        <w:t>OBJEKTAS</w:t>
      </w:r>
    </w:p>
    <w:p w14:paraId="6622ADA1" w14:textId="77777777" w:rsidR="001E689E" w:rsidRPr="004972BA" w:rsidRDefault="001E689E" w:rsidP="001E689E">
      <w:pPr>
        <w:contextualSpacing/>
        <w:jc w:val="center"/>
        <w:rPr>
          <w:rFonts w:eastAsia="Times New Roman"/>
          <w:b/>
          <w:lang w:val="lt-LT"/>
        </w:rPr>
      </w:pPr>
    </w:p>
    <w:p w14:paraId="5B6BEE3A" w14:textId="77777777" w:rsidR="001E689E" w:rsidRPr="004972BA" w:rsidRDefault="001E689E" w:rsidP="008A1AC7">
      <w:pPr>
        <w:pStyle w:val="ListParagraph"/>
        <w:numPr>
          <w:ilvl w:val="1"/>
          <w:numId w:val="11"/>
        </w:numPr>
        <w:spacing w:after="200" w:line="276" w:lineRule="auto"/>
        <w:ind w:left="0" w:firstLine="284"/>
      </w:pPr>
      <w:r w:rsidRPr="004972BA">
        <w:t xml:space="preserve">Atsižvelgiant į tai, kad Ligoninėje naudojama Panel-LIMS, Ligoninė siekia įsigyti Panel-LIMS informacinės sistemos priežiūros, palaikymo, tobulinimo ir atnaujinimo paslaugas. </w:t>
      </w:r>
    </w:p>
    <w:p w14:paraId="569F00C2" w14:textId="6642820B" w:rsidR="001E689E" w:rsidRPr="004972BA" w:rsidRDefault="001E689E" w:rsidP="008A1AC7">
      <w:pPr>
        <w:pStyle w:val="ListParagraph"/>
        <w:numPr>
          <w:ilvl w:val="1"/>
          <w:numId w:val="11"/>
        </w:numPr>
        <w:spacing w:after="200" w:line="276" w:lineRule="auto"/>
        <w:ind w:left="0" w:firstLine="284"/>
      </w:pPr>
      <w:r w:rsidRPr="004972BA">
        <w:t xml:space="preserve">Panel-LIMS programinės įrangos priežiūros, palaikymo ir atnaujinimo paslaugų trukmė – nuo sutarties </w:t>
      </w:r>
      <w:r w:rsidR="001C76B4">
        <w:t>įsigaliojimo</w:t>
      </w:r>
      <w:r w:rsidRPr="004972BA">
        <w:t xml:space="preserve"> dienos </w:t>
      </w:r>
      <w:r w:rsidR="001C76B4">
        <w:t>12</w:t>
      </w:r>
      <w:r w:rsidRPr="004972BA">
        <w:t xml:space="preserve"> </w:t>
      </w:r>
      <w:r w:rsidR="001C76B4">
        <w:t>(dvylika</w:t>
      </w:r>
      <w:r w:rsidRPr="004972BA">
        <w:t>) mėnesi</w:t>
      </w:r>
      <w:r w:rsidR="001C76B4">
        <w:t>ų</w:t>
      </w:r>
      <w:r w:rsidRPr="004972BA">
        <w:t xml:space="preserve">. </w:t>
      </w:r>
    </w:p>
    <w:p w14:paraId="2CECFC94" w14:textId="77777777" w:rsidR="001E689E" w:rsidRPr="004972BA" w:rsidRDefault="001E689E" w:rsidP="008A1AC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b/>
          <w:lang w:val="lt-LT"/>
        </w:rPr>
      </w:pPr>
      <w:r w:rsidRPr="004972BA">
        <w:rPr>
          <w:rFonts w:eastAsia="Calibri"/>
          <w:b/>
          <w:lang w:val="lt-LT"/>
        </w:rPr>
        <w:t>REIKALAVIMAI PRIEŽIŪROS, PALAIKYMO IR ATNAUJINIMO PASLAUGOMS</w:t>
      </w:r>
    </w:p>
    <w:p w14:paraId="1AA27509" w14:textId="77777777" w:rsidR="001E689E" w:rsidRPr="004972BA" w:rsidRDefault="001E689E" w:rsidP="001E689E">
      <w:pPr>
        <w:contextualSpacing/>
        <w:jc w:val="center"/>
        <w:rPr>
          <w:rFonts w:eastAsia="Times New Roman"/>
          <w:b/>
          <w:lang w:val="lt-LT"/>
        </w:rPr>
      </w:pPr>
    </w:p>
    <w:p w14:paraId="6570A7BE" w14:textId="77777777" w:rsidR="001E689E" w:rsidRPr="004972BA" w:rsidRDefault="001E689E" w:rsidP="008A1AC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284"/>
        <w:jc w:val="both"/>
        <w:rPr>
          <w:rFonts w:eastAsia="Calibri"/>
          <w:lang w:val="lt-LT"/>
        </w:rPr>
      </w:pPr>
      <w:r w:rsidRPr="004972BA">
        <w:rPr>
          <w:rFonts w:eastAsia="Calibri"/>
          <w:lang w:val="lt-LT"/>
        </w:rPr>
        <w:t>Darbo laikas nuo 08:00 iki 17:00 kiekvieną darbo dieną.</w:t>
      </w:r>
    </w:p>
    <w:p w14:paraId="2DE01D2F" w14:textId="77777777" w:rsidR="001E689E" w:rsidRPr="004972BA" w:rsidRDefault="001E689E" w:rsidP="008A1AC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284"/>
        <w:jc w:val="both"/>
        <w:rPr>
          <w:rFonts w:eastAsia="Calibri"/>
          <w:lang w:val="lt-LT"/>
        </w:rPr>
      </w:pPr>
      <w:r w:rsidRPr="004972BA">
        <w:rPr>
          <w:rFonts w:eastAsia="Calibri"/>
          <w:lang w:val="lt-LT"/>
        </w:rPr>
        <w:t>Incidentų klasifikavimas:</w:t>
      </w:r>
    </w:p>
    <w:tbl>
      <w:tblPr>
        <w:tblStyle w:val="TableGrid"/>
        <w:tblW w:w="0" w:type="auto"/>
        <w:tblLook w:val="04A0" w:firstRow="1" w:lastRow="0" w:firstColumn="1" w:lastColumn="0" w:noHBand="0" w:noVBand="1"/>
      </w:tblPr>
      <w:tblGrid>
        <w:gridCol w:w="2658"/>
        <w:gridCol w:w="1323"/>
        <w:gridCol w:w="1820"/>
        <w:gridCol w:w="1909"/>
        <w:gridCol w:w="2059"/>
      </w:tblGrid>
      <w:tr w:rsidR="001E689E" w:rsidRPr="001C76B4" w14:paraId="6816235D" w14:textId="77777777" w:rsidTr="00A575C7">
        <w:trPr>
          <w:tblHeader/>
        </w:trPr>
        <w:tc>
          <w:tcPr>
            <w:tcW w:w="2547" w:type="dxa"/>
            <w:vMerge w:val="restart"/>
            <w:shd w:val="clear" w:color="auto" w:fill="D9D9D9" w:themeFill="background1" w:themeFillShade="D9"/>
          </w:tcPr>
          <w:p w14:paraId="09CC62E7" w14:textId="77777777" w:rsidR="001E689E" w:rsidRPr="001C76B4" w:rsidRDefault="001E689E" w:rsidP="00A575C7">
            <w:pPr>
              <w:rPr>
                <w:b/>
                <w:lang w:val="lt-LT"/>
              </w:rPr>
            </w:pPr>
          </w:p>
        </w:tc>
        <w:tc>
          <w:tcPr>
            <w:tcW w:w="3260" w:type="dxa"/>
            <w:gridSpan w:val="2"/>
            <w:shd w:val="clear" w:color="auto" w:fill="D9D9D9" w:themeFill="background1" w:themeFillShade="D9"/>
          </w:tcPr>
          <w:p w14:paraId="00FAEEB2" w14:textId="77777777" w:rsidR="001E689E" w:rsidRPr="001C76B4" w:rsidRDefault="001E689E" w:rsidP="00A575C7">
            <w:pPr>
              <w:jc w:val="center"/>
              <w:rPr>
                <w:b/>
                <w:lang w:val="lt-LT"/>
              </w:rPr>
            </w:pPr>
            <w:r w:rsidRPr="001C76B4">
              <w:rPr>
                <w:b/>
                <w:lang w:val="lt-LT"/>
              </w:rPr>
              <w:t>Reakcijos Laikas</w:t>
            </w:r>
          </w:p>
        </w:tc>
        <w:tc>
          <w:tcPr>
            <w:tcW w:w="4155" w:type="dxa"/>
            <w:gridSpan w:val="2"/>
            <w:shd w:val="clear" w:color="auto" w:fill="D9D9D9" w:themeFill="background1" w:themeFillShade="D9"/>
          </w:tcPr>
          <w:p w14:paraId="35A3CDAD" w14:textId="77777777" w:rsidR="001E689E" w:rsidRPr="001C76B4" w:rsidRDefault="001E689E" w:rsidP="00A575C7">
            <w:pPr>
              <w:jc w:val="center"/>
              <w:rPr>
                <w:b/>
                <w:lang w:val="lt-LT"/>
              </w:rPr>
            </w:pPr>
            <w:r w:rsidRPr="001C76B4">
              <w:rPr>
                <w:b/>
                <w:lang w:val="lt-LT"/>
              </w:rPr>
              <w:t>Sprendimo laikas</w:t>
            </w:r>
          </w:p>
        </w:tc>
      </w:tr>
      <w:tr w:rsidR="001E689E" w:rsidRPr="001C76B4" w14:paraId="48A882BC" w14:textId="77777777" w:rsidTr="00A575C7">
        <w:trPr>
          <w:tblHeader/>
        </w:trPr>
        <w:tc>
          <w:tcPr>
            <w:tcW w:w="2547" w:type="dxa"/>
            <w:vMerge/>
            <w:shd w:val="clear" w:color="auto" w:fill="D9D9D9" w:themeFill="background1" w:themeFillShade="D9"/>
          </w:tcPr>
          <w:p w14:paraId="345790F6" w14:textId="77777777" w:rsidR="001E689E" w:rsidRPr="001C76B4" w:rsidRDefault="001E689E" w:rsidP="00A575C7">
            <w:pPr>
              <w:tabs>
                <w:tab w:val="left" w:pos="709"/>
              </w:tabs>
              <w:jc w:val="both"/>
              <w:rPr>
                <w:rFonts w:eastAsia="Calibri"/>
                <w:lang w:val="lt-LT"/>
              </w:rPr>
            </w:pPr>
          </w:p>
        </w:tc>
        <w:tc>
          <w:tcPr>
            <w:tcW w:w="1323" w:type="dxa"/>
            <w:shd w:val="clear" w:color="auto" w:fill="D9D9D9" w:themeFill="background1" w:themeFillShade="D9"/>
            <w:vAlign w:val="center"/>
          </w:tcPr>
          <w:p w14:paraId="1E60EF9B" w14:textId="77777777" w:rsidR="001E689E" w:rsidRPr="001C76B4" w:rsidRDefault="001E689E" w:rsidP="00A575C7">
            <w:pPr>
              <w:tabs>
                <w:tab w:val="left" w:pos="709"/>
              </w:tabs>
              <w:jc w:val="center"/>
              <w:rPr>
                <w:rFonts w:eastAsia="Calibri"/>
                <w:lang w:val="lt-LT"/>
              </w:rPr>
            </w:pPr>
            <w:r w:rsidRPr="001C76B4">
              <w:rPr>
                <w:rFonts w:eastAsia="Calibri"/>
                <w:lang w:val="lt-LT"/>
              </w:rPr>
              <w:t>Darbo valandomis</w:t>
            </w:r>
          </w:p>
        </w:tc>
        <w:tc>
          <w:tcPr>
            <w:tcW w:w="1937" w:type="dxa"/>
            <w:shd w:val="clear" w:color="auto" w:fill="D9D9D9" w:themeFill="background1" w:themeFillShade="D9"/>
            <w:vAlign w:val="center"/>
          </w:tcPr>
          <w:p w14:paraId="07D4D6AB" w14:textId="77777777" w:rsidR="001E689E" w:rsidRPr="001C76B4" w:rsidRDefault="001E689E" w:rsidP="00A575C7">
            <w:pPr>
              <w:tabs>
                <w:tab w:val="left" w:pos="709"/>
              </w:tabs>
              <w:jc w:val="center"/>
              <w:rPr>
                <w:rFonts w:eastAsia="Calibri"/>
                <w:lang w:val="lt-LT"/>
              </w:rPr>
            </w:pPr>
            <w:r w:rsidRPr="001C76B4">
              <w:rPr>
                <w:rFonts w:eastAsia="Calibri"/>
                <w:lang w:val="lt-LT"/>
              </w:rPr>
              <w:t>Nedarbo valandomis ir švenčių dienomis</w:t>
            </w:r>
          </w:p>
        </w:tc>
        <w:tc>
          <w:tcPr>
            <w:tcW w:w="1985" w:type="dxa"/>
            <w:shd w:val="clear" w:color="auto" w:fill="D9D9D9" w:themeFill="background1" w:themeFillShade="D9"/>
            <w:vAlign w:val="center"/>
          </w:tcPr>
          <w:p w14:paraId="0B3C0AEF" w14:textId="77777777" w:rsidR="001E689E" w:rsidRPr="001C76B4" w:rsidRDefault="001E689E" w:rsidP="00A575C7">
            <w:pPr>
              <w:tabs>
                <w:tab w:val="left" w:pos="709"/>
              </w:tabs>
              <w:jc w:val="center"/>
              <w:rPr>
                <w:rFonts w:eastAsia="Calibri"/>
                <w:lang w:val="lt-LT"/>
              </w:rPr>
            </w:pPr>
            <w:r w:rsidRPr="001C76B4">
              <w:rPr>
                <w:rFonts w:eastAsia="Calibri"/>
                <w:lang w:val="lt-LT"/>
              </w:rPr>
              <w:t>Darbo valandomis</w:t>
            </w:r>
          </w:p>
        </w:tc>
        <w:tc>
          <w:tcPr>
            <w:tcW w:w="2170" w:type="dxa"/>
            <w:shd w:val="clear" w:color="auto" w:fill="D9D9D9" w:themeFill="background1" w:themeFillShade="D9"/>
            <w:vAlign w:val="center"/>
          </w:tcPr>
          <w:p w14:paraId="197C17C4" w14:textId="77777777" w:rsidR="001E689E" w:rsidRPr="001C76B4" w:rsidRDefault="001E689E" w:rsidP="00A575C7">
            <w:pPr>
              <w:tabs>
                <w:tab w:val="left" w:pos="709"/>
              </w:tabs>
              <w:jc w:val="center"/>
              <w:rPr>
                <w:rFonts w:eastAsia="Calibri"/>
                <w:lang w:val="lt-LT"/>
              </w:rPr>
            </w:pPr>
            <w:r w:rsidRPr="001C76B4">
              <w:rPr>
                <w:rFonts w:eastAsia="Calibri"/>
                <w:lang w:val="lt-LT"/>
              </w:rPr>
              <w:t>Nedarbo valandomis ir švenčių dienomis</w:t>
            </w:r>
          </w:p>
        </w:tc>
      </w:tr>
      <w:tr w:rsidR="001E689E" w:rsidRPr="001C76B4" w14:paraId="5C4917D2" w14:textId="77777777" w:rsidTr="00A575C7">
        <w:tc>
          <w:tcPr>
            <w:tcW w:w="2547" w:type="dxa"/>
          </w:tcPr>
          <w:p w14:paraId="03AC398C" w14:textId="77777777" w:rsidR="001E689E" w:rsidRPr="001C76B4" w:rsidRDefault="001E689E" w:rsidP="008A1AC7">
            <w:pPr>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426"/>
              <w:jc w:val="both"/>
              <w:rPr>
                <w:rFonts w:eastAsia="Calibri"/>
                <w:lang w:val="lt-LT"/>
              </w:rPr>
            </w:pPr>
            <w:r w:rsidRPr="001C76B4">
              <w:rPr>
                <w:rFonts w:eastAsia="Calibri"/>
                <w:b/>
                <w:lang w:val="lt-LT"/>
              </w:rPr>
              <w:t>Blokuojantis incidentas</w:t>
            </w:r>
            <w:r w:rsidRPr="001C76B4">
              <w:rPr>
                <w:rFonts w:eastAsia="Calibri"/>
                <w:lang w:val="lt-LT"/>
              </w:rPr>
              <w:t xml:space="preserve"> – Incidentai, kurie kritiškai sutrikdo visos sistemos darbą, duomenys, saugomi Sistemoje tampa nepasiekiami. Programinės įrangos veikimo sutrikimai turi būti pašalinti per tokį laiką, kad darbas informacinės sistemos naudotojams nesutriktų ilgiau negu 1 (vieną) valandą;</w:t>
            </w:r>
          </w:p>
        </w:tc>
        <w:tc>
          <w:tcPr>
            <w:tcW w:w="1323" w:type="dxa"/>
            <w:vAlign w:val="center"/>
          </w:tcPr>
          <w:p w14:paraId="01285BC6" w14:textId="77777777" w:rsidR="001E689E" w:rsidRPr="001C76B4" w:rsidRDefault="001E689E" w:rsidP="00A575C7">
            <w:pPr>
              <w:tabs>
                <w:tab w:val="left" w:pos="709"/>
              </w:tabs>
              <w:jc w:val="center"/>
              <w:rPr>
                <w:rFonts w:eastAsia="Calibri"/>
                <w:lang w:val="lt-LT"/>
              </w:rPr>
            </w:pPr>
            <w:r w:rsidRPr="001C76B4">
              <w:rPr>
                <w:rFonts w:eastAsia="Calibri"/>
                <w:lang w:val="lt-LT"/>
              </w:rPr>
              <w:t>1 val.</w:t>
            </w:r>
          </w:p>
        </w:tc>
        <w:tc>
          <w:tcPr>
            <w:tcW w:w="1937" w:type="dxa"/>
            <w:vAlign w:val="center"/>
          </w:tcPr>
          <w:p w14:paraId="045558FB" w14:textId="77777777" w:rsidR="001E689E" w:rsidRPr="001C76B4" w:rsidRDefault="001E689E" w:rsidP="00A575C7">
            <w:pPr>
              <w:tabs>
                <w:tab w:val="left" w:pos="709"/>
              </w:tabs>
              <w:jc w:val="center"/>
              <w:rPr>
                <w:rFonts w:eastAsia="Calibri"/>
                <w:lang w:val="lt-LT"/>
              </w:rPr>
            </w:pPr>
            <w:r w:rsidRPr="001C76B4">
              <w:rPr>
                <w:rFonts w:eastAsia="Calibri"/>
                <w:lang w:val="lt-LT"/>
              </w:rPr>
              <w:t>2 val.</w:t>
            </w:r>
          </w:p>
        </w:tc>
        <w:tc>
          <w:tcPr>
            <w:tcW w:w="1985" w:type="dxa"/>
            <w:vAlign w:val="center"/>
          </w:tcPr>
          <w:p w14:paraId="59434271" w14:textId="77777777" w:rsidR="001E689E" w:rsidRPr="001C76B4" w:rsidRDefault="001E689E" w:rsidP="00A575C7">
            <w:pPr>
              <w:tabs>
                <w:tab w:val="left" w:pos="709"/>
              </w:tabs>
              <w:jc w:val="center"/>
              <w:rPr>
                <w:rFonts w:eastAsia="Calibri"/>
                <w:lang w:val="lt-LT"/>
              </w:rPr>
            </w:pPr>
            <w:r w:rsidRPr="001C76B4">
              <w:rPr>
                <w:rFonts w:eastAsia="Calibri"/>
                <w:lang w:val="lt-LT"/>
              </w:rPr>
              <w:t>Problema pradedama spręsti per 30 min. nuo sureagavimo ir problema išsprendžiama per kiek įmanoma trumpesnį laiką, informuojant atsakingus Ligoninės asmenis problemos išsprendimą</w:t>
            </w:r>
          </w:p>
        </w:tc>
        <w:tc>
          <w:tcPr>
            <w:tcW w:w="2170" w:type="dxa"/>
            <w:vAlign w:val="center"/>
          </w:tcPr>
          <w:p w14:paraId="0458C34D" w14:textId="77777777" w:rsidR="001E689E" w:rsidRPr="001C76B4" w:rsidRDefault="001E689E" w:rsidP="00A575C7">
            <w:pPr>
              <w:tabs>
                <w:tab w:val="left" w:pos="709"/>
              </w:tabs>
              <w:jc w:val="center"/>
              <w:rPr>
                <w:rFonts w:eastAsia="Calibri"/>
                <w:lang w:val="lt-LT"/>
              </w:rPr>
            </w:pPr>
            <w:r w:rsidRPr="001C76B4">
              <w:rPr>
                <w:rFonts w:eastAsia="Calibri"/>
                <w:lang w:val="lt-LT"/>
              </w:rPr>
              <w:t>Problema pradedama spręsti per 1 val. nuo sureagavimo ir problema išsprendžiama per kiek įmanoma trumpesnį laiką, informuojant atsakingus Ligoninės asmenis problemos išsprendimą</w:t>
            </w:r>
          </w:p>
        </w:tc>
      </w:tr>
      <w:tr w:rsidR="001E689E" w:rsidRPr="001C76B4" w14:paraId="7C90DED4" w14:textId="77777777" w:rsidTr="00A575C7">
        <w:tc>
          <w:tcPr>
            <w:tcW w:w="2547" w:type="dxa"/>
          </w:tcPr>
          <w:p w14:paraId="7B23ABA0" w14:textId="77777777" w:rsidR="001E689E" w:rsidRPr="001C76B4" w:rsidRDefault="001E689E" w:rsidP="008A1AC7">
            <w:pPr>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426"/>
              <w:jc w:val="both"/>
              <w:rPr>
                <w:rFonts w:eastAsia="Calibri"/>
                <w:lang w:val="lt-LT"/>
              </w:rPr>
            </w:pPr>
            <w:r w:rsidRPr="001C76B4">
              <w:rPr>
                <w:rFonts w:eastAsia="Calibri"/>
                <w:b/>
                <w:lang w:val="lt-LT"/>
              </w:rPr>
              <w:t>Kritinis incidentas</w:t>
            </w:r>
            <w:r w:rsidRPr="001C76B4">
              <w:rPr>
                <w:rFonts w:eastAsia="Calibri"/>
                <w:lang w:val="lt-LT"/>
              </w:rPr>
              <w:t xml:space="preserve"> – Incidentai, kurie kritiškai sutrikdo visos sistemos darbą ir nėra priemonių atlikti norimus veiksmus alternatyviomis priemonėmis. Sprendimo trukmė – ne ilgiau kaip 1 (viena) darbo laiko valanda nuo pranešimo gavimo sutartu būdu;</w:t>
            </w:r>
          </w:p>
        </w:tc>
        <w:tc>
          <w:tcPr>
            <w:tcW w:w="1323" w:type="dxa"/>
            <w:vAlign w:val="center"/>
          </w:tcPr>
          <w:p w14:paraId="227C1F40" w14:textId="77777777" w:rsidR="001E689E" w:rsidRPr="001C76B4" w:rsidRDefault="001E689E" w:rsidP="00A575C7">
            <w:pPr>
              <w:tabs>
                <w:tab w:val="left" w:pos="709"/>
              </w:tabs>
              <w:jc w:val="center"/>
              <w:rPr>
                <w:rFonts w:eastAsia="Calibri"/>
                <w:lang w:val="lt-LT"/>
              </w:rPr>
            </w:pPr>
            <w:r w:rsidRPr="001C76B4">
              <w:rPr>
                <w:rFonts w:eastAsia="Calibri"/>
                <w:lang w:val="lt-LT"/>
              </w:rPr>
              <w:t>1 val.</w:t>
            </w:r>
          </w:p>
        </w:tc>
        <w:tc>
          <w:tcPr>
            <w:tcW w:w="1937" w:type="dxa"/>
            <w:vAlign w:val="center"/>
          </w:tcPr>
          <w:p w14:paraId="0EC79320" w14:textId="77777777" w:rsidR="001E689E" w:rsidRPr="001C76B4" w:rsidRDefault="001E689E" w:rsidP="00A575C7">
            <w:pPr>
              <w:tabs>
                <w:tab w:val="left" w:pos="709"/>
              </w:tabs>
              <w:jc w:val="center"/>
              <w:rPr>
                <w:rFonts w:eastAsia="Calibri"/>
                <w:lang w:val="lt-LT"/>
              </w:rPr>
            </w:pPr>
            <w:r w:rsidRPr="001C76B4">
              <w:rPr>
                <w:rFonts w:eastAsia="Calibri"/>
                <w:lang w:val="lt-LT"/>
              </w:rPr>
              <w:t>2 val.</w:t>
            </w:r>
          </w:p>
        </w:tc>
        <w:tc>
          <w:tcPr>
            <w:tcW w:w="1985" w:type="dxa"/>
            <w:vAlign w:val="center"/>
          </w:tcPr>
          <w:p w14:paraId="1963E0EF" w14:textId="77777777" w:rsidR="001E689E" w:rsidRPr="001C76B4" w:rsidRDefault="001E689E" w:rsidP="00A575C7">
            <w:pPr>
              <w:tabs>
                <w:tab w:val="left" w:pos="709"/>
              </w:tabs>
              <w:jc w:val="center"/>
              <w:rPr>
                <w:rFonts w:eastAsia="Calibri"/>
                <w:lang w:val="lt-LT"/>
              </w:rPr>
            </w:pPr>
            <w:r w:rsidRPr="001C76B4">
              <w:rPr>
                <w:rFonts w:eastAsia="Calibri"/>
                <w:lang w:val="lt-LT"/>
              </w:rPr>
              <w:t xml:space="preserve">Problema pradedama spręsti per 1 val. nuo sureagavimo ir problema išsprendžiama per kiek įmanoma trumpesnį laiką, informuojant atsakingus Ligoninės </w:t>
            </w:r>
            <w:r w:rsidRPr="001C76B4">
              <w:rPr>
                <w:rFonts w:eastAsia="Calibri"/>
                <w:lang w:val="lt-LT"/>
              </w:rPr>
              <w:lastRenderedPageBreak/>
              <w:t>asmenis problemos išsprendimą</w:t>
            </w:r>
          </w:p>
        </w:tc>
        <w:tc>
          <w:tcPr>
            <w:tcW w:w="2170" w:type="dxa"/>
            <w:vAlign w:val="center"/>
          </w:tcPr>
          <w:p w14:paraId="27B8EE0B" w14:textId="77777777" w:rsidR="001E689E" w:rsidRPr="001C76B4" w:rsidRDefault="001E689E" w:rsidP="00A575C7">
            <w:pPr>
              <w:tabs>
                <w:tab w:val="left" w:pos="709"/>
              </w:tabs>
              <w:jc w:val="center"/>
              <w:rPr>
                <w:rFonts w:eastAsia="Calibri"/>
                <w:lang w:val="lt-LT"/>
              </w:rPr>
            </w:pPr>
            <w:r w:rsidRPr="001C76B4">
              <w:rPr>
                <w:rFonts w:eastAsia="Calibri"/>
                <w:lang w:val="lt-LT"/>
              </w:rPr>
              <w:lastRenderedPageBreak/>
              <w:t xml:space="preserve">Problema pradedama spręsti per 1 val. nuo sureagavimo ir problema išsprendžiama per kiek įmanoma trumpesnį laiką, informuojant atsakingus Ligoninės asmenis </w:t>
            </w:r>
            <w:r w:rsidRPr="001C76B4">
              <w:rPr>
                <w:rFonts w:eastAsia="Calibri"/>
                <w:lang w:val="lt-LT"/>
              </w:rPr>
              <w:lastRenderedPageBreak/>
              <w:t>problemos išsprendimą</w:t>
            </w:r>
          </w:p>
        </w:tc>
      </w:tr>
      <w:tr w:rsidR="001E689E" w:rsidRPr="001C76B4" w14:paraId="4AA55218" w14:textId="77777777" w:rsidTr="00A575C7">
        <w:tc>
          <w:tcPr>
            <w:tcW w:w="2547" w:type="dxa"/>
          </w:tcPr>
          <w:p w14:paraId="5CC16C1E" w14:textId="77777777" w:rsidR="001E689E" w:rsidRPr="001C76B4" w:rsidRDefault="001E689E" w:rsidP="008A1AC7">
            <w:pPr>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426"/>
              <w:jc w:val="both"/>
              <w:rPr>
                <w:rFonts w:eastAsia="Calibri"/>
                <w:lang w:val="lt-LT"/>
              </w:rPr>
            </w:pPr>
            <w:r w:rsidRPr="001C76B4">
              <w:rPr>
                <w:rFonts w:eastAsia="Calibri"/>
                <w:b/>
                <w:lang w:val="lt-LT"/>
              </w:rPr>
              <w:lastRenderedPageBreak/>
              <w:t>Vidutinis incidentas</w:t>
            </w:r>
            <w:r w:rsidRPr="001C76B4">
              <w:rPr>
                <w:rFonts w:eastAsia="Calibri"/>
                <w:lang w:val="lt-LT"/>
              </w:rPr>
              <w:t xml:space="preserve"> – Incidentai, kurie sutrikdo atskirų Sistemos funkcijų darbą, tačiau sistema funkcionuoja ir egzistuoja alternatyvus būdas veiksmams atlikti.</w:t>
            </w:r>
          </w:p>
        </w:tc>
        <w:tc>
          <w:tcPr>
            <w:tcW w:w="1323" w:type="dxa"/>
            <w:vAlign w:val="center"/>
          </w:tcPr>
          <w:p w14:paraId="035D938B" w14:textId="77777777" w:rsidR="001E689E" w:rsidRPr="001C76B4" w:rsidRDefault="001E689E" w:rsidP="00A575C7">
            <w:pPr>
              <w:tabs>
                <w:tab w:val="left" w:pos="709"/>
              </w:tabs>
              <w:jc w:val="center"/>
              <w:rPr>
                <w:rFonts w:eastAsia="Calibri"/>
                <w:lang w:val="lt-LT"/>
              </w:rPr>
            </w:pPr>
            <w:r w:rsidRPr="001C76B4">
              <w:rPr>
                <w:rFonts w:eastAsia="Calibri"/>
                <w:lang w:val="lt-LT"/>
              </w:rPr>
              <w:t>24 val.</w:t>
            </w:r>
          </w:p>
        </w:tc>
        <w:tc>
          <w:tcPr>
            <w:tcW w:w="1937" w:type="dxa"/>
            <w:vAlign w:val="center"/>
          </w:tcPr>
          <w:p w14:paraId="37F1EA67" w14:textId="77777777" w:rsidR="001E689E" w:rsidRPr="001C76B4" w:rsidRDefault="001E689E" w:rsidP="00A575C7">
            <w:pPr>
              <w:tabs>
                <w:tab w:val="left" w:pos="709"/>
              </w:tabs>
              <w:jc w:val="center"/>
              <w:rPr>
                <w:rFonts w:eastAsia="Calibri"/>
                <w:lang w:val="lt-LT"/>
              </w:rPr>
            </w:pPr>
            <w:r w:rsidRPr="001C76B4">
              <w:rPr>
                <w:rFonts w:eastAsia="Calibri"/>
                <w:lang w:val="lt-LT"/>
              </w:rPr>
              <w:t>Ne darbo metu paslauga neteikiama</w:t>
            </w:r>
          </w:p>
        </w:tc>
        <w:tc>
          <w:tcPr>
            <w:tcW w:w="1985" w:type="dxa"/>
            <w:vAlign w:val="center"/>
          </w:tcPr>
          <w:p w14:paraId="56BA4004" w14:textId="77777777" w:rsidR="001E689E" w:rsidRPr="001C76B4" w:rsidRDefault="001E689E" w:rsidP="00A575C7">
            <w:pPr>
              <w:tabs>
                <w:tab w:val="left" w:pos="709"/>
              </w:tabs>
              <w:jc w:val="center"/>
              <w:rPr>
                <w:rFonts w:eastAsia="Calibri"/>
                <w:lang w:val="lt-LT"/>
              </w:rPr>
            </w:pPr>
            <w:r w:rsidRPr="001C76B4">
              <w:rPr>
                <w:rFonts w:eastAsia="Calibri"/>
                <w:lang w:val="lt-LT"/>
              </w:rPr>
              <w:t>Šalių sutarimu</w:t>
            </w:r>
          </w:p>
        </w:tc>
        <w:tc>
          <w:tcPr>
            <w:tcW w:w="2170" w:type="dxa"/>
            <w:vAlign w:val="center"/>
          </w:tcPr>
          <w:p w14:paraId="4236C80C" w14:textId="77777777" w:rsidR="001E689E" w:rsidRPr="001C76B4" w:rsidRDefault="001E689E" w:rsidP="00A575C7">
            <w:pPr>
              <w:tabs>
                <w:tab w:val="left" w:pos="709"/>
              </w:tabs>
              <w:jc w:val="center"/>
              <w:rPr>
                <w:rFonts w:eastAsia="Calibri"/>
                <w:lang w:val="lt-LT"/>
              </w:rPr>
            </w:pPr>
            <w:r w:rsidRPr="001C76B4">
              <w:rPr>
                <w:rFonts w:eastAsia="Calibri"/>
                <w:lang w:val="lt-LT"/>
              </w:rPr>
              <w:t>Ne darbo metu paslauga neteikiama</w:t>
            </w:r>
          </w:p>
        </w:tc>
      </w:tr>
      <w:tr w:rsidR="001E689E" w:rsidRPr="001C76B4" w14:paraId="0A3A0322" w14:textId="77777777" w:rsidTr="00A575C7">
        <w:tc>
          <w:tcPr>
            <w:tcW w:w="2547" w:type="dxa"/>
          </w:tcPr>
          <w:p w14:paraId="434B4579" w14:textId="77777777" w:rsidR="001E689E" w:rsidRPr="001C76B4" w:rsidRDefault="001E689E" w:rsidP="008A1AC7">
            <w:pPr>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426"/>
              <w:jc w:val="both"/>
              <w:rPr>
                <w:rFonts w:eastAsia="Calibri"/>
                <w:lang w:val="lt-LT"/>
              </w:rPr>
            </w:pPr>
            <w:r w:rsidRPr="001C76B4">
              <w:rPr>
                <w:rFonts w:eastAsia="Calibri"/>
                <w:b/>
                <w:lang w:val="lt-LT"/>
              </w:rPr>
              <w:t>Neesminių incidentų ir neatitikimų šalinimas</w:t>
            </w:r>
            <w:r w:rsidRPr="001C76B4">
              <w:rPr>
                <w:rFonts w:eastAsia="Calibri"/>
                <w:lang w:val="lt-LT"/>
              </w:rPr>
              <w:t xml:space="preserve"> – Incidentai, kurie nesutrikdo Sistemos funkcijų darbą, tačiau galėtų veikti patogiau ir egzistuoja aiškus būdas veiksmams atlikti.</w:t>
            </w:r>
          </w:p>
        </w:tc>
        <w:tc>
          <w:tcPr>
            <w:tcW w:w="1323" w:type="dxa"/>
            <w:vAlign w:val="center"/>
          </w:tcPr>
          <w:p w14:paraId="39B51C3B" w14:textId="77777777" w:rsidR="001E689E" w:rsidRPr="001C76B4" w:rsidRDefault="001E689E" w:rsidP="00A575C7">
            <w:pPr>
              <w:tabs>
                <w:tab w:val="left" w:pos="709"/>
              </w:tabs>
              <w:jc w:val="center"/>
              <w:rPr>
                <w:rFonts w:eastAsia="Calibri"/>
                <w:lang w:val="lt-LT"/>
              </w:rPr>
            </w:pPr>
            <w:r w:rsidRPr="001C76B4">
              <w:rPr>
                <w:rFonts w:eastAsia="Calibri"/>
                <w:lang w:val="lt-LT"/>
              </w:rPr>
              <w:t>Šalių sutarimu</w:t>
            </w:r>
          </w:p>
        </w:tc>
        <w:tc>
          <w:tcPr>
            <w:tcW w:w="1937" w:type="dxa"/>
            <w:vAlign w:val="center"/>
          </w:tcPr>
          <w:p w14:paraId="7408E523" w14:textId="77777777" w:rsidR="001E689E" w:rsidRPr="001C76B4" w:rsidRDefault="001E689E" w:rsidP="00A575C7">
            <w:pPr>
              <w:tabs>
                <w:tab w:val="left" w:pos="709"/>
              </w:tabs>
              <w:jc w:val="center"/>
              <w:rPr>
                <w:rFonts w:eastAsia="Calibri"/>
                <w:lang w:val="lt-LT"/>
              </w:rPr>
            </w:pPr>
            <w:r w:rsidRPr="001C76B4">
              <w:rPr>
                <w:rFonts w:eastAsia="Calibri"/>
                <w:lang w:val="lt-LT"/>
              </w:rPr>
              <w:t>Ne darbo metu paslauga neteikiama</w:t>
            </w:r>
          </w:p>
        </w:tc>
        <w:tc>
          <w:tcPr>
            <w:tcW w:w="1985" w:type="dxa"/>
            <w:vAlign w:val="center"/>
          </w:tcPr>
          <w:p w14:paraId="144B6A86" w14:textId="77777777" w:rsidR="001E689E" w:rsidRPr="001C76B4" w:rsidRDefault="001E689E" w:rsidP="00A575C7">
            <w:pPr>
              <w:tabs>
                <w:tab w:val="left" w:pos="709"/>
              </w:tabs>
              <w:jc w:val="center"/>
              <w:rPr>
                <w:rFonts w:eastAsia="Calibri"/>
                <w:lang w:val="lt-LT"/>
              </w:rPr>
            </w:pPr>
            <w:r w:rsidRPr="001C76B4">
              <w:rPr>
                <w:rFonts w:eastAsia="Calibri"/>
                <w:lang w:val="lt-LT"/>
              </w:rPr>
              <w:t>Šalių sutarimu</w:t>
            </w:r>
          </w:p>
        </w:tc>
        <w:tc>
          <w:tcPr>
            <w:tcW w:w="2170" w:type="dxa"/>
            <w:vAlign w:val="center"/>
          </w:tcPr>
          <w:p w14:paraId="2C42656E" w14:textId="77777777" w:rsidR="001E689E" w:rsidRPr="001C76B4" w:rsidRDefault="001E689E" w:rsidP="00A575C7">
            <w:pPr>
              <w:tabs>
                <w:tab w:val="left" w:pos="709"/>
              </w:tabs>
              <w:jc w:val="center"/>
              <w:rPr>
                <w:rFonts w:eastAsia="Calibri"/>
                <w:lang w:val="lt-LT"/>
              </w:rPr>
            </w:pPr>
            <w:r w:rsidRPr="001C76B4">
              <w:rPr>
                <w:rFonts w:eastAsia="Calibri"/>
                <w:lang w:val="lt-LT"/>
              </w:rPr>
              <w:t>Ne darbo metu paslauga neteikiama</w:t>
            </w:r>
          </w:p>
        </w:tc>
      </w:tr>
    </w:tbl>
    <w:p w14:paraId="6E96DE7B" w14:textId="77777777" w:rsidR="001E689E" w:rsidRPr="004972BA" w:rsidRDefault="001E689E" w:rsidP="001E689E">
      <w:pPr>
        <w:tabs>
          <w:tab w:val="left" w:pos="709"/>
        </w:tabs>
        <w:jc w:val="both"/>
        <w:rPr>
          <w:rFonts w:eastAsia="Calibri"/>
          <w:lang w:val="lt-LT"/>
        </w:rPr>
      </w:pPr>
    </w:p>
    <w:p w14:paraId="2CE1F831" w14:textId="77777777" w:rsidR="001E689E" w:rsidRPr="004972BA" w:rsidRDefault="001E689E" w:rsidP="008A1AC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284"/>
        <w:jc w:val="both"/>
        <w:rPr>
          <w:rFonts w:eastAsia="Calibri"/>
          <w:lang w:val="lt-LT"/>
        </w:rPr>
      </w:pPr>
      <w:r w:rsidRPr="004972BA">
        <w:rPr>
          <w:rFonts w:eastAsia="Calibri"/>
          <w:lang w:val="lt-LT"/>
        </w:rPr>
        <w:t>Jei incidento išspręsti neįmanoma per numatytą incidento išsprendimo trukmę, kartu su Ligonine gali būti susitarta dėl kitos incidento išsprendimo trukmės.</w:t>
      </w:r>
    </w:p>
    <w:p w14:paraId="73FB2BAA" w14:textId="77777777" w:rsidR="001E689E" w:rsidRPr="004972BA" w:rsidRDefault="001E689E" w:rsidP="008A1AC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284"/>
        <w:jc w:val="both"/>
        <w:rPr>
          <w:rFonts w:eastAsia="Calibri"/>
          <w:lang w:val="lt-LT"/>
        </w:rPr>
      </w:pPr>
      <w:r w:rsidRPr="004972BA">
        <w:rPr>
          <w:rFonts w:eastAsia="Calibri"/>
          <w:lang w:val="lt-LT"/>
        </w:rPr>
        <w:t>Turi būti užtikrintas informacinės sistemos veiklos atkūrimas – ne ilgiau kaip per 8 darbo laiko valandas.</w:t>
      </w:r>
      <w:r w:rsidRPr="004972BA" w:rsidDel="009A1EC4">
        <w:rPr>
          <w:rFonts w:eastAsia="Calibri"/>
          <w:lang w:val="lt-LT"/>
        </w:rPr>
        <w:t xml:space="preserve"> </w:t>
      </w:r>
    </w:p>
    <w:p w14:paraId="05C71DFC" w14:textId="77777777" w:rsidR="001E689E" w:rsidRPr="004972BA" w:rsidRDefault="001E689E" w:rsidP="008A1AC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284"/>
        <w:jc w:val="both"/>
        <w:rPr>
          <w:rFonts w:eastAsia="Calibri"/>
          <w:lang w:val="lt-LT"/>
        </w:rPr>
      </w:pPr>
      <w:r w:rsidRPr="004972BA">
        <w:rPr>
          <w:rFonts w:eastAsia="Calibri"/>
          <w:lang w:val="lt-LT"/>
        </w:rPr>
        <w:t xml:space="preserve">Priežiūros ir incidentų registravimo telefonu, SMS žinutėmis, elektroniniu paštu ir </w:t>
      </w:r>
      <w:r w:rsidRPr="004972BA">
        <w:rPr>
          <w:lang w:val="lt-LT"/>
        </w:rPr>
        <w:t xml:space="preserve">„on-line“ pagalbos sistemoje („helpdesk“) </w:t>
      </w:r>
      <w:r w:rsidRPr="004972BA">
        <w:rPr>
          <w:rFonts w:eastAsia="Calibri"/>
          <w:lang w:val="lt-LT"/>
        </w:rPr>
        <w:t>paslaugos turi būti teikiamos 24 valandas per parą, 7 dienas per savaitę (24x7). Registruojant užklausos tipą „Blokuojantis incidentas" ar „Kritinis incidentas" papildomai informuojamas Tiekėjas telefonu.</w:t>
      </w:r>
    </w:p>
    <w:p w14:paraId="42D5FE86" w14:textId="77777777" w:rsidR="001E689E" w:rsidRPr="004972BA" w:rsidRDefault="001E689E" w:rsidP="008A1AC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284"/>
        <w:jc w:val="both"/>
        <w:rPr>
          <w:rFonts w:eastAsia="Calibri"/>
          <w:lang w:val="lt-LT"/>
        </w:rPr>
      </w:pPr>
      <w:r w:rsidRPr="004972BA">
        <w:rPr>
          <w:rFonts w:eastAsia="Calibri"/>
          <w:lang w:val="lt-LT"/>
        </w:rPr>
        <w:t>Bendrieji reikalavimai priežiūros ir palaikymo paslaugoms:</w:t>
      </w:r>
    </w:p>
    <w:tbl>
      <w:tblPr>
        <w:tblStyle w:val="TableGrid"/>
        <w:tblW w:w="10202" w:type="dxa"/>
        <w:tblInd w:w="-284" w:type="dxa"/>
        <w:tblCellMar>
          <w:top w:w="142" w:type="dxa"/>
          <w:left w:w="142" w:type="dxa"/>
          <w:bottom w:w="142" w:type="dxa"/>
          <w:right w:w="142" w:type="dxa"/>
        </w:tblCellMar>
        <w:tblLook w:val="04A0" w:firstRow="1" w:lastRow="0" w:firstColumn="1" w:lastColumn="0" w:noHBand="0" w:noVBand="1"/>
      </w:tblPr>
      <w:tblGrid>
        <w:gridCol w:w="846"/>
        <w:gridCol w:w="4962"/>
        <w:gridCol w:w="4394"/>
      </w:tblGrid>
      <w:tr w:rsidR="001E689E" w:rsidRPr="0008574A" w14:paraId="5A3BEA37" w14:textId="77777777" w:rsidTr="00A575C7">
        <w:trPr>
          <w:trHeight w:val="18"/>
          <w:tblHeader/>
        </w:trPr>
        <w:tc>
          <w:tcPr>
            <w:tcW w:w="846" w:type="dxa"/>
            <w:shd w:val="clear" w:color="auto" w:fill="D9D9D9" w:themeFill="background1" w:themeFillShade="D9"/>
            <w:vAlign w:val="center"/>
          </w:tcPr>
          <w:p w14:paraId="26923A71" w14:textId="77777777" w:rsidR="001E689E" w:rsidRPr="0008574A" w:rsidRDefault="001E689E" w:rsidP="00A575C7">
            <w:pPr>
              <w:rPr>
                <w:b/>
                <w:lang w:val="lt-LT"/>
              </w:rPr>
            </w:pPr>
            <w:r w:rsidRPr="0008574A">
              <w:rPr>
                <w:b/>
                <w:lang w:val="lt-LT"/>
              </w:rPr>
              <w:t>Eil. Nr.</w:t>
            </w:r>
          </w:p>
        </w:tc>
        <w:tc>
          <w:tcPr>
            <w:tcW w:w="4962" w:type="dxa"/>
            <w:shd w:val="clear" w:color="auto" w:fill="D9D9D9" w:themeFill="background1" w:themeFillShade="D9"/>
            <w:vAlign w:val="center"/>
          </w:tcPr>
          <w:p w14:paraId="52D8B9C5" w14:textId="77777777" w:rsidR="001E689E" w:rsidRPr="0008574A" w:rsidRDefault="001E689E" w:rsidP="00A575C7">
            <w:pPr>
              <w:jc w:val="center"/>
              <w:rPr>
                <w:b/>
                <w:lang w:val="lt-LT"/>
              </w:rPr>
            </w:pPr>
            <w:r w:rsidRPr="0008574A">
              <w:rPr>
                <w:b/>
                <w:lang w:val="lt-LT"/>
              </w:rPr>
              <w:t>Reikalavimai</w:t>
            </w:r>
          </w:p>
        </w:tc>
        <w:tc>
          <w:tcPr>
            <w:tcW w:w="4394" w:type="dxa"/>
            <w:shd w:val="clear" w:color="auto" w:fill="D9D9D9" w:themeFill="background1" w:themeFillShade="D9"/>
          </w:tcPr>
          <w:p w14:paraId="5F5BA7A9" w14:textId="77777777" w:rsidR="001E689E" w:rsidRPr="0008574A" w:rsidRDefault="001E689E" w:rsidP="00A575C7">
            <w:pPr>
              <w:jc w:val="center"/>
              <w:rPr>
                <w:b/>
                <w:lang w:val="lt-LT"/>
              </w:rPr>
            </w:pPr>
            <w:r w:rsidRPr="0008574A">
              <w:rPr>
                <w:rFonts w:eastAsia="Calibri"/>
                <w:b/>
                <w:bCs/>
                <w:lang w:val="lt-LT"/>
              </w:rPr>
              <w:t>Atitikimo parametrai TAIP/NE (jei NE, būtina nurodyti parametro reikšmę)</w:t>
            </w:r>
          </w:p>
        </w:tc>
      </w:tr>
      <w:tr w:rsidR="001E689E" w:rsidRPr="0008574A" w14:paraId="7B46856F" w14:textId="77777777" w:rsidTr="00A575C7">
        <w:trPr>
          <w:trHeight w:val="18"/>
        </w:trPr>
        <w:tc>
          <w:tcPr>
            <w:tcW w:w="846" w:type="dxa"/>
            <w:shd w:val="clear" w:color="auto" w:fill="D9D9D9" w:themeFill="background1" w:themeFillShade="D9"/>
            <w:vAlign w:val="center"/>
          </w:tcPr>
          <w:p w14:paraId="4795286E" w14:textId="77777777" w:rsidR="001E689E" w:rsidRPr="0008574A" w:rsidRDefault="001E689E" w:rsidP="00A575C7">
            <w:pPr>
              <w:rPr>
                <w:b/>
                <w:lang w:val="lt-LT"/>
              </w:rPr>
            </w:pPr>
            <w:r w:rsidRPr="0008574A">
              <w:rPr>
                <w:b/>
                <w:lang w:val="lt-LT"/>
              </w:rPr>
              <w:t>1.</w:t>
            </w:r>
          </w:p>
        </w:tc>
        <w:tc>
          <w:tcPr>
            <w:tcW w:w="9356" w:type="dxa"/>
            <w:gridSpan w:val="2"/>
            <w:shd w:val="clear" w:color="auto" w:fill="D9D9D9" w:themeFill="background1" w:themeFillShade="D9"/>
            <w:vAlign w:val="center"/>
          </w:tcPr>
          <w:p w14:paraId="403CE5BE" w14:textId="77777777" w:rsidR="001E689E" w:rsidRPr="0008574A" w:rsidRDefault="001E689E" w:rsidP="00A575C7">
            <w:pPr>
              <w:jc w:val="center"/>
              <w:rPr>
                <w:b/>
                <w:lang w:val="lt-LT"/>
              </w:rPr>
            </w:pPr>
            <w:r w:rsidRPr="0008574A">
              <w:rPr>
                <w:b/>
                <w:lang w:val="lt-LT"/>
              </w:rPr>
              <w:t>Panel-LIMS atnaujinimo paslaugos</w:t>
            </w:r>
          </w:p>
        </w:tc>
      </w:tr>
      <w:tr w:rsidR="001E689E" w:rsidRPr="0008574A" w14:paraId="3F8BF5EA" w14:textId="77777777" w:rsidTr="00A575C7">
        <w:trPr>
          <w:trHeight w:val="438"/>
        </w:trPr>
        <w:tc>
          <w:tcPr>
            <w:tcW w:w="846" w:type="dxa"/>
            <w:shd w:val="clear" w:color="auto" w:fill="auto"/>
            <w:vAlign w:val="center"/>
          </w:tcPr>
          <w:p w14:paraId="5B79E43D" w14:textId="77777777" w:rsidR="001E689E" w:rsidRPr="0008574A" w:rsidRDefault="001E689E" w:rsidP="00A575C7">
            <w:pPr>
              <w:rPr>
                <w:b/>
                <w:lang w:val="lt-LT"/>
              </w:rPr>
            </w:pPr>
            <w:r w:rsidRPr="0008574A">
              <w:rPr>
                <w:lang w:val="lt-LT"/>
              </w:rPr>
              <w:t>1.1.</w:t>
            </w:r>
          </w:p>
        </w:tc>
        <w:tc>
          <w:tcPr>
            <w:tcW w:w="4962" w:type="dxa"/>
            <w:shd w:val="clear" w:color="auto" w:fill="auto"/>
            <w:vAlign w:val="center"/>
          </w:tcPr>
          <w:p w14:paraId="6E35EE2B" w14:textId="77777777" w:rsidR="001E689E" w:rsidRPr="0008574A" w:rsidRDefault="001E689E" w:rsidP="00A575C7">
            <w:pPr>
              <w:jc w:val="both"/>
              <w:rPr>
                <w:lang w:val="lt-LT"/>
              </w:rPr>
            </w:pPr>
            <w:r w:rsidRPr="0008574A">
              <w:rPr>
                <w:lang w:val="lt-LT"/>
              </w:rPr>
              <w:t>Panel-LIMS turi būti nuolat atnaujinama į naujausią oficialiai gamintojo publikuojamą versiją.</w:t>
            </w:r>
          </w:p>
        </w:tc>
        <w:tc>
          <w:tcPr>
            <w:tcW w:w="4394" w:type="dxa"/>
            <w:shd w:val="clear" w:color="auto" w:fill="auto"/>
          </w:tcPr>
          <w:p w14:paraId="25FEEB0C" w14:textId="7A1C83FA" w:rsidR="001E689E" w:rsidRPr="0008574A" w:rsidRDefault="001E689E" w:rsidP="00A575C7">
            <w:pPr>
              <w:jc w:val="center"/>
              <w:rPr>
                <w:b/>
                <w:highlight w:val="yellow"/>
                <w:lang w:val="lt-LT"/>
              </w:rPr>
            </w:pPr>
          </w:p>
        </w:tc>
      </w:tr>
      <w:tr w:rsidR="001E689E" w:rsidRPr="0008574A" w14:paraId="177352EF" w14:textId="77777777" w:rsidTr="00A575C7">
        <w:trPr>
          <w:trHeight w:val="438"/>
        </w:trPr>
        <w:tc>
          <w:tcPr>
            <w:tcW w:w="846" w:type="dxa"/>
            <w:shd w:val="clear" w:color="auto" w:fill="auto"/>
            <w:vAlign w:val="center"/>
          </w:tcPr>
          <w:p w14:paraId="7765E194" w14:textId="77777777" w:rsidR="001E689E" w:rsidRPr="0008574A" w:rsidRDefault="001E689E" w:rsidP="00A575C7">
            <w:pPr>
              <w:rPr>
                <w:b/>
                <w:lang w:val="lt-LT"/>
              </w:rPr>
            </w:pPr>
            <w:r w:rsidRPr="0008574A">
              <w:rPr>
                <w:lang w:val="lt-LT"/>
              </w:rPr>
              <w:t>1.2.</w:t>
            </w:r>
          </w:p>
        </w:tc>
        <w:tc>
          <w:tcPr>
            <w:tcW w:w="4962" w:type="dxa"/>
            <w:shd w:val="clear" w:color="auto" w:fill="auto"/>
            <w:vAlign w:val="center"/>
          </w:tcPr>
          <w:p w14:paraId="1A8BE739" w14:textId="77777777" w:rsidR="001E689E" w:rsidRPr="0008574A" w:rsidRDefault="001E689E" w:rsidP="00A575C7">
            <w:pPr>
              <w:jc w:val="both"/>
              <w:rPr>
                <w:lang w:val="lt-LT"/>
              </w:rPr>
            </w:pPr>
            <w:r w:rsidRPr="0008574A">
              <w:rPr>
                <w:lang w:val="lt-LT"/>
              </w:rPr>
              <w:t>Naujų versijų diegimo darbai atliekami ne darbo valandomis nuo 20 val. iki 7 val. arba kitu suderintu su atsakingu Ligoninės darbuotoju laiku.</w:t>
            </w:r>
          </w:p>
        </w:tc>
        <w:tc>
          <w:tcPr>
            <w:tcW w:w="4394" w:type="dxa"/>
            <w:shd w:val="clear" w:color="auto" w:fill="auto"/>
          </w:tcPr>
          <w:p w14:paraId="04324450" w14:textId="330005C8" w:rsidR="001E689E" w:rsidRPr="0008574A" w:rsidRDefault="001E689E" w:rsidP="00A575C7">
            <w:pPr>
              <w:jc w:val="center"/>
              <w:rPr>
                <w:b/>
                <w:highlight w:val="yellow"/>
                <w:lang w:val="lt-LT"/>
              </w:rPr>
            </w:pPr>
          </w:p>
        </w:tc>
      </w:tr>
      <w:tr w:rsidR="001E689E" w:rsidRPr="0008574A" w14:paraId="639735B9" w14:textId="77777777" w:rsidTr="00A575C7">
        <w:trPr>
          <w:trHeight w:val="438"/>
        </w:trPr>
        <w:tc>
          <w:tcPr>
            <w:tcW w:w="846" w:type="dxa"/>
            <w:shd w:val="clear" w:color="auto" w:fill="auto"/>
            <w:vAlign w:val="center"/>
          </w:tcPr>
          <w:p w14:paraId="3E415232" w14:textId="77777777" w:rsidR="001E689E" w:rsidRPr="0008574A" w:rsidRDefault="001E689E" w:rsidP="00A575C7">
            <w:pPr>
              <w:rPr>
                <w:b/>
                <w:lang w:val="lt-LT"/>
              </w:rPr>
            </w:pPr>
            <w:r w:rsidRPr="0008574A">
              <w:rPr>
                <w:lang w:val="lt-LT"/>
              </w:rPr>
              <w:t>1.2.</w:t>
            </w:r>
          </w:p>
        </w:tc>
        <w:tc>
          <w:tcPr>
            <w:tcW w:w="4962" w:type="dxa"/>
            <w:shd w:val="clear" w:color="auto" w:fill="auto"/>
            <w:vAlign w:val="center"/>
          </w:tcPr>
          <w:p w14:paraId="6AFB2AEB" w14:textId="77777777" w:rsidR="001E689E" w:rsidRPr="0008574A" w:rsidRDefault="001E689E" w:rsidP="00A575C7">
            <w:pPr>
              <w:jc w:val="both"/>
              <w:rPr>
                <w:lang w:val="lt-LT"/>
              </w:rPr>
            </w:pPr>
            <w:r w:rsidRPr="0008574A">
              <w:rPr>
                <w:lang w:val="lt-LT"/>
              </w:rPr>
              <w:t>Priežiūros paslaugų ataskaita parengiama kas pusmetį ir pasibaigus sutarčiai. Pateikiama Ligoninei elektroninėje ir/ar popierinėje formoje.</w:t>
            </w:r>
          </w:p>
        </w:tc>
        <w:tc>
          <w:tcPr>
            <w:tcW w:w="4394" w:type="dxa"/>
            <w:shd w:val="clear" w:color="auto" w:fill="auto"/>
          </w:tcPr>
          <w:p w14:paraId="40AA62A5" w14:textId="3E544B2C" w:rsidR="001E689E" w:rsidRPr="0008574A" w:rsidRDefault="001E689E" w:rsidP="00A575C7">
            <w:pPr>
              <w:jc w:val="center"/>
              <w:rPr>
                <w:b/>
                <w:lang w:val="lt-LT"/>
              </w:rPr>
            </w:pPr>
          </w:p>
        </w:tc>
      </w:tr>
      <w:tr w:rsidR="001E689E" w:rsidRPr="0008574A" w14:paraId="5D569600" w14:textId="77777777" w:rsidTr="00A575C7">
        <w:trPr>
          <w:trHeight w:val="188"/>
        </w:trPr>
        <w:tc>
          <w:tcPr>
            <w:tcW w:w="846" w:type="dxa"/>
            <w:shd w:val="clear" w:color="auto" w:fill="D9D9D9" w:themeFill="background1" w:themeFillShade="D9"/>
            <w:vAlign w:val="center"/>
          </w:tcPr>
          <w:p w14:paraId="3AF4D59F" w14:textId="77777777" w:rsidR="001E689E" w:rsidRPr="0008574A" w:rsidRDefault="001E689E" w:rsidP="00A575C7">
            <w:pPr>
              <w:spacing w:line="276" w:lineRule="auto"/>
              <w:rPr>
                <w:b/>
                <w:lang w:val="lt-LT"/>
              </w:rPr>
            </w:pPr>
            <w:r w:rsidRPr="0008574A">
              <w:rPr>
                <w:b/>
                <w:lang w:val="lt-LT"/>
              </w:rPr>
              <w:lastRenderedPageBreak/>
              <w:t>2.</w:t>
            </w:r>
          </w:p>
        </w:tc>
        <w:tc>
          <w:tcPr>
            <w:tcW w:w="9356" w:type="dxa"/>
            <w:gridSpan w:val="2"/>
            <w:shd w:val="clear" w:color="auto" w:fill="D9D9D9" w:themeFill="background1" w:themeFillShade="D9"/>
            <w:vAlign w:val="center"/>
          </w:tcPr>
          <w:p w14:paraId="5DB3FF50" w14:textId="77777777" w:rsidR="001E689E" w:rsidRPr="0008574A" w:rsidRDefault="001E689E" w:rsidP="00A575C7">
            <w:pPr>
              <w:jc w:val="center"/>
              <w:rPr>
                <w:b/>
                <w:lang w:val="lt-LT"/>
              </w:rPr>
            </w:pPr>
            <w:r w:rsidRPr="0008574A">
              <w:rPr>
                <w:b/>
                <w:lang w:val="lt-LT"/>
              </w:rPr>
              <w:t>Nuolatinės techninės Panel-LIMS priežiūros paslaugos</w:t>
            </w:r>
          </w:p>
        </w:tc>
      </w:tr>
      <w:tr w:rsidR="001E689E" w:rsidRPr="0008574A" w14:paraId="57C155A5" w14:textId="77777777" w:rsidTr="00A575C7">
        <w:trPr>
          <w:trHeight w:val="2222"/>
        </w:trPr>
        <w:tc>
          <w:tcPr>
            <w:tcW w:w="846" w:type="dxa"/>
            <w:vAlign w:val="center"/>
          </w:tcPr>
          <w:p w14:paraId="5DC55417" w14:textId="77777777" w:rsidR="001E689E" w:rsidRPr="0008574A" w:rsidRDefault="001E689E" w:rsidP="008A1AC7">
            <w:pPr>
              <w:pStyle w:val="ListParagraph"/>
              <w:numPr>
                <w:ilvl w:val="1"/>
                <w:numId w:val="12"/>
              </w:numPr>
              <w:tabs>
                <w:tab w:val="left" w:pos="492"/>
              </w:tabs>
              <w:ind w:left="0" w:firstLine="0"/>
            </w:pPr>
          </w:p>
        </w:tc>
        <w:tc>
          <w:tcPr>
            <w:tcW w:w="4962" w:type="dxa"/>
            <w:vAlign w:val="center"/>
          </w:tcPr>
          <w:p w14:paraId="7637EB3E" w14:textId="77777777" w:rsidR="001E689E" w:rsidRPr="0008574A" w:rsidRDefault="001E689E" w:rsidP="00A575C7">
            <w:pPr>
              <w:pStyle w:val="ListParagraph"/>
              <w:tabs>
                <w:tab w:val="left" w:pos="492"/>
              </w:tabs>
              <w:spacing w:line="276" w:lineRule="auto"/>
              <w:ind w:left="0"/>
            </w:pPr>
            <w:r w:rsidRPr="0008574A">
              <w:t>Teikti Panel-LIMS planinio techninio palaikymo paslaugas į kurias įeina, bet neapsiriboja:</w:t>
            </w:r>
          </w:p>
          <w:p w14:paraId="5A489126" w14:textId="77777777" w:rsidR="001E689E" w:rsidRPr="0008574A" w:rsidRDefault="001E689E" w:rsidP="00A575C7">
            <w:pPr>
              <w:pStyle w:val="ListParagraph"/>
              <w:spacing w:line="276" w:lineRule="auto"/>
              <w:ind w:left="0"/>
            </w:pPr>
            <w:r w:rsidRPr="0008574A">
              <w:t>Panel-LIMS kritinių problemų/klaidų šalinimas, parametrų modifikavimas, tyrimų parametrų keitimas, naujų tyrimų sukūrimas, ataskaitų formų tobulinimas (kūrimas), analizatorių tvarkyklių parametrų modifikavimo darbai;</w:t>
            </w:r>
          </w:p>
        </w:tc>
        <w:tc>
          <w:tcPr>
            <w:tcW w:w="4394" w:type="dxa"/>
          </w:tcPr>
          <w:p w14:paraId="2CF540BD" w14:textId="409DA083" w:rsidR="001E689E" w:rsidRPr="0008574A" w:rsidRDefault="001E689E" w:rsidP="00A575C7">
            <w:pPr>
              <w:jc w:val="center"/>
              <w:rPr>
                <w:lang w:val="lt-LT"/>
              </w:rPr>
            </w:pPr>
          </w:p>
        </w:tc>
      </w:tr>
      <w:tr w:rsidR="001E689E" w:rsidRPr="0008574A" w14:paraId="0244CBA9" w14:textId="77777777" w:rsidTr="00A575C7">
        <w:trPr>
          <w:trHeight w:val="20"/>
        </w:trPr>
        <w:tc>
          <w:tcPr>
            <w:tcW w:w="846" w:type="dxa"/>
            <w:vAlign w:val="center"/>
          </w:tcPr>
          <w:p w14:paraId="2EFF839E" w14:textId="77777777" w:rsidR="001E689E" w:rsidRPr="0008574A" w:rsidRDefault="001E689E" w:rsidP="008A1AC7">
            <w:pPr>
              <w:pStyle w:val="ListParagraph"/>
              <w:numPr>
                <w:ilvl w:val="2"/>
                <w:numId w:val="14"/>
              </w:numPr>
              <w:ind w:left="0" w:firstLine="66"/>
            </w:pPr>
          </w:p>
        </w:tc>
        <w:tc>
          <w:tcPr>
            <w:tcW w:w="4962" w:type="dxa"/>
            <w:vAlign w:val="center"/>
          </w:tcPr>
          <w:p w14:paraId="1B6914B9" w14:textId="77777777" w:rsidR="001E689E" w:rsidRPr="0008574A" w:rsidRDefault="001E689E" w:rsidP="00A575C7">
            <w:pPr>
              <w:jc w:val="both"/>
              <w:rPr>
                <w:lang w:val="lt-LT"/>
              </w:rPr>
            </w:pPr>
            <w:r w:rsidRPr="0008574A">
              <w:rPr>
                <w:lang w:val="lt-LT"/>
              </w:rPr>
              <w:t>Panel-LIMS metodinė pagalba bei konsultacijos;</w:t>
            </w:r>
          </w:p>
        </w:tc>
        <w:tc>
          <w:tcPr>
            <w:tcW w:w="4394" w:type="dxa"/>
          </w:tcPr>
          <w:p w14:paraId="294CCC42" w14:textId="7A23955B" w:rsidR="001E689E" w:rsidRPr="0008574A" w:rsidRDefault="001E689E" w:rsidP="00A575C7">
            <w:pPr>
              <w:jc w:val="center"/>
              <w:rPr>
                <w:lang w:val="lt-LT"/>
              </w:rPr>
            </w:pPr>
          </w:p>
        </w:tc>
      </w:tr>
      <w:tr w:rsidR="001E689E" w:rsidRPr="0008574A" w14:paraId="0780B0E3" w14:textId="77777777" w:rsidTr="00A575C7">
        <w:trPr>
          <w:trHeight w:val="20"/>
        </w:trPr>
        <w:tc>
          <w:tcPr>
            <w:tcW w:w="846" w:type="dxa"/>
            <w:vAlign w:val="center"/>
          </w:tcPr>
          <w:p w14:paraId="2445B10B" w14:textId="77777777" w:rsidR="001E689E" w:rsidRPr="0008574A" w:rsidRDefault="001E689E" w:rsidP="008A1AC7">
            <w:pPr>
              <w:pStyle w:val="ListParagraph"/>
              <w:numPr>
                <w:ilvl w:val="2"/>
                <w:numId w:val="14"/>
              </w:numPr>
              <w:ind w:left="0" w:firstLine="66"/>
            </w:pPr>
          </w:p>
        </w:tc>
        <w:tc>
          <w:tcPr>
            <w:tcW w:w="4962" w:type="dxa"/>
            <w:vAlign w:val="center"/>
          </w:tcPr>
          <w:p w14:paraId="20A5B1A4" w14:textId="77777777" w:rsidR="001E689E" w:rsidRPr="0008574A" w:rsidRDefault="001E689E" w:rsidP="00A575C7">
            <w:pPr>
              <w:jc w:val="both"/>
              <w:rPr>
                <w:lang w:val="lt-LT"/>
              </w:rPr>
            </w:pPr>
            <w:r w:rsidRPr="0008574A">
              <w:rPr>
                <w:lang w:val="lt-LT"/>
              </w:rPr>
              <w:t>Panel-LIMS konsultacijos “On-line” režimu;</w:t>
            </w:r>
          </w:p>
        </w:tc>
        <w:tc>
          <w:tcPr>
            <w:tcW w:w="4394" w:type="dxa"/>
          </w:tcPr>
          <w:p w14:paraId="0F9CA55E" w14:textId="4225C71C" w:rsidR="001E689E" w:rsidRPr="0008574A" w:rsidRDefault="001E689E" w:rsidP="00A575C7">
            <w:pPr>
              <w:jc w:val="center"/>
              <w:rPr>
                <w:lang w:val="lt-LT"/>
              </w:rPr>
            </w:pPr>
          </w:p>
        </w:tc>
      </w:tr>
      <w:tr w:rsidR="001E689E" w:rsidRPr="0008574A" w14:paraId="329D2671" w14:textId="77777777" w:rsidTr="00A575C7">
        <w:trPr>
          <w:trHeight w:val="20"/>
        </w:trPr>
        <w:tc>
          <w:tcPr>
            <w:tcW w:w="846" w:type="dxa"/>
            <w:vAlign w:val="center"/>
          </w:tcPr>
          <w:p w14:paraId="6F0EAE9B" w14:textId="77777777" w:rsidR="001E689E" w:rsidRPr="0008574A" w:rsidRDefault="001E689E" w:rsidP="008A1AC7">
            <w:pPr>
              <w:pStyle w:val="ListParagraph"/>
              <w:numPr>
                <w:ilvl w:val="1"/>
                <w:numId w:val="12"/>
              </w:numPr>
              <w:tabs>
                <w:tab w:val="left" w:pos="492"/>
              </w:tabs>
              <w:ind w:left="0" w:firstLine="0"/>
            </w:pPr>
          </w:p>
        </w:tc>
        <w:tc>
          <w:tcPr>
            <w:tcW w:w="9356" w:type="dxa"/>
            <w:gridSpan w:val="2"/>
            <w:vAlign w:val="center"/>
          </w:tcPr>
          <w:p w14:paraId="214D6EB7" w14:textId="77777777" w:rsidR="001E689E" w:rsidRPr="0008574A" w:rsidRDefault="001E689E" w:rsidP="00A575C7">
            <w:pPr>
              <w:jc w:val="both"/>
              <w:rPr>
                <w:lang w:val="lt-LT"/>
              </w:rPr>
            </w:pPr>
            <w:r w:rsidRPr="0008574A">
              <w:rPr>
                <w:lang w:val="lt-LT"/>
              </w:rPr>
              <w:t>Kiti privalomi įsipareigojimai:</w:t>
            </w:r>
          </w:p>
        </w:tc>
      </w:tr>
      <w:tr w:rsidR="001E689E" w:rsidRPr="0008574A" w14:paraId="09C1E3E6" w14:textId="77777777" w:rsidTr="00A575C7">
        <w:trPr>
          <w:trHeight w:val="696"/>
        </w:trPr>
        <w:tc>
          <w:tcPr>
            <w:tcW w:w="846" w:type="dxa"/>
            <w:vAlign w:val="center"/>
          </w:tcPr>
          <w:p w14:paraId="51D88D39" w14:textId="77777777" w:rsidR="001E689E" w:rsidRPr="0008574A" w:rsidRDefault="001E689E" w:rsidP="008A1AC7">
            <w:pPr>
              <w:pStyle w:val="ListParagraph"/>
              <w:numPr>
                <w:ilvl w:val="2"/>
                <w:numId w:val="12"/>
              </w:numPr>
              <w:tabs>
                <w:tab w:val="left" w:pos="492"/>
              </w:tabs>
              <w:ind w:left="0" w:firstLine="137"/>
            </w:pPr>
          </w:p>
        </w:tc>
        <w:tc>
          <w:tcPr>
            <w:tcW w:w="4962" w:type="dxa"/>
            <w:vAlign w:val="center"/>
          </w:tcPr>
          <w:p w14:paraId="7BAEAB2E" w14:textId="77777777" w:rsidR="001E689E" w:rsidRPr="0008574A" w:rsidRDefault="001E689E" w:rsidP="00A575C7">
            <w:pPr>
              <w:pStyle w:val="ListParagraph"/>
              <w:spacing w:line="276" w:lineRule="auto"/>
              <w:ind w:left="0"/>
            </w:pPr>
            <w:r w:rsidRPr="0008574A">
              <w:t>Dėl tiekėjo kaltės atsiradusią Panel-LIMS klaidą taisyti savo sąskaita ir per protingą laiką pateikti Ligoninei koreguojančią procedūrą ar naują Panel-LIMS versiją, kurioje minėta klaida būtų ištaisyta;</w:t>
            </w:r>
          </w:p>
        </w:tc>
        <w:tc>
          <w:tcPr>
            <w:tcW w:w="4394" w:type="dxa"/>
          </w:tcPr>
          <w:p w14:paraId="76E9FDFE" w14:textId="42D4B432" w:rsidR="001E689E" w:rsidRPr="0008574A" w:rsidRDefault="001E689E" w:rsidP="00A575C7">
            <w:pPr>
              <w:jc w:val="center"/>
              <w:rPr>
                <w:lang w:val="lt-LT"/>
              </w:rPr>
            </w:pPr>
          </w:p>
        </w:tc>
      </w:tr>
      <w:tr w:rsidR="001E689E" w:rsidRPr="0008574A" w14:paraId="0DB0D6FA" w14:textId="77777777" w:rsidTr="00A575C7">
        <w:trPr>
          <w:trHeight w:val="696"/>
        </w:trPr>
        <w:tc>
          <w:tcPr>
            <w:tcW w:w="846" w:type="dxa"/>
            <w:vAlign w:val="center"/>
          </w:tcPr>
          <w:p w14:paraId="6E50B44F" w14:textId="77777777" w:rsidR="001E689E" w:rsidRPr="0008574A" w:rsidRDefault="001E689E" w:rsidP="008A1AC7">
            <w:pPr>
              <w:pStyle w:val="ListParagraph"/>
              <w:numPr>
                <w:ilvl w:val="2"/>
                <w:numId w:val="12"/>
              </w:numPr>
              <w:tabs>
                <w:tab w:val="left" w:pos="492"/>
              </w:tabs>
              <w:ind w:left="0" w:firstLine="114"/>
            </w:pPr>
          </w:p>
        </w:tc>
        <w:tc>
          <w:tcPr>
            <w:tcW w:w="4962" w:type="dxa"/>
            <w:vAlign w:val="center"/>
          </w:tcPr>
          <w:p w14:paraId="29223F06" w14:textId="77777777" w:rsidR="001E689E" w:rsidRPr="0008574A" w:rsidRDefault="001E689E" w:rsidP="00A575C7">
            <w:pPr>
              <w:jc w:val="both"/>
              <w:rPr>
                <w:lang w:val="lt-LT"/>
              </w:rPr>
            </w:pPr>
            <w:r w:rsidRPr="0008574A">
              <w:rPr>
                <w:lang w:val="lt-LT"/>
              </w:rPr>
              <w:t xml:space="preserve">Turi būti užtikrinta galimybė Ligoninės darbuotojams registruoti Panel-LIMS klaidas/problemas </w:t>
            </w:r>
            <w:r w:rsidRPr="0008574A">
              <w:rPr>
                <w:rFonts w:eastAsia="Calibri"/>
                <w:lang w:val="lt-LT"/>
              </w:rPr>
              <w:t xml:space="preserve">telefonu, SMS žinutėmis, elektroniniu paštu, </w:t>
            </w:r>
            <w:r w:rsidRPr="0008574A">
              <w:rPr>
                <w:lang w:val="lt-LT"/>
              </w:rPr>
              <w:t>„on-line“ pagalbos sistemoje („helpdesk“)</w:t>
            </w:r>
            <w:r w:rsidRPr="0008574A">
              <w:rPr>
                <w:rFonts w:eastAsia="Calibri"/>
                <w:lang w:val="lt-LT"/>
              </w:rPr>
              <w:t xml:space="preserve"> paslaugos turi būti teikiamos 24 valandas per parą, 7 dienas per savaitę (24x7)</w:t>
            </w:r>
            <w:r w:rsidRPr="0008574A">
              <w:rPr>
                <w:lang w:val="lt-LT"/>
              </w:rPr>
              <w:t>;</w:t>
            </w:r>
          </w:p>
        </w:tc>
        <w:tc>
          <w:tcPr>
            <w:tcW w:w="4394" w:type="dxa"/>
          </w:tcPr>
          <w:p w14:paraId="21D89AA1" w14:textId="7511BA80" w:rsidR="001E689E" w:rsidRPr="0008574A" w:rsidRDefault="001E689E" w:rsidP="00A575C7">
            <w:pPr>
              <w:jc w:val="center"/>
              <w:rPr>
                <w:lang w:val="lt-LT"/>
              </w:rPr>
            </w:pPr>
          </w:p>
        </w:tc>
      </w:tr>
      <w:tr w:rsidR="001E689E" w:rsidRPr="0008574A" w14:paraId="608A2F73" w14:textId="77777777" w:rsidTr="00A575C7">
        <w:trPr>
          <w:trHeight w:val="18"/>
        </w:trPr>
        <w:tc>
          <w:tcPr>
            <w:tcW w:w="846" w:type="dxa"/>
            <w:shd w:val="clear" w:color="auto" w:fill="D9D9D9" w:themeFill="background1" w:themeFillShade="D9"/>
            <w:vAlign w:val="center"/>
          </w:tcPr>
          <w:p w14:paraId="5433E90B" w14:textId="77777777" w:rsidR="001E689E" w:rsidRPr="0008574A" w:rsidRDefault="001E689E" w:rsidP="00A575C7">
            <w:pPr>
              <w:spacing w:line="276" w:lineRule="auto"/>
              <w:rPr>
                <w:b/>
                <w:lang w:val="lt-LT"/>
              </w:rPr>
            </w:pPr>
            <w:r w:rsidRPr="0008574A">
              <w:rPr>
                <w:b/>
                <w:lang w:val="lt-LT"/>
              </w:rPr>
              <w:t>3.</w:t>
            </w:r>
          </w:p>
        </w:tc>
        <w:tc>
          <w:tcPr>
            <w:tcW w:w="9356" w:type="dxa"/>
            <w:gridSpan w:val="2"/>
            <w:shd w:val="clear" w:color="auto" w:fill="D9D9D9" w:themeFill="background1" w:themeFillShade="D9"/>
            <w:vAlign w:val="center"/>
          </w:tcPr>
          <w:p w14:paraId="66803BFC" w14:textId="77777777" w:rsidR="001E689E" w:rsidRPr="0008574A" w:rsidRDefault="001E689E" w:rsidP="00A575C7">
            <w:pPr>
              <w:ind w:left="341"/>
              <w:jc w:val="center"/>
              <w:rPr>
                <w:b/>
                <w:lang w:val="lt-LT"/>
              </w:rPr>
            </w:pPr>
            <w:r w:rsidRPr="0008574A">
              <w:rPr>
                <w:b/>
                <w:lang w:val="lt-LT"/>
              </w:rPr>
              <w:t>Papildomos Panel-LIMS priežiūros ir vystymo paslaugos</w:t>
            </w:r>
          </w:p>
        </w:tc>
      </w:tr>
      <w:tr w:rsidR="001E689E" w:rsidRPr="0008574A" w14:paraId="18BFD613" w14:textId="77777777" w:rsidTr="00A575C7">
        <w:trPr>
          <w:trHeight w:val="1228"/>
          <w:hidden/>
        </w:trPr>
        <w:tc>
          <w:tcPr>
            <w:tcW w:w="846" w:type="dxa"/>
            <w:vAlign w:val="center"/>
          </w:tcPr>
          <w:p w14:paraId="304B471D" w14:textId="77777777" w:rsidR="001E689E" w:rsidRPr="0008574A" w:rsidRDefault="001E689E" w:rsidP="008A1AC7">
            <w:pPr>
              <w:pStyle w:val="ListParagraph"/>
              <w:numPr>
                <w:ilvl w:val="0"/>
                <w:numId w:val="15"/>
              </w:numPr>
              <w:tabs>
                <w:tab w:val="left" w:pos="492"/>
              </w:tabs>
              <w:rPr>
                <w:vanish/>
              </w:rPr>
            </w:pPr>
          </w:p>
          <w:p w14:paraId="52F3F26F" w14:textId="77777777" w:rsidR="001E689E" w:rsidRPr="0008574A" w:rsidRDefault="001E689E" w:rsidP="008A1AC7">
            <w:pPr>
              <w:pStyle w:val="ListParagraph"/>
              <w:numPr>
                <w:ilvl w:val="0"/>
                <w:numId w:val="15"/>
              </w:numPr>
              <w:tabs>
                <w:tab w:val="left" w:pos="492"/>
              </w:tabs>
              <w:rPr>
                <w:vanish/>
              </w:rPr>
            </w:pPr>
          </w:p>
          <w:p w14:paraId="73A8706D" w14:textId="77777777" w:rsidR="001E689E" w:rsidRPr="0008574A" w:rsidRDefault="001E689E" w:rsidP="008A1AC7">
            <w:pPr>
              <w:pStyle w:val="ListParagraph"/>
              <w:numPr>
                <w:ilvl w:val="1"/>
                <w:numId w:val="15"/>
              </w:numPr>
              <w:tabs>
                <w:tab w:val="left" w:pos="492"/>
              </w:tabs>
            </w:pPr>
          </w:p>
        </w:tc>
        <w:tc>
          <w:tcPr>
            <w:tcW w:w="4962" w:type="dxa"/>
            <w:vAlign w:val="center"/>
          </w:tcPr>
          <w:p w14:paraId="1FEDF937" w14:textId="77777777" w:rsidR="001E689E" w:rsidRPr="0008574A" w:rsidRDefault="001E689E" w:rsidP="00A575C7">
            <w:pPr>
              <w:jc w:val="both"/>
              <w:rPr>
                <w:lang w:val="lt-LT"/>
              </w:rPr>
            </w:pPr>
            <w:r w:rsidRPr="0008574A">
              <w:rPr>
                <w:lang w:val="lt-LT"/>
              </w:rPr>
              <w:t>Tiekėjas įsipareigoja teikti papildomus Panel-LIMS priežiūros, tobulinimo ir vystymo darbus,  esant konkrečiam Ligoninės poreikiui.</w:t>
            </w:r>
          </w:p>
        </w:tc>
        <w:tc>
          <w:tcPr>
            <w:tcW w:w="4394" w:type="dxa"/>
          </w:tcPr>
          <w:p w14:paraId="077E70F3" w14:textId="22EA9C28" w:rsidR="001E689E" w:rsidRPr="0008574A" w:rsidRDefault="001E689E" w:rsidP="00A575C7">
            <w:pPr>
              <w:jc w:val="center"/>
              <w:rPr>
                <w:lang w:val="lt-LT"/>
              </w:rPr>
            </w:pPr>
          </w:p>
        </w:tc>
      </w:tr>
      <w:tr w:rsidR="001E689E" w:rsidRPr="0008574A" w14:paraId="3AD4CEE1" w14:textId="77777777" w:rsidTr="00A575C7">
        <w:trPr>
          <w:trHeight w:val="18"/>
        </w:trPr>
        <w:tc>
          <w:tcPr>
            <w:tcW w:w="846" w:type="dxa"/>
            <w:vAlign w:val="center"/>
          </w:tcPr>
          <w:p w14:paraId="1284486F" w14:textId="77777777" w:rsidR="001E689E" w:rsidRPr="0008574A" w:rsidRDefault="001E689E" w:rsidP="008A1AC7">
            <w:pPr>
              <w:pStyle w:val="ListParagraph"/>
              <w:numPr>
                <w:ilvl w:val="1"/>
                <w:numId w:val="15"/>
              </w:numPr>
              <w:tabs>
                <w:tab w:val="left" w:pos="492"/>
              </w:tabs>
            </w:pPr>
          </w:p>
        </w:tc>
        <w:tc>
          <w:tcPr>
            <w:tcW w:w="9356" w:type="dxa"/>
            <w:gridSpan w:val="2"/>
            <w:vAlign w:val="center"/>
          </w:tcPr>
          <w:p w14:paraId="77DB8045" w14:textId="77777777" w:rsidR="001E689E" w:rsidRPr="0008574A" w:rsidRDefault="001E689E" w:rsidP="00A575C7">
            <w:pPr>
              <w:rPr>
                <w:lang w:val="lt-LT"/>
              </w:rPr>
            </w:pPr>
            <w:r w:rsidRPr="0008574A">
              <w:rPr>
                <w:lang w:val="lt-LT"/>
              </w:rPr>
              <w:t xml:space="preserve">Papildomos planinės priežiūros paslaugos; </w:t>
            </w:r>
          </w:p>
        </w:tc>
      </w:tr>
      <w:tr w:rsidR="001E689E" w:rsidRPr="00614E8C" w14:paraId="6AC2E7E7" w14:textId="77777777" w:rsidTr="00A575C7">
        <w:trPr>
          <w:trHeight w:val="515"/>
          <w:hidden/>
        </w:trPr>
        <w:tc>
          <w:tcPr>
            <w:tcW w:w="846" w:type="dxa"/>
            <w:vAlign w:val="center"/>
          </w:tcPr>
          <w:p w14:paraId="1111524D" w14:textId="77777777" w:rsidR="001E689E" w:rsidRPr="00614E8C" w:rsidRDefault="001E689E" w:rsidP="008A1AC7">
            <w:pPr>
              <w:pStyle w:val="ListParagraph"/>
              <w:numPr>
                <w:ilvl w:val="2"/>
                <w:numId w:val="15"/>
              </w:numPr>
              <w:tabs>
                <w:tab w:val="left" w:pos="492"/>
              </w:tabs>
              <w:ind w:left="0" w:firstLine="137"/>
              <w:rPr>
                <w:vanish/>
              </w:rPr>
            </w:pPr>
          </w:p>
        </w:tc>
        <w:tc>
          <w:tcPr>
            <w:tcW w:w="4962" w:type="dxa"/>
            <w:vAlign w:val="center"/>
          </w:tcPr>
          <w:p w14:paraId="608F0F2A" w14:textId="77777777" w:rsidR="001E689E" w:rsidRPr="00614E8C" w:rsidRDefault="001E689E" w:rsidP="00A575C7">
            <w:pPr>
              <w:jc w:val="both"/>
              <w:rPr>
                <w:lang w:val="lt-LT"/>
              </w:rPr>
            </w:pPr>
            <w:r w:rsidRPr="00614E8C">
              <w:rPr>
                <w:lang w:val="lt-LT"/>
              </w:rPr>
              <w:t>Techninės įrangos, kuri reikalinga sklandžiam Panel-LIMS sistemos veikimui užtikrinti (serverių, darbo vietos kompiuterių, spausdintuvų ir pan.) diegimas ir konfigūravimas;</w:t>
            </w:r>
          </w:p>
        </w:tc>
        <w:tc>
          <w:tcPr>
            <w:tcW w:w="4394" w:type="dxa"/>
          </w:tcPr>
          <w:p w14:paraId="6B45AB20" w14:textId="1D755D7C" w:rsidR="001E689E" w:rsidRPr="00614E8C" w:rsidRDefault="001E689E" w:rsidP="00A575C7">
            <w:pPr>
              <w:jc w:val="center"/>
              <w:rPr>
                <w:lang w:val="lt-LT"/>
              </w:rPr>
            </w:pPr>
          </w:p>
        </w:tc>
      </w:tr>
      <w:tr w:rsidR="001E689E" w:rsidRPr="00614E8C" w14:paraId="2F8D39D6" w14:textId="77777777" w:rsidTr="00A575C7">
        <w:trPr>
          <w:trHeight w:val="18"/>
        </w:trPr>
        <w:tc>
          <w:tcPr>
            <w:tcW w:w="846" w:type="dxa"/>
            <w:vAlign w:val="center"/>
          </w:tcPr>
          <w:p w14:paraId="52477DBB" w14:textId="77777777" w:rsidR="001E689E" w:rsidRPr="00614E8C" w:rsidRDefault="001E689E" w:rsidP="008A1AC7">
            <w:pPr>
              <w:pStyle w:val="ListParagraph"/>
              <w:numPr>
                <w:ilvl w:val="1"/>
                <w:numId w:val="15"/>
              </w:numPr>
              <w:tabs>
                <w:tab w:val="left" w:pos="492"/>
              </w:tabs>
            </w:pPr>
          </w:p>
        </w:tc>
        <w:tc>
          <w:tcPr>
            <w:tcW w:w="9356" w:type="dxa"/>
            <w:gridSpan w:val="2"/>
            <w:vAlign w:val="center"/>
          </w:tcPr>
          <w:p w14:paraId="1BAF4F98" w14:textId="77777777" w:rsidR="001E689E" w:rsidRPr="00614E8C" w:rsidRDefault="001E689E" w:rsidP="00A575C7">
            <w:pPr>
              <w:rPr>
                <w:lang w:val="lt-LT"/>
              </w:rPr>
            </w:pPr>
            <w:r w:rsidRPr="00614E8C">
              <w:rPr>
                <w:lang w:val="lt-LT"/>
              </w:rPr>
              <w:t>Reikalavimai einamiesiems ir profilaktiniams darbams:</w:t>
            </w:r>
          </w:p>
        </w:tc>
      </w:tr>
      <w:tr w:rsidR="001E689E" w:rsidRPr="00614E8C" w14:paraId="7E58B7A6" w14:textId="77777777" w:rsidTr="00A575C7">
        <w:trPr>
          <w:trHeight w:val="18"/>
          <w:hidden/>
        </w:trPr>
        <w:tc>
          <w:tcPr>
            <w:tcW w:w="846" w:type="dxa"/>
            <w:vAlign w:val="center"/>
          </w:tcPr>
          <w:p w14:paraId="57F08262" w14:textId="77777777" w:rsidR="001E689E" w:rsidRPr="00614E8C" w:rsidRDefault="001E689E" w:rsidP="008A1AC7">
            <w:pPr>
              <w:pStyle w:val="ListParagraph"/>
              <w:numPr>
                <w:ilvl w:val="2"/>
                <w:numId w:val="15"/>
              </w:numPr>
              <w:tabs>
                <w:tab w:val="left" w:pos="492"/>
              </w:tabs>
              <w:ind w:left="0" w:firstLine="137"/>
              <w:rPr>
                <w:vanish/>
              </w:rPr>
            </w:pPr>
          </w:p>
        </w:tc>
        <w:tc>
          <w:tcPr>
            <w:tcW w:w="4962" w:type="dxa"/>
            <w:vAlign w:val="center"/>
          </w:tcPr>
          <w:p w14:paraId="40C6D9EB" w14:textId="77777777" w:rsidR="001E689E" w:rsidRPr="00614E8C" w:rsidRDefault="001E689E" w:rsidP="00A575C7">
            <w:pPr>
              <w:jc w:val="both"/>
              <w:rPr>
                <w:lang w:val="lt-LT"/>
              </w:rPr>
            </w:pPr>
            <w:r w:rsidRPr="00614E8C">
              <w:rPr>
                <w:lang w:val="lt-LT"/>
              </w:rPr>
              <w:t>Reguliarūs darbai kas 3 mėnesius:</w:t>
            </w:r>
          </w:p>
          <w:p w14:paraId="27A2F0ED" w14:textId="77777777" w:rsidR="001E689E" w:rsidRPr="00614E8C" w:rsidRDefault="001E689E" w:rsidP="00A575C7">
            <w:pPr>
              <w:jc w:val="both"/>
              <w:rPr>
                <w:lang w:val="lt-LT"/>
              </w:rPr>
            </w:pPr>
            <w:r w:rsidRPr="00614E8C">
              <w:rPr>
                <w:lang w:val="lt-LT"/>
              </w:rPr>
              <w:t>Laikinų bylų pašalinimas;</w:t>
            </w:r>
          </w:p>
          <w:p w14:paraId="310184CC" w14:textId="77777777" w:rsidR="001E689E" w:rsidRPr="00614E8C" w:rsidRDefault="001E689E" w:rsidP="00A575C7">
            <w:pPr>
              <w:jc w:val="both"/>
              <w:rPr>
                <w:lang w:val="lt-LT"/>
              </w:rPr>
            </w:pPr>
            <w:r w:rsidRPr="00614E8C">
              <w:rPr>
                <w:lang w:val="lt-LT"/>
              </w:rPr>
              <w:t>Optimizuojami procesai, jų prioritetai, optimizuojami duomenų bazių indeksai, siekiant optimalios sistemų greitaveikos bei maksimalaus našumo.</w:t>
            </w:r>
          </w:p>
        </w:tc>
        <w:tc>
          <w:tcPr>
            <w:tcW w:w="4394" w:type="dxa"/>
          </w:tcPr>
          <w:p w14:paraId="225051A4" w14:textId="3A90254E" w:rsidR="001E689E" w:rsidRPr="00614E8C" w:rsidRDefault="001E689E" w:rsidP="00A575C7">
            <w:pPr>
              <w:jc w:val="center"/>
              <w:rPr>
                <w:lang w:val="lt-LT"/>
              </w:rPr>
            </w:pPr>
          </w:p>
        </w:tc>
      </w:tr>
      <w:tr w:rsidR="001E689E" w:rsidRPr="00614E8C" w14:paraId="0E327ED7" w14:textId="77777777" w:rsidTr="00A575C7">
        <w:trPr>
          <w:trHeight w:val="18"/>
          <w:hidden/>
        </w:trPr>
        <w:tc>
          <w:tcPr>
            <w:tcW w:w="846" w:type="dxa"/>
            <w:vAlign w:val="center"/>
          </w:tcPr>
          <w:p w14:paraId="2C8A488D" w14:textId="77777777" w:rsidR="001E689E" w:rsidRPr="00614E8C" w:rsidRDefault="001E689E" w:rsidP="008A1AC7">
            <w:pPr>
              <w:pStyle w:val="ListParagraph"/>
              <w:numPr>
                <w:ilvl w:val="2"/>
                <w:numId w:val="15"/>
              </w:numPr>
              <w:tabs>
                <w:tab w:val="left" w:pos="492"/>
              </w:tabs>
              <w:ind w:left="0" w:firstLine="137"/>
              <w:rPr>
                <w:vanish/>
              </w:rPr>
            </w:pPr>
          </w:p>
        </w:tc>
        <w:tc>
          <w:tcPr>
            <w:tcW w:w="4962" w:type="dxa"/>
            <w:vAlign w:val="center"/>
          </w:tcPr>
          <w:p w14:paraId="500E1CC4" w14:textId="77777777" w:rsidR="001E689E" w:rsidRPr="00614E8C" w:rsidRDefault="001E689E" w:rsidP="00A575C7">
            <w:pPr>
              <w:jc w:val="both"/>
              <w:rPr>
                <w:lang w:val="lt-LT"/>
              </w:rPr>
            </w:pPr>
            <w:r w:rsidRPr="00614E8C">
              <w:rPr>
                <w:lang w:val="lt-LT"/>
              </w:rPr>
              <w:t>Reguliarūs darbai kas mėnesį:</w:t>
            </w:r>
          </w:p>
          <w:p w14:paraId="48727959" w14:textId="77777777" w:rsidR="001E689E" w:rsidRPr="00614E8C" w:rsidRDefault="001E689E" w:rsidP="00A575C7">
            <w:pPr>
              <w:jc w:val="both"/>
              <w:rPr>
                <w:lang w:val="lt-LT"/>
              </w:rPr>
            </w:pPr>
            <w:r w:rsidRPr="00614E8C">
              <w:rPr>
                <w:lang w:val="lt-LT"/>
              </w:rPr>
              <w:t>Duomenų bazių valdymo sistemos bei taikomosios programos naudojamų standartinių atnaujinimų paketų diegimas (pagal poreikį);</w:t>
            </w:r>
          </w:p>
          <w:p w14:paraId="6AA6259E" w14:textId="77777777" w:rsidR="001E689E" w:rsidRPr="00614E8C" w:rsidRDefault="001E689E" w:rsidP="00A575C7">
            <w:pPr>
              <w:jc w:val="both"/>
              <w:rPr>
                <w:lang w:val="lt-LT"/>
              </w:rPr>
            </w:pPr>
            <w:r w:rsidRPr="00614E8C">
              <w:rPr>
                <w:lang w:val="lt-LT"/>
              </w:rPr>
              <w:t>Įvykių žurnalų ir sistemos darbo ataskaitų nagrinėjimas;</w:t>
            </w:r>
          </w:p>
          <w:p w14:paraId="02FE19E2" w14:textId="77777777" w:rsidR="001E689E" w:rsidRPr="00614E8C" w:rsidRDefault="001E689E" w:rsidP="00A575C7">
            <w:pPr>
              <w:jc w:val="both"/>
              <w:rPr>
                <w:lang w:val="lt-LT"/>
              </w:rPr>
            </w:pPr>
            <w:r w:rsidRPr="00614E8C">
              <w:rPr>
                <w:lang w:val="lt-LT"/>
              </w:rPr>
              <w:t>Atliekamas galimų taikomosios programos funkcionavimo problemų identifikavimas ir sprendimas;</w:t>
            </w:r>
          </w:p>
          <w:p w14:paraId="6933B3C3" w14:textId="77777777" w:rsidR="001E689E" w:rsidRPr="00614E8C" w:rsidRDefault="001E689E" w:rsidP="00A575C7">
            <w:pPr>
              <w:jc w:val="both"/>
              <w:rPr>
                <w:lang w:val="lt-LT"/>
              </w:rPr>
            </w:pPr>
            <w:r w:rsidRPr="00614E8C">
              <w:rPr>
                <w:lang w:val="lt-LT"/>
              </w:rPr>
              <w:t>Laikinų failų išvalymas ne rečiau kaip kartą per mėnesį</w:t>
            </w:r>
          </w:p>
        </w:tc>
        <w:tc>
          <w:tcPr>
            <w:tcW w:w="4394" w:type="dxa"/>
          </w:tcPr>
          <w:p w14:paraId="7F8436AD" w14:textId="46F3F136" w:rsidR="001E689E" w:rsidRPr="00614E8C" w:rsidRDefault="001E689E" w:rsidP="00A575C7">
            <w:pPr>
              <w:jc w:val="center"/>
              <w:rPr>
                <w:lang w:val="lt-LT"/>
              </w:rPr>
            </w:pPr>
          </w:p>
        </w:tc>
      </w:tr>
      <w:tr w:rsidR="001E689E" w:rsidRPr="00614E8C" w14:paraId="5B47D36A" w14:textId="77777777" w:rsidTr="00A575C7">
        <w:trPr>
          <w:trHeight w:val="18"/>
          <w:hidden/>
        </w:trPr>
        <w:tc>
          <w:tcPr>
            <w:tcW w:w="846" w:type="dxa"/>
            <w:vAlign w:val="center"/>
          </w:tcPr>
          <w:p w14:paraId="4238B87A" w14:textId="77777777" w:rsidR="001E689E" w:rsidRPr="00614E8C" w:rsidRDefault="001E689E" w:rsidP="008A1AC7">
            <w:pPr>
              <w:pStyle w:val="ListParagraph"/>
              <w:numPr>
                <w:ilvl w:val="2"/>
                <w:numId w:val="15"/>
              </w:numPr>
              <w:tabs>
                <w:tab w:val="left" w:pos="492"/>
              </w:tabs>
              <w:ind w:left="0" w:firstLine="137"/>
              <w:rPr>
                <w:vanish/>
              </w:rPr>
            </w:pPr>
          </w:p>
        </w:tc>
        <w:tc>
          <w:tcPr>
            <w:tcW w:w="4962" w:type="dxa"/>
            <w:vAlign w:val="center"/>
          </w:tcPr>
          <w:p w14:paraId="1509E6E8" w14:textId="77777777" w:rsidR="001E689E" w:rsidRPr="00614E8C" w:rsidRDefault="001E689E" w:rsidP="00A575C7">
            <w:pPr>
              <w:jc w:val="both"/>
              <w:rPr>
                <w:lang w:val="lt-LT"/>
              </w:rPr>
            </w:pPr>
            <w:r w:rsidRPr="00614E8C">
              <w:rPr>
                <w:lang w:val="lt-LT"/>
              </w:rPr>
              <w:t>Reguliarūs darbai kas savaitę su taikomosios programos ir duomenų bazių valdymo sistema:</w:t>
            </w:r>
          </w:p>
          <w:p w14:paraId="37EC09CE" w14:textId="77777777" w:rsidR="001E689E" w:rsidRPr="00614E8C" w:rsidRDefault="001E689E" w:rsidP="00A575C7">
            <w:pPr>
              <w:jc w:val="both"/>
              <w:rPr>
                <w:lang w:val="lt-LT"/>
              </w:rPr>
            </w:pPr>
            <w:r w:rsidRPr="00614E8C">
              <w:rPr>
                <w:lang w:val="lt-LT"/>
              </w:rPr>
              <w:t>Prižiūrimos duomenų apsikeitimo replikacijos su viešosios įstaigos Respublikinės Šiaulių ligoninės duomenų bazių sistema;</w:t>
            </w:r>
          </w:p>
          <w:p w14:paraId="7540EE29" w14:textId="77777777" w:rsidR="001E689E" w:rsidRPr="00614E8C" w:rsidRDefault="001E689E" w:rsidP="00A575C7">
            <w:pPr>
              <w:jc w:val="both"/>
              <w:rPr>
                <w:lang w:val="lt-LT"/>
              </w:rPr>
            </w:pPr>
            <w:r w:rsidRPr="00614E8C">
              <w:rPr>
                <w:lang w:val="lt-LT"/>
              </w:rPr>
              <w:t>Rezervinių kopijų kūrimo patikrinimas.</w:t>
            </w:r>
          </w:p>
        </w:tc>
        <w:tc>
          <w:tcPr>
            <w:tcW w:w="4394" w:type="dxa"/>
          </w:tcPr>
          <w:p w14:paraId="56FDA24A" w14:textId="17797039" w:rsidR="001E689E" w:rsidRPr="00614E8C" w:rsidRDefault="001E689E" w:rsidP="00A575C7">
            <w:pPr>
              <w:jc w:val="center"/>
              <w:rPr>
                <w:lang w:val="lt-LT"/>
              </w:rPr>
            </w:pPr>
          </w:p>
        </w:tc>
      </w:tr>
      <w:tr w:rsidR="001E689E" w:rsidRPr="00614E8C" w14:paraId="059E1809" w14:textId="77777777" w:rsidTr="00A575C7">
        <w:trPr>
          <w:trHeight w:val="18"/>
          <w:hidden/>
        </w:trPr>
        <w:tc>
          <w:tcPr>
            <w:tcW w:w="846" w:type="dxa"/>
            <w:vAlign w:val="center"/>
          </w:tcPr>
          <w:p w14:paraId="6D865DE0" w14:textId="77777777" w:rsidR="001E689E" w:rsidRPr="00614E8C" w:rsidRDefault="001E689E" w:rsidP="008A1AC7">
            <w:pPr>
              <w:pStyle w:val="ListParagraph"/>
              <w:numPr>
                <w:ilvl w:val="2"/>
                <w:numId w:val="15"/>
              </w:numPr>
              <w:tabs>
                <w:tab w:val="left" w:pos="492"/>
              </w:tabs>
              <w:ind w:left="0" w:firstLine="137"/>
              <w:rPr>
                <w:vanish/>
              </w:rPr>
            </w:pPr>
          </w:p>
        </w:tc>
        <w:tc>
          <w:tcPr>
            <w:tcW w:w="4962" w:type="dxa"/>
            <w:vAlign w:val="center"/>
          </w:tcPr>
          <w:p w14:paraId="56CC4872" w14:textId="77777777" w:rsidR="001E689E" w:rsidRPr="00614E8C" w:rsidRDefault="001E689E" w:rsidP="00A575C7">
            <w:pPr>
              <w:jc w:val="both"/>
              <w:rPr>
                <w:lang w:val="lt-LT"/>
              </w:rPr>
            </w:pPr>
            <w:r w:rsidRPr="00614E8C">
              <w:rPr>
                <w:lang w:val="lt-LT"/>
              </w:rPr>
              <w:t>Reguliarūs darbai kiekvieną darbo dieną:</w:t>
            </w:r>
          </w:p>
          <w:p w14:paraId="760410CE" w14:textId="77777777" w:rsidR="001E689E" w:rsidRPr="00614E8C" w:rsidRDefault="001E689E" w:rsidP="00A575C7">
            <w:pPr>
              <w:jc w:val="both"/>
              <w:rPr>
                <w:lang w:val="lt-LT"/>
              </w:rPr>
            </w:pPr>
            <w:r w:rsidRPr="00614E8C">
              <w:rPr>
                <w:lang w:val="lt-LT"/>
              </w:rPr>
              <w:t>Klaidų tarp integracinių sąsajų peržiūrėjimas ir pašalinimas (jei sprendimui reikia Ligoninės veiksmų apie tai turi būti informuotas Ligoninės atstovas ir tiksliai įvardinta kokių veiksmų reikia imtis, kad klaidos nesikartotų);</w:t>
            </w:r>
          </w:p>
          <w:p w14:paraId="1505B569" w14:textId="77777777" w:rsidR="001E689E" w:rsidRPr="00614E8C" w:rsidRDefault="001E689E" w:rsidP="00A575C7">
            <w:pPr>
              <w:jc w:val="both"/>
              <w:rPr>
                <w:lang w:val="lt-LT"/>
              </w:rPr>
            </w:pPr>
            <w:r w:rsidRPr="00614E8C">
              <w:rPr>
                <w:lang w:val="lt-LT"/>
              </w:rPr>
              <w:t>Incidentų registravimas;</w:t>
            </w:r>
          </w:p>
          <w:p w14:paraId="170D3951" w14:textId="77777777" w:rsidR="001E689E" w:rsidRPr="00614E8C" w:rsidRDefault="001E689E" w:rsidP="00A575C7">
            <w:pPr>
              <w:jc w:val="both"/>
              <w:rPr>
                <w:lang w:val="lt-LT"/>
              </w:rPr>
            </w:pPr>
            <w:r w:rsidRPr="00614E8C">
              <w:rPr>
                <w:lang w:val="lt-LT"/>
              </w:rPr>
              <w:t>Įvykių žurnalų, pranešimų peržiūra.</w:t>
            </w:r>
          </w:p>
        </w:tc>
        <w:tc>
          <w:tcPr>
            <w:tcW w:w="4394" w:type="dxa"/>
          </w:tcPr>
          <w:p w14:paraId="715C866E" w14:textId="28D2F8C0" w:rsidR="001E689E" w:rsidRPr="00614E8C" w:rsidRDefault="001E689E" w:rsidP="00A575C7">
            <w:pPr>
              <w:jc w:val="center"/>
              <w:rPr>
                <w:lang w:val="lt-LT"/>
              </w:rPr>
            </w:pPr>
          </w:p>
        </w:tc>
      </w:tr>
    </w:tbl>
    <w:p w14:paraId="1D0CBE4E" w14:textId="77777777" w:rsidR="001E689E" w:rsidRPr="00614E8C" w:rsidRDefault="001E689E" w:rsidP="001E689E">
      <w:pPr>
        <w:rPr>
          <w:lang w:val="lt-LT"/>
        </w:rPr>
      </w:pPr>
    </w:p>
    <w:p w14:paraId="4E82A2CF" w14:textId="77777777" w:rsidR="00835029" w:rsidRPr="00614E8C" w:rsidRDefault="00835029" w:rsidP="00021D38">
      <w:pPr>
        <w:tabs>
          <w:tab w:val="left" w:pos="8763"/>
        </w:tabs>
        <w:ind w:left="720"/>
        <w:jc w:val="right"/>
        <w:rPr>
          <w:bCs/>
          <w:lang w:val="lt-LT"/>
        </w:rPr>
      </w:pPr>
    </w:p>
    <w:p w14:paraId="72155CDC" w14:textId="77777777" w:rsidR="00835029" w:rsidRPr="00614E8C" w:rsidRDefault="00835029" w:rsidP="00021D38">
      <w:pPr>
        <w:tabs>
          <w:tab w:val="left" w:pos="8763"/>
        </w:tabs>
        <w:ind w:left="720"/>
        <w:jc w:val="right"/>
        <w:rPr>
          <w:bCs/>
          <w:lang w:val="lt-LT"/>
        </w:rPr>
      </w:pPr>
    </w:p>
    <w:p w14:paraId="3D2E1B30" w14:textId="77777777" w:rsidR="00001561" w:rsidRPr="002A1B71" w:rsidRDefault="00001561" w:rsidP="00001561">
      <w:pPr>
        <w:pStyle w:val="Betarp2"/>
        <w:tabs>
          <w:tab w:val="left" w:pos="567"/>
        </w:tabs>
        <w:jc w:val="both"/>
        <w:rPr>
          <w:rFonts w:ascii="Times New Roman" w:hAnsi="Times New Roman"/>
          <w:sz w:val="24"/>
          <w:szCs w:val="24"/>
        </w:rPr>
      </w:pPr>
      <w:r w:rsidRPr="00614E8C">
        <w:rPr>
          <w:rFonts w:ascii="Times New Roman" w:hAnsi="Times New Roman"/>
          <w:b/>
          <w:bCs/>
          <w:color w:val="000000" w:themeColor="text1"/>
          <w:sz w:val="24"/>
          <w:szCs w:val="24"/>
        </w:rPr>
        <w:t>Atliekamas žaliasis pirkimas.</w:t>
      </w:r>
      <w:r w:rsidRPr="00614E8C">
        <w:rPr>
          <w:rFonts w:ascii="Times New Roman" w:hAnsi="Times New Roman"/>
          <w:color w:val="000000" w:themeColor="text1"/>
          <w:sz w:val="24"/>
          <w:szCs w:val="24"/>
        </w:rPr>
        <w:t xml:space="preserve"> Pirkimas vykdomas vadovaujantis </w:t>
      </w:r>
      <w:hyperlink r:id="rId11" w:history="1">
        <w:r w:rsidRPr="00614E8C">
          <w:rPr>
            <w:rStyle w:val="Hyperlink"/>
            <w:rFonts w:ascii="Times New Roman" w:hAnsi="Times New Roman"/>
            <w:color w:val="000000" w:themeColor="text1"/>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A1B71">
        <w:rPr>
          <w:rFonts w:ascii="Times New Roman" w:hAnsi="Times New Roman"/>
          <w:color w:val="000000" w:themeColor="text1"/>
          <w:sz w:val="24"/>
          <w:szCs w:val="24"/>
        </w:rPr>
        <w:t xml:space="preserve">“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w:t>
      </w:r>
      <w:r w:rsidRPr="002A1B71">
        <w:rPr>
          <w:rFonts w:ascii="Times New Roman" w:hAnsi="Times New Roman"/>
          <w:b/>
          <w:bCs/>
          <w:color w:val="000000" w:themeColor="text1"/>
          <w:sz w:val="24"/>
          <w:szCs w:val="24"/>
          <w:u w:val="single"/>
        </w:rPr>
        <w:lastRenderedPageBreak/>
        <w:t>informacinių sistemų priežiūros paslaugos</w:t>
      </w:r>
      <w:r w:rsidRPr="002A1B71">
        <w:rPr>
          <w:rFonts w:ascii="Times New Roman" w:hAnsi="Times New Roman"/>
          <w:color w:val="000000" w:themeColor="text1"/>
          <w:sz w:val="24"/>
          <w:szCs w:val="24"/>
        </w:rPr>
        <w:t>; audito, draudimo, teisinės ir konsultantų teikiamos paslaugos ir kitos paslaugos); Aplinkos apaugos kriterijai nustatyti techninėje specifikacijoje.</w:t>
      </w:r>
    </w:p>
    <w:p w14:paraId="2CD5DE53" w14:textId="77777777" w:rsidR="00001561" w:rsidRPr="00483CF1" w:rsidRDefault="00001561" w:rsidP="00001561">
      <w:pPr>
        <w:jc w:val="both"/>
        <w:rPr>
          <w:rFonts w:eastAsiaTheme="minorHAnsi"/>
          <w:color w:val="000000" w:themeColor="text1"/>
          <w:sz w:val="22"/>
          <w:szCs w:val="22"/>
          <w:bdr w:val="none" w:sz="0" w:space="0" w:color="auto"/>
          <w:lang w:val="lt-LT"/>
        </w:rPr>
      </w:pPr>
      <w:r w:rsidRPr="00EF1DD8">
        <w:rPr>
          <w:color w:val="000000" w:themeColor="text1"/>
          <w:lang w:val="es-ES_tradnl"/>
        </w:rPr>
        <w:t xml:space="preserve">. </w:t>
      </w:r>
    </w:p>
    <w:p w14:paraId="59A88336" w14:textId="77777777" w:rsidR="00835029" w:rsidRPr="0094348D" w:rsidRDefault="00835029" w:rsidP="00021D38">
      <w:pPr>
        <w:tabs>
          <w:tab w:val="left" w:pos="8763"/>
        </w:tabs>
        <w:ind w:left="720"/>
        <w:jc w:val="right"/>
        <w:rPr>
          <w:bCs/>
          <w:lang w:val="lt-LT"/>
        </w:rPr>
      </w:pPr>
    </w:p>
    <w:p w14:paraId="1CEF6F5A" w14:textId="77777777" w:rsidR="00835029" w:rsidRDefault="00835029" w:rsidP="00021D38">
      <w:pPr>
        <w:tabs>
          <w:tab w:val="left" w:pos="8763"/>
        </w:tabs>
        <w:ind w:left="720"/>
        <w:jc w:val="right"/>
        <w:rPr>
          <w:bCs/>
          <w:lang w:val="lt-LT"/>
        </w:rPr>
      </w:pPr>
    </w:p>
    <w:p w14:paraId="2121360E" w14:textId="77777777" w:rsidR="00D166A7" w:rsidRDefault="00D166A7" w:rsidP="00021D38">
      <w:pPr>
        <w:tabs>
          <w:tab w:val="left" w:pos="8763"/>
        </w:tabs>
        <w:ind w:left="720"/>
        <w:jc w:val="right"/>
        <w:rPr>
          <w:bCs/>
          <w:lang w:val="lt-LT"/>
        </w:rPr>
      </w:pPr>
    </w:p>
    <w:p w14:paraId="769D36CF" w14:textId="77777777" w:rsidR="00D166A7" w:rsidRDefault="00D166A7" w:rsidP="00021D38">
      <w:pPr>
        <w:tabs>
          <w:tab w:val="left" w:pos="8763"/>
        </w:tabs>
        <w:ind w:left="720"/>
        <w:jc w:val="right"/>
        <w:rPr>
          <w:bCs/>
          <w:lang w:val="lt-LT"/>
        </w:rPr>
      </w:pPr>
    </w:p>
    <w:p w14:paraId="66CD96C4" w14:textId="77777777" w:rsidR="00835029" w:rsidRDefault="00835029" w:rsidP="0094348D">
      <w:pPr>
        <w:tabs>
          <w:tab w:val="left" w:pos="8763"/>
        </w:tabs>
        <w:rPr>
          <w:bCs/>
          <w:lang w:val="lt-LT"/>
        </w:rPr>
      </w:pPr>
    </w:p>
    <w:p w14:paraId="2AE965CB" w14:textId="77777777" w:rsidR="00835029" w:rsidRDefault="00835029" w:rsidP="00021D38">
      <w:pPr>
        <w:tabs>
          <w:tab w:val="left" w:pos="8763"/>
        </w:tabs>
        <w:ind w:left="720"/>
        <w:jc w:val="right"/>
        <w:rPr>
          <w:bCs/>
          <w:lang w:val="lt-LT"/>
        </w:rPr>
      </w:pPr>
    </w:p>
    <w:p w14:paraId="43EB256F" w14:textId="77777777" w:rsidR="00835029" w:rsidRDefault="00835029" w:rsidP="00021D38">
      <w:pPr>
        <w:tabs>
          <w:tab w:val="left" w:pos="8763"/>
        </w:tabs>
        <w:ind w:left="720"/>
        <w:jc w:val="right"/>
        <w:rPr>
          <w:bCs/>
          <w:lang w:val="lt-LT"/>
        </w:rPr>
      </w:pPr>
    </w:p>
    <w:p w14:paraId="0A467470" w14:textId="58EFD185" w:rsidR="00AD7FFE" w:rsidRPr="00942C17" w:rsidRDefault="00021D38" w:rsidP="00021D38">
      <w:pPr>
        <w:tabs>
          <w:tab w:val="left" w:pos="8763"/>
        </w:tabs>
        <w:ind w:left="720"/>
        <w:jc w:val="right"/>
        <w:rPr>
          <w:bCs/>
          <w:sz w:val="22"/>
          <w:szCs w:val="22"/>
          <w:lang w:val="lt-LT"/>
        </w:rPr>
      </w:pPr>
      <w:r w:rsidRPr="00942C17">
        <w:rPr>
          <w:bCs/>
          <w:sz w:val="22"/>
          <w:szCs w:val="22"/>
          <w:lang w:val="lt-LT"/>
        </w:rPr>
        <w:t>3 priedas</w:t>
      </w:r>
    </w:p>
    <w:p w14:paraId="404A40DE" w14:textId="0C73C8E8" w:rsidR="00257B63" w:rsidRPr="00942C17" w:rsidRDefault="00F67667" w:rsidP="00257B63">
      <w:pPr>
        <w:pStyle w:val="Heading3"/>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imes New Roman" w:hAnsi="Times New Roman"/>
          <w:bCs w:val="0"/>
          <w:sz w:val="22"/>
          <w:szCs w:val="22"/>
          <w:lang w:val="lt-LT"/>
        </w:rPr>
      </w:pPr>
      <w:r w:rsidRPr="00942C17">
        <w:rPr>
          <w:rFonts w:ascii="Times New Roman" w:hAnsi="Times New Roman"/>
          <w:bCs w:val="0"/>
          <w:sz w:val="22"/>
          <w:szCs w:val="22"/>
          <w:lang w:val="lt-LT"/>
        </w:rPr>
        <w:t xml:space="preserve">VIEŠOJO </w:t>
      </w:r>
      <w:r w:rsidR="00257B63" w:rsidRPr="00942C17">
        <w:rPr>
          <w:rFonts w:ascii="Times New Roman" w:hAnsi="Times New Roman"/>
          <w:bCs w:val="0"/>
          <w:sz w:val="22"/>
          <w:szCs w:val="22"/>
          <w:lang w:val="lt-LT"/>
        </w:rPr>
        <w:t>PASLAUGŲ PIRKIMO-PARDAVIMO SUTARTIS</w:t>
      </w:r>
      <w:r w:rsidRPr="00942C17">
        <w:rPr>
          <w:rFonts w:ascii="Times New Roman" w:hAnsi="Times New Roman"/>
          <w:bCs w:val="0"/>
          <w:sz w:val="22"/>
          <w:szCs w:val="22"/>
          <w:lang w:val="lt-LT"/>
        </w:rPr>
        <w:t xml:space="preserve"> (PROJEKTAS)</w:t>
      </w:r>
    </w:p>
    <w:p w14:paraId="01287AAE" w14:textId="77777777" w:rsidR="00CA0C11" w:rsidRPr="00942C17" w:rsidRDefault="00CA0C11" w:rsidP="00CA0C11">
      <w:pPr>
        <w:jc w:val="center"/>
        <w:rPr>
          <w:b/>
          <w:bCs/>
          <w:caps/>
          <w:sz w:val="22"/>
          <w:szCs w:val="22"/>
          <w:lang w:val="lt-LT" w:eastAsia="ar-SA"/>
        </w:rPr>
      </w:pPr>
    </w:p>
    <w:p w14:paraId="17CDD52B" w14:textId="0355EE1E" w:rsidR="00D92E80" w:rsidRPr="00942C17" w:rsidRDefault="00D92E80" w:rsidP="00D92E80">
      <w:pPr>
        <w:pStyle w:val="BodyTextInden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2"/>
          <w:szCs w:val="22"/>
          <w:lang w:val="lt-LT"/>
        </w:rPr>
      </w:pPr>
      <w:r w:rsidRPr="00942C17">
        <w:rPr>
          <w:color w:val="000000" w:themeColor="text1"/>
          <w:sz w:val="22"/>
          <w:szCs w:val="22"/>
          <w:lang w:val="lt-LT"/>
        </w:rPr>
        <w:t>202</w:t>
      </w:r>
      <w:r w:rsidR="006C046B">
        <w:rPr>
          <w:color w:val="000000" w:themeColor="text1"/>
          <w:sz w:val="22"/>
          <w:szCs w:val="22"/>
          <w:lang w:val="lt-LT"/>
        </w:rPr>
        <w:t xml:space="preserve"> </w:t>
      </w:r>
      <w:r w:rsidRPr="00942C17">
        <w:rPr>
          <w:color w:val="000000" w:themeColor="text1"/>
          <w:sz w:val="22"/>
          <w:szCs w:val="22"/>
          <w:lang w:val="lt-LT"/>
        </w:rPr>
        <w:t xml:space="preserve"> m. ................ .... d.</w:t>
      </w:r>
      <w:r w:rsidR="00EA5C86" w:rsidRPr="00942C17">
        <w:rPr>
          <w:color w:val="000000" w:themeColor="text1"/>
          <w:sz w:val="22"/>
          <w:szCs w:val="22"/>
          <w:lang w:val="lt-LT"/>
        </w:rPr>
        <w:t xml:space="preserve"> Nr. 3.1-K1-      -</w:t>
      </w:r>
      <w:r w:rsidR="00F444DE" w:rsidRPr="00942C17">
        <w:rPr>
          <w:color w:val="000000" w:themeColor="text1"/>
          <w:sz w:val="22"/>
          <w:szCs w:val="22"/>
          <w:lang w:val="lt-LT"/>
        </w:rPr>
        <w:t>PS72</w:t>
      </w:r>
      <w:r w:rsidR="006C046B">
        <w:rPr>
          <w:color w:val="000000" w:themeColor="text1"/>
          <w:sz w:val="22"/>
          <w:szCs w:val="22"/>
          <w:lang w:val="lt-LT"/>
        </w:rPr>
        <w:t>5</w:t>
      </w:r>
      <w:r w:rsidR="00F444DE" w:rsidRPr="00942C17">
        <w:rPr>
          <w:color w:val="000000" w:themeColor="text1"/>
          <w:sz w:val="22"/>
          <w:szCs w:val="22"/>
          <w:lang w:val="lt-LT"/>
        </w:rPr>
        <w:t>/2</w:t>
      </w:r>
      <w:r w:rsidR="00C57E98" w:rsidRPr="00942C17">
        <w:rPr>
          <w:color w:val="000000" w:themeColor="text1"/>
          <w:sz w:val="22"/>
          <w:szCs w:val="22"/>
          <w:lang w:val="lt-LT"/>
        </w:rPr>
        <w:t>4</w:t>
      </w:r>
    </w:p>
    <w:p w14:paraId="4E77A079" w14:textId="77777777" w:rsidR="00D92E80" w:rsidRPr="00942C17" w:rsidRDefault="00D92E80" w:rsidP="00D92E80">
      <w:pPr>
        <w:pStyle w:val="BodyTextInden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2"/>
          <w:szCs w:val="22"/>
          <w:lang w:val="lt-LT"/>
        </w:rPr>
      </w:pPr>
      <w:r w:rsidRPr="00942C17">
        <w:rPr>
          <w:color w:val="000000" w:themeColor="text1"/>
          <w:sz w:val="22"/>
          <w:szCs w:val="22"/>
          <w:lang w:val="lt-LT"/>
        </w:rPr>
        <w:t>Šiauliai</w:t>
      </w:r>
    </w:p>
    <w:p w14:paraId="5E54113B" w14:textId="77777777" w:rsidR="00D92E80" w:rsidRPr="00942C17" w:rsidRDefault="00D92E80" w:rsidP="00D92E80">
      <w:pPr>
        <w:pStyle w:val="BodyTextInden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lt-LT"/>
        </w:rPr>
      </w:pPr>
    </w:p>
    <w:p w14:paraId="5A25E504" w14:textId="08950F19"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942C17">
        <w:rPr>
          <w:b/>
          <w:color w:val="000000"/>
          <w:sz w:val="22"/>
          <w:szCs w:val="22"/>
          <w:lang w:val="lt-LT"/>
        </w:rPr>
        <w:t xml:space="preserve">................................................. </w:t>
      </w:r>
      <w:r w:rsidRPr="00942C17">
        <w:rPr>
          <w:color w:val="000000"/>
          <w:sz w:val="22"/>
          <w:szCs w:val="22"/>
          <w:lang w:val="lt-LT"/>
        </w:rPr>
        <w:t xml:space="preserve">(toliau – </w:t>
      </w:r>
      <w:r w:rsidRPr="00942C17">
        <w:rPr>
          <w:iCs/>
          <w:color w:val="000000"/>
          <w:sz w:val="22"/>
          <w:szCs w:val="22"/>
          <w:lang w:val="lt-LT"/>
        </w:rPr>
        <w:t>Paslaugų teikėjas</w:t>
      </w:r>
      <w:r w:rsidRPr="00942C17">
        <w:rPr>
          <w:color w:val="000000"/>
          <w:sz w:val="22"/>
          <w:szCs w:val="22"/>
          <w:lang w:val="lt-LT"/>
        </w:rPr>
        <w:t xml:space="preserve">), juridinio asmens kodas ..............., kurio registruota buveinė yra adresu............................................., duomenys apie įmonę kaupiami ir saugomi Lietuvos Respublikos juridinių asmenų registre, atstovaujama ................................ iš vienos pusės, veikiančio pagal ........................, ir </w:t>
      </w:r>
      <w:r w:rsidRPr="00942C17">
        <w:rPr>
          <w:b/>
          <w:color w:val="000000"/>
          <w:sz w:val="22"/>
          <w:szCs w:val="22"/>
          <w:lang w:val="lt-LT"/>
        </w:rPr>
        <w:t>viešoji įstaiga Respublikinė Šiaulių  ligoninė</w:t>
      </w:r>
      <w:r w:rsidRPr="00942C17">
        <w:rPr>
          <w:color w:val="000000"/>
          <w:sz w:val="22"/>
          <w:szCs w:val="22"/>
          <w:lang w:val="lt-LT"/>
        </w:rPr>
        <w:t xml:space="preserve"> (toliau </w:t>
      </w:r>
      <w:r w:rsidRPr="00942C17">
        <w:rPr>
          <w:iCs/>
          <w:color w:val="000000"/>
          <w:sz w:val="22"/>
          <w:szCs w:val="22"/>
          <w:lang w:val="lt-LT"/>
        </w:rPr>
        <w:t>–</w:t>
      </w:r>
      <w:r w:rsidRPr="00942C17">
        <w:rPr>
          <w:color w:val="000000"/>
          <w:sz w:val="22"/>
          <w:szCs w:val="22"/>
          <w:lang w:val="lt-LT"/>
        </w:rPr>
        <w:t xml:space="preserve"> </w:t>
      </w:r>
      <w:r w:rsidRPr="00942C17">
        <w:rPr>
          <w:iCs/>
          <w:color w:val="000000"/>
          <w:sz w:val="22"/>
          <w:szCs w:val="22"/>
          <w:lang w:val="lt-LT"/>
        </w:rPr>
        <w:t>Paslaugų gavėjas</w:t>
      </w:r>
      <w:r w:rsidRPr="00942C17">
        <w:rPr>
          <w:color w:val="000000"/>
          <w:sz w:val="22"/>
          <w:szCs w:val="22"/>
          <w:lang w:val="lt-LT"/>
        </w:rPr>
        <w:t>), juridinio asmens kodas 245386220, kurios registruota buveinė yra adresu V. Kudirkos g. 99, LT-76231, Šiauliai, Lietuvos Respublika, duomenys apie įstaigą kaupiami ir saugomi Lietuvos Respublikos juridinių asmenų registre, atstovaujama</w:t>
      </w:r>
      <w:r w:rsidRPr="00942C17">
        <w:rPr>
          <w:sz w:val="22"/>
          <w:szCs w:val="22"/>
          <w:lang w:val="lt-LT"/>
        </w:rPr>
        <w:t xml:space="preserve"> direktoriaus </w:t>
      </w:r>
      <w:r w:rsidR="002320A6" w:rsidRPr="00942C17">
        <w:rPr>
          <w:sz w:val="22"/>
          <w:szCs w:val="22"/>
          <w:lang w:val="lt-LT"/>
        </w:rPr>
        <w:t>Mindaugo Pauliuko</w:t>
      </w:r>
      <w:r w:rsidRPr="00942C17">
        <w:rPr>
          <w:sz w:val="22"/>
          <w:szCs w:val="22"/>
          <w:lang w:val="lt-LT"/>
        </w:rPr>
        <w:t>,</w:t>
      </w:r>
      <w:r w:rsidRPr="00942C17">
        <w:rPr>
          <w:color w:val="000000"/>
          <w:sz w:val="22"/>
          <w:szCs w:val="22"/>
          <w:lang w:val="lt-LT"/>
        </w:rPr>
        <w:t xml:space="preserve"> iš kitos pusės, veikiančio pagal įstaigos įstatus, kartu vadinamos Šalimis, o kiekviena atskirai – Šalimi, atsižvelgdami į įvykusio viešosios įstaigos Respublikinės Šiaulių ligoninės organizuoto </w:t>
      </w:r>
      <w:r w:rsidR="002320A6" w:rsidRPr="00942C17">
        <w:rPr>
          <w:color w:val="000000"/>
          <w:sz w:val="22"/>
          <w:szCs w:val="22"/>
          <w:lang w:val="lt-LT"/>
        </w:rPr>
        <w:t xml:space="preserve">mažos vertės skelbiamos apklausos </w:t>
      </w:r>
      <w:r w:rsidR="006C046B" w:rsidRPr="00A87FDC">
        <w:rPr>
          <w:rFonts w:eastAsia="TimesNewRomanPS-BoldMT"/>
          <w:b/>
          <w:bCs/>
          <w:bdr w:val="none" w:sz="0" w:space="0" w:color="auto"/>
          <w:lang w:val="lt-LT"/>
        </w:rPr>
        <w:t>Laboratorijos informacinės sistemos palaikymo paslaugos (Panel LIMS)</w:t>
      </w:r>
      <w:r w:rsidRPr="00942C17">
        <w:rPr>
          <w:color w:val="000000"/>
          <w:sz w:val="22"/>
          <w:szCs w:val="22"/>
          <w:lang w:val="lt-LT"/>
        </w:rPr>
        <w:t xml:space="preserve"> </w:t>
      </w:r>
      <w:r w:rsidR="009C477E" w:rsidRPr="00942C17">
        <w:rPr>
          <w:color w:val="000000"/>
          <w:sz w:val="22"/>
          <w:szCs w:val="22"/>
          <w:lang w:val="lt-LT"/>
        </w:rPr>
        <w:t>pi</w:t>
      </w:r>
      <w:r w:rsidR="006C046B">
        <w:rPr>
          <w:color w:val="000000"/>
          <w:sz w:val="22"/>
          <w:szCs w:val="22"/>
          <w:lang w:val="lt-LT"/>
        </w:rPr>
        <w:t>rkimo</w:t>
      </w:r>
      <w:r w:rsidRPr="00942C17">
        <w:rPr>
          <w:color w:val="000000"/>
          <w:sz w:val="22"/>
          <w:szCs w:val="22"/>
          <w:lang w:val="lt-LT"/>
        </w:rPr>
        <w:t xml:space="preserve"> (toliau – Pirkimas) rezultatus ir </w:t>
      </w:r>
      <w:r w:rsidRPr="00942C17">
        <w:rPr>
          <w:sz w:val="22"/>
          <w:szCs w:val="22"/>
          <w:bdr w:val="none" w:sz="0" w:space="0" w:color="auto" w:frame="1"/>
          <w:lang w:val="lt-LT"/>
        </w:rPr>
        <w:t>vadovaujantis Lietuvos Respublikos viešųjų pirkimų įstatymo nuostatomis, kitais teisės aktais, reglamentuojančiais viešuosius pirkimus bei aukščiau nurodyto pirkimo sąlygomis</w:t>
      </w:r>
      <w:r w:rsidRPr="00942C17">
        <w:rPr>
          <w:color w:val="000000"/>
          <w:sz w:val="22"/>
          <w:szCs w:val="22"/>
          <w:lang w:val="lt-LT"/>
        </w:rPr>
        <w:t>, su</w:t>
      </w:r>
      <w:r w:rsidRPr="00942C17">
        <w:rPr>
          <w:color w:val="000000"/>
          <w:sz w:val="22"/>
          <w:szCs w:val="22"/>
          <w:lang w:val="lt-LT"/>
        </w:rPr>
        <w:softHyphen/>
        <w:t>da</w:t>
      </w:r>
      <w:r w:rsidRPr="00942C17">
        <w:rPr>
          <w:color w:val="000000"/>
          <w:sz w:val="22"/>
          <w:szCs w:val="22"/>
          <w:lang w:val="lt-LT"/>
        </w:rPr>
        <w:softHyphen/>
        <w:t>rė šią paslaugos teikimo su</w:t>
      </w:r>
      <w:r w:rsidRPr="00942C17">
        <w:rPr>
          <w:color w:val="000000"/>
          <w:sz w:val="22"/>
          <w:szCs w:val="22"/>
          <w:lang w:val="lt-LT"/>
        </w:rPr>
        <w:softHyphen/>
        <w:t>tar</w:t>
      </w:r>
      <w:r w:rsidRPr="00942C17">
        <w:rPr>
          <w:color w:val="000000"/>
          <w:sz w:val="22"/>
          <w:szCs w:val="22"/>
          <w:lang w:val="lt-LT"/>
        </w:rPr>
        <w:softHyphen/>
        <w:t xml:space="preserve">tį (toliau </w:t>
      </w:r>
      <w:r w:rsidRPr="00942C17">
        <w:rPr>
          <w:iCs/>
          <w:color w:val="000000"/>
          <w:sz w:val="22"/>
          <w:szCs w:val="22"/>
          <w:lang w:val="lt-LT"/>
        </w:rPr>
        <w:t>–</w:t>
      </w:r>
      <w:r w:rsidRPr="00942C17">
        <w:rPr>
          <w:color w:val="000000"/>
          <w:sz w:val="22"/>
          <w:szCs w:val="22"/>
          <w:lang w:val="lt-LT"/>
        </w:rPr>
        <w:t xml:space="preserve"> Sutartis):</w:t>
      </w:r>
    </w:p>
    <w:p w14:paraId="7ACFA975" w14:textId="77777777" w:rsidR="00D92E80" w:rsidRPr="00942C17" w:rsidRDefault="00D92E80" w:rsidP="00D92E80">
      <w:pPr>
        <w:pStyle w:val="Footer"/>
        <w:tabs>
          <w:tab w:val="left" w:pos="1296"/>
        </w:tabs>
        <w:rPr>
          <w:rFonts w:eastAsia="Calibri"/>
          <w:color w:val="000000"/>
          <w:sz w:val="22"/>
          <w:szCs w:val="22"/>
          <w:lang w:val="lt-LT"/>
        </w:rPr>
      </w:pPr>
    </w:p>
    <w:p w14:paraId="0BA4F9FF" w14:textId="7777777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color w:val="000000"/>
          <w:sz w:val="22"/>
          <w:szCs w:val="22"/>
          <w:lang w:val="lt-LT"/>
        </w:rPr>
      </w:pPr>
      <w:r w:rsidRPr="00942C17">
        <w:rPr>
          <w:b/>
          <w:color w:val="000000"/>
          <w:sz w:val="22"/>
          <w:szCs w:val="22"/>
          <w:lang w:val="lt-LT"/>
        </w:rPr>
        <w:t>I. SUTARTIES DALYKAS</w:t>
      </w:r>
    </w:p>
    <w:p w14:paraId="5317754A" w14:textId="7777777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p>
    <w:p w14:paraId="45FB86ED" w14:textId="57193DB8" w:rsidR="00D92E80" w:rsidRPr="00942C17" w:rsidRDefault="00D92E80" w:rsidP="00D92E80">
      <w:pPr>
        <w:pStyle w:val="Betarp1"/>
        <w:jc w:val="both"/>
        <w:rPr>
          <w:rFonts w:ascii="Times New Roman" w:eastAsia="Times New Roman" w:hAnsi="Times New Roman"/>
        </w:rPr>
      </w:pPr>
      <w:r w:rsidRPr="00942C17">
        <w:rPr>
          <w:rFonts w:ascii="Times New Roman" w:hAnsi="Times New Roman"/>
          <w:color w:val="000000"/>
        </w:rPr>
        <w:t xml:space="preserve">1.1. Šia Sutartimi Paslaugų teikėjas, laimėjęs </w:t>
      </w:r>
      <w:r w:rsidR="008E744F" w:rsidRPr="00942C17">
        <w:rPr>
          <w:rFonts w:ascii="Times New Roman" w:hAnsi="Times New Roman"/>
          <w:color w:val="000000"/>
        </w:rPr>
        <w:t xml:space="preserve">mažos vertės skelbiamos apklausos pirkimą </w:t>
      </w:r>
      <w:r w:rsidR="006C046B" w:rsidRPr="006C046B">
        <w:rPr>
          <w:rFonts w:ascii="Times New Roman" w:eastAsia="TimesNewRomanPS-BoldMT" w:hAnsi="Times New Roman"/>
          <w:b/>
          <w:bCs/>
        </w:rPr>
        <w:t>Laboratorijos informacinės sistemos palaikymo paslaugoms (Panel LIMS)</w:t>
      </w:r>
      <w:r w:rsidR="00810F05" w:rsidRPr="00942C17">
        <w:rPr>
          <w:rFonts w:ascii="Times New Roman" w:hAnsi="Times New Roman"/>
          <w:color w:val="000000"/>
        </w:rPr>
        <w:t xml:space="preserve"> </w:t>
      </w:r>
      <w:r w:rsidR="006C046B">
        <w:rPr>
          <w:rFonts w:ascii="Times New Roman" w:hAnsi="Times New Roman"/>
          <w:color w:val="000000"/>
        </w:rPr>
        <w:t>teikti</w:t>
      </w:r>
      <w:r w:rsidRPr="00942C17">
        <w:rPr>
          <w:rFonts w:ascii="Times New Roman" w:hAnsi="Times New Roman"/>
          <w:color w:val="000000"/>
        </w:rPr>
        <w:t xml:space="preserve"> (toliau – Paslaugos) (PS</w:t>
      </w:r>
      <w:r w:rsidR="00257B63" w:rsidRPr="00942C17">
        <w:rPr>
          <w:rFonts w:ascii="Times New Roman" w:hAnsi="Times New Roman"/>
          <w:color w:val="000000"/>
        </w:rPr>
        <w:t>72</w:t>
      </w:r>
      <w:r w:rsidR="006C046B">
        <w:rPr>
          <w:rFonts w:ascii="Times New Roman" w:hAnsi="Times New Roman"/>
          <w:color w:val="000000"/>
        </w:rPr>
        <w:t>5</w:t>
      </w:r>
      <w:r w:rsidRPr="00942C17">
        <w:rPr>
          <w:rFonts w:ascii="Times New Roman" w:hAnsi="Times New Roman"/>
          <w:color w:val="000000"/>
        </w:rPr>
        <w:t xml:space="preserve">, pirkimo Nr. </w:t>
      </w:r>
      <w:r w:rsidR="006C046B" w:rsidRPr="006C046B">
        <w:rPr>
          <w:rFonts w:ascii="Times New Roman" w:hAnsi="Times New Roman"/>
          <w:color w:val="333333"/>
          <w:shd w:val="clear" w:color="auto" w:fill="FFFFFF"/>
          <w:lang w:val="en-US"/>
        </w:rPr>
        <w:t>312959</w:t>
      </w:r>
      <w:r w:rsidRPr="00942C17">
        <w:rPr>
          <w:rFonts w:ascii="Times New Roman" w:hAnsi="Times New Roman"/>
          <w:color w:val="000000"/>
        </w:rPr>
        <w:t xml:space="preserve">), </w:t>
      </w:r>
      <w:r w:rsidRPr="00942C17">
        <w:rPr>
          <w:rFonts w:ascii="Times New Roman" w:hAnsi="Times New Roman"/>
        </w:rPr>
        <w:t xml:space="preserve">įsipareigoja teikti Paslaugas pagal Sutartyje bei jos 1 ir 2 prieduose nustatytas kainas ir sąlygas, o Paslaugų gavėjas įsipareigoja už suteiktas </w:t>
      </w:r>
      <w:r w:rsidRPr="00942C17">
        <w:rPr>
          <w:rFonts w:ascii="Times New Roman" w:hAnsi="Times New Roman"/>
          <w:color w:val="000000"/>
        </w:rPr>
        <w:t>P</w:t>
      </w:r>
      <w:r w:rsidRPr="00942C17">
        <w:rPr>
          <w:rFonts w:ascii="Times New Roman" w:hAnsi="Times New Roman"/>
        </w:rPr>
        <w:t>aslaugas apmokėti šioje Sutartyje nustatytomis sąlygomis ir terminais.</w:t>
      </w:r>
    </w:p>
    <w:p w14:paraId="5D741347" w14:textId="77777777" w:rsidR="00D92E80" w:rsidRPr="00942C17" w:rsidRDefault="00D92E80" w:rsidP="00D92E80">
      <w:pPr>
        <w:rPr>
          <w:b/>
          <w:sz w:val="22"/>
          <w:szCs w:val="22"/>
          <w:lang w:val="lt-LT"/>
        </w:rPr>
      </w:pPr>
    </w:p>
    <w:p w14:paraId="49147B2F" w14:textId="77777777" w:rsidR="00D92E80" w:rsidRPr="00942C17" w:rsidRDefault="00D92E80" w:rsidP="00D92E80">
      <w:pPr>
        <w:jc w:val="center"/>
        <w:rPr>
          <w:b/>
          <w:sz w:val="22"/>
          <w:szCs w:val="22"/>
          <w:lang w:val="lt-LT"/>
        </w:rPr>
      </w:pPr>
      <w:r w:rsidRPr="00942C17">
        <w:rPr>
          <w:b/>
          <w:sz w:val="22"/>
          <w:szCs w:val="22"/>
          <w:lang w:val="lt-LT"/>
        </w:rPr>
        <w:t>II. KAINODAROS TAISYKLĖS IR ATSISKAITYMO TVARKA</w:t>
      </w:r>
    </w:p>
    <w:p w14:paraId="31C6A599" w14:textId="77777777" w:rsidR="00D92E80" w:rsidRPr="00942C17" w:rsidRDefault="00D92E80" w:rsidP="00D92E80">
      <w:pPr>
        <w:jc w:val="both"/>
        <w:rPr>
          <w:sz w:val="22"/>
          <w:szCs w:val="22"/>
          <w:lang w:val="lt-LT"/>
        </w:rPr>
      </w:pPr>
    </w:p>
    <w:p w14:paraId="6A2513BC" w14:textId="7E4AECB2" w:rsidR="00940983" w:rsidRPr="00942C17" w:rsidRDefault="00D92E80" w:rsidP="0094098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942C17">
        <w:rPr>
          <w:color w:val="000000"/>
          <w:sz w:val="22"/>
          <w:szCs w:val="22"/>
          <w:lang w:val="lt-LT"/>
        </w:rPr>
        <w:t xml:space="preserve">2.1. </w:t>
      </w:r>
      <w:r w:rsidR="00E87F11" w:rsidRPr="00942C17">
        <w:rPr>
          <w:color w:val="000000"/>
          <w:sz w:val="22"/>
          <w:szCs w:val="22"/>
          <w:lang w:val="lt-LT"/>
        </w:rPr>
        <w:t>Pradinė</w:t>
      </w:r>
      <w:r w:rsidRPr="00942C17">
        <w:rPr>
          <w:color w:val="000000"/>
          <w:sz w:val="22"/>
          <w:szCs w:val="22"/>
          <w:lang w:val="lt-LT"/>
        </w:rPr>
        <w:t xml:space="preserve"> sutarties </w:t>
      </w:r>
      <w:r w:rsidR="00A90CCD" w:rsidRPr="00942C17">
        <w:rPr>
          <w:color w:val="000000"/>
          <w:sz w:val="22"/>
          <w:szCs w:val="22"/>
          <w:lang w:val="lt-LT"/>
        </w:rPr>
        <w:t>vertė</w:t>
      </w:r>
      <w:r w:rsidRPr="00942C17">
        <w:rPr>
          <w:color w:val="000000"/>
          <w:sz w:val="22"/>
          <w:szCs w:val="22"/>
          <w:lang w:val="lt-LT"/>
        </w:rPr>
        <w:t xml:space="preserve"> </w:t>
      </w:r>
      <w:r w:rsidRPr="00942C17">
        <w:rPr>
          <w:b/>
          <w:color w:val="000000"/>
          <w:sz w:val="22"/>
          <w:szCs w:val="22"/>
          <w:lang w:val="lt-LT"/>
        </w:rPr>
        <w:t>su PVM:</w:t>
      </w:r>
      <w:r w:rsidRPr="00942C17">
        <w:rPr>
          <w:color w:val="000000"/>
          <w:sz w:val="22"/>
          <w:szCs w:val="22"/>
          <w:lang w:val="lt-LT"/>
        </w:rPr>
        <w:t xml:space="preserve"> ............................................................ Eur (kaina skaičiais ir žodžiais), PVM (21 %) sudaro .............................Eur, be PVM: .................................. Eur (kaina skaičiais ir žodžiais). </w:t>
      </w:r>
      <w:r w:rsidR="00940983" w:rsidRPr="00942C17">
        <w:rPr>
          <w:color w:val="000000"/>
          <w:sz w:val="22"/>
          <w:szCs w:val="22"/>
          <w:lang w:val="lt-LT"/>
        </w:rPr>
        <w:t>Šioje Sutartyje Pradinės Sutarties vertė yra lygi: laimėjusio tiekėjo pasiūlymo kainai be/su PVM, apskaičiuotai sudauginus maksimalų Paslaugų kiekį iš laimėjusio tiekėjo pasiūlyto įkainio (-ių) be/su PVM.</w:t>
      </w:r>
    </w:p>
    <w:p w14:paraId="5ED4DF06" w14:textId="5349FACF"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lt-LT"/>
        </w:rPr>
      </w:pPr>
      <w:r w:rsidRPr="00942C17">
        <w:rPr>
          <w:color w:val="000000"/>
          <w:sz w:val="22"/>
          <w:szCs w:val="22"/>
          <w:lang w:val="lt-LT"/>
        </w:rPr>
        <w:t>2.2.</w:t>
      </w:r>
      <w:r w:rsidR="00FB2606" w:rsidRPr="00942C17">
        <w:rPr>
          <w:sz w:val="22"/>
          <w:szCs w:val="22"/>
          <w:lang w:val="lt-LT"/>
        </w:rPr>
        <w:t xml:space="preserve"> </w:t>
      </w:r>
      <w:r w:rsidRPr="00942C17">
        <w:rPr>
          <w:sz w:val="22"/>
          <w:szCs w:val="22"/>
          <w:lang w:val="lt-LT"/>
        </w:rPr>
        <w:t xml:space="preserve">Paslaugų teikėjas teikia Sutartyje numatytas paslaugas kainomis, nurodytomis Sutarties 1 priede. Į kainą įskaičiuotos visos išlaidos ir mokesčiai. </w:t>
      </w:r>
    </w:p>
    <w:p w14:paraId="2CF8EF92" w14:textId="4F78C661" w:rsidR="00FB2606" w:rsidRPr="00942C17" w:rsidRDefault="00FB2606" w:rsidP="00FB2606">
      <w:pPr>
        <w:jc w:val="both"/>
        <w:rPr>
          <w:sz w:val="22"/>
          <w:szCs w:val="22"/>
          <w:lang w:val="lt-LT"/>
        </w:rPr>
      </w:pPr>
      <w:r w:rsidRPr="00942C17">
        <w:rPr>
          <w:sz w:val="22"/>
          <w:szCs w:val="22"/>
          <w:lang w:val="lt-LT"/>
        </w:rPr>
        <w:t xml:space="preserve">2.3. Sutartyje taikomas fiksuoto įkainio apskaičiavimo būdas. </w:t>
      </w:r>
      <w:r w:rsidR="0097612B" w:rsidRPr="00942C17">
        <w:rPr>
          <w:color w:val="000000"/>
          <w:sz w:val="22"/>
          <w:szCs w:val="22"/>
          <w:lang w:val="lt-LT" w:eastAsia="lt-LT"/>
        </w:rPr>
        <w:t>Paslaugos</w:t>
      </w:r>
      <w:r w:rsidRPr="00942C17">
        <w:rPr>
          <w:color w:val="000000"/>
          <w:sz w:val="22"/>
          <w:szCs w:val="22"/>
          <w:lang w:val="lt-LT" w:eastAsia="lt-LT"/>
        </w:rPr>
        <w:t xml:space="preserve"> vieneto </w:t>
      </w:r>
      <w:r w:rsidRPr="00942C17">
        <w:rPr>
          <w:sz w:val="22"/>
          <w:szCs w:val="22"/>
          <w:lang w:val="lt-LT"/>
        </w:rPr>
        <w:t>įkainis negali būti didinamas visą Sutarties vykdymo laikotarpį, išskyrus Sutarties 2.4. punkte nurodytais atvej</w:t>
      </w:r>
      <w:r w:rsidR="00D86C39" w:rsidRPr="00942C17">
        <w:rPr>
          <w:sz w:val="22"/>
          <w:szCs w:val="22"/>
          <w:lang w:val="lt-LT"/>
        </w:rPr>
        <w:t>u</w:t>
      </w:r>
      <w:r w:rsidRPr="00942C17">
        <w:rPr>
          <w:sz w:val="22"/>
          <w:szCs w:val="22"/>
          <w:lang w:val="lt-LT"/>
        </w:rPr>
        <w:t>.</w:t>
      </w:r>
    </w:p>
    <w:p w14:paraId="650B8496" w14:textId="04E65F82" w:rsidR="00FB2606" w:rsidRPr="00942C17" w:rsidRDefault="00FB2606" w:rsidP="00FB2606">
      <w:pPr>
        <w:jc w:val="both"/>
        <w:rPr>
          <w:rFonts w:eastAsia="Calibri"/>
          <w:sz w:val="22"/>
          <w:szCs w:val="22"/>
          <w:bdr w:val="none" w:sz="0" w:space="0" w:color="auto"/>
          <w:lang w:val="lt-LT"/>
        </w:rPr>
      </w:pPr>
      <w:r w:rsidRPr="00942C17">
        <w:rPr>
          <w:rFonts w:eastAsia="Calibri"/>
          <w:sz w:val="22"/>
          <w:szCs w:val="22"/>
          <w:lang w:val="lt-LT"/>
        </w:rPr>
        <w:t>2.4. Paslaugų įkainio peržiūra galima ši</w:t>
      </w:r>
      <w:r w:rsidR="004E51C4" w:rsidRPr="00942C17">
        <w:rPr>
          <w:rFonts w:eastAsia="Calibri"/>
          <w:sz w:val="22"/>
          <w:szCs w:val="22"/>
          <w:lang w:val="lt-LT"/>
        </w:rPr>
        <w:t>uo</w:t>
      </w:r>
      <w:r w:rsidRPr="00942C17">
        <w:rPr>
          <w:rFonts w:eastAsia="Calibri"/>
          <w:sz w:val="22"/>
          <w:szCs w:val="22"/>
          <w:lang w:val="lt-LT"/>
        </w:rPr>
        <w:t xml:space="preserve"> atvej</w:t>
      </w:r>
      <w:r w:rsidR="004E51C4" w:rsidRPr="00942C17">
        <w:rPr>
          <w:rFonts w:eastAsia="Calibri"/>
          <w:sz w:val="22"/>
          <w:szCs w:val="22"/>
          <w:lang w:val="lt-LT"/>
        </w:rPr>
        <w:t>u</w:t>
      </w:r>
      <w:r w:rsidRPr="00942C17">
        <w:rPr>
          <w:rFonts w:eastAsia="Calibri"/>
          <w:sz w:val="22"/>
          <w:szCs w:val="22"/>
          <w:lang w:val="lt-LT"/>
        </w:rPr>
        <w:t>:</w:t>
      </w:r>
    </w:p>
    <w:p w14:paraId="05EA5273" w14:textId="012850F5" w:rsidR="00FB2606" w:rsidRPr="00942C17" w:rsidRDefault="00FB2606" w:rsidP="00FB2606">
      <w:pPr>
        <w:pStyle w:val="Stilius3"/>
        <w:spacing w:before="0"/>
      </w:pPr>
      <w:r w:rsidRPr="00942C17">
        <w:rPr>
          <w:rFonts w:eastAsia="Calibri"/>
        </w:rPr>
        <w:t xml:space="preserve">2.4.1. </w:t>
      </w:r>
      <w:r w:rsidRPr="00942C17">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Paslaugas, suteiktas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Paslaugos teikėjo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0DF55446" w14:textId="33D65CCC" w:rsidR="00FB2606" w:rsidRPr="00942C17" w:rsidRDefault="00FB2606" w:rsidP="00FB2606">
      <w:pPr>
        <w:jc w:val="both"/>
        <w:rPr>
          <w:rFonts w:eastAsia="Calibri"/>
          <w:sz w:val="22"/>
          <w:szCs w:val="22"/>
          <w:lang w:val="lt-LT"/>
        </w:rPr>
      </w:pPr>
      <w:r w:rsidRPr="00942C17">
        <w:rPr>
          <w:sz w:val="22"/>
          <w:szCs w:val="22"/>
          <w:lang w:val="lt-LT"/>
        </w:rPr>
        <w:lastRenderedPageBreak/>
        <w:t>2.</w:t>
      </w:r>
      <w:r w:rsidR="00D86C39" w:rsidRPr="00942C17">
        <w:rPr>
          <w:sz w:val="22"/>
          <w:szCs w:val="22"/>
          <w:lang w:val="lt-LT"/>
        </w:rPr>
        <w:t>5</w:t>
      </w:r>
      <w:r w:rsidRPr="00942C17">
        <w:rPr>
          <w:sz w:val="22"/>
          <w:szCs w:val="22"/>
          <w:lang w:val="lt-LT"/>
        </w:rPr>
        <w:t>. Perskaičiuotas paslaugų įkainis taikomas toms Paslaugoms, kurios bus suteiktos po Šalių pasirašyto susitarimo įsigaliojimo dienos.</w:t>
      </w:r>
    </w:p>
    <w:p w14:paraId="17AEBC40" w14:textId="054434C1" w:rsidR="00FB2606" w:rsidRPr="00942C17" w:rsidRDefault="00FB2606" w:rsidP="00FB2606">
      <w:pPr>
        <w:jc w:val="both"/>
        <w:rPr>
          <w:sz w:val="22"/>
          <w:szCs w:val="22"/>
          <w:bdr w:val="none" w:sz="0" w:space="0" w:color="auto"/>
          <w:lang w:val="lt-LT"/>
        </w:rPr>
      </w:pPr>
      <w:r w:rsidRPr="00942C17">
        <w:rPr>
          <w:sz w:val="22"/>
          <w:szCs w:val="22"/>
          <w:lang w:val="lt-LT"/>
        </w:rPr>
        <w:t>2.</w:t>
      </w:r>
      <w:r w:rsidR="00D86C39" w:rsidRPr="00942C17">
        <w:rPr>
          <w:sz w:val="22"/>
          <w:szCs w:val="22"/>
          <w:lang w:val="lt-LT"/>
        </w:rPr>
        <w:t>6</w:t>
      </w:r>
      <w:r w:rsidRPr="00942C17">
        <w:rPr>
          <w:sz w:val="22"/>
          <w:szCs w:val="22"/>
          <w:lang w:val="lt-LT"/>
        </w:rPr>
        <w:t>.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78246A8E" w14:textId="0D78CF4D" w:rsidR="00D92E80" w:rsidRPr="00942C17" w:rsidRDefault="00D92E80" w:rsidP="00D92E80">
      <w:pPr>
        <w:tabs>
          <w:tab w:val="left" w:pos="567"/>
        </w:tabs>
        <w:suppressAutoHyphens/>
        <w:jc w:val="both"/>
        <w:rPr>
          <w:sz w:val="22"/>
          <w:szCs w:val="22"/>
          <w:bdr w:val="none" w:sz="0" w:space="0" w:color="auto"/>
          <w:lang w:val="lt-LT"/>
        </w:rPr>
      </w:pPr>
      <w:r w:rsidRPr="00942C17">
        <w:rPr>
          <w:sz w:val="22"/>
          <w:szCs w:val="22"/>
          <w:lang w:val="lt-LT"/>
        </w:rPr>
        <w:t>2.</w:t>
      </w:r>
      <w:r w:rsidR="00835029" w:rsidRPr="00942C17">
        <w:rPr>
          <w:sz w:val="22"/>
          <w:szCs w:val="22"/>
          <w:lang w:val="lt-LT"/>
        </w:rPr>
        <w:t>8</w:t>
      </w:r>
      <w:r w:rsidRPr="00942C17">
        <w:rPr>
          <w:sz w:val="22"/>
          <w:szCs w:val="22"/>
          <w:lang w:val="lt-LT"/>
        </w:rPr>
        <w:t xml:space="preserve">. Paslaugų gavėjas </w:t>
      </w:r>
      <w:r w:rsidR="007B295F" w:rsidRPr="00942C17">
        <w:rPr>
          <w:sz w:val="22"/>
          <w:szCs w:val="22"/>
          <w:lang w:val="lt-LT"/>
        </w:rPr>
        <w:t xml:space="preserve">kas mėnesį </w:t>
      </w:r>
      <w:r w:rsidRPr="00942C17">
        <w:rPr>
          <w:sz w:val="22"/>
          <w:szCs w:val="22"/>
          <w:lang w:val="lt-LT"/>
        </w:rPr>
        <w:t>apmoka Paslaugų teikėjui už paslaugas</w:t>
      </w:r>
      <w:r w:rsidR="009F653E" w:rsidRPr="00942C17">
        <w:rPr>
          <w:sz w:val="22"/>
          <w:szCs w:val="22"/>
          <w:lang w:val="lt-LT"/>
        </w:rPr>
        <w:t xml:space="preserve"> </w:t>
      </w:r>
      <w:r w:rsidRPr="00942C17">
        <w:rPr>
          <w:sz w:val="22"/>
          <w:szCs w:val="22"/>
          <w:lang w:val="lt-LT"/>
        </w:rPr>
        <w:t>pagal gautas PVM sąskaitas faktūras per 30 (trisdešimt) dienų nuo sąskaitos faktūros gavimo dienos</w:t>
      </w:r>
      <w:r w:rsidR="009F653E" w:rsidRPr="00942C17">
        <w:rPr>
          <w:sz w:val="22"/>
          <w:szCs w:val="22"/>
          <w:lang w:val="lt-LT"/>
        </w:rPr>
        <w:t>.</w:t>
      </w:r>
      <w:r w:rsidRPr="00942C17">
        <w:rPr>
          <w:sz w:val="22"/>
          <w:szCs w:val="22"/>
          <w:lang w:val="lt-LT"/>
        </w:rPr>
        <w:t xml:space="preserve"> </w:t>
      </w:r>
    </w:p>
    <w:p w14:paraId="455C6805" w14:textId="77777777" w:rsidR="00D92E80" w:rsidRDefault="00D92E80" w:rsidP="00D92E80">
      <w:pPr>
        <w:jc w:val="both"/>
        <w:rPr>
          <w:b/>
          <w:color w:val="000000"/>
          <w:sz w:val="22"/>
          <w:szCs w:val="22"/>
          <w:lang w:val="lt-LT" w:eastAsia="lt-LT"/>
        </w:rPr>
      </w:pPr>
    </w:p>
    <w:p w14:paraId="51DEF4E5" w14:textId="77777777" w:rsidR="00BE3B17" w:rsidRDefault="00BE3B17" w:rsidP="00D92E80">
      <w:pPr>
        <w:jc w:val="both"/>
        <w:rPr>
          <w:b/>
          <w:color w:val="000000"/>
          <w:sz w:val="22"/>
          <w:szCs w:val="22"/>
          <w:lang w:val="lt-LT" w:eastAsia="lt-LT"/>
        </w:rPr>
      </w:pPr>
    </w:p>
    <w:p w14:paraId="6BAFC176" w14:textId="77777777" w:rsidR="00BE3B17" w:rsidRPr="00942C17" w:rsidRDefault="00BE3B17" w:rsidP="00D92E80">
      <w:pPr>
        <w:jc w:val="both"/>
        <w:rPr>
          <w:b/>
          <w:color w:val="000000"/>
          <w:sz w:val="22"/>
          <w:szCs w:val="22"/>
          <w:lang w:val="lt-LT" w:eastAsia="lt-LT"/>
        </w:rPr>
      </w:pPr>
    </w:p>
    <w:p w14:paraId="050F7178" w14:textId="77777777" w:rsidR="00D92E80" w:rsidRPr="00942C17" w:rsidRDefault="00D92E80" w:rsidP="00D92E8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rPr>
          <w:b/>
          <w:bCs/>
          <w:sz w:val="22"/>
          <w:szCs w:val="22"/>
          <w:lang w:val="lt-LT"/>
        </w:rPr>
      </w:pPr>
      <w:r w:rsidRPr="00942C17">
        <w:rPr>
          <w:b/>
          <w:bCs/>
          <w:sz w:val="22"/>
          <w:szCs w:val="22"/>
          <w:lang w:val="lt-LT"/>
        </w:rPr>
        <w:t>PASLAUGŲ TEIKIMO TVARKA</w:t>
      </w:r>
    </w:p>
    <w:p w14:paraId="3C80CBE1" w14:textId="77777777" w:rsidR="00D92E80" w:rsidRPr="00942C17" w:rsidRDefault="00D92E80" w:rsidP="00D92E80">
      <w:pPr>
        <w:tabs>
          <w:tab w:val="left" w:pos="720"/>
        </w:tabs>
        <w:jc w:val="both"/>
        <w:rPr>
          <w:sz w:val="22"/>
          <w:szCs w:val="22"/>
          <w:lang w:val="lt-LT"/>
        </w:rPr>
      </w:pPr>
    </w:p>
    <w:p w14:paraId="24C54F26" w14:textId="77777777" w:rsidR="000C25B8" w:rsidRDefault="000C25B8" w:rsidP="00D92E80">
      <w:pPr>
        <w:tabs>
          <w:tab w:val="left" w:pos="720"/>
        </w:tabs>
        <w:jc w:val="both"/>
        <w:rPr>
          <w:sz w:val="22"/>
          <w:szCs w:val="22"/>
          <w:lang w:val="lt-LT"/>
        </w:rPr>
      </w:pPr>
    </w:p>
    <w:p w14:paraId="341A54ED" w14:textId="43977737" w:rsidR="00D92E80" w:rsidRPr="00942C17" w:rsidRDefault="00D92E80" w:rsidP="00D92E80">
      <w:pPr>
        <w:tabs>
          <w:tab w:val="left" w:pos="720"/>
        </w:tabs>
        <w:jc w:val="both"/>
        <w:rPr>
          <w:rFonts w:eastAsia="Times New Roman"/>
          <w:sz w:val="22"/>
          <w:szCs w:val="22"/>
          <w:lang w:val="lt-LT"/>
        </w:rPr>
      </w:pPr>
      <w:r w:rsidRPr="00942C17">
        <w:rPr>
          <w:sz w:val="22"/>
          <w:szCs w:val="22"/>
          <w:lang w:val="lt-LT"/>
        </w:rPr>
        <w:t>3.1. Paslaugų teikimo tvarka</w:t>
      </w:r>
      <w:r w:rsidR="003B4A13" w:rsidRPr="00942C17">
        <w:rPr>
          <w:sz w:val="22"/>
          <w:szCs w:val="22"/>
          <w:lang w:val="lt-LT"/>
        </w:rPr>
        <w:t xml:space="preserve">, </w:t>
      </w:r>
      <w:r w:rsidRPr="00942C17">
        <w:rPr>
          <w:sz w:val="22"/>
          <w:szCs w:val="22"/>
          <w:lang w:val="lt-LT"/>
        </w:rPr>
        <w:t>priežiūra ir garantija nustatyta šios Sutarties 2 priede, kuris yra laikomas neatskiriama Sutarties dalimi.</w:t>
      </w:r>
    </w:p>
    <w:p w14:paraId="2A5B12BD" w14:textId="77777777" w:rsidR="00D92E80" w:rsidRPr="00942C17" w:rsidRDefault="00D92E80" w:rsidP="00D92E80">
      <w:pPr>
        <w:jc w:val="both"/>
        <w:rPr>
          <w:sz w:val="22"/>
          <w:szCs w:val="22"/>
          <w:lang w:val="lt-LT"/>
        </w:rPr>
      </w:pPr>
    </w:p>
    <w:p w14:paraId="2323494D" w14:textId="77777777" w:rsidR="001F2686" w:rsidRPr="00942C17" w:rsidRDefault="001F2686" w:rsidP="00D92E80">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p>
    <w:p w14:paraId="02EA9A55" w14:textId="3565F2E0" w:rsidR="00D92E80" w:rsidRPr="00942C17" w:rsidRDefault="00D92E80" w:rsidP="00D92E80">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r w:rsidRPr="00942C17">
        <w:rPr>
          <w:b/>
          <w:color w:val="000000"/>
          <w:sz w:val="22"/>
          <w:szCs w:val="22"/>
          <w:lang w:val="lt-LT"/>
        </w:rPr>
        <w:t>IV. ŠALIŲ TEISĖS IR PAREIGOS</w:t>
      </w:r>
    </w:p>
    <w:p w14:paraId="2F99ABF0" w14:textId="77777777" w:rsidR="001F2686" w:rsidRPr="00942C17" w:rsidRDefault="001F2686" w:rsidP="00D92E80">
      <w:pPr>
        <w:jc w:val="both"/>
        <w:rPr>
          <w:sz w:val="22"/>
          <w:szCs w:val="22"/>
          <w:lang w:val="lt-LT"/>
        </w:rPr>
      </w:pPr>
    </w:p>
    <w:p w14:paraId="1AEED07D" w14:textId="30330027" w:rsidR="00D92E80" w:rsidRPr="00942C17" w:rsidRDefault="00D92E80" w:rsidP="00D92E80">
      <w:pPr>
        <w:jc w:val="both"/>
        <w:rPr>
          <w:rFonts w:eastAsia="Times New Roman"/>
          <w:color w:val="000000"/>
          <w:sz w:val="22"/>
          <w:szCs w:val="22"/>
          <w:bdr w:val="none" w:sz="0" w:space="0" w:color="auto" w:frame="1"/>
          <w:lang w:val="lt-LT"/>
        </w:rPr>
      </w:pPr>
      <w:r w:rsidRPr="00942C17">
        <w:rPr>
          <w:sz w:val="22"/>
          <w:szCs w:val="22"/>
          <w:lang w:val="lt-LT"/>
        </w:rPr>
        <w:t xml:space="preserve"> 4</w:t>
      </w:r>
      <w:r w:rsidRPr="00942C17">
        <w:rPr>
          <w:color w:val="000000"/>
          <w:sz w:val="22"/>
          <w:szCs w:val="22"/>
          <w:lang w:val="lt-LT"/>
        </w:rPr>
        <w:t>.1. Paslaugų teikėjas įsipareigoja:</w:t>
      </w:r>
    </w:p>
    <w:p w14:paraId="56C116DD" w14:textId="50233480" w:rsidR="00D92E80" w:rsidRPr="00942C17" w:rsidRDefault="00D92E80" w:rsidP="00D92E80">
      <w:pPr>
        <w:pStyle w:val="Header"/>
        <w:jc w:val="both"/>
        <w:rPr>
          <w:sz w:val="22"/>
          <w:szCs w:val="22"/>
          <w:lang w:val="lt-LT"/>
        </w:rPr>
      </w:pPr>
      <w:r w:rsidRPr="00942C17">
        <w:rPr>
          <w:color w:val="000000"/>
          <w:sz w:val="22"/>
          <w:szCs w:val="22"/>
          <w:lang w:val="lt-LT"/>
        </w:rPr>
        <w:t xml:space="preserve"> 4.1.1. </w:t>
      </w:r>
      <w:r w:rsidRPr="00942C17">
        <w:rPr>
          <w:sz w:val="22"/>
          <w:szCs w:val="22"/>
          <w:lang w:val="lt-LT"/>
        </w:rPr>
        <w:t xml:space="preserve">užtikrinti nepertraukiamą </w:t>
      </w:r>
      <w:r w:rsidR="00835029" w:rsidRPr="00942C17">
        <w:rPr>
          <w:sz w:val="22"/>
          <w:szCs w:val="22"/>
          <w:lang w:val="lt-LT"/>
        </w:rPr>
        <w:t xml:space="preserve">paslaugos teikimą </w:t>
      </w:r>
      <w:r w:rsidRPr="00942C17">
        <w:rPr>
          <w:sz w:val="22"/>
          <w:szCs w:val="22"/>
          <w:lang w:val="lt-LT"/>
        </w:rPr>
        <w:t>Sutarties 2 priede nurodyta apimtimi ir nurodytais terminais;</w:t>
      </w:r>
    </w:p>
    <w:p w14:paraId="2C1B591E" w14:textId="77777777" w:rsidR="000C25B8" w:rsidRDefault="00D92E80" w:rsidP="00D92E80">
      <w:pPr>
        <w:jc w:val="both"/>
        <w:rPr>
          <w:color w:val="000000"/>
          <w:sz w:val="22"/>
          <w:szCs w:val="22"/>
          <w:lang w:val="lt-LT"/>
        </w:rPr>
      </w:pPr>
      <w:r w:rsidRPr="00942C17">
        <w:rPr>
          <w:color w:val="000000"/>
          <w:sz w:val="22"/>
          <w:szCs w:val="22"/>
          <w:lang w:val="lt-LT"/>
        </w:rPr>
        <w:t xml:space="preserve"> 4.1.2.  paslaugas teikti pats, savo rizika bei sąskaita, kaip įmanoma rūpestingai bei efektyviai, pagal geriausius visuotinai pripažįstamus profesinius standartus ir praktiką, panaudojant visus reikiamus įgūdžius, žinias, </w:t>
      </w:r>
    </w:p>
    <w:p w14:paraId="4896F2C1" w14:textId="407A3A4C" w:rsidR="00D92E80" w:rsidRPr="00942C17" w:rsidRDefault="00D92E80" w:rsidP="00D92E80">
      <w:pPr>
        <w:jc w:val="both"/>
        <w:rPr>
          <w:color w:val="000000"/>
          <w:sz w:val="22"/>
          <w:szCs w:val="22"/>
          <w:lang w:val="lt-LT"/>
        </w:rPr>
      </w:pPr>
      <w:r w:rsidRPr="00942C17">
        <w:rPr>
          <w:color w:val="000000"/>
          <w:sz w:val="22"/>
          <w:szCs w:val="22"/>
          <w:lang w:val="lt-LT"/>
        </w:rPr>
        <w:t>vadovautis vykdomai Paslaugų teikėjo veiklai taikomais reikalavimais;</w:t>
      </w:r>
    </w:p>
    <w:p w14:paraId="195C0B50" w14:textId="4352B01A" w:rsidR="00EF1DD8" w:rsidRPr="00942C17" w:rsidRDefault="00EF1DD8" w:rsidP="00D92E80">
      <w:pPr>
        <w:jc w:val="both"/>
        <w:rPr>
          <w:color w:val="FF0000"/>
          <w:sz w:val="22"/>
          <w:szCs w:val="22"/>
          <w:lang w:val="lt-LT"/>
        </w:rPr>
      </w:pPr>
      <w:r w:rsidRPr="00942C17">
        <w:rPr>
          <w:color w:val="000000"/>
          <w:sz w:val="22"/>
          <w:szCs w:val="22"/>
          <w:lang w:val="lt-LT"/>
        </w:rPr>
        <w:t>4.1.3</w:t>
      </w:r>
      <w:r w:rsidRPr="002358BB">
        <w:rPr>
          <w:sz w:val="22"/>
          <w:szCs w:val="22"/>
          <w:lang w:val="lt-LT"/>
        </w:rPr>
        <w:t>. 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paslaugas.</w:t>
      </w:r>
    </w:p>
    <w:p w14:paraId="6461B680" w14:textId="1882F554" w:rsidR="002320A6" w:rsidRPr="00942C17" w:rsidRDefault="00D92E80" w:rsidP="002320A6">
      <w:pPr>
        <w:pStyle w:val="Punktai"/>
        <w:numPr>
          <w:ilvl w:val="0"/>
          <w:numId w:val="0"/>
        </w:numPr>
        <w:tabs>
          <w:tab w:val="left" w:pos="1296"/>
        </w:tabs>
        <w:jc w:val="both"/>
        <w:rPr>
          <w:color w:val="000000"/>
          <w:sz w:val="22"/>
          <w:szCs w:val="22"/>
          <w:lang w:val="lt-LT"/>
        </w:rPr>
      </w:pPr>
      <w:r w:rsidRPr="00942C17">
        <w:rPr>
          <w:color w:val="000000"/>
          <w:sz w:val="22"/>
          <w:szCs w:val="22"/>
          <w:lang w:val="lt-LT"/>
        </w:rPr>
        <w:t>4.1.</w:t>
      </w:r>
      <w:r w:rsidR="0066142C" w:rsidRPr="00942C17">
        <w:rPr>
          <w:color w:val="000000"/>
          <w:sz w:val="22"/>
          <w:szCs w:val="22"/>
          <w:lang w:val="lt-LT"/>
        </w:rPr>
        <w:t>4</w:t>
      </w:r>
      <w:r w:rsidRPr="00942C17">
        <w:rPr>
          <w:color w:val="000000"/>
          <w:sz w:val="22"/>
          <w:szCs w:val="22"/>
          <w:lang w:val="lt-LT"/>
        </w:rPr>
        <w:t xml:space="preserve">. </w:t>
      </w:r>
      <w:r w:rsidR="002320A6" w:rsidRPr="00942C17">
        <w:rPr>
          <w:color w:val="000000"/>
          <w:sz w:val="22"/>
          <w:szCs w:val="22"/>
          <w:lang w:val="lt-LT"/>
        </w:rPr>
        <w:t>Šalys privalo sąžiningai, protingai, tinkamai, laiku ir kokybiškai įvykdyti savo įsipareigojimus pagal šią Sutartį.</w:t>
      </w:r>
    </w:p>
    <w:p w14:paraId="13A33F71" w14:textId="70753B34" w:rsidR="002320A6" w:rsidRPr="00942C17" w:rsidRDefault="002320A6" w:rsidP="00F133FE">
      <w:pPr>
        <w:pStyle w:val="Punktai"/>
        <w:numPr>
          <w:ilvl w:val="0"/>
          <w:numId w:val="0"/>
        </w:numPr>
        <w:tabs>
          <w:tab w:val="left" w:pos="1080"/>
        </w:tabs>
        <w:jc w:val="both"/>
        <w:rPr>
          <w:color w:val="000000"/>
          <w:sz w:val="22"/>
          <w:szCs w:val="22"/>
          <w:lang w:val="lt-LT"/>
        </w:rPr>
      </w:pPr>
      <w:bookmarkStart w:id="0" w:name="_Hlk490658319"/>
      <w:r w:rsidRPr="00942C17">
        <w:rPr>
          <w:color w:val="000000"/>
          <w:sz w:val="22"/>
          <w:szCs w:val="22"/>
          <w:lang w:val="lt-LT"/>
        </w:rPr>
        <w:t>4.1.</w:t>
      </w:r>
      <w:r w:rsidR="0066142C" w:rsidRPr="00942C17">
        <w:rPr>
          <w:color w:val="000000"/>
          <w:sz w:val="22"/>
          <w:szCs w:val="22"/>
          <w:lang w:val="lt-LT"/>
        </w:rPr>
        <w:t>5</w:t>
      </w:r>
      <w:r w:rsidR="00FB2606" w:rsidRPr="00942C17">
        <w:rPr>
          <w:color w:val="000000"/>
          <w:sz w:val="22"/>
          <w:szCs w:val="22"/>
          <w:lang w:val="lt-LT"/>
        </w:rPr>
        <w:t>.</w:t>
      </w:r>
      <w:r w:rsidRPr="00942C17">
        <w:rPr>
          <w:sz w:val="22"/>
          <w:szCs w:val="22"/>
          <w:lang w:val="lt-LT"/>
        </w:rPr>
        <w:t xml:space="preserve"> </w:t>
      </w:r>
      <w:r w:rsidR="00FB2606" w:rsidRPr="00942C17">
        <w:rPr>
          <w:bCs/>
          <w:sz w:val="22"/>
          <w:szCs w:val="22"/>
          <w:lang w:val="lt-LT"/>
        </w:rPr>
        <w:t>Paslaugos teikėjas</w:t>
      </w:r>
      <w:r w:rsidRPr="00942C17">
        <w:rPr>
          <w:rStyle w:val="t158"/>
          <w:color w:val="000000"/>
          <w:sz w:val="22"/>
          <w:szCs w:val="22"/>
          <w:lang w:val="lt-LT"/>
        </w:rPr>
        <w:t xml:space="preserve"> </w:t>
      </w:r>
      <w:r w:rsidR="00E87F11" w:rsidRPr="00942C17">
        <w:rPr>
          <w:color w:val="000000"/>
          <w:sz w:val="22"/>
          <w:szCs w:val="22"/>
          <w:lang w:val="lt-LT"/>
        </w:rPr>
        <w:t>PVM sąskaitą faktūrą privalo pateikti naudojantis VĮ Registrų centro administruojama elektronine paslauga „SABIS“.  Elektroninės paslaugos „SABIS“ svetainė pasiekiama adresu </w:t>
      </w:r>
      <w:hyperlink r:id="rId12" w:history="1">
        <w:r w:rsidR="00E87F11" w:rsidRPr="00942C17">
          <w:rPr>
            <w:rStyle w:val="Hyperlink"/>
            <w:sz w:val="22"/>
            <w:szCs w:val="22"/>
            <w:lang w:val="lt-LT"/>
          </w:rPr>
          <w:t>https://sabis.nbfc.lt/</w:t>
        </w:r>
      </w:hyperlink>
    </w:p>
    <w:p w14:paraId="78C59DF3" w14:textId="663AB260" w:rsidR="002320A6" w:rsidRPr="00942C17" w:rsidRDefault="00F133FE" w:rsidP="00F133FE">
      <w:pPr>
        <w:pStyle w:val="Punktai"/>
        <w:numPr>
          <w:ilvl w:val="0"/>
          <w:numId w:val="0"/>
        </w:numPr>
        <w:tabs>
          <w:tab w:val="left" w:pos="1080"/>
        </w:tabs>
        <w:jc w:val="both"/>
        <w:rPr>
          <w:color w:val="000000"/>
          <w:sz w:val="22"/>
          <w:szCs w:val="22"/>
          <w:lang w:val="lt-LT"/>
        </w:rPr>
      </w:pPr>
      <w:r w:rsidRPr="00942C17">
        <w:rPr>
          <w:color w:val="000000"/>
          <w:sz w:val="22"/>
          <w:szCs w:val="22"/>
          <w:lang w:val="lt-LT"/>
        </w:rPr>
        <w:t>4.1</w:t>
      </w:r>
      <w:r w:rsidR="00277450" w:rsidRPr="00942C17">
        <w:rPr>
          <w:color w:val="000000"/>
          <w:sz w:val="22"/>
          <w:szCs w:val="22"/>
          <w:lang w:val="lt-LT"/>
        </w:rPr>
        <w:t>.</w:t>
      </w:r>
      <w:r w:rsidR="0066142C" w:rsidRPr="00942C17">
        <w:rPr>
          <w:color w:val="000000"/>
          <w:sz w:val="22"/>
          <w:szCs w:val="22"/>
          <w:lang w:val="lt-LT"/>
        </w:rPr>
        <w:t>6</w:t>
      </w:r>
      <w:r w:rsidRPr="00942C17">
        <w:rPr>
          <w:color w:val="000000"/>
          <w:sz w:val="22"/>
          <w:szCs w:val="22"/>
          <w:lang w:val="lt-LT"/>
        </w:rPr>
        <w:t xml:space="preserve">. </w:t>
      </w:r>
      <w:bookmarkEnd w:id="0"/>
      <w:r w:rsidR="002320A6" w:rsidRPr="00942C17">
        <w:rPr>
          <w:sz w:val="22"/>
          <w:szCs w:val="22"/>
          <w:lang w:val="lt-LT"/>
        </w:rPr>
        <w:t xml:space="preserve">Vykdant Sutartį, pasitelkiami šie subtiekėjai </w:t>
      </w:r>
      <w:r w:rsidR="002320A6" w:rsidRPr="00942C17">
        <w:rPr>
          <w:i/>
          <w:iCs/>
          <w:sz w:val="22"/>
          <w:szCs w:val="22"/>
          <w:lang w:val="lt-LT"/>
        </w:rPr>
        <w:t xml:space="preserve">[įvardyti] </w:t>
      </w:r>
      <w:r w:rsidR="002320A6" w:rsidRPr="00942C17">
        <w:rPr>
          <w:sz w:val="22"/>
          <w:szCs w:val="22"/>
          <w:lang w:val="lt-LT"/>
        </w:rPr>
        <w:t xml:space="preserve">šioms Paslaugoms tiekti </w:t>
      </w:r>
      <w:r w:rsidR="002320A6" w:rsidRPr="00942C17">
        <w:rPr>
          <w:i/>
          <w:iCs/>
          <w:sz w:val="22"/>
          <w:szCs w:val="22"/>
          <w:lang w:val="lt-LT"/>
        </w:rPr>
        <w:t>[nurodyti]</w:t>
      </w:r>
      <w:r w:rsidR="002320A6" w:rsidRPr="00942C17">
        <w:rPr>
          <w:sz w:val="22"/>
          <w:szCs w:val="22"/>
          <w:lang w:val="lt-LT"/>
        </w:rPr>
        <w:t xml:space="preserve"> (</w:t>
      </w:r>
      <w:r w:rsidR="002320A6" w:rsidRPr="00942C17">
        <w:rPr>
          <w:i/>
          <w:iCs/>
          <w:sz w:val="22"/>
          <w:szCs w:val="22"/>
          <w:lang w:val="lt-LT"/>
        </w:rPr>
        <w:t>arba</w:t>
      </w:r>
      <w:r w:rsidR="002320A6" w:rsidRPr="00942C17">
        <w:rPr>
          <w:sz w:val="22"/>
          <w:szCs w:val="22"/>
          <w:lang w:val="lt-LT"/>
        </w:rPr>
        <w:t xml:space="preserve"> </w:t>
      </w:r>
      <w:r w:rsidR="002320A6" w:rsidRPr="00942C17">
        <w:rPr>
          <w:i/>
          <w:iCs/>
          <w:sz w:val="22"/>
          <w:szCs w:val="22"/>
          <w:lang w:val="lt-LT"/>
        </w:rPr>
        <w:t>nurodyti, kad subtiekėjai nepasitelkiami).</w:t>
      </w:r>
    </w:p>
    <w:p w14:paraId="5049738E" w14:textId="66441776" w:rsidR="002320A6" w:rsidRPr="00942C17" w:rsidRDefault="00F133FE" w:rsidP="00F133F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sz w:val="22"/>
          <w:szCs w:val="22"/>
          <w:lang w:val="lt-LT"/>
        </w:rPr>
      </w:pPr>
      <w:r w:rsidRPr="00942C17">
        <w:rPr>
          <w:sz w:val="22"/>
          <w:szCs w:val="22"/>
          <w:lang w:val="lt-LT"/>
        </w:rPr>
        <w:t>4.2.</w:t>
      </w:r>
      <w:r w:rsidR="002320A6" w:rsidRPr="00942C17">
        <w:rPr>
          <w:sz w:val="22"/>
          <w:szCs w:val="22"/>
          <w:lang w:val="lt-LT"/>
        </w:rPr>
        <w:t xml:space="preserve"> Sudarius Sutartį, tačiau ne vėliau negu Sutartis pradedama vykdyti, Pa</w:t>
      </w:r>
      <w:r w:rsidRPr="00942C17">
        <w:rPr>
          <w:sz w:val="22"/>
          <w:szCs w:val="22"/>
          <w:lang w:val="lt-LT"/>
        </w:rPr>
        <w:t>slaugos teikėjas</w:t>
      </w:r>
      <w:r w:rsidR="002320A6" w:rsidRPr="00942C17">
        <w:rPr>
          <w:sz w:val="22"/>
          <w:szCs w:val="22"/>
          <w:lang w:val="lt-LT"/>
        </w:rPr>
        <w:t xml:space="preserve"> įsipareigoja P</w:t>
      </w:r>
      <w:r w:rsidRPr="00942C17">
        <w:rPr>
          <w:sz w:val="22"/>
          <w:szCs w:val="22"/>
          <w:lang w:val="lt-LT"/>
        </w:rPr>
        <w:t xml:space="preserve">aslaugos gavėjui </w:t>
      </w:r>
      <w:r w:rsidR="002320A6" w:rsidRPr="00942C17">
        <w:rPr>
          <w:sz w:val="22"/>
          <w:szCs w:val="22"/>
          <w:lang w:val="lt-LT"/>
        </w:rPr>
        <w:t>pranešti tuo metu žinomų subtiekėjų (jei jie pasitelkiami Sutarties vykdymui) pavadinimus, kontaktinius duomenis ir jų atstovus. P</w:t>
      </w:r>
      <w:r w:rsidRPr="00942C17">
        <w:rPr>
          <w:sz w:val="22"/>
          <w:szCs w:val="22"/>
          <w:lang w:val="lt-LT"/>
        </w:rPr>
        <w:t>aslaugos teikėjas</w:t>
      </w:r>
      <w:r w:rsidR="002320A6" w:rsidRPr="00942C17">
        <w:rPr>
          <w:sz w:val="22"/>
          <w:szCs w:val="22"/>
          <w:lang w:val="lt-LT"/>
        </w:rPr>
        <w:t xml:space="preserve"> įsipareigoja informuoti P</w:t>
      </w:r>
      <w:r w:rsidRPr="00942C17">
        <w:rPr>
          <w:sz w:val="22"/>
          <w:szCs w:val="22"/>
          <w:lang w:val="lt-LT"/>
        </w:rPr>
        <w:t>aslaugos gavėją</w:t>
      </w:r>
      <w:r w:rsidR="002320A6" w:rsidRPr="00942C17">
        <w:rPr>
          <w:sz w:val="22"/>
          <w:szCs w:val="22"/>
          <w:lang w:val="lt-LT"/>
        </w:rPr>
        <w:t xml:space="preserve"> apie minėtos informacijos pasikeitimus visu Sutarties vykdymo metu, taip pat apie naujus subtiekėjus, kuriuos jis ketina pasitelkti vėliau.</w:t>
      </w:r>
    </w:p>
    <w:p w14:paraId="2CE2E73A" w14:textId="0EC71307" w:rsidR="002320A6" w:rsidRPr="00942C17" w:rsidRDefault="0036746F" w:rsidP="008A1AC7">
      <w:pPr>
        <w:pStyle w:val="ListParagraph"/>
        <w:numPr>
          <w:ilvl w:val="1"/>
          <w:numId w:val="6"/>
        </w:numPr>
        <w:tabs>
          <w:tab w:val="left" w:pos="993"/>
        </w:tabs>
        <w:jc w:val="both"/>
        <w:rPr>
          <w:sz w:val="22"/>
          <w:szCs w:val="22"/>
        </w:rPr>
      </w:pPr>
      <w:r w:rsidRPr="00942C17">
        <w:rPr>
          <w:color w:val="000000"/>
          <w:sz w:val="22"/>
          <w:szCs w:val="22"/>
        </w:rPr>
        <w:t xml:space="preserve"> </w:t>
      </w:r>
      <w:r w:rsidR="002320A6" w:rsidRPr="00942C17">
        <w:rPr>
          <w:color w:val="000000"/>
          <w:sz w:val="22"/>
          <w:szCs w:val="22"/>
        </w:rPr>
        <w:t>Subtiekimo sutarties sudarymas nekeičia Pa</w:t>
      </w:r>
      <w:r w:rsidR="00F133FE" w:rsidRPr="00942C17">
        <w:rPr>
          <w:color w:val="000000"/>
          <w:sz w:val="22"/>
          <w:szCs w:val="22"/>
        </w:rPr>
        <w:t xml:space="preserve">slaugos teikėjo </w:t>
      </w:r>
      <w:r w:rsidR="002320A6" w:rsidRPr="00942C17">
        <w:rPr>
          <w:color w:val="000000"/>
          <w:sz w:val="22"/>
          <w:szCs w:val="22"/>
        </w:rPr>
        <w:t xml:space="preserve">atsakomybės dėl Sutarties įvykdymo. </w:t>
      </w:r>
    </w:p>
    <w:p w14:paraId="17CD7157" w14:textId="06319DBB" w:rsidR="002320A6" w:rsidRPr="00942C17" w:rsidRDefault="0036746F" w:rsidP="008A1AC7">
      <w:pPr>
        <w:pStyle w:val="ListParagraph"/>
        <w:numPr>
          <w:ilvl w:val="1"/>
          <w:numId w:val="6"/>
        </w:numPr>
        <w:tabs>
          <w:tab w:val="left" w:pos="993"/>
        </w:tabs>
        <w:jc w:val="both"/>
        <w:rPr>
          <w:sz w:val="22"/>
          <w:szCs w:val="22"/>
        </w:rPr>
      </w:pPr>
      <w:r w:rsidRPr="00942C17">
        <w:rPr>
          <w:color w:val="000000"/>
          <w:sz w:val="22"/>
          <w:szCs w:val="22"/>
        </w:rPr>
        <w:t xml:space="preserve"> </w:t>
      </w:r>
      <w:r w:rsidR="002320A6" w:rsidRPr="00942C17">
        <w:rPr>
          <w:color w:val="000000"/>
          <w:sz w:val="22"/>
          <w:szCs w:val="22"/>
        </w:rPr>
        <w:t>Pa</w:t>
      </w:r>
      <w:r w:rsidR="00F133FE" w:rsidRPr="00942C17">
        <w:rPr>
          <w:color w:val="000000"/>
          <w:sz w:val="22"/>
          <w:szCs w:val="22"/>
        </w:rPr>
        <w:t>slaugos teikėjas</w:t>
      </w:r>
      <w:r w:rsidR="002320A6" w:rsidRPr="00942C17">
        <w:rPr>
          <w:color w:val="000000"/>
          <w:sz w:val="22"/>
          <w:szCs w:val="22"/>
        </w:rPr>
        <w:t>, raštu kreipdamasis į P</w:t>
      </w:r>
      <w:r w:rsidR="00F133FE" w:rsidRPr="00942C17">
        <w:rPr>
          <w:color w:val="000000"/>
          <w:sz w:val="22"/>
          <w:szCs w:val="22"/>
        </w:rPr>
        <w:t>aslaugos gavėją</w:t>
      </w:r>
      <w:r w:rsidR="002320A6" w:rsidRPr="00942C17">
        <w:rPr>
          <w:color w:val="000000"/>
          <w:sz w:val="22"/>
          <w:szCs w:val="22"/>
        </w:rPr>
        <w:t xml:space="preserve"> dėl subtiekėjo keitimo, privalo nurodyti šias aplinkybes, įskaitant, bet neapsiribojant:</w:t>
      </w:r>
    </w:p>
    <w:p w14:paraId="3F81E535" w14:textId="630A1145" w:rsidR="002320A6" w:rsidRPr="00942C17" w:rsidRDefault="002320A6" w:rsidP="008A1AC7">
      <w:pPr>
        <w:pStyle w:val="ListParagraph"/>
        <w:numPr>
          <w:ilvl w:val="2"/>
          <w:numId w:val="6"/>
        </w:numPr>
        <w:tabs>
          <w:tab w:val="left" w:pos="993"/>
        </w:tabs>
        <w:jc w:val="both"/>
        <w:rPr>
          <w:sz w:val="22"/>
          <w:szCs w:val="22"/>
        </w:rPr>
      </w:pPr>
      <w:r w:rsidRPr="00942C17">
        <w:rPr>
          <w:color w:val="000000"/>
          <w:sz w:val="22"/>
          <w:szCs w:val="22"/>
        </w:rPr>
        <w:t>subtiekėjas yra bankrutavęs;</w:t>
      </w:r>
    </w:p>
    <w:p w14:paraId="7542EA7B" w14:textId="7C917217" w:rsidR="002320A6" w:rsidRPr="00942C17" w:rsidRDefault="002320A6" w:rsidP="008A1AC7">
      <w:pPr>
        <w:pStyle w:val="ListParagraph"/>
        <w:numPr>
          <w:ilvl w:val="2"/>
          <w:numId w:val="6"/>
        </w:numPr>
        <w:tabs>
          <w:tab w:val="left" w:pos="993"/>
        </w:tabs>
        <w:jc w:val="both"/>
        <w:rPr>
          <w:sz w:val="22"/>
          <w:szCs w:val="22"/>
        </w:rPr>
      </w:pPr>
      <w:r w:rsidRPr="00942C17">
        <w:rPr>
          <w:color w:val="000000"/>
          <w:sz w:val="22"/>
          <w:szCs w:val="22"/>
        </w:rPr>
        <w:t>subtiekėjas yra likviduojamas;</w:t>
      </w:r>
    </w:p>
    <w:p w14:paraId="232A74C9" w14:textId="37AFA8C1" w:rsidR="002320A6" w:rsidRPr="00942C17" w:rsidRDefault="002320A6" w:rsidP="008A1AC7">
      <w:pPr>
        <w:pStyle w:val="ListParagraph"/>
        <w:numPr>
          <w:ilvl w:val="2"/>
          <w:numId w:val="6"/>
        </w:numPr>
        <w:tabs>
          <w:tab w:val="left" w:pos="993"/>
        </w:tabs>
        <w:jc w:val="both"/>
        <w:rPr>
          <w:sz w:val="22"/>
          <w:szCs w:val="22"/>
        </w:rPr>
      </w:pPr>
      <w:r w:rsidRPr="00942C17">
        <w:rPr>
          <w:sz w:val="22"/>
          <w:szCs w:val="22"/>
        </w:rPr>
        <w:t>s</w:t>
      </w:r>
      <w:r w:rsidRPr="00942C17">
        <w:rPr>
          <w:color w:val="000000"/>
          <w:sz w:val="22"/>
          <w:szCs w:val="22"/>
        </w:rPr>
        <w:t>ubtiekėjui yra iškelta restruktūrizavimo byla;</w:t>
      </w:r>
    </w:p>
    <w:p w14:paraId="2ECEFF7D" w14:textId="08BA4368" w:rsidR="002320A6" w:rsidRPr="00942C17" w:rsidRDefault="002320A6" w:rsidP="008A1AC7">
      <w:pPr>
        <w:pStyle w:val="ListParagraph"/>
        <w:numPr>
          <w:ilvl w:val="2"/>
          <w:numId w:val="6"/>
        </w:numPr>
        <w:tabs>
          <w:tab w:val="left" w:pos="993"/>
        </w:tabs>
        <w:jc w:val="both"/>
        <w:rPr>
          <w:sz w:val="22"/>
          <w:szCs w:val="22"/>
        </w:rPr>
      </w:pPr>
      <w:r w:rsidRPr="00942C17">
        <w:rPr>
          <w:color w:val="000000"/>
          <w:sz w:val="22"/>
          <w:szCs w:val="22"/>
        </w:rPr>
        <w:t>subtiekėjui yra iškelta bankroto byla;</w:t>
      </w:r>
    </w:p>
    <w:p w14:paraId="562C284A" w14:textId="2C813BE0" w:rsidR="002320A6" w:rsidRPr="00942C17" w:rsidRDefault="002320A6" w:rsidP="008A1AC7">
      <w:pPr>
        <w:pStyle w:val="ListParagraph"/>
        <w:numPr>
          <w:ilvl w:val="2"/>
          <w:numId w:val="6"/>
        </w:numPr>
        <w:tabs>
          <w:tab w:val="left" w:pos="993"/>
        </w:tabs>
        <w:jc w:val="both"/>
        <w:rPr>
          <w:sz w:val="22"/>
          <w:szCs w:val="22"/>
        </w:rPr>
      </w:pPr>
      <w:r w:rsidRPr="00942C17">
        <w:rPr>
          <w:color w:val="000000"/>
          <w:sz w:val="22"/>
          <w:szCs w:val="22"/>
        </w:rPr>
        <w:t>subtiekėjui bankroto procesas vykdomas ne teismo tvarka;</w:t>
      </w:r>
    </w:p>
    <w:p w14:paraId="77127C77" w14:textId="660D84E8" w:rsidR="002320A6" w:rsidRPr="00942C17" w:rsidRDefault="002320A6" w:rsidP="008A1AC7">
      <w:pPr>
        <w:pStyle w:val="ListParagraph"/>
        <w:numPr>
          <w:ilvl w:val="2"/>
          <w:numId w:val="6"/>
        </w:numPr>
        <w:tabs>
          <w:tab w:val="left" w:pos="993"/>
        </w:tabs>
        <w:jc w:val="both"/>
        <w:rPr>
          <w:sz w:val="22"/>
          <w:szCs w:val="22"/>
        </w:rPr>
      </w:pPr>
      <w:r w:rsidRPr="00942C17">
        <w:rPr>
          <w:color w:val="000000"/>
          <w:sz w:val="22"/>
          <w:szCs w:val="22"/>
        </w:rPr>
        <w:t>subtiekėjui inicijuotos priverstinio likvidavimo ar susitarimo su kreditoriais procedūros;</w:t>
      </w:r>
    </w:p>
    <w:p w14:paraId="1B3DDC6A" w14:textId="26BF165C" w:rsidR="002320A6" w:rsidRPr="00942C17" w:rsidRDefault="00F133FE" w:rsidP="008A1AC7">
      <w:pPr>
        <w:pStyle w:val="ListParagraph"/>
        <w:numPr>
          <w:ilvl w:val="2"/>
          <w:numId w:val="7"/>
        </w:numPr>
        <w:tabs>
          <w:tab w:val="left" w:pos="993"/>
        </w:tabs>
        <w:jc w:val="both"/>
        <w:rPr>
          <w:sz w:val="22"/>
          <w:szCs w:val="22"/>
        </w:rPr>
      </w:pPr>
      <w:r w:rsidRPr="00942C17">
        <w:rPr>
          <w:color w:val="000000"/>
          <w:sz w:val="22"/>
          <w:szCs w:val="22"/>
        </w:rPr>
        <w:t xml:space="preserve"> </w:t>
      </w:r>
      <w:r w:rsidR="002320A6" w:rsidRPr="00942C17">
        <w:rPr>
          <w:color w:val="000000"/>
          <w:sz w:val="22"/>
          <w:szCs w:val="22"/>
        </w:rPr>
        <w:t>subtiekėjas su kreditoriais yra sudaręs taikos sutartį;</w:t>
      </w:r>
    </w:p>
    <w:p w14:paraId="2F3D99AA" w14:textId="2DA339F5" w:rsidR="002320A6" w:rsidRPr="00942C17" w:rsidRDefault="002320A6" w:rsidP="008A1AC7">
      <w:pPr>
        <w:pStyle w:val="ListParagraph"/>
        <w:numPr>
          <w:ilvl w:val="2"/>
          <w:numId w:val="7"/>
        </w:numPr>
        <w:tabs>
          <w:tab w:val="left" w:pos="993"/>
        </w:tabs>
        <w:jc w:val="both"/>
        <w:rPr>
          <w:sz w:val="22"/>
          <w:szCs w:val="22"/>
        </w:rPr>
      </w:pPr>
      <w:r w:rsidRPr="00942C17">
        <w:rPr>
          <w:color w:val="000000"/>
          <w:sz w:val="22"/>
          <w:szCs w:val="22"/>
        </w:rPr>
        <w:t>subtiekėjas yra sustabdęs ar apribojęs savo veiklą;</w:t>
      </w:r>
    </w:p>
    <w:p w14:paraId="693CC959" w14:textId="273860A4" w:rsidR="002320A6" w:rsidRPr="00942C17" w:rsidRDefault="002320A6" w:rsidP="008A1AC7">
      <w:pPr>
        <w:pStyle w:val="ListParagraph"/>
        <w:numPr>
          <w:ilvl w:val="2"/>
          <w:numId w:val="7"/>
        </w:numPr>
        <w:tabs>
          <w:tab w:val="left" w:pos="993"/>
        </w:tabs>
        <w:jc w:val="both"/>
        <w:rPr>
          <w:sz w:val="22"/>
          <w:szCs w:val="22"/>
        </w:rPr>
      </w:pPr>
      <w:r w:rsidRPr="00942C17">
        <w:rPr>
          <w:color w:val="000000"/>
          <w:sz w:val="22"/>
          <w:szCs w:val="22"/>
        </w:rPr>
        <w:t>subtiekėjas pakeitė savo veiklą ir nebevykdo veiklos, susijusios su prisiimtomis prievolėmis;</w:t>
      </w:r>
    </w:p>
    <w:p w14:paraId="5C055D2E" w14:textId="004F2DF3" w:rsidR="002320A6" w:rsidRPr="00942C17" w:rsidRDefault="002320A6" w:rsidP="008A1AC7">
      <w:pPr>
        <w:pStyle w:val="ListParagraph"/>
        <w:numPr>
          <w:ilvl w:val="2"/>
          <w:numId w:val="7"/>
        </w:numPr>
        <w:tabs>
          <w:tab w:val="left" w:pos="993"/>
          <w:tab w:val="left" w:pos="1134"/>
        </w:tabs>
        <w:jc w:val="both"/>
        <w:rPr>
          <w:sz w:val="22"/>
          <w:szCs w:val="22"/>
        </w:rPr>
      </w:pPr>
      <w:r w:rsidRPr="00942C17">
        <w:rPr>
          <w:color w:val="000000"/>
          <w:sz w:val="22"/>
          <w:szCs w:val="22"/>
        </w:rPr>
        <w:t>subtiekėjas nutraukė prekių tiekimą ir / ar atsisakė tęsti veiklą;</w:t>
      </w:r>
    </w:p>
    <w:p w14:paraId="54D4A598" w14:textId="3C3A965C" w:rsidR="002320A6" w:rsidRPr="00942C17" w:rsidRDefault="002320A6" w:rsidP="008A1AC7">
      <w:pPr>
        <w:pStyle w:val="ListParagraph"/>
        <w:numPr>
          <w:ilvl w:val="2"/>
          <w:numId w:val="7"/>
        </w:numPr>
        <w:tabs>
          <w:tab w:val="left" w:pos="993"/>
          <w:tab w:val="left" w:pos="1134"/>
        </w:tabs>
        <w:jc w:val="both"/>
        <w:rPr>
          <w:sz w:val="22"/>
          <w:szCs w:val="22"/>
        </w:rPr>
      </w:pPr>
      <w:r w:rsidRPr="00942C17">
        <w:rPr>
          <w:color w:val="000000"/>
          <w:sz w:val="22"/>
          <w:szCs w:val="22"/>
        </w:rPr>
        <w:t>kitos aplinkybės.</w:t>
      </w:r>
    </w:p>
    <w:p w14:paraId="7CE1AA08" w14:textId="65180C4C" w:rsidR="002320A6" w:rsidRPr="00942C17" w:rsidRDefault="002320A6" w:rsidP="008A1AC7">
      <w:pPr>
        <w:pStyle w:val="ListParagraph"/>
        <w:numPr>
          <w:ilvl w:val="1"/>
          <w:numId w:val="7"/>
        </w:numPr>
        <w:tabs>
          <w:tab w:val="left" w:pos="993"/>
        </w:tabs>
        <w:jc w:val="both"/>
        <w:rPr>
          <w:sz w:val="22"/>
          <w:szCs w:val="22"/>
        </w:rPr>
      </w:pPr>
      <w:r w:rsidRPr="00942C17">
        <w:rPr>
          <w:color w:val="000000"/>
          <w:sz w:val="22"/>
          <w:szCs w:val="22"/>
        </w:rPr>
        <w:lastRenderedPageBreak/>
        <w:t>Pa</w:t>
      </w:r>
      <w:r w:rsidR="00FF062E" w:rsidRPr="00942C17">
        <w:rPr>
          <w:color w:val="000000"/>
          <w:sz w:val="22"/>
          <w:szCs w:val="22"/>
        </w:rPr>
        <w:t>slaugos teikėjas</w:t>
      </w:r>
      <w:r w:rsidRPr="00942C17">
        <w:rPr>
          <w:color w:val="000000"/>
          <w:sz w:val="22"/>
          <w:szCs w:val="22"/>
        </w:rPr>
        <w:t>, raštu kreipdamasis į P</w:t>
      </w:r>
      <w:r w:rsidR="00FF062E" w:rsidRPr="00942C17">
        <w:rPr>
          <w:color w:val="000000"/>
          <w:sz w:val="22"/>
          <w:szCs w:val="22"/>
        </w:rPr>
        <w:t>aslaugos gavėją</w:t>
      </w:r>
      <w:r w:rsidRPr="00942C17">
        <w:rPr>
          <w:color w:val="000000"/>
          <w:sz w:val="22"/>
          <w:szCs w:val="22"/>
        </w:rPr>
        <w:t xml:space="preserve"> dėl naujo subtiekėjo pasitelkimo, privalo nurodyti šias aplinkybes, įskaitant, bet neapsiribojant:</w:t>
      </w:r>
    </w:p>
    <w:p w14:paraId="7844F1BC" w14:textId="30368FC4" w:rsidR="002320A6" w:rsidRPr="00942C17" w:rsidRDefault="00E93BD4" w:rsidP="00E93BD4">
      <w:pPr>
        <w:jc w:val="both"/>
        <w:rPr>
          <w:sz w:val="22"/>
          <w:szCs w:val="22"/>
          <w:lang w:val="lt-LT"/>
        </w:rPr>
      </w:pPr>
      <w:r w:rsidRPr="00942C17">
        <w:rPr>
          <w:color w:val="000000"/>
          <w:sz w:val="22"/>
          <w:szCs w:val="22"/>
          <w:lang w:val="lt-LT"/>
        </w:rPr>
        <w:t>4.5.1.</w:t>
      </w:r>
      <w:r w:rsidR="002320A6" w:rsidRPr="00942C17">
        <w:rPr>
          <w:color w:val="000000"/>
          <w:sz w:val="22"/>
          <w:szCs w:val="22"/>
          <w:lang w:val="lt-LT"/>
        </w:rPr>
        <w:t xml:space="preserve"> subtiekėjo pasitelkimas pagreitintų p</w:t>
      </w:r>
      <w:r w:rsidR="00FF062E" w:rsidRPr="00942C17">
        <w:rPr>
          <w:color w:val="000000"/>
          <w:sz w:val="22"/>
          <w:szCs w:val="22"/>
          <w:lang w:val="lt-LT"/>
        </w:rPr>
        <w:t>aslaugų</w:t>
      </w:r>
      <w:r w:rsidR="002320A6" w:rsidRPr="00942C17">
        <w:rPr>
          <w:color w:val="000000"/>
          <w:sz w:val="22"/>
          <w:szCs w:val="22"/>
          <w:lang w:val="lt-LT"/>
        </w:rPr>
        <w:t xml:space="preserve"> </w:t>
      </w:r>
      <w:r w:rsidR="00FF062E" w:rsidRPr="00942C17">
        <w:rPr>
          <w:color w:val="000000"/>
          <w:sz w:val="22"/>
          <w:szCs w:val="22"/>
          <w:lang w:val="lt-LT"/>
        </w:rPr>
        <w:t xml:space="preserve">suteikimą, </w:t>
      </w:r>
      <w:r w:rsidR="002320A6" w:rsidRPr="00942C17">
        <w:rPr>
          <w:color w:val="000000"/>
          <w:sz w:val="22"/>
          <w:szCs w:val="22"/>
          <w:lang w:val="lt-LT"/>
        </w:rPr>
        <w:t>P</w:t>
      </w:r>
      <w:r w:rsidR="00FF062E" w:rsidRPr="00942C17">
        <w:rPr>
          <w:color w:val="000000"/>
          <w:sz w:val="22"/>
          <w:szCs w:val="22"/>
          <w:lang w:val="lt-LT"/>
        </w:rPr>
        <w:t xml:space="preserve">aslaugos teikėjo </w:t>
      </w:r>
      <w:r w:rsidR="002320A6" w:rsidRPr="00942C17">
        <w:rPr>
          <w:color w:val="000000"/>
          <w:sz w:val="22"/>
          <w:szCs w:val="22"/>
          <w:lang w:val="lt-LT"/>
        </w:rPr>
        <w:t>personalo apmokymą, kt.;</w:t>
      </w:r>
    </w:p>
    <w:p w14:paraId="07FAAAD1" w14:textId="3B041508" w:rsidR="002320A6" w:rsidRPr="00942C17" w:rsidRDefault="00C81D6A" w:rsidP="00C81D6A">
      <w:pPr>
        <w:tabs>
          <w:tab w:val="left" w:pos="993"/>
        </w:tabs>
        <w:jc w:val="both"/>
        <w:rPr>
          <w:sz w:val="22"/>
          <w:szCs w:val="22"/>
          <w:lang w:val="lt-LT"/>
        </w:rPr>
      </w:pPr>
      <w:r w:rsidRPr="00942C17">
        <w:rPr>
          <w:color w:val="000000"/>
          <w:sz w:val="22"/>
          <w:szCs w:val="22"/>
          <w:lang w:val="lt-LT"/>
        </w:rPr>
        <w:t xml:space="preserve">4.5.2. </w:t>
      </w:r>
      <w:r w:rsidR="002320A6" w:rsidRPr="00942C17">
        <w:rPr>
          <w:color w:val="000000"/>
          <w:sz w:val="22"/>
          <w:szCs w:val="22"/>
          <w:lang w:val="lt-LT"/>
        </w:rPr>
        <w:t>Sutarties vykdymo metu  paaiškėja aplinkybės, kurios nebuvo žinomos anksčiau ir joms esant Pa</w:t>
      </w:r>
      <w:r w:rsidR="00FF062E" w:rsidRPr="00942C17">
        <w:rPr>
          <w:color w:val="000000"/>
          <w:sz w:val="22"/>
          <w:szCs w:val="22"/>
          <w:lang w:val="lt-LT"/>
        </w:rPr>
        <w:t>slaugos teikėjas</w:t>
      </w:r>
      <w:r w:rsidR="002320A6" w:rsidRPr="00942C17">
        <w:rPr>
          <w:color w:val="000000"/>
          <w:sz w:val="22"/>
          <w:szCs w:val="22"/>
          <w:lang w:val="lt-LT"/>
        </w:rPr>
        <w:t xml:space="preserve"> negali vykdyti įsipareigojimų pagal Sutartį, kol nebus pasitelktas naujas subtiekėjas;</w:t>
      </w:r>
    </w:p>
    <w:p w14:paraId="3677CE98" w14:textId="39D9F20C" w:rsidR="002320A6" w:rsidRPr="00942C17" w:rsidRDefault="002320A6" w:rsidP="008A1AC7">
      <w:pPr>
        <w:pStyle w:val="ListParagraph"/>
        <w:numPr>
          <w:ilvl w:val="2"/>
          <w:numId w:val="8"/>
        </w:numPr>
        <w:tabs>
          <w:tab w:val="left" w:pos="993"/>
        </w:tabs>
        <w:ind w:left="709"/>
        <w:jc w:val="both"/>
        <w:rPr>
          <w:sz w:val="22"/>
          <w:szCs w:val="22"/>
        </w:rPr>
      </w:pPr>
      <w:r w:rsidRPr="00942C17">
        <w:rPr>
          <w:color w:val="000000"/>
          <w:sz w:val="22"/>
          <w:szCs w:val="22"/>
        </w:rPr>
        <w:t>kitos aplinkybės.</w:t>
      </w:r>
    </w:p>
    <w:p w14:paraId="2B57DD40" w14:textId="1AE3AC13" w:rsidR="002320A6" w:rsidRPr="00942C17" w:rsidRDefault="005C418B" w:rsidP="005C418B">
      <w:pPr>
        <w:pStyle w:val="ListParagraph"/>
        <w:tabs>
          <w:tab w:val="left" w:pos="993"/>
        </w:tabs>
        <w:ind w:left="0"/>
        <w:jc w:val="both"/>
        <w:rPr>
          <w:sz w:val="22"/>
          <w:szCs w:val="22"/>
        </w:rPr>
      </w:pPr>
      <w:r w:rsidRPr="00942C17">
        <w:rPr>
          <w:sz w:val="22"/>
          <w:szCs w:val="22"/>
        </w:rPr>
        <w:t xml:space="preserve">4.6. </w:t>
      </w:r>
      <w:r w:rsidR="002320A6" w:rsidRPr="00942C17">
        <w:rPr>
          <w:sz w:val="22"/>
          <w:szCs w:val="22"/>
        </w:rPr>
        <w:t>P</w:t>
      </w:r>
      <w:r w:rsidR="00FF062E" w:rsidRPr="00942C17">
        <w:rPr>
          <w:sz w:val="22"/>
          <w:szCs w:val="22"/>
        </w:rPr>
        <w:t>aslaugos gavėjas</w:t>
      </w:r>
      <w:r w:rsidR="002320A6" w:rsidRPr="00942C17">
        <w:rPr>
          <w:sz w:val="22"/>
          <w:szCs w:val="22"/>
        </w:rPr>
        <w:t xml:space="preserve"> ne vėliau kaip per 5 (penkias) darbo dienas nuo Pa</w:t>
      </w:r>
      <w:r w:rsidR="00FF062E" w:rsidRPr="00942C17">
        <w:rPr>
          <w:sz w:val="22"/>
          <w:szCs w:val="22"/>
        </w:rPr>
        <w:t>slaugos teikėjo</w:t>
      </w:r>
      <w:r w:rsidR="002320A6" w:rsidRPr="00942C17">
        <w:rPr>
          <w:sz w:val="22"/>
          <w:szCs w:val="22"/>
        </w:rPr>
        <w:t xml:space="preserve"> rašto gavimo dienos, privalo išnagrinėti tokį raštą</w:t>
      </w:r>
      <w:r w:rsidR="002320A6" w:rsidRPr="00942C17">
        <w:rPr>
          <w:color w:val="000000"/>
          <w:sz w:val="22"/>
          <w:szCs w:val="22"/>
        </w:rPr>
        <w:t xml:space="preserve"> bei priimti motyvuotą sprendimą, kurį raštu pateikia Pa</w:t>
      </w:r>
      <w:r w:rsidR="00FF062E" w:rsidRPr="00942C17">
        <w:rPr>
          <w:color w:val="000000"/>
          <w:sz w:val="22"/>
          <w:szCs w:val="22"/>
        </w:rPr>
        <w:t>slaugos teikėjui</w:t>
      </w:r>
      <w:r w:rsidR="002320A6" w:rsidRPr="00942C17">
        <w:rPr>
          <w:color w:val="000000"/>
          <w:sz w:val="22"/>
          <w:szCs w:val="22"/>
        </w:rPr>
        <w:t xml:space="preserve">. Šalims nesutarus dėl Sutarties sąlygų keitimo, ginčas sprendžiamas </w:t>
      </w:r>
      <w:r w:rsidR="002320A6" w:rsidRPr="00942C17">
        <w:rPr>
          <w:sz w:val="22"/>
          <w:szCs w:val="22"/>
        </w:rPr>
        <w:t>Šalių derybomis</w:t>
      </w:r>
      <w:r w:rsidR="002320A6" w:rsidRPr="00942C17">
        <w:rPr>
          <w:color w:val="000000"/>
          <w:sz w:val="22"/>
          <w:szCs w:val="22"/>
        </w:rPr>
        <w:t xml:space="preserve">. </w:t>
      </w:r>
      <w:r w:rsidR="002320A6" w:rsidRPr="00942C17">
        <w:rPr>
          <w:sz w:val="22"/>
          <w:szCs w:val="22"/>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002320A6" w:rsidRPr="00942C17">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795EF119" w14:textId="01815CBD" w:rsidR="00D92E80" w:rsidRPr="00942C17" w:rsidRDefault="00D92E80" w:rsidP="00D92E80">
      <w:pPr>
        <w:tabs>
          <w:tab w:val="left" w:pos="1418"/>
          <w:tab w:val="left" w:pos="1560"/>
          <w:tab w:val="left" w:pos="1701"/>
          <w:tab w:val="left" w:pos="1843"/>
        </w:tabs>
        <w:jc w:val="both"/>
        <w:rPr>
          <w:color w:val="000000"/>
          <w:sz w:val="22"/>
          <w:szCs w:val="22"/>
          <w:lang w:val="lt-LT"/>
        </w:rPr>
      </w:pPr>
      <w:r w:rsidRPr="00942C17">
        <w:rPr>
          <w:color w:val="000000"/>
          <w:sz w:val="22"/>
          <w:szCs w:val="22"/>
          <w:lang w:val="lt-LT"/>
        </w:rPr>
        <w:t>4.</w:t>
      </w:r>
      <w:r w:rsidR="00350DC3" w:rsidRPr="00942C17">
        <w:rPr>
          <w:color w:val="000000"/>
          <w:sz w:val="22"/>
          <w:szCs w:val="22"/>
          <w:lang w:val="lt-LT"/>
        </w:rPr>
        <w:t>7</w:t>
      </w:r>
      <w:r w:rsidR="00373541" w:rsidRPr="00942C17">
        <w:rPr>
          <w:color w:val="000000"/>
          <w:sz w:val="22"/>
          <w:szCs w:val="22"/>
          <w:lang w:val="lt-LT"/>
        </w:rPr>
        <w:t>.</w:t>
      </w:r>
      <w:r w:rsidR="00350DC3" w:rsidRPr="00942C17">
        <w:rPr>
          <w:color w:val="000000"/>
          <w:sz w:val="22"/>
          <w:szCs w:val="22"/>
          <w:lang w:val="lt-LT"/>
        </w:rPr>
        <w:t xml:space="preserve"> </w:t>
      </w:r>
      <w:r w:rsidRPr="00942C17">
        <w:rPr>
          <w:color w:val="000000"/>
          <w:sz w:val="22"/>
          <w:szCs w:val="22"/>
          <w:lang w:val="lt-LT"/>
        </w:rPr>
        <w:t>savo sąskaita pašalinti visus paslaugų suteikimo trūkumus;</w:t>
      </w:r>
    </w:p>
    <w:p w14:paraId="4A544338" w14:textId="61802FBA" w:rsidR="00D92E80" w:rsidRPr="00942C17" w:rsidRDefault="00D92E80" w:rsidP="00D92E80">
      <w:pPr>
        <w:jc w:val="both"/>
        <w:rPr>
          <w:color w:val="000000"/>
          <w:sz w:val="22"/>
          <w:szCs w:val="22"/>
          <w:lang w:val="lt-LT"/>
        </w:rPr>
      </w:pPr>
      <w:r w:rsidRPr="00942C17">
        <w:rPr>
          <w:color w:val="000000"/>
          <w:sz w:val="22"/>
          <w:szCs w:val="22"/>
          <w:lang w:val="lt-LT"/>
        </w:rPr>
        <w:t>4.</w:t>
      </w:r>
      <w:r w:rsidR="00350DC3" w:rsidRPr="00942C17">
        <w:rPr>
          <w:color w:val="000000"/>
          <w:sz w:val="22"/>
          <w:szCs w:val="22"/>
          <w:lang w:val="lt-LT"/>
        </w:rPr>
        <w:t>8</w:t>
      </w:r>
      <w:r w:rsidR="00373541" w:rsidRPr="00942C17">
        <w:rPr>
          <w:color w:val="000000"/>
          <w:sz w:val="22"/>
          <w:szCs w:val="22"/>
          <w:lang w:val="lt-LT"/>
        </w:rPr>
        <w:t>.</w:t>
      </w:r>
      <w:r w:rsidRPr="00942C17">
        <w:rPr>
          <w:color w:val="000000"/>
          <w:sz w:val="22"/>
          <w:szCs w:val="22"/>
          <w:lang w:val="lt-LT"/>
        </w:rPr>
        <w:t xml:space="preserve"> nedelsiant raštu informuoti Paslaugų gavėjo atsakingą asmenį apie bet kurias aplinkybes, kurios trukdo ar gali sutrukdyti Paslaugų teikėjui vykdyti paslaugų teikimą šioje Sutartyje ir jos prieduose nurodyta apimtimi, dažnumu (periodiškumu), sąlygomis ir tvarka, įskaitant kitų ligoninėje veikiančių trečiųjų asmenų veiksmus ir/ar neveikimą, trukdančius tinkamai ir kokybiškai teikti paslaugas;</w:t>
      </w:r>
    </w:p>
    <w:p w14:paraId="1DA38DFE" w14:textId="45C6E90A" w:rsidR="00D92E80" w:rsidRPr="00942C17" w:rsidRDefault="00D92E80" w:rsidP="00D92E80">
      <w:pPr>
        <w:jc w:val="both"/>
        <w:rPr>
          <w:color w:val="000000"/>
          <w:sz w:val="22"/>
          <w:szCs w:val="22"/>
          <w:lang w:val="lt-LT"/>
        </w:rPr>
      </w:pPr>
      <w:r w:rsidRPr="00942C17">
        <w:rPr>
          <w:color w:val="000000"/>
          <w:sz w:val="22"/>
          <w:szCs w:val="22"/>
          <w:lang w:val="lt-LT"/>
        </w:rPr>
        <w:t>4.</w:t>
      </w:r>
      <w:r w:rsidR="00350DC3" w:rsidRPr="00942C17">
        <w:rPr>
          <w:color w:val="000000"/>
          <w:sz w:val="22"/>
          <w:szCs w:val="22"/>
          <w:lang w:val="lt-LT"/>
        </w:rPr>
        <w:t>9</w:t>
      </w:r>
      <w:r w:rsidR="00373541" w:rsidRPr="00942C17">
        <w:rPr>
          <w:color w:val="000000"/>
          <w:sz w:val="22"/>
          <w:szCs w:val="22"/>
          <w:lang w:val="lt-LT"/>
        </w:rPr>
        <w:t>.</w:t>
      </w:r>
      <w:r w:rsidRPr="00942C17">
        <w:rPr>
          <w:color w:val="000000"/>
          <w:sz w:val="22"/>
          <w:szCs w:val="22"/>
          <w:lang w:val="lt-LT"/>
        </w:rPr>
        <w:t xml:space="preserve"> </w:t>
      </w:r>
      <w:r w:rsidRPr="00942C17">
        <w:rPr>
          <w:color w:val="000000"/>
          <w:spacing w:val="-3"/>
          <w:sz w:val="22"/>
          <w:szCs w:val="22"/>
          <w:lang w:val="lt-LT"/>
        </w:rPr>
        <w:t>užtikrinti, kad</w:t>
      </w:r>
      <w:r w:rsidRPr="00942C17">
        <w:rPr>
          <w:color w:val="000000"/>
          <w:sz w:val="22"/>
          <w:szCs w:val="22"/>
          <w:lang w:val="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268B0A2A" w14:textId="68C17BC8" w:rsidR="00D92E80" w:rsidRPr="00942C17" w:rsidRDefault="00D92E80" w:rsidP="00D92E80">
      <w:pPr>
        <w:jc w:val="both"/>
        <w:rPr>
          <w:color w:val="000000"/>
          <w:sz w:val="22"/>
          <w:szCs w:val="22"/>
          <w:lang w:val="lt-LT"/>
        </w:rPr>
      </w:pPr>
      <w:r w:rsidRPr="00942C17">
        <w:rPr>
          <w:color w:val="000000"/>
          <w:sz w:val="22"/>
          <w:szCs w:val="22"/>
          <w:lang w:val="lt-LT"/>
        </w:rPr>
        <w:t>4.</w:t>
      </w:r>
      <w:r w:rsidR="00350DC3" w:rsidRPr="00942C17">
        <w:rPr>
          <w:color w:val="000000"/>
          <w:sz w:val="22"/>
          <w:szCs w:val="22"/>
          <w:lang w:val="lt-LT"/>
        </w:rPr>
        <w:t>10</w:t>
      </w:r>
      <w:r w:rsidR="00373541" w:rsidRPr="00942C17">
        <w:rPr>
          <w:color w:val="000000"/>
          <w:sz w:val="22"/>
          <w:szCs w:val="22"/>
          <w:lang w:val="lt-LT"/>
        </w:rPr>
        <w:t>.</w:t>
      </w:r>
      <w:r w:rsidRPr="00942C17">
        <w:rPr>
          <w:color w:val="000000"/>
          <w:sz w:val="22"/>
          <w:szCs w:val="22"/>
          <w:lang w:val="lt-LT"/>
        </w:rPr>
        <w:t xml:space="preserve"> per visą Sutarties galiojimo laikotarpį užtikrinti reikiamą savo darbuotojų kvalifikaciją;</w:t>
      </w:r>
    </w:p>
    <w:p w14:paraId="3F11AC46" w14:textId="360DA335"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350DC3" w:rsidRPr="00942C17">
        <w:rPr>
          <w:color w:val="000000"/>
          <w:sz w:val="22"/>
          <w:szCs w:val="22"/>
          <w:lang w:val="lt-LT"/>
        </w:rPr>
        <w:t>1</w:t>
      </w:r>
      <w:r w:rsidRPr="00942C17">
        <w:rPr>
          <w:color w:val="000000"/>
          <w:sz w:val="22"/>
          <w:szCs w:val="22"/>
          <w:lang w:val="lt-LT"/>
        </w:rPr>
        <w:t>. Paslaugų teikėjas turi teisę:</w:t>
      </w:r>
    </w:p>
    <w:p w14:paraId="240ACA0E" w14:textId="2786FBFC"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350DC3" w:rsidRPr="00942C17">
        <w:rPr>
          <w:color w:val="000000"/>
          <w:sz w:val="22"/>
          <w:szCs w:val="22"/>
          <w:lang w:val="lt-LT"/>
        </w:rPr>
        <w:t>1</w:t>
      </w:r>
      <w:r w:rsidRPr="00942C17">
        <w:rPr>
          <w:color w:val="000000"/>
          <w:sz w:val="22"/>
          <w:szCs w:val="22"/>
          <w:lang w:val="lt-LT"/>
        </w:rPr>
        <w:t>.1. gauti apmokėjimą už tinkamai, laiku ir kokybiškai suteiktas paslaugas;</w:t>
      </w:r>
    </w:p>
    <w:p w14:paraId="4CF63FA5" w14:textId="0C1D0508"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6511CE" w:rsidRPr="00942C17">
        <w:rPr>
          <w:color w:val="000000"/>
          <w:sz w:val="22"/>
          <w:szCs w:val="22"/>
          <w:lang w:val="lt-LT"/>
        </w:rPr>
        <w:t>2</w:t>
      </w:r>
      <w:r w:rsidRPr="00942C17">
        <w:rPr>
          <w:color w:val="000000"/>
          <w:sz w:val="22"/>
          <w:szCs w:val="22"/>
          <w:lang w:val="lt-LT"/>
        </w:rPr>
        <w:t>. Paslaugų gavėjas įsipareigoja:</w:t>
      </w:r>
    </w:p>
    <w:p w14:paraId="1DF47E80" w14:textId="2D0D5683"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6511CE" w:rsidRPr="00942C17">
        <w:rPr>
          <w:color w:val="000000"/>
          <w:sz w:val="22"/>
          <w:szCs w:val="22"/>
          <w:lang w:val="lt-LT"/>
        </w:rPr>
        <w:t>2</w:t>
      </w:r>
      <w:r w:rsidRPr="00942C17">
        <w:rPr>
          <w:color w:val="000000"/>
          <w:sz w:val="22"/>
          <w:szCs w:val="22"/>
          <w:lang w:val="lt-LT"/>
        </w:rPr>
        <w:t>.1. Paslaugų teikėjui sudaryti visas sąlygas, suteikti informaciją ar dokumentus, reikalingus tinkamam paslaugų teikimui;</w:t>
      </w:r>
    </w:p>
    <w:p w14:paraId="47A5BB02" w14:textId="27F4DBB9"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6511CE" w:rsidRPr="00942C17">
        <w:rPr>
          <w:color w:val="000000"/>
          <w:sz w:val="22"/>
          <w:szCs w:val="22"/>
          <w:lang w:val="lt-LT"/>
        </w:rPr>
        <w:t>2</w:t>
      </w:r>
      <w:r w:rsidRPr="00942C17">
        <w:rPr>
          <w:color w:val="000000"/>
          <w:sz w:val="22"/>
          <w:szCs w:val="22"/>
          <w:lang w:val="lt-LT"/>
        </w:rPr>
        <w:t>.2. informuoti Paslaugų teikėją apie bet kokius pastebėtus paslaugų suteikimo trūkumus ir pateikti kitas pastabas dėl paslaugų kokybės ir/ar paslaugų atlikimo terminų, bei kitų klausimų, susijusių su šios sutarties nevykdymu ir/ar netinkamu vykdymu, taip pat apie Paslaugų teikėjo darbuotojų paslaugų teikimo metu padarytą žalą;</w:t>
      </w:r>
    </w:p>
    <w:p w14:paraId="3C0412A5" w14:textId="0790036A"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6511CE" w:rsidRPr="00942C17">
        <w:rPr>
          <w:color w:val="000000"/>
          <w:sz w:val="22"/>
          <w:szCs w:val="22"/>
          <w:lang w:val="lt-LT"/>
        </w:rPr>
        <w:t>2</w:t>
      </w:r>
      <w:r w:rsidRPr="00942C17">
        <w:rPr>
          <w:color w:val="000000"/>
          <w:sz w:val="22"/>
          <w:szCs w:val="22"/>
          <w:lang w:val="lt-LT"/>
        </w:rPr>
        <w:t>.3. sudaryti sąlygas Paslaugų teikėjo darbuotojams, patekti į Paslaugų gavėjo patalpas darbinėms funkcijoms atlikti;</w:t>
      </w:r>
    </w:p>
    <w:p w14:paraId="034C1265" w14:textId="348B73BC"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6511CE" w:rsidRPr="00942C17">
        <w:rPr>
          <w:color w:val="000000"/>
          <w:sz w:val="22"/>
          <w:szCs w:val="22"/>
          <w:lang w:val="lt-LT"/>
        </w:rPr>
        <w:t>2</w:t>
      </w:r>
      <w:r w:rsidRPr="00942C17">
        <w:rPr>
          <w:color w:val="000000"/>
          <w:sz w:val="22"/>
          <w:szCs w:val="22"/>
          <w:lang w:val="lt-LT"/>
        </w:rPr>
        <w:t>.4. laiku atsiskaityti su Paslaugų teikėju už tinkamai suteiktas paslaugas pagal Sutarties sąlygas.</w:t>
      </w:r>
    </w:p>
    <w:p w14:paraId="186A66FD" w14:textId="0F5BEAC2"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6511CE" w:rsidRPr="00942C17">
        <w:rPr>
          <w:color w:val="000000"/>
          <w:sz w:val="22"/>
          <w:szCs w:val="22"/>
          <w:lang w:val="lt-LT"/>
        </w:rPr>
        <w:t>3</w:t>
      </w:r>
      <w:r w:rsidRPr="00942C17">
        <w:rPr>
          <w:color w:val="000000"/>
          <w:sz w:val="22"/>
          <w:szCs w:val="22"/>
          <w:lang w:val="lt-LT"/>
        </w:rPr>
        <w:t>. Paslaugų gavėjas turi teisę:</w:t>
      </w:r>
    </w:p>
    <w:p w14:paraId="44FDB787" w14:textId="2BD3C0F9"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6511CE" w:rsidRPr="00942C17">
        <w:rPr>
          <w:color w:val="000000"/>
          <w:sz w:val="22"/>
          <w:szCs w:val="22"/>
          <w:lang w:val="lt-LT"/>
        </w:rPr>
        <w:t>3</w:t>
      </w:r>
      <w:r w:rsidRPr="00942C17">
        <w:rPr>
          <w:color w:val="000000"/>
          <w:sz w:val="22"/>
          <w:szCs w:val="22"/>
          <w:lang w:val="lt-LT"/>
        </w:rPr>
        <w:t>.1. atsisakyti priimti nekokybiškai ar ne laiku suteiktas paslaugas ar jų dalį, laikantis protingumo ir proporcingumo principų;</w:t>
      </w:r>
    </w:p>
    <w:p w14:paraId="547688B0" w14:textId="68A1248B"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6511CE" w:rsidRPr="00942C17">
        <w:rPr>
          <w:color w:val="000000"/>
          <w:sz w:val="22"/>
          <w:szCs w:val="22"/>
          <w:lang w:val="lt-LT"/>
        </w:rPr>
        <w:t>3</w:t>
      </w:r>
      <w:r w:rsidRPr="00942C17">
        <w:rPr>
          <w:color w:val="000000"/>
          <w:sz w:val="22"/>
          <w:szCs w:val="22"/>
          <w:lang w:val="lt-LT"/>
        </w:rPr>
        <w:t>.2. reikalauti, kad Paslaugų teikėjas nedelsiant ir neatlygintinai ištaisytų netinkamai, nekokybiškai suteiktų paslaugų trūkumus, kuriuos nurodo Paslaugų gavėjo atsakingas asmuo;</w:t>
      </w:r>
    </w:p>
    <w:p w14:paraId="280C0A37" w14:textId="5C7D948D"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B715EC" w:rsidRPr="00942C17">
        <w:rPr>
          <w:color w:val="000000"/>
          <w:sz w:val="22"/>
          <w:szCs w:val="22"/>
          <w:lang w:val="lt-LT"/>
        </w:rPr>
        <w:t>3</w:t>
      </w:r>
      <w:r w:rsidRPr="00942C17">
        <w:rPr>
          <w:color w:val="000000"/>
          <w:sz w:val="22"/>
          <w:szCs w:val="22"/>
          <w:lang w:val="lt-LT"/>
        </w:rPr>
        <w:t>.</w:t>
      </w:r>
      <w:r w:rsidR="00835029" w:rsidRPr="00942C17">
        <w:rPr>
          <w:color w:val="000000"/>
          <w:sz w:val="22"/>
          <w:szCs w:val="22"/>
          <w:lang w:val="lt-LT"/>
        </w:rPr>
        <w:t>3</w:t>
      </w:r>
      <w:r w:rsidRPr="00942C17">
        <w:rPr>
          <w:color w:val="000000"/>
          <w:sz w:val="22"/>
          <w:szCs w:val="22"/>
          <w:lang w:val="lt-LT"/>
        </w:rPr>
        <w:t>. kitas šioje Sutartyje ir Lietuvos Respublikos teisės aktuose numatytas teises.</w:t>
      </w:r>
    </w:p>
    <w:p w14:paraId="70F0A67C" w14:textId="293BDAE8" w:rsidR="00D92E80" w:rsidRPr="00942C17" w:rsidRDefault="00D92E80" w:rsidP="00D92E80">
      <w:pPr>
        <w:pStyle w:val="Punktai"/>
        <w:numPr>
          <w:ilvl w:val="0"/>
          <w:numId w:val="0"/>
        </w:numPr>
        <w:tabs>
          <w:tab w:val="left" w:pos="142"/>
          <w:tab w:val="left" w:pos="284"/>
        </w:tabs>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B715EC" w:rsidRPr="00942C17">
        <w:rPr>
          <w:color w:val="000000"/>
          <w:sz w:val="22"/>
          <w:szCs w:val="22"/>
          <w:lang w:val="lt-LT"/>
        </w:rPr>
        <w:t>4</w:t>
      </w:r>
      <w:r w:rsidRPr="00942C17">
        <w:rPr>
          <w:color w:val="000000"/>
          <w:sz w:val="22"/>
          <w:szCs w:val="22"/>
          <w:lang w:val="lt-LT"/>
        </w:rPr>
        <w:t xml:space="preserve">. Už Paslaugų teikėjo sutartinių įsipareigojimų vykdymą atsakingas _______________________, tel. _________________________________, faks. </w:t>
      </w:r>
      <w:r w:rsidRPr="00942C17">
        <w:rPr>
          <w:color w:val="000000"/>
          <w:sz w:val="22"/>
          <w:szCs w:val="22"/>
          <w:u w:val="single"/>
          <w:lang w:val="lt-LT"/>
        </w:rPr>
        <w:tab/>
      </w:r>
      <w:r w:rsidRPr="00942C17">
        <w:rPr>
          <w:color w:val="000000"/>
          <w:sz w:val="22"/>
          <w:szCs w:val="22"/>
          <w:lang w:val="lt-LT"/>
        </w:rPr>
        <w:t xml:space="preserve"> el. paštas. _______________.</w:t>
      </w:r>
    </w:p>
    <w:p w14:paraId="693D3DAC" w14:textId="77777777" w:rsidR="00A90CCD" w:rsidRPr="00942C17" w:rsidRDefault="0056051B" w:rsidP="00A90CCD">
      <w:pPr>
        <w:pStyle w:val="Betarp2"/>
        <w:tabs>
          <w:tab w:val="left" w:pos="567"/>
        </w:tabs>
        <w:jc w:val="both"/>
        <w:rPr>
          <w:rFonts w:ascii="Times New Roman" w:hAnsi="Times New Roman"/>
          <w:bCs/>
          <w:color w:val="000000" w:themeColor="text1"/>
        </w:rPr>
      </w:pPr>
      <w:r w:rsidRPr="0086553C">
        <w:rPr>
          <w:rFonts w:ascii="Times New Roman" w:hAnsi="Times New Roman"/>
        </w:rPr>
        <w:t>4.15. Už Pirkėjo  įsipareigojimų vykdymo, Sutarties terminų laikymosi koordinavimą (organizavimą), taip pat Prekių atitikties pirkimo sutartyje numatytiems kokybiniams ir kitiems reikalavimams stebėseną atsakingas –</w:t>
      </w:r>
      <w:r w:rsidRPr="00942C17">
        <w:t xml:space="preserve"> </w:t>
      </w:r>
      <w:r w:rsidR="00A90CCD" w:rsidRPr="00942C17">
        <w:rPr>
          <w:rFonts w:ascii="Times New Roman" w:hAnsi="Times New Roman"/>
          <w:color w:val="000000" w:themeColor="text1"/>
        </w:rPr>
        <w:t>Informacinių technologijų skyriaus vedėjas Tomas Čepaitis, tel. (</w:t>
      </w:r>
      <w:r w:rsidR="00A90CCD" w:rsidRPr="00942C17">
        <w:rPr>
          <w:rFonts w:ascii="Times New Roman" w:hAnsi="Times New Roman"/>
          <w:bCs/>
          <w:color w:val="000000" w:themeColor="text1"/>
        </w:rPr>
        <w:t>8 41) 520 139</w:t>
      </w:r>
      <w:r w:rsidR="00A90CCD" w:rsidRPr="00942C17">
        <w:rPr>
          <w:rFonts w:ascii="Times New Roman" w:hAnsi="Times New Roman"/>
          <w:color w:val="000000" w:themeColor="text1"/>
        </w:rPr>
        <w:t xml:space="preserve"> el. p.  </w:t>
      </w:r>
      <w:hyperlink r:id="rId13" w:history="1">
        <w:r w:rsidR="00A90CCD" w:rsidRPr="00942C17">
          <w:rPr>
            <w:rStyle w:val="Hyperlink"/>
            <w:rFonts w:ascii="Times New Roman" w:hAnsi="Times New Roman"/>
            <w:bCs/>
          </w:rPr>
          <w:t>tomas.cepaitis@siauliuligonine.lt</w:t>
        </w:r>
      </w:hyperlink>
    </w:p>
    <w:p w14:paraId="56BDC4F7" w14:textId="6D73DAA1" w:rsidR="00D92E80" w:rsidRPr="00942C17" w:rsidRDefault="00D92E80" w:rsidP="00D92E80">
      <w:pPr>
        <w:pStyle w:val="Punktai"/>
        <w:numPr>
          <w:ilvl w:val="0"/>
          <w:numId w:val="0"/>
        </w:numPr>
        <w:tabs>
          <w:tab w:val="left" w:pos="142"/>
          <w:tab w:val="left" w:pos="284"/>
        </w:tabs>
        <w:jc w:val="both"/>
        <w:rPr>
          <w:color w:val="000000"/>
          <w:sz w:val="22"/>
          <w:szCs w:val="22"/>
          <w:lang w:val="lt-LT"/>
        </w:rPr>
      </w:pPr>
      <w:r w:rsidRPr="00942C17">
        <w:rPr>
          <w:bCs/>
          <w:color w:val="000000"/>
          <w:sz w:val="22"/>
          <w:szCs w:val="22"/>
          <w:lang w:val="lt-LT"/>
        </w:rPr>
        <w:t>4.</w:t>
      </w:r>
      <w:r w:rsidR="00373541" w:rsidRPr="00942C17">
        <w:rPr>
          <w:bCs/>
          <w:color w:val="000000"/>
          <w:sz w:val="22"/>
          <w:szCs w:val="22"/>
          <w:lang w:val="lt-LT"/>
        </w:rPr>
        <w:t>1</w:t>
      </w:r>
      <w:r w:rsidR="00B715EC" w:rsidRPr="00942C17">
        <w:rPr>
          <w:bCs/>
          <w:color w:val="000000"/>
          <w:sz w:val="22"/>
          <w:szCs w:val="22"/>
          <w:lang w:val="lt-LT"/>
        </w:rPr>
        <w:t>6</w:t>
      </w:r>
      <w:r w:rsidRPr="00942C17">
        <w:rPr>
          <w:bCs/>
          <w:color w:val="000000"/>
          <w:sz w:val="22"/>
          <w:szCs w:val="22"/>
          <w:lang w:val="lt-LT"/>
        </w:rPr>
        <w:t>.</w:t>
      </w:r>
      <w:r w:rsidRPr="00942C17">
        <w:rPr>
          <w:color w:val="000000"/>
          <w:sz w:val="22"/>
          <w:szCs w:val="22"/>
          <w:lang w:val="lt-LT"/>
        </w:rPr>
        <w:t xml:space="preserve"> Paslaugų gavėjo asmuo, atsakingas už Sutarties ir pakeitimų paskelbimą pagal Viešųjų pirkimų įstatymo 86 straipsnio 9 dalies nuostatas, yra Viešųjų pirkimų skyriaus vyriausioji specialistė Brigita Jariginienė.</w:t>
      </w:r>
    </w:p>
    <w:p w14:paraId="493A1863" w14:textId="6333D67A" w:rsidR="00D92E80" w:rsidRPr="00942C17" w:rsidRDefault="00D92E80" w:rsidP="00D92E80">
      <w:pPr>
        <w:jc w:val="both"/>
        <w:rPr>
          <w:rFonts w:eastAsia="Calibri"/>
          <w:color w:val="000000"/>
          <w:sz w:val="22"/>
          <w:szCs w:val="22"/>
          <w:bdr w:val="none" w:sz="0" w:space="0" w:color="auto"/>
          <w:lang w:val="lt-LT"/>
        </w:rPr>
      </w:pPr>
      <w:r w:rsidRPr="00942C17">
        <w:rPr>
          <w:color w:val="000000"/>
          <w:sz w:val="22"/>
          <w:szCs w:val="22"/>
          <w:lang w:val="lt-LT"/>
        </w:rPr>
        <w:t>4.</w:t>
      </w:r>
      <w:r w:rsidR="00373541" w:rsidRPr="00942C17">
        <w:rPr>
          <w:color w:val="000000"/>
          <w:sz w:val="22"/>
          <w:szCs w:val="22"/>
          <w:lang w:val="lt-LT"/>
        </w:rPr>
        <w:t>1</w:t>
      </w:r>
      <w:r w:rsidR="00B715EC" w:rsidRPr="00942C17">
        <w:rPr>
          <w:color w:val="000000"/>
          <w:sz w:val="22"/>
          <w:szCs w:val="22"/>
          <w:lang w:val="lt-LT"/>
        </w:rPr>
        <w:t>7</w:t>
      </w:r>
      <w:r w:rsidRPr="00942C17">
        <w:rPr>
          <w:color w:val="000000"/>
          <w:sz w:val="22"/>
          <w:szCs w:val="22"/>
          <w:lang w:val="lt-LT"/>
        </w:rPr>
        <w:t>. Jeigu Paslaugų teikėjo kvalifikacija dėl teisės verstis atitinkama veikla nebuvo tikrinama arba tikrinama ne visa apimtimi, Paslaugų teikėjas Paslaugų gavėjui įsipareigoja, kad pirkimo sutartį vykdys tik tokią teisę turintys asmenys.</w:t>
      </w:r>
    </w:p>
    <w:p w14:paraId="54C673F1" w14:textId="67F12D20" w:rsidR="00D92E80" w:rsidRPr="00942C17" w:rsidRDefault="00D92E80" w:rsidP="00D92E80">
      <w:pPr>
        <w:pStyle w:val="BodyTextIndent"/>
        <w:ind w:firstLine="0"/>
        <w:rPr>
          <w:color w:val="000000"/>
          <w:sz w:val="22"/>
          <w:szCs w:val="22"/>
          <w:lang w:val="lt-LT"/>
        </w:rPr>
      </w:pPr>
      <w:r w:rsidRPr="00942C17">
        <w:rPr>
          <w:rStyle w:val="t508"/>
          <w:color w:val="000000"/>
          <w:sz w:val="22"/>
          <w:szCs w:val="22"/>
          <w:lang w:val="lt-LT"/>
        </w:rPr>
        <w:t>4.</w:t>
      </w:r>
      <w:r w:rsidR="00373541" w:rsidRPr="00942C17">
        <w:rPr>
          <w:rStyle w:val="t508"/>
          <w:color w:val="000000"/>
          <w:sz w:val="22"/>
          <w:szCs w:val="22"/>
          <w:lang w:val="lt-LT"/>
        </w:rPr>
        <w:t>1</w:t>
      </w:r>
      <w:r w:rsidR="00B715EC" w:rsidRPr="00942C17">
        <w:rPr>
          <w:rStyle w:val="t508"/>
          <w:color w:val="000000"/>
          <w:sz w:val="22"/>
          <w:szCs w:val="22"/>
          <w:lang w:val="lt-LT"/>
        </w:rPr>
        <w:t>8</w:t>
      </w:r>
      <w:r w:rsidRPr="00942C17">
        <w:rPr>
          <w:rStyle w:val="t508"/>
          <w:color w:val="000000"/>
          <w:sz w:val="22"/>
          <w:szCs w:val="22"/>
          <w:lang w:val="lt-LT"/>
        </w:rPr>
        <w:t>. V</w:t>
      </w:r>
      <w:r w:rsidRPr="00942C17">
        <w:rPr>
          <w:color w:val="000000"/>
          <w:sz w:val="22"/>
          <w:szCs w:val="22"/>
          <w:lang w:val="lt-LT"/>
        </w:rPr>
        <w:t>ykdant </w:t>
      </w:r>
      <w:r w:rsidRPr="00942C17">
        <w:rPr>
          <w:rStyle w:val="t509"/>
          <w:color w:val="000000"/>
          <w:sz w:val="22"/>
          <w:szCs w:val="22"/>
          <w:lang w:val="lt-LT"/>
        </w:rPr>
        <w:t>S</w:t>
      </w:r>
      <w:r w:rsidRPr="00942C17">
        <w:rPr>
          <w:color w:val="000000"/>
          <w:sz w:val="22"/>
          <w:szCs w:val="22"/>
          <w:lang w:val="lt-LT"/>
        </w:rPr>
        <w:t>utartį turi būti</w:t>
      </w:r>
      <w:r w:rsidRPr="00942C17">
        <w:rPr>
          <w:rStyle w:val="t510"/>
          <w:color w:val="000000"/>
          <w:sz w:val="22"/>
          <w:szCs w:val="22"/>
          <w:lang w:val="lt-LT"/>
        </w:rPr>
        <w:t> laikomasi aplinkos apsaugos, socialin</w:t>
      </w:r>
      <w:r w:rsidRPr="00942C17">
        <w:rPr>
          <w:color w:val="000000"/>
          <w:sz w:val="22"/>
          <w:szCs w:val="22"/>
          <w:lang w:val="lt-LT"/>
        </w:rPr>
        <w:t>ė</w:t>
      </w:r>
      <w:r w:rsidRPr="00942C17">
        <w:rPr>
          <w:rStyle w:val="t511"/>
          <w:color w:val="000000"/>
          <w:sz w:val="22"/>
          <w:szCs w:val="22"/>
          <w:lang w:val="lt-LT"/>
        </w:rPr>
        <w:t>s ir darbo teis</w:t>
      </w:r>
      <w:r w:rsidRPr="00942C17">
        <w:rPr>
          <w:color w:val="000000"/>
          <w:sz w:val="22"/>
          <w:szCs w:val="22"/>
          <w:lang w:val="lt-LT"/>
        </w:rPr>
        <w:t>ės įpareigojimų, nustatytų </w:t>
      </w:r>
      <w:r w:rsidRPr="00942C17">
        <w:rPr>
          <w:rStyle w:val="t512"/>
          <w:color w:val="000000"/>
          <w:sz w:val="22"/>
          <w:szCs w:val="22"/>
          <w:lang w:val="lt-LT"/>
        </w:rPr>
        <w:t>Europos S</w:t>
      </w:r>
      <w:r w:rsidRPr="00942C17">
        <w:rPr>
          <w:color w:val="000000"/>
          <w:sz w:val="22"/>
          <w:szCs w:val="22"/>
          <w:lang w:val="lt-LT"/>
        </w:rPr>
        <w:t>ą</w:t>
      </w:r>
      <w:r w:rsidRPr="00942C17">
        <w:rPr>
          <w:rStyle w:val="t513"/>
          <w:rFonts w:eastAsia="Arial Unicode MS"/>
          <w:color w:val="000000"/>
          <w:sz w:val="22"/>
          <w:szCs w:val="22"/>
          <w:lang w:val="lt-LT"/>
        </w:rPr>
        <w:t>jungos ir </w:t>
      </w:r>
      <w:r w:rsidRPr="00942C17">
        <w:rPr>
          <w:color w:val="000000"/>
          <w:sz w:val="22"/>
          <w:szCs w:val="22"/>
          <w:lang w:val="lt-LT"/>
        </w:rPr>
        <w:t>Lietuvos Respublikos teisės aktuose, kolektyvinė</w:t>
      </w:r>
      <w:r w:rsidRPr="00942C17">
        <w:rPr>
          <w:rStyle w:val="t514"/>
          <w:color w:val="000000"/>
          <w:sz w:val="22"/>
          <w:szCs w:val="22"/>
          <w:lang w:val="lt-LT"/>
        </w:rPr>
        <w:t>se sutartyse ir </w:t>
      </w:r>
      <w:r w:rsidRPr="00942C17">
        <w:rPr>
          <w:color w:val="000000"/>
          <w:sz w:val="22"/>
          <w:szCs w:val="22"/>
          <w:lang w:val="lt-LT"/>
        </w:rPr>
        <w:t>Viešųjų pirkimų įstatymo 5 priede nurodytose tarptautinėse konvencijose.</w:t>
      </w:r>
    </w:p>
    <w:p w14:paraId="5C5AC68E" w14:textId="77777777" w:rsidR="00D92E80" w:rsidRPr="00942C17" w:rsidRDefault="00D92E80" w:rsidP="00D92E80">
      <w:pPr>
        <w:pStyle w:val="Punktas"/>
        <w:ind w:left="0" w:firstLine="0"/>
        <w:rPr>
          <w:color w:val="000000"/>
          <w:sz w:val="22"/>
          <w:szCs w:val="22"/>
        </w:rPr>
      </w:pPr>
      <w:r w:rsidRPr="00942C17">
        <w:rPr>
          <w:color w:val="000000"/>
          <w:sz w:val="22"/>
          <w:szCs w:val="22"/>
        </w:rPr>
        <w:t xml:space="preserve">      </w:t>
      </w:r>
    </w:p>
    <w:p w14:paraId="218025E8" w14:textId="77777777" w:rsidR="00D92E80" w:rsidRPr="00942C17" w:rsidRDefault="00D92E80" w:rsidP="00D92E8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ind w:left="1080"/>
        <w:jc w:val="center"/>
        <w:rPr>
          <w:b/>
          <w:bCs/>
          <w:sz w:val="22"/>
          <w:szCs w:val="22"/>
          <w:lang w:val="lt-LT"/>
        </w:rPr>
      </w:pPr>
      <w:r w:rsidRPr="00942C17">
        <w:rPr>
          <w:b/>
          <w:sz w:val="22"/>
          <w:szCs w:val="22"/>
          <w:lang w:val="lt-LT"/>
        </w:rPr>
        <w:t>V. GINČŲ</w:t>
      </w:r>
      <w:r w:rsidRPr="00942C17">
        <w:rPr>
          <w:b/>
          <w:bCs/>
          <w:sz w:val="22"/>
          <w:szCs w:val="22"/>
          <w:lang w:val="lt-LT"/>
        </w:rPr>
        <w:t xml:space="preserve"> SPRENDIMO TVARKA</w:t>
      </w:r>
    </w:p>
    <w:p w14:paraId="4C3AF379" w14:textId="77777777" w:rsidR="00D92E80" w:rsidRPr="00942C17" w:rsidRDefault="00D92E80" w:rsidP="00D92E80">
      <w:pPr>
        <w:jc w:val="both"/>
        <w:rPr>
          <w:b/>
          <w:bCs/>
          <w:sz w:val="22"/>
          <w:szCs w:val="22"/>
          <w:lang w:val="lt-LT"/>
        </w:rPr>
      </w:pPr>
    </w:p>
    <w:p w14:paraId="0C9B39A9" w14:textId="77777777" w:rsidR="00D92E80" w:rsidRPr="00942C17" w:rsidRDefault="00D92E80" w:rsidP="00D92E8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42C17">
        <w:rPr>
          <w:sz w:val="22"/>
          <w:szCs w:val="22"/>
          <w:lang w:val="lt-LT"/>
        </w:rPr>
        <w:t>5.1. Visi ginčai tarp Šalių dėl šios Sutarties vykdymo sprendžiami Šalių susitarimu.</w:t>
      </w:r>
    </w:p>
    <w:p w14:paraId="39FFAD8F" w14:textId="77777777" w:rsidR="00D92E80" w:rsidRPr="00942C17" w:rsidRDefault="00D92E80" w:rsidP="00D92E8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sz w:val="22"/>
          <w:szCs w:val="22"/>
          <w:lang w:val="lt-LT"/>
        </w:rPr>
      </w:pPr>
      <w:r w:rsidRPr="00942C17">
        <w:rPr>
          <w:sz w:val="22"/>
          <w:szCs w:val="22"/>
          <w:lang w:val="lt-LT"/>
        </w:rPr>
        <w:lastRenderedPageBreak/>
        <w:t>5.2. Šalims nesusitarus, ginčas nagrinėjamas teisme, vadovaujantis Lietuvos Respublikos įstatymais.</w:t>
      </w:r>
    </w:p>
    <w:p w14:paraId="20B22463" w14:textId="77777777" w:rsidR="00D92E80" w:rsidRPr="00942C17" w:rsidRDefault="00D92E80" w:rsidP="00D92E80">
      <w:pPr>
        <w:ind w:left="360"/>
        <w:jc w:val="both"/>
        <w:rPr>
          <w:sz w:val="22"/>
          <w:szCs w:val="22"/>
          <w:lang w:val="lt-LT"/>
        </w:rPr>
      </w:pPr>
    </w:p>
    <w:p w14:paraId="19CF483B" w14:textId="77777777" w:rsidR="00D92E80" w:rsidRPr="00942C17" w:rsidRDefault="00D92E80" w:rsidP="00D92E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r w:rsidRPr="00942C17">
        <w:rPr>
          <w:b/>
          <w:color w:val="000000"/>
          <w:sz w:val="22"/>
          <w:szCs w:val="22"/>
          <w:lang w:val="lt-LT"/>
        </w:rPr>
        <w:t>VI.  ŠALIŲ ATSAKOMYBĖ</w:t>
      </w:r>
    </w:p>
    <w:p w14:paraId="4012B95A" w14:textId="77777777" w:rsidR="00D92E80" w:rsidRPr="00942C17" w:rsidRDefault="00D92E80" w:rsidP="00D92E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p>
    <w:p w14:paraId="295D9B32" w14:textId="3FFF45BC" w:rsidR="00D92E80" w:rsidRPr="00942C17" w:rsidRDefault="00D92E80" w:rsidP="00D92E80">
      <w:pPr>
        <w:jc w:val="both"/>
        <w:rPr>
          <w:color w:val="000000" w:themeColor="text1"/>
          <w:sz w:val="22"/>
          <w:szCs w:val="22"/>
          <w:bdr w:val="none" w:sz="0" w:space="0" w:color="auto"/>
          <w:lang w:val="lt-LT"/>
        </w:rPr>
      </w:pPr>
      <w:r w:rsidRPr="00942C17">
        <w:rPr>
          <w:color w:val="000000" w:themeColor="text1"/>
          <w:sz w:val="22"/>
          <w:szCs w:val="22"/>
          <w:lang w:val="lt-LT"/>
        </w:rPr>
        <w:t>6.1 Sutarties įvykdymo užtikrinimo būdas – bauda. Paslaugų tiekėjui neįvykdžius ar netinkamai įvykdžius Sutartyje ar jos prieduose nustatyt</w:t>
      </w:r>
      <w:r w:rsidR="004152D7" w:rsidRPr="00942C17">
        <w:rPr>
          <w:color w:val="000000" w:themeColor="text1"/>
          <w:sz w:val="22"/>
          <w:szCs w:val="22"/>
          <w:lang w:val="lt-LT"/>
        </w:rPr>
        <w:t xml:space="preserve">ų </w:t>
      </w:r>
      <w:r w:rsidRPr="00942C17">
        <w:rPr>
          <w:color w:val="000000" w:themeColor="text1"/>
          <w:sz w:val="22"/>
          <w:szCs w:val="22"/>
          <w:lang w:val="lt-LT"/>
        </w:rPr>
        <w:t>įsipareigojim</w:t>
      </w:r>
      <w:r w:rsidR="004152D7" w:rsidRPr="00942C17">
        <w:rPr>
          <w:color w:val="000000" w:themeColor="text1"/>
          <w:sz w:val="22"/>
          <w:szCs w:val="22"/>
          <w:lang w:val="lt-LT"/>
        </w:rPr>
        <w:t>ų (suteiktos paslaugos</w:t>
      </w:r>
      <w:r w:rsidRPr="00942C17">
        <w:rPr>
          <w:color w:val="000000" w:themeColor="text1"/>
          <w:sz w:val="22"/>
          <w:szCs w:val="22"/>
          <w:lang w:val="lt-LT"/>
        </w:rPr>
        <w:t xml:space="preserve"> </w:t>
      </w:r>
      <w:r w:rsidR="004152D7" w:rsidRPr="00942C17">
        <w:rPr>
          <w:color w:val="000000" w:themeColor="text1"/>
          <w:sz w:val="22"/>
          <w:szCs w:val="22"/>
          <w:lang w:val="lt-LT"/>
        </w:rPr>
        <w:t>neatitinka kokybinių ir kitų reikalavimų, numatytų Sutartyje ir/ar neištaisyti nustatyti paslaugų trūkumai), Paslaugų teikėjas moka Paslaugų gavėjui 5 % dydžio baudą nuo nesuteiktų Paslaugų sumos. Baudos sumokėjimas neatleidžia Paslaugų teikėjo nuo tolimesnio sutarties vykdymo.</w:t>
      </w:r>
    </w:p>
    <w:p w14:paraId="07179D6B" w14:textId="77777777" w:rsidR="00D92E80" w:rsidRPr="00942C17" w:rsidRDefault="00D92E80" w:rsidP="00D92E80">
      <w:pPr>
        <w:pStyle w:val="Pagrindinistekstas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ind w:firstLine="0"/>
        <w:rPr>
          <w:rFonts w:ascii="Times New Roman" w:hAnsi="Times New Roman"/>
          <w:color w:val="000000" w:themeColor="text1"/>
          <w:lang w:val="lt-LT"/>
        </w:rPr>
      </w:pPr>
      <w:r w:rsidRPr="00942C17">
        <w:rPr>
          <w:rFonts w:ascii="Times New Roman" w:hAnsi="Times New Roman"/>
          <w:color w:val="000000" w:themeColor="text1"/>
          <w:lang w:val="lt-LT"/>
        </w:rPr>
        <w:t>6.2. Paslaugų teikėjas atsako už visus Paslaugų gavėjo nuostolius, patirtus dėl Paslaugų teikėjo klaidų ar reikalingų veiksmų nesiėmimo joms išvengti pagal Sutartį. Nustačius suteiktų paslaugų defektus ar trūkumus, Paslaugų teikėjas turi pareigą ištaisyti tokius defektus ir trūkumus per Paslaugų gavėjo nustatyta protingą terminą.</w:t>
      </w:r>
    </w:p>
    <w:p w14:paraId="2FFEB397" w14:textId="396AE422" w:rsidR="00D92E80" w:rsidRPr="00942C17" w:rsidRDefault="00D92E80" w:rsidP="00D92E80">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right="140"/>
        <w:jc w:val="both"/>
        <w:rPr>
          <w:color w:val="000000" w:themeColor="text1"/>
          <w:sz w:val="22"/>
          <w:szCs w:val="22"/>
          <w:lang w:val="lt-LT"/>
        </w:rPr>
      </w:pPr>
      <w:r w:rsidRPr="00942C17">
        <w:rPr>
          <w:color w:val="000000" w:themeColor="text1"/>
          <w:sz w:val="22"/>
          <w:szCs w:val="22"/>
          <w:lang w:val="lt-LT"/>
        </w:rPr>
        <w:t>6.3. Paslaugų gavėjas</w:t>
      </w:r>
      <w:r w:rsidRPr="00942C17">
        <w:rPr>
          <w:rStyle w:val="t385"/>
          <w:color w:val="000000" w:themeColor="text1"/>
          <w:sz w:val="22"/>
          <w:szCs w:val="22"/>
          <w:lang w:val="lt-LT"/>
        </w:rPr>
        <w:t>, u</w:t>
      </w:r>
      <w:r w:rsidRPr="00942C17">
        <w:rPr>
          <w:color w:val="000000" w:themeColor="text1"/>
          <w:sz w:val="22"/>
          <w:szCs w:val="22"/>
          <w:lang w:val="lt-LT"/>
        </w:rPr>
        <w:t>ždelsęs sumokėti Paslaugų teikėjui Sutarties 2.</w:t>
      </w:r>
      <w:r w:rsidR="002C3FC1" w:rsidRPr="00942C17">
        <w:rPr>
          <w:color w:val="000000" w:themeColor="text1"/>
          <w:sz w:val="22"/>
          <w:szCs w:val="22"/>
          <w:lang w:val="lt-LT"/>
        </w:rPr>
        <w:t>8</w:t>
      </w:r>
      <w:r w:rsidRPr="00942C17">
        <w:rPr>
          <w:color w:val="000000" w:themeColor="text1"/>
          <w:sz w:val="22"/>
          <w:szCs w:val="22"/>
          <w:lang w:val="lt-LT"/>
        </w:rPr>
        <w:t xml:space="preserve"> punkte​​ numatyta tvarka ir Paslaugų teikėjui pareikalavus,​​ įsipareigoja mokė</w:t>
      </w:r>
      <w:r w:rsidRPr="00942C17">
        <w:rPr>
          <w:rStyle w:val="t386"/>
          <w:color w:val="000000" w:themeColor="text1"/>
          <w:sz w:val="22"/>
          <w:szCs w:val="22"/>
          <w:lang w:val="lt-LT"/>
        </w:rPr>
        <w:t xml:space="preserve">ti </w:t>
      </w:r>
      <w:r w:rsidRPr="00942C17">
        <w:rPr>
          <w:rStyle w:val="t387"/>
          <w:color w:val="000000" w:themeColor="text1"/>
          <w:sz w:val="22"/>
          <w:szCs w:val="22"/>
          <w:lang w:val="lt-LT"/>
        </w:rPr>
        <w:t>0,02​​ </w:t>
      </w:r>
      <w:r w:rsidRPr="00942C17">
        <w:rPr>
          <w:color w:val="000000" w:themeColor="text1"/>
          <w:sz w:val="22"/>
          <w:szCs w:val="22"/>
          <w:lang w:val="lt-LT"/>
        </w:rPr>
        <w:t>%​​ dydž</w:t>
      </w:r>
      <w:r w:rsidRPr="00942C17">
        <w:rPr>
          <w:rStyle w:val="t390"/>
          <w:color w:val="000000" w:themeColor="text1"/>
          <w:sz w:val="22"/>
          <w:szCs w:val="22"/>
          <w:lang w:val="lt-LT"/>
        </w:rPr>
        <w:t>io</w:t>
      </w:r>
      <w:r w:rsidRPr="00942C17">
        <w:rPr>
          <w:rStyle w:val="t388"/>
          <w:color w:val="000000" w:themeColor="text1"/>
          <w:sz w:val="22"/>
          <w:szCs w:val="22"/>
          <w:lang w:val="lt-LT"/>
        </w:rPr>
        <w:t xml:space="preserve"> delspinigius nuo neapmok</w:t>
      </w:r>
      <w:r w:rsidRPr="00942C17">
        <w:rPr>
          <w:color w:val="000000" w:themeColor="text1"/>
          <w:sz w:val="22"/>
          <w:szCs w:val="22"/>
          <w:lang w:val="lt-LT"/>
        </w:rPr>
        <w:t>ė</w:t>
      </w:r>
      <w:r w:rsidRPr="00942C17">
        <w:rPr>
          <w:rStyle w:val="t389"/>
          <w:color w:val="000000" w:themeColor="text1"/>
          <w:sz w:val="22"/>
          <w:szCs w:val="22"/>
          <w:lang w:val="lt-LT"/>
        </w:rPr>
        <w:t>tos s</w:t>
      </w:r>
      <w:r w:rsidRPr="00942C17">
        <w:rPr>
          <w:color w:val="000000" w:themeColor="text1"/>
          <w:sz w:val="22"/>
          <w:szCs w:val="22"/>
          <w:lang w:val="lt-LT"/>
        </w:rPr>
        <w:t>ąskaitos</w:t>
      </w:r>
      <w:r w:rsidRPr="00942C17">
        <w:rPr>
          <w:rStyle w:val="t390"/>
          <w:color w:val="000000" w:themeColor="text1"/>
          <w:sz w:val="22"/>
          <w:szCs w:val="22"/>
          <w:lang w:val="lt-LT"/>
        </w:rPr>
        <w:t xml:space="preserve"> u</w:t>
      </w:r>
      <w:r w:rsidRPr="00942C17">
        <w:rPr>
          <w:color w:val="000000" w:themeColor="text1"/>
          <w:sz w:val="22"/>
          <w:szCs w:val="22"/>
          <w:lang w:val="lt-LT"/>
        </w:rPr>
        <w:t>ž kiekvieną uždelstą​​ </w:t>
      </w:r>
      <w:r w:rsidRPr="00942C17">
        <w:rPr>
          <w:rStyle w:val="t391"/>
          <w:color w:val="000000" w:themeColor="text1"/>
          <w:sz w:val="22"/>
          <w:szCs w:val="22"/>
          <w:lang w:val="lt-LT"/>
        </w:rPr>
        <w:t>dien</w:t>
      </w:r>
      <w:r w:rsidRPr="00942C17">
        <w:rPr>
          <w:color w:val="000000" w:themeColor="text1"/>
          <w:sz w:val="22"/>
          <w:szCs w:val="22"/>
          <w:lang w:val="lt-LT"/>
        </w:rPr>
        <w:t>ą.</w:t>
      </w:r>
    </w:p>
    <w:p w14:paraId="593C77A7" w14:textId="71CC9165" w:rsidR="00D92E80" w:rsidRDefault="00D92E80" w:rsidP="00D92E80">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right="140"/>
        <w:jc w:val="both"/>
        <w:rPr>
          <w:color w:val="000000" w:themeColor="text1"/>
          <w:sz w:val="22"/>
          <w:szCs w:val="22"/>
          <w:lang w:val="lt-LT"/>
        </w:rPr>
      </w:pPr>
      <w:r w:rsidRPr="00942C17">
        <w:rPr>
          <w:color w:val="000000" w:themeColor="text1"/>
          <w:sz w:val="22"/>
          <w:szCs w:val="22"/>
          <w:lang w:val="lt-LT"/>
        </w:rPr>
        <w:t xml:space="preserve">6.4. </w:t>
      </w:r>
      <w:r w:rsidR="001467E8" w:rsidRPr="00942C17">
        <w:rPr>
          <w:color w:val="000000" w:themeColor="text1"/>
          <w:sz w:val="22"/>
          <w:szCs w:val="22"/>
          <w:lang w:val="lt-LT"/>
        </w:rPr>
        <w:t>B</w:t>
      </w:r>
      <w:r w:rsidRPr="00942C17">
        <w:rPr>
          <w:color w:val="000000" w:themeColor="text1"/>
          <w:sz w:val="22"/>
          <w:szCs w:val="22"/>
          <w:lang w:val="lt-LT"/>
        </w:rPr>
        <w:t xml:space="preserve">audos sumokėjimas neatleidžia Šalies nuo pareigos įvykdyti šia Sutartimi prisiimtus įsipareigojimus. </w:t>
      </w:r>
    </w:p>
    <w:p w14:paraId="3C2BBE0C" w14:textId="5819E8AE" w:rsidR="002201A2" w:rsidRPr="002358BB" w:rsidRDefault="002201A2" w:rsidP="002201A2">
      <w:pPr>
        <w:tabs>
          <w:tab w:val="left" w:pos="284"/>
          <w:tab w:val="left" w:pos="567"/>
          <w:tab w:val="left" w:pos="993"/>
        </w:tabs>
        <w:overflowPunct w:val="0"/>
        <w:autoSpaceDE w:val="0"/>
        <w:jc w:val="both"/>
        <w:rPr>
          <w:sz w:val="22"/>
          <w:szCs w:val="22"/>
          <w:bdr w:val="none" w:sz="0" w:space="0" w:color="auto"/>
          <w:lang w:val="lt-LT"/>
        </w:rPr>
      </w:pPr>
      <w:r w:rsidRPr="002358BB">
        <w:rPr>
          <w:sz w:val="22"/>
          <w:szCs w:val="22"/>
          <w:lang w:val="lt-LT"/>
        </w:rPr>
        <w:t xml:space="preserve">6.5. </w:t>
      </w:r>
      <w:r w:rsidRPr="002358BB">
        <w:rPr>
          <w:sz w:val="22"/>
          <w:szCs w:val="22"/>
          <w:bdr w:val="none" w:sz="0" w:space="0" w:color="auto" w:frame="1"/>
          <w:lang w:val="lt-LT" w:eastAsia="lt-LT"/>
        </w:rPr>
        <w:t>Paslaugų gavėjas  baudą Paslaugų teikėjui gali išskaičiuoti iš Paslaugų teikėjui pagal Sutartį mokėtinų sumų.</w:t>
      </w:r>
    </w:p>
    <w:p w14:paraId="7526AC0C" w14:textId="77777777" w:rsidR="002201A2" w:rsidRPr="00DF172E" w:rsidRDefault="002201A2" w:rsidP="002201A2">
      <w:pPr>
        <w:jc w:val="both"/>
        <w:rPr>
          <w:color w:val="FF0000"/>
          <w:sz w:val="22"/>
          <w:szCs w:val="22"/>
          <w:bdr w:val="none" w:sz="0" w:space="0" w:color="auto" w:frame="1"/>
          <w:lang w:val="lt-LT"/>
        </w:rPr>
      </w:pPr>
    </w:p>
    <w:p w14:paraId="5CD74C13" w14:textId="67A33275" w:rsidR="002201A2" w:rsidRPr="00DF172E" w:rsidRDefault="002201A2" w:rsidP="00D92E80">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right="140"/>
        <w:jc w:val="both"/>
        <w:rPr>
          <w:color w:val="FF0000"/>
          <w:sz w:val="22"/>
          <w:szCs w:val="22"/>
          <w:lang w:val="lt-LT"/>
        </w:rPr>
      </w:pPr>
    </w:p>
    <w:p w14:paraId="7FC72CA9" w14:textId="7777777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p>
    <w:p w14:paraId="17095E49" w14:textId="77777777" w:rsidR="00D92E80" w:rsidRPr="00942C17" w:rsidRDefault="00D92E80" w:rsidP="00D92E80">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r w:rsidRPr="00942C17">
        <w:rPr>
          <w:b/>
          <w:color w:val="000000"/>
          <w:sz w:val="22"/>
          <w:szCs w:val="22"/>
          <w:lang w:val="lt-LT"/>
        </w:rPr>
        <w:t>VII. FORCE MAJEURE</w:t>
      </w:r>
    </w:p>
    <w:p w14:paraId="5D72D8FB" w14:textId="77777777" w:rsidR="00D92E80" w:rsidRPr="00942C17" w:rsidRDefault="00D92E80" w:rsidP="00D92E80">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p>
    <w:p w14:paraId="19FAF372" w14:textId="77777777" w:rsidR="00D92E80" w:rsidRPr="00942C17" w:rsidRDefault="00D92E80" w:rsidP="00D92E80">
      <w:pPr>
        <w:pStyle w:val="NoSpacing"/>
        <w:jc w:val="both"/>
        <w:rPr>
          <w:color w:val="000000"/>
          <w:sz w:val="22"/>
          <w:szCs w:val="22"/>
          <w:lang w:val="lt-LT"/>
        </w:rPr>
      </w:pPr>
      <w:r w:rsidRPr="00942C17">
        <w:rPr>
          <w:color w:val="000000"/>
          <w:sz w:val="22"/>
          <w:szCs w:val="22"/>
          <w:lang w:val="lt-LT"/>
        </w:rPr>
        <w:t xml:space="preserve">7.1. Šalys atleidžiamos nuo atsakomybės dėl sutartinių įsipareigojimų nevykdymo ar netinkamo vykdymo, esant </w:t>
      </w:r>
      <w:r w:rsidRPr="00942C17">
        <w:rPr>
          <w:i/>
          <w:color w:val="000000"/>
          <w:sz w:val="22"/>
          <w:szCs w:val="22"/>
          <w:lang w:val="lt-LT"/>
        </w:rPr>
        <w:t>force majeure</w:t>
      </w:r>
      <w:r w:rsidRPr="00942C17">
        <w:rPr>
          <w:color w:val="000000"/>
          <w:sz w:val="22"/>
          <w:szCs w:val="22"/>
          <w:lang w:val="lt-LT"/>
        </w:rPr>
        <w:t xml:space="preserve"> aplinkybėms, apibrėžtoms 1996-07-15 Lietuvos Respublikos Vyriausybės nutarimu Nr. 840 „Dėl Atleidimo nuo atsakomybės esant nenugalimos jėgos (force majeure) aplinkybėms taisyklių patvirtinimo”.</w:t>
      </w:r>
    </w:p>
    <w:p w14:paraId="4B5A2339" w14:textId="77777777" w:rsidR="00D92E80" w:rsidRPr="00942C17" w:rsidRDefault="00D92E80" w:rsidP="00D92E80">
      <w:pPr>
        <w:pStyle w:val="NoSpacing"/>
        <w:jc w:val="both"/>
        <w:rPr>
          <w:color w:val="000000"/>
          <w:sz w:val="22"/>
          <w:szCs w:val="22"/>
          <w:lang w:val="lt-LT"/>
        </w:rPr>
      </w:pPr>
      <w:r w:rsidRPr="00942C17">
        <w:rPr>
          <w:color w:val="000000"/>
          <w:sz w:val="22"/>
          <w:szCs w:val="22"/>
          <w:lang w:val="lt-LT"/>
        </w:rPr>
        <w:t xml:space="preserve">7.2. Šalis, kuri dėl </w:t>
      </w:r>
      <w:r w:rsidRPr="00942C17">
        <w:rPr>
          <w:i/>
          <w:color w:val="000000"/>
          <w:sz w:val="22"/>
          <w:szCs w:val="22"/>
          <w:lang w:val="lt-LT"/>
        </w:rPr>
        <w:t>force majeure</w:t>
      </w:r>
      <w:r w:rsidRPr="00942C17">
        <w:rPr>
          <w:color w:val="000000"/>
          <w:sz w:val="22"/>
          <w:szCs w:val="22"/>
          <w:lang w:val="lt-LT"/>
        </w:rPr>
        <w:t xml:space="preserve"> aplinkybių negali vykdyti pagal šią Sutartį prisiimtų įsipareigojimų, privalo nedelsdama raštu pranešti apie tai kitai Šaliai. Tinkamai nepranešus, Šalis nuo atsakomybės neatleidžiama.</w:t>
      </w:r>
    </w:p>
    <w:p w14:paraId="5C060E22" w14:textId="77777777" w:rsidR="00D92E80" w:rsidRPr="00942C17" w:rsidRDefault="00D92E80" w:rsidP="00D92E80">
      <w:pPr>
        <w:pStyle w:val="NoSpacing"/>
        <w:jc w:val="both"/>
        <w:rPr>
          <w:color w:val="000000"/>
          <w:sz w:val="22"/>
          <w:szCs w:val="22"/>
          <w:lang w:val="lt-LT"/>
        </w:rPr>
      </w:pPr>
      <w:r w:rsidRPr="00942C17">
        <w:rPr>
          <w:color w:val="000000"/>
          <w:sz w:val="22"/>
          <w:szCs w:val="22"/>
          <w:lang w:val="lt-LT"/>
        </w:rPr>
        <w:t xml:space="preserve">7.3. Jei </w:t>
      </w:r>
      <w:r w:rsidRPr="00942C17">
        <w:rPr>
          <w:i/>
          <w:color w:val="000000"/>
          <w:sz w:val="22"/>
          <w:szCs w:val="22"/>
          <w:lang w:val="lt-LT"/>
        </w:rPr>
        <w:t>force majeure</w:t>
      </w:r>
      <w:r w:rsidRPr="00942C17">
        <w:rPr>
          <w:color w:val="000000"/>
          <w:sz w:val="22"/>
          <w:szCs w:val="22"/>
          <w:lang w:val="lt-LT"/>
        </w:rPr>
        <w:t xml:space="preserve"> aplinkybės tęsiasi ilgiau kaip 90 (devyniasdešimt) dienų, bet kuri Šalis turi teisę nutraukti šią Sutartį, apie tai raštu pranešusi kitai Šaliai. </w:t>
      </w:r>
    </w:p>
    <w:p w14:paraId="6F5912AE" w14:textId="77777777" w:rsidR="00D92E80" w:rsidRPr="00942C17" w:rsidRDefault="00D92E80" w:rsidP="00D92E80">
      <w:pPr>
        <w:pStyle w:val="NoSpacing"/>
        <w:jc w:val="both"/>
        <w:rPr>
          <w:color w:val="000000"/>
          <w:sz w:val="22"/>
          <w:szCs w:val="22"/>
          <w:lang w:val="lt-LT"/>
        </w:rPr>
      </w:pPr>
      <w:r w:rsidRPr="00942C17">
        <w:rPr>
          <w:color w:val="000000"/>
          <w:sz w:val="22"/>
          <w:szCs w:val="22"/>
          <w:lang w:val="lt-LT"/>
        </w:rPr>
        <w:t xml:space="preserve">7.4. Šalis, dėl </w:t>
      </w:r>
      <w:r w:rsidRPr="00942C17">
        <w:rPr>
          <w:i/>
          <w:color w:val="000000"/>
          <w:sz w:val="22"/>
          <w:szCs w:val="22"/>
          <w:lang w:val="lt-LT"/>
        </w:rPr>
        <w:t>force majeure</w:t>
      </w:r>
      <w:r w:rsidRPr="00942C17">
        <w:rPr>
          <w:color w:val="000000"/>
          <w:sz w:val="22"/>
          <w:szCs w:val="22"/>
          <w:lang w:val="lt-LT"/>
        </w:rPr>
        <w:t xml:space="preserve"> aplinkybių negalėjusi vykdyti pagal šią Sutartį prisiimtų įsipareigojimų, privalo nedelsdama raštu pranešti kitai Šaliai apie nurodytų aplinkybių išnykimą.</w:t>
      </w:r>
    </w:p>
    <w:p w14:paraId="472E7F5E" w14:textId="77777777" w:rsidR="00D92E80" w:rsidRPr="00942C17" w:rsidRDefault="00D92E80" w:rsidP="007325A0">
      <w:pPr>
        <w:pStyle w:val="BodyText"/>
        <w:tabs>
          <w:tab w:val="left" w:pos="0"/>
          <w:tab w:val="left" w:pos="1832"/>
          <w:tab w:val="left" w:pos="255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p>
    <w:p w14:paraId="4A80CB01" w14:textId="6A95746D" w:rsidR="003E26E7" w:rsidRPr="00942C17" w:rsidRDefault="007325A0" w:rsidP="007325A0">
      <w:pPr>
        <w:suppressAutoHyphens/>
        <w:ind w:left="2016" w:firstLine="576"/>
        <w:rPr>
          <w:rFonts w:eastAsia="Times New Roman"/>
          <w:b/>
          <w:bCs/>
          <w:sz w:val="22"/>
          <w:szCs w:val="22"/>
          <w:bdr w:val="none" w:sz="0" w:space="0" w:color="auto" w:frame="1"/>
          <w:lang w:val="lt-LT" w:eastAsia="zh-CN"/>
        </w:rPr>
      </w:pPr>
      <w:r>
        <w:rPr>
          <w:rFonts w:eastAsia="Times New Roman"/>
          <w:b/>
          <w:bCs/>
          <w:sz w:val="22"/>
          <w:szCs w:val="22"/>
          <w:bdr w:val="none" w:sz="0" w:space="0" w:color="auto" w:frame="1"/>
          <w:lang w:val="lt-LT" w:eastAsia="zh-CN"/>
        </w:rPr>
        <w:t xml:space="preserve">             </w:t>
      </w:r>
      <w:r w:rsidR="003E26E7" w:rsidRPr="00942C17">
        <w:rPr>
          <w:rFonts w:eastAsia="Times New Roman"/>
          <w:b/>
          <w:bCs/>
          <w:sz w:val="22"/>
          <w:szCs w:val="22"/>
          <w:bdr w:val="none" w:sz="0" w:space="0" w:color="auto" w:frame="1"/>
          <w:lang w:val="lt-LT" w:eastAsia="zh-CN"/>
        </w:rPr>
        <w:t>VIII. KONFIDENCIALUMAS</w:t>
      </w:r>
    </w:p>
    <w:p w14:paraId="49F8B444" w14:textId="77777777"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p>
    <w:p w14:paraId="6528604E" w14:textId="3D703DD2"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 xml:space="preserve">8.1. Šalys susitaria, kad šioje Sutartyje konfidenciali informacija (toliau – </w:t>
      </w:r>
      <w:r w:rsidRPr="00942C17">
        <w:rPr>
          <w:rFonts w:eastAsia="Times New Roman"/>
          <w:b/>
          <w:bCs/>
          <w:sz w:val="22"/>
          <w:szCs w:val="22"/>
          <w:bdr w:val="none" w:sz="0" w:space="0" w:color="auto" w:frame="1"/>
          <w:lang w:val="lt-LT" w:eastAsia="zh-CN"/>
        </w:rPr>
        <w:t>Konfidenciali informacija</w:t>
      </w:r>
      <w:r w:rsidRPr="00942C17">
        <w:rPr>
          <w:rFonts w:eastAsia="Times New Roman"/>
          <w:sz w:val="22"/>
          <w:szCs w:val="22"/>
          <w:bdr w:val="none" w:sz="0" w:space="0" w:color="auto" w:frame="1"/>
          <w:lang w:val="lt-LT" w:eastAsia="zh-CN"/>
        </w:rPr>
        <w:t>) reiškia visus ir bet kokius duomenis, dokumentus ir informaciją, nepriklausomai nuo jos turėjimo, išreiškimo, pateikimo ir/ar gavimo formos (rašytinė, žodinė, elektroninė, vizualinė, įskaitant, bet neapsiribojant, informacija, dokumentai ir/ar duomenys, kurie buvo sukurti naudojant Konfidencialią informaciją), susijusius su Paslaugomis, Paslaugų gavėju bei jo veikla, kurią Paslaugų teikėjas gavo tiek iki šios Sutarties sudarymo dienos ir/ar gauna iš Paslaugų gavėjo šios Sutarties galiojimo metu, taip pat visuomet įskaitant, bet tuo neapsiribojant: (i) informacija, kad Paslaugų teikėjas gavo ir (ar) turi Konfidencialią informaciją; (ii) į Portalą įkelti el. dokumentai ir jų turinyje esantys duomenys ir informacija; (iii) kita informacija, kuri Paslaugos gavėjo laikoma konfidencialia ir neviešinama (tokiu atveju Paslaugų gavėjas, atskleidžiant informaciją, informuoja Paslaugų teikėją dėl jos konfidencialumo).</w:t>
      </w:r>
    </w:p>
    <w:p w14:paraId="590374BD" w14:textId="20036258"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8.2. Paslaugų teikėjas įsipareigoja:</w:t>
      </w:r>
    </w:p>
    <w:p w14:paraId="74A25FC8" w14:textId="0DA35449"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lt-LT"/>
        </w:rPr>
        <w:t>8.2.1. be atskiro rašytinio Paslaugų gavėjo sutikimo neatskleisti Konfidencialios informacijos tretiesiems asmenims tiek Sutarties galiojimo metu, tiek po Sutarties nutraukimo, išskyrus atvejus, kai tai būtina, užtikrinant tinkamą naudojimosi Portalu paslaugų teikimą.</w:t>
      </w:r>
    </w:p>
    <w:p w14:paraId="144175CB" w14:textId="77777777"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7.3. Šios Sutarties tikslais, Konfidencialia informacija nėra laikomi duomenys ir informacija, kurie:</w:t>
      </w:r>
    </w:p>
    <w:p w14:paraId="2E50A338" w14:textId="6A9E1A6B"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8.3.1. yra ar tampa vieši pagal Lietuvos Respublikos įstatymus ar kitus teisės aktus;</w:t>
      </w:r>
    </w:p>
    <w:p w14:paraId="66927734" w14:textId="18AE006E"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8.3.2. jų atskleidimo metu jau buvo viešai skelbti ar kitokiu būdu viešai prieinami plačiajai visuomenei;</w:t>
      </w:r>
    </w:p>
    <w:p w14:paraId="1BF3FA42" w14:textId="243AE03A"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8.3.3. Paslaugų gavėjas raštu praneša Paslaugų teikėjui, kad jie nėra laikomi konfidencialia informacija.</w:t>
      </w:r>
    </w:p>
    <w:p w14:paraId="04B56A4F" w14:textId="12050B02" w:rsidR="003E26E7" w:rsidRPr="00942C17" w:rsidRDefault="003E26E7" w:rsidP="003E26E7">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color w:val="000000"/>
          <w:sz w:val="22"/>
          <w:szCs w:val="22"/>
          <w:lang w:val="lt-LT"/>
        </w:rPr>
      </w:pPr>
      <w:r w:rsidRPr="00942C17">
        <w:rPr>
          <w:rFonts w:eastAsia="Times New Roman"/>
          <w:sz w:val="22"/>
          <w:szCs w:val="22"/>
          <w:lang w:val="lt-LT"/>
        </w:rPr>
        <w:t>8.4. Jeigu kyla abejonių, ar tam tikra informacija yra konfidenciali, Paslaugų teikėjas turi elgtis su tokia informacija kaip su Konfidencialia informacija šios Sutarties nustatyta tvarka, kol Paslaugų gavėjas raštu nepatvirtina kitaip</w:t>
      </w:r>
      <w:r w:rsidR="000C25B8">
        <w:rPr>
          <w:rFonts w:eastAsia="Times New Roman"/>
          <w:sz w:val="22"/>
          <w:szCs w:val="22"/>
          <w:lang w:val="lt-LT"/>
        </w:rPr>
        <w:t>.</w:t>
      </w:r>
    </w:p>
    <w:p w14:paraId="514E1372" w14:textId="77777777" w:rsidR="003E26E7" w:rsidRPr="00942C17" w:rsidRDefault="003E26E7" w:rsidP="00D92E80">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p>
    <w:p w14:paraId="5DD91130" w14:textId="12E089C3" w:rsidR="00D92E80" w:rsidRPr="00942C17" w:rsidRDefault="003E26E7" w:rsidP="00D92E80">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r w:rsidRPr="00942C17">
        <w:rPr>
          <w:b/>
          <w:color w:val="000000"/>
          <w:sz w:val="22"/>
          <w:szCs w:val="22"/>
          <w:lang w:val="lt-LT"/>
        </w:rPr>
        <w:t>IX</w:t>
      </w:r>
      <w:r w:rsidR="00D92E80" w:rsidRPr="00942C17">
        <w:rPr>
          <w:b/>
          <w:color w:val="000000"/>
          <w:sz w:val="22"/>
          <w:szCs w:val="22"/>
          <w:lang w:val="lt-LT"/>
        </w:rPr>
        <w:t>. SUTARTIES GALIOJIMAS</w:t>
      </w:r>
    </w:p>
    <w:p w14:paraId="6B7548AF" w14:textId="77777777" w:rsidR="00D92E80" w:rsidRPr="00942C17" w:rsidRDefault="00D92E80" w:rsidP="00D92E80">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sz w:val="22"/>
          <w:szCs w:val="22"/>
          <w:lang w:val="lt-LT"/>
        </w:rPr>
      </w:pPr>
    </w:p>
    <w:p w14:paraId="0D725125" w14:textId="10BE6D0C" w:rsidR="00D92E80" w:rsidRPr="00942C17" w:rsidRDefault="003E26E7" w:rsidP="00D92E80">
      <w:pPr>
        <w:pStyle w:val="BodyTextIndent"/>
        <w:tabs>
          <w:tab w:val="left" w:pos="142"/>
        </w:tabs>
        <w:ind w:firstLine="0"/>
        <w:rPr>
          <w:color w:val="000000"/>
          <w:sz w:val="22"/>
          <w:szCs w:val="22"/>
          <w:lang w:val="lt-LT"/>
        </w:rPr>
      </w:pPr>
      <w:r w:rsidRPr="00942C17">
        <w:rPr>
          <w:color w:val="000000"/>
          <w:sz w:val="22"/>
          <w:szCs w:val="22"/>
          <w:lang w:val="lt-LT"/>
        </w:rPr>
        <w:t>9</w:t>
      </w:r>
      <w:r w:rsidR="00D92E80" w:rsidRPr="00942C17">
        <w:rPr>
          <w:color w:val="000000"/>
          <w:sz w:val="22"/>
          <w:szCs w:val="22"/>
          <w:lang w:val="lt-LT"/>
        </w:rPr>
        <w:t xml:space="preserve">.1. Sutartis įsigalioja, kai Sutartį pasirašo abi Sutarties Šalys ir galioja kol Paslaugų teikėjas suteikia Paslaugų gavėjui paslaugų už [maksimali sutarties vertė] EUR sumą su PVM, tačiau ne ilgiau kaip </w:t>
      </w:r>
      <w:r w:rsidR="00194D1B" w:rsidRPr="00942C17">
        <w:rPr>
          <w:color w:val="000000"/>
          <w:sz w:val="22"/>
          <w:szCs w:val="22"/>
          <w:lang w:val="lt-LT"/>
        </w:rPr>
        <w:t>12</w:t>
      </w:r>
      <w:r w:rsidR="001F7442" w:rsidRPr="00942C17">
        <w:rPr>
          <w:color w:val="000000"/>
          <w:sz w:val="22"/>
          <w:szCs w:val="22"/>
          <w:lang w:val="lt-LT"/>
        </w:rPr>
        <w:t xml:space="preserve"> </w:t>
      </w:r>
      <w:r w:rsidR="00D92E80" w:rsidRPr="00942C17">
        <w:rPr>
          <w:color w:val="000000"/>
          <w:sz w:val="22"/>
          <w:szCs w:val="22"/>
          <w:lang w:val="lt-LT"/>
        </w:rPr>
        <w:t>mėnesių nuo įsigaliojimo datos</w:t>
      </w:r>
      <w:r w:rsidR="001F7442" w:rsidRPr="00942C17">
        <w:rPr>
          <w:color w:val="000000"/>
          <w:sz w:val="22"/>
          <w:szCs w:val="22"/>
          <w:lang w:val="lt-LT"/>
        </w:rPr>
        <w:t xml:space="preserve"> (į šia trukmę atsiskaitymo terminas neįtrauktas).</w:t>
      </w:r>
    </w:p>
    <w:p w14:paraId="0C3F4944" w14:textId="01369D51" w:rsidR="00D92E80" w:rsidRPr="00942C17" w:rsidRDefault="003E26E7" w:rsidP="00D92E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2</w:t>
      </w:r>
      <w:r w:rsidR="00D92E80" w:rsidRPr="00942C17">
        <w:rPr>
          <w:color w:val="000000"/>
          <w:sz w:val="22"/>
          <w:szCs w:val="22"/>
          <w:lang w:val="lt-LT"/>
        </w:rPr>
        <w:t>. Sutartis gali būti nutraukta prieš terminą bendru rašytiniu abiejų Šalių susitarimu arba vienos iš Šalių iniciatyva vienašališkai. Apie numatomą Sutarties nutraukimą (tiek tuo atveju, kai Sutartį ketinama nutraukti bendru susitarimu, tiek vienašališko nutraukimo atveju) būtina raštu informuoti kitą Šalį ne vėliau kaip prieš 30 (trisdešimt) kalendorinių dienų.</w:t>
      </w:r>
    </w:p>
    <w:p w14:paraId="72EA795C" w14:textId="0BD791B0" w:rsidR="00D92E80" w:rsidRPr="00942C17" w:rsidRDefault="003E26E7" w:rsidP="00D92E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3</w:t>
      </w:r>
      <w:r w:rsidR="00D92E80" w:rsidRPr="00942C17">
        <w:rPr>
          <w:color w:val="000000"/>
          <w:sz w:val="22"/>
          <w:szCs w:val="22"/>
          <w:lang w:val="lt-LT"/>
        </w:rPr>
        <w:t xml:space="preserve">. Šalys, nutraukdamos Sutartį bendru sutarimu, susitaria ir dėl paties Sutarties nutraukimo fakto, ir dėl nutraukimo tvarkos bei teisinių padarinių (dėl atsiskaitymo, kitų sąlygų). Vienašališkai Sutartis gali būti nutraukta vienos iš Šalių iniciatyva, esant esminiam Sutarties pažeidimui. Ar Sutarties pažeidimas yra esminis, sprendžiama pagal Lietuvos Respublikos civilinio kodekso 6.217 straipsnio 2 dalyje nustatytus kriterijus. Vienašališkas Sutarties nutraukimas nepanaikina nukentėjusiosios Šalies teisės reikalauti atlyginti nuostolius, atsiradusius dėl Sutarties neįvykdymo/ netinkamo vykdymo, bei sumokėti netesybas (baudą, delspinigius).  </w:t>
      </w:r>
    </w:p>
    <w:p w14:paraId="283EBF73" w14:textId="698380AD" w:rsidR="00D92E80" w:rsidRPr="00942C17" w:rsidRDefault="003E26E7" w:rsidP="00D92E80">
      <w:pPr>
        <w:pStyle w:val="BodyTextIndent"/>
        <w:ind w:firstLine="0"/>
        <w:rPr>
          <w:rStyle w:val="t492"/>
          <w:rFonts w:eastAsia="Calibri"/>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4</w:t>
      </w:r>
      <w:r w:rsidR="00D92E80" w:rsidRPr="00942C17">
        <w:rPr>
          <w:color w:val="000000"/>
          <w:sz w:val="22"/>
          <w:szCs w:val="22"/>
          <w:lang w:val="lt-LT"/>
        </w:rPr>
        <w:t xml:space="preserve">. </w:t>
      </w:r>
      <w:r w:rsidR="00D92E80" w:rsidRPr="00942C17">
        <w:rPr>
          <w:rStyle w:val="t488"/>
          <w:color w:val="000000"/>
          <w:sz w:val="22"/>
          <w:szCs w:val="22"/>
          <w:lang w:val="lt-LT"/>
        </w:rPr>
        <w:t>Sutarties s</w:t>
      </w:r>
      <w:r w:rsidR="00D92E80" w:rsidRPr="00942C17">
        <w:rPr>
          <w:color w:val="000000"/>
          <w:sz w:val="22"/>
          <w:szCs w:val="22"/>
          <w:lang w:val="lt-LT"/>
        </w:rPr>
        <w:t>ąlygos </w:t>
      </w:r>
      <w:r w:rsidR="00D92E80" w:rsidRPr="00942C17">
        <w:rPr>
          <w:rStyle w:val="t489"/>
          <w:color w:val="000000"/>
          <w:sz w:val="22"/>
          <w:szCs w:val="22"/>
          <w:lang w:val="lt-LT"/>
        </w:rPr>
        <w:t>gali </w:t>
      </w:r>
      <w:r w:rsidR="00D92E80" w:rsidRPr="00942C17">
        <w:rPr>
          <w:color w:val="000000"/>
          <w:sz w:val="22"/>
          <w:szCs w:val="22"/>
          <w:lang w:val="lt-LT"/>
        </w:rPr>
        <w:t>būti keič</w:t>
      </w:r>
      <w:r w:rsidR="00D92E80" w:rsidRPr="00942C17">
        <w:rPr>
          <w:rStyle w:val="t490"/>
          <w:color w:val="000000"/>
          <w:sz w:val="22"/>
          <w:szCs w:val="22"/>
          <w:lang w:val="lt-LT"/>
        </w:rPr>
        <w:t>iamos</w:t>
      </w:r>
      <w:r w:rsidR="00D92E80" w:rsidRPr="00942C17">
        <w:rPr>
          <w:rStyle w:val="t491"/>
          <w:color w:val="000000"/>
          <w:sz w:val="22"/>
          <w:szCs w:val="22"/>
          <w:lang w:val="lt-LT"/>
        </w:rPr>
        <w:t> tik vadovaujantis Vie</w:t>
      </w:r>
      <w:r w:rsidR="00D92E80" w:rsidRPr="00942C17">
        <w:rPr>
          <w:color w:val="000000"/>
          <w:sz w:val="22"/>
          <w:szCs w:val="22"/>
          <w:lang w:val="lt-LT"/>
        </w:rPr>
        <w:t>šųjų pirkimų įstatymo </w:t>
      </w:r>
      <w:r w:rsidR="00D92E80" w:rsidRPr="00942C17">
        <w:rPr>
          <w:rStyle w:val="t492"/>
          <w:color w:val="000000"/>
          <w:sz w:val="22"/>
          <w:szCs w:val="22"/>
          <w:lang w:val="lt-LT"/>
        </w:rPr>
        <w:t>89 straipsnio nuostatomis.</w:t>
      </w:r>
    </w:p>
    <w:p w14:paraId="0A437087" w14:textId="2D233D44" w:rsidR="00D92E80" w:rsidRPr="00942C17" w:rsidRDefault="003E26E7" w:rsidP="00D92E80">
      <w:pPr>
        <w:tabs>
          <w:tab w:val="left" w:pos="142"/>
          <w:tab w:val="left" w:pos="391"/>
        </w:tabs>
        <w:jc w:val="both"/>
        <w:rPr>
          <w:color w:val="000000"/>
          <w:sz w:val="22"/>
          <w:szCs w:val="22"/>
          <w:lang w:val="lt-LT"/>
        </w:rPr>
      </w:pPr>
      <w:r w:rsidRPr="00942C17">
        <w:rPr>
          <w:color w:val="000000"/>
          <w:sz w:val="22"/>
          <w:szCs w:val="22"/>
          <w:lang w:val="lt-LT" w:eastAsia="lt-LT"/>
        </w:rPr>
        <w:t>9</w:t>
      </w:r>
      <w:r w:rsidR="00D92E80" w:rsidRPr="00942C17">
        <w:rPr>
          <w:color w:val="000000"/>
          <w:sz w:val="22"/>
          <w:szCs w:val="22"/>
          <w:lang w:val="lt-LT" w:eastAsia="lt-LT"/>
        </w:rPr>
        <w:t>.</w:t>
      </w:r>
      <w:r w:rsidR="001F7442" w:rsidRPr="00942C17">
        <w:rPr>
          <w:color w:val="000000"/>
          <w:sz w:val="22"/>
          <w:szCs w:val="22"/>
          <w:lang w:val="lt-LT" w:eastAsia="lt-LT"/>
        </w:rPr>
        <w:t>5</w:t>
      </w:r>
      <w:r w:rsidR="00D92E80" w:rsidRPr="00942C17">
        <w:rPr>
          <w:color w:val="000000"/>
          <w:sz w:val="22"/>
          <w:szCs w:val="22"/>
          <w:lang w:val="lt-LT" w:eastAsia="lt-LT"/>
        </w:rPr>
        <w:t xml:space="preserve">. </w:t>
      </w:r>
      <w:r w:rsidR="00D92E80" w:rsidRPr="00942C17">
        <w:rPr>
          <w:color w:val="000000"/>
          <w:sz w:val="22"/>
          <w:szCs w:val="22"/>
          <w:lang w:val="lt-LT"/>
        </w:rPr>
        <w:t>Nė viena Šalis neturi teisės perleisti visų arba dalies teisių ir pareigų pagal šią Sutartį jokiai trečiajai šaliai be išankstinio rašytinio kitos Šalies sutikimo.</w:t>
      </w:r>
    </w:p>
    <w:p w14:paraId="5840A509" w14:textId="5503B4ED" w:rsidR="00D92E80" w:rsidRPr="00942C17" w:rsidRDefault="003E26E7" w:rsidP="00D92E80">
      <w:pPr>
        <w:tabs>
          <w:tab w:val="left" w:pos="0"/>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6</w:t>
      </w:r>
      <w:r w:rsidR="00D92E80" w:rsidRPr="00942C17">
        <w:rPr>
          <w:color w:val="000000"/>
          <w:sz w:val="22"/>
          <w:szCs w:val="22"/>
          <w:lang w:val="lt-LT"/>
        </w:rPr>
        <w:t>. Jei pasikeičia Šalies adresas ir/ar kiti duomenys, tokia Šalis turi informuoti apie atitinkamus pasikeitimus kitą Šalį, pranešdama apie tai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083ABD" w14:textId="73DB0925" w:rsidR="00D92E80" w:rsidRPr="00942C17" w:rsidRDefault="003E26E7" w:rsidP="00D92E80">
      <w:pPr>
        <w:tabs>
          <w:tab w:val="left" w:pos="0"/>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7</w:t>
      </w:r>
      <w:r w:rsidR="00D92E80" w:rsidRPr="00942C17">
        <w:rPr>
          <w:color w:val="000000"/>
          <w:sz w:val="22"/>
          <w:szCs w:val="22"/>
          <w:lang w:val="lt-LT"/>
        </w:rPr>
        <w:t>. Ginčai, kylantys dėl šios Sutarties, sprendžiami Šalių susitarimu. Šalims nesusitarus per 10 (kalendorinių) dienų nuo ginčo pradžios, ginčas sprendžiamas Lietuvos Respublikos įstatymų nustatyta tvarka.</w:t>
      </w:r>
    </w:p>
    <w:p w14:paraId="2DC230CA" w14:textId="15F21261" w:rsidR="00D92E80" w:rsidRPr="00942C17" w:rsidRDefault="003E26E7" w:rsidP="00D92E80">
      <w:pPr>
        <w:tabs>
          <w:tab w:val="left" w:pos="0"/>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8</w:t>
      </w:r>
      <w:r w:rsidR="00D92E80" w:rsidRPr="00942C17">
        <w:rPr>
          <w:color w:val="000000"/>
          <w:sz w:val="22"/>
          <w:szCs w:val="22"/>
          <w:lang w:val="lt-LT"/>
        </w:rPr>
        <w:t xml:space="preserve">. Sutartis sudaryta lietuvių kalba 2 (dviem) egzemplioriais, turinčiais vienodą teisinę galią, po vieną kiekvienai Šaliai. </w:t>
      </w:r>
    </w:p>
    <w:p w14:paraId="0DD67DD8" w14:textId="61D02F50" w:rsidR="00D92E80" w:rsidRPr="00942C17" w:rsidRDefault="003E26E7" w:rsidP="00D92E80">
      <w:pPr>
        <w:tabs>
          <w:tab w:val="left" w:pos="142"/>
          <w:tab w:val="left" w:pos="851"/>
        </w:tabs>
        <w:jc w:val="both"/>
        <w:rPr>
          <w:color w:val="000000" w:themeColor="text1"/>
          <w:sz w:val="22"/>
          <w:szCs w:val="22"/>
          <w:lang w:val="lt-LT"/>
        </w:rPr>
      </w:pPr>
      <w:r w:rsidRPr="00942C17">
        <w:rPr>
          <w:color w:val="000000" w:themeColor="text1"/>
          <w:sz w:val="22"/>
          <w:szCs w:val="22"/>
          <w:lang w:val="lt-LT"/>
        </w:rPr>
        <w:t>9</w:t>
      </w:r>
      <w:r w:rsidR="00D92E80" w:rsidRPr="00942C17">
        <w:rPr>
          <w:color w:val="000000" w:themeColor="text1"/>
          <w:sz w:val="22"/>
          <w:szCs w:val="22"/>
          <w:lang w:val="lt-LT"/>
        </w:rPr>
        <w:t>.</w:t>
      </w:r>
      <w:r w:rsidR="001F7442" w:rsidRPr="00942C17">
        <w:rPr>
          <w:color w:val="000000" w:themeColor="text1"/>
          <w:sz w:val="22"/>
          <w:szCs w:val="22"/>
          <w:lang w:val="lt-LT"/>
        </w:rPr>
        <w:t>9</w:t>
      </w:r>
      <w:r w:rsidR="00D92E80" w:rsidRPr="00942C17">
        <w:rPr>
          <w:color w:val="000000" w:themeColor="text1"/>
          <w:sz w:val="22"/>
          <w:szCs w:val="22"/>
          <w:lang w:val="lt-LT"/>
        </w:rPr>
        <w:t>. Sutarties dokumentai yra pati Sutartis ir jos priedai, kurie yra neatskiriama Sutarties dalis. Ant Sutarties ir priedų turi būti Šalių parašai bei antspaudai, kai pareiga turėti antspaudą numatyta Šalių  steigimo dokumentuose arba įstatymuose</w:t>
      </w:r>
      <w:r w:rsidR="007E6A41" w:rsidRPr="00942C17">
        <w:rPr>
          <w:color w:val="000000" w:themeColor="text1"/>
          <w:sz w:val="22"/>
          <w:szCs w:val="22"/>
          <w:lang w:val="lt-LT"/>
        </w:rPr>
        <w:t xml:space="preserve"> (jeigu sutartis pasirašoma ne kvalifikuotu elektroniniu parašu)</w:t>
      </w:r>
      <w:r w:rsidR="00D92E80" w:rsidRPr="00942C17">
        <w:rPr>
          <w:color w:val="000000" w:themeColor="text1"/>
          <w:sz w:val="22"/>
          <w:szCs w:val="22"/>
          <w:lang w:val="lt-LT"/>
        </w:rPr>
        <w:t xml:space="preserve">. </w:t>
      </w:r>
    </w:p>
    <w:p w14:paraId="78A66D61" w14:textId="33520965" w:rsidR="00D92E80" w:rsidRPr="00942C17" w:rsidRDefault="003E26E7" w:rsidP="00D92E80">
      <w:pPr>
        <w:tabs>
          <w:tab w:val="left" w:pos="2410"/>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9</w:t>
      </w:r>
      <w:r w:rsidR="00D92E80" w:rsidRPr="00942C17">
        <w:rPr>
          <w:color w:val="000000"/>
          <w:sz w:val="22"/>
          <w:szCs w:val="22"/>
          <w:lang w:val="lt-LT"/>
        </w:rPr>
        <w:t>.1. Teikiamų paslaugų sąrašas (1 priedas);</w:t>
      </w:r>
    </w:p>
    <w:p w14:paraId="23BF1EFF" w14:textId="2E5494FE" w:rsidR="00D92E80" w:rsidRPr="00942C17" w:rsidRDefault="003E26E7" w:rsidP="00D92E80">
      <w:pPr>
        <w:tabs>
          <w:tab w:val="left" w:pos="2410"/>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9</w:t>
      </w:r>
      <w:r w:rsidR="00D92E80" w:rsidRPr="00942C17">
        <w:rPr>
          <w:color w:val="000000"/>
          <w:sz w:val="22"/>
          <w:szCs w:val="22"/>
          <w:lang w:val="lt-LT"/>
        </w:rPr>
        <w:t>.2. Techninė specifikacija (2 priedas).</w:t>
      </w:r>
    </w:p>
    <w:p w14:paraId="7614E0BE" w14:textId="77777777" w:rsidR="00D92E80" w:rsidRPr="00942C17" w:rsidRDefault="00D92E80" w:rsidP="00D92E80">
      <w:pPr>
        <w:tabs>
          <w:tab w:val="left" w:pos="2410"/>
        </w:tabs>
        <w:jc w:val="both"/>
        <w:rPr>
          <w:color w:val="000000"/>
          <w:sz w:val="22"/>
          <w:szCs w:val="22"/>
          <w:lang w:val="lt-LT"/>
        </w:rPr>
      </w:pPr>
      <w:r w:rsidRPr="00942C17">
        <w:rPr>
          <w:color w:val="000000"/>
          <w:sz w:val="22"/>
          <w:szCs w:val="22"/>
          <w:lang w:val="lt-LT"/>
        </w:rPr>
        <w:t xml:space="preserve">  </w:t>
      </w:r>
    </w:p>
    <w:p w14:paraId="19FEDD80" w14:textId="7777777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r w:rsidRPr="00942C17">
        <w:rPr>
          <w:b/>
          <w:color w:val="000000"/>
          <w:sz w:val="22"/>
          <w:szCs w:val="22"/>
          <w:lang w:val="lt-LT"/>
        </w:rPr>
        <w:t>IX. ŠALIŲ ADRESAI IR REKVIZITAI</w:t>
      </w:r>
    </w:p>
    <w:p w14:paraId="6184305E" w14:textId="7777777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lt-LT"/>
        </w:rPr>
      </w:pPr>
      <w:r w:rsidRPr="00942C17">
        <w:rPr>
          <w:color w:val="000000"/>
          <w:sz w:val="22"/>
          <w:szCs w:val="22"/>
          <w:lang w:val="lt-LT"/>
        </w:rPr>
        <w:tab/>
      </w:r>
      <w:r w:rsidRPr="00942C17">
        <w:rPr>
          <w:color w:val="000000"/>
          <w:sz w:val="22"/>
          <w:szCs w:val="22"/>
          <w:lang w:val="lt-LT"/>
        </w:rPr>
        <w:tab/>
      </w:r>
      <w:r w:rsidRPr="00942C17">
        <w:rPr>
          <w:color w:val="000000"/>
          <w:sz w:val="22"/>
          <w:szCs w:val="22"/>
          <w:lang w:val="lt-LT"/>
        </w:rPr>
        <w:tab/>
      </w:r>
    </w:p>
    <w:tbl>
      <w:tblPr>
        <w:tblW w:w="5000" w:type="pct"/>
        <w:jc w:val="center"/>
        <w:tblLook w:val="01E0" w:firstRow="1" w:lastRow="1" w:firstColumn="1" w:lastColumn="1" w:noHBand="0" w:noVBand="0"/>
      </w:tblPr>
      <w:tblGrid>
        <w:gridCol w:w="4596"/>
        <w:gridCol w:w="5183"/>
      </w:tblGrid>
      <w:tr w:rsidR="00D92E80" w:rsidRPr="00942C17" w14:paraId="14028D5F" w14:textId="77777777" w:rsidTr="00B8334C">
        <w:trPr>
          <w:jc w:val="center"/>
        </w:trPr>
        <w:tc>
          <w:tcPr>
            <w:tcW w:w="2350" w:type="pct"/>
            <w:hideMark/>
          </w:tcPr>
          <w:p w14:paraId="2740812F" w14:textId="77777777" w:rsidR="00D92E80" w:rsidRPr="00942C17" w:rsidRDefault="00D92E80" w:rsidP="00B8334C">
            <w:pPr>
              <w:rPr>
                <w:b/>
                <w:color w:val="000000"/>
                <w:sz w:val="22"/>
                <w:szCs w:val="22"/>
                <w:lang w:val="lt-LT"/>
              </w:rPr>
            </w:pPr>
            <w:r w:rsidRPr="00942C17">
              <w:rPr>
                <w:b/>
                <w:color w:val="000000"/>
                <w:sz w:val="22"/>
                <w:szCs w:val="22"/>
                <w:lang w:val="lt-LT"/>
              </w:rPr>
              <w:t>Paslaugų teikėjas</w:t>
            </w:r>
          </w:p>
        </w:tc>
        <w:tc>
          <w:tcPr>
            <w:tcW w:w="2650" w:type="pct"/>
          </w:tcPr>
          <w:p w14:paraId="70A8A54A" w14:textId="77777777" w:rsidR="00D92E80" w:rsidRPr="00942C17" w:rsidRDefault="00D92E80" w:rsidP="00B8334C">
            <w:pPr>
              <w:jc w:val="both"/>
              <w:rPr>
                <w:b/>
                <w:color w:val="000000"/>
                <w:sz w:val="22"/>
                <w:szCs w:val="22"/>
                <w:lang w:val="lt-LT"/>
              </w:rPr>
            </w:pPr>
            <w:r w:rsidRPr="00942C17">
              <w:rPr>
                <w:b/>
                <w:color w:val="000000"/>
                <w:sz w:val="22"/>
                <w:szCs w:val="22"/>
                <w:lang w:val="lt-LT"/>
              </w:rPr>
              <w:t>Paslaugų gavėjas</w:t>
            </w:r>
          </w:p>
          <w:p w14:paraId="10D9F116" w14:textId="77777777" w:rsidR="00D92E80" w:rsidRPr="00942C17" w:rsidRDefault="00D92E80" w:rsidP="00B8334C">
            <w:pPr>
              <w:rPr>
                <w:b/>
                <w:color w:val="000000"/>
                <w:sz w:val="22"/>
                <w:szCs w:val="22"/>
                <w:lang w:val="lt-LT"/>
              </w:rPr>
            </w:pPr>
          </w:p>
        </w:tc>
      </w:tr>
      <w:tr w:rsidR="00D92E80" w:rsidRPr="002201A2" w14:paraId="46737C61" w14:textId="77777777" w:rsidTr="00B8334C">
        <w:trPr>
          <w:trHeight w:val="84"/>
          <w:jc w:val="center"/>
        </w:trPr>
        <w:tc>
          <w:tcPr>
            <w:tcW w:w="2350" w:type="pct"/>
            <w:hideMark/>
          </w:tcPr>
          <w:p w14:paraId="40F627B7" w14:textId="77777777" w:rsidR="00D92E80" w:rsidRPr="00942C17" w:rsidRDefault="00D92E80" w:rsidP="00B8334C">
            <w:pPr>
              <w:rPr>
                <w:color w:val="000000"/>
                <w:sz w:val="22"/>
                <w:szCs w:val="22"/>
                <w:lang w:val="lt-LT"/>
              </w:rPr>
            </w:pPr>
            <w:r w:rsidRPr="00942C17">
              <w:rPr>
                <w:i/>
                <w:color w:val="000000"/>
                <w:sz w:val="22"/>
                <w:szCs w:val="22"/>
                <w:lang w:val="lt-LT"/>
              </w:rPr>
              <w:t>Paslaugų teikėjo organizacijos pavadinimas</w:t>
            </w:r>
            <w:r w:rsidRPr="00942C17">
              <w:rPr>
                <w:color w:val="000000"/>
                <w:sz w:val="22"/>
                <w:szCs w:val="22"/>
                <w:lang w:val="lt-LT"/>
              </w:rPr>
              <w:t>}</w:t>
            </w:r>
          </w:p>
        </w:tc>
        <w:tc>
          <w:tcPr>
            <w:tcW w:w="2650" w:type="pct"/>
            <w:hideMark/>
          </w:tcPr>
          <w:p w14:paraId="3E5E65C8" w14:textId="77777777" w:rsidR="00D92E80" w:rsidRPr="00942C17" w:rsidRDefault="00D92E80" w:rsidP="00B8334C">
            <w:pPr>
              <w:rPr>
                <w:b/>
                <w:color w:val="000000"/>
                <w:sz w:val="22"/>
                <w:szCs w:val="22"/>
                <w:lang w:val="lt-LT"/>
              </w:rPr>
            </w:pPr>
            <w:r w:rsidRPr="00942C17">
              <w:rPr>
                <w:b/>
                <w:iCs/>
                <w:color w:val="000000"/>
                <w:sz w:val="22"/>
                <w:szCs w:val="22"/>
                <w:lang w:val="lt-LT"/>
              </w:rPr>
              <w:t>Viešoji įstaiga Respublikinė Šiaulių ligoninė</w:t>
            </w:r>
          </w:p>
        </w:tc>
      </w:tr>
      <w:tr w:rsidR="00D92E80" w:rsidRPr="00942C17" w14:paraId="118541D2" w14:textId="77777777" w:rsidTr="00B8334C">
        <w:trPr>
          <w:jc w:val="center"/>
        </w:trPr>
        <w:tc>
          <w:tcPr>
            <w:tcW w:w="2350" w:type="pct"/>
            <w:hideMark/>
          </w:tcPr>
          <w:p w14:paraId="57775D18" w14:textId="77777777" w:rsidR="00D92E80" w:rsidRPr="00942C17" w:rsidRDefault="00D92E80" w:rsidP="00B8334C">
            <w:pPr>
              <w:rPr>
                <w:color w:val="000000"/>
                <w:sz w:val="22"/>
                <w:szCs w:val="22"/>
                <w:lang w:val="lt-LT"/>
              </w:rPr>
            </w:pPr>
            <w:r w:rsidRPr="00942C17">
              <w:rPr>
                <w:i/>
                <w:color w:val="000000"/>
                <w:sz w:val="22"/>
                <w:szCs w:val="22"/>
                <w:lang w:val="lt-LT"/>
              </w:rPr>
              <w:t>Adresas</w:t>
            </w:r>
            <w:r w:rsidRPr="00942C17">
              <w:rPr>
                <w:color w:val="000000"/>
                <w:sz w:val="22"/>
                <w:szCs w:val="22"/>
                <w:lang w:val="lt-LT"/>
              </w:rPr>
              <w:t>}</w:t>
            </w:r>
          </w:p>
        </w:tc>
        <w:tc>
          <w:tcPr>
            <w:tcW w:w="2650" w:type="pct"/>
            <w:hideMark/>
          </w:tcPr>
          <w:p w14:paraId="193B42FA" w14:textId="77777777" w:rsidR="00D92E80" w:rsidRPr="00942C17" w:rsidRDefault="00D92E80" w:rsidP="00B8334C">
            <w:pPr>
              <w:rPr>
                <w:color w:val="000000"/>
                <w:sz w:val="22"/>
                <w:szCs w:val="22"/>
                <w:lang w:val="lt-LT"/>
              </w:rPr>
            </w:pPr>
            <w:r w:rsidRPr="00942C17">
              <w:rPr>
                <w:color w:val="000000"/>
                <w:sz w:val="22"/>
                <w:szCs w:val="22"/>
                <w:lang w:val="lt-LT"/>
              </w:rPr>
              <w:t>V. Kudirkos g. 99, 76231 Šiauliai</w:t>
            </w:r>
          </w:p>
        </w:tc>
      </w:tr>
      <w:tr w:rsidR="00D92E80" w:rsidRPr="00942C17" w14:paraId="4039C0FA" w14:textId="77777777" w:rsidTr="00B8334C">
        <w:trPr>
          <w:jc w:val="center"/>
        </w:trPr>
        <w:tc>
          <w:tcPr>
            <w:tcW w:w="2350" w:type="pct"/>
            <w:hideMark/>
          </w:tcPr>
          <w:p w14:paraId="403AD654"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Juridinio asmens kodas</w:t>
            </w:r>
            <w:r w:rsidRPr="00942C17">
              <w:rPr>
                <w:color w:val="000000"/>
                <w:sz w:val="22"/>
                <w:szCs w:val="22"/>
                <w:lang w:val="lt-LT"/>
              </w:rPr>
              <w:t>}</w:t>
            </w:r>
          </w:p>
        </w:tc>
        <w:tc>
          <w:tcPr>
            <w:tcW w:w="2650" w:type="pct"/>
            <w:hideMark/>
          </w:tcPr>
          <w:p w14:paraId="2C3D2178" w14:textId="77777777" w:rsidR="00D92E80" w:rsidRPr="00942C17" w:rsidRDefault="00D92E80" w:rsidP="00B8334C">
            <w:pPr>
              <w:rPr>
                <w:color w:val="000000"/>
                <w:sz w:val="22"/>
                <w:szCs w:val="22"/>
                <w:lang w:val="lt-LT"/>
              </w:rPr>
            </w:pPr>
            <w:r w:rsidRPr="00942C17">
              <w:rPr>
                <w:color w:val="000000"/>
                <w:sz w:val="22"/>
                <w:szCs w:val="22"/>
                <w:lang w:val="lt-LT"/>
              </w:rPr>
              <w:t>Juridinio asmens kodas 245386220</w:t>
            </w:r>
          </w:p>
        </w:tc>
      </w:tr>
      <w:tr w:rsidR="00D92E80" w:rsidRPr="00942C17" w14:paraId="68BD1086" w14:textId="77777777" w:rsidTr="00B8334C">
        <w:trPr>
          <w:jc w:val="center"/>
        </w:trPr>
        <w:tc>
          <w:tcPr>
            <w:tcW w:w="2350" w:type="pct"/>
            <w:hideMark/>
          </w:tcPr>
          <w:p w14:paraId="02ACFC22"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PVM mokėtojo kodas</w:t>
            </w:r>
            <w:r w:rsidRPr="00942C17">
              <w:rPr>
                <w:color w:val="000000"/>
                <w:sz w:val="22"/>
                <w:szCs w:val="22"/>
                <w:lang w:val="lt-LT"/>
              </w:rPr>
              <w:t>}</w:t>
            </w:r>
          </w:p>
        </w:tc>
        <w:tc>
          <w:tcPr>
            <w:tcW w:w="2650" w:type="pct"/>
            <w:hideMark/>
          </w:tcPr>
          <w:p w14:paraId="41515880" w14:textId="77777777" w:rsidR="00D92E80" w:rsidRPr="00942C17" w:rsidRDefault="00D92E80" w:rsidP="00B8334C">
            <w:pPr>
              <w:rPr>
                <w:color w:val="000000"/>
                <w:sz w:val="22"/>
                <w:szCs w:val="22"/>
                <w:lang w:val="lt-LT"/>
              </w:rPr>
            </w:pPr>
            <w:r w:rsidRPr="00942C17">
              <w:rPr>
                <w:color w:val="000000"/>
                <w:sz w:val="22"/>
                <w:szCs w:val="22"/>
                <w:lang w:val="lt-LT"/>
              </w:rPr>
              <w:t xml:space="preserve">PVM mokėtojo kodas </w:t>
            </w:r>
            <w:r w:rsidRPr="00942C17">
              <w:rPr>
                <w:bCs/>
                <w:color w:val="000000"/>
                <w:sz w:val="22"/>
                <w:szCs w:val="22"/>
                <w:lang w:val="lt-LT"/>
              </w:rPr>
              <w:t>LT453862219</w:t>
            </w:r>
          </w:p>
        </w:tc>
      </w:tr>
      <w:tr w:rsidR="00D92E80" w:rsidRPr="00942C17" w14:paraId="7BE1E3C4" w14:textId="77777777" w:rsidTr="00B8334C">
        <w:trPr>
          <w:jc w:val="center"/>
        </w:trPr>
        <w:tc>
          <w:tcPr>
            <w:tcW w:w="2350" w:type="pct"/>
            <w:hideMark/>
          </w:tcPr>
          <w:p w14:paraId="382FD659"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Atsiskaitomosios sąskaitos numeris</w:t>
            </w:r>
            <w:r w:rsidRPr="00942C17">
              <w:rPr>
                <w:color w:val="000000"/>
                <w:sz w:val="22"/>
                <w:szCs w:val="22"/>
                <w:lang w:val="lt-LT"/>
              </w:rPr>
              <w:t>}</w:t>
            </w:r>
          </w:p>
        </w:tc>
        <w:tc>
          <w:tcPr>
            <w:tcW w:w="2650" w:type="pct"/>
            <w:hideMark/>
          </w:tcPr>
          <w:p w14:paraId="1E3EDCDD" w14:textId="77777777" w:rsidR="00D92E80" w:rsidRPr="00942C17" w:rsidRDefault="00D92E80" w:rsidP="00B8334C">
            <w:pPr>
              <w:rPr>
                <w:color w:val="000000"/>
                <w:sz w:val="22"/>
                <w:szCs w:val="22"/>
                <w:lang w:val="lt-LT"/>
              </w:rPr>
            </w:pPr>
            <w:r w:rsidRPr="00942C17">
              <w:rPr>
                <w:color w:val="000000"/>
                <w:sz w:val="22"/>
                <w:szCs w:val="22"/>
                <w:lang w:val="lt-LT"/>
              </w:rPr>
              <w:t xml:space="preserve">A/s LT 347180000001130305, </w:t>
            </w:r>
          </w:p>
          <w:p w14:paraId="6CABDD87" w14:textId="77777777" w:rsidR="00D92E80" w:rsidRPr="00942C17" w:rsidRDefault="00D92E80" w:rsidP="00B8334C">
            <w:pPr>
              <w:rPr>
                <w:color w:val="000000"/>
                <w:sz w:val="22"/>
                <w:szCs w:val="22"/>
                <w:lang w:val="lt-LT"/>
              </w:rPr>
            </w:pPr>
            <w:r w:rsidRPr="00942C17">
              <w:rPr>
                <w:color w:val="000000"/>
                <w:sz w:val="22"/>
                <w:szCs w:val="22"/>
                <w:lang w:val="lt-LT"/>
              </w:rPr>
              <w:t>AB Šiaulių bankas</w:t>
            </w:r>
          </w:p>
          <w:p w14:paraId="185E7CAE" w14:textId="77777777" w:rsidR="00D92E80" w:rsidRPr="00942C17" w:rsidRDefault="00D92E80" w:rsidP="00B8334C">
            <w:pPr>
              <w:rPr>
                <w:color w:val="000000"/>
                <w:sz w:val="22"/>
                <w:szCs w:val="22"/>
                <w:highlight w:val="yellow"/>
                <w:lang w:val="lt-LT"/>
              </w:rPr>
            </w:pPr>
            <w:r w:rsidRPr="00942C17">
              <w:rPr>
                <w:color w:val="000000"/>
                <w:sz w:val="22"/>
                <w:szCs w:val="22"/>
                <w:lang w:val="lt-LT"/>
              </w:rPr>
              <w:t>Banko kodas 71800</w:t>
            </w:r>
            <w:r w:rsidRPr="00942C17">
              <w:rPr>
                <w:color w:val="000000"/>
                <w:sz w:val="22"/>
                <w:szCs w:val="22"/>
                <w:lang w:val="lt-LT"/>
              </w:rPr>
              <w:tab/>
            </w:r>
          </w:p>
        </w:tc>
      </w:tr>
      <w:tr w:rsidR="00D92E80" w:rsidRPr="00942C17" w14:paraId="053D0703" w14:textId="77777777" w:rsidTr="00B8334C">
        <w:trPr>
          <w:trHeight w:val="70"/>
          <w:jc w:val="center"/>
        </w:trPr>
        <w:tc>
          <w:tcPr>
            <w:tcW w:w="2350" w:type="pct"/>
            <w:hideMark/>
          </w:tcPr>
          <w:p w14:paraId="23EBDE20"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 xml:space="preserve"> Banko pavadinimas</w:t>
            </w:r>
            <w:r w:rsidRPr="00942C17">
              <w:rPr>
                <w:color w:val="000000"/>
                <w:sz w:val="22"/>
                <w:szCs w:val="22"/>
                <w:lang w:val="lt-LT"/>
              </w:rPr>
              <w:t>}</w:t>
            </w:r>
          </w:p>
        </w:tc>
        <w:tc>
          <w:tcPr>
            <w:tcW w:w="2650" w:type="pct"/>
          </w:tcPr>
          <w:p w14:paraId="2AB53849" w14:textId="77777777" w:rsidR="00D92E80" w:rsidRPr="00942C17" w:rsidRDefault="00D92E80" w:rsidP="00B8334C">
            <w:pPr>
              <w:rPr>
                <w:color w:val="000000"/>
                <w:sz w:val="22"/>
                <w:szCs w:val="22"/>
                <w:highlight w:val="yellow"/>
                <w:lang w:val="lt-LT"/>
              </w:rPr>
            </w:pPr>
          </w:p>
        </w:tc>
      </w:tr>
      <w:tr w:rsidR="00D92E80" w:rsidRPr="00942C17" w14:paraId="213C6D64" w14:textId="77777777" w:rsidTr="00B8334C">
        <w:trPr>
          <w:jc w:val="center"/>
        </w:trPr>
        <w:tc>
          <w:tcPr>
            <w:tcW w:w="2350" w:type="pct"/>
            <w:hideMark/>
          </w:tcPr>
          <w:p w14:paraId="1142C44D"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Banko kodas</w:t>
            </w:r>
            <w:r w:rsidRPr="00942C17">
              <w:rPr>
                <w:color w:val="000000"/>
                <w:sz w:val="22"/>
                <w:szCs w:val="22"/>
                <w:lang w:val="lt-LT"/>
              </w:rPr>
              <w:t>}</w:t>
            </w:r>
          </w:p>
        </w:tc>
        <w:tc>
          <w:tcPr>
            <w:tcW w:w="2650" w:type="pct"/>
          </w:tcPr>
          <w:p w14:paraId="49717904" w14:textId="77777777" w:rsidR="00D92E80" w:rsidRPr="00942C17" w:rsidRDefault="00D92E80" w:rsidP="00B8334C">
            <w:pPr>
              <w:rPr>
                <w:color w:val="000000"/>
                <w:sz w:val="22"/>
                <w:szCs w:val="22"/>
                <w:highlight w:val="yellow"/>
                <w:lang w:val="lt-LT"/>
              </w:rPr>
            </w:pPr>
          </w:p>
        </w:tc>
      </w:tr>
      <w:tr w:rsidR="00D92E80" w:rsidRPr="00942C17" w14:paraId="07EC2ADB" w14:textId="77777777" w:rsidTr="00B8334C">
        <w:trPr>
          <w:jc w:val="center"/>
        </w:trPr>
        <w:tc>
          <w:tcPr>
            <w:tcW w:w="2350" w:type="pct"/>
            <w:hideMark/>
          </w:tcPr>
          <w:p w14:paraId="263D4E20"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Telefonas</w:t>
            </w:r>
            <w:r w:rsidRPr="00942C17">
              <w:rPr>
                <w:color w:val="000000"/>
                <w:sz w:val="22"/>
                <w:szCs w:val="22"/>
                <w:lang w:val="lt-LT"/>
              </w:rPr>
              <w:t>}</w:t>
            </w:r>
          </w:p>
        </w:tc>
        <w:tc>
          <w:tcPr>
            <w:tcW w:w="2650" w:type="pct"/>
            <w:hideMark/>
          </w:tcPr>
          <w:p w14:paraId="18EAEF54" w14:textId="77777777" w:rsidR="00D92E80" w:rsidRPr="00942C17" w:rsidRDefault="00D92E80" w:rsidP="00B8334C">
            <w:pPr>
              <w:rPr>
                <w:color w:val="000000"/>
                <w:sz w:val="22"/>
                <w:szCs w:val="22"/>
                <w:lang w:val="lt-LT"/>
              </w:rPr>
            </w:pPr>
            <w:r w:rsidRPr="00942C17">
              <w:rPr>
                <w:color w:val="000000"/>
                <w:sz w:val="22"/>
                <w:szCs w:val="22"/>
                <w:lang w:val="lt-LT"/>
              </w:rPr>
              <w:t xml:space="preserve">Tel. 8 41 </w:t>
            </w:r>
            <w:r w:rsidRPr="00942C17">
              <w:rPr>
                <w:sz w:val="22"/>
                <w:szCs w:val="22"/>
                <w:lang w:val="lt-LT"/>
              </w:rPr>
              <w:t>524 257</w:t>
            </w:r>
          </w:p>
        </w:tc>
      </w:tr>
      <w:tr w:rsidR="00D92E80" w:rsidRPr="00942C17" w14:paraId="23F03213" w14:textId="77777777" w:rsidTr="00B8334C">
        <w:trPr>
          <w:jc w:val="center"/>
        </w:trPr>
        <w:tc>
          <w:tcPr>
            <w:tcW w:w="2350" w:type="pct"/>
            <w:hideMark/>
          </w:tcPr>
          <w:p w14:paraId="0A34D606"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Faksas</w:t>
            </w:r>
            <w:r w:rsidRPr="00942C17">
              <w:rPr>
                <w:color w:val="000000"/>
                <w:sz w:val="22"/>
                <w:szCs w:val="22"/>
                <w:lang w:val="lt-LT"/>
              </w:rPr>
              <w:t>}</w:t>
            </w:r>
          </w:p>
        </w:tc>
        <w:tc>
          <w:tcPr>
            <w:tcW w:w="2650" w:type="pct"/>
            <w:hideMark/>
          </w:tcPr>
          <w:p w14:paraId="28035C14" w14:textId="77777777" w:rsidR="00D92E80" w:rsidRPr="00942C17" w:rsidRDefault="00D92E80" w:rsidP="00B8334C">
            <w:pPr>
              <w:rPr>
                <w:color w:val="000000"/>
                <w:sz w:val="22"/>
                <w:szCs w:val="22"/>
                <w:lang w:val="lt-LT"/>
              </w:rPr>
            </w:pPr>
            <w:r w:rsidRPr="00942C17">
              <w:rPr>
                <w:color w:val="000000"/>
                <w:sz w:val="22"/>
                <w:szCs w:val="22"/>
                <w:lang w:val="lt-LT"/>
              </w:rPr>
              <w:t>Faks. 8 41 524 295</w:t>
            </w:r>
          </w:p>
        </w:tc>
      </w:tr>
      <w:tr w:rsidR="00D92E80" w:rsidRPr="00942C17" w14:paraId="4894E704" w14:textId="77777777" w:rsidTr="00B8334C">
        <w:trPr>
          <w:jc w:val="center"/>
        </w:trPr>
        <w:tc>
          <w:tcPr>
            <w:tcW w:w="2350" w:type="pct"/>
            <w:hideMark/>
          </w:tcPr>
          <w:p w14:paraId="50BDCF54"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 xml:space="preserve"> Paslaugų teikėjo organizacijos atstovo pareigos</w:t>
            </w:r>
            <w:r w:rsidRPr="00942C17">
              <w:rPr>
                <w:color w:val="000000"/>
                <w:sz w:val="22"/>
                <w:szCs w:val="22"/>
                <w:lang w:val="lt-LT"/>
              </w:rPr>
              <w:t>}</w:t>
            </w:r>
          </w:p>
        </w:tc>
        <w:tc>
          <w:tcPr>
            <w:tcW w:w="2650" w:type="pct"/>
            <w:hideMark/>
          </w:tcPr>
          <w:p w14:paraId="1CC7ADD9" w14:textId="77777777" w:rsidR="00D92E80" w:rsidRPr="00942C17" w:rsidRDefault="00D92E80" w:rsidP="00B8334C">
            <w:pPr>
              <w:rPr>
                <w:sz w:val="22"/>
                <w:szCs w:val="22"/>
                <w:lang w:val="lt-LT"/>
              </w:rPr>
            </w:pPr>
            <w:r w:rsidRPr="00942C17">
              <w:rPr>
                <w:sz w:val="22"/>
                <w:szCs w:val="22"/>
                <w:lang w:val="lt-LT"/>
              </w:rPr>
              <w:t>Direktorius</w:t>
            </w:r>
          </w:p>
          <w:p w14:paraId="781478B1" w14:textId="0B1F6891" w:rsidR="00625664" w:rsidRPr="00942C17" w:rsidRDefault="00625664" w:rsidP="00B8334C">
            <w:pPr>
              <w:rPr>
                <w:color w:val="000000"/>
                <w:sz w:val="22"/>
                <w:szCs w:val="22"/>
                <w:lang w:val="lt-LT"/>
              </w:rPr>
            </w:pPr>
            <w:r w:rsidRPr="00942C17">
              <w:rPr>
                <w:color w:val="000000"/>
                <w:sz w:val="22"/>
                <w:szCs w:val="22"/>
                <w:lang w:val="lt-LT"/>
              </w:rPr>
              <w:t>Mindaugas Pauliukas</w:t>
            </w:r>
          </w:p>
          <w:p w14:paraId="336519A0" w14:textId="29BDF95F" w:rsidR="00D92E80" w:rsidRPr="00942C17" w:rsidRDefault="00D92E80" w:rsidP="00B8334C">
            <w:pPr>
              <w:rPr>
                <w:color w:val="000000"/>
                <w:sz w:val="22"/>
                <w:szCs w:val="22"/>
                <w:lang w:val="lt-LT"/>
              </w:rPr>
            </w:pPr>
            <w:r w:rsidRPr="00942C17">
              <w:rPr>
                <w:color w:val="000000"/>
                <w:sz w:val="22"/>
                <w:szCs w:val="22"/>
                <w:lang w:val="lt-LT"/>
              </w:rPr>
              <w:t>______________________</w:t>
            </w:r>
          </w:p>
        </w:tc>
      </w:tr>
      <w:tr w:rsidR="00D92E80" w:rsidRPr="00942C17" w14:paraId="61AC01C1" w14:textId="77777777" w:rsidTr="00B8334C">
        <w:trPr>
          <w:jc w:val="center"/>
        </w:trPr>
        <w:tc>
          <w:tcPr>
            <w:tcW w:w="2350" w:type="pct"/>
          </w:tcPr>
          <w:p w14:paraId="136F60C5"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Vardas Pavardė</w:t>
            </w:r>
            <w:r w:rsidRPr="00942C17">
              <w:rPr>
                <w:color w:val="000000"/>
                <w:sz w:val="22"/>
                <w:szCs w:val="22"/>
                <w:lang w:val="lt-LT"/>
              </w:rPr>
              <w:t>}</w:t>
            </w:r>
          </w:p>
          <w:p w14:paraId="32E010A7" w14:textId="77777777" w:rsidR="00D92E80" w:rsidRPr="00942C17" w:rsidRDefault="00D92E80" w:rsidP="00B8334C">
            <w:pPr>
              <w:rPr>
                <w:color w:val="000000"/>
                <w:sz w:val="22"/>
                <w:szCs w:val="22"/>
                <w:lang w:val="lt-LT"/>
              </w:rPr>
            </w:pPr>
          </w:p>
        </w:tc>
        <w:tc>
          <w:tcPr>
            <w:tcW w:w="2650" w:type="pct"/>
          </w:tcPr>
          <w:p w14:paraId="58EB9B27" w14:textId="77777777" w:rsidR="00D92E80" w:rsidRPr="00942C17" w:rsidRDefault="00D92E80" w:rsidP="00B8334C">
            <w:pPr>
              <w:rPr>
                <w:color w:val="000000"/>
                <w:sz w:val="22"/>
                <w:szCs w:val="22"/>
                <w:lang w:val="lt-LT"/>
              </w:rPr>
            </w:pPr>
          </w:p>
        </w:tc>
      </w:tr>
      <w:tr w:rsidR="00D92E80" w:rsidRPr="00942C17" w14:paraId="2CF3F2AB" w14:textId="77777777" w:rsidTr="00B8334C">
        <w:trPr>
          <w:jc w:val="center"/>
        </w:trPr>
        <w:tc>
          <w:tcPr>
            <w:tcW w:w="2350" w:type="pct"/>
            <w:hideMark/>
          </w:tcPr>
          <w:p w14:paraId="1ECC3A1C" w14:textId="77777777" w:rsidR="00D92E80" w:rsidRPr="00942C17" w:rsidRDefault="00D92E80" w:rsidP="00B8334C">
            <w:pPr>
              <w:rPr>
                <w:color w:val="000000"/>
                <w:sz w:val="22"/>
                <w:szCs w:val="22"/>
                <w:lang w:val="lt-LT"/>
              </w:rPr>
            </w:pPr>
            <w:r w:rsidRPr="00942C17">
              <w:rPr>
                <w:color w:val="000000"/>
                <w:sz w:val="22"/>
                <w:szCs w:val="22"/>
                <w:lang w:val="lt-LT"/>
              </w:rPr>
              <w:t>A.V.</w:t>
            </w:r>
          </w:p>
        </w:tc>
        <w:tc>
          <w:tcPr>
            <w:tcW w:w="2650" w:type="pct"/>
            <w:hideMark/>
          </w:tcPr>
          <w:p w14:paraId="1BDDF45A" w14:textId="77777777" w:rsidR="00D92E80" w:rsidRPr="00942C17" w:rsidRDefault="00D92E80" w:rsidP="00B8334C">
            <w:pPr>
              <w:rPr>
                <w:color w:val="000000"/>
                <w:sz w:val="22"/>
                <w:szCs w:val="22"/>
                <w:lang w:val="lt-LT"/>
              </w:rPr>
            </w:pPr>
            <w:r w:rsidRPr="00942C17">
              <w:rPr>
                <w:iCs/>
                <w:color w:val="000000"/>
                <w:sz w:val="22"/>
                <w:szCs w:val="22"/>
                <w:lang w:val="lt-LT"/>
              </w:rPr>
              <w:t>A.V.</w:t>
            </w:r>
          </w:p>
        </w:tc>
      </w:tr>
    </w:tbl>
    <w:p w14:paraId="6E3680B7" w14:textId="77777777" w:rsidR="000B05E4" w:rsidRPr="00942C17" w:rsidRDefault="000B05E4" w:rsidP="00A90CCD">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20A4CE2F" w14:textId="77777777" w:rsidR="000B05E4" w:rsidRPr="00942C17" w:rsidRDefault="000B05E4" w:rsidP="00194D1B">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5F93302B" w14:textId="77777777" w:rsidR="000B05E4" w:rsidRPr="00942C17" w:rsidRDefault="000B05E4" w:rsidP="00D92E80">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559954A3" w14:textId="77777777" w:rsidR="000B05E4" w:rsidRPr="00942C17" w:rsidRDefault="000B05E4" w:rsidP="00D92E80">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4423A6F8" w14:textId="77777777" w:rsidR="00194D1B" w:rsidRPr="00942C17" w:rsidRDefault="00194D1B" w:rsidP="00D92E80">
      <w:pPr>
        <w:pStyle w:val="Heading"/>
        <w:jc w:val="center"/>
        <w:rPr>
          <w:caps w:val="0"/>
          <w:lang w:val="lt-LT"/>
        </w:rPr>
      </w:pPr>
    </w:p>
    <w:p w14:paraId="4E522DC2" w14:textId="0A5BB47A" w:rsidR="00D92E80" w:rsidRPr="00625664" w:rsidRDefault="00B12EBA" w:rsidP="00D92E80">
      <w:pPr>
        <w:pStyle w:val="Heading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40"/>
        <w:jc w:val="center"/>
        <w:rPr>
          <w:rFonts w:ascii="Times New Roman" w:hAnsi="Times New Roman"/>
          <w:color w:val="000000"/>
          <w:sz w:val="22"/>
          <w:szCs w:val="22"/>
          <w:lang w:val="lt-LT"/>
        </w:rPr>
      </w:pPr>
      <w:r>
        <w:rPr>
          <w:rFonts w:ascii="Times New Roman" w:hAnsi="Times New Roman"/>
          <w:bCs w:val="0"/>
          <w:sz w:val="22"/>
          <w:szCs w:val="22"/>
          <w:lang w:val="lt-LT"/>
        </w:rPr>
        <w:lastRenderedPageBreak/>
        <w:t xml:space="preserve">VIEŠOJO </w:t>
      </w:r>
      <w:r w:rsidRPr="001A5213">
        <w:rPr>
          <w:rFonts w:ascii="Times New Roman" w:hAnsi="Times New Roman"/>
          <w:bCs w:val="0"/>
          <w:sz w:val="22"/>
          <w:szCs w:val="22"/>
          <w:lang w:val="lt-LT"/>
        </w:rPr>
        <w:t>PASLAUGŲ PIRKIMO-PARDAVIMO SUTARTI</w:t>
      </w:r>
      <w:r>
        <w:rPr>
          <w:rFonts w:ascii="Times New Roman" w:hAnsi="Times New Roman"/>
          <w:bCs w:val="0"/>
          <w:sz w:val="22"/>
          <w:szCs w:val="22"/>
          <w:lang w:val="lt-LT"/>
        </w:rPr>
        <w:t>ES</w:t>
      </w:r>
    </w:p>
    <w:p w14:paraId="41B2507B" w14:textId="77777777" w:rsidR="00D92E80" w:rsidRPr="00625664" w:rsidRDefault="00D92E80" w:rsidP="00D92E80">
      <w:pPr>
        <w:pStyle w:val="Heading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40"/>
        <w:jc w:val="center"/>
        <w:rPr>
          <w:rFonts w:ascii="Times New Roman" w:hAnsi="Times New Roman"/>
          <w:color w:val="000000"/>
          <w:sz w:val="22"/>
          <w:szCs w:val="22"/>
          <w:lang w:val="lt-LT"/>
        </w:rPr>
      </w:pPr>
      <w:r w:rsidRPr="00625664">
        <w:rPr>
          <w:rFonts w:ascii="Times New Roman" w:hAnsi="Times New Roman"/>
          <w:color w:val="000000"/>
          <w:sz w:val="22"/>
          <w:szCs w:val="22"/>
          <w:lang w:val="lt-LT"/>
        </w:rPr>
        <w:t>1 priedas</w:t>
      </w:r>
    </w:p>
    <w:p w14:paraId="70C652D3" w14:textId="77777777" w:rsidR="00D92E80" w:rsidRPr="00625664" w:rsidRDefault="00D92E80" w:rsidP="00D92E80">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0364682F" w14:textId="77777777" w:rsidR="00D92E80" w:rsidRPr="00625664" w:rsidRDefault="00D92E80" w:rsidP="00D92E80">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center"/>
        <w:rPr>
          <w:b/>
          <w:color w:val="000000"/>
          <w:szCs w:val="24"/>
          <w:lang w:val="lt-LT"/>
        </w:rPr>
      </w:pPr>
      <w:r w:rsidRPr="00625664">
        <w:rPr>
          <w:b/>
          <w:color w:val="000000"/>
          <w:szCs w:val="24"/>
          <w:lang w:val="lt-LT"/>
        </w:rPr>
        <w:t>Teikiamų paslaugų sąrašas</w:t>
      </w:r>
    </w:p>
    <w:p w14:paraId="3DFD8C8B" w14:textId="77777777" w:rsidR="00D92E80" w:rsidRPr="00625664" w:rsidRDefault="00D92E80" w:rsidP="00D92E80">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rFonts w:eastAsia="Times New Roman"/>
          <w:color w:val="000000"/>
          <w:sz w:val="20"/>
          <w:lang w:val="lt-LT" w:eastAsia="lt-LT"/>
        </w:rPr>
      </w:pPr>
    </w:p>
    <w:p w14:paraId="4305968C" w14:textId="77777777" w:rsidR="00D92E80" w:rsidRPr="00625664" w:rsidRDefault="00D92E80" w:rsidP="00D92E80">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rFonts w:eastAsia="Times New Roman"/>
          <w:color w:val="000000"/>
          <w:sz w:val="20"/>
          <w:lang w:val="lt-LT" w:eastAsia="lt-LT"/>
        </w:rPr>
      </w:pPr>
      <w:r w:rsidRPr="00625664">
        <w:rPr>
          <w:rFonts w:eastAsia="Times New Roman"/>
          <w:b/>
          <w:color w:val="000000"/>
          <w:sz w:val="20"/>
          <w:lang w:val="lt-LT" w:eastAsia="lt-LT"/>
        </w:rPr>
        <w:t>Paslaugos teikėjas                                                                    Paslaugos gavėjas</w:t>
      </w:r>
      <w:r w:rsidRPr="00625664">
        <w:rPr>
          <w:rFonts w:eastAsia="Times New Roman"/>
          <w:color w:val="000000"/>
          <w:sz w:val="20"/>
          <w:lang w:val="lt-LT" w:eastAsia="lt-LT"/>
        </w:rPr>
        <w:t xml:space="preserve">: </w:t>
      </w:r>
    </w:p>
    <w:tbl>
      <w:tblPr>
        <w:tblW w:w="5000" w:type="pct"/>
        <w:jc w:val="center"/>
        <w:tblLook w:val="01E0" w:firstRow="1" w:lastRow="1" w:firstColumn="1" w:lastColumn="1" w:noHBand="0" w:noVBand="0"/>
      </w:tblPr>
      <w:tblGrid>
        <w:gridCol w:w="4596"/>
        <w:gridCol w:w="5183"/>
      </w:tblGrid>
      <w:tr w:rsidR="00D92E80" w:rsidRPr="00625664" w14:paraId="1FD53055" w14:textId="77777777" w:rsidTr="00B8334C">
        <w:trPr>
          <w:jc w:val="center"/>
        </w:trPr>
        <w:tc>
          <w:tcPr>
            <w:tcW w:w="2350" w:type="pct"/>
          </w:tcPr>
          <w:p w14:paraId="486D61D5" w14:textId="77777777" w:rsidR="00D92E80" w:rsidRPr="00625664" w:rsidRDefault="00D92E80" w:rsidP="00B8334C">
            <w:pPr>
              <w:rPr>
                <w:color w:val="000000"/>
                <w:sz w:val="22"/>
                <w:szCs w:val="22"/>
                <w:lang w:val="lt-LT"/>
              </w:rPr>
            </w:pPr>
          </w:p>
        </w:tc>
        <w:tc>
          <w:tcPr>
            <w:tcW w:w="2650" w:type="pct"/>
          </w:tcPr>
          <w:p w14:paraId="274F1494" w14:textId="77777777" w:rsidR="00D92E80" w:rsidRPr="00625664" w:rsidRDefault="00D92E80" w:rsidP="00B8334C">
            <w:pPr>
              <w:rPr>
                <w:color w:val="000000"/>
                <w:sz w:val="22"/>
                <w:szCs w:val="22"/>
                <w:lang w:val="lt-LT"/>
              </w:rPr>
            </w:pPr>
          </w:p>
        </w:tc>
      </w:tr>
      <w:tr w:rsidR="00D92E80" w:rsidRPr="00625664" w14:paraId="7CA7C3D1" w14:textId="77777777" w:rsidTr="00B8334C">
        <w:trPr>
          <w:jc w:val="center"/>
        </w:trPr>
        <w:tc>
          <w:tcPr>
            <w:tcW w:w="2350" w:type="pct"/>
          </w:tcPr>
          <w:p w14:paraId="50ABFA0E" w14:textId="77777777" w:rsidR="00D92E80" w:rsidRPr="00625664" w:rsidRDefault="00D92E80" w:rsidP="00B8334C">
            <w:pPr>
              <w:rPr>
                <w:color w:val="000000"/>
                <w:sz w:val="22"/>
                <w:szCs w:val="22"/>
                <w:lang w:val="lt-LT"/>
              </w:rPr>
            </w:pPr>
          </w:p>
        </w:tc>
        <w:tc>
          <w:tcPr>
            <w:tcW w:w="2650" w:type="pct"/>
          </w:tcPr>
          <w:p w14:paraId="70A4C85E" w14:textId="77777777" w:rsidR="00D92E80" w:rsidRPr="00625664" w:rsidRDefault="00D92E80" w:rsidP="00B8334C">
            <w:pPr>
              <w:rPr>
                <w:color w:val="000000"/>
                <w:sz w:val="22"/>
                <w:szCs w:val="22"/>
                <w:lang w:val="lt-LT"/>
              </w:rPr>
            </w:pPr>
          </w:p>
        </w:tc>
      </w:tr>
      <w:tr w:rsidR="00D92E80" w:rsidRPr="00625664" w14:paraId="5F1E0207" w14:textId="77777777" w:rsidTr="00B8334C">
        <w:trPr>
          <w:jc w:val="center"/>
        </w:trPr>
        <w:tc>
          <w:tcPr>
            <w:tcW w:w="2350" w:type="pct"/>
          </w:tcPr>
          <w:p w14:paraId="4B102AED" w14:textId="77777777" w:rsidR="00D92E80" w:rsidRPr="00625664" w:rsidRDefault="00D92E80" w:rsidP="00B8334C">
            <w:pPr>
              <w:jc w:val="both"/>
              <w:rPr>
                <w:color w:val="000000"/>
                <w:sz w:val="22"/>
                <w:szCs w:val="22"/>
                <w:lang w:val="lt-LT"/>
              </w:rPr>
            </w:pPr>
          </w:p>
        </w:tc>
        <w:tc>
          <w:tcPr>
            <w:tcW w:w="2650" w:type="pct"/>
          </w:tcPr>
          <w:p w14:paraId="464BA5A2" w14:textId="77777777" w:rsidR="00D92E80" w:rsidRPr="00625664" w:rsidRDefault="00D92E80" w:rsidP="00B8334C">
            <w:pPr>
              <w:rPr>
                <w:color w:val="000000"/>
                <w:sz w:val="22"/>
                <w:szCs w:val="22"/>
                <w:lang w:val="lt-LT"/>
              </w:rPr>
            </w:pPr>
          </w:p>
        </w:tc>
      </w:tr>
      <w:tr w:rsidR="00D92E80" w:rsidRPr="00625664" w14:paraId="1E4F2316" w14:textId="77777777" w:rsidTr="00B8334C">
        <w:trPr>
          <w:jc w:val="center"/>
        </w:trPr>
        <w:tc>
          <w:tcPr>
            <w:tcW w:w="2350" w:type="pct"/>
            <w:hideMark/>
          </w:tcPr>
          <w:p w14:paraId="1D40C001" w14:textId="77777777" w:rsidR="00D92E80" w:rsidRPr="00625664" w:rsidRDefault="00D92E80" w:rsidP="00B8334C">
            <w:pPr>
              <w:rPr>
                <w:color w:val="000000"/>
                <w:sz w:val="22"/>
                <w:szCs w:val="22"/>
                <w:lang w:val="lt-LT"/>
              </w:rPr>
            </w:pPr>
            <w:r w:rsidRPr="00625664">
              <w:rPr>
                <w:color w:val="000000"/>
                <w:sz w:val="22"/>
                <w:szCs w:val="22"/>
                <w:lang w:val="lt-LT"/>
              </w:rPr>
              <w:t>{</w:t>
            </w:r>
            <w:r w:rsidRPr="00625664">
              <w:rPr>
                <w:i/>
                <w:color w:val="000000"/>
                <w:sz w:val="22"/>
                <w:szCs w:val="22"/>
                <w:lang w:val="lt-LT"/>
              </w:rPr>
              <w:t xml:space="preserve"> Paslaugų teikėjo organizacijos atstovo pareigos</w:t>
            </w:r>
            <w:r w:rsidRPr="00625664">
              <w:rPr>
                <w:color w:val="000000"/>
                <w:sz w:val="22"/>
                <w:szCs w:val="22"/>
                <w:lang w:val="lt-LT"/>
              </w:rPr>
              <w:t>}</w:t>
            </w:r>
          </w:p>
        </w:tc>
        <w:tc>
          <w:tcPr>
            <w:tcW w:w="2650" w:type="pct"/>
            <w:hideMark/>
          </w:tcPr>
          <w:p w14:paraId="5812AAB2" w14:textId="77777777" w:rsidR="00D92E80" w:rsidRPr="00625664" w:rsidRDefault="00D92E80" w:rsidP="00B8334C">
            <w:pPr>
              <w:rPr>
                <w:sz w:val="22"/>
                <w:szCs w:val="22"/>
                <w:lang w:val="lt-LT"/>
              </w:rPr>
            </w:pPr>
            <w:r w:rsidRPr="00625664">
              <w:rPr>
                <w:sz w:val="22"/>
                <w:szCs w:val="22"/>
                <w:lang w:val="lt-LT"/>
              </w:rPr>
              <w:t>Direktorius</w:t>
            </w:r>
          </w:p>
          <w:p w14:paraId="088F7CB4" w14:textId="77777777" w:rsidR="00625664" w:rsidRDefault="00625664" w:rsidP="00B8334C">
            <w:pPr>
              <w:rPr>
                <w:color w:val="000000"/>
                <w:sz w:val="22"/>
                <w:szCs w:val="22"/>
                <w:lang w:val="lt-LT"/>
              </w:rPr>
            </w:pPr>
            <w:r>
              <w:rPr>
                <w:color w:val="000000"/>
                <w:sz w:val="22"/>
                <w:szCs w:val="22"/>
                <w:lang w:val="lt-LT"/>
              </w:rPr>
              <w:t xml:space="preserve">Mindaugas Pauliukas </w:t>
            </w:r>
          </w:p>
          <w:p w14:paraId="5F2B61AD" w14:textId="4F3A3EFE" w:rsidR="00D92E80" w:rsidRPr="00625664" w:rsidRDefault="00D92E80" w:rsidP="00B8334C">
            <w:pPr>
              <w:rPr>
                <w:color w:val="000000"/>
                <w:sz w:val="22"/>
                <w:szCs w:val="22"/>
                <w:lang w:val="lt-LT"/>
              </w:rPr>
            </w:pPr>
            <w:r w:rsidRPr="00625664">
              <w:rPr>
                <w:color w:val="000000"/>
                <w:sz w:val="22"/>
                <w:szCs w:val="22"/>
                <w:lang w:val="lt-LT"/>
              </w:rPr>
              <w:t>____________________</w:t>
            </w:r>
          </w:p>
        </w:tc>
      </w:tr>
      <w:tr w:rsidR="00D92E80" w:rsidRPr="00625664" w14:paraId="5092A0FE" w14:textId="77777777" w:rsidTr="00B8334C">
        <w:trPr>
          <w:jc w:val="center"/>
        </w:trPr>
        <w:tc>
          <w:tcPr>
            <w:tcW w:w="2350" w:type="pct"/>
          </w:tcPr>
          <w:p w14:paraId="5D01B26C" w14:textId="77777777" w:rsidR="00D92E80" w:rsidRPr="00625664" w:rsidRDefault="00D92E80" w:rsidP="00B8334C">
            <w:pPr>
              <w:rPr>
                <w:color w:val="000000"/>
                <w:sz w:val="22"/>
                <w:szCs w:val="22"/>
                <w:lang w:val="lt-LT"/>
              </w:rPr>
            </w:pPr>
            <w:r w:rsidRPr="00625664">
              <w:rPr>
                <w:color w:val="000000"/>
                <w:sz w:val="22"/>
                <w:szCs w:val="22"/>
                <w:lang w:val="lt-LT"/>
              </w:rPr>
              <w:t>{</w:t>
            </w:r>
            <w:r w:rsidRPr="00625664">
              <w:rPr>
                <w:i/>
                <w:color w:val="000000"/>
                <w:sz w:val="22"/>
                <w:szCs w:val="22"/>
                <w:lang w:val="lt-LT"/>
              </w:rPr>
              <w:t>Vardas Pavardė</w:t>
            </w:r>
            <w:r w:rsidRPr="00625664">
              <w:rPr>
                <w:color w:val="000000"/>
                <w:sz w:val="22"/>
                <w:szCs w:val="22"/>
                <w:lang w:val="lt-LT"/>
              </w:rPr>
              <w:t>}___________________</w:t>
            </w:r>
          </w:p>
          <w:p w14:paraId="2526B240" w14:textId="77777777" w:rsidR="00D92E80" w:rsidRPr="00625664" w:rsidRDefault="00D92E80" w:rsidP="00B8334C">
            <w:pPr>
              <w:rPr>
                <w:color w:val="000000"/>
                <w:sz w:val="22"/>
                <w:szCs w:val="22"/>
                <w:lang w:val="lt-LT"/>
              </w:rPr>
            </w:pPr>
          </w:p>
        </w:tc>
        <w:tc>
          <w:tcPr>
            <w:tcW w:w="2650" w:type="pct"/>
          </w:tcPr>
          <w:p w14:paraId="589112FF" w14:textId="77777777" w:rsidR="00D92E80" w:rsidRPr="00625664" w:rsidRDefault="00D92E80" w:rsidP="00B8334C">
            <w:pPr>
              <w:rPr>
                <w:color w:val="000000"/>
                <w:sz w:val="22"/>
                <w:szCs w:val="22"/>
                <w:lang w:val="lt-LT"/>
              </w:rPr>
            </w:pPr>
          </w:p>
        </w:tc>
      </w:tr>
      <w:tr w:rsidR="00D92E80" w:rsidRPr="00625664" w14:paraId="1B36D1A0" w14:textId="77777777" w:rsidTr="00B8334C">
        <w:trPr>
          <w:jc w:val="center"/>
        </w:trPr>
        <w:tc>
          <w:tcPr>
            <w:tcW w:w="2350" w:type="pct"/>
            <w:hideMark/>
          </w:tcPr>
          <w:p w14:paraId="243720BE" w14:textId="77777777" w:rsidR="00D92E80" w:rsidRPr="00625664" w:rsidRDefault="00D92E80" w:rsidP="00B8334C">
            <w:pPr>
              <w:rPr>
                <w:color w:val="000000"/>
                <w:sz w:val="22"/>
                <w:szCs w:val="22"/>
                <w:lang w:val="lt-LT"/>
              </w:rPr>
            </w:pPr>
            <w:r w:rsidRPr="00625664">
              <w:rPr>
                <w:color w:val="000000"/>
                <w:sz w:val="22"/>
                <w:szCs w:val="22"/>
                <w:lang w:val="lt-LT"/>
              </w:rPr>
              <w:t>A.V.</w:t>
            </w:r>
          </w:p>
        </w:tc>
        <w:tc>
          <w:tcPr>
            <w:tcW w:w="2650" w:type="pct"/>
            <w:hideMark/>
          </w:tcPr>
          <w:p w14:paraId="71EFE526" w14:textId="77777777" w:rsidR="00D92E80" w:rsidRPr="00625664" w:rsidRDefault="00D92E80" w:rsidP="00B8334C">
            <w:pPr>
              <w:rPr>
                <w:color w:val="000000"/>
                <w:sz w:val="22"/>
                <w:szCs w:val="22"/>
                <w:lang w:val="lt-LT"/>
              </w:rPr>
            </w:pPr>
            <w:r w:rsidRPr="00625664">
              <w:rPr>
                <w:iCs/>
                <w:color w:val="000000"/>
                <w:sz w:val="22"/>
                <w:szCs w:val="22"/>
                <w:lang w:val="lt-LT"/>
              </w:rPr>
              <w:t>A.V.</w:t>
            </w:r>
          </w:p>
        </w:tc>
      </w:tr>
    </w:tbl>
    <w:p w14:paraId="2114B37B" w14:textId="77777777" w:rsidR="00D92E80" w:rsidRPr="00625664" w:rsidRDefault="00D92E80" w:rsidP="00D92E80">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ind w:right="98" w:firstLine="720"/>
        <w:rPr>
          <w:color w:val="000000"/>
          <w:lang w:val="lt-LT"/>
        </w:rPr>
      </w:pPr>
    </w:p>
    <w:p w14:paraId="32362CAF" w14:textId="77777777" w:rsidR="00D92E80" w:rsidRPr="00625664" w:rsidRDefault="00D92E80" w:rsidP="00D92E80">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35CF57C" w14:textId="77777777" w:rsidR="00D92E80" w:rsidRPr="00625664" w:rsidRDefault="00D92E80" w:rsidP="00D92E80">
      <w:pPr>
        <w:jc w:val="right"/>
        <w:rPr>
          <w:b/>
          <w:caps/>
          <w:lang w:val="lt-LT"/>
        </w:rPr>
      </w:pPr>
    </w:p>
    <w:p w14:paraId="004293EE" w14:textId="77777777" w:rsidR="00D92E80" w:rsidRPr="00625664" w:rsidRDefault="00D92E80" w:rsidP="00D92E80">
      <w:pPr>
        <w:jc w:val="right"/>
        <w:rPr>
          <w:b/>
          <w:caps/>
          <w:lang w:val="lt-LT"/>
        </w:rPr>
      </w:pPr>
    </w:p>
    <w:p w14:paraId="1531CAEF" w14:textId="77777777" w:rsidR="00D92E80" w:rsidRPr="00625664" w:rsidRDefault="00D92E80" w:rsidP="00D92E80">
      <w:pPr>
        <w:jc w:val="right"/>
        <w:rPr>
          <w:b/>
          <w:caps/>
          <w:lang w:val="lt-LT"/>
        </w:rPr>
      </w:pPr>
    </w:p>
    <w:p w14:paraId="3242F284" w14:textId="77777777" w:rsidR="00D92E80" w:rsidRPr="00625664" w:rsidRDefault="00D92E80" w:rsidP="00D92E80">
      <w:pPr>
        <w:jc w:val="right"/>
        <w:rPr>
          <w:b/>
          <w:caps/>
          <w:lang w:val="lt-LT"/>
        </w:rPr>
      </w:pPr>
    </w:p>
    <w:p w14:paraId="02236852" w14:textId="77777777" w:rsidR="00D92E80" w:rsidRPr="00625664" w:rsidRDefault="00D92E80" w:rsidP="00A90CCD">
      <w:pPr>
        <w:rPr>
          <w:b/>
          <w:caps/>
          <w:lang w:val="lt-LT"/>
        </w:rPr>
      </w:pPr>
    </w:p>
    <w:p w14:paraId="2365BF1F" w14:textId="77777777" w:rsidR="00D92E80" w:rsidRPr="00625664" w:rsidRDefault="00D92E80" w:rsidP="00D92E80">
      <w:pPr>
        <w:jc w:val="right"/>
        <w:rPr>
          <w:b/>
          <w:caps/>
          <w:lang w:val="lt-LT"/>
        </w:rPr>
      </w:pPr>
    </w:p>
    <w:p w14:paraId="2A5B8B70" w14:textId="77777777" w:rsidR="00D92E80" w:rsidRDefault="00D92E80" w:rsidP="00116D45">
      <w:pPr>
        <w:rPr>
          <w:b/>
          <w:caps/>
          <w:lang w:val="lt-LT"/>
        </w:rPr>
      </w:pPr>
    </w:p>
    <w:p w14:paraId="1B1ED412" w14:textId="77777777" w:rsidR="001B0CC3" w:rsidRDefault="001B0CC3" w:rsidP="00892095">
      <w:pPr>
        <w:pStyle w:val="Heading"/>
        <w:jc w:val="center"/>
        <w:rPr>
          <w:rFonts w:cs="Times New Roman"/>
          <w:bCs w:val="0"/>
          <w:iCs/>
          <w:caps w:val="0"/>
          <w:color w:val="000000" w:themeColor="text1"/>
          <w:sz w:val="24"/>
          <w:szCs w:val="24"/>
          <w:lang w:val="lt-LT"/>
        </w:rPr>
      </w:pPr>
    </w:p>
    <w:p w14:paraId="7467C2C4" w14:textId="77777777" w:rsidR="001B0CC3" w:rsidRDefault="001B0CC3" w:rsidP="00892095">
      <w:pPr>
        <w:pStyle w:val="Heading"/>
        <w:jc w:val="center"/>
        <w:rPr>
          <w:rFonts w:cs="Times New Roman"/>
          <w:bCs w:val="0"/>
          <w:iCs/>
          <w:caps w:val="0"/>
          <w:color w:val="000000" w:themeColor="text1"/>
          <w:sz w:val="24"/>
          <w:szCs w:val="24"/>
          <w:lang w:val="lt-LT"/>
        </w:rPr>
      </w:pPr>
    </w:p>
    <w:p w14:paraId="4BA7E1AF" w14:textId="77777777" w:rsidR="001B0CC3" w:rsidRPr="00625664" w:rsidRDefault="001B0CC3" w:rsidP="001B0CC3">
      <w:pPr>
        <w:pStyle w:val="Heading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40"/>
        <w:jc w:val="center"/>
        <w:rPr>
          <w:rFonts w:ascii="Times New Roman" w:hAnsi="Times New Roman"/>
          <w:color w:val="000000"/>
          <w:sz w:val="22"/>
          <w:szCs w:val="22"/>
          <w:lang w:val="lt-LT"/>
        </w:rPr>
      </w:pPr>
      <w:r>
        <w:rPr>
          <w:rFonts w:ascii="Times New Roman" w:hAnsi="Times New Roman"/>
          <w:bCs w:val="0"/>
          <w:sz w:val="22"/>
          <w:szCs w:val="22"/>
          <w:lang w:val="lt-LT"/>
        </w:rPr>
        <w:t xml:space="preserve">VIEŠOJO </w:t>
      </w:r>
      <w:r w:rsidRPr="001A5213">
        <w:rPr>
          <w:rFonts w:ascii="Times New Roman" w:hAnsi="Times New Roman"/>
          <w:bCs w:val="0"/>
          <w:sz w:val="22"/>
          <w:szCs w:val="22"/>
          <w:lang w:val="lt-LT"/>
        </w:rPr>
        <w:t>PASLAUGŲ PIRKIMO-PARDAVIMO SUTARTI</w:t>
      </w:r>
      <w:r>
        <w:rPr>
          <w:rFonts w:ascii="Times New Roman" w:hAnsi="Times New Roman"/>
          <w:bCs w:val="0"/>
          <w:sz w:val="22"/>
          <w:szCs w:val="22"/>
          <w:lang w:val="lt-LT"/>
        </w:rPr>
        <w:t>ES</w:t>
      </w:r>
    </w:p>
    <w:p w14:paraId="7A1411EB" w14:textId="77777777" w:rsidR="00D92E80" w:rsidRDefault="00D92E80" w:rsidP="00D92E80">
      <w:pPr>
        <w:pStyle w:val="Heading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994"/>
        <w:rPr>
          <w:rFonts w:ascii="Times New Roman" w:hAnsi="Times New Roman"/>
          <w:color w:val="000000"/>
          <w:sz w:val="22"/>
          <w:szCs w:val="22"/>
          <w:lang w:val="lt-LT"/>
        </w:rPr>
      </w:pPr>
    </w:p>
    <w:p w14:paraId="6F0061A6" w14:textId="77777777" w:rsidR="00D92E80" w:rsidRDefault="00D92E80" w:rsidP="00D92E80">
      <w:pPr>
        <w:pStyle w:val="Heading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994"/>
        <w:jc w:val="center"/>
        <w:rPr>
          <w:rFonts w:ascii="Times New Roman" w:hAnsi="Times New Roman"/>
          <w:color w:val="000000"/>
          <w:sz w:val="22"/>
          <w:szCs w:val="22"/>
          <w:lang w:val="lt-LT"/>
        </w:rPr>
      </w:pPr>
      <w:r w:rsidRPr="004605D9">
        <w:rPr>
          <w:rFonts w:ascii="Times New Roman" w:hAnsi="Times New Roman"/>
          <w:color w:val="000000"/>
          <w:sz w:val="22"/>
          <w:szCs w:val="22"/>
          <w:lang w:val="lt-LT"/>
        </w:rPr>
        <w:t>2 priedas</w:t>
      </w:r>
    </w:p>
    <w:p w14:paraId="7CAF121D" w14:textId="77777777" w:rsidR="00D92E80" w:rsidRPr="008E7FCC" w:rsidRDefault="00D92E80" w:rsidP="00D92E80">
      <w:pPr>
        <w:pStyle w:val="NoSpacing"/>
        <w:jc w:val="center"/>
        <w:rPr>
          <w:b/>
          <w:color w:val="000000"/>
          <w:sz w:val="22"/>
          <w:szCs w:val="22"/>
          <w:lang w:val="lt-LT"/>
        </w:rPr>
      </w:pPr>
      <w:r>
        <w:rPr>
          <w:b/>
          <w:color w:val="000000"/>
          <w:lang w:val="lt-LT"/>
        </w:rPr>
        <w:t>Techninė specifikacija</w:t>
      </w:r>
    </w:p>
    <w:p w14:paraId="6356E9A1" w14:textId="77777777" w:rsidR="00D92E80" w:rsidRPr="008D6613" w:rsidRDefault="00D92E80" w:rsidP="00D92E80">
      <w:pPr>
        <w:rPr>
          <w:lang w:val="lt-LT"/>
        </w:rPr>
      </w:pPr>
    </w:p>
    <w:p w14:paraId="184DB283" w14:textId="77777777" w:rsidR="00D92E80" w:rsidRDefault="00D92E80" w:rsidP="00D92E80">
      <w:pPr>
        <w:jc w:val="right"/>
        <w:rPr>
          <w:b/>
          <w:caps/>
          <w:lang w:val="lt-LT"/>
        </w:rPr>
      </w:pPr>
    </w:p>
    <w:p w14:paraId="77C60A14" w14:textId="77777777" w:rsidR="00D92E80" w:rsidRDefault="00D92E80" w:rsidP="00D92E80">
      <w:pPr>
        <w:pStyle w:val="Body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rFonts w:eastAsia="Times New Roman"/>
          <w:color w:val="000000"/>
          <w:sz w:val="20"/>
          <w:lang w:val="lt-LT" w:eastAsia="lt-LT"/>
        </w:rPr>
      </w:pPr>
      <w:r w:rsidRPr="001225B5">
        <w:rPr>
          <w:rFonts w:eastAsia="Times New Roman"/>
          <w:b/>
          <w:color w:val="000000"/>
          <w:sz w:val="20"/>
          <w:lang w:val="lt-LT" w:eastAsia="lt-LT"/>
        </w:rPr>
        <w:t>Paslaugos teikėjas                                                                    Paslaugos gavėjas</w:t>
      </w:r>
      <w:r>
        <w:rPr>
          <w:rFonts w:eastAsia="Times New Roman"/>
          <w:color w:val="000000"/>
          <w:sz w:val="20"/>
          <w:lang w:val="lt-LT" w:eastAsia="lt-LT"/>
        </w:rPr>
        <w:t xml:space="preserve">: </w:t>
      </w:r>
    </w:p>
    <w:tbl>
      <w:tblPr>
        <w:tblW w:w="4946" w:type="pct"/>
        <w:jc w:val="center"/>
        <w:tblLook w:val="01E0" w:firstRow="1" w:lastRow="1" w:firstColumn="1" w:lastColumn="1" w:noHBand="0" w:noVBand="0"/>
      </w:tblPr>
      <w:tblGrid>
        <w:gridCol w:w="4490"/>
        <w:gridCol w:w="5183"/>
      </w:tblGrid>
      <w:tr w:rsidR="00D92E80" w14:paraId="48286C9C" w14:textId="77777777" w:rsidTr="00B8334C">
        <w:trPr>
          <w:jc w:val="center"/>
        </w:trPr>
        <w:tc>
          <w:tcPr>
            <w:tcW w:w="2321" w:type="pct"/>
          </w:tcPr>
          <w:p w14:paraId="037D8DD7" w14:textId="77777777" w:rsidR="00D92E80" w:rsidRDefault="00D92E80" w:rsidP="00B8334C">
            <w:pPr>
              <w:rPr>
                <w:color w:val="000000"/>
                <w:sz w:val="22"/>
                <w:szCs w:val="22"/>
                <w:lang w:val="lt-LT"/>
              </w:rPr>
            </w:pPr>
          </w:p>
        </w:tc>
        <w:tc>
          <w:tcPr>
            <w:tcW w:w="2679" w:type="pct"/>
          </w:tcPr>
          <w:p w14:paraId="02B72C3A" w14:textId="77777777" w:rsidR="00D92E80" w:rsidRDefault="00D92E80" w:rsidP="00B8334C">
            <w:pPr>
              <w:rPr>
                <w:color w:val="000000"/>
                <w:sz w:val="22"/>
                <w:szCs w:val="22"/>
                <w:lang w:val="lt-LT"/>
              </w:rPr>
            </w:pPr>
          </w:p>
        </w:tc>
      </w:tr>
      <w:tr w:rsidR="00D92E80" w14:paraId="04396748" w14:textId="77777777" w:rsidTr="00B8334C">
        <w:trPr>
          <w:jc w:val="center"/>
        </w:trPr>
        <w:tc>
          <w:tcPr>
            <w:tcW w:w="2321" w:type="pct"/>
          </w:tcPr>
          <w:p w14:paraId="51DB77B6" w14:textId="77777777" w:rsidR="00D92E80" w:rsidRDefault="00D92E80" w:rsidP="00B8334C">
            <w:pPr>
              <w:rPr>
                <w:color w:val="000000"/>
                <w:sz w:val="22"/>
                <w:szCs w:val="22"/>
                <w:lang w:val="lt-LT"/>
              </w:rPr>
            </w:pPr>
          </w:p>
        </w:tc>
        <w:tc>
          <w:tcPr>
            <w:tcW w:w="2679" w:type="pct"/>
          </w:tcPr>
          <w:p w14:paraId="6B8C6631" w14:textId="77777777" w:rsidR="00D92E80" w:rsidRDefault="00D92E80" w:rsidP="00B8334C">
            <w:pPr>
              <w:rPr>
                <w:color w:val="000000"/>
                <w:sz w:val="22"/>
                <w:szCs w:val="22"/>
                <w:lang w:val="lt-LT"/>
              </w:rPr>
            </w:pPr>
          </w:p>
        </w:tc>
      </w:tr>
      <w:tr w:rsidR="00D92E80" w14:paraId="19E15512" w14:textId="77777777" w:rsidTr="00B8334C">
        <w:trPr>
          <w:jc w:val="center"/>
        </w:trPr>
        <w:tc>
          <w:tcPr>
            <w:tcW w:w="2321" w:type="pct"/>
          </w:tcPr>
          <w:p w14:paraId="293BE3D7" w14:textId="77777777" w:rsidR="00D92E80" w:rsidRDefault="00D92E80" w:rsidP="00B8334C">
            <w:pPr>
              <w:rPr>
                <w:color w:val="000000"/>
                <w:sz w:val="22"/>
                <w:szCs w:val="22"/>
                <w:lang w:val="lt-LT"/>
              </w:rPr>
            </w:pPr>
          </w:p>
        </w:tc>
        <w:tc>
          <w:tcPr>
            <w:tcW w:w="2679" w:type="pct"/>
          </w:tcPr>
          <w:p w14:paraId="79A068CC" w14:textId="77777777" w:rsidR="00D92E80" w:rsidRDefault="00D92E80" w:rsidP="00B8334C">
            <w:pPr>
              <w:rPr>
                <w:color w:val="000000"/>
                <w:sz w:val="22"/>
                <w:szCs w:val="22"/>
                <w:highlight w:val="yellow"/>
                <w:lang w:val="lt-LT"/>
              </w:rPr>
            </w:pPr>
          </w:p>
        </w:tc>
      </w:tr>
      <w:tr w:rsidR="00D92E80" w14:paraId="1D7AFADD" w14:textId="77777777" w:rsidTr="00B8334C">
        <w:trPr>
          <w:trHeight w:val="70"/>
          <w:jc w:val="center"/>
        </w:trPr>
        <w:tc>
          <w:tcPr>
            <w:tcW w:w="2321" w:type="pct"/>
          </w:tcPr>
          <w:p w14:paraId="748949DC" w14:textId="77777777" w:rsidR="00D92E80" w:rsidRDefault="00D92E80" w:rsidP="00B8334C">
            <w:pPr>
              <w:rPr>
                <w:color w:val="000000"/>
                <w:sz w:val="22"/>
                <w:szCs w:val="22"/>
                <w:lang w:val="lt-LT"/>
              </w:rPr>
            </w:pPr>
          </w:p>
        </w:tc>
        <w:tc>
          <w:tcPr>
            <w:tcW w:w="2679" w:type="pct"/>
          </w:tcPr>
          <w:p w14:paraId="51E37136" w14:textId="77777777" w:rsidR="00D92E80" w:rsidRDefault="00D92E80" w:rsidP="00B8334C">
            <w:pPr>
              <w:rPr>
                <w:color w:val="000000"/>
                <w:sz w:val="22"/>
                <w:szCs w:val="22"/>
                <w:highlight w:val="yellow"/>
                <w:lang w:val="lt-LT"/>
              </w:rPr>
            </w:pPr>
          </w:p>
        </w:tc>
      </w:tr>
      <w:tr w:rsidR="00D92E80" w14:paraId="7116BD81" w14:textId="77777777" w:rsidTr="00B8334C">
        <w:trPr>
          <w:jc w:val="center"/>
        </w:trPr>
        <w:tc>
          <w:tcPr>
            <w:tcW w:w="2321" w:type="pct"/>
            <w:hideMark/>
          </w:tcPr>
          <w:p w14:paraId="11F6A663" w14:textId="77777777" w:rsidR="00D92E80" w:rsidRDefault="00D92E80" w:rsidP="00B8334C">
            <w:pPr>
              <w:rPr>
                <w:color w:val="000000"/>
                <w:sz w:val="22"/>
                <w:szCs w:val="22"/>
                <w:lang w:val="lt-LT"/>
              </w:rPr>
            </w:pPr>
            <w:r>
              <w:rPr>
                <w:color w:val="000000"/>
                <w:sz w:val="22"/>
                <w:szCs w:val="22"/>
                <w:lang w:val="lt-LT"/>
              </w:rPr>
              <w:t>{</w:t>
            </w:r>
            <w:r>
              <w:rPr>
                <w:i/>
                <w:color w:val="000000"/>
                <w:sz w:val="22"/>
                <w:szCs w:val="22"/>
                <w:lang w:val="lt-LT"/>
              </w:rPr>
              <w:t xml:space="preserve"> Paslaugų teikėjo organizacijos atstovo pareigos</w:t>
            </w:r>
            <w:r>
              <w:rPr>
                <w:color w:val="000000"/>
                <w:sz w:val="22"/>
                <w:szCs w:val="22"/>
                <w:lang w:val="lt-LT"/>
              </w:rPr>
              <w:t>}</w:t>
            </w:r>
          </w:p>
        </w:tc>
        <w:tc>
          <w:tcPr>
            <w:tcW w:w="2679" w:type="pct"/>
            <w:hideMark/>
          </w:tcPr>
          <w:p w14:paraId="3E59DCFC" w14:textId="77777777" w:rsidR="00D92E80" w:rsidRDefault="00D92E80" w:rsidP="00B8334C">
            <w:pPr>
              <w:rPr>
                <w:sz w:val="22"/>
                <w:szCs w:val="22"/>
                <w:lang w:val="lt-LT"/>
              </w:rPr>
            </w:pPr>
            <w:r>
              <w:rPr>
                <w:sz w:val="22"/>
                <w:szCs w:val="22"/>
                <w:lang w:val="lt-LT"/>
              </w:rPr>
              <w:t>Direktorius</w:t>
            </w:r>
          </w:p>
          <w:p w14:paraId="3E1F91D7" w14:textId="77777777" w:rsidR="00981C62" w:rsidRDefault="00981C62" w:rsidP="00B8334C">
            <w:pPr>
              <w:rPr>
                <w:color w:val="000000"/>
                <w:sz w:val="22"/>
                <w:szCs w:val="22"/>
                <w:lang w:val="lt-LT"/>
              </w:rPr>
            </w:pPr>
            <w:r>
              <w:rPr>
                <w:color w:val="000000"/>
                <w:sz w:val="22"/>
                <w:szCs w:val="22"/>
                <w:lang w:val="lt-LT"/>
              </w:rPr>
              <w:t>Mindaugas Pauliukas</w:t>
            </w:r>
          </w:p>
          <w:p w14:paraId="6CAA5594" w14:textId="77777777" w:rsidR="00981C62" w:rsidRDefault="00981C62" w:rsidP="00B8334C">
            <w:pPr>
              <w:rPr>
                <w:color w:val="000000"/>
                <w:sz w:val="22"/>
                <w:szCs w:val="22"/>
                <w:lang w:val="lt-LT"/>
              </w:rPr>
            </w:pPr>
          </w:p>
          <w:p w14:paraId="187F9228" w14:textId="5C2AAFE2" w:rsidR="00D92E80" w:rsidRDefault="00D92E80" w:rsidP="00B8334C">
            <w:pPr>
              <w:rPr>
                <w:color w:val="000000"/>
                <w:sz w:val="22"/>
                <w:szCs w:val="22"/>
                <w:lang w:val="lt-LT"/>
              </w:rPr>
            </w:pPr>
            <w:r>
              <w:rPr>
                <w:color w:val="000000"/>
                <w:sz w:val="22"/>
                <w:szCs w:val="22"/>
                <w:lang w:val="lt-LT"/>
              </w:rPr>
              <w:t>____________________</w:t>
            </w:r>
          </w:p>
        </w:tc>
      </w:tr>
      <w:tr w:rsidR="00D92E80" w14:paraId="2BE6417E" w14:textId="77777777" w:rsidTr="00B8334C">
        <w:trPr>
          <w:jc w:val="center"/>
        </w:trPr>
        <w:tc>
          <w:tcPr>
            <w:tcW w:w="2321" w:type="pct"/>
          </w:tcPr>
          <w:p w14:paraId="1070E7D1" w14:textId="77777777" w:rsidR="00D92E80" w:rsidRDefault="00D92E80" w:rsidP="00B8334C">
            <w:pPr>
              <w:rPr>
                <w:color w:val="000000"/>
                <w:sz w:val="22"/>
                <w:szCs w:val="22"/>
                <w:lang w:val="lt-LT"/>
              </w:rPr>
            </w:pPr>
            <w:r>
              <w:rPr>
                <w:color w:val="000000"/>
                <w:sz w:val="22"/>
                <w:szCs w:val="22"/>
                <w:lang w:val="lt-LT"/>
              </w:rPr>
              <w:t>{</w:t>
            </w:r>
            <w:r>
              <w:rPr>
                <w:i/>
                <w:color w:val="000000"/>
                <w:sz w:val="22"/>
                <w:szCs w:val="22"/>
                <w:lang w:val="lt-LT"/>
              </w:rPr>
              <w:t>Vardas Pavardė</w:t>
            </w:r>
            <w:r>
              <w:rPr>
                <w:color w:val="000000"/>
                <w:sz w:val="22"/>
                <w:szCs w:val="22"/>
                <w:lang w:val="lt-LT"/>
              </w:rPr>
              <w:t>}___________________</w:t>
            </w:r>
          </w:p>
          <w:p w14:paraId="5679EA68" w14:textId="77777777" w:rsidR="00D92E80" w:rsidRDefault="00D92E80" w:rsidP="00B8334C">
            <w:pPr>
              <w:rPr>
                <w:color w:val="000000"/>
                <w:sz w:val="22"/>
                <w:szCs w:val="22"/>
                <w:lang w:val="lt-LT"/>
              </w:rPr>
            </w:pPr>
          </w:p>
        </w:tc>
        <w:tc>
          <w:tcPr>
            <w:tcW w:w="2679" w:type="pct"/>
          </w:tcPr>
          <w:p w14:paraId="1E227B70" w14:textId="77777777" w:rsidR="00D92E80" w:rsidRDefault="00D92E80" w:rsidP="00B8334C">
            <w:pPr>
              <w:rPr>
                <w:color w:val="000000"/>
                <w:sz w:val="22"/>
                <w:szCs w:val="22"/>
                <w:lang w:val="lt-LT"/>
              </w:rPr>
            </w:pPr>
          </w:p>
        </w:tc>
      </w:tr>
      <w:tr w:rsidR="00D92E80" w14:paraId="65D83FD8" w14:textId="77777777" w:rsidTr="00B8334C">
        <w:trPr>
          <w:jc w:val="center"/>
        </w:trPr>
        <w:tc>
          <w:tcPr>
            <w:tcW w:w="2321" w:type="pct"/>
            <w:hideMark/>
          </w:tcPr>
          <w:p w14:paraId="3B6B5564" w14:textId="77777777" w:rsidR="00D92E80" w:rsidRDefault="00D92E80" w:rsidP="00B8334C">
            <w:pPr>
              <w:rPr>
                <w:color w:val="000000"/>
                <w:sz w:val="22"/>
                <w:szCs w:val="22"/>
                <w:lang w:val="lt-LT"/>
              </w:rPr>
            </w:pPr>
            <w:r>
              <w:rPr>
                <w:color w:val="000000"/>
                <w:sz w:val="22"/>
                <w:szCs w:val="22"/>
                <w:lang w:val="lt-LT"/>
              </w:rPr>
              <w:t>A.V.</w:t>
            </w:r>
          </w:p>
        </w:tc>
        <w:tc>
          <w:tcPr>
            <w:tcW w:w="2679" w:type="pct"/>
            <w:hideMark/>
          </w:tcPr>
          <w:p w14:paraId="1FB7B645" w14:textId="77777777" w:rsidR="00D92E80" w:rsidRDefault="00D92E80" w:rsidP="00B8334C">
            <w:pPr>
              <w:rPr>
                <w:color w:val="000000"/>
                <w:sz w:val="22"/>
                <w:szCs w:val="22"/>
                <w:lang w:val="lt-LT"/>
              </w:rPr>
            </w:pPr>
            <w:r>
              <w:rPr>
                <w:iCs/>
                <w:color w:val="000000"/>
                <w:sz w:val="22"/>
                <w:szCs w:val="22"/>
                <w:lang w:val="lt-LT"/>
              </w:rPr>
              <w:t>A.V.</w:t>
            </w:r>
          </w:p>
        </w:tc>
      </w:tr>
    </w:tbl>
    <w:p w14:paraId="341625F3" w14:textId="77777777" w:rsidR="00D92E80" w:rsidRDefault="00D92E80" w:rsidP="00D92E80"/>
    <w:p w14:paraId="6C970DBE" w14:textId="77777777" w:rsidR="00D92E80" w:rsidRDefault="00D92E80"/>
    <w:p w14:paraId="4A00B70F" w14:textId="77777777" w:rsidR="0022544F" w:rsidRDefault="0022544F"/>
    <w:p w14:paraId="58F1A12C" w14:textId="77777777" w:rsidR="0022544F" w:rsidRDefault="0022544F"/>
    <w:p w14:paraId="2FAA82E4" w14:textId="77777777" w:rsidR="0022544F" w:rsidRDefault="0022544F"/>
    <w:p w14:paraId="401D9548" w14:textId="77777777" w:rsidR="0022544F" w:rsidRDefault="0022544F"/>
    <w:p w14:paraId="4B399EB5" w14:textId="77777777" w:rsidR="0022544F" w:rsidRDefault="0022544F"/>
    <w:p w14:paraId="490F5EAC" w14:textId="4D3F8CC5" w:rsidR="0022544F" w:rsidRPr="00B53EF0" w:rsidRDefault="00936B85" w:rsidP="00936B85">
      <w:pPr>
        <w:jc w:val="right"/>
        <w:rPr>
          <w:bCs/>
          <w:noProof/>
          <w:lang w:val="lt-LT"/>
        </w:rPr>
      </w:pPr>
      <w:r w:rsidRPr="00B53EF0">
        <w:rPr>
          <w:bCs/>
          <w:noProof/>
          <w:lang w:val="lt-LT"/>
        </w:rPr>
        <w:t>4 priedas</w:t>
      </w:r>
    </w:p>
    <w:p w14:paraId="0AEDD49D" w14:textId="77777777" w:rsidR="0022544F" w:rsidRPr="00B53EF0" w:rsidRDefault="0022544F" w:rsidP="0022544F">
      <w:pPr>
        <w:jc w:val="center"/>
        <w:rPr>
          <w:b/>
          <w:noProof/>
          <w:lang w:val="lt-LT"/>
        </w:rPr>
      </w:pPr>
    </w:p>
    <w:p w14:paraId="21EFE20B" w14:textId="77777777" w:rsidR="00936B85" w:rsidRPr="00B53EF0" w:rsidRDefault="00936B85" w:rsidP="0022544F">
      <w:pPr>
        <w:jc w:val="center"/>
        <w:rPr>
          <w:b/>
          <w:noProof/>
          <w:lang w:val="lt-LT"/>
        </w:rPr>
      </w:pPr>
    </w:p>
    <w:p w14:paraId="5FE0087E" w14:textId="18F59F60" w:rsidR="0022544F" w:rsidRPr="0022544F" w:rsidRDefault="0022544F" w:rsidP="0022544F">
      <w:pPr>
        <w:jc w:val="center"/>
        <w:rPr>
          <w:b/>
          <w:noProof/>
          <w:lang w:val="lt-LT"/>
        </w:rPr>
      </w:pPr>
      <w:r w:rsidRPr="0022544F">
        <w:rPr>
          <w:b/>
          <w:noProof/>
          <w:lang w:val="lt-LT"/>
        </w:rPr>
        <w:t>(Nacionalinio saugumo reikalavimų atitikties deklaracijos tipinė forma)</w:t>
      </w:r>
    </w:p>
    <w:p w14:paraId="30B2AD94" w14:textId="77777777" w:rsidR="0022544F" w:rsidRPr="0022544F" w:rsidRDefault="0022544F" w:rsidP="0022544F">
      <w:pPr>
        <w:rPr>
          <w:noProof/>
          <w:lang w:val="lt-LT"/>
        </w:rPr>
      </w:pPr>
      <w:r w:rsidRPr="0022544F">
        <w:rPr>
          <w:noProof/>
          <w:lang w:val="lt-LT"/>
        </w:rPr>
        <w:tab/>
      </w:r>
    </w:p>
    <w:p w14:paraId="51B9DE82" w14:textId="77777777" w:rsidR="0022544F" w:rsidRPr="0022544F" w:rsidRDefault="0022544F" w:rsidP="0022544F">
      <w:pPr>
        <w:rPr>
          <w:noProof/>
          <w:lang w:val="lt-LT"/>
        </w:rPr>
      </w:pPr>
      <w:r w:rsidRPr="0022544F">
        <w:rPr>
          <w:noProof/>
          <w:lang w:val="lt-LT"/>
        </w:rPr>
        <w:lastRenderedPageBreak/>
        <w:t>(</w:t>
      </w:r>
      <w:r w:rsidRPr="0022544F">
        <w:rPr>
          <w:i/>
          <w:iCs/>
          <w:noProof/>
          <w:lang w:val="lt-LT"/>
        </w:rPr>
        <w:t>tiekėjo pavadinimas</w:t>
      </w:r>
      <w:r w:rsidRPr="0022544F">
        <w:rPr>
          <w:noProof/>
          <w:lang w:val="lt-LT"/>
        </w:rPr>
        <w:t>)</w:t>
      </w:r>
    </w:p>
    <w:p w14:paraId="6299EF9A" w14:textId="77777777" w:rsidR="0022544F" w:rsidRPr="0022544F" w:rsidRDefault="0022544F" w:rsidP="0022544F">
      <w:pPr>
        <w:rPr>
          <w:noProof/>
          <w:lang w:val="lt-LT"/>
        </w:rPr>
      </w:pPr>
      <w:r w:rsidRPr="0022544F">
        <w:rPr>
          <w:noProof/>
          <w:lang w:val="lt-LT"/>
        </w:rPr>
        <w:tab/>
      </w:r>
    </w:p>
    <w:p w14:paraId="4689C0A2" w14:textId="2756C2FB" w:rsidR="0022544F" w:rsidRPr="0022544F" w:rsidRDefault="0022544F" w:rsidP="0022544F">
      <w:pPr>
        <w:rPr>
          <w:noProof/>
          <w:lang w:val="lt-LT"/>
        </w:rPr>
      </w:pPr>
      <w:r w:rsidRPr="00B53EF0">
        <w:rPr>
          <w:iCs/>
          <w:noProof/>
          <w:lang w:val="lt-LT"/>
        </w:rPr>
        <w:t>Viešąjai įstaigai Respublikinei Šiaulių ligoninei</w:t>
      </w:r>
    </w:p>
    <w:p w14:paraId="2DAFF0F4" w14:textId="77777777" w:rsidR="0022544F" w:rsidRPr="0022544F" w:rsidRDefault="0022544F" w:rsidP="0022544F">
      <w:pPr>
        <w:rPr>
          <w:b/>
          <w:bCs/>
          <w:noProof/>
          <w:lang w:val="lt-LT"/>
        </w:rPr>
      </w:pPr>
    </w:p>
    <w:p w14:paraId="51BB7BE8" w14:textId="77777777" w:rsidR="0022544F" w:rsidRPr="0022544F" w:rsidRDefault="0022544F" w:rsidP="0022544F">
      <w:pPr>
        <w:jc w:val="right"/>
        <w:rPr>
          <w:noProof/>
          <w:lang w:val="lt-LT"/>
        </w:rPr>
      </w:pPr>
      <w:r w:rsidRPr="0022544F">
        <w:rPr>
          <w:b/>
          <w:bCs/>
          <w:noProof/>
          <w:lang w:val="lt-LT"/>
        </w:rPr>
        <w:t>NACIONALINIO SAUGUMO REIKALAVIMŲ ATITIKTIES DEKLARACIJA</w:t>
      </w:r>
    </w:p>
    <w:p w14:paraId="208D671F" w14:textId="77777777" w:rsidR="0022544F" w:rsidRPr="0022544F" w:rsidRDefault="0022544F" w:rsidP="0022544F">
      <w:pPr>
        <w:rPr>
          <w:b/>
          <w:bCs/>
          <w:noProof/>
          <w:lang w:val="lt-LT"/>
        </w:rPr>
      </w:pPr>
    </w:p>
    <w:p w14:paraId="6BB9E30E" w14:textId="77777777" w:rsidR="0022544F" w:rsidRPr="0022544F" w:rsidRDefault="0022544F" w:rsidP="0022544F">
      <w:pPr>
        <w:jc w:val="center"/>
        <w:rPr>
          <w:noProof/>
          <w:lang w:val="lt-LT"/>
        </w:rPr>
      </w:pPr>
      <w:r w:rsidRPr="0022544F">
        <w:rPr>
          <w:noProof/>
          <w:lang w:val="lt-LT"/>
        </w:rPr>
        <w:t>20__ m._____________ d. Nr. ______</w:t>
      </w:r>
    </w:p>
    <w:p w14:paraId="55488546" w14:textId="77777777" w:rsidR="0022544F" w:rsidRPr="0022544F" w:rsidRDefault="0022544F" w:rsidP="0022544F">
      <w:pPr>
        <w:jc w:val="center"/>
        <w:rPr>
          <w:noProof/>
          <w:lang w:val="lt-LT"/>
        </w:rPr>
      </w:pPr>
      <w:r w:rsidRPr="0022544F">
        <w:rPr>
          <w:noProof/>
          <w:lang w:val="lt-LT"/>
        </w:rPr>
        <w:t>__________________________</w:t>
      </w:r>
    </w:p>
    <w:p w14:paraId="5A2DAB90" w14:textId="77777777" w:rsidR="0022544F" w:rsidRPr="0022544F" w:rsidRDefault="0022544F" w:rsidP="0022544F">
      <w:pPr>
        <w:jc w:val="center"/>
        <w:rPr>
          <w:noProof/>
          <w:lang w:val="lt-LT"/>
        </w:rPr>
      </w:pPr>
      <w:r w:rsidRPr="0022544F">
        <w:rPr>
          <w:i/>
          <w:iCs/>
          <w:noProof/>
          <w:lang w:val="lt-LT"/>
        </w:rPr>
        <w:t>(Sudarymo vieta)</w:t>
      </w:r>
    </w:p>
    <w:p w14:paraId="251BAB0D" w14:textId="77777777" w:rsidR="0022544F" w:rsidRPr="0022544F" w:rsidRDefault="0022544F" w:rsidP="0022544F">
      <w:pPr>
        <w:rPr>
          <w:noProof/>
          <w:lang w:val="lt-LT"/>
        </w:rPr>
      </w:pPr>
      <w:r w:rsidRPr="0022544F">
        <w:rPr>
          <w:noProof/>
          <w:lang w:val="lt-LT"/>
        </w:rPr>
        <w:t>Aš, ___________________________________________________________________ ,</w:t>
      </w:r>
    </w:p>
    <w:p w14:paraId="317DCF3D" w14:textId="77777777" w:rsidR="0022544F" w:rsidRPr="0022544F" w:rsidRDefault="0022544F" w:rsidP="0022544F">
      <w:pPr>
        <w:rPr>
          <w:noProof/>
          <w:lang w:val="lt-LT"/>
        </w:rPr>
      </w:pPr>
      <w:r w:rsidRPr="0022544F">
        <w:rPr>
          <w:i/>
          <w:iCs/>
          <w:noProof/>
          <w:lang w:val="lt-LT"/>
        </w:rPr>
        <w:t>(tiekėjo vadovo ar jo įgalioto asmens pareigų pavadinimas, vardas ir pavardė)</w:t>
      </w:r>
    </w:p>
    <w:p w14:paraId="428435DF" w14:textId="77777777" w:rsidR="0022544F" w:rsidRPr="0022544F" w:rsidRDefault="0022544F" w:rsidP="0022544F">
      <w:pPr>
        <w:rPr>
          <w:noProof/>
          <w:lang w:val="lt-LT"/>
        </w:rPr>
      </w:pPr>
      <w:r w:rsidRPr="0022544F">
        <w:rPr>
          <w:noProof/>
          <w:lang w:val="lt-LT"/>
        </w:rPr>
        <w:t>patvirtinu, kad mano vadovaujamas (-a) (atstovaujamas (-a))____________________________ ,</w:t>
      </w:r>
    </w:p>
    <w:p w14:paraId="65137644" w14:textId="77777777" w:rsidR="0022544F" w:rsidRPr="0022544F" w:rsidRDefault="0022544F" w:rsidP="0022544F">
      <w:pPr>
        <w:rPr>
          <w:noProof/>
          <w:lang w:val="lt-LT"/>
        </w:rPr>
      </w:pPr>
      <w:r w:rsidRPr="0022544F">
        <w:rPr>
          <w:i/>
          <w:iCs/>
          <w:noProof/>
          <w:lang w:val="lt-LT"/>
        </w:rPr>
        <w:t xml:space="preserve">(tiekėjo pavadinimas)    </w:t>
      </w:r>
    </w:p>
    <w:p w14:paraId="36ACE8C5" w14:textId="77777777" w:rsidR="0022544F" w:rsidRPr="0022544F" w:rsidRDefault="0022544F" w:rsidP="0022544F">
      <w:pPr>
        <w:rPr>
          <w:noProof/>
          <w:u w:val="single"/>
          <w:lang w:val="lt-LT"/>
        </w:rPr>
      </w:pPr>
      <w:r w:rsidRPr="0022544F">
        <w:rPr>
          <w:noProof/>
          <w:lang w:val="lt-LT"/>
        </w:rPr>
        <w:t>dalyvaujantis (-i) ______________________________________________________________</w:t>
      </w:r>
    </w:p>
    <w:p w14:paraId="226A8DC8" w14:textId="77777777" w:rsidR="0022544F" w:rsidRPr="0022544F" w:rsidRDefault="0022544F" w:rsidP="0022544F">
      <w:pPr>
        <w:rPr>
          <w:noProof/>
          <w:lang w:val="lt-LT"/>
        </w:rPr>
      </w:pPr>
      <w:r w:rsidRPr="0022544F">
        <w:rPr>
          <w:i/>
          <w:iCs/>
          <w:noProof/>
          <w:lang w:val="lt-LT"/>
        </w:rPr>
        <w:t>(perkančiosios organizacijos / perkančiojo subjekto pavadinimas)</w:t>
      </w:r>
    </w:p>
    <w:p w14:paraId="6CCDFEAE" w14:textId="77777777" w:rsidR="0022544F" w:rsidRPr="0022544F" w:rsidRDefault="0022544F" w:rsidP="0022544F">
      <w:pPr>
        <w:rPr>
          <w:noProof/>
          <w:lang w:val="lt-LT"/>
        </w:rPr>
      </w:pPr>
      <w:r w:rsidRPr="0022544F">
        <w:rPr>
          <w:noProof/>
          <w:lang w:val="lt-LT"/>
        </w:rPr>
        <w:t>vykdomame  _____________________________________, atitinka toliau nurodomus reikalavimus:</w:t>
      </w:r>
    </w:p>
    <w:p w14:paraId="35B04EED" w14:textId="77777777" w:rsidR="0022544F" w:rsidRPr="0022544F" w:rsidRDefault="0022544F" w:rsidP="0022544F">
      <w:pPr>
        <w:rPr>
          <w:noProof/>
          <w:lang w:val="lt-LT"/>
        </w:rPr>
      </w:pPr>
      <w:r w:rsidRPr="0022544F">
        <w:rPr>
          <w:i/>
          <w:iCs/>
          <w:noProof/>
          <w:lang w:val="lt-LT"/>
        </w:rPr>
        <w:t>(pirkimo objekto pavadinimas, pirkimo numeris, pirkimo paskelbimo CVP IS data</w:t>
      </w:r>
      <w:r w:rsidRPr="0022544F">
        <w:rPr>
          <w:noProof/>
          <w:lang w:val="lt-LT"/>
        </w:rPr>
        <w:t>)</w:t>
      </w:r>
    </w:p>
    <w:p w14:paraId="47D09B5C" w14:textId="77777777" w:rsidR="0022544F" w:rsidRPr="0022544F" w:rsidRDefault="0022544F" w:rsidP="0022544F">
      <w:pPr>
        <w:rPr>
          <w:noProof/>
          <w:lang w:val="lt-LT"/>
        </w:rPr>
      </w:pPr>
    </w:p>
    <w:p w14:paraId="28E4FA48" w14:textId="77777777" w:rsidR="0022544F" w:rsidRPr="0022544F" w:rsidRDefault="0022544F" w:rsidP="0022544F">
      <w:pPr>
        <w:jc w:val="both"/>
        <w:rPr>
          <w:i/>
          <w:iCs/>
          <w:noProof/>
          <w:lang w:val="lt-LT"/>
        </w:rPr>
      </w:pPr>
      <w:r w:rsidRPr="0022544F">
        <w:rPr>
          <w:i/>
          <w:iCs/>
          <w:noProof/>
          <w:lang w:val="lt-LT"/>
        </w:rPr>
        <w:t>/Perkančioji organizacija / perkantysis subjektas žemiau esančiame sąraše palieka tik tas eilutes, kurios atitinka pirkimo dokumentuose keliamus nacionalinio saugumo reikalavimus tiekėjams/</w:t>
      </w:r>
    </w:p>
    <w:p w14:paraId="7362582C" w14:textId="77777777" w:rsidR="0022544F" w:rsidRPr="0022544F" w:rsidRDefault="0022544F" w:rsidP="0022544F">
      <w:pPr>
        <w:rPr>
          <w:noProof/>
          <w:lang w:val="lt-LT"/>
        </w:rPr>
      </w:pPr>
    </w:p>
    <w:p w14:paraId="1EDD7CC8" w14:textId="77777777" w:rsidR="0022544F" w:rsidRPr="0022544F" w:rsidRDefault="0022544F" w:rsidP="0022544F">
      <w:pPr>
        <w:rPr>
          <w:noProof/>
          <w:lang w:val="lt-LT"/>
        </w:rPr>
      </w:pPr>
    </w:p>
    <w:p w14:paraId="3208D49B" w14:textId="77777777" w:rsidR="0022544F" w:rsidRPr="0022544F" w:rsidRDefault="0022544F" w:rsidP="0022544F">
      <w:pPr>
        <w:rPr>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2"/>
      </w:tblGrid>
      <w:tr w:rsidR="0022544F" w:rsidRPr="0022544F" w14:paraId="178800AD" w14:textId="77777777" w:rsidTr="0022544F">
        <w:tc>
          <w:tcPr>
            <w:tcW w:w="352" w:type="dxa"/>
            <w:tcBorders>
              <w:top w:val="single" w:sz="4" w:space="0" w:color="auto"/>
              <w:left w:val="single" w:sz="4" w:space="0" w:color="auto"/>
              <w:bottom w:val="single" w:sz="4" w:space="0" w:color="auto"/>
              <w:right w:val="nil"/>
            </w:tcBorders>
            <w:hideMark/>
          </w:tcPr>
          <w:p w14:paraId="17D110E2" w14:textId="77777777" w:rsidR="0022544F" w:rsidRPr="0022544F" w:rsidRDefault="0022544F" w:rsidP="0022544F">
            <w:pPr>
              <w:rPr>
                <w:noProof/>
                <w:lang w:val="lt-LT"/>
              </w:rPr>
            </w:pPr>
            <w:r w:rsidRPr="0022544F">
              <w:rPr>
                <w:noProof/>
                <w:lang w:val="lt-LT"/>
              </w:rPr>
              <w:t>×</w:t>
            </w:r>
          </w:p>
        </w:tc>
        <w:tc>
          <w:tcPr>
            <w:tcW w:w="9574" w:type="dxa"/>
            <w:vMerge w:val="restart"/>
            <w:tcBorders>
              <w:top w:val="nil"/>
              <w:left w:val="nil"/>
              <w:bottom w:val="nil"/>
              <w:right w:val="nil"/>
            </w:tcBorders>
            <w:hideMark/>
          </w:tcPr>
          <w:p w14:paraId="4A816805" w14:textId="77777777" w:rsidR="0022544F" w:rsidRPr="0022544F" w:rsidRDefault="0022544F" w:rsidP="0022544F">
            <w:pPr>
              <w:rPr>
                <w:noProof/>
                <w:lang w:val="lt-LT"/>
              </w:rPr>
            </w:pPr>
            <w:r w:rsidRPr="0022544F">
              <w:rPr>
                <w:noProof/>
                <w:lang w:val="lt-LT"/>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p w14:paraId="61807150" w14:textId="77777777" w:rsidR="0022544F" w:rsidRPr="0022544F" w:rsidRDefault="0022544F" w:rsidP="0022544F">
            <w:pPr>
              <w:jc w:val="both"/>
              <w:rPr>
                <w:i/>
                <w:noProof/>
                <w:lang w:val="lt-LT"/>
              </w:rPr>
            </w:pPr>
            <w:r w:rsidRPr="0022544F">
              <w:rPr>
                <w:i/>
                <w:noProof/>
                <w:lang w:val="lt-LT"/>
              </w:rPr>
              <w:t>(pirkimo dokumentų punktai)</w:t>
            </w:r>
          </w:p>
        </w:tc>
      </w:tr>
      <w:tr w:rsidR="0022544F" w:rsidRPr="0022544F" w14:paraId="13BE74FA" w14:textId="77777777" w:rsidTr="0022544F">
        <w:tc>
          <w:tcPr>
            <w:tcW w:w="352" w:type="dxa"/>
            <w:tcBorders>
              <w:top w:val="single" w:sz="4" w:space="0" w:color="auto"/>
              <w:left w:val="nil"/>
              <w:bottom w:val="nil"/>
              <w:right w:val="nil"/>
            </w:tcBorders>
          </w:tcPr>
          <w:p w14:paraId="578EB4ED"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18BFDE43" w14:textId="77777777" w:rsidR="0022544F" w:rsidRPr="0022544F" w:rsidRDefault="0022544F" w:rsidP="0022544F">
            <w:pPr>
              <w:rPr>
                <w:i/>
                <w:noProof/>
                <w:lang w:val="lt-LT"/>
              </w:rPr>
            </w:pPr>
          </w:p>
        </w:tc>
      </w:tr>
      <w:tr w:rsidR="0022544F" w:rsidRPr="0022544F" w14:paraId="7B67351D" w14:textId="77777777" w:rsidTr="0022544F">
        <w:tc>
          <w:tcPr>
            <w:tcW w:w="352" w:type="dxa"/>
            <w:tcBorders>
              <w:top w:val="nil"/>
              <w:left w:val="nil"/>
              <w:bottom w:val="nil"/>
              <w:right w:val="nil"/>
            </w:tcBorders>
          </w:tcPr>
          <w:p w14:paraId="0C9A5CFC"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18EDF1F0" w14:textId="77777777" w:rsidR="0022544F" w:rsidRPr="0022544F" w:rsidRDefault="0022544F" w:rsidP="0022544F">
            <w:pPr>
              <w:rPr>
                <w:i/>
                <w:noProof/>
                <w:lang w:val="lt-LT"/>
              </w:rPr>
            </w:pPr>
          </w:p>
        </w:tc>
      </w:tr>
    </w:tbl>
    <w:p w14:paraId="416D8AD4" w14:textId="77777777" w:rsidR="0022544F" w:rsidRPr="0022544F" w:rsidRDefault="0022544F" w:rsidP="0022544F">
      <w:pPr>
        <w:rPr>
          <w:i/>
          <w:noProof/>
          <w:lang w:val="lt-LT"/>
        </w:rPr>
      </w:pPr>
    </w:p>
    <w:p w14:paraId="2273B312" w14:textId="77777777" w:rsidR="0022544F" w:rsidRPr="0022544F" w:rsidRDefault="0022544F" w:rsidP="0022544F">
      <w:pPr>
        <w:rPr>
          <w:iCs/>
          <w:noProof/>
          <w:lang w:val="lt-LT"/>
        </w:rPr>
      </w:pPr>
    </w:p>
    <w:p w14:paraId="4BA97B07" w14:textId="77777777" w:rsidR="0022544F" w:rsidRPr="0022544F" w:rsidRDefault="0022544F" w:rsidP="0022544F">
      <w:pPr>
        <w:rPr>
          <w:i/>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2"/>
      </w:tblGrid>
      <w:tr w:rsidR="0022544F" w:rsidRPr="0022544F" w14:paraId="6A803CF7" w14:textId="77777777" w:rsidTr="0022544F">
        <w:tc>
          <w:tcPr>
            <w:tcW w:w="352" w:type="dxa"/>
            <w:tcBorders>
              <w:top w:val="single" w:sz="4" w:space="0" w:color="auto"/>
              <w:left w:val="single" w:sz="4" w:space="0" w:color="auto"/>
              <w:bottom w:val="single" w:sz="4" w:space="0" w:color="auto"/>
              <w:right w:val="nil"/>
            </w:tcBorders>
            <w:hideMark/>
          </w:tcPr>
          <w:p w14:paraId="3FE18BF1" w14:textId="77777777" w:rsidR="0022544F" w:rsidRPr="0022544F" w:rsidRDefault="0022544F" w:rsidP="0022544F">
            <w:pPr>
              <w:rPr>
                <w:noProof/>
                <w:lang w:val="lt-LT"/>
              </w:rPr>
            </w:pPr>
            <w:r w:rsidRPr="0022544F">
              <w:rPr>
                <w:noProof/>
                <w:lang w:val="lt-LT"/>
              </w:rPr>
              <w:t>×</w:t>
            </w:r>
          </w:p>
        </w:tc>
        <w:tc>
          <w:tcPr>
            <w:tcW w:w="9574" w:type="dxa"/>
            <w:vMerge w:val="restart"/>
            <w:tcBorders>
              <w:top w:val="nil"/>
              <w:left w:val="nil"/>
              <w:bottom w:val="nil"/>
              <w:right w:val="nil"/>
            </w:tcBorders>
            <w:hideMark/>
          </w:tcPr>
          <w:p w14:paraId="4AC27291" w14:textId="77777777" w:rsidR="0022544F" w:rsidRPr="0022544F" w:rsidRDefault="0022544F" w:rsidP="0022544F">
            <w:pPr>
              <w:rPr>
                <w:i/>
                <w:iCs/>
                <w:noProof/>
                <w:lang w:val="lt-LT"/>
              </w:rPr>
            </w:pPr>
            <w:r w:rsidRPr="0022544F">
              <w:rPr>
                <w:noProof/>
                <w:lang w:val="lt-LT"/>
              </w:rPr>
              <w:t>tiekėjo siūlomos teikti paslaugos nekelia grėsmės nacionaliniam saugumui – vadovaujantis VPĮ 37 straipsnio 9 dalies 2 punktu, paslaugų teikimas nebus vykdomas iš VPĮ 92 straipsnio 14 dalyje numatytame sąraše nurodytų valstybių ar teritorijų. (_____________)</w:t>
            </w:r>
            <w:r w:rsidRPr="0022544F">
              <w:rPr>
                <w:i/>
                <w:iCs/>
                <w:noProof/>
                <w:lang w:val="lt-LT"/>
              </w:rPr>
              <w:t xml:space="preserve">   </w:t>
            </w:r>
          </w:p>
          <w:p w14:paraId="20B21299" w14:textId="77777777" w:rsidR="0022544F" w:rsidRPr="0022544F" w:rsidRDefault="0022544F" w:rsidP="0022544F">
            <w:pPr>
              <w:rPr>
                <w:i/>
                <w:noProof/>
                <w:lang w:val="lt-LT"/>
              </w:rPr>
            </w:pPr>
            <w:r w:rsidRPr="0022544F">
              <w:rPr>
                <w:i/>
                <w:noProof/>
                <w:lang w:val="lt-LT"/>
              </w:rPr>
              <w:t>(pirkimo dokumentų punktai)</w:t>
            </w:r>
          </w:p>
        </w:tc>
      </w:tr>
      <w:tr w:rsidR="0022544F" w:rsidRPr="0022544F" w14:paraId="51EDAB5B" w14:textId="77777777" w:rsidTr="0022544F">
        <w:tc>
          <w:tcPr>
            <w:tcW w:w="352" w:type="dxa"/>
            <w:tcBorders>
              <w:top w:val="single" w:sz="4" w:space="0" w:color="auto"/>
              <w:left w:val="nil"/>
              <w:bottom w:val="nil"/>
              <w:right w:val="nil"/>
            </w:tcBorders>
          </w:tcPr>
          <w:p w14:paraId="54AFB136"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732E4A84" w14:textId="77777777" w:rsidR="0022544F" w:rsidRPr="0022544F" w:rsidRDefault="0022544F" w:rsidP="0022544F">
            <w:pPr>
              <w:rPr>
                <w:i/>
                <w:noProof/>
                <w:lang w:val="lt-LT"/>
              </w:rPr>
            </w:pPr>
          </w:p>
        </w:tc>
      </w:tr>
      <w:tr w:rsidR="0022544F" w:rsidRPr="0022544F" w14:paraId="5EC43B84" w14:textId="77777777" w:rsidTr="0022544F">
        <w:trPr>
          <w:trHeight w:val="708"/>
        </w:trPr>
        <w:tc>
          <w:tcPr>
            <w:tcW w:w="352" w:type="dxa"/>
            <w:tcBorders>
              <w:top w:val="nil"/>
              <w:left w:val="nil"/>
              <w:bottom w:val="nil"/>
              <w:right w:val="nil"/>
            </w:tcBorders>
          </w:tcPr>
          <w:p w14:paraId="25D39036"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40502C67" w14:textId="77777777" w:rsidR="0022544F" w:rsidRPr="0022544F" w:rsidRDefault="0022544F" w:rsidP="0022544F">
            <w:pPr>
              <w:rPr>
                <w:i/>
                <w:noProof/>
                <w:lang w:val="lt-LT"/>
              </w:rPr>
            </w:pPr>
          </w:p>
        </w:tc>
      </w:tr>
    </w:tbl>
    <w:p w14:paraId="292C1776" w14:textId="77777777" w:rsidR="0022544F" w:rsidRPr="0022544F" w:rsidRDefault="0022544F" w:rsidP="0022544F">
      <w:pPr>
        <w:rPr>
          <w:i/>
          <w:noProof/>
          <w:lang w:val="lt-LT"/>
        </w:rPr>
      </w:pPr>
    </w:p>
    <w:p w14:paraId="1B8CE1E9" w14:textId="77777777" w:rsidR="0022544F" w:rsidRPr="0022544F" w:rsidRDefault="0022544F" w:rsidP="0022544F">
      <w:pPr>
        <w:rPr>
          <w:i/>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2"/>
      </w:tblGrid>
      <w:tr w:rsidR="0022544F" w:rsidRPr="0022544F" w14:paraId="4CDA9145" w14:textId="77777777" w:rsidTr="0022544F">
        <w:tc>
          <w:tcPr>
            <w:tcW w:w="352" w:type="dxa"/>
            <w:tcBorders>
              <w:top w:val="single" w:sz="4" w:space="0" w:color="auto"/>
              <w:left w:val="single" w:sz="4" w:space="0" w:color="auto"/>
              <w:bottom w:val="single" w:sz="4" w:space="0" w:color="auto"/>
              <w:right w:val="nil"/>
            </w:tcBorders>
            <w:hideMark/>
          </w:tcPr>
          <w:p w14:paraId="06C36B89" w14:textId="77777777" w:rsidR="0022544F" w:rsidRPr="0022544F" w:rsidRDefault="0022544F" w:rsidP="0022544F">
            <w:pPr>
              <w:rPr>
                <w:noProof/>
                <w:lang w:val="lt-LT"/>
              </w:rPr>
            </w:pPr>
            <w:r w:rsidRPr="0022544F">
              <w:rPr>
                <w:noProof/>
                <w:lang w:val="lt-LT"/>
              </w:rPr>
              <w:t>×</w:t>
            </w:r>
          </w:p>
        </w:tc>
        <w:tc>
          <w:tcPr>
            <w:tcW w:w="9574" w:type="dxa"/>
            <w:vMerge w:val="restart"/>
            <w:tcBorders>
              <w:top w:val="nil"/>
              <w:left w:val="nil"/>
              <w:bottom w:val="nil"/>
              <w:right w:val="nil"/>
            </w:tcBorders>
            <w:hideMark/>
          </w:tcPr>
          <w:p w14:paraId="1201099D" w14:textId="77777777" w:rsidR="0022544F" w:rsidRPr="0022544F" w:rsidRDefault="0022544F" w:rsidP="0022544F">
            <w:pPr>
              <w:rPr>
                <w:noProof/>
                <w:lang w:val="lt-LT"/>
              </w:rPr>
            </w:pPr>
            <w:r w:rsidRPr="0022544F">
              <w:rPr>
                <w:noProof/>
                <w:lang w:val="lt-LT"/>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(_____________)</w:t>
            </w:r>
          </w:p>
        </w:tc>
      </w:tr>
      <w:tr w:rsidR="0022544F" w:rsidRPr="0022544F" w14:paraId="54AF515D" w14:textId="77777777" w:rsidTr="0022544F">
        <w:tc>
          <w:tcPr>
            <w:tcW w:w="352" w:type="dxa"/>
            <w:tcBorders>
              <w:top w:val="single" w:sz="4" w:space="0" w:color="auto"/>
              <w:left w:val="nil"/>
              <w:bottom w:val="nil"/>
              <w:right w:val="nil"/>
            </w:tcBorders>
          </w:tcPr>
          <w:p w14:paraId="7803D79C"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467369D1" w14:textId="77777777" w:rsidR="0022544F" w:rsidRPr="0022544F" w:rsidRDefault="0022544F" w:rsidP="0022544F">
            <w:pPr>
              <w:rPr>
                <w:noProof/>
                <w:lang w:val="lt-LT"/>
              </w:rPr>
            </w:pPr>
          </w:p>
        </w:tc>
      </w:tr>
      <w:tr w:rsidR="0022544F" w:rsidRPr="0022544F" w14:paraId="50A1710D" w14:textId="77777777" w:rsidTr="0022544F">
        <w:tc>
          <w:tcPr>
            <w:tcW w:w="352" w:type="dxa"/>
            <w:tcBorders>
              <w:top w:val="nil"/>
              <w:left w:val="nil"/>
              <w:bottom w:val="nil"/>
              <w:right w:val="nil"/>
            </w:tcBorders>
          </w:tcPr>
          <w:p w14:paraId="64D13FD7"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4A8AF9E4" w14:textId="77777777" w:rsidR="0022544F" w:rsidRPr="0022544F" w:rsidRDefault="0022544F" w:rsidP="0022544F">
            <w:pPr>
              <w:rPr>
                <w:noProof/>
                <w:lang w:val="lt-LT"/>
              </w:rPr>
            </w:pPr>
          </w:p>
        </w:tc>
      </w:tr>
    </w:tbl>
    <w:p w14:paraId="5C7AD5AA" w14:textId="77777777" w:rsidR="0022544F" w:rsidRPr="0022544F" w:rsidRDefault="0022544F" w:rsidP="0022544F">
      <w:pPr>
        <w:rPr>
          <w:i/>
          <w:noProof/>
          <w:lang w:val="lt-LT"/>
        </w:rPr>
      </w:pPr>
      <w:r w:rsidRPr="0022544F">
        <w:rPr>
          <w:i/>
          <w:noProof/>
          <w:lang w:val="lt-LT"/>
        </w:rPr>
        <w:t>(pirkimo dokumentų punktai)</w:t>
      </w:r>
    </w:p>
    <w:tbl>
      <w:tblPr>
        <w:tblW w:w="5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5020"/>
      </w:tblGrid>
      <w:tr w:rsidR="0022544F" w:rsidRPr="0022544F" w14:paraId="04BBB0F3" w14:textId="77777777" w:rsidTr="0022544F">
        <w:trPr>
          <w:trHeight w:val="164"/>
        </w:trPr>
        <w:tc>
          <w:tcPr>
            <w:tcW w:w="352" w:type="dxa"/>
            <w:tcBorders>
              <w:top w:val="single" w:sz="4" w:space="0" w:color="auto"/>
              <w:left w:val="nil"/>
              <w:bottom w:val="nil"/>
              <w:right w:val="nil"/>
            </w:tcBorders>
          </w:tcPr>
          <w:p w14:paraId="6F63C1B5" w14:textId="77777777" w:rsidR="0022544F" w:rsidRPr="0022544F" w:rsidRDefault="0022544F" w:rsidP="0022544F">
            <w:pPr>
              <w:rPr>
                <w:noProof/>
                <w:lang w:val="lt-LT"/>
              </w:rPr>
            </w:pPr>
          </w:p>
        </w:tc>
        <w:tc>
          <w:tcPr>
            <w:tcW w:w="0" w:type="auto"/>
            <w:vMerge w:val="restart"/>
            <w:tcBorders>
              <w:top w:val="nil"/>
              <w:left w:val="nil"/>
              <w:bottom w:val="nil"/>
              <w:right w:val="nil"/>
            </w:tcBorders>
            <w:vAlign w:val="center"/>
            <w:hideMark/>
          </w:tcPr>
          <w:p w14:paraId="610B2C9F" w14:textId="77777777" w:rsidR="0022544F" w:rsidRPr="0022544F" w:rsidRDefault="0022544F" w:rsidP="0022544F">
            <w:pPr>
              <w:rPr>
                <w:noProof/>
                <w:lang w:val="lt-LT"/>
              </w:rPr>
            </w:pPr>
          </w:p>
        </w:tc>
      </w:tr>
      <w:tr w:rsidR="0022544F" w:rsidRPr="0022544F" w14:paraId="4F7C8F7A" w14:textId="77777777" w:rsidTr="0022544F">
        <w:trPr>
          <w:trHeight w:val="329"/>
        </w:trPr>
        <w:tc>
          <w:tcPr>
            <w:tcW w:w="352" w:type="dxa"/>
            <w:tcBorders>
              <w:top w:val="nil"/>
              <w:left w:val="nil"/>
              <w:bottom w:val="nil"/>
              <w:right w:val="nil"/>
            </w:tcBorders>
          </w:tcPr>
          <w:p w14:paraId="2F7FFDF2"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5C3DF212" w14:textId="77777777" w:rsidR="0022544F" w:rsidRPr="0022544F" w:rsidRDefault="0022544F" w:rsidP="0022544F">
            <w:pPr>
              <w:rPr>
                <w:noProof/>
                <w:lang w:val="lt-LT"/>
              </w:rPr>
            </w:pPr>
          </w:p>
        </w:tc>
      </w:tr>
    </w:tbl>
    <w:p w14:paraId="78992D95" w14:textId="77777777" w:rsidR="0022544F" w:rsidRPr="0022544F" w:rsidRDefault="0022544F" w:rsidP="0022544F">
      <w:pPr>
        <w:rPr>
          <w:i/>
          <w:noProof/>
          <w:lang w:val="lt-LT"/>
        </w:rPr>
      </w:pPr>
    </w:p>
    <w:p w14:paraId="2776AD68" w14:textId="77777777" w:rsidR="0022544F" w:rsidRPr="0022544F" w:rsidRDefault="0022544F" w:rsidP="0022544F">
      <w:pPr>
        <w:rPr>
          <w:noProof/>
          <w:lang w:val="lt-LT"/>
        </w:rPr>
      </w:pPr>
    </w:p>
    <w:p w14:paraId="0EE7476D" w14:textId="77777777" w:rsidR="0022544F" w:rsidRPr="0022544F" w:rsidRDefault="0022544F" w:rsidP="0022544F">
      <w:pPr>
        <w:rPr>
          <w:noProof/>
          <w:lang w:val="lt-LT"/>
        </w:rPr>
      </w:pPr>
    </w:p>
    <w:p w14:paraId="59ABCF80" w14:textId="77777777" w:rsidR="0022544F" w:rsidRPr="0022544F" w:rsidRDefault="0022544F" w:rsidP="0022544F">
      <w:pPr>
        <w:rPr>
          <w:noProof/>
          <w:lang w:val="lt-LT"/>
        </w:rPr>
      </w:pPr>
      <w:r w:rsidRPr="0022544F">
        <w:rPr>
          <w:noProof/>
          <w:lang w:val="lt-LT"/>
        </w:rPr>
        <w:t>Patvirtinu, kad šie duomenys yra teisingi ir aktualūs pasiūlymo pateikimo dieną.</w:t>
      </w:r>
    </w:p>
    <w:p w14:paraId="2F445677" w14:textId="77777777" w:rsidR="0022544F" w:rsidRPr="0022544F" w:rsidRDefault="0022544F" w:rsidP="0022544F">
      <w:pPr>
        <w:rPr>
          <w:noProof/>
          <w:lang w:val="lt-LT"/>
        </w:rPr>
      </w:pPr>
    </w:p>
    <w:p w14:paraId="6BB5DB76" w14:textId="77777777" w:rsidR="0022544F" w:rsidRPr="0022544F" w:rsidRDefault="0022544F" w:rsidP="0022544F">
      <w:pPr>
        <w:jc w:val="both"/>
        <w:rPr>
          <w:noProof/>
          <w:lang w:val="lt-LT"/>
        </w:rPr>
      </w:pPr>
      <w:r w:rsidRPr="0022544F">
        <w:rPr>
          <w:noProof/>
          <w:lang w:val="lt-LT"/>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AB11B9A" w14:textId="77777777" w:rsidR="0022544F" w:rsidRPr="0022544F" w:rsidRDefault="0022544F" w:rsidP="0022544F">
      <w:pPr>
        <w:rPr>
          <w:noProof/>
          <w:lang w:val="lt-LT"/>
        </w:rPr>
      </w:pPr>
    </w:p>
    <w:p w14:paraId="377CC5C7" w14:textId="77777777" w:rsidR="0022544F" w:rsidRPr="0022544F" w:rsidRDefault="0022544F" w:rsidP="0022544F">
      <w:pPr>
        <w:jc w:val="both"/>
        <w:rPr>
          <w:noProof/>
          <w:lang w:val="lt-LT"/>
        </w:rPr>
      </w:pPr>
      <w:r w:rsidRPr="0022544F">
        <w:rPr>
          <w:noProof/>
          <w:lang w:val="lt-LT"/>
        </w:rPr>
        <w:t>Suprantu, kad jeigu pagal vertinimo rezultatus pasiūlymas bus pripažintas laimėjusiu, turės būti pateikti perkančiosios organizacijos / perkančiojo subjekto nurodyti atitiktį nacionalinio saugumo reikalavimams patvirtinantys dokumentai.</w:t>
      </w:r>
    </w:p>
    <w:p w14:paraId="48BC2D2C" w14:textId="77777777" w:rsidR="0022544F" w:rsidRPr="0022544F" w:rsidRDefault="0022544F" w:rsidP="0022544F">
      <w:pPr>
        <w:rPr>
          <w:noProof/>
          <w:lang w:val="lt-LT"/>
        </w:rPr>
      </w:pPr>
    </w:p>
    <w:p w14:paraId="761DCE91" w14:textId="77777777" w:rsidR="0022544F" w:rsidRPr="0022544F" w:rsidRDefault="0022544F" w:rsidP="0022544F">
      <w:pPr>
        <w:rPr>
          <w:noProof/>
          <w:lang w:val="lt-LT"/>
        </w:rPr>
      </w:pPr>
    </w:p>
    <w:p w14:paraId="708A8BDB" w14:textId="77777777" w:rsidR="0022544F" w:rsidRPr="0022544F" w:rsidRDefault="0022544F" w:rsidP="0022544F">
      <w:pPr>
        <w:rPr>
          <w:noProof/>
          <w:lang w:val="lt-LT"/>
        </w:rPr>
      </w:pPr>
    </w:p>
    <w:p w14:paraId="0E244214" w14:textId="77777777" w:rsidR="0022544F" w:rsidRPr="0022544F" w:rsidRDefault="0022544F" w:rsidP="0022544F">
      <w:pPr>
        <w:rPr>
          <w:noProof/>
          <w:lang w:val="lt-LT"/>
        </w:rPr>
      </w:pPr>
      <w:r w:rsidRPr="0022544F">
        <w:rPr>
          <w:i/>
          <w:iCs/>
          <w:noProof/>
          <w:lang w:val="lt-LT"/>
        </w:rPr>
        <w:t xml:space="preserve">  (vardas ir pavardė)</w:t>
      </w:r>
      <w:r w:rsidRPr="0022544F">
        <w:rPr>
          <w:noProof/>
          <w:lang w:val="lt-LT"/>
        </w:rPr>
        <w:t xml:space="preserve"> ____________________</w:t>
      </w:r>
      <w:r w:rsidRPr="0022544F">
        <w:rPr>
          <w:i/>
          <w:iCs/>
          <w:noProof/>
          <w:lang w:val="lt-LT"/>
        </w:rPr>
        <w:t xml:space="preserve">                             </w:t>
      </w:r>
      <w:r w:rsidRPr="0022544F">
        <w:rPr>
          <w:noProof/>
          <w:lang w:val="lt-LT"/>
        </w:rPr>
        <w:t>____________________</w:t>
      </w:r>
      <w:r w:rsidRPr="0022544F">
        <w:rPr>
          <w:noProof/>
          <w:lang w:val="lt-LT"/>
        </w:rPr>
        <w:tab/>
        <w:t xml:space="preserve">                   </w:t>
      </w:r>
    </w:p>
    <w:p w14:paraId="2007B3F0" w14:textId="77777777" w:rsidR="0022544F" w:rsidRPr="0022544F" w:rsidRDefault="0022544F" w:rsidP="0022544F">
      <w:pPr>
        <w:rPr>
          <w:i/>
          <w:iCs/>
          <w:noProof/>
          <w:lang w:val="lt-LT"/>
        </w:rPr>
      </w:pPr>
      <w:r w:rsidRPr="0022544F">
        <w:rPr>
          <w:i/>
          <w:iCs/>
          <w:noProof/>
          <w:lang w:val="lt-LT"/>
        </w:rPr>
        <w:t xml:space="preserve">(pareigos)                                                           (parašas)                                            </w:t>
      </w:r>
    </w:p>
    <w:p w14:paraId="628EBA47" w14:textId="77777777" w:rsidR="0022544F" w:rsidRPr="0022544F" w:rsidRDefault="0022544F" w:rsidP="0022544F">
      <w:pPr>
        <w:rPr>
          <w:noProof/>
          <w:lang w:val="lt-LT"/>
        </w:rPr>
      </w:pPr>
    </w:p>
    <w:p w14:paraId="188D298F" w14:textId="77777777" w:rsidR="0022544F" w:rsidRPr="0022544F" w:rsidRDefault="0022544F" w:rsidP="0022544F">
      <w:pPr>
        <w:rPr>
          <w:noProof/>
          <w:lang w:val="lt-LT"/>
        </w:rPr>
      </w:pPr>
    </w:p>
    <w:p w14:paraId="7A801EC6" w14:textId="77777777" w:rsidR="0022544F" w:rsidRPr="0022544F" w:rsidRDefault="0022544F" w:rsidP="0022544F">
      <w:pPr>
        <w:rPr>
          <w:noProof/>
          <w:lang w:val="lt-LT"/>
        </w:rPr>
      </w:pPr>
    </w:p>
    <w:p w14:paraId="20298B3E" w14:textId="77777777" w:rsidR="0022544F" w:rsidRPr="0022544F" w:rsidRDefault="0022544F" w:rsidP="0022544F">
      <w:pPr>
        <w:rPr>
          <w:noProof/>
          <w:lang w:val="lt-LT"/>
        </w:rPr>
      </w:pPr>
    </w:p>
    <w:p w14:paraId="66BDF6A5" w14:textId="77777777" w:rsidR="0022544F" w:rsidRPr="00B53EF0" w:rsidRDefault="0022544F">
      <w:pPr>
        <w:rPr>
          <w:noProof/>
          <w:lang w:val="lt-LT"/>
        </w:rPr>
      </w:pPr>
    </w:p>
    <w:sectPr w:rsidR="0022544F" w:rsidRPr="00B53EF0" w:rsidSect="001F2686">
      <w:pgSz w:w="11906" w:h="16838"/>
      <w:pgMar w:top="851" w:right="567" w:bottom="851"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lvlText w:val="%1."/>
      <w:lvlJc w:val="left"/>
      <w:pPr>
        <w:tabs>
          <w:tab w:val="num" w:pos="0"/>
        </w:tabs>
        <w:ind w:left="360" w:hanging="360"/>
      </w:pPr>
      <w:rPr>
        <w:color w:val="000000"/>
      </w:rPr>
    </w:lvl>
    <w:lvl w:ilvl="1">
      <w:start w:val="4"/>
      <w:numFmt w:val="decimal"/>
      <w:lvlText w:val="%1.%2."/>
      <w:lvlJc w:val="left"/>
      <w:pPr>
        <w:tabs>
          <w:tab w:val="num" w:pos="0"/>
        </w:tabs>
        <w:ind w:left="1211" w:hanging="360"/>
      </w:pPr>
      <w:rPr>
        <w:color w:val="000000"/>
      </w:rPr>
    </w:lvl>
    <w:lvl w:ilvl="2">
      <w:start w:val="1"/>
      <w:numFmt w:val="decimal"/>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4"/>
    <w:multiLevelType w:val="multilevel"/>
    <w:tmpl w:val="00000004"/>
    <w:name w:val="WW8Num4"/>
    <w:lvl w:ilvl="0">
      <w:start w:val="1"/>
      <w:numFmt w:val="decimal"/>
      <w:lvlText w:val="%1)"/>
      <w:lvlJc w:val="left"/>
      <w:pPr>
        <w:tabs>
          <w:tab w:val="num" w:pos="1077"/>
        </w:tabs>
        <w:ind w:left="0" w:firstLine="720"/>
      </w:pPr>
      <w:rPr>
        <w:sz w:val="16"/>
        <w:szCs w:val="16"/>
        <w:lang w:val="lt-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5"/>
    <w:multiLevelType w:val="singleLevel"/>
    <w:tmpl w:val="7EDE8130"/>
    <w:name w:val="WW8Num5"/>
    <w:lvl w:ilvl="0">
      <w:start w:val="17"/>
      <w:numFmt w:val="decimal"/>
      <w:lvlText w:val="%1."/>
      <w:lvlJc w:val="left"/>
      <w:pPr>
        <w:tabs>
          <w:tab w:val="num" w:pos="0"/>
        </w:tabs>
        <w:ind w:left="1070" w:hanging="360"/>
      </w:pPr>
      <w:rPr>
        <w:rFonts w:hint="default"/>
        <w:sz w:val="22"/>
        <w:szCs w:val="22"/>
        <w:lang w:val="lt-LT" w:eastAsia="lt-LT"/>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072" w:hanging="504"/>
      </w:pPr>
      <w:rPr>
        <w:b w:val="0"/>
      </w:rPr>
    </w:lvl>
    <w:lvl w:ilvl="3">
      <w:start w:val="1"/>
      <w:numFmt w:val="bullet"/>
      <w:lvlText w:val=""/>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8"/>
    <w:multiLevelType w:val="singleLevel"/>
    <w:tmpl w:val="00000008"/>
    <w:name w:val="WW8Num8"/>
    <w:lvl w:ilvl="0">
      <w:start w:val="1"/>
      <w:numFmt w:val="upperRoman"/>
      <w:pStyle w:val="Punktai"/>
      <w:lvlText w:val="%1."/>
      <w:lvlJc w:val="left"/>
      <w:pPr>
        <w:tabs>
          <w:tab w:val="num" w:pos="1296"/>
        </w:tabs>
        <w:ind w:left="2880" w:hanging="720"/>
      </w:pPr>
    </w:lvl>
  </w:abstractNum>
  <w:abstractNum w:abstractNumId="6"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6D607F"/>
    <w:multiLevelType w:val="multilevel"/>
    <w:tmpl w:val="1DBAD78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37A7304D"/>
    <w:multiLevelType w:val="multilevel"/>
    <w:tmpl w:val="7AB018B2"/>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F4E6772"/>
    <w:multiLevelType w:val="hybridMultilevel"/>
    <w:tmpl w:val="E0F48F7E"/>
    <w:lvl w:ilvl="0" w:tplc="81D899D4">
      <w:start w:val="3"/>
      <w:numFmt w:val="upperRoman"/>
      <w:pStyle w:val="Punktai1"/>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1" w15:restartNumberingAfterBreak="0">
    <w:nsid w:val="40820E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F6286"/>
    <w:multiLevelType w:val="multilevel"/>
    <w:tmpl w:val="1DBAD78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7334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E57774"/>
    <w:multiLevelType w:val="multilevel"/>
    <w:tmpl w:val="00C03846"/>
    <w:lvl w:ilvl="0">
      <w:start w:val="4"/>
      <w:numFmt w:val="decimal"/>
      <w:lvlText w:val="%1."/>
      <w:lvlJc w:val="left"/>
      <w:pPr>
        <w:ind w:left="540" w:hanging="540"/>
      </w:pPr>
      <w:rPr>
        <w:rFonts w:hint="default"/>
        <w:color w:val="000000"/>
      </w:rPr>
    </w:lvl>
    <w:lvl w:ilvl="1">
      <w:start w:val="5"/>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5" w15:restartNumberingAfterBreak="0">
    <w:nsid w:val="6B415CC9"/>
    <w:multiLevelType w:val="hybridMultilevel"/>
    <w:tmpl w:val="80A4B69E"/>
    <w:lvl w:ilvl="0" w:tplc="8AD8E6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BAA2183"/>
    <w:multiLevelType w:val="multilevel"/>
    <w:tmpl w:val="1DBAD78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155B09"/>
    <w:multiLevelType w:val="multilevel"/>
    <w:tmpl w:val="F8CC6E48"/>
    <w:lvl w:ilvl="0">
      <w:start w:val="4"/>
      <w:numFmt w:val="decimal"/>
      <w:lvlText w:val="%1."/>
      <w:lvlJc w:val="left"/>
      <w:pPr>
        <w:ind w:left="540" w:hanging="540"/>
      </w:pPr>
      <w:rPr>
        <w:rFonts w:hint="default"/>
        <w:color w:val="000000"/>
      </w:rPr>
    </w:lvl>
    <w:lvl w:ilvl="1">
      <w:start w:val="4"/>
      <w:numFmt w:val="decimal"/>
      <w:lvlText w:val="%1.%2."/>
      <w:lvlJc w:val="left"/>
      <w:pPr>
        <w:ind w:left="540" w:hanging="540"/>
      </w:pPr>
      <w:rPr>
        <w:rFonts w:hint="default"/>
        <w:color w:val="000000"/>
      </w:rPr>
    </w:lvl>
    <w:lvl w:ilvl="2">
      <w:start w:val="7"/>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3392"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605379075">
    <w:abstractNumId w:val="5"/>
  </w:num>
  <w:num w:numId="2" w16cid:durableId="21883005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2438942">
    <w:abstractNumId w:val="18"/>
  </w:num>
  <w:num w:numId="4" w16cid:durableId="1795754767">
    <w:abstractNumId w:val="0"/>
  </w:num>
  <w:num w:numId="5" w16cid:durableId="269358822">
    <w:abstractNumId w:val="8"/>
  </w:num>
  <w:num w:numId="6" w16cid:durableId="1729181437">
    <w:abstractNumId w:val="9"/>
  </w:num>
  <w:num w:numId="7" w16cid:durableId="290787243">
    <w:abstractNumId w:val="17"/>
  </w:num>
  <w:num w:numId="8" w16cid:durableId="634993149">
    <w:abstractNumId w:val="14"/>
  </w:num>
  <w:num w:numId="9" w16cid:durableId="1752576791">
    <w:abstractNumId w:val="15"/>
  </w:num>
  <w:num w:numId="10" w16cid:durableId="482162672">
    <w:abstractNumId w:val="2"/>
  </w:num>
  <w:num w:numId="11" w16cid:durableId="1611859710">
    <w:abstractNumId w:val="13"/>
  </w:num>
  <w:num w:numId="12" w16cid:durableId="130103572">
    <w:abstractNumId w:val="7"/>
  </w:num>
  <w:num w:numId="13" w16cid:durableId="1283612455">
    <w:abstractNumId w:val="11"/>
  </w:num>
  <w:num w:numId="14" w16cid:durableId="629480435">
    <w:abstractNumId w:val="12"/>
  </w:num>
  <w:num w:numId="15" w16cid:durableId="191327164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EF"/>
    <w:rsid w:val="00001561"/>
    <w:rsid w:val="00015BC6"/>
    <w:rsid w:val="00021D38"/>
    <w:rsid w:val="00030B66"/>
    <w:rsid w:val="00052174"/>
    <w:rsid w:val="00061F69"/>
    <w:rsid w:val="000659AC"/>
    <w:rsid w:val="000733E7"/>
    <w:rsid w:val="00082372"/>
    <w:rsid w:val="00082425"/>
    <w:rsid w:val="0008574A"/>
    <w:rsid w:val="00090480"/>
    <w:rsid w:val="000A4C5E"/>
    <w:rsid w:val="000A79E9"/>
    <w:rsid w:val="000B05E4"/>
    <w:rsid w:val="000C1E14"/>
    <w:rsid w:val="000C25B8"/>
    <w:rsid w:val="000C57D0"/>
    <w:rsid w:val="000D1546"/>
    <w:rsid w:val="000E78A9"/>
    <w:rsid w:val="000F5966"/>
    <w:rsid w:val="000F6E70"/>
    <w:rsid w:val="00116D45"/>
    <w:rsid w:val="00133A67"/>
    <w:rsid w:val="0014236C"/>
    <w:rsid w:val="001467E8"/>
    <w:rsid w:val="00157811"/>
    <w:rsid w:val="001851D5"/>
    <w:rsid w:val="00194D1B"/>
    <w:rsid w:val="00197463"/>
    <w:rsid w:val="001B0CC3"/>
    <w:rsid w:val="001C76B4"/>
    <w:rsid w:val="001D3D87"/>
    <w:rsid w:val="001E689E"/>
    <w:rsid w:val="001F0254"/>
    <w:rsid w:val="001F2686"/>
    <w:rsid w:val="001F7442"/>
    <w:rsid w:val="002201A2"/>
    <w:rsid w:val="0022544F"/>
    <w:rsid w:val="00227A26"/>
    <w:rsid w:val="002320A6"/>
    <w:rsid w:val="0023585C"/>
    <w:rsid w:val="002358BB"/>
    <w:rsid w:val="00253BAD"/>
    <w:rsid w:val="00257B63"/>
    <w:rsid w:val="002650F0"/>
    <w:rsid w:val="00274159"/>
    <w:rsid w:val="00277450"/>
    <w:rsid w:val="002A1B71"/>
    <w:rsid w:val="002B30B1"/>
    <w:rsid w:val="002C3FC1"/>
    <w:rsid w:val="002D266C"/>
    <w:rsid w:val="002D3702"/>
    <w:rsid w:val="002D65F7"/>
    <w:rsid w:val="002E7480"/>
    <w:rsid w:val="0031320E"/>
    <w:rsid w:val="00341B09"/>
    <w:rsid w:val="00346B03"/>
    <w:rsid w:val="00350DC3"/>
    <w:rsid w:val="0036061B"/>
    <w:rsid w:val="0036746F"/>
    <w:rsid w:val="00373541"/>
    <w:rsid w:val="003A0D94"/>
    <w:rsid w:val="003B0D9B"/>
    <w:rsid w:val="003B4A13"/>
    <w:rsid w:val="003D4833"/>
    <w:rsid w:val="003D68AB"/>
    <w:rsid w:val="003D73B7"/>
    <w:rsid w:val="003E081F"/>
    <w:rsid w:val="003E26E7"/>
    <w:rsid w:val="003E580F"/>
    <w:rsid w:val="00402F8F"/>
    <w:rsid w:val="004152D7"/>
    <w:rsid w:val="004547C2"/>
    <w:rsid w:val="00461864"/>
    <w:rsid w:val="004673FB"/>
    <w:rsid w:val="00470FF9"/>
    <w:rsid w:val="00483CF1"/>
    <w:rsid w:val="00492733"/>
    <w:rsid w:val="004A16BB"/>
    <w:rsid w:val="004B23DE"/>
    <w:rsid w:val="004B3BEA"/>
    <w:rsid w:val="004E51C4"/>
    <w:rsid w:val="004F3282"/>
    <w:rsid w:val="00537CFA"/>
    <w:rsid w:val="00544405"/>
    <w:rsid w:val="00546A0A"/>
    <w:rsid w:val="0056051B"/>
    <w:rsid w:val="005675C5"/>
    <w:rsid w:val="0059127D"/>
    <w:rsid w:val="005A4BF8"/>
    <w:rsid w:val="005C418B"/>
    <w:rsid w:val="005E5EEF"/>
    <w:rsid w:val="005F0BE8"/>
    <w:rsid w:val="00614E8C"/>
    <w:rsid w:val="00625664"/>
    <w:rsid w:val="006337A8"/>
    <w:rsid w:val="006511CE"/>
    <w:rsid w:val="0066142C"/>
    <w:rsid w:val="00672789"/>
    <w:rsid w:val="00686ED6"/>
    <w:rsid w:val="00694C2C"/>
    <w:rsid w:val="00696F09"/>
    <w:rsid w:val="006B308D"/>
    <w:rsid w:val="006B4DD8"/>
    <w:rsid w:val="006C046B"/>
    <w:rsid w:val="006C6DEA"/>
    <w:rsid w:val="006D3E78"/>
    <w:rsid w:val="006E2F57"/>
    <w:rsid w:val="006E4CF7"/>
    <w:rsid w:val="0071375D"/>
    <w:rsid w:val="007325A0"/>
    <w:rsid w:val="00737E6D"/>
    <w:rsid w:val="00747265"/>
    <w:rsid w:val="007505DB"/>
    <w:rsid w:val="0079009A"/>
    <w:rsid w:val="007A03B5"/>
    <w:rsid w:val="007B2093"/>
    <w:rsid w:val="007B28CE"/>
    <w:rsid w:val="007B295F"/>
    <w:rsid w:val="007C7E31"/>
    <w:rsid w:val="007D1975"/>
    <w:rsid w:val="007E6A41"/>
    <w:rsid w:val="007F2188"/>
    <w:rsid w:val="00810F05"/>
    <w:rsid w:val="008140A3"/>
    <w:rsid w:val="00814EF5"/>
    <w:rsid w:val="00827F9D"/>
    <w:rsid w:val="00835029"/>
    <w:rsid w:val="0086553C"/>
    <w:rsid w:val="00873C5F"/>
    <w:rsid w:val="008778CD"/>
    <w:rsid w:val="00887C47"/>
    <w:rsid w:val="00892095"/>
    <w:rsid w:val="0089220B"/>
    <w:rsid w:val="008A1AC7"/>
    <w:rsid w:val="008C2ACF"/>
    <w:rsid w:val="008D3EF9"/>
    <w:rsid w:val="008E295E"/>
    <w:rsid w:val="008E744F"/>
    <w:rsid w:val="0091051F"/>
    <w:rsid w:val="00932A5B"/>
    <w:rsid w:val="0093355C"/>
    <w:rsid w:val="00936B85"/>
    <w:rsid w:val="00940983"/>
    <w:rsid w:val="00942C17"/>
    <w:rsid w:val="00942D00"/>
    <w:rsid w:val="0094348D"/>
    <w:rsid w:val="00954E2A"/>
    <w:rsid w:val="0097612B"/>
    <w:rsid w:val="00976B53"/>
    <w:rsid w:val="00981C62"/>
    <w:rsid w:val="00982C8C"/>
    <w:rsid w:val="00983859"/>
    <w:rsid w:val="009B754A"/>
    <w:rsid w:val="009C477E"/>
    <w:rsid w:val="009D06D2"/>
    <w:rsid w:val="009D74CC"/>
    <w:rsid w:val="009F653E"/>
    <w:rsid w:val="00A12D4C"/>
    <w:rsid w:val="00A4779A"/>
    <w:rsid w:val="00A617E6"/>
    <w:rsid w:val="00A641A9"/>
    <w:rsid w:val="00A76325"/>
    <w:rsid w:val="00A8739E"/>
    <w:rsid w:val="00A87FDC"/>
    <w:rsid w:val="00A90CCD"/>
    <w:rsid w:val="00AC3D83"/>
    <w:rsid w:val="00AD1212"/>
    <w:rsid w:val="00AD3785"/>
    <w:rsid w:val="00AD7FFE"/>
    <w:rsid w:val="00AE2878"/>
    <w:rsid w:val="00B00CA8"/>
    <w:rsid w:val="00B02ACF"/>
    <w:rsid w:val="00B044BB"/>
    <w:rsid w:val="00B065F3"/>
    <w:rsid w:val="00B07C65"/>
    <w:rsid w:val="00B07C67"/>
    <w:rsid w:val="00B12EBA"/>
    <w:rsid w:val="00B37641"/>
    <w:rsid w:val="00B46E80"/>
    <w:rsid w:val="00B53EF0"/>
    <w:rsid w:val="00B63B2F"/>
    <w:rsid w:val="00B715EC"/>
    <w:rsid w:val="00B770C9"/>
    <w:rsid w:val="00BB2289"/>
    <w:rsid w:val="00BB7954"/>
    <w:rsid w:val="00BB7EF3"/>
    <w:rsid w:val="00BD0EC1"/>
    <w:rsid w:val="00BD6483"/>
    <w:rsid w:val="00BD7B5B"/>
    <w:rsid w:val="00BE3B17"/>
    <w:rsid w:val="00BE7987"/>
    <w:rsid w:val="00C0050E"/>
    <w:rsid w:val="00C13D99"/>
    <w:rsid w:val="00C57E98"/>
    <w:rsid w:val="00C63FA6"/>
    <w:rsid w:val="00C8123F"/>
    <w:rsid w:val="00C81D6A"/>
    <w:rsid w:val="00C95D99"/>
    <w:rsid w:val="00CA0C11"/>
    <w:rsid w:val="00CC1502"/>
    <w:rsid w:val="00CD0CA8"/>
    <w:rsid w:val="00CD20A0"/>
    <w:rsid w:val="00CF14AE"/>
    <w:rsid w:val="00CF2F59"/>
    <w:rsid w:val="00CF6890"/>
    <w:rsid w:val="00D011DC"/>
    <w:rsid w:val="00D03DD1"/>
    <w:rsid w:val="00D0508C"/>
    <w:rsid w:val="00D06F42"/>
    <w:rsid w:val="00D166A7"/>
    <w:rsid w:val="00D30859"/>
    <w:rsid w:val="00D569D3"/>
    <w:rsid w:val="00D77DB4"/>
    <w:rsid w:val="00D80055"/>
    <w:rsid w:val="00D86C39"/>
    <w:rsid w:val="00D9175D"/>
    <w:rsid w:val="00D92E80"/>
    <w:rsid w:val="00D9382B"/>
    <w:rsid w:val="00DA530A"/>
    <w:rsid w:val="00DB60B9"/>
    <w:rsid w:val="00DF172E"/>
    <w:rsid w:val="00DF4759"/>
    <w:rsid w:val="00E0727D"/>
    <w:rsid w:val="00E22EBA"/>
    <w:rsid w:val="00E30B4D"/>
    <w:rsid w:val="00E338B9"/>
    <w:rsid w:val="00E50BC9"/>
    <w:rsid w:val="00E866B4"/>
    <w:rsid w:val="00E87F11"/>
    <w:rsid w:val="00E93BD4"/>
    <w:rsid w:val="00EA5C86"/>
    <w:rsid w:val="00EB4DC0"/>
    <w:rsid w:val="00EC64F1"/>
    <w:rsid w:val="00ED5300"/>
    <w:rsid w:val="00ED7AB5"/>
    <w:rsid w:val="00ED7B8C"/>
    <w:rsid w:val="00EE2B37"/>
    <w:rsid w:val="00EF1DD8"/>
    <w:rsid w:val="00F059CD"/>
    <w:rsid w:val="00F133FE"/>
    <w:rsid w:val="00F17322"/>
    <w:rsid w:val="00F20103"/>
    <w:rsid w:val="00F27A1F"/>
    <w:rsid w:val="00F408F1"/>
    <w:rsid w:val="00F40C8F"/>
    <w:rsid w:val="00F444DE"/>
    <w:rsid w:val="00F67667"/>
    <w:rsid w:val="00F70C67"/>
    <w:rsid w:val="00F74D89"/>
    <w:rsid w:val="00FB2606"/>
    <w:rsid w:val="00FB7B1D"/>
    <w:rsid w:val="00FD1F33"/>
    <w:rsid w:val="00FF062E"/>
    <w:rsid w:val="00FF1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FBB8"/>
  <w15:chartTrackingRefBased/>
  <w15:docId w15:val="{72ECE4F7-556C-46AC-842D-38FF50F9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2E8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aliases w:val=" Char20,Char20,Appendix,H11,H12,H13,H14,H111,H121,H15,H112,H122,H16,H113,H123,H17,H114,H124,H18,H115,H125,H19,H110,H116,H126,H117,H127,H118,H128,H131,H141,H1111,H1211,H151,H1121,H1221,H161,H1131,H1231,H171,H1141,H1241,H181,H1151,H1251,H191"/>
    <w:basedOn w:val="Normal"/>
    <w:next w:val="Normal"/>
    <w:link w:val="Heading1Char"/>
    <w:uiPriority w:val="9"/>
    <w:qFormat/>
    <w:rsid w:val="00D92E80"/>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432"/>
      <w:jc w:val="center"/>
      <w:outlineLvl w:val="0"/>
    </w:pPr>
    <w:rPr>
      <w:rFonts w:eastAsia="Times New Roman"/>
      <w:b/>
      <w:sz w:val="28"/>
      <w:szCs w:val="32"/>
      <w:bdr w:val="none" w:sz="0" w:space="0" w:color="auto"/>
      <w:lang w:val="de-DE" w:eastAsia="zh-CN"/>
    </w:rPr>
  </w:style>
  <w:style w:type="paragraph" w:styleId="Heading2">
    <w:name w:val="heading 2"/>
    <w:aliases w:val="Title Header2"/>
    <w:basedOn w:val="Normal"/>
    <w:next w:val="Normal"/>
    <w:link w:val="Heading2Char"/>
    <w:uiPriority w:val="9"/>
    <w:unhideWhenUsed/>
    <w:qFormat/>
    <w:rsid w:val="00D92E80"/>
    <w:pPr>
      <w:keepNext/>
      <w:numPr>
        <w:ilvl w:val="1"/>
        <w:numId w:val="3"/>
      </w:numPr>
      <w:spacing w:before="240" w:after="60"/>
      <w:ind w:left="0" w:firstLine="0"/>
      <w:outlineLvl w:val="1"/>
    </w:pPr>
    <w:rPr>
      <w:rFonts w:ascii="Calibri Light" w:eastAsia="Times New Roman" w:hAnsi="Calibri Light"/>
      <w:b/>
      <w:bCs/>
      <w:i/>
      <w:iCs/>
      <w:sz w:val="28"/>
      <w:szCs w:val="28"/>
    </w:rPr>
  </w:style>
  <w:style w:type="paragraph" w:styleId="Heading3">
    <w:name w:val="heading 3"/>
    <w:aliases w:val="Section Header3,Sub-Clause Paragraph"/>
    <w:basedOn w:val="Normal"/>
    <w:next w:val="Normal"/>
    <w:link w:val="Heading3Char"/>
    <w:uiPriority w:val="9"/>
    <w:unhideWhenUsed/>
    <w:qFormat/>
    <w:rsid w:val="00D92E80"/>
    <w:pPr>
      <w:keepNext/>
      <w:numPr>
        <w:ilvl w:val="2"/>
        <w:numId w:val="3"/>
      </w:numPr>
      <w:spacing w:before="240" w:after="60"/>
      <w:ind w:left="0" w:firstLine="0"/>
      <w:outlineLvl w:val="2"/>
    </w:pPr>
    <w:rPr>
      <w:rFonts w:ascii="Calibri Light" w:eastAsia="Times New Roman" w:hAnsi="Calibri Light"/>
      <w:b/>
      <w:bCs/>
      <w:sz w:val="26"/>
      <w:szCs w:val="26"/>
    </w:rPr>
  </w:style>
  <w:style w:type="paragraph" w:styleId="Heading4">
    <w:name w:val="heading 4"/>
    <w:aliases w:val="Sub-Clause Sub-paragraph,Heading 4 Char Char Char Char, Sub-Clause Sub-paragraph,Heading 4 Char Char Char Char Char1,Heading 4 Char Char Char Char Char Char,Heading 4 Char Char Char Char Char"/>
    <w:basedOn w:val="Normal"/>
    <w:next w:val="Normal"/>
    <w:link w:val="Heading4Char"/>
    <w:uiPriority w:val="9"/>
    <w:qFormat/>
    <w:rsid w:val="00D92E8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 Char17,Char17"/>
    <w:basedOn w:val="Normal"/>
    <w:next w:val="Normal"/>
    <w:link w:val="Heading5Char"/>
    <w:uiPriority w:val="9"/>
    <w:qFormat/>
    <w:rsid w:val="00D92E80"/>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unhideWhenUsed/>
    <w:qFormat/>
    <w:rsid w:val="00D92E80"/>
    <w:pPr>
      <w:numPr>
        <w:ilvl w:val="5"/>
        <w:numId w:val="3"/>
      </w:numPr>
      <w:tabs>
        <w:tab w:val="clear" w:pos="1872"/>
      </w:tabs>
      <w:spacing w:before="240" w:after="60"/>
      <w:ind w:left="0" w:firstLine="0"/>
      <w:outlineLvl w:val="5"/>
    </w:pPr>
    <w:rPr>
      <w:rFonts w:ascii="Calibri" w:eastAsia="Times New Roman" w:hAnsi="Calibri"/>
      <w:b/>
      <w:bCs/>
      <w:sz w:val="22"/>
      <w:szCs w:val="22"/>
    </w:rPr>
  </w:style>
  <w:style w:type="paragraph" w:styleId="Heading7">
    <w:name w:val="heading 7"/>
    <w:basedOn w:val="Normal"/>
    <w:next w:val="Normal"/>
    <w:link w:val="Heading7Char"/>
    <w:qFormat/>
    <w:rsid w:val="00D92E80"/>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92E80"/>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92E80"/>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20 Char,Char20 Char,Appendix Char,H11 Char,H12 Char,H13 Char,H14 Char,H111 Char,H121 Char,H15 Char,H112 Char,H122 Char,H16 Char,H113 Char,H123 Char,H17 Char,H114 Char,H124 Char,H18 Char,H115 Char,H125 Char,H19 Char,H110 Char"/>
    <w:basedOn w:val="DefaultParagraphFont"/>
    <w:link w:val="Heading1"/>
    <w:uiPriority w:val="9"/>
    <w:qFormat/>
    <w:rsid w:val="00D92E80"/>
    <w:rPr>
      <w:rFonts w:ascii="Times New Roman" w:eastAsia="Times New Roman" w:hAnsi="Times New Roman" w:cs="Times New Roman"/>
      <w:b/>
      <w:sz w:val="28"/>
      <w:szCs w:val="32"/>
      <w:lang w:val="de-DE" w:eastAsia="zh-CN"/>
    </w:rPr>
  </w:style>
  <w:style w:type="character" w:customStyle="1" w:styleId="Heading2Char">
    <w:name w:val="Heading 2 Char"/>
    <w:aliases w:val="Title Header2 Char"/>
    <w:basedOn w:val="DefaultParagraphFont"/>
    <w:link w:val="Heading2"/>
    <w:uiPriority w:val="9"/>
    <w:rsid w:val="00D92E80"/>
    <w:rPr>
      <w:rFonts w:ascii="Calibri Light" w:eastAsia="Times New Roman" w:hAnsi="Calibri Light" w:cs="Times New Roman"/>
      <w:b/>
      <w:bCs/>
      <w:i/>
      <w:iCs/>
      <w:sz w:val="28"/>
      <w:szCs w:val="28"/>
      <w:bdr w:val="nil"/>
      <w:lang w:val="en-US"/>
    </w:rPr>
  </w:style>
  <w:style w:type="character" w:customStyle="1" w:styleId="Heading3Char">
    <w:name w:val="Heading 3 Char"/>
    <w:aliases w:val="Section Header3 Char,Sub-Clause Paragraph Char"/>
    <w:basedOn w:val="DefaultParagraphFont"/>
    <w:link w:val="Heading3"/>
    <w:uiPriority w:val="9"/>
    <w:rsid w:val="00D92E80"/>
    <w:rPr>
      <w:rFonts w:ascii="Calibri Light" w:eastAsia="Times New Roman" w:hAnsi="Calibri Light" w:cs="Times New Roman"/>
      <w:b/>
      <w:bCs/>
      <w:sz w:val="26"/>
      <w:szCs w:val="26"/>
      <w:bdr w:val="nil"/>
      <w:lang w:val="en-US"/>
    </w:rPr>
  </w:style>
  <w:style w:type="character" w:customStyle="1" w:styleId="Heading4Char">
    <w:name w:val="Heading 4 Char"/>
    <w:aliases w:val="Sub-Clause Sub-paragraph Char,Heading 4 Char Char Char Char Char2, Sub-Clause Sub-paragraph Char,Heading 4 Char Char Char Char Char1 Char,Heading 4 Char Char Char Char Char Char Char,Heading 4 Char Char Char Char Char Char1"/>
    <w:basedOn w:val="DefaultParagraphFont"/>
    <w:link w:val="Heading4"/>
    <w:uiPriority w:val="9"/>
    <w:rsid w:val="00D92E80"/>
    <w:rPr>
      <w:rFonts w:ascii="Times New Roman" w:eastAsia="Times New Roman" w:hAnsi="Times New Roman" w:cs="Times New Roman"/>
      <w:b/>
      <w:sz w:val="44"/>
      <w:szCs w:val="20"/>
      <w:lang w:eastAsia="lt-LT"/>
    </w:rPr>
  </w:style>
  <w:style w:type="character" w:customStyle="1" w:styleId="Heading5Char">
    <w:name w:val="Heading 5 Char"/>
    <w:aliases w:val=" Char17 Char,Char17 Char"/>
    <w:basedOn w:val="DefaultParagraphFont"/>
    <w:link w:val="Heading5"/>
    <w:uiPriority w:val="9"/>
    <w:rsid w:val="00D92E8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92E80"/>
    <w:rPr>
      <w:rFonts w:ascii="Calibri" w:eastAsia="Times New Roman" w:hAnsi="Calibri" w:cs="Times New Roman"/>
      <w:b/>
      <w:bCs/>
      <w:bdr w:val="nil"/>
      <w:lang w:val="en-US"/>
    </w:rPr>
  </w:style>
  <w:style w:type="character" w:customStyle="1" w:styleId="Heading7Char">
    <w:name w:val="Heading 7 Char"/>
    <w:basedOn w:val="DefaultParagraphFont"/>
    <w:link w:val="Heading7"/>
    <w:rsid w:val="00D92E8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92E8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92E80"/>
    <w:rPr>
      <w:rFonts w:ascii="Times New Roman" w:eastAsia="Times New Roman" w:hAnsi="Times New Roman" w:cs="Times New Roman"/>
      <w:sz w:val="40"/>
      <w:szCs w:val="20"/>
      <w:lang w:eastAsia="lt-LT"/>
    </w:rPr>
  </w:style>
  <w:style w:type="character" w:styleId="Hyperlink">
    <w:name w:val="Hyperlink"/>
    <w:aliases w:val="Alna"/>
    <w:rsid w:val="00D92E80"/>
    <w:rPr>
      <w:u w:val="single"/>
    </w:rPr>
  </w:style>
  <w:style w:type="paragraph" w:customStyle="1" w:styleId="Body2">
    <w:name w:val="Body 2"/>
    <w:qFormat/>
    <w:rsid w:val="00D92E8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D92E8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Header">
    <w:name w:val="header"/>
    <w:aliases w:val="HEADER_EN,En-tête-1,En-tête-2,hd,Header 2,Viršutinis kolontitulas Diagrama,Char Diagrama,Char Diagrama Diagrama Diagrama Diagrama Diagrama Diagrama Diagrama Diagrama Diagrama Diagrama Diagrama Diagrama Diagrama"/>
    <w:basedOn w:val="Normal"/>
    <w:link w:val="HeaderChar"/>
    <w:unhideWhenUsed/>
    <w:qFormat/>
    <w:rsid w:val="00D92E80"/>
    <w:pPr>
      <w:tabs>
        <w:tab w:val="center" w:pos="4819"/>
        <w:tab w:val="right" w:pos="9638"/>
      </w:tabs>
    </w:pPr>
  </w:style>
  <w:style w:type="character" w:customStyle="1" w:styleId="HeaderChar">
    <w:name w:val="Header Char"/>
    <w:aliases w:val="HEADER_EN Char,En-tête-1 Char,En-tête-2 Char,hd Char,Header 2 Char,Viršutinis kolontitulas Diagrama Char,Char Diagrama Char"/>
    <w:basedOn w:val="DefaultParagraphFont"/>
    <w:link w:val="Header"/>
    <w:qFormat/>
    <w:rsid w:val="00D92E80"/>
    <w:rPr>
      <w:rFonts w:ascii="Times New Roman" w:eastAsia="Arial Unicode MS" w:hAnsi="Times New Roman" w:cs="Times New Roman"/>
      <w:sz w:val="24"/>
      <w:szCs w:val="24"/>
      <w:bdr w:val="nil"/>
      <w:lang w:val="en-US"/>
    </w:rPr>
  </w:style>
  <w:style w:type="paragraph" w:styleId="Footer">
    <w:name w:val="footer"/>
    <w:basedOn w:val="Normal"/>
    <w:link w:val="FooterChar"/>
    <w:unhideWhenUsed/>
    <w:rsid w:val="00D92E80"/>
    <w:pPr>
      <w:tabs>
        <w:tab w:val="center" w:pos="4819"/>
        <w:tab w:val="right" w:pos="9638"/>
      </w:tabs>
    </w:pPr>
  </w:style>
  <w:style w:type="character" w:customStyle="1" w:styleId="FooterChar">
    <w:name w:val="Footer Char"/>
    <w:basedOn w:val="DefaultParagraphFont"/>
    <w:link w:val="Footer"/>
    <w:rsid w:val="00D92E80"/>
    <w:rPr>
      <w:rFonts w:ascii="Times New Roman" w:eastAsia="Arial Unicode MS" w:hAnsi="Times New Roman" w:cs="Times New Roman"/>
      <w:sz w:val="24"/>
      <w:szCs w:val="24"/>
      <w:bdr w:val="nil"/>
      <w:lang w:val="en-US"/>
    </w:rPr>
  </w:style>
  <w:style w:type="paragraph" w:styleId="BodyText">
    <w:name w:val="Body Text"/>
    <w:aliases w:val="Char Char"/>
    <w:basedOn w:val="Normal"/>
    <w:link w:val="BodyTextChar"/>
    <w:rsid w:val="00D92E8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BodyTextChar">
    <w:name w:val="Body Text Char"/>
    <w:aliases w:val="Char Char Char"/>
    <w:basedOn w:val="DefaultParagraphFont"/>
    <w:link w:val="BodyText"/>
    <w:rsid w:val="00D92E80"/>
    <w:rPr>
      <w:rFonts w:ascii="Times New Roman" w:eastAsia="Calibri" w:hAnsi="Times New Roman" w:cs="Times New Roman"/>
      <w:sz w:val="24"/>
      <w:szCs w:val="20"/>
      <w:lang w:val="x-none" w:eastAsia="zh-CN"/>
    </w:rPr>
  </w:style>
  <w:style w:type="paragraph" w:styleId="BodyTextIndent">
    <w:name w:val="Body Text Indent"/>
    <w:basedOn w:val="Normal"/>
    <w:link w:val="BodyTextIndentChar"/>
    <w:rsid w:val="00D92E8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BodyTextIndentChar">
    <w:name w:val="Body Text Indent Char"/>
    <w:basedOn w:val="DefaultParagraphFont"/>
    <w:link w:val="BodyTextIndent"/>
    <w:rsid w:val="00D92E80"/>
    <w:rPr>
      <w:rFonts w:ascii="Times New Roman" w:eastAsia="Times New Roman" w:hAnsi="Times New Roman" w:cs="Times New Roman"/>
      <w:sz w:val="24"/>
      <w:szCs w:val="24"/>
      <w:lang w:val="de-DE" w:eastAsia="zh-CN"/>
    </w:rPr>
  </w:style>
  <w:style w:type="paragraph" w:customStyle="1" w:styleId="Punktai">
    <w:name w:val="Punktai"/>
    <w:basedOn w:val="Normal"/>
    <w:rsid w:val="00D92E80"/>
    <w:pPr>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character" w:customStyle="1" w:styleId="t158">
    <w:name w:val="t158"/>
    <w:rsid w:val="00D92E80"/>
  </w:style>
  <w:style w:type="character" w:customStyle="1" w:styleId="t159">
    <w:name w:val="t159"/>
    <w:rsid w:val="00D92E80"/>
  </w:style>
  <w:style w:type="character" w:customStyle="1" w:styleId="t160">
    <w:name w:val="t160"/>
    <w:rsid w:val="00D92E80"/>
  </w:style>
  <w:style w:type="character" w:customStyle="1" w:styleId="t161">
    <w:name w:val="t161"/>
    <w:rsid w:val="00D92E80"/>
  </w:style>
  <w:style w:type="character" w:customStyle="1" w:styleId="t162">
    <w:name w:val="t162"/>
    <w:rsid w:val="00D92E80"/>
  </w:style>
  <w:style w:type="character" w:customStyle="1" w:styleId="t163">
    <w:name w:val="t163"/>
    <w:rsid w:val="00D92E80"/>
  </w:style>
  <w:style w:type="character" w:customStyle="1" w:styleId="t488">
    <w:name w:val="t488"/>
    <w:rsid w:val="00D92E80"/>
  </w:style>
  <w:style w:type="character" w:customStyle="1" w:styleId="t489">
    <w:name w:val="t489"/>
    <w:rsid w:val="00D92E80"/>
  </w:style>
  <w:style w:type="character" w:customStyle="1" w:styleId="t490">
    <w:name w:val="t490"/>
    <w:rsid w:val="00D92E80"/>
  </w:style>
  <w:style w:type="character" w:customStyle="1" w:styleId="t491">
    <w:name w:val="t491"/>
    <w:rsid w:val="00D92E80"/>
  </w:style>
  <w:style w:type="character" w:customStyle="1" w:styleId="t492">
    <w:name w:val="t492"/>
    <w:rsid w:val="00D92E80"/>
  </w:style>
  <w:style w:type="character" w:customStyle="1" w:styleId="t508">
    <w:name w:val="t508"/>
    <w:rsid w:val="00D92E80"/>
  </w:style>
  <w:style w:type="character" w:customStyle="1" w:styleId="t509">
    <w:name w:val="t509"/>
    <w:rsid w:val="00D92E80"/>
  </w:style>
  <w:style w:type="character" w:customStyle="1" w:styleId="t510">
    <w:name w:val="t510"/>
    <w:rsid w:val="00D92E80"/>
  </w:style>
  <w:style w:type="character" w:customStyle="1" w:styleId="t511">
    <w:name w:val="t511"/>
    <w:rsid w:val="00D92E80"/>
  </w:style>
  <w:style w:type="character" w:customStyle="1" w:styleId="t512">
    <w:name w:val="t512"/>
    <w:rsid w:val="00D92E80"/>
  </w:style>
  <w:style w:type="character" w:customStyle="1" w:styleId="t513">
    <w:name w:val="t513"/>
    <w:rsid w:val="00D92E80"/>
  </w:style>
  <w:style w:type="character" w:customStyle="1" w:styleId="t514">
    <w:name w:val="t514"/>
    <w:rsid w:val="00D92E80"/>
  </w:style>
  <w:style w:type="character" w:customStyle="1" w:styleId="BodytextChar0">
    <w:name w:val="Body text Char"/>
    <w:link w:val="Pagrindinistekstas1"/>
    <w:uiPriority w:val="99"/>
    <w:locked/>
    <w:rsid w:val="00D92E80"/>
    <w:rPr>
      <w:rFonts w:ascii="TimesLT" w:eastAsia="Times New Roman" w:hAnsi="TimesLT"/>
      <w:lang w:val="en-US"/>
    </w:rPr>
  </w:style>
  <w:style w:type="paragraph" w:customStyle="1" w:styleId="Pagrindinistekstas1">
    <w:name w:val="Pagrindinis tekstas1"/>
    <w:link w:val="BodytextChar0"/>
    <w:uiPriority w:val="99"/>
    <w:rsid w:val="00D92E80"/>
    <w:pPr>
      <w:snapToGrid w:val="0"/>
      <w:spacing w:after="0" w:line="240" w:lineRule="auto"/>
      <w:ind w:firstLine="312"/>
      <w:jc w:val="both"/>
    </w:pPr>
    <w:rPr>
      <w:rFonts w:ascii="TimesLT" w:eastAsia="Times New Roman" w:hAnsi="TimesLT"/>
      <w:lang w:val="en-US"/>
    </w:rPr>
  </w:style>
  <w:style w:type="paragraph" w:styleId="NoSpacing">
    <w:name w:val="No Spacing"/>
    <w:link w:val="NoSpacingChar"/>
    <w:uiPriority w:val="1"/>
    <w:qFormat/>
    <w:rsid w:val="00D92E8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NoSpacingChar">
    <w:name w:val="No Spacing Char"/>
    <w:link w:val="NoSpacing"/>
    <w:locked/>
    <w:rsid w:val="00D92E80"/>
    <w:rPr>
      <w:rFonts w:ascii="Times New Roman" w:eastAsia="Arial Unicode MS" w:hAnsi="Times New Roman" w:cs="Times New Roman"/>
      <w:sz w:val="24"/>
      <w:szCs w:val="24"/>
      <w:bdr w:val="nil"/>
      <w:lang w:val="en-US"/>
    </w:rPr>
  </w:style>
  <w:style w:type="character" w:customStyle="1" w:styleId="t385">
    <w:name w:val="t385"/>
    <w:rsid w:val="00D92E80"/>
  </w:style>
  <w:style w:type="character" w:customStyle="1" w:styleId="t386">
    <w:name w:val="t386"/>
    <w:rsid w:val="00D92E80"/>
  </w:style>
  <w:style w:type="character" w:customStyle="1" w:styleId="t387">
    <w:name w:val="t387"/>
    <w:rsid w:val="00D92E80"/>
  </w:style>
  <w:style w:type="character" w:customStyle="1" w:styleId="t388">
    <w:name w:val="t388"/>
    <w:rsid w:val="00D92E80"/>
  </w:style>
  <w:style w:type="character" w:customStyle="1" w:styleId="t389">
    <w:name w:val="t389"/>
    <w:rsid w:val="00D92E80"/>
  </w:style>
  <w:style w:type="character" w:customStyle="1" w:styleId="t390">
    <w:name w:val="t390"/>
    <w:rsid w:val="00D92E80"/>
  </w:style>
  <w:style w:type="character" w:customStyle="1" w:styleId="t391">
    <w:name w:val="t391"/>
    <w:rsid w:val="00D92E80"/>
  </w:style>
  <w:style w:type="paragraph" w:customStyle="1" w:styleId="Betarp1">
    <w:name w:val="Be tarpų1"/>
    <w:qFormat/>
    <w:rsid w:val="00D92E80"/>
    <w:pPr>
      <w:autoSpaceDN w:val="0"/>
      <w:spacing w:after="0" w:line="240" w:lineRule="auto"/>
    </w:pPr>
    <w:rPr>
      <w:rFonts w:ascii="Calibri" w:eastAsia="Calibri" w:hAnsi="Calibri" w:cs="Times New Roman"/>
    </w:rPr>
  </w:style>
  <w:style w:type="paragraph" w:customStyle="1" w:styleId="Punktas">
    <w:name w:val="Punktas"/>
    <w:basedOn w:val="ListNumber"/>
    <w:uiPriority w:val="99"/>
    <w:qFormat/>
    <w:rsid w:val="00D92E80"/>
    <w:pPr>
      <w:pBdr>
        <w:top w:val="none" w:sz="0" w:space="0" w:color="auto"/>
        <w:left w:val="none" w:sz="0" w:space="0" w:color="auto"/>
        <w:bottom w:val="none" w:sz="0" w:space="0" w:color="auto"/>
        <w:right w:val="none" w:sz="0" w:space="0" w:color="auto"/>
        <w:between w:val="none" w:sz="0" w:space="0" w:color="auto"/>
        <w:bar w:val="none" w:sz="0" w:color="auto"/>
      </w:pBdr>
      <w:tabs>
        <w:tab w:val="clear" w:pos="1296"/>
      </w:tabs>
      <w:autoSpaceDN w:val="0"/>
      <w:ind w:left="1492" w:hanging="360"/>
      <w:contextualSpacing w:val="0"/>
      <w:jc w:val="both"/>
    </w:pPr>
    <w:rPr>
      <w:rFonts w:eastAsia="Times New Roman"/>
      <w:bdr w:val="none" w:sz="0" w:space="0" w:color="auto"/>
      <w:lang w:val="lt-LT"/>
    </w:rPr>
  </w:style>
  <w:style w:type="paragraph" w:styleId="ListNumber">
    <w:name w:val="List Number"/>
    <w:basedOn w:val="Normal"/>
    <w:uiPriority w:val="99"/>
    <w:semiHidden/>
    <w:unhideWhenUsed/>
    <w:rsid w:val="00D92E80"/>
    <w:pPr>
      <w:tabs>
        <w:tab w:val="num" w:pos="1296"/>
      </w:tabs>
      <w:ind w:left="2880" w:hanging="720"/>
      <w:contextualSpacing/>
    </w:pPr>
  </w:style>
  <w:style w:type="table" w:customStyle="1" w:styleId="TableNormal1">
    <w:name w:val="Table Normal1"/>
    <w:rsid w:val="00C95D9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C95D9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styleId="Title">
    <w:name w:val="Title"/>
    <w:next w:val="Body2"/>
    <w:link w:val="TitleChar"/>
    <w:uiPriority w:val="10"/>
    <w:qFormat/>
    <w:rsid w:val="00C95D99"/>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uiPriority w:val="10"/>
    <w:rsid w:val="00C95D9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
    <w:name w:val="Body"/>
    <w:rsid w:val="00C95D9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Hyperlink0">
    <w:name w:val="Hyperlink.0"/>
    <w:rsid w:val="00C95D99"/>
    <w:rPr>
      <w:u w:val="single"/>
    </w:rPr>
  </w:style>
  <w:style w:type="paragraph" w:styleId="Caption">
    <w:name w:val="caption"/>
    <w:basedOn w:val="Normal"/>
    <w:next w:val="Normal"/>
    <w:qFormat/>
    <w:rsid w:val="00C95D9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styleId="BodyTextIndent3">
    <w:name w:val="Body Text Indent 3"/>
    <w:basedOn w:val="Normal"/>
    <w:link w:val="BodyTextIndent3Char"/>
    <w:rsid w:val="00C95D9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BodyTextIndent3Char">
    <w:name w:val="Body Text Indent 3 Char"/>
    <w:basedOn w:val="DefaultParagraphFont"/>
    <w:link w:val="BodyTextIndent3"/>
    <w:rsid w:val="00C95D99"/>
    <w:rPr>
      <w:rFonts w:ascii="Times New Roman" w:eastAsia="Times New Roman" w:hAnsi="Times New Roman" w:cs="Times New Roman"/>
      <w:sz w:val="24"/>
      <w:szCs w:val="24"/>
      <w:lang w:val="en-GB" w:eastAsia="zh-CN"/>
    </w:rPr>
  </w:style>
  <w:style w:type="paragraph" w:customStyle="1" w:styleId="1">
    <w:name w:val="Стиль1"/>
    <w:basedOn w:val="Normal"/>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Normal"/>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paragraph" w:styleId="BalloonText">
    <w:name w:val="Balloon Text"/>
    <w:basedOn w:val="Normal"/>
    <w:link w:val="BalloonTextChar"/>
    <w:unhideWhenUsed/>
    <w:rsid w:val="00C95D99"/>
    <w:rPr>
      <w:rFonts w:ascii="Tahoma" w:hAnsi="Tahoma" w:cs="Tahoma"/>
      <w:sz w:val="16"/>
      <w:szCs w:val="16"/>
    </w:rPr>
  </w:style>
  <w:style w:type="character" w:customStyle="1" w:styleId="BalloonTextChar">
    <w:name w:val="Balloon Text Char"/>
    <w:basedOn w:val="DefaultParagraphFont"/>
    <w:link w:val="BalloonText"/>
    <w:rsid w:val="00C95D99"/>
    <w:rPr>
      <w:rFonts w:ascii="Tahoma" w:eastAsia="Arial Unicode MS" w:hAnsi="Tahoma" w:cs="Tahoma"/>
      <w:sz w:val="16"/>
      <w:szCs w:val="16"/>
      <w:bdr w:val="nil"/>
      <w:lang w:val="en-US"/>
    </w:rPr>
  </w:style>
  <w:style w:type="paragraph" w:styleId="ListParagraph">
    <w:name w:val="List Paragraph"/>
    <w:aliases w:val="lp1,Bullet 1,Use Case List Paragraph,Numbering,ERP-List Paragraph,List Paragraph11,List Paragraph Red,List Paragraph21,Table of contents numbered,List Paragraph2,Buletai,Bullet EY,List Paragraph1,List Paragraph111,Paragraph,Lentele"/>
    <w:basedOn w:val="Normal"/>
    <w:link w:val="ListParagraphChar"/>
    <w:uiPriority w:val="34"/>
    <w:qFormat/>
    <w:rsid w:val="00C95D9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customStyle="1" w:styleId="HSPunktai">
    <w:name w:val="HSPunktai"/>
    <w:basedOn w:val="Normal"/>
    <w:rsid w:val="00C95D99"/>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C95D99"/>
    <w:pPr>
      <w:numPr>
        <w:ilvl w:val="1"/>
      </w:numPr>
      <w:tabs>
        <w:tab w:val="left" w:pos="1276"/>
      </w:tabs>
    </w:pPr>
  </w:style>
  <w:style w:type="paragraph" w:customStyle="1" w:styleId="NoSpacing2">
    <w:name w:val="No Spacing2"/>
    <w:rsid w:val="00C95D99"/>
    <w:pPr>
      <w:suppressAutoHyphens/>
      <w:spacing w:after="0" w:line="240" w:lineRule="auto"/>
    </w:pPr>
    <w:rPr>
      <w:rFonts w:ascii="Times New Roman" w:eastAsia="Times New Roman" w:hAnsi="Times New Roman" w:cs="Times New Roman"/>
      <w:sz w:val="24"/>
      <w:lang w:eastAsia="zh-CN"/>
    </w:rPr>
  </w:style>
  <w:style w:type="table" w:styleId="TableGrid">
    <w:name w:val="Table Grid"/>
    <w:basedOn w:val="TableNormal"/>
    <w:uiPriority w:val="59"/>
    <w:rsid w:val="00C95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etai Char"/>
    <w:link w:val="ListParagraph"/>
    <w:uiPriority w:val="34"/>
    <w:qFormat/>
    <w:locked/>
    <w:rsid w:val="00C95D99"/>
    <w:rPr>
      <w:rFonts w:ascii="Times New Roman" w:eastAsia="Times New Roman" w:hAnsi="Times New Roman" w:cs="Times New Roman"/>
      <w:sz w:val="24"/>
      <w:szCs w:val="24"/>
      <w:lang w:eastAsia="lt-LT"/>
    </w:rPr>
  </w:style>
  <w:style w:type="paragraph" w:customStyle="1" w:styleId="TableSmHeading">
    <w:name w:val="Table_Sm_Heading"/>
    <w:basedOn w:val="Normal"/>
    <w:rsid w:val="00C95D9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WW8Num1z0">
    <w:name w:val="WW8Num1z0"/>
    <w:rsid w:val="00C95D99"/>
  </w:style>
  <w:style w:type="character" w:customStyle="1" w:styleId="WW8Num1z1">
    <w:name w:val="WW8Num1z1"/>
    <w:rsid w:val="00C95D99"/>
  </w:style>
  <w:style w:type="character" w:customStyle="1" w:styleId="WW8Num1z2">
    <w:name w:val="WW8Num1z2"/>
    <w:rsid w:val="00C95D99"/>
  </w:style>
  <w:style w:type="character" w:customStyle="1" w:styleId="WW8Num1z3">
    <w:name w:val="WW8Num1z3"/>
    <w:rsid w:val="00C95D99"/>
  </w:style>
  <w:style w:type="character" w:customStyle="1" w:styleId="WW8Num1z4">
    <w:name w:val="WW8Num1z4"/>
    <w:rsid w:val="00C95D99"/>
  </w:style>
  <w:style w:type="character" w:customStyle="1" w:styleId="WW8Num1z5">
    <w:name w:val="WW8Num1z5"/>
    <w:rsid w:val="00C95D99"/>
  </w:style>
  <w:style w:type="character" w:customStyle="1" w:styleId="WW8Num1z6">
    <w:name w:val="WW8Num1z6"/>
    <w:rsid w:val="00C95D99"/>
  </w:style>
  <w:style w:type="character" w:customStyle="1" w:styleId="WW8Num1z7">
    <w:name w:val="WW8Num1z7"/>
    <w:rsid w:val="00C95D99"/>
  </w:style>
  <w:style w:type="character" w:customStyle="1" w:styleId="WW8Num1z8">
    <w:name w:val="WW8Num1z8"/>
    <w:rsid w:val="00C95D99"/>
  </w:style>
  <w:style w:type="character" w:customStyle="1" w:styleId="WW8Num2z0">
    <w:name w:val="WW8Num2z0"/>
    <w:rsid w:val="00C95D99"/>
    <w:rPr>
      <w:rFonts w:cs="Times New Roman" w:hint="default"/>
      <w:b w:val="0"/>
      <w:color w:val="auto"/>
    </w:rPr>
  </w:style>
  <w:style w:type="character" w:customStyle="1" w:styleId="WW8Num2z1">
    <w:name w:val="WW8Num2z1"/>
    <w:rsid w:val="00C95D99"/>
    <w:rPr>
      <w:rFonts w:cs="Times New Roman" w:hint="default"/>
    </w:rPr>
  </w:style>
  <w:style w:type="character" w:customStyle="1" w:styleId="WW8Num3z0">
    <w:name w:val="WW8Num3z0"/>
    <w:rsid w:val="00C95D99"/>
    <w:rPr>
      <w:rFonts w:cs="Times New Roman"/>
    </w:rPr>
  </w:style>
  <w:style w:type="character" w:customStyle="1" w:styleId="WW8Num3z1">
    <w:name w:val="WW8Num3z1"/>
    <w:rsid w:val="00C95D99"/>
    <w:rPr>
      <w:rFonts w:cs="Times New Roman"/>
      <w:sz w:val="24"/>
      <w:szCs w:val="24"/>
    </w:rPr>
  </w:style>
  <w:style w:type="character" w:customStyle="1" w:styleId="WW8Num4z0">
    <w:name w:val="WW8Num4z0"/>
    <w:rsid w:val="00C95D99"/>
    <w:rPr>
      <w:rFonts w:cs="Times New Roman" w:hint="default"/>
    </w:rPr>
  </w:style>
  <w:style w:type="character" w:customStyle="1" w:styleId="WW8Num5z0">
    <w:name w:val="WW8Num5z0"/>
    <w:rsid w:val="00C95D99"/>
    <w:rPr>
      <w:rFonts w:cs="Times New Roman" w:hint="default"/>
      <w:b w:val="0"/>
    </w:rPr>
  </w:style>
  <w:style w:type="character" w:customStyle="1" w:styleId="WW8Num6z0">
    <w:name w:val="WW8Num6z0"/>
    <w:rsid w:val="00C95D99"/>
    <w:rPr>
      <w:rFonts w:cs="Times New Roman" w:hint="default"/>
      <w:b w:val="0"/>
      <w:color w:val="auto"/>
    </w:rPr>
  </w:style>
  <w:style w:type="character" w:customStyle="1" w:styleId="WW8Num6z1">
    <w:name w:val="WW8Num6z1"/>
    <w:rsid w:val="00C95D99"/>
    <w:rPr>
      <w:rFonts w:cs="Times New Roman" w:hint="default"/>
    </w:rPr>
  </w:style>
  <w:style w:type="character" w:customStyle="1" w:styleId="WW8Num7z0">
    <w:name w:val="WW8Num7z0"/>
    <w:rsid w:val="00C95D99"/>
    <w:rPr>
      <w:rFonts w:cs="Times New Roman" w:hint="default"/>
    </w:rPr>
  </w:style>
  <w:style w:type="character" w:customStyle="1" w:styleId="WW8Num8z0">
    <w:name w:val="WW8Num8z0"/>
    <w:rsid w:val="00C95D99"/>
    <w:rPr>
      <w:rFonts w:cs="Times New Roman" w:hint="default"/>
    </w:rPr>
  </w:style>
  <w:style w:type="character" w:customStyle="1" w:styleId="WW8Num9z0">
    <w:name w:val="WW8Num9z0"/>
    <w:rsid w:val="00C95D99"/>
    <w:rPr>
      <w:rFonts w:ascii="Symbol" w:hAnsi="Symbol" w:cs="Symbol" w:hint="default"/>
    </w:rPr>
  </w:style>
  <w:style w:type="character" w:customStyle="1" w:styleId="WW8Num9z1">
    <w:name w:val="WW8Num9z1"/>
    <w:rsid w:val="00C95D99"/>
    <w:rPr>
      <w:rFonts w:ascii="Courier New" w:hAnsi="Courier New" w:cs="Courier New" w:hint="default"/>
    </w:rPr>
  </w:style>
  <w:style w:type="character" w:customStyle="1" w:styleId="WW8Num9z2">
    <w:name w:val="WW8Num9z2"/>
    <w:rsid w:val="00C95D99"/>
    <w:rPr>
      <w:rFonts w:ascii="Wingdings" w:hAnsi="Wingdings" w:cs="Wingdings" w:hint="default"/>
    </w:rPr>
  </w:style>
  <w:style w:type="character" w:customStyle="1" w:styleId="WW8Num10z0">
    <w:name w:val="WW8Num10z0"/>
    <w:rsid w:val="00C95D99"/>
    <w:rPr>
      <w:rFonts w:cs="Times New Roman" w:hint="default"/>
    </w:rPr>
  </w:style>
  <w:style w:type="character" w:customStyle="1" w:styleId="WW8Num11z0">
    <w:name w:val="WW8Num11z0"/>
    <w:rsid w:val="00C95D99"/>
    <w:rPr>
      <w:rFonts w:cs="Times New Roman" w:hint="default"/>
    </w:rPr>
  </w:style>
  <w:style w:type="character" w:customStyle="1" w:styleId="WW8Num12z0">
    <w:name w:val="WW8Num12z0"/>
    <w:rsid w:val="00C95D99"/>
    <w:rPr>
      <w:rFonts w:cs="Times New Roman" w:hint="default"/>
    </w:rPr>
  </w:style>
  <w:style w:type="character" w:customStyle="1" w:styleId="WW8Num13z0">
    <w:name w:val="WW8Num13z0"/>
    <w:rsid w:val="00C95D99"/>
    <w:rPr>
      <w:rFonts w:cs="Times New Roman" w:hint="default"/>
    </w:rPr>
  </w:style>
  <w:style w:type="character" w:customStyle="1" w:styleId="WW8Num14z0">
    <w:name w:val="WW8Num14z0"/>
    <w:rsid w:val="00C95D99"/>
    <w:rPr>
      <w:rFonts w:cs="Times New Roman" w:hint="default"/>
    </w:rPr>
  </w:style>
  <w:style w:type="character" w:customStyle="1" w:styleId="WW8Num15z0">
    <w:name w:val="WW8Num15z0"/>
    <w:rsid w:val="00C95D99"/>
    <w:rPr>
      <w:rFonts w:cs="Times New Roman" w:hint="default"/>
    </w:rPr>
  </w:style>
  <w:style w:type="character" w:customStyle="1" w:styleId="WW8Num16z0">
    <w:name w:val="WW8Num16z0"/>
    <w:rsid w:val="00C95D99"/>
    <w:rPr>
      <w:rFonts w:ascii="Symbol" w:hAnsi="Symbol" w:cs="Symbol" w:hint="default"/>
    </w:rPr>
  </w:style>
  <w:style w:type="character" w:customStyle="1" w:styleId="WW8Num16z1">
    <w:name w:val="WW8Num16z1"/>
    <w:rsid w:val="00C95D99"/>
    <w:rPr>
      <w:rFonts w:ascii="Courier New" w:hAnsi="Courier New" w:cs="Courier New" w:hint="default"/>
    </w:rPr>
  </w:style>
  <w:style w:type="character" w:customStyle="1" w:styleId="WW8Num16z2">
    <w:name w:val="WW8Num16z2"/>
    <w:rsid w:val="00C95D99"/>
    <w:rPr>
      <w:rFonts w:ascii="Wingdings" w:hAnsi="Wingdings" w:cs="Wingdings" w:hint="default"/>
    </w:rPr>
  </w:style>
  <w:style w:type="character" w:customStyle="1" w:styleId="WW8Num17z0">
    <w:name w:val="WW8Num17z0"/>
    <w:rsid w:val="00C95D99"/>
    <w:rPr>
      <w:rFonts w:cs="Times New Roman" w:hint="default"/>
      <w:color w:val="000000"/>
    </w:rPr>
  </w:style>
  <w:style w:type="character" w:customStyle="1" w:styleId="WW8Num18z0">
    <w:name w:val="WW8Num18z0"/>
    <w:rsid w:val="00C95D99"/>
    <w:rPr>
      <w:rFonts w:cs="Times New Roman" w:hint="default"/>
      <w:sz w:val="24"/>
    </w:rPr>
  </w:style>
  <w:style w:type="character" w:customStyle="1" w:styleId="WW8Num19z0">
    <w:name w:val="WW8Num19z0"/>
    <w:rsid w:val="00C95D99"/>
    <w:rPr>
      <w:rFonts w:cs="Times New Roman" w:hint="default"/>
    </w:rPr>
  </w:style>
  <w:style w:type="character" w:customStyle="1" w:styleId="WW8Num19z1">
    <w:name w:val="WW8Num19z1"/>
    <w:rsid w:val="00C95D99"/>
    <w:rPr>
      <w:rFonts w:cs="Times New Roman" w:hint="default"/>
      <w:sz w:val="22"/>
      <w:szCs w:val="22"/>
    </w:rPr>
  </w:style>
  <w:style w:type="character" w:customStyle="1" w:styleId="CharChar7">
    <w:name w:val="Char Char7"/>
    <w:rsid w:val="00C95D99"/>
    <w:rPr>
      <w:rFonts w:eastAsia="Calibri"/>
      <w:b/>
      <w:bCs/>
      <w:sz w:val="24"/>
      <w:szCs w:val="24"/>
      <w:lang w:val="lt-LT" w:bidi="ar-SA"/>
    </w:rPr>
  </w:style>
  <w:style w:type="character" w:customStyle="1" w:styleId="CharChar6">
    <w:name w:val="Char Char6"/>
    <w:rsid w:val="00C95D99"/>
    <w:rPr>
      <w:rFonts w:eastAsia="Calibri"/>
      <w:b/>
      <w:szCs w:val="24"/>
      <w:lang w:val="lt-LT" w:bidi="ar-SA"/>
    </w:rPr>
  </w:style>
  <w:style w:type="character" w:customStyle="1" w:styleId="CharChar5">
    <w:name w:val="Char Char5"/>
    <w:rsid w:val="00C95D99"/>
    <w:rPr>
      <w:rFonts w:eastAsia="Calibri"/>
      <w:lang w:val="ru-RU" w:bidi="ar-SA"/>
    </w:rPr>
  </w:style>
  <w:style w:type="character" w:customStyle="1" w:styleId="CharChar4">
    <w:name w:val="Char Char4"/>
    <w:rsid w:val="00C95D99"/>
    <w:rPr>
      <w:rFonts w:eastAsia="Calibri"/>
      <w:sz w:val="16"/>
      <w:szCs w:val="16"/>
      <w:lang w:val="lt-LT" w:bidi="ar-SA"/>
    </w:rPr>
  </w:style>
  <w:style w:type="character" w:customStyle="1" w:styleId="CharChar3">
    <w:name w:val="Char Char3"/>
    <w:rsid w:val="00C95D99"/>
    <w:rPr>
      <w:rFonts w:ascii="Tahoma" w:eastAsia="Calibri" w:hAnsi="Tahoma" w:cs="Tahoma"/>
      <w:color w:val="FF00FF"/>
      <w:sz w:val="144"/>
      <w:lang w:val="lt-LT" w:bidi="ar-SA"/>
    </w:rPr>
  </w:style>
  <w:style w:type="character" w:customStyle="1" w:styleId="CharChar2">
    <w:name w:val="Char Char2"/>
    <w:rsid w:val="00C95D99"/>
    <w:rPr>
      <w:rFonts w:eastAsia="Calibri"/>
      <w:sz w:val="24"/>
      <w:szCs w:val="24"/>
      <w:lang w:val="lt-LT" w:bidi="ar-SA"/>
    </w:rPr>
  </w:style>
  <w:style w:type="character" w:customStyle="1" w:styleId="CharChar1">
    <w:name w:val="Char Char1"/>
    <w:rsid w:val="00C95D99"/>
    <w:rPr>
      <w:rFonts w:eastAsia="Calibri"/>
      <w:sz w:val="24"/>
      <w:szCs w:val="24"/>
      <w:lang w:val="en-GB" w:bidi="ar-SA"/>
    </w:rPr>
  </w:style>
  <w:style w:type="character" w:styleId="PageNumber">
    <w:name w:val="page number"/>
    <w:rsid w:val="00C95D99"/>
    <w:rPr>
      <w:rFonts w:cs="Times New Roman"/>
    </w:rPr>
  </w:style>
  <w:style w:type="character" w:customStyle="1" w:styleId="WW8Num3z2">
    <w:name w:val="WW8Num3z2"/>
    <w:rsid w:val="00C95D99"/>
    <w:rPr>
      <w:rFonts w:ascii="Wingdings" w:hAnsi="Wingdings" w:cs="Wingdings"/>
    </w:rPr>
  </w:style>
  <w:style w:type="character" w:customStyle="1" w:styleId="WW8Num8z1">
    <w:name w:val="WW8Num8z1"/>
    <w:rsid w:val="00C95D99"/>
    <w:rPr>
      <w:rFonts w:ascii="Courier New" w:hAnsi="Courier New" w:cs="Courier New"/>
    </w:rPr>
  </w:style>
  <w:style w:type="character" w:customStyle="1" w:styleId="WW8Num8z2">
    <w:name w:val="WW8Num8z2"/>
    <w:rsid w:val="00C95D99"/>
    <w:rPr>
      <w:rFonts w:ascii="Wingdings" w:hAnsi="Wingdings" w:cs="Wingdings"/>
    </w:rPr>
  </w:style>
  <w:style w:type="character" w:customStyle="1" w:styleId="WW8Num10z1">
    <w:name w:val="WW8Num10z1"/>
    <w:rsid w:val="00C95D99"/>
    <w:rPr>
      <w:sz w:val="24"/>
    </w:rPr>
  </w:style>
  <w:style w:type="character" w:customStyle="1" w:styleId="CharChar">
    <w:name w:val="Char Char"/>
    <w:rsid w:val="00C95D99"/>
    <w:rPr>
      <w:rFonts w:ascii="Tahoma" w:eastAsia="Calibri" w:hAnsi="Tahoma" w:cs="Tahoma"/>
      <w:sz w:val="16"/>
      <w:szCs w:val="16"/>
      <w:lang w:val="en-GB" w:bidi="ar-SA"/>
    </w:rPr>
  </w:style>
  <w:style w:type="character" w:customStyle="1" w:styleId="Punktai1Char">
    <w:name w:val="Punktai 1. Char"/>
    <w:rsid w:val="00C95D99"/>
    <w:rPr>
      <w:sz w:val="24"/>
      <w:lang w:val="lt-LT" w:bidi="ar-SA"/>
    </w:rPr>
  </w:style>
  <w:style w:type="paragraph" w:customStyle="1" w:styleId="Antrat2">
    <w:name w:val="Antraštė2"/>
    <w:basedOn w:val="Normal"/>
    <w:next w:val="BodyText"/>
    <w:rsid w:val="00C95D99"/>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List">
    <w:name w:val="List"/>
    <w:basedOn w:val="BodyText"/>
    <w:rsid w:val="00C95D99"/>
    <w:pPr>
      <w:spacing w:after="0" w:line="240" w:lineRule="auto"/>
    </w:pPr>
    <w:rPr>
      <w:rFonts w:ascii="Tahoma" w:hAnsi="Tahoma" w:cs="Tahoma"/>
      <w:color w:val="FF00FF"/>
      <w:sz w:val="144"/>
      <w:lang w:val="lt-LT"/>
    </w:rPr>
  </w:style>
  <w:style w:type="paragraph" w:customStyle="1" w:styleId="Rodykl">
    <w:name w:val="Rodyklė"/>
    <w:basedOn w:val="Normal"/>
    <w:rsid w:val="00C95D9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BodyText3">
    <w:name w:val="Body Text 3"/>
    <w:basedOn w:val="Normal"/>
    <w:link w:val="BodyText3Char"/>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BodyText3Char">
    <w:name w:val="Body Text 3 Char"/>
    <w:basedOn w:val="DefaultParagraphFont"/>
    <w:link w:val="BodyText3"/>
    <w:rsid w:val="00C95D99"/>
    <w:rPr>
      <w:rFonts w:ascii="Times New Roman" w:eastAsia="Calibri" w:hAnsi="Times New Roman" w:cs="Times New Roman"/>
      <w:sz w:val="16"/>
      <w:szCs w:val="16"/>
      <w:lang w:eastAsia="zh-CN"/>
    </w:rPr>
  </w:style>
  <w:style w:type="paragraph" w:styleId="BodyText2">
    <w:name w:val="Body Text 2"/>
    <w:basedOn w:val="Normal"/>
    <w:link w:val="BodyText2Char"/>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BodyText2Char">
    <w:name w:val="Body Text 2 Char"/>
    <w:basedOn w:val="DefaultParagraphFont"/>
    <w:link w:val="BodyText2"/>
    <w:rsid w:val="00C95D99"/>
    <w:rPr>
      <w:rFonts w:ascii="Times New Roman" w:eastAsia="Calibri" w:hAnsi="Times New Roman" w:cs="Times New Roman"/>
      <w:sz w:val="24"/>
      <w:szCs w:val="24"/>
      <w:lang w:eastAsia="zh-CN"/>
    </w:rPr>
  </w:style>
  <w:style w:type="paragraph" w:customStyle="1" w:styleId="Antrat1">
    <w:name w:val="Antraštė1"/>
    <w:basedOn w:val="Normal"/>
    <w:next w:val="BodyText"/>
    <w:rsid w:val="00C95D99"/>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Normal"/>
    <w:rsid w:val="00C95D9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Normal"/>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Normal"/>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Normal"/>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Normal"/>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Normal"/>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Normal"/>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Normal"/>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Normal"/>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Normal"/>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Normal"/>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Normal"/>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Normal"/>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Normal"/>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Normal"/>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Normal"/>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Normal"/>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Normal"/>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Normal"/>
    <w:rsid w:val="00C95D99"/>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Normal"/>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Normal"/>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Normal"/>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Normal"/>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Normal"/>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Normal"/>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Normal"/>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Normal"/>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Normal"/>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Normal"/>
    <w:rsid w:val="00C95D99"/>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Normal"/>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Normal"/>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Normal"/>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Normal"/>
    <w:rsid w:val="00C95D99"/>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Normal"/>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Normal"/>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Normal"/>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Normal"/>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Normal"/>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Normal"/>
    <w:rsid w:val="00C95D99"/>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Normal"/>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Normal"/>
    <w:rsid w:val="00C95D99"/>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Normal"/>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Normal"/>
    <w:rsid w:val="00C95D99"/>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Normal"/>
    <w:rsid w:val="00C95D99"/>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Normal"/>
    <w:rsid w:val="00C95D9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C95D99"/>
    <w:pPr>
      <w:jc w:val="center"/>
    </w:pPr>
    <w:rPr>
      <w:b/>
      <w:bCs/>
    </w:rPr>
  </w:style>
  <w:style w:type="paragraph" w:customStyle="1" w:styleId="Kadroturinys">
    <w:name w:val="Kadro turinys"/>
    <w:basedOn w:val="BodyText"/>
    <w:rsid w:val="00C95D99"/>
    <w:pPr>
      <w:spacing w:after="0" w:line="240" w:lineRule="auto"/>
    </w:pPr>
    <w:rPr>
      <w:rFonts w:ascii="Tahoma" w:hAnsi="Tahoma" w:cs="Tahoma"/>
      <w:color w:val="FF00FF"/>
      <w:sz w:val="144"/>
      <w:lang w:val="lt-LT"/>
    </w:rPr>
  </w:style>
  <w:style w:type="paragraph" w:styleId="NormalWeb">
    <w:name w:val="Normal (Web)"/>
    <w:basedOn w:val="Normal"/>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C95D99"/>
    <w:pPr>
      <w:numPr>
        <w:numId w:val="2"/>
      </w:numPr>
      <w:tabs>
        <w:tab w:val="left" w:pos="1134"/>
      </w:tabs>
      <w:suppressAutoHyphens/>
    </w:pPr>
    <w:rPr>
      <w:rFonts w:eastAsia="Times New Roman"/>
      <w:lang w:eastAsia="zh-CN"/>
    </w:rPr>
  </w:style>
  <w:style w:type="paragraph" w:customStyle="1" w:styleId="Style22">
    <w:name w:val="Style22"/>
    <w:basedOn w:val="Normal"/>
    <w:rsid w:val="00C95D9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Normal"/>
    <w:next w:val="Normal"/>
    <w:rsid w:val="00C95D9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paragraph" w:customStyle="1" w:styleId="Betarp2">
    <w:name w:val="Be tarpų2"/>
    <w:qFormat/>
    <w:rsid w:val="00C95D99"/>
    <w:pPr>
      <w:suppressAutoHyphens/>
      <w:spacing w:after="0" w:line="240" w:lineRule="auto"/>
    </w:pPr>
    <w:rPr>
      <w:rFonts w:ascii="Calibri" w:eastAsia="Calibri" w:hAnsi="Calibri" w:cs="Times New Roman"/>
      <w:lang w:eastAsia="zh-CN"/>
    </w:rPr>
  </w:style>
  <w:style w:type="character" w:styleId="SubtleEmphasis">
    <w:name w:val="Subtle Emphasis"/>
    <w:uiPriority w:val="19"/>
    <w:qFormat/>
    <w:rsid w:val="00C95D99"/>
    <w:rPr>
      <w:i/>
      <w:iCs/>
      <w:color w:val="404040"/>
    </w:rPr>
  </w:style>
  <w:style w:type="paragraph" w:customStyle="1" w:styleId="Stilius3">
    <w:name w:val="Stilius3"/>
    <w:basedOn w:val="Normal"/>
    <w:qFormat/>
    <w:rsid w:val="00C95D9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Point1">
    <w:name w:val="Point 1"/>
    <w:basedOn w:val="Normal"/>
    <w:rsid w:val="00C95D9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Subtitle">
    <w:name w:val="Subtitle"/>
    <w:basedOn w:val="Normal"/>
    <w:next w:val="Normal"/>
    <w:link w:val="SubtitleChar"/>
    <w:uiPriority w:val="11"/>
    <w:qFormat/>
    <w:rsid w:val="00C95D9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Calibri" w:eastAsia="Times New Roman" w:hAnsi="Calibri"/>
      <w:color w:val="5A5A5A"/>
      <w:spacing w:val="15"/>
      <w:sz w:val="22"/>
      <w:szCs w:val="22"/>
      <w:bdr w:val="none" w:sz="0" w:space="0" w:color="auto"/>
      <w:lang w:val="lt-LT"/>
    </w:rPr>
  </w:style>
  <w:style w:type="character" w:customStyle="1" w:styleId="SubtitleChar">
    <w:name w:val="Subtitle Char"/>
    <w:basedOn w:val="DefaultParagraphFont"/>
    <w:link w:val="Subtitle"/>
    <w:uiPriority w:val="11"/>
    <w:rsid w:val="00C95D99"/>
    <w:rPr>
      <w:rFonts w:ascii="Calibri" w:eastAsia="Times New Roman" w:hAnsi="Calibri" w:cs="Times New Roman"/>
      <w:color w:val="5A5A5A"/>
      <w:spacing w:val="15"/>
    </w:rPr>
  </w:style>
  <w:style w:type="paragraph" w:styleId="Revision">
    <w:name w:val="Revision"/>
    <w:hidden/>
    <w:uiPriority w:val="99"/>
    <w:semiHidden/>
    <w:rsid w:val="00C95D99"/>
    <w:pPr>
      <w:spacing w:after="0" w:line="240" w:lineRule="auto"/>
    </w:pPr>
    <w:rPr>
      <w:rFonts w:ascii="Times New Roman" w:eastAsia="Arial Unicode MS" w:hAnsi="Times New Roman" w:cs="Times New Roman"/>
      <w:sz w:val="24"/>
      <w:szCs w:val="24"/>
      <w:bdr w:val="nil"/>
      <w:lang w:val="en-US"/>
    </w:rPr>
  </w:style>
  <w:style w:type="paragraph" w:styleId="PlainText">
    <w:name w:val="Plain Text"/>
    <w:basedOn w:val="Normal"/>
    <w:link w:val="PlainTextChar"/>
    <w:uiPriority w:val="99"/>
    <w:unhideWhenUsed/>
    <w:rsid w:val="00C95D9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kern w:val="2"/>
      <w:sz w:val="22"/>
      <w:szCs w:val="21"/>
      <w:bdr w:val="none" w:sz="0" w:space="0" w:color="auto"/>
    </w:rPr>
  </w:style>
  <w:style w:type="character" w:customStyle="1" w:styleId="PlainTextChar">
    <w:name w:val="Plain Text Char"/>
    <w:basedOn w:val="DefaultParagraphFont"/>
    <w:link w:val="PlainText"/>
    <w:uiPriority w:val="99"/>
    <w:rsid w:val="00C95D99"/>
    <w:rPr>
      <w:rFonts w:ascii="Calibri" w:eastAsia="Calibri" w:hAnsi="Calibri" w:cs="Times New Roman"/>
      <w:kern w:val="2"/>
      <w:szCs w:val="21"/>
      <w:lang w:val="en-US"/>
    </w:rPr>
  </w:style>
  <w:style w:type="paragraph" w:customStyle="1" w:styleId="Sraassunumeriais1">
    <w:name w:val="Sąrašas su numeriais1"/>
    <w:basedOn w:val="Normal"/>
    <w:uiPriority w:val="99"/>
    <w:rsid w:val="00C8123F"/>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432" w:hanging="432"/>
    </w:pPr>
    <w:rPr>
      <w:rFonts w:eastAsia="Times New Roman"/>
      <w:bdr w:val="none" w:sz="0" w:space="0" w:color="auto"/>
      <w:lang w:val="de-DE" w:eastAsia="zh-CN"/>
    </w:rPr>
  </w:style>
  <w:style w:type="paragraph" w:customStyle="1" w:styleId="NoSpacing1">
    <w:name w:val="No Spacing1"/>
    <w:uiPriority w:val="99"/>
    <w:rsid w:val="00AD7FFE"/>
    <w:pPr>
      <w:spacing w:after="0" w:line="240" w:lineRule="auto"/>
    </w:pPr>
    <w:rPr>
      <w:rFonts w:ascii="Calibri" w:eastAsia="Calibri" w:hAnsi="Calibri" w:cs="Times New Roman"/>
    </w:rPr>
  </w:style>
  <w:style w:type="character" w:styleId="Emphasis">
    <w:name w:val="Emphasis"/>
    <w:qFormat/>
    <w:rsid w:val="00AD7FFE"/>
    <w:rPr>
      <w:i/>
      <w:iCs/>
    </w:rPr>
  </w:style>
  <w:style w:type="paragraph" w:customStyle="1" w:styleId="Standard">
    <w:name w:val="Standard"/>
    <w:rsid w:val="00F408F1"/>
    <w:pPr>
      <w:widowControl w:val="0"/>
      <w:suppressAutoHyphens/>
      <w:spacing w:after="0" w:line="240" w:lineRule="auto"/>
      <w:textAlignment w:val="baseline"/>
    </w:pPr>
    <w:rPr>
      <w:rFonts w:ascii="Times New Roman" w:eastAsia="SimSun" w:hAnsi="Times New Roman" w:cs="Mangal"/>
      <w:kern w:val="1"/>
      <w:sz w:val="24"/>
      <w:szCs w:val="24"/>
      <w:lang w:val="en-US" w:eastAsia="zh-CN" w:bidi="hi-IN"/>
    </w:rPr>
  </w:style>
  <w:style w:type="character" w:styleId="UnresolvedMention">
    <w:name w:val="Unresolved Mention"/>
    <w:basedOn w:val="DefaultParagraphFont"/>
    <w:uiPriority w:val="99"/>
    <w:semiHidden/>
    <w:unhideWhenUsed/>
    <w:rsid w:val="00257B63"/>
    <w:rPr>
      <w:color w:val="605E5C"/>
      <w:shd w:val="clear" w:color="auto" w:fill="E1DFDD"/>
    </w:rPr>
  </w:style>
  <w:style w:type="character" w:styleId="FollowedHyperlink">
    <w:name w:val="FollowedHyperlink"/>
    <w:basedOn w:val="DefaultParagraphFont"/>
    <w:uiPriority w:val="99"/>
    <w:semiHidden/>
    <w:unhideWhenUsed/>
    <w:rsid w:val="0014236C"/>
    <w:rPr>
      <w:color w:val="954F72" w:themeColor="followedHyperlink"/>
      <w:u w:val="single"/>
    </w:rPr>
  </w:style>
  <w:style w:type="paragraph" w:styleId="HTMLPreformatted">
    <w:name w:val="HTML Preformatted"/>
    <w:basedOn w:val="Normal"/>
    <w:link w:val="HTMLPreformattedChar"/>
    <w:uiPriority w:val="99"/>
    <w:unhideWhenUsed/>
    <w:rsid w:val="002A1B7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rsid w:val="002A1B71"/>
    <w:rPr>
      <w:rFonts w:ascii="Courier New" w:eastAsia="Calibri"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35891">
      <w:bodyDiv w:val="1"/>
      <w:marLeft w:val="0"/>
      <w:marRight w:val="0"/>
      <w:marTop w:val="0"/>
      <w:marBottom w:val="0"/>
      <w:divBdr>
        <w:top w:val="none" w:sz="0" w:space="0" w:color="auto"/>
        <w:left w:val="none" w:sz="0" w:space="0" w:color="auto"/>
        <w:bottom w:val="none" w:sz="0" w:space="0" w:color="auto"/>
        <w:right w:val="none" w:sz="0" w:space="0" w:color="auto"/>
      </w:divBdr>
    </w:div>
    <w:div w:id="103111910">
      <w:bodyDiv w:val="1"/>
      <w:marLeft w:val="0"/>
      <w:marRight w:val="0"/>
      <w:marTop w:val="0"/>
      <w:marBottom w:val="0"/>
      <w:divBdr>
        <w:top w:val="none" w:sz="0" w:space="0" w:color="auto"/>
        <w:left w:val="none" w:sz="0" w:space="0" w:color="auto"/>
        <w:bottom w:val="none" w:sz="0" w:space="0" w:color="auto"/>
        <w:right w:val="none" w:sz="0" w:space="0" w:color="auto"/>
      </w:divBdr>
    </w:div>
    <w:div w:id="278147508">
      <w:bodyDiv w:val="1"/>
      <w:marLeft w:val="0"/>
      <w:marRight w:val="0"/>
      <w:marTop w:val="0"/>
      <w:marBottom w:val="0"/>
      <w:divBdr>
        <w:top w:val="none" w:sz="0" w:space="0" w:color="auto"/>
        <w:left w:val="none" w:sz="0" w:space="0" w:color="auto"/>
        <w:bottom w:val="none" w:sz="0" w:space="0" w:color="auto"/>
        <w:right w:val="none" w:sz="0" w:space="0" w:color="auto"/>
      </w:divBdr>
    </w:div>
    <w:div w:id="432212384">
      <w:bodyDiv w:val="1"/>
      <w:marLeft w:val="0"/>
      <w:marRight w:val="0"/>
      <w:marTop w:val="0"/>
      <w:marBottom w:val="0"/>
      <w:divBdr>
        <w:top w:val="none" w:sz="0" w:space="0" w:color="auto"/>
        <w:left w:val="none" w:sz="0" w:space="0" w:color="auto"/>
        <w:bottom w:val="none" w:sz="0" w:space="0" w:color="auto"/>
        <w:right w:val="none" w:sz="0" w:space="0" w:color="auto"/>
      </w:divBdr>
    </w:div>
    <w:div w:id="517736514">
      <w:bodyDiv w:val="1"/>
      <w:marLeft w:val="0"/>
      <w:marRight w:val="0"/>
      <w:marTop w:val="0"/>
      <w:marBottom w:val="0"/>
      <w:divBdr>
        <w:top w:val="none" w:sz="0" w:space="0" w:color="auto"/>
        <w:left w:val="none" w:sz="0" w:space="0" w:color="auto"/>
        <w:bottom w:val="none" w:sz="0" w:space="0" w:color="auto"/>
        <w:right w:val="none" w:sz="0" w:space="0" w:color="auto"/>
      </w:divBdr>
    </w:div>
    <w:div w:id="645209001">
      <w:bodyDiv w:val="1"/>
      <w:marLeft w:val="0"/>
      <w:marRight w:val="0"/>
      <w:marTop w:val="0"/>
      <w:marBottom w:val="0"/>
      <w:divBdr>
        <w:top w:val="none" w:sz="0" w:space="0" w:color="auto"/>
        <w:left w:val="none" w:sz="0" w:space="0" w:color="auto"/>
        <w:bottom w:val="none" w:sz="0" w:space="0" w:color="auto"/>
        <w:right w:val="none" w:sz="0" w:space="0" w:color="auto"/>
      </w:divBdr>
    </w:div>
    <w:div w:id="681399265">
      <w:bodyDiv w:val="1"/>
      <w:marLeft w:val="0"/>
      <w:marRight w:val="0"/>
      <w:marTop w:val="0"/>
      <w:marBottom w:val="0"/>
      <w:divBdr>
        <w:top w:val="none" w:sz="0" w:space="0" w:color="auto"/>
        <w:left w:val="none" w:sz="0" w:space="0" w:color="auto"/>
        <w:bottom w:val="none" w:sz="0" w:space="0" w:color="auto"/>
        <w:right w:val="none" w:sz="0" w:space="0" w:color="auto"/>
      </w:divBdr>
    </w:div>
    <w:div w:id="756172520">
      <w:bodyDiv w:val="1"/>
      <w:marLeft w:val="0"/>
      <w:marRight w:val="0"/>
      <w:marTop w:val="0"/>
      <w:marBottom w:val="0"/>
      <w:divBdr>
        <w:top w:val="none" w:sz="0" w:space="0" w:color="auto"/>
        <w:left w:val="none" w:sz="0" w:space="0" w:color="auto"/>
        <w:bottom w:val="none" w:sz="0" w:space="0" w:color="auto"/>
        <w:right w:val="none" w:sz="0" w:space="0" w:color="auto"/>
      </w:divBdr>
    </w:div>
    <w:div w:id="895360676">
      <w:bodyDiv w:val="1"/>
      <w:marLeft w:val="0"/>
      <w:marRight w:val="0"/>
      <w:marTop w:val="0"/>
      <w:marBottom w:val="0"/>
      <w:divBdr>
        <w:top w:val="none" w:sz="0" w:space="0" w:color="auto"/>
        <w:left w:val="none" w:sz="0" w:space="0" w:color="auto"/>
        <w:bottom w:val="none" w:sz="0" w:space="0" w:color="auto"/>
        <w:right w:val="none" w:sz="0" w:space="0" w:color="auto"/>
      </w:divBdr>
    </w:div>
    <w:div w:id="997422729">
      <w:bodyDiv w:val="1"/>
      <w:marLeft w:val="0"/>
      <w:marRight w:val="0"/>
      <w:marTop w:val="0"/>
      <w:marBottom w:val="0"/>
      <w:divBdr>
        <w:top w:val="none" w:sz="0" w:space="0" w:color="auto"/>
        <w:left w:val="none" w:sz="0" w:space="0" w:color="auto"/>
        <w:bottom w:val="none" w:sz="0" w:space="0" w:color="auto"/>
        <w:right w:val="none" w:sz="0" w:space="0" w:color="auto"/>
      </w:divBdr>
    </w:div>
    <w:div w:id="1102798743">
      <w:bodyDiv w:val="1"/>
      <w:marLeft w:val="0"/>
      <w:marRight w:val="0"/>
      <w:marTop w:val="0"/>
      <w:marBottom w:val="0"/>
      <w:divBdr>
        <w:top w:val="none" w:sz="0" w:space="0" w:color="auto"/>
        <w:left w:val="none" w:sz="0" w:space="0" w:color="auto"/>
        <w:bottom w:val="none" w:sz="0" w:space="0" w:color="auto"/>
        <w:right w:val="none" w:sz="0" w:space="0" w:color="auto"/>
      </w:divBdr>
    </w:div>
    <w:div w:id="1172187519">
      <w:bodyDiv w:val="1"/>
      <w:marLeft w:val="0"/>
      <w:marRight w:val="0"/>
      <w:marTop w:val="0"/>
      <w:marBottom w:val="0"/>
      <w:divBdr>
        <w:top w:val="none" w:sz="0" w:space="0" w:color="auto"/>
        <w:left w:val="none" w:sz="0" w:space="0" w:color="auto"/>
        <w:bottom w:val="none" w:sz="0" w:space="0" w:color="auto"/>
        <w:right w:val="none" w:sz="0" w:space="0" w:color="auto"/>
      </w:divBdr>
    </w:div>
    <w:div w:id="1174540537">
      <w:bodyDiv w:val="1"/>
      <w:marLeft w:val="0"/>
      <w:marRight w:val="0"/>
      <w:marTop w:val="0"/>
      <w:marBottom w:val="0"/>
      <w:divBdr>
        <w:top w:val="none" w:sz="0" w:space="0" w:color="auto"/>
        <w:left w:val="none" w:sz="0" w:space="0" w:color="auto"/>
        <w:bottom w:val="none" w:sz="0" w:space="0" w:color="auto"/>
        <w:right w:val="none" w:sz="0" w:space="0" w:color="auto"/>
      </w:divBdr>
    </w:div>
    <w:div w:id="1335954753">
      <w:bodyDiv w:val="1"/>
      <w:marLeft w:val="0"/>
      <w:marRight w:val="0"/>
      <w:marTop w:val="0"/>
      <w:marBottom w:val="0"/>
      <w:divBdr>
        <w:top w:val="none" w:sz="0" w:space="0" w:color="auto"/>
        <w:left w:val="none" w:sz="0" w:space="0" w:color="auto"/>
        <w:bottom w:val="none" w:sz="0" w:space="0" w:color="auto"/>
        <w:right w:val="none" w:sz="0" w:space="0" w:color="auto"/>
      </w:divBdr>
    </w:div>
    <w:div w:id="1386415907">
      <w:bodyDiv w:val="1"/>
      <w:marLeft w:val="0"/>
      <w:marRight w:val="0"/>
      <w:marTop w:val="0"/>
      <w:marBottom w:val="0"/>
      <w:divBdr>
        <w:top w:val="none" w:sz="0" w:space="0" w:color="auto"/>
        <w:left w:val="none" w:sz="0" w:space="0" w:color="auto"/>
        <w:bottom w:val="none" w:sz="0" w:space="0" w:color="auto"/>
        <w:right w:val="none" w:sz="0" w:space="0" w:color="auto"/>
      </w:divBdr>
    </w:div>
    <w:div w:id="1423645811">
      <w:bodyDiv w:val="1"/>
      <w:marLeft w:val="0"/>
      <w:marRight w:val="0"/>
      <w:marTop w:val="0"/>
      <w:marBottom w:val="0"/>
      <w:divBdr>
        <w:top w:val="none" w:sz="0" w:space="0" w:color="auto"/>
        <w:left w:val="none" w:sz="0" w:space="0" w:color="auto"/>
        <w:bottom w:val="none" w:sz="0" w:space="0" w:color="auto"/>
        <w:right w:val="none" w:sz="0" w:space="0" w:color="auto"/>
      </w:divBdr>
    </w:div>
    <w:div w:id="1462920360">
      <w:bodyDiv w:val="1"/>
      <w:marLeft w:val="0"/>
      <w:marRight w:val="0"/>
      <w:marTop w:val="0"/>
      <w:marBottom w:val="0"/>
      <w:divBdr>
        <w:top w:val="none" w:sz="0" w:space="0" w:color="auto"/>
        <w:left w:val="none" w:sz="0" w:space="0" w:color="auto"/>
        <w:bottom w:val="none" w:sz="0" w:space="0" w:color="auto"/>
        <w:right w:val="none" w:sz="0" w:space="0" w:color="auto"/>
      </w:divBdr>
    </w:div>
    <w:div w:id="1527523908">
      <w:bodyDiv w:val="1"/>
      <w:marLeft w:val="0"/>
      <w:marRight w:val="0"/>
      <w:marTop w:val="0"/>
      <w:marBottom w:val="0"/>
      <w:divBdr>
        <w:top w:val="none" w:sz="0" w:space="0" w:color="auto"/>
        <w:left w:val="none" w:sz="0" w:space="0" w:color="auto"/>
        <w:bottom w:val="none" w:sz="0" w:space="0" w:color="auto"/>
        <w:right w:val="none" w:sz="0" w:space="0" w:color="auto"/>
      </w:divBdr>
    </w:div>
    <w:div w:id="1634945823">
      <w:bodyDiv w:val="1"/>
      <w:marLeft w:val="0"/>
      <w:marRight w:val="0"/>
      <w:marTop w:val="0"/>
      <w:marBottom w:val="0"/>
      <w:divBdr>
        <w:top w:val="none" w:sz="0" w:space="0" w:color="auto"/>
        <w:left w:val="none" w:sz="0" w:space="0" w:color="auto"/>
        <w:bottom w:val="none" w:sz="0" w:space="0" w:color="auto"/>
        <w:right w:val="none" w:sz="0" w:space="0" w:color="auto"/>
      </w:divBdr>
    </w:div>
    <w:div w:id="1661736554">
      <w:bodyDiv w:val="1"/>
      <w:marLeft w:val="0"/>
      <w:marRight w:val="0"/>
      <w:marTop w:val="0"/>
      <w:marBottom w:val="0"/>
      <w:divBdr>
        <w:top w:val="none" w:sz="0" w:space="0" w:color="auto"/>
        <w:left w:val="none" w:sz="0" w:space="0" w:color="auto"/>
        <w:bottom w:val="none" w:sz="0" w:space="0" w:color="auto"/>
        <w:right w:val="none" w:sz="0" w:space="0" w:color="auto"/>
      </w:divBdr>
    </w:div>
    <w:div w:id="1831021011">
      <w:bodyDiv w:val="1"/>
      <w:marLeft w:val="0"/>
      <w:marRight w:val="0"/>
      <w:marTop w:val="0"/>
      <w:marBottom w:val="0"/>
      <w:divBdr>
        <w:top w:val="none" w:sz="0" w:space="0" w:color="auto"/>
        <w:left w:val="none" w:sz="0" w:space="0" w:color="auto"/>
        <w:bottom w:val="none" w:sz="0" w:space="0" w:color="auto"/>
        <w:right w:val="none" w:sz="0" w:space="0" w:color="auto"/>
      </w:divBdr>
    </w:div>
    <w:div w:id="1881240854">
      <w:bodyDiv w:val="1"/>
      <w:marLeft w:val="0"/>
      <w:marRight w:val="0"/>
      <w:marTop w:val="0"/>
      <w:marBottom w:val="0"/>
      <w:divBdr>
        <w:top w:val="none" w:sz="0" w:space="0" w:color="auto"/>
        <w:left w:val="none" w:sz="0" w:space="0" w:color="auto"/>
        <w:bottom w:val="none" w:sz="0" w:space="0" w:color="auto"/>
        <w:right w:val="none" w:sz="0" w:space="0" w:color="auto"/>
      </w:divBdr>
    </w:div>
    <w:div w:id="2025327316">
      <w:bodyDiv w:val="1"/>
      <w:marLeft w:val="0"/>
      <w:marRight w:val="0"/>
      <w:marTop w:val="0"/>
      <w:marBottom w:val="0"/>
      <w:divBdr>
        <w:top w:val="none" w:sz="0" w:space="0" w:color="auto"/>
        <w:left w:val="none" w:sz="0" w:space="0" w:color="auto"/>
        <w:bottom w:val="none" w:sz="0" w:space="0" w:color="auto"/>
        <w:right w:val="none" w:sz="0" w:space="0" w:color="auto"/>
      </w:divBdr>
    </w:div>
    <w:div w:id="2103601538">
      <w:bodyDiv w:val="1"/>
      <w:marLeft w:val="0"/>
      <w:marRight w:val="0"/>
      <w:marTop w:val="0"/>
      <w:marBottom w:val="0"/>
      <w:divBdr>
        <w:top w:val="none" w:sz="0" w:space="0" w:color="auto"/>
        <w:left w:val="none" w:sz="0" w:space="0" w:color="auto"/>
        <w:bottom w:val="none" w:sz="0" w:space="0" w:color="auto"/>
        <w:right w:val="none" w:sz="0" w:space="0" w:color="auto"/>
      </w:divBdr>
    </w:div>
    <w:div w:id="2130081908">
      <w:bodyDiv w:val="1"/>
      <w:marLeft w:val="0"/>
      <w:marRight w:val="0"/>
      <w:marTop w:val="0"/>
      <w:marBottom w:val="0"/>
      <w:divBdr>
        <w:top w:val="none" w:sz="0" w:space="0" w:color="auto"/>
        <w:left w:val="none" w:sz="0" w:space="0" w:color="auto"/>
        <w:bottom w:val="none" w:sz="0" w:space="0" w:color="auto"/>
        <w:right w:val="none" w:sz="0" w:space="0" w:color="auto"/>
      </w:divBdr>
    </w:div>
    <w:div w:id="21458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mailto:tomas.cepaitis@siauliuligonine.lt" TargetMode="External"/><Relationship Id="rId3" Type="http://schemas.openxmlformats.org/officeDocument/2006/relationships/settings" Target="settings.xml"/><Relationship Id="rId7" Type="http://schemas.openxmlformats.org/officeDocument/2006/relationships/hyperlink" Target="mailto:tomas.cepaitis@siauliuligonine.lt" TargetMode="External"/><Relationship Id="rId12"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iauliuligonine.lt" TargetMode="External"/><Relationship Id="rId11" Type="http://schemas.openxmlformats.org/officeDocument/2006/relationships/hyperlink" Target="https://www.e-tar.lt/portal/lt/legalAct/41e131d07ada11edbc04912defe897d1"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brigita.jariginiene@siauliuligonine.lt" TargetMode="Externa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9536</Words>
  <Characters>54359</Characters>
  <Application>Microsoft Office Word</Application>
  <DocSecurity>0</DocSecurity>
  <Lines>452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Jariginaitė</dc:creator>
  <cp:keywords/>
  <dc:description/>
  <cp:lastModifiedBy>Tomas Čepaitis</cp:lastModifiedBy>
  <cp:revision>3</cp:revision>
  <dcterms:created xsi:type="dcterms:W3CDTF">2024-12-09T10:49:00Z</dcterms:created>
  <dcterms:modified xsi:type="dcterms:W3CDTF">2024-12-09T10:49:00Z</dcterms:modified>
</cp:coreProperties>
</file>