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7930C" w14:textId="34233D69" w:rsidR="00006ECE" w:rsidRDefault="00006ECE" w:rsidP="00006ECE">
      <w:pPr>
        <w:widowControl w:val="0"/>
        <w:autoSpaceDE w:val="0"/>
        <w:autoSpaceDN w:val="0"/>
        <w:adjustRightInd w:val="0"/>
        <w:jc w:val="right"/>
        <w:rPr>
          <w:rFonts w:eastAsia="Times New Roman"/>
          <w:color w:val="000000"/>
          <w:sz w:val="22"/>
          <w:szCs w:val="22"/>
          <w:lang w:eastAsia="lt-LT"/>
        </w:rPr>
      </w:pPr>
      <w:r>
        <w:rPr>
          <w:rFonts w:eastAsia="Times New Roman"/>
          <w:color w:val="000000"/>
          <w:sz w:val="22"/>
          <w:szCs w:val="22"/>
          <w:lang w:eastAsia="lt-LT"/>
        </w:rPr>
        <w:t>2 priedas</w:t>
      </w:r>
    </w:p>
    <w:p w14:paraId="5E988FFC" w14:textId="5EBFF56F" w:rsidR="00424629" w:rsidRPr="00006ECE" w:rsidRDefault="00424629" w:rsidP="00424629">
      <w:pPr>
        <w:widowControl w:val="0"/>
        <w:autoSpaceDE w:val="0"/>
        <w:autoSpaceDN w:val="0"/>
        <w:adjustRightInd w:val="0"/>
        <w:jc w:val="center"/>
        <w:rPr>
          <w:rFonts w:eastAsia="Times New Roman"/>
          <w:color w:val="000000"/>
          <w:sz w:val="22"/>
          <w:szCs w:val="22"/>
          <w:lang w:eastAsia="lt-LT"/>
        </w:rPr>
      </w:pPr>
      <w:r w:rsidRPr="00006ECE">
        <w:rPr>
          <w:rFonts w:eastAsia="Times New Roman"/>
          <w:color w:val="000000"/>
          <w:sz w:val="22"/>
          <w:szCs w:val="22"/>
          <w:lang w:eastAsia="lt-LT"/>
        </w:rPr>
        <w:t>Herbas arba prekių ženklas</w:t>
      </w:r>
    </w:p>
    <w:p w14:paraId="1DD89615" w14:textId="77777777" w:rsidR="00424629" w:rsidRPr="00006ECE" w:rsidRDefault="00424629" w:rsidP="00424629">
      <w:pPr>
        <w:widowControl w:val="0"/>
        <w:autoSpaceDE w:val="0"/>
        <w:autoSpaceDN w:val="0"/>
        <w:adjustRightInd w:val="0"/>
        <w:jc w:val="center"/>
        <w:rPr>
          <w:rFonts w:eastAsia="Times New Roman"/>
          <w:color w:val="000000"/>
          <w:sz w:val="22"/>
          <w:szCs w:val="22"/>
          <w:lang w:eastAsia="lt-LT"/>
        </w:rPr>
      </w:pPr>
    </w:p>
    <w:p w14:paraId="19026DD0" w14:textId="77777777" w:rsidR="00424629" w:rsidRPr="00006ECE" w:rsidRDefault="00424629" w:rsidP="00424629">
      <w:pPr>
        <w:widowControl w:val="0"/>
        <w:autoSpaceDE w:val="0"/>
        <w:autoSpaceDN w:val="0"/>
        <w:adjustRightInd w:val="0"/>
        <w:jc w:val="center"/>
        <w:rPr>
          <w:rFonts w:eastAsia="Times New Roman"/>
          <w:color w:val="000000"/>
          <w:sz w:val="22"/>
          <w:szCs w:val="22"/>
          <w:lang w:eastAsia="lt-LT"/>
        </w:rPr>
      </w:pPr>
      <w:r w:rsidRPr="00006ECE">
        <w:rPr>
          <w:rFonts w:eastAsia="Times New Roman"/>
          <w:color w:val="000000"/>
          <w:sz w:val="22"/>
          <w:szCs w:val="22"/>
          <w:lang w:eastAsia="lt-LT"/>
        </w:rPr>
        <w:t>(Tiekėjo pavadinimas)</w:t>
      </w:r>
    </w:p>
    <w:p w14:paraId="0D3B714C" w14:textId="4FBC7423" w:rsidR="00424629" w:rsidRPr="00006ECE" w:rsidRDefault="00424629" w:rsidP="00424629">
      <w:pPr>
        <w:widowControl w:val="0"/>
        <w:autoSpaceDE w:val="0"/>
        <w:autoSpaceDN w:val="0"/>
        <w:adjustRightInd w:val="0"/>
        <w:jc w:val="center"/>
        <w:rPr>
          <w:rFonts w:eastAsia="Times New Roman"/>
          <w:color w:val="000000"/>
          <w:sz w:val="22"/>
          <w:szCs w:val="22"/>
          <w:lang w:eastAsia="lt-LT"/>
        </w:rPr>
      </w:pPr>
      <w:r w:rsidRPr="00006ECE">
        <w:rPr>
          <w:rFonts w:eastAsia="Times New Roman"/>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494D8698" w14:textId="77777777" w:rsidR="003373CB" w:rsidRPr="00006ECE" w:rsidRDefault="003373CB" w:rsidP="00424629">
      <w:pPr>
        <w:widowControl w:val="0"/>
        <w:autoSpaceDE w:val="0"/>
        <w:autoSpaceDN w:val="0"/>
        <w:adjustRightInd w:val="0"/>
        <w:jc w:val="center"/>
        <w:rPr>
          <w:rFonts w:eastAsia="Times New Roman"/>
          <w:color w:val="000000"/>
          <w:sz w:val="22"/>
          <w:szCs w:val="22"/>
          <w:lang w:eastAsia="lt-LT"/>
        </w:rPr>
      </w:pPr>
    </w:p>
    <w:p w14:paraId="1DD9F491" w14:textId="77777777" w:rsidR="00424629" w:rsidRPr="00006ECE" w:rsidRDefault="00424629" w:rsidP="00424629">
      <w:pPr>
        <w:widowControl w:val="0"/>
        <w:tabs>
          <w:tab w:val="center" w:pos="2520"/>
        </w:tabs>
        <w:autoSpaceDE w:val="0"/>
        <w:autoSpaceDN w:val="0"/>
        <w:adjustRightInd w:val="0"/>
        <w:jc w:val="both"/>
        <w:rPr>
          <w:rFonts w:eastAsia="Times New Roman"/>
          <w:color w:val="000000"/>
          <w:sz w:val="22"/>
          <w:szCs w:val="22"/>
          <w:lang w:eastAsia="lt-LT"/>
        </w:rPr>
      </w:pPr>
      <w:r w:rsidRPr="00006ECE">
        <w:rPr>
          <w:rFonts w:eastAsia="Times New Roman"/>
          <w:color w:val="000000"/>
          <w:sz w:val="22"/>
          <w:szCs w:val="22"/>
          <w:lang w:eastAsia="lt-LT"/>
        </w:rPr>
        <w:t>Valstybės įmonei Turto bankui</w:t>
      </w:r>
    </w:p>
    <w:p w14:paraId="7669E8AE" w14:textId="2E49DF34" w:rsidR="00424629" w:rsidRPr="009A1DA2" w:rsidRDefault="00424629" w:rsidP="00E06E2C">
      <w:pPr>
        <w:keepNext/>
        <w:tabs>
          <w:tab w:val="num" w:pos="1800"/>
        </w:tabs>
        <w:spacing w:line="20" w:lineRule="atLeast"/>
        <w:jc w:val="center"/>
        <w:outlineLvl w:val="1"/>
        <w:rPr>
          <w:rFonts w:eastAsia="Times New Roman"/>
          <w:b/>
          <w:bCs/>
          <w:iCs/>
          <w:sz w:val="22"/>
          <w:szCs w:val="22"/>
          <w:lang w:eastAsia="lt-LT"/>
        </w:rPr>
      </w:pPr>
      <w:bookmarkStart w:id="0" w:name="_Toc287257900"/>
      <w:r w:rsidRPr="009A1DA2">
        <w:rPr>
          <w:rFonts w:eastAsia="Times New Roman"/>
          <w:b/>
          <w:bCs/>
          <w:iCs/>
          <w:sz w:val="22"/>
          <w:szCs w:val="22"/>
          <w:lang w:eastAsia="lt-LT"/>
        </w:rPr>
        <w:t>PASIŪLYMAS</w:t>
      </w:r>
      <w:bookmarkEnd w:id="0"/>
    </w:p>
    <w:p w14:paraId="5C91559B" w14:textId="51A06318" w:rsidR="001C6125" w:rsidRPr="009A1DA2" w:rsidRDefault="00CD7CC1" w:rsidP="00E06E2C">
      <w:pPr>
        <w:pStyle w:val="Pagrindinistekstas"/>
        <w:spacing w:after="0"/>
        <w:ind w:right="93"/>
        <w:jc w:val="center"/>
        <w:rPr>
          <w:rFonts w:eastAsia="Arial"/>
          <w:b/>
          <w:bCs/>
          <w:sz w:val="22"/>
          <w:szCs w:val="22"/>
        </w:rPr>
      </w:pPr>
      <w:r w:rsidRPr="009A1DA2">
        <w:rPr>
          <w:rFonts w:eastAsia="Times New Roman"/>
          <w:b/>
          <w:bCs/>
          <w:sz w:val="22"/>
          <w:szCs w:val="22"/>
          <w:lang w:eastAsia="lt-LT"/>
        </w:rPr>
        <w:t>DĖL</w:t>
      </w:r>
      <w:r w:rsidR="00EF08FF" w:rsidRPr="009A1DA2">
        <w:rPr>
          <w:rFonts w:eastAsia="Times New Roman"/>
          <w:b/>
          <w:bCs/>
          <w:sz w:val="22"/>
          <w:szCs w:val="22"/>
          <w:lang w:eastAsia="lt-LT"/>
        </w:rPr>
        <w:t xml:space="preserve"> </w:t>
      </w:r>
      <w:r w:rsidR="00006ECE" w:rsidRPr="009A1DA2">
        <w:rPr>
          <w:rFonts w:eastAsia="Times New Roman"/>
          <w:b/>
          <w:bCs/>
          <w:sz w:val="22"/>
          <w:szCs w:val="22"/>
          <w:lang w:eastAsia="lt-LT"/>
        </w:rPr>
        <w:t>VP-</w:t>
      </w:r>
      <w:r w:rsidR="002251ED" w:rsidRPr="009A1DA2">
        <w:rPr>
          <w:rFonts w:eastAsia="Times New Roman"/>
          <w:b/>
          <w:bCs/>
          <w:sz w:val="22"/>
          <w:szCs w:val="22"/>
          <w:lang w:eastAsia="lt-LT"/>
        </w:rPr>
        <w:t>2</w:t>
      </w:r>
      <w:r w:rsidR="00E42971" w:rsidRPr="009A1DA2">
        <w:rPr>
          <w:rFonts w:eastAsia="Times New Roman"/>
          <w:b/>
          <w:bCs/>
          <w:sz w:val="22"/>
          <w:szCs w:val="22"/>
          <w:lang w:eastAsia="lt-LT"/>
        </w:rPr>
        <w:t>969-2</w:t>
      </w:r>
      <w:r w:rsidR="002251ED" w:rsidRPr="009A1DA2">
        <w:rPr>
          <w:rFonts w:eastAsia="Times New Roman"/>
          <w:b/>
          <w:bCs/>
          <w:sz w:val="22"/>
          <w:szCs w:val="22"/>
          <w:lang w:eastAsia="lt-LT"/>
        </w:rPr>
        <w:t xml:space="preserve"> </w:t>
      </w:r>
      <w:r w:rsidR="00B5601B" w:rsidRPr="009A1DA2">
        <w:rPr>
          <w:rFonts w:eastAsia="Arial"/>
          <w:b/>
          <w:bCs/>
          <w:sz w:val="22"/>
          <w:szCs w:val="22"/>
        </w:rPr>
        <w:t>BIURO IR VIRTUVĖS BALDŲ</w:t>
      </w:r>
      <w:r w:rsidR="009A1DA2" w:rsidRPr="009A1DA2">
        <w:rPr>
          <w:rFonts w:eastAsia="Arial"/>
          <w:b/>
          <w:bCs/>
          <w:sz w:val="22"/>
          <w:szCs w:val="22"/>
        </w:rPr>
        <w:t xml:space="preserve"> </w:t>
      </w:r>
      <w:r w:rsidR="009A1DA2" w:rsidRPr="009A1DA2">
        <w:rPr>
          <w:rFonts w:eastAsia="Arial"/>
          <w:b/>
          <w:bCs/>
          <w:sz w:val="22"/>
          <w:szCs w:val="22"/>
        </w:rPr>
        <w:t xml:space="preserve">ADRESU </w:t>
      </w:r>
      <w:r w:rsidR="009A1DA2" w:rsidRPr="009A1DA2">
        <w:rPr>
          <w:b/>
          <w:bCs/>
          <w:sz w:val="22"/>
          <w:szCs w:val="22"/>
        </w:rPr>
        <w:t>M.K. ČIURLIONIO G. 23, KAUNAS</w:t>
      </w:r>
    </w:p>
    <w:p w14:paraId="3005A8D4" w14:textId="476F2CD8" w:rsidR="002251ED" w:rsidRPr="009A1DA2" w:rsidRDefault="002251ED" w:rsidP="00E06E2C">
      <w:pPr>
        <w:pStyle w:val="Pagrindinistekstas"/>
        <w:spacing w:after="0"/>
        <w:ind w:right="93"/>
        <w:jc w:val="center"/>
        <w:rPr>
          <w:b/>
          <w:bCs/>
          <w:sz w:val="22"/>
          <w:szCs w:val="22"/>
        </w:rPr>
      </w:pPr>
      <w:r w:rsidRPr="009A1DA2">
        <w:rPr>
          <w:rFonts w:eastAsia="Arial"/>
          <w:b/>
          <w:bCs/>
          <w:sz w:val="22"/>
          <w:szCs w:val="22"/>
        </w:rPr>
        <w:t>PIRKIMO</w:t>
      </w:r>
    </w:p>
    <w:p w14:paraId="4E8DC8C7" w14:textId="77777777" w:rsidR="00424629" w:rsidRPr="00006ECE" w:rsidRDefault="00424629" w:rsidP="00E06E2C">
      <w:pPr>
        <w:spacing w:line="20" w:lineRule="atLeast"/>
        <w:ind w:left="34"/>
        <w:jc w:val="center"/>
        <w:rPr>
          <w:rFonts w:eastAsia="Calibri"/>
          <w:sz w:val="22"/>
          <w:szCs w:val="22"/>
          <w:lang w:eastAsia="en-US"/>
        </w:rPr>
      </w:pPr>
      <w:r w:rsidRPr="00006ECE">
        <w:rPr>
          <w:rFonts w:eastAsia="Calibri"/>
          <w:sz w:val="22"/>
          <w:szCs w:val="22"/>
          <w:lang w:eastAsia="en-US"/>
        </w:rPr>
        <w:t>___________________</w:t>
      </w:r>
    </w:p>
    <w:p w14:paraId="305C68AA" w14:textId="77777777" w:rsidR="00424629" w:rsidRPr="00006ECE" w:rsidRDefault="00424629" w:rsidP="00E06E2C">
      <w:pPr>
        <w:spacing w:line="20" w:lineRule="atLeast"/>
        <w:ind w:left="34"/>
        <w:jc w:val="center"/>
        <w:rPr>
          <w:rFonts w:eastAsia="Calibri"/>
          <w:sz w:val="22"/>
          <w:szCs w:val="22"/>
          <w:lang w:eastAsia="en-US"/>
        </w:rPr>
      </w:pPr>
      <w:r w:rsidRPr="00006ECE">
        <w:rPr>
          <w:rFonts w:eastAsia="Calibri"/>
          <w:sz w:val="22"/>
          <w:szCs w:val="22"/>
          <w:lang w:eastAsia="en-US"/>
        </w:rPr>
        <w:t>(Data)</w:t>
      </w:r>
    </w:p>
    <w:p w14:paraId="64280A96" w14:textId="77777777" w:rsidR="00424629" w:rsidRPr="00006ECE" w:rsidRDefault="00424629" w:rsidP="00E06E2C">
      <w:pPr>
        <w:spacing w:line="20" w:lineRule="atLeast"/>
        <w:ind w:left="34"/>
        <w:jc w:val="center"/>
        <w:rPr>
          <w:rFonts w:eastAsia="Calibri"/>
          <w:sz w:val="22"/>
          <w:szCs w:val="22"/>
          <w:lang w:eastAsia="en-US"/>
        </w:rPr>
      </w:pPr>
      <w:r w:rsidRPr="00006ECE">
        <w:rPr>
          <w:rFonts w:eastAsia="Calibri"/>
          <w:sz w:val="22"/>
          <w:szCs w:val="22"/>
          <w:lang w:eastAsia="en-US"/>
        </w:rPr>
        <w:t>____________________</w:t>
      </w:r>
    </w:p>
    <w:p w14:paraId="6F2B0B9C" w14:textId="77777777" w:rsidR="00424629" w:rsidRPr="00006ECE" w:rsidRDefault="00424629" w:rsidP="00E06E2C">
      <w:pPr>
        <w:spacing w:line="20" w:lineRule="atLeast"/>
        <w:ind w:left="34"/>
        <w:jc w:val="center"/>
        <w:rPr>
          <w:rFonts w:eastAsia="Calibri"/>
          <w:sz w:val="22"/>
          <w:szCs w:val="22"/>
          <w:lang w:eastAsia="en-US"/>
        </w:rPr>
      </w:pPr>
      <w:r w:rsidRPr="00006ECE">
        <w:rPr>
          <w:rFonts w:eastAsia="Calibri"/>
          <w:sz w:val="22"/>
          <w:szCs w:val="22"/>
          <w:lang w:eastAsia="en-US"/>
        </w:rPr>
        <w:t>(Vieta)</w:t>
      </w:r>
    </w:p>
    <w:p w14:paraId="616947D2" w14:textId="77777777" w:rsidR="00424629" w:rsidRPr="00006ECE" w:rsidRDefault="00424629" w:rsidP="00E06E2C">
      <w:pPr>
        <w:spacing w:line="20" w:lineRule="atLeast"/>
        <w:ind w:left="34"/>
        <w:jc w:val="center"/>
        <w:rPr>
          <w:rFonts w:eastAsia="Calibri"/>
          <w:sz w:val="22"/>
          <w:szCs w:val="22"/>
          <w:lang w:eastAsia="en-US"/>
        </w:rPr>
      </w:pPr>
    </w:p>
    <w:p w14:paraId="3F342C96" w14:textId="7D2E2BB0" w:rsidR="00424629" w:rsidRPr="002251ED" w:rsidRDefault="00424629" w:rsidP="00E06E2C">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006ECE">
        <w:rPr>
          <w:rFonts w:eastAsia="Calibri"/>
          <w:b/>
          <w:bCs/>
          <w:caps/>
          <w:sz w:val="22"/>
          <w:szCs w:val="22"/>
          <w:lang w:eastAsia="en-US"/>
        </w:rPr>
        <w:t>Informacija apie tiekėją</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970"/>
      </w:tblGrid>
      <w:tr w:rsidR="00424629" w:rsidRPr="00006ECE" w14:paraId="03ACD6C7"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4F9F5DAB" w14:textId="77777777" w:rsidR="00424629" w:rsidRPr="00006ECE" w:rsidRDefault="00424629" w:rsidP="00E06E2C">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 xml:space="preserve">Tiekėjo pavadinimas </w:t>
            </w:r>
          </w:p>
          <w:p w14:paraId="2FD94788" w14:textId="77777777" w:rsidR="00424629" w:rsidRPr="00006ECE" w:rsidRDefault="00424629" w:rsidP="00E06E2C">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/Jeigu dalyvauja tiekėjų grupė, surašomi visi dalyvių pavadinimai/</w:t>
            </w:r>
          </w:p>
        </w:tc>
        <w:tc>
          <w:tcPr>
            <w:tcW w:w="1919" w:type="pct"/>
            <w:tcBorders>
              <w:top w:val="single" w:sz="4" w:space="0" w:color="auto"/>
              <w:left w:val="single" w:sz="4" w:space="0" w:color="auto"/>
              <w:bottom w:val="single" w:sz="4" w:space="0" w:color="auto"/>
              <w:right w:val="single" w:sz="4" w:space="0" w:color="auto"/>
            </w:tcBorders>
          </w:tcPr>
          <w:p w14:paraId="582AF95A" w14:textId="77777777" w:rsidR="00424629" w:rsidRPr="00006ECE" w:rsidRDefault="00424629" w:rsidP="00E06E2C">
            <w:pPr>
              <w:widowControl w:val="0"/>
              <w:autoSpaceDE w:val="0"/>
              <w:adjustRightInd w:val="0"/>
              <w:ind w:left="34" w:firstLine="720"/>
              <w:jc w:val="both"/>
              <w:rPr>
                <w:rFonts w:eastAsia="Times New Roman"/>
                <w:sz w:val="22"/>
                <w:szCs w:val="22"/>
                <w:lang w:eastAsia="en-US"/>
              </w:rPr>
            </w:pPr>
          </w:p>
        </w:tc>
      </w:tr>
      <w:tr w:rsidR="00424629" w:rsidRPr="00006ECE" w14:paraId="35DBF28C"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18B8450C" w14:textId="77777777" w:rsidR="00424629" w:rsidRPr="00006ECE" w:rsidRDefault="00424629"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Tiekėjo adresas</w:t>
            </w:r>
          </w:p>
          <w:p w14:paraId="703D8C09" w14:textId="77777777" w:rsidR="00424629" w:rsidRPr="00006ECE" w:rsidRDefault="00424629"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/Jeigu dalyvauja tiekėjų grupė, surašomi visi dalyvių adresai/</w:t>
            </w:r>
          </w:p>
        </w:tc>
        <w:tc>
          <w:tcPr>
            <w:tcW w:w="1919" w:type="pct"/>
            <w:tcBorders>
              <w:top w:val="single" w:sz="4" w:space="0" w:color="auto"/>
              <w:left w:val="single" w:sz="4" w:space="0" w:color="auto"/>
              <w:bottom w:val="single" w:sz="4" w:space="0" w:color="auto"/>
              <w:right w:val="single" w:sz="4" w:space="0" w:color="auto"/>
            </w:tcBorders>
          </w:tcPr>
          <w:p w14:paraId="1628CA0C"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r w:rsidR="00424629" w:rsidRPr="00006ECE" w14:paraId="36C3B1FF"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51F4A393" w14:textId="77777777" w:rsidR="00424629" w:rsidRPr="00006ECE" w:rsidRDefault="00424629"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Tiekėjų grupės narys, atstovaujantis arba vadovaujantis tiekėjų grupei (pildoma, jei pasiūlymą teikia tiekėjų grupė)</w:t>
            </w:r>
          </w:p>
        </w:tc>
        <w:tc>
          <w:tcPr>
            <w:tcW w:w="1919" w:type="pct"/>
            <w:tcBorders>
              <w:top w:val="single" w:sz="4" w:space="0" w:color="auto"/>
              <w:left w:val="single" w:sz="4" w:space="0" w:color="auto"/>
              <w:bottom w:val="single" w:sz="4" w:space="0" w:color="auto"/>
              <w:right w:val="single" w:sz="4" w:space="0" w:color="auto"/>
            </w:tcBorders>
          </w:tcPr>
          <w:p w14:paraId="31341984"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r w:rsidR="00424629" w:rsidRPr="00006ECE" w14:paraId="290B5897"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0C9063B3" w14:textId="30F32252" w:rsidR="00424629" w:rsidRPr="00006ECE" w:rsidRDefault="4CEE744A"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 xml:space="preserve"> Už pasiūlymą atsakingo asmens pareigos, vardas, pavardė</w:t>
            </w:r>
          </w:p>
        </w:tc>
        <w:tc>
          <w:tcPr>
            <w:tcW w:w="1919" w:type="pct"/>
            <w:tcBorders>
              <w:top w:val="single" w:sz="4" w:space="0" w:color="auto"/>
              <w:left w:val="single" w:sz="4" w:space="0" w:color="auto"/>
              <w:bottom w:val="single" w:sz="4" w:space="0" w:color="auto"/>
              <w:right w:val="single" w:sz="4" w:space="0" w:color="auto"/>
            </w:tcBorders>
          </w:tcPr>
          <w:p w14:paraId="1A4D7843"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r w:rsidR="00424629" w:rsidRPr="00006ECE" w14:paraId="7FBBC82E"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33525FD0" w14:textId="7A787B3A" w:rsidR="00424629" w:rsidRPr="00006ECE" w:rsidRDefault="52A223F7"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 xml:space="preserve"> Už pasiūlymą atsakingo asmens telefono numeris, elektroninio pašto adresas</w:t>
            </w:r>
          </w:p>
        </w:tc>
        <w:tc>
          <w:tcPr>
            <w:tcW w:w="1919" w:type="pct"/>
            <w:tcBorders>
              <w:top w:val="single" w:sz="4" w:space="0" w:color="auto"/>
              <w:left w:val="single" w:sz="4" w:space="0" w:color="auto"/>
              <w:bottom w:val="single" w:sz="4" w:space="0" w:color="auto"/>
              <w:right w:val="single" w:sz="4" w:space="0" w:color="auto"/>
            </w:tcBorders>
          </w:tcPr>
          <w:p w14:paraId="7A3288EC"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r w:rsidR="00424629" w:rsidRPr="00006ECE" w14:paraId="3D864922"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61FB960E" w14:textId="0A80D0F0" w:rsidR="00424629" w:rsidRPr="00006ECE" w:rsidRDefault="37F0DA21"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 xml:space="preserve"> Tiekėjo/ Ūkio subjektų grupės, laimėjimo atveju, pasirašančio sutartį asmens vardas, pavardė, pareigos</w:t>
            </w:r>
          </w:p>
        </w:tc>
        <w:tc>
          <w:tcPr>
            <w:tcW w:w="1919" w:type="pct"/>
            <w:tcBorders>
              <w:top w:val="single" w:sz="4" w:space="0" w:color="auto"/>
              <w:left w:val="single" w:sz="4" w:space="0" w:color="auto"/>
              <w:bottom w:val="single" w:sz="4" w:space="0" w:color="auto"/>
              <w:right w:val="single" w:sz="4" w:space="0" w:color="auto"/>
            </w:tcBorders>
          </w:tcPr>
          <w:p w14:paraId="0BB86EFB"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r w:rsidR="00424629" w:rsidRPr="00006ECE" w14:paraId="0721FB99" w14:textId="77777777" w:rsidTr="00E06E2C">
        <w:tc>
          <w:tcPr>
            <w:tcW w:w="3081" w:type="pct"/>
            <w:tcBorders>
              <w:top w:val="single" w:sz="4" w:space="0" w:color="auto"/>
              <w:left w:val="single" w:sz="4" w:space="0" w:color="auto"/>
              <w:bottom w:val="single" w:sz="4" w:space="0" w:color="auto"/>
              <w:right w:val="single" w:sz="4" w:space="0" w:color="auto"/>
            </w:tcBorders>
            <w:hideMark/>
          </w:tcPr>
          <w:p w14:paraId="63B06ECC" w14:textId="0ADC3113" w:rsidR="00424629" w:rsidRPr="00006ECE" w:rsidRDefault="0288267E" w:rsidP="002251ED">
            <w:pPr>
              <w:widowControl w:val="0"/>
              <w:autoSpaceDE w:val="0"/>
              <w:adjustRightInd w:val="0"/>
              <w:ind w:left="34"/>
              <w:jc w:val="both"/>
              <w:rPr>
                <w:rFonts w:eastAsia="Times New Roman"/>
                <w:sz w:val="22"/>
                <w:szCs w:val="22"/>
                <w:lang w:eastAsia="en-US"/>
              </w:rPr>
            </w:pPr>
            <w:r w:rsidRPr="00006ECE">
              <w:rPr>
                <w:rFonts w:eastAsia="Times New Roman"/>
                <w:sz w:val="22"/>
                <w:szCs w:val="22"/>
                <w:lang w:eastAsia="en-US"/>
              </w:rPr>
              <w:t xml:space="preserve"> Tiekėjo/ Ūkio subjektų grupės, laimėjimo atveju, už sutarties vykdymą atsakingo asmens vardas, pavardė, telefono numeris, elektroninio pašto adresas</w:t>
            </w:r>
          </w:p>
        </w:tc>
        <w:tc>
          <w:tcPr>
            <w:tcW w:w="1919" w:type="pct"/>
            <w:tcBorders>
              <w:top w:val="single" w:sz="4" w:space="0" w:color="auto"/>
              <w:left w:val="single" w:sz="4" w:space="0" w:color="auto"/>
              <w:bottom w:val="single" w:sz="4" w:space="0" w:color="auto"/>
              <w:right w:val="single" w:sz="4" w:space="0" w:color="auto"/>
            </w:tcBorders>
          </w:tcPr>
          <w:p w14:paraId="029772F6" w14:textId="77777777" w:rsidR="00424629" w:rsidRPr="00006ECE" w:rsidRDefault="00424629" w:rsidP="002251ED">
            <w:pPr>
              <w:widowControl w:val="0"/>
              <w:autoSpaceDE w:val="0"/>
              <w:adjustRightInd w:val="0"/>
              <w:ind w:left="34" w:firstLine="720"/>
              <w:jc w:val="both"/>
              <w:rPr>
                <w:rFonts w:eastAsia="Times New Roman"/>
                <w:sz w:val="22"/>
                <w:szCs w:val="22"/>
                <w:lang w:eastAsia="en-US"/>
              </w:rPr>
            </w:pPr>
          </w:p>
        </w:tc>
      </w:tr>
    </w:tbl>
    <w:p w14:paraId="0D47AAFA" w14:textId="77777777" w:rsidR="00842494" w:rsidRPr="00006ECE" w:rsidRDefault="00842494" w:rsidP="00842494">
      <w:pPr>
        <w:rPr>
          <w:rFonts w:eastAsia="Times New Roman"/>
          <w:b/>
          <w:bCs/>
          <w:caps/>
          <w:sz w:val="22"/>
          <w:szCs w:val="22"/>
        </w:rPr>
      </w:pPr>
    </w:p>
    <w:p w14:paraId="1920236C" w14:textId="2F8EB02D" w:rsidR="00424629" w:rsidRPr="00006ECE" w:rsidRDefault="30F19A87" w:rsidP="002923D3">
      <w:pPr>
        <w:pStyle w:val="Sraopastraipa"/>
        <w:numPr>
          <w:ilvl w:val="0"/>
          <w:numId w:val="1"/>
        </w:numPr>
        <w:spacing w:after="0"/>
        <w:jc w:val="center"/>
        <w:rPr>
          <w:rFonts w:eastAsia="Times New Roman"/>
          <w:b/>
          <w:bCs/>
          <w:caps/>
          <w:sz w:val="22"/>
        </w:rPr>
      </w:pPr>
      <w:r w:rsidRPr="00006ECE">
        <w:rPr>
          <w:rFonts w:eastAsia="Times New Roman"/>
          <w:b/>
          <w:bCs/>
          <w:caps/>
          <w:sz w:val="22"/>
        </w:rPr>
        <w:t>Informacija apie subrangovus (subtiekėjus, subteikėjus)</w:t>
      </w:r>
    </w:p>
    <w:p w14:paraId="52FDF934" w14:textId="61645B21" w:rsidR="00424629" w:rsidRPr="00006ECE" w:rsidRDefault="00424629" w:rsidP="002923D3">
      <w:pPr>
        <w:jc w:val="both"/>
        <w:rPr>
          <w:rFonts w:eastAsia="Times New Roman"/>
          <w:b/>
          <w:bCs/>
          <w:sz w:val="22"/>
          <w:szCs w:val="22"/>
        </w:rPr>
      </w:pPr>
    </w:p>
    <w:p w14:paraId="03D75C48" w14:textId="17B8EFC7" w:rsidR="00424629" w:rsidRPr="00006ECE" w:rsidRDefault="30F19A87" w:rsidP="002923D3">
      <w:pPr>
        <w:spacing w:after="120"/>
        <w:jc w:val="both"/>
        <w:rPr>
          <w:rFonts w:eastAsia="Times New Roman"/>
          <w:sz w:val="22"/>
          <w:szCs w:val="22"/>
        </w:rPr>
      </w:pPr>
      <w:r w:rsidRPr="00006ECE">
        <w:rPr>
          <w:rFonts w:eastAsia="Times New Roman"/>
          <w:sz w:val="22"/>
          <w:szCs w:val="22"/>
        </w:rPr>
        <w:t xml:space="preserve">Informacija apie </w:t>
      </w:r>
      <w:r w:rsidRPr="00006ECE">
        <w:rPr>
          <w:rFonts w:eastAsia="Times New Roman"/>
          <w:b/>
          <w:bCs/>
          <w:sz w:val="22"/>
          <w:szCs w:val="22"/>
        </w:rPr>
        <w:t>subtiekėjus</w:t>
      </w:r>
      <w:r w:rsidR="00EF3FF7" w:rsidRPr="00006ECE">
        <w:rPr>
          <w:rStyle w:val="Puslapioinaosnuoroda"/>
          <w:rFonts w:eastAsia="Times New Roman"/>
          <w:b/>
          <w:bCs/>
          <w:sz w:val="22"/>
          <w:szCs w:val="22"/>
        </w:rPr>
        <w:footnoteReference w:id="2"/>
      </w:r>
      <w:r w:rsidRPr="00006ECE">
        <w:rPr>
          <w:rFonts w:eastAsia="Times New Roman"/>
          <w:sz w:val="22"/>
          <w:szCs w:val="22"/>
        </w:rPr>
        <w:t>, kurie bus pasitelkiami vykdant pirkimo sutartį ir kurių pajėgumais nesiremiama siekiant atitikti kvalifikacijos reikalavimus:</w:t>
      </w:r>
    </w:p>
    <w:tbl>
      <w:tblPr>
        <w:tblStyle w:val="Lentelstinklelis"/>
        <w:tblW w:w="10343" w:type="dxa"/>
        <w:tblLayout w:type="fixed"/>
        <w:tblLook w:val="04A0" w:firstRow="1" w:lastRow="0" w:firstColumn="1" w:lastColumn="0" w:noHBand="0" w:noVBand="1"/>
      </w:tblPr>
      <w:tblGrid>
        <w:gridCol w:w="677"/>
        <w:gridCol w:w="2995"/>
        <w:gridCol w:w="2837"/>
        <w:gridCol w:w="3834"/>
      </w:tblGrid>
      <w:tr w:rsidR="0A8F417E" w:rsidRPr="00006ECE" w14:paraId="278D48F9" w14:textId="77777777" w:rsidTr="002251ED">
        <w:trPr>
          <w:trHeight w:val="300"/>
        </w:trPr>
        <w:tc>
          <w:tcPr>
            <w:tcW w:w="677" w:type="dxa"/>
            <w:tcMar>
              <w:left w:w="108" w:type="dxa"/>
              <w:right w:w="108" w:type="dxa"/>
            </w:tcMar>
            <w:vAlign w:val="center"/>
          </w:tcPr>
          <w:p w14:paraId="11E0AEDB" w14:textId="06FAE2B9" w:rsidR="0A8F417E" w:rsidRPr="00006ECE" w:rsidRDefault="0A8F417E" w:rsidP="002923D3">
            <w:pPr>
              <w:jc w:val="center"/>
              <w:rPr>
                <w:rFonts w:eastAsia="Times New Roman"/>
                <w:b/>
                <w:bCs/>
                <w:sz w:val="22"/>
                <w:szCs w:val="22"/>
              </w:rPr>
            </w:pPr>
            <w:r w:rsidRPr="00006ECE">
              <w:rPr>
                <w:rFonts w:eastAsia="Times New Roman"/>
                <w:b/>
                <w:bCs/>
                <w:sz w:val="22"/>
                <w:szCs w:val="22"/>
              </w:rPr>
              <w:t>Eil. Nr.</w:t>
            </w:r>
          </w:p>
        </w:tc>
        <w:tc>
          <w:tcPr>
            <w:tcW w:w="2995" w:type="dxa"/>
            <w:tcMar>
              <w:left w:w="108" w:type="dxa"/>
              <w:right w:w="108" w:type="dxa"/>
            </w:tcMar>
            <w:vAlign w:val="center"/>
          </w:tcPr>
          <w:p w14:paraId="05C9DD0C" w14:textId="66AB1E6A" w:rsidR="0A8F417E" w:rsidRPr="00006ECE" w:rsidRDefault="0A8F417E" w:rsidP="002923D3">
            <w:pPr>
              <w:jc w:val="center"/>
              <w:rPr>
                <w:rFonts w:eastAsia="Times New Roman"/>
                <w:b/>
                <w:bCs/>
                <w:sz w:val="22"/>
                <w:szCs w:val="22"/>
              </w:rPr>
            </w:pPr>
            <w:r w:rsidRPr="00006ECE">
              <w:rPr>
                <w:rFonts w:eastAsia="Times New Roman"/>
                <w:b/>
                <w:bCs/>
                <w:sz w:val="22"/>
                <w:szCs w:val="22"/>
              </w:rPr>
              <w:t>Pavadinimas, kodas ir adresas</w:t>
            </w:r>
          </w:p>
        </w:tc>
        <w:tc>
          <w:tcPr>
            <w:tcW w:w="2837" w:type="dxa"/>
            <w:tcMar>
              <w:left w:w="108" w:type="dxa"/>
              <w:right w:w="108" w:type="dxa"/>
            </w:tcMar>
            <w:vAlign w:val="center"/>
          </w:tcPr>
          <w:p w14:paraId="3351B56A" w14:textId="1915510E" w:rsidR="0A8F417E" w:rsidRPr="00006ECE" w:rsidRDefault="0A8F417E" w:rsidP="002923D3">
            <w:pPr>
              <w:jc w:val="center"/>
              <w:rPr>
                <w:rStyle w:val="Hipersaitas"/>
                <w:rFonts w:eastAsia="Times New Roman"/>
                <w:b/>
                <w:bCs/>
                <w:sz w:val="22"/>
                <w:szCs w:val="22"/>
                <w:vertAlign w:val="superscript"/>
              </w:rPr>
            </w:pPr>
            <w:r w:rsidRPr="00006ECE">
              <w:rPr>
                <w:rFonts w:eastAsia="Times New Roman"/>
                <w:b/>
                <w:bCs/>
                <w:sz w:val="22"/>
                <w:szCs w:val="22"/>
              </w:rPr>
              <w:t>Subtiekėjui perduodamos vykdyti pirkimo objekto dalies aprašymas</w:t>
            </w:r>
            <w:r w:rsidR="00EF3FF7" w:rsidRPr="00006ECE">
              <w:rPr>
                <w:rStyle w:val="Puslapioinaosnuoroda"/>
                <w:rFonts w:eastAsia="Times New Roman"/>
                <w:b/>
                <w:bCs/>
                <w:sz w:val="22"/>
                <w:szCs w:val="22"/>
              </w:rPr>
              <w:footnoteReference w:id="3"/>
            </w:r>
          </w:p>
        </w:tc>
        <w:tc>
          <w:tcPr>
            <w:tcW w:w="3834" w:type="dxa"/>
            <w:tcMar>
              <w:left w:w="108" w:type="dxa"/>
              <w:right w:w="108" w:type="dxa"/>
            </w:tcMar>
            <w:vAlign w:val="center"/>
          </w:tcPr>
          <w:p w14:paraId="56887F09" w14:textId="0C2327A5" w:rsidR="0A8F417E" w:rsidRPr="00006ECE" w:rsidRDefault="0A8F417E" w:rsidP="002923D3">
            <w:pPr>
              <w:jc w:val="center"/>
              <w:rPr>
                <w:rFonts w:eastAsia="Times New Roman"/>
                <w:b/>
                <w:bCs/>
                <w:sz w:val="22"/>
                <w:szCs w:val="22"/>
              </w:rPr>
            </w:pPr>
            <w:r w:rsidRPr="00006ECE">
              <w:rPr>
                <w:rFonts w:eastAsia="Times New Roman"/>
                <w:b/>
                <w:bCs/>
                <w:sz w:val="22"/>
                <w:szCs w:val="22"/>
              </w:rPr>
              <w:t>Subtiekėjui perduodama vykdyti pirkimo objekto dalis (procentais)</w:t>
            </w:r>
          </w:p>
        </w:tc>
      </w:tr>
      <w:tr w:rsidR="0A8F417E" w:rsidRPr="00006ECE" w14:paraId="31E13BBE" w14:textId="77777777" w:rsidTr="002251ED">
        <w:trPr>
          <w:trHeight w:val="300"/>
        </w:trPr>
        <w:tc>
          <w:tcPr>
            <w:tcW w:w="677" w:type="dxa"/>
            <w:tcMar>
              <w:left w:w="108" w:type="dxa"/>
              <w:right w:w="108" w:type="dxa"/>
            </w:tcMar>
            <w:vAlign w:val="center"/>
          </w:tcPr>
          <w:p w14:paraId="20DAD1E0" w14:textId="34D50A8E" w:rsidR="0A8F417E" w:rsidRPr="00006ECE" w:rsidRDefault="0A8F417E" w:rsidP="002923D3">
            <w:pPr>
              <w:jc w:val="center"/>
              <w:rPr>
                <w:rFonts w:eastAsia="Times New Roman"/>
                <w:sz w:val="22"/>
                <w:szCs w:val="22"/>
              </w:rPr>
            </w:pPr>
            <w:r w:rsidRPr="00006ECE">
              <w:rPr>
                <w:rFonts w:eastAsia="Times New Roman"/>
                <w:sz w:val="22"/>
                <w:szCs w:val="22"/>
              </w:rPr>
              <w:t xml:space="preserve"> </w:t>
            </w:r>
          </w:p>
        </w:tc>
        <w:tc>
          <w:tcPr>
            <w:tcW w:w="2995" w:type="dxa"/>
            <w:tcMar>
              <w:left w:w="108" w:type="dxa"/>
              <w:right w:w="108" w:type="dxa"/>
            </w:tcMar>
            <w:vAlign w:val="center"/>
          </w:tcPr>
          <w:p w14:paraId="3D7D1C24" w14:textId="1CC1C628"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c>
          <w:tcPr>
            <w:tcW w:w="2837" w:type="dxa"/>
            <w:tcMar>
              <w:left w:w="108" w:type="dxa"/>
              <w:right w:w="108" w:type="dxa"/>
            </w:tcMar>
            <w:vAlign w:val="center"/>
          </w:tcPr>
          <w:p w14:paraId="619B71AD" w14:textId="508C318E"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c>
          <w:tcPr>
            <w:tcW w:w="3834" w:type="dxa"/>
            <w:tcMar>
              <w:left w:w="108" w:type="dxa"/>
              <w:right w:w="108" w:type="dxa"/>
            </w:tcMar>
            <w:vAlign w:val="center"/>
          </w:tcPr>
          <w:p w14:paraId="037FB268" w14:textId="3997924D"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r>
      <w:tr w:rsidR="0A8F417E" w:rsidRPr="00006ECE" w14:paraId="47C8EFA3" w14:textId="77777777" w:rsidTr="002251ED">
        <w:trPr>
          <w:trHeight w:val="300"/>
        </w:trPr>
        <w:tc>
          <w:tcPr>
            <w:tcW w:w="677" w:type="dxa"/>
            <w:tcMar>
              <w:left w:w="108" w:type="dxa"/>
              <w:right w:w="108" w:type="dxa"/>
            </w:tcMar>
            <w:vAlign w:val="center"/>
          </w:tcPr>
          <w:p w14:paraId="137F3A54" w14:textId="7D4A33C7" w:rsidR="0A8F417E" w:rsidRPr="00006ECE" w:rsidRDefault="0A8F417E" w:rsidP="002923D3">
            <w:pPr>
              <w:jc w:val="center"/>
              <w:rPr>
                <w:rFonts w:eastAsia="Times New Roman"/>
                <w:sz w:val="22"/>
                <w:szCs w:val="22"/>
              </w:rPr>
            </w:pPr>
            <w:r w:rsidRPr="00006ECE">
              <w:rPr>
                <w:rFonts w:eastAsia="Times New Roman"/>
                <w:sz w:val="22"/>
                <w:szCs w:val="22"/>
              </w:rPr>
              <w:t xml:space="preserve"> </w:t>
            </w:r>
          </w:p>
        </w:tc>
        <w:tc>
          <w:tcPr>
            <w:tcW w:w="2995" w:type="dxa"/>
            <w:tcMar>
              <w:left w:w="108" w:type="dxa"/>
              <w:right w:w="108" w:type="dxa"/>
            </w:tcMar>
            <w:vAlign w:val="center"/>
          </w:tcPr>
          <w:p w14:paraId="2C79B180" w14:textId="1B80C62B"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c>
          <w:tcPr>
            <w:tcW w:w="2837" w:type="dxa"/>
            <w:tcMar>
              <w:left w:w="108" w:type="dxa"/>
              <w:right w:w="108" w:type="dxa"/>
            </w:tcMar>
            <w:vAlign w:val="center"/>
          </w:tcPr>
          <w:p w14:paraId="3089280A" w14:textId="225749A7"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c>
          <w:tcPr>
            <w:tcW w:w="3834" w:type="dxa"/>
            <w:tcMar>
              <w:left w:w="108" w:type="dxa"/>
              <w:right w:w="108" w:type="dxa"/>
            </w:tcMar>
            <w:vAlign w:val="center"/>
          </w:tcPr>
          <w:p w14:paraId="36F0D861" w14:textId="38EFF3C1" w:rsidR="0A8F417E" w:rsidRPr="00006ECE" w:rsidRDefault="0A8F417E" w:rsidP="002923D3">
            <w:pPr>
              <w:jc w:val="both"/>
              <w:rPr>
                <w:rFonts w:eastAsia="Times New Roman"/>
                <w:sz w:val="22"/>
                <w:szCs w:val="22"/>
              </w:rPr>
            </w:pPr>
            <w:r w:rsidRPr="00006ECE">
              <w:rPr>
                <w:rFonts w:eastAsia="Times New Roman"/>
                <w:sz w:val="22"/>
                <w:szCs w:val="22"/>
              </w:rPr>
              <w:t xml:space="preserve"> </w:t>
            </w:r>
          </w:p>
        </w:tc>
      </w:tr>
    </w:tbl>
    <w:p w14:paraId="40EBFCAF" w14:textId="306209BF" w:rsidR="00424629" w:rsidRPr="00006ECE" w:rsidRDefault="30F19A87" w:rsidP="002923D3">
      <w:pPr>
        <w:spacing w:before="60"/>
        <w:jc w:val="both"/>
        <w:rPr>
          <w:rFonts w:eastAsia="Times New Roman"/>
          <w:i/>
          <w:iCs/>
          <w:sz w:val="22"/>
          <w:szCs w:val="22"/>
        </w:rPr>
      </w:pPr>
      <w:r w:rsidRPr="00006ECE">
        <w:rPr>
          <w:rFonts w:eastAsia="Times New Roman"/>
          <w:i/>
          <w:iCs/>
          <w:sz w:val="22"/>
          <w:szCs w:val="22"/>
        </w:rPr>
        <w:t>Kartu su pasiūlymu pateikiama kiekvieno subtiekėjo laisvos formos deklaracija ar kitas dokumentas, patvirtinantis sutikimą dalyvauti šiame pirkime.</w:t>
      </w:r>
    </w:p>
    <w:p w14:paraId="7C960F1E" w14:textId="77777777" w:rsidR="00424629" w:rsidRPr="00006ECE" w:rsidRDefault="00424629" w:rsidP="00424629">
      <w:pPr>
        <w:numPr>
          <w:ilvl w:val="0"/>
          <w:numId w:val="3"/>
        </w:numPr>
        <w:spacing w:line="276" w:lineRule="auto"/>
        <w:jc w:val="center"/>
        <w:rPr>
          <w:rFonts w:eastAsia="Times New Roman"/>
          <w:b/>
          <w:color w:val="000000"/>
          <w:sz w:val="22"/>
          <w:szCs w:val="22"/>
          <w:lang w:eastAsia="lt-LT"/>
        </w:rPr>
      </w:pPr>
      <w:r w:rsidRPr="00006ECE">
        <w:rPr>
          <w:rFonts w:eastAsia="Times New Roman"/>
          <w:b/>
          <w:color w:val="000000"/>
          <w:sz w:val="22"/>
          <w:szCs w:val="22"/>
          <w:lang w:eastAsia="lt-LT"/>
        </w:rPr>
        <w:t>PASIŪLYMO KAINA</w:t>
      </w:r>
    </w:p>
    <w:p w14:paraId="4DAFEC43" w14:textId="77777777" w:rsidR="004D205F" w:rsidRDefault="004D205F" w:rsidP="004D205F">
      <w:pPr>
        <w:pStyle w:val="Sraopastraipa"/>
        <w:numPr>
          <w:ilvl w:val="0"/>
          <w:numId w:val="9"/>
        </w:numPr>
        <w:spacing w:after="0" w:line="240" w:lineRule="auto"/>
        <w:ind w:left="426" w:hanging="426"/>
        <w:jc w:val="both"/>
        <w:rPr>
          <w:bCs/>
          <w:sz w:val="22"/>
        </w:rPr>
      </w:pPr>
      <w:r w:rsidRPr="004D205F">
        <w:rPr>
          <w:bCs/>
          <w:sz w:val="22"/>
        </w:rPr>
        <w:t>Siūlomos prekės ir paslaugos visiškai atitinka pirkimo dokumentuose nurodytus reikalavimus (visos kainos ir įkainiai nurodomi dviejų skaičių po kablelio tikslumu).</w:t>
      </w:r>
    </w:p>
    <w:p w14:paraId="2D712614" w14:textId="68CE85D6" w:rsidR="004D205F" w:rsidRDefault="004D205F" w:rsidP="004D205F">
      <w:pPr>
        <w:pStyle w:val="Sraopastraipa"/>
        <w:numPr>
          <w:ilvl w:val="0"/>
          <w:numId w:val="9"/>
        </w:numPr>
        <w:spacing w:after="0" w:line="240" w:lineRule="auto"/>
        <w:ind w:left="426" w:hanging="426"/>
        <w:jc w:val="both"/>
        <w:rPr>
          <w:bCs/>
          <w:sz w:val="22"/>
        </w:rPr>
      </w:pPr>
      <w:r w:rsidRPr="004D205F">
        <w:rPr>
          <w:bCs/>
          <w:sz w:val="22"/>
        </w:rPr>
        <w:t>Pasiūlymo kaina nurodoma užpildant žemiau pateiktą lentelę</w:t>
      </w:r>
      <w:r>
        <w:rPr>
          <w:bCs/>
          <w:sz w:val="22"/>
        </w:rPr>
        <w:t>.</w:t>
      </w:r>
    </w:p>
    <w:p w14:paraId="7736C670" w14:textId="748856A6" w:rsidR="006A00B3" w:rsidRPr="00633028" w:rsidRDefault="00656C88" w:rsidP="004D205F">
      <w:pPr>
        <w:pStyle w:val="Sraopastraipa"/>
        <w:numPr>
          <w:ilvl w:val="0"/>
          <w:numId w:val="9"/>
        </w:numPr>
        <w:spacing w:after="0" w:line="240" w:lineRule="auto"/>
        <w:ind w:left="426" w:hanging="426"/>
        <w:jc w:val="both"/>
        <w:rPr>
          <w:bCs/>
          <w:sz w:val="22"/>
        </w:rPr>
      </w:pPr>
      <w:r w:rsidRPr="004D205F">
        <w:rPr>
          <w:rFonts w:eastAsia="Times New Roman"/>
          <w:sz w:val="22"/>
        </w:rPr>
        <w:t>Žemiau pateikto</w:t>
      </w:r>
      <w:r w:rsidR="005774B8" w:rsidRPr="004D205F">
        <w:rPr>
          <w:rFonts w:eastAsia="Times New Roman"/>
          <w:sz w:val="22"/>
        </w:rPr>
        <w:t>je</w:t>
      </w:r>
      <w:r w:rsidRPr="004D205F">
        <w:rPr>
          <w:rFonts w:eastAsia="Times New Roman"/>
          <w:sz w:val="22"/>
        </w:rPr>
        <w:t xml:space="preserve"> </w:t>
      </w:r>
      <w:r w:rsidR="00A35FDA" w:rsidRPr="004D205F">
        <w:rPr>
          <w:rFonts w:eastAsia="Times New Roman"/>
          <w:sz w:val="22"/>
        </w:rPr>
        <w:t>3.1.</w:t>
      </w:r>
      <w:r w:rsidRPr="004D205F">
        <w:rPr>
          <w:rFonts w:eastAsia="Times New Roman"/>
          <w:sz w:val="22"/>
        </w:rPr>
        <w:t>lentelė</w:t>
      </w:r>
      <w:r w:rsidR="005774B8" w:rsidRPr="004D205F">
        <w:rPr>
          <w:rFonts w:eastAsia="Times New Roman"/>
          <w:sz w:val="22"/>
        </w:rPr>
        <w:t>je</w:t>
      </w:r>
      <w:r w:rsidRPr="004D205F">
        <w:rPr>
          <w:rFonts w:eastAsia="Times New Roman"/>
          <w:sz w:val="22"/>
        </w:rPr>
        <w:t xml:space="preserve"> nurodoma bendra pasiūlymo kaina</w:t>
      </w:r>
      <w:r w:rsidR="005774B8" w:rsidRPr="004D205F">
        <w:rPr>
          <w:rFonts w:eastAsia="Times New Roman"/>
          <w:sz w:val="22"/>
        </w:rPr>
        <w:t xml:space="preserve">. </w:t>
      </w:r>
      <w:r w:rsidR="004D7FB0" w:rsidRPr="004D205F">
        <w:rPr>
          <w:rFonts w:eastAsia="Times New Roman"/>
          <w:sz w:val="22"/>
        </w:rPr>
        <w:t>Konkrečių baldų grupių</w:t>
      </w:r>
      <w:r w:rsidRPr="004D205F">
        <w:rPr>
          <w:rFonts w:eastAsia="Times New Roman"/>
          <w:sz w:val="22"/>
        </w:rPr>
        <w:t xml:space="preserve"> ka</w:t>
      </w:r>
      <w:r w:rsidR="005774B8" w:rsidRPr="004D205F">
        <w:rPr>
          <w:rFonts w:eastAsia="Times New Roman"/>
          <w:sz w:val="22"/>
        </w:rPr>
        <w:t>in</w:t>
      </w:r>
      <w:r w:rsidR="004D7FB0" w:rsidRPr="004D205F">
        <w:rPr>
          <w:rFonts w:eastAsia="Times New Roman"/>
          <w:sz w:val="22"/>
        </w:rPr>
        <w:t>os</w:t>
      </w:r>
      <w:r w:rsidR="000F43CF" w:rsidRPr="004D205F">
        <w:rPr>
          <w:rFonts w:eastAsia="Times New Roman"/>
          <w:sz w:val="22"/>
        </w:rPr>
        <w:t xml:space="preserve"> pagal nurodytus kiekius</w:t>
      </w:r>
      <w:r w:rsidR="005774B8" w:rsidRPr="004D205F">
        <w:rPr>
          <w:rFonts w:eastAsia="Times New Roman"/>
          <w:sz w:val="22"/>
        </w:rPr>
        <w:t xml:space="preserve"> </w:t>
      </w:r>
      <w:r w:rsidRPr="004D205F">
        <w:rPr>
          <w:rFonts w:eastAsia="Times New Roman"/>
          <w:sz w:val="22"/>
        </w:rPr>
        <w:t>apskaičiuojam</w:t>
      </w:r>
      <w:r w:rsidR="000F43CF" w:rsidRPr="004D205F">
        <w:rPr>
          <w:rFonts w:eastAsia="Times New Roman"/>
          <w:sz w:val="22"/>
        </w:rPr>
        <w:t>os</w:t>
      </w:r>
      <w:r w:rsidRPr="004D205F">
        <w:rPr>
          <w:rFonts w:eastAsia="Times New Roman"/>
          <w:sz w:val="22"/>
        </w:rPr>
        <w:t xml:space="preserve"> užpildant </w:t>
      </w:r>
      <w:r w:rsidR="005774B8" w:rsidRPr="004D205F">
        <w:rPr>
          <w:rFonts w:eastAsia="Times New Roman"/>
          <w:sz w:val="22"/>
        </w:rPr>
        <w:t>Pasiūlymo formos pried</w:t>
      </w:r>
      <w:r w:rsidR="000F43CF" w:rsidRPr="004D205F">
        <w:rPr>
          <w:rFonts w:eastAsia="Times New Roman"/>
          <w:sz w:val="22"/>
        </w:rPr>
        <w:t>ą</w:t>
      </w:r>
      <w:r w:rsidR="005774B8" w:rsidRPr="004D205F">
        <w:rPr>
          <w:rFonts w:eastAsia="Times New Roman"/>
          <w:sz w:val="22"/>
        </w:rPr>
        <w:t xml:space="preserve"> Nr. 1</w:t>
      </w:r>
      <w:r w:rsidR="0092331C" w:rsidRPr="004D205F">
        <w:rPr>
          <w:rFonts w:eastAsia="Times New Roman"/>
          <w:sz w:val="22"/>
        </w:rPr>
        <w:t xml:space="preserve"> (</w:t>
      </w:r>
      <w:r w:rsidR="005774B8" w:rsidRPr="004D205F">
        <w:rPr>
          <w:rFonts w:eastAsia="Times New Roman"/>
          <w:sz w:val="22"/>
        </w:rPr>
        <w:t>Apskaičiavimo forma</w:t>
      </w:r>
      <w:r w:rsidR="0092331C" w:rsidRPr="004D205F">
        <w:rPr>
          <w:rFonts w:eastAsia="Times New Roman"/>
          <w:sz w:val="22"/>
        </w:rPr>
        <w:t>)</w:t>
      </w:r>
      <w:r w:rsidR="009F21FF" w:rsidRPr="004D205F">
        <w:rPr>
          <w:rFonts w:eastAsia="Times New Roman"/>
          <w:sz w:val="22"/>
        </w:rPr>
        <w:t>, kur</w:t>
      </w:r>
      <w:r w:rsidR="0092331C" w:rsidRPr="004D205F">
        <w:rPr>
          <w:rFonts w:eastAsia="Times New Roman"/>
          <w:sz w:val="22"/>
        </w:rPr>
        <w:t xml:space="preserve">is yra </w:t>
      </w:r>
      <w:r w:rsidR="003F0510" w:rsidRPr="004D205F">
        <w:rPr>
          <w:rFonts w:eastAsia="Times New Roman"/>
          <w:sz w:val="22"/>
        </w:rPr>
        <w:t>neatsiejama</w:t>
      </w:r>
      <w:r w:rsidR="0092331C" w:rsidRPr="004D205F">
        <w:rPr>
          <w:rFonts w:eastAsia="Times New Roman"/>
          <w:sz w:val="22"/>
        </w:rPr>
        <w:t xml:space="preserve"> pasiūlymo dalis</w:t>
      </w:r>
      <w:r w:rsidR="0034368D" w:rsidRPr="004D205F">
        <w:rPr>
          <w:rFonts w:eastAsia="Times New Roman"/>
          <w:sz w:val="22"/>
        </w:rPr>
        <w:t xml:space="preserve"> ir</w:t>
      </w:r>
      <w:r w:rsidRPr="004D205F">
        <w:rPr>
          <w:rFonts w:eastAsia="Times New Roman"/>
          <w:b/>
          <w:bCs/>
          <w:sz w:val="22"/>
        </w:rPr>
        <w:t xml:space="preserve"> pateikiama</w:t>
      </w:r>
      <w:r w:rsidR="0092331C" w:rsidRPr="004D205F">
        <w:rPr>
          <w:rFonts w:eastAsia="Times New Roman"/>
          <w:b/>
          <w:bCs/>
          <w:sz w:val="22"/>
        </w:rPr>
        <w:t>s</w:t>
      </w:r>
      <w:r w:rsidRPr="004D205F">
        <w:rPr>
          <w:rFonts w:eastAsia="Times New Roman"/>
          <w:b/>
          <w:bCs/>
          <w:sz w:val="22"/>
        </w:rPr>
        <w:t xml:space="preserve"> kartu su pasiūlymu:</w:t>
      </w:r>
    </w:p>
    <w:p w14:paraId="5AD0B782" w14:textId="77777777" w:rsidR="00633028" w:rsidRDefault="00633028" w:rsidP="00633028">
      <w:pPr>
        <w:jc w:val="both"/>
        <w:rPr>
          <w:bCs/>
          <w:sz w:val="22"/>
        </w:rPr>
      </w:pPr>
    </w:p>
    <w:p w14:paraId="2B709D31" w14:textId="77777777" w:rsidR="00633028" w:rsidRPr="00633028" w:rsidRDefault="00633028" w:rsidP="00633028">
      <w:pPr>
        <w:jc w:val="both"/>
        <w:rPr>
          <w:bCs/>
          <w:sz w:val="22"/>
        </w:rPr>
      </w:pPr>
    </w:p>
    <w:p w14:paraId="154822FA" w14:textId="1EA53A4E" w:rsidR="00A35FDA" w:rsidRPr="00A35FDA" w:rsidRDefault="00A35FDA" w:rsidP="00A35FDA">
      <w:pPr>
        <w:pStyle w:val="Sraopastraipa"/>
        <w:numPr>
          <w:ilvl w:val="1"/>
          <w:numId w:val="3"/>
        </w:numPr>
        <w:spacing w:after="0" w:line="20" w:lineRule="atLeast"/>
        <w:jc w:val="right"/>
        <w:rPr>
          <w:rFonts w:eastAsia="Times New Roman"/>
          <w:b/>
          <w:bCs/>
          <w:sz w:val="22"/>
        </w:rPr>
      </w:pPr>
      <w:r>
        <w:rPr>
          <w:rFonts w:eastAsia="Times New Roman"/>
          <w:b/>
          <w:bCs/>
          <w:sz w:val="22"/>
        </w:rPr>
        <w:lastRenderedPageBreak/>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7749"/>
        <w:gridCol w:w="2169"/>
      </w:tblGrid>
      <w:tr w:rsidR="0042399C" w:rsidRPr="00006ECE" w14:paraId="474DCC5D" w14:textId="3BAE40F2" w:rsidTr="00F52611">
        <w:trPr>
          <w:trHeight w:val="669"/>
        </w:trPr>
        <w:tc>
          <w:tcPr>
            <w:tcW w:w="290" w:type="pct"/>
            <w:shd w:val="clear" w:color="auto" w:fill="auto"/>
            <w:vAlign w:val="center"/>
            <w:hideMark/>
          </w:tcPr>
          <w:p w14:paraId="3489E736" w14:textId="77777777" w:rsidR="0042399C" w:rsidRPr="00006ECE" w:rsidRDefault="0042399C" w:rsidP="00A35FDA">
            <w:pPr>
              <w:ind w:left="34"/>
              <w:jc w:val="center"/>
              <w:rPr>
                <w:rFonts w:eastAsia="Calibri"/>
                <w:b/>
                <w:sz w:val="22"/>
                <w:szCs w:val="22"/>
                <w:lang w:eastAsia="en-US"/>
              </w:rPr>
            </w:pPr>
            <w:r w:rsidRPr="00006ECE">
              <w:rPr>
                <w:rFonts w:eastAsia="Calibri"/>
                <w:b/>
                <w:sz w:val="22"/>
                <w:szCs w:val="22"/>
                <w:lang w:eastAsia="en-US"/>
              </w:rPr>
              <w:t>Eil. Nr.</w:t>
            </w:r>
          </w:p>
        </w:tc>
        <w:tc>
          <w:tcPr>
            <w:tcW w:w="3680" w:type="pct"/>
            <w:shd w:val="clear" w:color="auto" w:fill="auto"/>
            <w:vAlign w:val="center"/>
          </w:tcPr>
          <w:p w14:paraId="39793418" w14:textId="30B1D0ED" w:rsidR="0042399C" w:rsidRPr="00006ECE" w:rsidRDefault="0042399C" w:rsidP="00A35FDA">
            <w:pPr>
              <w:ind w:left="34"/>
              <w:jc w:val="center"/>
              <w:rPr>
                <w:rFonts w:eastAsia="Calibri"/>
                <w:b/>
                <w:sz w:val="22"/>
                <w:szCs w:val="22"/>
                <w:lang w:eastAsia="en-US"/>
              </w:rPr>
            </w:pPr>
            <w:r w:rsidRPr="00006ECE">
              <w:rPr>
                <w:rFonts w:eastAsia="Calibri"/>
                <w:b/>
                <w:sz w:val="22"/>
                <w:szCs w:val="22"/>
                <w:lang w:eastAsia="en-US"/>
              </w:rPr>
              <w:t>Pirkimo objektas</w:t>
            </w:r>
          </w:p>
        </w:tc>
        <w:tc>
          <w:tcPr>
            <w:tcW w:w="1030" w:type="pct"/>
            <w:vAlign w:val="center"/>
          </w:tcPr>
          <w:p w14:paraId="26FE4CF9" w14:textId="5D9CA0F1" w:rsidR="0042399C" w:rsidRPr="00006ECE" w:rsidRDefault="0042399C" w:rsidP="00A35FDA">
            <w:pPr>
              <w:ind w:left="34"/>
              <w:jc w:val="center"/>
              <w:rPr>
                <w:rFonts w:eastAsia="Calibri"/>
                <w:b/>
                <w:sz w:val="22"/>
                <w:szCs w:val="22"/>
                <w:lang w:val="en-US" w:eastAsia="en-US"/>
              </w:rPr>
            </w:pPr>
            <w:r w:rsidRPr="00006ECE">
              <w:rPr>
                <w:rFonts w:eastAsia="Calibri"/>
                <w:b/>
                <w:sz w:val="22"/>
                <w:szCs w:val="22"/>
                <w:lang w:eastAsia="en-US"/>
              </w:rPr>
              <w:t>Bendra pasiūlymo kaina, Eur be PVM</w:t>
            </w:r>
          </w:p>
        </w:tc>
      </w:tr>
      <w:tr w:rsidR="00FE2CFB" w:rsidRPr="00006ECE" w14:paraId="7598AD6B" w14:textId="77777777" w:rsidTr="00FE2CFB">
        <w:trPr>
          <w:trHeight w:val="328"/>
        </w:trPr>
        <w:tc>
          <w:tcPr>
            <w:tcW w:w="290" w:type="pct"/>
            <w:shd w:val="clear" w:color="auto" w:fill="auto"/>
            <w:vAlign w:val="center"/>
          </w:tcPr>
          <w:p w14:paraId="2962FB51" w14:textId="77777777" w:rsidR="00FE2CFB" w:rsidRPr="00006ECE" w:rsidRDefault="00FE2CFB" w:rsidP="00A35FDA">
            <w:pPr>
              <w:ind w:left="34"/>
              <w:jc w:val="center"/>
              <w:rPr>
                <w:rFonts w:eastAsia="Calibri"/>
                <w:b/>
                <w:sz w:val="22"/>
                <w:szCs w:val="22"/>
                <w:lang w:eastAsia="en-US"/>
              </w:rPr>
            </w:pPr>
          </w:p>
        </w:tc>
        <w:tc>
          <w:tcPr>
            <w:tcW w:w="4710" w:type="pct"/>
            <w:gridSpan w:val="2"/>
            <w:shd w:val="clear" w:color="auto" w:fill="auto"/>
            <w:vAlign w:val="center"/>
          </w:tcPr>
          <w:p w14:paraId="7B1BD3C9" w14:textId="0B04B21A" w:rsidR="00FE2CFB" w:rsidRPr="003028A5" w:rsidRDefault="003028A5" w:rsidP="00FE2CFB">
            <w:pPr>
              <w:ind w:left="34"/>
              <w:rPr>
                <w:rFonts w:eastAsia="Calibri"/>
                <w:b/>
                <w:i/>
                <w:iCs/>
                <w:sz w:val="22"/>
                <w:szCs w:val="22"/>
                <w:lang w:eastAsia="en-US"/>
              </w:rPr>
            </w:pPr>
            <w:r w:rsidRPr="003028A5">
              <w:rPr>
                <w:b/>
                <w:i/>
                <w:iCs/>
                <w:sz w:val="22"/>
                <w:szCs w:val="22"/>
              </w:rPr>
              <w:t>B</w:t>
            </w:r>
            <w:r w:rsidR="00FE2CFB" w:rsidRPr="003028A5">
              <w:rPr>
                <w:b/>
                <w:i/>
                <w:iCs/>
                <w:sz w:val="22"/>
                <w:szCs w:val="22"/>
              </w:rPr>
              <w:t xml:space="preserve">iuro ir virtuvės baldai adresu </w:t>
            </w:r>
            <w:r w:rsidR="00B530E2" w:rsidRPr="00B530E2">
              <w:rPr>
                <w:b/>
                <w:bCs/>
                <w:i/>
                <w:iCs/>
                <w:sz w:val="22"/>
                <w:szCs w:val="22"/>
              </w:rPr>
              <w:t>M.K. Čiurlionio g. 23, Kaunas</w:t>
            </w:r>
          </w:p>
        </w:tc>
      </w:tr>
      <w:tr w:rsidR="00082E85" w:rsidRPr="00006ECE" w14:paraId="50F3BBD1" w14:textId="27851E77" w:rsidTr="00F52611">
        <w:trPr>
          <w:trHeight w:val="181"/>
        </w:trPr>
        <w:tc>
          <w:tcPr>
            <w:tcW w:w="290" w:type="pct"/>
            <w:shd w:val="clear" w:color="auto" w:fill="auto"/>
          </w:tcPr>
          <w:p w14:paraId="0E8F1266" w14:textId="0E01C302" w:rsidR="00082E85" w:rsidRPr="00006ECE" w:rsidRDefault="00082E85" w:rsidP="00082E85">
            <w:pPr>
              <w:ind w:left="34"/>
              <w:jc w:val="center"/>
              <w:rPr>
                <w:rFonts w:eastAsia="Calibri"/>
                <w:sz w:val="22"/>
                <w:szCs w:val="22"/>
                <w:lang w:eastAsia="en-US"/>
              </w:rPr>
            </w:pPr>
            <w:r w:rsidRPr="00006ECE">
              <w:rPr>
                <w:rFonts w:eastAsia="Calibri"/>
                <w:sz w:val="22"/>
                <w:szCs w:val="22"/>
                <w:lang w:eastAsia="en-US"/>
              </w:rPr>
              <w:t>1.</w:t>
            </w:r>
          </w:p>
        </w:tc>
        <w:tc>
          <w:tcPr>
            <w:tcW w:w="3680" w:type="pct"/>
            <w:shd w:val="clear" w:color="auto" w:fill="auto"/>
          </w:tcPr>
          <w:p w14:paraId="21C191EC" w14:textId="6F1686B8" w:rsidR="00082E85" w:rsidRPr="00082E85" w:rsidRDefault="00082E85" w:rsidP="00082E85">
            <w:pPr>
              <w:rPr>
                <w:rFonts w:eastAsia="Calibri"/>
                <w:sz w:val="22"/>
                <w:szCs w:val="22"/>
                <w:lang w:eastAsia="en-US"/>
              </w:rPr>
            </w:pPr>
            <w:r w:rsidRPr="00082E85">
              <w:rPr>
                <w:sz w:val="22"/>
                <w:szCs w:val="22"/>
              </w:rPr>
              <w:t>Pakeliami ergonominiai stalai ir akustinės sienelės</w:t>
            </w:r>
          </w:p>
        </w:tc>
        <w:tc>
          <w:tcPr>
            <w:tcW w:w="1030" w:type="pct"/>
          </w:tcPr>
          <w:p w14:paraId="38EE8017" w14:textId="483F841A" w:rsidR="00082E85" w:rsidRPr="00006ECE" w:rsidRDefault="00082E85" w:rsidP="00082E85">
            <w:pPr>
              <w:ind w:left="34"/>
              <w:rPr>
                <w:rFonts w:eastAsia="Calibri"/>
                <w:sz w:val="22"/>
                <w:szCs w:val="22"/>
                <w:lang w:eastAsia="en-US"/>
              </w:rPr>
            </w:pPr>
          </w:p>
        </w:tc>
      </w:tr>
      <w:tr w:rsidR="00082E85" w:rsidRPr="00006ECE" w14:paraId="406B4F7E" w14:textId="77777777" w:rsidTr="00F52611">
        <w:trPr>
          <w:trHeight w:val="181"/>
        </w:trPr>
        <w:tc>
          <w:tcPr>
            <w:tcW w:w="290" w:type="pct"/>
            <w:shd w:val="clear" w:color="auto" w:fill="auto"/>
          </w:tcPr>
          <w:p w14:paraId="2A8EFDB9" w14:textId="38FE3860" w:rsidR="00082E85" w:rsidRPr="00006ECE" w:rsidRDefault="00082E85" w:rsidP="00082E85">
            <w:pPr>
              <w:ind w:left="34"/>
              <w:jc w:val="center"/>
              <w:rPr>
                <w:rFonts w:eastAsia="Calibri"/>
                <w:sz w:val="22"/>
                <w:szCs w:val="22"/>
                <w:lang w:eastAsia="en-US"/>
              </w:rPr>
            </w:pPr>
            <w:r w:rsidRPr="00006ECE">
              <w:rPr>
                <w:rFonts w:eastAsia="Calibri"/>
                <w:sz w:val="22"/>
                <w:szCs w:val="22"/>
                <w:lang w:eastAsia="en-US"/>
              </w:rPr>
              <w:t>2.</w:t>
            </w:r>
          </w:p>
        </w:tc>
        <w:tc>
          <w:tcPr>
            <w:tcW w:w="3680" w:type="pct"/>
            <w:shd w:val="clear" w:color="auto" w:fill="auto"/>
          </w:tcPr>
          <w:p w14:paraId="4AA871A1" w14:textId="4FF3B549" w:rsidR="00082E85" w:rsidRPr="00082E85" w:rsidRDefault="00082E85" w:rsidP="00082E85">
            <w:pPr>
              <w:rPr>
                <w:rFonts w:eastAsia="Calibri"/>
                <w:sz w:val="22"/>
                <w:szCs w:val="22"/>
                <w:lang w:eastAsia="en-US"/>
              </w:rPr>
            </w:pPr>
            <w:r w:rsidRPr="00082E85">
              <w:rPr>
                <w:sz w:val="22"/>
                <w:szCs w:val="22"/>
              </w:rPr>
              <w:t>Ergonominės biuro kėdės</w:t>
            </w:r>
          </w:p>
        </w:tc>
        <w:tc>
          <w:tcPr>
            <w:tcW w:w="1030" w:type="pct"/>
          </w:tcPr>
          <w:p w14:paraId="3B1C1C02" w14:textId="77777777" w:rsidR="00082E85" w:rsidRPr="00006ECE" w:rsidRDefault="00082E85" w:rsidP="00082E85">
            <w:pPr>
              <w:ind w:left="34"/>
              <w:rPr>
                <w:rFonts w:eastAsia="Calibri"/>
                <w:sz w:val="22"/>
                <w:szCs w:val="22"/>
                <w:lang w:eastAsia="en-US"/>
              </w:rPr>
            </w:pPr>
          </w:p>
        </w:tc>
      </w:tr>
      <w:tr w:rsidR="00082E85" w:rsidRPr="00006ECE" w14:paraId="408250A8" w14:textId="77777777" w:rsidTr="00F52611">
        <w:trPr>
          <w:trHeight w:val="181"/>
        </w:trPr>
        <w:tc>
          <w:tcPr>
            <w:tcW w:w="290" w:type="pct"/>
            <w:shd w:val="clear" w:color="auto" w:fill="auto"/>
          </w:tcPr>
          <w:p w14:paraId="09089007" w14:textId="354EA902" w:rsidR="00082E85" w:rsidRPr="00006ECE" w:rsidRDefault="00082E85" w:rsidP="00082E85">
            <w:pPr>
              <w:ind w:left="34"/>
              <w:jc w:val="center"/>
              <w:rPr>
                <w:rFonts w:eastAsia="Calibri"/>
                <w:sz w:val="22"/>
                <w:szCs w:val="22"/>
                <w:lang w:eastAsia="en-US"/>
              </w:rPr>
            </w:pPr>
            <w:r w:rsidRPr="00006ECE">
              <w:rPr>
                <w:rFonts w:eastAsia="Calibri"/>
                <w:sz w:val="22"/>
                <w:szCs w:val="22"/>
                <w:lang w:eastAsia="en-US"/>
              </w:rPr>
              <w:t>3.</w:t>
            </w:r>
          </w:p>
        </w:tc>
        <w:tc>
          <w:tcPr>
            <w:tcW w:w="3680" w:type="pct"/>
            <w:shd w:val="clear" w:color="auto" w:fill="auto"/>
          </w:tcPr>
          <w:p w14:paraId="288A09F4" w14:textId="378747AC" w:rsidR="00082E85" w:rsidRPr="00082E85" w:rsidRDefault="00082E85" w:rsidP="00082E85">
            <w:pPr>
              <w:rPr>
                <w:rFonts w:eastAsia="Calibri"/>
                <w:sz w:val="22"/>
                <w:szCs w:val="22"/>
                <w:lang w:eastAsia="en-US"/>
              </w:rPr>
            </w:pPr>
            <w:r w:rsidRPr="00082E85">
              <w:rPr>
                <w:sz w:val="22"/>
                <w:szCs w:val="22"/>
              </w:rPr>
              <w:t>Biuro baldai</w:t>
            </w:r>
          </w:p>
        </w:tc>
        <w:tc>
          <w:tcPr>
            <w:tcW w:w="1030" w:type="pct"/>
          </w:tcPr>
          <w:p w14:paraId="52AC8BF6" w14:textId="77777777" w:rsidR="00082E85" w:rsidRPr="00006ECE" w:rsidRDefault="00082E85" w:rsidP="00082E85">
            <w:pPr>
              <w:ind w:left="34"/>
              <w:rPr>
                <w:rFonts w:eastAsia="Calibri"/>
                <w:sz w:val="22"/>
                <w:szCs w:val="22"/>
                <w:lang w:eastAsia="en-US"/>
              </w:rPr>
            </w:pPr>
          </w:p>
        </w:tc>
      </w:tr>
      <w:tr w:rsidR="00082E85" w:rsidRPr="00006ECE" w14:paraId="6B766C9B" w14:textId="77777777" w:rsidTr="00F52611">
        <w:trPr>
          <w:trHeight w:val="181"/>
        </w:trPr>
        <w:tc>
          <w:tcPr>
            <w:tcW w:w="290" w:type="pct"/>
            <w:shd w:val="clear" w:color="auto" w:fill="auto"/>
          </w:tcPr>
          <w:p w14:paraId="2B5ADC39" w14:textId="6540806D" w:rsidR="00082E85" w:rsidRPr="00006ECE" w:rsidRDefault="00082E85" w:rsidP="00082E85">
            <w:pPr>
              <w:ind w:left="34"/>
              <w:jc w:val="center"/>
              <w:rPr>
                <w:rFonts w:eastAsia="Calibri"/>
                <w:sz w:val="22"/>
                <w:szCs w:val="22"/>
                <w:lang w:eastAsia="en-US"/>
              </w:rPr>
            </w:pPr>
            <w:r w:rsidRPr="00006ECE">
              <w:rPr>
                <w:rFonts w:eastAsia="Calibri"/>
                <w:sz w:val="22"/>
                <w:szCs w:val="22"/>
                <w:lang w:eastAsia="en-US"/>
              </w:rPr>
              <w:t>4.</w:t>
            </w:r>
          </w:p>
        </w:tc>
        <w:tc>
          <w:tcPr>
            <w:tcW w:w="3680" w:type="pct"/>
            <w:shd w:val="clear" w:color="auto" w:fill="auto"/>
          </w:tcPr>
          <w:p w14:paraId="57BF520B" w14:textId="270CEF1C" w:rsidR="00082E85" w:rsidRPr="00082E85" w:rsidRDefault="00082E85" w:rsidP="00082E85">
            <w:pPr>
              <w:rPr>
                <w:rFonts w:eastAsia="Calibri"/>
                <w:sz w:val="22"/>
                <w:szCs w:val="22"/>
                <w:lang w:eastAsia="en-US"/>
              </w:rPr>
            </w:pPr>
            <w:r w:rsidRPr="00082E85">
              <w:rPr>
                <w:sz w:val="22"/>
                <w:szCs w:val="22"/>
              </w:rPr>
              <w:t>Gaminami baldai</w:t>
            </w:r>
          </w:p>
        </w:tc>
        <w:tc>
          <w:tcPr>
            <w:tcW w:w="1030" w:type="pct"/>
          </w:tcPr>
          <w:p w14:paraId="61BB59F1" w14:textId="77777777" w:rsidR="00082E85" w:rsidRPr="00006ECE" w:rsidRDefault="00082E85" w:rsidP="00082E85">
            <w:pPr>
              <w:ind w:left="34"/>
              <w:rPr>
                <w:rFonts w:eastAsia="Calibri"/>
                <w:sz w:val="22"/>
                <w:szCs w:val="22"/>
                <w:lang w:eastAsia="en-US"/>
              </w:rPr>
            </w:pPr>
          </w:p>
        </w:tc>
      </w:tr>
      <w:tr w:rsidR="00304A29" w:rsidRPr="00006ECE" w14:paraId="22EA1231" w14:textId="4E391302" w:rsidTr="00F52611">
        <w:trPr>
          <w:trHeight w:val="181"/>
        </w:trPr>
        <w:tc>
          <w:tcPr>
            <w:tcW w:w="3970" w:type="pct"/>
            <w:gridSpan w:val="2"/>
            <w:shd w:val="clear" w:color="auto" w:fill="auto"/>
            <w:vAlign w:val="center"/>
          </w:tcPr>
          <w:p w14:paraId="0AAF3656" w14:textId="170C3ED2" w:rsidR="00304A29" w:rsidRPr="00006ECE" w:rsidRDefault="00304A29" w:rsidP="00A35FDA">
            <w:pPr>
              <w:ind w:left="34"/>
              <w:jc w:val="right"/>
              <w:rPr>
                <w:rFonts w:eastAsia="Calibri"/>
                <w:sz w:val="22"/>
                <w:szCs w:val="22"/>
                <w:lang w:eastAsia="en-US"/>
              </w:rPr>
            </w:pPr>
            <w:r w:rsidRPr="00006ECE">
              <w:rPr>
                <w:rFonts w:eastAsia="Calibri"/>
                <w:b/>
                <w:bCs/>
                <w:sz w:val="22"/>
                <w:szCs w:val="22"/>
                <w:lang w:eastAsia="en-US"/>
              </w:rPr>
              <w:t xml:space="preserve">Bendra pasiūlymo </w:t>
            </w:r>
            <w:r w:rsidR="0013625F" w:rsidRPr="00006ECE">
              <w:rPr>
                <w:rFonts w:eastAsia="Calibri"/>
                <w:b/>
                <w:bCs/>
                <w:sz w:val="22"/>
                <w:szCs w:val="22"/>
                <w:lang w:eastAsia="en-US"/>
              </w:rPr>
              <w:t xml:space="preserve">palyginamoji </w:t>
            </w:r>
            <w:r w:rsidRPr="00006ECE">
              <w:rPr>
                <w:rFonts w:eastAsia="Calibri"/>
                <w:b/>
                <w:bCs/>
                <w:sz w:val="22"/>
                <w:szCs w:val="22"/>
                <w:lang w:eastAsia="en-US"/>
              </w:rPr>
              <w:t>kaina, Eur be PVM:</w:t>
            </w:r>
          </w:p>
        </w:tc>
        <w:tc>
          <w:tcPr>
            <w:tcW w:w="1030" w:type="pct"/>
          </w:tcPr>
          <w:p w14:paraId="7E9B1EA5" w14:textId="77777777" w:rsidR="00304A29" w:rsidRPr="00006ECE" w:rsidRDefault="00304A29" w:rsidP="00A35FDA">
            <w:pPr>
              <w:ind w:left="34"/>
              <w:rPr>
                <w:rFonts w:eastAsia="Calibri"/>
                <w:sz w:val="22"/>
                <w:szCs w:val="22"/>
                <w:lang w:eastAsia="en-US"/>
              </w:rPr>
            </w:pPr>
          </w:p>
        </w:tc>
      </w:tr>
      <w:tr w:rsidR="00304A29" w:rsidRPr="00006ECE" w14:paraId="2A03625C" w14:textId="77777777" w:rsidTr="00F52611">
        <w:trPr>
          <w:trHeight w:val="181"/>
        </w:trPr>
        <w:tc>
          <w:tcPr>
            <w:tcW w:w="3970" w:type="pct"/>
            <w:gridSpan w:val="2"/>
            <w:shd w:val="clear" w:color="auto" w:fill="auto"/>
            <w:vAlign w:val="center"/>
          </w:tcPr>
          <w:p w14:paraId="628A2047" w14:textId="16AB4E05" w:rsidR="00304A29" w:rsidRPr="007552B5" w:rsidRDefault="00304A29" w:rsidP="00A35FDA">
            <w:pPr>
              <w:ind w:left="34"/>
              <w:jc w:val="right"/>
              <w:rPr>
                <w:rFonts w:eastAsia="Calibri"/>
                <w:sz w:val="22"/>
                <w:szCs w:val="22"/>
                <w:lang w:eastAsia="en-US"/>
              </w:rPr>
            </w:pPr>
            <w:r w:rsidRPr="007552B5">
              <w:rPr>
                <w:rFonts w:eastAsia="Calibri"/>
                <w:sz w:val="22"/>
                <w:szCs w:val="22"/>
                <w:lang w:eastAsia="en-US"/>
              </w:rPr>
              <w:t>PVM [tarifas] suma, Eur*:</w:t>
            </w:r>
          </w:p>
        </w:tc>
        <w:tc>
          <w:tcPr>
            <w:tcW w:w="1030" w:type="pct"/>
          </w:tcPr>
          <w:p w14:paraId="68052FB0" w14:textId="77777777" w:rsidR="00304A29" w:rsidRPr="00006ECE" w:rsidRDefault="00304A29" w:rsidP="00A35FDA">
            <w:pPr>
              <w:ind w:left="34"/>
              <w:rPr>
                <w:rFonts w:eastAsia="Calibri"/>
                <w:sz w:val="22"/>
                <w:szCs w:val="22"/>
                <w:lang w:eastAsia="en-US"/>
              </w:rPr>
            </w:pPr>
          </w:p>
        </w:tc>
      </w:tr>
      <w:tr w:rsidR="00304A29" w:rsidRPr="00006ECE" w14:paraId="4971ADEE" w14:textId="77777777" w:rsidTr="00F52611">
        <w:trPr>
          <w:trHeight w:val="181"/>
        </w:trPr>
        <w:tc>
          <w:tcPr>
            <w:tcW w:w="3970" w:type="pct"/>
            <w:gridSpan w:val="2"/>
            <w:shd w:val="clear" w:color="auto" w:fill="auto"/>
            <w:vAlign w:val="center"/>
          </w:tcPr>
          <w:p w14:paraId="0FE11D60" w14:textId="68A0A58F" w:rsidR="00304A29" w:rsidRPr="007552B5" w:rsidRDefault="00304A29" w:rsidP="00A35FDA">
            <w:pPr>
              <w:ind w:left="34"/>
              <w:jc w:val="right"/>
              <w:rPr>
                <w:rFonts w:eastAsia="Calibri"/>
                <w:sz w:val="22"/>
                <w:szCs w:val="22"/>
                <w:lang w:eastAsia="en-US"/>
              </w:rPr>
            </w:pPr>
            <w:r w:rsidRPr="007552B5">
              <w:rPr>
                <w:rFonts w:eastAsia="Calibri"/>
                <w:sz w:val="22"/>
                <w:szCs w:val="22"/>
                <w:lang w:eastAsia="en-US"/>
              </w:rPr>
              <w:t xml:space="preserve">Bendra pasiūlymo </w:t>
            </w:r>
            <w:r w:rsidR="0013625F" w:rsidRPr="007552B5">
              <w:rPr>
                <w:rFonts w:eastAsia="Calibri"/>
                <w:sz w:val="22"/>
                <w:szCs w:val="22"/>
                <w:lang w:eastAsia="en-US"/>
              </w:rPr>
              <w:t xml:space="preserve">palyginamoji </w:t>
            </w:r>
            <w:r w:rsidRPr="007552B5">
              <w:rPr>
                <w:rFonts w:eastAsia="Calibri"/>
                <w:sz w:val="22"/>
                <w:szCs w:val="22"/>
                <w:lang w:eastAsia="en-US"/>
              </w:rPr>
              <w:t>kaina, Eur su PVM*:</w:t>
            </w:r>
          </w:p>
        </w:tc>
        <w:tc>
          <w:tcPr>
            <w:tcW w:w="1030" w:type="pct"/>
          </w:tcPr>
          <w:p w14:paraId="4A30B3E1" w14:textId="77777777" w:rsidR="00304A29" w:rsidRPr="00006ECE" w:rsidRDefault="00304A29" w:rsidP="00A35FDA">
            <w:pPr>
              <w:ind w:left="34"/>
              <w:rPr>
                <w:rFonts w:eastAsia="Calibri"/>
                <w:sz w:val="22"/>
                <w:szCs w:val="22"/>
                <w:lang w:eastAsia="en-US"/>
              </w:rPr>
            </w:pPr>
          </w:p>
        </w:tc>
      </w:tr>
    </w:tbl>
    <w:p w14:paraId="59E9AD3F" w14:textId="32EAB302" w:rsidR="00424629" w:rsidRDefault="00F02EA0" w:rsidP="00424629">
      <w:pPr>
        <w:spacing w:line="276" w:lineRule="auto"/>
        <w:jc w:val="both"/>
        <w:rPr>
          <w:rFonts w:eastAsia="Calibri"/>
          <w:i/>
          <w:iCs/>
          <w:sz w:val="20"/>
          <w:szCs w:val="20"/>
          <w:lang w:eastAsia="en-US"/>
        </w:rPr>
      </w:pPr>
      <w:r w:rsidRPr="00F02EA0">
        <w:rPr>
          <w:rFonts w:eastAsia="Calibri"/>
          <w:i/>
          <w:iCs/>
          <w:sz w:val="20"/>
          <w:szCs w:val="20"/>
          <w:lang w:eastAsia="en-US"/>
        </w:rPr>
        <w:t>*Tais atvejais, kai pagal galiojančius teisės aktus tiekėjui nereikia mokėti PVM, šių lentelės skilčių tiekėjas nepildo ir nurodo priežastis, dėl kurių PVM nemokamas:_______________________________________________________.  </w:t>
      </w:r>
    </w:p>
    <w:p w14:paraId="0D3D43CC" w14:textId="77777777" w:rsidR="003C5CDF" w:rsidRDefault="003C5CDF" w:rsidP="00424629">
      <w:pPr>
        <w:spacing w:line="276" w:lineRule="auto"/>
        <w:jc w:val="both"/>
        <w:rPr>
          <w:rFonts w:eastAsia="Calibri"/>
          <w:i/>
          <w:iCs/>
          <w:sz w:val="20"/>
          <w:szCs w:val="20"/>
          <w:lang w:eastAsia="en-US"/>
        </w:rPr>
      </w:pPr>
    </w:p>
    <w:p w14:paraId="4C1DA5E5" w14:textId="58324CFD" w:rsidR="00563317" w:rsidRDefault="003C5CDF" w:rsidP="0001334F">
      <w:pPr>
        <w:spacing w:line="276" w:lineRule="auto"/>
        <w:jc w:val="both"/>
        <w:rPr>
          <w:rFonts w:eastAsia="Calibri"/>
          <w:sz w:val="22"/>
          <w:szCs w:val="22"/>
          <w:lang w:eastAsia="en-US"/>
        </w:rPr>
      </w:pPr>
      <w:r w:rsidRPr="003C5CDF">
        <w:rPr>
          <w:rFonts w:eastAsia="Calibri"/>
          <w:b/>
          <w:bCs/>
          <w:sz w:val="22"/>
          <w:szCs w:val="22"/>
          <w:lang w:eastAsia="en-US"/>
        </w:rPr>
        <w:t xml:space="preserve">Pastaba: </w:t>
      </w:r>
      <w:r w:rsidRPr="003C5CDF">
        <w:rPr>
          <w:rFonts w:eastAsia="Calibri"/>
          <w:sz w:val="22"/>
          <w:szCs w:val="22"/>
          <w:lang w:eastAsia="en-US"/>
        </w:rPr>
        <w:t>kartu su Pasiūlymu tiekėjas turi pateikti prekių aprašymus, kuriuose turi būti: Prekės nuotrauka arba vizualizacija</w:t>
      </w:r>
      <w:r>
        <w:rPr>
          <w:rFonts w:eastAsia="Calibri"/>
          <w:sz w:val="22"/>
          <w:szCs w:val="22"/>
          <w:lang w:eastAsia="en-US"/>
        </w:rPr>
        <w:t>.</w:t>
      </w:r>
    </w:p>
    <w:p w14:paraId="2883D84F" w14:textId="2DCAA7A8" w:rsidR="00BB7701" w:rsidRDefault="00BB7701" w:rsidP="0001334F">
      <w:pPr>
        <w:spacing w:line="276" w:lineRule="auto"/>
        <w:jc w:val="both"/>
        <w:rPr>
          <w:rFonts w:eastAsia="Calibri"/>
          <w:i/>
          <w:iCs/>
          <w:sz w:val="22"/>
          <w:szCs w:val="22"/>
          <w:lang w:eastAsia="en-US"/>
        </w:rPr>
      </w:pPr>
      <w:r w:rsidRPr="00BB7701">
        <w:rPr>
          <w:rFonts w:eastAsia="Calibri"/>
          <w:i/>
          <w:iCs/>
          <w:sz w:val="22"/>
          <w:szCs w:val="22"/>
          <w:lang w:eastAsia="en-US"/>
        </w:rPr>
        <w:t>Į aukščiau nurodytą kainą įeina visos išlaidos ir visi mokesčiai ir visos tiekėjo patiriamos su pirkimo sutarties vykdymu susijusios išlaidos</w:t>
      </w:r>
      <w:r w:rsidR="00BA2E3C">
        <w:rPr>
          <w:rFonts w:eastAsia="Calibri"/>
          <w:i/>
          <w:iCs/>
          <w:sz w:val="22"/>
          <w:szCs w:val="22"/>
          <w:lang w:eastAsia="en-US"/>
        </w:rPr>
        <w:t>, aprašytos 1 priedo. Techninėje specifikacijoje.</w:t>
      </w:r>
    </w:p>
    <w:p w14:paraId="47F701ED" w14:textId="77777777" w:rsidR="00F45CA6" w:rsidRPr="00BB7701" w:rsidRDefault="00F45CA6" w:rsidP="0001334F">
      <w:pPr>
        <w:spacing w:line="276" w:lineRule="auto"/>
        <w:jc w:val="both"/>
        <w:rPr>
          <w:rFonts w:eastAsia="Calibri"/>
          <w:i/>
          <w:iCs/>
          <w:sz w:val="22"/>
          <w:szCs w:val="22"/>
          <w:lang w:eastAsia="en-US"/>
        </w:rPr>
      </w:pPr>
    </w:p>
    <w:p w14:paraId="321EEEF0" w14:textId="77777777" w:rsidR="00424629" w:rsidRPr="00006ECE" w:rsidRDefault="00424629" w:rsidP="00424629">
      <w:pPr>
        <w:numPr>
          <w:ilvl w:val="0"/>
          <w:numId w:val="3"/>
        </w:numPr>
        <w:spacing w:line="276" w:lineRule="auto"/>
        <w:jc w:val="center"/>
        <w:rPr>
          <w:rFonts w:eastAsia="Calibri"/>
          <w:b/>
          <w:caps/>
          <w:sz w:val="22"/>
          <w:szCs w:val="22"/>
          <w:lang w:eastAsia="en-US"/>
        </w:rPr>
      </w:pPr>
      <w:r w:rsidRPr="00006ECE">
        <w:rPr>
          <w:rFonts w:eastAsia="Calibri"/>
          <w:b/>
          <w:caps/>
          <w:sz w:val="22"/>
          <w:szCs w:val="22"/>
          <w:lang w:eastAsia="en-US"/>
        </w:rPr>
        <w:t>Kita informacija</w:t>
      </w:r>
    </w:p>
    <w:p w14:paraId="0F0CE739" w14:textId="00AE9C9B" w:rsidR="003E5362" w:rsidRPr="003E5362" w:rsidRDefault="003E5362" w:rsidP="003E5362">
      <w:pPr>
        <w:pStyle w:val="Sraopastraipa"/>
        <w:numPr>
          <w:ilvl w:val="1"/>
          <w:numId w:val="3"/>
        </w:numPr>
        <w:tabs>
          <w:tab w:val="left" w:pos="426"/>
        </w:tabs>
        <w:spacing w:after="0"/>
        <w:ind w:left="0" w:firstLine="0"/>
        <w:jc w:val="both"/>
        <w:textAlignment w:val="baseline"/>
        <w:rPr>
          <w:rFonts w:eastAsia="Times New Roman"/>
          <w:sz w:val="22"/>
          <w:lang w:eastAsia="lt-LT"/>
        </w:rPr>
      </w:pPr>
      <w:r w:rsidRPr="003E5362">
        <w:rPr>
          <w:rFonts w:eastAsia="Times New Roman"/>
          <w:sz w:val="22"/>
          <w:lang w:eastAsia="lt-LT"/>
        </w:rPr>
        <w:t>Informacija dėl Lietuvos Respublikos viešųjų pirkimų įstatymo 46 straipsnio 2¹ dalyje numatyto pašalinimo pagrindo:   </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6375"/>
        <w:gridCol w:w="3844"/>
      </w:tblGrid>
      <w:tr w:rsidR="003E5362" w:rsidRPr="003E5362" w14:paraId="31736761" w14:textId="77777777" w:rsidTr="00742DCF">
        <w:trPr>
          <w:trHeight w:val="300"/>
        </w:trPr>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0F3744" w14:textId="77777777" w:rsidR="003E5362" w:rsidRPr="003E5362" w:rsidRDefault="003E5362" w:rsidP="003E5362">
            <w:pPr>
              <w:jc w:val="center"/>
              <w:textAlignment w:val="baseline"/>
              <w:rPr>
                <w:rFonts w:eastAsia="Times New Roman"/>
                <w:lang w:eastAsia="lt-LT"/>
              </w:rPr>
            </w:pPr>
            <w:r w:rsidRPr="003E5362">
              <w:rPr>
                <w:rFonts w:eastAsia="Times New Roman"/>
                <w:b/>
                <w:bCs/>
                <w:sz w:val="20"/>
                <w:szCs w:val="20"/>
                <w:lang w:eastAsia="lt-LT"/>
              </w:rPr>
              <w:t>Eil. Nr.</w:t>
            </w:r>
            <w:r w:rsidRPr="003E5362">
              <w:rPr>
                <w:rFonts w:eastAsia="Times New Roman"/>
                <w:sz w:val="20"/>
                <w:szCs w:val="20"/>
                <w:lang w:eastAsia="lt-LT"/>
              </w:rPr>
              <w:t> </w:t>
            </w:r>
          </w:p>
        </w:tc>
        <w:tc>
          <w:tcPr>
            <w:tcW w:w="63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8296F" w14:textId="77777777" w:rsidR="003E5362" w:rsidRPr="003E5362" w:rsidRDefault="003E5362" w:rsidP="003E5362">
            <w:pPr>
              <w:jc w:val="center"/>
              <w:textAlignment w:val="baseline"/>
              <w:rPr>
                <w:rFonts w:eastAsia="Times New Roman"/>
                <w:lang w:eastAsia="lt-LT"/>
              </w:rPr>
            </w:pPr>
            <w:r w:rsidRPr="003E5362">
              <w:rPr>
                <w:rFonts w:eastAsia="Times New Roman"/>
                <w:b/>
                <w:bCs/>
                <w:sz w:val="20"/>
                <w:szCs w:val="20"/>
                <w:lang w:eastAsia="lt-LT"/>
              </w:rPr>
              <w:t>Tiekėjo pašalinimo pagrindai</w:t>
            </w:r>
            <w:r w:rsidRPr="003E5362">
              <w:rPr>
                <w:rFonts w:eastAsia="Times New Roman"/>
                <w:sz w:val="20"/>
                <w:szCs w:val="20"/>
                <w:lang w:eastAsia="lt-LT"/>
              </w:rPr>
              <w:t> </w:t>
            </w:r>
          </w:p>
        </w:tc>
        <w:tc>
          <w:tcPr>
            <w:tcW w:w="38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EA595F" w14:textId="77777777" w:rsidR="003E5362" w:rsidRPr="003E5362" w:rsidRDefault="003E5362" w:rsidP="003E5362">
            <w:pPr>
              <w:jc w:val="center"/>
              <w:textAlignment w:val="baseline"/>
              <w:rPr>
                <w:rFonts w:eastAsia="Times New Roman"/>
                <w:lang w:eastAsia="lt-LT"/>
              </w:rPr>
            </w:pPr>
            <w:r w:rsidRPr="003E5362">
              <w:rPr>
                <w:rFonts w:eastAsia="Times New Roman"/>
                <w:b/>
                <w:bCs/>
                <w:sz w:val="20"/>
                <w:szCs w:val="20"/>
                <w:lang w:eastAsia="lt-LT"/>
              </w:rPr>
              <w:t>Pašalinimo pagrindų nebuvimą įrodantys dokumentai</w:t>
            </w:r>
            <w:r w:rsidRPr="003E5362">
              <w:rPr>
                <w:rFonts w:eastAsia="Times New Roman"/>
                <w:sz w:val="20"/>
                <w:szCs w:val="20"/>
                <w:lang w:eastAsia="lt-LT"/>
              </w:rPr>
              <w:t> </w:t>
            </w:r>
          </w:p>
        </w:tc>
      </w:tr>
      <w:tr w:rsidR="003E5362" w:rsidRPr="003E5362" w14:paraId="1DDC4526" w14:textId="77777777" w:rsidTr="00742DCF">
        <w:trPr>
          <w:trHeight w:val="300"/>
        </w:trPr>
        <w:tc>
          <w:tcPr>
            <w:tcW w:w="4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51D439" w14:textId="77777777" w:rsidR="003E5362" w:rsidRPr="003E5362" w:rsidRDefault="003E5362" w:rsidP="003E5362">
            <w:pPr>
              <w:jc w:val="center"/>
              <w:textAlignment w:val="baseline"/>
              <w:rPr>
                <w:rFonts w:eastAsia="Times New Roman"/>
                <w:lang w:eastAsia="lt-LT"/>
              </w:rPr>
            </w:pPr>
            <w:r w:rsidRPr="003E5362">
              <w:rPr>
                <w:rFonts w:eastAsia="Times New Roman"/>
                <w:sz w:val="20"/>
                <w:szCs w:val="20"/>
                <w:lang w:eastAsia="lt-LT"/>
              </w:rPr>
              <w:t>1. </w:t>
            </w:r>
          </w:p>
        </w:tc>
        <w:tc>
          <w:tcPr>
            <w:tcW w:w="6375" w:type="dxa"/>
            <w:tcBorders>
              <w:top w:val="single" w:sz="6" w:space="0" w:color="000000"/>
              <w:left w:val="single" w:sz="6" w:space="0" w:color="000000"/>
              <w:bottom w:val="single" w:sz="6" w:space="0" w:color="000000"/>
              <w:right w:val="single" w:sz="6" w:space="0" w:color="000000"/>
            </w:tcBorders>
            <w:shd w:val="clear" w:color="auto" w:fill="auto"/>
            <w:hideMark/>
          </w:tcPr>
          <w:p w14:paraId="65475C55" w14:textId="77777777" w:rsidR="003E5362" w:rsidRPr="003E5362" w:rsidRDefault="003E5362" w:rsidP="003E5362">
            <w:pPr>
              <w:ind w:left="150" w:right="120"/>
              <w:jc w:val="both"/>
              <w:textAlignment w:val="baseline"/>
              <w:rPr>
                <w:rFonts w:eastAsia="Times New Roman"/>
                <w:lang w:eastAsia="lt-LT"/>
              </w:rPr>
            </w:pPr>
            <w:r w:rsidRPr="003E5362">
              <w:rPr>
                <w:rFonts w:eastAsia="Times New Roman"/>
                <w:sz w:val="20"/>
                <w:szCs w:val="20"/>
                <w:lang w:eastAsia="lt-LT"/>
              </w:rPr>
              <w:t>Tiekėjas turi VPĮ 46 straipsnio 2¹ dalyje nurodytą pašalinimo pagrindą, t. y. tiekėjas yra neatlikęs jam paskirtos baudžiamojo poveikio priemonės – uždraudimo juridiniam asmeniui dalyvauti viešuosiuose pirkimuose. </w:t>
            </w:r>
          </w:p>
          <w:p w14:paraId="7DAE099C" w14:textId="77777777" w:rsidR="003E5362" w:rsidRPr="003E5362" w:rsidRDefault="003E5362" w:rsidP="003E5362">
            <w:pPr>
              <w:ind w:left="150" w:right="120"/>
              <w:jc w:val="both"/>
              <w:textAlignment w:val="baseline"/>
              <w:rPr>
                <w:rFonts w:eastAsia="Times New Roman"/>
                <w:lang w:eastAsia="lt-LT"/>
              </w:rPr>
            </w:pPr>
            <w:r w:rsidRPr="003E5362">
              <w:rPr>
                <w:rFonts w:eastAsia="Times New Roman"/>
                <w:sz w:val="20"/>
                <w:szCs w:val="20"/>
                <w:lang w:eastAsia="lt-LT"/>
              </w:rPr>
              <w:t> </w:t>
            </w:r>
          </w:p>
          <w:p w14:paraId="18B3929F" w14:textId="77777777" w:rsidR="003E5362" w:rsidRPr="003E5362" w:rsidRDefault="003E5362" w:rsidP="003E5362">
            <w:pPr>
              <w:ind w:left="150" w:right="120"/>
              <w:jc w:val="both"/>
              <w:textAlignment w:val="baseline"/>
              <w:rPr>
                <w:rFonts w:eastAsia="Times New Roman"/>
                <w:lang w:eastAsia="lt-LT"/>
              </w:rPr>
            </w:pPr>
            <w:r w:rsidRPr="003E5362">
              <w:rPr>
                <w:rFonts w:eastAsia="Times New Roman"/>
                <w:i/>
                <w:iCs/>
                <w:sz w:val="20"/>
                <w:szCs w:val="20"/>
                <w:lang w:eastAsia="lt-LT"/>
              </w:rPr>
              <w:t>Tiekėjas pažymi ar jam yra paskirtos baudžiamojo poveikio priemonės</w:t>
            </w:r>
            <w:r w:rsidRPr="003E5362">
              <w:rPr>
                <w:rFonts w:eastAsia="Times New Roman"/>
                <w:sz w:val="20"/>
                <w:szCs w:val="20"/>
                <w:lang w:eastAsia="lt-LT"/>
              </w:rPr>
              <w:t> </w:t>
            </w:r>
          </w:p>
          <w:p w14:paraId="3C0C956F" w14:textId="77777777" w:rsidR="003E5362" w:rsidRPr="003E5362" w:rsidRDefault="003E5362" w:rsidP="003E5362">
            <w:pPr>
              <w:ind w:left="150"/>
              <w:jc w:val="center"/>
              <w:textAlignment w:val="baseline"/>
              <w:rPr>
                <w:rFonts w:eastAsia="Times New Roman"/>
                <w:lang w:eastAsia="lt-LT"/>
              </w:rPr>
            </w:pPr>
            <w:r w:rsidRPr="003E5362">
              <w:rPr>
                <w:rFonts w:eastAsia="Times New Roman"/>
                <w:b/>
                <w:bCs/>
                <w:sz w:val="22"/>
                <w:szCs w:val="22"/>
                <w:lang w:eastAsia="lt-LT"/>
              </w:rPr>
              <w:t xml:space="preserve">Taip </w:t>
            </w:r>
            <w:r w:rsidRPr="003E5362">
              <w:rPr>
                <w:rFonts w:eastAsia="Times New Roman"/>
                <w:sz w:val="22"/>
                <w:szCs w:val="22"/>
                <w:lang w:eastAsia="lt-LT"/>
              </w:rPr>
              <w:t>​​</w:t>
            </w:r>
            <w:r w:rsidRPr="003E5362">
              <w:rPr>
                <w:rFonts w:ascii="Segoe UI Symbol" w:eastAsia="Yu Gothic UI" w:hAnsi="Segoe UI Symbol" w:cs="Segoe UI Symbol"/>
                <w:sz w:val="22"/>
                <w:szCs w:val="22"/>
                <w:lang w:eastAsia="lt-LT"/>
              </w:rPr>
              <w:t>☐</w:t>
            </w:r>
            <w:r w:rsidRPr="003E5362">
              <w:rPr>
                <w:rFonts w:eastAsia="Times New Roman"/>
                <w:sz w:val="22"/>
                <w:szCs w:val="22"/>
                <w:lang w:eastAsia="lt-LT"/>
              </w:rPr>
              <w:t>​​ </w:t>
            </w:r>
          </w:p>
          <w:p w14:paraId="49CD9B97" w14:textId="724EDFE9" w:rsidR="003E5362" w:rsidRPr="003E5362" w:rsidRDefault="003E5362" w:rsidP="003E5362">
            <w:pPr>
              <w:ind w:left="135"/>
              <w:jc w:val="center"/>
              <w:textAlignment w:val="baseline"/>
              <w:rPr>
                <w:rFonts w:eastAsia="Times New Roman"/>
                <w:lang w:eastAsia="lt-LT"/>
              </w:rPr>
            </w:pPr>
            <w:r w:rsidRPr="003E5362">
              <w:rPr>
                <w:rFonts w:eastAsia="Times New Roman"/>
                <w:b/>
                <w:bCs/>
                <w:sz w:val="22"/>
                <w:szCs w:val="22"/>
                <w:lang w:eastAsia="lt-LT"/>
              </w:rPr>
              <w:t>  Ne   </w:t>
            </w:r>
            <w:r w:rsidRPr="003E5362">
              <w:rPr>
                <w:rFonts w:eastAsia="Times New Roman"/>
                <w:sz w:val="22"/>
                <w:szCs w:val="22"/>
                <w:lang w:eastAsia="lt-LT"/>
              </w:rPr>
              <w:t>​​</w:t>
            </w:r>
            <w:r w:rsidRPr="003E5362">
              <w:rPr>
                <w:rFonts w:ascii="Segoe UI Symbol" w:eastAsia="Yu Gothic UI" w:hAnsi="Segoe UI Symbol" w:cs="Segoe UI Symbol"/>
                <w:sz w:val="22"/>
                <w:szCs w:val="22"/>
                <w:lang w:eastAsia="lt-LT"/>
              </w:rPr>
              <w:t>☐</w:t>
            </w:r>
            <w:r w:rsidRPr="003E5362">
              <w:rPr>
                <w:rFonts w:eastAsia="Times New Roman"/>
                <w:sz w:val="22"/>
                <w:szCs w:val="22"/>
                <w:lang w:eastAsia="lt-LT"/>
              </w:rPr>
              <w:t>​​</w:t>
            </w:r>
            <w:r w:rsidRPr="003E5362">
              <w:rPr>
                <w:rFonts w:eastAsia="Times New Roman"/>
                <w:sz w:val="20"/>
                <w:szCs w:val="20"/>
                <w:lang w:eastAsia="lt-LT"/>
              </w:rPr>
              <w:t> </w:t>
            </w:r>
          </w:p>
        </w:tc>
        <w:tc>
          <w:tcPr>
            <w:tcW w:w="3844" w:type="dxa"/>
            <w:tcBorders>
              <w:top w:val="single" w:sz="6" w:space="0" w:color="000000"/>
              <w:left w:val="single" w:sz="6" w:space="0" w:color="000000"/>
              <w:bottom w:val="single" w:sz="6" w:space="0" w:color="000000"/>
              <w:right w:val="single" w:sz="6" w:space="0" w:color="000000"/>
            </w:tcBorders>
            <w:shd w:val="clear" w:color="auto" w:fill="auto"/>
            <w:hideMark/>
          </w:tcPr>
          <w:p w14:paraId="6FD6C8A5" w14:textId="77777777" w:rsidR="003E5362" w:rsidRPr="003E5362" w:rsidRDefault="003E5362" w:rsidP="003E5362">
            <w:pPr>
              <w:ind w:left="135"/>
              <w:jc w:val="both"/>
              <w:textAlignment w:val="baseline"/>
              <w:rPr>
                <w:rFonts w:eastAsia="Times New Roman"/>
                <w:lang w:eastAsia="lt-LT"/>
              </w:rPr>
            </w:pPr>
            <w:r w:rsidRPr="003E5362">
              <w:rPr>
                <w:rFonts w:eastAsia="Times New Roman"/>
                <w:sz w:val="20"/>
                <w:szCs w:val="20"/>
                <w:lang w:eastAsia="lt-LT"/>
              </w:rPr>
              <w:t>Iš Lietuvoje įsteigtų subjektų įrodančių dokumentų nereikalaujama.   </w:t>
            </w:r>
          </w:p>
        </w:tc>
      </w:tr>
    </w:tbl>
    <w:p w14:paraId="67C12BAD" w14:textId="77777777" w:rsidR="00424629" w:rsidRPr="00006ECE" w:rsidRDefault="00424629" w:rsidP="00424629">
      <w:pPr>
        <w:ind w:left="502"/>
        <w:jc w:val="both"/>
        <w:rPr>
          <w:rFonts w:eastAsia="Calibri"/>
          <w:sz w:val="22"/>
          <w:szCs w:val="22"/>
          <w:lang w:eastAsia="en-US"/>
        </w:rPr>
      </w:pPr>
    </w:p>
    <w:p w14:paraId="78B5786A" w14:textId="0CB94C2A" w:rsidR="00424629" w:rsidRPr="00DD5070" w:rsidRDefault="00424629" w:rsidP="00DD5070">
      <w:pPr>
        <w:pStyle w:val="Sraopastraipa"/>
        <w:numPr>
          <w:ilvl w:val="1"/>
          <w:numId w:val="3"/>
        </w:numPr>
        <w:spacing w:after="0"/>
        <w:jc w:val="both"/>
        <w:rPr>
          <w:rFonts w:eastAsia="Times New Roman"/>
          <w:sz w:val="22"/>
        </w:rPr>
      </w:pPr>
      <w:r w:rsidRPr="00DD5070">
        <w:rPr>
          <w:rFonts w:eastAsia="Times New Roman"/>
          <w:sz w:val="22"/>
        </w:rPr>
        <w:t>Šiame pasiūlyme yra pateikta konfidenciali informacija:</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308"/>
        <w:gridCol w:w="5654"/>
      </w:tblGrid>
      <w:tr w:rsidR="00424629" w:rsidRPr="00006ECE" w14:paraId="2F6875A3" w14:textId="77777777" w:rsidTr="0001334F">
        <w:tc>
          <w:tcPr>
            <w:tcW w:w="665" w:type="dxa"/>
            <w:shd w:val="clear" w:color="auto" w:fill="auto"/>
            <w:vAlign w:val="center"/>
          </w:tcPr>
          <w:p w14:paraId="64D98247" w14:textId="77777777" w:rsidR="00424629" w:rsidRPr="00006ECE" w:rsidRDefault="00424629" w:rsidP="00DD5070">
            <w:pPr>
              <w:pStyle w:val="Pagrindinistekstas"/>
              <w:spacing w:after="0"/>
              <w:jc w:val="center"/>
              <w:rPr>
                <w:b/>
                <w:color w:val="000000"/>
                <w:sz w:val="22"/>
                <w:szCs w:val="22"/>
              </w:rPr>
            </w:pPr>
            <w:r w:rsidRPr="00006ECE">
              <w:rPr>
                <w:b/>
                <w:color w:val="000000"/>
                <w:sz w:val="22"/>
                <w:szCs w:val="22"/>
              </w:rPr>
              <w:t>Eil. Nr.</w:t>
            </w:r>
          </w:p>
        </w:tc>
        <w:tc>
          <w:tcPr>
            <w:tcW w:w="4308" w:type="dxa"/>
            <w:shd w:val="clear" w:color="auto" w:fill="auto"/>
            <w:vAlign w:val="center"/>
          </w:tcPr>
          <w:p w14:paraId="0767BCBB" w14:textId="77777777" w:rsidR="00424629" w:rsidRPr="00006ECE" w:rsidRDefault="00424629" w:rsidP="00DD5070">
            <w:pPr>
              <w:pStyle w:val="Pagrindinistekstas"/>
              <w:spacing w:after="0"/>
              <w:jc w:val="center"/>
              <w:rPr>
                <w:b/>
                <w:color w:val="000000"/>
                <w:sz w:val="22"/>
                <w:szCs w:val="22"/>
              </w:rPr>
            </w:pPr>
            <w:r w:rsidRPr="00006ECE">
              <w:rPr>
                <w:b/>
                <w:color w:val="000000"/>
                <w:sz w:val="22"/>
                <w:szCs w:val="22"/>
              </w:rPr>
              <w:t>Dokumentų (ar jų dalių) pavadinimai</w:t>
            </w:r>
          </w:p>
        </w:tc>
        <w:tc>
          <w:tcPr>
            <w:tcW w:w="5654" w:type="dxa"/>
            <w:shd w:val="clear" w:color="auto" w:fill="auto"/>
            <w:vAlign w:val="center"/>
          </w:tcPr>
          <w:p w14:paraId="31C00ABB" w14:textId="617D5D46" w:rsidR="00424629" w:rsidRPr="00006ECE" w:rsidRDefault="00424629" w:rsidP="00DD5070">
            <w:pPr>
              <w:pStyle w:val="Pagrindinistekstas"/>
              <w:spacing w:after="0"/>
              <w:jc w:val="center"/>
              <w:rPr>
                <w:b/>
                <w:color w:val="000000"/>
                <w:sz w:val="22"/>
                <w:szCs w:val="22"/>
              </w:rPr>
            </w:pPr>
            <w:r w:rsidRPr="00006ECE">
              <w:rPr>
                <w:b/>
                <w:bCs/>
                <w:color w:val="000000"/>
                <w:sz w:val="22"/>
                <w:szCs w:val="22"/>
              </w:rPr>
              <w:t>Nurodytos konfidencialios informacijos pagrindimas (paaiškinimas, kuo remiantis nurodytas dokumentas ar jo dalis yra konfidencialūs)*</w:t>
            </w:r>
            <w:r w:rsidR="000026BF" w:rsidRPr="00006ECE">
              <w:rPr>
                <w:b/>
                <w:bCs/>
                <w:color w:val="000000"/>
                <w:sz w:val="22"/>
                <w:szCs w:val="22"/>
              </w:rPr>
              <w:t>*</w:t>
            </w:r>
          </w:p>
        </w:tc>
      </w:tr>
      <w:tr w:rsidR="00424629" w:rsidRPr="00006ECE" w14:paraId="5AD4A191" w14:textId="77777777" w:rsidTr="0001334F">
        <w:tc>
          <w:tcPr>
            <w:tcW w:w="665" w:type="dxa"/>
            <w:shd w:val="clear" w:color="auto" w:fill="auto"/>
          </w:tcPr>
          <w:p w14:paraId="5575AF8D" w14:textId="77777777" w:rsidR="00424629" w:rsidRPr="00006ECE" w:rsidRDefault="00424629" w:rsidP="0001334F">
            <w:pPr>
              <w:pStyle w:val="Pagrindinistekstas"/>
              <w:spacing w:after="0"/>
              <w:rPr>
                <w:color w:val="000000"/>
                <w:sz w:val="22"/>
                <w:szCs w:val="22"/>
              </w:rPr>
            </w:pPr>
          </w:p>
        </w:tc>
        <w:tc>
          <w:tcPr>
            <w:tcW w:w="4308" w:type="dxa"/>
            <w:shd w:val="clear" w:color="auto" w:fill="auto"/>
          </w:tcPr>
          <w:p w14:paraId="1EDC9D0D" w14:textId="77777777" w:rsidR="00424629" w:rsidRPr="00006ECE" w:rsidRDefault="00424629" w:rsidP="0001334F">
            <w:pPr>
              <w:pStyle w:val="Pagrindinistekstas"/>
              <w:spacing w:after="0"/>
              <w:rPr>
                <w:color w:val="000000"/>
                <w:sz w:val="22"/>
                <w:szCs w:val="22"/>
              </w:rPr>
            </w:pPr>
          </w:p>
        </w:tc>
        <w:tc>
          <w:tcPr>
            <w:tcW w:w="5654" w:type="dxa"/>
            <w:shd w:val="clear" w:color="auto" w:fill="auto"/>
          </w:tcPr>
          <w:p w14:paraId="1081B39F" w14:textId="77777777" w:rsidR="00424629" w:rsidRPr="00006ECE" w:rsidRDefault="00424629" w:rsidP="0001334F">
            <w:pPr>
              <w:pStyle w:val="Pagrindinistekstas"/>
              <w:spacing w:after="0"/>
              <w:rPr>
                <w:color w:val="000000"/>
                <w:sz w:val="22"/>
                <w:szCs w:val="22"/>
              </w:rPr>
            </w:pPr>
          </w:p>
        </w:tc>
      </w:tr>
      <w:tr w:rsidR="00424629" w:rsidRPr="00006ECE" w14:paraId="195006B4" w14:textId="77777777" w:rsidTr="0001334F">
        <w:tc>
          <w:tcPr>
            <w:tcW w:w="665" w:type="dxa"/>
            <w:shd w:val="clear" w:color="auto" w:fill="auto"/>
          </w:tcPr>
          <w:p w14:paraId="2A472A78" w14:textId="77777777" w:rsidR="00424629" w:rsidRPr="00006ECE" w:rsidRDefault="00424629" w:rsidP="0001334F">
            <w:pPr>
              <w:pStyle w:val="Pagrindinistekstas"/>
              <w:spacing w:after="0"/>
              <w:rPr>
                <w:color w:val="000000"/>
                <w:sz w:val="22"/>
                <w:szCs w:val="22"/>
              </w:rPr>
            </w:pPr>
          </w:p>
        </w:tc>
        <w:tc>
          <w:tcPr>
            <w:tcW w:w="4308" w:type="dxa"/>
            <w:shd w:val="clear" w:color="auto" w:fill="auto"/>
          </w:tcPr>
          <w:p w14:paraId="0734FB90" w14:textId="77777777" w:rsidR="00424629" w:rsidRPr="00006ECE" w:rsidRDefault="00424629" w:rsidP="0001334F">
            <w:pPr>
              <w:pStyle w:val="Pagrindinistekstas"/>
              <w:spacing w:after="0"/>
              <w:rPr>
                <w:color w:val="000000"/>
                <w:sz w:val="22"/>
                <w:szCs w:val="22"/>
              </w:rPr>
            </w:pPr>
          </w:p>
        </w:tc>
        <w:tc>
          <w:tcPr>
            <w:tcW w:w="5654" w:type="dxa"/>
            <w:shd w:val="clear" w:color="auto" w:fill="auto"/>
          </w:tcPr>
          <w:p w14:paraId="16A37F1C" w14:textId="77777777" w:rsidR="00424629" w:rsidRPr="00006ECE" w:rsidRDefault="00424629" w:rsidP="0001334F">
            <w:pPr>
              <w:pStyle w:val="Pagrindinistekstas"/>
              <w:spacing w:after="0"/>
              <w:rPr>
                <w:color w:val="000000"/>
                <w:sz w:val="22"/>
                <w:szCs w:val="22"/>
              </w:rPr>
            </w:pPr>
          </w:p>
        </w:tc>
      </w:tr>
    </w:tbl>
    <w:p w14:paraId="2E1DDD57" w14:textId="217034A7" w:rsidR="00424629" w:rsidRPr="00006ECE" w:rsidRDefault="00424629" w:rsidP="00424629">
      <w:pPr>
        <w:ind w:left="34"/>
        <w:jc w:val="both"/>
        <w:rPr>
          <w:rFonts w:eastAsia="Times New Roman"/>
          <w:sz w:val="22"/>
          <w:szCs w:val="22"/>
          <w:lang w:eastAsia="en-US"/>
        </w:rPr>
      </w:pPr>
      <w:r w:rsidRPr="00006ECE">
        <w:rPr>
          <w:rFonts w:eastAsia="Times New Roman"/>
          <w:sz w:val="22"/>
          <w:szCs w:val="22"/>
          <w:lang w:eastAsia="en-US"/>
        </w:rPr>
        <w:t>*</w:t>
      </w:r>
      <w:r w:rsidR="000026BF" w:rsidRPr="00006ECE">
        <w:rPr>
          <w:rFonts w:eastAsia="Times New Roman"/>
          <w:sz w:val="22"/>
          <w:szCs w:val="22"/>
          <w:lang w:eastAsia="en-US"/>
        </w:rPr>
        <w:t>*</w:t>
      </w:r>
      <w:r w:rsidRPr="00006ECE">
        <w:rPr>
          <w:rFonts w:eastAsia="Times New Roman"/>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006ECE" w:rsidRDefault="00424629" w:rsidP="00424629">
      <w:pPr>
        <w:ind w:left="34"/>
        <w:jc w:val="both"/>
        <w:rPr>
          <w:rFonts w:eastAsia="Times New Roman"/>
          <w:sz w:val="22"/>
          <w:szCs w:val="22"/>
          <w:lang w:eastAsia="en-US"/>
        </w:rPr>
      </w:pPr>
    </w:p>
    <w:p w14:paraId="499048A1" w14:textId="77777777" w:rsidR="00424629" w:rsidRPr="00006ECE" w:rsidRDefault="00424629" w:rsidP="00424629">
      <w:pPr>
        <w:ind w:left="34" w:firstLine="567"/>
        <w:jc w:val="both"/>
        <w:rPr>
          <w:rFonts w:eastAsia="Times New Roman"/>
          <w:color w:val="000000"/>
          <w:sz w:val="22"/>
          <w:szCs w:val="22"/>
          <w:lang w:eastAsia="en-US"/>
        </w:rPr>
      </w:pPr>
      <w:r w:rsidRPr="00006ECE">
        <w:rPr>
          <w:rFonts w:eastAsia="Times New Roman"/>
          <w:color w:val="000000"/>
          <w:sz w:val="22"/>
          <w:szCs w:val="22"/>
          <w:lang w:eastAsia="en-US"/>
        </w:rPr>
        <w:t>Pasirašydamas šį pasiūlymą, tvirtinu, kad:</w:t>
      </w:r>
    </w:p>
    <w:p w14:paraId="3F3F1331" w14:textId="77777777" w:rsidR="00424629" w:rsidRPr="00006ECE" w:rsidRDefault="00424629" w:rsidP="00424629">
      <w:pPr>
        <w:ind w:left="34" w:firstLine="567"/>
        <w:jc w:val="both"/>
        <w:rPr>
          <w:rFonts w:eastAsia="Times New Roman"/>
          <w:color w:val="000000"/>
          <w:sz w:val="22"/>
          <w:szCs w:val="22"/>
          <w:lang w:eastAsia="en-US"/>
        </w:rPr>
      </w:pPr>
      <w:r w:rsidRPr="00006ECE">
        <w:rPr>
          <w:rFonts w:eastAsia="Times New Roman"/>
          <w:color w:val="000000"/>
          <w:sz w:val="22"/>
          <w:szCs w:val="22"/>
          <w:lang w:eastAsia="en-US"/>
        </w:rPr>
        <w:t xml:space="preserve">1. sutinkame su visomis </w:t>
      </w:r>
      <w:r w:rsidRPr="00006ECE">
        <w:rPr>
          <w:rFonts w:eastAsia="Times New Roman"/>
          <w:sz w:val="22"/>
          <w:szCs w:val="22"/>
          <w:lang w:eastAsia="en-US"/>
        </w:rPr>
        <w:t>pirkimo sąlygomis, nustatytomis pirkimo dokumentuose, jų papildymuose, paaiškinimuose.</w:t>
      </w:r>
    </w:p>
    <w:p w14:paraId="71D01C4F" w14:textId="77777777" w:rsidR="00424629" w:rsidRPr="00006ECE" w:rsidRDefault="00424629" w:rsidP="00424629">
      <w:pPr>
        <w:ind w:left="34" w:firstLine="567"/>
        <w:jc w:val="both"/>
        <w:rPr>
          <w:rFonts w:eastAsia="Times New Roman"/>
          <w:color w:val="000000"/>
          <w:sz w:val="22"/>
          <w:szCs w:val="22"/>
          <w:lang w:eastAsia="en-US"/>
        </w:rPr>
      </w:pPr>
      <w:r w:rsidRPr="00006ECE">
        <w:rPr>
          <w:rFonts w:eastAsia="Times New Roman"/>
          <w:color w:val="000000"/>
          <w:sz w:val="22"/>
          <w:szCs w:val="22"/>
          <w:lang w:eastAsia="en-US"/>
        </w:rPr>
        <w:t xml:space="preserve">2. </w:t>
      </w:r>
      <w:r w:rsidRPr="00006ECE">
        <w:rPr>
          <w:rFonts w:eastAsia="Times New Roman"/>
          <w:color w:val="000000"/>
          <w:spacing w:val="-4"/>
          <w:sz w:val="22"/>
          <w:szCs w:val="22"/>
          <w:lang w:eastAsia="en-US"/>
        </w:rPr>
        <w:t>dokumentų skaitmeninės</w:t>
      </w:r>
      <w:r w:rsidRPr="00006ECE">
        <w:rPr>
          <w:rFonts w:eastAsia="Times New Roman"/>
          <w:color w:val="000000"/>
          <w:sz w:val="22"/>
          <w:szCs w:val="22"/>
          <w:lang w:eastAsia="en-US"/>
        </w:rPr>
        <w:t xml:space="preserve"> kopijos ir elektroninėmis priemonėmis pateikti duomenys yra tikri.</w:t>
      </w:r>
    </w:p>
    <w:p w14:paraId="57DAF6E9" w14:textId="77777777" w:rsidR="00424629" w:rsidRPr="00006ECE" w:rsidRDefault="00424629" w:rsidP="00424629">
      <w:pPr>
        <w:ind w:left="34" w:firstLine="567"/>
        <w:jc w:val="both"/>
        <w:rPr>
          <w:rFonts w:eastAsia="Times New Roman"/>
          <w:sz w:val="22"/>
          <w:szCs w:val="22"/>
          <w:lang w:eastAsia="en-US"/>
        </w:rPr>
      </w:pPr>
      <w:r w:rsidRPr="00006ECE">
        <w:rPr>
          <w:rFonts w:eastAsia="Times New Roman"/>
          <w:sz w:val="22"/>
          <w:szCs w:val="22"/>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006ECE" w:rsidRDefault="00424629" w:rsidP="00424629">
      <w:pPr>
        <w:ind w:left="34" w:firstLine="567"/>
        <w:jc w:val="both"/>
        <w:rPr>
          <w:rFonts w:eastAsia="Times New Roman"/>
          <w:sz w:val="22"/>
          <w:szCs w:val="22"/>
          <w:lang w:eastAsia="en-US"/>
        </w:rPr>
      </w:pPr>
      <w:r w:rsidRPr="00006ECE">
        <w:rPr>
          <w:rFonts w:eastAsia="Calibri"/>
          <w:sz w:val="22"/>
          <w:szCs w:val="22"/>
          <w:lang w:eastAsia="en-US"/>
        </w:rPr>
        <w:t>4. Jeigu kvalifikacija dėl teisės verstis atitinkama veikla nebuvo tikrinama arba tikrinama ne visa apimtimi, įsipareigojame perkančiajai organizacijai, kad pirkimo sutartį vykdys tik tokią teisę turintys asmenys.</w:t>
      </w:r>
    </w:p>
    <w:p w14:paraId="4348109C" w14:textId="77777777" w:rsidR="00424629" w:rsidRPr="00006ECE" w:rsidRDefault="00424629" w:rsidP="00424629">
      <w:pPr>
        <w:ind w:left="34" w:firstLine="567"/>
        <w:jc w:val="both"/>
        <w:rPr>
          <w:rFonts w:eastAsia="Times New Roman"/>
          <w:sz w:val="22"/>
          <w:szCs w:val="22"/>
          <w:lang w:eastAsia="en-US"/>
        </w:rPr>
      </w:pPr>
      <w:r w:rsidRPr="00006ECE">
        <w:rPr>
          <w:rFonts w:eastAsia="Times New Roman"/>
          <w:sz w:val="22"/>
          <w:szCs w:val="22"/>
          <w:lang w:eastAsia="en-US"/>
        </w:rPr>
        <w:t>5. pasiūlymas galioja iki termino, nustatyto pirkimo dokumentuose.</w:t>
      </w:r>
    </w:p>
    <w:p w14:paraId="3EB20B8F" w14:textId="77777777" w:rsidR="00424629" w:rsidRPr="00006ECE" w:rsidRDefault="00424629" w:rsidP="00424629">
      <w:pPr>
        <w:ind w:left="34" w:firstLine="567"/>
        <w:jc w:val="both"/>
        <w:rPr>
          <w:rFonts w:eastAsia="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24629" w:rsidRPr="00006ECE" w14:paraId="7BC328B7" w14:textId="77777777" w:rsidTr="006263BE">
        <w:trPr>
          <w:trHeight w:val="285"/>
        </w:trPr>
        <w:tc>
          <w:tcPr>
            <w:tcW w:w="3284" w:type="dxa"/>
            <w:tcBorders>
              <w:top w:val="nil"/>
              <w:left w:val="nil"/>
              <w:bottom w:val="single" w:sz="4" w:space="0" w:color="auto"/>
              <w:right w:val="nil"/>
            </w:tcBorders>
          </w:tcPr>
          <w:p w14:paraId="6FF84F32" w14:textId="77777777" w:rsidR="00424629" w:rsidRPr="00006ECE" w:rsidRDefault="00424629" w:rsidP="006263BE">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24032B00"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28955FF7"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701" w:type="dxa"/>
            <w:hideMark/>
          </w:tcPr>
          <w:p w14:paraId="058F4CB8"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r w:rsidRPr="00006ECE">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657ED4FB" w14:textId="77777777" w:rsidR="00424629" w:rsidRPr="00006ECE" w:rsidRDefault="00424629" w:rsidP="006263BE">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4DBD8C7B" w14:textId="77777777" w:rsidR="00424629" w:rsidRPr="00006ECE" w:rsidRDefault="00424629" w:rsidP="006263BE">
            <w:pPr>
              <w:widowControl w:val="0"/>
              <w:autoSpaceDE w:val="0"/>
              <w:adjustRightInd w:val="0"/>
              <w:spacing w:line="276" w:lineRule="auto"/>
              <w:ind w:left="34"/>
              <w:jc w:val="right"/>
              <w:rPr>
                <w:rFonts w:eastAsia="Calibri"/>
                <w:color w:val="000000"/>
                <w:sz w:val="22"/>
                <w:szCs w:val="22"/>
                <w:lang w:eastAsia="en-US"/>
              </w:rPr>
            </w:pPr>
          </w:p>
        </w:tc>
      </w:tr>
      <w:tr w:rsidR="00424629" w:rsidRPr="00006ECE" w14:paraId="6E71DFFA" w14:textId="77777777" w:rsidTr="006263BE">
        <w:trPr>
          <w:trHeight w:val="186"/>
        </w:trPr>
        <w:tc>
          <w:tcPr>
            <w:tcW w:w="3284" w:type="dxa"/>
            <w:tcBorders>
              <w:top w:val="single" w:sz="4" w:space="0" w:color="auto"/>
              <w:left w:val="nil"/>
              <w:bottom w:val="nil"/>
              <w:right w:val="nil"/>
            </w:tcBorders>
            <w:hideMark/>
          </w:tcPr>
          <w:p w14:paraId="08FDF31D" w14:textId="77777777" w:rsidR="00424629" w:rsidRPr="00006ECE" w:rsidRDefault="00424629" w:rsidP="006263BE">
            <w:pPr>
              <w:widowControl w:val="0"/>
              <w:autoSpaceDE w:val="0"/>
              <w:adjustRightInd w:val="0"/>
              <w:snapToGrid w:val="0"/>
              <w:spacing w:line="276" w:lineRule="auto"/>
              <w:ind w:left="34"/>
              <w:jc w:val="both"/>
              <w:rPr>
                <w:rFonts w:eastAsia="Calibri"/>
                <w:color w:val="000000"/>
                <w:position w:val="6"/>
                <w:sz w:val="22"/>
                <w:szCs w:val="22"/>
                <w:lang w:eastAsia="en-US"/>
              </w:rPr>
            </w:pPr>
            <w:r w:rsidRPr="00006ECE">
              <w:rPr>
                <w:rFonts w:eastAsia="Calibri"/>
                <w:color w:val="000000"/>
                <w:position w:val="6"/>
                <w:sz w:val="22"/>
                <w:szCs w:val="22"/>
                <w:lang w:eastAsia="en-US"/>
              </w:rPr>
              <w:t xml:space="preserve">(Tiekėjo arba jo įgalioto asmens </w:t>
            </w:r>
            <w:r w:rsidRPr="00006ECE">
              <w:rPr>
                <w:rFonts w:eastAsia="Calibri"/>
                <w:color w:val="000000"/>
                <w:position w:val="6"/>
                <w:sz w:val="22"/>
                <w:szCs w:val="22"/>
                <w:lang w:eastAsia="en-US"/>
              </w:rPr>
              <w:lastRenderedPageBreak/>
              <w:t>pareigų pavadinimas)</w:t>
            </w:r>
          </w:p>
        </w:tc>
        <w:tc>
          <w:tcPr>
            <w:tcW w:w="604" w:type="dxa"/>
            <w:hideMark/>
          </w:tcPr>
          <w:p w14:paraId="1164521D"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r w:rsidRPr="00006ECE">
              <w:rPr>
                <w:rFonts w:eastAsia="Calibri"/>
                <w:color w:val="000000"/>
                <w:sz w:val="22"/>
                <w:szCs w:val="22"/>
                <w:lang w:eastAsia="en-US"/>
              </w:rPr>
              <w:lastRenderedPageBreak/>
              <w:t xml:space="preserve">  </w:t>
            </w:r>
          </w:p>
        </w:tc>
        <w:tc>
          <w:tcPr>
            <w:tcW w:w="1980" w:type="dxa"/>
            <w:tcBorders>
              <w:top w:val="single" w:sz="4" w:space="0" w:color="auto"/>
              <w:left w:val="nil"/>
              <w:bottom w:val="nil"/>
              <w:right w:val="nil"/>
            </w:tcBorders>
            <w:hideMark/>
          </w:tcPr>
          <w:p w14:paraId="50AEED50" w14:textId="77777777" w:rsidR="00424629" w:rsidRPr="00006ECE" w:rsidRDefault="00424629" w:rsidP="006263BE">
            <w:pPr>
              <w:widowControl w:val="0"/>
              <w:autoSpaceDE w:val="0"/>
              <w:adjustRightInd w:val="0"/>
              <w:spacing w:line="276" w:lineRule="auto"/>
              <w:ind w:left="34"/>
              <w:jc w:val="both"/>
              <w:rPr>
                <w:rFonts w:eastAsia="Calibri"/>
                <w:color w:val="000000"/>
                <w:sz w:val="22"/>
                <w:szCs w:val="22"/>
                <w:lang w:eastAsia="en-US"/>
              </w:rPr>
            </w:pPr>
            <w:r w:rsidRPr="00006ECE">
              <w:rPr>
                <w:rFonts w:eastAsia="Calibri"/>
                <w:color w:val="000000"/>
                <w:position w:val="6"/>
                <w:sz w:val="22"/>
                <w:szCs w:val="22"/>
                <w:lang w:eastAsia="en-US"/>
              </w:rPr>
              <w:t xml:space="preserve">    (Parašas)</w:t>
            </w:r>
          </w:p>
        </w:tc>
        <w:tc>
          <w:tcPr>
            <w:tcW w:w="701" w:type="dxa"/>
          </w:tcPr>
          <w:p w14:paraId="61D2FA8A"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75E27039" w14:textId="77777777" w:rsidR="00424629" w:rsidRPr="00006ECE" w:rsidRDefault="00424629" w:rsidP="006263BE">
            <w:pPr>
              <w:widowControl w:val="0"/>
              <w:autoSpaceDE w:val="0"/>
              <w:adjustRightInd w:val="0"/>
              <w:spacing w:line="276" w:lineRule="auto"/>
              <w:ind w:left="34"/>
              <w:jc w:val="both"/>
              <w:rPr>
                <w:rFonts w:eastAsia="Calibri"/>
                <w:color w:val="000000"/>
                <w:sz w:val="22"/>
                <w:szCs w:val="22"/>
                <w:lang w:eastAsia="en-US"/>
              </w:rPr>
            </w:pPr>
            <w:r w:rsidRPr="00006ECE">
              <w:rPr>
                <w:rFonts w:eastAsia="Calibri"/>
                <w:color w:val="000000"/>
                <w:position w:val="6"/>
                <w:sz w:val="22"/>
                <w:szCs w:val="22"/>
                <w:lang w:eastAsia="en-US"/>
              </w:rPr>
              <w:t xml:space="preserve">       (Vardas ir pavardė)</w:t>
            </w:r>
          </w:p>
        </w:tc>
        <w:tc>
          <w:tcPr>
            <w:tcW w:w="648" w:type="dxa"/>
          </w:tcPr>
          <w:p w14:paraId="0AF830B9" w14:textId="77777777" w:rsidR="00424629" w:rsidRPr="00006ECE" w:rsidRDefault="00424629" w:rsidP="006263BE">
            <w:pPr>
              <w:widowControl w:val="0"/>
              <w:autoSpaceDE w:val="0"/>
              <w:adjustRightInd w:val="0"/>
              <w:spacing w:line="276" w:lineRule="auto"/>
              <w:ind w:left="34"/>
              <w:jc w:val="center"/>
              <w:rPr>
                <w:rFonts w:eastAsia="Calibri"/>
                <w:color w:val="000000"/>
                <w:sz w:val="22"/>
                <w:szCs w:val="22"/>
                <w:lang w:eastAsia="en-US"/>
              </w:rPr>
            </w:pPr>
          </w:p>
        </w:tc>
      </w:tr>
    </w:tbl>
    <w:p w14:paraId="21AA718F" w14:textId="77777777" w:rsidR="00E54EA9" w:rsidRPr="00006ECE" w:rsidRDefault="00E54EA9">
      <w:pPr>
        <w:rPr>
          <w:sz w:val="22"/>
          <w:szCs w:val="22"/>
        </w:rPr>
      </w:pPr>
    </w:p>
    <w:sectPr w:rsidR="00E54EA9" w:rsidRPr="00006ECE" w:rsidSect="00F27CE6">
      <w:pgSz w:w="12240" w:h="15840"/>
      <w:pgMar w:top="567" w:right="567" w:bottom="567"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FB73" w14:textId="77777777" w:rsidR="00E74651" w:rsidRDefault="00E74651" w:rsidP="00424629">
      <w:r>
        <w:separator/>
      </w:r>
    </w:p>
  </w:endnote>
  <w:endnote w:type="continuationSeparator" w:id="0">
    <w:p w14:paraId="47D60FB9" w14:textId="77777777" w:rsidR="00E74651" w:rsidRDefault="00E74651" w:rsidP="00424629">
      <w:r>
        <w:continuationSeparator/>
      </w:r>
    </w:p>
  </w:endnote>
  <w:endnote w:type="continuationNotice" w:id="1">
    <w:p w14:paraId="21E21397" w14:textId="77777777" w:rsidR="00E74651" w:rsidRDefault="00E74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3A60" w14:textId="77777777" w:rsidR="00E74651" w:rsidRDefault="00E74651" w:rsidP="00424629">
      <w:r>
        <w:separator/>
      </w:r>
    </w:p>
  </w:footnote>
  <w:footnote w:type="continuationSeparator" w:id="0">
    <w:p w14:paraId="0DABF9B7" w14:textId="77777777" w:rsidR="00E74651" w:rsidRDefault="00E74651" w:rsidP="00424629">
      <w:r>
        <w:continuationSeparator/>
      </w:r>
    </w:p>
  </w:footnote>
  <w:footnote w:type="continuationNotice" w:id="1">
    <w:p w14:paraId="6AB84474" w14:textId="77777777" w:rsidR="00E74651" w:rsidRDefault="00E74651"/>
  </w:footnote>
  <w:footnote w:id="2">
    <w:p w14:paraId="2CD357CC" w14:textId="5F5F7890" w:rsidR="00EF3FF7" w:rsidRPr="00EF3FF7" w:rsidRDefault="00EF3FF7" w:rsidP="00EF3FF7">
      <w:pPr>
        <w:pStyle w:val="Puslapioinaostekstas"/>
        <w:jc w:val="both"/>
        <w:rPr>
          <w:sz w:val="16"/>
          <w:szCs w:val="16"/>
          <w:lang w:val="lt-LT"/>
        </w:rPr>
      </w:pPr>
      <w:r w:rsidRPr="00EF3FF7">
        <w:rPr>
          <w:rStyle w:val="Puslapioinaosnuoroda"/>
          <w:sz w:val="16"/>
          <w:szCs w:val="16"/>
        </w:rPr>
        <w:footnoteRef/>
      </w:r>
      <w:r w:rsidRPr="00EF3FF7">
        <w:rPr>
          <w:sz w:val="16"/>
          <w:szCs w:val="16"/>
        </w:rPr>
        <w:t xml:space="preserve"> Nurodomas konkretus subtiekėjo pavadinimas, jei jis žinomas paraiškų pateikimo metu. Jei ketinama pasitelkti, tačiau konkretus pavadinimas nėra žinomas, nurodoma „nežinomas“.</w:t>
      </w:r>
    </w:p>
  </w:footnote>
  <w:footnote w:id="3">
    <w:p w14:paraId="61D35402" w14:textId="257F89FB" w:rsidR="00EF3FF7" w:rsidRPr="005C41CB" w:rsidRDefault="00EF3FF7" w:rsidP="005C41CB">
      <w:pPr>
        <w:spacing w:line="276" w:lineRule="auto"/>
        <w:jc w:val="both"/>
        <w:rPr>
          <w:rFonts w:eastAsia="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61FE"/>
    <w:multiLevelType w:val="multilevel"/>
    <w:tmpl w:val="2640C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F154F9"/>
    <w:multiLevelType w:val="hybridMultilevel"/>
    <w:tmpl w:val="BE26442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6A536A"/>
    <w:multiLevelType w:val="multilevel"/>
    <w:tmpl w:val="4C04C2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15:restartNumberingAfterBreak="0">
    <w:nsid w:val="570D6399"/>
    <w:multiLevelType w:val="hybridMultilevel"/>
    <w:tmpl w:val="457E6210"/>
    <w:lvl w:ilvl="0" w:tplc="5DB43FFE">
      <w:start w:val="1"/>
      <w:numFmt w:val="decimal"/>
      <w:lvlText w:val="%1."/>
      <w:lvlJc w:val="left"/>
      <w:pPr>
        <w:ind w:left="720" w:hanging="360"/>
      </w:pPr>
    </w:lvl>
    <w:lvl w:ilvl="1" w:tplc="5A1C3D5C">
      <w:start w:val="1"/>
      <w:numFmt w:val="lowerLetter"/>
      <w:lvlText w:val="%2."/>
      <w:lvlJc w:val="left"/>
      <w:pPr>
        <w:ind w:left="1440" w:hanging="360"/>
      </w:pPr>
    </w:lvl>
    <w:lvl w:ilvl="2" w:tplc="709EBD64">
      <w:start w:val="1"/>
      <w:numFmt w:val="lowerRoman"/>
      <w:lvlText w:val="%3."/>
      <w:lvlJc w:val="right"/>
      <w:pPr>
        <w:ind w:left="2160" w:hanging="180"/>
      </w:pPr>
    </w:lvl>
    <w:lvl w:ilvl="3" w:tplc="19A052CA">
      <w:start w:val="1"/>
      <w:numFmt w:val="decimal"/>
      <w:lvlText w:val="%4."/>
      <w:lvlJc w:val="left"/>
      <w:pPr>
        <w:ind w:left="2880" w:hanging="360"/>
      </w:pPr>
    </w:lvl>
    <w:lvl w:ilvl="4" w:tplc="94CE25B2">
      <w:start w:val="1"/>
      <w:numFmt w:val="lowerLetter"/>
      <w:lvlText w:val="%5."/>
      <w:lvlJc w:val="left"/>
      <w:pPr>
        <w:ind w:left="3600" w:hanging="360"/>
      </w:pPr>
    </w:lvl>
    <w:lvl w:ilvl="5" w:tplc="9EFE0D8A">
      <w:start w:val="1"/>
      <w:numFmt w:val="lowerRoman"/>
      <w:lvlText w:val="%6."/>
      <w:lvlJc w:val="right"/>
      <w:pPr>
        <w:ind w:left="4320" w:hanging="180"/>
      </w:pPr>
    </w:lvl>
    <w:lvl w:ilvl="6" w:tplc="D26872EE">
      <w:start w:val="1"/>
      <w:numFmt w:val="decimal"/>
      <w:lvlText w:val="%7."/>
      <w:lvlJc w:val="left"/>
      <w:pPr>
        <w:ind w:left="5040" w:hanging="360"/>
      </w:pPr>
    </w:lvl>
    <w:lvl w:ilvl="7" w:tplc="98DA65D0">
      <w:start w:val="1"/>
      <w:numFmt w:val="lowerLetter"/>
      <w:lvlText w:val="%8."/>
      <w:lvlJc w:val="left"/>
      <w:pPr>
        <w:ind w:left="5760" w:hanging="360"/>
      </w:pPr>
    </w:lvl>
    <w:lvl w:ilvl="8" w:tplc="648E14A0">
      <w:start w:val="1"/>
      <w:numFmt w:val="lowerRoman"/>
      <w:lvlText w:val="%9."/>
      <w:lvlJc w:val="right"/>
      <w:pPr>
        <w:ind w:left="6480" w:hanging="180"/>
      </w:pPr>
    </w:lvl>
  </w:abstractNum>
  <w:abstractNum w:abstractNumId="5"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696AA1"/>
    <w:multiLevelType w:val="multilevel"/>
    <w:tmpl w:val="B43CD5E0"/>
    <w:lvl w:ilvl="0">
      <w:start w:val="1"/>
      <w:numFmt w:val="decimal"/>
      <w:lvlText w:val="%1."/>
      <w:lvlJc w:val="left"/>
      <w:pPr>
        <w:ind w:left="501" w:hanging="360"/>
      </w:pPr>
      <w:rPr>
        <w:rFonts w:hint="default"/>
        <w:b/>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50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EA0320"/>
    <w:multiLevelType w:val="hybridMultilevel"/>
    <w:tmpl w:val="412EE7CA"/>
    <w:lvl w:ilvl="0" w:tplc="12ACC326">
      <w:start w:val="1"/>
      <w:numFmt w:val="decimal"/>
      <w:lvlText w:val="3.%1."/>
      <w:lvlJc w:val="left"/>
      <w:pPr>
        <w:ind w:left="720" w:hanging="360"/>
      </w:pPr>
      <w:rPr>
        <w:rFonts w:ascii="Times New Roman" w:eastAsiaTheme="minorHAnsi" w:hAnsi="Times New Roman" w:cs="Times New Roman"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6896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62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18220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518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602171">
    <w:abstractNumId w:val="7"/>
  </w:num>
  <w:num w:numId="6" w16cid:durableId="73822601">
    <w:abstractNumId w:val="4"/>
  </w:num>
  <w:num w:numId="7" w16cid:durableId="1782414710">
    <w:abstractNumId w:val="1"/>
  </w:num>
  <w:num w:numId="8" w16cid:durableId="691878993">
    <w:abstractNumId w:val="0"/>
  </w:num>
  <w:num w:numId="9" w16cid:durableId="581573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66"/>
    <w:rsid w:val="000008E4"/>
    <w:rsid w:val="0000216D"/>
    <w:rsid w:val="000026BF"/>
    <w:rsid w:val="00006ECE"/>
    <w:rsid w:val="00011D82"/>
    <w:rsid w:val="0001334F"/>
    <w:rsid w:val="00031EFE"/>
    <w:rsid w:val="00053DB1"/>
    <w:rsid w:val="00055CFC"/>
    <w:rsid w:val="00082E85"/>
    <w:rsid w:val="0009405E"/>
    <w:rsid w:val="00097C49"/>
    <w:rsid w:val="000B03C2"/>
    <w:rsid w:val="000B5966"/>
    <w:rsid w:val="000C360B"/>
    <w:rsid w:val="000F43CF"/>
    <w:rsid w:val="001120E5"/>
    <w:rsid w:val="001349DD"/>
    <w:rsid w:val="00135079"/>
    <w:rsid w:val="00135E60"/>
    <w:rsid w:val="0013625F"/>
    <w:rsid w:val="001443B8"/>
    <w:rsid w:val="00155C95"/>
    <w:rsid w:val="0016092B"/>
    <w:rsid w:val="00163D3C"/>
    <w:rsid w:val="001676A5"/>
    <w:rsid w:val="00175465"/>
    <w:rsid w:val="0018457A"/>
    <w:rsid w:val="001846E5"/>
    <w:rsid w:val="00186581"/>
    <w:rsid w:val="001B3FE6"/>
    <w:rsid w:val="001C4A6E"/>
    <w:rsid w:val="001C6125"/>
    <w:rsid w:val="001D241C"/>
    <w:rsid w:val="001D5EEA"/>
    <w:rsid w:val="001E1191"/>
    <w:rsid w:val="001F0B50"/>
    <w:rsid w:val="001F344C"/>
    <w:rsid w:val="00207085"/>
    <w:rsid w:val="002251ED"/>
    <w:rsid w:val="002312D1"/>
    <w:rsid w:val="0024357D"/>
    <w:rsid w:val="002520AB"/>
    <w:rsid w:val="00253769"/>
    <w:rsid w:val="0025420B"/>
    <w:rsid w:val="00254230"/>
    <w:rsid w:val="00273333"/>
    <w:rsid w:val="002923D3"/>
    <w:rsid w:val="00292740"/>
    <w:rsid w:val="002C1E05"/>
    <w:rsid w:val="002D1054"/>
    <w:rsid w:val="002D584A"/>
    <w:rsid w:val="002E22F8"/>
    <w:rsid w:val="002F050E"/>
    <w:rsid w:val="003028A5"/>
    <w:rsid w:val="00304A29"/>
    <w:rsid w:val="003050FE"/>
    <w:rsid w:val="00306075"/>
    <w:rsid w:val="00310652"/>
    <w:rsid w:val="00311A58"/>
    <w:rsid w:val="00316318"/>
    <w:rsid w:val="0032364C"/>
    <w:rsid w:val="003255A6"/>
    <w:rsid w:val="003278DC"/>
    <w:rsid w:val="003373CB"/>
    <w:rsid w:val="00342527"/>
    <w:rsid w:val="0034368D"/>
    <w:rsid w:val="0035375C"/>
    <w:rsid w:val="00360B85"/>
    <w:rsid w:val="00364E3D"/>
    <w:rsid w:val="0037361C"/>
    <w:rsid w:val="00377EC4"/>
    <w:rsid w:val="00386620"/>
    <w:rsid w:val="003A4A30"/>
    <w:rsid w:val="003A795F"/>
    <w:rsid w:val="003B5964"/>
    <w:rsid w:val="003C1562"/>
    <w:rsid w:val="003C5CDF"/>
    <w:rsid w:val="003E293D"/>
    <w:rsid w:val="003E5362"/>
    <w:rsid w:val="003F0510"/>
    <w:rsid w:val="003F21A8"/>
    <w:rsid w:val="0040480F"/>
    <w:rsid w:val="0041005F"/>
    <w:rsid w:val="00417CF4"/>
    <w:rsid w:val="0042399C"/>
    <w:rsid w:val="00424629"/>
    <w:rsid w:val="00425CA7"/>
    <w:rsid w:val="00472B74"/>
    <w:rsid w:val="00497F87"/>
    <w:rsid w:val="004A0CB5"/>
    <w:rsid w:val="004A134B"/>
    <w:rsid w:val="004B2E30"/>
    <w:rsid w:val="004B3013"/>
    <w:rsid w:val="004B337E"/>
    <w:rsid w:val="004B7AC1"/>
    <w:rsid w:val="004D205F"/>
    <w:rsid w:val="004D2ECC"/>
    <w:rsid w:val="004D5E8C"/>
    <w:rsid w:val="004D7FB0"/>
    <w:rsid w:val="0050157B"/>
    <w:rsid w:val="00527E9A"/>
    <w:rsid w:val="00535162"/>
    <w:rsid w:val="00542F27"/>
    <w:rsid w:val="00544F50"/>
    <w:rsid w:val="00546C04"/>
    <w:rsid w:val="0055157F"/>
    <w:rsid w:val="00563317"/>
    <w:rsid w:val="005700DC"/>
    <w:rsid w:val="005711D4"/>
    <w:rsid w:val="005774B8"/>
    <w:rsid w:val="00585067"/>
    <w:rsid w:val="0058751D"/>
    <w:rsid w:val="00587E21"/>
    <w:rsid w:val="005A4823"/>
    <w:rsid w:val="005B10EA"/>
    <w:rsid w:val="005C2D30"/>
    <w:rsid w:val="005C41CB"/>
    <w:rsid w:val="005C5BA0"/>
    <w:rsid w:val="005C6722"/>
    <w:rsid w:val="005D3747"/>
    <w:rsid w:val="00602067"/>
    <w:rsid w:val="0061143F"/>
    <w:rsid w:val="0061262C"/>
    <w:rsid w:val="00620BEC"/>
    <w:rsid w:val="00626CC9"/>
    <w:rsid w:val="00631EC5"/>
    <w:rsid w:val="00633028"/>
    <w:rsid w:val="00637089"/>
    <w:rsid w:val="00651602"/>
    <w:rsid w:val="00655F28"/>
    <w:rsid w:val="00656C88"/>
    <w:rsid w:val="00675B5C"/>
    <w:rsid w:val="00686065"/>
    <w:rsid w:val="006A00B3"/>
    <w:rsid w:val="006B61BA"/>
    <w:rsid w:val="006C1FC2"/>
    <w:rsid w:val="006D3065"/>
    <w:rsid w:val="0070501E"/>
    <w:rsid w:val="007062F9"/>
    <w:rsid w:val="00731AD4"/>
    <w:rsid w:val="0074038D"/>
    <w:rsid w:val="00742DCF"/>
    <w:rsid w:val="007552B5"/>
    <w:rsid w:val="00762523"/>
    <w:rsid w:val="00762806"/>
    <w:rsid w:val="007662B8"/>
    <w:rsid w:val="00777F8C"/>
    <w:rsid w:val="0078591D"/>
    <w:rsid w:val="00787566"/>
    <w:rsid w:val="007B50B9"/>
    <w:rsid w:val="007B712E"/>
    <w:rsid w:val="007F7B5B"/>
    <w:rsid w:val="00805CE1"/>
    <w:rsid w:val="008202F7"/>
    <w:rsid w:val="0083278A"/>
    <w:rsid w:val="00842494"/>
    <w:rsid w:val="008566E1"/>
    <w:rsid w:val="00861FAF"/>
    <w:rsid w:val="00870C9F"/>
    <w:rsid w:val="00883EB1"/>
    <w:rsid w:val="00891438"/>
    <w:rsid w:val="00895D64"/>
    <w:rsid w:val="008969A1"/>
    <w:rsid w:val="008C1BC5"/>
    <w:rsid w:val="008E77A8"/>
    <w:rsid w:val="008E7E77"/>
    <w:rsid w:val="008F7792"/>
    <w:rsid w:val="00906EC9"/>
    <w:rsid w:val="00914E18"/>
    <w:rsid w:val="0092331C"/>
    <w:rsid w:val="0093107E"/>
    <w:rsid w:val="00931DCD"/>
    <w:rsid w:val="00936B0D"/>
    <w:rsid w:val="00942973"/>
    <w:rsid w:val="00945B9D"/>
    <w:rsid w:val="0094729D"/>
    <w:rsid w:val="009573AF"/>
    <w:rsid w:val="00960572"/>
    <w:rsid w:val="009621B2"/>
    <w:rsid w:val="00965740"/>
    <w:rsid w:val="009676D2"/>
    <w:rsid w:val="00975487"/>
    <w:rsid w:val="009779D8"/>
    <w:rsid w:val="009815D9"/>
    <w:rsid w:val="0098234C"/>
    <w:rsid w:val="009A0A4C"/>
    <w:rsid w:val="009A1DA2"/>
    <w:rsid w:val="009A290B"/>
    <w:rsid w:val="009C219A"/>
    <w:rsid w:val="009C4FF9"/>
    <w:rsid w:val="009D028A"/>
    <w:rsid w:val="009D2F16"/>
    <w:rsid w:val="009E1CEA"/>
    <w:rsid w:val="009F21FF"/>
    <w:rsid w:val="009F4A1D"/>
    <w:rsid w:val="009F4AE2"/>
    <w:rsid w:val="009F5257"/>
    <w:rsid w:val="009F637C"/>
    <w:rsid w:val="00A00941"/>
    <w:rsid w:val="00A0114D"/>
    <w:rsid w:val="00A04917"/>
    <w:rsid w:val="00A06129"/>
    <w:rsid w:val="00A06461"/>
    <w:rsid w:val="00A11BD3"/>
    <w:rsid w:val="00A231A8"/>
    <w:rsid w:val="00A24992"/>
    <w:rsid w:val="00A26147"/>
    <w:rsid w:val="00A30910"/>
    <w:rsid w:val="00A329B6"/>
    <w:rsid w:val="00A35FDA"/>
    <w:rsid w:val="00A42E54"/>
    <w:rsid w:val="00A43FD7"/>
    <w:rsid w:val="00A4453D"/>
    <w:rsid w:val="00A50489"/>
    <w:rsid w:val="00A54D1F"/>
    <w:rsid w:val="00A5509A"/>
    <w:rsid w:val="00A7141C"/>
    <w:rsid w:val="00A87126"/>
    <w:rsid w:val="00A937D3"/>
    <w:rsid w:val="00AA03CD"/>
    <w:rsid w:val="00AC2BBD"/>
    <w:rsid w:val="00AC6EB0"/>
    <w:rsid w:val="00AE46C5"/>
    <w:rsid w:val="00AE527F"/>
    <w:rsid w:val="00AE62AB"/>
    <w:rsid w:val="00B04656"/>
    <w:rsid w:val="00B05B07"/>
    <w:rsid w:val="00B06214"/>
    <w:rsid w:val="00B0795B"/>
    <w:rsid w:val="00B12053"/>
    <w:rsid w:val="00B20D57"/>
    <w:rsid w:val="00B312F0"/>
    <w:rsid w:val="00B40072"/>
    <w:rsid w:val="00B41F71"/>
    <w:rsid w:val="00B473F5"/>
    <w:rsid w:val="00B530E2"/>
    <w:rsid w:val="00B5601B"/>
    <w:rsid w:val="00B624E7"/>
    <w:rsid w:val="00B70F77"/>
    <w:rsid w:val="00BA2E3C"/>
    <w:rsid w:val="00BA35CB"/>
    <w:rsid w:val="00BA3AD6"/>
    <w:rsid w:val="00BB0032"/>
    <w:rsid w:val="00BB4F59"/>
    <w:rsid w:val="00BB7701"/>
    <w:rsid w:val="00BB7D95"/>
    <w:rsid w:val="00BE246E"/>
    <w:rsid w:val="00BF1FCE"/>
    <w:rsid w:val="00BF5A13"/>
    <w:rsid w:val="00C006D8"/>
    <w:rsid w:val="00C066BF"/>
    <w:rsid w:val="00C138B9"/>
    <w:rsid w:val="00C26DBF"/>
    <w:rsid w:val="00C35602"/>
    <w:rsid w:val="00C450AA"/>
    <w:rsid w:val="00C514F2"/>
    <w:rsid w:val="00C55A12"/>
    <w:rsid w:val="00C56F9B"/>
    <w:rsid w:val="00C60CCC"/>
    <w:rsid w:val="00C6685B"/>
    <w:rsid w:val="00C74DCF"/>
    <w:rsid w:val="00C82EDB"/>
    <w:rsid w:val="00CB491A"/>
    <w:rsid w:val="00CB5FCD"/>
    <w:rsid w:val="00CB7AB6"/>
    <w:rsid w:val="00CC3493"/>
    <w:rsid w:val="00CD15C7"/>
    <w:rsid w:val="00CD7CC1"/>
    <w:rsid w:val="00D04741"/>
    <w:rsid w:val="00D1138A"/>
    <w:rsid w:val="00D35F38"/>
    <w:rsid w:val="00D400C2"/>
    <w:rsid w:val="00D45103"/>
    <w:rsid w:val="00D45EDC"/>
    <w:rsid w:val="00D574A4"/>
    <w:rsid w:val="00D7162B"/>
    <w:rsid w:val="00D80B3D"/>
    <w:rsid w:val="00D8659B"/>
    <w:rsid w:val="00D94F88"/>
    <w:rsid w:val="00D9778E"/>
    <w:rsid w:val="00DA74B3"/>
    <w:rsid w:val="00DD351D"/>
    <w:rsid w:val="00DD5070"/>
    <w:rsid w:val="00DD6417"/>
    <w:rsid w:val="00DD7812"/>
    <w:rsid w:val="00DE67B5"/>
    <w:rsid w:val="00DE6CA4"/>
    <w:rsid w:val="00DF038D"/>
    <w:rsid w:val="00DF04D0"/>
    <w:rsid w:val="00DF657E"/>
    <w:rsid w:val="00DF7BD7"/>
    <w:rsid w:val="00E06E2C"/>
    <w:rsid w:val="00E116E9"/>
    <w:rsid w:val="00E13EA7"/>
    <w:rsid w:val="00E14317"/>
    <w:rsid w:val="00E14928"/>
    <w:rsid w:val="00E37120"/>
    <w:rsid w:val="00E37992"/>
    <w:rsid w:val="00E4199E"/>
    <w:rsid w:val="00E42727"/>
    <w:rsid w:val="00E42971"/>
    <w:rsid w:val="00E4544E"/>
    <w:rsid w:val="00E51A83"/>
    <w:rsid w:val="00E54EA9"/>
    <w:rsid w:val="00E6315B"/>
    <w:rsid w:val="00E715FA"/>
    <w:rsid w:val="00E72FFD"/>
    <w:rsid w:val="00E73620"/>
    <w:rsid w:val="00E74651"/>
    <w:rsid w:val="00E74EA9"/>
    <w:rsid w:val="00E776FE"/>
    <w:rsid w:val="00E86EFD"/>
    <w:rsid w:val="00E9085A"/>
    <w:rsid w:val="00E95B2C"/>
    <w:rsid w:val="00EA5BD8"/>
    <w:rsid w:val="00EB06DC"/>
    <w:rsid w:val="00EB7233"/>
    <w:rsid w:val="00EC135E"/>
    <w:rsid w:val="00EC6CC4"/>
    <w:rsid w:val="00ED4DF6"/>
    <w:rsid w:val="00ED73E9"/>
    <w:rsid w:val="00EE0D1C"/>
    <w:rsid w:val="00EE5972"/>
    <w:rsid w:val="00EF08FF"/>
    <w:rsid w:val="00EF3FF7"/>
    <w:rsid w:val="00F02EA0"/>
    <w:rsid w:val="00F04808"/>
    <w:rsid w:val="00F1375F"/>
    <w:rsid w:val="00F26447"/>
    <w:rsid w:val="00F27CE6"/>
    <w:rsid w:val="00F34C0D"/>
    <w:rsid w:val="00F36CEA"/>
    <w:rsid w:val="00F459D3"/>
    <w:rsid w:val="00F45CA6"/>
    <w:rsid w:val="00F46DA0"/>
    <w:rsid w:val="00F51ADC"/>
    <w:rsid w:val="00F52611"/>
    <w:rsid w:val="00F52E56"/>
    <w:rsid w:val="00F57634"/>
    <w:rsid w:val="00F9036A"/>
    <w:rsid w:val="00F90FB7"/>
    <w:rsid w:val="00F91A22"/>
    <w:rsid w:val="00FA7549"/>
    <w:rsid w:val="00FB5A45"/>
    <w:rsid w:val="00FC4F0B"/>
    <w:rsid w:val="00FC56DD"/>
    <w:rsid w:val="00FD5E50"/>
    <w:rsid w:val="00FE1906"/>
    <w:rsid w:val="00FE2CFB"/>
    <w:rsid w:val="00FE55DD"/>
    <w:rsid w:val="015BCC5F"/>
    <w:rsid w:val="0288267E"/>
    <w:rsid w:val="09329F11"/>
    <w:rsid w:val="0982D95D"/>
    <w:rsid w:val="0A8F417E"/>
    <w:rsid w:val="0AF52573"/>
    <w:rsid w:val="11F39B52"/>
    <w:rsid w:val="1398DD53"/>
    <w:rsid w:val="19D5CFC2"/>
    <w:rsid w:val="1DE4F390"/>
    <w:rsid w:val="21E8395C"/>
    <w:rsid w:val="23782B8B"/>
    <w:rsid w:val="27A2B670"/>
    <w:rsid w:val="28B0C6AA"/>
    <w:rsid w:val="2D9D10C6"/>
    <w:rsid w:val="2E78E029"/>
    <w:rsid w:val="30A04BCA"/>
    <w:rsid w:val="30F19A87"/>
    <w:rsid w:val="3142ADEB"/>
    <w:rsid w:val="37F0DA21"/>
    <w:rsid w:val="3F27B823"/>
    <w:rsid w:val="478DBA36"/>
    <w:rsid w:val="49A319F7"/>
    <w:rsid w:val="4AEB8CD3"/>
    <w:rsid w:val="4CEE744A"/>
    <w:rsid w:val="501ED19E"/>
    <w:rsid w:val="52A223F7"/>
    <w:rsid w:val="5565C83F"/>
    <w:rsid w:val="5AFEEE46"/>
    <w:rsid w:val="5C4690C1"/>
    <w:rsid w:val="65FB18AB"/>
    <w:rsid w:val="67CCD9D1"/>
    <w:rsid w:val="6AC15985"/>
    <w:rsid w:val="701F1C8C"/>
    <w:rsid w:val="70AFB4B2"/>
    <w:rsid w:val="7362471C"/>
    <w:rsid w:val="746603D6"/>
    <w:rsid w:val="746AE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42462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424629"/>
    <w:rPr>
      <w:rFonts w:ascii="Times New Roman" w:eastAsia="Times New Roman" w:hAnsi="Times New Roman" w:cs="Times New Roman"/>
      <w:sz w:val="20"/>
      <w:szCs w:val="20"/>
    </w:rPr>
  </w:style>
  <w:style w:type="character" w:styleId="Puslapioinaosnuoroda">
    <w:name w:val="footnote reference"/>
    <w:rsid w:val="00424629"/>
    <w:rPr>
      <w:vertAlign w:val="superscript"/>
    </w:rPr>
  </w:style>
  <w:style w:type="table" w:customStyle="1" w:styleId="Lentelstinklelis1">
    <w:name w:val="Lentelės tinklelis1"/>
    <w:basedOn w:val="prastojilentel"/>
    <w:next w:val="Lentelstinklelis"/>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24629"/>
    <w:pPr>
      <w:spacing w:after="120"/>
    </w:pPr>
  </w:style>
  <w:style w:type="character" w:customStyle="1" w:styleId="PagrindinistekstasDiagrama">
    <w:name w:val="Pagrindinis tekstas Diagrama"/>
    <w:basedOn w:val="Numatytasispastraiposriftas"/>
    <w:link w:val="Pagrindinistekstas"/>
    <w:uiPriority w:val="99"/>
    <w:semiHidden/>
    <w:rsid w:val="00424629"/>
    <w:rPr>
      <w:rFonts w:ascii="Times New Roman" w:eastAsia="SimSun" w:hAnsi="Times New Roman" w:cs="Times New Roman"/>
      <w:sz w:val="24"/>
      <w:szCs w:val="24"/>
      <w:lang w:val="lt-LT" w:eastAsia="zh-CN"/>
    </w:rPr>
  </w:style>
  <w:style w:type="table" w:styleId="Lentelstinklelis">
    <w:name w:val="Table Grid"/>
    <w:basedOn w:val="prastojilente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69A1"/>
    <w:pPr>
      <w:tabs>
        <w:tab w:val="center" w:pos="4986"/>
        <w:tab w:val="right" w:pos="9972"/>
      </w:tabs>
    </w:pPr>
  </w:style>
  <w:style w:type="character" w:customStyle="1" w:styleId="AntratsDiagrama">
    <w:name w:val="Antraštės Diagrama"/>
    <w:basedOn w:val="Numatytasispastraiposriftas"/>
    <w:link w:val="Antrats"/>
    <w:uiPriority w:val="99"/>
    <w:rsid w:val="008969A1"/>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8969A1"/>
    <w:pPr>
      <w:tabs>
        <w:tab w:val="center" w:pos="4986"/>
        <w:tab w:val="right" w:pos="9972"/>
      </w:tabs>
    </w:pPr>
  </w:style>
  <w:style w:type="character" w:customStyle="1" w:styleId="PoratDiagrama">
    <w:name w:val="Poraštė Diagrama"/>
    <w:basedOn w:val="Numatytasispastraiposriftas"/>
    <w:link w:val="Porat"/>
    <w:uiPriority w:val="99"/>
    <w:rsid w:val="008969A1"/>
    <w:rPr>
      <w:rFonts w:ascii="Times New Roman" w:eastAsia="SimSun" w:hAnsi="Times New Roman" w:cs="Times New Roman"/>
      <w:sz w:val="24"/>
      <w:szCs w:val="24"/>
      <w:lang w:val="lt-LT" w:eastAsia="zh-CN"/>
    </w:rPr>
  </w:style>
  <w:style w:type="character" w:styleId="Komentaronuoroda">
    <w:name w:val="annotation reference"/>
    <w:basedOn w:val="Numatytasispastraiposriftas"/>
    <w:uiPriority w:val="99"/>
    <w:semiHidden/>
    <w:unhideWhenUsed/>
    <w:rsid w:val="00D45103"/>
    <w:rPr>
      <w:sz w:val="16"/>
      <w:szCs w:val="16"/>
    </w:rPr>
  </w:style>
  <w:style w:type="paragraph" w:styleId="Komentarotekstas">
    <w:name w:val="annotation text"/>
    <w:basedOn w:val="prastasis"/>
    <w:link w:val="KomentarotekstasDiagrama"/>
    <w:uiPriority w:val="99"/>
    <w:unhideWhenUsed/>
    <w:rsid w:val="00D45103"/>
    <w:rPr>
      <w:sz w:val="20"/>
      <w:szCs w:val="20"/>
    </w:rPr>
  </w:style>
  <w:style w:type="character" w:customStyle="1" w:styleId="KomentarotekstasDiagrama">
    <w:name w:val="Komentaro tekstas Diagrama"/>
    <w:basedOn w:val="Numatytasispastraiposriftas"/>
    <w:link w:val="Komentarotekstas"/>
    <w:uiPriority w:val="99"/>
    <w:rsid w:val="00D45103"/>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D45103"/>
    <w:rPr>
      <w:b/>
      <w:bCs/>
    </w:rPr>
  </w:style>
  <w:style w:type="character" w:customStyle="1" w:styleId="KomentarotemaDiagrama">
    <w:name w:val="Komentaro tema Diagrama"/>
    <w:basedOn w:val="KomentarotekstasDiagrama"/>
    <w:link w:val="Komentarotema"/>
    <w:uiPriority w:val="99"/>
    <w:semiHidden/>
    <w:rsid w:val="00D45103"/>
    <w:rPr>
      <w:rFonts w:ascii="Times New Roman" w:eastAsia="SimSun" w:hAnsi="Times New Roman" w:cs="Times New Roman"/>
      <w:b/>
      <w:bCs/>
      <w:sz w:val="20"/>
      <w:szCs w:val="20"/>
      <w:lang w:val="lt-LT" w:eastAsia="zh-CN"/>
    </w:rPr>
  </w:style>
  <w:style w:type="paragraph" w:styleId="Pataisymai">
    <w:name w:val="Revision"/>
    <w:hidden/>
    <w:uiPriority w:val="99"/>
    <w:semiHidden/>
    <w:rsid w:val="001B3FE6"/>
    <w:pPr>
      <w:spacing w:after="0" w:line="240" w:lineRule="auto"/>
    </w:pPr>
    <w:rPr>
      <w:rFonts w:ascii="Times New Roman" w:eastAsia="SimSun" w:hAnsi="Times New Roman" w:cs="Times New Roman"/>
      <w:sz w:val="24"/>
      <w:szCs w:val="24"/>
      <w:lang w:val="lt-LT" w:eastAsia="zh-CN"/>
    </w:rPr>
  </w:style>
  <w:style w:type="paragraph" w:styleId="Sraopastraipa">
    <w:name w:val="List Paragraph"/>
    <w:aliases w:val="List Paragraph Red,Bullet EY,Buletai,List Paragraph21,List Paragraph2,lp1,Bullet 1,Use Case List Paragraph,Numbering,ERP-List Paragraph,List Paragraph11,List Paragraph111,Bullet List,List not in Table,Paragraph,List Paragraph1,Lentele"/>
    <w:basedOn w:val="prastasis"/>
    <w:link w:val="SraopastraipaDiagrama"/>
    <w:uiPriority w:val="34"/>
    <w:qFormat/>
    <w:rsid w:val="00F9036A"/>
    <w:pPr>
      <w:spacing w:after="200" w:line="276" w:lineRule="auto"/>
      <w:ind w:left="720"/>
      <w:contextualSpacing/>
    </w:pPr>
    <w:rPr>
      <w:rFonts w:eastAsia="Calibri"/>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9036A"/>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DF04D0"/>
    <w:rPr>
      <w:color w:val="0000FF" w:themeColor="hyperlink"/>
      <w:u w:val="single"/>
    </w:rPr>
  </w:style>
  <w:style w:type="character" w:styleId="Grietas">
    <w:name w:val="Strong"/>
    <w:basedOn w:val="Numatytasispastraiposriftas"/>
    <w:uiPriority w:val="22"/>
    <w:qFormat/>
    <w:rsid w:val="004B337E"/>
    <w:rPr>
      <w:b/>
      <w:bCs/>
    </w:rPr>
  </w:style>
  <w:style w:type="character" w:styleId="Neapdorotaspaminjimas">
    <w:name w:val="Unresolved Mention"/>
    <w:basedOn w:val="Numatytasispastraiposriftas"/>
    <w:uiPriority w:val="99"/>
    <w:semiHidden/>
    <w:unhideWhenUsed/>
    <w:rsid w:val="00F459D3"/>
    <w:rPr>
      <w:color w:val="605E5C"/>
      <w:shd w:val="clear" w:color="auto" w:fill="E1DFDD"/>
    </w:rPr>
  </w:style>
  <w:style w:type="paragraph" w:styleId="Betarp">
    <w:name w:val="No Spacing"/>
    <w:uiPriority w:val="1"/>
    <w:qFormat/>
    <w:rsid w:val="00BB0032"/>
    <w:pPr>
      <w:spacing w:after="0" w:line="240" w:lineRule="auto"/>
    </w:pPr>
    <w:rPr>
      <w:rFonts w:ascii="Times New Roman" w:eastAsia="SimSun" w:hAnsi="Times New Roman" w:cs="Times New Roman"/>
      <w:sz w:val="24"/>
      <w:szCs w:val="24"/>
      <w:lang w:val="lt-LT" w:eastAsia="zh-CN"/>
    </w:rPr>
  </w:style>
  <w:style w:type="paragraph" w:customStyle="1" w:styleId="paragraph">
    <w:name w:val="paragraph"/>
    <w:basedOn w:val="prastasis"/>
    <w:rsid w:val="003E5362"/>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3E5362"/>
  </w:style>
  <w:style w:type="character" w:customStyle="1" w:styleId="eop">
    <w:name w:val="eop"/>
    <w:basedOn w:val="Numatytasispastraiposriftas"/>
    <w:rsid w:val="003E5362"/>
  </w:style>
  <w:style w:type="character" w:customStyle="1" w:styleId="contentcontrolboundarysink">
    <w:name w:val="contentcontrolboundarysink"/>
    <w:basedOn w:val="Numatytasispastraiposriftas"/>
    <w:rsid w:val="003E5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48770">
      <w:bodyDiv w:val="1"/>
      <w:marLeft w:val="0"/>
      <w:marRight w:val="0"/>
      <w:marTop w:val="0"/>
      <w:marBottom w:val="0"/>
      <w:divBdr>
        <w:top w:val="none" w:sz="0" w:space="0" w:color="auto"/>
        <w:left w:val="none" w:sz="0" w:space="0" w:color="auto"/>
        <w:bottom w:val="none" w:sz="0" w:space="0" w:color="auto"/>
        <w:right w:val="none" w:sz="0" w:space="0" w:color="auto"/>
      </w:divBdr>
      <w:divsChild>
        <w:div w:id="1141382179">
          <w:marLeft w:val="0"/>
          <w:marRight w:val="0"/>
          <w:marTop w:val="0"/>
          <w:marBottom w:val="0"/>
          <w:divBdr>
            <w:top w:val="none" w:sz="0" w:space="0" w:color="auto"/>
            <w:left w:val="none" w:sz="0" w:space="0" w:color="auto"/>
            <w:bottom w:val="none" w:sz="0" w:space="0" w:color="auto"/>
            <w:right w:val="none" w:sz="0" w:space="0" w:color="auto"/>
          </w:divBdr>
          <w:divsChild>
            <w:div w:id="1004239182">
              <w:marLeft w:val="0"/>
              <w:marRight w:val="0"/>
              <w:marTop w:val="0"/>
              <w:marBottom w:val="0"/>
              <w:divBdr>
                <w:top w:val="none" w:sz="0" w:space="0" w:color="auto"/>
                <w:left w:val="none" w:sz="0" w:space="0" w:color="auto"/>
                <w:bottom w:val="none" w:sz="0" w:space="0" w:color="auto"/>
                <w:right w:val="none" w:sz="0" w:space="0" w:color="auto"/>
              </w:divBdr>
            </w:div>
          </w:divsChild>
        </w:div>
        <w:div w:id="576744897">
          <w:marLeft w:val="0"/>
          <w:marRight w:val="0"/>
          <w:marTop w:val="0"/>
          <w:marBottom w:val="0"/>
          <w:divBdr>
            <w:top w:val="none" w:sz="0" w:space="0" w:color="auto"/>
            <w:left w:val="none" w:sz="0" w:space="0" w:color="auto"/>
            <w:bottom w:val="none" w:sz="0" w:space="0" w:color="auto"/>
            <w:right w:val="none" w:sz="0" w:space="0" w:color="auto"/>
          </w:divBdr>
          <w:divsChild>
            <w:div w:id="1387266182">
              <w:marLeft w:val="0"/>
              <w:marRight w:val="0"/>
              <w:marTop w:val="30"/>
              <w:marBottom w:val="30"/>
              <w:divBdr>
                <w:top w:val="none" w:sz="0" w:space="0" w:color="auto"/>
                <w:left w:val="none" w:sz="0" w:space="0" w:color="auto"/>
                <w:bottom w:val="none" w:sz="0" w:space="0" w:color="auto"/>
                <w:right w:val="none" w:sz="0" w:space="0" w:color="auto"/>
              </w:divBdr>
              <w:divsChild>
                <w:div w:id="547255200">
                  <w:marLeft w:val="0"/>
                  <w:marRight w:val="0"/>
                  <w:marTop w:val="0"/>
                  <w:marBottom w:val="0"/>
                  <w:divBdr>
                    <w:top w:val="none" w:sz="0" w:space="0" w:color="auto"/>
                    <w:left w:val="none" w:sz="0" w:space="0" w:color="auto"/>
                    <w:bottom w:val="none" w:sz="0" w:space="0" w:color="auto"/>
                    <w:right w:val="none" w:sz="0" w:space="0" w:color="auto"/>
                  </w:divBdr>
                  <w:divsChild>
                    <w:div w:id="68692572">
                      <w:marLeft w:val="0"/>
                      <w:marRight w:val="0"/>
                      <w:marTop w:val="0"/>
                      <w:marBottom w:val="0"/>
                      <w:divBdr>
                        <w:top w:val="none" w:sz="0" w:space="0" w:color="auto"/>
                        <w:left w:val="none" w:sz="0" w:space="0" w:color="auto"/>
                        <w:bottom w:val="none" w:sz="0" w:space="0" w:color="auto"/>
                        <w:right w:val="none" w:sz="0" w:space="0" w:color="auto"/>
                      </w:divBdr>
                    </w:div>
                  </w:divsChild>
                </w:div>
                <w:div w:id="1216742460">
                  <w:marLeft w:val="0"/>
                  <w:marRight w:val="0"/>
                  <w:marTop w:val="0"/>
                  <w:marBottom w:val="0"/>
                  <w:divBdr>
                    <w:top w:val="none" w:sz="0" w:space="0" w:color="auto"/>
                    <w:left w:val="none" w:sz="0" w:space="0" w:color="auto"/>
                    <w:bottom w:val="none" w:sz="0" w:space="0" w:color="auto"/>
                    <w:right w:val="none" w:sz="0" w:space="0" w:color="auto"/>
                  </w:divBdr>
                  <w:divsChild>
                    <w:div w:id="2030333017">
                      <w:marLeft w:val="0"/>
                      <w:marRight w:val="0"/>
                      <w:marTop w:val="0"/>
                      <w:marBottom w:val="0"/>
                      <w:divBdr>
                        <w:top w:val="none" w:sz="0" w:space="0" w:color="auto"/>
                        <w:left w:val="none" w:sz="0" w:space="0" w:color="auto"/>
                        <w:bottom w:val="none" w:sz="0" w:space="0" w:color="auto"/>
                        <w:right w:val="none" w:sz="0" w:space="0" w:color="auto"/>
                      </w:divBdr>
                    </w:div>
                  </w:divsChild>
                </w:div>
                <w:div w:id="1442530441">
                  <w:marLeft w:val="0"/>
                  <w:marRight w:val="0"/>
                  <w:marTop w:val="0"/>
                  <w:marBottom w:val="0"/>
                  <w:divBdr>
                    <w:top w:val="none" w:sz="0" w:space="0" w:color="auto"/>
                    <w:left w:val="none" w:sz="0" w:space="0" w:color="auto"/>
                    <w:bottom w:val="none" w:sz="0" w:space="0" w:color="auto"/>
                    <w:right w:val="none" w:sz="0" w:space="0" w:color="auto"/>
                  </w:divBdr>
                  <w:divsChild>
                    <w:div w:id="148252947">
                      <w:marLeft w:val="0"/>
                      <w:marRight w:val="0"/>
                      <w:marTop w:val="0"/>
                      <w:marBottom w:val="0"/>
                      <w:divBdr>
                        <w:top w:val="none" w:sz="0" w:space="0" w:color="auto"/>
                        <w:left w:val="none" w:sz="0" w:space="0" w:color="auto"/>
                        <w:bottom w:val="none" w:sz="0" w:space="0" w:color="auto"/>
                        <w:right w:val="none" w:sz="0" w:space="0" w:color="auto"/>
                      </w:divBdr>
                    </w:div>
                  </w:divsChild>
                </w:div>
                <w:div w:id="1383947575">
                  <w:marLeft w:val="0"/>
                  <w:marRight w:val="0"/>
                  <w:marTop w:val="0"/>
                  <w:marBottom w:val="0"/>
                  <w:divBdr>
                    <w:top w:val="none" w:sz="0" w:space="0" w:color="auto"/>
                    <w:left w:val="none" w:sz="0" w:space="0" w:color="auto"/>
                    <w:bottom w:val="none" w:sz="0" w:space="0" w:color="auto"/>
                    <w:right w:val="none" w:sz="0" w:space="0" w:color="auto"/>
                  </w:divBdr>
                  <w:divsChild>
                    <w:div w:id="1792554784">
                      <w:marLeft w:val="0"/>
                      <w:marRight w:val="0"/>
                      <w:marTop w:val="0"/>
                      <w:marBottom w:val="0"/>
                      <w:divBdr>
                        <w:top w:val="none" w:sz="0" w:space="0" w:color="auto"/>
                        <w:left w:val="none" w:sz="0" w:space="0" w:color="auto"/>
                        <w:bottom w:val="none" w:sz="0" w:space="0" w:color="auto"/>
                        <w:right w:val="none" w:sz="0" w:space="0" w:color="auto"/>
                      </w:divBdr>
                    </w:div>
                  </w:divsChild>
                </w:div>
                <w:div w:id="2066492303">
                  <w:marLeft w:val="0"/>
                  <w:marRight w:val="0"/>
                  <w:marTop w:val="0"/>
                  <w:marBottom w:val="0"/>
                  <w:divBdr>
                    <w:top w:val="none" w:sz="0" w:space="0" w:color="auto"/>
                    <w:left w:val="none" w:sz="0" w:space="0" w:color="auto"/>
                    <w:bottom w:val="none" w:sz="0" w:space="0" w:color="auto"/>
                    <w:right w:val="none" w:sz="0" w:space="0" w:color="auto"/>
                  </w:divBdr>
                  <w:divsChild>
                    <w:div w:id="763500591">
                      <w:marLeft w:val="0"/>
                      <w:marRight w:val="0"/>
                      <w:marTop w:val="0"/>
                      <w:marBottom w:val="0"/>
                      <w:divBdr>
                        <w:top w:val="none" w:sz="0" w:space="0" w:color="auto"/>
                        <w:left w:val="none" w:sz="0" w:space="0" w:color="auto"/>
                        <w:bottom w:val="none" w:sz="0" w:space="0" w:color="auto"/>
                        <w:right w:val="none" w:sz="0" w:space="0" w:color="auto"/>
                      </w:divBdr>
                    </w:div>
                    <w:div w:id="1127509967">
                      <w:marLeft w:val="0"/>
                      <w:marRight w:val="0"/>
                      <w:marTop w:val="0"/>
                      <w:marBottom w:val="0"/>
                      <w:divBdr>
                        <w:top w:val="none" w:sz="0" w:space="0" w:color="auto"/>
                        <w:left w:val="none" w:sz="0" w:space="0" w:color="auto"/>
                        <w:bottom w:val="none" w:sz="0" w:space="0" w:color="auto"/>
                        <w:right w:val="none" w:sz="0" w:space="0" w:color="auto"/>
                      </w:divBdr>
                    </w:div>
                    <w:div w:id="2019769507">
                      <w:marLeft w:val="0"/>
                      <w:marRight w:val="0"/>
                      <w:marTop w:val="0"/>
                      <w:marBottom w:val="0"/>
                      <w:divBdr>
                        <w:top w:val="none" w:sz="0" w:space="0" w:color="auto"/>
                        <w:left w:val="none" w:sz="0" w:space="0" w:color="auto"/>
                        <w:bottom w:val="none" w:sz="0" w:space="0" w:color="auto"/>
                        <w:right w:val="none" w:sz="0" w:space="0" w:color="auto"/>
                      </w:divBdr>
                    </w:div>
                    <w:div w:id="1160729706">
                      <w:marLeft w:val="0"/>
                      <w:marRight w:val="0"/>
                      <w:marTop w:val="0"/>
                      <w:marBottom w:val="0"/>
                      <w:divBdr>
                        <w:top w:val="none" w:sz="0" w:space="0" w:color="auto"/>
                        <w:left w:val="none" w:sz="0" w:space="0" w:color="auto"/>
                        <w:bottom w:val="none" w:sz="0" w:space="0" w:color="auto"/>
                        <w:right w:val="none" w:sz="0" w:space="0" w:color="auto"/>
                      </w:divBdr>
                    </w:div>
                    <w:div w:id="259729120">
                      <w:marLeft w:val="0"/>
                      <w:marRight w:val="0"/>
                      <w:marTop w:val="0"/>
                      <w:marBottom w:val="0"/>
                      <w:divBdr>
                        <w:top w:val="none" w:sz="0" w:space="0" w:color="auto"/>
                        <w:left w:val="none" w:sz="0" w:space="0" w:color="auto"/>
                        <w:bottom w:val="none" w:sz="0" w:space="0" w:color="auto"/>
                        <w:right w:val="none" w:sz="0" w:space="0" w:color="auto"/>
                      </w:divBdr>
                    </w:div>
                  </w:divsChild>
                </w:div>
                <w:div w:id="1962571722">
                  <w:marLeft w:val="0"/>
                  <w:marRight w:val="0"/>
                  <w:marTop w:val="0"/>
                  <w:marBottom w:val="0"/>
                  <w:divBdr>
                    <w:top w:val="none" w:sz="0" w:space="0" w:color="auto"/>
                    <w:left w:val="none" w:sz="0" w:space="0" w:color="auto"/>
                    <w:bottom w:val="none" w:sz="0" w:space="0" w:color="auto"/>
                    <w:right w:val="none" w:sz="0" w:space="0" w:color="auto"/>
                  </w:divBdr>
                  <w:divsChild>
                    <w:div w:id="7610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11273">
      <w:bodyDiv w:val="1"/>
      <w:marLeft w:val="0"/>
      <w:marRight w:val="0"/>
      <w:marTop w:val="0"/>
      <w:marBottom w:val="0"/>
      <w:divBdr>
        <w:top w:val="none" w:sz="0" w:space="0" w:color="auto"/>
        <w:left w:val="none" w:sz="0" w:space="0" w:color="auto"/>
        <w:bottom w:val="none" w:sz="0" w:space="0" w:color="auto"/>
        <w:right w:val="none" w:sz="0" w:space="0" w:color="auto"/>
      </w:divBdr>
      <w:divsChild>
        <w:div w:id="1189873876">
          <w:marLeft w:val="0"/>
          <w:marRight w:val="0"/>
          <w:marTop w:val="0"/>
          <w:marBottom w:val="0"/>
          <w:divBdr>
            <w:top w:val="none" w:sz="0" w:space="0" w:color="auto"/>
            <w:left w:val="none" w:sz="0" w:space="0" w:color="auto"/>
            <w:bottom w:val="none" w:sz="0" w:space="0" w:color="auto"/>
            <w:right w:val="none" w:sz="0" w:space="0" w:color="auto"/>
          </w:divBdr>
        </w:div>
        <w:div w:id="865558297">
          <w:marLeft w:val="0"/>
          <w:marRight w:val="0"/>
          <w:marTop w:val="0"/>
          <w:marBottom w:val="0"/>
          <w:divBdr>
            <w:top w:val="none" w:sz="0" w:space="0" w:color="auto"/>
            <w:left w:val="none" w:sz="0" w:space="0" w:color="auto"/>
            <w:bottom w:val="none" w:sz="0" w:space="0" w:color="auto"/>
            <w:right w:val="none" w:sz="0" w:space="0" w:color="auto"/>
          </w:divBdr>
        </w:div>
      </w:divsChild>
    </w:div>
    <w:div w:id="1700666027">
      <w:bodyDiv w:val="1"/>
      <w:marLeft w:val="0"/>
      <w:marRight w:val="0"/>
      <w:marTop w:val="0"/>
      <w:marBottom w:val="0"/>
      <w:divBdr>
        <w:top w:val="none" w:sz="0" w:space="0" w:color="auto"/>
        <w:left w:val="none" w:sz="0" w:space="0" w:color="auto"/>
        <w:bottom w:val="none" w:sz="0" w:space="0" w:color="auto"/>
        <w:right w:val="none" w:sz="0" w:space="0" w:color="auto"/>
      </w:divBdr>
      <w:divsChild>
        <w:div w:id="1555433604">
          <w:marLeft w:val="0"/>
          <w:marRight w:val="0"/>
          <w:marTop w:val="0"/>
          <w:marBottom w:val="0"/>
          <w:divBdr>
            <w:top w:val="none" w:sz="0" w:space="0" w:color="auto"/>
            <w:left w:val="none" w:sz="0" w:space="0" w:color="auto"/>
            <w:bottom w:val="none" w:sz="0" w:space="0" w:color="auto"/>
            <w:right w:val="none" w:sz="0" w:space="0" w:color="auto"/>
          </w:divBdr>
        </w:div>
        <w:div w:id="116407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2A60E92E-0F38-4535-81F5-8F2F17670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ADE6E-63B3-405B-BBBD-48EADA884EBE}">
  <ds:schemaRefs>
    <ds:schemaRef ds:uri="http://schemas.microsoft.com/sharepoint/v3/contenttype/forms"/>
  </ds:schemaRefs>
</ds:datastoreItem>
</file>

<file path=customXml/itemProps3.xml><?xml version="1.0" encoding="utf-8"?>
<ds:datastoreItem xmlns:ds="http://schemas.openxmlformats.org/officeDocument/2006/customXml" ds:itemID="{159D628C-27B7-432F-AF21-5F2FCD10313C}">
  <ds:schemaRefs>
    <ds:schemaRef ds:uri="http://schemas.openxmlformats.org/officeDocument/2006/bibliography"/>
  </ds:schemaRefs>
</ds:datastoreItem>
</file>

<file path=customXml/itemProps4.xml><?xml version="1.0" encoding="utf-8"?>
<ds:datastoreItem xmlns:ds="http://schemas.openxmlformats.org/officeDocument/2006/customXml" ds:itemID="{5B7BD23F-575C-41AE-8E36-C9A9E9BE72AC}">
  <ds:schemaRefs>
    <ds:schemaRef ds:uri="http://www.w3.org/XML/1998/namespace"/>
    <ds:schemaRef ds:uri="http://purl.org/dc/dcmitype/"/>
    <ds:schemaRef ds:uri="http://schemas.microsoft.com/office/2006/documentManagement/types"/>
    <ds:schemaRef ds:uri="4d31e0b3-7ee6-49d8-b98c-5612e57f900c"/>
    <ds:schemaRef ds:uri="http://purl.org/dc/terms/"/>
    <ds:schemaRef ds:uri="http://schemas.microsoft.com/office/infopath/2007/PartnerControls"/>
    <ds:schemaRef ds:uri="http://purl.org/dc/elements/1.1/"/>
    <ds:schemaRef ds:uri="http://schemas.openxmlformats.org/package/2006/metadata/core-properties"/>
    <ds:schemaRef ds:uri="ba1f5b6b-143b-4139-8a00-76cf15325d0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3295</Words>
  <Characters>1879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ŠIRALIOVA, Ala | Turto bankas</cp:lastModifiedBy>
  <cp:revision>54</cp:revision>
  <dcterms:created xsi:type="dcterms:W3CDTF">2024-12-06T12:32:00Z</dcterms:created>
  <dcterms:modified xsi:type="dcterms:W3CDTF">2025-06-19T05:54:00Z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