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1F171" w14:textId="10E83646" w:rsidR="00720032" w:rsidRPr="00720032" w:rsidRDefault="00720032" w:rsidP="00720032">
      <w:pPr>
        <w:spacing w:after="0" w:line="240" w:lineRule="auto"/>
        <w:ind w:firstLine="720"/>
        <w:jc w:val="right"/>
      </w:pPr>
      <w:r>
        <w:t xml:space="preserve">3 priedas </w:t>
      </w:r>
    </w:p>
    <w:p w14:paraId="24D449FD" w14:textId="77777777" w:rsidR="00E7674C" w:rsidRPr="00380A38" w:rsidRDefault="0070002F" w:rsidP="008F6AD6">
      <w:pPr>
        <w:spacing w:after="0" w:line="240" w:lineRule="auto"/>
        <w:ind w:firstLine="720"/>
        <w:jc w:val="center"/>
        <w:rPr>
          <w:b/>
        </w:rPr>
      </w:pPr>
      <w:r w:rsidRPr="00380A38">
        <w:rPr>
          <w:b/>
        </w:rPr>
        <w:t>DEZINFEKCINIŲ PRIEMONIŲ TECHNINĖ SPECIFIKACIJA</w:t>
      </w:r>
    </w:p>
    <w:p w14:paraId="24D449FE" w14:textId="77777777" w:rsidR="00380A38" w:rsidRDefault="00380A38" w:rsidP="00E7674C">
      <w:pPr>
        <w:spacing w:after="0" w:line="240" w:lineRule="auto"/>
        <w:ind w:firstLine="720"/>
        <w:jc w:val="both"/>
      </w:pPr>
    </w:p>
    <w:tbl>
      <w:tblPr>
        <w:tblW w:w="150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59"/>
        <w:gridCol w:w="3530"/>
        <w:gridCol w:w="142"/>
        <w:gridCol w:w="15"/>
        <w:gridCol w:w="977"/>
        <w:gridCol w:w="16"/>
        <w:gridCol w:w="1729"/>
        <w:gridCol w:w="2552"/>
        <w:gridCol w:w="1843"/>
        <w:gridCol w:w="1843"/>
      </w:tblGrid>
      <w:tr w:rsidR="008F6AD6" w:rsidRPr="0041057C" w14:paraId="24D44A05" w14:textId="54EC40DE" w:rsidTr="008F6AD6">
        <w:trPr>
          <w:trHeight w:val="900"/>
        </w:trPr>
        <w:tc>
          <w:tcPr>
            <w:tcW w:w="850" w:type="dxa"/>
          </w:tcPr>
          <w:p w14:paraId="24D449FF" w14:textId="77777777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22D81">
              <w:rPr>
                <w:sz w:val="20"/>
                <w:szCs w:val="20"/>
              </w:rPr>
              <w:t>Eil.Nr</w:t>
            </w:r>
            <w:proofErr w:type="spellEnd"/>
            <w:r w:rsidRPr="00222D8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4D44A00" w14:textId="77777777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Priemonės paskirtis</w:t>
            </w:r>
          </w:p>
        </w:tc>
        <w:tc>
          <w:tcPr>
            <w:tcW w:w="3687" w:type="dxa"/>
            <w:gridSpan w:val="3"/>
          </w:tcPr>
          <w:p w14:paraId="24D44A01" w14:textId="77777777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Specifikacija</w:t>
            </w:r>
          </w:p>
        </w:tc>
        <w:tc>
          <w:tcPr>
            <w:tcW w:w="977" w:type="dxa"/>
          </w:tcPr>
          <w:p w14:paraId="24D44A02" w14:textId="77777777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Mato vienetas</w:t>
            </w:r>
          </w:p>
        </w:tc>
        <w:tc>
          <w:tcPr>
            <w:tcW w:w="1745" w:type="dxa"/>
            <w:gridSpan w:val="2"/>
          </w:tcPr>
          <w:p w14:paraId="24D44A03" w14:textId="3B6931AA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Preliminarus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poreikis sutarties galiojimo laikotarpiui</w:t>
            </w:r>
          </w:p>
        </w:tc>
        <w:tc>
          <w:tcPr>
            <w:tcW w:w="2552" w:type="dxa"/>
          </w:tcPr>
          <w:p w14:paraId="3AA3D8FB" w14:textId="218B0F5D" w:rsidR="008F6AD6" w:rsidRPr="001B4B6A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Vieneto įkainis be PVM</w:t>
            </w:r>
          </w:p>
        </w:tc>
        <w:tc>
          <w:tcPr>
            <w:tcW w:w="1843" w:type="dxa"/>
          </w:tcPr>
          <w:p w14:paraId="040B3D98" w14:textId="77777777" w:rsidR="008F6AD6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Preliminaraus kiekio kaina be PVM</w:t>
            </w:r>
          </w:p>
          <w:p w14:paraId="3BCA7632" w14:textId="7A25B580" w:rsidR="008F6AD6" w:rsidRPr="001B4B6A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(5*6)</w:t>
            </w:r>
          </w:p>
        </w:tc>
        <w:tc>
          <w:tcPr>
            <w:tcW w:w="1843" w:type="dxa"/>
          </w:tcPr>
          <w:p w14:paraId="06817711" w14:textId="68E29386" w:rsidR="008F6AD6" w:rsidRPr="001B4B6A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Preliminaraus kiekio kaina su PVM</w:t>
            </w:r>
            <w:r w:rsidR="00366C90">
              <w:rPr>
                <w:sz w:val="20"/>
                <w:szCs w:val="20"/>
              </w:rPr>
              <w:t>*</w:t>
            </w:r>
          </w:p>
        </w:tc>
      </w:tr>
      <w:tr w:rsidR="008F6AD6" w:rsidRPr="0041057C" w14:paraId="24D44A0C" w14:textId="2FC188AA" w:rsidTr="008F6AD6">
        <w:tc>
          <w:tcPr>
            <w:tcW w:w="850" w:type="dxa"/>
          </w:tcPr>
          <w:p w14:paraId="24D44A06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4D44A07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gridSpan w:val="3"/>
          </w:tcPr>
          <w:p w14:paraId="24D44A08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</w:t>
            </w:r>
          </w:p>
        </w:tc>
        <w:tc>
          <w:tcPr>
            <w:tcW w:w="977" w:type="dxa"/>
          </w:tcPr>
          <w:p w14:paraId="24D44A09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  <w:gridSpan w:val="2"/>
          </w:tcPr>
          <w:p w14:paraId="24D44A0A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3F2C1CD" w14:textId="38AD468C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B8736AE" w14:textId="6A783463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2EA4B228" w14:textId="207E976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F6AD6" w:rsidRPr="0041057C" w14:paraId="24D44A11" w14:textId="7F537E8C" w:rsidTr="008F6AD6">
        <w:trPr>
          <w:trHeight w:val="198"/>
        </w:trPr>
        <w:tc>
          <w:tcPr>
            <w:tcW w:w="850" w:type="dxa"/>
          </w:tcPr>
          <w:p w14:paraId="24D44A0D" w14:textId="77777777" w:rsidR="008F6AD6" w:rsidRPr="00222D81" w:rsidRDefault="008F6AD6" w:rsidP="004A5E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3" w:type="dxa"/>
            <w:gridSpan w:val="9"/>
          </w:tcPr>
          <w:p w14:paraId="642784D9" w14:textId="77777777" w:rsidR="008F6AD6" w:rsidRDefault="008F6AD6" w:rsidP="0070002F">
            <w:pPr>
              <w:spacing w:after="0"/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>1 dalis   Rankų higienos priemonės</w:t>
            </w:r>
          </w:p>
          <w:p w14:paraId="4C6D809B" w14:textId="5B2060C2" w:rsidR="008F6AD6" w:rsidRPr="00222D81" w:rsidRDefault="008F6AD6" w:rsidP="0070002F">
            <w:pPr>
              <w:spacing w:after="0"/>
              <w:rPr>
                <w:b/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Rankų plovimo losjonas, antiseptikai ir rankų priežiūros priemonės turi būti to paties gamintojo</w:t>
            </w:r>
          </w:p>
        </w:tc>
        <w:tc>
          <w:tcPr>
            <w:tcW w:w="1843" w:type="dxa"/>
          </w:tcPr>
          <w:p w14:paraId="412AAEC8" w14:textId="77777777" w:rsidR="008F6AD6" w:rsidRPr="00222D81" w:rsidRDefault="008F6AD6" w:rsidP="0070002F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8F6AD6" w:rsidRPr="0041057C" w14:paraId="24D44A22" w14:textId="1D7FF41E" w:rsidTr="008F6AD6">
        <w:tc>
          <w:tcPr>
            <w:tcW w:w="850" w:type="dxa"/>
            <w:vMerge w:val="restart"/>
          </w:tcPr>
          <w:p w14:paraId="24D44A12" w14:textId="77777777" w:rsidR="008F6AD6" w:rsidRPr="00222D81" w:rsidRDefault="008F6AD6" w:rsidP="00EC3939">
            <w:pPr>
              <w:rPr>
                <w:sz w:val="20"/>
                <w:szCs w:val="20"/>
                <w:lang w:val="en-US"/>
              </w:rPr>
            </w:pPr>
            <w:r w:rsidRPr="00222D81">
              <w:rPr>
                <w:sz w:val="20"/>
                <w:szCs w:val="20"/>
              </w:rPr>
              <w:t xml:space="preserve">  1.</w:t>
            </w:r>
            <w:r w:rsidRPr="00222D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Merge w:val="restart"/>
          </w:tcPr>
          <w:p w14:paraId="24D44A13" w14:textId="77777777" w:rsidR="008F6AD6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Rankų antiseptikas </w:t>
            </w:r>
          </w:p>
          <w:p w14:paraId="24D44A15" w14:textId="77777777" w:rsidR="008F6AD6" w:rsidRPr="00222D81" w:rsidRDefault="008F6AD6" w:rsidP="00A94114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16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-veikliosios medžiagos- </w:t>
            </w:r>
            <w:proofErr w:type="spellStart"/>
            <w:r w:rsidRPr="00222D81">
              <w:rPr>
                <w:sz w:val="20"/>
                <w:szCs w:val="20"/>
              </w:rPr>
              <w:t>propanolio</w:t>
            </w:r>
            <w:proofErr w:type="spellEnd"/>
            <w:r w:rsidRPr="00222D81">
              <w:rPr>
                <w:sz w:val="20"/>
                <w:szCs w:val="20"/>
              </w:rPr>
              <w:t xml:space="preserve"> alkoholiai (ne mažiau 70%) ir KAJ (</w:t>
            </w:r>
            <w:proofErr w:type="spellStart"/>
            <w:r w:rsidRPr="00222D81">
              <w:rPr>
                <w:sz w:val="20"/>
                <w:szCs w:val="20"/>
              </w:rPr>
              <w:t>mecetronijaus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etilsulfatas</w:t>
            </w:r>
            <w:proofErr w:type="spellEnd"/>
            <w:r w:rsidRPr="00222D81">
              <w:rPr>
                <w:sz w:val="20"/>
                <w:szCs w:val="20"/>
              </w:rPr>
              <w:t xml:space="preserve">); </w:t>
            </w:r>
          </w:p>
          <w:p w14:paraId="24D44A17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-veikia: bakterijas, </w:t>
            </w:r>
            <w:proofErr w:type="spellStart"/>
            <w:r w:rsidRPr="00222D81">
              <w:rPr>
                <w:sz w:val="20"/>
                <w:szCs w:val="20"/>
              </w:rPr>
              <w:t>mikobakterijas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mieles, virusus (</w:t>
            </w:r>
            <w:proofErr w:type="spellStart"/>
            <w:r w:rsidRPr="00222D81">
              <w:rPr>
                <w:sz w:val="20"/>
                <w:szCs w:val="20"/>
              </w:rPr>
              <w:t>apvalkalinius</w:t>
            </w:r>
            <w:proofErr w:type="spellEnd"/>
            <w:r w:rsidRPr="00222D81">
              <w:rPr>
                <w:sz w:val="20"/>
                <w:szCs w:val="20"/>
              </w:rPr>
              <w:t xml:space="preserve">, ribotas </w:t>
            </w:r>
            <w:proofErr w:type="spellStart"/>
            <w:r w:rsidRPr="00222D81">
              <w:rPr>
                <w:sz w:val="20"/>
                <w:szCs w:val="20"/>
              </w:rPr>
              <w:t>virusidinis</w:t>
            </w:r>
            <w:proofErr w:type="spellEnd"/>
            <w:r w:rsidRPr="00222D81">
              <w:rPr>
                <w:sz w:val="20"/>
                <w:szCs w:val="20"/>
              </w:rPr>
              <w:t xml:space="preserve"> poveikis);</w:t>
            </w:r>
          </w:p>
          <w:p w14:paraId="24D44A18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pateikti dokumentus, patvirtinančius priemonės atitiktį EN standartams : EN1500 (ne daugiau 30s), EN12791(ne daugiau 90s); EN14476; EN14348; EN13624;</w:t>
            </w:r>
          </w:p>
          <w:p w14:paraId="24D44A19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poveikio laikas prieš bakterijas, </w:t>
            </w:r>
            <w:proofErr w:type="spellStart"/>
            <w:r w:rsidRPr="00222D81">
              <w:rPr>
                <w:sz w:val="20"/>
                <w:szCs w:val="20"/>
              </w:rPr>
              <w:t>mikobakterijas</w:t>
            </w:r>
            <w:proofErr w:type="spellEnd"/>
            <w:r w:rsidRPr="00222D81">
              <w:rPr>
                <w:sz w:val="20"/>
                <w:szCs w:val="20"/>
              </w:rPr>
              <w:t xml:space="preserve">, mieles, </w:t>
            </w:r>
            <w:proofErr w:type="spellStart"/>
            <w:r w:rsidRPr="00222D81">
              <w:rPr>
                <w:sz w:val="20"/>
                <w:szCs w:val="20"/>
              </w:rPr>
              <w:t>apvalkalinius</w:t>
            </w:r>
            <w:proofErr w:type="spellEnd"/>
            <w:r w:rsidRPr="00222D81">
              <w:rPr>
                <w:sz w:val="20"/>
                <w:szCs w:val="20"/>
              </w:rPr>
              <w:t xml:space="preserve"> virusus- ne ilgiau 30s;</w:t>
            </w:r>
          </w:p>
          <w:p w14:paraId="24D44A1A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</w:t>
            </w:r>
            <w:proofErr w:type="spellStart"/>
            <w:r w:rsidRPr="00222D81">
              <w:rPr>
                <w:sz w:val="20"/>
                <w:szCs w:val="20"/>
              </w:rPr>
              <w:t>biocidas</w:t>
            </w:r>
            <w:proofErr w:type="spellEnd"/>
            <w:r w:rsidRPr="00222D81">
              <w:rPr>
                <w:sz w:val="20"/>
                <w:szCs w:val="20"/>
              </w:rPr>
              <w:t>;</w:t>
            </w:r>
          </w:p>
          <w:p w14:paraId="0B19D2EB" w14:textId="77777777" w:rsidR="008F6AD6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turi tikti ligoninėje naudojamiems dozatoriams arba pateikti juos nemokamai. </w:t>
            </w:r>
          </w:p>
          <w:p w14:paraId="24D44A1B" w14:textId="78BD395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 xml:space="preserve">Šiuo metu įstaiga naudoja </w:t>
            </w:r>
            <w:proofErr w:type="spellStart"/>
            <w:r w:rsidRPr="001B4B6A">
              <w:rPr>
                <w:sz w:val="20"/>
                <w:szCs w:val="20"/>
              </w:rPr>
              <w:t>Eurodispenser</w:t>
            </w:r>
            <w:proofErr w:type="spellEnd"/>
            <w:r w:rsidRPr="001B4B6A">
              <w:rPr>
                <w:sz w:val="20"/>
                <w:szCs w:val="20"/>
              </w:rPr>
              <w:t xml:space="preserve"> tipo (gamintojas Bode) laikiklius ir dozatorius.</w:t>
            </w:r>
          </w:p>
        </w:tc>
        <w:tc>
          <w:tcPr>
            <w:tcW w:w="977" w:type="dxa"/>
          </w:tcPr>
          <w:p w14:paraId="24D44A1D" w14:textId="77777777" w:rsidR="008F6AD6" w:rsidRPr="00222D81" w:rsidRDefault="008F6AD6" w:rsidP="00A94114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1E" w14:textId="77777777" w:rsidR="008F6AD6" w:rsidRPr="00B01713" w:rsidRDefault="008F6AD6" w:rsidP="00EC39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406F102" w14:textId="77777777" w:rsidR="008F6AD6" w:rsidRPr="00B01713" w:rsidRDefault="008F6AD6" w:rsidP="00EC39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266166" w14:textId="77777777" w:rsidR="008F6AD6" w:rsidRPr="00B01713" w:rsidRDefault="008F6AD6" w:rsidP="00EC39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C4E4FC" w14:textId="77777777" w:rsidR="008F6AD6" w:rsidRPr="00B01713" w:rsidRDefault="008F6AD6" w:rsidP="00EC39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6AD6" w:rsidRPr="0041057C" w14:paraId="24D44A29" w14:textId="2C917954" w:rsidTr="008F6AD6">
        <w:tc>
          <w:tcPr>
            <w:tcW w:w="850" w:type="dxa"/>
            <w:vMerge/>
          </w:tcPr>
          <w:p w14:paraId="24D44A23" w14:textId="77777777" w:rsidR="008F6AD6" w:rsidRPr="00222D81" w:rsidRDefault="008F6AD6" w:rsidP="00EC39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24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25" w14:textId="751AEADF" w:rsidR="008F6AD6" w:rsidRPr="00D622D4" w:rsidRDefault="008F6AD6" w:rsidP="00523B42">
            <w:pPr>
              <w:rPr>
                <w:color w:val="0070C0"/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1,0 talpa +/-100ml</w:t>
            </w:r>
          </w:p>
        </w:tc>
        <w:tc>
          <w:tcPr>
            <w:tcW w:w="977" w:type="dxa"/>
          </w:tcPr>
          <w:p w14:paraId="24D44A26" w14:textId="056EAE7B" w:rsidR="008F6AD6" w:rsidRPr="00222D81" w:rsidRDefault="008F6AD6" w:rsidP="0022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27" w14:textId="77777777" w:rsidR="008F6AD6" w:rsidRPr="00222D81" w:rsidRDefault="008F6AD6" w:rsidP="0022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552" w:type="dxa"/>
          </w:tcPr>
          <w:p w14:paraId="5E62EB84" w14:textId="77777777" w:rsidR="008F6AD6" w:rsidRDefault="008F6AD6" w:rsidP="00222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989DE" w14:textId="77777777" w:rsidR="008F6AD6" w:rsidRDefault="008F6AD6" w:rsidP="00222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E866ED" w14:textId="77777777" w:rsidR="008F6AD6" w:rsidRDefault="008F6AD6" w:rsidP="00222D81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30" w14:textId="65C18303" w:rsidTr="008F6AD6">
        <w:tc>
          <w:tcPr>
            <w:tcW w:w="850" w:type="dxa"/>
            <w:vMerge/>
          </w:tcPr>
          <w:p w14:paraId="24D44A2A" w14:textId="77777777" w:rsidR="008F6AD6" w:rsidRPr="00222D81" w:rsidRDefault="008F6AD6" w:rsidP="00EC39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2B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2C" w14:textId="11B2E964" w:rsidR="008F6AD6" w:rsidRPr="00D622D4" w:rsidRDefault="008F6AD6" w:rsidP="00523B42">
            <w:pPr>
              <w:rPr>
                <w:color w:val="0070C0"/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0,5 l talpa +/-100ml</w:t>
            </w:r>
          </w:p>
        </w:tc>
        <w:tc>
          <w:tcPr>
            <w:tcW w:w="977" w:type="dxa"/>
          </w:tcPr>
          <w:p w14:paraId="24D44A2D" w14:textId="52949110" w:rsidR="008F6AD6" w:rsidRPr="00222D81" w:rsidRDefault="008F6AD6" w:rsidP="0022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2E" w14:textId="2DF9FEFC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552" w:type="dxa"/>
          </w:tcPr>
          <w:p w14:paraId="458B43A0" w14:textId="77777777" w:rsidR="008F6AD6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DA4CF1" w14:textId="77777777" w:rsidR="008F6AD6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C0007" w14:textId="77777777" w:rsidR="008F6AD6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3F" w14:textId="6C29E2A2" w:rsidTr="008F6AD6">
        <w:tc>
          <w:tcPr>
            <w:tcW w:w="850" w:type="dxa"/>
            <w:vMerge w:val="restart"/>
          </w:tcPr>
          <w:p w14:paraId="24D44A31" w14:textId="77777777" w:rsidR="008F6AD6" w:rsidRPr="00222D81" w:rsidRDefault="008F6AD6" w:rsidP="00EC3939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 w:val="restart"/>
          </w:tcPr>
          <w:p w14:paraId="24D44A32" w14:textId="77777777" w:rsidR="008F6AD6" w:rsidRDefault="008F6AD6" w:rsidP="00EC3939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Rankų plovimo losjonas</w:t>
            </w:r>
          </w:p>
          <w:p w14:paraId="24D44A33" w14:textId="77777777" w:rsidR="008F6AD6" w:rsidRDefault="008F6AD6" w:rsidP="00EC3939">
            <w:pPr>
              <w:rPr>
                <w:sz w:val="20"/>
                <w:szCs w:val="20"/>
              </w:rPr>
            </w:pPr>
          </w:p>
          <w:p w14:paraId="24D44A34" w14:textId="77777777" w:rsidR="008F6AD6" w:rsidRPr="00222D81" w:rsidRDefault="008F6AD6" w:rsidP="00981C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35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>- skystas muilas;</w:t>
            </w:r>
          </w:p>
          <w:p w14:paraId="24D44A36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</w:t>
            </w:r>
            <w:proofErr w:type="spellStart"/>
            <w:r w:rsidRPr="00222D81">
              <w:rPr>
                <w:sz w:val="20"/>
                <w:szCs w:val="20"/>
              </w:rPr>
              <w:t>ph</w:t>
            </w:r>
            <w:proofErr w:type="spellEnd"/>
            <w:r w:rsidRPr="00222D81">
              <w:rPr>
                <w:sz w:val="20"/>
                <w:szCs w:val="20"/>
              </w:rPr>
              <w:t xml:space="preserve"> neutralus;</w:t>
            </w:r>
          </w:p>
          <w:p w14:paraId="24D44A37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be kvapo ir dažo medžiagų, šarmų, </w:t>
            </w:r>
            <w:proofErr w:type="spellStart"/>
            <w:r w:rsidRPr="00222D81">
              <w:rPr>
                <w:sz w:val="20"/>
                <w:szCs w:val="20"/>
              </w:rPr>
              <w:t>parabenų</w:t>
            </w:r>
            <w:proofErr w:type="spellEnd"/>
            <w:r w:rsidRPr="00222D81">
              <w:rPr>
                <w:sz w:val="20"/>
                <w:szCs w:val="20"/>
              </w:rPr>
              <w:t>;</w:t>
            </w:r>
          </w:p>
          <w:p w14:paraId="24D44A38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sudėtyje turi būti glicerino;</w:t>
            </w:r>
          </w:p>
          <w:p w14:paraId="24D44A39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tinka  jautriai odai;</w:t>
            </w:r>
          </w:p>
          <w:p w14:paraId="24D44A3A" w14:textId="77777777" w:rsidR="008F6AD6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>- turi tikti ligoninėje naudojamiems dozatoriams arba apteikti juos nemokamai.</w:t>
            </w:r>
          </w:p>
          <w:p w14:paraId="5FD8B3FF" w14:textId="5CCA444F" w:rsidR="008F6AD6" w:rsidRPr="001B4B6A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 xml:space="preserve">Šiuo metu įstaiga naudoja </w:t>
            </w:r>
            <w:proofErr w:type="spellStart"/>
            <w:r w:rsidRPr="001B4B6A">
              <w:rPr>
                <w:sz w:val="20"/>
                <w:szCs w:val="20"/>
              </w:rPr>
              <w:t>Eurodispenser</w:t>
            </w:r>
            <w:proofErr w:type="spellEnd"/>
            <w:r w:rsidRPr="001B4B6A">
              <w:rPr>
                <w:sz w:val="20"/>
                <w:szCs w:val="20"/>
              </w:rPr>
              <w:t xml:space="preserve"> tipo (gamintojas Bode) laikiklius ir dozatorius</w:t>
            </w:r>
            <w:r>
              <w:rPr>
                <w:sz w:val="20"/>
                <w:szCs w:val="20"/>
              </w:rPr>
              <w:t>.</w:t>
            </w:r>
          </w:p>
          <w:p w14:paraId="24D44A3B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Produktas turi būti notifikuotas CPNP portale pagal ES reglamentą 1223/2009</w:t>
            </w:r>
          </w:p>
        </w:tc>
        <w:tc>
          <w:tcPr>
            <w:tcW w:w="977" w:type="dxa"/>
          </w:tcPr>
          <w:p w14:paraId="24D44A3C" w14:textId="77777777" w:rsidR="008F6AD6" w:rsidRPr="00222D81" w:rsidRDefault="008F6AD6" w:rsidP="00EC3939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3D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787CDD5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868A1B0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E855BE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46" w14:textId="752E1B48" w:rsidTr="008F6AD6">
        <w:tc>
          <w:tcPr>
            <w:tcW w:w="850" w:type="dxa"/>
            <w:vMerge/>
          </w:tcPr>
          <w:p w14:paraId="24D44A40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41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42" w14:textId="4F9C2631" w:rsidR="008F6AD6" w:rsidRPr="001B4B6A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1,0 talpa +/-100ml</w:t>
            </w:r>
          </w:p>
        </w:tc>
        <w:tc>
          <w:tcPr>
            <w:tcW w:w="977" w:type="dxa"/>
          </w:tcPr>
          <w:p w14:paraId="24D44A43" w14:textId="7731F161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44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552" w:type="dxa"/>
          </w:tcPr>
          <w:p w14:paraId="0EC9396F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A7450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D9A161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4D" w14:textId="2C10C268" w:rsidTr="008F6AD6">
        <w:tc>
          <w:tcPr>
            <w:tcW w:w="850" w:type="dxa"/>
            <w:vMerge/>
          </w:tcPr>
          <w:p w14:paraId="24D44A47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48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49" w14:textId="14212B7C" w:rsidR="008F6AD6" w:rsidRPr="001B4B6A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0,5 l talpa +/-100ml</w:t>
            </w:r>
          </w:p>
        </w:tc>
        <w:tc>
          <w:tcPr>
            <w:tcW w:w="977" w:type="dxa"/>
          </w:tcPr>
          <w:p w14:paraId="24D44A4A" w14:textId="1ABFE131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4B" w14:textId="0979BB2F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552" w:type="dxa"/>
          </w:tcPr>
          <w:p w14:paraId="009876C1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86DD11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FEE427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64" w14:textId="628373DF" w:rsidTr="008F6AD6">
        <w:tc>
          <w:tcPr>
            <w:tcW w:w="850" w:type="dxa"/>
          </w:tcPr>
          <w:p w14:paraId="24D44A4E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</w:tcPr>
          <w:p w14:paraId="24D44A4F" w14:textId="77777777" w:rsidR="008F6AD6" w:rsidRDefault="008F6AD6" w:rsidP="007D255B">
            <w:pPr>
              <w:tabs>
                <w:tab w:val="left" w:pos="1451"/>
              </w:tabs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Losjonas rankų priežiūrai</w:t>
            </w:r>
          </w:p>
          <w:p w14:paraId="24D44A50" w14:textId="77777777" w:rsidR="008F6AD6" w:rsidRDefault="008F6AD6" w:rsidP="007D255B">
            <w:pPr>
              <w:tabs>
                <w:tab w:val="left" w:pos="1451"/>
              </w:tabs>
              <w:jc w:val="center"/>
              <w:rPr>
                <w:sz w:val="20"/>
                <w:szCs w:val="20"/>
              </w:rPr>
            </w:pPr>
          </w:p>
          <w:p w14:paraId="24D44A51" w14:textId="77777777" w:rsidR="008F6AD6" w:rsidRPr="00222D81" w:rsidRDefault="008F6AD6" w:rsidP="007D255B">
            <w:pPr>
              <w:tabs>
                <w:tab w:val="left" w:pos="14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5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aliejaus vandenyje emulsija, </w:t>
            </w:r>
            <w:proofErr w:type="spellStart"/>
            <w:r w:rsidRPr="00222D81">
              <w:rPr>
                <w:sz w:val="20"/>
                <w:szCs w:val="20"/>
              </w:rPr>
              <w:t>ph</w:t>
            </w:r>
            <w:proofErr w:type="spellEnd"/>
            <w:r w:rsidRPr="00222D81">
              <w:rPr>
                <w:sz w:val="20"/>
                <w:szCs w:val="20"/>
              </w:rPr>
              <w:t xml:space="preserve"> neutralus;</w:t>
            </w:r>
          </w:p>
          <w:p w14:paraId="24D44A5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-be kvapo ir dažo medžiagų;</w:t>
            </w:r>
          </w:p>
          <w:p w14:paraId="24D44A5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sudėtyje turi būti pantenolio, </w:t>
            </w:r>
            <w:proofErr w:type="spellStart"/>
            <w:r w:rsidRPr="00222D81">
              <w:rPr>
                <w:sz w:val="20"/>
                <w:szCs w:val="20"/>
              </w:rPr>
              <w:t>vit</w:t>
            </w:r>
            <w:proofErr w:type="spellEnd"/>
            <w:r w:rsidRPr="00222D81">
              <w:rPr>
                <w:sz w:val="20"/>
                <w:szCs w:val="20"/>
              </w:rPr>
              <w:t>. E glicerino;</w:t>
            </w:r>
          </w:p>
          <w:p w14:paraId="24D44A5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tinka  jautriai odai;</w:t>
            </w:r>
          </w:p>
          <w:p w14:paraId="24D44A56" w14:textId="77777777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-apsaugo ir maitina odą, greitai ir lengvai įsigeria;</w:t>
            </w:r>
          </w:p>
          <w:p w14:paraId="24D44A57" w14:textId="77777777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tinka sveikatos priežiūros</w:t>
            </w:r>
            <w:r w:rsidRPr="00222D81">
              <w:rPr>
                <w:b/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įstaigų personalo rankų priežiūrai;</w:t>
            </w:r>
          </w:p>
          <w:p w14:paraId="24D44A58" w14:textId="77777777" w:rsidR="008F6AD6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talpa 350-500ml.</w:t>
            </w:r>
          </w:p>
          <w:p w14:paraId="24D44A59" w14:textId="77777777" w:rsidR="008F6AD6" w:rsidRPr="001F092F" w:rsidRDefault="008F6AD6" w:rsidP="007D25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Produktas turi būti notifikuotas CPNP portale pagal ES reglamentą 1223/2009</w:t>
            </w:r>
          </w:p>
        </w:tc>
        <w:tc>
          <w:tcPr>
            <w:tcW w:w="977" w:type="dxa"/>
          </w:tcPr>
          <w:p w14:paraId="24D44A5A" w14:textId="39E4662E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  <w:p w14:paraId="24D44A5B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5C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5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5E" w14:textId="78738805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14:paraId="24D44A5F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60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61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683E8FB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A697114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12BB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70" w14:textId="0FF624E8" w:rsidTr="008F6AD6">
        <w:tc>
          <w:tcPr>
            <w:tcW w:w="850" w:type="dxa"/>
            <w:vMerge w:val="restart"/>
          </w:tcPr>
          <w:p w14:paraId="24D44A65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1.4 </w:t>
            </w:r>
          </w:p>
          <w:p w14:paraId="24D44A66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4D44A67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Sieninis laikiklis </w:t>
            </w:r>
          </w:p>
        </w:tc>
        <w:tc>
          <w:tcPr>
            <w:tcW w:w="3687" w:type="dxa"/>
            <w:gridSpan w:val="3"/>
          </w:tcPr>
          <w:p w14:paraId="24D44A68" w14:textId="77777777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- pagamintas iš plastiko, atsparaus dezinfekcinėms priemonėms;</w:t>
            </w:r>
          </w:p>
          <w:p w14:paraId="24D44A69" w14:textId="77777777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 xml:space="preserve">- tvirtinamas prie sienos, </w:t>
            </w:r>
          </w:p>
          <w:p w14:paraId="24D44A6A" w14:textId="77777777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- turi tikti rankų antiseptiko, muilo  0,5l ir 1,0l talpoms;</w:t>
            </w:r>
          </w:p>
          <w:p w14:paraId="24D44A6B" w14:textId="77777777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 xml:space="preserve">- rinkinyje yra visi tvirtinimui reikalingi elementai. </w:t>
            </w:r>
          </w:p>
        </w:tc>
        <w:tc>
          <w:tcPr>
            <w:tcW w:w="977" w:type="dxa"/>
          </w:tcPr>
          <w:p w14:paraId="24D44A6C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45" w:type="dxa"/>
            <w:gridSpan w:val="2"/>
          </w:tcPr>
          <w:p w14:paraId="24D44A6D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4D44A6E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ECCBE8C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B56C9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29891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77" w14:textId="25D3ED09" w:rsidTr="008F6AD6">
        <w:tc>
          <w:tcPr>
            <w:tcW w:w="850" w:type="dxa"/>
            <w:vMerge/>
          </w:tcPr>
          <w:p w14:paraId="24D44A71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7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73" w14:textId="30D1B234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0,5l talpoms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</w:tcPr>
          <w:p w14:paraId="24D44A74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V</w:t>
            </w:r>
            <w:r w:rsidRPr="00222D81">
              <w:rPr>
                <w:sz w:val="20"/>
                <w:szCs w:val="20"/>
                <w:lang w:val="it-IT"/>
              </w:rPr>
              <w:t>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75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2" w:type="dxa"/>
          </w:tcPr>
          <w:p w14:paraId="32DFEE7F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098F2A5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393D92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7E" w14:textId="04FBF8F0" w:rsidTr="008F6AD6">
        <w:tc>
          <w:tcPr>
            <w:tcW w:w="850" w:type="dxa"/>
            <w:vMerge/>
          </w:tcPr>
          <w:p w14:paraId="24D44A78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79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7A" w14:textId="6231D001" w:rsidR="008F6AD6" w:rsidRPr="00222D81" w:rsidRDefault="008F6AD6" w:rsidP="00767216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1,0l talpoms</w:t>
            </w:r>
          </w:p>
        </w:tc>
        <w:tc>
          <w:tcPr>
            <w:tcW w:w="977" w:type="dxa"/>
          </w:tcPr>
          <w:p w14:paraId="24D44A7B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7C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064AB3CB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20EACB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9BC12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88" w14:textId="2C00D0D0" w:rsidTr="008F6AD6">
        <w:tc>
          <w:tcPr>
            <w:tcW w:w="850" w:type="dxa"/>
          </w:tcPr>
          <w:p w14:paraId="24D44A7F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1.5</w:t>
            </w:r>
          </w:p>
        </w:tc>
        <w:tc>
          <w:tcPr>
            <w:tcW w:w="1559" w:type="dxa"/>
          </w:tcPr>
          <w:p w14:paraId="24D44A80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Laikiklis ant lovos</w:t>
            </w:r>
          </w:p>
        </w:tc>
        <w:tc>
          <w:tcPr>
            <w:tcW w:w="3687" w:type="dxa"/>
            <w:gridSpan w:val="3"/>
          </w:tcPr>
          <w:p w14:paraId="24D44A81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-pagamintas iš metalo, tinkamas </w:t>
            </w:r>
            <w:proofErr w:type="spellStart"/>
            <w:r w:rsidRPr="00222D81">
              <w:rPr>
                <w:sz w:val="20"/>
                <w:szCs w:val="20"/>
              </w:rPr>
              <w:t>autoklavuoti</w:t>
            </w:r>
            <w:proofErr w:type="spellEnd"/>
            <w:r w:rsidRPr="00222D81">
              <w:rPr>
                <w:sz w:val="20"/>
                <w:szCs w:val="20"/>
              </w:rPr>
              <w:t>;</w:t>
            </w:r>
          </w:p>
          <w:p w14:paraId="24D44A8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-kabinamas ant lovos;</w:t>
            </w:r>
          </w:p>
          <w:p w14:paraId="24D44A8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-turi tikti 0,5l antiseptiko talpoms.</w:t>
            </w:r>
          </w:p>
        </w:tc>
        <w:tc>
          <w:tcPr>
            <w:tcW w:w="977" w:type="dxa"/>
          </w:tcPr>
          <w:p w14:paraId="24D44A84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Vnt</w:t>
            </w:r>
            <w:r>
              <w:rPr>
                <w:sz w:val="20"/>
                <w:szCs w:val="20"/>
              </w:rPr>
              <w:t>.</w:t>
            </w:r>
          </w:p>
          <w:p w14:paraId="24D44A85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86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0169C9F0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1D9DE3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577FF9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91" w14:textId="55D54713" w:rsidTr="008F6AD6">
        <w:tc>
          <w:tcPr>
            <w:tcW w:w="850" w:type="dxa"/>
            <w:vMerge w:val="restart"/>
          </w:tcPr>
          <w:p w14:paraId="24D44A89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1.6</w:t>
            </w:r>
          </w:p>
        </w:tc>
        <w:tc>
          <w:tcPr>
            <w:tcW w:w="1559" w:type="dxa"/>
            <w:vMerge w:val="restart"/>
          </w:tcPr>
          <w:p w14:paraId="24D44A8A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Sieninis alkūninis dozatorius</w:t>
            </w:r>
          </w:p>
        </w:tc>
        <w:tc>
          <w:tcPr>
            <w:tcW w:w="3687" w:type="dxa"/>
            <w:gridSpan w:val="3"/>
          </w:tcPr>
          <w:p w14:paraId="24D44A8B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-uždaro tipo sieninis alkūninis dozatorius, pagamintas iš plastiko, atsparaus </w:t>
            </w:r>
            <w:proofErr w:type="spellStart"/>
            <w:r w:rsidRPr="00222D81">
              <w:rPr>
                <w:sz w:val="20"/>
                <w:szCs w:val="20"/>
              </w:rPr>
              <w:t>dez</w:t>
            </w:r>
            <w:proofErr w:type="spellEnd"/>
            <w:r w:rsidRPr="00222D81">
              <w:rPr>
                <w:sz w:val="20"/>
                <w:szCs w:val="20"/>
              </w:rPr>
              <w:t>. medžiagoms;</w:t>
            </w:r>
          </w:p>
          <w:p w14:paraId="24D44A8C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dozatoriaus alkūnė ne trupesnė nei 17cm ;</w:t>
            </w:r>
          </w:p>
          <w:p w14:paraId="24D44A8D" w14:textId="7777777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 xml:space="preserve">- </w:t>
            </w:r>
            <w:r w:rsidRPr="00222D81">
              <w:rPr>
                <w:bCs/>
                <w:sz w:val="20"/>
                <w:szCs w:val="20"/>
              </w:rPr>
              <w:t>komplekte yra lašų surinkimo dėklas, tvirtinimo elementai, dozavimo pompa.</w:t>
            </w:r>
          </w:p>
        </w:tc>
        <w:tc>
          <w:tcPr>
            <w:tcW w:w="977" w:type="dxa"/>
          </w:tcPr>
          <w:p w14:paraId="24D44A8E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8F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AED0FB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986FC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49903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98" w14:textId="1B3F04A0" w:rsidTr="008F6AD6">
        <w:tc>
          <w:tcPr>
            <w:tcW w:w="850" w:type="dxa"/>
            <w:vMerge/>
          </w:tcPr>
          <w:p w14:paraId="24D44A92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93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9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0,5l talpoms</w:t>
            </w:r>
          </w:p>
        </w:tc>
        <w:tc>
          <w:tcPr>
            <w:tcW w:w="977" w:type="dxa"/>
          </w:tcPr>
          <w:p w14:paraId="24D44A95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96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3587DB39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10ACBBC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A11D67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9F" w14:textId="4EF1E9DC" w:rsidTr="008F6AD6">
        <w:tc>
          <w:tcPr>
            <w:tcW w:w="850" w:type="dxa"/>
            <w:vMerge/>
          </w:tcPr>
          <w:p w14:paraId="24D44A99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9A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9B" w14:textId="25E1A01D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1,0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2D81">
              <w:rPr>
                <w:bCs/>
                <w:sz w:val="20"/>
                <w:szCs w:val="20"/>
              </w:rPr>
              <w:t>l talpoms</w:t>
            </w:r>
          </w:p>
        </w:tc>
        <w:tc>
          <w:tcPr>
            <w:tcW w:w="977" w:type="dxa"/>
          </w:tcPr>
          <w:p w14:paraId="24D44A9C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9D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56168AAE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EA36B6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A576E9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A6" w14:textId="33CFA841" w:rsidTr="008F6AD6">
        <w:trPr>
          <w:trHeight w:val="270"/>
        </w:trPr>
        <w:tc>
          <w:tcPr>
            <w:tcW w:w="850" w:type="dxa"/>
            <w:vMerge w:val="restart"/>
          </w:tcPr>
          <w:p w14:paraId="24D44AA0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1.7</w:t>
            </w:r>
          </w:p>
        </w:tc>
        <w:tc>
          <w:tcPr>
            <w:tcW w:w="1559" w:type="dxa"/>
            <w:vMerge w:val="restart"/>
          </w:tcPr>
          <w:p w14:paraId="24D44AA1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Dozavimo pompos </w:t>
            </w:r>
          </w:p>
        </w:tc>
        <w:tc>
          <w:tcPr>
            <w:tcW w:w="3687" w:type="dxa"/>
            <w:gridSpan w:val="3"/>
          </w:tcPr>
          <w:p w14:paraId="24D44AA2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-turi tikti muilo ir antiseptiko talpoms</w:t>
            </w:r>
          </w:p>
        </w:tc>
        <w:tc>
          <w:tcPr>
            <w:tcW w:w="977" w:type="dxa"/>
          </w:tcPr>
          <w:p w14:paraId="24D44AA3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45" w:type="dxa"/>
            <w:gridSpan w:val="2"/>
          </w:tcPr>
          <w:p w14:paraId="24D44AA4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2344909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7AD032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07696C3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AD" w14:textId="208285D1" w:rsidTr="008F6AD6">
        <w:tc>
          <w:tcPr>
            <w:tcW w:w="850" w:type="dxa"/>
            <w:vMerge/>
          </w:tcPr>
          <w:p w14:paraId="24D44AA7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A8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A9" w14:textId="5BC8506D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0,5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2D81">
              <w:rPr>
                <w:bCs/>
                <w:sz w:val="20"/>
                <w:szCs w:val="20"/>
              </w:rPr>
              <w:t>l talpoms</w:t>
            </w:r>
          </w:p>
        </w:tc>
        <w:tc>
          <w:tcPr>
            <w:tcW w:w="977" w:type="dxa"/>
          </w:tcPr>
          <w:p w14:paraId="24D44AAA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AB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552" w:type="dxa"/>
          </w:tcPr>
          <w:p w14:paraId="4CDC755C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7274FF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467A2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B4" w14:textId="2318A159" w:rsidTr="008F6AD6">
        <w:trPr>
          <w:trHeight w:val="373"/>
        </w:trPr>
        <w:tc>
          <w:tcPr>
            <w:tcW w:w="850" w:type="dxa"/>
            <w:vMerge/>
          </w:tcPr>
          <w:p w14:paraId="24D44AAE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AF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B0" w14:textId="2EC241E9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1,0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2D81">
              <w:rPr>
                <w:bCs/>
                <w:sz w:val="20"/>
                <w:szCs w:val="20"/>
              </w:rPr>
              <w:t>l talpoms</w:t>
            </w:r>
          </w:p>
        </w:tc>
        <w:tc>
          <w:tcPr>
            <w:tcW w:w="977" w:type="dxa"/>
          </w:tcPr>
          <w:p w14:paraId="24D44AB1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B2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14:paraId="50FB72A7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0E582C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F2919A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BB" w14:textId="2EC87240" w:rsidTr="008F6AD6">
        <w:tc>
          <w:tcPr>
            <w:tcW w:w="850" w:type="dxa"/>
            <w:vMerge w:val="restart"/>
          </w:tcPr>
          <w:p w14:paraId="24D44AB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1.8</w:t>
            </w:r>
          </w:p>
        </w:tc>
        <w:tc>
          <w:tcPr>
            <w:tcW w:w="1559" w:type="dxa"/>
            <w:vMerge w:val="restart"/>
          </w:tcPr>
          <w:p w14:paraId="24D44AB6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Dozavimo pompa pakeitimui</w:t>
            </w:r>
          </w:p>
        </w:tc>
        <w:tc>
          <w:tcPr>
            <w:tcW w:w="3687" w:type="dxa"/>
            <w:gridSpan w:val="3"/>
          </w:tcPr>
          <w:p w14:paraId="24D44AB7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-skirta alkūniniam sieniniam dozatoriui (1.6pozicija)</w:t>
            </w:r>
          </w:p>
        </w:tc>
        <w:tc>
          <w:tcPr>
            <w:tcW w:w="977" w:type="dxa"/>
          </w:tcPr>
          <w:p w14:paraId="24D44AB8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45" w:type="dxa"/>
            <w:gridSpan w:val="2"/>
          </w:tcPr>
          <w:p w14:paraId="24D44AB9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13166EF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20AB1C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AD3C8A8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C2" w14:textId="09C5C9D9" w:rsidTr="008F6AD6">
        <w:tc>
          <w:tcPr>
            <w:tcW w:w="850" w:type="dxa"/>
            <w:vMerge/>
          </w:tcPr>
          <w:p w14:paraId="24D44ABC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BD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BE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0,5l talpoms</w:t>
            </w:r>
          </w:p>
        </w:tc>
        <w:tc>
          <w:tcPr>
            <w:tcW w:w="977" w:type="dxa"/>
          </w:tcPr>
          <w:p w14:paraId="24D44ABF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C0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1BB90ECC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EE4BE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DD4421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C9" w14:textId="5A8B659A" w:rsidTr="008F6AD6">
        <w:tc>
          <w:tcPr>
            <w:tcW w:w="850" w:type="dxa"/>
            <w:vMerge/>
          </w:tcPr>
          <w:p w14:paraId="24D44AC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C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C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1,0l talpoms</w:t>
            </w:r>
          </w:p>
        </w:tc>
        <w:tc>
          <w:tcPr>
            <w:tcW w:w="977" w:type="dxa"/>
          </w:tcPr>
          <w:p w14:paraId="24D44AC6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C7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3D452972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D286F5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C5A6F4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CE" w14:textId="29A2A899" w:rsidTr="008F6AD6">
        <w:trPr>
          <w:trHeight w:val="390"/>
        </w:trPr>
        <w:tc>
          <w:tcPr>
            <w:tcW w:w="850" w:type="dxa"/>
          </w:tcPr>
          <w:p w14:paraId="24D44ACA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7968" w:type="dxa"/>
            <w:gridSpan w:val="7"/>
          </w:tcPr>
          <w:p w14:paraId="24D44ACB" w14:textId="77777777" w:rsidR="008F6AD6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>2 dalis  Priemonės rankiniam instrumentų apruošimui</w:t>
            </w:r>
          </w:p>
          <w:p w14:paraId="24D44ACC" w14:textId="77777777" w:rsidR="008F6AD6" w:rsidRPr="00222D81" w:rsidRDefault="008F6AD6" w:rsidP="007D255B">
            <w:pPr>
              <w:rPr>
                <w:color w:val="FF0000"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(Būtina pateikti pasiūlymą visoms pirkimo dalies pozicijoms)</w:t>
            </w:r>
          </w:p>
        </w:tc>
        <w:tc>
          <w:tcPr>
            <w:tcW w:w="2552" w:type="dxa"/>
          </w:tcPr>
          <w:p w14:paraId="2992214F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B6CDF0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2AB3C5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</w:tr>
      <w:tr w:rsidR="008F6AD6" w:rsidRPr="0041057C" w14:paraId="24D44ADF" w14:textId="613F83A0" w:rsidTr="008F6AD6">
        <w:trPr>
          <w:trHeight w:val="390"/>
        </w:trPr>
        <w:tc>
          <w:tcPr>
            <w:tcW w:w="850" w:type="dxa"/>
          </w:tcPr>
          <w:p w14:paraId="24D44ACF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  <w:lang w:val="en-US"/>
              </w:rPr>
              <w:t>2</w:t>
            </w:r>
            <w:r w:rsidRPr="00222D81">
              <w:rPr>
                <w:sz w:val="20"/>
                <w:szCs w:val="20"/>
              </w:rPr>
              <w:t>.1.</w:t>
            </w:r>
          </w:p>
        </w:tc>
        <w:tc>
          <w:tcPr>
            <w:tcW w:w="1559" w:type="dxa"/>
          </w:tcPr>
          <w:p w14:paraId="24D44AD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Instrumentų plovimui ir dezinfekcijai</w:t>
            </w:r>
          </w:p>
          <w:p w14:paraId="24D44AD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D2" w14:textId="77777777" w:rsidR="008F6AD6" w:rsidRPr="00B41E2F" w:rsidRDefault="008F6AD6" w:rsidP="007D25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30" w:type="dxa"/>
          </w:tcPr>
          <w:p w14:paraId="24D44AD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-vidutinio lygio dezinfekcinė priemonė;</w:t>
            </w:r>
          </w:p>
          <w:p w14:paraId="24D44AD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 - veikia: bakterijas ( </w:t>
            </w:r>
            <w:proofErr w:type="spellStart"/>
            <w:r w:rsidRPr="00222D81">
              <w:rPr>
                <w:sz w:val="20"/>
                <w:szCs w:val="20"/>
              </w:rPr>
              <w:t>įsk</w:t>
            </w:r>
            <w:proofErr w:type="spellEnd"/>
            <w:r w:rsidRPr="00222D81">
              <w:rPr>
                <w:sz w:val="20"/>
                <w:szCs w:val="20"/>
              </w:rPr>
              <w:t xml:space="preserve">. </w:t>
            </w:r>
            <w:proofErr w:type="spellStart"/>
            <w:r w:rsidRPr="00222D81">
              <w:rPr>
                <w:sz w:val="20"/>
                <w:szCs w:val="20"/>
              </w:rPr>
              <w:t>mikobakterijas</w:t>
            </w:r>
            <w:proofErr w:type="spellEnd"/>
            <w:r w:rsidRPr="00222D81">
              <w:rPr>
                <w:sz w:val="20"/>
                <w:szCs w:val="20"/>
              </w:rPr>
              <w:t xml:space="preserve">, MRSA), </w:t>
            </w:r>
            <w:proofErr w:type="spellStart"/>
            <w:r w:rsidRPr="00222D81">
              <w:rPr>
                <w:sz w:val="20"/>
                <w:szCs w:val="20"/>
              </w:rPr>
              <w:t>apvalkalinius</w:t>
            </w:r>
            <w:proofErr w:type="spellEnd"/>
            <w:r w:rsidRPr="00222D81">
              <w:rPr>
                <w:sz w:val="20"/>
                <w:szCs w:val="20"/>
              </w:rPr>
              <w:t xml:space="preserve"> virusus, MNV, Adeno virusus ;</w:t>
            </w:r>
          </w:p>
          <w:p w14:paraId="24D44AD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koncentratas;</w:t>
            </w:r>
          </w:p>
          <w:p w14:paraId="24D44AD6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-naudojamas ne didesnis nei 2 </w:t>
            </w:r>
            <w:proofErr w:type="spellStart"/>
            <w:r w:rsidRPr="00222D81">
              <w:rPr>
                <w:sz w:val="20"/>
                <w:szCs w:val="20"/>
              </w:rPr>
              <w:t>proc</w:t>
            </w:r>
            <w:proofErr w:type="spellEnd"/>
            <w:r w:rsidRPr="00222D81">
              <w:rPr>
                <w:sz w:val="20"/>
                <w:szCs w:val="20"/>
              </w:rPr>
              <w:t xml:space="preserve"> . darbinis tirpalas, ekspozicija ne daugiau 60min.;</w:t>
            </w:r>
          </w:p>
          <w:p w14:paraId="24D44AD7" w14:textId="7136F5FC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-talpa 5l</w:t>
            </w:r>
            <w:r>
              <w:rPr>
                <w:sz w:val="20"/>
                <w:szCs w:val="20"/>
              </w:rPr>
              <w:t xml:space="preserve"> </w:t>
            </w:r>
            <w:r w:rsidRPr="001B4B6A">
              <w:rPr>
                <w:sz w:val="20"/>
                <w:szCs w:val="20"/>
              </w:rPr>
              <w:t>+/-100ml</w:t>
            </w:r>
            <w:r w:rsidRPr="00222D81">
              <w:rPr>
                <w:sz w:val="20"/>
                <w:szCs w:val="20"/>
              </w:rPr>
              <w:t>. ;</w:t>
            </w:r>
          </w:p>
          <w:p w14:paraId="24D44AD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-medicinos priemonė. </w:t>
            </w:r>
          </w:p>
        </w:tc>
        <w:tc>
          <w:tcPr>
            <w:tcW w:w="1134" w:type="dxa"/>
            <w:gridSpan w:val="3"/>
          </w:tcPr>
          <w:p w14:paraId="24D44AD9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DA" w14:textId="0A30D0E6" w:rsidR="008F6AD6" w:rsidRPr="00222D81" w:rsidRDefault="008F6AD6" w:rsidP="007D2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DB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DC" w14:textId="20D397EA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  <w:p w14:paraId="24D44AD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2A5B50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59082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A98304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EC" w14:textId="6E140DE3" w:rsidTr="008F6AD6">
        <w:trPr>
          <w:trHeight w:val="390"/>
        </w:trPr>
        <w:tc>
          <w:tcPr>
            <w:tcW w:w="850" w:type="dxa"/>
          </w:tcPr>
          <w:p w14:paraId="24D44AE0" w14:textId="77777777" w:rsidR="008F6AD6" w:rsidRPr="00B01713" w:rsidRDefault="008F6AD6" w:rsidP="007D255B">
            <w:pPr>
              <w:rPr>
                <w:sz w:val="20"/>
                <w:szCs w:val="20"/>
              </w:rPr>
            </w:pPr>
            <w:r w:rsidRPr="00B01713"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</w:tcPr>
          <w:p w14:paraId="24D44AE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Instrumentų valiklis</w:t>
            </w:r>
          </w:p>
          <w:p w14:paraId="24D44AE3" w14:textId="77777777" w:rsidR="008F6AD6" w:rsidRPr="00B41E2F" w:rsidRDefault="008F6AD6" w:rsidP="00A941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30" w:type="dxa"/>
          </w:tcPr>
          <w:p w14:paraId="24D44AE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-pasižymi stipriu valomuoju poveikiu; </w:t>
            </w:r>
          </w:p>
          <w:p w14:paraId="24D44AE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-pagamintas enzimų pagrindu;</w:t>
            </w:r>
          </w:p>
          <w:p w14:paraId="24D44AE6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naudojama ne daugiau 1 proc. darbinis tirpalas, ekspozicija ne daugiau 5min.; </w:t>
            </w:r>
          </w:p>
          <w:p w14:paraId="24D44AE7" w14:textId="6487B78F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-talpa 5l </w:t>
            </w:r>
            <w:r w:rsidRPr="001B4B6A">
              <w:rPr>
                <w:sz w:val="20"/>
                <w:szCs w:val="20"/>
              </w:rPr>
              <w:t>+/-100ml</w:t>
            </w:r>
            <w:r w:rsidRPr="00222D81">
              <w:rPr>
                <w:sz w:val="20"/>
                <w:szCs w:val="20"/>
              </w:rPr>
              <w:t>;</w:t>
            </w:r>
          </w:p>
          <w:p w14:paraId="24D44AE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-medicinos priemonė.</w:t>
            </w:r>
          </w:p>
        </w:tc>
        <w:tc>
          <w:tcPr>
            <w:tcW w:w="1134" w:type="dxa"/>
            <w:gridSpan w:val="3"/>
          </w:tcPr>
          <w:p w14:paraId="24D44AE9" w14:textId="1C708E1E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EA" w14:textId="15C070B5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22D81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C8B852D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5CAC4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5AAB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F5" w14:textId="6152DBA9" w:rsidTr="008F6AD6">
        <w:trPr>
          <w:trHeight w:val="390"/>
        </w:trPr>
        <w:tc>
          <w:tcPr>
            <w:tcW w:w="850" w:type="dxa"/>
          </w:tcPr>
          <w:p w14:paraId="24D44AED" w14:textId="77777777" w:rsidR="008F6AD6" w:rsidRPr="00222D81" w:rsidRDefault="008F6AD6" w:rsidP="007D255B">
            <w:pPr>
              <w:rPr>
                <w:sz w:val="20"/>
                <w:szCs w:val="20"/>
                <w:lang w:val="en-US"/>
              </w:rPr>
            </w:pPr>
            <w:r w:rsidRPr="00222D81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1559" w:type="dxa"/>
          </w:tcPr>
          <w:p w14:paraId="24D44AE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Dozavimo pompa</w:t>
            </w:r>
          </w:p>
        </w:tc>
        <w:tc>
          <w:tcPr>
            <w:tcW w:w="3530" w:type="dxa"/>
          </w:tcPr>
          <w:p w14:paraId="24D44AEF" w14:textId="77777777" w:rsidR="008F6AD6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skirta koncentrato dozavimui;</w:t>
            </w:r>
          </w:p>
          <w:p w14:paraId="24D44AF0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22D81">
              <w:rPr>
                <w:sz w:val="20"/>
                <w:szCs w:val="20"/>
              </w:rPr>
              <w:t>dozuoja po 10ml;</w:t>
            </w:r>
          </w:p>
          <w:p w14:paraId="24D44AF1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daugkartinio naudojimo.</w:t>
            </w:r>
          </w:p>
        </w:tc>
        <w:tc>
          <w:tcPr>
            <w:tcW w:w="1134" w:type="dxa"/>
            <w:gridSpan w:val="3"/>
          </w:tcPr>
          <w:p w14:paraId="24D44AF2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Vnt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</w:tcPr>
          <w:p w14:paraId="24D44AF3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D81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F538A0D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EFD09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C1D08A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FA" w14:textId="206A186C" w:rsidTr="008F6AD6">
        <w:trPr>
          <w:trHeight w:val="161"/>
        </w:trPr>
        <w:tc>
          <w:tcPr>
            <w:tcW w:w="850" w:type="dxa"/>
          </w:tcPr>
          <w:p w14:paraId="24D44AF6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7968" w:type="dxa"/>
            <w:gridSpan w:val="7"/>
          </w:tcPr>
          <w:p w14:paraId="24D44AF7" w14:textId="77777777" w:rsidR="008F6AD6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>3 dalis  Aplinkos ir medicinos prietaisų paviršių valymo ir dezinfekcijos priemonės</w:t>
            </w:r>
          </w:p>
          <w:p w14:paraId="24D44AF8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(Būtina pateikti pasiūlymą visoms pirkimo dalies pozicijoms)</w:t>
            </w:r>
          </w:p>
        </w:tc>
        <w:tc>
          <w:tcPr>
            <w:tcW w:w="2552" w:type="dxa"/>
          </w:tcPr>
          <w:p w14:paraId="7AF9765D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78B3F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37BC5B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</w:tr>
      <w:tr w:rsidR="008F6AD6" w:rsidRPr="0041057C" w14:paraId="24D44B0B" w14:textId="7241AFB8" w:rsidTr="008F6AD6">
        <w:trPr>
          <w:trHeight w:val="436"/>
        </w:trPr>
        <w:tc>
          <w:tcPr>
            <w:tcW w:w="850" w:type="dxa"/>
            <w:vMerge w:val="restart"/>
          </w:tcPr>
          <w:p w14:paraId="24D44AFB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3.1</w:t>
            </w:r>
          </w:p>
        </w:tc>
        <w:tc>
          <w:tcPr>
            <w:tcW w:w="1559" w:type="dxa"/>
            <w:vMerge w:val="restart"/>
          </w:tcPr>
          <w:p w14:paraId="24D44AFC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Greitai paviršių dezinfekcijai</w:t>
            </w:r>
          </w:p>
          <w:p w14:paraId="24D44AFD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F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AFF" w14:textId="77777777" w:rsidR="008F6AD6" w:rsidRPr="00F61D4C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F61D4C">
              <w:rPr>
                <w:sz w:val="20"/>
                <w:szCs w:val="20"/>
                <w:lang w:val="lt-LT" w:eastAsia="lt-LT"/>
              </w:rPr>
              <w:t>-alkoholinė priemonė skirta aplinkos ir medicinos prietaisų dezinfekcijai.</w:t>
            </w:r>
          </w:p>
          <w:p w14:paraId="24D44B00" w14:textId="77777777" w:rsidR="008F6AD6" w:rsidRPr="00F61D4C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F61D4C">
              <w:rPr>
                <w:sz w:val="20"/>
                <w:szCs w:val="20"/>
                <w:lang w:val="lt-LT" w:eastAsia="lt-LT"/>
              </w:rPr>
              <w:t xml:space="preserve">-veikliosios medžiagos: tik alkoholiai (ne mažiau kaip 70% </w:t>
            </w:r>
            <w:proofErr w:type="spellStart"/>
            <w:r w:rsidRPr="00F61D4C">
              <w:rPr>
                <w:sz w:val="20"/>
                <w:szCs w:val="20"/>
                <w:lang w:val="lt-LT" w:eastAsia="lt-LT"/>
              </w:rPr>
              <w:t>propanolio</w:t>
            </w:r>
            <w:proofErr w:type="spellEnd"/>
            <w:r w:rsidRPr="00F61D4C">
              <w:rPr>
                <w:sz w:val="20"/>
                <w:szCs w:val="20"/>
                <w:lang w:val="lt-LT" w:eastAsia="lt-LT"/>
              </w:rPr>
              <w:t xml:space="preserve"> alkoholiai);</w:t>
            </w:r>
          </w:p>
          <w:p w14:paraId="24D44B01" w14:textId="77777777" w:rsidR="008F6AD6" w:rsidRPr="00F61D4C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F61D4C">
              <w:rPr>
                <w:sz w:val="20"/>
                <w:szCs w:val="20"/>
                <w:lang w:val="lt-LT" w:eastAsia="lt-LT"/>
              </w:rPr>
              <w:t>-vidutinio lygio antimikrobinė medžiaga pasižymi plačiu veikimo spektru: bakterijoms (</w:t>
            </w:r>
            <w:proofErr w:type="spellStart"/>
            <w:r w:rsidRPr="00F61D4C">
              <w:rPr>
                <w:sz w:val="20"/>
                <w:szCs w:val="20"/>
                <w:lang w:val="lt-LT" w:eastAsia="lt-LT"/>
              </w:rPr>
              <w:t>mikobakterijos</w:t>
            </w:r>
            <w:proofErr w:type="spellEnd"/>
            <w:r w:rsidRPr="00F61D4C">
              <w:rPr>
                <w:sz w:val="20"/>
                <w:szCs w:val="20"/>
                <w:lang w:val="lt-LT" w:eastAsia="lt-LT"/>
              </w:rPr>
              <w:t>, MRSA), grybeliams, virusams (</w:t>
            </w:r>
            <w:proofErr w:type="spellStart"/>
            <w:r w:rsidRPr="00F61D4C">
              <w:rPr>
                <w:sz w:val="20"/>
                <w:szCs w:val="20"/>
                <w:lang w:val="lt-LT" w:eastAsia="lt-LT"/>
              </w:rPr>
              <w:t>apvalkaliniams</w:t>
            </w:r>
            <w:proofErr w:type="spellEnd"/>
            <w:r w:rsidRPr="00F61D4C">
              <w:rPr>
                <w:sz w:val="20"/>
                <w:szCs w:val="20"/>
                <w:lang w:val="lt-LT" w:eastAsia="lt-LT"/>
              </w:rPr>
              <w:t>, Adeno, MNV); atitinka standartus: EN13727, EN13624, EN16615, EN14348, EN14476 -pateikti atitiktis patvirtinančius tyrimų dokumentus.</w:t>
            </w:r>
          </w:p>
          <w:p w14:paraId="24D44B02" w14:textId="77777777" w:rsidR="008F6AD6" w:rsidRPr="00222D81" w:rsidRDefault="008F6AD6" w:rsidP="007D255B">
            <w:pPr>
              <w:pStyle w:val="NoSpacing2"/>
              <w:rPr>
                <w:sz w:val="20"/>
                <w:szCs w:val="20"/>
                <w:lang w:eastAsia="lt-LT"/>
              </w:rPr>
            </w:pPr>
            <w:r w:rsidRPr="00222D81">
              <w:rPr>
                <w:sz w:val="20"/>
                <w:szCs w:val="20"/>
                <w:lang w:eastAsia="lt-LT"/>
              </w:rPr>
              <w:t>-</w:t>
            </w:r>
            <w:proofErr w:type="spellStart"/>
            <w:r w:rsidRPr="00222D81">
              <w:rPr>
                <w:sz w:val="20"/>
                <w:szCs w:val="20"/>
                <w:lang w:eastAsia="lt-LT"/>
              </w:rPr>
              <w:t>ekspozicijos</w:t>
            </w:r>
            <w:proofErr w:type="spellEnd"/>
            <w:r w:rsidRPr="00222D8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  <w:lang w:eastAsia="lt-LT"/>
              </w:rPr>
              <w:t>laikas</w:t>
            </w:r>
            <w:proofErr w:type="spellEnd"/>
            <w:r w:rsidRPr="00222D8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  <w:lang w:eastAsia="lt-LT"/>
              </w:rPr>
              <w:t>iki</w:t>
            </w:r>
            <w:proofErr w:type="spellEnd"/>
            <w:r w:rsidRPr="00222D81">
              <w:rPr>
                <w:sz w:val="20"/>
                <w:szCs w:val="20"/>
                <w:lang w:eastAsia="lt-LT"/>
              </w:rPr>
              <w:t xml:space="preserve"> 5min.</w:t>
            </w:r>
          </w:p>
          <w:p w14:paraId="24D44B03" w14:textId="77777777" w:rsidR="008F6AD6" w:rsidRPr="00994956" w:rsidRDefault="008F6AD6" w:rsidP="007D255B">
            <w:pPr>
              <w:pStyle w:val="NoSpacing2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tipo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biocidinis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produktas</w:t>
            </w:r>
            <w:proofErr w:type="spellEnd"/>
            <w:r w:rsidRPr="00222D81">
              <w:rPr>
                <w:sz w:val="20"/>
                <w:szCs w:val="20"/>
              </w:rPr>
              <w:t xml:space="preserve">/ </w:t>
            </w:r>
            <w:proofErr w:type="spellStart"/>
            <w:r w:rsidRPr="00222D81">
              <w:rPr>
                <w:sz w:val="20"/>
                <w:szCs w:val="20"/>
              </w:rPr>
              <w:t>medicinos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prietaisas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08" w:type="dxa"/>
            <w:gridSpan w:val="3"/>
          </w:tcPr>
          <w:p w14:paraId="24D44B04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05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06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07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08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09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6E1920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EBFDB1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F1CA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12" w14:textId="41FC1C59" w:rsidTr="008F6AD6">
        <w:trPr>
          <w:trHeight w:val="436"/>
        </w:trPr>
        <w:tc>
          <w:tcPr>
            <w:tcW w:w="850" w:type="dxa"/>
            <w:vMerge/>
          </w:tcPr>
          <w:p w14:paraId="24D44B0C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0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0E" w14:textId="3B89DABD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1,0l talpa</w:t>
            </w:r>
            <w:r>
              <w:rPr>
                <w:sz w:val="20"/>
                <w:szCs w:val="20"/>
              </w:rPr>
              <w:t xml:space="preserve"> </w:t>
            </w:r>
            <w:r w:rsidRPr="001B4B6A">
              <w:rPr>
                <w:sz w:val="20"/>
                <w:szCs w:val="20"/>
              </w:rPr>
              <w:t>+/-100ml</w:t>
            </w:r>
          </w:p>
        </w:tc>
        <w:tc>
          <w:tcPr>
            <w:tcW w:w="1008" w:type="dxa"/>
            <w:gridSpan w:val="3"/>
          </w:tcPr>
          <w:p w14:paraId="24D44B0F" w14:textId="10A61D0F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729" w:type="dxa"/>
          </w:tcPr>
          <w:p w14:paraId="24D44B10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552" w:type="dxa"/>
          </w:tcPr>
          <w:p w14:paraId="30653BD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5EE64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853B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19" w14:textId="29100446" w:rsidTr="008F6AD6">
        <w:trPr>
          <w:trHeight w:val="436"/>
        </w:trPr>
        <w:tc>
          <w:tcPr>
            <w:tcW w:w="850" w:type="dxa"/>
            <w:vMerge/>
          </w:tcPr>
          <w:p w14:paraId="24D44B13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14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15" w14:textId="400D6EB5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5,0l talpa</w:t>
            </w:r>
            <w:r>
              <w:rPr>
                <w:sz w:val="20"/>
                <w:szCs w:val="20"/>
              </w:rPr>
              <w:t xml:space="preserve"> </w:t>
            </w:r>
            <w:r w:rsidRPr="001B4B6A">
              <w:rPr>
                <w:sz w:val="20"/>
                <w:szCs w:val="20"/>
              </w:rPr>
              <w:t>+/-100ml</w:t>
            </w:r>
          </w:p>
        </w:tc>
        <w:tc>
          <w:tcPr>
            <w:tcW w:w="1008" w:type="dxa"/>
            <w:gridSpan w:val="3"/>
          </w:tcPr>
          <w:p w14:paraId="24D44B16" w14:textId="57E7D23A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729" w:type="dxa"/>
          </w:tcPr>
          <w:p w14:paraId="24D44B17" w14:textId="0D2D7D01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552" w:type="dxa"/>
          </w:tcPr>
          <w:p w14:paraId="67A5A92F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B5779B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0A9D9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21" w14:textId="7100E16A" w:rsidTr="008F6AD6">
        <w:trPr>
          <w:trHeight w:val="436"/>
        </w:trPr>
        <w:tc>
          <w:tcPr>
            <w:tcW w:w="850" w:type="dxa"/>
          </w:tcPr>
          <w:p w14:paraId="24D44B1A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3.2</w:t>
            </w:r>
          </w:p>
        </w:tc>
        <w:tc>
          <w:tcPr>
            <w:tcW w:w="1559" w:type="dxa"/>
          </w:tcPr>
          <w:p w14:paraId="24D44B1B" w14:textId="77777777" w:rsidR="008F6AD6" w:rsidRPr="00222D81" w:rsidRDefault="008F6AD6" w:rsidP="007D255B">
            <w:pPr>
              <w:shd w:val="clear" w:color="auto" w:fill="FFFFFF"/>
              <w:spacing w:before="5"/>
              <w:rPr>
                <w:bCs/>
                <w:spacing w:val="-4"/>
                <w:sz w:val="20"/>
                <w:szCs w:val="20"/>
              </w:rPr>
            </w:pPr>
            <w:r w:rsidRPr="00222D81">
              <w:rPr>
                <w:bCs/>
                <w:spacing w:val="-4"/>
                <w:sz w:val="20"/>
                <w:szCs w:val="20"/>
              </w:rPr>
              <w:t xml:space="preserve">Purkštukai </w:t>
            </w:r>
          </w:p>
        </w:tc>
        <w:tc>
          <w:tcPr>
            <w:tcW w:w="3672" w:type="dxa"/>
            <w:gridSpan w:val="2"/>
          </w:tcPr>
          <w:p w14:paraId="24D44B1C" w14:textId="77777777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-skirti 3.1 pirkimo dalyje įvardintai 1l </w:t>
            </w:r>
            <w:r>
              <w:rPr>
                <w:sz w:val="20"/>
                <w:szCs w:val="20"/>
              </w:rPr>
              <w:t>talpai;</w:t>
            </w:r>
          </w:p>
          <w:p w14:paraId="24D44B1D" w14:textId="77777777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-daugkartinio naudojimo.</w:t>
            </w:r>
          </w:p>
        </w:tc>
        <w:tc>
          <w:tcPr>
            <w:tcW w:w="1008" w:type="dxa"/>
            <w:gridSpan w:val="3"/>
          </w:tcPr>
          <w:p w14:paraId="24D44B1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22D81">
              <w:rPr>
                <w:sz w:val="20"/>
                <w:szCs w:val="20"/>
              </w:rPr>
              <w:t>nt.</w:t>
            </w:r>
          </w:p>
        </w:tc>
        <w:tc>
          <w:tcPr>
            <w:tcW w:w="1729" w:type="dxa"/>
          </w:tcPr>
          <w:p w14:paraId="24D44B1F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D81"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2FFACF6D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96A52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D49BD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34" w14:textId="7C6A6196" w:rsidTr="008F6AD6">
        <w:trPr>
          <w:trHeight w:val="436"/>
        </w:trPr>
        <w:tc>
          <w:tcPr>
            <w:tcW w:w="850" w:type="dxa"/>
          </w:tcPr>
          <w:p w14:paraId="24D44B22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3.3</w:t>
            </w:r>
          </w:p>
        </w:tc>
        <w:tc>
          <w:tcPr>
            <w:tcW w:w="1559" w:type="dxa"/>
          </w:tcPr>
          <w:p w14:paraId="24D44B2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 Didelių paviršių valymui ir dezinfekcijai</w:t>
            </w:r>
          </w:p>
          <w:p w14:paraId="24D44B24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25" w14:textId="77777777" w:rsidR="008F6AD6" w:rsidRPr="00B41E2F" w:rsidRDefault="008F6AD6" w:rsidP="007D25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26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-tinkanti medicinos prietaisų ir aplinkos  paviršių dezinfekcijai ir valymui. Tinka </w:t>
            </w:r>
            <w:proofErr w:type="spellStart"/>
            <w:r w:rsidRPr="00222D81">
              <w:rPr>
                <w:sz w:val="20"/>
                <w:szCs w:val="20"/>
              </w:rPr>
              <w:t>paviršiam</w:t>
            </w:r>
            <w:proofErr w:type="spellEnd"/>
            <w:r w:rsidRPr="00222D81">
              <w:rPr>
                <w:sz w:val="20"/>
                <w:szCs w:val="20"/>
              </w:rPr>
              <w:t xml:space="preserve"> pagamintiems iš metalo, plastiko, akrilinio stiklo, gumos. </w:t>
            </w:r>
          </w:p>
          <w:p w14:paraId="24D44B27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-veikliosios medžiagos: ne mažiau kaip dvi veikliosios medžiagos (sudėtyje turi būti  aminai ir KAJ).  </w:t>
            </w:r>
          </w:p>
          <w:p w14:paraId="24D44B28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-be chloro, aldehidų, </w:t>
            </w:r>
            <w:proofErr w:type="spellStart"/>
            <w:r w:rsidRPr="00222D81">
              <w:rPr>
                <w:sz w:val="20"/>
                <w:szCs w:val="20"/>
              </w:rPr>
              <w:t>fenolių</w:t>
            </w:r>
            <w:proofErr w:type="spellEnd"/>
            <w:r w:rsidRPr="00222D81">
              <w:rPr>
                <w:sz w:val="20"/>
                <w:szCs w:val="20"/>
              </w:rPr>
              <w:t>, rūgščių, alkoholio.</w:t>
            </w:r>
          </w:p>
          <w:p w14:paraId="24D44B29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-poveikis: baktericidinis (EN13727, EN16615), </w:t>
            </w:r>
            <w:proofErr w:type="spellStart"/>
            <w:r w:rsidRPr="00222D81">
              <w:rPr>
                <w:sz w:val="20"/>
                <w:szCs w:val="20"/>
              </w:rPr>
              <w:t>tuberkuliocidinis</w:t>
            </w:r>
            <w:proofErr w:type="spellEnd"/>
            <w:r w:rsidRPr="00222D81">
              <w:rPr>
                <w:sz w:val="20"/>
                <w:szCs w:val="20"/>
              </w:rPr>
              <w:t xml:space="preserve"> (EN 14348) </w:t>
            </w:r>
            <w:proofErr w:type="spellStart"/>
            <w:r w:rsidRPr="00222D81">
              <w:rPr>
                <w:sz w:val="20"/>
                <w:szCs w:val="20"/>
              </w:rPr>
              <w:t>mielicidinis</w:t>
            </w:r>
            <w:proofErr w:type="spellEnd"/>
            <w:r w:rsidRPr="00222D81">
              <w:rPr>
                <w:sz w:val="20"/>
                <w:szCs w:val="20"/>
              </w:rPr>
              <w:t xml:space="preserve"> (EN13624), </w:t>
            </w:r>
            <w:proofErr w:type="spellStart"/>
            <w:r w:rsidRPr="00222D81">
              <w:rPr>
                <w:sz w:val="20"/>
                <w:szCs w:val="20"/>
              </w:rPr>
              <w:t>virusidinis</w:t>
            </w:r>
            <w:proofErr w:type="spellEnd"/>
            <w:r w:rsidRPr="00222D81">
              <w:rPr>
                <w:sz w:val="20"/>
                <w:szCs w:val="20"/>
              </w:rPr>
              <w:t xml:space="preserve"> (ŽIV, HBV, HCV, Rota, ribotas </w:t>
            </w:r>
            <w:proofErr w:type="spellStart"/>
            <w:r w:rsidRPr="00222D81">
              <w:rPr>
                <w:sz w:val="20"/>
                <w:szCs w:val="20"/>
              </w:rPr>
              <w:t>virusidinis</w:t>
            </w:r>
            <w:proofErr w:type="spellEnd"/>
            <w:r w:rsidRPr="00222D81">
              <w:rPr>
                <w:sz w:val="20"/>
                <w:szCs w:val="20"/>
              </w:rPr>
              <w:t xml:space="preserve"> -</w:t>
            </w:r>
            <w:r w:rsidRPr="00222D81">
              <w:rPr>
                <w:sz w:val="20"/>
                <w:szCs w:val="20"/>
              </w:rPr>
              <w:lastRenderedPageBreak/>
              <w:t>EN14476)- pateikti atitiktį patvirtinančius dokumentus</w:t>
            </w:r>
          </w:p>
          <w:p w14:paraId="24D44B2A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-ne didesnė nei 0,5% ir ne ilgesnė nei 15min ekspozicija baktericidiniams/ </w:t>
            </w:r>
            <w:proofErr w:type="spellStart"/>
            <w:r w:rsidRPr="00222D81">
              <w:rPr>
                <w:sz w:val="20"/>
                <w:szCs w:val="20"/>
              </w:rPr>
              <w:t>mielicidiniam</w:t>
            </w:r>
            <w:proofErr w:type="spellEnd"/>
            <w:r w:rsidRPr="00222D81">
              <w:rPr>
                <w:sz w:val="20"/>
                <w:szCs w:val="20"/>
              </w:rPr>
              <w:t xml:space="preserve"> poveikiui, ne didesnė nei 1% ir 1val ekspozicija poveikiui prieš TBC. </w:t>
            </w:r>
          </w:p>
          <w:p w14:paraId="24D44B2B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-tinka vonių, dušo kabinų dezinfekcijai- ne daugiau 0,5% , ne ilgiau 5min ekspozicija. </w:t>
            </w:r>
          </w:p>
          <w:p w14:paraId="24D44B2C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 ir 4 tipo </w:t>
            </w:r>
            <w:proofErr w:type="spellStart"/>
            <w:r w:rsidRPr="00222D81">
              <w:rPr>
                <w:sz w:val="20"/>
                <w:szCs w:val="20"/>
              </w:rPr>
              <w:t>biocidinis</w:t>
            </w:r>
            <w:proofErr w:type="spellEnd"/>
            <w:r w:rsidRPr="00222D81">
              <w:rPr>
                <w:sz w:val="20"/>
                <w:szCs w:val="20"/>
              </w:rPr>
              <w:t xml:space="preserve"> produktas/ medicinos prietaisas.</w:t>
            </w:r>
          </w:p>
          <w:p w14:paraId="24D44B2D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-pakuotė- 5l. </w:t>
            </w:r>
          </w:p>
        </w:tc>
        <w:tc>
          <w:tcPr>
            <w:tcW w:w="1008" w:type="dxa"/>
            <w:gridSpan w:val="3"/>
          </w:tcPr>
          <w:p w14:paraId="24D44B2E" w14:textId="09C5CFFE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</w:t>
            </w:r>
          </w:p>
          <w:p w14:paraId="24D44B2F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30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31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32" w14:textId="747CB6BB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552" w:type="dxa"/>
          </w:tcPr>
          <w:p w14:paraId="0D2FC56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DEA6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EAE55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3D" w14:textId="51E2A9A7" w:rsidTr="008F6AD6">
        <w:trPr>
          <w:trHeight w:val="436"/>
        </w:trPr>
        <w:tc>
          <w:tcPr>
            <w:tcW w:w="850" w:type="dxa"/>
          </w:tcPr>
          <w:p w14:paraId="24D44B35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3.4</w:t>
            </w:r>
          </w:p>
        </w:tc>
        <w:tc>
          <w:tcPr>
            <w:tcW w:w="1559" w:type="dxa"/>
          </w:tcPr>
          <w:p w14:paraId="24D44B36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Dozavimo pompa</w:t>
            </w:r>
          </w:p>
        </w:tc>
        <w:tc>
          <w:tcPr>
            <w:tcW w:w="3672" w:type="dxa"/>
            <w:gridSpan w:val="2"/>
          </w:tcPr>
          <w:p w14:paraId="24D44B37" w14:textId="77777777" w:rsidR="008F6AD6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skirta koncentrato dozavimui;</w:t>
            </w:r>
          </w:p>
          <w:p w14:paraId="24D44B3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22D81">
              <w:rPr>
                <w:sz w:val="20"/>
                <w:szCs w:val="20"/>
              </w:rPr>
              <w:t>dozuoja po 10ml;</w:t>
            </w:r>
          </w:p>
          <w:p w14:paraId="24D44B39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222D81">
              <w:rPr>
                <w:sz w:val="20"/>
                <w:szCs w:val="20"/>
              </w:rPr>
              <w:t>daugkartinio</w:t>
            </w:r>
            <w:proofErr w:type="spellEnd"/>
            <w:proofErr w:type="gram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naudojimo</w:t>
            </w:r>
            <w:proofErr w:type="spellEnd"/>
            <w:r w:rsidRPr="00222D81">
              <w:rPr>
                <w:sz w:val="20"/>
                <w:szCs w:val="20"/>
              </w:rPr>
              <w:t>.</w:t>
            </w:r>
          </w:p>
        </w:tc>
        <w:tc>
          <w:tcPr>
            <w:tcW w:w="1008" w:type="dxa"/>
            <w:gridSpan w:val="3"/>
          </w:tcPr>
          <w:p w14:paraId="24D44B3A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Vnt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</w:tcPr>
          <w:p w14:paraId="24D44B3B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14:paraId="172FEAF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5D7422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933D09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4E" w14:textId="4E998C83" w:rsidTr="008F6AD6">
        <w:trPr>
          <w:trHeight w:val="436"/>
        </w:trPr>
        <w:tc>
          <w:tcPr>
            <w:tcW w:w="850" w:type="dxa"/>
            <w:vMerge w:val="restart"/>
          </w:tcPr>
          <w:p w14:paraId="24D44B3E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3.5</w:t>
            </w:r>
          </w:p>
        </w:tc>
        <w:tc>
          <w:tcPr>
            <w:tcW w:w="1559" w:type="dxa"/>
            <w:vMerge w:val="restart"/>
          </w:tcPr>
          <w:p w14:paraId="24D44B3F" w14:textId="77777777" w:rsidR="008F6AD6" w:rsidRDefault="008F6AD6" w:rsidP="007D255B">
            <w:pPr>
              <w:shd w:val="clear" w:color="auto" w:fill="FFFFFF"/>
              <w:spacing w:before="5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 xml:space="preserve">Alkoholiu impregnuotos servetėlės </w:t>
            </w:r>
          </w:p>
          <w:p w14:paraId="24D44B40" w14:textId="77777777" w:rsidR="008F6AD6" w:rsidRDefault="008F6AD6" w:rsidP="007D255B">
            <w:pPr>
              <w:shd w:val="clear" w:color="auto" w:fill="FFFFFF"/>
              <w:spacing w:before="5"/>
              <w:rPr>
                <w:bCs/>
                <w:sz w:val="20"/>
                <w:szCs w:val="20"/>
              </w:rPr>
            </w:pPr>
          </w:p>
          <w:p w14:paraId="24D44B41" w14:textId="77777777" w:rsidR="008F6AD6" w:rsidRPr="00B41E2F" w:rsidRDefault="008F6AD6" w:rsidP="007D255B">
            <w:pPr>
              <w:shd w:val="clear" w:color="auto" w:fill="FFFFFF"/>
              <w:spacing w:before="5"/>
              <w:rPr>
                <w:bCs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4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-skirtos aplinkos ir medicinos prietaisų dezinfekcijai;</w:t>
            </w:r>
          </w:p>
          <w:p w14:paraId="24D44B43" w14:textId="77777777" w:rsidR="008F6AD6" w:rsidRPr="00222D81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222D81">
              <w:rPr>
                <w:sz w:val="20"/>
                <w:szCs w:val="20"/>
                <w:lang w:val="lt-LT" w:eastAsia="lt-LT"/>
              </w:rPr>
              <w:t xml:space="preserve">-veikliosios medžiagos: tik alkoholiai (ne mažiau kaip 70% </w:t>
            </w:r>
            <w:proofErr w:type="spellStart"/>
            <w:r w:rsidRPr="00222D81">
              <w:rPr>
                <w:sz w:val="20"/>
                <w:szCs w:val="20"/>
                <w:lang w:val="lt-LT" w:eastAsia="lt-LT"/>
              </w:rPr>
              <w:t>propanolio</w:t>
            </w:r>
            <w:proofErr w:type="spellEnd"/>
            <w:r w:rsidRPr="00222D81">
              <w:rPr>
                <w:sz w:val="20"/>
                <w:szCs w:val="20"/>
                <w:lang w:val="lt-LT" w:eastAsia="lt-LT"/>
              </w:rPr>
              <w:t xml:space="preserve"> alkoholiai);</w:t>
            </w:r>
          </w:p>
          <w:p w14:paraId="24D44B44" w14:textId="77777777" w:rsidR="008F6AD6" w:rsidRPr="00222D81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222D81">
              <w:rPr>
                <w:sz w:val="20"/>
                <w:szCs w:val="20"/>
                <w:lang w:val="lt-LT" w:eastAsia="lt-LT"/>
              </w:rPr>
              <w:t>-vidutinio lygio antimikrobinė medžiaga pasižymi plačiu veikimo spektru: bakterijoms (</w:t>
            </w:r>
            <w:proofErr w:type="spellStart"/>
            <w:r w:rsidRPr="00222D81">
              <w:rPr>
                <w:sz w:val="20"/>
                <w:szCs w:val="20"/>
                <w:lang w:val="lt-LT" w:eastAsia="lt-LT"/>
              </w:rPr>
              <w:t>mikobakterijos</w:t>
            </w:r>
            <w:proofErr w:type="spellEnd"/>
            <w:r w:rsidRPr="00222D81">
              <w:rPr>
                <w:sz w:val="20"/>
                <w:szCs w:val="20"/>
                <w:lang w:val="lt-LT" w:eastAsia="lt-LT"/>
              </w:rPr>
              <w:t>, MRSA), grybeliams, virusams (</w:t>
            </w:r>
            <w:proofErr w:type="spellStart"/>
            <w:r w:rsidRPr="00222D81">
              <w:rPr>
                <w:sz w:val="20"/>
                <w:szCs w:val="20"/>
                <w:lang w:val="lt-LT" w:eastAsia="lt-LT"/>
              </w:rPr>
              <w:t>apvalkaliniams</w:t>
            </w:r>
            <w:proofErr w:type="spellEnd"/>
            <w:r w:rsidRPr="00222D81">
              <w:rPr>
                <w:sz w:val="20"/>
                <w:szCs w:val="20"/>
                <w:lang w:val="lt-LT" w:eastAsia="lt-LT"/>
              </w:rPr>
              <w:t>, Adeno, MNV); atitinka standartus: EN13727, EN13624, EN16615, EN14348, EN14476 -pateikti atitiktis patvirtinančius tyrimų dokumentus.</w:t>
            </w:r>
          </w:p>
          <w:p w14:paraId="24D44B45" w14:textId="77777777" w:rsidR="008F6AD6" w:rsidRPr="00F61D4C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F61D4C">
              <w:rPr>
                <w:sz w:val="20"/>
                <w:szCs w:val="20"/>
                <w:lang w:val="lt-LT" w:eastAsia="lt-LT"/>
              </w:rPr>
              <w:t>-ekspozicijos laikas iki 5min.</w:t>
            </w:r>
          </w:p>
          <w:p w14:paraId="24D44B46" w14:textId="7777777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iCs/>
                <w:sz w:val="20"/>
                <w:szCs w:val="20"/>
              </w:rPr>
              <w:t>-servetėlių dydis: ne mažiau kaip 12x20cm;</w:t>
            </w:r>
          </w:p>
          <w:p w14:paraId="24D44B47" w14:textId="7777777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 xml:space="preserve">- servetėlės supakuotos į plastikinį </w:t>
            </w:r>
            <w:proofErr w:type="spellStart"/>
            <w:r w:rsidRPr="00222D81">
              <w:rPr>
                <w:bCs/>
                <w:sz w:val="20"/>
                <w:szCs w:val="20"/>
              </w:rPr>
              <w:t>dispenserį</w:t>
            </w:r>
            <w:proofErr w:type="spellEnd"/>
            <w:r w:rsidRPr="00222D81">
              <w:rPr>
                <w:bCs/>
                <w:sz w:val="20"/>
                <w:szCs w:val="20"/>
              </w:rPr>
              <w:t>, sandarus uždarymo dangtis, apsaugantis servetėlės nuo</w:t>
            </w:r>
          </w:p>
          <w:p w14:paraId="24D44B48" w14:textId="7777777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 xml:space="preserve"> išdžiūvimo; </w:t>
            </w:r>
          </w:p>
          <w:p w14:paraId="24D44B49" w14:textId="7777777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- pakuotėje ne daugiau kaip 100 servetėlių;</w:t>
            </w:r>
          </w:p>
          <w:p w14:paraId="24D44B4A" w14:textId="77777777" w:rsidR="008F6AD6" w:rsidRPr="00222D81" w:rsidRDefault="008F6AD6" w:rsidP="007D255B">
            <w:pPr>
              <w:pStyle w:val="NoSpacing2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proofErr w:type="spellStart"/>
            <w:r w:rsidRPr="00222D81">
              <w:rPr>
                <w:sz w:val="20"/>
                <w:szCs w:val="20"/>
              </w:rPr>
              <w:t>biocidinis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produktas</w:t>
            </w:r>
            <w:proofErr w:type="spellEnd"/>
            <w:r w:rsidRPr="00222D81">
              <w:rPr>
                <w:sz w:val="20"/>
                <w:szCs w:val="20"/>
              </w:rPr>
              <w:t xml:space="preserve">/ </w:t>
            </w:r>
            <w:proofErr w:type="spellStart"/>
            <w:r w:rsidRPr="00222D81">
              <w:rPr>
                <w:sz w:val="20"/>
                <w:szCs w:val="20"/>
              </w:rPr>
              <w:t>medicinos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prietaisas</w:t>
            </w:r>
            <w:proofErr w:type="spellEnd"/>
            <w:r w:rsidRPr="00222D81">
              <w:rPr>
                <w:sz w:val="20"/>
                <w:szCs w:val="20"/>
              </w:rPr>
              <w:t xml:space="preserve"> (MDR).</w:t>
            </w:r>
          </w:p>
        </w:tc>
        <w:tc>
          <w:tcPr>
            <w:tcW w:w="1008" w:type="dxa"/>
            <w:gridSpan w:val="3"/>
          </w:tcPr>
          <w:p w14:paraId="24D44B4B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4C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7A32905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F84B4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B05C5F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55" w14:textId="4FD4A019" w:rsidTr="008F6AD6">
        <w:trPr>
          <w:trHeight w:val="436"/>
        </w:trPr>
        <w:tc>
          <w:tcPr>
            <w:tcW w:w="850" w:type="dxa"/>
            <w:vMerge/>
          </w:tcPr>
          <w:p w14:paraId="24D44B4F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50" w14:textId="77777777" w:rsidR="008F6AD6" w:rsidRPr="00222D81" w:rsidRDefault="008F6AD6" w:rsidP="007D255B">
            <w:pPr>
              <w:shd w:val="clear" w:color="auto" w:fill="FFFFFF"/>
              <w:spacing w:before="5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51" w14:textId="4F2E33DF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dispenseryje</w:t>
            </w:r>
            <w:proofErr w:type="spellEnd"/>
            <w:r>
              <w:rPr>
                <w:sz w:val="20"/>
                <w:szCs w:val="20"/>
              </w:rPr>
              <w:t xml:space="preserve"> supakuotos servetėlės</w:t>
            </w:r>
          </w:p>
        </w:tc>
        <w:tc>
          <w:tcPr>
            <w:tcW w:w="1008" w:type="dxa"/>
            <w:gridSpan w:val="3"/>
          </w:tcPr>
          <w:p w14:paraId="24D44B52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servetėlė</w:t>
            </w:r>
          </w:p>
        </w:tc>
        <w:tc>
          <w:tcPr>
            <w:tcW w:w="1729" w:type="dxa"/>
          </w:tcPr>
          <w:p w14:paraId="7297CE6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2D81">
              <w:rPr>
                <w:sz w:val="20"/>
                <w:szCs w:val="20"/>
              </w:rPr>
              <w:t>000</w:t>
            </w:r>
          </w:p>
          <w:p w14:paraId="24D44B53" w14:textId="7B657AB1" w:rsidR="008F6AD6" w:rsidRPr="00222D81" w:rsidRDefault="001B7C9A" w:rsidP="001B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C9A">
              <w:rPr>
                <w:color w:val="0070C0"/>
                <w:sz w:val="20"/>
                <w:szCs w:val="20"/>
              </w:rPr>
              <w:lastRenderedPageBreak/>
              <w:t>Įkainyje nurodoma s</w:t>
            </w:r>
            <w:r w:rsidR="008F6AD6" w:rsidRPr="001B7C9A">
              <w:rPr>
                <w:color w:val="0070C0"/>
                <w:sz w:val="20"/>
                <w:szCs w:val="20"/>
              </w:rPr>
              <w:t xml:space="preserve">ervetėlės kaina- 4 skaičiai po kablelio, o viso kiekio kaina- 2 skaičiai po kablelio. </w:t>
            </w:r>
          </w:p>
        </w:tc>
        <w:tc>
          <w:tcPr>
            <w:tcW w:w="2552" w:type="dxa"/>
          </w:tcPr>
          <w:p w14:paraId="62741EF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B924BC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EB50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5C" w14:textId="6E438E21" w:rsidTr="008F6AD6">
        <w:trPr>
          <w:trHeight w:val="436"/>
        </w:trPr>
        <w:tc>
          <w:tcPr>
            <w:tcW w:w="850" w:type="dxa"/>
            <w:vMerge/>
          </w:tcPr>
          <w:p w14:paraId="24D44B56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57" w14:textId="77777777" w:rsidR="008F6AD6" w:rsidRPr="00222D81" w:rsidRDefault="008F6AD6" w:rsidP="007D255B">
            <w:pPr>
              <w:shd w:val="clear" w:color="auto" w:fill="FFFFFF"/>
              <w:spacing w:before="5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58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-papildanti pakuotė</w:t>
            </w:r>
          </w:p>
        </w:tc>
        <w:tc>
          <w:tcPr>
            <w:tcW w:w="1008" w:type="dxa"/>
            <w:gridSpan w:val="3"/>
          </w:tcPr>
          <w:p w14:paraId="24D44B59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servetėlė</w:t>
            </w:r>
          </w:p>
        </w:tc>
        <w:tc>
          <w:tcPr>
            <w:tcW w:w="1729" w:type="dxa"/>
          </w:tcPr>
          <w:p w14:paraId="24D44B5A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22D81">
              <w:rPr>
                <w:sz w:val="20"/>
                <w:szCs w:val="20"/>
              </w:rPr>
              <w:t>000</w:t>
            </w:r>
          </w:p>
        </w:tc>
        <w:tc>
          <w:tcPr>
            <w:tcW w:w="2552" w:type="dxa"/>
          </w:tcPr>
          <w:p w14:paraId="27B92FD5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3C6B8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B077DC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6C" w14:textId="7CF2EDBD" w:rsidTr="008F6AD6">
        <w:trPr>
          <w:trHeight w:val="436"/>
        </w:trPr>
        <w:tc>
          <w:tcPr>
            <w:tcW w:w="850" w:type="dxa"/>
          </w:tcPr>
          <w:p w14:paraId="24D44B5D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14:paraId="24D44B5E" w14:textId="77777777" w:rsidR="008F6AD6" w:rsidRDefault="008F6AD6" w:rsidP="007D255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222D81">
              <w:rPr>
                <w:bCs/>
                <w:sz w:val="20"/>
                <w:szCs w:val="20"/>
              </w:rPr>
              <w:t>Bealkoholinės</w:t>
            </w:r>
            <w:proofErr w:type="spellEnd"/>
            <w:r w:rsidRPr="00222D81">
              <w:rPr>
                <w:bCs/>
                <w:sz w:val="20"/>
                <w:szCs w:val="20"/>
              </w:rPr>
              <w:t xml:space="preserve"> servetėlės</w:t>
            </w:r>
          </w:p>
          <w:p w14:paraId="24D44B5F" w14:textId="77777777" w:rsidR="008F6AD6" w:rsidRDefault="008F6AD6" w:rsidP="007D255B">
            <w:pPr>
              <w:jc w:val="center"/>
              <w:rPr>
                <w:bCs/>
                <w:sz w:val="20"/>
                <w:szCs w:val="20"/>
              </w:rPr>
            </w:pPr>
          </w:p>
          <w:p w14:paraId="24D44B60" w14:textId="77777777" w:rsidR="008F6AD6" w:rsidRPr="00B41E2F" w:rsidRDefault="008F6AD6" w:rsidP="007D25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61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-skirtos echoskopų daviklių dezinfekcijai;</w:t>
            </w:r>
          </w:p>
          <w:p w14:paraId="24D44B62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-veiklioji medžiaga: KAJ;</w:t>
            </w:r>
          </w:p>
          <w:p w14:paraId="24D44B63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 xml:space="preserve">-veikia: 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baktericidiškai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mielicidiškai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virusidiškai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apvalkalinius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 virusus,  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Polyoma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>, Rota, Murino virusus);</w:t>
            </w:r>
          </w:p>
          <w:p w14:paraId="24D44B64" w14:textId="77777777" w:rsidR="008F6AD6" w:rsidRPr="00F61D4C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F61D4C">
              <w:rPr>
                <w:sz w:val="20"/>
                <w:szCs w:val="20"/>
                <w:lang w:val="lt-LT"/>
              </w:rPr>
              <w:t>-ekspozicijos laikas iki 60s;</w:t>
            </w:r>
          </w:p>
          <w:p w14:paraId="24D44B65" w14:textId="77777777" w:rsidR="008F6AD6" w:rsidRPr="00F61D4C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F61D4C">
              <w:rPr>
                <w:sz w:val="20"/>
                <w:szCs w:val="20"/>
                <w:lang w:val="lt-LT"/>
              </w:rPr>
              <w:t>- servetėlės supakuotos į saugią vienkartinio naudojimo pakuotę su sandariu dangteliu;</w:t>
            </w:r>
          </w:p>
          <w:p w14:paraId="24D44B66" w14:textId="77777777" w:rsidR="008F6AD6" w:rsidRPr="00F61D4C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F61D4C">
              <w:rPr>
                <w:sz w:val="20"/>
                <w:szCs w:val="20"/>
                <w:lang w:val="lt-LT"/>
              </w:rPr>
              <w:t>-servetėlės pagamintos iš sintetinės vilnos, ne mažiau 180x180 mm dydžio ir ne mažesnio kaip 60 g/m³ tankio</w:t>
            </w:r>
          </w:p>
          <w:p w14:paraId="24D44B67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-pakuotėje iki 100 servetėlių;</w:t>
            </w:r>
          </w:p>
          <w:p w14:paraId="24D44B6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medicinos prietaisas. </w:t>
            </w:r>
          </w:p>
        </w:tc>
        <w:tc>
          <w:tcPr>
            <w:tcW w:w="1008" w:type="dxa"/>
            <w:gridSpan w:val="3"/>
          </w:tcPr>
          <w:p w14:paraId="24D44B69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servetėlė</w:t>
            </w:r>
          </w:p>
        </w:tc>
        <w:tc>
          <w:tcPr>
            <w:tcW w:w="1729" w:type="dxa"/>
          </w:tcPr>
          <w:p w14:paraId="41D9D492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</w:t>
            </w:r>
          </w:p>
          <w:p w14:paraId="24D44B6A" w14:textId="5CBCB2F7" w:rsidR="006A44E7" w:rsidRPr="00222D81" w:rsidRDefault="006A44E7" w:rsidP="007D255B">
            <w:pPr>
              <w:jc w:val="center"/>
              <w:rPr>
                <w:sz w:val="20"/>
                <w:szCs w:val="20"/>
              </w:rPr>
            </w:pPr>
            <w:r w:rsidRPr="001B7C9A">
              <w:rPr>
                <w:color w:val="0070C0"/>
                <w:sz w:val="20"/>
                <w:szCs w:val="20"/>
              </w:rPr>
              <w:t>Įkainyje nurodoma servetėlės kaina- 4 skaičiai po kablelio, o viso kiekio kaina- 2 skaičiai po kablelio.</w:t>
            </w:r>
          </w:p>
        </w:tc>
        <w:tc>
          <w:tcPr>
            <w:tcW w:w="2552" w:type="dxa"/>
          </w:tcPr>
          <w:p w14:paraId="167687A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7575E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975C0E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7B" w14:textId="5FB34A3E" w:rsidTr="008F6AD6">
        <w:trPr>
          <w:trHeight w:val="436"/>
        </w:trPr>
        <w:tc>
          <w:tcPr>
            <w:tcW w:w="850" w:type="dxa"/>
          </w:tcPr>
          <w:p w14:paraId="24D44B6D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3.7</w:t>
            </w:r>
          </w:p>
        </w:tc>
        <w:tc>
          <w:tcPr>
            <w:tcW w:w="1559" w:type="dxa"/>
          </w:tcPr>
          <w:p w14:paraId="24D44B6E" w14:textId="77777777" w:rsidR="008F6AD6" w:rsidRDefault="008F6AD6" w:rsidP="007D255B">
            <w:pPr>
              <w:jc w:val="center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Servetėlės jautrių paviršių dezinfekcijai</w:t>
            </w:r>
          </w:p>
          <w:p w14:paraId="24D44B6F" w14:textId="77777777" w:rsidR="008F6AD6" w:rsidRDefault="008F6AD6" w:rsidP="007D255B">
            <w:pPr>
              <w:jc w:val="center"/>
              <w:rPr>
                <w:bCs/>
                <w:sz w:val="20"/>
                <w:szCs w:val="20"/>
              </w:rPr>
            </w:pPr>
          </w:p>
          <w:p w14:paraId="24D44B70" w14:textId="77777777" w:rsidR="008F6AD6" w:rsidRPr="00B41E2F" w:rsidRDefault="008F6AD6" w:rsidP="007D255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71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-skirtos greitai jautrių paviršių dezinfekcijai ir valymui;</w:t>
            </w:r>
          </w:p>
          <w:p w14:paraId="24D44B72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 sudėtis: alkoholiai (ne daugiau 30%), aminai ar lygiavertė medžiaga;</w:t>
            </w:r>
          </w:p>
          <w:p w14:paraId="24D44B73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 xml:space="preserve">- paruoštos naudojimui; pasižymi baktericidiniu (EN 13727, EN16615), 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mikobaktericidiniu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 (EN 14348), 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mielicidiniu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 (EN 13624), 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virusidiniu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apvalkaliniai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 virusai, robotas </w:t>
            </w:r>
            <w:proofErr w:type="spellStart"/>
            <w:r w:rsidRPr="00222D81">
              <w:rPr>
                <w:sz w:val="20"/>
                <w:szCs w:val="20"/>
                <w:lang w:val="lt-LT"/>
              </w:rPr>
              <w:t>virusidinis</w:t>
            </w:r>
            <w:proofErr w:type="spellEnd"/>
            <w:r w:rsidRPr="00222D81">
              <w:rPr>
                <w:sz w:val="20"/>
                <w:szCs w:val="20"/>
                <w:lang w:val="lt-LT"/>
              </w:rPr>
              <w:t xml:space="preserve"> poveikis, EN 14476)- pateikti tai patvirtinantį autorizacijos liudijimo priedą arba lygiaverčius dokumentus</w:t>
            </w:r>
          </w:p>
          <w:p w14:paraId="24D44B74" w14:textId="77777777" w:rsidR="008F6AD6" w:rsidRPr="0070002F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70002F">
              <w:rPr>
                <w:sz w:val="20"/>
                <w:szCs w:val="20"/>
                <w:lang w:val="lt-LT"/>
              </w:rPr>
              <w:t>-vienkartinėje pakuotėje iki100 servetėlių,</w:t>
            </w:r>
          </w:p>
          <w:p w14:paraId="24D44B75" w14:textId="77777777" w:rsidR="008F6AD6" w:rsidRPr="0070002F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70002F">
              <w:rPr>
                <w:sz w:val="20"/>
                <w:szCs w:val="20"/>
                <w:lang w:val="lt-LT"/>
              </w:rPr>
              <w:t xml:space="preserve">- dydis - ne mažiau 18x18cm, viena servetėle galima dezinfekuoti ne mažiau </w:t>
            </w:r>
            <w:r w:rsidRPr="0070002F">
              <w:rPr>
                <w:sz w:val="20"/>
                <w:szCs w:val="20"/>
                <w:lang w:val="lt-LT"/>
              </w:rPr>
              <w:lastRenderedPageBreak/>
              <w:t>kaip 1,5m²- pateikti tai patvirtinantį autorizacijos liudijimo priedą</w:t>
            </w:r>
          </w:p>
          <w:p w14:paraId="24D44B76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</w:t>
            </w:r>
            <w:proofErr w:type="spellStart"/>
            <w:r w:rsidRPr="00222D81">
              <w:rPr>
                <w:sz w:val="20"/>
                <w:szCs w:val="20"/>
              </w:rPr>
              <w:t>servetėlės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audinys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tvirtas</w:t>
            </w:r>
            <w:proofErr w:type="spellEnd"/>
            <w:r w:rsidRPr="00222D81">
              <w:rPr>
                <w:sz w:val="20"/>
                <w:szCs w:val="20"/>
              </w:rPr>
              <w:t xml:space="preserve">, </w:t>
            </w:r>
            <w:proofErr w:type="spellStart"/>
            <w:r w:rsidRPr="00222D81">
              <w:rPr>
                <w:sz w:val="20"/>
                <w:szCs w:val="20"/>
              </w:rPr>
              <w:t>gerai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sugeriantis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skystį</w:t>
            </w:r>
            <w:proofErr w:type="spellEnd"/>
            <w:r w:rsidRPr="00222D81">
              <w:rPr>
                <w:sz w:val="20"/>
                <w:szCs w:val="20"/>
              </w:rPr>
              <w:t xml:space="preserve">, be </w:t>
            </w:r>
            <w:proofErr w:type="spellStart"/>
            <w:r w:rsidRPr="00222D81">
              <w:rPr>
                <w:sz w:val="20"/>
                <w:szCs w:val="20"/>
              </w:rPr>
              <w:t>pūkelių</w:t>
            </w:r>
            <w:proofErr w:type="spellEnd"/>
            <w:r w:rsidRPr="00222D81">
              <w:rPr>
                <w:sz w:val="20"/>
                <w:szCs w:val="20"/>
              </w:rPr>
              <w:t xml:space="preserve">, </w:t>
            </w:r>
            <w:proofErr w:type="spellStart"/>
            <w:r w:rsidRPr="00222D81">
              <w:rPr>
                <w:sz w:val="20"/>
                <w:szCs w:val="20"/>
              </w:rPr>
              <w:t>audinio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tankis</w:t>
            </w:r>
            <w:proofErr w:type="spellEnd"/>
            <w:r w:rsidRPr="00222D81">
              <w:rPr>
                <w:sz w:val="20"/>
                <w:szCs w:val="20"/>
              </w:rPr>
              <w:t xml:space="preserve"> ≥60g/m²;</w:t>
            </w:r>
          </w:p>
          <w:p w14:paraId="24D44B77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proofErr w:type="spellStart"/>
            <w:r w:rsidRPr="00222D81">
              <w:rPr>
                <w:sz w:val="20"/>
                <w:szCs w:val="20"/>
              </w:rPr>
              <w:t>biocidas</w:t>
            </w:r>
            <w:proofErr w:type="spellEnd"/>
            <w:r w:rsidRPr="00222D81">
              <w:rPr>
                <w:sz w:val="20"/>
                <w:szCs w:val="20"/>
              </w:rPr>
              <w:t xml:space="preserve">/ </w:t>
            </w:r>
            <w:proofErr w:type="spellStart"/>
            <w:r w:rsidRPr="00222D81">
              <w:rPr>
                <w:sz w:val="20"/>
                <w:szCs w:val="20"/>
              </w:rPr>
              <w:t>medicinos</w:t>
            </w:r>
            <w:proofErr w:type="spellEnd"/>
            <w:r w:rsidRPr="00222D81">
              <w:rPr>
                <w:sz w:val="20"/>
                <w:szCs w:val="20"/>
              </w:rPr>
              <w:t xml:space="preserve"> </w:t>
            </w:r>
            <w:proofErr w:type="spellStart"/>
            <w:r w:rsidRPr="00222D81">
              <w:rPr>
                <w:sz w:val="20"/>
                <w:szCs w:val="20"/>
              </w:rPr>
              <w:t>prietaisas</w:t>
            </w:r>
            <w:proofErr w:type="spellEnd"/>
            <w:r w:rsidRPr="00222D81">
              <w:rPr>
                <w:sz w:val="20"/>
                <w:szCs w:val="20"/>
              </w:rPr>
              <w:t>.</w:t>
            </w:r>
          </w:p>
        </w:tc>
        <w:tc>
          <w:tcPr>
            <w:tcW w:w="1008" w:type="dxa"/>
            <w:gridSpan w:val="3"/>
          </w:tcPr>
          <w:p w14:paraId="24D44B78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>servetėlė</w:t>
            </w:r>
          </w:p>
        </w:tc>
        <w:tc>
          <w:tcPr>
            <w:tcW w:w="1729" w:type="dxa"/>
          </w:tcPr>
          <w:p w14:paraId="311CC549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</w:t>
            </w:r>
          </w:p>
          <w:p w14:paraId="24D44B79" w14:textId="37C9554A" w:rsidR="006A44E7" w:rsidRPr="00222D81" w:rsidRDefault="006A44E7" w:rsidP="007D255B">
            <w:pPr>
              <w:jc w:val="center"/>
              <w:rPr>
                <w:sz w:val="20"/>
                <w:szCs w:val="20"/>
              </w:rPr>
            </w:pPr>
            <w:r w:rsidRPr="001B7C9A">
              <w:rPr>
                <w:color w:val="0070C0"/>
                <w:sz w:val="20"/>
                <w:szCs w:val="20"/>
              </w:rPr>
              <w:t>Įkainyje nurodoma servetėlės kaina- 4 skaičiai po kablelio, o viso kiekio kaina- 2 skaičiai po kablelio.</w:t>
            </w:r>
          </w:p>
        </w:tc>
        <w:tc>
          <w:tcPr>
            <w:tcW w:w="2552" w:type="dxa"/>
          </w:tcPr>
          <w:p w14:paraId="485B2C8C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36293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341F76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8A" w14:textId="76A7E421" w:rsidTr="008F6AD6">
        <w:trPr>
          <w:trHeight w:val="436"/>
        </w:trPr>
        <w:tc>
          <w:tcPr>
            <w:tcW w:w="850" w:type="dxa"/>
          </w:tcPr>
          <w:p w14:paraId="24D44B7C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3.8</w:t>
            </w:r>
          </w:p>
        </w:tc>
        <w:tc>
          <w:tcPr>
            <w:tcW w:w="1559" w:type="dxa"/>
          </w:tcPr>
          <w:p w14:paraId="24D44B7D" w14:textId="77777777" w:rsidR="008F6AD6" w:rsidRDefault="008F6AD6" w:rsidP="007D255B">
            <w:pPr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Dezinfekcijos priemonė chloro pagrindu</w:t>
            </w:r>
          </w:p>
          <w:p w14:paraId="24D44B7E" w14:textId="77777777" w:rsidR="008F6AD6" w:rsidRDefault="008F6AD6" w:rsidP="007D255B">
            <w:pPr>
              <w:rPr>
                <w:bCs/>
                <w:sz w:val="20"/>
                <w:szCs w:val="20"/>
              </w:rPr>
            </w:pPr>
          </w:p>
          <w:p w14:paraId="24D44B7F" w14:textId="77777777" w:rsidR="008F6AD6" w:rsidRPr="00B41E2F" w:rsidRDefault="008F6AD6" w:rsidP="007D255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80" w14:textId="77777777" w:rsidR="008F6AD6" w:rsidRPr="00222D81" w:rsidRDefault="008F6AD6" w:rsidP="007D255B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-pavidalas- tabletė;</w:t>
            </w:r>
          </w:p>
          <w:p w14:paraId="24D44B81" w14:textId="77777777" w:rsidR="008F6AD6" w:rsidRPr="00222D81" w:rsidRDefault="008F6AD6" w:rsidP="007D255B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sudėtis: ne mažiau kaip 1,5 g aktyvaus chloro; </w:t>
            </w:r>
          </w:p>
          <w:p w14:paraId="24D44B82" w14:textId="77777777" w:rsidR="008F6AD6" w:rsidRPr="00222D81" w:rsidRDefault="008F6AD6" w:rsidP="007D255B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pasižymi baktericidiniu (</w:t>
            </w:r>
            <w:proofErr w:type="spellStart"/>
            <w:r w:rsidRPr="00222D81">
              <w:rPr>
                <w:sz w:val="20"/>
                <w:szCs w:val="20"/>
              </w:rPr>
              <w:t>įsk.TBC</w:t>
            </w:r>
            <w:proofErr w:type="spellEnd"/>
            <w:r w:rsidRPr="00222D81">
              <w:rPr>
                <w:sz w:val="20"/>
                <w:szCs w:val="20"/>
              </w:rPr>
              <w:t xml:space="preserve">), </w:t>
            </w:r>
            <w:proofErr w:type="spellStart"/>
            <w:r w:rsidRPr="00222D81">
              <w:rPr>
                <w:sz w:val="20"/>
                <w:szCs w:val="20"/>
              </w:rPr>
              <w:t>sporicidiniu</w:t>
            </w:r>
            <w:proofErr w:type="spellEnd"/>
            <w:r w:rsidRPr="00222D81">
              <w:rPr>
                <w:sz w:val="20"/>
                <w:szCs w:val="20"/>
              </w:rPr>
              <w:t xml:space="preserve">, </w:t>
            </w:r>
            <w:proofErr w:type="spellStart"/>
            <w:r w:rsidRPr="00222D81">
              <w:rPr>
                <w:sz w:val="20"/>
                <w:szCs w:val="20"/>
              </w:rPr>
              <w:t>fungicidiniu</w:t>
            </w:r>
            <w:proofErr w:type="spellEnd"/>
            <w:r w:rsidRPr="00222D81">
              <w:rPr>
                <w:sz w:val="20"/>
                <w:szCs w:val="20"/>
              </w:rPr>
              <w:t xml:space="preserve">, pilnu </w:t>
            </w:r>
            <w:proofErr w:type="spellStart"/>
            <w:r w:rsidRPr="00222D81">
              <w:rPr>
                <w:sz w:val="20"/>
                <w:szCs w:val="20"/>
              </w:rPr>
              <w:t>virucidiniu</w:t>
            </w:r>
            <w:proofErr w:type="spellEnd"/>
            <w:r w:rsidRPr="00222D81">
              <w:rPr>
                <w:sz w:val="20"/>
                <w:szCs w:val="20"/>
              </w:rPr>
              <w:t xml:space="preserve"> veikimu;</w:t>
            </w:r>
          </w:p>
          <w:p w14:paraId="24D44B8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222D81">
              <w:rPr>
                <w:sz w:val="20"/>
                <w:szCs w:val="20"/>
              </w:rPr>
              <w:t>- skirta: aplinkos paviršių dezinfekcijai,</w:t>
            </w:r>
            <w:r w:rsidRPr="00222D81">
              <w:rPr>
                <w:sz w:val="20"/>
                <w:szCs w:val="20"/>
                <w:lang w:eastAsia="lt-LT"/>
              </w:rPr>
              <w:t xml:space="preserve"> panaudotų gaminių, skystų medicininių atliekų nukenksminimui;</w:t>
            </w:r>
          </w:p>
          <w:p w14:paraId="24D44B8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ekspozicija ne ilgiau 30 min.</w:t>
            </w:r>
          </w:p>
          <w:p w14:paraId="24D44B8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pakuotėje ne daugiau 300 tablečių.</w:t>
            </w:r>
          </w:p>
          <w:p w14:paraId="24D44B86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- 2 ir 4 tipo </w:t>
            </w:r>
            <w:proofErr w:type="spellStart"/>
            <w:r w:rsidRPr="00222D81">
              <w:rPr>
                <w:sz w:val="20"/>
                <w:szCs w:val="20"/>
              </w:rPr>
              <w:t>biocid</w:t>
            </w:r>
            <w:r>
              <w:rPr>
                <w:sz w:val="20"/>
                <w:szCs w:val="20"/>
              </w:rPr>
              <w:t>inis</w:t>
            </w:r>
            <w:proofErr w:type="spellEnd"/>
            <w:r>
              <w:rPr>
                <w:sz w:val="20"/>
                <w:szCs w:val="20"/>
              </w:rPr>
              <w:t xml:space="preserve"> produktas</w:t>
            </w:r>
            <w:r w:rsidRPr="00222D8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08" w:type="dxa"/>
            <w:gridSpan w:val="3"/>
          </w:tcPr>
          <w:p w14:paraId="24D44B87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tabletė</w:t>
            </w:r>
          </w:p>
        </w:tc>
        <w:tc>
          <w:tcPr>
            <w:tcW w:w="1729" w:type="dxa"/>
          </w:tcPr>
          <w:p w14:paraId="7C6A68DE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22D81">
              <w:rPr>
                <w:sz w:val="20"/>
                <w:szCs w:val="20"/>
              </w:rPr>
              <w:t>000</w:t>
            </w:r>
          </w:p>
          <w:p w14:paraId="24D44B88" w14:textId="1946183E" w:rsidR="006A44E7" w:rsidRPr="00222D81" w:rsidRDefault="006A44E7" w:rsidP="007D255B">
            <w:pPr>
              <w:jc w:val="center"/>
              <w:rPr>
                <w:sz w:val="20"/>
                <w:szCs w:val="20"/>
              </w:rPr>
            </w:pPr>
            <w:r w:rsidRPr="001B7C9A">
              <w:rPr>
                <w:color w:val="0070C0"/>
                <w:sz w:val="20"/>
                <w:szCs w:val="20"/>
              </w:rPr>
              <w:t>Įkainyje nurodoma servetėlės kaina- 4 skaičiai po kablelio, o viso kiekio kaina- 2 skaičiai po kablelio.</w:t>
            </w:r>
          </w:p>
        </w:tc>
        <w:tc>
          <w:tcPr>
            <w:tcW w:w="2552" w:type="dxa"/>
          </w:tcPr>
          <w:p w14:paraId="6DE1815F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6FCE2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7C658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8F" w14:textId="53B0D74A" w:rsidTr="008F6AD6">
        <w:trPr>
          <w:trHeight w:val="613"/>
        </w:trPr>
        <w:tc>
          <w:tcPr>
            <w:tcW w:w="850" w:type="dxa"/>
          </w:tcPr>
          <w:p w14:paraId="24D44B8B" w14:textId="77777777" w:rsidR="008F6AD6" w:rsidRPr="006A44E7" w:rsidRDefault="008F6AD6" w:rsidP="007D255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968" w:type="dxa"/>
            <w:gridSpan w:val="7"/>
          </w:tcPr>
          <w:p w14:paraId="24D44B8C" w14:textId="77777777" w:rsidR="008F6AD6" w:rsidRDefault="008F6AD6" w:rsidP="007D255B">
            <w:pPr>
              <w:rPr>
                <w:b/>
                <w:sz w:val="20"/>
                <w:szCs w:val="20"/>
              </w:rPr>
            </w:pPr>
            <w:r w:rsidRPr="00501CCD">
              <w:rPr>
                <w:b/>
                <w:sz w:val="20"/>
                <w:szCs w:val="20"/>
                <w:lang w:val="pl-PL"/>
              </w:rPr>
              <w:t>4</w:t>
            </w:r>
            <w:r w:rsidRPr="00222D81">
              <w:rPr>
                <w:b/>
                <w:sz w:val="20"/>
                <w:szCs w:val="20"/>
              </w:rPr>
              <w:t xml:space="preserve"> dalis Odos dezinfekcijos priemonės </w:t>
            </w:r>
          </w:p>
          <w:p w14:paraId="24D44B8D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(Būtina pateikti pasiūlymą visoms pirkimo dalies pozicijoms)</w:t>
            </w:r>
          </w:p>
        </w:tc>
        <w:tc>
          <w:tcPr>
            <w:tcW w:w="2552" w:type="dxa"/>
          </w:tcPr>
          <w:p w14:paraId="7D77734C" w14:textId="77777777" w:rsidR="008F6AD6" w:rsidRPr="00501CCD" w:rsidRDefault="008F6AD6" w:rsidP="007D255B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DF64F7A" w14:textId="77777777" w:rsidR="008F6AD6" w:rsidRPr="00501CCD" w:rsidRDefault="008F6AD6" w:rsidP="007D255B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2400A00" w14:textId="77777777" w:rsidR="008F6AD6" w:rsidRPr="00501CCD" w:rsidRDefault="008F6AD6" w:rsidP="007D255B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8F6AD6" w:rsidRPr="0041057C" w14:paraId="24D44BA4" w14:textId="2DCC6CDB" w:rsidTr="008F6AD6">
        <w:trPr>
          <w:trHeight w:val="1025"/>
        </w:trPr>
        <w:tc>
          <w:tcPr>
            <w:tcW w:w="850" w:type="dxa"/>
            <w:vMerge w:val="restart"/>
          </w:tcPr>
          <w:p w14:paraId="24D44B90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4.1</w:t>
            </w:r>
          </w:p>
        </w:tc>
        <w:tc>
          <w:tcPr>
            <w:tcW w:w="1559" w:type="dxa"/>
            <w:vMerge w:val="restart"/>
          </w:tcPr>
          <w:p w14:paraId="24D44B91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Paruošta naudojimui,</w:t>
            </w:r>
          </w:p>
          <w:p w14:paraId="24D44B94" w14:textId="53549D18" w:rsidR="008F6AD6" w:rsidRPr="00A94114" w:rsidRDefault="008F6AD6" w:rsidP="00A94114">
            <w:pPr>
              <w:jc w:val="center"/>
              <w:rPr>
                <w:sz w:val="20"/>
                <w:szCs w:val="20"/>
              </w:rPr>
            </w:pPr>
            <w:r w:rsidRPr="00222D81">
              <w:rPr>
                <w:b/>
                <w:bCs/>
                <w:sz w:val="20"/>
                <w:szCs w:val="20"/>
              </w:rPr>
              <w:t>bespalvė</w:t>
            </w:r>
            <w:r w:rsidRPr="00222D81">
              <w:rPr>
                <w:sz w:val="20"/>
                <w:szCs w:val="20"/>
              </w:rPr>
              <w:t xml:space="preserve"> priemonė odos dezinfekcijai</w:t>
            </w:r>
          </w:p>
        </w:tc>
        <w:tc>
          <w:tcPr>
            <w:tcW w:w="3687" w:type="dxa"/>
            <w:gridSpan w:val="3"/>
          </w:tcPr>
          <w:p w14:paraId="24D44B9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veikliosios medžiagos: alkoholiai  (nemažiau kaip 70%) ir veikimą sustiprinančios medžiagos (KAJ);</w:t>
            </w:r>
          </w:p>
          <w:p w14:paraId="24D44B96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antimikrobinis poveikis: bakterijoms (</w:t>
            </w:r>
            <w:proofErr w:type="spellStart"/>
            <w:r w:rsidRPr="00222D81">
              <w:rPr>
                <w:sz w:val="20"/>
                <w:szCs w:val="20"/>
              </w:rPr>
              <w:t>įsk</w:t>
            </w:r>
            <w:proofErr w:type="spellEnd"/>
            <w:r w:rsidRPr="00222D81">
              <w:rPr>
                <w:sz w:val="20"/>
                <w:szCs w:val="20"/>
              </w:rPr>
              <w:t xml:space="preserve">. </w:t>
            </w:r>
            <w:proofErr w:type="spellStart"/>
            <w:r w:rsidRPr="00222D81">
              <w:rPr>
                <w:sz w:val="20"/>
                <w:szCs w:val="20"/>
              </w:rPr>
              <w:t>mikobakterijas</w:t>
            </w:r>
            <w:proofErr w:type="spellEnd"/>
            <w:r w:rsidRPr="00222D81">
              <w:rPr>
                <w:sz w:val="20"/>
                <w:szCs w:val="20"/>
              </w:rPr>
              <w:t xml:space="preserve">, MRSA), grybeliams, pilnas </w:t>
            </w:r>
            <w:proofErr w:type="spellStart"/>
            <w:r w:rsidRPr="00222D81">
              <w:rPr>
                <w:sz w:val="20"/>
                <w:szCs w:val="20"/>
              </w:rPr>
              <w:t>virusidinis</w:t>
            </w:r>
            <w:proofErr w:type="spellEnd"/>
            <w:r w:rsidRPr="00222D81">
              <w:rPr>
                <w:sz w:val="20"/>
                <w:szCs w:val="20"/>
              </w:rPr>
              <w:t xml:space="preserve"> poveikis: </w:t>
            </w:r>
          </w:p>
          <w:p w14:paraId="24D44B97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 sudėtyje neturi būti </w:t>
            </w:r>
            <w:proofErr w:type="spellStart"/>
            <w:r w:rsidRPr="00222D81">
              <w:rPr>
                <w:sz w:val="20"/>
                <w:szCs w:val="20"/>
              </w:rPr>
              <w:t>chlorheksidino</w:t>
            </w:r>
            <w:proofErr w:type="spellEnd"/>
            <w:r w:rsidRPr="00222D81">
              <w:rPr>
                <w:sz w:val="20"/>
                <w:szCs w:val="20"/>
              </w:rPr>
              <w:t xml:space="preserve">, peroksidų, </w:t>
            </w:r>
            <w:proofErr w:type="spellStart"/>
            <w:r w:rsidRPr="00222D81">
              <w:rPr>
                <w:sz w:val="20"/>
                <w:szCs w:val="20"/>
              </w:rPr>
              <w:t>jodo,butanono</w:t>
            </w:r>
            <w:proofErr w:type="spellEnd"/>
            <w:r w:rsidRPr="00222D81">
              <w:rPr>
                <w:sz w:val="20"/>
                <w:szCs w:val="20"/>
              </w:rPr>
              <w:t>, rūgščių.</w:t>
            </w:r>
          </w:p>
          <w:p w14:paraId="24D44B9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naudojama odos dezinfekcijai prieš operacijas, punkcijas, invazines procedūras; </w:t>
            </w:r>
          </w:p>
          <w:p w14:paraId="24D44B99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-ekspozicija- prieš injekcijas iki 30s. </w:t>
            </w:r>
          </w:p>
          <w:p w14:paraId="24D44B9A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</w:t>
            </w:r>
            <w:proofErr w:type="spellStart"/>
            <w:r w:rsidRPr="00222D81">
              <w:rPr>
                <w:sz w:val="20"/>
                <w:szCs w:val="20"/>
              </w:rPr>
              <w:t>biocidas</w:t>
            </w:r>
            <w:proofErr w:type="spellEnd"/>
            <w:r w:rsidRPr="00222D81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</w:tcPr>
          <w:p w14:paraId="24D44B9B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  <w:p w14:paraId="24D44B9C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4D44B9D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4D44B9E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9F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A0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A1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A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0564BBA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59DE6A0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678D2A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6AD6" w:rsidRPr="0041057C" w14:paraId="24D44BAB" w14:textId="3435C98D" w:rsidTr="008F6AD6">
        <w:trPr>
          <w:trHeight w:val="561"/>
        </w:trPr>
        <w:tc>
          <w:tcPr>
            <w:tcW w:w="850" w:type="dxa"/>
            <w:vMerge/>
          </w:tcPr>
          <w:p w14:paraId="24D44BA5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A6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A7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250 ml su purkšt.</w:t>
            </w:r>
          </w:p>
        </w:tc>
        <w:tc>
          <w:tcPr>
            <w:tcW w:w="993" w:type="dxa"/>
            <w:gridSpan w:val="2"/>
          </w:tcPr>
          <w:p w14:paraId="24D44BA8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729" w:type="dxa"/>
          </w:tcPr>
          <w:p w14:paraId="24D44BA9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D81"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7F83E816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3077F7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1F640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B2" w14:textId="2AD0A86D" w:rsidTr="008F6AD6">
        <w:trPr>
          <w:trHeight w:val="433"/>
        </w:trPr>
        <w:tc>
          <w:tcPr>
            <w:tcW w:w="850" w:type="dxa"/>
            <w:vMerge/>
          </w:tcPr>
          <w:p w14:paraId="24D44BAC" w14:textId="77777777" w:rsidR="008F6AD6" w:rsidRPr="00222D81" w:rsidRDefault="008F6AD6" w:rsidP="00A9411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AD" w14:textId="77777777" w:rsidR="008F6AD6" w:rsidRPr="00222D81" w:rsidRDefault="008F6AD6" w:rsidP="00A9411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AE" w14:textId="77777777" w:rsidR="008F6AD6" w:rsidRPr="00222D81" w:rsidRDefault="008F6AD6" w:rsidP="00A94114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1,0 l</w:t>
            </w:r>
          </w:p>
        </w:tc>
        <w:tc>
          <w:tcPr>
            <w:tcW w:w="993" w:type="dxa"/>
            <w:gridSpan w:val="2"/>
          </w:tcPr>
          <w:p w14:paraId="24D44BAF" w14:textId="77777777" w:rsidR="008F6AD6" w:rsidRPr="00222D81" w:rsidRDefault="008F6AD6" w:rsidP="00A94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729" w:type="dxa"/>
          </w:tcPr>
          <w:p w14:paraId="24D44BB0" w14:textId="77777777" w:rsidR="008F6AD6" w:rsidRPr="00222D81" w:rsidRDefault="008F6AD6" w:rsidP="00A94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22D81"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70FF17EA" w14:textId="77777777" w:rsidR="008F6AD6" w:rsidRDefault="008F6AD6" w:rsidP="00A94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4A4B4" w14:textId="77777777" w:rsidR="008F6AD6" w:rsidRDefault="008F6AD6" w:rsidP="00A94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DA39C3" w14:textId="77777777" w:rsidR="008F6AD6" w:rsidRDefault="008F6AD6" w:rsidP="00A94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728B0" w14:paraId="24D44BC3" w14:textId="4BE6B15A" w:rsidTr="008F6AD6">
        <w:trPr>
          <w:trHeight w:val="2967"/>
        </w:trPr>
        <w:tc>
          <w:tcPr>
            <w:tcW w:w="850" w:type="dxa"/>
            <w:vMerge w:val="restart"/>
          </w:tcPr>
          <w:p w14:paraId="24D44BB3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1559" w:type="dxa"/>
            <w:vMerge w:val="restart"/>
          </w:tcPr>
          <w:p w14:paraId="24D44BB4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Paruošta naudojimui,</w:t>
            </w:r>
          </w:p>
          <w:p w14:paraId="24D44BB5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b/>
                <w:bCs/>
                <w:sz w:val="20"/>
                <w:szCs w:val="20"/>
              </w:rPr>
              <w:t xml:space="preserve">spalvota </w:t>
            </w:r>
            <w:r w:rsidRPr="00222D81">
              <w:rPr>
                <w:sz w:val="20"/>
                <w:szCs w:val="20"/>
              </w:rPr>
              <w:t>priemonė odos dezinfekcijai</w:t>
            </w:r>
          </w:p>
          <w:p w14:paraId="24D44BB6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B7" w14:textId="77777777" w:rsidR="008F6AD6" w:rsidRPr="00B41E2F" w:rsidRDefault="008F6AD6" w:rsidP="007D25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B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veikliosios medžiagos: alkoholiai  (nemažiau kaip 70%) ir veikimą sustiprinančios medžiagos (KAJ), dažai;</w:t>
            </w:r>
          </w:p>
          <w:p w14:paraId="24D44BB9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antimikrobinis poveikis: bakterijoms (</w:t>
            </w:r>
            <w:proofErr w:type="spellStart"/>
            <w:r w:rsidRPr="00222D81">
              <w:rPr>
                <w:sz w:val="20"/>
                <w:szCs w:val="20"/>
              </w:rPr>
              <w:t>įsk</w:t>
            </w:r>
            <w:proofErr w:type="spellEnd"/>
            <w:r w:rsidRPr="00222D81">
              <w:rPr>
                <w:sz w:val="20"/>
                <w:szCs w:val="20"/>
              </w:rPr>
              <w:t xml:space="preserve">. </w:t>
            </w:r>
            <w:proofErr w:type="spellStart"/>
            <w:r w:rsidRPr="00222D81">
              <w:rPr>
                <w:sz w:val="20"/>
                <w:szCs w:val="20"/>
              </w:rPr>
              <w:t>mikobakterijas</w:t>
            </w:r>
            <w:proofErr w:type="spellEnd"/>
            <w:r w:rsidRPr="00222D81">
              <w:rPr>
                <w:sz w:val="20"/>
                <w:szCs w:val="20"/>
              </w:rPr>
              <w:t xml:space="preserve">, MRSA), grybeliams, pilnas </w:t>
            </w:r>
            <w:proofErr w:type="spellStart"/>
            <w:r w:rsidRPr="00222D81">
              <w:rPr>
                <w:sz w:val="20"/>
                <w:szCs w:val="20"/>
              </w:rPr>
              <w:t>virusidinis</w:t>
            </w:r>
            <w:proofErr w:type="spellEnd"/>
            <w:r w:rsidRPr="00222D81">
              <w:rPr>
                <w:sz w:val="20"/>
                <w:szCs w:val="20"/>
              </w:rPr>
              <w:t xml:space="preserve"> poveikis: </w:t>
            </w:r>
          </w:p>
          <w:p w14:paraId="24D44BBA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 sudėtyje neturi būti </w:t>
            </w:r>
            <w:proofErr w:type="spellStart"/>
            <w:r w:rsidRPr="00222D81">
              <w:rPr>
                <w:sz w:val="20"/>
                <w:szCs w:val="20"/>
              </w:rPr>
              <w:t>chlorheksidino</w:t>
            </w:r>
            <w:proofErr w:type="spellEnd"/>
            <w:r w:rsidRPr="00222D81">
              <w:rPr>
                <w:sz w:val="20"/>
                <w:szCs w:val="20"/>
              </w:rPr>
              <w:t xml:space="preserve">, peroksidų, </w:t>
            </w:r>
            <w:proofErr w:type="spellStart"/>
            <w:r w:rsidRPr="00222D81">
              <w:rPr>
                <w:sz w:val="20"/>
                <w:szCs w:val="20"/>
              </w:rPr>
              <w:t>jodo,butanono</w:t>
            </w:r>
            <w:proofErr w:type="spellEnd"/>
            <w:r w:rsidRPr="00222D81">
              <w:rPr>
                <w:sz w:val="20"/>
                <w:szCs w:val="20"/>
              </w:rPr>
              <w:t>, rūgščių.</w:t>
            </w:r>
          </w:p>
          <w:p w14:paraId="24D44BBB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naudojama odos dezinfekcijai prieš operacijas, punkcijas, invazines procedūras; </w:t>
            </w:r>
          </w:p>
          <w:p w14:paraId="24D44BBC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222D81">
              <w:rPr>
                <w:sz w:val="20"/>
                <w:szCs w:val="20"/>
              </w:rPr>
              <w:t>biocidas</w:t>
            </w:r>
            <w:proofErr w:type="spellEnd"/>
            <w:proofErr w:type="gramEnd"/>
            <w:r w:rsidRPr="00222D81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</w:tcPr>
          <w:p w14:paraId="24D44BB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BE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BF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C0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C1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318DF1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20AD9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E966B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6AD6" w:rsidRPr="004728B0" w14:paraId="24D44BCA" w14:textId="524D8713" w:rsidTr="008F6AD6">
        <w:trPr>
          <w:trHeight w:val="414"/>
        </w:trPr>
        <w:tc>
          <w:tcPr>
            <w:tcW w:w="850" w:type="dxa"/>
            <w:vMerge/>
          </w:tcPr>
          <w:p w14:paraId="24D44BC4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C5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C6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250ml su purkšt.</w:t>
            </w:r>
          </w:p>
        </w:tc>
        <w:tc>
          <w:tcPr>
            <w:tcW w:w="993" w:type="dxa"/>
            <w:gridSpan w:val="2"/>
          </w:tcPr>
          <w:p w14:paraId="24D44BC7" w14:textId="77777777" w:rsidR="008F6AD6" w:rsidRPr="00222D81" w:rsidRDefault="008F6AD6" w:rsidP="00A9411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729" w:type="dxa"/>
          </w:tcPr>
          <w:p w14:paraId="24D44BC8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14:paraId="4D095AB8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E6B42D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43B5A7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728B0" w14:paraId="24D44BD2" w14:textId="579C81A9" w:rsidTr="008F6AD6">
        <w:trPr>
          <w:trHeight w:val="228"/>
        </w:trPr>
        <w:tc>
          <w:tcPr>
            <w:tcW w:w="850" w:type="dxa"/>
            <w:vMerge/>
          </w:tcPr>
          <w:p w14:paraId="24D44BCB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CC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CD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1,0 l</w:t>
            </w:r>
          </w:p>
          <w:p w14:paraId="24D44BCE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4D44BCF" w14:textId="77777777" w:rsidR="008F6AD6" w:rsidRPr="00222D81" w:rsidRDefault="008F6AD6" w:rsidP="00A9411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729" w:type="dxa"/>
          </w:tcPr>
          <w:p w14:paraId="24D44BD0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14:paraId="05EF4B7D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61BCC0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A2720DE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7C9A" w:rsidRPr="004728B0" w14:paraId="16BABD99" w14:textId="77777777" w:rsidTr="00BF011D">
        <w:trPr>
          <w:trHeight w:val="228"/>
        </w:trPr>
        <w:tc>
          <w:tcPr>
            <w:tcW w:w="13213" w:type="dxa"/>
            <w:gridSpan w:val="10"/>
          </w:tcPr>
          <w:p w14:paraId="60BA5D24" w14:textId="4E916588" w:rsidR="001B7C9A" w:rsidRPr="001B7C9A" w:rsidRDefault="001B7C9A" w:rsidP="001B7C9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Bendra siūlomų prekių kaina su PVM</w:t>
            </w:r>
          </w:p>
        </w:tc>
        <w:tc>
          <w:tcPr>
            <w:tcW w:w="1843" w:type="dxa"/>
          </w:tcPr>
          <w:p w14:paraId="68942776" w14:textId="77777777" w:rsidR="001B7C9A" w:rsidRDefault="001B7C9A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4D44BD3" w14:textId="41DE7C9D" w:rsidR="00AF73D9" w:rsidRPr="00501CCD" w:rsidRDefault="00366C90" w:rsidP="00366C90">
      <w:pPr>
        <w:widowControl w:val="0"/>
        <w:rPr>
          <w:sz w:val="22"/>
        </w:rPr>
      </w:pPr>
      <w:r>
        <w:rPr>
          <w:sz w:val="22"/>
        </w:rPr>
        <w:t xml:space="preserve">* </w:t>
      </w:r>
      <w:r w:rsidR="00501CCD" w:rsidRPr="00501CCD">
        <w:rPr>
          <w:color w:val="000000"/>
          <w:sz w:val="22"/>
        </w:rPr>
        <w:t>medicinos pagalbos priemonėms </w:t>
      </w:r>
      <w:r w:rsidRPr="00501CCD">
        <w:rPr>
          <w:sz w:val="22"/>
        </w:rPr>
        <w:t>taikomas 5 proc</w:t>
      </w:r>
      <w:r w:rsidR="00501CCD">
        <w:rPr>
          <w:sz w:val="22"/>
        </w:rPr>
        <w:t xml:space="preserve">. </w:t>
      </w:r>
      <w:r w:rsidRPr="00501CCD">
        <w:rPr>
          <w:sz w:val="22"/>
        </w:rPr>
        <w:t xml:space="preserve">PVM, </w:t>
      </w:r>
      <w:r w:rsidR="00501CCD">
        <w:rPr>
          <w:sz w:val="22"/>
        </w:rPr>
        <w:t>kitoms</w:t>
      </w:r>
      <w:bookmarkStart w:id="0" w:name="_GoBack"/>
      <w:bookmarkEnd w:id="0"/>
      <w:r w:rsidRPr="00501CCD">
        <w:rPr>
          <w:sz w:val="22"/>
        </w:rPr>
        <w:t xml:space="preserve"> prekėms 21 proc. PVM.</w:t>
      </w:r>
    </w:p>
    <w:p w14:paraId="5FDEED6C" w14:textId="76990F08" w:rsidR="00366C90" w:rsidRPr="00366C90" w:rsidRDefault="00366C90" w:rsidP="00AF73D9">
      <w:pPr>
        <w:widowControl w:val="0"/>
        <w:rPr>
          <w:sz w:val="22"/>
        </w:rPr>
      </w:pPr>
    </w:p>
    <w:p w14:paraId="24D44BD5" w14:textId="6372E77F" w:rsidR="001F092F" w:rsidRPr="00981C48" w:rsidRDefault="001F092F" w:rsidP="00AF73D9">
      <w:pPr>
        <w:widowControl w:val="0"/>
        <w:rPr>
          <w:b/>
          <w:sz w:val="22"/>
        </w:rPr>
      </w:pPr>
      <w:r w:rsidRPr="00981C48">
        <w:rPr>
          <w:b/>
          <w:sz w:val="22"/>
        </w:rPr>
        <w:t>Bendrieji reikalavimai</w:t>
      </w:r>
    </w:p>
    <w:p w14:paraId="24D44BD6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/>
          <w:sz w:val="22"/>
        </w:rPr>
      </w:pPr>
      <w:r w:rsidRPr="00981C48">
        <w:rPr>
          <w:bCs/>
          <w:sz w:val="22"/>
        </w:rPr>
        <w:t>Tiekėjas kartu su pasiūlymu privalo pateikti  paskelbtosios (notifikuotos) įstaigos išduotų galiojančių  CE sertifikatų arba siūlomų prekių gamintojų CE atitikties deklaracijų, arba lygiaverčių dokumentų, patvirtinančių, kad siūloma prekė atitinka 2017-04-05 Europos parlamento ir Tarybos reglamente 2017/745 dėl medicinos priemonių nustatytus reikalavimus (jei pateikiama deklaracija atitinkanti reglamentą 93/42/EEB, kartu privaloma pateikti rašytinį susitarimą tarp gamintojo ir notifikuojančios įstaigos), skaitmenines kopijas originalo  ir  lietuvių kalba</w:t>
      </w:r>
      <w:r w:rsidRPr="00981C48">
        <w:rPr>
          <w:b/>
          <w:sz w:val="22"/>
        </w:rPr>
        <w:t>.</w:t>
      </w:r>
    </w:p>
    <w:p w14:paraId="24D44BD7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Cs/>
          <w:sz w:val="22"/>
        </w:rPr>
      </w:pPr>
      <w:r w:rsidRPr="00981C48">
        <w:rPr>
          <w:bCs/>
          <w:sz w:val="22"/>
        </w:rPr>
        <w:t>Kartu su pasiūlymu, tiekėjas turi pateikti siūlomų priemonių saugos duomenų lapus (SDL) atitinkančius reglamentą ES2020/878.</w:t>
      </w:r>
    </w:p>
    <w:p w14:paraId="24D44BD8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Cs/>
          <w:sz w:val="22"/>
        </w:rPr>
      </w:pPr>
      <w:r w:rsidRPr="00981C48">
        <w:rPr>
          <w:bCs/>
          <w:sz w:val="22"/>
        </w:rPr>
        <w:t xml:space="preserve">Kartu su pasiūlymu, tiekėjas turi pateikti siūlomų </w:t>
      </w:r>
      <w:proofErr w:type="spellStart"/>
      <w:r w:rsidRPr="00981C48">
        <w:rPr>
          <w:bCs/>
          <w:sz w:val="22"/>
        </w:rPr>
        <w:t>biocidinių</w:t>
      </w:r>
      <w:proofErr w:type="spellEnd"/>
      <w:r w:rsidRPr="00981C48">
        <w:rPr>
          <w:bCs/>
          <w:sz w:val="22"/>
        </w:rPr>
        <w:t xml:space="preserve"> produktų autorizacijos liudijimus su priedais.</w:t>
      </w:r>
    </w:p>
    <w:p w14:paraId="24D44BD9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Cs/>
          <w:sz w:val="22"/>
        </w:rPr>
      </w:pPr>
      <w:r w:rsidRPr="00981C48">
        <w:rPr>
          <w:bCs/>
          <w:sz w:val="22"/>
        </w:rPr>
        <w:t>Kartu su pasiūlymu, tiekėjas turi pateikti siūlomų priemonių veikimą pagal EN standartus, nurodytus konkrečios prekės specifikacijoje, arba lygiaverčius standartus patvirtinančius dokumentus.</w:t>
      </w:r>
    </w:p>
    <w:p w14:paraId="24D44BDA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Cs/>
          <w:sz w:val="22"/>
        </w:rPr>
      </w:pPr>
      <w:r w:rsidRPr="00981C48">
        <w:rPr>
          <w:bCs/>
          <w:sz w:val="22"/>
        </w:rPr>
        <w:t xml:space="preserve">Kartu su pasiūlymu tiekėjas turi pateikti dokumentus, patvirtinančius, kad siūlomas produktas  notifikuotas CPNP portale pagal ES reglamentą </w:t>
      </w:r>
      <w:r w:rsidRPr="00981C48">
        <w:rPr>
          <w:bCs/>
          <w:sz w:val="22"/>
        </w:rPr>
        <w:lastRenderedPageBreak/>
        <w:t>1223/2009.</w:t>
      </w:r>
    </w:p>
    <w:p w14:paraId="24D44BDB" w14:textId="77777777" w:rsidR="00E7674C" w:rsidRPr="00326C10" w:rsidRDefault="00E7674C" w:rsidP="00E7674C">
      <w:pPr>
        <w:spacing w:after="0" w:line="240" w:lineRule="auto"/>
        <w:jc w:val="both"/>
        <w:rPr>
          <w:szCs w:val="24"/>
        </w:rPr>
      </w:pPr>
    </w:p>
    <w:sectPr w:rsidR="00E7674C" w:rsidRPr="00326C10" w:rsidSect="007672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39D5E" w14:textId="77777777" w:rsidR="00887A76" w:rsidRDefault="00887A76">
      <w:r>
        <w:separator/>
      </w:r>
    </w:p>
  </w:endnote>
  <w:endnote w:type="continuationSeparator" w:id="0">
    <w:p w14:paraId="74CAB8AE" w14:textId="77777777" w:rsidR="00887A76" w:rsidRDefault="008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4BE4" w14:textId="77777777" w:rsidR="00C74AA1" w:rsidRDefault="00C74AA1" w:rsidP="00E7674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D44BE5" w14:textId="77777777" w:rsidR="00C74AA1" w:rsidRDefault="00C74AA1" w:rsidP="00E7674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4BE6" w14:textId="77777777" w:rsidR="00C74AA1" w:rsidRDefault="00C74AA1" w:rsidP="00E7674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A358D" w14:textId="77777777" w:rsidR="00887A76" w:rsidRDefault="00887A76">
      <w:r>
        <w:separator/>
      </w:r>
    </w:p>
  </w:footnote>
  <w:footnote w:type="continuationSeparator" w:id="0">
    <w:p w14:paraId="21A88A36" w14:textId="77777777" w:rsidR="00887A76" w:rsidRDefault="008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4BE0" w14:textId="77777777" w:rsidR="00C74AA1" w:rsidRDefault="00C74AA1" w:rsidP="00E76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D44BE1" w14:textId="77777777" w:rsidR="00C74AA1" w:rsidRDefault="00C74AA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4BE2" w14:textId="77777777" w:rsidR="00C74AA1" w:rsidRDefault="00C74AA1" w:rsidP="00E76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1CCD"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24D44BE3" w14:textId="77777777" w:rsidR="00C74AA1" w:rsidRDefault="00C74A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39C1"/>
    <w:multiLevelType w:val="hybridMultilevel"/>
    <w:tmpl w:val="EA321862"/>
    <w:lvl w:ilvl="0" w:tplc="6DB89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C7B2D"/>
    <w:multiLevelType w:val="hybridMultilevel"/>
    <w:tmpl w:val="6764C79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9124C"/>
    <w:multiLevelType w:val="hybridMultilevel"/>
    <w:tmpl w:val="0D0865EC"/>
    <w:lvl w:ilvl="0" w:tplc="2EAAB980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71E23C51"/>
    <w:multiLevelType w:val="hybridMultilevel"/>
    <w:tmpl w:val="35EAD532"/>
    <w:lvl w:ilvl="0" w:tplc="4EF68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E4941"/>
    <w:multiLevelType w:val="hybridMultilevel"/>
    <w:tmpl w:val="F2D45B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4C"/>
    <w:rsid w:val="000342FF"/>
    <w:rsid w:val="00036993"/>
    <w:rsid w:val="00040AA9"/>
    <w:rsid w:val="00041CCE"/>
    <w:rsid w:val="00090D74"/>
    <w:rsid w:val="00094DCB"/>
    <w:rsid w:val="00097330"/>
    <w:rsid w:val="000C504A"/>
    <w:rsid w:val="00102DEA"/>
    <w:rsid w:val="00114A73"/>
    <w:rsid w:val="00136790"/>
    <w:rsid w:val="00137437"/>
    <w:rsid w:val="001704EB"/>
    <w:rsid w:val="00187185"/>
    <w:rsid w:val="00187841"/>
    <w:rsid w:val="001B4B6A"/>
    <w:rsid w:val="001B7C9A"/>
    <w:rsid w:val="001C5402"/>
    <w:rsid w:val="001C57E0"/>
    <w:rsid w:val="001C6F57"/>
    <w:rsid w:val="001F092F"/>
    <w:rsid w:val="001F561A"/>
    <w:rsid w:val="002076D1"/>
    <w:rsid w:val="00217500"/>
    <w:rsid w:val="00222D81"/>
    <w:rsid w:val="002437EA"/>
    <w:rsid w:val="00244D72"/>
    <w:rsid w:val="00246144"/>
    <w:rsid w:val="00283EC3"/>
    <w:rsid w:val="002B1301"/>
    <w:rsid w:val="002C0084"/>
    <w:rsid w:val="002F41A3"/>
    <w:rsid w:val="002F567B"/>
    <w:rsid w:val="003554AF"/>
    <w:rsid w:val="00366C90"/>
    <w:rsid w:val="00380A38"/>
    <w:rsid w:val="003911D5"/>
    <w:rsid w:val="003A18E0"/>
    <w:rsid w:val="003A4A1B"/>
    <w:rsid w:val="003A4D79"/>
    <w:rsid w:val="003C1A88"/>
    <w:rsid w:val="003D2EC7"/>
    <w:rsid w:val="00401527"/>
    <w:rsid w:val="0042328F"/>
    <w:rsid w:val="0043098C"/>
    <w:rsid w:val="00444D63"/>
    <w:rsid w:val="00473C41"/>
    <w:rsid w:val="00483874"/>
    <w:rsid w:val="00485DD8"/>
    <w:rsid w:val="0048764A"/>
    <w:rsid w:val="004A38DB"/>
    <w:rsid w:val="004A5E56"/>
    <w:rsid w:val="004E29F5"/>
    <w:rsid w:val="004F04AC"/>
    <w:rsid w:val="00500B94"/>
    <w:rsid w:val="00501CCD"/>
    <w:rsid w:val="0050540A"/>
    <w:rsid w:val="0051485D"/>
    <w:rsid w:val="00520908"/>
    <w:rsid w:val="00520DA0"/>
    <w:rsid w:val="005235B9"/>
    <w:rsid w:val="00523B42"/>
    <w:rsid w:val="00542DF8"/>
    <w:rsid w:val="0055302D"/>
    <w:rsid w:val="0059736B"/>
    <w:rsid w:val="005A1AD5"/>
    <w:rsid w:val="005B1145"/>
    <w:rsid w:val="005B14BC"/>
    <w:rsid w:val="005B7126"/>
    <w:rsid w:val="005E271C"/>
    <w:rsid w:val="005F1F22"/>
    <w:rsid w:val="005F1F40"/>
    <w:rsid w:val="005F3ADD"/>
    <w:rsid w:val="00602F6E"/>
    <w:rsid w:val="0062079E"/>
    <w:rsid w:val="00654E50"/>
    <w:rsid w:val="006635CC"/>
    <w:rsid w:val="00692A16"/>
    <w:rsid w:val="006A44E7"/>
    <w:rsid w:val="006D35B2"/>
    <w:rsid w:val="006E3ADB"/>
    <w:rsid w:val="0070002F"/>
    <w:rsid w:val="00715BBB"/>
    <w:rsid w:val="00720032"/>
    <w:rsid w:val="00742927"/>
    <w:rsid w:val="00743EA6"/>
    <w:rsid w:val="00767216"/>
    <w:rsid w:val="00783E55"/>
    <w:rsid w:val="007864A3"/>
    <w:rsid w:val="00796079"/>
    <w:rsid w:val="007D255B"/>
    <w:rsid w:val="007E0E23"/>
    <w:rsid w:val="007F303B"/>
    <w:rsid w:val="00802CB7"/>
    <w:rsid w:val="00805417"/>
    <w:rsid w:val="00807153"/>
    <w:rsid w:val="008530DA"/>
    <w:rsid w:val="00885502"/>
    <w:rsid w:val="00887A76"/>
    <w:rsid w:val="0089224E"/>
    <w:rsid w:val="00896655"/>
    <w:rsid w:val="008B0FF3"/>
    <w:rsid w:val="008C2763"/>
    <w:rsid w:val="008C3CF7"/>
    <w:rsid w:val="008F07B2"/>
    <w:rsid w:val="008F6AD6"/>
    <w:rsid w:val="009000BE"/>
    <w:rsid w:val="00902B32"/>
    <w:rsid w:val="0092029E"/>
    <w:rsid w:val="00936CBA"/>
    <w:rsid w:val="00952F8F"/>
    <w:rsid w:val="00964F45"/>
    <w:rsid w:val="00981C48"/>
    <w:rsid w:val="009941C4"/>
    <w:rsid w:val="00994956"/>
    <w:rsid w:val="009D5AF7"/>
    <w:rsid w:val="009D5F25"/>
    <w:rsid w:val="009E2F6B"/>
    <w:rsid w:val="009E5991"/>
    <w:rsid w:val="00A0216B"/>
    <w:rsid w:val="00A13735"/>
    <w:rsid w:val="00A22B96"/>
    <w:rsid w:val="00A253E0"/>
    <w:rsid w:val="00A454D3"/>
    <w:rsid w:val="00A94114"/>
    <w:rsid w:val="00AA27E8"/>
    <w:rsid w:val="00AD5175"/>
    <w:rsid w:val="00AE5E3F"/>
    <w:rsid w:val="00AF1A59"/>
    <w:rsid w:val="00AF73D9"/>
    <w:rsid w:val="00B01713"/>
    <w:rsid w:val="00B2413E"/>
    <w:rsid w:val="00B41E2F"/>
    <w:rsid w:val="00B55F25"/>
    <w:rsid w:val="00B80075"/>
    <w:rsid w:val="00BA48D4"/>
    <w:rsid w:val="00BD44D9"/>
    <w:rsid w:val="00BE076F"/>
    <w:rsid w:val="00BF169B"/>
    <w:rsid w:val="00C12480"/>
    <w:rsid w:val="00C57DAD"/>
    <w:rsid w:val="00C64080"/>
    <w:rsid w:val="00C670A3"/>
    <w:rsid w:val="00C74AA1"/>
    <w:rsid w:val="00C75D0F"/>
    <w:rsid w:val="00C96B4D"/>
    <w:rsid w:val="00CA0666"/>
    <w:rsid w:val="00CB0222"/>
    <w:rsid w:val="00CE27F6"/>
    <w:rsid w:val="00CF1723"/>
    <w:rsid w:val="00CF6D6D"/>
    <w:rsid w:val="00D175FE"/>
    <w:rsid w:val="00D622D4"/>
    <w:rsid w:val="00D96C07"/>
    <w:rsid w:val="00DA1954"/>
    <w:rsid w:val="00DA51E0"/>
    <w:rsid w:val="00DB09B1"/>
    <w:rsid w:val="00DB1A71"/>
    <w:rsid w:val="00DD1718"/>
    <w:rsid w:val="00DD21C5"/>
    <w:rsid w:val="00DE0768"/>
    <w:rsid w:val="00E26005"/>
    <w:rsid w:val="00E41F6A"/>
    <w:rsid w:val="00E560C0"/>
    <w:rsid w:val="00E61E1D"/>
    <w:rsid w:val="00E66A93"/>
    <w:rsid w:val="00E75DAB"/>
    <w:rsid w:val="00E7674C"/>
    <w:rsid w:val="00E82999"/>
    <w:rsid w:val="00E839E8"/>
    <w:rsid w:val="00E85B16"/>
    <w:rsid w:val="00EA7A2F"/>
    <w:rsid w:val="00EC038B"/>
    <w:rsid w:val="00EC3939"/>
    <w:rsid w:val="00ED6EBE"/>
    <w:rsid w:val="00F30010"/>
    <w:rsid w:val="00F61D4C"/>
    <w:rsid w:val="00F61E6C"/>
    <w:rsid w:val="00F9242F"/>
    <w:rsid w:val="00FB1FA7"/>
    <w:rsid w:val="00FD6D7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49FD"/>
  <w15:chartTrackingRefBased/>
  <w15:docId w15:val="{87D21CB1-D0F4-4330-BAC3-0AB33B9B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74C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7674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AntratsDiagrama">
    <w:name w:val="Antraštės Diagrama"/>
    <w:link w:val="Antrats"/>
    <w:locked/>
    <w:rsid w:val="00E7674C"/>
    <w:rPr>
      <w:sz w:val="24"/>
      <w:lang w:val="lt-LT" w:eastAsia="lt-LT" w:bidi="ar-SA"/>
    </w:rPr>
  </w:style>
  <w:style w:type="paragraph" w:customStyle="1" w:styleId="BodyText1">
    <w:name w:val="Body Text1"/>
    <w:rsid w:val="00E7674C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E7674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E7674C"/>
  </w:style>
  <w:style w:type="paragraph" w:styleId="Pagrindinistekstas">
    <w:name w:val="Body Text"/>
    <w:basedOn w:val="prastasis"/>
    <w:rsid w:val="00E7674C"/>
    <w:pPr>
      <w:spacing w:after="120" w:line="240" w:lineRule="auto"/>
    </w:pPr>
    <w:rPr>
      <w:szCs w:val="24"/>
      <w:lang w:eastAsia="lt-LT"/>
    </w:rPr>
  </w:style>
  <w:style w:type="table" w:styleId="Lentelstinklelis">
    <w:name w:val="Table Grid"/>
    <w:basedOn w:val="prastojilentel"/>
    <w:rsid w:val="00E7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E7674C"/>
    <w:pPr>
      <w:spacing w:after="0" w:line="240" w:lineRule="auto"/>
      <w:jc w:val="center"/>
    </w:pPr>
    <w:rPr>
      <w:b/>
      <w:bCs/>
      <w:sz w:val="32"/>
      <w:szCs w:val="24"/>
    </w:rPr>
  </w:style>
  <w:style w:type="paragraph" w:customStyle="1" w:styleId="NoSpacing2">
    <w:name w:val="No Spacing2"/>
    <w:uiPriority w:val="1"/>
    <w:qFormat/>
    <w:rsid w:val="00902B32"/>
    <w:rPr>
      <w:sz w:val="24"/>
      <w:szCs w:val="24"/>
      <w:lang w:val="en-GB" w:eastAsia="en-US"/>
    </w:rPr>
  </w:style>
  <w:style w:type="paragraph" w:customStyle="1" w:styleId="NoSpacing1">
    <w:name w:val="No Spacing1"/>
    <w:uiPriority w:val="1"/>
    <w:qFormat/>
    <w:rsid w:val="00CF1723"/>
    <w:rPr>
      <w:sz w:val="24"/>
      <w:szCs w:val="24"/>
      <w:lang w:val="en-GB" w:eastAsia="en-US"/>
    </w:rPr>
  </w:style>
  <w:style w:type="paragraph" w:styleId="Betarp">
    <w:name w:val="No Spacing"/>
    <w:rsid w:val="0092029E"/>
    <w:pPr>
      <w:suppressAutoHyphens/>
      <w:autoSpaceDN w:val="0"/>
    </w:pPr>
    <w:rPr>
      <w:rFonts w:eastAsia="Aptos"/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B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B7C9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6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E2F4-636E-44BC-BCE7-670C4EA2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7169</Words>
  <Characters>4087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Atviro konkurso „ Medicininės įrangos techninės priežiūros paslaugų pirkimas” pirkimo dokumentų</vt:lpstr>
      <vt:lpstr>Atviro konkurso „ Medicininės įrangos techninės priežiūros paslaugų pirkimas” pirkimo dokumentų</vt:lpstr>
    </vt:vector>
  </TitlesOfParts>
  <Company/>
  <LinksUpToDate>false</LinksUpToDate>
  <CharactersWithSpaces>11234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„ Medicininės įrangos techninės priežiūros paslaugų pirkimas” pirkimo dokumentų</dc:title>
  <dc:subject/>
  <dc:creator>birkantaitena</dc:creator>
  <cp:keywords/>
  <dc:description/>
  <cp:lastModifiedBy>„Microsoft“ abonementas</cp:lastModifiedBy>
  <cp:revision>4</cp:revision>
  <cp:lastPrinted>2025-06-12T07:22:00Z</cp:lastPrinted>
  <dcterms:created xsi:type="dcterms:W3CDTF">2025-06-19T07:41:00Z</dcterms:created>
  <dcterms:modified xsi:type="dcterms:W3CDTF">2025-06-19T08:16:00Z</dcterms:modified>
</cp:coreProperties>
</file>