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49019" w14:textId="5BA110DD" w:rsidR="008A48FF" w:rsidRPr="008A48FF" w:rsidRDefault="008A48FF" w:rsidP="008A48FF">
      <w:pPr>
        <w:tabs>
          <w:tab w:val="left" w:pos="993"/>
        </w:tabs>
        <w:spacing w:after="0" w:line="240" w:lineRule="auto"/>
        <w:jc w:val="center"/>
        <w:rPr>
          <w:rFonts w:ascii="Arial" w:eastAsia="Arial" w:hAnsi="Arial" w:cs="Arial"/>
          <w:b/>
          <w:color w:val="0070C0"/>
          <w:kern w:val="0"/>
          <w:sz w:val="20"/>
          <w:szCs w:val="20"/>
          <w:lang w:eastAsia="lt-LT"/>
          <w14:ligatures w14:val="none"/>
        </w:rPr>
      </w:pPr>
      <w:r>
        <w:rPr>
          <w:rFonts w:ascii="Arial" w:eastAsia="Arial" w:hAnsi="Arial" w:cs="Arial"/>
          <w:b/>
          <w:color w:val="0070C0"/>
          <w:kern w:val="0"/>
          <w:sz w:val="20"/>
          <w:szCs w:val="20"/>
          <w:lang w:eastAsia="lt-LT"/>
          <w14:ligatures w14:val="none"/>
        </w:rPr>
        <w:t>A</w:t>
      </w:r>
      <w:r w:rsidRPr="008A48FF">
        <w:rPr>
          <w:rFonts w:ascii="Arial" w:eastAsia="Arial" w:hAnsi="Arial" w:cs="Arial"/>
          <w:b/>
          <w:color w:val="0070C0"/>
          <w:kern w:val="0"/>
          <w:sz w:val="20"/>
          <w:szCs w:val="20"/>
          <w:lang w:eastAsia="lt-LT"/>
          <w14:ligatures w14:val="none"/>
        </w:rPr>
        <w:t>TITIKIMO TECHNINIAMS REIKALAVIMAMS LENTELĖ</w:t>
      </w:r>
    </w:p>
    <w:p w14:paraId="5F98C1E2" w14:textId="77777777" w:rsidR="008A48FF" w:rsidRPr="008A48FF" w:rsidRDefault="008A48FF" w:rsidP="008A48FF">
      <w:pPr>
        <w:tabs>
          <w:tab w:val="left" w:pos="993"/>
        </w:tabs>
        <w:spacing w:after="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</w:p>
    <w:p w14:paraId="0252DACA" w14:textId="77777777" w:rsidR="008A48FF" w:rsidRPr="008A48FF" w:rsidRDefault="008A48FF" w:rsidP="008A48FF">
      <w:pPr>
        <w:tabs>
          <w:tab w:val="left" w:pos="993"/>
        </w:tabs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Perkančioji organizacija numato įsigyti sensorinių (stimuliacinių) kambarių įrangą, priemones ir baldus pagal žemiau nurodytus techninius reikalavimus. </w:t>
      </w:r>
    </w:p>
    <w:p w14:paraId="3FA02923" w14:textId="77777777" w:rsidR="008A48FF" w:rsidRPr="008A48FF" w:rsidRDefault="008A48FF" w:rsidP="008A48FF">
      <w:pPr>
        <w:tabs>
          <w:tab w:val="left" w:pos="993"/>
        </w:tabs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Tiekėjas privalo su Konkurso sąlygų </w:t>
      </w:r>
      <w:r w:rsidRPr="00E03976">
        <w:rPr>
          <w:rFonts w:ascii="Arial" w:eastAsia="Arial" w:hAnsi="Arial" w:cs="Arial"/>
          <w:kern w:val="0"/>
          <w:sz w:val="20"/>
          <w:szCs w:val="20"/>
          <w:lang w:eastAsia="lt-LT"/>
          <w14:ligatures w14:val="none"/>
        </w:rPr>
        <w:t>1 priedu</w:t>
      </w:r>
      <w:r w:rsidRPr="008A48FF">
        <w:rPr>
          <w:rFonts w:ascii="Arial" w:eastAsia="Arial" w:hAnsi="Arial" w:cs="Arial"/>
          <w:color w:val="0070C0"/>
          <w:kern w:val="0"/>
          <w:sz w:val="20"/>
          <w:szCs w:val="20"/>
          <w:lang w:eastAsia="lt-LT"/>
          <w14:ligatures w14:val="none"/>
        </w:rPr>
        <w:t xml:space="preserve"> </w:t>
      </w: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>Pasiūlymo forma pateikti</w:t>
      </w:r>
      <w:r w:rsidRPr="008A48FF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eastAsia="lt-LT"/>
          <w14:ligatures w14:val="none"/>
        </w:rPr>
        <w:footnoteReference w:id="1"/>
      </w: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 užpildytą lentelę:</w:t>
      </w:r>
    </w:p>
    <w:p w14:paraId="7E56EE91" w14:textId="4AFB7025" w:rsidR="008A48FF" w:rsidRPr="0069265A" w:rsidRDefault="008A48FF" w:rsidP="008A48FF">
      <w:pPr>
        <w:tabs>
          <w:tab w:val="left" w:pos="993"/>
        </w:tabs>
        <w:spacing w:after="5" w:line="269" w:lineRule="auto"/>
        <w:ind w:left="46" w:right="64" w:hanging="10"/>
        <w:jc w:val="both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69265A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>*</w:t>
      </w:r>
      <w:r w:rsidRPr="0069265A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eastAsia="lt-LT"/>
          <w14:ligatures w14:val="none"/>
        </w:rPr>
        <w:footnoteRef/>
      </w:r>
      <w:r w:rsidRPr="0069265A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Vadovaujantis </w:t>
      </w:r>
      <w:r w:rsidR="0069265A" w:rsidRPr="0069265A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Konkurso </w:t>
      </w:r>
      <w:r w:rsidRPr="0069265A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sąlygų </w:t>
      </w:r>
      <w:r w:rsidR="0069265A" w:rsidRPr="0069265A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>12.1</w:t>
      </w:r>
      <w:r w:rsidRPr="0069265A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>.3. papunkčiu, Perkančioji organizacija atmes tiekėjo pasiūlymą, jeigu kartu su pasiūlymu nebus pateikta užpildyta Atitikimo techniniams reikalavimams lentelė</w:t>
      </w:r>
      <w:r w:rsidR="0069265A" w:rsidRPr="0069265A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>.</w:t>
      </w:r>
    </w:p>
    <w:p w14:paraId="10B5359C" w14:textId="77777777" w:rsidR="008A48FF" w:rsidRPr="008A48FF" w:rsidRDefault="008A48FF" w:rsidP="008A48FF">
      <w:pPr>
        <w:tabs>
          <w:tab w:val="left" w:pos="993"/>
        </w:tabs>
        <w:spacing w:after="5" w:line="240" w:lineRule="auto"/>
        <w:ind w:right="64" w:hanging="1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</w:p>
    <w:p w14:paraId="12D65321" w14:textId="76C5624A" w:rsidR="008A48FF" w:rsidRPr="008A48FF" w:rsidRDefault="00F16F22" w:rsidP="008A48FF">
      <w:pPr>
        <w:tabs>
          <w:tab w:val="left" w:pos="993"/>
        </w:tabs>
        <w:spacing w:after="5" w:line="240" w:lineRule="auto"/>
        <w:ind w:right="64" w:hanging="10"/>
        <w:jc w:val="both"/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V</w:t>
      </w:r>
      <w:r w:rsidR="008A48FF" w:rsidRPr="008A48FF"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 xml:space="preserve"> DALIS. </w:t>
      </w:r>
      <w:r w:rsidR="008A48FF"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BALDAI</w:t>
      </w:r>
    </w:p>
    <w:p w14:paraId="433FC7F8" w14:textId="77777777" w:rsidR="008A48FF" w:rsidRPr="008A48FF" w:rsidRDefault="008A48FF" w:rsidP="008A48FF">
      <w:pPr>
        <w:tabs>
          <w:tab w:val="left" w:pos="993"/>
        </w:tabs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</w:p>
    <w:tbl>
      <w:tblPr>
        <w:tblpPr w:leftFromText="180" w:rightFromText="180" w:vertAnchor="text" w:tblpX="-10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15"/>
        <w:gridCol w:w="1866"/>
        <w:gridCol w:w="4290"/>
        <w:gridCol w:w="3191"/>
        <w:gridCol w:w="3186"/>
      </w:tblGrid>
      <w:tr w:rsidR="00297A01" w:rsidRPr="008A48FF" w14:paraId="3039EFDF" w14:textId="251AE417" w:rsidTr="00F16F22">
        <w:trPr>
          <w:trHeight w:val="215"/>
        </w:trPr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74AAB" w14:textId="4F4062D7" w:rsidR="00297A01" w:rsidRPr="008A48FF" w:rsidRDefault="00297A01" w:rsidP="00EB233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Nr.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648BB" w14:textId="77777777" w:rsidR="00297A01" w:rsidRDefault="00297A01" w:rsidP="00EB233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397FBA8B" w14:textId="77777777" w:rsidR="00297A01" w:rsidRDefault="00297A01" w:rsidP="003B0913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44281FDE" w14:textId="02E58082" w:rsidR="00297A01" w:rsidRPr="008A48FF" w:rsidRDefault="00297A01" w:rsidP="00EB2335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Prekių pavadinimas</w:t>
            </w:r>
          </w:p>
        </w:tc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AD6EB" w14:textId="77777777" w:rsidR="00297A01" w:rsidRDefault="00297A01" w:rsidP="003B0913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0F584CEB" w14:textId="77777777" w:rsidR="00297A01" w:rsidRDefault="00297A01" w:rsidP="00EB233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0AEEAB6B" w14:textId="77777777" w:rsidR="00297A01" w:rsidRDefault="00297A01" w:rsidP="00EB233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525B65C2" w14:textId="498B9562" w:rsidR="00297A01" w:rsidRPr="008A48FF" w:rsidRDefault="00297A01" w:rsidP="00EB233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Reikalaujama charakteristika</w:t>
            </w: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BE741" w14:textId="77777777" w:rsidR="00297A01" w:rsidRDefault="00297A01" w:rsidP="003B0913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1F9A2D71" w14:textId="77777777" w:rsidR="00297A01" w:rsidRDefault="00297A01" w:rsidP="00EB233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53C6B493" w14:textId="77777777" w:rsidR="00297A01" w:rsidRDefault="00297A01" w:rsidP="003B0913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175BAE2D" w14:textId="19671046" w:rsidR="00297A01" w:rsidRPr="00EB2335" w:rsidRDefault="00297A01" w:rsidP="00EB233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B2335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Siūlomų </w:t>
            </w:r>
            <w:r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bald</w:t>
            </w:r>
            <w:r w:rsidRPr="00EB2335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 charakteristika</w:t>
            </w:r>
            <w:r w:rsidR="00CC31EA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/siūloma garantija</w:t>
            </w:r>
          </w:p>
          <w:p w14:paraId="3335C100" w14:textId="77777777" w:rsidR="00297A01" w:rsidRPr="00EB2335" w:rsidRDefault="00297A01" w:rsidP="00EB2335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B2335">
              <w:rPr>
                <w:rFonts w:ascii="Arial" w:eastAsia="Arial" w:hAnsi="Arial" w:cs="Arial"/>
                <w:bCs/>
                <w:i/>
                <w:i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(pildo tiekėjas)</w:t>
            </w: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7CF9" w14:textId="77777777" w:rsidR="00297A01" w:rsidRDefault="00297A01" w:rsidP="0008743F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453BD401" w14:textId="77777777" w:rsidR="00297A01" w:rsidRDefault="00297A01" w:rsidP="002C45F8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97A01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Nuoroda į pagrindžiantį dokumentą </w:t>
            </w:r>
            <w:r w:rsidRPr="00297A01">
              <w:rPr>
                <w:rFonts w:ascii="Arial" w:eastAsia="Arial" w:hAnsi="Arial" w:cs="Arial"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(failo pavadinimas, siūlomų Prekių gamintojo dokumentai / deklaracijos / aprašymai / katalogai</w:t>
            </w:r>
            <w:r w:rsidR="003B0913">
              <w:rPr>
                <w:rFonts w:ascii="Arial" w:eastAsia="Arial" w:hAnsi="Arial" w:cs="Arial"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, </w:t>
            </w:r>
            <w:r w:rsidR="003B0913" w:rsidRPr="003B0913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puslapio numeris </w:t>
            </w:r>
            <w:r w:rsidR="002C45F8" w:rsidRPr="003B0913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  <w:p w14:paraId="3C83E18D" w14:textId="77777777" w:rsidR="00AF1605" w:rsidRPr="00F324C3" w:rsidRDefault="00AF1605" w:rsidP="00AF1605">
            <w:pPr>
              <w:spacing w:after="5" w:line="240" w:lineRule="auto"/>
              <w:ind w:right="64" w:hanging="10"/>
              <w:jc w:val="center"/>
              <w:rPr>
                <w:rFonts w:ascii="Arial" w:eastAsia="Arial" w:hAnsi="Arial" w:cs="Arial"/>
                <w:bCs/>
                <w:i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4C3">
              <w:rPr>
                <w:rFonts w:ascii="Arial" w:eastAsia="Times New Roman" w:hAnsi="Arial" w:cs="Arial"/>
                <w:bCs/>
                <w:i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(Tiekėjas kartu su pasiūlymu prideda tai patvirtinančius dokumentus)</w:t>
            </w:r>
          </w:p>
          <w:p w14:paraId="13AD07C5" w14:textId="47FB00CB" w:rsidR="00AF1605" w:rsidRPr="00EB2335" w:rsidRDefault="00AF1605" w:rsidP="002C45F8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97A01" w:rsidRPr="008A48FF" w14:paraId="4C689EDA" w14:textId="700FD9FE" w:rsidTr="00297A01">
        <w:trPr>
          <w:trHeight w:val="297"/>
        </w:trPr>
        <w:tc>
          <w:tcPr>
            <w:tcW w:w="38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413CE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>Elektrėnų „Ąžuolyno“ progimnazija</w:t>
            </w: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E5C7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297A01" w:rsidRPr="008A48FF" w14:paraId="20D46744" w14:textId="27BDCA8D" w:rsidTr="00F16F22">
        <w:trPr>
          <w:trHeight w:val="297"/>
        </w:trPr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E2F1" w14:textId="77777777" w:rsidR="00297A01" w:rsidRPr="008A48FF" w:rsidRDefault="00297A01" w:rsidP="00F16F22">
            <w:pPr>
              <w:numPr>
                <w:ilvl w:val="0"/>
                <w:numId w:val="1"/>
              </w:numPr>
              <w:spacing w:after="0" w:line="240" w:lineRule="auto"/>
              <w:ind w:right="64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57E917E8" w14:textId="77777777" w:rsidR="00297A01" w:rsidRPr="008A48FF" w:rsidRDefault="00297A01" w:rsidP="008A48FF">
            <w:pPr>
              <w:spacing w:after="5" w:line="269" w:lineRule="auto"/>
              <w:ind w:left="46" w:right="64" w:hanging="10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24470FC0" w14:textId="77777777" w:rsidR="00297A01" w:rsidRPr="008A48FF" w:rsidRDefault="00297A01" w:rsidP="008A48FF">
            <w:pPr>
              <w:spacing w:after="5" w:line="269" w:lineRule="auto"/>
              <w:ind w:left="46" w:right="64" w:hanging="10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553404E0" w14:textId="77777777" w:rsidR="00297A01" w:rsidRPr="008A48FF" w:rsidRDefault="00297A01" w:rsidP="008A48FF">
            <w:pPr>
              <w:spacing w:after="5" w:line="269" w:lineRule="auto"/>
              <w:ind w:left="46" w:right="64" w:hanging="10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CAE79" w14:textId="77777777" w:rsidR="00297A01" w:rsidRDefault="00297A01" w:rsidP="008A48F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Baldai</w:t>
            </w:r>
          </w:p>
          <w:p w14:paraId="399F3B72" w14:textId="46A0434C" w:rsidR="00297A01" w:rsidRPr="008A48FF" w:rsidRDefault="00297A01" w:rsidP="008A48F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 kompl.</w:t>
            </w:r>
          </w:p>
        </w:tc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E88" w14:textId="77777777" w:rsidR="00297A01" w:rsidRPr="008A48FF" w:rsidRDefault="00297A01" w:rsidP="008A48FF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 komplektas: pasirinkimas iš ne mažiau nei trijų spalvų</w:t>
            </w:r>
          </w:p>
          <w:p w14:paraId="5D29F749" w14:textId="77777777" w:rsidR="00297A01" w:rsidRPr="008A48FF" w:rsidRDefault="00297A01" w:rsidP="00F16F22">
            <w:pPr>
              <w:pStyle w:val="Sraopastraipa"/>
              <w:numPr>
                <w:ilvl w:val="0"/>
                <w:numId w:val="12"/>
              </w:numPr>
              <w:ind w:right="64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 vnt. lentyna ne mažesnė nei 147x147 cm.</w:t>
            </w:r>
          </w:p>
          <w:p w14:paraId="0F95E45A" w14:textId="77777777" w:rsidR="00297A01" w:rsidRDefault="00297A01" w:rsidP="00F16F22">
            <w:pPr>
              <w:pStyle w:val="Sraopastraipa"/>
              <w:numPr>
                <w:ilvl w:val="0"/>
                <w:numId w:val="12"/>
              </w:numPr>
              <w:ind w:right="64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 vnt. lentyna su durelėmis, ne mažesnė nei 77x147 cm</w:t>
            </w:r>
          </w:p>
          <w:p w14:paraId="656D8791" w14:textId="723C5500" w:rsidR="00297A01" w:rsidRPr="008A48FF" w:rsidRDefault="00297A01" w:rsidP="00F16F22">
            <w:pPr>
              <w:pStyle w:val="Sraopastraipa"/>
              <w:ind w:right="64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 apdaila iš visų pusių. Ne prastesnės arba lygiavertės medžiagos nei medžio drožlių plokštė.</w:t>
            </w:r>
          </w:p>
          <w:p w14:paraId="128A6560" w14:textId="77777777" w:rsidR="00297A01" w:rsidRDefault="00297A01" w:rsidP="008A48FF">
            <w:pPr>
              <w:pStyle w:val="Sraopastraipa"/>
              <w:numPr>
                <w:ilvl w:val="0"/>
                <w:numId w:val="12"/>
              </w:numPr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 vnt stalas ne mažesnis nei 130x80 cm</w:t>
            </w:r>
          </w:p>
          <w:p w14:paraId="52A2AD7E" w14:textId="3BD5C243" w:rsidR="00297A01" w:rsidRPr="008A48FF" w:rsidRDefault="00297A01" w:rsidP="001E3510">
            <w:pPr>
              <w:pStyle w:val="Sraopastraipa"/>
              <w:numPr>
                <w:ilvl w:val="0"/>
                <w:numId w:val="12"/>
              </w:numPr>
              <w:ind w:right="64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Stalviršis pagamintas iš ne prastesnės medžiagos nei lakuotos medžio plaušų plokštės</w:t>
            </w:r>
          </w:p>
          <w:p w14:paraId="6E32E567" w14:textId="079846C6" w:rsidR="00297A01" w:rsidRPr="008A48FF" w:rsidRDefault="00297A01" w:rsidP="001E3510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ind w:right="64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 vnt. suoliukas ne mažesnis nei 90x35 cm, Suoliuko sėdimosios dalies viršus pagamintas iš ne prastesnės nei beicuoto ir laku padengto lapuočių medienos lukšto medžiagos.</w:t>
            </w: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9FA6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 xml:space="preserve">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5319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97A01" w:rsidRPr="008A48FF" w14:paraId="7D025AA3" w14:textId="0850B1B0" w:rsidTr="00F16F22">
        <w:trPr>
          <w:trHeight w:val="282"/>
        </w:trPr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6BE1" w14:textId="77777777" w:rsidR="00297A01" w:rsidRPr="008A48FF" w:rsidRDefault="00297A01" w:rsidP="008A48FF">
            <w:pPr>
              <w:numPr>
                <w:ilvl w:val="0"/>
                <w:numId w:val="1"/>
              </w:numPr>
              <w:spacing w:after="0" w:line="240" w:lineRule="auto"/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81CC6" w14:textId="77777777" w:rsidR="00297A01" w:rsidRDefault="00297A01" w:rsidP="008A48F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Akustinis fotelis </w:t>
            </w:r>
          </w:p>
          <w:p w14:paraId="1A8C1A1E" w14:textId="23FF9164" w:rsidR="00297A01" w:rsidRPr="008A48FF" w:rsidRDefault="00297A01" w:rsidP="008A48F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 vnt.</w:t>
            </w:r>
          </w:p>
        </w:tc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9A612" w14:textId="77777777" w:rsidR="00297A01" w:rsidRPr="008A48FF" w:rsidRDefault="00297A01" w:rsidP="008A48F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Paminkštinta atlošo ir sėdynės pagalvėlė, dengtos vidinės sienelės;</w:t>
            </w:r>
          </w:p>
          <w:p w14:paraId="02A4C5ED" w14:textId="0BD8A9BB" w:rsidR="00297A01" w:rsidRPr="008A48FF" w:rsidRDefault="00297A01" w:rsidP="008A48FF">
            <w:pPr>
              <w:spacing w:after="0" w:line="240" w:lineRule="auto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 </w:t>
            </w: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Izoliuoja triukšmą; </w:t>
            </w:r>
          </w:p>
          <w:p w14:paraId="0649D038" w14:textId="687F59BE" w:rsidR="00297A01" w:rsidRPr="008A48FF" w:rsidRDefault="00297A01" w:rsidP="008A48FF">
            <w:pPr>
              <w:spacing w:after="0" w:line="240" w:lineRule="auto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 </w:t>
            </w: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Sukasi 360 laipsnių kampu;</w:t>
            </w:r>
          </w:p>
          <w:p w14:paraId="58C5B3E2" w14:textId="6CE9F39D" w:rsidR="00297A01" w:rsidRPr="008A48FF" w:rsidRDefault="00297A01" w:rsidP="008A48FF">
            <w:pPr>
              <w:spacing w:after="0" w:line="240" w:lineRule="auto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</w:t>
            </w: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Tinka ir suaugusiesiems.</w:t>
            </w:r>
          </w:p>
          <w:p w14:paraId="3392D722" w14:textId="77777777" w:rsidR="00297A01" w:rsidRPr="008A48FF" w:rsidRDefault="00297A01" w:rsidP="008A48F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Matmenys ne mažesni nei (galima paklaida +-2 cm)</w:t>
            </w:r>
          </w:p>
          <w:p w14:paraId="23540F71" w14:textId="359CC69D" w:rsidR="00297A01" w:rsidRPr="008A48FF" w:rsidRDefault="00297A01" w:rsidP="008A48FF">
            <w:pPr>
              <w:spacing w:after="0" w:line="240" w:lineRule="auto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 </w:t>
            </w: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136 cm aukščio x 72 cm skersmens pagrindas;</w:t>
            </w:r>
          </w:p>
          <w:p w14:paraId="6AE11E97" w14:textId="730B6DF0" w:rsidR="00297A01" w:rsidRPr="008A48FF" w:rsidRDefault="00297A01" w:rsidP="008A48FF">
            <w:pPr>
              <w:spacing w:after="0" w:line="240" w:lineRule="auto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 </w:t>
            </w: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96 cm skersmuo plačiausioje kiaušinio vietoje.</w:t>
            </w:r>
          </w:p>
          <w:p w14:paraId="595F7E11" w14:textId="09F6791B" w:rsidR="00297A01" w:rsidRPr="008A48FF" w:rsidRDefault="00297A01" w:rsidP="008A48FF">
            <w:pPr>
              <w:spacing w:after="0" w:line="240" w:lineRule="auto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 </w:t>
            </w: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Kėdės svoris iki 40 kg.(-+2 kg)</w:t>
            </w:r>
          </w:p>
          <w:p w14:paraId="7EEF0218" w14:textId="42781B56" w:rsidR="00297A01" w:rsidRDefault="00297A01" w:rsidP="008A48F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Pasirinkti iš ne mažiau nei </w:t>
            </w:r>
            <w:r w:rsidR="00AF1605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spalvų</w:t>
            </w: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  <w:p w14:paraId="19CDB428" w14:textId="77777777" w:rsidR="00297A01" w:rsidRPr="008A48FF" w:rsidRDefault="00297A01" w:rsidP="008A48FF">
            <w:pPr>
              <w:pStyle w:val="Sraopastraipa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32304775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2D59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6AFB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97A01" w:rsidRPr="008A48FF" w14:paraId="42001F03" w14:textId="6FBDE1F1" w:rsidTr="00297A01">
        <w:trPr>
          <w:trHeight w:val="282"/>
        </w:trPr>
        <w:tc>
          <w:tcPr>
            <w:tcW w:w="38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1096" w14:textId="308DC7A6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>Elektrėnų pradinė mokykla</w:t>
            </w: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D4AF" w14:textId="77777777" w:rsidR="00297A01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297A01" w:rsidRPr="008A48FF" w14:paraId="1156C8D1" w14:textId="0F991A6A" w:rsidTr="00F16F22">
        <w:trPr>
          <w:trHeight w:val="990"/>
        </w:trPr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8BBC" w14:textId="77777777" w:rsidR="00297A01" w:rsidRPr="008A48FF" w:rsidRDefault="00297A01" w:rsidP="008A48FF">
            <w:pPr>
              <w:numPr>
                <w:ilvl w:val="0"/>
                <w:numId w:val="1"/>
              </w:numPr>
              <w:spacing w:after="0" w:line="240" w:lineRule="auto"/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D40C" w14:textId="77777777" w:rsidR="00297A01" w:rsidRDefault="00297A01" w:rsidP="008A48F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Akustinė kėdė</w:t>
            </w:r>
          </w:p>
          <w:p w14:paraId="40751ADD" w14:textId="5C14BC13" w:rsidR="00297A01" w:rsidRPr="008A48FF" w:rsidRDefault="00297A01" w:rsidP="008A48F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 vnt.</w:t>
            </w:r>
          </w:p>
        </w:tc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BA63" w14:textId="77777777" w:rsidR="00297A01" w:rsidRPr="008A48FF" w:rsidRDefault="00297A01" w:rsidP="001E3510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ind w:right="64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Paminkštinta atlošo ir sėdynės pagalvėlė, dengtos vidinės sienelės;</w:t>
            </w:r>
          </w:p>
          <w:p w14:paraId="1FC03E0F" w14:textId="1C9AE2C7" w:rsidR="00297A01" w:rsidRPr="008A48FF" w:rsidRDefault="00297A01" w:rsidP="008A48FF">
            <w:p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Izoliuoja triukšmą; </w:t>
            </w:r>
          </w:p>
          <w:p w14:paraId="2D1993FA" w14:textId="1337AFBA" w:rsidR="00297A01" w:rsidRPr="008A48FF" w:rsidRDefault="00297A01" w:rsidP="008A48FF">
            <w:p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Sukasi 360 laipsnių kampu;</w:t>
            </w:r>
          </w:p>
          <w:p w14:paraId="494E9F15" w14:textId="538C4761" w:rsidR="00297A01" w:rsidRPr="008A48FF" w:rsidRDefault="00297A01" w:rsidP="008A48FF">
            <w:p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Tinka ir suaugusiesiems.</w:t>
            </w:r>
          </w:p>
          <w:p w14:paraId="6839CA7C" w14:textId="77777777" w:rsidR="00297A01" w:rsidRPr="008A48FF" w:rsidRDefault="00297A01" w:rsidP="008A48F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Matmenys ne mažesni nei: </w:t>
            </w:r>
          </w:p>
          <w:p w14:paraId="0C19D96E" w14:textId="5D1E0245" w:rsidR="00297A01" w:rsidRPr="008A48FF" w:rsidRDefault="00297A01" w:rsidP="008A48FF">
            <w:p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136 cm aukščio x 72 cm skersmens pagrindas;</w:t>
            </w:r>
          </w:p>
          <w:p w14:paraId="56B71764" w14:textId="6D6D1F6B" w:rsidR="00297A01" w:rsidRPr="008A48FF" w:rsidRDefault="00297A01" w:rsidP="001E3510">
            <w:p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96 cm skersmuo plačiausioje kiaušinio vietoje.</w:t>
            </w:r>
          </w:p>
          <w:p w14:paraId="0E4311E3" w14:textId="0C7F1889" w:rsidR="00297A01" w:rsidRPr="008A48FF" w:rsidRDefault="00297A01" w:rsidP="008A48F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Pasirinkti iš ne mažiau nei </w:t>
            </w:r>
            <w:r w:rsidR="00D94494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  <w:r w:rsidRPr="008A48F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spalvų</w:t>
            </w: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  <w:p w14:paraId="7D5A86C7" w14:textId="06AB287D" w:rsidR="00297A01" w:rsidRPr="008A48FF" w:rsidRDefault="00297A01" w:rsidP="008A48FF">
            <w:pPr>
              <w:pStyle w:val="Sraopastraipa"/>
              <w:spacing w:after="0" w:line="240" w:lineRule="auto"/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Cs w:val="20"/>
                <w:lang w:eastAsia="lt-LT"/>
                <w14:ligatures w14:val="none"/>
              </w:rPr>
            </w:pP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8A64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0A01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97A01" w:rsidRPr="008A48FF" w14:paraId="4674E688" w14:textId="6067BCBA" w:rsidTr="00297A01">
        <w:trPr>
          <w:trHeight w:val="365"/>
        </w:trPr>
        <w:tc>
          <w:tcPr>
            <w:tcW w:w="38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0D2D4" w14:textId="43C8A1D8" w:rsidR="00297A01" w:rsidRPr="008A48FF" w:rsidRDefault="00297A01" w:rsidP="00F9210B">
            <w:p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>Vievio Jurgio Milančiaus pradinė mokykla</w:t>
            </w: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08DC" w14:textId="77777777" w:rsidR="00297A01" w:rsidRDefault="00297A01" w:rsidP="00F9210B">
            <w:p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297A01" w:rsidRPr="008A48FF" w14:paraId="520FBDD7" w14:textId="102098DF" w:rsidTr="00F16F22">
        <w:trPr>
          <w:trHeight w:val="1678"/>
        </w:trPr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CF3E" w14:textId="77777777" w:rsidR="00297A01" w:rsidRPr="008A48FF" w:rsidRDefault="00297A01" w:rsidP="008A48FF">
            <w:pPr>
              <w:numPr>
                <w:ilvl w:val="0"/>
                <w:numId w:val="1"/>
              </w:numPr>
              <w:spacing w:after="0" w:line="240" w:lineRule="auto"/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8CFB" w14:textId="77777777" w:rsidR="00297A01" w:rsidRDefault="00297A01" w:rsidP="008A48F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Modulinių baldų komplektas</w:t>
            </w:r>
          </w:p>
          <w:p w14:paraId="56A42997" w14:textId="3A484E47" w:rsidR="00297A01" w:rsidRPr="008A48FF" w:rsidRDefault="00297A01" w:rsidP="008A48F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 kompl.</w:t>
            </w:r>
          </w:p>
        </w:tc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FE40" w14:textId="77777777" w:rsidR="00297A01" w:rsidRPr="00F9210B" w:rsidRDefault="00297A01" w:rsidP="001E3510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ind w:right="64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9210B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Komplektas skirtas įvairiems vaikų užsiėmimams bei terapinėms veikloms.</w:t>
            </w:r>
          </w:p>
          <w:p w14:paraId="7129967E" w14:textId="77777777" w:rsidR="00297A01" w:rsidRPr="00F9210B" w:rsidRDefault="00297A01" w:rsidP="00D94494">
            <w:pPr>
              <w:numPr>
                <w:ilvl w:val="0"/>
                <w:numId w:val="14"/>
              </w:num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9210B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 ergonomiškos kėdutės. Medžiaga: standus plastikas. Susideda viena ant kitos.</w:t>
            </w:r>
          </w:p>
          <w:p w14:paraId="637F5748" w14:textId="77777777" w:rsidR="00297A01" w:rsidRPr="00F9210B" w:rsidRDefault="00297A01" w:rsidP="001E3510">
            <w:pPr>
              <w:numPr>
                <w:ilvl w:val="0"/>
                <w:numId w:val="14"/>
              </w:num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9210B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 netaisyklingos formos stalai, kuriuos galima naudoti tiek atskirai, tiek sujungus. Reguliuojamas aukštis nuo 47-70 cm. (+/- 2cm) Medžiaga: dažytas MDF ir metalinis rėmas.</w:t>
            </w:r>
          </w:p>
          <w:p w14:paraId="27445A92" w14:textId="2685611A" w:rsidR="00297A01" w:rsidRPr="00F9210B" w:rsidRDefault="00297A01" w:rsidP="00F9210B">
            <w:p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</w:t>
            </w:r>
            <w:r w:rsidRPr="00F9210B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Sujungti stalai: 66 cm x174,2 cm. (+/- 2cm) Spalva pasirenkama iš ne mažiau 3.</w:t>
            </w:r>
          </w:p>
          <w:p w14:paraId="4CBA4C1A" w14:textId="77777777" w:rsidR="00297A01" w:rsidRDefault="00297A01" w:rsidP="00F9210B">
            <w:p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</w:t>
            </w:r>
            <w:r w:rsidRPr="00F9210B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Kėdė: 37,5 x 40,5 x 61,5 cm. (+/- 2cm) Spalva pasirenkama iš ne mažiau 3.</w:t>
            </w:r>
          </w:p>
          <w:p w14:paraId="56339450" w14:textId="7FFD2D81" w:rsidR="00297A01" w:rsidRPr="008A48FF" w:rsidRDefault="00297A01" w:rsidP="00F9210B">
            <w:p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9D14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5849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297A01" w:rsidRPr="008A48FF" w14:paraId="5F927E96" w14:textId="7568C7FA" w:rsidTr="00297A01">
        <w:trPr>
          <w:trHeight w:val="282"/>
        </w:trPr>
        <w:tc>
          <w:tcPr>
            <w:tcW w:w="38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41D0" w14:textId="07951964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  <w:t>Vievio gimnazija</w:t>
            </w: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AB65" w14:textId="77777777" w:rsidR="00297A01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297A01" w:rsidRPr="008A48FF" w14:paraId="33A3BBD7" w14:textId="79D818FB" w:rsidTr="00F16F22">
        <w:trPr>
          <w:trHeight w:val="282"/>
        </w:trPr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18E9" w14:textId="77777777" w:rsidR="00297A01" w:rsidRPr="008A48FF" w:rsidRDefault="00297A01" w:rsidP="008A48FF">
            <w:pPr>
              <w:numPr>
                <w:ilvl w:val="0"/>
                <w:numId w:val="1"/>
              </w:numPr>
              <w:spacing w:after="0" w:line="240" w:lineRule="auto"/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AA14" w14:textId="77777777" w:rsidR="00297A01" w:rsidRDefault="00297A01" w:rsidP="008A48F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Žaislų spinta</w:t>
            </w:r>
          </w:p>
          <w:p w14:paraId="49521EB0" w14:textId="43DCFFFD" w:rsidR="00297A01" w:rsidRPr="008A48FF" w:rsidRDefault="00297A01" w:rsidP="008A48F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1 vnt. </w:t>
            </w:r>
          </w:p>
        </w:tc>
        <w:tc>
          <w:tcPr>
            <w:tcW w:w="1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3055" w14:textId="77777777" w:rsidR="00297A01" w:rsidRPr="00161178" w:rsidRDefault="00297A01" w:rsidP="001E3510">
            <w:pPr>
              <w:numPr>
                <w:ilvl w:val="0"/>
                <w:numId w:val="15"/>
              </w:num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61178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Matmenys –  768 x 1966 x 900 x 477 mm. (+/- 10 mm)</w:t>
            </w:r>
          </w:p>
          <w:p w14:paraId="539BDD22" w14:textId="77777777" w:rsidR="00297A01" w:rsidRPr="00161178" w:rsidRDefault="00297A01" w:rsidP="001E3510">
            <w:pPr>
              <w:numPr>
                <w:ilvl w:val="0"/>
                <w:numId w:val="15"/>
              </w:numPr>
              <w:spacing w:after="0" w:line="240" w:lineRule="auto"/>
              <w:ind w:right="64"/>
              <w:contextualSpacing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61178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Medžiagos iš aukšto tankio 19 mm (+/- 2 mm)storio drožlių plokštės, padengtos balta melamino danga.</w:t>
            </w:r>
          </w:p>
          <w:p w14:paraId="1D7F3A4B" w14:textId="77777777" w:rsidR="00297A01" w:rsidRPr="00161178" w:rsidRDefault="00297A01" w:rsidP="00F9210B">
            <w:pPr>
              <w:numPr>
                <w:ilvl w:val="0"/>
                <w:numId w:val="15"/>
              </w:numPr>
              <w:spacing w:after="0" w:line="240" w:lineRule="auto"/>
              <w:ind w:right="64"/>
              <w:contextualSpacing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61178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Spinta, rakinama raktų komplektu.</w:t>
            </w:r>
          </w:p>
          <w:p w14:paraId="40D1EA00" w14:textId="77777777" w:rsidR="00297A01" w:rsidRPr="00161178" w:rsidRDefault="00297A01" w:rsidP="00F9210B">
            <w:pPr>
              <w:spacing w:after="0" w:line="240" w:lineRule="auto"/>
              <w:ind w:left="720" w:right="64"/>
              <w:contextualSpacing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61178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Lentynos yra reguliuojamo aukščio.</w:t>
            </w:r>
          </w:p>
          <w:p w14:paraId="47DCCA79" w14:textId="34EC1A07" w:rsidR="00297A01" w:rsidRPr="008A48FF" w:rsidRDefault="00297A01" w:rsidP="00F9210B">
            <w:pPr>
              <w:spacing w:after="0" w:line="240" w:lineRule="auto"/>
              <w:ind w:left="720" w:right="64"/>
              <w:contextualSpacing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679C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4679" w14:textId="77777777" w:rsidR="00297A01" w:rsidRPr="008A48FF" w:rsidRDefault="00297A01" w:rsidP="008A48F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359C1C9" w14:textId="77777777" w:rsidR="00297A01" w:rsidRDefault="00297A01" w:rsidP="00F9210B">
      <w:pPr>
        <w:spacing w:before="16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0" w:name="_Hlk171068955"/>
    </w:p>
    <w:p w14:paraId="2597D595" w14:textId="7C3C0D85" w:rsidR="00F9210B" w:rsidRPr="00161178" w:rsidRDefault="00F9210B" w:rsidP="00F9210B">
      <w:pPr>
        <w:spacing w:before="160" w:line="240" w:lineRule="auto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161178">
        <w:rPr>
          <w:rFonts w:ascii="Times New Roman" w:hAnsi="Times New Roman" w:cs="Times New Roman"/>
          <w:b/>
          <w:bCs/>
          <w:kern w:val="0"/>
          <w14:ligatures w14:val="none"/>
        </w:rPr>
        <w:t>PASTABA:</w:t>
      </w:r>
    </w:p>
    <w:p w14:paraId="4CE97EC8" w14:textId="77777777" w:rsidR="00F9210B" w:rsidRPr="00161178" w:rsidRDefault="00F9210B" w:rsidP="00F9210B">
      <w:pPr>
        <w:numPr>
          <w:ilvl w:val="0"/>
          <w:numId w:val="16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161178">
        <w:rPr>
          <w:rFonts w:ascii="Times New Roman" w:hAnsi="Times New Roman" w:cs="Times New Roman"/>
          <w:kern w:val="0"/>
          <w14:ligatures w14:val="none"/>
        </w:rPr>
        <w:t>Jeigu perkamų prekių aprašyme įvardintas konkretus medžiagos pavadinimas tiekėjas gali pateikti pasiūlymą su lygiaverte ar ne prastesne medžiaga.</w:t>
      </w:r>
    </w:p>
    <w:p w14:paraId="34B1ADB3" w14:textId="77777777" w:rsidR="00F9210B" w:rsidRPr="00161178" w:rsidRDefault="00F9210B" w:rsidP="00F9210B">
      <w:pPr>
        <w:numPr>
          <w:ilvl w:val="0"/>
          <w:numId w:val="16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161178">
        <w:rPr>
          <w:rFonts w:ascii="Times New Roman" w:hAnsi="Times New Roman" w:cs="Times New Roman"/>
          <w:kern w:val="0"/>
          <w14:ligatures w14:val="none"/>
        </w:rPr>
        <w:t>Nurodytos įrangos išmatavimai (jei nėra nurodyta kitaip) gali turėti +-2 cm. paklaidą</w:t>
      </w:r>
    </w:p>
    <w:p w14:paraId="1F618D36" w14:textId="1AF88A10" w:rsidR="00F9210B" w:rsidRPr="00161178" w:rsidRDefault="00F9210B" w:rsidP="00F9210B">
      <w:pPr>
        <w:numPr>
          <w:ilvl w:val="0"/>
          <w:numId w:val="16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161178">
        <w:rPr>
          <w:rFonts w:ascii="Times New Roman" w:hAnsi="Times New Roman" w:cs="Times New Roman"/>
          <w:kern w:val="0"/>
          <w14:ligatures w14:val="none"/>
        </w:rPr>
        <w:t xml:space="preserve">Įrangai suteikiama garantija ne mažiau </w:t>
      </w:r>
      <w:r w:rsidR="000841AF">
        <w:rPr>
          <w:rFonts w:ascii="Times New Roman" w:hAnsi="Times New Roman" w:cs="Times New Roman"/>
          <w:kern w:val="0"/>
          <w14:ligatures w14:val="none"/>
        </w:rPr>
        <w:t>24</w:t>
      </w:r>
      <w:r w:rsidRPr="00161178">
        <w:rPr>
          <w:rFonts w:ascii="Times New Roman" w:hAnsi="Times New Roman" w:cs="Times New Roman"/>
          <w:kern w:val="0"/>
          <w14:ligatures w14:val="none"/>
        </w:rPr>
        <w:t xml:space="preserve"> mėn.</w:t>
      </w:r>
    </w:p>
    <w:p w14:paraId="66D21776" w14:textId="2D5427E9" w:rsidR="00F9210B" w:rsidRPr="000841AF" w:rsidRDefault="00F9210B" w:rsidP="000841AF">
      <w:pPr>
        <w:numPr>
          <w:ilvl w:val="0"/>
          <w:numId w:val="16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161178">
        <w:rPr>
          <w:rFonts w:ascii="Times New Roman" w:hAnsi="Times New Roman" w:cs="Times New Roman"/>
          <w:kern w:val="0"/>
          <w14:ligatures w14:val="none"/>
        </w:rPr>
        <w:t>Baldams suteikiama garantija ne mažiau 12 mėn.</w:t>
      </w:r>
    </w:p>
    <w:p w14:paraId="24DAFCE2" w14:textId="385DC806" w:rsidR="00F9210B" w:rsidRPr="00161178" w:rsidRDefault="00F9210B" w:rsidP="00F9210B">
      <w:pPr>
        <w:numPr>
          <w:ilvl w:val="0"/>
          <w:numId w:val="16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161178">
        <w:rPr>
          <w:rFonts w:ascii="Times New Roman" w:hAnsi="Times New Roman"/>
          <w:kern w:val="0"/>
          <w14:ligatures w14:val="none"/>
        </w:rPr>
        <w:t xml:space="preserve">Prekes pristatyti per </w:t>
      </w:r>
      <w:r w:rsidR="003770CE">
        <w:rPr>
          <w:rFonts w:ascii="Times New Roman" w:hAnsi="Times New Roman"/>
          <w:kern w:val="0"/>
          <w14:ligatures w14:val="none"/>
        </w:rPr>
        <w:t>4</w:t>
      </w:r>
      <w:r w:rsidRPr="00161178">
        <w:rPr>
          <w:rFonts w:ascii="Times New Roman" w:hAnsi="Times New Roman"/>
          <w:kern w:val="0"/>
          <w14:ligatures w14:val="none"/>
        </w:rPr>
        <w:t xml:space="preserve"> mėnesius sutartyje nurodytais adresais.</w:t>
      </w:r>
    </w:p>
    <w:bookmarkEnd w:id="0"/>
    <w:p w14:paraId="00243CFA" w14:textId="77777777" w:rsidR="00F9210B" w:rsidRPr="00161178" w:rsidRDefault="00F9210B" w:rsidP="00F9210B">
      <w:pPr>
        <w:spacing w:before="160"/>
        <w:rPr>
          <w:kern w:val="0"/>
          <w14:ligatures w14:val="none"/>
        </w:rPr>
      </w:pPr>
    </w:p>
    <w:p w14:paraId="79939AD0" w14:textId="77777777" w:rsidR="00F9210B" w:rsidRDefault="00F9210B"/>
    <w:sectPr w:rsidR="00F9210B" w:rsidSect="008A48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3AC77" w14:textId="77777777" w:rsidR="00441F10" w:rsidRDefault="00441F10" w:rsidP="008A48FF">
      <w:pPr>
        <w:spacing w:after="0" w:line="240" w:lineRule="auto"/>
      </w:pPr>
      <w:r>
        <w:separator/>
      </w:r>
    </w:p>
  </w:endnote>
  <w:endnote w:type="continuationSeparator" w:id="0">
    <w:p w14:paraId="5DDEFFEB" w14:textId="77777777" w:rsidR="00441F10" w:rsidRDefault="00441F10" w:rsidP="008A4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152D2" w14:textId="77777777" w:rsidR="003E6A00" w:rsidRDefault="003E6A0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FE84F" w14:textId="77777777" w:rsidR="003E6A00" w:rsidRDefault="003E6A0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CC288" w14:textId="77777777" w:rsidR="003E6A00" w:rsidRDefault="003E6A0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6B811" w14:textId="77777777" w:rsidR="00441F10" w:rsidRDefault="00441F10" w:rsidP="008A48FF">
      <w:pPr>
        <w:spacing w:after="0" w:line="240" w:lineRule="auto"/>
      </w:pPr>
      <w:r>
        <w:separator/>
      </w:r>
    </w:p>
  </w:footnote>
  <w:footnote w:type="continuationSeparator" w:id="0">
    <w:p w14:paraId="00B675D7" w14:textId="77777777" w:rsidR="00441F10" w:rsidRDefault="00441F10" w:rsidP="008A48FF">
      <w:pPr>
        <w:spacing w:after="0" w:line="240" w:lineRule="auto"/>
      </w:pPr>
      <w:r>
        <w:continuationSeparator/>
      </w:r>
    </w:p>
  </w:footnote>
  <w:footnote w:id="1">
    <w:p w14:paraId="39EF29AC" w14:textId="77777777" w:rsidR="008A48FF" w:rsidRPr="00310B83" w:rsidRDefault="008A48FF" w:rsidP="008A48FF">
      <w:pPr>
        <w:pStyle w:val="Betarp"/>
        <w:contextualSpacing/>
        <w:jc w:val="both"/>
        <w:rPr>
          <w:rFonts w:ascii="Arial" w:hAnsi="Arial" w:cs="Arial"/>
          <w:i/>
          <w:iCs/>
          <w:color w:val="7030A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8A0E3" w14:textId="77777777" w:rsidR="003E6A00" w:rsidRDefault="003E6A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8FDC4" w14:textId="181E7D87" w:rsidR="008A48FF" w:rsidRPr="008A48FF" w:rsidRDefault="008A48FF" w:rsidP="008A48FF">
    <w:pPr>
      <w:pStyle w:val="Antrats"/>
      <w:jc w:val="right"/>
      <w:rPr>
        <w:rFonts w:ascii="Arial" w:hAnsi="Arial" w:cs="Arial"/>
        <w:color w:val="0070C0"/>
        <w:sz w:val="20"/>
        <w:szCs w:val="20"/>
      </w:rPr>
    </w:pPr>
    <w:r w:rsidRPr="008A48FF">
      <w:rPr>
        <w:rFonts w:ascii="Arial" w:hAnsi="Arial" w:cs="Arial"/>
        <w:color w:val="0070C0"/>
        <w:sz w:val="20"/>
        <w:szCs w:val="20"/>
      </w:rPr>
      <w:t xml:space="preserve">Konkurso sąlygų </w:t>
    </w:r>
    <w:r w:rsidR="003E6A00">
      <w:rPr>
        <w:rFonts w:ascii="Arial" w:hAnsi="Arial" w:cs="Arial"/>
        <w:color w:val="0070C0"/>
        <w:sz w:val="20"/>
        <w:szCs w:val="20"/>
      </w:rPr>
      <w:t>6</w:t>
    </w:r>
    <w:r w:rsidRPr="008A48FF">
      <w:rPr>
        <w:rFonts w:ascii="Arial" w:hAnsi="Arial" w:cs="Arial"/>
        <w:color w:val="0070C0"/>
        <w:sz w:val="20"/>
        <w:szCs w:val="20"/>
      </w:rP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85770" w14:textId="77777777" w:rsidR="003E6A00" w:rsidRDefault="003E6A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42D8E"/>
    <w:multiLevelType w:val="hybridMultilevel"/>
    <w:tmpl w:val="210E74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F14C5"/>
    <w:multiLevelType w:val="hybridMultilevel"/>
    <w:tmpl w:val="0D2CCD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06802"/>
    <w:multiLevelType w:val="hybridMultilevel"/>
    <w:tmpl w:val="3802FB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E4AE0"/>
    <w:multiLevelType w:val="hybridMultilevel"/>
    <w:tmpl w:val="47AE66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E25B7"/>
    <w:multiLevelType w:val="hybridMultilevel"/>
    <w:tmpl w:val="6A5EFD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1617A"/>
    <w:multiLevelType w:val="hybridMultilevel"/>
    <w:tmpl w:val="F0E4F7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32BC6"/>
    <w:multiLevelType w:val="hybridMultilevel"/>
    <w:tmpl w:val="5162A44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871248"/>
    <w:multiLevelType w:val="hybridMultilevel"/>
    <w:tmpl w:val="F47CBB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A1A2A"/>
    <w:multiLevelType w:val="hybridMultilevel"/>
    <w:tmpl w:val="39E206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35285"/>
    <w:multiLevelType w:val="hybridMultilevel"/>
    <w:tmpl w:val="3E409EB0"/>
    <w:lvl w:ilvl="0" w:tplc="0427000F">
      <w:start w:val="1"/>
      <w:numFmt w:val="decimal"/>
      <w:lvlText w:val="%1."/>
      <w:lvlJc w:val="left"/>
      <w:pPr>
        <w:ind w:left="1135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10" w15:restartNumberingAfterBreak="0">
    <w:nsid w:val="3F4C0A56"/>
    <w:multiLevelType w:val="hybridMultilevel"/>
    <w:tmpl w:val="15C8E8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E049BE"/>
    <w:multiLevelType w:val="hybridMultilevel"/>
    <w:tmpl w:val="B23C54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C4062D"/>
    <w:multiLevelType w:val="hybridMultilevel"/>
    <w:tmpl w:val="22DCC8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B323F"/>
    <w:multiLevelType w:val="hybridMultilevel"/>
    <w:tmpl w:val="0966FA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D7704D"/>
    <w:multiLevelType w:val="hybridMultilevel"/>
    <w:tmpl w:val="9D2E61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7690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5407575">
    <w:abstractNumId w:val="5"/>
  </w:num>
  <w:num w:numId="3" w16cid:durableId="888612173">
    <w:abstractNumId w:val="7"/>
  </w:num>
  <w:num w:numId="4" w16cid:durableId="656767554">
    <w:abstractNumId w:val="14"/>
  </w:num>
  <w:num w:numId="5" w16cid:durableId="971132029">
    <w:abstractNumId w:val="4"/>
  </w:num>
  <w:num w:numId="6" w16cid:durableId="45379698">
    <w:abstractNumId w:val="1"/>
  </w:num>
  <w:num w:numId="7" w16cid:durableId="1154839482">
    <w:abstractNumId w:val="13"/>
  </w:num>
  <w:num w:numId="8" w16cid:durableId="1138497738">
    <w:abstractNumId w:val="10"/>
  </w:num>
  <w:num w:numId="9" w16cid:durableId="1793134434">
    <w:abstractNumId w:val="11"/>
  </w:num>
  <w:num w:numId="10" w16cid:durableId="222449609">
    <w:abstractNumId w:val="9"/>
  </w:num>
  <w:num w:numId="11" w16cid:durableId="1727953598">
    <w:abstractNumId w:val="6"/>
  </w:num>
  <w:num w:numId="12" w16cid:durableId="1886480799">
    <w:abstractNumId w:val="8"/>
  </w:num>
  <w:num w:numId="13" w16cid:durableId="1685784086">
    <w:abstractNumId w:val="3"/>
  </w:num>
  <w:num w:numId="14" w16cid:durableId="630132412">
    <w:abstractNumId w:val="2"/>
  </w:num>
  <w:num w:numId="15" w16cid:durableId="719596216">
    <w:abstractNumId w:val="12"/>
  </w:num>
  <w:num w:numId="16" w16cid:durableId="183856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8FF"/>
    <w:rsid w:val="00043A70"/>
    <w:rsid w:val="000537B4"/>
    <w:rsid w:val="0007469D"/>
    <w:rsid w:val="000841AF"/>
    <w:rsid w:val="0008743F"/>
    <w:rsid w:val="00161178"/>
    <w:rsid w:val="001B7A7B"/>
    <w:rsid w:val="001E3510"/>
    <w:rsid w:val="00204CC6"/>
    <w:rsid w:val="00254336"/>
    <w:rsid w:val="00284911"/>
    <w:rsid w:val="00297A01"/>
    <w:rsid w:val="002C45F8"/>
    <w:rsid w:val="002D4DF1"/>
    <w:rsid w:val="003770CE"/>
    <w:rsid w:val="003819F8"/>
    <w:rsid w:val="003A0966"/>
    <w:rsid w:val="003B0913"/>
    <w:rsid w:val="003E6A00"/>
    <w:rsid w:val="00441F10"/>
    <w:rsid w:val="00452604"/>
    <w:rsid w:val="00482884"/>
    <w:rsid w:val="00482BB0"/>
    <w:rsid w:val="004C3428"/>
    <w:rsid w:val="004D49CC"/>
    <w:rsid w:val="005125A8"/>
    <w:rsid w:val="00512AF1"/>
    <w:rsid w:val="0058280B"/>
    <w:rsid w:val="005A188D"/>
    <w:rsid w:val="005A47DE"/>
    <w:rsid w:val="0069265A"/>
    <w:rsid w:val="00724D5A"/>
    <w:rsid w:val="00763465"/>
    <w:rsid w:val="00792856"/>
    <w:rsid w:val="007C3051"/>
    <w:rsid w:val="007F5936"/>
    <w:rsid w:val="007F5C6E"/>
    <w:rsid w:val="0080723B"/>
    <w:rsid w:val="00876416"/>
    <w:rsid w:val="00886531"/>
    <w:rsid w:val="008A48FF"/>
    <w:rsid w:val="008D1828"/>
    <w:rsid w:val="008E01F4"/>
    <w:rsid w:val="00937EEF"/>
    <w:rsid w:val="009541D4"/>
    <w:rsid w:val="00970CAC"/>
    <w:rsid w:val="00A04D2F"/>
    <w:rsid w:val="00A2518D"/>
    <w:rsid w:val="00A645EE"/>
    <w:rsid w:val="00AF1605"/>
    <w:rsid w:val="00AF3BB2"/>
    <w:rsid w:val="00B11714"/>
    <w:rsid w:val="00BA41EF"/>
    <w:rsid w:val="00C11DAF"/>
    <w:rsid w:val="00C52A4D"/>
    <w:rsid w:val="00C63780"/>
    <w:rsid w:val="00C80835"/>
    <w:rsid w:val="00CC31EA"/>
    <w:rsid w:val="00CD789C"/>
    <w:rsid w:val="00D001E0"/>
    <w:rsid w:val="00D031B6"/>
    <w:rsid w:val="00D15A3D"/>
    <w:rsid w:val="00D622E3"/>
    <w:rsid w:val="00D94494"/>
    <w:rsid w:val="00DE1680"/>
    <w:rsid w:val="00DF574F"/>
    <w:rsid w:val="00E03976"/>
    <w:rsid w:val="00E570DB"/>
    <w:rsid w:val="00E711E3"/>
    <w:rsid w:val="00EA6E2E"/>
    <w:rsid w:val="00EB2335"/>
    <w:rsid w:val="00EE0B4E"/>
    <w:rsid w:val="00F066BD"/>
    <w:rsid w:val="00F16F22"/>
    <w:rsid w:val="00F324C3"/>
    <w:rsid w:val="00F9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0C7C4"/>
  <w15:chartTrackingRefBased/>
  <w15:docId w15:val="{DDABA3C3-0C4B-481D-9ACB-DE59E09D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A48FF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8A48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48FF"/>
  </w:style>
  <w:style w:type="paragraph" w:styleId="Porat">
    <w:name w:val="footer"/>
    <w:basedOn w:val="prastasis"/>
    <w:link w:val="PoratDiagrama"/>
    <w:uiPriority w:val="99"/>
    <w:unhideWhenUsed/>
    <w:rsid w:val="008A48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A48FF"/>
  </w:style>
  <w:style w:type="paragraph" w:styleId="Sraopastraipa">
    <w:name w:val="List Paragraph"/>
    <w:basedOn w:val="prastasis"/>
    <w:uiPriority w:val="34"/>
    <w:qFormat/>
    <w:rsid w:val="008A4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2377</Words>
  <Characters>1356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11</cp:revision>
  <dcterms:created xsi:type="dcterms:W3CDTF">2024-10-22T12:13:00Z</dcterms:created>
  <dcterms:modified xsi:type="dcterms:W3CDTF">2024-12-03T09:07:00Z</dcterms:modified>
</cp:coreProperties>
</file>