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F628" w14:textId="77777777" w:rsidR="002B3DF0" w:rsidRDefault="002B3DF0" w:rsidP="00FC5A07">
      <w:pPr>
        <w:spacing w:after="0" w:line="240" w:lineRule="auto"/>
      </w:pPr>
      <w:r>
        <w:separator/>
      </w:r>
    </w:p>
  </w:endnote>
  <w:endnote w:type="continuationSeparator" w:id="0">
    <w:p w14:paraId="1F24EA52" w14:textId="77777777" w:rsidR="002B3DF0" w:rsidRDefault="002B3DF0"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C2C8" w14:textId="77777777" w:rsidR="002B3DF0" w:rsidRDefault="002B3DF0" w:rsidP="00FC5A07">
      <w:pPr>
        <w:spacing w:after="0" w:line="240" w:lineRule="auto"/>
      </w:pPr>
      <w:r>
        <w:separator/>
      </w:r>
    </w:p>
  </w:footnote>
  <w:footnote w:type="continuationSeparator" w:id="0">
    <w:p w14:paraId="71670901" w14:textId="77777777" w:rsidR="002B3DF0" w:rsidRDefault="002B3DF0"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1F7B07"/>
    <w:rsid w:val="0021132B"/>
    <w:rsid w:val="00244084"/>
    <w:rsid w:val="00290D4C"/>
    <w:rsid w:val="002B3DF0"/>
    <w:rsid w:val="002D6C54"/>
    <w:rsid w:val="002E01E6"/>
    <w:rsid w:val="00315073"/>
    <w:rsid w:val="00333182"/>
    <w:rsid w:val="00347FAA"/>
    <w:rsid w:val="00371820"/>
    <w:rsid w:val="00391678"/>
    <w:rsid w:val="00393B73"/>
    <w:rsid w:val="003A2955"/>
    <w:rsid w:val="004235DF"/>
    <w:rsid w:val="004432FC"/>
    <w:rsid w:val="00465E60"/>
    <w:rsid w:val="00483913"/>
    <w:rsid w:val="00512922"/>
    <w:rsid w:val="00522CCE"/>
    <w:rsid w:val="005966E2"/>
    <w:rsid w:val="006447E3"/>
    <w:rsid w:val="00662058"/>
    <w:rsid w:val="006B6886"/>
    <w:rsid w:val="006C196A"/>
    <w:rsid w:val="006F2FC1"/>
    <w:rsid w:val="00737F87"/>
    <w:rsid w:val="00783AF9"/>
    <w:rsid w:val="00792675"/>
    <w:rsid w:val="007A207F"/>
    <w:rsid w:val="007D3F8C"/>
    <w:rsid w:val="007E0813"/>
    <w:rsid w:val="007F7BDD"/>
    <w:rsid w:val="008136E7"/>
    <w:rsid w:val="008A6224"/>
    <w:rsid w:val="008E3CDE"/>
    <w:rsid w:val="00917BC4"/>
    <w:rsid w:val="00927F09"/>
    <w:rsid w:val="0093133A"/>
    <w:rsid w:val="00957F3E"/>
    <w:rsid w:val="00974246"/>
    <w:rsid w:val="00986AA6"/>
    <w:rsid w:val="00A0633B"/>
    <w:rsid w:val="00A479C5"/>
    <w:rsid w:val="00A9132B"/>
    <w:rsid w:val="00A95633"/>
    <w:rsid w:val="00AB129D"/>
    <w:rsid w:val="00AC0D62"/>
    <w:rsid w:val="00AC4DFE"/>
    <w:rsid w:val="00B203F7"/>
    <w:rsid w:val="00B409A9"/>
    <w:rsid w:val="00B52DCE"/>
    <w:rsid w:val="00B86AB9"/>
    <w:rsid w:val="00B90D76"/>
    <w:rsid w:val="00C051B6"/>
    <w:rsid w:val="00C1540A"/>
    <w:rsid w:val="00C41FE9"/>
    <w:rsid w:val="00C67BB4"/>
    <w:rsid w:val="00C70FDE"/>
    <w:rsid w:val="00C771A6"/>
    <w:rsid w:val="00CB6D75"/>
    <w:rsid w:val="00D13EE7"/>
    <w:rsid w:val="00D15A50"/>
    <w:rsid w:val="00E271A6"/>
    <w:rsid w:val="00E272DE"/>
    <w:rsid w:val="00E66D3B"/>
    <w:rsid w:val="00EB5D20"/>
    <w:rsid w:val="00EC1937"/>
    <w:rsid w:val="00EE5359"/>
    <w:rsid w:val="00EF6877"/>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vpt.lrv.lt/melaginga-informacija-pateikusiu-tiekeju-sarasas-3"
                 TargetMode="External"
                 Type="http://schemas.openxmlformats.org/officeDocument/2006/relationships/hyperlink"/>
   <Relationship Id="rId11"
                 Target="https://vpt.lrv.lt/lt/pasalinimo-pagrindai-1/nepatikimi-tiekejai-1"
                 TargetMode="External"
                 Type="http://schemas.openxmlformats.org/officeDocument/2006/relationships/hyperlink"/>
   <Relationship Id="rId12"
                 Target="https://vpt.lrv.lt/lt/pasalinimo-pagrindai-1/nepatikimu-koncesininku-sarasas-1/nepatikimu-koncesininku-sarasas"
                 TargetMode="External"
                 Type="http://schemas.openxmlformats.org/officeDocument/2006/relationships/hyperlink"/>
   <Relationship Id="rId13" Target="https://www.registrucentras.lt/jar/p/index.php"
                 TargetMode="External"
                 Type="http://schemas.openxmlformats.org/officeDocument/2006/relationships/hyperlink"/>
   <Relationship Id="rId14"
                 Target="https://vpt.lrv.lt/lt/naujienos/finansiniu-ataskaitu-nepateikimas-gali-tapti-kliutimi-dalyvauti-viesuosiuose-pirkimuose"
                 TargetMode="External"
                 Type="http://schemas.openxmlformats.org/officeDocument/2006/relationships/hyperlink"/>
   <Relationship Id="rId15" Target="https://www.vmi.lt/evmi/mokesciu-moketoju-informacija"
                 TargetMode="External"
                 Type="http://schemas.openxmlformats.org/officeDocument/2006/relationships/hyperlink"/>
   <Relationship Id="rId16"
                 Target="https://kt.gov.lt/lt/atviri-duomenys/diskvalifikavimas-is-viesuju-pirkimu"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c.europa.eu/tools/ecertis/" TargetMode="External"
                 Type="http://schemas.openxmlformats.org/officeDocument/2006/relationships/hyperlink"/>
   <Relationship Id="rId9" Target="http://draudejai.sodra.lt/draudeju_viesi_duomenys/"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2025-06-13T08:01:00Z</dcterms:created>
  <dc:creator>Mindaugas Petkelis</dc:creator>
  <cp:lastModifiedBy>Ilona Šlepikienė</cp:lastModifiedBy>
  <dcterms:modified xsi:type="dcterms:W3CDTF">2025-06-13T08:01:00Z</dcterms:modified>
  <cp:revision>2</cp:revision>
</cp:coreProperties>
</file>