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4C24" w14:textId="77777777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</w:rPr>
      </w:pPr>
      <w:bookmarkStart w:id="0" w:name="_Hlk524535569"/>
      <w:r w:rsidRPr="002D31D6">
        <w:rPr>
          <w:color w:val="000000" w:themeColor="text1"/>
          <w:szCs w:val="24"/>
        </w:rPr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26C06F9" w14:textId="77777777" w:rsidR="00CD4CF6" w:rsidRPr="00AD0D94" w:rsidRDefault="00CD4CF6" w:rsidP="00CD4CF6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F35C5D">
        <w:tc>
          <w:tcPr>
            <w:tcW w:w="8081" w:type="dxa"/>
            <w:vAlign w:val="center"/>
          </w:tcPr>
          <w:p w14:paraId="4E5C3DD6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F35C5D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F35C5D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2F0C28E4" w:rsidR="00CD4CF6" w:rsidRPr="00367D39" w:rsidRDefault="00CD4CF6" w:rsidP="00F35C5D">
            <w:pPr>
              <w:jc w:val="center"/>
              <w:rPr>
                <w:szCs w:val="24"/>
                <w:lang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8E549F">
              <w:rPr>
                <w:szCs w:val="24"/>
                <w:lang w:eastAsia="en-US"/>
              </w:rPr>
              <w:t>70</w:t>
            </w:r>
          </w:p>
        </w:tc>
      </w:tr>
      <w:tr w:rsidR="00CD4CF6" w:rsidRPr="00CF33A9" w14:paraId="1F1854EF" w14:textId="77777777" w:rsidTr="00F35C5D">
        <w:tc>
          <w:tcPr>
            <w:tcW w:w="8081" w:type="dxa"/>
            <w:vAlign w:val="center"/>
          </w:tcPr>
          <w:p w14:paraId="5B44697B" w14:textId="3535609A" w:rsidR="00CD4CF6" w:rsidRPr="00367D39" w:rsidRDefault="00CD4CF6" w:rsidP="00F35C5D">
            <w:pPr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iCs/>
                <w:szCs w:val="24"/>
              </w:rPr>
              <w:t xml:space="preserve">Antras </w:t>
            </w:r>
            <w:r w:rsidRPr="00367D39">
              <w:rPr>
                <w:b/>
                <w:i/>
                <w:iCs/>
                <w:szCs w:val="24"/>
              </w:rPr>
              <w:t>kriterijus</w:t>
            </w:r>
            <w:r w:rsidRPr="00367D39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s</w:t>
            </w:r>
            <w:r w:rsidRPr="00EE35FD">
              <w:rPr>
                <w:b/>
                <w:szCs w:val="24"/>
              </w:rPr>
              <w:t xml:space="preserve">utrumpintas darbų atlikimo terminas </w:t>
            </w:r>
            <w:r w:rsidR="008E549F" w:rsidRPr="008E549F">
              <w:rPr>
                <w:rFonts w:eastAsia="Calibri"/>
                <w:b/>
                <w:bCs/>
                <w:szCs w:val="24"/>
              </w:rPr>
              <w:t>(laikotarpis nuo statybvietės perdavimo dienos iki objekto perdavimo – priėmimo eksploatuoti akto pasirašymo dienos)</w:t>
            </w:r>
            <w:r w:rsidR="008E549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1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6A8F8619" w14:textId="77777777" w:rsidR="00CD4CF6" w:rsidRPr="00367D39" w:rsidRDefault="00CD4CF6" w:rsidP="00F35C5D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>15</w:t>
            </w:r>
          </w:p>
        </w:tc>
      </w:tr>
      <w:tr w:rsidR="00CD4CF6" w:rsidRPr="00CF33A9" w14:paraId="56519420" w14:textId="77777777" w:rsidTr="00F35C5D">
        <w:tc>
          <w:tcPr>
            <w:tcW w:w="8081" w:type="dxa"/>
            <w:vAlign w:val="center"/>
          </w:tcPr>
          <w:p w14:paraId="037F253A" w14:textId="1649C3E1" w:rsidR="00CD4CF6" w:rsidRPr="00367D39" w:rsidRDefault="00CD4CF6" w:rsidP="00F35C5D">
            <w:pPr>
              <w:rPr>
                <w:b/>
                <w:i/>
                <w:iCs/>
                <w:szCs w:val="24"/>
              </w:rPr>
            </w:pPr>
            <w:r w:rsidRPr="00367D39">
              <w:rPr>
                <w:b/>
                <w:i/>
                <w:iCs/>
                <w:szCs w:val="24"/>
              </w:rPr>
              <w:t>Trečias</w:t>
            </w:r>
            <w:r>
              <w:rPr>
                <w:b/>
                <w:i/>
                <w:iCs/>
                <w:szCs w:val="24"/>
              </w:rPr>
              <w:t xml:space="preserve"> kriterijus - </w:t>
            </w:r>
            <w:bookmarkStart w:id="2" w:name="_Hlk193894555"/>
            <w:r w:rsidRPr="00F70328">
              <w:rPr>
                <w:b/>
                <w:szCs w:val="24"/>
              </w:rPr>
              <w:t>t</w:t>
            </w:r>
            <w:r w:rsidRPr="00F70328">
              <w:rPr>
                <w:b/>
                <w:bCs/>
                <w:szCs w:val="24"/>
              </w:rPr>
              <w:t>iekėjo siūlomo specialisto, einant darbų vadovo pareigas statinių grupėje</w:t>
            </w:r>
            <w:r w:rsidR="00D140AF">
              <w:rPr>
                <w:b/>
                <w:bCs/>
                <w:szCs w:val="24"/>
              </w:rPr>
              <w:t>/grupėse</w:t>
            </w:r>
            <w:r w:rsidRPr="00F70328">
              <w:rPr>
                <w:b/>
                <w:bCs/>
                <w:szCs w:val="24"/>
              </w:rPr>
              <w:t xml:space="preserve"> – </w:t>
            </w:r>
            <w:r w:rsidR="00F27CA8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D140AF">
              <w:rPr>
                <w:b/>
                <w:bCs/>
                <w:iCs/>
                <w:szCs w:val="24"/>
              </w:rPr>
              <w:t xml:space="preserve"> (</w:t>
            </w:r>
            <w:r w:rsidR="008E4293">
              <w:rPr>
                <w:b/>
                <w:bCs/>
                <w:iCs/>
                <w:szCs w:val="24"/>
              </w:rPr>
              <w:t>terasa ir (ar) aikštelė,</w:t>
            </w:r>
            <w:r>
              <w:rPr>
                <w:b/>
                <w:bCs/>
                <w:color w:val="000000"/>
              </w:rPr>
              <w:t xml:space="preserve"> </w:t>
            </w:r>
            <w:bookmarkEnd w:id="2"/>
            <w:r w:rsidR="00D140AF">
              <w:rPr>
                <w:b/>
                <w:bCs/>
                <w:color w:val="000000"/>
              </w:rPr>
              <w:t>ir (ar)</w:t>
            </w:r>
            <w:r w:rsidR="008E4293">
              <w:rPr>
                <w:b/>
                <w:bCs/>
                <w:color w:val="000000"/>
              </w:rPr>
              <w:t xml:space="preserve"> lieptas, ir (ar) atraminė sienelė) ir (ar)</w:t>
            </w:r>
            <w:r w:rsidR="00D140AF">
              <w:rPr>
                <w:b/>
                <w:bCs/>
                <w:color w:val="000000"/>
              </w:rPr>
              <w:t xml:space="preserve"> </w:t>
            </w:r>
            <w:r w:rsidR="00D140AF" w:rsidRPr="00F70328">
              <w:rPr>
                <w:b/>
                <w:bCs/>
                <w:szCs w:val="24"/>
              </w:rPr>
              <w:t xml:space="preserve">susisiekimo komunikacijos: </w:t>
            </w:r>
            <w:r w:rsidR="00D140AF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D140AF" w:rsidRPr="00F70328">
              <w:rPr>
                <w:b/>
                <w:bCs/>
                <w:szCs w:val="24"/>
              </w:rPr>
              <w:t>(</w:t>
            </w:r>
            <w:r w:rsidR="00D140AF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D140AF" w:rsidRPr="00F70328">
              <w:rPr>
                <w:b/>
                <w:bCs/>
                <w:color w:val="000000"/>
              </w:rPr>
              <w:t>)</w:t>
            </w:r>
            <w:r w:rsidR="00D140AF">
              <w:rPr>
                <w:b/>
                <w:bCs/>
                <w:color w:val="000000"/>
              </w:rPr>
              <w:t xml:space="preserve">) </w:t>
            </w:r>
            <w:r w:rsidRPr="007549BB">
              <w:rPr>
                <w:b/>
                <w:bCs/>
                <w:szCs w:val="24"/>
              </w:rPr>
              <w:t>(T</w:t>
            </w:r>
            <w:r w:rsidRPr="0032392D">
              <w:rPr>
                <w:b/>
                <w:bCs/>
                <w:szCs w:val="24"/>
                <w:vertAlign w:val="subscript"/>
              </w:rPr>
              <w:t>2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3FC3D1BA" w14:textId="77777777" w:rsidR="00CD4CF6" w:rsidRPr="00F70328" w:rsidRDefault="00CD4CF6" w:rsidP="00F35C5D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Pr="00D26FF8">
              <w:rPr>
                <w:szCs w:val="24"/>
                <w:vertAlign w:val="subscript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1</w:t>
            </w:r>
            <w:r>
              <w:rPr>
                <w:szCs w:val="24"/>
                <w:lang w:val="en-US"/>
              </w:rPr>
              <w:t>5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CD4CF6">
      <w:pPr>
        <w:pStyle w:val="Sraopastraipa"/>
        <w:keepNext/>
        <w:numPr>
          <w:ilvl w:val="0"/>
          <w:numId w:val="50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CD4CF6">
      <w:pPr>
        <w:pStyle w:val="Sraopastraipa"/>
        <w:keepNext/>
        <w:numPr>
          <w:ilvl w:val="1"/>
          <w:numId w:val="50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5pt;height:36.85pt" o:ole="" fillcolor="window">
            <v:imagedata r:id="rId11" o:title=""/>
          </v:shape>
          <o:OLEObject Type="Embed" ProgID="Equation.3" ShapeID="_x0000_i1025" DrawAspect="Content" ObjectID="_1811764533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CD4CF6">
      <w:pPr>
        <w:pStyle w:val="Sraopastraipa"/>
        <w:keepNext/>
        <w:numPr>
          <w:ilvl w:val="1"/>
          <w:numId w:val="50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7.15pt;height:27.85pt" o:ole="" fillcolor="window">
            <v:imagedata r:id="rId13" o:title=""/>
          </v:shape>
          <o:OLEObject Type="Embed" ProgID="Equation.3" ShapeID="_x0000_i1026" DrawAspect="Content" ObjectID="_1811764534" r:id="rId14"/>
        </w:object>
      </w:r>
      <w:r w:rsidRPr="00191CC4">
        <w:rPr>
          <w:szCs w:val="24"/>
        </w:rPr>
        <w:t>.</w:t>
      </w:r>
    </w:p>
    <w:p w14:paraId="6D771FB5" w14:textId="77777777" w:rsidR="00CD4CF6" w:rsidRPr="00B67E15" w:rsidRDefault="00CD4CF6" w:rsidP="00CD4CF6">
      <w:pPr>
        <w:pStyle w:val="Pagrindinistekstas"/>
        <w:numPr>
          <w:ilvl w:val="2"/>
          <w:numId w:val="50"/>
        </w:numPr>
        <w:tabs>
          <w:tab w:val="left" w:pos="1701"/>
        </w:tabs>
        <w:ind w:left="0" w:firstLine="567"/>
        <w:rPr>
          <w:szCs w:val="24"/>
        </w:rPr>
      </w:pPr>
      <w:r w:rsidRPr="0032392D">
        <w:rPr>
          <w:szCs w:val="24"/>
        </w:rPr>
        <w:t>An</w:t>
      </w:r>
      <w:r>
        <w:rPr>
          <w:szCs w:val="24"/>
        </w:rPr>
        <w:t>trojo</w:t>
      </w:r>
      <w:r w:rsidRPr="00B67E15">
        <w:rPr>
          <w:szCs w:val="24"/>
        </w:rPr>
        <w:t xml:space="preserve"> kriterijaus </w:t>
      </w:r>
      <w:r w:rsidRPr="00B67E15">
        <w:rPr>
          <w:b/>
          <w:bCs/>
          <w:szCs w:val="24"/>
        </w:rPr>
        <w:t>„</w:t>
      </w:r>
      <w:r w:rsidRPr="00B67E15">
        <w:rPr>
          <w:b/>
          <w:szCs w:val="24"/>
        </w:rPr>
        <w:t xml:space="preserve">Sutrumpintas darbų atlikimo terminas“ </w:t>
      </w:r>
      <w:r w:rsidRPr="00B67E15">
        <w:rPr>
          <w:szCs w:val="24"/>
        </w:rPr>
        <w:t>(T</w:t>
      </w:r>
      <w:r w:rsidRPr="0032392D">
        <w:rPr>
          <w:szCs w:val="24"/>
          <w:vertAlign w:val="subscript"/>
        </w:rPr>
        <w:t>1</w:t>
      </w:r>
      <w:r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CD4CF6" w:rsidRPr="0000261B" w14:paraId="6134723F" w14:textId="77777777" w:rsidTr="00F35C5D">
        <w:trPr>
          <w:cantSplit/>
          <w:trHeight w:val="711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E084357" w14:textId="67443E73" w:rsidR="00CD4CF6" w:rsidRPr="00CD4CF6" w:rsidRDefault="00CD4CF6" w:rsidP="00F35C5D">
            <w:pPr>
              <w:jc w:val="center"/>
              <w:rPr>
                <w:szCs w:val="24"/>
                <w:lang w:val="pt-BR"/>
              </w:rPr>
            </w:pPr>
            <w:r w:rsidRPr="00CD4CF6">
              <w:rPr>
                <w:b/>
              </w:rPr>
              <w:t>Sutrumpintas darbų atlikimo terminas</w:t>
            </w:r>
            <w:r w:rsidRPr="00CD4CF6">
              <w:rPr>
                <w:b/>
                <w:szCs w:val="24"/>
              </w:rPr>
              <w:t xml:space="preserve"> </w:t>
            </w:r>
            <w:bookmarkStart w:id="3" w:name="_GoBack"/>
            <w:r w:rsidR="00132058" w:rsidRPr="00132058">
              <w:rPr>
                <w:b/>
                <w:bCs/>
                <w:color w:val="FF0000"/>
                <w:szCs w:val="24"/>
                <w:lang w:eastAsia="lt-LT"/>
              </w:rPr>
              <w:t>mėnesiais</w:t>
            </w:r>
            <w:r w:rsidRPr="00132058">
              <w:rPr>
                <w:b/>
                <w:bCs/>
                <w:color w:val="FF0000"/>
                <w:szCs w:val="24"/>
              </w:rPr>
              <w:t xml:space="preserve"> </w:t>
            </w:r>
            <w:bookmarkEnd w:id="3"/>
            <w:r w:rsidRPr="00CD4CF6">
              <w:rPr>
                <w:b/>
                <w:bCs/>
                <w:szCs w:val="24"/>
              </w:rPr>
              <w:t>(T</w:t>
            </w:r>
            <w:r w:rsidRPr="00CD4CF6">
              <w:rPr>
                <w:b/>
                <w:bCs/>
                <w:szCs w:val="24"/>
                <w:vertAlign w:val="subscript"/>
              </w:rPr>
              <w:t>1</w:t>
            </w:r>
            <w:r w:rsidRPr="00CD4CF6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E0C1953" w14:textId="77777777" w:rsidR="00CD4CF6" w:rsidRPr="00CD4CF6" w:rsidRDefault="00CD4CF6" w:rsidP="00F35C5D">
            <w:pPr>
              <w:jc w:val="center"/>
              <w:rPr>
                <w:b/>
                <w:bCs/>
                <w:szCs w:val="24"/>
              </w:rPr>
            </w:pPr>
            <w:r w:rsidRPr="00CD4CF6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Pr="00CD4CF6">
              <w:rPr>
                <w:b/>
                <w:bCs/>
                <w:iCs/>
                <w:szCs w:val="24"/>
                <w:vertAlign w:val="subscript"/>
                <w:lang w:eastAsia="lt-LT"/>
              </w:rPr>
              <w:t>1</w:t>
            </w:r>
            <w:r w:rsidRPr="00CD4CF6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CD4CF6" w:rsidRPr="0000261B" w14:paraId="29600AAC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6B6" w14:textId="7BE60AA7" w:rsidR="00CD4CF6" w:rsidRPr="007549BB" w:rsidRDefault="00F34E41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  <w:r w:rsidR="00CD4CF6">
              <w:rPr>
                <w:bCs/>
                <w:szCs w:val="24"/>
              </w:rPr>
              <w:t>8</w:t>
            </w:r>
            <w:r w:rsidR="00CD4CF6" w:rsidRPr="007549BB">
              <w:rPr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F6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CD4CF6" w:rsidRPr="0000261B" w14:paraId="08E996C0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43E5" w14:textId="4333B502" w:rsidR="00CD4CF6" w:rsidRPr="003105F2" w:rsidRDefault="00F34E41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 </w:t>
            </w:r>
            <w:r w:rsidR="00CD4CF6">
              <w:rPr>
                <w:bCs/>
                <w:szCs w:val="24"/>
                <w:lang w:val="en-US" w:eastAsia="lt-LT"/>
              </w:rPr>
              <w:t xml:space="preserve">9 </w:t>
            </w:r>
            <w:r>
              <w:rPr>
                <w:bCs/>
                <w:szCs w:val="24"/>
                <w:lang w:eastAsia="lt-LT"/>
              </w:rPr>
              <w:t>mėnesiai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991D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CD4CF6" w:rsidRPr="0000261B" w14:paraId="1E29CCE2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F37C" w14:textId="13173201" w:rsidR="00CD4CF6" w:rsidRPr="003105F2" w:rsidRDefault="00F34E41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</w:t>
            </w:r>
            <w:r w:rsidR="00CD4CF6">
              <w:rPr>
                <w:bCs/>
                <w:szCs w:val="24"/>
                <w:lang w:eastAsia="lt-LT"/>
              </w:rPr>
              <w:t xml:space="preserve">10 </w:t>
            </w:r>
            <w:r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8434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</w:tr>
      <w:tr w:rsidR="00CD4CF6" w:rsidRPr="0000261B" w14:paraId="7830C644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B5AB" w14:textId="1B9F9E4E" w:rsidR="00CD4CF6" w:rsidRPr="003105F2" w:rsidRDefault="00CD4CF6" w:rsidP="00F34E41">
            <w:pPr>
              <w:ind w:firstLine="2300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  <w:r w:rsidRPr="003105F2">
              <w:rPr>
                <w:bCs/>
                <w:szCs w:val="24"/>
                <w:lang w:eastAsia="lt-LT"/>
              </w:rPr>
              <w:t xml:space="preserve">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A7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</w:tr>
      <w:tr w:rsidR="00CD4CF6" w:rsidRPr="0000261B" w14:paraId="2FF290EB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565" w14:textId="7F171B2D" w:rsidR="00CD4CF6" w:rsidRPr="003105F2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12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6C60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CD4CF6" w:rsidRPr="0000261B" w14:paraId="1D0E26FF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376" w14:textId="59FA49F9" w:rsidR="00CD4CF6" w:rsidRPr="009C30BE" w:rsidRDefault="00CD4CF6" w:rsidP="00F35C5D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13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6269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CD4CF6" w:rsidRPr="0000261B" w14:paraId="4DDF7331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B7BD" w14:textId="537CE234" w:rsidR="00CD4CF6" w:rsidRPr="009C30BE" w:rsidRDefault="00CD4CF6" w:rsidP="00F35C5D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14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A2D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</w:tr>
      <w:tr w:rsidR="00CD4CF6" w:rsidRPr="0000261B" w14:paraId="15646553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B28" w14:textId="5F91A17C" w:rsidR="00CD4CF6" w:rsidRDefault="00CD4CF6" w:rsidP="00F35C5D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 xml:space="preserve">15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1487" w14:textId="77777777" w:rsidR="00CD4CF6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CD4CF6" w:rsidRPr="0000261B" w14:paraId="245589AD" w14:textId="77777777" w:rsidTr="00F35C5D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24E" w14:textId="4D58A72B" w:rsidR="00CD4CF6" w:rsidRPr="009C30BE" w:rsidRDefault="00CD4CF6" w:rsidP="00F35C5D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16 </w:t>
            </w:r>
            <w:r w:rsidR="00F34E41">
              <w:rPr>
                <w:bCs/>
                <w:szCs w:val="24"/>
                <w:lang w:eastAsia="lt-LT"/>
              </w:rPr>
              <w:t>mėnesių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DA2B" w14:textId="77777777" w:rsidR="00CD4CF6" w:rsidRPr="0000261B" w:rsidRDefault="00CD4CF6" w:rsidP="00F35C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008F749D" w14:textId="34EB3D09" w:rsidR="00CD4CF6" w:rsidRPr="00F40466" w:rsidRDefault="00CD4CF6" w:rsidP="00CD4CF6">
      <w:pPr>
        <w:pStyle w:val="Sraopastraipa"/>
        <w:keepNext/>
        <w:widowControl w:val="0"/>
        <w:numPr>
          <w:ilvl w:val="2"/>
          <w:numId w:val="50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F40466">
        <w:rPr>
          <w:b/>
          <w:szCs w:val="24"/>
        </w:rPr>
        <w:t>Trečiojo kriterijaus (T</w:t>
      </w:r>
      <w:r w:rsidRPr="00F40466">
        <w:rPr>
          <w:b/>
          <w:szCs w:val="24"/>
          <w:vertAlign w:val="subscript"/>
        </w:rPr>
        <w:t>2</w:t>
      </w:r>
      <w:r w:rsidRPr="00F40466">
        <w:rPr>
          <w:b/>
          <w:szCs w:val="24"/>
        </w:rPr>
        <w:t xml:space="preserve">), t. y. tiekėjo siūlomo specialisto, einant </w:t>
      </w:r>
      <w:bookmarkStart w:id="4" w:name="_Hlk165885448"/>
      <w:r w:rsidRPr="00F40466">
        <w:rPr>
          <w:b/>
          <w:szCs w:val="24"/>
        </w:rPr>
        <w:t xml:space="preserve">darbų vadovo pareigas </w:t>
      </w:r>
      <w:bookmarkEnd w:id="4"/>
      <w:r w:rsidR="00D140AF" w:rsidRPr="00F70328">
        <w:rPr>
          <w:b/>
          <w:bCs/>
          <w:szCs w:val="24"/>
        </w:rPr>
        <w:t>statinių grupėje</w:t>
      </w:r>
      <w:r w:rsidR="00D140AF">
        <w:rPr>
          <w:b/>
          <w:bCs/>
          <w:szCs w:val="24"/>
        </w:rPr>
        <w:t>/grupėse</w:t>
      </w:r>
      <w:r w:rsidR="00D140AF" w:rsidRPr="00F70328">
        <w:rPr>
          <w:b/>
          <w:bCs/>
          <w:szCs w:val="24"/>
        </w:rPr>
        <w:t xml:space="preserve"> – </w:t>
      </w:r>
      <w:r w:rsidR="008E4293" w:rsidRPr="00F27CA8">
        <w:rPr>
          <w:b/>
          <w:bCs/>
          <w:iCs/>
          <w:szCs w:val="24"/>
        </w:rPr>
        <w:t xml:space="preserve">kiti inžineriniai statiniai: kitos paskirties inžineriniai </w:t>
      </w:r>
      <w:r w:rsidR="008E4293" w:rsidRPr="00F27CA8">
        <w:rPr>
          <w:b/>
          <w:bCs/>
          <w:iCs/>
          <w:szCs w:val="24"/>
        </w:rPr>
        <w:lastRenderedPageBreak/>
        <w:t>statiniai</w:t>
      </w:r>
      <w:r w:rsidR="008E4293">
        <w:rPr>
          <w:b/>
          <w:bCs/>
          <w:iCs/>
          <w:szCs w:val="24"/>
        </w:rPr>
        <w:t xml:space="preserve"> (terasa ir (ar) aikštelė,</w:t>
      </w:r>
      <w:r w:rsidR="008E4293">
        <w:rPr>
          <w:b/>
          <w:bCs/>
          <w:color w:val="000000"/>
        </w:rPr>
        <w:t xml:space="preserve"> ir (ar) lieptas, ir (ar) atraminė sienelė) ir (ar) </w:t>
      </w:r>
      <w:r w:rsidR="008E4293" w:rsidRPr="00F70328">
        <w:rPr>
          <w:b/>
          <w:bCs/>
          <w:szCs w:val="24"/>
        </w:rPr>
        <w:t xml:space="preserve">susisiekimo komunikacijos: </w:t>
      </w:r>
      <w:r w:rsidR="008E4293">
        <w:rPr>
          <w:b/>
          <w:bCs/>
          <w:szCs w:val="24"/>
        </w:rPr>
        <w:t xml:space="preserve">kelias ir (ar) gatvė, patirtis (vertinama ir patirtis, jeigu ji bus įgyta vykdant darbus tik kelio ir (ar) gatvės elemente </w:t>
      </w:r>
      <w:r w:rsidR="008E4293" w:rsidRPr="00F70328">
        <w:rPr>
          <w:b/>
          <w:bCs/>
          <w:szCs w:val="24"/>
        </w:rPr>
        <w:t>(</w:t>
      </w:r>
      <w:r w:rsidR="008E4293" w:rsidRPr="00F70328">
        <w:rPr>
          <w:b/>
          <w:bCs/>
          <w:color w:val="000000"/>
        </w:rPr>
        <w:t>šaligatviai ir (ar) autobusų sustojimo aikštelės ir (ar) poilsio aikštelės ir (ar) pėsčiųjų ir dviračių tak</w:t>
      </w:r>
      <w:r w:rsidR="008E4293">
        <w:rPr>
          <w:b/>
          <w:bCs/>
          <w:color w:val="000000"/>
        </w:rPr>
        <w:t>ų ir (ar) apšvietimo įrenginių</w:t>
      </w:r>
      <w:r w:rsidR="008E4293" w:rsidRPr="00F70328">
        <w:rPr>
          <w:b/>
          <w:bCs/>
          <w:color w:val="000000"/>
        </w:rPr>
        <w:t>)</w:t>
      </w:r>
      <w:r w:rsidR="00D140AF" w:rsidRPr="00F70328">
        <w:rPr>
          <w:b/>
          <w:bCs/>
          <w:color w:val="000000"/>
        </w:rPr>
        <w:t>)</w:t>
      </w:r>
      <w:r w:rsidRPr="00F40466">
        <w:rPr>
          <w:b/>
          <w:bCs/>
          <w:color w:val="000000"/>
        </w:rPr>
        <w:t xml:space="preserve"> </w:t>
      </w:r>
      <w:r w:rsidRPr="00F40466">
        <w:rPr>
          <w:b/>
          <w:bCs/>
          <w:szCs w:val="24"/>
        </w:rPr>
        <w:t>(T</w:t>
      </w:r>
      <w:r w:rsidRPr="00F40466">
        <w:rPr>
          <w:b/>
          <w:bCs/>
          <w:szCs w:val="24"/>
          <w:vertAlign w:val="subscript"/>
        </w:rPr>
        <w:t>2</w:t>
      </w:r>
      <w:r w:rsidRPr="00F40466">
        <w:rPr>
          <w:b/>
          <w:bCs/>
          <w:szCs w:val="24"/>
        </w:rPr>
        <w:t>)</w:t>
      </w:r>
      <w:r w:rsidRPr="00F40466">
        <w:rPr>
          <w:b/>
          <w:szCs w:val="24"/>
        </w:rPr>
        <w:t>,</w:t>
      </w:r>
      <w:r w:rsidRPr="00F40466">
        <w:rPr>
          <w:bCs/>
          <w:szCs w:val="24"/>
        </w:rPr>
        <w:t xml:space="preserve"> balai priskiriami taip:</w:t>
      </w:r>
      <w:r w:rsidRPr="00F40466">
        <w:rPr>
          <w:b/>
          <w:szCs w:val="24"/>
        </w:rPr>
        <w:t xml:space="preserve"> 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957"/>
        <w:gridCol w:w="5108"/>
      </w:tblGrid>
      <w:tr w:rsidR="00CD4CF6" w:rsidRPr="00D56F2C" w14:paraId="685C0316" w14:textId="77777777" w:rsidTr="00F35C5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5872" w14:textId="4456E910" w:rsidR="00CD4CF6" w:rsidRPr="00D56F2C" w:rsidRDefault="00CD4CF6" w:rsidP="00F35C5D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 w:rsidRPr="00CC0DCF">
              <w:rPr>
                <w:b/>
                <w:iCs/>
                <w:color w:val="000000" w:themeColor="text1"/>
                <w:szCs w:val="24"/>
              </w:rPr>
              <w:t xml:space="preserve">Tiekėjo siūlomo specialisto, einant darbų vadovo pareigas </w:t>
            </w:r>
            <w:r w:rsidR="00D140AF" w:rsidRPr="00F70328">
              <w:rPr>
                <w:b/>
                <w:bCs/>
                <w:szCs w:val="24"/>
              </w:rPr>
              <w:t>statinių grupėje</w:t>
            </w:r>
            <w:r w:rsidR="00D140AF">
              <w:rPr>
                <w:b/>
                <w:bCs/>
                <w:szCs w:val="24"/>
              </w:rPr>
              <w:t>/grupėse</w:t>
            </w:r>
            <w:r w:rsidR="00D140AF" w:rsidRPr="00F70328">
              <w:rPr>
                <w:b/>
                <w:bCs/>
                <w:szCs w:val="24"/>
              </w:rPr>
              <w:t xml:space="preserve"> – </w:t>
            </w:r>
            <w:r w:rsidR="008E4293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8E4293">
              <w:rPr>
                <w:b/>
                <w:bCs/>
                <w:iCs/>
                <w:szCs w:val="24"/>
              </w:rPr>
              <w:t xml:space="preserve"> (terasa ir (ar) aikštelė,</w:t>
            </w:r>
            <w:r w:rsidR="008E4293">
              <w:rPr>
                <w:b/>
                <w:bCs/>
                <w:color w:val="000000"/>
              </w:rPr>
              <w:t xml:space="preserve"> ir (ar) lieptas, ir (ar) atraminė sienelė) ir (ar) </w:t>
            </w:r>
            <w:r w:rsidR="008E4293" w:rsidRPr="00F70328">
              <w:rPr>
                <w:b/>
                <w:bCs/>
                <w:szCs w:val="24"/>
              </w:rPr>
              <w:t xml:space="preserve">susisiekimo komunikacijos: </w:t>
            </w:r>
            <w:r w:rsidR="008E4293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8E4293" w:rsidRPr="00F70328">
              <w:rPr>
                <w:b/>
                <w:bCs/>
                <w:szCs w:val="24"/>
              </w:rPr>
              <w:t>(</w:t>
            </w:r>
            <w:r w:rsidR="008E4293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8E4293" w:rsidRPr="00F70328">
              <w:rPr>
                <w:b/>
                <w:bCs/>
                <w:color w:val="000000"/>
              </w:rPr>
              <w:t>)</w:t>
            </w:r>
            <w:r w:rsidR="00D140AF" w:rsidRPr="00F70328">
              <w:rPr>
                <w:b/>
                <w:bCs/>
                <w:color w:val="000000"/>
              </w:rPr>
              <w:t>)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Pr="007549BB">
              <w:rPr>
                <w:b/>
                <w:bCs/>
                <w:szCs w:val="24"/>
              </w:rPr>
              <w:t>(T</w:t>
            </w:r>
            <w:r>
              <w:rPr>
                <w:b/>
                <w:bCs/>
                <w:szCs w:val="24"/>
                <w:vertAlign w:val="subscript"/>
              </w:rPr>
              <w:t>2</w:t>
            </w:r>
            <w:r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3BD" w14:textId="77777777" w:rsidR="00CD4CF6" w:rsidRPr="00D56F2C" w:rsidRDefault="00CD4CF6" w:rsidP="00F35C5D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F35C5D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7D9" w14:textId="26264700" w:rsidR="00CD4CF6" w:rsidRPr="00F34E41" w:rsidRDefault="00CD4CF6" w:rsidP="00F35C5D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Darbų vadovas*, per paskutinius 5 (penkis) metus iki pasiūlymų pateikimo termino pabaigos, ėjęs darbų vadovo pareigas </w:t>
            </w:r>
            <w:r w:rsidR="008E4293" w:rsidRPr="00F27CA8">
              <w:rPr>
                <w:b/>
                <w:bCs/>
                <w:iCs/>
                <w:szCs w:val="24"/>
              </w:rPr>
              <w:t>kiti inžineriniai statiniai: kitos paskirties inžineriniai statiniai</w:t>
            </w:r>
            <w:r w:rsidR="008E4293">
              <w:rPr>
                <w:b/>
                <w:bCs/>
                <w:iCs/>
                <w:szCs w:val="24"/>
              </w:rPr>
              <w:t xml:space="preserve"> (terasa ir (ar) aikštelė,</w:t>
            </w:r>
            <w:r w:rsidR="008E4293">
              <w:rPr>
                <w:b/>
                <w:bCs/>
                <w:color w:val="000000"/>
              </w:rPr>
              <w:t xml:space="preserve"> ir (ar) lieptas, ir (ar) atraminė sienelė) ir (ar) </w:t>
            </w:r>
            <w:r w:rsidR="008E4293" w:rsidRPr="00F70328">
              <w:rPr>
                <w:b/>
                <w:bCs/>
                <w:szCs w:val="24"/>
              </w:rPr>
              <w:t xml:space="preserve">susisiekimo komunikacijos: </w:t>
            </w:r>
            <w:r w:rsidR="008E4293">
              <w:rPr>
                <w:b/>
                <w:bCs/>
                <w:szCs w:val="24"/>
              </w:rPr>
              <w:t xml:space="preserve">kelias ir (ar) gatvė, patirtis (vertinama ir patirtis, jeigu ji bus įgyta vykdant darbus tik kelio ir (ar) gatvės elemente </w:t>
            </w:r>
            <w:r w:rsidR="008E4293" w:rsidRPr="00F70328">
              <w:rPr>
                <w:b/>
                <w:bCs/>
                <w:szCs w:val="24"/>
              </w:rPr>
              <w:t>(</w:t>
            </w:r>
            <w:r w:rsidR="008E4293" w:rsidRPr="00F70328">
              <w:rPr>
                <w:b/>
                <w:bCs/>
                <w:color w:val="000000"/>
              </w:rPr>
              <w:t>šaligatviai ir (ar) autobusų sustojimo aikštelės ir (ar) poilsio aikštelės ir (ar) pėsčiųjų ir dviračių tak</w:t>
            </w:r>
            <w:r w:rsidR="008E4293">
              <w:rPr>
                <w:b/>
                <w:bCs/>
                <w:color w:val="000000"/>
              </w:rPr>
              <w:t>ų ir (ar) apšvietimo įrenginių</w:t>
            </w:r>
            <w:r w:rsidR="008E4293" w:rsidRPr="00F70328">
              <w:rPr>
                <w:b/>
                <w:bCs/>
                <w:color w:val="000000"/>
              </w:rPr>
              <w:t>)</w:t>
            </w:r>
            <w:r w:rsidR="008E4293">
              <w:rPr>
                <w:b/>
                <w:bCs/>
                <w:color w:val="000000"/>
              </w:rPr>
              <w:t xml:space="preserve"> 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objektuose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kurie buvo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užbaigti ir kuriuose d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arbų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nuo darb</w:t>
            </w:r>
            <w:r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atlikimo pradžios iki darb</w:t>
            </w:r>
            <w:r w:rsidRPr="00F34E41">
              <w:rPr>
                <w:rStyle w:val="cf2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užbaigimo 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>ė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 d</w:t>
            </w:r>
            <w:r w:rsidRPr="00F34E41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 xml:space="preserve">arbų </w:t>
            </w:r>
            <w:r w:rsidRPr="00F34E41">
              <w:rPr>
                <w:rStyle w:val="cf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vadovo pareigas</w:t>
            </w:r>
            <w:r w:rsidRPr="00F34E41">
              <w:rPr>
                <w:rStyle w:val="cf4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 o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EE396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40AF" w:rsidRPr="00D140A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140A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34E41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 EUR be PVM</w:t>
            </w:r>
            <w:r w:rsidRPr="00F34E4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41609" w14:textId="77777777" w:rsidR="00CD4CF6" w:rsidRPr="00E855AC" w:rsidRDefault="00CD4CF6" w:rsidP="00F35C5D">
            <w:pPr>
              <w:adjustRightInd w:val="0"/>
              <w:rPr>
                <w:color w:val="000000" w:themeColor="text1"/>
                <w:szCs w:val="24"/>
              </w:rPr>
            </w:pPr>
          </w:p>
          <w:p w14:paraId="1BEE5F0B" w14:textId="77777777" w:rsidR="00CD4CF6" w:rsidRPr="003D6E56" w:rsidRDefault="00CD4CF6" w:rsidP="00F35C5D">
            <w:pPr>
              <w:adjustRightInd w:val="0"/>
              <w:spacing w:after="120"/>
              <w:rPr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>
              <w:rPr>
                <w:i/>
                <w:iCs/>
                <w:color w:val="000000" w:themeColor="text1"/>
                <w:szCs w:val="24"/>
              </w:rPr>
              <w:t>D</w:t>
            </w:r>
            <w:r w:rsidRPr="00655530">
              <w:rPr>
                <w:i/>
                <w:iCs/>
                <w:color w:val="000000" w:themeColor="text1"/>
                <w:szCs w:val="24"/>
              </w:rPr>
              <w:t>arbų vadovo patirtis bus užskaitoma</w:t>
            </w:r>
            <w:r>
              <w:rPr>
                <w:i/>
                <w:iCs/>
                <w:color w:val="000000" w:themeColor="text1"/>
                <w:szCs w:val="24"/>
              </w:rPr>
              <w:t xml:space="preserve"> ir tuo atveju</w:t>
            </w:r>
            <w:r w:rsidRPr="00655530">
              <w:rPr>
                <w:i/>
                <w:iCs/>
                <w:color w:val="000000" w:themeColor="text1"/>
                <w:szCs w:val="24"/>
              </w:rPr>
              <w:t>, jeigu darbų atlikimo laikotarpiu darbų vadovas atostogavo arba turėjo nedarbingumą.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77777777" w:rsidR="00CD4CF6" w:rsidRPr="002A6E26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t xml:space="preserve">0 balų – siūlomas </w:t>
            </w:r>
            <w:r>
              <w:rPr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</w:rPr>
              <w:t xml:space="preserve">arbų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77777777" w:rsidR="00CD4CF6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 xml:space="preserve">darbų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8021D72" w14:textId="77777777" w:rsidR="00CD4CF6" w:rsidRPr="000238E5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darbų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objektams;</w:t>
            </w:r>
          </w:p>
          <w:p w14:paraId="74305FC0" w14:textId="77777777" w:rsidR="00CD4CF6" w:rsidRPr="000238E5" w:rsidRDefault="00CD4CF6" w:rsidP="00F35C5D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15 </w:t>
            </w:r>
            <w:r w:rsidRPr="000238E5">
              <w:rPr>
                <w:color w:val="000000" w:themeColor="text1"/>
                <w:szCs w:val="24"/>
              </w:rPr>
              <w:t>bal</w:t>
            </w:r>
            <w:r>
              <w:rPr>
                <w:color w:val="000000" w:themeColor="text1"/>
                <w:szCs w:val="24"/>
              </w:rPr>
              <w:t>ai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>
              <w:rPr>
                <w:color w:val="000000" w:themeColor="text1"/>
                <w:szCs w:val="24"/>
              </w:rPr>
              <w:t>darbų vadovas</w:t>
            </w:r>
            <w:r w:rsidRPr="000238E5">
              <w:rPr>
                <w:color w:val="000000" w:themeColor="text1"/>
                <w:szCs w:val="24"/>
              </w:rPr>
              <w:t xml:space="preserve"> vadovavęs 3 (trims) 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6C2DCA82" w14:textId="77777777" w:rsidR="00CD4CF6" w:rsidRDefault="00CD4CF6" w:rsidP="00CD4CF6">
      <w:pPr>
        <w:ind w:firstLine="567"/>
        <w:rPr>
          <w:szCs w:val="24"/>
        </w:rPr>
      </w:pPr>
      <w:r>
        <w:rPr>
          <w:szCs w:val="24"/>
        </w:rPr>
        <w:t xml:space="preserve">Tiekėjai, kartu su pasiūlymu turi pateikti: </w:t>
      </w:r>
    </w:p>
    <w:p w14:paraId="33BED2F1" w14:textId="77777777" w:rsidR="00CD4CF6" w:rsidRPr="00F40466" w:rsidRDefault="00CD4CF6" w:rsidP="00CD4CF6">
      <w:pPr>
        <w:ind w:firstLine="567"/>
        <w:rPr>
          <w:szCs w:val="24"/>
        </w:rPr>
      </w:pPr>
      <w:r>
        <w:rPr>
          <w:szCs w:val="24"/>
        </w:rPr>
        <w:t xml:space="preserve">- </w:t>
      </w:r>
      <w:r w:rsidRPr="00F40466">
        <w:rPr>
          <w:szCs w:val="24"/>
        </w:rPr>
        <w:t>užpildytas siūlomo darbų vadovo įvykdytų (užbaigtų) objektų sąrašas (iki pasiūlymų pateikimo termino pabaigos pateikiamas užpildytas pasiūlymo formos 1 priedas). Iki pasiūlymų pateikimo termino pabaigos nepateikus užpildyto pasiūlymo formos 1 priedo, kriterijui (T</w:t>
      </w:r>
      <w:r w:rsidRPr="00F40466">
        <w:rPr>
          <w:szCs w:val="24"/>
          <w:vertAlign w:val="subscript"/>
        </w:rPr>
        <w:t>2</w:t>
      </w:r>
      <w:r w:rsidRPr="00F40466">
        <w:rPr>
          <w:szCs w:val="24"/>
        </w:rPr>
        <w:t>) bus skiriamas 0 balų;</w:t>
      </w:r>
    </w:p>
    <w:p w14:paraId="3AAF28D0" w14:textId="54681BE9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- įsakymas, kuriuo specialistas buvo paskirtas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 xml:space="preserve">) eiti darbų vadovo pareigas </w:t>
      </w:r>
      <w:r w:rsidR="00D140AF" w:rsidRPr="00D140AF">
        <w:rPr>
          <w:szCs w:val="24"/>
        </w:rPr>
        <w:t xml:space="preserve">statinių grupėje/grupėse – </w:t>
      </w:r>
      <w:r w:rsidR="008E4293" w:rsidRPr="008E4293">
        <w:rPr>
          <w:iCs/>
          <w:szCs w:val="24"/>
        </w:rPr>
        <w:t>kiti inžineriniai statiniai: kitos paskirties inžineriniai statiniai (terasa ir (ar) aikštelė,</w:t>
      </w:r>
      <w:r w:rsidR="008E4293" w:rsidRPr="008E4293">
        <w:rPr>
          <w:color w:val="000000"/>
        </w:rPr>
        <w:t xml:space="preserve"> ir (ar) lieptas, ir (ar) atraminė sienelė) ir (ar) </w:t>
      </w:r>
      <w:r w:rsidR="008E4293" w:rsidRPr="008E4293">
        <w:rPr>
          <w:szCs w:val="24"/>
        </w:rPr>
        <w:t>susisiekimo komunikacijos: kelias ir (ar) gatvė, patirtis (jeigu patirtis bus įgyta vykdant darbus tik kelio ir (ar) gatvės elemente (</w:t>
      </w:r>
      <w:r w:rsidR="008E4293" w:rsidRPr="008E4293">
        <w:rPr>
          <w:color w:val="000000"/>
        </w:rPr>
        <w:t>šaligatviai ir (ar) autobusų sustojimo aikštelės ir (ar) poilsio aikštelės ir (ar) pėsčiųjų ir dviračių takų ir (ar) apšvietimo įrenginių)</w:t>
      </w:r>
      <w:r w:rsidR="00D140AF" w:rsidRPr="00D140AF">
        <w:rPr>
          <w:color w:val="000000"/>
        </w:rPr>
        <w:t xml:space="preserve"> turi būti nurodytas kelio ir (ar) gatvės elementas</w:t>
      </w:r>
      <w:r w:rsidRPr="00D140AF">
        <w:rPr>
          <w:color w:val="000000"/>
        </w:rPr>
        <w:t>)</w:t>
      </w:r>
      <w:r w:rsidRPr="00F40466">
        <w:rPr>
          <w:szCs w:val="24"/>
        </w:rPr>
        <w:t>;</w:t>
      </w:r>
    </w:p>
    <w:p w14:paraId="6CBD956B" w14:textId="1DEEE8B3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- užsakovo (-ų) pasirašyta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ir antspaudu (jei jis yra) patvirtinta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 pažyma (-</w:t>
      </w:r>
      <w:proofErr w:type="spellStart"/>
      <w:r w:rsidRPr="00F40466">
        <w:rPr>
          <w:szCs w:val="24"/>
        </w:rPr>
        <w:t>os</w:t>
      </w:r>
      <w:proofErr w:type="spellEnd"/>
      <w:r w:rsidRPr="00F40466">
        <w:rPr>
          <w:szCs w:val="24"/>
        </w:rPr>
        <w:t>), iš kurios (-</w:t>
      </w:r>
      <w:proofErr w:type="spellStart"/>
      <w:r w:rsidRPr="00F40466">
        <w:rPr>
          <w:szCs w:val="24"/>
        </w:rPr>
        <w:t>ių</w:t>
      </w:r>
      <w:proofErr w:type="spellEnd"/>
      <w:r w:rsidRPr="00F40466">
        <w:rPr>
          <w:szCs w:val="24"/>
        </w:rPr>
        <w:t xml:space="preserve">) būtų galima nustatyti, kad siūlomas darbų vadovas ėjęs darbų vadovo pareigas </w:t>
      </w:r>
      <w:r w:rsidR="00D140AF" w:rsidRPr="00D140AF">
        <w:rPr>
          <w:szCs w:val="24"/>
        </w:rPr>
        <w:t xml:space="preserve">statinių grupėje/grupėse – </w:t>
      </w:r>
      <w:r w:rsidR="008E4293" w:rsidRPr="008E4293">
        <w:rPr>
          <w:iCs/>
          <w:szCs w:val="24"/>
        </w:rPr>
        <w:t>kiti inžineriniai statiniai: kitos paskirties inžineriniai statiniai (terasa ir (ar) aikštelė,</w:t>
      </w:r>
      <w:r w:rsidR="008E4293" w:rsidRPr="008E4293">
        <w:rPr>
          <w:color w:val="000000"/>
        </w:rPr>
        <w:t xml:space="preserve"> ir (ar) lieptas, ir (ar) atraminė sienelė) ir (ar) </w:t>
      </w:r>
      <w:r w:rsidR="008E4293" w:rsidRPr="008E4293">
        <w:rPr>
          <w:szCs w:val="24"/>
        </w:rPr>
        <w:t xml:space="preserve">susisiekimo komunikacijos: kelias ir (ar) gatvė, patirtis </w:t>
      </w:r>
      <w:r w:rsidR="008E4293" w:rsidRPr="008E4293">
        <w:rPr>
          <w:szCs w:val="24"/>
        </w:rPr>
        <w:lastRenderedPageBreak/>
        <w:t>(jeigu patirtis bus įgyta vykdant darbus tik kelio ir (ar) gatvės elemente (</w:t>
      </w:r>
      <w:r w:rsidR="008E4293" w:rsidRPr="008E4293">
        <w:rPr>
          <w:color w:val="000000"/>
        </w:rPr>
        <w:t>šaligatviai ir (ar) autobusų sustojimo aikštelės ir (ar) poilsio aikštelės ir (ar) pėsčiųjų ir dviračių takų ir (ar) apšvietimo įrenginių)</w:t>
      </w:r>
      <w:r w:rsidR="008E4293">
        <w:rPr>
          <w:color w:val="000000"/>
        </w:rPr>
        <w:t xml:space="preserve"> </w:t>
      </w:r>
      <w:r w:rsidRPr="00F40466">
        <w:rPr>
          <w:szCs w:val="24"/>
        </w:rPr>
        <w:t>objektuose, kurie buvo užbaigti ir kuriuose darbų vadovas nuo darbų atlikimo pradžios iki darbų užbaigimo ėjo darbų vadovo pareigas. Jeigu specialistas dabų vadovo pareigas eina objekte (-</w:t>
      </w:r>
      <w:proofErr w:type="spellStart"/>
      <w:r w:rsidRPr="00F40466">
        <w:rPr>
          <w:szCs w:val="24"/>
        </w:rPr>
        <w:t>uose</w:t>
      </w:r>
      <w:proofErr w:type="spellEnd"/>
      <w:r w:rsidRPr="00F40466">
        <w:rPr>
          <w:szCs w:val="24"/>
        </w:rPr>
        <w:t>), kuriame (-</w:t>
      </w:r>
      <w:proofErr w:type="spellStart"/>
      <w:r w:rsidRPr="00F40466">
        <w:rPr>
          <w:szCs w:val="24"/>
        </w:rPr>
        <w:t>iuose</w:t>
      </w:r>
      <w:proofErr w:type="spellEnd"/>
      <w:r w:rsidRPr="00F40466">
        <w:rPr>
          <w:szCs w:val="24"/>
        </w:rPr>
        <w:t>) darbai dar nėra užbaigti, tokie objektai nebus užskaitomi. Jeigu specialistas darbų vadovo pareigas ėjo objektuose, kuriuose darbai buvo vykdomi vienu metu šie objektai bus sumuojami.</w:t>
      </w:r>
    </w:p>
    <w:p w14:paraId="401A0C41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Pateikiamoje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užsakovo (-ų) pažymoje (-</w:t>
      </w:r>
      <w:proofErr w:type="spellStart"/>
      <w:r w:rsidRPr="00F40466">
        <w:rPr>
          <w:szCs w:val="24"/>
        </w:rPr>
        <w:t>ose</w:t>
      </w:r>
      <w:proofErr w:type="spellEnd"/>
      <w:r w:rsidRPr="00F40466">
        <w:rPr>
          <w:szCs w:val="24"/>
        </w:rPr>
        <w:t>) turi būti:</w:t>
      </w:r>
    </w:p>
    <w:p w14:paraId="4254E01F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a)</w:t>
      </w:r>
      <w:r w:rsidRPr="00F40466">
        <w:rPr>
          <w:szCs w:val="24"/>
        </w:rPr>
        <w:tab/>
        <w:t>nurodytas siūlomo darbų vadovo vardas ir pavardė;</w:t>
      </w:r>
    </w:p>
    <w:p w14:paraId="4D26DC2E" w14:textId="23EFCCA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b)</w:t>
      </w:r>
      <w:r w:rsidRPr="00F40466">
        <w:rPr>
          <w:szCs w:val="24"/>
        </w:rPr>
        <w:tab/>
      </w:r>
      <w:r w:rsidRPr="00363F88">
        <w:rPr>
          <w:szCs w:val="24"/>
        </w:rPr>
        <w:t xml:space="preserve">nurodytas tikslus objekto, kuriame </w:t>
      </w:r>
      <w:r>
        <w:rPr>
          <w:szCs w:val="24"/>
        </w:rPr>
        <w:t>ėj</w:t>
      </w:r>
      <w:r w:rsidR="008E4293">
        <w:rPr>
          <w:szCs w:val="24"/>
        </w:rPr>
        <w:t>o</w:t>
      </w:r>
      <w:r>
        <w:rPr>
          <w:szCs w:val="24"/>
        </w:rPr>
        <w:t xml:space="preserve"> </w:t>
      </w:r>
      <w:r>
        <w:rPr>
          <w:rFonts w:eastAsiaTheme="minorEastAsia"/>
          <w:szCs w:val="24"/>
          <w:lang w:eastAsia="lt-LT"/>
        </w:rPr>
        <w:t>darbų</w:t>
      </w:r>
      <w:r>
        <w:rPr>
          <w:szCs w:val="24"/>
        </w:rPr>
        <w:t xml:space="preserve"> vadovo pareigas</w:t>
      </w:r>
      <w:r w:rsidRPr="00363F88">
        <w:rPr>
          <w:szCs w:val="24"/>
        </w:rPr>
        <w:t>, pavadinimas</w:t>
      </w:r>
      <w:r>
        <w:rPr>
          <w:szCs w:val="24"/>
        </w:rPr>
        <w:t>, statinio grupė ir pogrupis</w:t>
      </w:r>
      <w:r w:rsidR="00AD6758">
        <w:rPr>
          <w:szCs w:val="24"/>
        </w:rPr>
        <w:t xml:space="preserve"> ir (ar)</w:t>
      </w:r>
      <w:r w:rsidR="008E4293">
        <w:rPr>
          <w:szCs w:val="24"/>
        </w:rPr>
        <w:t xml:space="preserve"> elementas</w:t>
      </w:r>
      <w:r>
        <w:rPr>
          <w:szCs w:val="24"/>
        </w:rPr>
        <w:t>;</w:t>
      </w:r>
    </w:p>
    <w:p w14:paraId="66D99F29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c)</w:t>
      </w:r>
      <w:r w:rsidRPr="00F40466">
        <w:rPr>
          <w:szCs w:val="24"/>
        </w:rPr>
        <w:tab/>
        <w:t>nurodytas objekto, kuriame buvo atlikti darbai, adresas;</w:t>
      </w:r>
    </w:p>
    <w:p w14:paraId="45BBC88D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d)</w:t>
      </w:r>
      <w:r w:rsidRPr="00F40466">
        <w:rPr>
          <w:szCs w:val="24"/>
        </w:rPr>
        <w:tab/>
        <w:t>nurodytos darbų atlikimo pradžios ir pabaigos datos (metai, mėnuo, diena);</w:t>
      </w:r>
    </w:p>
    <w:p w14:paraId="5009AF33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e)</w:t>
      </w:r>
      <w:r w:rsidRPr="00F40466">
        <w:rPr>
          <w:szCs w:val="24"/>
        </w:rPr>
        <w:tab/>
        <w:t>nurodyta darbų atlikimo vertė EUR be PVM;</w:t>
      </w:r>
    </w:p>
    <w:p w14:paraId="1E931989" w14:textId="77777777" w:rsidR="00CD4CF6" w:rsidRPr="00F40466" w:rsidRDefault="00CD4CF6" w:rsidP="00CD4CF6">
      <w:pPr>
        <w:ind w:firstLine="567"/>
        <w:rPr>
          <w:szCs w:val="24"/>
        </w:rPr>
      </w:pPr>
      <w:r w:rsidRPr="00F40466">
        <w:rPr>
          <w:szCs w:val="24"/>
        </w:rPr>
        <w:t>f)</w:t>
      </w:r>
      <w:r w:rsidRPr="00F40466">
        <w:rPr>
          <w:szCs w:val="24"/>
        </w:rPr>
        <w:tab/>
        <w:t xml:space="preserve">nurodyta informacija, kad darbai buvo atlikti tinkamai ir užbaigti. </w:t>
      </w:r>
    </w:p>
    <w:p w14:paraId="0C4766BA" w14:textId="77777777" w:rsidR="00CD4CF6" w:rsidRPr="00363F88" w:rsidRDefault="00CD4CF6" w:rsidP="00CD4CF6">
      <w:pPr>
        <w:ind w:firstLine="567"/>
        <w:rPr>
          <w:szCs w:val="24"/>
        </w:rPr>
      </w:pPr>
      <w:r w:rsidRPr="00363F88">
        <w:rPr>
          <w:szCs w:val="24"/>
        </w:rPr>
        <w:t>Iki pasiūlymų pateikimo termino pabaigos nepateikus ar ne pilnai pateikus šiame punkte reikalaujamo (-ų) dokumento (-ų), kriterijui (</w:t>
      </w:r>
      <w:r>
        <w:rPr>
          <w:szCs w:val="24"/>
        </w:rPr>
        <w:t>T</w:t>
      </w:r>
      <w:r w:rsidRPr="00F25709">
        <w:rPr>
          <w:szCs w:val="24"/>
          <w:vertAlign w:val="subscript"/>
        </w:rPr>
        <w:t>2</w:t>
      </w:r>
      <w:r w:rsidRPr="00363F88">
        <w:rPr>
          <w:szCs w:val="24"/>
        </w:rPr>
        <w:t xml:space="preserve">) bus skiriamas 0 balų. Reikalaujamas (-i) dokumentas (-ai) turi būti pateiktas (-i) iki pasiūlymų pateikimo termino pabaigos pilna apimtimi (su visa šiame punkte reikalaujama informacija) ir jo (jų) nebus galima tikslinti. Šios informacijos tikslinimas bus laikomas pasiūlymo esmės keitimu. </w:t>
      </w:r>
    </w:p>
    <w:p w14:paraId="2A3CABC3" w14:textId="77777777" w:rsidR="00CD4CF6" w:rsidRPr="003E33E1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PASTABOS:</w:t>
      </w:r>
    </w:p>
    <w:p w14:paraId="74962889" w14:textId="77777777" w:rsidR="00CD4CF6" w:rsidRPr="003E33E1" w:rsidRDefault="00CD4CF6" w:rsidP="00CD4CF6">
      <w:pPr>
        <w:ind w:firstLine="567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Pr="003E33E1">
        <w:rPr>
          <w:i/>
          <w:iCs/>
          <w:szCs w:val="24"/>
        </w:rPr>
        <w:t xml:space="preserve">Vertinama tik 1 (vieno)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 xml:space="preserve">vadovo, </w:t>
      </w:r>
      <w:r w:rsidRPr="00E65785">
        <w:rPr>
          <w:i/>
          <w:iCs/>
          <w:szCs w:val="24"/>
        </w:rPr>
        <w:t>dirbsiančio prie pirkimo sutarties</w:t>
      </w:r>
      <w:r w:rsidRPr="003E33E1">
        <w:rPr>
          <w:i/>
          <w:iCs/>
          <w:szCs w:val="24"/>
        </w:rPr>
        <w:t>, patirtis. Tiekėjui pasiūlius daugiau kaip 1 (vieną)</w:t>
      </w:r>
      <w:r>
        <w:rPr>
          <w:i/>
          <w:iCs/>
          <w:szCs w:val="24"/>
        </w:rPr>
        <w:t xml:space="preserve"> darbų</w:t>
      </w:r>
      <w:r w:rsidRPr="003E33E1">
        <w:rPr>
          <w:i/>
          <w:iCs/>
          <w:szCs w:val="24"/>
        </w:rPr>
        <w:t xml:space="preserve"> vadovą, atliktų darbų vertė nesumuojama ir vertinami tik to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>vadovo duomenys, kurio atitinka</w:t>
      </w:r>
      <w:r>
        <w:rPr>
          <w:i/>
          <w:iCs/>
          <w:szCs w:val="24"/>
        </w:rPr>
        <w:t>nčių objektų skaičius yra didesnis</w:t>
      </w:r>
      <w:r w:rsidRPr="003E33E1">
        <w:rPr>
          <w:i/>
          <w:iCs/>
          <w:szCs w:val="24"/>
        </w:rPr>
        <w:t>.</w:t>
      </w:r>
    </w:p>
    <w:p w14:paraId="3F9E01A9" w14:textId="77777777" w:rsidR="00CD4CF6" w:rsidRPr="0048536C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2.</w:t>
      </w:r>
      <w:r w:rsidRPr="003E33E1">
        <w:rPr>
          <w:i/>
          <w:iCs/>
          <w:szCs w:val="24"/>
        </w:rPr>
        <w:tab/>
      </w:r>
      <w:r w:rsidRPr="00E809D1">
        <w:rPr>
          <w:i/>
          <w:iCs/>
          <w:szCs w:val="24"/>
        </w:rPr>
        <w:t>(T</w:t>
      </w:r>
      <w:r>
        <w:rPr>
          <w:i/>
          <w:iCs/>
          <w:szCs w:val="24"/>
          <w:vertAlign w:val="subscript"/>
        </w:rPr>
        <w:t>2</w:t>
      </w:r>
      <w:r w:rsidRPr="00E809D1">
        <w:rPr>
          <w:i/>
          <w:iCs/>
          <w:szCs w:val="24"/>
        </w:rPr>
        <w:t>)</w:t>
      </w:r>
      <w:r w:rsidRPr="003E33E1">
        <w:rPr>
          <w:i/>
          <w:iCs/>
          <w:szCs w:val="24"/>
        </w:rPr>
        <w:t xml:space="preserve"> </w:t>
      </w:r>
      <w:r w:rsidRPr="0080515D">
        <w:rPr>
          <w:i/>
          <w:iCs/>
          <w:szCs w:val="24"/>
        </w:rPr>
        <w:t xml:space="preserve">kriterijaus reikšmė skaičiuojama, kai tiekėjo siūlomas specialistas </w:t>
      </w:r>
      <w:r>
        <w:rPr>
          <w:i/>
          <w:iCs/>
          <w:szCs w:val="24"/>
        </w:rPr>
        <w:t xml:space="preserve">darbų </w:t>
      </w:r>
      <w:r w:rsidRPr="0080515D">
        <w:rPr>
          <w:i/>
          <w:iCs/>
          <w:szCs w:val="24"/>
        </w:rPr>
        <w:t>vadov</w:t>
      </w:r>
      <w:r>
        <w:rPr>
          <w:i/>
          <w:iCs/>
          <w:szCs w:val="24"/>
        </w:rPr>
        <w:t xml:space="preserve">as </w:t>
      </w:r>
      <w:r w:rsidRPr="0080515D">
        <w:rPr>
          <w:i/>
          <w:iCs/>
          <w:szCs w:val="24"/>
        </w:rPr>
        <w:t xml:space="preserve">pareigas per paskutinius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ėjo nuo darbų atlikimo pradžios iki darbų užbaigimo. Statybos darbų atlikimo pradžia gali būti ir anksčiau nei prieš </w:t>
      </w:r>
      <w:r>
        <w:rPr>
          <w:i/>
          <w:iCs/>
          <w:szCs w:val="24"/>
        </w:rPr>
        <w:t>5</w:t>
      </w:r>
      <w:r w:rsidRPr="0080515D">
        <w:rPr>
          <w:i/>
          <w:iCs/>
          <w:szCs w:val="24"/>
        </w:rPr>
        <w:t xml:space="preserve"> 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pabaigos, tačiau objektas turi būti užbaigtas per paskutinius </w:t>
      </w:r>
      <w:r>
        <w:rPr>
          <w:i/>
          <w:iCs/>
          <w:szCs w:val="24"/>
        </w:rPr>
        <w:t xml:space="preserve">5 </w:t>
      </w:r>
      <w:r w:rsidRPr="0080515D">
        <w:rPr>
          <w:i/>
          <w:iCs/>
          <w:szCs w:val="24"/>
        </w:rPr>
        <w:t>met</w:t>
      </w:r>
      <w:r>
        <w:rPr>
          <w:i/>
          <w:iCs/>
          <w:szCs w:val="24"/>
        </w:rPr>
        <w:t>us</w:t>
      </w:r>
      <w:r w:rsidRPr="0080515D">
        <w:rPr>
          <w:i/>
          <w:iCs/>
          <w:szCs w:val="24"/>
        </w:rPr>
        <w:t xml:space="preserve"> iki pasiūlymų pateikimo termino pabaigos.</w:t>
      </w:r>
    </w:p>
    <w:p w14:paraId="2BB28DD5" w14:textId="77777777" w:rsidR="00CD4CF6" w:rsidRPr="00E809D1" w:rsidRDefault="00CD4CF6" w:rsidP="00CD4CF6">
      <w:pPr>
        <w:ind w:firstLine="567"/>
        <w:rPr>
          <w:i/>
          <w:iCs/>
          <w:szCs w:val="24"/>
        </w:rPr>
      </w:pPr>
      <w:r w:rsidRPr="003E33E1">
        <w:rPr>
          <w:i/>
          <w:iCs/>
          <w:szCs w:val="24"/>
        </w:rPr>
        <w:t>3.</w:t>
      </w:r>
      <w:r w:rsidRPr="003E33E1">
        <w:rPr>
          <w:i/>
          <w:iCs/>
          <w:szCs w:val="24"/>
        </w:rPr>
        <w:tab/>
        <w:t xml:space="preserve">Perkančioji organizacija, siekdama patikslinti informaciją apie </w:t>
      </w:r>
      <w:r>
        <w:rPr>
          <w:i/>
          <w:iCs/>
          <w:szCs w:val="24"/>
        </w:rPr>
        <w:t xml:space="preserve">darbų </w:t>
      </w:r>
      <w:r w:rsidRPr="003E33E1">
        <w:rPr>
          <w:i/>
          <w:iCs/>
          <w:szCs w:val="24"/>
        </w:rPr>
        <w:t>vadovo patirtį, pasilieka teisę be išankstinio įspėjimo susisiekti su tiekėjo, siūlomo</w:t>
      </w:r>
      <w:r>
        <w:rPr>
          <w:i/>
          <w:iCs/>
          <w:szCs w:val="24"/>
        </w:rPr>
        <w:t xml:space="preserve"> darbų </w:t>
      </w:r>
      <w:r w:rsidRPr="003E33E1">
        <w:rPr>
          <w:i/>
          <w:iCs/>
          <w:szCs w:val="24"/>
        </w:rPr>
        <w:t>vadovo įvykdytų (užbaigtų) objektų sąraše, nurodytu užsakovu(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 (užsakovo(</w:t>
      </w:r>
      <w:r>
        <w:rPr>
          <w:i/>
          <w:iCs/>
          <w:szCs w:val="24"/>
        </w:rPr>
        <w:t>-</w:t>
      </w:r>
      <w:r w:rsidRPr="003E33E1">
        <w:rPr>
          <w:i/>
          <w:iCs/>
          <w:szCs w:val="24"/>
        </w:rPr>
        <w:t>ų) atstovu(</w:t>
      </w:r>
      <w:r>
        <w:rPr>
          <w:i/>
          <w:iCs/>
          <w:szCs w:val="24"/>
        </w:rPr>
        <w:t>-</w:t>
      </w:r>
      <w:proofErr w:type="spellStart"/>
      <w:r w:rsidRPr="003E33E1">
        <w:rPr>
          <w:i/>
          <w:iCs/>
          <w:szCs w:val="24"/>
        </w:rPr>
        <w:t>ais</w:t>
      </w:r>
      <w:proofErr w:type="spellEnd"/>
      <w:r w:rsidRPr="003E33E1">
        <w:rPr>
          <w:i/>
          <w:iCs/>
          <w:szCs w:val="24"/>
        </w:rPr>
        <w:t>).</w:t>
      </w:r>
    </w:p>
    <w:bookmarkEnd w:id="0"/>
    <w:p w14:paraId="7BF7EB42" w14:textId="77777777" w:rsidR="00CD4CF6" w:rsidRDefault="00CD4CF6" w:rsidP="00CD4CF6">
      <w:pPr>
        <w:ind w:firstLine="851"/>
        <w:rPr>
          <w:i/>
          <w:color w:val="000000"/>
          <w:szCs w:val="24"/>
        </w:rPr>
      </w:pPr>
    </w:p>
    <w:p w14:paraId="71093CBB" w14:textId="77777777" w:rsidR="00CD4CF6" w:rsidRPr="00856D77" w:rsidRDefault="00CD4CF6" w:rsidP="00CD4CF6">
      <w:pPr>
        <w:jc w:val="center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1D0FE" w14:textId="77777777" w:rsidR="00B2228B" w:rsidRPr="00A27E11" w:rsidRDefault="00B2228B" w:rsidP="0075209B">
      <w:r w:rsidRPr="00A27E11">
        <w:separator/>
      </w:r>
    </w:p>
  </w:endnote>
  <w:endnote w:type="continuationSeparator" w:id="0">
    <w:p w14:paraId="35B9F158" w14:textId="77777777" w:rsidR="00B2228B" w:rsidRPr="00A27E11" w:rsidRDefault="00B2228B" w:rsidP="0075209B">
      <w:r w:rsidRPr="00A27E11">
        <w:continuationSeparator/>
      </w:r>
    </w:p>
  </w:endnote>
  <w:endnote w:type="continuationNotice" w:id="1">
    <w:p w14:paraId="15B456F1" w14:textId="77777777" w:rsidR="00B2228B" w:rsidRDefault="00B22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8B05" w14:textId="77777777" w:rsidR="00B2228B" w:rsidRPr="00A27E11" w:rsidRDefault="00B2228B" w:rsidP="0075209B">
      <w:r w:rsidRPr="00A27E11">
        <w:separator/>
      </w:r>
    </w:p>
  </w:footnote>
  <w:footnote w:type="continuationSeparator" w:id="0">
    <w:p w14:paraId="68D8E982" w14:textId="77777777" w:rsidR="00B2228B" w:rsidRPr="00A27E11" w:rsidRDefault="00B2228B" w:rsidP="0075209B">
      <w:r w:rsidRPr="00A27E11">
        <w:continuationSeparator/>
      </w:r>
    </w:p>
  </w:footnote>
  <w:footnote w:type="continuationNotice" w:id="1">
    <w:p w14:paraId="15ADEB91" w14:textId="77777777" w:rsidR="00B2228B" w:rsidRDefault="00B22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36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1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5"/>
  </w:num>
  <w:num w:numId="9">
    <w:abstractNumId w:val="16"/>
  </w:num>
  <w:num w:numId="10">
    <w:abstractNumId w:val="49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1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4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7"/>
  </w:num>
  <w:num w:numId="35">
    <w:abstractNumId w:val="26"/>
  </w:num>
  <w:num w:numId="36">
    <w:abstractNumId w:val="40"/>
  </w:num>
  <w:num w:numId="37">
    <w:abstractNumId w:val="39"/>
  </w:num>
  <w:num w:numId="38">
    <w:abstractNumId w:val="36"/>
  </w:num>
  <w:num w:numId="39">
    <w:abstractNumId w:val="30"/>
  </w:num>
  <w:num w:numId="40">
    <w:abstractNumId w:val="43"/>
  </w:num>
  <w:num w:numId="41">
    <w:abstractNumId w:val="33"/>
  </w:num>
  <w:num w:numId="42">
    <w:abstractNumId w:val="46"/>
  </w:num>
  <w:num w:numId="43">
    <w:abstractNumId w:val="24"/>
  </w:num>
  <w:num w:numId="44">
    <w:abstractNumId w:val="12"/>
  </w:num>
  <w:num w:numId="45">
    <w:abstractNumId w:val="48"/>
  </w:num>
  <w:num w:numId="46">
    <w:abstractNumId w:val="38"/>
  </w:num>
  <w:num w:numId="47">
    <w:abstractNumId w:val="37"/>
  </w:num>
  <w:num w:numId="48">
    <w:abstractNumId w:val="6"/>
  </w:num>
  <w:num w:numId="49">
    <w:abstractNumId w:val="42"/>
  </w:num>
  <w:num w:numId="50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2058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38EF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6758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28B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7360"/>
    <w:rsid w:val="00CE0225"/>
    <w:rsid w:val="00CE22E4"/>
    <w:rsid w:val="00CE2879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3B4F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1C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3961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27CA8"/>
    <w:rsid w:val="00F3117A"/>
    <w:rsid w:val="00F31248"/>
    <w:rsid w:val="00F32639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0A37DBD-8F8F-4C5C-9B3F-FD99B99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D45A42CF-6C2E-485F-AF04-612C8FF4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5201</Words>
  <Characters>2965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Danguole_Pal</cp:lastModifiedBy>
  <cp:revision>3</cp:revision>
  <dcterms:created xsi:type="dcterms:W3CDTF">2025-03-31T12:34:00Z</dcterms:created>
  <dcterms:modified xsi:type="dcterms:W3CDTF">2025-06-18T12:09:00Z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