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B767F3" w14:paraId="079717A4" w14:textId="77777777" w:rsidTr="007C4B3C">
        <w:tc>
          <w:tcPr>
            <w:tcW w:w="2830" w:type="dxa"/>
          </w:tcPr>
          <w:p w14:paraId="24BA92D1" w14:textId="77777777" w:rsidR="00B767F3" w:rsidRDefault="00DD7479">
            <w:pPr>
              <w:jc w:val="both"/>
              <w:rPr>
                <w:b/>
                <w:bCs/>
                <w:kern w:val="2"/>
                <w:szCs w:val="24"/>
              </w:rPr>
            </w:pPr>
            <w:r>
              <w:rPr>
                <w:b/>
                <w:bCs/>
                <w:kern w:val="2"/>
                <w:szCs w:val="24"/>
              </w:rPr>
              <w:t>Sutarties pavadinimas</w:t>
            </w:r>
          </w:p>
        </w:tc>
        <w:tc>
          <w:tcPr>
            <w:tcW w:w="6728" w:type="dxa"/>
            <w:gridSpan w:val="3"/>
          </w:tcPr>
          <w:p w14:paraId="249F1FE3" w14:textId="11626F72" w:rsidR="00B767F3" w:rsidRPr="00FC3093" w:rsidRDefault="00232309" w:rsidP="007C4B3C">
            <w:pPr>
              <w:spacing w:line="259" w:lineRule="auto"/>
              <w:jc w:val="center"/>
              <w:rPr>
                <w:b/>
                <w:bCs/>
                <w:kern w:val="2"/>
                <w:szCs w:val="24"/>
              </w:rPr>
            </w:pPr>
            <w:r w:rsidRPr="007C4B3C">
              <w:rPr>
                <w:rFonts w:eastAsia="TimesNewRomanPS-BoldMT"/>
                <w:b/>
                <w:bCs/>
                <w:szCs w:val="24"/>
                <w14:ligatures w14:val="standardContextual"/>
              </w:rPr>
              <w:t>VIENKARTINĖS RADIOLOGINĖS PRIEMONĖS</w:t>
            </w:r>
          </w:p>
        </w:tc>
      </w:tr>
      <w:tr w:rsidR="00B767F3" w14:paraId="56375B6F" w14:textId="77777777" w:rsidTr="007C4B3C">
        <w:tc>
          <w:tcPr>
            <w:tcW w:w="2830" w:type="dxa"/>
          </w:tcPr>
          <w:p w14:paraId="4A72AFB1" w14:textId="77777777" w:rsidR="00B767F3" w:rsidRDefault="00DD7479">
            <w:pPr>
              <w:jc w:val="both"/>
              <w:rPr>
                <w:b/>
                <w:bCs/>
                <w:kern w:val="2"/>
                <w:szCs w:val="24"/>
              </w:rPr>
            </w:pPr>
            <w:r>
              <w:rPr>
                <w:b/>
                <w:bCs/>
                <w:kern w:val="2"/>
                <w:szCs w:val="24"/>
              </w:rPr>
              <w:t>Sutarties data</w:t>
            </w:r>
          </w:p>
        </w:tc>
        <w:tc>
          <w:tcPr>
            <w:tcW w:w="1795"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12ECAB0" w:rsidR="002B7C65" w:rsidRPr="00F84045" w:rsidRDefault="000641C1"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t>2</w:t>
            </w:r>
            <w:r w:rsidR="00F84045" w:rsidRPr="00F84045">
              <w:rPr>
                <w:b/>
                <w:bCs/>
                <w:kern w:val="2"/>
                <w:szCs w:val="24"/>
              </w:rPr>
              <w:t>.1</w:t>
            </w:r>
            <w:r w:rsidRPr="00F84045">
              <w:rPr>
                <w:b/>
                <w:bCs/>
                <w:kern w:val="2"/>
                <w:szCs w:val="24"/>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6456BC26" w14:textId="77777777" w:rsidR="00232309" w:rsidRPr="00232309" w:rsidRDefault="00232309" w:rsidP="00232309">
            <w:pPr>
              <w:rPr>
                <w:sz w:val="22"/>
                <w:szCs w:val="22"/>
                <w:lang w:eastAsia="lt-LT"/>
              </w:rPr>
            </w:pPr>
            <w:r w:rsidRPr="00232309">
              <w:rPr>
                <w:rFonts w:eastAsia="TimesNewRomanPSMT"/>
                <w:sz w:val="22"/>
                <w:szCs w:val="22"/>
                <w14:ligatures w14:val="standardContextual"/>
              </w:rPr>
              <w:t xml:space="preserve">Širdies chirurgijos ir kraujagyslių klinikos vadybininkė-administratorė Jurga Mostytė skyrius, </w:t>
            </w:r>
            <w:r w:rsidRPr="00232309">
              <w:rPr>
                <w:rFonts w:eastAsia="TimesNewRomanPSMT"/>
                <w:sz w:val="22"/>
                <w:szCs w:val="22"/>
              </w:rPr>
              <w:t xml:space="preserve"> tel. +370</w:t>
            </w:r>
            <w:r w:rsidRPr="00232309">
              <w:rPr>
                <w:rFonts w:eastAsia="TimesNewRomanPSMT"/>
                <w:sz w:val="22"/>
                <w:szCs w:val="22"/>
                <w14:ligatures w14:val="standardContextual"/>
              </w:rPr>
              <w:t xml:space="preserve"> 46491057.</w:t>
            </w:r>
            <w:r w:rsidRPr="00232309">
              <w:rPr>
                <w:rFonts w:eastAsia="TimesNewRomanPSMT"/>
                <w:sz w:val="22"/>
                <w:szCs w:val="22"/>
              </w:rPr>
              <w:t xml:space="preserve"> , el. paštas </w:t>
            </w:r>
            <w:proofErr w:type="spellStart"/>
            <w:r w:rsidRPr="00232309">
              <w:rPr>
                <w:rFonts w:eastAsia="TimesNewRomanPSMT"/>
                <w:sz w:val="22"/>
                <w:szCs w:val="22"/>
              </w:rPr>
              <w:t>jurga.mostyte@kulig.lt</w:t>
            </w:r>
            <w:proofErr w:type="spellEnd"/>
            <w:r w:rsidRPr="00232309">
              <w:rPr>
                <w:sz w:val="22"/>
                <w:szCs w:val="22"/>
                <w:lang w:eastAsia="lt-LT"/>
              </w:rPr>
              <w:t>.</w:t>
            </w:r>
          </w:p>
          <w:p w14:paraId="5CBAC5F3" w14:textId="77777777" w:rsidR="00232309" w:rsidRDefault="00232309" w:rsidP="002B7C65">
            <w:pPr>
              <w:rPr>
                <w:szCs w:val="24"/>
              </w:rPr>
            </w:pPr>
          </w:p>
          <w:p w14:paraId="1D39B8A9" w14:textId="5D4FE2C0" w:rsidR="002B7C65" w:rsidRPr="00C478DF" w:rsidRDefault="002B7C65" w:rsidP="002B7C65">
            <w:pPr>
              <w:rPr>
                <w:rStyle w:val="Hipersaitas"/>
                <w:rFonts w:eastAsia="Calibri"/>
                <w:szCs w:val="24"/>
              </w:rPr>
            </w:pPr>
            <w:r w:rsidRPr="00C478DF">
              <w:rPr>
                <w:szCs w:val="24"/>
              </w:rPr>
              <w:t xml:space="preserve">Vaistinės vedėja </w:t>
            </w:r>
            <w:r w:rsidRPr="00C478DF">
              <w:rPr>
                <w:color w:val="363636"/>
                <w:szCs w:val="24"/>
              </w:rPr>
              <w:t xml:space="preserve">Žemyna Bredelienė, tel. Nr. </w:t>
            </w:r>
            <w:r w:rsidR="000641C1" w:rsidRPr="00C478DF">
              <w:rPr>
                <w:color w:val="363636"/>
                <w:szCs w:val="24"/>
              </w:rPr>
              <w:t>0</w:t>
            </w:r>
            <w:r w:rsidRPr="00C478DF">
              <w:rPr>
                <w:color w:val="363636"/>
                <w:szCs w:val="24"/>
              </w:rPr>
              <w:t xml:space="preserve"> 46 396510, </w:t>
            </w:r>
            <w:proofErr w:type="spellStart"/>
            <w:r w:rsidRPr="00C478DF">
              <w:rPr>
                <w:color w:val="363636"/>
                <w:szCs w:val="24"/>
              </w:rPr>
              <w:t>el.p</w:t>
            </w:r>
            <w:proofErr w:type="spellEnd"/>
            <w:r w:rsidRPr="00C478DF">
              <w:rPr>
                <w:color w:val="363636"/>
                <w:szCs w:val="24"/>
              </w:rPr>
              <w:t xml:space="preserve">. </w:t>
            </w:r>
            <w:hyperlink r:id="rId9" w:history="1">
              <w:r w:rsidRPr="00C478DF">
                <w:rPr>
                  <w:rStyle w:val="Hipersaitas"/>
                  <w:rFonts w:eastAsia="Calibri"/>
                  <w:szCs w:val="24"/>
                </w:rPr>
                <w:t>zemyna.bredeliene@kulig.lt</w:t>
              </w:r>
            </w:hyperlink>
          </w:p>
          <w:p w14:paraId="5CFF637A" w14:textId="77777777" w:rsidR="00DC034D" w:rsidRDefault="00DC034D" w:rsidP="002B7C65">
            <w:pPr>
              <w:rPr>
                <w:rFonts w:eastAsia="Calibri"/>
                <w:szCs w:val="24"/>
                <w14:ligatures w14:val="standardContextual"/>
              </w:rPr>
            </w:pPr>
          </w:p>
          <w:p w14:paraId="7F0B4562" w14:textId="059BF81B" w:rsidR="002B7C65" w:rsidRPr="00C478DF" w:rsidRDefault="002B7C65" w:rsidP="002B7C65">
            <w:pPr>
              <w:rPr>
                <w:szCs w:val="24"/>
                <w:shd w:val="clear" w:color="auto" w:fill="FFFFFF"/>
              </w:rPr>
            </w:pPr>
            <w:r w:rsidRPr="00C478DF">
              <w:rPr>
                <w:rFonts w:eastAsia="Calibri"/>
                <w:szCs w:val="24"/>
                <w14:ligatures w14:val="standardContextual"/>
              </w:rPr>
              <w:t>Vyr</w:t>
            </w:r>
            <w:r w:rsidR="007C4B3C">
              <w:rPr>
                <w:rFonts w:eastAsia="Calibri"/>
                <w:szCs w:val="24"/>
                <w14:ligatures w14:val="standardContextual"/>
              </w:rPr>
              <w:t>.</w:t>
            </w:r>
            <w:r w:rsidR="00DC034D">
              <w:rPr>
                <w:rFonts w:eastAsia="Calibri"/>
                <w:szCs w:val="24"/>
                <w14:ligatures w14:val="standardContextual"/>
              </w:rPr>
              <w:t xml:space="preserve"> </w:t>
            </w:r>
            <w:r w:rsidRPr="00C478DF">
              <w:rPr>
                <w:rFonts w:eastAsia="Calibri"/>
                <w:szCs w:val="24"/>
                <w14:ligatures w14:val="standardContextual"/>
              </w:rPr>
              <w:t>finansininkė</w:t>
            </w:r>
            <w:r w:rsidR="00DC034D">
              <w:rPr>
                <w:rFonts w:eastAsia="Calibri"/>
                <w:szCs w:val="24"/>
                <w14:ligatures w14:val="standardContextual"/>
              </w:rPr>
              <w:t>s pavaduotoja</w:t>
            </w:r>
            <w:r w:rsidRPr="00C478DF">
              <w:rPr>
                <w:rFonts w:eastAsia="Calibri"/>
                <w:szCs w:val="24"/>
                <w14:ligatures w14:val="standardContextual"/>
              </w:rPr>
              <w:t xml:space="preserve">, </w:t>
            </w:r>
            <w:r w:rsidR="00DC034D">
              <w:rPr>
                <w:szCs w:val="24"/>
                <w:shd w:val="clear" w:color="auto" w:fill="FFFFFF"/>
              </w:rPr>
              <w:t>Danguolė Bružienė</w:t>
            </w:r>
            <w:r w:rsidRPr="00C478DF">
              <w:rPr>
                <w:szCs w:val="24"/>
                <w:shd w:val="clear" w:color="auto" w:fill="FFFFFF"/>
              </w:rPr>
              <w:t xml:space="preserve">, tel. </w:t>
            </w:r>
            <w:r w:rsidR="000641C1" w:rsidRPr="00C478DF">
              <w:rPr>
                <w:szCs w:val="24"/>
                <w:shd w:val="clear" w:color="auto" w:fill="FFFFFF"/>
              </w:rPr>
              <w:t>0</w:t>
            </w:r>
            <w:r w:rsidRPr="00C478DF">
              <w:rPr>
                <w:szCs w:val="24"/>
                <w:shd w:val="clear" w:color="auto" w:fill="FFFFFF"/>
              </w:rPr>
              <w:t>46 49100</w:t>
            </w:r>
            <w:r w:rsidR="00DC034D">
              <w:rPr>
                <w:szCs w:val="24"/>
                <w:shd w:val="clear" w:color="auto" w:fill="FFFFFF"/>
              </w:rPr>
              <w:t>6</w:t>
            </w:r>
            <w:r w:rsidRPr="00C478DF">
              <w:rPr>
                <w:szCs w:val="24"/>
                <w:shd w:val="clear" w:color="auto" w:fill="FFFFFF"/>
              </w:rPr>
              <w:t xml:space="preserve">, el. paštas </w:t>
            </w:r>
            <w:hyperlink r:id="rId10" w:history="1">
              <w:r w:rsidR="00DC034D" w:rsidRPr="00DE5CE5">
                <w:rPr>
                  <w:rStyle w:val="Hipersaitas"/>
                  <w:szCs w:val="24"/>
                  <w:shd w:val="clear" w:color="auto" w:fill="FFFFFF"/>
                </w:rPr>
                <w:t>d</w:t>
              </w:r>
              <w:r w:rsidR="00DC034D" w:rsidRPr="00DE5CE5">
                <w:rPr>
                  <w:rStyle w:val="Hipersaitas"/>
                </w:rPr>
                <w:t>anguole.bruziene</w:t>
              </w:r>
              <w:r w:rsidR="00DC034D" w:rsidRPr="00DE5CE5">
                <w:rPr>
                  <w:rStyle w:val="Hipersaitas"/>
                  <w:szCs w:val="24"/>
                  <w:shd w:val="clear" w:color="auto" w:fill="FFFFFF"/>
                </w:rPr>
                <w:t>@kulig.lt</w:t>
              </w:r>
            </w:hyperlink>
            <w:r w:rsidRPr="00C478DF">
              <w:rPr>
                <w:szCs w:val="24"/>
                <w:shd w:val="clear" w:color="auto" w:fill="FFFFFF"/>
              </w:rPr>
              <w:t>.</w:t>
            </w:r>
          </w:p>
          <w:p w14:paraId="233B42C3" w14:textId="77777777" w:rsidR="007F03B7" w:rsidRPr="00112B80" w:rsidRDefault="007F03B7" w:rsidP="002B7C65">
            <w:pPr>
              <w:rPr>
                <w:kern w:val="2"/>
                <w:szCs w:val="24"/>
              </w:rPr>
            </w:pPr>
          </w:p>
          <w:p w14:paraId="2C0EC4B6" w14:textId="77777777" w:rsidR="007F03B7" w:rsidRPr="007F03B7" w:rsidRDefault="007F03B7" w:rsidP="007F03B7">
            <w:pPr>
              <w:jc w:val="both"/>
              <w:rPr>
                <w:sz w:val="22"/>
                <w:szCs w:val="22"/>
                <w:shd w:val="clear" w:color="auto" w:fill="FFFFFF"/>
              </w:rPr>
            </w:pPr>
            <w:r w:rsidRPr="007F03B7">
              <w:rPr>
                <w:sz w:val="22"/>
                <w:szCs w:val="22"/>
                <w:shd w:val="clear" w:color="auto" w:fill="FFFFFF"/>
              </w:rPr>
              <w:t xml:space="preserve">Viešųjų pirkimų skyriaus vyriausioji specialistė </w:t>
            </w:r>
          </w:p>
          <w:p w14:paraId="0F76E609" w14:textId="3DF73DF8" w:rsidR="00B767F3" w:rsidRDefault="007F03B7" w:rsidP="007F03B7">
            <w:pPr>
              <w:rPr>
                <w:sz w:val="22"/>
                <w:szCs w:val="22"/>
                <w:shd w:val="clear" w:color="auto" w:fill="FFFFFF"/>
              </w:rPr>
            </w:pPr>
            <w:r w:rsidRPr="007F03B7">
              <w:rPr>
                <w:sz w:val="22"/>
                <w:szCs w:val="22"/>
                <w:shd w:val="clear" w:color="auto" w:fill="FFFFFF"/>
              </w:rPr>
              <w:t>B</w:t>
            </w:r>
            <w:r w:rsidRPr="007F03B7">
              <w:rPr>
                <w:shd w:val="clear" w:color="auto" w:fill="FFFFFF"/>
              </w:rPr>
              <w:t>irutė Navickienė</w:t>
            </w:r>
            <w:r w:rsidRPr="007F03B7">
              <w:rPr>
                <w:sz w:val="22"/>
                <w:szCs w:val="22"/>
                <w:shd w:val="clear" w:color="auto" w:fill="FFFFFF"/>
              </w:rPr>
              <w:t>, tel.: +</w:t>
            </w:r>
            <w:r w:rsidRPr="007F03B7">
              <w:rPr>
                <w:sz w:val="22"/>
                <w:szCs w:val="22"/>
              </w:rPr>
              <w:t xml:space="preserve">370 </w:t>
            </w:r>
            <w:r w:rsidRPr="007F03B7">
              <w:rPr>
                <w:sz w:val="22"/>
                <w:szCs w:val="22"/>
                <w:shd w:val="clear" w:color="auto" w:fill="FFFFFF"/>
              </w:rPr>
              <w:t xml:space="preserve">46 491014, el. paštas: </w:t>
            </w:r>
            <w:hyperlink r:id="rId11" w:history="1">
              <w:r w:rsidRPr="001C1DDD">
                <w:rPr>
                  <w:rStyle w:val="Hipersaitas"/>
                  <w:sz w:val="22"/>
                  <w:szCs w:val="22"/>
                  <w:shd w:val="clear" w:color="auto" w:fill="FFFFFF"/>
                </w:rPr>
                <w:t>birute.navickiene@kulig.lt</w:t>
              </w:r>
            </w:hyperlink>
          </w:p>
          <w:p w14:paraId="61F9B250" w14:textId="150AE0CB" w:rsidR="007F03B7" w:rsidRPr="00112B80" w:rsidRDefault="007F03B7" w:rsidP="007F03B7">
            <w:pPr>
              <w:rPr>
                <w:color w:val="4472C4"/>
                <w:kern w:val="2"/>
                <w:szCs w:val="24"/>
              </w:rPr>
            </w:pPr>
          </w:p>
        </w:tc>
      </w:tr>
      <w:tr w:rsidR="00B767F3"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617C63EF" w14:textId="77777777" w:rsidR="00232309" w:rsidRPr="00232309" w:rsidRDefault="00232309" w:rsidP="00232309">
            <w:pPr>
              <w:rPr>
                <w:kern w:val="2"/>
                <w:sz w:val="22"/>
                <w:szCs w:val="22"/>
              </w:rPr>
            </w:pPr>
            <w:r w:rsidRPr="00232309">
              <w:rPr>
                <w:kern w:val="2"/>
                <w:sz w:val="22"/>
                <w:szCs w:val="22"/>
              </w:rPr>
              <w:t>Tiekėjas įsipareigoja Sutartyje numatytomis sąlygomis perduoti Pirkėjui Sutarties 1 priede nurodytas priemones (toliau – Prekės).</w:t>
            </w:r>
          </w:p>
          <w:p w14:paraId="74009C55" w14:textId="7C12A93A" w:rsidR="00B767F3" w:rsidRPr="00F84045" w:rsidRDefault="00232309" w:rsidP="00232309">
            <w:pPr>
              <w:rPr>
                <w:color w:val="000000"/>
                <w:kern w:val="2"/>
                <w:szCs w:val="24"/>
              </w:rPr>
            </w:pPr>
            <w:r w:rsidRPr="00232309">
              <w:rPr>
                <w:kern w:val="2"/>
                <w:sz w:val="22"/>
                <w:szCs w:val="22"/>
              </w:rPr>
              <w:t>Išsamus Prekių aprašymas ir kiti reikalavimai tiekiamoms Prekėms nustatyti Sutarties priede Nr. 1 „Techninė specifikacija“ (toliau – Techninė specifikacija) ir Sutarties priede Nr. 2 „Pasiūlymas</w:t>
            </w:r>
            <w:r w:rsidRPr="00232309">
              <w:rPr>
                <w:color w:val="000000"/>
                <w:kern w:val="2"/>
                <w:sz w:val="22"/>
                <w:szCs w:val="22"/>
              </w:rPr>
              <w:t>“.</w:t>
            </w:r>
          </w:p>
        </w:tc>
      </w:tr>
      <w:tr w:rsidR="00B767F3"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3F417F" w:rsidRDefault="00DD7479">
            <w:pPr>
              <w:rPr>
                <w:b/>
                <w:bCs/>
                <w:kern w:val="2"/>
                <w:szCs w:val="24"/>
              </w:rPr>
            </w:pPr>
            <w:r w:rsidRPr="003F417F">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61448632" w:rsidR="00B767F3" w:rsidRPr="003F417F" w:rsidRDefault="00232309" w:rsidP="00232309">
            <w:pPr>
              <w:spacing w:line="259" w:lineRule="auto"/>
              <w:rPr>
                <w:kern w:val="2"/>
                <w:szCs w:val="24"/>
              </w:rPr>
            </w:pPr>
            <w:r w:rsidRPr="003F417F">
              <w:rPr>
                <w:rFonts w:eastAsia="TimesNewRomanPS-BoldMT"/>
                <w:szCs w:val="24"/>
                <w14:ligatures w14:val="standardContextual"/>
              </w:rPr>
              <w:t xml:space="preserve">Vienkartinės radiologinės priemonės, </w:t>
            </w:r>
            <w:r w:rsidR="000641C1" w:rsidRPr="003F417F">
              <w:rPr>
                <w:kern w:val="2"/>
                <w:szCs w:val="24"/>
              </w:rPr>
              <w:t>pirkimo Nr</w:t>
            </w:r>
            <w:r w:rsidR="003F417F">
              <w:rPr>
                <w:kern w:val="2"/>
                <w:szCs w:val="24"/>
              </w:rPr>
              <w:t>,3297404</w:t>
            </w:r>
          </w:p>
        </w:tc>
      </w:tr>
      <w:tr w:rsidR="00B767F3"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10A8CEB8" w14:textId="366AF164" w:rsidR="000641C1" w:rsidRDefault="000641C1" w:rsidP="00D03C1E">
            <w:pPr>
              <w:rPr>
                <w:kern w:val="2"/>
                <w:szCs w:val="24"/>
              </w:rPr>
            </w:pPr>
            <w:r w:rsidRPr="000641C1">
              <w:rPr>
                <w:kern w:val="2"/>
                <w:szCs w:val="24"/>
              </w:rPr>
              <w:t xml:space="preserve">Tiekėjas pagal atskirą užsakymą įsipareigoja pristatyti Prekes ne vėliau kaip per </w:t>
            </w:r>
            <w:r>
              <w:rPr>
                <w:b/>
                <w:bCs/>
                <w:kern w:val="2"/>
                <w:szCs w:val="24"/>
              </w:rPr>
              <w:t>5</w:t>
            </w:r>
            <w:r w:rsidRPr="000641C1">
              <w:rPr>
                <w:b/>
                <w:bCs/>
                <w:kern w:val="2"/>
                <w:szCs w:val="24"/>
              </w:rPr>
              <w:t xml:space="preserve"> darbo dien</w:t>
            </w:r>
            <w:r>
              <w:rPr>
                <w:b/>
                <w:bCs/>
                <w:kern w:val="2"/>
                <w:szCs w:val="24"/>
              </w:rPr>
              <w:t>as</w:t>
            </w:r>
            <w:r w:rsidRPr="000641C1">
              <w:rPr>
                <w:b/>
                <w:bCs/>
                <w:kern w:val="2"/>
                <w:szCs w:val="24"/>
              </w:rPr>
              <w:t xml:space="preserve"> nuo užsakymo pateikimo dienos</w:t>
            </w:r>
            <w:r w:rsidRPr="000641C1">
              <w:rPr>
                <w:kern w:val="2"/>
                <w:szCs w:val="24"/>
              </w:rPr>
              <w:t xml:space="preserve"> šiais adresais:</w:t>
            </w:r>
          </w:p>
          <w:p w14:paraId="17BD2B2B" w14:textId="419C5322" w:rsidR="00B767F3" w:rsidRPr="00F84045" w:rsidRDefault="00D03C1E" w:rsidP="008D12F3">
            <w:pPr>
              <w:rPr>
                <w:szCs w:val="24"/>
              </w:rPr>
            </w:pPr>
            <w:r w:rsidRPr="00F84045">
              <w:rPr>
                <w:szCs w:val="24"/>
              </w:rPr>
              <w:t>VšĮ Klaipėdos universiteto ligoninės vaistinė, Liepojos g. 45, LT-92288, Klaipėda</w:t>
            </w:r>
          </w:p>
        </w:tc>
      </w:tr>
      <w:tr w:rsidR="00B767F3"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73FFA04B" w14:textId="6A6EABEC" w:rsidR="00B767F3" w:rsidRPr="009B5401" w:rsidRDefault="009B5401" w:rsidP="000641C1">
            <w:pPr>
              <w:rPr>
                <w:kern w:val="2"/>
                <w:szCs w:val="24"/>
              </w:rPr>
            </w:pPr>
            <w:r w:rsidRPr="009B5401">
              <w:rPr>
                <w:szCs w:val="24"/>
              </w:rPr>
              <w:t xml:space="preserve">Dokumentai nurodyti </w:t>
            </w:r>
            <w:r w:rsidRPr="009B5401">
              <w:rPr>
                <w:kern w:val="2"/>
                <w:szCs w:val="24"/>
              </w:rPr>
              <w:t>Sutarties priede Nr. 1 „Techninė specifikacija“.</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51085ACB" w14:textId="063C0CDB" w:rsidR="00FD5182" w:rsidRPr="008D12F3" w:rsidRDefault="00FD5182" w:rsidP="008D12F3">
            <w:pPr>
              <w:jc w:val="both"/>
              <w:rPr>
                <w:color w:val="000000" w:themeColor="text1"/>
                <w:kern w:val="2"/>
                <w:szCs w:val="24"/>
              </w:rPr>
            </w:pPr>
            <w:r w:rsidRPr="008D12F3">
              <w:rPr>
                <w:color w:val="000000" w:themeColor="text1"/>
                <w:kern w:val="2"/>
                <w:szCs w:val="24"/>
              </w:rPr>
              <w:t xml:space="preserve">Šioje Sutartyje Pradinės Sutarties vertė yra lygi Tiekėjo pasiūlymo kainai be PVM, apskaičiuotai sudauginus maksimalų Prekių kiekį iš Tiekėjo pasiūlyto įkainio be PVM. Pirkėjas perka Prekes pagal </w:t>
            </w:r>
            <w:r w:rsidRPr="008D12F3">
              <w:rPr>
                <w:color w:val="000000" w:themeColor="text1"/>
                <w:kern w:val="2"/>
                <w:szCs w:val="24"/>
              </w:rPr>
              <w:lastRenderedPageBreak/>
              <w:t xml:space="preserve">poreikį Sutartyje arba jos priede Nr. 1 nurodytais įkainiais, neviršijant jame nurodytos maksimalios </w:t>
            </w:r>
            <w:r w:rsidR="00CC3A99" w:rsidRPr="008D12F3">
              <w:rPr>
                <w:color w:val="000000" w:themeColor="text1"/>
                <w:kern w:val="2"/>
                <w:szCs w:val="24"/>
              </w:rPr>
              <w:t xml:space="preserve">atskiros </w:t>
            </w:r>
            <w:r w:rsidRPr="008D12F3">
              <w:rPr>
                <w:color w:val="000000" w:themeColor="text1"/>
                <w:kern w:val="2"/>
                <w:szCs w:val="24"/>
              </w:rPr>
              <w:t>pirkimo dalies sumos.</w:t>
            </w:r>
          </w:p>
          <w:p w14:paraId="38C2B94D" w14:textId="162B8CD0" w:rsidR="00C478DF" w:rsidRPr="008D12F3" w:rsidRDefault="00C478DF" w:rsidP="008D12F3">
            <w:pPr>
              <w:jc w:val="both"/>
              <w:rPr>
                <w:color w:val="000000" w:themeColor="text1"/>
                <w:kern w:val="2"/>
                <w:szCs w:val="24"/>
              </w:rPr>
            </w:pPr>
            <w:r w:rsidRPr="008D12F3">
              <w:rPr>
                <w:color w:val="000000" w:themeColor="text1"/>
                <w:kern w:val="2"/>
                <w:szCs w:val="24"/>
              </w:rPr>
              <w:t>Sutart</w:t>
            </w:r>
            <w:r w:rsidR="00816C61" w:rsidRPr="008D12F3">
              <w:rPr>
                <w:color w:val="000000" w:themeColor="text1"/>
                <w:kern w:val="2"/>
                <w:szCs w:val="24"/>
              </w:rPr>
              <w:t>ies</w:t>
            </w:r>
            <w:r w:rsidRPr="008D12F3">
              <w:rPr>
                <w:color w:val="000000" w:themeColor="text1"/>
                <w:kern w:val="2"/>
                <w:szCs w:val="24"/>
              </w:rPr>
              <w:t xml:space="preserve"> priede Nr. </w:t>
            </w:r>
            <w:r w:rsidR="00816C61" w:rsidRPr="008D12F3">
              <w:rPr>
                <w:color w:val="000000" w:themeColor="text1"/>
                <w:kern w:val="2"/>
                <w:szCs w:val="24"/>
              </w:rPr>
              <w:t>1</w:t>
            </w:r>
            <w:r w:rsidRPr="008D12F3">
              <w:rPr>
                <w:color w:val="000000" w:themeColor="text1"/>
                <w:kern w:val="2"/>
                <w:szCs w:val="24"/>
              </w:rPr>
              <w:t xml:space="preserve"> atskirose eilutėse nurodytas Prekių kiekis gali būti keičiamas (didėti ar mažėti)</w:t>
            </w:r>
            <w:r w:rsidR="00E26AA7" w:rsidRPr="008D12F3">
              <w:rPr>
                <w:color w:val="000000" w:themeColor="text1"/>
                <w:kern w:val="2"/>
                <w:szCs w:val="24"/>
              </w:rPr>
              <w:t xml:space="preserve"> pirkimo dalies ribose</w:t>
            </w:r>
            <w:r w:rsidRPr="008D12F3">
              <w:rPr>
                <w:color w:val="000000" w:themeColor="text1"/>
                <w:kern w:val="2"/>
                <w:szCs w:val="24"/>
              </w:rPr>
              <w:t>.</w:t>
            </w:r>
          </w:p>
          <w:p w14:paraId="01BFD1E7" w14:textId="57FA6AE7" w:rsidR="00B767F3" w:rsidRPr="00F84045" w:rsidRDefault="000641C1" w:rsidP="008D12F3">
            <w:pPr>
              <w:jc w:val="both"/>
              <w:rPr>
                <w:kern w:val="2"/>
                <w:szCs w:val="24"/>
              </w:rPr>
            </w:pPr>
            <w:r w:rsidRPr="008D12F3">
              <w:rPr>
                <w:color w:val="000000" w:themeColor="text1"/>
                <w:kern w:val="2"/>
                <w:szCs w:val="24"/>
              </w:rPr>
              <w:t>Pirkėjas neįsipareigoja išpirkti maksimalaus Prekių kiekio</w:t>
            </w:r>
            <w:r w:rsidR="00816C61" w:rsidRPr="008D12F3">
              <w:rPr>
                <w:color w:val="000000" w:themeColor="text1"/>
                <w:kern w:val="2"/>
                <w:szCs w:val="24"/>
              </w:rPr>
              <w:t xml:space="preserve"> ir maksimalios Sutarties sumos</w:t>
            </w:r>
            <w:r w:rsidRPr="008D12F3">
              <w:rPr>
                <w:color w:val="000000" w:themeColor="text1"/>
                <w:kern w:val="2"/>
                <w:szCs w:val="24"/>
              </w:rPr>
              <w:t>.</w:t>
            </w:r>
          </w:p>
        </w:tc>
      </w:tr>
      <w:tr w:rsidR="00B767F3"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t xml:space="preserve">5.3.3.4. Atlikdamos Sutarties įkainių peržiūrą </w:t>
            </w:r>
            <w:r w:rsidRPr="00F84045">
              <w:rPr>
                <w:kern w:val="2"/>
                <w:szCs w:val="24"/>
                <w:shd w:val="clear" w:color="auto" w:fill="FFFFFF"/>
              </w:rPr>
              <w:t xml:space="preserve">Šalys vadovaujasi Valstybės duomenų agentūros viešai Oficialiosios statistikos portale paskelbtais Rodiklių duomenų bazės duomenimis. Iš kitos Šalies </w:t>
            </w:r>
            <w:r w:rsidR="008844A6" w:rsidRPr="00F84045">
              <w:rPr>
                <w:kern w:val="2"/>
                <w:szCs w:val="24"/>
                <w:shd w:val="clear" w:color="auto" w:fill="FFFFFF"/>
              </w:rPr>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3F417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proofErr w:type="spellStart"/>
            <w:r w:rsidRPr="00F84045">
              <w:rPr>
                <w:kern w:val="2"/>
              </w:rPr>
              <w:t>Ind</w:t>
            </w:r>
            <w:r w:rsidRPr="00F84045">
              <w:rPr>
                <w:kern w:val="2"/>
                <w:vertAlign w:val="subscript"/>
              </w:rPr>
              <w:t>naujausias</w:t>
            </w:r>
            <w:proofErr w:type="spellEnd"/>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proofErr w:type="spellStart"/>
            <w:r w:rsidRPr="00F84045">
              <w:rPr>
                <w:kern w:val="2"/>
              </w:rPr>
              <w:t>Ind</w:t>
            </w:r>
            <w:r w:rsidRPr="00F84045">
              <w:rPr>
                <w:kern w:val="2"/>
                <w:vertAlign w:val="subscript"/>
              </w:rPr>
              <w:t>pradžia</w:t>
            </w:r>
            <w:proofErr w:type="spellEnd"/>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116AD8D" w:rsidR="00B767F3" w:rsidRDefault="00B767F3">
            <w:pPr>
              <w:rPr>
                <w:kern w:val="2"/>
                <w:szCs w:val="24"/>
              </w:rPr>
            </w:pPr>
          </w:p>
        </w:tc>
      </w:tr>
      <w:tr w:rsidR="00B767F3"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8D12F3" w:rsidRDefault="00DD7479">
            <w:pPr>
              <w:rPr>
                <w:color w:val="000000" w:themeColor="text1"/>
                <w:kern w:val="2"/>
                <w:szCs w:val="24"/>
              </w:rPr>
            </w:pPr>
            <w:r w:rsidRPr="008D12F3">
              <w:rPr>
                <w:color w:val="000000" w:themeColor="text1"/>
                <w:kern w:val="2"/>
                <w:szCs w:val="24"/>
              </w:rPr>
              <w:t xml:space="preserve">Pirkėjas atsiskaito su Tiekėju ne vėliau kaip per </w:t>
            </w:r>
            <w:r w:rsidR="008618E2" w:rsidRPr="008D12F3">
              <w:rPr>
                <w:color w:val="000000" w:themeColor="text1"/>
                <w:kern w:val="2"/>
                <w:szCs w:val="24"/>
              </w:rPr>
              <w:t>30 kalendorinių  dienų</w:t>
            </w:r>
            <w:r w:rsidRPr="008D12F3">
              <w:rPr>
                <w:color w:val="000000" w:themeColor="text1"/>
                <w:kern w:val="2"/>
                <w:szCs w:val="24"/>
              </w:rPr>
              <w:t xml:space="preserve"> nuo Sąskaitos gavimo dienos.</w:t>
            </w:r>
          </w:p>
          <w:p w14:paraId="2D8ED721" w14:textId="77777777" w:rsidR="00B767F3" w:rsidRPr="008D12F3" w:rsidRDefault="00B767F3">
            <w:pPr>
              <w:rPr>
                <w:color w:val="000000" w:themeColor="text1"/>
                <w:kern w:val="2"/>
                <w:szCs w:val="24"/>
              </w:rPr>
            </w:pPr>
          </w:p>
          <w:p w14:paraId="04C22127" w14:textId="7D9F1BEC" w:rsidR="00B767F3" w:rsidRPr="008D12F3" w:rsidRDefault="00DD7479">
            <w:pPr>
              <w:rPr>
                <w:color w:val="000000" w:themeColor="text1"/>
                <w:kern w:val="2"/>
                <w:szCs w:val="24"/>
                <w:shd w:val="clear" w:color="auto" w:fill="FFFFFF"/>
              </w:rPr>
            </w:pPr>
            <w:r w:rsidRPr="008D12F3">
              <w:rPr>
                <w:color w:val="000000" w:themeColor="text1"/>
                <w:kern w:val="2"/>
                <w:szCs w:val="24"/>
                <w:shd w:val="clear" w:color="auto" w:fill="FFFFFF"/>
              </w:rPr>
              <w:t>Apmokėjimo sąlygos įvykdžius užsakymą, mokama už konkretų kiekį / apimtį pagal nustatytus įkainius</w:t>
            </w:r>
            <w:r w:rsidR="00F84045" w:rsidRPr="008D12F3">
              <w:rPr>
                <w:color w:val="000000" w:themeColor="text1"/>
                <w:kern w:val="2"/>
                <w:szCs w:val="24"/>
                <w:shd w:val="clear" w:color="auto" w:fill="FFFFFF"/>
              </w:rPr>
              <w:t>.</w:t>
            </w:r>
          </w:p>
        </w:tc>
      </w:tr>
      <w:tr w:rsidR="00B767F3"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D12F3" w:rsidRDefault="00DD7479" w:rsidP="008618E2">
            <w:pPr>
              <w:rPr>
                <w:color w:val="000000" w:themeColor="text1"/>
                <w:kern w:val="2"/>
                <w:szCs w:val="24"/>
              </w:rPr>
            </w:pPr>
            <w:r w:rsidRPr="008D12F3">
              <w:rPr>
                <w:color w:val="000000" w:themeColor="text1"/>
                <w:kern w:val="2"/>
                <w:szCs w:val="24"/>
              </w:rPr>
              <w:t>Netaikoma</w:t>
            </w:r>
          </w:p>
        </w:tc>
      </w:tr>
      <w:tr w:rsidR="00B767F3"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372AD2" w:rsidRDefault="00DD7479">
            <w:pPr>
              <w:rPr>
                <w:kern w:val="2"/>
                <w:szCs w:val="24"/>
              </w:rPr>
            </w:pPr>
            <w:r w:rsidRPr="00372AD2">
              <w:rPr>
                <w:kern w:val="2"/>
                <w:szCs w:val="24"/>
              </w:rPr>
              <w:t>Netaikoma</w:t>
            </w:r>
          </w:p>
          <w:p w14:paraId="69B3C483" w14:textId="78AF2F9B" w:rsidR="00B767F3" w:rsidRPr="00372AD2" w:rsidRDefault="00B767F3">
            <w:pPr>
              <w:rPr>
                <w:kern w:val="2"/>
                <w:szCs w:val="24"/>
              </w:rPr>
            </w:pPr>
          </w:p>
        </w:tc>
      </w:tr>
      <w:tr w:rsidR="00B767F3"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372AD2" w:rsidRDefault="00DD7479">
            <w:pPr>
              <w:rPr>
                <w:kern w:val="2"/>
                <w:szCs w:val="24"/>
              </w:rPr>
            </w:pPr>
            <w:r w:rsidRPr="00372AD2">
              <w:rPr>
                <w:kern w:val="2"/>
                <w:szCs w:val="24"/>
              </w:rPr>
              <w:t>Netaikoma</w:t>
            </w:r>
          </w:p>
          <w:p w14:paraId="271A84AA" w14:textId="73C2572C" w:rsidR="00B767F3" w:rsidRPr="00372AD2" w:rsidRDefault="00B767F3">
            <w:pPr>
              <w:rPr>
                <w:kern w:val="2"/>
                <w:szCs w:val="24"/>
              </w:rPr>
            </w:pPr>
          </w:p>
        </w:tc>
      </w:tr>
      <w:tr w:rsidR="00B767F3"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Pr="00372AD2" w:rsidRDefault="00DD7479" w:rsidP="004508F6">
            <w:pPr>
              <w:rPr>
                <w:kern w:val="2"/>
                <w:szCs w:val="24"/>
              </w:rPr>
            </w:pPr>
            <w:r w:rsidRPr="00372AD2">
              <w:rPr>
                <w:kern w:val="2"/>
                <w:szCs w:val="24"/>
              </w:rPr>
              <w:t xml:space="preserve">Netaikoma </w:t>
            </w:r>
          </w:p>
          <w:p w14:paraId="5C591A2E" w14:textId="01973B95" w:rsidR="00B767F3" w:rsidRPr="00372AD2" w:rsidRDefault="00B767F3">
            <w:pPr>
              <w:rPr>
                <w:kern w:val="2"/>
                <w:szCs w:val="24"/>
              </w:rPr>
            </w:pPr>
          </w:p>
        </w:tc>
      </w:tr>
      <w:tr w:rsidR="00B767F3"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372AD2" w:rsidRDefault="00DD7479">
            <w:pPr>
              <w:rPr>
                <w:kern w:val="2"/>
                <w:szCs w:val="24"/>
              </w:rPr>
            </w:pPr>
            <w:r w:rsidRPr="00372AD2">
              <w:rPr>
                <w:kern w:val="2"/>
                <w:szCs w:val="24"/>
              </w:rPr>
              <w:t>Netaikoma</w:t>
            </w:r>
          </w:p>
          <w:p w14:paraId="2BFFE0F5" w14:textId="77777777" w:rsidR="00B767F3" w:rsidRPr="00372AD2" w:rsidRDefault="00B767F3">
            <w:pPr>
              <w:rPr>
                <w:kern w:val="2"/>
                <w:szCs w:val="24"/>
              </w:rPr>
            </w:pPr>
          </w:p>
          <w:p w14:paraId="29DCAC8C" w14:textId="4E5847A4" w:rsidR="00B767F3" w:rsidRPr="00372AD2" w:rsidRDefault="00B767F3">
            <w:pPr>
              <w:rPr>
                <w:kern w:val="2"/>
                <w:szCs w:val="24"/>
              </w:rPr>
            </w:pPr>
          </w:p>
        </w:tc>
      </w:tr>
      <w:tr w:rsidR="00B767F3"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372AD2" w:rsidRDefault="00DD7479">
            <w:pPr>
              <w:spacing w:line="259" w:lineRule="auto"/>
              <w:rPr>
                <w:kern w:val="2"/>
                <w:szCs w:val="24"/>
              </w:rPr>
            </w:pPr>
            <w:r w:rsidRPr="00372AD2">
              <w:rPr>
                <w:kern w:val="2"/>
                <w:szCs w:val="24"/>
              </w:rPr>
              <w:t>Netaikoma</w:t>
            </w:r>
          </w:p>
          <w:p w14:paraId="588F4699" w14:textId="77777777" w:rsidR="00B767F3" w:rsidRPr="00372AD2" w:rsidRDefault="00B767F3">
            <w:pPr>
              <w:spacing w:line="259" w:lineRule="auto"/>
              <w:rPr>
                <w:kern w:val="2"/>
                <w:sz w:val="22"/>
                <w:szCs w:val="24"/>
              </w:rPr>
            </w:pPr>
          </w:p>
          <w:p w14:paraId="7272DE9D" w14:textId="77777777" w:rsidR="00B767F3" w:rsidRPr="00372AD2" w:rsidRDefault="00B767F3">
            <w:pPr>
              <w:rPr>
                <w:sz w:val="14"/>
                <w:szCs w:val="14"/>
              </w:rPr>
            </w:pPr>
          </w:p>
          <w:p w14:paraId="3BD32F43" w14:textId="77777777" w:rsidR="00B767F3" w:rsidRPr="00372AD2" w:rsidRDefault="00B767F3">
            <w:pPr>
              <w:spacing w:line="259" w:lineRule="auto"/>
              <w:rPr>
                <w:kern w:val="2"/>
                <w:sz w:val="22"/>
                <w:szCs w:val="24"/>
              </w:rPr>
            </w:pPr>
          </w:p>
          <w:p w14:paraId="2FC8EB7E" w14:textId="77777777" w:rsidR="00B767F3" w:rsidRPr="00372AD2" w:rsidRDefault="00B767F3">
            <w:pPr>
              <w:rPr>
                <w:sz w:val="14"/>
                <w:szCs w:val="14"/>
              </w:rPr>
            </w:pPr>
          </w:p>
          <w:p w14:paraId="49FF058F" w14:textId="77777777" w:rsidR="00B767F3" w:rsidRPr="00372AD2" w:rsidRDefault="00B767F3">
            <w:pPr>
              <w:rPr>
                <w:kern w:val="2"/>
                <w:szCs w:val="24"/>
              </w:rPr>
            </w:pPr>
          </w:p>
        </w:tc>
      </w:tr>
      <w:tr w:rsidR="00B767F3"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372AD2">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062B59F8" w14:textId="132D5366" w:rsidR="009B5401" w:rsidRPr="009B5401" w:rsidRDefault="009B5401" w:rsidP="009B5401">
            <w:pPr>
              <w:rPr>
                <w:kern w:val="2"/>
                <w:szCs w:val="24"/>
              </w:rPr>
            </w:pPr>
            <w:r w:rsidRPr="009B5401">
              <w:rPr>
                <w:kern w:val="2"/>
                <w:szCs w:val="24"/>
              </w:rPr>
              <w:t>10.1.1. Prekių kokybė – jos turi atitikti Sutarties ir techninės specifikacijos reikalavimus;</w:t>
            </w:r>
          </w:p>
          <w:p w14:paraId="4827248F" w14:textId="4CE51B10" w:rsidR="009B5401" w:rsidRPr="009B5401" w:rsidRDefault="009B5401" w:rsidP="009B5401">
            <w:pPr>
              <w:rPr>
                <w:kern w:val="2"/>
                <w:szCs w:val="24"/>
              </w:rPr>
            </w:pPr>
            <w:r w:rsidRPr="009B5401">
              <w:rPr>
                <w:kern w:val="2"/>
                <w:szCs w:val="24"/>
              </w:rPr>
              <w:t>10.1.2. Prekių pristatymo terminų bei tvarkos laikymasis;</w:t>
            </w:r>
          </w:p>
          <w:p w14:paraId="20B254E6" w14:textId="77777777" w:rsidR="009B5401" w:rsidRPr="009B5401" w:rsidRDefault="009B5401" w:rsidP="009B5401">
            <w:pPr>
              <w:rPr>
                <w:kern w:val="2"/>
                <w:szCs w:val="24"/>
              </w:rPr>
            </w:pPr>
            <w:r w:rsidRPr="009B5401">
              <w:rPr>
                <w:kern w:val="2"/>
                <w:szCs w:val="24"/>
              </w:rPr>
              <w:t>10.1.3. Garantinių ir kitų kokybės užtikrinimo įsipareigojimų tinkamas vykdymas;</w:t>
            </w:r>
          </w:p>
          <w:p w14:paraId="746FB1F3" w14:textId="77777777" w:rsidR="009B5401" w:rsidRPr="009B5401" w:rsidRDefault="009B5401" w:rsidP="009B5401">
            <w:pPr>
              <w:rPr>
                <w:kern w:val="2"/>
                <w:szCs w:val="24"/>
              </w:rPr>
            </w:pPr>
            <w:r w:rsidRPr="009B5401">
              <w:rPr>
                <w:kern w:val="2"/>
                <w:szCs w:val="24"/>
              </w:rPr>
              <w:t>10.1.4. Pateikiamų dokumentų (įskaitant CE ženklinimą ar lygiaverčius dokumentus) pilnumas ir tikslumas;</w:t>
            </w:r>
          </w:p>
          <w:p w14:paraId="32ED1426" w14:textId="0C4C18B2" w:rsidR="009B5401" w:rsidRPr="009B5401" w:rsidRDefault="009B5401" w:rsidP="009B5401">
            <w:pPr>
              <w:rPr>
                <w:kern w:val="2"/>
                <w:szCs w:val="24"/>
              </w:rPr>
            </w:pPr>
            <w:r w:rsidRPr="009B5401">
              <w:rPr>
                <w:kern w:val="2"/>
                <w:szCs w:val="24"/>
              </w:rPr>
              <w:t>10.1.5. Konfidencialumo, konkurencijos, intelektinės nuosavybės reikalavimų laikymasis;</w:t>
            </w:r>
          </w:p>
          <w:p w14:paraId="6A40AF7C" w14:textId="77777777" w:rsidR="009B5401" w:rsidRPr="009B5401" w:rsidRDefault="009B5401" w:rsidP="009B5401">
            <w:pPr>
              <w:rPr>
                <w:kern w:val="2"/>
                <w:szCs w:val="24"/>
              </w:rPr>
            </w:pPr>
            <w:r w:rsidRPr="009B5401">
              <w:rPr>
                <w:kern w:val="2"/>
                <w:szCs w:val="24"/>
              </w:rPr>
              <w:t>10.1.6. Įkainių ir atsiskaitymo sąlygų laikymasis;</w:t>
            </w:r>
          </w:p>
          <w:p w14:paraId="3657475F" w14:textId="5C912F12" w:rsidR="00B767F3" w:rsidRPr="009B5401" w:rsidRDefault="009B5401">
            <w:pPr>
              <w:rPr>
                <w:kern w:val="2"/>
                <w:szCs w:val="24"/>
              </w:rPr>
            </w:pPr>
            <w:r w:rsidRPr="009B5401">
              <w:rPr>
                <w:kern w:val="2"/>
                <w:szCs w:val="24"/>
              </w:rPr>
              <w:t>10.1.7. Aplinkosauginių kriterijų laikymasis, kai jie taikomi.</w:t>
            </w:r>
          </w:p>
        </w:tc>
      </w:tr>
      <w:tr w:rsidR="00B767F3" w14:paraId="0F5458CF" w14:textId="77777777" w:rsidTr="00372AD2">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2"/>
          </w:tcPr>
          <w:p w14:paraId="1CED7279" w14:textId="42D23D98" w:rsidR="009B5401" w:rsidRPr="009B5401" w:rsidRDefault="009B5401" w:rsidP="009B5401">
            <w:pPr>
              <w:jc w:val="both"/>
              <w:rPr>
                <w:kern w:val="2"/>
                <w:szCs w:val="24"/>
              </w:rPr>
            </w:pPr>
            <w:r w:rsidRPr="009B5401">
              <w:rPr>
                <w:kern w:val="2"/>
                <w:szCs w:val="24"/>
              </w:rPr>
              <w:t>10.2.1. Tiekėjo pavėluotas Prekių pristatymas daugiau nei 5 (penkias) darbo dienas bent 2 (du) kartus Sutarties galiojimo laikotarpiu;</w:t>
            </w:r>
          </w:p>
          <w:p w14:paraId="5C4D4FEA" w14:textId="1691CCC2" w:rsidR="009B5401" w:rsidRPr="009B5401" w:rsidRDefault="009B5401" w:rsidP="009B5401">
            <w:pPr>
              <w:jc w:val="both"/>
              <w:rPr>
                <w:kern w:val="2"/>
                <w:szCs w:val="24"/>
              </w:rPr>
            </w:pPr>
            <w:r w:rsidRPr="009B5401">
              <w:rPr>
                <w:kern w:val="2"/>
                <w:szCs w:val="24"/>
              </w:rPr>
              <w:t>10.2.2. Prekių neatitiktis Sutarties ar teisės aktų reikalavimams bent 2 (du) kartus;</w:t>
            </w:r>
          </w:p>
          <w:p w14:paraId="1CFFBA8C" w14:textId="77777777" w:rsidR="009B5401" w:rsidRPr="009B5401" w:rsidRDefault="009B5401" w:rsidP="009B5401">
            <w:pPr>
              <w:jc w:val="both"/>
              <w:rPr>
                <w:kern w:val="2"/>
                <w:szCs w:val="24"/>
              </w:rPr>
            </w:pPr>
            <w:r w:rsidRPr="009B5401">
              <w:rPr>
                <w:kern w:val="2"/>
                <w:szCs w:val="24"/>
              </w:rPr>
              <w:t>10.2.3. Pagrįstų Pirkėjo nurodymų dėl defektų šalinimo ar trūkumų pašalinimo ignoravimas arba trūkumų nepašalinimas per protingą terminą;</w:t>
            </w:r>
          </w:p>
          <w:p w14:paraId="19A44DFA" w14:textId="7268EE76" w:rsidR="009B5401" w:rsidRPr="009B5401" w:rsidRDefault="009B5401" w:rsidP="009B5401">
            <w:pPr>
              <w:jc w:val="both"/>
              <w:rPr>
                <w:kern w:val="2"/>
                <w:szCs w:val="24"/>
              </w:rPr>
            </w:pPr>
            <w:r w:rsidRPr="009B5401">
              <w:rPr>
                <w:kern w:val="2"/>
                <w:szCs w:val="24"/>
              </w:rPr>
              <w:t>10.2.4. Sutarties įkainių viršijimas, Prekių tiekimas ne pagal nustatytą tvarką;</w:t>
            </w:r>
          </w:p>
          <w:p w14:paraId="4F501D60" w14:textId="77777777" w:rsidR="009B5401" w:rsidRPr="009B5401" w:rsidRDefault="009B5401" w:rsidP="009B5401">
            <w:pPr>
              <w:jc w:val="both"/>
              <w:rPr>
                <w:kern w:val="2"/>
                <w:szCs w:val="24"/>
              </w:rPr>
            </w:pPr>
            <w:r w:rsidRPr="009B5401">
              <w:rPr>
                <w:kern w:val="2"/>
                <w:szCs w:val="24"/>
              </w:rPr>
              <w:t>10.2.5. Bet kuris iš Sutarties 12.2 punkte išvardintų pažeidimų;</w:t>
            </w:r>
          </w:p>
          <w:p w14:paraId="27FF7C68" w14:textId="143E497A" w:rsidR="00B767F3" w:rsidRPr="009B5401" w:rsidRDefault="009B5401">
            <w:pPr>
              <w:rPr>
                <w:kern w:val="2"/>
                <w:szCs w:val="24"/>
              </w:rPr>
            </w:pPr>
            <w:r w:rsidRPr="009B5401">
              <w:rPr>
                <w:kern w:val="2"/>
                <w:szCs w:val="24"/>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7A948584"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D12F3">
              <w:rPr>
                <w:b/>
                <w:bCs/>
                <w:color w:val="FF0000"/>
                <w:kern w:val="2"/>
                <w:szCs w:val="24"/>
              </w:rPr>
              <w:t xml:space="preserve">36 </w:t>
            </w:r>
            <w:r w:rsidR="00643FA0" w:rsidRPr="00192314">
              <w:rPr>
                <w:b/>
                <w:bCs/>
                <w:color w:val="FF0000"/>
                <w:kern w:val="2"/>
                <w:szCs w:val="24"/>
              </w:rPr>
              <w:t>mėnesi</w:t>
            </w:r>
            <w:r w:rsidR="008D12F3">
              <w:rPr>
                <w:b/>
                <w:bCs/>
                <w:color w:val="FF0000"/>
                <w:kern w:val="2"/>
                <w:szCs w:val="24"/>
              </w:rPr>
              <w:t>ai</w:t>
            </w:r>
            <w:r w:rsidR="00ED4D1A" w:rsidRPr="00192314">
              <w:rPr>
                <w:color w:val="FF0000"/>
                <w:kern w:val="2"/>
                <w:szCs w:val="24"/>
              </w:rPr>
              <w:t>.</w:t>
            </w:r>
          </w:p>
        </w:tc>
      </w:tr>
      <w:tr w:rsidR="00B767F3"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624D3BEF" w:rsidR="00B767F3" w:rsidRPr="00F84045" w:rsidRDefault="00ED4D1A">
            <w:pPr>
              <w:rPr>
                <w:rFonts w:eastAsia="Arial"/>
                <w:szCs w:val="24"/>
              </w:rPr>
            </w:pPr>
            <w:r w:rsidRPr="008D12F3">
              <w:rPr>
                <w:color w:val="000000" w:themeColor="text1"/>
                <w:kern w:val="2"/>
                <w:szCs w:val="24"/>
              </w:rPr>
              <w:t>Netaikoma.</w:t>
            </w: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4"/>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F84045" w:rsidRDefault="00DD7479">
            <w:pPr>
              <w:rPr>
                <w:b/>
                <w:bCs/>
                <w:kern w:val="2"/>
                <w:szCs w:val="24"/>
              </w:rPr>
            </w:pPr>
            <w:r w:rsidRPr="00F84045">
              <w:rPr>
                <w:b/>
                <w:bCs/>
                <w:kern w:val="2"/>
                <w:szCs w:val="24"/>
              </w:rPr>
              <w:t>13.1. Aplinkosauginių kriterijų nustatymo teisinis pagrindas</w:t>
            </w:r>
          </w:p>
        </w:tc>
        <w:tc>
          <w:tcPr>
            <w:tcW w:w="7003" w:type="dxa"/>
            <w:gridSpan w:val="3"/>
          </w:tcPr>
          <w:p w14:paraId="4B6631DF" w14:textId="617AA0A3" w:rsidR="00B767F3" w:rsidRPr="00F84045" w:rsidRDefault="00DD7479" w:rsidP="00372AD2">
            <w:pPr>
              <w:jc w:val="both"/>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00E02842"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045" w14:paraId="759B6963" w14:textId="77777777">
        <w:trPr>
          <w:trHeight w:val="300"/>
        </w:trPr>
        <w:tc>
          <w:tcPr>
            <w:tcW w:w="2532" w:type="dxa"/>
          </w:tcPr>
          <w:p w14:paraId="34DAAE26" w14:textId="37BF5019" w:rsidR="00F84045" w:rsidRPr="00F84045" w:rsidRDefault="00112B80">
            <w:pPr>
              <w:rPr>
                <w:b/>
                <w:bCs/>
                <w:kern w:val="2"/>
                <w:szCs w:val="24"/>
              </w:rPr>
            </w:pPr>
            <w:r w:rsidRPr="00112B80">
              <w:rPr>
                <w:b/>
                <w:bCs/>
                <w:kern w:val="2"/>
                <w:szCs w:val="24"/>
              </w:rPr>
              <w:t>1</w:t>
            </w:r>
            <w:r>
              <w:rPr>
                <w:b/>
                <w:bCs/>
                <w:kern w:val="2"/>
                <w:szCs w:val="24"/>
              </w:rPr>
              <w:t>3</w:t>
            </w:r>
            <w:r w:rsidRPr="00112B80">
              <w:rPr>
                <w:b/>
                <w:bCs/>
                <w:kern w:val="2"/>
                <w:szCs w:val="24"/>
              </w:rPr>
              <w:t>.2. Su Prekių pakuotėmis susiję aplinkosauginiai kriterijai</w:t>
            </w:r>
          </w:p>
        </w:tc>
        <w:tc>
          <w:tcPr>
            <w:tcW w:w="7003" w:type="dxa"/>
            <w:gridSpan w:val="3"/>
          </w:tcPr>
          <w:p w14:paraId="4457C132" w14:textId="59B6FCAD" w:rsidR="00F84045" w:rsidRPr="00F84045" w:rsidRDefault="00112B80" w:rsidP="00372AD2">
            <w:pPr>
              <w:jc w:val="both"/>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12B80">
              <w:rPr>
                <w:color w:val="000000"/>
                <w:kern w:val="2"/>
                <w:szCs w:val="24"/>
                <w:shd w:val="clear" w:color="auto" w:fill="FFFFFF"/>
              </w:rPr>
              <w:t>perdirbamumą</w:t>
            </w:r>
            <w:proofErr w:type="spellEnd"/>
            <w:r w:rsidRPr="00112B80">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0E4C42AB" w:rsidR="00B767F3" w:rsidRDefault="00DD7479">
            <w:pPr>
              <w:rPr>
                <w:b/>
                <w:bCs/>
                <w:kern w:val="2"/>
                <w:szCs w:val="24"/>
              </w:rPr>
            </w:pPr>
            <w:r>
              <w:rPr>
                <w:b/>
                <w:bCs/>
                <w:kern w:val="2"/>
                <w:szCs w:val="24"/>
              </w:rPr>
              <w:t>13.</w:t>
            </w:r>
            <w:r w:rsidR="00112B80">
              <w:rPr>
                <w:b/>
                <w:bCs/>
                <w:kern w:val="2"/>
                <w:szCs w:val="24"/>
              </w:rPr>
              <w:t>3</w:t>
            </w:r>
            <w:r>
              <w:rPr>
                <w:b/>
                <w:bCs/>
                <w:kern w:val="2"/>
                <w:szCs w:val="24"/>
              </w:rPr>
              <w:t>.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179BF259" w:rsidR="00F84045" w:rsidRDefault="00112B80">
            <w:pPr>
              <w:rPr>
                <w:b/>
                <w:bCs/>
                <w:kern w:val="2"/>
                <w:szCs w:val="24"/>
              </w:rPr>
            </w:pPr>
            <w:r>
              <w:rPr>
                <w:b/>
                <w:bCs/>
                <w:kern w:val="2"/>
                <w:szCs w:val="24"/>
              </w:rPr>
              <w:t xml:space="preserve">13.4. </w:t>
            </w:r>
            <w:r w:rsidRPr="00112B80">
              <w:rPr>
                <w:b/>
                <w:bCs/>
                <w:kern w:val="2"/>
                <w:szCs w:val="24"/>
              </w:rPr>
              <w:t>Su sutarties vykdymu susiję reikalavimai</w:t>
            </w:r>
          </w:p>
        </w:tc>
        <w:tc>
          <w:tcPr>
            <w:tcW w:w="7003" w:type="dxa"/>
            <w:gridSpan w:val="3"/>
          </w:tcPr>
          <w:p w14:paraId="53D63F5C" w14:textId="1B7BEB80" w:rsidR="00F84045" w:rsidRPr="00112B80" w:rsidRDefault="00112B80">
            <w:pPr>
              <w:rPr>
                <w:color w:val="000000"/>
                <w:kern w:val="2"/>
                <w:szCs w:val="24"/>
                <w:shd w:val="clear" w:color="auto" w:fill="FFFFFF"/>
              </w:rPr>
            </w:pPr>
            <w:r w:rsidRPr="00112B80">
              <w:rPr>
                <w:bCs/>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trPr>
          <w:trHeight w:val="300"/>
        </w:trPr>
        <w:tc>
          <w:tcPr>
            <w:tcW w:w="9535" w:type="dxa"/>
            <w:gridSpan w:val="4"/>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3"/>
          </w:tcPr>
          <w:p w14:paraId="23C9ECEE" w14:textId="64934725" w:rsidR="00E02842" w:rsidRDefault="00E02842" w:rsidP="00E02842">
            <w:pPr>
              <w:jc w:val="center"/>
              <w:rPr>
                <w:b/>
                <w:bCs/>
                <w:kern w:val="2"/>
                <w:szCs w:val="24"/>
              </w:rPr>
            </w:pPr>
            <w:r w:rsidRPr="000D629B">
              <w:rPr>
                <w:b/>
                <w:bCs/>
                <w:kern w:val="2"/>
                <w:sz w:val="22"/>
                <w:szCs w:val="22"/>
              </w:rPr>
              <w:t>Techninė specifikacija</w:t>
            </w:r>
            <w:r w:rsidR="003A2159">
              <w:rPr>
                <w:b/>
                <w:bCs/>
                <w:kern w:val="2"/>
                <w:sz w:val="22"/>
                <w:szCs w:val="22"/>
              </w:rPr>
              <w:t xml:space="preserve"> (pridedama)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3"/>
          </w:tcPr>
          <w:p w14:paraId="65CEE00B" w14:textId="7A8F0E68" w:rsidR="00E02842" w:rsidRDefault="00E02842" w:rsidP="00E02842">
            <w:pPr>
              <w:jc w:val="center"/>
              <w:rPr>
                <w:b/>
                <w:bCs/>
                <w:kern w:val="2"/>
                <w:szCs w:val="24"/>
              </w:rPr>
            </w:pPr>
            <w:r w:rsidRPr="000D629B">
              <w:rPr>
                <w:b/>
                <w:bCs/>
                <w:kern w:val="2"/>
                <w:sz w:val="22"/>
                <w:szCs w:val="22"/>
              </w:rPr>
              <w:t>Pasiūlymas</w:t>
            </w:r>
            <w:r w:rsidR="003A2159">
              <w:rPr>
                <w:b/>
                <w:bCs/>
                <w:kern w:val="2"/>
                <w:sz w:val="22"/>
                <w:szCs w:val="22"/>
              </w:rPr>
              <w:t xml:space="preserve"> (nepridedama)</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3"/>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4"/>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E02842" w:rsidRPr="00BE1B9C" w:rsidRDefault="00E02842" w:rsidP="00E02842">
            <w:pPr>
              <w:snapToGrid w:val="0"/>
              <w:jc w:val="center"/>
              <w:rPr>
                <w:rFonts w:eastAsia="Calibri"/>
                <w:bCs/>
                <w:szCs w:val="24"/>
              </w:rPr>
            </w:pPr>
            <w:r w:rsidRPr="00BE1B9C">
              <w:rPr>
                <w:rFonts w:eastAsia="Calibri"/>
                <w:bCs/>
                <w:szCs w:val="24"/>
              </w:rPr>
              <w:t>Direktorė  Valdymui ir ekonomikai</w:t>
            </w:r>
          </w:p>
          <w:p w14:paraId="79278680" w14:textId="0D0F0D15" w:rsidR="00E02842" w:rsidRDefault="00E02842" w:rsidP="00E02842">
            <w:pPr>
              <w:jc w:val="center"/>
              <w:rPr>
                <w:color w:val="4472C4"/>
                <w:kern w:val="2"/>
                <w:szCs w:val="24"/>
              </w:rPr>
            </w:pPr>
            <w:r w:rsidRPr="00BE1B9C">
              <w:rPr>
                <w:rFonts w:eastAsia="Calibri"/>
                <w:bCs/>
                <w:szCs w:val="24"/>
              </w:rPr>
              <w:t xml:space="preserve">Jūratė </w:t>
            </w:r>
            <w:proofErr w:type="spellStart"/>
            <w:r w:rsidRPr="00BE1B9C">
              <w:rPr>
                <w:rFonts w:eastAsia="Calibri"/>
                <w:bCs/>
                <w:szCs w:val="24"/>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8644" w14:textId="77777777" w:rsidR="00913185" w:rsidRDefault="00913185">
      <w:r>
        <w:separator/>
      </w:r>
    </w:p>
  </w:endnote>
  <w:endnote w:type="continuationSeparator" w:id="0">
    <w:p w14:paraId="443E3BC9" w14:textId="77777777" w:rsidR="00913185" w:rsidRDefault="0091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0812" w14:textId="77777777" w:rsidR="00913185" w:rsidRDefault="00913185">
      <w:r>
        <w:separator/>
      </w:r>
    </w:p>
  </w:footnote>
  <w:footnote w:type="continuationSeparator" w:id="0">
    <w:p w14:paraId="75AB4A38" w14:textId="77777777" w:rsidR="00913185" w:rsidRDefault="00913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C1F0F"/>
    <w:rsid w:val="00112B80"/>
    <w:rsid w:val="0011733A"/>
    <w:rsid w:val="00144FDC"/>
    <w:rsid w:val="001470CC"/>
    <w:rsid w:val="001559AE"/>
    <w:rsid w:val="00192314"/>
    <w:rsid w:val="001B2EB7"/>
    <w:rsid w:val="001D0762"/>
    <w:rsid w:val="00201517"/>
    <w:rsid w:val="00202E5E"/>
    <w:rsid w:val="00213B60"/>
    <w:rsid w:val="00232309"/>
    <w:rsid w:val="002764F4"/>
    <w:rsid w:val="002B7C65"/>
    <w:rsid w:val="002F0B5F"/>
    <w:rsid w:val="00312B7F"/>
    <w:rsid w:val="00341720"/>
    <w:rsid w:val="00372AD2"/>
    <w:rsid w:val="003A0D63"/>
    <w:rsid w:val="003A2159"/>
    <w:rsid w:val="003B2818"/>
    <w:rsid w:val="003E5D1D"/>
    <w:rsid w:val="003F417F"/>
    <w:rsid w:val="004508F6"/>
    <w:rsid w:val="004564B0"/>
    <w:rsid w:val="00503AA0"/>
    <w:rsid w:val="005828DD"/>
    <w:rsid w:val="00587E3C"/>
    <w:rsid w:val="005C54DD"/>
    <w:rsid w:val="00643FA0"/>
    <w:rsid w:val="00694435"/>
    <w:rsid w:val="00697218"/>
    <w:rsid w:val="00697D6F"/>
    <w:rsid w:val="00754D1A"/>
    <w:rsid w:val="0076467F"/>
    <w:rsid w:val="007919E1"/>
    <w:rsid w:val="007C4B3C"/>
    <w:rsid w:val="007E26F5"/>
    <w:rsid w:val="007F03B7"/>
    <w:rsid w:val="00816C61"/>
    <w:rsid w:val="00852528"/>
    <w:rsid w:val="008618E2"/>
    <w:rsid w:val="008844A6"/>
    <w:rsid w:val="00884B70"/>
    <w:rsid w:val="008D12F3"/>
    <w:rsid w:val="00913185"/>
    <w:rsid w:val="0093261F"/>
    <w:rsid w:val="00953450"/>
    <w:rsid w:val="009B5401"/>
    <w:rsid w:val="009C0E1E"/>
    <w:rsid w:val="009F67B2"/>
    <w:rsid w:val="00A057A7"/>
    <w:rsid w:val="00A136B1"/>
    <w:rsid w:val="00A16EEB"/>
    <w:rsid w:val="00A412B3"/>
    <w:rsid w:val="00AD0EC2"/>
    <w:rsid w:val="00AE2E1C"/>
    <w:rsid w:val="00B42595"/>
    <w:rsid w:val="00B767F3"/>
    <w:rsid w:val="00BC7BFE"/>
    <w:rsid w:val="00BE1B9C"/>
    <w:rsid w:val="00BF0847"/>
    <w:rsid w:val="00C478DF"/>
    <w:rsid w:val="00C81F89"/>
    <w:rsid w:val="00CC3A99"/>
    <w:rsid w:val="00D03C1E"/>
    <w:rsid w:val="00D046B4"/>
    <w:rsid w:val="00D13F9E"/>
    <w:rsid w:val="00D26DC4"/>
    <w:rsid w:val="00D451A0"/>
    <w:rsid w:val="00D660F4"/>
    <w:rsid w:val="00DA4AFA"/>
    <w:rsid w:val="00DC034D"/>
    <w:rsid w:val="00DD7479"/>
    <w:rsid w:val="00E008C0"/>
    <w:rsid w:val="00E02842"/>
    <w:rsid w:val="00E26AA7"/>
    <w:rsid w:val="00ED4D1A"/>
    <w:rsid w:val="00ED70E6"/>
    <w:rsid w:val="00F12A47"/>
    <w:rsid w:val="00F2345C"/>
    <w:rsid w:val="00F66E6E"/>
    <w:rsid w:val="00F84045"/>
    <w:rsid w:val="00FA2064"/>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E26AA7"/>
    <w:rPr>
      <w:sz w:val="16"/>
      <w:szCs w:val="16"/>
    </w:rPr>
  </w:style>
  <w:style w:type="paragraph" w:styleId="Komentarotekstas">
    <w:name w:val="annotation text"/>
    <w:basedOn w:val="prastasis"/>
    <w:link w:val="KomentarotekstasDiagrama"/>
    <w:semiHidden/>
    <w:unhideWhenUsed/>
    <w:rsid w:val="00E26AA7"/>
    <w:rPr>
      <w:sz w:val="20"/>
    </w:rPr>
  </w:style>
  <w:style w:type="character" w:customStyle="1" w:styleId="KomentarotekstasDiagrama">
    <w:name w:val="Komentaro tekstas Diagrama"/>
    <w:basedOn w:val="Numatytasispastraiposriftas"/>
    <w:link w:val="Komentarotekstas"/>
    <w:semiHidden/>
    <w:rsid w:val="00E26AA7"/>
    <w:rPr>
      <w:sz w:val="20"/>
    </w:rPr>
  </w:style>
  <w:style w:type="paragraph" w:styleId="Komentarotema">
    <w:name w:val="annotation subject"/>
    <w:basedOn w:val="Komentarotekstas"/>
    <w:next w:val="Komentarotekstas"/>
    <w:link w:val="KomentarotemaDiagrama"/>
    <w:semiHidden/>
    <w:unhideWhenUsed/>
    <w:rsid w:val="00E26AA7"/>
    <w:rPr>
      <w:b/>
      <w:bCs/>
    </w:rPr>
  </w:style>
  <w:style w:type="character" w:customStyle="1" w:styleId="KomentarotemaDiagrama">
    <w:name w:val="Komentaro tema Diagrama"/>
    <w:basedOn w:val="KomentarotekstasDiagrama"/>
    <w:link w:val="Komentarotema"/>
    <w:semiHidden/>
    <w:rsid w:val="00E26AA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rute.navickien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nguole.bruzien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zemyna.bredelien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12935</Words>
  <Characters>7374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Jurininku ligoninine</cp:lastModifiedBy>
  <cp:revision>6</cp:revision>
  <dcterms:created xsi:type="dcterms:W3CDTF">2025-06-19T14:10:00Z</dcterms:created>
  <dcterms:modified xsi:type="dcterms:W3CDTF">2025-06-19T18:05:00Z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