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4714" w14:textId="77777777" w:rsidR="00FB7EAB" w:rsidRPr="00D34FC1" w:rsidRDefault="00FB7EAB" w:rsidP="00FB7EAB">
      <w:pPr>
        <w:ind w:firstLine="851"/>
        <w:jc w:val="center"/>
        <w:rPr>
          <w:color w:val="000000"/>
          <w:szCs w:val="24"/>
          <w:lang w:val="lt-LT" w:eastAsia="lt-LT"/>
        </w:rPr>
      </w:pPr>
      <w:r w:rsidRPr="00D34FC1">
        <w:rPr>
          <w:color w:val="000000"/>
          <w:szCs w:val="24"/>
          <w:lang w:val="lt-LT" w:eastAsia="lt-LT"/>
        </w:rPr>
        <w:t xml:space="preserve">Herbas arba prekių ženklas </w:t>
      </w:r>
    </w:p>
    <w:p w14:paraId="76BFB496" w14:textId="77777777" w:rsidR="00FB7EAB" w:rsidRPr="00D34FC1" w:rsidRDefault="00FB7EAB" w:rsidP="00FB7EAB">
      <w:pPr>
        <w:ind w:firstLine="851"/>
        <w:jc w:val="center"/>
        <w:rPr>
          <w:color w:val="000000"/>
          <w:szCs w:val="24"/>
          <w:lang w:val="lt-LT" w:eastAsia="lt-LT"/>
        </w:rPr>
      </w:pPr>
      <w:r w:rsidRPr="00D34FC1">
        <w:rPr>
          <w:color w:val="000000"/>
          <w:szCs w:val="24"/>
          <w:lang w:val="lt-LT" w:eastAsia="lt-LT"/>
        </w:rPr>
        <w:t>(Tiekėjo pavadinimas)</w:t>
      </w:r>
    </w:p>
    <w:p w14:paraId="337FD51B" w14:textId="77777777" w:rsidR="00FB7EAB" w:rsidRPr="00D34FC1" w:rsidRDefault="00FB7EAB" w:rsidP="00FB7EAB">
      <w:pPr>
        <w:ind w:firstLine="851"/>
        <w:jc w:val="center"/>
        <w:rPr>
          <w:color w:val="000000"/>
          <w:szCs w:val="24"/>
          <w:lang w:val="lt-LT" w:eastAsia="lt-LT"/>
        </w:rPr>
      </w:pPr>
      <w:r w:rsidRPr="00D34FC1">
        <w:rPr>
          <w:color w:val="000000"/>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F34F7" w14:textId="77777777" w:rsidR="00FB7EAB" w:rsidRPr="00D34FC1" w:rsidRDefault="00FB7EAB" w:rsidP="00FB7EAB">
      <w:pPr>
        <w:jc w:val="center"/>
        <w:rPr>
          <w:b/>
          <w:sz w:val="24"/>
          <w:szCs w:val="24"/>
          <w:lang w:val="lt-LT"/>
        </w:rPr>
      </w:pPr>
    </w:p>
    <w:p w14:paraId="2A3FBE80" w14:textId="77777777" w:rsidR="00FB7EAB" w:rsidRPr="00D34FC1" w:rsidRDefault="00FB7EAB" w:rsidP="00FB7EAB">
      <w:pPr>
        <w:rPr>
          <w:b/>
          <w:sz w:val="24"/>
          <w:szCs w:val="24"/>
          <w:lang w:val="lt-LT"/>
        </w:rPr>
      </w:pPr>
      <w:r w:rsidRPr="00D34FC1">
        <w:rPr>
          <w:b/>
          <w:sz w:val="24"/>
          <w:szCs w:val="24"/>
          <w:lang w:val="lt-LT"/>
        </w:rPr>
        <w:t>Riešės gimnazijai</w:t>
      </w:r>
    </w:p>
    <w:p w14:paraId="6A7BF503" w14:textId="77777777" w:rsidR="00FB7EAB" w:rsidRPr="00D34FC1" w:rsidRDefault="00FB7EAB" w:rsidP="00FB7EAB">
      <w:pPr>
        <w:spacing w:line="276" w:lineRule="auto"/>
        <w:jc w:val="center"/>
        <w:rPr>
          <w:b/>
          <w:sz w:val="24"/>
          <w:szCs w:val="24"/>
          <w:lang w:val="lt-LT"/>
        </w:rPr>
      </w:pPr>
      <w:r w:rsidRPr="00D34FC1">
        <w:rPr>
          <w:b/>
          <w:sz w:val="24"/>
          <w:szCs w:val="24"/>
          <w:lang w:val="lt-LT"/>
        </w:rPr>
        <w:t>PASIŪLYMAS</w:t>
      </w:r>
    </w:p>
    <w:p w14:paraId="30735CFE" w14:textId="77777777" w:rsidR="00FB7EAB" w:rsidRPr="00D34FC1" w:rsidRDefault="00FB7EAB" w:rsidP="00FB7EAB">
      <w:pPr>
        <w:spacing w:line="276" w:lineRule="auto"/>
        <w:jc w:val="center"/>
        <w:rPr>
          <w:b/>
          <w:sz w:val="24"/>
          <w:szCs w:val="24"/>
          <w:lang w:val="lt-LT"/>
        </w:rPr>
      </w:pPr>
      <w:r>
        <w:rPr>
          <w:b/>
          <w:bCs/>
          <w:caps/>
          <w:sz w:val="24"/>
          <w:szCs w:val="24"/>
          <w:lang w:val="lt-LT"/>
        </w:rPr>
        <w:t>Dėl VIEJŲ KORIDORIŲ įrengimo</w:t>
      </w:r>
      <w:r w:rsidRPr="00D34FC1">
        <w:rPr>
          <w:b/>
          <w:bCs/>
          <w:sz w:val="24"/>
          <w:szCs w:val="24"/>
          <w:lang w:val="lt-LT"/>
        </w:rPr>
        <w:t xml:space="preserve"> </w:t>
      </w:r>
      <w:r w:rsidRPr="00D34FC1">
        <w:rPr>
          <w:b/>
          <w:sz w:val="24"/>
          <w:szCs w:val="24"/>
          <w:lang w:val="lt-LT"/>
        </w:rPr>
        <w:t>DARBŲ PIRKIMO</w:t>
      </w:r>
    </w:p>
    <w:p w14:paraId="54C33B23" w14:textId="77777777" w:rsidR="00FB7EAB" w:rsidRPr="00D34FC1" w:rsidRDefault="00FB7EAB" w:rsidP="00FB7EAB">
      <w:pPr>
        <w:spacing w:line="276" w:lineRule="auto"/>
        <w:jc w:val="center"/>
        <w:rPr>
          <w:b/>
          <w:sz w:val="24"/>
          <w:szCs w:val="24"/>
          <w:lang w:val="lt-LT"/>
        </w:rPr>
      </w:pPr>
    </w:p>
    <w:p w14:paraId="60C096C3" w14:textId="77777777" w:rsidR="00FB7EAB" w:rsidRPr="00D34FC1" w:rsidRDefault="00FB7EAB" w:rsidP="00FB7EAB">
      <w:pPr>
        <w:ind w:firstLine="851"/>
        <w:jc w:val="center"/>
        <w:rPr>
          <w:color w:val="000000"/>
          <w:sz w:val="24"/>
          <w:szCs w:val="24"/>
          <w:lang w:val="lt-LT" w:eastAsia="lt-LT"/>
        </w:rPr>
      </w:pPr>
      <w:r w:rsidRPr="00D34FC1">
        <w:rPr>
          <w:color w:val="000000"/>
          <w:sz w:val="24"/>
          <w:szCs w:val="24"/>
          <w:lang w:val="lt-LT" w:eastAsia="lt-LT"/>
        </w:rPr>
        <w:t xml:space="preserve">_____________ Nr.______ </w:t>
      </w:r>
    </w:p>
    <w:p w14:paraId="5764AA01" w14:textId="77777777" w:rsidR="00FB7EAB" w:rsidRPr="00D34FC1" w:rsidRDefault="00FB7EAB" w:rsidP="00FB7EAB">
      <w:pPr>
        <w:ind w:firstLine="851"/>
        <w:jc w:val="center"/>
        <w:rPr>
          <w:color w:val="000000"/>
          <w:lang w:val="lt-LT" w:eastAsia="lt-LT"/>
        </w:rPr>
      </w:pPr>
      <w:r w:rsidRPr="00D34FC1">
        <w:rPr>
          <w:color w:val="000000"/>
          <w:lang w:val="lt-LT" w:eastAsia="lt-LT"/>
        </w:rPr>
        <w:t xml:space="preserve">(Data) </w:t>
      </w:r>
    </w:p>
    <w:p w14:paraId="4BDAC92C" w14:textId="77777777" w:rsidR="00FB7EAB" w:rsidRPr="00D34FC1" w:rsidRDefault="00FB7EAB" w:rsidP="00FB7EAB">
      <w:pPr>
        <w:ind w:firstLine="851"/>
        <w:jc w:val="center"/>
        <w:rPr>
          <w:color w:val="000000"/>
          <w:sz w:val="24"/>
          <w:szCs w:val="24"/>
          <w:lang w:val="lt-LT" w:eastAsia="lt-LT"/>
        </w:rPr>
      </w:pPr>
      <w:r w:rsidRPr="00D34FC1">
        <w:rPr>
          <w:color w:val="000000"/>
          <w:sz w:val="24"/>
          <w:szCs w:val="24"/>
          <w:lang w:val="lt-LT" w:eastAsia="lt-LT"/>
        </w:rPr>
        <w:t>_____________</w:t>
      </w:r>
    </w:p>
    <w:p w14:paraId="23646A8A" w14:textId="77777777" w:rsidR="00FB7EAB" w:rsidRPr="00D34FC1" w:rsidRDefault="00FB7EAB" w:rsidP="00FB7EAB">
      <w:pPr>
        <w:ind w:firstLine="851"/>
        <w:jc w:val="center"/>
        <w:rPr>
          <w:color w:val="000000"/>
          <w:lang w:val="lt-LT" w:eastAsia="lt-LT"/>
        </w:rPr>
      </w:pPr>
      <w:r w:rsidRPr="00D34FC1">
        <w:rPr>
          <w:color w:val="000000"/>
          <w:lang w:val="lt-LT" w:eastAsia="lt-LT"/>
        </w:rPr>
        <w:t>(Sudarymo vieta)</w:t>
      </w:r>
    </w:p>
    <w:p w14:paraId="5E57E388" w14:textId="77777777" w:rsidR="00FB7EAB" w:rsidRPr="00D34FC1" w:rsidRDefault="00FB7EAB" w:rsidP="00FB7EAB">
      <w:pPr>
        <w:rPr>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1"/>
        <w:gridCol w:w="4981"/>
      </w:tblGrid>
      <w:tr w:rsidR="00FB7EAB" w:rsidRPr="00D34FC1" w14:paraId="3DFE3D72" w14:textId="77777777" w:rsidTr="000628F3">
        <w:tblPrEx>
          <w:tblCellMar>
            <w:top w:w="0" w:type="dxa"/>
            <w:bottom w:w="0" w:type="dxa"/>
          </w:tblCellMar>
        </w:tblPrEx>
        <w:tc>
          <w:tcPr>
            <w:tcW w:w="2500" w:type="pct"/>
          </w:tcPr>
          <w:p w14:paraId="6CC0C978" w14:textId="77777777" w:rsidR="00FB7EAB" w:rsidRPr="00D34FC1" w:rsidRDefault="00FB7EAB" w:rsidP="000628F3">
            <w:pPr>
              <w:jc w:val="both"/>
              <w:rPr>
                <w:i/>
                <w:sz w:val="24"/>
                <w:szCs w:val="24"/>
                <w:lang w:val="lt-LT"/>
              </w:rPr>
            </w:pPr>
            <w:r w:rsidRPr="00D34FC1">
              <w:rPr>
                <w:sz w:val="24"/>
                <w:szCs w:val="24"/>
                <w:lang w:val="lt-LT"/>
              </w:rPr>
              <w:t xml:space="preserve">Tiekėjo pavadinimas, įmonės kodas (pagal įmonės registravimo duomenis) </w:t>
            </w:r>
            <w:r w:rsidRPr="00D34FC1">
              <w:rPr>
                <w:i/>
                <w:sz w:val="24"/>
                <w:szCs w:val="24"/>
                <w:lang w:val="lt-LT"/>
              </w:rPr>
              <w:t>/jei dalyvauja jungtinės veiklos sutartimi surašomi visų sutarties šalių duomenys/</w:t>
            </w:r>
          </w:p>
        </w:tc>
        <w:tc>
          <w:tcPr>
            <w:tcW w:w="2500" w:type="pct"/>
          </w:tcPr>
          <w:p w14:paraId="3AFE0478" w14:textId="77777777" w:rsidR="00FB7EAB" w:rsidRPr="00D34FC1" w:rsidRDefault="00FB7EAB" w:rsidP="000628F3">
            <w:pPr>
              <w:jc w:val="both"/>
              <w:rPr>
                <w:sz w:val="24"/>
                <w:szCs w:val="24"/>
                <w:lang w:val="lt-LT"/>
              </w:rPr>
            </w:pPr>
          </w:p>
        </w:tc>
      </w:tr>
      <w:tr w:rsidR="00FB7EAB" w:rsidRPr="00D34FC1" w14:paraId="604E4253" w14:textId="77777777" w:rsidTr="000628F3">
        <w:tblPrEx>
          <w:tblCellMar>
            <w:top w:w="0" w:type="dxa"/>
            <w:bottom w:w="0" w:type="dxa"/>
          </w:tblCellMar>
        </w:tblPrEx>
        <w:tc>
          <w:tcPr>
            <w:tcW w:w="2500" w:type="pct"/>
          </w:tcPr>
          <w:p w14:paraId="5D880DB0" w14:textId="77777777" w:rsidR="00FB7EAB" w:rsidRPr="00D34FC1" w:rsidRDefault="00FB7EAB" w:rsidP="000628F3">
            <w:pPr>
              <w:jc w:val="both"/>
              <w:rPr>
                <w:sz w:val="24"/>
                <w:szCs w:val="24"/>
                <w:lang w:val="lt-LT"/>
              </w:rPr>
            </w:pPr>
            <w:r w:rsidRPr="00D34FC1">
              <w:rPr>
                <w:sz w:val="24"/>
                <w:szCs w:val="24"/>
                <w:lang w:val="lt-LT"/>
              </w:rPr>
              <w:t xml:space="preserve">Tiekėjo adresas, pašto kodas </w:t>
            </w:r>
            <w:r w:rsidRPr="00D34FC1">
              <w:rPr>
                <w:i/>
                <w:sz w:val="24"/>
                <w:szCs w:val="24"/>
                <w:lang w:val="lt-LT"/>
              </w:rPr>
              <w:t>/jei dalyvauja jungtinės veiklos sutartimi surašomi visų sutarties šalių duomenys/</w:t>
            </w:r>
          </w:p>
        </w:tc>
        <w:tc>
          <w:tcPr>
            <w:tcW w:w="2500" w:type="pct"/>
          </w:tcPr>
          <w:p w14:paraId="4781F985" w14:textId="77777777" w:rsidR="00FB7EAB" w:rsidRPr="00D34FC1" w:rsidRDefault="00FB7EAB" w:rsidP="000628F3">
            <w:pPr>
              <w:jc w:val="both"/>
              <w:rPr>
                <w:sz w:val="24"/>
                <w:szCs w:val="24"/>
                <w:lang w:val="lt-LT"/>
              </w:rPr>
            </w:pPr>
          </w:p>
        </w:tc>
      </w:tr>
      <w:tr w:rsidR="00FB7EAB" w:rsidRPr="00D34FC1" w14:paraId="03054B60" w14:textId="77777777" w:rsidTr="000628F3">
        <w:tblPrEx>
          <w:tblCellMar>
            <w:top w:w="0" w:type="dxa"/>
            <w:bottom w:w="0" w:type="dxa"/>
          </w:tblCellMar>
        </w:tblPrEx>
        <w:tc>
          <w:tcPr>
            <w:tcW w:w="2500" w:type="pct"/>
          </w:tcPr>
          <w:p w14:paraId="35535048" w14:textId="77777777" w:rsidR="00FB7EAB" w:rsidRPr="00D34FC1" w:rsidRDefault="00FB7EAB" w:rsidP="000628F3">
            <w:pPr>
              <w:jc w:val="both"/>
              <w:rPr>
                <w:sz w:val="24"/>
                <w:szCs w:val="24"/>
                <w:lang w:val="lt-LT"/>
              </w:rPr>
            </w:pPr>
            <w:r w:rsidRPr="00D34FC1">
              <w:rPr>
                <w:sz w:val="24"/>
                <w:szCs w:val="24"/>
                <w:lang w:val="lt-LT"/>
              </w:rPr>
              <w:t>Už pasiūlymą atsakingo asmens vardas, pavardė</w:t>
            </w:r>
          </w:p>
        </w:tc>
        <w:tc>
          <w:tcPr>
            <w:tcW w:w="2500" w:type="pct"/>
          </w:tcPr>
          <w:p w14:paraId="583BA3BC" w14:textId="77777777" w:rsidR="00FB7EAB" w:rsidRPr="00D34FC1" w:rsidRDefault="00FB7EAB" w:rsidP="000628F3">
            <w:pPr>
              <w:jc w:val="both"/>
              <w:rPr>
                <w:sz w:val="24"/>
                <w:szCs w:val="24"/>
                <w:lang w:val="lt-LT"/>
              </w:rPr>
            </w:pPr>
          </w:p>
        </w:tc>
      </w:tr>
      <w:tr w:rsidR="00FB7EAB" w:rsidRPr="00D34FC1" w14:paraId="778762CF" w14:textId="77777777" w:rsidTr="000628F3">
        <w:tblPrEx>
          <w:tblCellMar>
            <w:top w:w="0" w:type="dxa"/>
            <w:bottom w:w="0" w:type="dxa"/>
          </w:tblCellMar>
        </w:tblPrEx>
        <w:tc>
          <w:tcPr>
            <w:tcW w:w="2500" w:type="pct"/>
          </w:tcPr>
          <w:p w14:paraId="7D2960D0" w14:textId="77777777" w:rsidR="00FB7EAB" w:rsidRPr="00D34FC1" w:rsidRDefault="00FB7EAB" w:rsidP="000628F3">
            <w:pPr>
              <w:jc w:val="both"/>
              <w:rPr>
                <w:sz w:val="24"/>
                <w:szCs w:val="24"/>
                <w:lang w:val="lt-LT"/>
              </w:rPr>
            </w:pPr>
            <w:r w:rsidRPr="00D34FC1">
              <w:rPr>
                <w:sz w:val="24"/>
                <w:szCs w:val="24"/>
                <w:lang w:val="lt-LT"/>
              </w:rPr>
              <w:t>Telefono numeris</w:t>
            </w:r>
          </w:p>
        </w:tc>
        <w:tc>
          <w:tcPr>
            <w:tcW w:w="2500" w:type="pct"/>
          </w:tcPr>
          <w:p w14:paraId="3773FB95" w14:textId="77777777" w:rsidR="00FB7EAB" w:rsidRPr="00D34FC1" w:rsidRDefault="00FB7EAB" w:rsidP="000628F3">
            <w:pPr>
              <w:jc w:val="both"/>
              <w:rPr>
                <w:sz w:val="24"/>
                <w:szCs w:val="24"/>
                <w:lang w:val="lt-LT"/>
              </w:rPr>
            </w:pPr>
          </w:p>
        </w:tc>
      </w:tr>
      <w:tr w:rsidR="00FB7EAB" w:rsidRPr="00D34FC1" w14:paraId="2E1C3C43" w14:textId="77777777" w:rsidTr="000628F3">
        <w:tblPrEx>
          <w:tblCellMar>
            <w:top w:w="0" w:type="dxa"/>
            <w:bottom w:w="0" w:type="dxa"/>
          </w:tblCellMar>
        </w:tblPrEx>
        <w:tc>
          <w:tcPr>
            <w:tcW w:w="2500" w:type="pct"/>
          </w:tcPr>
          <w:p w14:paraId="1FE69DAE" w14:textId="77777777" w:rsidR="00FB7EAB" w:rsidRPr="00D34FC1" w:rsidRDefault="00FB7EAB" w:rsidP="000628F3">
            <w:pPr>
              <w:jc w:val="both"/>
              <w:rPr>
                <w:sz w:val="24"/>
                <w:szCs w:val="24"/>
                <w:lang w:val="lt-LT"/>
              </w:rPr>
            </w:pPr>
            <w:r w:rsidRPr="00D34FC1">
              <w:rPr>
                <w:sz w:val="24"/>
                <w:szCs w:val="24"/>
                <w:lang w:val="lt-LT"/>
              </w:rPr>
              <w:t>Fakso numeris</w:t>
            </w:r>
          </w:p>
        </w:tc>
        <w:tc>
          <w:tcPr>
            <w:tcW w:w="2500" w:type="pct"/>
          </w:tcPr>
          <w:p w14:paraId="6D3BE710" w14:textId="77777777" w:rsidR="00FB7EAB" w:rsidRPr="00D34FC1" w:rsidRDefault="00FB7EAB" w:rsidP="000628F3">
            <w:pPr>
              <w:jc w:val="both"/>
              <w:rPr>
                <w:sz w:val="24"/>
                <w:szCs w:val="24"/>
                <w:lang w:val="lt-LT"/>
              </w:rPr>
            </w:pPr>
          </w:p>
        </w:tc>
      </w:tr>
      <w:tr w:rsidR="00FB7EAB" w:rsidRPr="00D34FC1" w14:paraId="1D4BFC4C" w14:textId="77777777" w:rsidTr="000628F3">
        <w:tblPrEx>
          <w:tblCellMar>
            <w:top w:w="0" w:type="dxa"/>
            <w:bottom w:w="0" w:type="dxa"/>
          </w:tblCellMar>
        </w:tblPrEx>
        <w:tc>
          <w:tcPr>
            <w:tcW w:w="2500" w:type="pct"/>
          </w:tcPr>
          <w:p w14:paraId="0C409C1A" w14:textId="77777777" w:rsidR="00FB7EAB" w:rsidRPr="00D34FC1" w:rsidRDefault="00FB7EAB" w:rsidP="000628F3">
            <w:pPr>
              <w:jc w:val="both"/>
              <w:rPr>
                <w:sz w:val="24"/>
                <w:szCs w:val="24"/>
                <w:lang w:val="lt-LT"/>
              </w:rPr>
            </w:pPr>
            <w:r w:rsidRPr="00D34FC1">
              <w:rPr>
                <w:sz w:val="24"/>
                <w:szCs w:val="24"/>
                <w:lang w:val="lt-LT"/>
              </w:rPr>
              <w:t>El. pašto adresas</w:t>
            </w:r>
          </w:p>
        </w:tc>
        <w:tc>
          <w:tcPr>
            <w:tcW w:w="2500" w:type="pct"/>
          </w:tcPr>
          <w:p w14:paraId="25B1490B" w14:textId="77777777" w:rsidR="00FB7EAB" w:rsidRPr="00D34FC1" w:rsidRDefault="00FB7EAB" w:rsidP="000628F3">
            <w:pPr>
              <w:jc w:val="both"/>
              <w:rPr>
                <w:sz w:val="24"/>
                <w:szCs w:val="24"/>
                <w:lang w:val="lt-LT"/>
              </w:rPr>
            </w:pPr>
          </w:p>
        </w:tc>
      </w:tr>
    </w:tbl>
    <w:p w14:paraId="071AA629" w14:textId="77777777" w:rsidR="00FB7EAB" w:rsidRPr="00D34FC1" w:rsidRDefault="00FB7EAB" w:rsidP="00FB7EAB">
      <w:pPr>
        <w:spacing w:line="320" w:lineRule="atLeast"/>
        <w:jc w:val="both"/>
        <w:rPr>
          <w:sz w:val="24"/>
          <w:szCs w:val="24"/>
          <w:lang w:val="lt-LT"/>
        </w:rPr>
      </w:pPr>
    </w:p>
    <w:p w14:paraId="24652F5D" w14:textId="77777777" w:rsidR="00FB7EAB" w:rsidRPr="00D34FC1" w:rsidRDefault="00FB7EAB" w:rsidP="00FB7EAB">
      <w:pPr>
        <w:ind w:firstLine="720"/>
        <w:jc w:val="both"/>
        <w:rPr>
          <w:color w:val="000000"/>
          <w:sz w:val="24"/>
          <w:szCs w:val="24"/>
          <w:lang w:val="lt-LT"/>
        </w:rPr>
      </w:pPr>
      <w:r w:rsidRPr="00D34FC1">
        <w:rPr>
          <w:color w:val="000000"/>
          <w:sz w:val="24"/>
          <w:szCs w:val="24"/>
          <w:lang w:val="lt-LT"/>
        </w:rPr>
        <w:t xml:space="preserve">Atsižvelgdami į pirkimo dokumentuose išdėstytas sąlygas, teikiame savo pasiūlymą </w:t>
      </w:r>
      <w:r w:rsidRPr="00D34FC1">
        <w:rPr>
          <w:b/>
          <w:color w:val="000000"/>
          <w:sz w:val="24"/>
          <w:szCs w:val="24"/>
          <w:lang w:val="lt-LT"/>
        </w:rPr>
        <w:t xml:space="preserve">dėl </w:t>
      </w:r>
      <w:r>
        <w:rPr>
          <w:b/>
          <w:color w:val="000000"/>
          <w:sz w:val="24"/>
          <w:szCs w:val="24"/>
          <w:lang w:val="lt-LT"/>
        </w:rPr>
        <w:t>dviejų koridorių įrengimo darbų</w:t>
      </w:r>
      <w:r w:rsidRPr="00D34FC1">
        <w:rPr>
          <w:sz w:val="24"/>
          <w:szCs w:val="24"/>
          <w:lang w:val="lt-LT"/>
        </w:rPr>
        <w:t xml:space="preserve"> </w:t>
      </w:r>
      <w:r w:rsidRPr="00D34FC1">
        <w:rPr>
          <w:color w:val="000000"/>
          <w:sz w:val="24"/>
          <w:szCs w:val="24"/>
          <w:lang w:val="lt-LT"/>
        </w:rPr>
        <w:t>(toliau – Darbai).</w:t>
      </w:r>
    </w:p>
    <w:p w14:paraId="58D6CCAA" w14:textId="77777777" w:rsidR="00FB7EAB" w:rsidRPr="00D34FC1" w:rsidRDefault="00FB7EAB" w:rsidP="00FB7EAB">
      <w:pPr>
        <w:ind w:firstLine="720"/>
        <w:jc w:val="both"/>
        <w:rPr>
          <w:sz w:val="24"/>
          <w:szCs w:val="24"/>
          <w:lang w:val="lt-LT"/>
        </w:rPr>
      </w:pPr>
      <w:r w:rsidRPr="00D34FC1">
        <w:rPr>
          <w:sz w:val="24"/>
          <w:szCs w:val="24"/>
          <w:lang w:val="lt-LT"/>
        </w:rPr>
        <w:t>Teikdami šį pasiūlymą, mes patvirtiname, kad mūsų siūlomi atlikti Darbai atitiks pirkimo dokumentuose pateiktoje techninėje dokumentacijoje nurodytus reikalavimus.</w:t>
      </w:r>
    </w:p>
    <w:p w14:paraId="43767358" w14:textId="77777777" w:rsidR="00FB7EAB" w:rsidRPr="00D34FC1" w:rsidRDefault="00FB7EAB" w:rsidP="00FB7EAB">
      <w:pPr>
        <w:ind w:firstLine="731"/>
        <w:jc w:val="both"/>
        <w:rPr>
          <w:b/>
          <w:sz w:val="24"/>
          <w:szCs w:val="24"/>
          <w:lang w:val="lt-LT"/>
        </w:rPr>
      </w:pPr>
      <w:r w:rsidRPr="00D34FC1">
        <w:rPr>
          <w:sz w:val="24"/>
          <w:szCs w:val="24"/>
          <w:lang w:val="lt-LT"/>
        </w:rPr>
        <w:t>1.</w:t>
      </w:r>
      <w:r w:rsidRPr="00D34FC1">
        <w:rPr>
          <w:b/>
          <w:sz w:val="24"/>
          <w:szCs w:val="24"/>
          <w:lang w:val="lt-LT"/>
        </w:rPr>
        <w:t xml:space="preserve"> </w:t>
      </w:r>
      <w:r w:rsidRPr="00D34FC1">
        <w:rPr>
          <w:sz w:val="24"/>
          <w:szCs w:val="24"/>
          <w:lang w:val="lt-LT"/>
        </w:rPr>
        <w:t xml:space="preserve">Išnagrinėję pirkimo dokumentus ir reikalavimus, mes siūlome pagal sutarties sąlygas ir kitus pirkimo dokumentus, </w:t>
      </w:r>
      <w:r w:rsidRPr="00D34FC1">
        <w:rPr>
          <w:b/>
          <w:sz w:val="24"/>
          <w:szCs w:val="24"/>
          <w:lang w:val="lt-LT"/>
        </w:rPr>
        <w:t>Darbus atlikti</w:t>
      </w:r>
      <w:r w:rsidRPr="00D34FC1">
        <w:rPr>
          <w:b/>
          <w:color w:val="000000"/>
          <w:sz w:val="24"/>
          <w:szCs w:val="24"/>
          <w:lang w:val="lt-LT"/>
        </w:rPr>
        <w:t xml:space="preserve"> </w:t>
      </w:r>
      <w:r w:rsidRPr="00D34FC1">
        <w:rPr>
          <w:b/>
          <w:sz w:val="24"/>
          <w:szCs w:val="24"/>
          <w:lang w:val="lt-LT"/>
        </w:rPr>
        <w:t>už bendrą kainą</w:t>
      </w:r>
      <w:r w:rsidRPr="00D34FC1">
        <w:rPr>
          <w:sz w:val="24"/>
          <w:szCs w:val="24"/>
          <w:lang w:val="lt-LT"/>
        </w:rPr>
        <w:t xml:space="preserve"> </w:t>
      </w:r>
      <w:r w:rsidRPr="00D34FC1">
        <w:rPr>
          <w:b/>
          <w:sz w:val="24"/>
          <w:szCs w:val="24"/>
          <w:lang w:val="lt-LT"/>
        </w:rPr>
        <w:t>...................</w:t>
      </w:r>
      <w:r w:rsidRPr="00D34FC1">
        <w:rPr>
          <w:sz w:val="24"/>
          <w:szCs w:val="24"/>
          <w:lang w:val="lt-LT"/>
        </w:rPr>
        <w:t xml:space="preserve"> </w:t>
      </w:r>
      <w:r w:rsidRPr="00D34FC1">
        <w:rPr>
          <w:i/>
          <w:sz w:val="24"/>
          <w:szCs w:val="24"/>
          <w:lang w:val="lt-LT"/>
        </w:rPr>
        <w:t>(nurodyti sumą skaičiais</w:t>
      </w:r>
      <w:r>
        <w:rPr>
          <w:i/>
          <w:sz w:val="24"/>
          <w:szCs w:val="24"/>
          <w:lang w:val="lt-LT"/>
        </w:rPr>
        <w:t xml:space="preserve"> ir žodžiais</w:t>
      </w:r>
      <w:r w:rsidRPr="00D34FC1">
        <w:rPr>
          <w:i/>
          <w:sz w:val="24"/>
          <w:szCs w:val="24"/>
          <w:lang w:val="lt-LT"/>
        </w:rPr>
        <w:t>)</w:t>
      </w:r>
      <w:r w:rsidRPr="00D34FC1">
        <w:rPr>
          <w:sz w:val="24"/>
          <w:szCs w:val="24"/>
          <w:lang w:val="lt-LT"/>
        </w:rPr>
        <w:t xml:space="preserve"> </w:t>
      </w:r>
      <w:r w:rsidRPr="00D34FC1">
        <w:rPr>
          <w:b/>
          <w:sz w:val="24"/>
          <w:szCs w:val="24"/>
          <w:lang w:val="lt-LT"/>
        </w:rPr>
        <w:t>Eur</w:t>
      </w:r>
      <w:r w:rsidRPr="00D34FC1">
        <w:rPr>
          <w:sz w:val="24"/>
          <w:szCs w:val="24"/>
          <w:lang w:val="lt-LT"/>
        </w:rPr>
        <w:t xml:space="preserve"> </w:t>
      </w:r>
      <w:r w:rsidRPr="00D34FC1">
        <w:rPr>
          <w:b/>
          <w:sz w:val="24"/>
          <w:szCs w:val="24"/>
          <w:lang w:val="lt-LT"/>
        </w:rPr>
        <w:t xml:space="preserve">su PVM </w:t>
      </w:r>
      <w:r w:rsidRPr="00D34FC1">
        <w:rPr>
          <w:i/>
          <w:iCs/>
          <w:sz w:val="24"/>
          <w:szCs w:val="24"/>
          <w:lang w:val="lt-LT"/>
        </w:rPr>
        <w:tab/>
      </w:r>
    </w:p>
    <w:p w14:paraId="3233CBCA" w14:textId="77777777" w:rsidR="00FB7EAB" w:rsidRPr="00D34FC1" w:rsidRDefault="00FB7EAB" w:rsidP="00FB7EAB">
      <w:pPr>
        <w:tabs>
          <w:tab w:val="num" w:pos="0"/>
          <w:tab w:val="left" w:pos="709"/>
        </w:tabs>
        <w:jc w:val="both"/>
        <w:rPr>
          <w:color w:val="000000"/>
          <w:sz w:val="24"/>
          <w:szCs w:val="24"/>
          <w:lang w:val="lt-LT"/>
        </w:rPr>
      </w:pPr>
      <w:r w:rsidRPr="00D34FC1">
        <w:rPr>
          <w:color w:val="000000"/>
          <w:sz w:val="24"/>
          <w:szCs w:val="24"/>
          <w:lang w:val="lt-LT"/>
        </w:rPr>
        <w:tab/>
        <w:t>2.</w:t>
      </w:r>
      <w:r w:rsidRPr="00D34FC1">
        <w:rPr>
          <w:sz w:val="24"/>
          <w:szCs w:val="24"/>
          <w:lang w:val="lt-LT"/>
        </w:rPr>
        <w:t xml:space="preserve"> Į Darbų kainą įskaičiuoti visi mokesčiai, apvažiavimo ir privažiavimo prie Statybvietės kelių schemų parengimo, apvažiavimo ir privažiavimo prie Statybvietės ženklų ir visos išlaidos, susijusios su Darbams atlikti reikalingomis inžinerinėmis paslaugomis, medžiagomis, įranga, gaminiais, Rangovo naudojama technika, mechanizmais, transportu ir kitomis Darbams atlikti naudojamomis priemonėmis, kurios būtinos Darbams atlikti.</w:t>
      </w:r>
    </w:p>
    <w:p w14:paraId="081DCF8A" w14:textId="77777777" w:rsidR="00FB7EAB" w:rsidRPr="00D34FC1" w:rsidRDefault="00FB7EAB" w:rsidP="00FB7EAB">
      <w:pPr>
        <w:tabs>
          <w:tab w:val="num" w:pos="0"/>
          <w:tab w:val="left" w:pos="709"/>
        </w:tabs>
        <w:jc w:val="both"/>
        <w:rPr>
          <w:color w:val="000000"/>
          <w:sz w:val="24"/>
          <w:szCs w:val="24"/>
          <w:lang w:val="lt-LT"/>
        </w:rPr>
      </w:pPr>
      <w:r w:rsidRPr="00D34FC1">
        <w:rPr>
          <w:color w:val="000000"/>
          <w:sz w:val="24"/>
          <w:szCs w:val="24"/>
          <w:lang w:val="lt-LT"/>
        </w:rPr>
        <w:tab/>
        <w:t>3. Taip pat patvirtiname, kad mes prisiimame riziką už visas išlaidas, kurias, teikdami pasiūlymą ir laikydamiesi pirkimo dokumentuose nustatytų reikalavimų, privalėjome įskaičiuoti į pasiūlymo kainą.</w:t>
      </w:r>
    </w:p>
    <w:p w14:paraId="7AAF9BB9" w14:textId="77777777" w:rsidR="00FB7EAB" w:rsidRPr="00D34FC1" w:rsidRDefault="00FB7EAB" w:rsidP="00FB7EAB">
      <w:pPr>
        <w:tabs>
          <w:tab w:val="num" w:pos="0"/>
          <w:tab w:val="left" w:pos="709"/>
        </w:tabs>
        <w:jc w:val="both"/>
        <w:rPr>
          <w:color w:val="000000"/>
          <w:sz w:val="24"/>
          <w:szCs w:val="24"/>
          <w:lang w:val="lt-LT"/>
        </w:rPr>
      </w:pPr>
      <w:r w:rsidRPr="00D34FC1">
        <w:rPr>
          <w:color w:val="000000"/>
          <w:sz w:val="24"/>
          <w:szCs w:val="24"/>
          <w:lang w:val="lt-LT"/>
        </w:rPr>
        <w:tab/>
        <w:t>4. Šiuo pasiūlymu įsipareigojame laikytis Viešųjų pirkimų įstatymo, kitų teisės aktų, pirkimo dokumentuose išdėstytų reikalavimų bei sutarties sąlygų.</w:t>
      </w:r>
    </w:p>
    <w:p w14:paraId="3DF60A0F" w14:textId="77777777" w:rsidR="00FB7EAB" w:rsidRPr="00D34FC1" w:rsidRDefault="00FB7EAB" w:rsidP="00FB7EAB">
      <w:pPr>
        <w:ind w:firstLine="709"/>
        <w:jc w:val="both"/>
        <w:rPr>
          <w:color w:val="000000"/>
          <w:sz w:val="24"/>
          <w:szCs w:val="24"/>
          <w:lang w:val="lt-LT"/>
        </w:rPr>
      </w:pPr>
      <w:r w:rsidRPr="00D34FC1">
        <w:rPr>
          <w:color w:val="000000"/>
          <w:sz w:val="24"/>
          <w:szCs w:val="24"/>
          <w:lang w:val="lt-LT"/>
        </w:rPr>
        <w:t>5. Patvirtiname, kad visi pridedami dokumentai yra mūsų pasiūlymo dalis.</w:t>
      </w:r>
    </w:p>
    <w:p w14:paraId="22ECB30C" w14:textId="77777777" w:rsidR="00FB7EAB" w:rsidRPr="00D34FC1" w:rsidRDefault="00FB7EAB" w:rsidP="00FB7EAB">
      <w:pPr>
        <w:ind w:firstLine="709"/>
        <w:jc w:val="both"/>
        <w:rPr>
          <w:color w:val="000000"/>
          <w:sz w:val="24"/>
          <w:szCs w:val="24"/>
          <w:lang w:val="lt-LT"/>
        </w:rPr>
      </w:pPr>
      <w:r w:rsidRPr="00D34FC1">
        <w:rPr>
          <w:color w:val="000000"/>
          <w:sz w:val="24"/>
          <w:szCs w:val="24"/>
          <w:lang w:val="lt-LT"/>
        </w:rPr>
        <w:t xml:space="preserve">6. Įsipareigojame laikytis pasiūlyme pateiktų ir pirkimo dokumentuose nustatytų sąlygų bei nesiimti jokių veiksmų, galinčių sutrukdyti pasiūlymo akceptavimui ar sutarties pasirašymui ir įsipareigojimui. </w:t>
      </w:r>
    </w:p>
    <w:p w14:paraId="6D9DA5C7" w14:textId="77777777" w:rsidR="00FB7EAB" w:rsidRPr="00D34FC1" w:rsidRDefault="00FB7EAB" w:rsidP="00FB7EAB">
      <w:pPr>
        <w:tabs>
          <w:tab w:val="left" w:pos="709"/>
        </w:tabs>
        <w:rPr>
          <w:iCs/>
          <w:color w:val="000000"/>
          <w:sz w:val="24"/>
          <w:szCs w:val="24"/>
          <w:lang w:val="lt-LT"/>
        </w:rPr>
      </w:pPr>
      <w:r w:rsidRPr="00D34FC1">
        <w:rPr>
          <w:iCs/>
          <w:color w:val="000000"/>
          <w:sz w:val="24"/>
          <w:szCs w:val="24"/>
          <w:lang w:val="lt-LT"/>
        </w:rPr>
        <w:lastRenderedPageBreak/>
        <w:tab/>
        <w:t xml:space="preserve">7. Pasiūlymas galioja </w:t>
      </w:r>
      <w:r>
        <w:rPr>
          <w:iCs/>
          <w:color w:val="000000"/>
          <w:sz w:val="24"/>
          <w:szCs w:val="24"/>
          <w:lang w:val="lt-LT"/>
        </w:rPr>
        <w:t>6 mėn..</w:t>
      </w:r>
    </w:p>
    <w:p w14:paraId="53EDBC00" w14:textId="77777777" w:rsidR="00FB7EAB" w:rsidRPr="00D34FC1" w:rsidRDefault="00FB7EAB" w:rsidP="00FB7EAB">
      <w:pPr>
        <w:ind w:firstLine="709"/>
        <w:jc w:val="both"/>
        <w:rPr>
          <w:sz w:val="24"/>
          <w:szCs w:val="24"/>
          <w:lang w:val="lt-LT"/>
        </w:rPr>
      </w:pPr>
      <w:r w:rsidRPr="00D34FC1">
        <w:rPr>
          <w:sz w:val="24"/>
          <w:szCs w:val="24"/>
          <w:lang w:val="lt-LT"/>
        </w:rPr>
        <w:t>8. Jeigu mūsų pasiūlymas bus priimtas, sutinkame pirkimo dokumentuose nurodytu terminu sudaryti sutartį</w:t>
      </w:r>
      <w:r>
        <w:rPr>
          <w:sz w:val="24"/>
          <w:szCs w:val="24"/>
          <w:lang w:val="lt-LT"/>
        </w:rPr>
        <w:t xml:space="preserve"> ir atlikti koridorių įrengimo darbus.</w:t>
      </w:r>
    </w:p>
    <w:p w14:paraId="62523DD0" w14:textId="77777777" w:rsidR="00FB7EAB" w:rsidRPr="00D34FC1" w:rsidRDefault="00FB7EAB" w:rsidP="00FB7EAB">
      <w:pPr>
        <w:ind w:firstLine="709"/>
        <w:jc w:val="both"/>
        <w:rPr>
          <w:sz w:val="24"/>
          <w:szCs w:val="24"/>
          <w:lang w:val="lt-LT"/>
        </w:rPr>
      </w:pPr>
      <w:r w:rsidRPr="00D34FC1">
        <w:rPr>
          <w:b/>
          <w:sz w:val="24"/>
          <w:szCs w:val="24"/>
          <w:lang w:val="lt-LT"/>
        </w:rPr>
        <w:t>9.</w:t>
      </w:r>
      <w:r w:rsidRPr="00D34FC1">
        <w:rPr>
          <w:sz w:val="24"/>
          <w:szCs w:val="24"/>
          <w:lang w:val="lt-LT"/>
        </w:rPr>
        <w:t xml:space="preserve"> </w:t>
      </w:r>
      <w:r w:rsidRPr="00D34FC1">
        <w:rPr>
          <w:b/>
          <w:bCs/>
          <w:sz w:val="24"/>
          <w:szCs w:val="24"/>
          <w:lang w:val="lt-LT"/>
        </w:rPr>
        <w:t>Vykdant sutartį pasitelksiu šiuos subrangovus, kurių pajėgumais remiuosi</w:t>
      </w:r>
      <w:r w:rsidRPr="00D34FC1">
        <w:rPr>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5350"/>
        <w:gridCol w:w="3696"/>
      </w:tblGrid>
      <w:tr w:rsidR="00FB7EAB" w:rsidRPr="00D34FC1" w14:paraId="7272C86F" w14:textId="77777777" w:rsidTr="000628F3">
        <w:tc>
          <w:tcPr>
            <w:tcW w:w="460" w:type="pct"/>
          </w:tcPr>
          <w:p w14:paraId="081A5166" w14:textId="77777777" w:rsidR="00FB7EAB" w:rsidRPr="00D34FC1" w:rsidRDefault="00FB7EAB" w:rsidP="000628F3">
            <w:pPr>
              <w:tabs>
                <w:tab w:val="left" w:pos="0"/>
              </w:tabs>
              <w:ind w:left="57" w:right="-3" w:hanging="57"/>
              <w:jc w:val="center"/>
              <w:rPr>
                <w:sz w:val="24"/>
                <w:szCs w:val="24"/>
                <w:lang w:val="lt-LT"/>
              </w:rPr>
            </w:pPr>
            <w:r w:rsidRPr="00D34FC1">
              <w:rPr>
                <w:sz w:val="24"/>
                <w:szCs w:val="24"/>
                <w:lang w:val="lt-LT"/>
              </w:rPr>
              <w:t xml:space="preserve">Eil. </w:t>
            </w:r>
          </w:p>
          <w:p w14:paraId="74B15AB1" w14:textId="77777777" w:rsidR="00FB7EAB" w:rsidRPr="00D34FC1" w:rsidRDefault="00FB7EAB" w:rsidP="000628F3">
            <w:pPr>
              <w:tabs>
                <w:tab w:val="left" w:pos="0"/>
              </w:tabs>
              <w:ind w:left="57" w:right="-3" w:hanging="57"/>
              <w:jc w:val="center"/>
              <w:rPr>
                <w:sz w:val="24"/>
                <w:szCs w:val="24"/>
                <w:lang w:val="lt-LT"/>
              </w:rPr>
            </w:pPr>
            <w:r w:rsidRPr="00D34FC1">
              <w:rPr>
                <w:sz w:val="24"/>
                <w:szCs w:val="24"/>
                <w:lang w:val="lt-LT"/>
              </w:rPr>
              <w:t>Nr.</w:t>
            </w:r>
          </w:p>
        </w:tc>
        <w:tc>
          <w:tcPr>
            <w:tcW w:w="2685" w:type="pct"/>
          </w:tcPr>
          <w:p w14:paraId="52F131AF" w14:textId="77777777" w:rsidR="00FB7EAB" w:rsidRPr="00D34FC1" w:rsidRDefault="00FB7EAB" w:rsidP="000628F3">
            <w:pPr>
              <w:ind w:left="57" w:firstLine="652"/>
              <w:jc w:val="center"/>
              <w:rPr>
                <w:sz w:val="24"/>
                <w:szCs w:val="24"/>
                <w:lang w:val="lt-LT"/>
              </w:rPr>
            </w:pPr>
            <w:r w:rsidRPr="00D34FC1">
              <w:rPr>
                <w:sz w:val="24"/>
                <w:szCs w:val="24"/>
                <w:lang w:val="lt-LT"/>
              </w:rPr>
              <w:t xml:space="preserve">Subrangovo pavadinimas, adresas </w:t>
            </w:r>
          </w:p>
        </w:tc>
        <w:tc>
          <w:tcPr>
            <w:tcW w:w="1855" w:type="pct"/>
          </w:tcPr>
          <w:p w14:paraId="0A0BEA4F" w14:textId="77777777" w:rsidR="00FB7EAB" w:rsidRPr="00D34FC1" w:rsidRDefault="00FB7EAB" w:rsidP="000628F3">
            <w:pPr>
              <w:rPr>
                <w:b/>
                <w:sz w:val="24"/>
                <w:szCs w:val="24"/>
                <w:lang w:val="lt-LT"/>
              </w:rPr>
            </w:pPr>
            <w:r w:rsidRPr="00D34FC1">
              <w:rPr>
                <w:b/>
                <w:sz w:val="24"/>
                <w:szCs w:val="24"/>
                <w:lang w:val="lt-LT"/>
              </w:rPr>
              <w:t>Įrašyti abi reikalaujamas reikšmes:</w:t>
            </w:r>
          </w:p>
          <w:p w14:paraId="0628831D" w14:textId="77777777" w:rsidR="00FB7EAB" w:rsidRPr="00D34FC1" w:rsidRDefault="00FB7EAB" w:rsidP="000628F3">
            <w:pPr>
              <w:rPr>
                <w:sz w:val="24"/>
                <w:szCs w:val="24"/>
                <w:lang w:val="lt-LT"/>
              </w:rPr>
            </w:pPr>
            <w:r w:rsidRPr="00D34FC1">
              <w:rPr>
                <w:sz w:val="24"/>
                <w:szCs w:val="24"/>
                <w:lang w:val="lt-LT"/>
              </w:rPr>
              <w:t xml:space="preserve">1. Subrangovams numatomi perduoti darbai / paslaugos </w:t>
            </w:r>
            <w:r w:rsidRPr="00D34FC1">
              <w:rPr>
                <w:i/>
                <w:sz w:val="24"/>
                <w:szCs w:val="24"/>
                <w:lang w:val="lt-LT"/>
              </w:rPr>
              <w:t>(įvardinti konkrečiai darbus / paslaugas);</w:t>
            </w:r>
            <w:r w:rsidRPr="00D34FC1">
              <w:rPr>
                <w:sz w:val="24"/>
                <w:szCs w:val="24"/>
                <w:lang w:val="lt-LT"/>
              </w:rPr>
              <w:t xml:space="preserve"> </w:t>
            </w:r>
          </w:p>
          <w:p w14:paraId="5B3A9BAB" w14:textId="77777777" w:rsidR="00FB7EAB" w:rsidRPr="00D34FC1" w:rsidRDefault="00FB7EAB" w:rsidP="000628F3">
            <w:pPr>
              <w:rPr>
                <w:sz w:val="24"/>
                <w:szCs w:val="24"/>
                <w:lang w:val="lt-LT"/>
              </w:rPr>
            </w:pPr>
            <w:r w:rsidRPr="00D34FC1">
              <w:rPr>
                <w:sz w:val="24"/>
                <w:szCs w:val="24"/>
                <w:lang w:val="lt-LT"/>
              </w:rPr>
              <w:t>2. Subrangovams perduodama sutarties dalis % ar Eur sutarties kainoje.</w:t>
            </w:r>
          </w:p>
        </w:tc>
      </w:tr>
      <w:tr w:rsidR="00FB7EAB" w:rsidRPr="00D34FC1" w14:paraId="2885DFD8" w14:textId="77777777" w:rsidTr="000628F3">
        <w:tc>
          <w:tcPr>
            <w:tcW w:w="460" w:type="pct"/>
          </w:tcPr>
          <w:p w14:paraId="388037F2" w14:textId="77777777" w:rsidR="00FB7EAB" w:rsidRPr="00D34FC1" w:rsidRDefault="00FB7EAB" w:rsidP="000628F3">
            <w:pPr>
              <w:ind w:left="57" w:firstLine="652"/>
              <w:jc w:val="both"/>
              <w:rPr>
                <w:sz w:val="24"/>
                <w:szCs w:val="24"/>
                <w:lang w:val="lt-LT"/>
              </w:rPr>
            </w:pPr>
          </w:p>
        </w:tc>
        <w:tc>
          <w:tcPr>
            <w:tcW w:w="2685" w:type="pct"/>
          </w:tcPr>
          <w:p w14:paraId="29EF0EDD" w14:textId="77777777" w:rsidR="00FB7EAB" w:rsidRPr="00D34FC1" w:rsidRDefault="00FB7EAB" w:rsidP="000628F3">
            <w:pPr>
              <w:ind w:left="57" w:firstLine="652"/>
              <w:jc w:val="both"/>
              <w:rPr>
                <w:sz w:val="24"/>
                <w:szCs w:val="24"/>
                <w:lang w:val="lt-LT"/>
              </w:rPr>
            </w:pPr>
          </w:p>
        </w:tc>
        <w:tc>
          <w:tcPr>
            <w:tcW w:w="1855" w:type="pct"/>
          </w:tcPr>
          <w:p w14:paraId="531A06DB" w14:textId="77777777" w:rsidR="00FB7EAB" w:rsidRPr="00D34FC1" w:rsidRDefault="00FB7EAB" w:rsidP="000628F3">
            <w:pPr>
              <w:ind w:left="57" w:firstLine="652"/>
              <w:jc w:val="both"/>
              <w:rPr>
                <w:sz w:val="24"/>
                <w:szCs w:val="24"/>
                <w:lang w:val="lt-LT"/>
              </w:rPr>
            </w:pPr>
          </w:p>
        </w:tc>
      </w:tr>
      <w:tr w:rsidR="00FB7EAB" w:rsidRPr="00D34FC1" w14:paraId="39DB2EB5" w14:textId="77777777" w:rsidTr="000628F3">
        <w:tc>
          <w:tcPr>
            <w:tcW w:w="460" w:type="pct"/>
          </w:tcPr>
          <w:p w14:paraId="32E9249B" w14:textId="77777777" w:rsidR="00FB7EAB" w:rsidRPr="00D34FC1" w:rsidRDefault="00FB7EAB" w:rsidP="000628F3">
            <w:pPr>
              <w:ind w:left="57" w:firstLine="652"/>
              <w:jc w:val="both"/>
              <w:rPr>
                <w:sz w:val="24"/>
                <w:szCs w:val="24"/>
                <w:lang w:val="lt-LT"/>
              </w:rPr>
            </w:pPr>
          </w:p>
        </w:tc>
        <w:tc>
          <w:tcPr>
            <w:tcW w:w="2685" w:type="pct"/>
          </w:tcPr>
          <w:p w14:paraId="352E1E8F" w14:textId="77777777" w:rsidR="00FB7EAB" w:rsidRPr="00D34FC1" w:rsidRDefault="00FB7EAB" w:rsidP="000628F3">
            <w:pPr>
              <w:ind w:left="57" w:firstLine="652"/>
              <w:jc w:val="both"/>
              <w:rPr>
                <w:sz w:val="24"/>
                <w:szCs w:val="24"/>
                <w:lang w:val="lt-LT"/>
              </w:rPr>
            </w:pPr>
          </w:p>
        </w:tc>
        <w:tc>
          <w:tcPr>
            <w:tcW w:w="1855" w:type="pct"/>
          </w:tcPr>
          <w:p w14:paraId="45571C08" w14:textId="77777777" w:rsidR="00FB7EAB" w:rsidRPr="00D34FC1" w:rsidRDefault="00FB7EAB" w:rsidP="000628F3">
            <w:pPr>
              <w:ind w:left="57" w:firstLine="652"/>
              <w:jc w:val="both"/>
              <w:rPr>
                <w:sz w:val="24"/>
                <w:szCs w:val="24"/>
                <w:lang w:val="lt-LT"/>
              </w:rPr>
            </w:pPr>
          </w:p>
        </w:tc>
      </w:tr>
    </w:tbl>
    <w:p w14:paraId="289B9A64" w14:textId="77777777" w:rsidR="00FB7EAB" w:rsidRPr="00D34FC1" w:rsidRDefault="00FB7EAB" w:rsidP="00FB7EAB">
      <w:pPr>
        <w:spacing w:line="240" w:lineRule="exact"/>
        <w:ind w:firstLine="720"/>
        <w:jc w:val="both"/>
        <w:rPr>
          <w:lang w:val="lt-LT"/>
        </w:rPr>
      </w:pPr>
      <w:r w:rsidRPr="00D34FC1">
        <w:rPr>
          <w:bCs/>
          <w:szCs w:val="24"/>
          <w:lang w:val="lt-LT"/>
        </w:rPr>
        <w:t xml:space="preserve">*Pildyti tuomet, jei sutarties vykdymui bus pasitelkti subrangovai, kurių pajėgumais tiekėjas </w:t>
      </w:r>
      <w:r w:rsidRPr="00D34FC1">
        <w:rPr>
          <w:b/>
          <w:bCs/>
          <w:szCs w:val="24"/>
          <w:u w:val="single"/>
          <w:lang w:val="lt-LT"/>
        </w:rPr>
        <w:t>remiasi.</w:t>
      </w:r>
      <w:r w:rsidRPr="00D34FC1">
        <w:rPr>
          <w:bCs/>
          <w:szCs w:val="24"/>
          <w:lang w:val="lt-LT"/>
        </w:rPr>
        <w:t xml:space="preserve"> </w:t>
      </w:r>
      <w:r w:rsidRPr="00D34FC1">
        <w:rPr>
          <w:bCs/>
          <w:lang w:val="lt-LT"/>
        </w:rPr>
        <w:t>P</w:t>
      </w:r>
      <w:r w:rsidRPr="00D34FC1">
        <w:rPr>
          <w:lang w:val="lt-LT"/>
        </w:rPr>
        <w:t xml:space="preserve">ateikiama subrangovų </w:t>
      </w:r>
      <w:r w:rsidRPr="00D34FC1">
        <w:rPr>
          <w:bCs/>
          <w:lang w:val="lt-LT"/>
        </w:rPr>
        <w:t>pasirašytos laisvos formos deklaracijos ar kito dokumento, patvirtinančio sutikimą dalyvauti šiame viešajame pirkime, skaitmeninė kopija.</w:t>
      </w:r>
      <w:r w:rsidRPr="00D34FC1">
        <w:rPr>
          <w:lang w:val="lt-LT"/>
        </w:rPr>
        <w:t xml:space="preserve"> </w:t>
      </w:r>
    </w:p>
    <w:p w14:paraId="747EB07D" w14:textId="77777777" w:rsidR="00FB7EAB" w:rsidRPr="00D34FC1" w:rsidRDefault="00FB7EAB" w:rsidP="00FB7EAB">
      <w:pPr>
        <w:spacing w:line="240" w:lineRule="exact"/>
        <w:ind w:firstLine="720"/>
        <w:jc w:val="both"/>
        <w:rPr>
          <w:bCs/>
          <w:szCs w:val="24"/>
          <w:lang w:val="lt-LT"/>
        </w:rPr>
      </w:pPr>
    </w:p>
    <w:p w14:paraId="3B459429" w14:textId="77777777" w:rsidR="00FB7EAB" w:rsidRPr="00D34FC1" w:rsidRDefault="00FB7EAB" w:rsidP="00FB7EAB">
      <w:pPr>
        <w:ind w:firstLine="709"/>
        <w:jc w:val="both"/>
        <w:rPr>
          <w:sz w:val="24"/>
          <w:szCs w:val="24"/>
          <w:lang w:val="lt-LT"/>
        </w:rPr>
      </w:pPr>
      <w:r w:rsidRPr="00D34FC1">
        <w:rPr>
          <w:b/>
          <w:sz w:val="24"/>
          <w:szCs w:val="24"/>
          <w:lang w:val="lt-LT"/>
        </w:rPr>
        <w:t>10.</w:t>
      </w:r>
      <w:r w:rsidRPr="00D34FC1">
        <w:rPr>
          <w:sz w:val="24"/>
          <w:szCs w:val="24"/>
          <w:lang w:val="lt-LT"/>
        </w:rPr>
        <w:t xml:space="preserve"> </w:t>
      </w:r>
      <w:r w:rsidRPr="00D34FC1">
        <w:rPr>
          <w:b/>
          <w:bCs/>
          <w:sz w:val="24"/>
          <w:szCs w:val="24"/>
          <w:lang w:val="lt-LT"/>
        </w:rPr>
        <w:t>Vykdant sutartį pasitelksiu šiuos subrangovus, kurių pajėgumais nesiremiu</w:t>
      </w:r>
      <w:r w:rsidRPr="00D34FC1">
        <w:rPr>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5350"/>
        <w:gridCol w:w="3696"/>
      </w:tblGrid>
      <w:tr w:rsidR="00FB7EAB" w:rsidRPr="00D34FC1" w14:paraId="67605645" w14:textId="77777777" w:rsidTr="000628F3">
        <w:tc>
          <w:tcPr>
            <w:tcW w:w="460" w:type="pct"/>
          </w:tcPr>
          <w:p w14:paraId="7751C055" w14:textId="77777777" w:rsidR="00FB7EAB" w:rsidRPr="00D34FC1" w:rsidRDefault="00FB7EAB" w:rsidP="000628F3">
            <w:pPr>
              <w:tabs>
                <w:tab w:val="left" w:pos="0"/>
              </w:tabs>
              <w:ind w:left="57" w:right="-3" w:hanging="57"/>
              <w:jc w:val="center"/>
              <w:rPr>
                <w:sz w:val="24"/>
                <w:szCs w:val="24"/>
                <w:lang w:val="lt-LT"/>
              </w:rPr>
            </w:pPr>
            <w:r w:rsidRPr="00D34FC1">
              <w:rPr>
                <w:sz w:val="24"/>
                <w:szCs w:val="24"/>
                <w:lang w:val="lt-LT"/>
              </w:rPr>
              <w:t xml:space="preserve">Eil. </w:t>
            </w:r>
          </w:p>
          <w:p w14:paraId="164C7C1C" w14:textId="77777777" w:rsidR="00FB7EAB" w:rsidRPr="00D34FC1" w:rsidRDefault="00FB7EAB" w:rsidP="000628F3">
            <w:pPr>
              <w:tabs>
                <w:tab w:val="left" w:pos="0"/>
              </w:tabs>
              <w:ind w:left="57" w:right="-3" w:hanging="57"/>
              <w:jc w:val="center"/>
              <w:rPr>
                <w:sz w:val="24"/>
                <w:szCs w:val="24"/>
                <w:lang w:val="lt-LT"/>
              </w:rPr>
            </w:pPr>
            <w:r w:rsidRPr="00D34FC1">
              <w:rPr>
                <w:sz w:val="24"/>
                <w:szCs w:val="24"/>
                <w:lang w:val="lt-LT"/>
              </w:rPr>
              <w:t>Nr.</w:t>
            </w:r>
          </w:p>
        </w:tc>
        <w:tc>
          <w:tcPr>
            <w:tcW w:w="2685" w:type="pct"/>
          </w:tcPr>
          <w:p w14:paraId="0F420223" w14:textId="77777777" w:rsidR="00FB7EAB" w:rsidRPr="00D34FC1" w:rsidRDefault="00FB7EAB" w:rsidP="000628F3">
            <w:pPr>
              <w:ind w:left="57" w:firstLine="652"/>
              <w:jc w:val="center"/>
              <w:rPr>
                <w:sz w:val="24"/>
                <w:szCs w:val="24"/>
                <w:lang w:val="lt-LT"/>
              </w:rPr>
            </w:pPr>
            <w:r w:rsidRPr="00D34FC1">
              <w:rPr>
                <w:sz w:val="24"/>
                <w:szCs w:val="24"/>
                <w:lang w:val="lt-LT"/>
              </w:rPr>
              <w:t xml:space="preserve">Subrangovo pavadinimas, adresas </w:t>
            </w:r>
          </w:p>
        </w:tc>
        <w:tc>
          <w:tcPr>
            <w:tcW w:w="1855" w:type="pct"/>
          </w:tcPr>
          <w:p w14:paraId="7258A286" w14:textId="77777777" w:rsidR="00FB7EAB" w:rsidRPr="00D34FC1" w:rsidRDefault="00FB7EAB" w:rsidP="000628F3">
            <w:pPr>
              <w:rPr>
                <w:b/>
                <w:sz w:val="24"/>
                <w:szCs w:val="24"/>
                <w:lang w:val="lt-LT"/>
              </w:rPr>
            </w:pPr>
            <w:r w:rsidRPr="00D34FC1">
              <w:rPr>
                <w:b/>
                <w:sz w:val="24"/>
                <w:szCs w:val="24"/>
                <w:lang w:val="lt-LT"/>
              </w:rPr>
              <w:t>Įrašyti abi reikalaujamas reikšmes:</w:t>
            </w:r>
          </w:p>
          <w:p w14:paraId="4D5FD628" w14:textId="77777777" w:rsidR="00FB7EAB" w:rsidRPr="00D34FC1" w:rsidRDefault="00FB7EAB" w:rsidP="000628F3">
            <w:pPr>
              <w:rPr>
                <w:i/>
                <w:sz w:val="24"/>
                <w:szCs w:val="24"/>
                <w:lang w:val="lt-LT"/>
              </w:rPr>
            </w:pPr>
            <w:r w:rsidRPr="00D34FC1">
              <w:rPr>
                <w:sz w:val="24"/>
                <w:szCs w:val="24"/>
                <w:lang w:val="lt-LT"/>
              </w:rPr>
              <w:t xml:space="preserve">1. Subrangovams numatomi perduoti darbai / paslaugos </w:t>
            </w:r>
            <w:r w:rsidRPr="00D34FC1">
              <w:rPr>
                <w:i/>
                <w:sz w:val="24"/>
                <w:szCs w:val="24"/>
                <w:lang w:val="lt-LT"/>
              </w:rPr>
              <w:t xml:space="preserve">(įvardinti konkrečiai darbus / paslaugas); </w:t>
            </w:r>
          </w:p>
          <w:p w14:paraId="70A79086" w14:textId="77777777" w:rsidR="00FB7EAB" w:rsidRPr="00D34FC1" w:rsidRDefault="00FB7EAB" w:rsidP="000628F3">
            <w:pPr>
              <w:rPr>
                <w:sz w:val="24"/>
                <w:szCs w:val="24"/>
                <w:lang w:val="lt-LT"/>
              </w:rPr>
            </w:pPr>
            <w:r w:rsidRPr="00D34FC1">
              <w:rPr>
                <w:sz w:val="24"/>
                <w:szCs w:val="24"/>
                <w:lang w:val="lt-LT"/>
              </w:rPr>
              <w:t>2. Subrangovams perduodama sutarties dalis % ar Eur sutarties kainoje.</w:t>
            </w:r>
          </w:p>
        </w:tc>
      </w:tr>
      <w:tr w:rsidR="00FB7EAB" w:rsidRPr="00D34FC1" w14:paraId="7F5F4BFD" w14:textId="77777777" w:rsidTr="000628F3">
        <w:tc>
          <w:tcPr>
            <w:tcW w:w="460" w:type="pct"/>
          </w:tcPr>
          <w:p w14:paraId="75DA7CFD" w14:textId="77777777" w:rsidR="00FB7EAB" w:rsidRPr="00D34FC1" w:rsidRDefault="00FB7EAB" w:rsidP="000628F3">
            <w:pPr>
              <w:ind w:left="57" w:firstLine="652"/>
              <w:jc w:val="both"/>
              <w:rPr>
                <w:sz w:val="24"/>
                <w:szCs w:val="24"/>
                <w:lang w:val="lt-LT"/>
              </w:rPr>
            </w:pPr>
          </w:p>
        </w:tc>
        <w:tc>
          <w:tcPr>
            <w:tcW w:w="2685" w:type="pct"/>
          </w:tcPr>
          <w:p w14:paraId="59F9F3A3" w14:textId="77777777" w:rsidR="00FB7EAB" w:rsidRPr="00D34FC1" w:rsidRDefault="00FB7EAB" w:rsidP="000628F3">
            <w:pPr>
              <w:ind w:left="57" w:firstLine="652"/>
              <w:jc w:val="both"/>
              <w:rPr>
                <w:sz w:val="24"/>
                <w:szCs w:val="24"/>
                <w:lang w:val="lt-LT"/>
              </w:rPr>
            </w:pPr>
          </w:p>
        </w:tc>
        <w:tc>
          <w:tcPr>
            <w:tcW w:w="1855" w:type="pct"/>
          </w:tcPr>
          <w:p w14:paraId="6504AC9F" w14:textId="77777777" w:rsidR="00FB7EAB" w:rsidRPr="00D34FC1" w:rsidRDefault="00FB7EAB" w:rsidP="000628F3">
            <w:pPr>
              <w:ind w:left="57" w:firstLine="652"/>
              <w:jc w:val="both"/>
              <w:rPr>
                <w:sz w:val="24"/>
                <w:szCs w:val="24"/>
                <w:lang w:val="lt-LT"/>
              </w:rPr>
            </w:pPr>
          </w:p>
        </w:tc>
      </w:tr>
      <w:tr w:rsidR="00FB7EAB" w:rsidRPr="00D34FC1" w14:paraId="27AACBB0" w14:textId="77777777" w:rsidTr="000628F3">
        <w:tc>
          <w:tcPr>
            <w:tcW w:w="460" w:type="pct"/>
          </w:tcPr>
          <w:p w14:paraId="05F32F43" w14:textId="77777777" w:rsidR="00FB7EAB" w:rsidRPr="00D34FC1" w:rsidRDefault="00FB7EAB" w:rsidP="000628F3">
            <w:pPr>
              <w:ind w:left="57" w:firstLine="652"/>
              <w:jc w:val="both"/>
              <w:rPr>
                <w:sz w:val="24"/>
                <w:szCs w:val="24"/>
                <w:lang w:val="lt-LT"/>
              </w:rPr>
            </w:pPr>
          </w:p>
        </w:tc>
        <w:tc>
          <w:tcPr>
            <w:tcW w:w="2685" w:type="pct"/>
          </w:tcPr>
          <w:p w14:paraId="5D68C4AD" w14:textId="77777777" w:rsidR="00FB7EAB" w:rsidRPr="00D34FC1" w:rsidRDefault="00FB7EAB" w:rsidP="000628F3">
            <w:pPr>
              <w:ind w:left="57" w:firstLine="652"/>
              <w:jc w:val="both"/>
              <w:rPr>
                <w:sz w:val="24"/>
                <w:szCs w:val="24"/>
                <w:lang w:val="lt-LT"/>
              </w:rPr>
            </w:pPr>
          </w:p>
        </w:tc>
        <w:tc>
          <w:tcPr>
            <w:tcW w:w="1855" w:type="pct"/>
          </w:tcPr>
          <w:p w14:paraId="174E088D" w14:textId="77777777" w:rsidR="00FB7EAB" w:rsidRPr="00D34FC1" w:rsidRDefault="00FB7EAB" w:rsidP="000628F3">
            <w:pPr>
              <w:ind w:left="57" w:firstLine="652"/>
              <w:jc w:val="both"/>
              <w:rPr>
                <w:sz w:val="24"/>
                <w:szCs w:val="24"/>
                <w:lang w:val="lt-LT"/>
              </w:rPr>
            </w:pPr>
          </w:p>
        </w:tc>
      </w:tr>
    </w:tbl>
    <w:p w14:paraId="5E54D6D5" w14:textId="77777777" w:rsidR="00FB7EAB" w:rsidRPr="00D34FC1" w:rsidRDefault="00FB7EAB" w:rsidP="00FB7EAB">
      <w:pPr>
        <w:ind w:firstLine="720"/>
        <w:jc w:val="both"/>
        <w:rPr>
          <w:bCs/>
          <w:szCs w:val="24"/>
          <w:lang w:val="lt-LT"/>
        </w:rPr>
      </w:pPr>
      <w:r w:rsidRPr="00D34FC1">
        <w:rPr>
          <w:bCs/>
          <w:szCs w:val="24"/>
          <w:lang w:val="lt-LT"/>
        </w:rPr>
        <w:t xml:space="preserve">**Pildyti tuomet, jei sutarties vykdymui bus pasitelkti subrangovai, kurių pajėgumais tiekėjas </w:t>
      </w:r>
      <w:r w:rsidRPr="00D34FC1">
        <w:rPr>
          <w:b/>
          <w:bCs/>
          <w:szCs w:val="24"/>
          <w:u w:val="single"/>
          <w:lang w:val="lt-LT"/>
        </w:rPr>
        <w:t>nesiremia</w:t>
      </w:r>
      <w:r w:rsidRPr="00D34FC1">
        <w:rPr>
          <w:bCs/>
          <w:szCs w:val="24"/>
          <w:lang w:val="lt-LT"/>
        </w:rPr>
        <w:t>.</w:t>
      </w:r>
    </w:p>
    <w:p w14:paraId="77C2968C" w14:textId="77777777" w:rsidR="00FB7EAB" w:rsidRPr="00D34FC1" w:rsidRDefault="00FB7EAB" w:rsidP="00FB7EAB">
      <w:pPr>
        <w:ind w:firstLine="720"/>
        <w:jc w:val="both"/>
        <w:rPr>
          <w:bCs/>
          <w:szCs w:val="24"/>
          <w:lang w:val="lt-LT"/>
        </w:rPr>
      </w:pPr>
    </w:p>
    <w:p w14:paraId="7F166BA5" w14:textId="77777777" w:rsidR="00FB7EAB" w:rsidRPr="00D34FC1" w:rsidRDefault="00FB7EAB" w:rsidP="00FB7EAB">
      <w:pPr>
        <w:ind w:firstLine="709"/>
        <w:jc w:val="both"/>
        <w:rPr>
          <w:sz w:val="24"/>
          <w:szCs w:val="24"/>
          <w:lang w:val="lt-LT"/>
        </w:rPr>
      </w:pPr>
      <w:r w:rsidRPr="00D34FC1">
        <w:rPr>
          <w:b/>
          <w:sz w:val="24"/>
          <w:szCs w:val="24"/>
          <w:lang w:val="lt-LT"/>
        </w:rPr>
        <w:t xml:space="preserve">11. </w:t>
      </w:r>
      <w:r w:rsidRPr="00D34FC1">
        <w:rPr>
          <w:b/>
          <w:bCs/>
          <w:sz w:val="24"/>
          <w:szCs w:val="24"/>
          <w:lang w:val="lt-LT"/>
        </w:rPr>
        <w:t xml:space="preserve">Vykdant sutartį pasitelksiu šiuos specialistus, kuriuos ketinu įdarbinti (toliau - </w:t>
      </w:r>
      <w:proofErr w:type="spellStart"/>
      <w:r w:rsidRPr="00D34FC1">
        <w:rPr>
          <w:b/>
          <w:bCs/>
          <w:sz w:val="24"/>
          <w:szCs w:val="24"/>
          <w:lang w:val="lt-LT"/>
        </w:rPr>
        <w:t>kvazisubtiekėjus</w:t>
      </w:r>
      <w:proofErr w:type="spellEnd"/>
      <w:r w:rsidRPr="00D34FC1">
        <w:rPr>
          <w:b/>
          <w:bCs/>
          <w:sz w:val="24"/>
          <w:szCs w:val="24"/>
          <w:lang w:val="lt-LT"/>
        </w:rPr>
        <w:t>)</w:t>
      </w:r>
      <w:r w:rsidRPr="00D34FC1">
        <w:rPr>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
        <w:gridCol w:w="5615"/>
        <w:gridCol w:w="3387"/>
      </w:tblGrid>
      <w:tr w:rsidR="00FB7EAB" w:rsidRPr="00D34FC1" w14:paraId="42BD50C4" w14:textId="77777777" w:rsidTr="000628F3">
        <w:tc>
          <w:tcPr>
            <w:tcW w:w="482" w:type="pct"/>
          </w:tcPr>
          <w:p w14:paraId="1A2CA3A3" w14:textId="77777777" w:rsidR="00FB7EAB" w:rsidRPr="00D34FC1" w:rsidRDefault="00FB7EAB" w:rsidP="000628F3">
            <w:pPr>
              <w:tabs>
                <w:tab w:val="left" w:pos="0"/>
              </w:tabs>
              <w:ind w:left="57" w:right="-3" w:hanging="57"/>
              <w:jc w:val="center"/>
              <w:rPr>
                <w:sz w:val="24"/>
                <w:szCs w:val="24"/>
                <w:lang w:val="lt-LT"/>
              </w:rPr>
            </w:pPr>
            <w:r w:rsidRPr="00D34FC1">
              <w:rPr>
                <w:sz w:val="24"/>
                <w:szCs w:val="24"/>
                <w:lang w:val="lt-LT"/>
              </w:rPr>
              <w:t xml:space="preserve">Eil. </w:t>
            </w:r>
          </w:p>
          <w:p w14:paraId="3D8E6015" w14:textId="77777777" w:rsidR="00FB7EAB" w:rsidRPr="00D34FC1" w:rsidRDefault="00FB7EAB" w:rsidP="000628F3">
            <w:pPr>
              <w:tabs>
                <w:tab w:val="left" w:pos="0"/>
              </w:tabs>
              <w:ind w:left="57" w:right="-3" w:hanging="57"/>
              <w:jc w:val="center"/>
              <w:rPr>
                <w:sz w:val="24"/>
                <w:szCs w:val="24"/>
                <w:lang w:val="lt-LT"/>
              </w:rPr>
            </w:pPr>
            <w:r w:rsidRPr="00D34FC1">
              <w:rPr>
                <w:sz w:val="24"/>
                <w:szCs w:val="24"/>
                <w:lang w:val="lt-LT"/>
              </w:rPr>
              <w:t>Nr.</w:t>
            </w:r>
          </w:p>
        </w:tc>
        <w:tc>
          <w:tcPr>
            <w:tcW w:w="2818" w:type="pct"/>
          </w:tcPr>
          <w:p w14:paraId="1A08E47E" w14:textId="77777777" w:rsidR="00FB7EAB" w:rsidRPr="00D34FC1" w:rsidRDefault="00FB7EAB" w:rsidP="000628F3">
            <w:pPr>
              <w:ind w:left="57" w:firstLine="652"/>
              <w:jc w:val="center"/>
              <w:rPr>
                <w:sz w:val="24"/>
                <w:szCs w:val="24"/>
                <w:lang w:val="lt-LT"/>
              </w:rPr>
            </w:pPr>
            <w:proofErr w:type="spellStart"/>
            <w:r w:rsidRPr="00D34FC1">
              <w:rPr>
                <w:sz w:val="24"/>
                <w:szCs w:val="24"/>
                <w:lang w:val="lt-LT"/>
              </w:rPr>
              <w:t>Kvazisubtiekėjo</w:t>
            </w:r>
            <w:proofErr w:type="spellEnd"/>
            <w:r w:rsidRPr="00D34FC1">
              <w:rPr>
                <w:sz w:val="24"/>
                <w:szCs w:val="24"/>
                <w:lang w:val="lt-LT"/>
              </w:rPr>
              <w:t xml:space="preserve"> vardas ir pavardė</w:t>
            </w:r>
          </w:p>
        </w:tc>
        <w:tc>
          <w:tcPr>
            <w:tcW w:w="1700" w:type="pct"/>
          </w:tcPr>
          <w:p w14:paraId="62326799" w14:textId="77777777" w:rsidR="00FB7EAB" w:rsidRPr="00D34FC1" w:rsidRDefault="00FB7EAB" w:rsidP="000628F3">
            <w:pPr>
              <w:rPr>
                <w:sz w:val="24"/>
                <w:szCs w:val="24"/>
                <w:lang w:val="lt-LT"/>
              </w:rPr>
            </w:pPr>
            <w:proofErr w:type="spellStart"/>
            <w:r w:rsidRPr="00D34FC1">
              <w:rPr>
                <w:sz w:val="24"/>
                <w:szCs w:val="24"/>
                <w:lang w:val="lt-LT"/>
              </w:rPr>
              <w:t>Kvazisubtiekėjui</w:t>
            </w:r>
            <w:proofErr w:type="spellEnd"/>
            <w:r w:rsidRPr="00D34FC1">
              <w:rPr>
                <w:sz w:val="24"/>
                <w:szCs w:val="24"/>
                <w:lang w:val="lt-LT"/>
              </w:rPr>
              <w:t xml:space="preserve"> numatomi perduoti darbai/paslaugos </w:t>
            </w:r>
            <w:r w:rsidRPr="00D34FC1">
              <w:rPr>
                <w:i/>
                <w:sz w:val="24"/>
                <w:szCs w:val="24"/>
                <w:lang w:val="lt-LT"/>
              </w:rPr>
              <w:t>(įvardinti konkrečiai darbus / paslaugas)</w:t>
            </w:r>
            <w:r w:rsidRPr="00D34FC1">
              <w:rPr>
                <w:sz w:val="24"/>
                <w:szCs w:val="24"/>
                <w:lang w:val="lt-LT"/>
              </w:rPr>
              <w:t xml:space="preserve"> </w:t>
            </w:r>
          </w:p>
        </w:tc>
      </w:tr>
      <w:tr w:rsidR="00FB7EAB" w:rsidRPr="00D34FC1" w14:paraId="5C0E650E" w14:textId="77777777" w:rsidTr="000628F3">
        <w:tc>
          <w:tcPr>
            <w:tcW w:w="482" w:type="pct"/>
          </w:tcPr>
          <w:p w14:paraId="73D05687" w14:textId="77777777" w:rsidR="00FB7EAB" w:rsidRPr="00D34FC1" w:rsidRDefault="00FB7EAB" w:rsidP="000628F3">
            <w:pPr>
              <w:ind w:left="57" w:firstLine="652"/>
              <w:jc w:val="both"/>
              <w:rPr>
                <w:sz w:val="24"/>
                <w:szCs w:val="24"/>
                <w:highlight w:val="lightGray"/>
                <w:lang w:val="lt-LT"/>
              </w:rPr>
            </w:pPr>
          </w:p>
        </w:tc>
        <w:tc>
          <w:tcPr>
            <w:tcW w:w="2818" w:type="pct"/>
          </w:tcPr>
          <w:p w14:paraId="1A946564" w14:textId="77777777" w:rsidR="00FB7EAB" w:rsidRPr="00D34FC1" w:rsidRDefault="00FB7EAB" w:rsidP="000628F3">
            <w:pPr>
              <w:ind w:left="57" w:firstLine="652"/>
              <w:jc w:val="both"/>
              <w:rPr>
                <w:sz w:val="24"/>
                <w:szCs w:val="24"/>
                <w:highlight w:val="lightGray"/>
                <w:lang w:val="lt-LT"/>
              </w:rPr>
            </w:pPr>
          </w:p>
        </w:tc>
        <w:tc>
          <w:tcPr>
            <w:tcW w:w="1700" w:type="pct"/>
          </w:tcPr>
          <w:p w14:paraId="4A0279FB" w14:textId="77777777" w:rsidR="00FB7EAB" w:rsidRPr="00D34FC1" w:rsidRDefault="00FB7EAB" w:rsidP="000628F3">
            <w:pPr>
              <w:ind w:left="57" w:firstLine="652"/>
              <w:jc w:val="both"/>
              <w:rPr>
                <w:sz w:val="24"/>
                <w:szCs w:val="24"/>
                <w:highlight w:val="lightGray"/>
                <w:lang w:val="lt-LT"/>
              </w:rPr>
            </w:pPr>
          </w:p>
        </w:tc>
      </w:tr>
      <w:tr w:rsidR="00FB7EAB" w:rsidRPr="00D34FC1" w14:paraId="40E2AC48" w14:textId="77777777" w:rsidTr="000628F3">
        <w:tc>
          <w:tcPr>
            <w:tcW w:w="482" w:type="pct"/>
          </w:tcPr>
          <w:p w14:paraId="2F479FE1" w14:textId="77777777" w:rsidR="00FB7EAB" w:rsidRPr="00D34FC1" w:rsidRDefault="00FB7EAB" w:rsidP="000628F3">
            <w:pPr>
              <w:ind w:left="57" w:firstLine="652"/>
              <w:jc w:val="both"/>
              <w:rPr>
                <w:sz w:val="24"/>
                <w:szCs w:val="24"/>
                <w:highlight w:val="lightGray"/>
                <w:lang w:val="lt-LT"/>
              </w:rPr>
            </w:pPr>
          </w:p>
        </w:tc>
        <w:tc>
          <w:tcPr>
            <w:tcW w:w="2818" w:type="pct"/>
          </w:tcPr>
          <w:p w14:paraId="69CD53C0" w14:textId="77777777" w:rsidR="00FB7EAB" w:rsidRPr="00D34FC1" w:rsidRDefault="00FB7EAB" w:rsidP="000628F3">
            <w:pPr>
              <w:ind w:left="57" w:firstLine="652"/>
              <w:jc w:val="both"/>
              <w:rPr>
                <w:sz w:val="24"/>
                <w:szCs w:val="24"/>
                <w:highlight w:val="lightGray"/>
                <w:lang w:val="lt-LT"/>
              </w:rPr>
            </w:pPr>
          </w:p>
        </w:tc>
        <w:tc>
          <w:tcPr>
            <w:tcW w:w="1700" w:type="pct"/>
          </w:tcPr>
          <w:p w14:paraId="0512E4DD" w14:textId="77777777" w:rsidR="00FB7EAB" w:rsidRPr="00D34FC1" w:rsidRDefault="00FB7EAB" w:rsidP="000628F3">
            <w:pPr>
              <w:ind w:left="57" w:firstLine="652"/>
              <w:jc w:val="both"/>
              <w:rPr>
                <w:sz w:val="24"/>
                <w:szCs w:val="24"/>
                <w:highlight w:val="lightGray"/>
                <w:lang w:val="lt-LT"/>
              </w:rPr>
            </w:pPr>
          </w:p>
        </w:tc>
      </w:tr>
    </w:tbl>
    <w:p w14:paraId="52F81042" w14:textId="77777777" w:rsidR="00FB7EAB" w:rsidRPr="00D34FC1" w:rsidRDefault="00FB7EAB" w:rsidP="00FB7EAB">
      <w:pPr>
        <w:ind w:firstLine="720"/>
        <w:jc w:val="both"/>
        <w:rPr>
          <w:lang w:val="lt-LT"/>
        </w:rPr>
      </w:pPr>
      <w:r w:rsidRPr="00D34FC1">
        <w:rPr>
          <w:sz w:val="24"/>
          <w:szCs w:val="24"/>
          <w:lang w:val="lt-LT"/>
        </w:rPr>
        <w:t>***</w:t>
      </w:r>
      <w:r w:rsidRPr="00D34FC1">
        <w:rPr>
          <w:bCs/>
          <w:szCs w:val="24"/>
          <w:lang w:val="lt-LT"/>
        </w:rPr>
        <w:t xml:space="preserve">Pildyti tuomet, jei sutarties vykdymui bus pasitelkti </w:t>
      </w:r>
      <w:proofErr w:type="spellStart"/>
      <w:r w:rsidRPr="00D34FC1">
        <w:rPr>
          <w:bCs/>
          <w:szCs w:val="24"/>
          <w:lang w:val="lt-LT"/>
        </w:rPr>
        <w:t>kvazisubtiekėjai</w:t>
      </w:r>
      <w:proofErr w:type="spellEnd"/>
      <w:r w:rsidRPr="00D34FC1">
        <w:rPr>
          <w:bCs/>
          <w:szCs w:val="24"/>
          <w:lang w:val="lt-LT"/>
        </w:rPr>
        <w:t xml:space="preserve">. </w:t>
      </w:r>
      <w:r w:rsidRPr="00D34FC1">
        <w:rPr>
          <w:bCs/>
          <w:lang w:val="lt-LT"/>
        </w:rPr>
        <w:t>P</w:t>
      </w:r>
      <w:r w:rsidRPr="00D34FC1">
        <w:rPr>
          <w:lang w:val="lt-LT"/>
        </w:rPr>
        <w:t xml:space="preserve">ateikiama </w:t>
      </w:r>
      <w:proofErr w:type="spellStart"/>
      <w:r w:rsidRPr="00D34FC1">
        <w:rPr>
          <w:lang w:val="lt-LT"/>
        </w:rPr>
        <w:t>kvazisubtiekėjų</w:t>
      </w:r>
      <w:proofErr w:type="spellEnd"/>
      <w:r w:rsidRPr="00D34FC1">
        <w:rPr>
          <w:lang w:val="lt-LT"/>
        </w:rPr>
        <w:t xml:space="preserve"> </w:t>
      </w:r>
      <w:r w:rsidRPr="00D34FC1">
        <w:rPr>
          <w:bCs/>
          <w:lang w:val="lt-LT"/>
        </w:rPr>
        <w:t>pasirašytas laisvos formos sutikimas, patvirtinantis atlikti sutartyje nurodytus darbus/paslaugas ir rangovo ar subrangovo patvirtinimas, kad laimėjęs konkursą, įdarbins šį specialistą.</w:t>
      </w:r>
      <w:r w:rsidRPr="00D34FC1">
        <w:rPr>
          <w:lang w:val="lt-LT"/>
        </w:rPr>
        <w:t xml:space="preserve"> </w:t>
      </w:r>
    </w:p>
    <w:p w14:paraId="1194A678" w14:textId="77777777" w:rsidR="00FB7EAB" w:rsidRPr="00D34FC1" w:rsidRDefault="00FB7EAB" w:rsidP="00FB7EAB">
      <w:pPr>
        <w:ind w:firstLine="720"/>
        <w:jc w:val="both"/>
        <w:rPr>
          <w:bCs/>
          <w:szCs w:val="24"/>
          <w:lang w:val="lt-LT"/>
        </w:rPr>
      </w:pPr>
    </w:p>
    <w:p w14:paraId="0EC3120E" w14:textId="77777777" w:rsidR="00FB7EAB" w:rsidRPr="00D34FC1" w:rsidRDefault="00FB7EAB" w:rsidP="00FB7EAB">
      <w:pPr>
        <w:ind w:firstLine="720"/>
        <w:jc w:val="both"/>
        <w:rPr>
          <w:sz w:val="24"/>
          <w:szCs w:val="24"/>
          <w:lang w:val="lt-LT"/>
        </w:rPr>
      </w:pPr>
      <w:r w:rsidRPr="00D34FC1">
        <w:rPr>
          <w:b/>
          <w:sz w:val="24"/>
          <w:szCs w:val="24"/>
          <w:lang w:val="lt-LT"/>
        </w:rPr>
        <w:t>12</w:t>
      </w:r>
      <w:r w:rsidRPr="00D34FC1">
        <w:rPr>
          <w:sz w:val="24"/>
          <w:szCs w:val="24"/>
          <w:lang w:val="lt-LT"/>
        </w:rPr>
        <w:t xml:space="preserve">. </w:t>
      </w:r>
      <w:r w:rsidRPr="00D34FC1">
        <w:rPr>
          <w:b/>
          <w:sz w:val="24"/>
          <w:szCs w:val="24"/>
          <w:lang w:val="lt-LT"/>
        </w:rPr>
        <w:t>Šiame pasiūlyme yra pateikta ir konfidenciali informacija</w:t>
      </w:r>
      <w:r w:rsidRPr="00D34FC1">
        <w:rPr>
          <w:sz w:val="24"/>
          <w:szCs w:val="24"/>
          <w:lang w:val="lt-LT"/>
        </w:rPr>
        <w:t xml:space="preserve"> (dokumentai su konfidencialia informacija įsegti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9045"/>
      </w:tblGrid>
      <w:tr w:rsidR="00FB7EAB" w:rsidRPr="00D34FC1" w14:paraId="3C859795" w14:textId="77777777" w:rsidTr="000628F3">
        <w:tc>
          <w:tcPr>
            <w:tcW w:w="460" w:type="pct"/>
          </w:tcPr>
          <w:p w14:paraId="6C9848FF" w14:textId="77777777" w:rsidR="00FB7EAB" w:rsidRPr="00D34FC1" w:rsidRDefault="00FB7EAB" w:rsidP="000628F3">
            <w:pPr>
              <w:jc w:val="center"/>
              <w:rPr>
                <w:sz w:val="24"/>
                <w:szCs w:val="24"/>
                <w:lang w:val="lt-LT"/>
              </w:rPr>
            </w:pPr>
            <w:r w:rsidRPr="00D34FC1">
              <w:rPr>
                <w:sz w:val="24"/>
                <w:szCs w:val="24"/>
                <w:lang w:val="lt-LT"/>
              </w:rPr>
              <w:lastRenderedPageBreak/>
              <w:t xml:space="preserve">Eil. </w:t>
            </w:r>
          </w:p>
          <w:p w14:paraId="29355B65" w14:textId="77777777" w:rsidR="00FB7EAB" w:rsidRPr="00D34FC1" w:rsidRDefault="00FB7EAB" w:rsidP="000628F3">
            <w:pPr>
              <w:jc w:val="center"/>
              <w:rPr>
                <w:sz w:val="24"/>
                <w:szCs w:val="24"/>
                <w:lang w:val="lt-LT"/>
              </w:rPr>
            </w:pPr>
            <w:r w:rsidRPr="00D34FC1">
              <w:rPr>
                <w:sz w:val="24"/>
                <w:szCs w:val="24"/>
                <w:lang w:val="lt-LT"/>
              </w:rPr>
              <w:t>Nr.</w:t>
            </w:r>
          </w:p>
        </w:tc>
        <w:tc>
          <w:tcPr>
            <w:tcW w:w="4540" w:type="pct"/>
          </w:tcPr>
          <w:p w14:paraId="7EFFF5CC" w14:textId="77777777" w:rsidR="00FB7EAB" w:rsidRPr="00D34FC1" w:rsidRDefault="00FB7EAB" w:rsidP="000628F3">
            <w:pPr>
              <w:jc w:val="center"/>
              <w:rPr>
                <w:sz w:val="24"/>
                <w:szCs w:val="24"/>
                <w:lang w:val="lt-LT"/>
              </w:rPr>
            </w:pPr>
            <w:r w:rsidRPr="00D34FC1">
              <w:rPr>
                <w:sz w:val="24"/>
                <w:szCs w:val="24"/>
                <w:lang w:val="lt-LT"/>
              </w:rPr>
              <w:t>Pateikto dokumento pavadinimas</w:t>
            </w:r>
          </w:p>
        </w:tc>
      </w:tr>
      <w:tr w:rsidR="00FB7EAB" w:rsidRPr="00D34FC1" w14:paraId="46CD77DF" w14:textId="77777777" w:rsidTr="000628F3">
        <w:tc>
          <w:tcPr>
            <w:tcW w:w="460" w:type="pct"/>
          </w:tcPr>
          <w:p w14:paraId="6C150E5C" w14:textId="77777777" w:rsidR="00FB7EAB" w:rsidRPr="00D34FC1" w:rsidRDefault="00FB7EAB" w:rsidP="000628F3">
            <w:pPr>
              <w:jc w:val="both"/>
              <w:rPr>
                <w:sz w:val="24"/>
                <w:szCs w:val="24"/>
                <w:lang w:val="lt-LT"/>
              </w:rPr>
            </w:pPr>
          </w:p>
        </w:tc>
        <w:tc>
          <w:tcPr>
            <w:tcW w:w="4540" w:type="pct"/>
          </w:tcPr>
          <w:p w14:paraId="7ED4DA73" w14:textId="77777777" w:rsidR="00FB7EAB" w:rsidRPr="00D34FC1" w:rsidRDefault="00FB7EAB" w:rsidP="000628F3">
            <w:pPr>
              <w:jc w:val="both"/>
              <w:rPr>
                <w:sz w:val="24"/>
                <w:szCs w:val="24"/>
                <w:lang w:val="lt-LT"/>
              </w:rPr>
            </w:pPr>
          </w:p>
        </w:tc>
      </w:tr>
      <w:tr w:rsidR="00FB7EAB" w:rsidRPr="00D34FC1" w14:paraId="419D3E29" w14:textId="77777777" w:rsidTr="000628F3">
        <w:tc>
          <w:tcPr>
            <w:tcW w:w="460" w:type="pct"/>
          </w:tcPr>
          <w:p w14:paraId="537C76DC" w14:textId="77777777" w:rsidR="00FB7EAB" w:rsidRPr="00D34FC1" w:rsidRDefault="00FB7EAB" w:rsidP="000628F3">
            <w:pPr>
              <w:jc w:val="both"/>
              <w:rPr>
                <w:sz w:val="24"/>
                <w:szCs w:val="24"/>
                <w:lang w:val="lt-LT"/>
              </w:rPr>
            </w:pPr>
          </w:p>
        </w:tc>
        <w:tc>
          <w:tcPr>
            <w:tcW w:w="4540" w:type="pct"/>
          </w:tcPr>
          <w:p w14:paraId="68E8AF62" w14:textId="77777777" w:rsidR="00FB7EAB" w:rsidRPr="00D34FC1" w:rsidRDefault="00FB7EAB" w:rsidP="000628F3">
            <w:pPr>
              <w:jc w:val="both"/>
              <w:rPr>
                <w:sz w:val="24"/>
                <w:szCs w:val="24"/>
                <w:lang w:val="lt-LT"/>
              </w:rPr>
            </w:pPr>
          </w:p>
        </w:tc>
      </w:tr>
    </w:tbl>
    <w:p w14:paraId="48667287" w14:textId="77777777" w:rsidR="00FB7EAB" w:rsidRPr="00D34FC1" w:rsidRDefault="00FB7EAB" w:rsidP="00FB7EAB">
      <w:pPr>
        <w:ind w:firstLine="720"/>
        <w:jc w:val="both"/>
        <w:rPr>
          <w:bCs/>
          <w:szCs w:val="24"/>
          <w:lang w:val="lt-LT"/>
        </w:rPr>
      </w:pPr>
      <w:r w:rsidRPr="00D34FC1">
        <w:rPr>
          <w:bCs/>
          <w:szCs w:val="24"/>
          <w:lang w:val="lt-LT"/>
        </w:rPr>
        <w:t xml:space="preserve">****Pildyti tuomet, jei bus pateikta konfidenciali informacija. Tiekėjas negali nurodyti, kad konfidenciali yra pasiūlymo kaina arba, kad visas pasiūlymas yra konfidencialus. </w:t>
      </w:r>
    </w:p>
    <w:p w14:paraId="1D447166" w14:textId="77777777" w:rsidR="00FB7EAB" w:rsidRPr="00D34FC1" w:rsidRDefault="00FB7EAB" w:rsidP="00FB7EAB">
      <w:pPr>
        <w:spacing w:line="360" w:lineRule="atLeast"/>
        <w:ind w:firstLine="720"/>
        <w:jc w:val="both"/>
        <w:rPr>
          <w:sz w:val="24"/>
          <w:szCs w:val="24"/>
          <w:lang w:val="lt-LT"/>
        </w:rPr>
      </w:pPr>
      <w:r w:rsidRPr="00D34FC1">
        <w:rPr>
          <w:b/>
          <w:sz w:val="24"/>
          <w:szCs w:val="24"/>
          <w:lang w:val="lt-LT"/>
        </w:rPr>
        <w:t>13.</w:t>
      </w:r>
      <w:r w:rsidRPr="00D34FC1">
        <w:rPr>
          <w:sz w:val="24"/>
          <w:szCs w:val="24"/>
          <w:lang w:val="lt-LT"/>
        </w:rPr>
        <w:t xml:space="preserve"> </w:t>
      </w:r>
      <w:r w:rsidRPr="00D34FC1">
        <w:rPr>
          <w:b/>
          <w:sz w:val="24"/>
          <w:szCs w:val="24"/>
          <w:lang w:val="lt-LT"/>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2522"/>
        <w:gridCol w:w="367"/>
        <w:gridCol w:w="3433"/>
        <w:gridCol w:w="223"/>
        <w:gridCol w:w="2500"/>
      </w:tblGrid>
      <w:tr w:rsidR="00FB7EAB" w:rsidRPr="00D34FC1" w14:paraId="7AA85912" w14:textId="77777777" w:rsidTr="000628F3">
        <w:tc>
          <w:tcPr>
            <w:tcW w:w="460" w:type="pct"/>
          </w:tcPr>
          <w:p w14:paraId="65BF0D0D" w14:textId="77777777" w:rsidR="00FB7EAB" w:rsidRPr="00D34FC1" w:rsidRDefault="00FB7EAB" w:rsidP="000628F3">
            <w:pPr>
              <w:jc w:val="center"/>
              <w:rPr>
                <w:sz w:val="24"/>
                <w:szCs w:val="24"/>
                <w:lang w:val="lt-LT"/>
              </w:rPr>
            </w:pPr>
            <w:r w:rsidRPr="00D34FC1">
              <w:rPr>
                <w:sz w:val="24"/>
                <w:szCs w:val="24"/>
                <w:lang w:val="lt-LT"/>
              </w:rPr>
              <w:t xml:space="preserve">Eil. </w:t>
            </w:r>
          </w:p>
          <w:p w14:paraId="6D6491FF" w14:textId="77777777" w:rsidR="00FB7EAB" w:rsidRPr="00D34FC1" w:rsidRDefault="00FB7EAB" w:rsidP="000628F3">
            <w:pPr>
              <w:jc w:val="center"/>
              <w:rPr>
                <w:sz w:val="24"/>
                <w:szCs w:val="24"/>
                <w:lang w:val="lt-LT"/>
              </w:rPr>
            </w:pPr>
            <w:r w:rsidRPr="00D34FC1">
              <w:rPr>
                <w:sz w:val="24"/>
                <w:szCs w:val="24"/>
                <w:lang w:val="lt-LT"/>
              </w:rPr>
              <w:t>Nr.</w:t>
            </w:r>
          </w:p>
        </w:tc>
        <w:tc>
          <w:tcPr>
            <w:tcW w:w="3285" w:type="pct"/>
            <w:gridSpan w:val="4"/>
          </w:tcPr>
          <w:p w14:paraId="4641E184" w14:textId="77777777" w:rsidR="00FB7EAB" w:rsidRPr="00D34FC1" w:rsidRDefault="00FB7EAB" w:rsidP="000628F3">
            <w:pPr>
              <w:jc w:val="center"/>
              <w:rPr>
                <w:sz w:val="24"/>
                <w:szCs w:val="24"/>
                <w:lang w:val="lt-LT"/>
              </w:rPr>
            </w:pPr>
            <w:r w:rsidRPr="00D34FC1">
              <w:rPr>
                <w:sz w:val="24"/>
                <w:szCs w:val="24"/>
                <w:lang w:val="lt-LT"/>
              </w:rPr>
              <w:t>Pateiktų dokumentų pavadinimas</w:t>
            </w:r>
          </w:p>
        </w:tc>
        <w:tc>
          <w:tcPr>
            <w:tcW w:w="1255" w:type="pct"/>
          </w:tcPr>
          <w:p w14:paraId="687564C9" w14:textId="77777777" w:rsidR="00FB7EAB" w:rsidRPr="00D34FC1" w:rsidRDefault="00FB7EAB" w:rsidP="000628F3">
            <w:pPr>
              <w:jc w:val="center"/>
              <w:rPr>
                <w:sz w:val="24"/>
                <w:szCs w:val="24"/>
                <w:lang w:val="lt-LT"/>
              </w:rPr>
            </w:pPr>
            <w:r w:rsidRPr="00D34FC1">
              <w:rPr>
                <w:sz w:val="24"/>
                <w:szCs w:val="24"/>
                <w:lang w:val="lt-LT"/>
              </w:rPr>
              <w:t>Dokumento puslapių skaičius</w:t>
            </w:r>
          </w:p>
        </w:tc>
      </w:tr>
      <w:tr w:rsidR="00FB7EAB" w:rsidRPr="00D34FC1" w14:paraId="4AD71D58" w14:textId="77777777" w:rsidTr="000628F3">
        <w:tc>
          <w:tcPr>
            <w:tcW w:w="460" w:type="pct"/>
          </w:tcPr>
          <w:p w14:paraId="276DF084" w14:textId="77777777" w:rsidR="00FB7EAB" w:rsidRPr="00D34FC1" w:rsidRDefault="00FB7EAB" w:rsidP="000628F3">
            <w:pPr>
              <w:jc w:val="both"/>
              <w:rPr>
                <w:sz w:val="24"/>
                <w:szCs w:val="24"/>
                <w:lang w:val="lt-LT"/>
              </w:rPr>
            </w:pPr>
          </w:p>
        </w:tc>
        <w:tc>
          <w:tcPr>
            <w:tcW w:w="3285" w:type="pct"/>
            <w:gridSpan w:val="4"/>
          </w:tcPr>
          <w:p w14:paraId="3FB0BDDD" w14:textId="77777777" w:rsidR="00FB7EAB" w:rsidRPr="00D34FC1" w:rsidRDefault="00FB7EAB" w:rsidP="000628F3">
            <w:pPr>
              <w:jc w:val="both"/>
              <w:rPr>
                <w:sz w:val="24"/>
                <w:szCs w:val="24"/>
                <w:lang w:val="lt-LT"/>
              </w:rPr>
            </w:pPr>
          </w:p>
        </w:tc>
        <w:tc>
          <w:tcPr>
            <w:tcW w:w="1255" w:type="pct"/>
          </w:tcPr>
          <w:p w14:paraId="7A708CD1" w14:textId="77777777" w:rsidR="00FB7EAB" w:rsidRPr="00D34FC1" w:rsidRDefault="00FB7EAB" w:rsidP="000628F3">
            <w:pPr>
              <w:jc w:val="both"/>
              <w:rPr>
                <w:sz w:val="24"/>
                <w:szCs w:val="24"/>
                <w:lang w:val="lt-LT"/>
              </w:rPr>
            </w:pPr>
          </w:p>
        </w:tc>
      </w:tr>
      <w:tr w:rsidR="00FB7EAB" w:rsidRPr="00D34FC1" w14:paraId="70C01C2F" w14:textId="77777777" w:rsidTr="000628F3">
        <w:tc>
          <w:tcPr>
            <w:tcW w:w="460" w:type="pct"/>
          </w:tcPr>
          <w:p w14:paraId="398D96B4" w14:textId="77777777" w:rsidR="00FB7EAB" w:rsidRPr="00D34FC1" w:rsidRDefault="00FB7EAB" w:rsidP="000628F3">
            <w:pPr>
              <w:jc w:val="both"/>
              <w:rPr>
                <w:sz w:val="24"/>
                <w:szCs w:val="24"/>
                <w:lang w:val="lt-LT"/>
              </w:rPr>
            </w:pPr>
          </w:p>
        </w:tc>
        <w:tc>
          <w:tcPr>
            <w:tcW w:w="3285" w:type="pct"/>
            <w:gridSpan w:val="4"/>
          </w:tcPr>
          <w:p w14:paraId="07DB5A26" w14:textId="77777777" w:rsidR="00FB7EAB" w:rsidRPr="00D34FC1" w:rsidRDefault="00FB7EAB" w:rsidP="000628F3">
            <w:pPr>
              <w:tabs>
                <w:tab w:val="left" w:pos="1296"/>
                <w:tab w:val="center" w:pos="4819"/>
                <w:tab w:val="right" w:pos="9638"/>
              </w:tabs>
              <w:rPr>
                <w:sz w:val="24"/>
                <w:szCs w:val="24"/>
                <w:lang w:val="lt-LT"/>
              </w:rPr>
            </w:pPr>
          </w:p>
        </w:tc>
        <w:tc>
          <w:tcPr>
            <w:tcW w:w="1255" w:type="pct"/>
          </w:tcPr>
          <w:p w14:paraId="051E26B8" w14:textId="77777777" w:rsidR="00FB7EAB" w:rsidRPr="00D34FC1" w:rsidRDefault="00FB7EAB" w:rsidP="000628F3">
            <w:pPr>
              <w:tabs>
                <w:tab w:val="left" w:pos="1296"/>
                <w:tab w:val="center" w:pos="4819"/>
                <w:tab w:val="right" w:pos="9638"/>
              </w:tabs>
              <w:rPr>
                <w:sz w:val="24"/>
                <w:szCs w:val="24"/>
                <w:lang w:val="lt-LT"/>
              </w:rPr>
            </w:pPr>
          </w:p>
        </w:tc>
      </w:tr>
      <w:tr w:rsidR="00FB7EAB" w:rsidRPr="00D34FC1" w14:paraId="7ED0A346" w14:textId="77777777" w:rsidTr="000628F3">
        <w:tc>
          <w:tcPr>
            <w:tcW w:w="460" w:type="pct"/>
          </w:tcPr>
          <w:p w14:paraId="150631E2" w14:textId="77777777" w:rsidR="00FB7EAB" w:rsidRPr="00D34FC1" w:rsidRDefault="00FB7EAB" w:rsidP="000628F3">
            <w:pPr>
              <w:jc w:val="both"/>
              <w:rPr>
                <w:sz w:val="24"/>
                <w:szCs w:val="24"/>
                <w:lang w:val="lt-LT"/>
              </w:rPr>
            </w:pPr>
          </w:p>
        </w:tc>
        <w:tc>
          <w:tcPr>
            <w:tcW w:w="3285" w:type="pct"/>
            <w:gridSpan w:val="4"/>
          </w:tcPr>
          <w:p w14:paraId="29B479DA" w14:textId="77777777" w:rsidR="00FB7EAB" w:rsidRPr="00D34FC1" w:rsidRDefault="00FB7EAB" w:rsidP="000628F3">
            <w:pPr>
              <w:tabs>
                <w:tab w:val="left" w:pos="1296"/>
                <w:tab w:val="center" w:pos="4819"/>
                <w:tab w:val="right" w:pos="9638"/>
              </w:tabs>
              <w:rPr>
                <w:sz w:val="24"/>
                <w:szCs w:val="24"/>
                <w:lang w:val="lt-LT"/>
              </w:rPr>
            </w:pPr>
          </w:p>
        </w:tc>
        <w:tc>
          <w:tcPr>
            <w:tcW w:w="1255" w:type="pct"/>
          </w:tcPr>
          <w:p w14:paraId="0BB3765E" w14:textId="77777777" w:rsidR="00FB7EAB" w:rsidRPr="00D34FC1" w:rsidRDefault="00FB7EAB" w:rsidP="000628F3">
            <w:pPr>
              <w:tabs>
                <w:tab w:val="left" w:pos="1296"/>
                <w:tab w:val="center" w:pos="4819"/>
                <w:tab w:val="right" w:pos="9638"/>
              </w:tabs>
              <w:rPr>
                <w:sz w:val="24"/>
                <w:szCs w:val="24"/>
                <w:lang w:val="lt-LT"/>
              </w:rPr>
            </w:pPr>
          </w:p>
        </w:tc>
      </w:tr>
      <w:tr w:rsidR="00FB7EAB" w:rsidRPr="00D34FC1" w14:paraId="5FADBCEB" w14:textId="77777777" w:rsidTr="000628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68" w:type="pct"/>
          <w:trHeight w:val="186"/>
        </w:trPr>
        <w:tc>
          <w:tcPr>
            <w:tcW w:w="1726" w:type="pct"/>
            <w:gridSpan w:val="2"/>
            <w:tcBorders>
              <w:left w:val="nil"/>
              <w:bottom w:val="nil"/>
              <w:right w:val="nil"/>
            </w:tcBorders>
          </w:tcPr>
          <w:p w14:paraId="2514BE4D" w14:textId="77777777" w:rsidR="00FB7EAB" w:rsidRPr="00D34FC1" w:rsidRDefault="00FB7EAB" w:rsidP="000628F3">
            <w:pPr>
              <w:snapToGrid w:val="0"/>
              <w:jc w:val="both"/>
              <w:rPr>
                <w:rFonts w:eastAsia="Calibri"/>
                <w:position w:val="6"/>
                <w:lang w:val="lt-LT"/>
              </w:rPr>
            </w:pPr>
          </w:p>
        </w:tc>
        <w:tc>
          <w:tcPr>
            <w:tcW w:w="184" w:type="pct"/>
          </w:tcPr>
          <w:p w14:paraId="27D54BD8" w14:textId="77777777" w:rsidR="00FB7EAB" w:rsidRPr="00D34FC1" w:rsidRDefault="00FB7EAB" w:rsidP="000628F3">
            <w:pPr>
              <w:ind w:right="-1"/>
              <w:jc w:val="both"/>
              <w:rPr>
                <w:sz w:val="24"/>
                <w:szCs w:val="24"/>
                <w:lang w:val="lt-LT"/>
              </w:rPr>
            </w:pPr>
          </w:p>
        </w:tc>
        <w:tc>
          <w:tcPr>
            <w:tcW w:w="1723" w:type="pct"/>
          </w:tcPr>
          <w:p w14:paraId="3CCB55F7" w14:textId="77777777" w:rsidR="00FB7EAB" w:rsidRPr="00D34FC1" w:rsidRDefault="00FB7EAB" w:rsidP="000628F3">
            <w:pPr>
              <w:ind w:right="-1"/>
              <w:jc w:val="both"/>
              <w:rPr>
                <w:sz w:val="24"/>
                <w:szCs w:val="24"/>
                <w:lang w:val="lt-LT"/>
              </w:rPr>
            </w:pPr>
          </w:p>
        </w:tc>
      </w:tr>
    </w:tbl>
    <w:p w14:paraId="27357B8F" w14:textId="77777777" w:rsidR="00FB7EAB" w:rsidRPr="00D34FC1" w:rsidRDefault="00FB7EAB" w:rsidP="00FB7EAB">
      <w:pPr>
        <w:jc w:val="both"/>
        <w:rPr>
          <w:b/>
          <w:i/>
          <w:sz w:val="22"/>
          <w:szCs w:val="22"/>
          <w:u w:val="single"/>
          <w:lang w:val="lt-LT"/>
        </w:rPr>
      </w:pPr>
      <w:r w:rsidRPr="00D34FC1">
        <w:rPr>
          <w:b/>
          <w:i/>
          <w:sz w:val="22"/>
          <w:szCs w:val="22"/>
          <w:u w:val="single"/>
          <w:lang w:val="lt-LT"/>
        </w:rPr>
        <w:t xml:space="preserve">PASTABOS: </w:t>
      </w:r>
    </w:p>
    <w:p w14:paraId="49D1DDE9" w14:textId="77777777" w:rsidR="00FB7EAB" w:rsidRPr="00D34FC1" w:rsidRDefault="00FB7EAB" w:rsidP="00FB7EAB">
      <w:pPr>
        <w:tabs>
          <w:tab w:val="left" w:pos="0"/>
          <w:tab w:val="left" w:pos="9631"/>
        </w:tabs>
        <w:jc w:val="both"/>
        <w:rPr>
          <w:b/>
          <w:i/>
          <w:sz w:val="22"/>
          <w:szCs w:val="22"/>
          <w:lang w:val="lt-LT"/>
        </w:rPr>
      </w:pPr>
      <w:r w:rsidRPr="00D34FC1">
        <w:rPr>
          <w:b/>
          <w:i/>
          <w:sz w:val="22"/>
          <w:szCs w:val="22"/>
          <w:lang w:val="lt-LT"/>
        </w:rPr>
        <w:t xml:space="preserve">– 10 ir 11 punktuose prašome nurodyti subrangovus ir </w:t>
      </w:r>
      <w:proofErr w:type="spellStart"/>
      <w:r w:rsidRPr="00D34FC1">
        <w:rPr>
          <w:b/>
          <w:i/>
          <w:sz w:val="22"/>
          <w:szCs w:val="22"/>
          <w:lang w:val="lt-LT"/>
        </w:rPr>
        <w:t>kvazisubtiekėjus</w:t>
      </w:r>
      <w:proofErr w:type="spellEnd"/>
      <w:r w:rsidRPr="00D34FC1">
        <w:rPr>
          <w:b/>
          <w:i/>
          <w:sz w:val="22"/>
          <w:szCs w:val="22"/>
          <w:lang w:val="lt-LT"/>
        </w:rPr>
        <w:t xml:space="preserve">, nes subrangovai ir </w:t>
      </w:r>
      <w:proofErr w:type="spellStart"/>
      <w:r w:rsidRPr="00D34FC1">
        <w:rPr>
          <w:b/>
          <w:i/>
          <w:sz w:val="22"/>
          <w:szCs w:val="22"/>
          <w:lang w:val="lt-LT"/>
        </w:rPr>
        <w:t>k</w:t>
      </w:r>
      <w:r w:rsidRPr="00D34FC1">
        <w:rPr>
          <w:b/>
          <w:bCs/>
          <w:i/>
          <w:sz w:val="22"/>
          <w:szCs w:val="22"/>
          <w:lang w:val="lt-LT"/>
        </w:rPr>
        <w:t>vazisubtiekėjai</w:t>
      </w:r>
      <w:proofErr w:type="spellEnd"/>
      <w:r w:rsidRPr="00D34FC1">
        <w:rPr>
          <w:b/>
          <w:i/>
          <w:sz w:val="22"/>
          <w:szCs w:val="22"/>
          <w:lang w:val="lt-LT"/>
        </w:rPr>
        <w:t xml:space="preserve"> turi būti išviešinti teikiant pasiūlymą, nes po pasiūlymo pateikimo termino pabaigos pasitelkti (nurodyti) naujų subrangovų / </w:t>
      </w:r>
      <w:proofErr w:type="spellStart"/>
      <w:r w:rsidRPr="00D34FC1">
        <w:rPr>
          <w:b/>
          <w:bCs/>
          <w:i/>
          <w:sz w:val="22"/>
          <w:szCs w:val="22"/>
          <w:lang w:val="lt-LT"/>
        </w:rPr>
        <w:t>kvazisubtiekėjų</w:t>
      </w:r>
      <w:proofErr w:type="spellEnd"/>
      <w:r w:rsidRPr="00D34FC1">
        <w:rPr>
          <w:b/>
          <w:i/>
          <w:sz w:val="22"/>
          <w:szCs w:val="22"/>
          <w:lang w:val="lt-LT"/>
        </w:rPr>
        <w:t xml:space="preserve"> tam, kad atitiktų kvalifikacijos reikalavimus, negalės, t. y. po pasiūlymo pateikimo tiekėjas neturi teisės nurodyti naujus subrangovus /  </w:t>
      </w:r>
      <w:proofErr w:type="spellStart"/>
      <w:r w:rsidRPr="00D34FC1">
        <w:rPr>
          <w:b/>
          <w:i/>
          <w:sz w:val="22"/>
          <w:szCs w:val="22"/>
          <w:lang w:val="lt-LT"/>
        </w:rPr>
        <w:t>kvazisubtiekėjus</w:t>
      </w:r>
      <w:proofErr w:type="spellEnd"/>
      <w:r w:rsidRPr="00D34FC1">
        <w:rPr>
          <w:b/>
          <w:i/>
          <w:sz w:val="22"/>
          <w:szCs w:val="22"/>
          <w:lang w:val="lt-LT"/>
        </w:rPr>
        <w:t xml:space="preserve">, nes tokie veiksmai laikomi pasiūlymo keitimu, prieštarauja Viešųjų pirkimų įstatymo 55 str. 9 d. nuostatoms ir todėl toks tiekėjo pasiūlymas yra atmetamas. </w:t>
      </w:r>
    </w:p>
    <w:p w14:paraId="133B1FFE" w14:textId="77777777" w:rsidR="00FB7EAB" w:rsidRPr="00D34FC1" w:rsidRDefault="00FB7EAB" w:rsidP="00FB7EAB">
      <w:pPr>
        <w:jc w:val="both"/>
        <w:rPr>
          <w:i/>
          <w:sz w:val="22"/>
          <w:szCs w:val="22"/>
          <w:lang w:val="lt-LT"/>
        </w:rPr>
      </w:pPr>
      <w:r w:rsidRPr="00D34FC1">
        <w:rPr>
          <w:i/>
          <w:sz w:val="22"/>
          <w:szCs w:val="22"/>
          <w:lang w:val="lt-LT"/>
        </w:rPr>
        <w:t>– 12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5E471FC6" w14:textId="77777777" w:rsidR="00FB7EAB" w:rsidRDefault="00FB7EAB" w:rsidP="00FB7EAB">
      <w:pPr>
        <w:spacing w:line="300" w:lineRule="atLeast"/>
        <w:jc w:val="center"/>
        <w:rPr>
          <w:b/>
          <w:sz w:val="24"/>
          <w:szCs w:val="24"/>
          <w:lang w:val="lt-LT"/>
        </w:rPr>
      </w:pPr>
    </w:p>
    <w:p w14:paraId="699ADA3A" w14:textId="77777777" w:rsidR="00FB7EAB" w:rsidRDefault="00FB7EAB" w:rsidP="00FB7EAB">
      <w:pPr>
        <w:spacing w:line="300" w:lineRule="atLeast"/>
        <w:jc w:val="center"/>
        <w:rPr>
          <w:b/>
          <w:sz w:val="24"/>
          <w:szCs w:val="24"/>
          <w:lang w:val="lt-LT"/>
        </w:rPr>
      </w:pPr>
    </w:p>
    <w:p w14:paraId="6C35AB87" w14:textId="77777777" w:rsidR="00A26527" w:rsidRPr="00FB7EAB" w:rsidRDefault="00A26527">
      <w:pPr>
        <w:rPr>
          <w:lang w:val="lt-LT"/>
        </w:rPr>
      </w:pPr>
    </w:p>
    <w:sectPr w:rsidR="00A26527" w:rsidRPr="00FB7EAB" w:rsidSect="007B7625">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AB"/>
    <w:rsid w:val="007B7625"/>
    <w:rsid w:val="00842568"/>
    <w:rsid w:val="00A26527"/>
    <w:rsid w:val="00B869F4"/>
    <w:rsid w:val="00FB7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BA29"/>
  <w15:chartTrackingRefBased/>
  <w15:docId w15:val="{41DDC6E3-A379-4368-94CC-C627C497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7EAB"/>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uiPriority w:val="9"/>
    <w:qFormat/>
    <w:rsid w:val="00FB7EA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lt-LT"/>
    </w:rPr>
  </w:style>
  <w:style w:type="paragraph" w:styleId="Antrat2">
    <w:name w:val="heading 2"/>
    <w:basedOn w:val="prastasis"/>
    <w:next w:val="prastasis"/>
    <w:link w:val="Antrat2Diagrama"/>
    <w:uiPriority w:val="9"/>
    <w:semiHidden/>
    <w:unhideWhenUsed/>
    <w:qFormat/>
    <w:rsid w:val="00FB7EA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lt-LT"/>
    </w:rPr>
  </w:style>
  <w:style w:type="paragraph" w:styleId="Antrat3">
    <w:name w:val="heading 3"/>
    <w:basedOn w:val="prastasis"/>
    <w:next w:val="prastasis"/>
    <w:link w:val="Antrat3Diagrama"/>
    <w:uiPriority w:val="9"/>
    <w:semiHidden/>
    <w:unhideWhenUsed/>
    <w:qFormat/>
    <w:rsid w:val="00FB7EAB"/>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lt-LT"/>
    </w:rPr>
  </w:style>
  <w:style w:type="paragraph" w:styleId="Antrat4">
    <w:name w:val="heading 4"/>
    <w:basedOn w:val="prastasis"/>
    <w:next w:val="prastasis"/>
    <w:link w:val="Antrat4Diagrama"/>
    <w:uiPriority w:val="9"/>
    <w:semiHidden/>
    <w:unhideWhenUsed/>
    <w:qFormat/>
    <w:rsid w:val="00FB7EAB"/>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lt-LT"/>
    </w:rPr>
  </w:style>
  <w:style w:type="paragraph" w:styleId="Antrat5">
    <w:name w:val="heading 5"/>
    <w:basedOn w:val="prastasis"/>
    <w:next w:val="prastasis"/>
    <w:link w:val="Antrat5Diagrama"/>
    <w:uiPriority w:val="9"/>
    <w:semiHidden/>
    <w:unhideWhenUsed/>
    <w:qFormat/>
    <w:rsid w:val="00FB7EAB"/>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lt-LT"/>
    </w:rPr>
  </w:style>
  <w:style w:type="paragraph" w:styleId="Antrat6">
    <w:name w:val="heading 6"/>
    <w:basedOn w:val="prastasis"/>
    <w:next w:val="prastasis"/>
    <w:link w:val="Antrat6Diagrama"/>
    <w:uiPriority w:val="9"/>
    <w:semiHidden/>
    <w:unhideWhenUsed/>
    <w:qFormat/>
    <w:rsid w:val="00FB7EA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lt-LT"/>
    </w:rPr>
  </w:style>
  <w:style w:type="paragraph" w:styleId="Antrat7">
    <w:name w:val="heading 7"/>
    <w:basedOn w:val="prastasis"/>
    <w:next w:val="prastasis"/>
    <w:link w:val="Antrat7Diagrama"/>
    <w:uiPriority w:val="9"/>
    <w:semiHidden/>
    <w:unhideWhenUsed/>
    <w:qFormat/>
    <w:rsid w:val="00FB7EAB"/>
    <w:pPr>
      <w:keepNext/>
      <w:keepLines/>
      <w:spacing w:before="40" w:line="259" w:lineRule="auto"/>
      <w:outlineLvl w:val="6"/>
    </w:pPr>
    <w:rPr>
      <w:rFonts w:asciiTheme="minorHAnsi" w:eastAsiaTheme="majorEastAsia" w:hAnsiTheme="minorHAnsi" w:cstheme="majorBidi"/>
      <w:color w:val="595959" w:themeColor="text1" w:themeTint="A6"/>
      <w:sz w:val="22"/>
      <w:szCs w:val="22"/>
      <w:lang w:val="lt-LT"/>
    </w:rPr>
  </w:style>
  <w:style w:type="paragraph" w:styleId="Antrat8">
    <w:name w:val="heading 8"/>
    <w:basedOn w:val="prastasis"/>
    <w:next w:val="prastasis"/>
    <w:link w:val="Antrat8Diagrama"/>
    <w:uiPriority w:val="9"/>
    <w:semiHidden/>
    <w:unhideWhenUsed/>
    <w:qFormat/>
    <w:rsid w:val="00FB7EAB"/>
    <w:pPr>
      <w:keepNext/>
      <w:keepLines/>
      <w:spacing w:line="259" w:lineRule="auto"/>
      <w:outlineLvl w:val="7"/>
    </w:pPr>
    <w:rPr>
      <w:rFonts w:asciiTheme="minorHAnsi" w:eastAsiaTheme="majorEastAsia" w:hAnsiTheme="minorHAnsi" w:cstheme="majorBidi"/>
      <w:i/>
      <w:iCs/>
      <w:color w:val="272727" w:themeColor="text1" w:themeTint="D8"/>
      <w:sz w:val="22"/>
      <w:szCs w:val="22"/>
      <w:lang w:val="lt-LT"/>
    </w:rPr>
  </w:style>
  <w:style w:type="paragraph" w:styleId="Antrat9">
    <w:name w:val="heading 9"/>
    <w:basedOn w:val="prastasis"/>
    <w:next w:val="prastasis"/>
    <w:link w:val="Antrat9Diagrama"/>
    <w:uiPriority w:val="9"/>
    <w:semiHidden/>
    <w:unhideWhenUsed/>
    <w:qFormat/>
    <w:rsid w:val="00FB7EAB"/>
    <w:pPr>
      <w:keepNext/>
      <w:keepLines/>
      <w:spacing w:line="259" w:lineRule="auto"/>
      <w:outlineLvl w:val="8"/>
    </w:pPr>
    <w:rPr>
      <w:rFonts w:asciiTheme="minorHAnsi" w:eastAsiaTheme="majorEastAsia" w:hAnsiTheme="minorHAnsi" w:cstheme="majorBidi"/>
      <w:color w:val="272727" w:themeColor="text1" w:themeTint="D8"/>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7E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B7E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B7E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B7E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B7E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B7E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7E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7E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7E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7EAB"/>
    <w:pPr>
      <w:spacing w:after="80"/>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FB7E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7EAB"/>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FB7E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7EAB"/>
    <w:pPr>
      <w:spacing w:before="160" w:after="160" w:line="259" w:lineRule="auto"/>
      <w:jc w:val="center"/>
    </w:pPr>
    <w:rPr>
      <w:rFonts w:asciiTheme="minorHAnsi" w:eastAsiaTheme="minorHAnsi" w:hAnsiTheme="minorHAnsi" w:cstheme="minorBidi"/>
      <w:i/>
      <w:iCs/>
      <w:color w:val="404040" w:themeColor="text1" w:themeTint="BF"/>
      <w:sz w:val="22"/>
      <w:szCs w:val="22"/>
      <w:lang w:val="lt-LT"/>
    </w:rPr>
  </w:style>
  <w:style w:type="character" w:customStyle="1" w:styleId="CitataDiagrama">
    <w:name w:val="Citata Diagrama"/>
    <w:basedOn w:val="Numatytasispastraiposriftas"/>
    <w:link w:val="Citata"/>
    <w:uiPriority w:val="29"/>
    <w:rsid w:val="00FB7EAB"/>
    <w:rPr>
      <w:i/>
      <w:iCs/>
      <w:color w:val="404040" w:themeColor="text1" w:themeTint="BF"/>
    </w:rPr>
  </w:style>
  <w:style w:type="paragraph" w:styleId="Sraopastraipa">
    <w:name w:val="List Paragraph"/>
    <w:basedOn w:val="prastasis"/>
    <w:uiPriority w:val="34"/>
    <w:qFormat/>
    <w:rsid w:val="00FB7EAB"/>
    <w:pPr>
      <w:spacing w:after="160" w:line="259" w:lineRule="auto"/>
      <w:ind w:left="720"/>
      <w:contextualSpacing/>
    </w:pPr>
    <w:rPr>
      <w:rFonts w:asciiTheme="minorHAnsi" w:eastAsiaTheme="minorHAnsi" w:hAnsiTheme="minorHAnsi" w:cstheme="minorBidi"/>
      <w:sz w:val="22"/>
      <w:szCs w:val="22"/>
      <w:lang w:val="lt-LT"/>
    </w:rPr>
  </w:style>
  <w:style w:type="character" w:styleId="Rykuspabraukimas">
    <w:name w:val="Intense Emphasis"/>
    <w:basedOn w:val="Numatytasispastraiposriftas"/>
    <w:uiPriority w:val="21"/>
    <w:qFormat/>
    <w:rsid w:val="00FB7EAB"/>
    <w:rPr>
      <w:i/>
      <w:iCs/>
      <w:color w:val="2F5496" w:themeColor="accent1" w:themeShade="BF"/>
    </w:rPr>
  </w:style>
  <w:style w:type="paragraph" w:styleId="Iskirtacitata">
    <w:name w:val="Intense Quote"/>
    <w:basedOn w:val="prastasis"/>
    <w:next w:val="prastasis"/>
    <w:link w:val="IskirtacitataDiagrama"/>
    <w:uiPriority w:val="30"/>
    <w:qFormat/>
    <w:rsid w:val="00FB7EA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lt-LT"/>
    </w:rPr>
  </w:style>
  <w:style w:type="character" w:customStyle="1" w:styleId="IskirtacitataDiagrama">
    <w:name w:val="Išskirta citata Diagrama"/>
    <w:basedOn w:val="Numatytasispastraiposriftas"/>
    <w:link w:val="Iskirtacitata"/>
    <w:uiPriority w:val="30"/>
    <w:rsid w:val="00FB7EAB"/>
    <w:rPr>
      <w:i/>
      <w:iCs/>
      <w:color w:val="2F5496" w:themeColor="accent1" w:themeShade="BF"/>
    </w:rPr>
  </w:style>
  <w:style w:type="character" w:styleId="Rykinuoroda">
    <w:name w:val="Intense Reference"/>
    <w:basedOn w:val="Numatytasispastraiposriftas"/>
    <w:uiPriority w:val="32"/>
    <w:qFormat/>
    <w:rsid w:val="00FB7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3804</Words>
  <Characters>2169</Characters>
  <Application>Microsoft Office Word</Application>
  <DocSecurity>0</DocSecurity>
  <Lines>18</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Kunicki</dc:creator>
  <cp:keywords/>
  <dc:description/>
  <cp:lastModifiedBy>Aleksandr Kunicki</cp:lastModifiedBy>
  <cp:revision>1</cp:revision>
  <dcterms:created xsi:type="dcterms:W3CDTF">2025-06-20T06:54:00Z</dcterms:created>
  <dcterms:modified xsi:type="dcterms:W3CDTF">2025-06-20T06:54:00Z</dcterms:modified>
</cp:coreProperties>
</file>