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49E708DF" w14:textId="77777777" w:rsidR="00416BE0" w:rsidRPr="00E05A95" w:rsidRDefault="00416BE0" w:rsidP="00416BE0">
      <w:pPr>
        <w:spacing w:after="120" w:line="20" w:lineRule="atLeast"/>
        <w:contextualSpacing/>
        <w:jc w:val="center"/>
        <w:rPr>
          <w:rFonts w:ascii="Times New Roman" w:hAnsi="Times New Roman" w:cs="Times New Roman"/>
          <w:b/>
          <w:bCs/>
          <w:sz w:val="24"/>
          <w:szCs w:val="24"/>
        </w:rPr>
      </w:pPr>
    </w:p>
    <w:p w14:paraId="3F4C201D" w14:textId="77777777" w:rsidR="00416BE0" w:rsidRPr="00AA6028" w:rsidRDefault="00416BE0" w:rsidP="00416BE0">
      <w:pPr>
        <w:snapToGrid w:val="0"/>
        <w:jc w:val="center"/>
        <w:rPr>
          <w:rFonts w:ascii="Times New Roman" w:hAnsi="Times New Roman" w:cs="Times New Roman"/>
          <w:b/>
        </w:rPr>
      </w:pPr>
      <w:r w:rsidRPr="00AA6028">
        <w:rPr>
          <w:rFonts w:ascii="Times New Roman" w:hAnsi="Times New Roman" w:cs="Times New Roman"/>
          <w:b/>
        </w:rPr>
        <w:t>TRAKŲ RAJONO SAVIVALDYBĖS PEDAGOGINĖ PSICHOLOGINĖ TARNYBA</w:t>
      </w:r>
    </w:p>
    <w:p w14:paraId="6678CEDA" w14:textId="77777777" w:rsidR="00416BE0" w:rsidRDefault="00416BE0" w:rsidP="00416BE0">
      <w:pPr>
        <w:spacing w:after="0"/>
        <w:ind w:right="-141" w:hanging="142"/>
        <w:jc w:val="center"/>
        <w:rPr>
          <w:rFonts w:ascii="Times New Roman" w:hAnsi="Times New Roman" w:cs="Times New Roman"/>
          <w:sz w:val="24"/>
          <w:szCs w:val="24"/>
        </w:rPr>
      </w:pPr>
      <w:r w:rsidRPr="00AA6028">
        <w:rPr>
          <w:rFonts w:ascii="Times New Roman" w:hAnsi="Times New Roman" w:cs="Times New Roman"/>
          <w:sz w:val="24"/>
          <w:szCs w:val="24"/>
        </w:rPr>
        <w:t xml:space="preserve">Savivaldybės biudžetinė įstaiga, Birutės g. 42, </w:t>
      </w:r>
      <w:r w:rsidRPr="00AA6028">
        <w:rPr>
          <w:rFonts w:ascii="Times New Roman" w:eastAsia="Lucida Sans Unicode" w:hAnsi="Times New Roman" w:cs="Times New Roman"/>
          <w:kern w:val="1"/>
          <w:sz w:val="24"/>
          <w:szCs w:val="24"/>
          <w:lang w:eastAsia="hi-IN" w:bidi="hi-IN"/>
        </w:rPr>
        <w:t xml:space="preserve">LT- 21114 </w:t>
      </w:r>
      <w:r w:rsidRPr="00AA6028">
        <w:rPr>
          <w:rFonts w:ascii="Times New Roman" w:hAnsi="Times New Roman" w:cs="Times New Roman"/>
          <w:sz w:val="24"/>
          <w:szCs w:val="24"/>
        </w:rPr>
        <w:t xml:space="preserve">Trakai, Trakų r. sav., </w:t>
      </w:r>
    </w:p>
    <w:p w14:paraId="43A464A0" w14:textId="77777777" w:rsidR="00416BE0" w:rsidRPr="00AA6028" w:rsidRDefault="00416BE0" w:rsidP="00416BE0">
      <w:pPr>
        <w:spacing w:after="0"/>
        <w:ind w:right="-141" w:hanging="142"/>
        <w:jc w:val="center"/>
        <w:rPr>
          <w:rFonts w:ascii="Times New Roman" w:hAnsi="Times New Roman" w:cs="Times New Roman"/>
          <w:sz w:val="24"/>
          <w:szCs w:val="24"/>
        </w:rPr>
      </w:pPr>
      <w:r w:rsidRPr="00AA6028">
        <w:rPr>
          <w:rFonts w:ascii="Times New Roman" w:hAnsi="Times New Roman" w:cs="Times New Roman"/>
          <w:sz w:val="24"/>
          <w:szCs w:val="24"/>
        </w:rPr>
        <w:t xml:space="preserve">tel. (+370 5 28)55 597, el. p. </w:t>
      </w:r>
      <w:hyperlink r:id="rId8" w:history="1">
        <w:r w:rsidRPr="00AA6028">
          <w:rPr>
            <w:rStyle w:val="Hipersaitas"/>
            <w:rFonts w:ascii="Times New Roman" w:hAnsi="Times New Roman" w:cs="Times New Roman"/>
            <w:sz w:val="24"/>
            <w:szCs w:val="24"/>
          </w:rPr>
          <w:t>rastine@trakuppt.lt</w:t>
        </w:r>
      </w:hyperlink>
    </w:p>
    <w:p w14:paraId="14B52964" w14:textId="77777777" w:rsidR="00416BE0" w:rsidRPr="00AA6028" w:rsidRDefault="00416BE0" w:rsidP="00416BE0">
      <w:pPr>
        <w:pBdr>
          <w:bottom w:val="single" w:sz="4" w:space="5" w:color="4F81BD"/>
        </w:pBdr>
        <w:spacing w:after="0"/>
        <w:ind w:left="936" w:right="936"/>
        <w:jc w:val="center"/>
        <w:rPr>
          <w:rFonts w:ascii="Times New Roman" w:hAnsi="Times New Roman" w:cs="Times New Roman"/>
          <w:color w:val="000000"/>
          <w:sz w:val="24"/>
          <w:szCs w:val="24"/>
        </w:rPr>
      </w:pPr>
      <w:r w:rsidRPr="00AA6028">
        <w:rPr>
          <w:rFonts w:ascii="Times New Roman" w:hAnsi="Times New Roman" w:cs="Times New Roman"/>
          <w:color w:val="000000"/>
          <w:sz w:val="24"/>
          <w:szCs w:val="24"/>
        </w:rPr>
        <w:t xml:space="preserve">Duomenys kaupiami ir </w:t>
      </w:r>
      <w:r w:rsidRPr="00AA6028">
        <w:rPr>
          <w:rFonts w:ascii="Times New Roman" w:hAnsi="Times New Roman" w:cs="Times New Roman"/>
          <w:sz w:val="24"/>
          <w:szCs w:val="24"/>
        </w:rPr>
        <w:t>saugomi</w:t>
      </w:r>
      <w:r w:rsidRPr="00AA6028">
        <w:rPr>
          <w:rFonts w:ascii="Times New Roman" w:hAnsi="Times New Roman" w:cs="Times New Roman"/>
          <w:color w:val="000000"/>
          <w:sz w:val="24"/>
          <w:szCs w:val="24"/>
        </w:rPr>
        <w:t xml:space="preserve"> Juridinių asmenų registre, kodas 303086089</w:t>
      </w:r>
    </w:p>
    <w:p w14:paraId="05019DF3" w14:textId="77777777" w:rsidR="00416BE0" w:rsidRDefault="00416BE0" w:rsidP="00416BE0">
      <w:pPr>
        <w:pStyle w:val="Pagrindinistekstas"/>
        <w:spacing w:after="240" w:line="240" w:lineRule="auto"/>
        <w:ind w:left="5529" w:right="337" w:firstLine="0"/>
        <w:jc w:val="left"/>
        <w:rPr>
          <w:rFonts w:ascii="Times New Roman" w:hAnsi="Times New Roman" w:cs="Times New Roman"/>
          <w:spacing w:val="-2"/>
          <w:sz w:val="24"/>
          <w:szCs w:val="24"/>
        </w:rPr>
      </w:pPr>
    </w:p>
    <w:p w14:paraId="2A1524BB" w14:textId="77777777" w:rsidR="00416BE0" w:rsidRDefault="00416BE0" w:rsidP="00416BE0">
      <w:pPr>
        <w:pStyle w:val="Pagrindinistekstas"/>
        <w:spacing w:after="240" w:line="240" w:lineRule="auto"/>
        <w:ind w:left="5529" w:right="337" w:firstLine="0"/>
        <w:jc w:val="left"/>
        <w:rPr>
          <w:rFonts w:ascii="Times New Roman" w:hAnsi="Times New Roman" w:cs="Times New Roman"/>
          <w:sz w:val="24"/>
          <w:szCs w:val="24"/>
        </w:rPr>
      </w:pPr>
      <w:r w:rsidRPr="00B0448E">
        <w:rPr>
          <w:rFonts w:ascii="Times New Roman" w:hAnsi="Times New Roman" w:cs="Times New Roman"/>
          <w:spacing w:val="-2"/>
          <w:sz w:val="24"/>
          <w:szCs w:val="24"/>
        </w:rPr>
        <w:t>PATVIRTINTA:</w:t>
      </w:r>
    </w:p>
    <w:p w14:paraId="082EEF48" w14:textId="77777777" w:rsidR="00416BE0" w:rsidRDefault="00416BE0" w:rsidP="00416BE0">
      <w:pPr>
        <w:pStyle w:val="Pagrindinistekstas"/>
        <w:spacing w:after="0"/>
        <w:ind w:left="5529" w:right="335" w:firstLine="0"/>
        <w:jc w:val="left"/>
        <w:rPr>
          <w:rFonts w:ascii="Times New Roman" w:hAnsi="Times New Roman" w:cs="Times New Roman"/>
          <w:spacing w:val="-2"/>
          <w:sz w:val="24"/>
          <w:szCs w:val="24"/>
        </w:rPr>
      </w:pPr>
      <w:r>
        <w:rPr>
          <w:rFonts w:ascii="Times New Roman" w:hAnsi="Times New Roman" w:cs="Times New Roman"/>
          <w:spacing w:val="-2"/>
          <w:sz w:val="24"/>
          <w:szCs w:val="24"/>
        </w:rPr>
        <w:t>Trakų rajono savivaldybės pedagoginės psichologinės tarnybos</w:t>
      </w:r>
    </w:p>
    <w:p w14:paraId="0B9E4C5D" w14:textId="77777777" w:rsidR="00416BE0" w:rsidRDefault="00416BE0" w:rsidP="00416BE0">
      <w:pPr>
        <w:pStyle w:val="Pagrindinistekstas"/>
        <w:spacing w:after="0"/>
        <w:ind w:left="5529" w:right="335" w:firstLine="0"/>
        <w:jc w:val="left"/>
        <w:rPr>
          <w:rFonts w:ascii="Times New Roman" w:hAnsi="Times New Roman" w:cs="Times New Roman"/>
          <w:sz w:val="24"/>
          <w:szCs w:val="24"/>
        </w:rPr>
      </w:pPr>
      <w:r>
        <w:rPr>
          <w:rFonts w:ascii="Times New Roman" w:hAnsi="Times New Roman" w:cs="Times New Roman"/>
          <w:spacing w:val="-2"/>
          <w:sz w:val="24"/>
          <w:szCs w:val="24"/>
        </w:rPr>
        <w:t>Direktoriaus 2025-06-18 įsakymu Nr. V-29</w:t>
      </w:r>
    </w:p>
    <w:p w14:paraId="593A0D17" w14:textId="77777777" w:rsidR="00136571" w:rsidRDefault="00136571" w:rsidP="00136571">
      <w:pPr>
        <w:spacing w:after="120" w:line="20" w:lineRule="atLeast"/>
        <w:contextualSpacing/>
        <w:rPr>
          <w:rFonts w:ascii="Times New Roman" w:hAnsi="Times New Roman" w:cs="Times New Roman"/>
          <w:b/>
          <w:bCs/>
          <w:color w:val="FF0000"/>
          <w:sz w:val="24"/>
          <w:szCs w:val="24"/>
        </w:rPr>
      </w:pPr>
    </w:p>
    <w:p w14:paraId="52E44FE5" w14:textId="77777777" w:rsidR="00416BE0" w:rsidRDefault="00416BE0" w:rsidP="00136571">
      <w:pPr>
        <w:spacing w:after="120" w:line="20" w:lineRule="atLeast"/>
        <w:contextualSpacing/>
        <w:rPr>
          <w:rFonts w:ascii="Times New Roman" w:hAnsi="Times New Roman" w:cs="Times New Roman"/>
          <w:b/>
          <w:bCs/>
          <w:color w:val="FF0000"/>
          <w:sz w:val="24"/>
          <w:szCs w:val="24"/>
        </w:rPr>
      </w:pPr>
    </w:p>
    <w:p w14:paraId="1BD9E24E" w14:textId="77777777" w:rsidR="00416BE0" w:rsidRDefault="00416BE0" w:rsidP="00136571">
      <w:pPr>
        <w:spacing w:after="120" w:line="20" w:lineRule="atLeast"/>
        <w:contextualSpacing/>
        <w:rPr>
          <w:rFonts w:ascii="Times New Roman" w:hAnsi="Times New Roman" w:cs="Times New Roman"/>
          <w:b/>
          <w:bCs/>
          <w:color w:val="FF0000"/>
          <w:sz w:val="24"/>
          <w:szCs w:val="24"/>
        </w:rPr>
      </w:pPr>
    </w:p>
    <w:p w14:paraId="10CB8336" w14:textId="77777777" w:rsidR="00416BE0" w:rsidRDefault="00416BE0" w:rsidP="00136571">
      <w:pPr>
        <w:spacing w:after="120" w:line="20" w:lineRule="atLeast"/>
        <w:contextualSpacing/>
        <w:rPr>
          <w:rFonts w:ascii="Times New Roman" w:hAnsi="Times New Roman" w:cs="Times New Roman"/>
          <w:b/>
          <w:bCs/>
          <w:color w:val="FF0000"/>
          <w:sz w:val="24"/>
          <w:szCs w:val="24"/>
        </w:rPr>
      </w:pPr>
    </w:p>
    <w:p w14:paraId="6A755CEC" w14:textId="77777777" w:rsidR="00416BE0" w:rsidRPr="00434623" w:rsidRDefault="00416BE0" w:rsidP="00136571">
      <w:pPr>
        <w:spacing w:after="120" w:line="20" w:lineRule="atLeast"/>
        <w:contextualSpacing/>
        <w:rPr>
          <w:rFonts w:ascii="Times New Roman" w:hAnsi="Times New Roman" w:cs="Times New Roman"/>
          <w:b/>
          <w:bCs/>
          <w:color w:val="FF0000"/>
          <w:sz w:val="24"/>
          <w:szCs w:val="24"/>
        </w:rPr>
      </w:pPr>
    </w:p>
    <w:p w14:paraId="2315232B" w14:textId="1786727B" w:rsidR="00136571" w:rsidRPr="003934AF" w:rsidRDefault="00FC42A1" w:rsidP="00136571">
      <w:pPr>
        <w:spacing w:line="240" w:lineRule="auto"/>
        <w:jc w:val="center"/>
        <w:rPr>
          <w:rFonts w:ascii="Times New Roman" w:eastAsia="Calibri" w:hAnsi="Times New Roman" w:cs="Times New Roman"/>
          <w:b/>
          <w:i/>
          <w:sz w:val="24"/>
          <w:szCs w:val="24"/>
        </w:rPr>
      </w:pPr>
      <w:r w:rsidRPr="003934AF">
        <w:rPr>
          <w:rFonts w:ascii="Times New Roman" w:eastAsia="Arial Unicode MS" w:hAnsi="Times New Roman" w:cs="Arial Unicode MS"/>
          <w:b/>
          <w:bCs/>
          <w:i/>
          <w:sz w:val="24"/>
          <w:szCs w:val="24"/>
          <w:u w:color="000000"/>
          <w:bdr w:val="nil"/>
          <w14:textOutline w14:w="0" w14:cap="flat" w14:cmpd="sng" w14:algn="ctr">
            <w14:noFill/>
            <w14:prstDash w14:val="solid"/>
            <w14:bevel/>
          </w14:textOutline>
        </w:rPr>
        <w:t>KINERIZERAPEUTO PASLAUGOS</w:t>
      </w:r>
    </w:p>
    <w:p w14:paraId="7CF2ED1A" w14:textId="17674096" w:rsidR="00136571" w:rsidRDefault="00136571" w:rsidP="00136571">
      <w:pPr>
        <w:pStyle w:val="Turinioantrat"/>
        <w:spacing w:after="160"/>
        <w:rPr>
          <w:rFonts w:ascii="Times New Roman" w:eastAsiaTheme="minorHAnsi" w:hAnsi="Times New Roman" w:cs="Times New Roman"/>
          <w:color w:val="auto"/>
          <w:sz w:val="24"/>
          <w:szCs w:val="24"/>
        </w:rPr>
      </w:pPr>
      <w:r>
        <w:rPr>
          <w:rFonts w:ascii="Times New Roman" w:hAnsi="Times New Roman" w:cs="Times New Roman"/>
          <w:b/>
          <w:bCs/>
          <w:sz w:val="24"/>
          <w:szCs w:val="24"/>
        </w:rPr>
        <w:t xml:space="preserve">                        </w:t>
      </w:r>
      <w:r w:rsidRPr="00E05A95">
        <w:rPr>
          <w:rFonts w:ascii="Times New Roman" w:hAnsi="Times New Roman" w:cs="Times New Roman"/>
          <w:b/>
          <w:bCs/>
          <w:sz w:val="24"/>
          <w:szCs w:val="24"/>
        </w:rPr>
        <w:t xml:space="preserve">SUPAPRASTINTO ATVIRO KONKURSO </w:t>
      </w:r>
      <w:r>
        <w:rPr>
          <w:rFonts w:ascii="Times New Roman" w:hAnsi="Times New Roman" w:cs="Times New Roman"/>
          <w:b/>
          <w:bCs/>
          <w:sz w:val="24"/>
          <w:szCs w:val="24"/>
        </w:rPr>
        <w:t xml:space="preserve">SPECIALIOSIOS </w:t>
      </w:r>
      <w:r w:rsidRPr="00E05A95">
        <w:rPr>
          <w:rFonts w:ascii="Times New Roman" w:hAnsi="Times New Roman" w:cs="Times New Roman"/>
          <w:b/>
          <w:bCs/>
          <w:sz w:val="24"/>
          <w:szCs w:val="24"/>
        </w:rPr>
        <w:t>SĄLYGOS</w:t>
      </w:r>
      <w:r>
        <w:rPr>
          <w:rFonts w:ascii="Times New Roman" w:eastAsiaTheme="minorHAnsi" w:hAnsi="Times New Roman" w:cs="Times New Roman"/>
          <w:color w:val="auto"/>
          <w:sz w:val="24"/>
          <w:szCs w:val="24"/>
        </w:rPr>
        <w:t xml:space="preserve"> </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1D385B89" w14:textId="550D3189" w:rsidR="00B85F6F" w:rsidRPr="002D4E1B"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1.1. </w:t>
      </w:r>
      <w:r w:rsidR="00D65AA4" w:rsidRPr="00B85F6F">
        <w:rPr>
          <w:rFonts w:ascii="Times New Roman" w:eastAsia="Calibri" w:hAnsi="Times New Roman" w:cs="Times New Roman"/>
          <w:b/>
          <w:bCs/>
          <w:color w:val="000000" w:themeColor="text1"/>
          <w:sz w:val="24"/>
          <w:szCs w:val="24"/>
        </w:rPr>
        <w:t xml:space="preserve">Trakų rajono savivaldybės administracija, vadovaudamasi Trakų rajono savivaldybės tarybos 2022 m. spalio 27 d. sprendimu Nr. S1E-178 „Dėl pavedimo vykdyti centrinės </w:t>
      </w:r>
      <w:r w:rsidR="001C7D02">
        <w:rPr>
          <w:rFonts w:ascii="Times New Roman" w:eastAsia="Calibri" w:hAnsi="Times New Roman" w:cs="Times New Roman"/>
          <w:b/>
          <w:bCs/>
          <w:color w:val="000000" w:themeColor="text1"/>
          <w:sz w:val="24"/>
          <w:szCs w:val="24"/>
        </w:rPr>
        <w:t>įgaliotosios</w:t>
      </w:r>
      <w:r w:rsidR="00D65AA4" w:rsidRPr="00B85F6F">
        <w:rPr>
          <w:rFonts w:ascii="Times New Roman" w:eastAsia="Calibri" w:hAnsi="Times New Roman" w:cs="Times New Roman"/>
          <w:b/>
          <w:bCs/>
          <w:color w:val="000000" w:themeColor="text1"/>
          <w:sz w:val="24"/>
          <w:szCs w:val="24"/>
        </w:rPr>
        <w:t xml:space="preserve"> organizacijos funkcijas“ (toliau – </w:t>
      </w:r>
      <w:r w:rsidR="00585E46" w:rsidRPr="00AA78BD">
        <w:rPr>
          <w:rFonts w:ascii="Times New Roman" w:eastAsia="Calibri" w:hAnsi="Times New Roman" w:cs="Times New Roman"/>
          <w:b/>
          <w:bCs/>
          <w:color w:val="000000" w:themeColor="text1"/>
          <w:sz w:val="24"/>
          <w:szCs w:val="24"/>
        </w:rPr>
        <w:t>Į</w:t>
      </w:r>
      <w:r w:rsidR="001C7D02" w:rsidRPr="00AA78BD">
        <w:rPr>
          <w:rFonts w:ascii="Times New Roman" w:eastAsia="Calibri" w:hAnsi="Times New Roman" w:cs="Times New Roman"/>
          <w:b/>
          <w:bCs/>
          <w:color w:val="000000" w:themeColor="text1"/>
          <w:sz w:val="24"/>
          <w:szCs w:val="24"/>
        </w:rPr>
        <w:t>galiotoji</w:t>
      </w:r>
      <w:r w:rsidR="00D65AA4" w:rsidRPr="00AA78BD">
        <w:rPr>
          <w:rFonts w:ascii="Times New Roman" w:eastAsia="Calibri" w:hAnsi="Times New Roman" w:cs="Times New Roman"/>
          <w:b/>
          <w:bCs/>
          <w:color w:val="000000" w:themeColor="text1"/>
          <w:sz w:val="24"/>
          <w:szCs w:val="24"/>
        </w:rPr>
        <w:t xml:space="preserve"> organizacija</w:t>
      </w:r>
      <w:r w:rsidR="00585E46" w:rsidRPr="00AA78BD">
        <w:rPr>
          <w:rFonts w:ascii="Times New Roman" w:eastAsia="Calibri" w:hAnsi="Times New Roman" w:cs="Times New Roman"/>
          <w:b/>
          <w:bCs/>
          <w:color w:val="000000" w:themeColor="text1"/>
          <w:sz w:val="24"/>
          <w:szCs w:val="24"/>
        </w:rPr>
        <w:t xml:space="preserve">, </w:t>
      </w:r>
      <w:r w:rsidR="00585E46" w:rsidRPr="00AA78BD">
        <w:rPr>
          <w:rFonts w:ascii="Times New Roman" w:eastAsia="Calibri" w:hAnsi="Times New Roman" w:cs="Times New Roman"/>
          <w:b/>
          <w:bCs/>
          <w:color w:val="000000" w:themeColor="text1"/>
          <w:sz w:val="24"/>
          <w:szCs w:val="24"/>
          <w:u w:val="single"/>
        </w:rPr>
        <w:t>vykdanti pirkimo procedūras pagal Perkančiosios organizacijos nustatytas sąlygas</w:t>
      </w:r>
      <w:r w:rsidR="00585E46" w:rsidRPr="00AA78BD">
        <w:rPr>
          <w:rFonts w:ascii="Times New Roman" w:eastAsia="Calibri" w:hAnsi="Times New Roman" w:cs="Times New Roman"/>
          <w:b/>
          <w:bCs/>
          <w:color w:val="000000" w:themeColor="text1"/>
          <w:sz w:val="24"/>
          <w:szCs w:val="24"/>
        </w:rPr>
        <w:t>)</w:t>
      </w:r>
      <w:r w:rsidR="002D4E1B" w:rsidRPr="00AA78BD">
        <w:rPr>
          <w:rFonts w:ascii="Times New Roman" w:eastAsia="Calibri" w:hAnsi="Times New Roman" w:cs="Times New Roman"/>
          <w:b/>
          <w:bCs/>
          <w:color w:val="000000" w:themeColor="text1"/>
          <w:sz w:val="24"/>
          <w:szCs w:val="24"/>
        </w:rPr>
        <w:t xml:space="preserve"> </w:t>
      </w:r>
      <w:r w:rsidR="00D65AA4" w:rsidRPr="00AA78BD">
        <w:rPr>
          <w:rFonts w:ascii="Times New Roman" w:eastAsia="Calibri" w:hAnsi="Times New Roman" w:cs="Times New Roman"/>
          <w:b/>
          <w:bCs/>
          <w:color w:val="000000" w:themeColor="text1"/>
          <w:sz w:val="24"/>
          <w:szCs w:val="24"/>
        </w:rPr>
        <w:t xml:space="preserve">numato įsigyti </w:t>
      </w:r>
      <w:r w:rsidR="00AA5B99" w:rsidRPr="00AA78BD">
        <w:rPr>
          <w:rFonts w:ascii="Times New Roman" w:eastAsia="Calibri" w:hAnsi="Times New Roman" w:cs="Times New Roman"/>
          <w:b/>
          <w:bCs/>
          <w:color w:val="000000" w:themeColor="text1"/>
          <w:sz w:val="24"/>
          <w:szCs w:val="24"/>
        </w:rPr>
        <w:t xml:space="preserve">kineziterapeuto </w:t>
      </w:r>
      <w:r w:rsidR="00D65AA4" w:rsidRPr="00AA78BD">
        <w:rPr>
          <w:rFonts w:ascii="Times New Roman" w:eastAsia="Calibri" w:hAnsi="Times New Roman" w:cs="Times New Roman"/>
          <w:b/>
          <w:bCs/>
          <w:color w:val="000000" w:themeColor="text1"/>
          <w:sz w:val="24"/>
          <w:szCs w:val="24"/>
        </w:rPr>
        <w:t xml:space="preserve">paslaugas </w:t>
      </w:r>
      <w:r w:rsidR="00617073" w:rsidRPr="00AA78BD">
        <w:rPr>
          <w:rFonts w:ascii="Times New Roman" w:hAnsi="Times New Roman" w:cs="Times New Roman"/>
          <w:b/>
          <w:bCs/>
          <w:sz w:val="24"/>
          <w:szCs w:val="24"/>
        </w:rPr>
        <w:t>Trakų rajono savivaldybės pedagoginei psichologinei tarnybai</w:t>
      </w:r>
      <w:r w:rsidR="00136571" w:rsidRPr="00AA78BD">
        <w:rPr>
          <w:rFonts w:ascii="Times New Roman" w:hAnsi="Times New Roman" w:cs="Times New Roman"/>
          <w:b/>
          <w:bCs/>
          <w:sz w:val="24"/>
          <w:szCs w:val="24"/>
        </w:rPr>
        <w:t>, t. y. įstaigai, su kuria bus pasirašoma paslaugų teikimo sutartis, įvykdžius pirkimo procedūras ir nustačius laimėtoją</w:t>
      </w:r>
      <w:r w:rsidR="00940DC3" w:rsidRPr="00AA78BD">
        <w:rPr>
          <w:rFonts w:ascii="Times New Roman" w:hAnsi="Times New Roman" w:cs="Times New Roman"/>
          <w:sz w:val="24"/>
          <w:szCs w:val="24"/>
        </w:rPr>
        <w:t xml:space="preserve"> </w:t>
      </w:r>
      <w:r w:rsidR="00940DC3" w:rsidRPr="00AA78BD">
        <w:rPr>
          <w:rFonts w:ascii="Times New Roman" w:hAnsi="Times New Roman" w:cs="Times New Roman"/>
          <w:b/>
          <w:bCs/>
          <w:color w:val="000000" w:themeColor="text1"/>
          <w:sz w:val="24"/>
          <w:szCs w:val="24"/>
        </w:rPr>
        <w:t xml:space="preserve">(toliau – </w:t>
      </w:r>
      <w:r w:rsidR="00585E46" w:rsidRPr="00AA78BD">
        <w:rPr>
          <w:rFonts w:ascii="Times New Roman" w:hAnsi="Times New Roman" w:cs="Times New Roman"/>
          <w:b/>
          <w:bCs/>
          <w:color w:val="000000" w:themeColor="text1"/>
          <w:sz w:val="24"/>
          <w:szCs w:val="24"/>
        </w:rPr>
        <w:t>P</w:t>
      </w:r>
      <w:r w:rsidR="001C7D02" w:rsidRPr="00AA78BD">
        <w:rPr>
          <w:rFonts w:ascii="Times New Roman" w:hAnsi="Times New Roman" w:cs="Times New Roman"/>
          <w:b/>
          <w:bCs/>
          <w:color w:val="000000" w:themeColor="text1"/>
          <w:sz w:val="24"/>
          <w:szCs w:val="24"/>
        </w:rPr>
        <w:t xml:space="preserve">erkančioji </w:t>
      </w:r>
      <w:r w:rsidR="00BB4FD1" w:rsidRPr="00AA78BD">
        <w:rPr>
          <w:rFonts w:ascii="Times New Roman" w:hAnsi="Times New Roman" w:cs="Times New Roman"/>
          <w:b/>
          <w:bCs/>
          <w:color w:val="000000" w:themeColor="text1"/>
          <w:sz w:val="24"/>
          <w:szCs w:val="24"/>
        </w:rPr>
        <w:t>organizacija</w:t>
      </w:r>
      <w:r w:rsidR="00940DC3" w:rsidRPr="00AA78BD">
        <w:rPr>
          <w:rFonts w:ascii="Times New Roman" w:hAnsi="Times New Roman" w:cs="Times New Roman"/>
          <w:b/>
          <w:bCs/>
          <w:color w:val="000000" w:themeColor="text1"/>
          <w:sz w:val="24"/>
          <w:szCs w:val="24"/>
        </w:rPr>
        <w:t>).</w:t>
      </w:r>
      <w:r w:rsidR="00136571" w:rsidRPr="002D4E1B">
        <w:rPr>
          <w:rFonts w:ascii="Times New Roman" w:hAnsi="Times New Roman" w:cs="Times New Roman"/>
          <w:color w:val="000000" w:themeColor="text1"/>
          <w:sz w:val="24"/>
          <w:szCs w:val="24"/>
        </w:rPr>
        <w:t xml:space="preserve"> </w:t>
      </w:r>
      <w:bookmarkStart w:id="2" w:name="_Hlk191637571"/>
    </w:p>
    <w:p w14:paraId="7C39DB16" w14:textId="47792597"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sz w:val="24"/>
          <w:szCs w:val="24"/>
        </w:rPr>
      </w:pPr>
      <w:r w:rsidRPr="00B85F6F">
        <w:rPr>
          <w:rFonts w:ascii="Times New Roman" w:eastAsia="Calibri" w:hAnsi="Times New Roman" w:cs="Times New Roman"/>
          <w:color w:val="000000" w:themeColor="text1"/>
          <w:sz w:val="24"/>
          <w:szCs w:val="24"/>
        </w:rPr>
        <w:t xml:space="preserve">              1.1.1.</w:t>
      </w:r>
      <w:r w:rsidR="000620F1" w:rsidRPr="00B85F6F">
        <w:rPr>
          <w:rFonts w:ascii="Times New Roman" w:eastAsia="Calibri" w:hAnsi="Times New Roman" w:cs="Times New Roman"/>
          <w:color w:val="000000" w:themeColor="text1"/>
          <w:sz w:val="24"/>
          <w:szCs w:val="24"/>
        </w:rPr>
        <w:t>Pirkimo objekto kodas pagal BVPŽ:</w:t>
      </w:r>
      <w:r w:rsidR="00136571" w:rsidRPr="00B85F6F">
        <w:rPr>
          <w:rFonts w:ascii="Times New Roman" w:eastAsia="Calibri" w:hAnsi="Times New Roman" w:cs="Times New Roman"/>
          <w:color w:val="000000" w:themeColor="text1"/>
          <w:sz w:val="24"/>
          <w:szCs w:val="24"/>
        </w:rPr>
        <w:t xml:space="preserve"> </w:t>
      </w:r>
      <w:r w:rsidR="00A72CCA" w:rsidRPr="00A72CCA">
        <w:rPr>
          <w:rFonts w:ascii="Times New Roman" w:hAnsi="Times New Roman" w:cs="Times New Roman"/>
          <w:color w:val="000000"/>
          <w:sz w:val="24"/>
          <w:szCs w:val="24"/>
        </w:rPr>
        <w:t>85140000-2</w:t>
      </w:r>
      <w:r w:rsidR="00136571" w:rsidRPr="00B85F6F">
        <w:rPr>
          <w:rFonts w:ascii="Times New Roman" w:hAnsi="Times New Roman" w:cs="Times New Roman"/>
          <w:color w:val="000000"/>
          <w:sz w:val="24"/>
          <w:szCs w:val="24"/>
        </w:rPr>
        <w:t>.</w:t>
      </w:r>
      <w:r w:rsidRPr="00B85F6F">
        <w:rPr>
          <w:rFonts w:ascii="Times New Roman" w:hAnsi="Times New Roman" w:cs="Times New Roman"/>
          <w:color w:val="000000"/>
          <w:sz w:val="24"/>
          <w:szCs w:val="24"/>
        </w:rPr>
        <w:t xml:space="preserve"> </w:t>
      </w:r>
    </w:p>
    <w:p w14:paraId="7122C28B" w14:textId="5A4BD37E"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85F6F">
        <w:rPr>
          <w:rFonts w:ascii="Times New Roman" w:hAnsi="Times New Roman" w:cs="Times New Roman"/>
          <w:color w:val="000000"/>
          <w:sz w:val="24"/>
          <w:szCs w:val="24"/>
        </w:rPr>
        <w:t xml:space="preserve">                1.1.2. </w:t>
      </w:r>
      <w:r w:rsidR="001C7D0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Įgaliotoji</w:t>
      </w:r>
      <w:r w:rsidR="00B55EA5">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 xml:space="preserve"> organizacija</w:t>
      </w:r>
      <w:r w:rsidR="001C7D0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 xml:space="preserve">, kartu su perkančiąja </w:t>
      </w:r>
      <w:r w:rsidR="00BB4FD1">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organizacija</w:t>
      </w:r>
      <w:r w:rsidR="001C7D0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w:t>
      </w:r>
      <w:r w:rsidR="00940DC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įgyvendina projektą „</w:t>
      </w:r>
      <w:r w:rsidR="00617073" w:rsidRPr="0061707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Mokykloje ir už jos ribų koordinuotai teikiamų švietimo pagalbos, socialinių ir sveikatos priežiūros paslaugų modelio įgyvendinimas Trakų rajono savivaldybėje“ (projekto Nr. 10-056-K-0002)</w:t>
      </w:r>
      <w:r w:rsidRPr="00B85F6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vykdomą pagal 2021–2030 m. plėtros programos valdytojos Lietuvos Respublikos švietimo, mokslo ir sporto ministerijos Švietimo plėtros programos pažangos priemonę Nr. 12-003-03-0</w:t>
      </w:r>
      <w:r w:rsidR="0061707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2</w:t>
      </w:r>
      <w:r w:rsidRPr="00B85F6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-01 „Įgyvendinti </w:t>
      </w:r>
      <w:proofErr w:type="spellStart"/>
      <w:r w:rsidR="0061707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įtraukųjį</w:t>
      </w:r>
      <w:proofErr w:type="spellEnd"/>
      <w:r w:rsidR="0061707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švietimą</w:t>
      </w:r>
      <w:r w:rsidRPr="00B85F6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921059">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921059" w:rsidRPr="00921059">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Projektas finansuojamas Europos Sąjungos fondų bei Lietuvos Respublikos valstybės biudžeto lėšomis.</w:t>
      </w:r>
    </w:p>
    <w:bookmarkEnd w:id="2"/>
    <w:p w14:paraId="35A94B99" w14:textId="2F02EA5B" w:rsidR="000620F1" w:rsidRPr="00B85F6F" w:rsidRDefault="00B85F6F"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w:t>
      </w:r>
      <w:proofErr w:type="spellStart"/>
      <w:r w:rsidR="000620F1" w:rsidRPr="00B85F6F">
        <w:rPr>
          <w:rFonts w:ascii="Times New Roman" w:eastAsia="Calibri" w:hAnsi="Times New Roman" w:cs="Times New Roman"/>
          <w:color w:val="000000" w:themeColor="text1"/>
          <w:sz w:val="24"/>
          <w:szCs w:val="24"/>
        </w:rPr>
        <w:t>reglamentuojančiais</w:t>
      </w:r>
      <w:proofErr w:type="spellEnd"/>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teisės</w:t>
      </w:r>
      <w:r w:rsidR="000620F1" w:rsidRPr="00B85F6F">
        <w:rPr>
          <w:rFonts w:ascii="Times New Roman" w:eastAsia="Calibri" w:hAnsi="Times New Roman" w:cs="Times New Roman"/>
          <w:color w:val="000000" w:themeColor="text1"/>
          <w:sz w:val="24"/>
          <w:szCs w:val="24"/>
        </w:rPr>
        <w:t xml:space="preserve">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434623" w:rsidRPr="00B85F6F">
        <w:rPr>
          <w:rFonts w:ascii="Times New Roman" w:eastAsia="Calibri" w:hAnsi="Times New Roman" w:cs="Times New Roman"/>
          <w:color w:val="000000" w:themeColor="text1"/>
          <w:sz w:val="24"/>
          <w:szCs w:val="24"/>
        </w:rPr>
        <w:t>sąlygomis</w:t>
      </w:r>
      <w:r w:rsidR="000620F1" w:rsidRPr="00B85F6F">
        <w:rPr>
          <w:rFonts w:ascii="Times New Roman" w:eastAsia="Calibri" w:hAnsi="Times New Roman" w:cs="Times New Roman"/>
          <w:color w:val="000000" w:themeColor="text1"/>
          <w:sz w:val="24"/>
          <w:szCs w:val="24"/>
        </w:rPr>
        <w:t xml:space="preserve">. Vartojamos </w:t>
      </w:r>
      <w:r w:rsidR="00434623" w:rsidRPr="00B85F6F">
        <w:rPr>
          <w:rFonts w:ascii="Times New Roman" w:eastAsia="Calibri" w:hAnsi="Times New Roman" w:cs="Times New Roman"/>
          <w:color w:val="000000" w:themeColor="text1"/>
          <w:sz w:val="24"/>
          <w:szCs w:val="24"/>
        </w:rPr>
        <w:t>sąvokos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apibrėžtos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Viešųjų</w:t>
      </w:r>
      <w:r w:rsidR="000620F1" w:rsidRPr="00B85F6F">
        <w:rPr>
          <w:rFonts w:ascii="Times New Roman" w:eastAsia="Calibri" w:hAnsi="Times New Roman" w:cs="Times New Roman"/>
          <w:color w:val="000000" w:themeColor="text1"/>
          <w:sz w:val="24"/>
          <w:szCs w:val="24"/>
        </w:rPr>
        <w:t xml:space="preserve">̨ pirkimų </w:t>
      </w:r>
      <w:r w:rsidR="00434623" w:rsidRPr="00B85F6F">
        <w:rPr>
          <w:rFonts w:ascii="Times New Roman" w:eastAsia="Calibri" w:hAnsi="Times New Roman" w:cs="Times New Roman"/>
          <w:color w:val="000000" w:themeColor="text1"/>
          <w:sz w:val="24"/>
          <w:szCs w:val="24"/>
        </w:rPr>
        <w:t>įstatyme</w:t>
      </w:r>
      <w:r w:rsidR="000620F1" w:rsidRPr="00B85F6F">
        <w:rPr>
          <w:rFonts w:ascii="Times New Roman" w:eastAsia="Calibri" w:hAnsi="Times New Roman" w:cs="Times New Roman"/>
          <w:color w:val="000000" w:themeColor="text1"/>
          <w:sz w:val="24"/>
          <w:szCs w:val="24"/>
        </w:rPr>
        <w:t>.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Pirkimą vykdo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363002DE" w14:textId="388670BF"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940DC3">
        <w:rPr>
          <w:rFonts w:ascii="Times New Roman" w:eastAsia="Calibri" w:hAnsi="Times New Roman" w:cs="Times New Roman"/>
          <w:color w:val="FF0000"/>
          <w:sz w:val="24"/>
          <w:szCs w:val="24"/>
        </w:rPr>
        <w:t>.</w:t>
      </w:r>
      <w:r w:rsidR="009C3BC3" w:rsidRPr="00940DC3">
        <w:rPr>
          <w:rFonts w:ascii="Times New Roman" w:eastAsia="Calibri" w:hAnsi="Times New Roman" w:cs="Times New Roman"/>
          <w:color w:val="FF0000"/>
          <w:sz w:val="24"/>
          <w:szCs w:val="24"/>
        </w:rPr>
        <w:t xml:space="preserve"> </w:t>
      </w:r>
      <w:r w:rsidR="00940DC3" w:rsidRPr="002D4E1B">
        <w:rPr>
          <w:rFonts w:ascii="Times New Roman" w:eastAsia="Calibri" w:hAnsi="Times New Roman" w:cs="Times New Roman"/>
          <w:color w:val="000000" w:themeColor="text1"/>
          <w:sz w:val="24"/>
          <w:szCs w:val="24"/>
        </w:rPr>
        <w:t xml:space="preserve">Įstaigos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 xml:space="preserve">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1C7D02">
        <w:rPr>
          <w:rFonts w:ascii="Times New Roman" w:eastAsia="Calibri" w:hAnsi="Times New Roman" w:cs="Times New Roman"/>
          <w:color w:val="000000" w:themeColor="text1"/>
          <w:sz w:val="24"/>
          <w:szCs w:val="24"/>
        </w:rPr>
        <w:t>Įgaliotosios įstaigos</w:t>
      </w:r>
      <w:r w:rsidR="00F636E9"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A96152">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21262409"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1C7D02">
        <w:rPr>
          <w:rFonts w:ascii="Times New Roman" w:eastAsia="Calibri" w:hAnsi="Times New Roman" w:cs="Times New Roman"/>
          <w:color w:val="000000" w:themeColor="text1"/>
          <w:sz w:val="24"/>
          <w:szCs w:val="24"/>
        </w:rPr>
        <w:t>Įgaliotoji</w:t>
      </w:r>
      <w:r w:rsidR="00AA23FB" w:rsidRPr="00ED46CB">
        <w:rPr>
          <w:rFonts w:ascii="Times New Roman" w:eastAsia="Calibri" w:hAnsi="Times New Roman" w:cs="Times New Roman"/>
          <w:color w:val="000000" w:themeColor="text1"/>
          <w:sz w:val="24"/>
          <w:szCs w:val="24"/>
        </w:rPr>
        <w:t xml:space="preserve">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11CCD5C2" w:rsidR="0080744C" w:rsidRDefault="000620F1" w:rsidP="00B30282">
      <w:pPr>
        <w:pStyle w:val="Betarp"/>
        <w:ind w:firstLine="709"/>
        <w:contextualSpacing/>
        <w:jc w:val="both"/>
        <w:rPr>
          <w:rFonts w:ascii="Times New Roman" w:eastAsia="Calibri" w:hAnsi="Times New Roman" w:cs="Times New Roman"/>
          <w:color w:val="000000" w:themeColor="text1"/>
          <w:sz w:val="24"/>
          <w:szCs w:val="24"/>
        </w:rPr>
      </w:pPr>
      <w:bookmarkStart w:id="3" w:name="_Hlk188283765"/>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0</w:t>
      </w:r>
      <w:r w:rsidRPr="00ED46CB">
        <w:rPr>
          <w:rFonts w:ascii="Times New Roman" w:eastAsia="Calibri" w:hAnsi="Times New Roman" w:cs="Times New Roman"/>
          <w:color w:val="000000" w:themeColor="text1"/>
          <w:sz w:val="24"/>
          <w:szCs w:val="24"/>
        </w:rPr>
        <w:t>.</w:t>
      </w:r>
      <w:bookmarkEnd w:id="3"/>
      <w:r w:rsidR="00A24A82" w:rsidRPr="00ED46CB">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w:t>
      </w:r>
      <w:r w:rsidR="00A24A82" w:rsidRPr="00BB4FD1">
        <w:rPr>
          <w:rFonts w:ascii="Times New Roman" w:eastAsia="Calibri" w:hAnsi="Times New Roman" w:cs="Times New Roman"/>
          <w:color w:val="000000" w:themeColor="text1"/>
          <w:sz w:val="24"/>
          <w:szCs w:val="24"/>
        </w:rPr>
        <w:t>apraš</w:t>
      </w:r>
      <w:r w:rsidR="003934AF" w:rsidRPr="00BB4FD1">
        <w:rPr>
          <w:rFonts w:ascii="Times New Roman" w:eastAsia="Calibri" w:hAnsi="Times New Roman" w:cs="Times New Roman"/>
          <w:color w:val="000000" w:themeColor="text1"/>
          <w:sz w:val="24"/>
          <w:szCs w:val="24"/>
        </w:rPr>
        <w:t>o</w:t>
      </w:r>
      <w:r w:rsidR="00A24A82" w:rsidRPr="00BB4FD1">
        <w:rPr>
          <w:rFonts w:ascii="Times New Roman" w:eastAsia="Calibri" w:hAnsi="Times New Roman" w:cs="Times New Roman"/>
          <w:color w:val="000000" w:themeColor="text1"/>
          <w:sz w:val="24"/>
          <w:szCs w:val="24"/>
        </w:rPr>
        <w:t>,</w:t>
      </w:r>
      <w:r w:rsidR="00A24A82" w:rsidRPr="00ED46CB">
        <w:rPr>
          <w:rFonts w:ascii="Times New Roman" w:eastAsia="Calibri" w:hAnsi="Times New Roman" w:cs="Times New Roman"/>
          <w:color w:val="000000" w:themeColor="text1"/>
          <w:sz w:val="24"/>
          <w:szCs w:val="24"/>
        </w:rPr>
        <w:t xml:space="preserve">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w:t>
      </w:r>
      <w:r w:rsidR="001C7D02">
        <w:rPr>
          <w:rFonts w:ascii="Times New Roman" w:eastAsia="Calibri" w:hAnsi="Times New Roman" w:cs="Times New Roman"/>
          <w:color w:val="000000" w:themeColor="text1"/>
          <w:sz w:val="24"/>
          <w:szCs w:val="24"/>
        </w:rPr>
        <w:t>įgaliotosios</w:t>
      </w:r>
      <w:r w:rsidR="00A24A82" w:rsidRPr="00ED46CB">
        <w:rPr>
          <w:rFonts w:ascii="Times New Roman" w:eastAsia="Calibri" w:hAnsi="Times New Roman" w:cs="Times New Roman"/>
          <w:color w:val="000000" w:themeColor="text1"/>
          <w:sz w:val="24"/>
          <w:szCs w:val="24"/>
        </w:rPr>
        <w:t xml:space="preserve"> organizacijos pirkdamos prekes, paslaugas ar darbus</w:t>
      </w:r>
      <w:r w:rsidR="003934AF" w:rsidRPr="003934AF">
        <w:rPr>
          <w:rFonts w:ascii="Times New Roman" w:eastAsia="Calibri" w:hAnsi="Times New Roman" w:cs="Times New Roman"/>
          <w:color w:val="EE0000"/>
          <w:sz w:val="24"/>
          <w:szCs w:val="24"/>
        </w:rPr>
        <w:t>.</w:t>
      </w:r>
      <w:r w:rsidR="0080744C" w:rsidRPr="003934AF">
        <w:rPr>
          <w:rFonts w:ascii="Times New Roman" w:eastAsia="Calibri" w:hAnsi="Times New Roman" w:cs="Times New Roman"/>
          <w:color w:val="EE0000"/>
          <w:sz w:val="24"/>
          <w:szCs w:val="24"/>
        </w:rPr>
        <w:t xml:space="preserve"> </w:t>
      </w:r>
      <w:r w:rsidR="0080744C">
        <w:rPr>
          <w:rFonts w:ascii="Times New Roman" w:eastAsia="Calibri" w:hAnsi="Times New Roman" w:cs="Times New Roman"/>
          <w:color w:val="000000" w:themeColor="text1"/>
          <w:sz w:val="24"/>
          <w:szCs w:val="24"/>
        </w:rPr>
        <w:t>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B85F6F">
        <w:rPr>
          <w:rFonts w:ascii="Times New Roman" w:eastAsia="Calibri" w:hAnsi="Times New Roman" w:cs="Times New Roman"/>
          <w:color w:val="000000" w:themeColor="text1"/>
          <w:sz w:val="24"/>
          <w:szCs w:val="24"/>
        </w:rPr>
        <w:t xml:space="preserve">. </w:t>
      </w:r>
    </w:p>
    <w:p w14:paraId="72EF28E7" w14:textId="1069D2DF"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1C7D02">
        <w:rPr>
          <w:rFonts w:ascii="Times New Roman" w:eastAsia="Calibri" w:hAnsi="Times New Roman" w:cs="Times New Roman"/>
          <w:color w:val="000000" w:themeColor="text1"/>
          <w:sz w:val="24"/>
          <w:szCs w:val="24"/>
        </w:rPr>
        <w:t>įgaliotoji</w:t>
      </w:r>
      <w:r w:rsidR="007A68AD" w:rsidRPr="00ED46CB">
        <w:rPr>
          <w:rFonts w:ascii="Times New Roman" w:eastAsia="Calibri" w:hAnsi="Times New Roman" w:cs="Times New Roman"/>
          <w:color w:val="000000" w:themeColor="text1"/>
          <w:sz w:val="24"/>
          <w:szCs w:val="24"/>
        </w:rPr>
        <w:t xml:space="preserve"> organizacija</w:t>
      </w:r>
      <w:r w:rsidR="00E32C8E" w:rsidRPr="00ED46CB">
        <w:rPr>
          <w:rFonts w:ascii="Times New Roman" w:eastAsia="Calibri" w:hAnsi="Times New Roman" w:cs="Times New Roman"/>
          <w:color w:val="000000" w:themeColor="text1"/>
          <w:sz w:val="24"/>
          <w:szCs w:val="24"/>
        </w:rPr>
        <w:t xml:space="preserve"> nenumato skelbti pranešimo dėl savanoriško </w:t>
      </w:r>
      <w:proofErr w:type="spellStart"/>
      <w:r w:rsidR="00E32C8E" w:rsidRPr="00ED46CB">
        <w:rPr>
          <w:rFonts w:ascii="Times New Roman" w:eastAsia="Calibri" w:hAnsi="Times New Roman" w:cs="Times New Roman"/>
          <w:color w:val="000000" w:themeColor="text1"/>
          <w:sz w:val="24"/>
          <w:szCs w:val="24"/>
        </w:rPr>
        <w:t>ex</w:t>
      </w:r>
      <w:proofErr w:type="spellEnd"/>
      <w:r w:rsidR="00E32C8E" w:rsidRPr="00ED46CB">
        <w:rPr>
          <w:rFonts w:ascii="Times New Roman" w:eastAsia="Calibri" w:hAnsi="Times New Roman" w:cs="Times New Roman"/>
          <w:color w:val="000000" w:themeColor="text1"/>
          <w:sz w:val="24"/>
          <w:szCs w:val="24"/>
        </w:rPr>
        <w:t xml:space="preserve">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AA78BD" w:rsidRDefault="00E32C8E" w:rsidP="00EC1B19">
      <w:pPr>
        <w:pStyle w:val="Betarp"/>
        <w:numPr>
          <w:ilvl w:val="1"/>
          <w:numId w:val="15"/>
        </w:numPr>
        <w:spacing w:after="120"/>
        <w:ind w:firstLine="229"/>
        <w:contextualSpacing/>
        <w:jc w:val="both"/>
        <w:rPr>
          <w:rFonts w:ascii="Times New Roman" w:eastAsia="Calibri" w:hAnsi="Times New Roman" w:cs="Times New Roman"/>
          <w:sz w:val="24"/>
          <w:szCs w:val="24"/>
        </w:rPr>
      </w:pPr>
      <w:r w:rsidRPr="00ED46CB">
        <w:rPr>
          <w:rFonts w:ascii="Times New Roman" w:eastAsia="Calibri" w:hAnsi="Times New Roman" w:cs="Times New Roman"/>
          <w:color w:val="000000" w:themeColor="text1"/>
          <w:sz w:val="24"/>
          <w:szCs w:val="24"/>
        </w:rPr>
        <w:t xml:space="preserve">Bendrosios </w:t>
      </w:r>
      <w:r w:rsidR="007E5F55" w:rsidRPr="00AA78BD">
        <w:rPr>
          <w:rFonts w:ascii="Times New Roman" w:eastAsia="Calibri" w:hAnsi="Times New Roman" w:cs="Times New Roman"/>
          <w:sz w:val="24"/>
          <w:szCs w:val="24"/>
        </w:rPr>
        <w:t>pir</w:t>
      </w:r>
      <w:r w:rsidR="00CF77EB" w:rsidRPr="00AA78BD">
        <w:rPr>
          <w:rFonts w:ascii="Times New Roman" w:eastAsia="Calibri" w:hAnsi="Times New Roman" w:cs="Times New Roman"/>
          <w:sz w:val="24"/>
          <w:szCs w:val="24"/>
        </w:rPr>
        <w:t>k</w:t>
      </w:r>
      <w:r w:rsidR="007E5F55" w:rsidRPr="00AA78BD">
        <w:rPr>
          <w:rFonts w:ascii="Times New Roman" w:eastAsia="Calibri" w:hAnsi="Times New Roman" w:cs="Times New Roman"/>
          <w:sz w:val="24"/>
          <w:szCs w:val="24"/>
        </w:rPr>
        <w:t xml:space="preserve">imo </w:t>
      </w:r>
      <w:r w:rsidRPr="00AA78BD">
        <w:rPr>
          <w:rFonts w:ascii="Times New Roman" w:eastAsia="Calibri" w:hAnsi="Times New Roman" w:cs="Times New Roman"/>
          <w:sz w:val="24"/>
          <w:szCs w:val="24"/>
        </w:rPr>
        <w:t>sąlygos yra neatskiriama ši</w:t>
      </w:r>
      <w:r w:rsidR="00C07F25" w:rsidRPr="00AA78BD">
        <w:rPr>
          <w:rFonts w:ascii="Times New Roman" w:eastAsia="Calibri" w:hAnsi="Times New Roman" w:cs="Times New Roman"/>
          <w:sz w:val="24"/>
          <w:szCs w:val="24"/>
        </w:rPr>
        <w:t>ų</w:t>
      </w:r>
      <w:r w:rsidRPr="00AA78BD">
        <w:rPr>
          <w:rFonts w:ascii="Times New Roman" w:eastAsia="Calibri" w:hAnsi="Times New Roman" w:cs="Times New Roman"/>
          <w:sz w:val="24"/>
          <w:szCs w:val="24"/>
        </w:rPr>
        <w:t xml:space="preserve"> </w:t>
      </w:r>
      <w:r w:rsidR="00F4541C" w:rsidRPr="00AA78BD">
        <w:rPr>
          <w:rFonts w:ascii="Times New Roman" w:eastAsia="Calibri" w:hAnsi="Times New Roman" w:cs="Times New Roman"/>
          <w:sz w:val="24"/>
          <w:szCs w:val="24"/>
        </w:rPr>
        <w:t>p</w:t>
      </w:r>
      <w:r w:rsidRPr="00AA78BD">
        <w:rPr>
          <w:rFonts w:ascii="Times New Roman" w:eastAsia="Calibri" w:hAnsi="Times New Roman" w:cs="Times New Roman"/>
          <w:sz w:val="24"/>
          <w:szCs w:val="24"/>
        </w:rPr>
        <w:t>irkimo sąlygų dalis.</w:t>
      </w:r>
    </w:p>
    <w:p w14:paraId="4DBB5AD2" w14:textId="55663034"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AA78BD">
        <w:rPr>
          <w:rFonts w:ascii="Times New Roman" w:eastAsia="Calibri" w:hAnsi="Times New Roman" w:cs="Times New Roman"/>
          <w:sz w:val="24"/>
          <w:szCs w:val="24"/>
        </w:rPr>
        <w:t xml:space="preserve">1.14. </w:t>
      </w:r>
      <w:r w:rsidR="000620F1" w:rsidRPr="00AA78BD">
        <w:rPr>
          <w:rFonts w:ascii="Times New Roman" w:eastAsia="Calibri" w:hAnsi="Times New Roman" w:cs="Times New Roman"/>
          <w:sz w:val="24"/>
          <w:szCs w:val="24"/>
        </w:rPr>
        <w:t xml:space="preserve">Šis pirkimas vykdomas </w:t>
      </w:r>
      <w:r w:rsidR="003934AF" w:rsidRPr="00AA78BD">
        <w:rPr>
          <w:rFonts w:ascii="Times New Roman" w:eastAsia="Calibri" w:hAnsi="Times New Roman" w:cs="Times New Roman"/>
          <w:sz w:val="24"/>
          <w:szCs w:val="24"/>
        </w:rPr>
        <w:t xml:space="preserve">supaprastinto atviro konkurso </w:t>
      </w:r>
      <w:r w:rsidR="000620F1" w:rsidRPr="00AA78BD">
        <w:rPr>
          <w:rFonts w:ascii="Times New Roman" w:eastAsia="Calibri" w:hAnsi="Times New Roman" w:cs="Times New Roman"/>
          <w:sz w:val="24"/>
          <w:szCs w:val="24"/>
        </w:rPr>
        <w:t xml:space="preserve">būdu, naudojantis </w:t>
      </w:r>
      <w:r w:rsidR="000620F1" w:rsidRPr="00ED46CB">
        <w:rPr>
          <w:rFonts w:ascii="Times New Roman" w:eastAsia="Calibri" w:hAnsi="Times New Roman" w:cs="Times New Roman"/>
          <w:color w:val="000000" w:themeColor="text1"/>
          <w:sz w:val="24"/>
          <w:szCs w:val="24"/>
        </w:rPr>
        <w:t xml:space="preserve">Centrinės viešųjų pirkimų informacinės sistemos (toliau – CVP IS) elektroninėmis priemonėmis. Pirkimo dokumentai skelbiami CVP IS. Elektroninėmis priemonėmis pasiūlymus gali teikti tik tie tiekėjai, kurie yra registruoti CVP IS. Bendravimas tarp </w:t>
      </w:r>
      <w:r w:rsidR="001C7D02">
        <w:rPr>
          <w:rFonts w:ascii="Times New Roman" w:eastAsia="Calibri" w:hAnsi="Times New Roman" w:cs="Times New Roman"/>
          <w:color w:val="000000" w:themeColor="text1"/>
          <w:sz w:val="24"/>
          <w:szCs w:val="24"/>
        </w:rPr>
        <w:t>Įgaliotosios</w:t>
      </w:r>
      <w:r w:rsidR="000620F1" w:rsidRPr="00ED46CB">
        <w:rPr>
          <w:rFonts w:ascii="Times New Roman" w:eastAsia="Calibri" w:hAnsi="Times New Roman" w:cs="Times New Roman"/>
          <w:color w:val="000000" w:themeColor="text1"/>
          <w:sz w:val="24"/>
          <w:szCs w:val="24"/>
        </w:rPr>
        <w:t xml:space="preserve">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5BEDE123"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1C7D02">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w:t>
      </w:r>
      <w:r w:rsidR="001C7D02">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nėra įpareigota kompensuoti ir neprisiima išlaidų, susijusių su pasiūlymų rengimu nepriklausomai nuo to, kaip vyktų ir baigtųsi viešasis pirkimas.</w:t>
      </w:r>
    </w:p>
    <w:p w14:paraId="1FA4A502" w14:textId="291C5130" w:rsidR="00950203"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1.17. </w:t>
      </w:r>
      <w:r w:rsidR="001C7D02" w:rsidRPr="00585E46">
        <w:rPr>
          <w:rFonts w:ascii="Times New Roman" w:eastAsia="Calibri" w:hAnsi="Times New Roman" w:cs="Times New Roman"/>
          <w:b/>
          <w:bCs/>
          <w:color w:val="000000" w:themeColor="text1"/>
          <w:sz w:val="24"/>
          <w:szCs w:val="24"/>
        </w:rPr>
        <w:t>Įgaliotosios</w:t>
      </w:r>
      <w:r w:rsidR="00950203" w:rsidRPr="00585E46">
        <w:rPr>
          <w:rFonts w:ascii="Times New Roman" w:eastAsia="Calibri" w:hAnsi="Times New Roman" w:cs="Times New Roman"/>
          <w:b/>
          <w:bCs/>
          <w:color w:val="000000" w:themeColor="text1"/>
          <w:sz w:val="24"/>
          <w:szCs w:val="24"/>
        </w:rPr>
        <w:t xml:space="preserve"> </w:t>
      </w:r>
      <w:r w:rsidR="00585E46" w:rsidRPr="00585E46">
        <w:rPr>
          <w:rFonts w:ascii="Times New Roman" w:eastAsia="Calibri" w:hAnsi="Times New Roman" w:cs="Times New Roman"/>
          <w:b/>
          <w:bCs/>
          <w:color w:val="000000" w:themeColor="text1"/>
          <w:sz w:val="24"/>
          <w:szCs w:val="24"/>
        </w:rPr>
        <w:t xml:space="preserve">ir Perkančiosios </w:t>
      </w:r>
      <w:r w:rsidR="00950203" w:rsidRPr="00585E46">
        <w:rPr>
          <w:rFonts w:ascii="Times New Roman" w:eastAsia="Calibri" w:hAnsi="Times New Roman" w:cs="Times New Roman"/>
          <w:b/>
          <w:bCs/>
          <w:color w:val="000000" w:themeColor="text1"/>
          <w:sz w:val="24"/>
          <w:szCs w:val="24"/>
        </w:rPr>
        <w:t>organizacijos kontaktiniai asmenys</w:t>
      </w:r>
      <w:r w:rsidR="00950203" w:rsidRPr="00ED46CB">
        <w:rPr>
          <w:rFonts w:ascii="Times New Roman" w:eastAsia="Calibri" w:hAnsi="Times New Roman" w:cs="Times New Roman"/>
          <w:color w:val="000000" w:themeColor="text1"/>
          <w:sz w:val="24"/>
          <w:szCs w:val="24"/>
        </w:rPr>
        <w:t>:</w:t>
      </w:r>
    </w:p>
    <w:p w14:paraId="3E99630F" w14:textId="58A4A617" w:rsidR="00B85F6F" w:rsidRPr="00B85F6F" w:rsidRDefault="0080744C" w:rsidP="0080744C">
      <w:pPr>
        <w:widowControl w:val="0"/>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ED46CB" w:rsidRPr="00B85F6F">
        <w:rPr>
          <w:rFonts w:ascii="Times New Roman" w:eastAsia="Calibri" w:hAnsi="Times New Roman" w:cs="Times New Roman"/>
          <w:color w:val="000000" w:themeColor="text1"/>
          <w:sz w:val="24"/>
          <w:szCs w:val="24"/>
        </w:rPr>
        <w:t>-</w:t>
      </w:r>
      <w:r w:rsidR="00434623">
        <w:rPr>
          <w:rFonts w:ascii="Times New Roman" w:eastAsia="Calibri" w:hAnsi="Times New Roman" w:cs="Times New Roman"/>
          <w:color w:val="000000" w:themeColor="text1"/>
          <w:sz w:val="24"/>
          <w:szCs w:val="24"/>
        </w:rPr>
        <w:t xml:space="preserve"> </w:t>
      </w:r>
      <w:r w:rsidR="00950203" w:rsidRPr="00B85F6F">
        <w:rPr>
          <w:rFonts w:ascii="Times New Roman" w:eastAsia="Calibri" w:hAnsi="Times New Roman" w:cs="Times New Roman"/>
          <w:color w:val="000000" w:themeColor="text1"/>
          <w:sz w:val="24"/>
          <w:szCs w:val="24"/>
        </w:rPr>
        <w:t xml:space="preserve">dėl klausimų, susijusių su pirkimo objektu – </w:t>
      </w:r>
      <w:r w:rsidR="00B85F6F" w:rsidRPr="00B85F6F">
        <w:rPr>
          <w:rFonts w:ascii="Times New Roman" w:eastAsia="Calibri" w:hAnsi="Times New Roman" w:cs="Times New Roman"/>
          <w:sz w:val="24"/>
          <w:szCs w:val="24"/>
        </w:rPr>
        <w:t xml:space="preserve">Trakų rajono savivaldybės </w:t>
      </w:r>
      <w:r w:rsidR="006617EE">
        <w:rPr>
          <w:rFonts w:ascii="Times New Roman" w:eastAsia="Times New Roman" w:hAnsi="Times New Roman" w:cs="Times New Roman"/>
          <w:sz w:val="24"/>
          <w:szCs w:val="24"/>
        </w:rPr>
        <w:t xml:space="preserve">pedagoginės ir psichologinės tarnybos </w:t>
      </w:r>
      <w:r w:rsidR="00434623" w:rsidRPr="00797DA2">
        <w:rPr>
          <w:rFonts w:ascii="Times New Roman" w:eastAsia="Times New Roman" w:hAnsi="Times New Roman" w:cs="Times New Roman"/>
          <w:sz w:val="24"/>
          <w:szCs w:val="24"/>
        </w:rPr>
        <w:t xml:space="preserve">direktorė Ieva </w:t>
      </w:r>
      <w:proofErr w:type="spellStart"/>
      <w:r w:rsidR="00434623" w:rsidRPr="00797DA2">
        <w:rPr>
          <w:rFonts w:ascii="Times New Roman" w:eastAsia="Times New Roman" w:hAnsi="Times New Roman" w:cs="Times New Roman"/>
          <w:sz w:val="24"/>
          <w:szCs w:val="24"/>
        </w:rPr>
        <w:t>Jakonienė</w:t>
      </w:r>
      <w:proofErr w:type="spellEnd"/>
      <w:r w:rsidR="00434623" w:rsidRPr="00797DA2">
        <w:rPr>
          <w:rFonts w:ascii="Times New Roman" w:eastAsia="Times New Roman" w:hAnsi="Times New Roman" w:cs="Times New Roman"/>
          <w:sz w:val="24"/>
          <w:szCs w:val="24"/>
        </w:rPr>
        <w:t>, tel.</w:t>
      </w:r>
      <w:r w:rsidR="006617EE" w:rsidRPr="00797DA2">
        <w:rPr>
          <w:rFonts w:ascii="Times New Roman" w:eastAsia="Times New Roman" w:hAnsi="Times New Roman" w:cs="Times New Roman"/>
          <w:sz w:val="24"/>
          <w:szCs w:val="24"/>
        </w:rPr>
        <w:t xml:space="preserve"> </w:t>
      </w:r>
      <w:r w:rsidR="00434623" w:rsidRPr="00797DA2">
        <w:rPr>
          <w:rFonts w:ascii="Times New Roman" w:eastAsia="Times New Roman" w:hAnsi="Times New Roman" w:cs="Times New Roman"/>
          <w:sz w:val="24"/>
          <w:szCs w:val="24"/>
        </w:rPr>
        <w:t xml:space="preserve">+370 52855597, el. p. </w:t>
      </w:r>
      <w:proofErr w:type="spellStart"/>
      <w:r w:rsidR="00434623" w:rsidRPr="00797DA2">
        <w:rPr>
          <w:rFonts w:ascii="Times New Roman" w:eastAsia="Times New Roman" w:hAnsi="Times New Roman" w:cs="Times New Roman"/>
          <w:sz w:val="24"/>
          <w:szCs w:val="24"/>
        </w:rPr>
        <w:t>direktorius@trakuppt.lt</w:t>
      </w:r>
      <w:proofErr w:type="spellEnd"/>
      <w:r w:rsidR="006617EE" w:rsidRPr="00797DA2">
        <w:rPr>
          <w:rFonts w:ascii="Times New Roman" w:eastAsia="Times New Roman" w:hAnsi="Times New Roman" w:cs="Times New Roman"/>
          <w:sz w:val="24"/>
          <w:szCs w:val="24"/>
        </w:rPr>
        <w:t xml:space="preserve">. </w:t>
      </w:r>
    </w:p>
    <w:p w14:paraId="56F60783" w14:textId="05C3EBF1" w:rsidR="00950203" w:rsidRDefault="0080744C" w:rsidP="0080744C">
      <w:pPr>
        <w:widowControl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80744C">
        <w:rPr>
          <w:rFonts w:ascii="Times New Roman" w:eastAsia="Calibri" w:hAnsi="Times New Roman" w:cs="Times New Roman"/>
          <w:color w:val="000000" w:themeColor="text1"/>
          <w:sz w:val="24"/>
          <w:szCs w:val="24"/>
        </w:rPr>
        <w:t xml:space="preserve"> </w:t>
      </w:r>
      <w:r w:rsidR="00ED46CB" w:rsidRPr="0080744C">
        <w:rPr>
          <w:rFonts w:ascii="Times New Roman" w:eastAsia="Calibri" w:hAnsi="Times New Roman" w:cs="Times New Roman"/>
          <w:color w:val="000000" w:themeColor="text1"/>
          <w:sz w:val="24"/>
          <w:szCs w:val="24"/>
        </w:rPr>
        <w:t>-</w:t>
      </w:r>
      <w:r w:rsidR="00434623">
        <w:rPr>
          <w:rFonts w:ascii="Times New Roman" w:eastAsia="Calibri" w:hAnsi="Times New Roman" w:cs="Times New Roman"/>
          <w:color w:val="000000" w:themeColor="text1"/>
          <w:sz w:val="24"/>
          <w:szCs w:val="24"/>
        </w:rPr>
        <w:t xml:space="preserve"> </w:t>
      </w:r>
      <w:r w:rsidR="00950203" w:rsidRPr="0080744C">
        <w:rPr>
          <w:rFonts w:ascii="Times New Roman" w:eastAsia="Calibri" w:hAnsi="Times New Roman" w:cs="Times New Roman"/>
          <w:color w:val="000000" w:themeColor="text1"/>
          <w:sz w:val="24"/>
          <w:szCs w:val="24"/>
        </w:rPr>
        <w:t xml:space="preserve">dėl klausimų, susijusių su viešojo pirkimo procedūromis, pirkimo sąlygų reikalavimais – </w:t>
      </w:r>
      <w:r w:rsidR="006617EE" w:rsidRPr="00B85F6F">
        <w:rPr>
          <w:rFonts w:ascii="Times New Roman" w:eastAsia="Calibri" w:hAnsi="Times New Roman" w:cs="Times New Roman"/>
          <w:sz w:val="24"/>
          <w:szCs w:val="24"/>
        </w:rPr>
        <w:t>Trakų rajono savivaldybės</w:t>
      </w:r>
      <w:r w:rsidR="006617EE">
        <w:rPr>
          <w:rFonts w:ascii="Times New Roman" w:eastAsia="Calibri" w:hAnsi="Times New Roman" w:cs="Times New Roman"/>
          <w:sz w:val="24"/>
          <w:szCs w:val="24"/>
        </w:rPr>
        <w:t xml:space="preserve"> administracijos</w:t>
      </w:r>
      <w:r w:rsidR="006617EE" w:rsidRPr="0080744C">
        <w:rPr>
          <w:rFonts w:ascii="Times New Roman" w:eastAsia="Calibri" w:hAnsi="Times New Roman" w:cs="Times New Roman"/>
          <w:color w:val="000000" w:themeColor="text1"/>
          <w:sz w:val="24"/>
          <w:szCs w:val="24"/>
        </w:rPr>
        <w:t xml:space="preserve"> </w:t>
      </w:r>
      <w:r w:rsidR="00950203" w:rsidRPr="0080744C">
        <w:rPr>
          <w:rFonts w:ascii="Times New Roman" w:eastAsia="Calibri" w:hAnsi="Times New Roman" w:cs="Times New Roman"/>
          <w:color w:val="000000" w:themeColor="text1"/>
          <w:sz w:val="24"/>
          <w:szCs w:val="24"/>
        </w:rPr>
        <w:t xml:space="preserve">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80744C">
        <w:rPr>
          <w:rFonts w:ascii="Times New Roman" w:eastAsia="Calibri" w:hAnsi="Times New Roman" w:cs="Times New Roman"/>
          <w:color w:val="000000" w:themeColor="text1"/>
          <w:sz w:val="24"/>
          <w:szCs w:val="24"/>
        </w:rPr>
        <w:fldChar w:fldCharType="begin"/>
      </w:r>
      <w:r w:rsidR="00950203" w:rsidRPr="0080744C">
        <w:rPr>
          <w:rFonts w:ascii="Times New Roman" w:eastAsia="Calibri" w:hAnsi="Times New Roman" w:cs="Times New Roman"/>
          <w:color w:val="000000" w:themeColor="text1"/>
          <w:sz w:val="24"/>
          <w:szCs w:val="24"/>
        </w:rPr>
        <w:instrText>HYPERLINK "mailto:ausra.vecerinskiene@trakai.lt" \h</w:instrText>
      </w:r>
      <w:r w:rsidR="00950203" w:rsidRPr="0080744C">
        <w:rPr>
          <w:rFonts w:ascii="Times New Roman" w:eastAsia="Calibri" w:hAnsi="Times New Roman" w:cs="Times New Roman"/>
          <w:color w:val="000000" w:themeColor="text1"/>
          <w:sz w:val="24"/>
          <w:szCs w:val="24"/>
        </w:rPr>
      </w:r>
      <w:r w:rsidR="00950203" w:rsidRPr="0080744C">
        <w:rPr>
          <w:rFonts w:ascii="Times New Roman" w:eastAsia="Calibri" w:hAnsi="Times New Roman" w:cs="Times New Roman"/>
          <w:color w:val="000000" w:themeColor="text1"/>
          <w:sz w:val="24"/>
          <w:szCs w:val="24"/>
        </w:rPr>
        <w:fldChar w:fldCharType="end"/>
      </w:r>
      <w:r w:rsidR="00950203" w:rsidRPr="0080744C">
        <w:rPr>
          <w:rFonts w:ascii="Times New Roman" w:eastAsia="Calibri" w:hAnsi="Times New Roman" w:cs="Times New Roman"/>
          <w:color w:val="000000" w:themeColor="text1"/>
          <w:sz w:val="24"/>
          <w:szCs w:val="24"/>
        </w:rPr>
        <w:t xml:space="preserve"> </w:t>
      </w:r>
      <w:hyperlink r:id="rId11" w:history="1">
        <w:r w:rsidR="00950203" w:rsidRPr="0080744C">
          <w:rPr>
            <w:rFonts w:ascii="Times New Roman" w:eastAsia="Calibri" w:hAnsi="Times New Roman" w:cs="Times New Roman"/>
            <w:color w:val="000000" w:themeColor="text1"/>
            <w:sz w:val="24"/>
            <w:szCs w:val="24"/>
          </w:rPr>
          <w:t>ausra.vecerinskiene@trakai.lt</w:t>
        </w:r>
      </w:hyperlink>
      <w:r w:rsidR="00950203" w:rsidRPr="0080744C">
        <w:rPr>
          <w:rFonts w:ascii="Times New Roman" w:eastAsia="Calibri" w:hAnsi="Times New Roman" w:cs="Times New Roman"/>
          <w:color w:val="000000" w:themeColor="text1"/>
          <w:sz w:val="24"/>
          <w:szCs w:val="24"/>
        </w:rPr>
        <w:t xml:space="preserve">. </w:t>
      </w:r>
    </w:p>
    <w:p w14:paraId="2EC809DB" w14:textId="613C7A5B" w:rsidR="00B85F6F" w:rsidRDefault="00B85F6F" w:rsidP="00B85F6F">
      <w:pPr>
        <w:pStyle w:val="Standard"/>
        <w:spacing w:before="57" w:after="57"/>
        <w:jc w:val="both"/>
        <w:rPr>
          <w:rFonts w:ascii="Times New Roman" w:hAnsi="Times New Roman" w:cs="Times New Roman"/>
          <w:bCs/>
        </w:rPr>
      </w:pPr>
      <w:r w:rsidRPr="008C61D0">
        <w:rPr>
          <w:rFonts w:ascii="Times New Roman" w:eastAsia="Calibri" w:hAnsi="Times New Roman" w:cs="Times New Roman"/>
          <w:spacing w:val="-1"/>
        </w:rPr>
        <w:t xml:space="preserve">         1.18. </w:t>
      </w:r>
      <w:r w:rsidR="00921059" w:rsidRPr="00921059">
        <w:rPr>
          <w:rFonts w:ascii="Times New Roman" w:eastAsia="Calibri" w:hAnsi="Times New Roman" w:cs="Times New Roman"/>
          <w:b/>
          <w:bCs/>
          <w:spacing w:val="-1"/>
        </w:rPr>
        <w:t>Sutarties vertė, vadovaujantis perkamų paslaugų planuojama apimtimi, nurodyta techninėje specifikacijoje ir pirkimo sąlygų 2 dalyje ,,Pirkimo objektas“, negali viršyti 31 500,00 eurų su PVM.</w:t>
      </w:r>
      <w:r w:rsidR="00921059" w:rsidRPr="00921059">
        <w:rPr>
          <w:rFonts w:ascii="Times New Roman" w:eastAsia="Calibri" w:hAnsi="Times New Roman" w:cs="Times New Roman"/>
          <w:spacing w:val="-1"/>
        </w:rPr>
        <w:t xml:space="preserve"> Jeigu pasiūlymą pateiks tiekėjas, kuris nėra PVM mokėtojas, jo pasiūlyme nurodyta bendra pirkimo objekto kaina negali viršyti šiam pirkimui numatyto finansavimo su PVM.</w:t>
      </w:r>
    </w:p>
    <w:p w14:paraId="188DFABE" w14:textId="62CDC086" w:rsidR="00B85F6F" w:rsidRPr="00B85F6F" w:rsidRDefault="00B85F6F" w:rsidP="00B85F6F">
      <w:pPr>
        <w:pStyle w:val="Standard"/>
        <w:spacing w:before="57" w:after="57"/>
        <w:jc w:val="both"/>
        <w:rPr>
          <w:rFonts w:ascii="Times New Roman" w:hAnsi="Times New Roman" w:cs="Times New Roman"/>
        </w:rPr>
      </w:pPr>
      <w:r>
        <w:rPr>
          <w:rFonts w:ascii="Times New Roman" w:hAnsi="Times New Roman" w:cs="Times New Roman"/>
          <w:bCs/>
        </w:rPr>
        <w:t xml:space="preserve">         1.19. Pasiūlius didesnę kainą, pasiūlymas bus atmestas. </w:t>
      </w:r>
    </w:p>
    <w:p w14:paraId="5DEDEBC7" w14:textId="17FF2CB6" w:rsidR="00B41C66" w:rsidRPr="000D50B8" w:rsidRDefault="00507DC9" w:rsidP="00717DCC">
      <w:pPr>
        <w:pStyle w:val="Antrat1"/>
        <w:spacing w:line="20" w:lineRule="atLeast"/>
        <w:contextualSpacing/>
        <w:rPr>
          <w:rFonts w:ascii="Times New Roman" w:hAnsi="Times New Roman" w:cs="Times New Roman"/>
          <w:b/>
          <w:bCs/>
          <w:sz w:val="24"/>
          <w:szCs w:val="24"/>
        </w:rPr>
      </w:pPr>
      <w:bookmarkStart w:id="6" w:name="_Ref39426332"/>
      <w:bookmarkStart w:id="7" w:name="_Ref39426338"/>
      <w:bookmarkStart w:id="8" w:name="_Toc126333929"/>
      <w:bookmarkEnd w:id="1"/>
      <w:r w:rsidRPr="000D50B8">
        <w:rPr>
          <w:rFonts w:ascii="Times New Roman" w:hAnsi="Times New Roman" w:cs="Times New Roman"/>
          <w:b/>
          <w:bCs/>
          <w:sz w:val="24"/>
          <w:szCs w:val="24"/>
        </w:rPr>
        <w:t xml:space="preserve">2. </w:t>
      </w:r>
      <w:r w:rsidR="00B41C66" w:rsidRPr="000D50B8">
        <w:rPr>
          <w:rFonts w:ascii="Times New Roman" w:hAnsi="Times New Roman" w:cs="Times New Roman"/>
          <w:b/>
          <w:bCs/>
          <w:sz w:val="24"/>
          <w:szCs w:val="24"/>
        </w:rPr>
        <w:t>Pirkimo objektas</w:t>
      </w:r>
      <w:bookmarkEnd w:id="6"/>
      <w:bookmarkEnd w:id="7"/>
      <w:bookmarkEnd w:id="8"/>
    </w:p>
    <w:p w14:paraId="51E832AE" w14:textId="785A0372" w:rsidR="00B85F6F" w:rsidRPr="000D50B8" w:rsidRDefault="00B144D5" w:rsidP="00B85F6F">
      <w:pPr>
        <w:widowControl w:val="0"/>
        <w:spacing w:after="0" w:line="240" w:lineRule="auto"/>
        <w:jc w:val="both"/>
        <w:textAlignment w:val="baseline"/>
        <w:rPr>
          <w:rFonts w:ascii="Times New Roman" w:eastAsia="Calibri" w:hAnsi="Times New Roman" w:cs="Times New Roman"/>
          <w:color w:val="000000" w:themeColor="text1"/>
          <w:sz w:val="24"/>
          <w:szCs w:val="24"/>
        </w:rPr>
      </w:pPr>
      <w:bookmarkStart w:id="9" w:name="_Toc147739116"/>
      <w:r w:rsidRPr="000D50B8">
        <w:rPr>
          <w:rFonts w:ascii="Times New Roman" w:eastAsia="Calibri" w:hAnsi="Times New Roman" w:cs="Times New Roman"/>
          <w:color w:val="000000" w:themeColor="text1"/>
          <w:sz w:val="24"/>
          <w:szCs w:val="24"/>
        </w:rPr>
        <w:t xml:space="preserve">          2.1. </w:t>
      </w:r>
      <w:r w:rsidR="001C7D02">
        <w:rPr>
          <w:rFonts w:ascii="Times New Roman" w:eastAsia="Calibri" w:hAnsi="Times New Roman" w:cs="Times New Roman"/>
          <w:b/>
          <w:bCs/>
          <w:color w:val="000000" w:themeColor="text1"/>
          <w:sz w:val="24"/>
          <w:szCs w:val="24"/>
        </w:rPr>
        <w:t>Įgaliotoji</w:t>
      </w:r>
      <w:r w:rsidR="00CF77EB" w:rsidRPr="000D50B8">
        <w:rPr>
          <w:rFonts w:ascii="Times New Roman" w:eastAsia="Calibri" w:hAnsi="Times New Roman" w:cs="Times New Roman"/>
          <w:b/>
          <w:bCs/>
          <w:color w:val="000000" w:themeColor="text1"/>
          <w:sz w:val="24"/>
          <w:szCs w:val="24"/>
        </w:rPr>
        <w:t xml:space="preserve"> organizacija </w:t>
      </w:r>
      <w:r w:rsidR="00585E46" w:rsidRPr="00585E46">
        <w:rPr>
          <w:rFonts w:ascii="Times New Roman" w:eastAsia="Calibri" w:hAnsi="Times New Roman" w:cs="Times New Roman"/>
          <w:b/>
          <w:bCs/>
          <w:color w:val="000000" w:themeColor="text1"/>
          <w:sz w:val="24"/>
          <w:szCs w:val="24"/>
        </w:rPr>
        <w:t xml:space="preserve">vykdo pirkimo procedūras </w:t>
      </w:r>
      <w:r w:rsidR="00585E46">
        <w:rPr>
          <w:rFonts w:ascii="Times New Roman" w:eastAsia="Calibri" w:hAnsi="Times New Roman" w:cs="Times New Roman"/>
          <w:b/>
          <w:bCs/>
          <w:color w:val="000000" w:themeColor="text1"/>
          <w:sz w:val="24"/>
          <w:szCs w:val="24"/>
        </w:rPr>
        <w:t>kineziterapeuto</w:t>
      </w:r>
      <w:r w:rsidR="00585E46" w:rsidRPr="00585E46">
        <w:rPr>
          <w:rFonts w:ascii="Times New Roman" w:eastAsia="Calibri" w:hAnsi="Times New Roman" w:cs="Times New Roman"/>
          <w:b/>
          <w:bCs/>
          <w:color w:val="000000" w:themeColor="text1"/>
          <w:sz w:val="24"/>
          <w:szCs w:val="24"/>
        </w:rPr>
        <w:t xml:space="preserve"> paslaugoms įsigyti Perkančiajai organizacijai.</w:t>
      </w:r>
      <w:r w:rsidR="00CF77EB" w:rsidRPr="000D50B8">
        <w:rPr>
          <w:rFonts w:ascii="Times New Roman" w:eastAsia="Calibri" w:hAnsi="Times New Roman" w:cs="Times New Roman"/>
          <w:color w:val="000000" w:themeColor="text1"/>
          <w:sz w:val="24"/>
          <w:szCs w:val="24"/>
        </w:rPr>
        <w:t xml:space="preserve">. </w:t>
      </w:r>
    </w:p>
    <w:p w14:paraId="303966F2" w14:textId="07DE68E8" w:rsidR="000D50B8" w:rsidRPr="00AA78BD"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0D50B8">
        <w:rPr>
          <w:rFonts w:ascii="Times New Roman" w:hAnsi="Times New Roman" w:cs="Times New Roman"/>
          <w:sz w:val="24"/>
          <w:szCs w:val="24"/>
        </w:rPr>
        <w:t xml:space="preserve">          2.1.1. </w:t>
      </w:r>
      <w:r w:rsidRPr="000D50B8">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Pirkimo objektas – </w:t>
      </w:r>
      <w:r w:rsidR="00335FEE">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kineziterapeuto</w:t>
      </w:r>
      <w:r w:rsidRPr="000D50B8">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 paslaugos (toliau – </w:t>
      </w:r>
      <w:r w:rsidR="00335FEE">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Paslaugos</w:t>
      </w:r>
      <w:r w:rsidRPr="000D50B8">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00335FEE">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Paslaugų</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esmė – </w:t>
      </w:r>
      <w:r w:rsidR="00335FEE">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suteikti kineziterapeuto paslaugas specialiųjų poreikių turintiems vaikams iki 18 metų Trakų rajono </w:t>
      </w:r>
      <w:r w:rsidR="00335FEE"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savivaldybėje </w:t>
      </w:r>
      <w:r w:rsidR="00585E46"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pagal individualius kiekvieno vaiko poreikius ir parengtą koordinuotai teikiamų švietimo paslaugų planą</w:t>
      </w:r>
      <w:r w:rsidR="00335FEE"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252F1983" w14:textId="3CFC8324" w:rsidR="000D50B8" w:rsidRPr="00AA78BD" w:rsidRDefault="000D50B8" w:rsidP="000D50B8">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335FEE" w:rsidRPr="00AA78BD">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Paslaugoms</w:t>
      </w:r>
      <w:r w:rsidRPr="00AA78BD">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keliami tikslai ir uždaviniai</w:t>
      </w: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9F5941"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Paslaugos turi būti suteiktos projekto „Mokykloje ir už jos ribų koordinuotai teikiamų švietimo pagalbos, socialinių ir sveikatos priežiūros paslaugų modelio įgyvendinimas Trakų rajono savivaldybėje“ tikslinei grupei. Tokiu būdu paslaugos turi </w:t>
      </w:r>
      <w:r w:rsidR="00F06C9A"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prisidėti prie koordinuotai teikiamų švietimo paslaugų plėtojimo ir stiprinimo Trakų rajone bei vaikų fizinio ir psichinio augimo ir vystymosi. Projektą įgyvendina ir koordinuotai švietimo paslaugas teiks partneriai</w:t>
      </w: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2EAF733C" w14:textId="77777777" w:rsidR="00F06C9A" w:rsidRPr="00AA78BD"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Trakų r</w:t>
      </w:r>
      <w:r w:rsidR="00F06C9A"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ajono savivaldybės administracija;</w:t>
      </w:r>
    </w:p>
    <w:p w14:paraId="1AF26C47" w14:textId="1C4AE98A" w:rsidR="000D50B8" w:rsidRPr="00AA78BD"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Calibri" w:hAnsi="Times New Roman" w:cs="Times New Roman"/>
          <w:sz w:val="24"/>
          <w:szCs w:val="24"/>
        </w:rPr>
        <w:t xml:space="preserve">Trakų rajono savivaldybės </w:t>
      </w:r>
      <w:r w:rsidRPr="00AA78BD">
        <w:rPr>
          <w:rFonts w:ascii="Times New Roman" w:eastAsia="Times New Roman" w:hAnsi="Times New Roman" w:cs="Times New Roman"/>
          <w:sz w:val="24"/>
          <w:szCs w:val="24"/>
        </w:rPr>
        <w:t>pedagoginė ir psichologinė tarnyba,</w:t>
      </w:r>
    </w:p>
    <w:p w14:paraId="6130AC08" w14:textId="5EAF2263" w:rsidR="000D50B8" w:rsidRPr="00AA78BD"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Viešoji įstaiga Trakų pirkinės sveikatos priežiūros centras</w:t>
      </w:r>
      <w:r w:rsidR="000D50B8"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23449500" w14:textId="7EB83549" w:rsidR="000D50B8" w:rsidRPr="00AA78BD"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Trakų globos ir socialinių paslaugų centras</w:t>
      </w:r>
      <w:r w:rsidR="000D50B8"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1914D3F4" w14:textId="73A2D21A" w:rsidR="000D50B8" w:rsidRPr="00AA78BD"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VšĮ Trakų švietimo centras</w:t>
      </w:r>
      <w:r w:rsidR="000D50B8"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70980CEC" w14:textId="2E66E423" w:rsidR="00585E46" w:rsidRPr="00AA78BD" w:rsidRDefault="00585E46" w:rsidP="00585E46">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Planuojama, jog koordinuotai teikiamas švietimo paslaugas sutarties įgyvendinimo metu gaus 82 vaikai, kai kiekvienam iš jų koordinuotai teikiamų švietimo paslaugų teikimo laikotarpis bus ne mažiau nei 3 mėnesiai. Kineziterapeuto paslaugos bus tik viena iš koordinuotai teikiamų paslaugų ir bus planuojama bei įtraukta į kiekvieno tikslinės grupės atstovo koordinuotai teikiamų švietimo paslaugų planą pagal konkrečią situaciją. </w:t>
      </w:r>
    </w:p>
    <w:p w14:paraId="1434A329" w14:textId="7C8BC7EE" w:rsidR="00585E46" w:rsidRPr="00AA78BD" w:rsidRDefault="00585E46" w:rsidP="00585E46">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Planuojama, kad iš viso nuo 2025-08-01 iki 2027-12-31 (29 mėnesiai) bus suteikta 710 </w:t>
      </w:r>
      <w:r w:rsidR="00797DA2">
        <w:rPr>
          <w:rFonts w:ascii="Times New Roman" w:eastAsia="Arial Unicode MS" w:hAnsi="Times New Roman" w:cs="Arial Unicode MS"/>
          <w:sz w:val="24"/>
          <w:szCs w:val="24"/>
          <w:u w:color="000000"/>
          <w:bdr w:val="nil"/>
          <w14:textOutline w14:w="0" w14:cap="flat" w14:cmpd="sng" w14:algn="ctr">
            <w14:noFill/>
            <w14:prstDash w14:val="solid"/>
            <w14:bevel/>
          </w14:textOutline>
        </w:rPr>
        <w:t>kineziterapeuto</w:t>
      </w: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paslaugų, kurių vienos paslaugos trukmė ne mažiau nei 1 val. </w:t>
      </w:r>
    </w:p>
    <w:p w14:paraId="42642540" w14:textId="77777777" w:rsidR="00585E46" w:rsidRPr="00AA78BD" w:rsidRDefault="00585E46" w:rsidP="00585E46">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Paslaugos turi būti teikiamos paslaugų teikėjo patalpose Trakų mieste arba šalia miesto. </w:t>
      </w:r>
      <w:r w:rsidRPr="00AA78BD">
        <w:rPr>
          <w:rFonts w:ascii="Times New Roman" w:eastAsia="Times New Roman" w:hAnsi="Times New Roman" w:cs="Times New Roman"/>
          <w:sz w:val="24"/>
          <w:szCs w:val="24"/>
        </w:rPr>
        <w:t xml:space="preserve">Konkrečias paslaugas konkrečiam vaikui parenka ir įgyvendina Paslaugos teikėjas. </w:t>
      </w:r>
    </w:p>
    <w:p w14:paraId="16F5DB6C" w14:textId="45B4F703" w:rsidR="00585E46" w:rsidRPr="00AA78BD" w:rsidRDefault="00585E46" w:rsidP="00585E46">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Paslaugų trukmė – paslaugos turi būti teikiamos nuo 2025-08-01 iki 2027</w:t>
      </w:r>
      <w:r w:rsidR="00797DA2">
        <w:rPr>
          <w:rFonts w:ascii="Times New Roman" w:eastAsia="Arial Unicode MS" w:hAnsi="Times New Roman" w:cs="Arial Unicode MS"/>
          <w:sz w:val="24"/>
          <w:szCs w:val="24"/>
          <w:u w:color="000000"/>
          <w:bdr w:val="nil"/>
          <w14:textOutline w14:w="0" w14:cap="flat" w14:cmpd="sng" w14:algn="ctr">
            <w14:noFill/>
            <w14:prstDash w14:val="solid"/>
            <w14:bevel/>
          </w14:textOutline>
        </w:rPr>
        <w:t>-12-</w:t>
      </w: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31 d. (29 mėnesiai). Sutartis nebus pratęsiama. </w:t>
      </w:r>
    </w:p>
    <w:p w14:paraId="70EF8989" w14:textId="77777777" w:rsidR="00585E46" w:rsidRPr="00AA78BD" w:rsidRDefault="00585E46" w:rsidP="007E0895">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AA78BD">
        <w:rPr>
          <w:rFonts w:ascii="Times New Roman" w:eastAsia="Arial Unicode MS" w:hAnsi="Times New Roman" w:cs="Arial Unicode MS"/>
          <w:sz w:val="24"/>
          <w:szCs w:val="24"/>
          <w:u w:color="000000"/>
          <w:bdr w:val="nil"/>
          <w14:textOutline w14:w="0" w14:cap="flat" w14:cmpd="sng" w14:algn="ctr">
            <w14:noFill/>
            <w14:prstDash w14:val="solid"/>
            <w14:bevel/>
          </w14:textOutline>
        </w:rPr>
        <w:t>Sutarties galiojimo terminas – nuo sutarties pasirašymo dienos iki visiško sutartinių įsipareigojimų įvykdymo, t. y. 2028 m. sausio 30 d.</w:t>
      </w:r>
    </w:p>
    <w:p w14:paraId="05A54449" w14:textId="77777777" w:rsidR="000D50B8" w:rsidRDefault="000D50B8" w:rsidP="00B85F6F">
      <w:pPr>
        <w:widowControl w:val="0"/>
        <w:spacing w:after="0" w:line="240" w:lineRule="auto"/>
        <w:jc w:val="both"/>
        <w:textAlignment w:val="baseline"/>
        <w:rPr>
          <w:rFonts w:ascii="Times New Roman" w:eastAsia="Calibri" w:hAnsi="Times New Roman" w:cs="Times New Roman"/>
          <w:color w:val="000000" w:themeColor="text1"/>
          <w:sz w:val="24"/>
          <w:szCs w:val="24"/>
        </w:rPr>
      </w:pPr>
    </w:p>
    <w:p w14:paraId="24037029" w14:textId="7FFFAE96"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color w:val="000000" w:themeColor="text1"/>
          <w:sz w:val="24"/>
          <w:szCs w:val="24"/>
        </w:rPr>
        <w:t xml:space="preserve"> 2.1.</w:t>
      </w:r>
      <w:r w:rsidR="000D50B8">
        <w:rPr>
          <w:rFonts w:ascii="Times New Roman" w:eastAsia="Calibri" w:hAnsi="Times New Roman" w:cs="Times New Roman"/>
          <w:color w:val="000000" w:themeColor="text1"/>
          <w:sz w:val="24"/>
          <w:szCs w:val="24"/>
        </w:rPr>
        <w:t>2</w:t>
      </w:r>
      <w:r w:rsidRPr="00B85F6F">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b/>
          <w:bCs/>
          <w:color w:val="000000" w:themeColor="text1"/>
          <w:sz w:val="24"/>
          <w:szCs w:val="24"/>
          <w:u w:val="single"/>
        </w:rPr>
        <w:t xml:space="preserve">Vadovaujantis technine </w:t>
      </w:r>
      <w:r w:rsidR="006E1964">
        <w:rPr>
          <w:rFonts w:ascii="Times New Roman" w:eastAsia="Calibri" w:hAnsi="Times New Roman" w:cs="Times New Roman"/>
          <w:b/>
          <w:bCs/>
          <w:color w:val="000000" w:themeColor="text1"/>
          <w:sz w:val="24"/>
          <w:szCs w:val="24"/>
          <w:u w:val="single"/>
        </w:rPr>
        <w:t>s</w:t>
      </w:r>
      <w:r w:rsidR="006E1964" w:rsidRPr="00726927">
        <w:rPr>
          <w:rFonts w:ascii="Times New Roman" w:eastAsia="Calibri" w:hAnsi="Times New Roman" w:cs="Times New Roman"/>
          <w:b/>
          <w:bCs/>
          <w:sz w:val="24"/>
          <w:szCs w:val="24"/>
          <w:u w:val="single"/>
        </w:rPr>
        <w:t>pecifikacija</w:t>
      </w:r>
      <w:r w:rsidRPr="00B85F6F">
        <w:rPr>
          <w:rFonts w:ascii="Times New Roman" w:eastAsia="Calibri" w:hAnsi="Times New Roman" w:cs="Times New Roman"/>
          <w:b/>
          <w:bCs/>
          <w:color w:val="000000" w:themeColor="text1"/>
          <w:sz w:val="24"/>
          <w:szCs w:val="24"/>
          <w:u w:val="single"/>
        </w:rPr>
        <w:t xml:space="preserve">, </w:t>
      </w:r>
      <w:r w:rsidRPr="00B85F6F">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įgyvendinamo projekto bendras tikslas – </w:t>
      </w:r>
      <w:r w:rsidR="00861626" w:rsidRPr="00861626">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Trakų rajono savivaldybėje sudaryti tinkamas sąlygas mokykloje ir už jos ribų teikti trūkstamas, neprieinamas ar neteikiamas, tačiau reikalingas koordinuotai teikiamas paslaugas</w:t>
      </w:r>
      <w:r w:rsidRPr="00B85F6F">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 </w:t>
      </w:r>
    </w:p>
    <w:p w14:paraId="6976AAE3" w14:textId="689C5BE6" w:rsidR="005A09EB" w:rsidRDefault="00CF77EB" w:rsidP="007E0895">
      <w:pPr>
        <w:pStyle w:val="Betarp"/>
        <w:contextualSpacing/>
        <w:jc w:val="both"/>
        <w:rPr>
          <w:rFonts w:ascii="Times New Roman" w:hAnsi="Times New Roman" w:cs="Times New Roman"/>
          <w:sz w:val="24"/>
          <w:szCs w:val="24"/>
        </w:rPr>
      </w:pPr>
      <w:r w:rsidRPr="00E05A95">
        <w:rPr>
          <w:rFonts w:ascii="Times New Roman" w:hAnsi="Times New Roman" w:cs="Times New Roman"/>
          <w:sz w:val="24"/>
          <w:szCs w:val="24"/>
        </w:rPr>
        <w:t>Reikalavimai pirkimo objektui nustatyti specialiųjų pirkimo sąlygų priede</w:t>
      </w:r>
      <w:r w:rsidR="00697693">
        <w:rPr>
          <w:rFonts w:ascii="Times New Roman" w:hAnsi="Times New Roman" w:cs="Times New Roman"/>
          <w:sz w:val="24"/>
          <w:szCs w:val="24"/>
        </w:rPr>
        <w:t xml:space="preserve"> „Techninė specifikacija“</w:t>
      </w:r>
      <w:r w:rsidR="00B144D5">
        <w:rPr>
          <w:rFonts w:ascii="Times New Roman" w:hAnsi="Times New Roman" w:cs="Times New Roman"/>
          <w:sz w:val="24"/>
          <w:szCs w:val="24"/>
        </w:rPr>
        <w:t xml:space="preserve"> ir Sutarties pr</w:t>
      </w:r>
      <w:r w:rsidR="00A86A00">
        <w:rPr>
          <w:rFonts w:ascii="Times New Roman" w:hAnsi="Times New Roman" w:cs="Times New Roman"/>
          <w:sz w:val="24"/>
          <w:szCs w:val="24"/>
        </w:rPr>
        <w:t>ojekte.</w:t>
      </w:r>
    </w:p>
    <w:p w14:paraId="7FC49925" w14:textId="3AE7EC64" w:rsidR="00193DC0" w:rsidRPr="00E05A95" w:rsidRDefault="005A09EB"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50B8">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p>
    <w:p w14:paraId="0CA81FB8" w14:textId="05DE7746"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06E2DEC4"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2.4. </w:t>
      </w:r>
      <w:r w:rsidR="00004521" w:rsidRPr="00E05A95">
        <w:rPr>
          <w:rFonts w:ascii="Times New Roman" w:hAnsi="Times New Roman" w:cs="Times New Roman"/>
          <w:sz w:val="24"/>
          <w:szCs w:val="24"/>
        </w:rPr>
        <w:t>Jeigu apibūdinant pirkimo objektą 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10"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0D50B8">
        <w:rPr>
          <w:rFonts w:ascii="Times New Roman" w:hAnsi="Times New Roman" w:cs="Times New Roman"/>
          <w:b/>
          <w:bCs/>
          <w:sz w:val="24"/>
          <w:szCs w:val="24"/>
        </w:rPr>
        <w:t>Susitikimai su tiekėjais</w:t>
      </w:r>
      <w:bookmarkEnd w:id="11"/>
      <w:bookmarkEnd w:id="12"/>
      <w:r w:rsidR="003B6924" w:rsidRPr="000D50B8">
        <w:rPr>
          <w:rFonts w:ascii="Times New Roman" w:hAnsi="Times New Roman" w:cs="Times New Roman"/>
          <w:b/>
          <w:bCs/>
          <w:sz w:val="24"/>
          <w:szCs w:val="24"/>
        </w:rPr>
        <w:t xml:space="preserve"> ir objekto apžiūra</w:t>
      </w:r>
      <w:bookmarkEnd w:id="10"/>
      <w:bookmarkEnd w:id="13"/>
    </w:p>
    <w:p w14:paraId="5819F61D" w14:textId="7C1F705E"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E05A95">
        <w:rPr>
          <w:rFonts w:ascii="Times New Roman" w:hAnsi="Times New Roman" w:cs="Times New Roman"/>
          <w:i/>
          <w:color w:val="FF0000"/>
          <w:sz w:val="24"/>
          <w:szCs w:val="24"/>
        </w:rPr>
        <w:t xml:space="preserve"> </w:t>
      </w:r>
      <w:r w:rsidR="001C7D02">
        <w:rPr>
          <w:rFonts w:ascii="Times New Roman" w:hAnsi="Times New Roman" w:cs="Times New Roman"/>
          <w:iCs/>
          <w:sz w:val="24"/>
          <w:szCs w:val="24"/>
        </w:rPr>
        <w:t>Įgaliotoji</w:t>
      </w:r>
      <w:r w:rsidR="00446BB6" w:rsidRPr="00E05A95">
        <w:rPr>
          <w:rFonts w:ascii="Times New Roman" w:hAnsi="Times New Roman" w:cs="Times New Roman"/>
          <w:iCs/>
          <w:sz w:val="24"/>
          <w:szCs w:val="24"/>
        </w:rPr>
        <w:t xml:space="preserve"> organizacija nerengs susitikimo su tiekėjais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4"/>
      <w:bookmarkEnd w:id="15"/>
      <w:bookmarkEnd w:id="16"/>
      <w:r w:rsidR="00975F1F" w:rsidRPr="000D50B8">
        <w:rPr>
          <w:rFonts w:ascii="Times New Roman" w:hAnsi="Times New Roman" w:cs="Times New Roman"/>
          <w:b/>
          <w:bCs/>
          <w:sz w:val="24"/>
          <w:szCs w:val="24"/>
        </w:rPr>
        <w:t xml:space="preserve"> ir kvalifikacijos reikalavimai</w:t>
      </w:r>
      <w:bookmarkEnd w:id="17"/>
    </w:p>
    <w:p w14:paraId="23B058CE" w14:textId="451EF92B" w:rsidR="002C5249" w:rsidRPr="000D208C"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8"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8"/>
      <w:r w:rsidR="002C5249" w:rsidRPr="00E05A95">
        <w:rPr>
          <w:rFonts w:ascii="Times New Roman" w:hAnsi="Times New Roman" w:cs="Times New Roman"/>
          <w:sz w:val="24"/>
          <w:szCs w:val="24"/>
        </w:rPr>
        <w:t xml:space="preserve">pašalinimo pagrindų nebuvimo bei jų nebuvimą patvirtinantys </w:t>
      </w:r>
      <w:r w:rsidR="002C5249" w:rsidRPr="000D208C">
        <w:rPr>
          <w:rFonts w:ascii="Times New Roman" w:hAnsi="Times New Roman" w:cs="Times New Roman"/>
          <w:sz w:val="24"/>
          <w:szCs w:val="24"/>
        </w:rPr>
        <w:t xml:space="preserve">dokumentai nurodyti </w:t>
      </w:r>
      <w:r w:rsidR="006A737F" w:rsidRPr="000D208C">
        <w:rPr>
          <w:rFonts w:ascii="Times New Roman" w:hAnsi="Times New Roman" w:cs="Times New Roman"/>
          <w:sz w:val="24"/>
          <w:szCs w:val="24"/>
        </w:rPr>
        <w:t xml:space="preserve">specialiųjų </w:t>
      </w:r>
      <w:r w:rsidR="006A737F" w:rsidRPr="000D208C">
        <w:rPr>
          <w:rFonts w:ascii="Times New Roman" w:eastAsia="Calibri" w:hAnsi="Times New Roman" w:cs="Times New Roman"/>
          <w:sz w:val="24"/>
          <w:szCs w:val="24"/>
        </w:rPr>
        <w:t>p</w:t>
      </w:r>
      <w:r w:rsidR="00551FA7" w:rsidRPr="000D208C">
        <w:rPr>
          <w:rFonts w:ascii="Times New Roman" w:eastAsia="Calibri" w:hAnsi="Times New Roman" w:cs="Times New Roman"/>
          <w:sz w:val="24"/>
          <w:szCs w:val="24"/>
        </w:rPr>
        <w:t xml:space="preserve">irkimo </w:t>
      </w:r>
      <w:r w:rsidR="006773B6" w:rsidRPr="000D208C">
        <w:rPr>
          <w:rFonts w:ascii="Times New Roman" w:eastAsia="Calibri" w:hAnsi="Times New Roman" w:cs="Times New Roman"/>
          <w:sz w:val="24"/>
          <w:szCs w:val="24"/>
        </w:rPr>
        <w:t xml:space="preserve">sąlygų </w:t>
      </w:r>
      <w:r w:rsidR="00E11AB1" w:rsidRPr="000D208C">
        <w:rPr>
          <w:rFonts w:ascii="Times New Roman" w:eastAsia="Calibri" w:hAnsi="Times New Roman" w:cs="Times New Roman"/>
          <w:sz w:val="24"/>
          <w:szCs w:val="24"/>
        </w:rPr>
        <w:t>3-</w:t>
      </w:r>
      <w:r w:rsidR="003D0D12" w:rsidRPr="000D208C">
        <w:rPr>
          <w:rFonts w:ascii="Times New Roman" w:hAnsi="Times New Roman" w:cs="Times New Roman"/>
          <w:sz w:val="24"/>
          <w:szCs w:val="24"/>
        </w:rPr>
        <w:t>4</w:t>
      </w:r>
      <w:r w:rsidR="00984B02" w:rsidRPr="000D208C">
        <w:rPr>
          <w:rFonts w:ascii="Times New Roman" w:hAnsi="Times New Roman" w:cs="Times New Roman"/>
          <w:sz w:val="24"/>
          <w:szCs w:val="24"/>
        </w:rPr>
        <w:t xml:space="preserve"> </w:t>
      </w:r>
      <w:r w:rsidR="006773B6" w:rsidRPr="000D208C">
        <w:rPr>
          <w:rFonts w:ascii="Times New Roman" w:eastAsia="Calibri" w:hAnsi="Times New Roman" w:cs="Times New Roman"/>
          <w:sz w:val="24"/>
          <w:szCs w:val="24"/>
        </w:rPr>
        <w:t>pried</w:t>
      </w:r>
      <w:r w:rsidR="00E11AB1" w:rsidRPr="000D208C">
        <w:rPr>
          <w:rFonts w:ascii="Times New Roman" w:eastAsia="Calibri" w:hAnsi="Times New Roman" w:cs="Times New Roman"/>
          <w:sz w:val="24"/>
          <w:szCs w:val="24"/>
        </w:rPr>
        <w:t>uose</w:t>
      </w:r>
      <w:r w:rsidR="00461618" w:rsidRPr="000D208C">
        <w:rPr>
          <w:rFonts w:ascii="Times New Roman" w:hAnsi="Times New Roman" w:cs="Times New Roman"/>
          <w:sz w:val="24"/>
          <w:szCs w:val="24"/>
        </w:rPr>
        <w:t xml:space="preserve"> (pašalinimo pagrindai ir EBVPD).</w:t>
      </w:r>
    </w:p>
    <w:p w14:paraId="315F33FF" w14:textId="1BEEEC05" w:rsidR="00B26FDA" w:rsidRPr="000D208C" w:rsidRDefault="00970624" w:rsidP="00B26FDA">
      <w:pPr>
        <w:pStyle w:val="Sraopastraipa"/>
        <w:spacing w:after="120" w:line="20" w:lineRule="atLeast"/>
        <w:ind w:left="0" w:firstLine="567"/>
        <w:jc w:val="both"/>
        <w:rPr>
          <w:rFonts w:ascii="Times New Roman" w:hAnsi="Times New Roman" w:cs="Times New Roman"/>
          <w:sz w:val="24"/>
          <w:szCs w:val="24"/>
        </w:rPr>
      </w:pPr>
      <w:r w:rsidRPr="000D208C">
        <w:rPr>
          <w:rFonts w:ascii="Times New Roman" w:hAnsi="Times New Roman" w:cs="Times New Roman"/>
          <w:sz w:val="24"/>
          <w:szCs w:val="24"/>
        </w:rPr>
        <w:t>4.2.</w:t>
      </w:r>
      <w:r w:rsidR="00B26FDA" w:rsidRPr="000D208C">
        <w:rPr>
          <w:rFonts w:ascii="Times New Roman" w:hAnsi="Times New Roman" w:cs="Times New Roman"/>
          <w:sz w:val="24"/>
          <w:szCs w:val="24"/>
        </w:rPr>
        <w:t xml:space="preserve"> </w:t>
      </w:r>
      <w:r w:rsidR="00990E9B" w:rsidRPr="000D208C">
        <w:rPr>
          <w:rFonts w:ascii="Times New Roman" w:hAnsi="Times New Roman" w:cs="Times New Roman"/>
          <w:sz w:val="24"/>
          <w:szCs w:val="24"/>
        </w:rPr>
        <w:t xml:space="preserve">Tiekėjams nustatomi </w:t>
      </w:r>
      <w:r w:rsidR="003D0D12" w:rsidRPr="000D208C">
        <w:rPr>
          <w:rFonts w:ascii="Times New Roman" w:hAnsi="Times New Roman" w:cs="Times New Roman"/>
          <w:sz w:val="24"/>
          <w:szCs w:val="24"/>
        </w:rPr>
        <w:t xml:space="preserve">minimalūs </w:t>
      </w:r>
      <w:r w:rsidR="00990E9B" w:rsidRPr="000D208C">
        <w:rPr>
          <w:rFonts w:ascii="Times New Roman" w:hAnsi="Times New Roman" w:cs="Times New Roman"/>
          <w:sz w:val="24"/>
          <w:szCs w:val="24"/>
        </w:rPr>
        <w:t>kvalifikacijos reikalavimai</w:t>
      </w:r>
      <w:bookmarkStart w:id="19" w:name="_Hlk188630428"/>
      <w:r w:rsidR="00461618" w:rsidRPr="000D208C">
        <w:rPr>
          <w:rFonts w:ascii="Times New Roman" w:hAnsi="Times New Roman" w:cs="Times New Roman"/>
          <w:sz w:val="24"/>
          <w:szCs w:val="24"/>
        </w:rPr>
        <w:t xml:space="preserve">, kurių atitiktį bus prašoma pateikti galimo laimėtojo </w:t>
      </w:r>
      <w:r w:rsidR="00A86A00" w:rsidRPr="000D208C">
        <w:rPr>
          <w:rFonts w:ascii="Times New Roman" w:hAnsi="Times New Roman" w:cs="Times New Roman"/>
          <w:sz w:val="24"/>
          <w:szCs w:val="24"/>
        </w:rPr>
        <w:t xml:space="preserve"> </w:t>
      </w:r>
      <w:r w:rsidR="00461618" w:rsidRPr="000D208C">
        <w:rPr>
          <w:rFonts w:ascii="Times New Roman" w:hAnsi="Times New Roman" w:cs="Times New Roman"/>
          <w:sz w:val="24"/>
          <w:szCs w:val="24"/>
        </w:rPr>
        <w:t>(</w:t>
      </w:r>
      <w:r w:rsidR="00A86A00" w:rsidRPr="000D208C">
        <w:rPr>
          <w:rFonts w:ascii="Times New Roman" w:hAnsi="Times New Roman" w:cs="Times New Roman"/>
          <w:sz w:val="24"/>
          <w:szCs w:val="24"/>
        </w:rPr>
        <w:t xml:space="preserve">konkurso sąlygų 7 </w:t>
      </w:r>
      <w:r w:rsidR="00DD487F" w:rsidRPr="000D208C">
        <w:rPr>
          <w:rFonts w:ascii="Times New Roman" w:hAnsi="Times New Roman" w:cs="Times New Roman"/>
          <w:sz w:val="24"/>
          <w:szCs w:val="24"/>
        </w:rPr>
        <w:t>priedas</w:t>
      </w:r>
      <w:r w:rsidR="00461618" w:rsidRPr="000D208C">
        <w:rPr>
          <w:rFonts w:ascii="Times New Roman" w:hAnsi="Times New Roman" w:cs="Times New Roman"/>
          <w:sz w:val="24"/>
          <w:szCs w:val="24"/>
        </w:rPr>
        <w:t>)</w:t>
      </w:r>
      <w:r w:rsidR="00DD487F" w:rsidRPr="000D208C">
        <w:rPr>
          <w:rFonts w:ascii="Times New Roman" w:hAnsi="Times New Roman" w:cs="Times New Roman"/>
          <w:sz w:val="24"/>
          <w:szCs w:val="24"/>
        </w:rPr>
        <w:t>.</w:t>
      </w:r>
    </w:p>
    <w:p w14:paraId="69D62E2B" w14:textId="685E7FE1" w:rsidR="00A000BE" w:rsidRPr="000D208C" w:rsidRDefault="00D24970" w:rsidP="00867F87">
      <w:pPr>
        <w:pStyle w:val="Antrat1"/>
        <w:spacing w:line="20" w:lineRule="atLeast"/>
        <w:contextualSpacing/>
        <w:rPr>
          <w:rFonts w:ascii="Times New Roman" w:hAnsi="Times New Roman" w:cs="Times New Roman"/>
          <w:b/>
          <w:bCs/>
          <w:color w:val="auto"/>
          <w:sz w:val="24"/>
          <w:szCs w:val="24"/>
        </w:rPr>
      </w:pPr>
      <w:bookmarkStart w:id="20" w:name="_Toc126333932"/>
      <w:bookmarkEnd w:id="19"/>
      <w:r w:rsidRPr="000D208C">
        <w:rPr>
          <w:rFonts w:ascii="Times New Roman" w:hAnsi="Times New Roman" w:cs="Times New Roman"/>
          <w:b/>
          <w:bCs/>
          <w:color w:val="auto"/>
          <w:sz w:val="24"/>
          <w:szCs w:val="24"/>
        </w:rPr>
        <w:t>5</w:t>
      </w:r>
      <w:r w:rsidR="001E3D5A" w:rsidRPr="000D208C">
        <w:rPr>
          <w:rFonts w:ascii="Times New Roman" w:hAnsi="Times New Roman" w:cs="Times New Roman"/>
          <w:b/>
          <w:bCs/>
          <w:color w:val="auto"/>
          <w:sz w:val="24"/>
          <w:szCs w:val="24"/>
        </w:rPr>
        <w:t>.</w:t>
      </w:r>
      <w:r w:rsidR="000D50B8" w:rsidRPr="000D208C">
        <w:rPr>
          <w:rFonts w:ascii="Times New Roman" w:hAnsi="Times New Roman" w:cs="Times New Roman"/>
          <w:b/>
          <w:bCs/>
          <w:color w:val="auto"/>
          <w:sz w:val="24"/>
          <w:szCs w:val="24"/>
        </w:rPr>
        <w:t xml:space="preserve"> </w:t>
      </w:r>
      <w:r w:rsidR="009743D3" w:rsidRPr="000D208C">
        <w:rPr>
          <w:rFonts w:ascii="Times New Roman" w:hAnsi="Times New Roman" w:cs="Times New Roman"/>
          <w:b/>
          <w:bCs/>
          <w:color w:val="auto"/>
          <w:sz w:val="24"/>
          <w:szCs w:val="24"/>
        </w:rPr>
        <w:t>Reikalavimai, susiję su nacionaliniu saugumu</w:t>
      </w:r>
      <w:bookmarkEnd w:id="20"/>
      <w:r w:rsidR="009743D3" w:rsidRPr="000D208C">
        <w:rPr>
          <w:rFonts w:ascii="Times New Roman" w:hAnsi="Times New Roman" w:cs="Times New Roman"/>
          <w:b/>
          <w:bCs/>
          <w:color w:val="auto"/>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1F7BB6D4"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Reikalavimai tiekėjui</w:t>
      </w:r>
      <w:r w:rsidR="00053039">
        <w:rPr>
          <w:rFonts w:ascii="Times New Roman" w:eastAsia="Times New Roman" w:hAnsi="Times New Roman" w:cs="Times New Roman"/>
          <w:sz w:val="24"/>
          <w:szCs w:val="24"/>
        </w:rPr>
        <w:t xml:space="preserve"> ir subtiekėjui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951C6C" w:rsidRPr="00757439" w14:paraId="1F43325C" w14:textId="77777777" w:rsidTr="00F53A24">
        <w:tc>
          <w:tcPr>
            <w:tcW w:w="596" w:type="dxa"/>
            <w:shd w:val="clear" w:color="auto" w:fill="auto"/>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02A7A423"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126333933"/>
      <w:r w:rsidRPr="000D50B8">
        <w:rPr>
          <w:rFonts w:ascii="Times New Roman" w:hAnsi="Times New Roman" w:cs="Times New Roman"/>
          <w:b/>
          <w:bCs/>
          <w:sz w:val="24"/>
          <w:szCs w:val="24"/>
        </w:rPr>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21"/>
      <w:bookmarkEnd w:id="22"/>
      <w:bookmarkEnd w:id="23"/>
    </w:p>
    <w:p w14:paraId="07821CBB" w14:textId="77777777" w:rsidR="007E0895" w:rsidRPr="000D50B8" w:rsidRDefault="007E0895" w:rsidP="007E0895">
      <w:pPr>
        <w:spacing w:after="0" w:line="20" w:lineRule="atLeast"/>
        <w:ind w:firstLine="567"/>
        <w:jc w:val="both"/>
        <w:rPr>
          <w:rFonts w:ascii="Times New Roman" w:hAnsi="Times New Roman" w:cs="Times New Roman"/>
          <w:b/>
          <w:bCs/>
          <w:i/>
          <w:iCs/>
          <w:color w:val="7030A0"/>
          <w:sz w:val="24"/>
          <w:szCs w:val="24"/>
          <w:u w:val="single"/>
        </w:rPr>
      </w:pPr>
      <w:r w:rsidRPr="00E05A95">
        <w:rPr>
          <w:rFonts w:ascii="Times New Roman" w:hAnsi="Times New Roman" w:cs="Times New Roman"/>
          <w:sz w:val="24"/>
          <w:szCs w:val="24"/>
        </w:rPr>
        <w:t xml:space="preserve">6.1. </w:t>
      </w:r>
      <w:r w:rsidRPr="000D50B8">
        <w:rPr>
          <w:rFonts w:ascii="Times New Roman" w:hAnsi="Times New Roman" w:cs="Times New Roman"/>
          <w:b/>
          <w:bCs/>
          <w:sz w:val="24"/>
          <w:szCs w:val="24"/>
          <w:u w:val="single"/>
        </w:rPr>
        <w:t>Paslaugų teikėjo pasiūlymą sudaro CVP IS pateikiamų ir žemiau nurodytų dokumentų visuma:</w:t>
      </w:r>
    </w:p>
    <w:p w14:paraId="2594F6DF" w14:textId="5EFCA26A" w:rsidR="007E0895" w:rsidRPr="00C7662E" w:rsidRDefault="007E0895" w:rsidP="007E0895">
      <w:pPr>
        <w:pStyle w:val="Sraopastraipa"/>
        <w:numPr>
          <w:ilvl w:val="2"/>
          <w:numId w:val="4"/>
        </w:numPr>
        <w:spacing w:after="0" w:line="240" w:lineRule="auto"/>
        <w:ind w:left="0" w:firstLine="567"/>
        <w:jc w:val="both"/>
        <w:rPr>
          <w:rFonts w:ascii="Times New Roman" w:hAnsi="Times New Roman" w:cs="Times New Roman"/>
          <w:b/>
          <w:bCs/>
          <w:sz w:val="24"/>
          <w:szCs w:val="24"/>
          <w:u w:val="single"/>
          <w:lang w:bidi="en-US"/>
        </w:rPr>
      </w:pPr>
      <w:r w:rsidRPr="00C7662E">
        <w:rPr>
          <w:rFonts w:ascii="Times New Roman" w:hAnsi="Times New Roman" w:cs="Times New Roman"/>
          <w:b/>
          <w:bCs/>
          <w:sz w:val="24"/>
          <w:szCs w:val="24"/>
        </w:rPr>
        <w:t xml:space="preserve">Paslaugų teikėjo pasirašytas pasiūlymas, parengtas pagal specialiųjų pirkimo sąlygų </w:t>
      </w:r>
      <w:r w:rsidR="006B1B92">
        <w:rPr>
          <w:rFonts w:ascii="Times New Roman" w:hAnsi="Times New Roman" w:cs="Times New Roman"/>
          <w:b/>
          <w:bCs/>
          <w:sz w:val="24"/>
          <w:szCs w:val="24"/>
          <w:shd w:val="clear" w:color="auto" w:fill="FFFFFF"/>
        </w:rPr>
        <w:t>5</w:t>
      </w:r>
      <w:r w:rsidRPr="00C7662E">
        <w:rPr>
          <w:rFonts w:ascii="Times New Roman" w:hAnsi="Times New Roman" w:cs="Times New Roman"/>
          <w:b/>
          <w:bCs/>
          <w:sz w:val="24"/>
          <w:szCs w:val="24"/>
          <w:shd w:val="clear" w:color="auto" w:fill="FFFFFF"/>
        </w:rPr>
        <w:t xml:space="preserve"> </w:t>
      </w:r>
      <w:r w:rsidRPr="00C7662E">
        <w:rPr>
          <w:rFonts w:ascii="Times New Roman" w:hAnsi="Times New Roman" w:cs="Times New Roman"/>
          <w:b/>
          <w:bCs/>
          <w:sz w:val="24"/>
          <w:szCs w:val="24"/>
        </w:rPr>
        <w:t xml:space="preserve">priede pateiktą pasiūlymo formą kartu </w:t>
      </w:r>
      <w:r w:rsidRPr="00C7662E">
        <w:rPr>
          <w:rFonts w:ascii="Times New Roman" w:hAnsi="Times New Roman" w:cs="Times New Roman"/>
          <w:b/>
          <w:bCs/>
          <w:sz w:val="24"/>
          <w:szCs w:val="24"/>
          <w:u w:val="single"/>
        </w:rPr>
        <w:t>su kvalifikaciją įrodančiais dokumentais (pirkimo sąlygų 7 priedas).</w:t>
      </w:r>
    </w:p>
    <w:p w14:paraId="5ECF80AF" w14:textId="77777777" w:rsidR="007E0895" w:rsidRPr="00A66323" w:rsidRDefault="007E0895" w:rsidP="007E0895">
      <w:pPr>
        <w:pStyle w:val="Sraopastraipa"/>
        <w:numPr>
          <w:ilvl w:val="2"/>
          <w:numId w:val="4"/>
        </w:numPr>
        <w:spacing w:after="0" w:line="240" w:lineRule="auto"/>
        <w:ind w:left="0" w:firstLine="567"/>
        <w:jc w:val="both"/>
        <w:rPr>
          <w:rFonts w:ascii="Times New Roman" w:hAnsi="Times New Roman" w:cs="Times New Roman"/>
          <w:b/>
          <w:bCs/>
          <w:sz w:val="24"/>
          <w:szCs w:val="24"/>
          <w:u w:val="single"/>
        </w:rPr>
      </w:pPr>
      <w:r w:rsidRPr="00A66323">
        <w:rPr>
          <w:rFonts w:ascii="Times New Roman" w:hAnsi="Times New Roman" w:cs="Times New Roman"/>
          <w:b/>
          <w:bCs/>
          <w:sz w:val="24"/>
          <w:szCs w:val="24"/>
        </w:rPr>
        <w:t xml:space="preserve">užpildytas EBVPD (specialiųjų pirkimo sąlygų 4 priedas). </w:t>
      </w:r>
      <w:r w:rsidRPr="00A66323">
        <w:rPr>
          <w:rFonts w:ascii="Times New Roman" w:hAnsi="Times New Roman" w:cs="Times New Roman"/>
          <w:b/>
          <w:bCs/>
          <w:sz w:val="24"/>
          <w:szCs w:val="24"/>
          <w:u w:val="single"/>
        </w:rPr>
        <w:t>Pasirašydamas pasiūlymą, Paslaugų teikėjas patvirtina ir EBVPD tikrumą;</w:t>
      </w:r>
    </w:p>
    <w:p w14:paraId="598891D7" w14:textId="77777777" w:rsidR="007E0895" w:rsidRPr="00A66323" w:rsidRDefault="007E0895" w:rsidP="007E0895">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jungtinės veiklos sutarties kopija (jeigu pirkime dalyvauja ūkio subjektų grupė jungtinės veiklos sutarties pagrindu);</w:t>
      </w:r>
    </w:p>
    <w:p w14:paraId="674FBDE5" w14:textId="77777777" w:rsidR="007E0895" w:rsidRPr="00A66323" w:rsidRDefault="007E0895" w:rsidP="007E0895">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dokumentas, patvirtinantis, kad asmuo, kuris pasirašė pasiūlymą (jei jis ne Paslaugų teikėjo vadovas), turėjo teisę jį pasirašyti;</w:t>
      </w:r>
    </w:p>
    <w:p w14:paraId="7934DD65" w14:textId="77777777" w:rsidR="007E0895" w:rsidRPr="00A66323" w:rsidRDefault="007E0895" w:rsidP="007E0895">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jei Paslaugų teikėjas pasitelkia ūkio subjektus, kurių pajėgumais remiasi, – įrodymai, kad šie ištekliai bus prieinami per visą sutartinių įsipareigojimų vykdymo laikotarpį (ketinimų protokolas, sutartys ar kitas lygiavertis dokumentas, patvirtinantis jo sutikimą ar pan.);</w:t>
      </w:r>
    </w:p>
    <w:p w14:paraId="7C1E5869" w14:textId="3D8AFD1B" w:rsidR="007E0895" w:rsidRDefault="007E0895" w:rsidP="007E0895">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4" w:name="_Hlk184594490"/>
      <w:r w:rsidRPr="00A66323">
        <w:rPr>
          <w:rFonts w:ascii="Times New Roman" w:hAnsi="Times New Roman" w:cs="Times New Roman"/>
          <w:b/>
          <w:bCs/>
          <w:sz w:val="24"/>
          <w:szCs w:val="24"/>
        </w:rPr>
        <w:t>užpildyta deklaracija dėl Lietuvos Respublikos viešųjų pirkimų įstatymo 45 straipsnio 2</w:t>
      </w:r>
      <w:r w:rsidRPr="00726927">
        <w:rPr>
          <w:rFonts w:ascii="Times New Roman" w:hAnsi="Times New Roman" w:cs="Times New Roman"/>
          <w:b/>
          <w:bCs/>
          <w:sz w:val="24"/>
          <w:szCs w:val="24"/>
          <w:vertAlign w:val="superscript"/>
        </w:rPr>
        <w:t>1</w:t>
      </w:r>
      <w:r w:rsidRPr="00A66323">
        <w:rPr>
          <w:rFonts w:ascii="Times New Roman" w:hAnsi="Times New Roman" w:cs="Times New Roman"/>
          <w:b/>
          <w:bCs/>
          <w:sz w:val="24"/>
          <w:szCs w:val="24"/>
        </w:rPr>
        <w:t xml:space="preserve"> dalies sąlygų, parengta pagal šių pirkimo sąlygų </w:t>
      </w:r>
      <w:r>
        <w:rPr>
          <w:rFonts w:ascii="Times New Roman" w:hAnsi="Times New Roman" w:cs="Times New Roman"/>
          <w:b/>
          <w:bCs/>
          <w:sz w:val="24"/>
          <w:szCs w:val="24"/>
        </w:rPr>
        <w:t>9</w:t>
      </w:r>
      <w:r w:rsidRPr="00A66323">
        <w:rPr>
          <w:rFonts w:ascii="Times New Roman" w:hAnsi="Times New Roman" w:cs="Times New Roman"/>
          <w:b/>
          <w:bCs/>
          <w:sz w:val="24"/>
          <w:szCs w:val="24"/>
        </w:rPr>
        <w:t xml:space="preserve"> priedą </w:t>
      </w:r>
      <w:r>
        <w:rPr>
          <w:rFonts w:ascii="Times New Roman" w:hAnsi="Times New Roman" w:cs="Times New Roman"/>
          <w:b/>
          <w:bCs/>
          <w:sz w:val="24"/>
          <w:szCs w:val="24"/>
        </w:rPr>
        <w:t xml:space="preserve">- </w:t>
      </w:r>
      <w:r w:rsidRPr="00C7662E">
        <w:rPr>
          <w:rFonts w:ascii="Times New Roman" w:hAnsi="Times New Roman" w:cs="Times New Roman"/>
          <w:b/>
          <w:bCs/>
          <w:sz w:val="24"/>
          <w:szCs w:val="24"/>
          <w:u w:val="single"/>
        </w:rPr>
        <w:t>Taikoma ir tiekėjui, ir subtiekėjui</w:t>
      </w:r>
      <w:r w:rsidRPr="00726927">
        <w:rPr>
          <w:rFonts w:ascii="Times New Roman" w:hAnsi="Times New Roman" w:cs="Times New Roman"/>
          <w:b/>
          <w:bCs/>
          <w:sz w:val="24"/>
          <w:szCs w:val="24"/>
        </w:rPr>
        <w:t>.</w:t>
      </w:r>
    </w:p>
    <w:p w14:paraId="181CBA0C" w14:textId="16B85168" w:rsidR="00921059" w:rsidRPr="00921059" w:rsidRDefault="00921059" w:rsidP="0092105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921059">
        <w:rPr>
          <w:rFonts w:ascii="Times New Roman" w:eastAsia="Calibri" w:hAnsi="Times New Roman" w:cs="Times New Roman"/>
          <w:sz w:val="24"/>
          <w:szCs w:val="24"/>
        </w:rPr>
        <w:t>Deklaracija dėl tiekėjo atsakingų asmenų (</w:t>
      </w:r>
      <w:r w:rsidRPr="00921059">
        <w:rPr>
          <w:rFonts w:ascii="Times New Roman" w:hAnsi="Times New Roman" w:cs="Times New Roman"/>
          <w:b/>
          <w:bCs/>
          <w:sz w:val="24"/>
          <w:szCs w:val="24"/>
        </w:rPr>
        <w:t>pirkimo sąlygų 10 priedas).</w:t>
      </w:r>
    </w:p>
    <w:bookmarkEnd w:id="24"/>
    <w:p w14:paraId="468410C5" w14:textId="5CA0A765" w:rsidR="00442B99" w:rsidRPr="008C61D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Pateikiamos skaitmeninės dokumentų kopijos (fiziniu parašu tvirtinami dokumentai turi būti pateikiami pasirašyti ir nuskenuoti</w:t>
      </w:r>
      <w:r w:rsidR="00302B38">
        <w:rPr>
          <w:rFonts w:ascii="Times New Roman" w:hAnsi="Times New Roman" w:cs="Times New Roman"/>
          <w:sz w:val="24"/>
          <w:szCs w:val="24"/>
        </w:rPr>
        <w:t xml:space="preserve"> arba teikiami dokumentai, pasirašyti el.</w:t>
      </w:r>
      <w:r w:rsidR="00434623">
        <w:rPr>
          <w:rFonts w:ascii="Times New Roman" w:hAnsi="Times New Roman" w:cs="Times New Roman"/>
          <w:sz w:val="24"/>
          <w:szCs w:val="24"/>
        </w:rPr>
        <w:t xml:space="preserve"> </w:t>
      </w:r>
      <w:r w:rsidR="00302B38">
        <w:rPr>
          <w:rFonts w:ascii="Times New Roman" w:hAnsi="Times New Roman" w:cs="Times New Roman"/>
          <w:sz w:val="24"/>
          <w:szCs w:val="24"/>
        </w:rPr>
        <w:t>parašu</w:t>
      </w:r>
      <w:r w:rsidR="00442B99" w:rsidRPr="00E05A95">
        <w:rPr>
          <w:rFonts w:ascii="Times New Roman" w:hAnsi="Times New Roman" w:cs="Times New Roman"/>
          <w:sz w:val="24"/>
          <w:szCs w:val="24"/>
        </w:rPr>
        <w:t xml:space="preserve">). </w:t>
      </w:r>
    </w:p>
    <w:p w14:paraId="6602056D" w14:textId="61115BFB"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1C7D02">
        <w:rPr>
          <w:rFonts w:ascii="Times New Roman" w:hAnsi="Times New Roman" w:cs="Times New Roman"/>
          <w:sz w:val="24"/>
          <w:szCs w:val="24"/>
        </w:rPr>
        <w:t>Įgaliotajai</w:t>
      </w:r>
      <w:r w:rsidR="0085364E" w:rsidRPr="00E05A95">
        <w:rPr>
          <w:rFonts w:ascii="Times New Roman" w:hAnsi="Times New Roman" w:cs="Times New Roman"/>
          <w:sz w:val="24"/>
          <w:szCs w:val="24"/>
        </w:rPr>
        <w:t xml:space="preserve">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w:t>
      </w:r>
      <w:r w:rsidR="001C7D02">
        <w:rPr>
          <w:rFonts w:ascii="Times New Roman" w:hAnsi="Times New Roman" w:cs="Times New Roman"/>
          <w:sz w:val="24"/>
          <w:szCs w:val="24"/>
        </w:rPr>
        <w:t>įgaliotoji</w:t>
      </w:r>
      <w:r w:rsidR="0048587E" w:rsidRPr="00E05A95">
        <w:rPr>
          <w:rFonts w:ascii="Times New Roman" w:hAnsi="Times New Roman" w:cs="Times New Roman"/>
          <w:sz w:val="24"/>
          <w:szCs w:val="24"/>
        </w:rPr>
        <w:t xml:space="preserve">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4580472C" w:rsidR="00380B99" w:rsidRPr="00E05A9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sąnaudos</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E05A95">
        <w:rPr>
          <w:rFonts w:ascii="Times New Roman" w:hAnsi="Times New Roman" w:cs="Times New Roman"/>
          <w:sz w:val="24"/>
          <w:szCs w:val="24"/>
        </w:rPr>
        <w:t xml:space="preserve">Šią kainą sudarančios kainos sudedamosios dalys ar įkainiai gali būti išreikštos neribojant skaičių po kablelio kiekio. </w:t>
      </w:r>
    </w:p>
    <w:p w14:paraId="22059CDA" w14:textId="6CE50ABD"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nurodytos kainos bus vertinamos </w:t>
      </w:r>
      <w:r w:rsidR="003A0EC0" w:rsidRPr="00E05A95">
        <w:rPr>
          <w:rFonts w:ascii="Times New Roman" w:hAnsi="Times New Roman" w:cs="Times New Roman"/>
          <w:sz w:val="24"/>
          <w:szCs w:val="24"/>
        </w:rPr>
        <w:t>ir lyginamos 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08289471" w:rsidR="009500A1" w:rsidRPr="00B30282"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1C7D02">
        <w:rPr>
          <w:rFonts w:ascii="Times New Roman" w:eastAsia="Arial" w:hAnsi="Times New Roman" w:cs="Times New Roman"/>
          <w:sz w:val="24"/>
          <w:szCs w:val="24"/>
        </w:rPr>
        <w:t>Įgaliotoji</w:t>
      </w:r>
      <w:r w:rsidR="009500A1" w:rsidRPr="005B444F">
        <w:rPr>
          <w:rFonts w:ascii="Times New Roman" w:eastAsia="Arial" w:hAnsi="Times New Roman" w:cs="Times New Roman"/>
          <w:sz w:val="24"/>
          <w:szCs w:val="24"/>
        </w:rPr>
        <w:t xml:space="preserve">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5" w:name="_Hlk183612659"/>
      <w:r w:rsidR="009500A1" w:rsidRPr="005B444F">
        <w:rPr>
          <w:rFonts w:ascii="Times New Roman" w:eastAsia="Arial" w:hAnsi="Times New Roman" w:cs="Times New Roman"/>
          <w:sz w:val="24"/>
          <w:szCs w:val="24"/>
        </w:rPr>
        <w:t>https://viesiejipirkimai.lt</w:t>
      </w:r>
      <w:bookmarkEnd w:id="25"/>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 xml:space="preserve">isuotinai prieinamus duomenų failų formatus (pvz., </w:t>
      </w:r>
      <w:proofErr w:type="spellStart"/>
      <w:r w:rsidR="009500A1" w:rsidRPr="00B30282">
        <w:rPr>
          <w:rFonts w:ascii="Times New Roman" w:eastAsia="Arial" w:hAnsi="Times New Roman" w:cs="Times New Roman"/>
          <w:sz w:val="24"/>
          <w:szCs w:val="24"/>
        </w:rPr>
        <w:t>pdf</w:t>
      </w:r>
      <w:proofErr w:type="spellEnd"/>
      <w:r w:rsidR="009500A1" w:rsidRPr="00B30282">
        <w:rPr>
          <w:rFonts w:ascii="Times New Roman" w:eastAsia="Arial" w:hAnsi="Times New Roman" w:cs="Times New Roman"/>
          <w:sz w:val="24"/>
          <w:szCs w:val="24"/>
        </w:rPr>
        <w:t xml:space="preserve">, jpg, </w:t>
      </w:r>
      <w:proofErr w:type="spellStart"/>
      <w:r w:rsidR="009500A1" w:rsidRPr="00B30282">
        <w:rPr>
          <w:rFonts w:ascii="Times New Roman" w:eastAsia="Arial" w:hAnsi="Times New Roman" w:cs="Times New Roman"/>
          <w:sz w:val="24"/>
          <w:szCs w:val="24"/>
        </w:rPr>
        <w:t>docx</w:t>
      </w:r>
      <w:proofErr w:type="spellEnd"/>
      <w:r w:rsidR="009500A1" w:rsidRPr="00B30282">
        <w:rPr>
          <w:rFonts w:ascii="Times New Roman" w:eastAsia="Arial" w:hAnsi="Times New Roman" w:cs="Times New Roman"/>
          <w:sz w:val="24"/>
          <w:szCs w:val="24"/>
        </w:rPr>
        <w:t xml:space="preserve"> ir kt.). Pateikiamas skenuotas dokumentas elektroninėje formoje.</w:t>
      </w:r>
    </w:p>
    <w:p w14:paraId="040F0A65" w14:textId="4D3BA464" w:rsidR="004F259F" w:rsidRDefault="009500A1" w:rsidP="005B444F">
      <w:pPr>
        <w:pStyle w:val="Sraopastraipa"/>
        <w:spacing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6.</w:t>
      </w:r>
      <w:r w:rsidR="005B444F" w:rsidRPr="00B30282">
        <w:rPr>
          <w:rFonts w:ascii="Times New Roman" w:hAnsi="Times New Roman" w:cs="Times New Roman"/>
          <w:sz w:val="24"/>
          <w:szCs w:val="24"/>
        </w:rPr>
        <w:t>7</w:t>
      </w:r>
      <w:r w:rsidR="005B444F" w:rsidRPr="00797DA2">
        <w:rPr>
          <w:rFonts w:ascii="Times New Roman" w:hAnsi="Times New Roman" w:cs="Times New Roman"/>
          <w:sz w:val="24"/>
          <w:szCs w:val="24"/>
          <w:u w:val="single"/>
        </w:rPr>
        <w:t xml:space="preserve">. </w:t>
      </w:r>
      <w:r w:rsidR="00990B43" w:rsidRPr="00797DA2">
        <w:rPr>
          <w:rFonts w:ascii="Times New Roman" w:hAnsi="Times New Roman" w:cs="Times New Roman"/>
          <w:sz w:val="24"/>
          <w:szCs w:val="24"/>
          <w:u w:val="single"/>
        </w:rPr>
        <w:t>visas pasiūlymas neprivalo būt pasirašytas saugiu el.</w:t>
      </w:r>
      <w:r w:rsidR="00797DA2">
        <w:rPr>
          <w:rFonts w:ascii="Times New Roman" w:hAnsi="Times New Roman" w:cs="Times New Roman"/>
          <w:sz w:val="24"/>
          <w:szCs w:val="24"/>
          <w:u w:val="single"/>
        </w:rPr>
        <w:t xml:space="preserve"> </w:t>
      </w:r>
      <w:r w:rsidR="00990B43" w:rsidRPr="00797DA2">
        <w:rPr>
          <w:rFonts w:ascii="Times New Roman" w:hAnsi="Times New Roman" w:cs="Times New Roman"/>
          <w:sz w:val="24"/>
          <w:szCs w:val="24"/>
          <w:u w:val="single"/>
        </w:rPr>
        <w:t>parašu</w:t>
      </w:r>
      <w:r w:rsidR="00990B43" w:rsidRPr="00B30282">
        <w:rPr>
          <w:rFonts w:ascii="Times New Roman" w:hAnsi="Times New Roman" w:cs="Times New Roman"/>
          <w:sz w:val="24"/>
          <w:szCs w:val="24"/>
        </w:rPr>
        <w:t>, nes tokios galimybės CVP IS nėra, t</w:t>
      </w:r>
      <w:r w:rsidRPr="00B30282">
        <w:rPr>
          <w:rFonts w:ascii="Times New Roman" w:hAnsi="Times New Roman" w:cs="Times New Roman"/>
          <w:sz w:val="24"/>
          <w:szCs w:val="24"/>
        </w:rPr>
        <w:t>a</w:t>
      </w:r>
      <w:r w:rsidR="00990B43" w:rsidRPr="00B30282">
        <w:rPr>
          <w:rFonts w:ascii="Times New Roman" w:hAnsi="Times New Roman" w:cs="Times New Roman"/>
          <w:sz w:val="24"/>
          <w:szCs w:val="24"/>
        </w:rPr>
        <w:t>či</w:t>
      </w:r>
      <w:r w:rsidR="00D16125" w:rsidRPr="00B30282">
        <w:rPr>
          <w:rFonts w:ascii="Times New Roman" w:hAnsi="Times New Roman" w:cs="Times New Roman"/>
          <w:sz w:val="24"/>
          <w:szCs w:val="24"/>
        </w:rPr>
        <w:t>a</w:t>
      </w:r>
      <w:r w:rsidR="00990B43" w:rsidRPr="00B30282">
        <w:rPr>
          <w:rFonts w:ascii="Times New Roman" w:hAnsi="Times New Roman" w:cs="Times New Roman"/>
          <w:sz w:val="24"/>
          <w:szCs w:val="24"/>
        </w:rPr>
        <w:t>u kiekvienas dokumentas turi būt pasirašytas</w:t>
      </w:r>
      <w:r w:rsidRPr="00B30282">
        <w:rPr>
          <w:rFonts w:ascii="Times New Roman" w:hAnsi="Times New Roman" w:cs="Times New Roman"/>
          <w:sz w:val="24"/>
          <w:szCs w:val="24"/>
        </w:rPr>
        <w:t xml:space="preserve"> fiziniu ar el.</w:t>
      </w:r>
      <w:r w:rsidR="00797DA2">
        <w:rPr>
          <w:rFonts w:ascii="Times New Roman" w:hAnsi="Times New Roman" w:cs="Times New Roman"/>
          <w:sz w:val="24"/>
          <w:szCs w:val="24"/>
        </w:rPr>
        <w:t xml:space="preserve"> </w:t>
      </w:r>
      <w:r w:rsidRPr="00B30282">
        <w:rPr>
          <w:rFonts w:ascii="Times New Roman" w:hAnsi="Times New Roman" w:cs="Times New Roman"/>
          <w:sz w:val="24"/>
          <w:szCs w:val="24"/>
        </w:rPr>
        <w:t>parašu ir pateiktas skenuotas dokumentas.</w:t>
      </w:r>
    </w:p>
    <w:p w14:paraId="6B24369E" w14:textId="2A517D3C" w:rsidR="00053039" w:rsidRPr="00B30282" w:rsidRDefault="00053039"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1"/>
      <w:bookmarkEnd w:id="32"/>
      <w:bookmarkEnd w:id="33"/>
    </w:p>
    <w:p w14:paraId="2B38CB47" w14:textId="241F7A12" w:rsidR="00B3551C" w:rsidRPr="00B30282" w:rsidRDefault="00655F17" w:rsidP="0077049E">
      <w:pPr>
        <w:pStyle w:val="Sraopastraipa"/>
        <w:spacing w:after="0"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1C7D02">
        <w:rPr>
          <w:rFonts w:ascii="Times New Roman" w:eastAsia="Calibri" w:hAnsi="Times New Roman" w:cs="Times New Roman"/>
          <w:sz w:val="24"/>
          <w:szCs w:val="24"/>
        </w:rPr>
        <w:t>Įgaliotoji</w:t>
      </w:r>
      <w:r w:rsidR="00B3551C" w:rsidRPr="00B30282">
        <w:rPr>
          <w:rFonts w:ascii="Times New Roman" w:eastAsia="Calibri" w:hAnsi="Times New Roman" w:cs="Times New Roman"/>
          <w:sz w:val="24"/>
          <w:szCs w:val="24"/>
        </w:rPr>
        <w:t xml:space="preserve">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4"/>
      <w:bookmarkEnd w:id="35"/>
      <w:bookmarkEnd w:id="36"/>
      <w:bookmarkEnd w:id="37"/>
      <w:bookmarkEnd w:id="38"/>
    </w:p>
    <w:p w14:paraId="0BFDB7B0" w14:textId="5B2A4540" w:rsidR="00040C0F" w:rsidRPr="00B30282" w:rsidRDefault="002827E4" w:rsidP="0077049E">
      <w:pPr>
        <w:spacing w:after="0" w:line="240" w:lineRule="auto"/>
        <w:ind w:firstLine="567"/>
        <w:rPr>
          <w:rFonts w:ascii="Times New Roman" w:hAnsi="Times New Roman" w:cs="Times New Roman"/>
          <w:sz w:val="24"/>
          <w:szCs w:val="24"/>
        </w:rPr>
      </w:pPr>
      <w:r w:rsidRPr="00B30282">
        <w:rPr>
          <w:rFonts w:ascii="Times New Roman" w:hAnsi="Times New Roman" w:cs="Times New Roman"/>
          <w:sz w:val="24"/>
          <w:szCs w:val="24"/>
        </w:rPr>
        <w:t xml:space="preserve">8.1. </w:t>
      </w:r>
      <w:r w:rsidR="001C7D02">
        <w:rPr>
          <w:rFonts w:ascii="Times New Roman" w:hAnsi="Times New Roman" w:cs="Times New Roman"/>
          <w:sz w:val="24"/>
          <w:szCs w:val="24"/>
        </w:rPr>
        <w:t>Įgaliotoji</w:t>
      </w:r>
      <w:r w:rsidR="00040C0F" w:rsidRPr="00B30282">
        <w:rPr>
          <w:rFonts w:ascii="Times New Roman" w:hAnsi="Times New Roman" w:cs="Times New Roman"/>
          <w:sz w:val="24"/>
          <w:szCs w:val="24"/>
        </w:rPr>
        <w:t xml:space="preserve">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1" w:name="_Ref39667303"/>
      <w:bookmarkStart w:id="42" w:name="_Ref39667308"/>
      <w:bookmarkStart w:id="43"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39"/>
      <w:bookmarkEnd w:id="40"/>
      <w:bookmarkEnd w:id="41"/>
      <w:bookmarkEnd w:id="42"/>
      <w:bookmarkEnd w:id="43"/>
    </w:p>
    <w:p w14:paraId="50BC7989" w14:textId="34BC0434" w:rsidR="00003A3F" w:rsidRPr="00B30282" w:rsidRDefault="002D470F" w:rsidP="003F73BB">
      <w:pPr>
        <w:spacing w:after="0" w:line="240" w:lineRule="auto"/>
        <w:ind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1C7D02">
        <w:rPr>
          <w:rFonts w:ascii="Times New Roman" w:hAnsi="Times New Roman" w:cs="Times New Roman"/>
          <w:b/>
          <w:bCs/>
          <w:sz w:val="24"/>
          <w:szCs w:val="24"/>
        </w:rPr>
        <w:t>Įgaliotoji</w:t>
      </w:r>
      <w:r w:rsidR="004E71CB" w:rsidRPr="00B30282">
        <w:rPr>
          <w:rFonts w:ascii="Times New Roman" w:hAnsi="Times New Roman" w:cs="Times New Roman"/>
          <w:b/>
          <w:bCs/>
          <w:sz w:val="24"/>
          <w:szCs w:val="24"/>
        </w:rPr>
        <w:t xml:space="preserve"> organizacija ekonomiškai naudingiausią pasiūlymą </w:t>
      </w:r>
      <w:r w:rsidR="004E71CB" w:rsidRPr="00B04878">
        <w:rPr>
          <w:rFonts w:ascii="Times New Roman" w:hAnsi="Times New Roman" w:cs="Times New Roman"/>
          <w:b/>
          <w:bCs/>
          <w:sz w:val="24"/>
          <w:szCs w:val="24"/>
        </w:rPr>
        <w:t>išrenka pagal</w:t>
      </w:r>
      <w:r w:rsidR="006B1B92" w:rsidRPr="00B04878">
        <w:rPr>
          <w:rFonts w:ascii="Times New Roman" w:hAnsi="Times New Roman" w:cs="Times New Roman"/>
          <w:b/>
          <w:bCs/>
          <w:sz w:val="24"/>
          <w:szCs w:val="24"/>
        </w:rPr>
        <w:t xml:space="preserve"> </w:t>
      </w:r>
      <w:r w:rsidR="00921059">
        <w:rPr>
          <w:rFonts w:ascii="Times New Roman" w:hAnsi="Times New Roman" w:cs="Times New Roman"/>
          <w:b/>
          <w:bCs/>
          <w:sz w:val="24"/>
          <w:szCs w:val="24"/>
        </w:rPr>
        <w:t>kainą, įskaitant visus mokesčius</w:t>
      </w:r>
      <w:r w:rsidR="00C32EA1">
        <w:rPr>
          <w:rFonts w:ascii="Times New Roman" w:hAnsi="Times New Roman" w:cs="Times New Roman"/>
          <w:b/>
          <w:bCs/>
          <w:sz w:val="24"/>
          <w:szCs w:val="24"/>
        </w:rPr>
        <w:t>, eurais</w:t>
      </w:r>
      <w:r w:rsidR="000D50B8" w:rsidRPr="00B04878">
        <w:rPr>
          <w:rFonts w:ascii="Times New Roman" w:hAnsi="Times New Roman" w:cs="Times New Roman"/>
          <w:b/>
          <w:bCs/>
          <w:sz w:val="24"/>
          <w:szCs w:val="24"/>
        </w:rPr>
        <w:t xml:space="preserve">. </w:t>
      </w:r>
      <w:r w:rsidR="00003A3F" w:rsidRPr="00B04878">
        <w:rPr>
          <w:rFonts w:ascii="Times New Roman" w:hAnsi="Times New Roman" w:cs="Times New Roman"/>
          <w:sz w:val="24"/>
          <w:szCs w:val="24"/>
        </w:rPr>
        <w:t xml:space="preserve">Duomenys, kuriuos savo pasiūlyme turi pateikti </w:t>
      </w:r>
      <w:r w:rsidR="00A436E3" w:rsidRPr="00B04878">
        <w:rPr>
          <w:rFonts w:ascii="Times New Roman" w:hAnsi="Times New Roman" w:cs="Times New Roman"/>
          <w:sz w:val="24"/>
          <w:szCs w:val="24"/>
        </w:rPr>
        <w:t>Paslaugų teikėjas</w:t>
      </w:r>
      <w:r w:rsidR="00003A3F" w:rsidRPr="00B04878">
        <w:rPr>
          <w:rFonts w:ascii="Times New Roman" w:hAnsi="Times New Roman" w:cs="Times New Roman"/>
          <w:sz w:val="24"/>
          <w:szCs w:val="24"/>
        </w:rPr>
        <w:t>, vertinimo kriterijai ir tvarka, pagal kuri</w:t>
      </w:r>
      <w:r w:rsidR="00C32EA1">
        <w:rPr>
          <w:rFonts w:ascii="Times New Roman" w:hAnsi="Times New Roman" w:cs="Times New Roman"/>
          <w:sz w:val="24"/>
          <w:szCs w:val="24"/>
        </w:rPr>
        <w:t>ą</w:t>
      </w:r>
      <w:r w:rsidR="00003A3F" w:rsidRPr="00B04878">
        <w:rPr>
          <w:rFonts w:ascii="Times New Roman" w:hAnsi="Times New Roman" w:cs="Times New Roman"/>
          <w:sz w:val="24"/>
          <w:szCs w:val="24"/>
        </w:rPr>
        <w:t xml:space="preserve"> vertinami </w:t>
      </w:r>
      <w:r w:rsidR="00A436E3" w:rsidRPr="00B04878">
        <w:rPr>
          <w:rFonts w:ascii="Times New Roman" w:hAnsi="Times New Roman" w:cs="Times New Roman"/>
          <w:sz w:val="24"/>
          <w:szCs w:val="24"/>
        </w:rPr>
        <w:t>Paslaugų teikėjo</w:t>
      </w:r>
      <w:r w:rsidR="00003A3F" w:rsidRPr="00B04878">
        <w:rPr>
          <w:rFonts w:ascii="Times New Roman" w:hAnsi="Times New Roman" w:cs="Times New Roman"/>
          <w:sz w:val="24"/>
          <w:szCs w:val="24"/>
        </w:rPr>
        <w:t xml:space="preserve"> pateikti duomenys, pateikiama</w:t>
      </w:r>
      <w:r w:rsidR="004E71CB" w:rsidRPr="00B04878">
        <w:rPr>
          <w:rFonts w:ascii="Times New Roman" w:hAnsi="Times New Roman" w:cs="Times New Roman"/>
          <w:sz w:val="24"/>
          <w:szCs w:val="24"/>
        </w:rPr>
        <w:t xml:space="preserve"> </w:t>
      </w:r>
      <w:r w:rsidR="00CE14DF" w:rsidRPr="00B04878">
        <w:rPr>
          <w:rFonts w:ascii="Times New Roman" w:hAnsi="Times New Roman" w:cs="Times New Roman"/>
          <w:sz w:val="24"/>
          <w:szCs w:val="24"/>
        </w:rPr>
        <w:t>specialiųjų</w:t>
      </w:r>
      <w:r w:rsidR="00CE14DF" w:rsidRPr="00B30282">
        <w:rPr>
          <w:rFonts w:ascii="Times New Roman" w:hAnsi="Times New Roman" w:cs="Times New Roman"/>
          <w:sz w:val="24"/>
          <w:szCs w:val="24"/>
        </w:rPr>
        <w:t xml:space="preserve">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shd w:val="clear" w:color="auto" w:fill="FFFFFF"/>
        </w:rPr>
        <w:t>6</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p>
    <w:p w14:paraId="102136D3" w14:textId="507DDBAB" w:rsidR="00D734C6" w:rsidRPr="00B30282"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4" w:name="_Ref39425999"/>
      <w:bookmarkStart w:id="45" w:name="_Ref39426005"/>
      <w:bookmarkStart w:id="46" w:name="_Toc126333937"/>
      <w:r w:rsidRPr="00B30282">
        <w:rPr>
          <w:rFonts w:ascii="Times New Roman" w:hAnsi="Times New Roman" w:cs="Times New Roman"/>
          <w:b/>
          <w:bCs/>
          <w:sz w:val="24"/>
          <w:szCs w:val="24"/>
        </w:rPr>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4"/>
      <w:bookmarkEnd w:id="45"/>
      <w:bookmarkEnd w:id="46"/>
    </w:p>
    <w:p w14:paraId="7D7B2CEA" w14:textId="267A87D4" w:rsidR="00990B43" w:rsidRPr="00C54C44" w:rsidRDefault="00F57665" w:rsidP="00434623">
      <w:pPr>
        <w:pStyle w:val="Sraopastraipa"/>
        <w:numPr>
          <w:ilvl w:val="1"/>
          <w:numId w:val="5"/>
        </w:numPr>
        <w:pBdr>
          <w:bottom w:val="single" w:sz="12" w:space="1" w:color="auto"/>
        </w:pBdr>
        <w:shd w:val="clear" w:color="auto" w:fill="FFFFFF"/>
        <w:tabs>
          <w:tab w:val="left" w:pos="1276"/>
        </w:tabs>
        <w:spacing w:after="0" w:line="240" w:lineRule="auto"/>
        <w:ind w:left="0" w:firstLine="284"/>
        <w:jc w:val="both"/>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w:t>
      </w:r>
      <w:r w:rsidR="00B04878">
        <w:rPr>
          <w:rFonts w:ascii="Times New Roman" w:hAnsi="Times New Roman" w:cs="Times New Roman"/>
          <w:color w:val="000000" w:themeColor="text1"/>
          <w:sz w:val="24"/>
          <w:szCs w:val="24"/>
        </w:rPr>
        <w:t xml:space="preserve">Perkančiajai organizacijai </w:t>
      </w:r>
      <w:r w:rsidR="009A7D11" w:rsidRPr="00C54C44">
        <w:rPr>
          <w:rFonts w:ascii="Times New Roman" w:hAnsi="Times New Roman" w:cs="Times New Roman"/>
          <w:color w:val="000000" w:themeColor="text1"/>
          <w:sz w:val="24"/>
          <w:szCs w:val="24"/>
        </w:rPr>
        <w:t xml:space="preserve">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8 </w:t>
      </w:r>
      <w:r w:rsidR="00461618" w:rsidRPr="00C54C44">
        <w:rPr>
          <w:rFonts w:ascii="Times New Roman" w:hAnsi="Times New Roman" w:cs="Times New Roman"/>
          <w:sz w:val="24"/>
          <w:szCs w:val="24"/>
        </w:rPr>
        <w:t>priede „Sutarties projektas“</w:t>
      </w:r>
      <w:bookmarkEnd w:id="9"/>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6AB87EE0" w:rsidR="00774AA5" w:rsidRPr="00B30282" w:rsidRDefault="00C32EA1" w:rsidP="005C1E12">
      <w:pPr>
        <w:pStyle w:val="Antrat1"/>
        <w:jc w:val="right"/>
        <w:rPr>
          <w:rFonts w:ascii="Times New Roman" w:hAnsi="Times New Roman" w:cs="Times New Roman"/>
          <w:sz w:val="24"/>
          <w:szCs w:val="24"/>
        </w:rPr>
      </w:pPr>
      <w:bookmarkStart w:id="47" w:name="_Toc126333939"/>
      <w:r w:rsidRPr="00C32EA1">
        <w:rPr>
          <w:rFonts w:ascii="Times New Roman" w:hAnsi="Times New Roman" w:cs="Times New Roman"/>
          <w:color w:val="0070C0"/>
          <w:sz w:val="24"/>
          <w:szCs w:val="24"/>
        </w:rPr>
        <w:t>Specialiųjų pirkimo sąlygų</w:t>
      </w:r>
      <w:r w:rsidR="008F59C5" w:rsidRPr="00B30282">
        <w:rPr>
          <w:rFonts w:ascii="Times New Roman" w:hAnsi="Times New Roman" w:cs="Times New Roman"/>
          <w:color w:val="0070C0"/>
          <w:sz w:val="24"/>
          <w:szCs w:val="24"/>
        </w:rPr>
        <w:t xml:space="preserve"> 1 priedas „Terminai“</w:t>
      </w:r>
      <w:bookmarkEnd w:id="47"/>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849"/>
        <w:gridCol w:w="2268"/>
      </w:tblGrid>
      <w:tr w:rsidR="00774AA5" w:rsidRPr="00B30282" w14:paraId="730836B8" w14:textId="77777777" w:rsidTr="002C751A">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proofErr w:type="spellStart"/>
            <w:r w:rsidRPr="00B30282">
              <w:rPr>
                <w:rFonts w:ascii="Times New Roman" w:hAnsi="Times New Roman" w:cs="Times New Roman"/>
                <w:b/>
                <w:bCs/>
                <w:sz w:val="24"/>
                <w:szCs w:val="24"/>
              </w:rPr>
              <w:t>Eil.Nr</w:t>
            </w:r>
            <w:proofErr w:type="spellEnd"/>
            <w:r w:rsidRPr="00B30282">
              <w:rPr>
                <w:rFonts w:ascii="Times New Roman" w:hAnsi="Times New Roman" w:cs="Times New Roman"/>
                <w:b/>
                <w:bCs/>
                <w:sz w:val="24"/>
                <w:szCs w:val="24"/>
              </w:rPr>
              <w:t>.</w:t>
            </w:r>
          </w:p>
        </w:tc>
        <w:tc>
          <w:tcPr>
            <w:tcW w:w="2663"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002C751A">
        <w:trPr>
          <w:trHeight w:val="20"/>
        </w:trPr>
        <w:tc>
          <w:tcPr>
            <w:tcW w:w="910" w:type="dxa"/>
            <w:shd w:val="clear" w:color="auto" w:fill="auto"/>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2663" w:type="dxa"/>
            <w:shd w:val="clear" w:color="auto" w:fill="auto"/>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849" w:type="dxa"/>
            <w:shd w:val="clear" w:color="auto" w:fill="auto"/>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2268" w:type="dxa"/>
            <w:shd w:val="clear" w:color="auto" w:fill="auto"/>
            <w:tcMar>
              <w:top w:w="0" w:type="dxa"/>
              <w:left w:w="108" w:type="dxa"/>
              <w:bottom w:w="0" w:type="dxa"/>
              <w:right w:w="108" w:type="dxa"/>
            </w:tcMar>
          </w:tcPr>
          <w:p w14:paraId="2BC4B21F" w14:textId="38AA6B4B" w:rsidR="00774AA5" w:rsidRPr="00B30282" w:rsidRDefault="001C7D02" w:rsidP="00593F3E">
            <w:pPr>
              <w:spacing w:after="0" w:line="240" w:lineRule="auto"/>
              <w:rPr>
                <w:rFonts w:ascii="Times New Roman" w:hAnsi="Times New Roman" w:cs="Times New Roman"/>
                <w:i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turi teisę pratęsti pasiūlymų pateikimo terminą.</w:t>
            </w:r>
          </w:p>
        </w:tc>
      </w:tr>
      <w:tr w:rsidR="00774AA5" w:rsidRPr="00B30282" w14:paraId="2DDCD559" w14:textId="77777777" w:rsidTr="002C751A">
        <w:trPr>
          <w:trHeight w:val="20"/>
        </w:trPr>
        <w:tc>
          <w:tcPr>
            <w:tcW w:w="910" w:type="dxa"/>
            <w:shd w:val="clear" w:color="auto" w:fill="auto"/>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2663" w:type="dxa"/>
            <w:shd w:val="clear" w:color="auto" w:fill="auto"/>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849" w:type="dxa"/>
            <w:shd w:val="clear" w:color="auto" w:fill="auto"/>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002C751A">
        <w:trPr>
          <w:trHeight w:val="20"/>
        </w:trPr>
        <w:tc>
          <w:tcPr>
            <w:tcW w:w="910" w:type="dxa"/>
            <w:shd w:val="clear" w:color="auto" w:fill="auto"/>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2663" w:type="dxa"/>
            <w:shd w:val="clear" w:color="auto" w:fill="auto"/>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849" w:type="dxa"/>
            <w:shd w:val="clear" w:color="auto" w:fill="auto"/>
            <w:tcMar>
              <w:top w:w="0" w:type="dxa"/>
              <w:left w:w="108" w:type="dxa"/>
              <w:bottom w:w="0" w:type="dxa"/>
              <w:right w:w="108" w:type="dxa"/>
            </w:tcMar>
          </w:tcPr>
          <w:p w14:paraId="56FC8010" w14:textId="4F35A2D6" w:rsidR="00774AA5" w:rsidRPr="00B30282" w:rsidRDefault="003F73BB"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w:t>
            </w:r>
            <w:r w:rsidR="005F17E7"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2268" w:type="dxa"/>
            <w:shd w:val="clear" w:color="auto" w:fill="auto"/>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002C751A">
        <w:trPr>
          <w:trHeight w:val="20"/>
        </w:trPr>
        <w:tc>
          <w:tcPr>
            <w:tcW w:w="910" w:type="dxa"/>
            <w:shd w:val="clear" w:color="auto" w:fill="auto"/>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1E3634E1" w14:textId="2A6EF703" w:rsidR="00774AA5" w:rsidRPr="00B30282" w:rsidRDefault="001C7D02"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w:t>
            </w:r>
            <w:r w:rsidR="009B3AF8" w:rsidRPr="00B30282">
              <w:rPr>
                <w:rFonts w:ascii="Times New Roman" w:hAnsi="Times New Roman" w:cs="Times New Roman"/>
                <w:sz w:val="24"/>
                <w:szCs w:val="24"/>
              </w:rPr>
              <w:t>p</w:t>
            </w:r>
            <w:r w:rsidR="00774AA5"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paaiškinimą, patikslinimą pateikia visiems tiekėjams ne vėliau kaip:</w:t>
            </w:r>
          </w:p>
        </w:tc>
        <w:tc>
          <w:tcPr>
            <w:tcW w:w="3849" w:type="dxa"/>
            <w:shd w:val="clear" w:color="auto" w:fill="auto"/>
            <w:tcMar>
              <w:top w:w="0" w:type="dxa"/>
              <w:left w:w="108" w:type="dxa"/>
              <w:bottom w:w="0" w:type="dxa"/>
              <w:right w:w="108" w:type="dxa"/>
            </w:tcMar>
          </w:tcPr>
          <w:p w14:paraId="4D170373" w14:textId="11E3A8CD" w:rsidR="00774AA5" w:rsidRPr="00B30282" w:rsidRDefault="00D83DD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4</w:t>
            </w:r>
            <w:r w:rsidR="00CE1F13"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2268" w:type="dxa"/>
            <w:shd w:val="clear" w:color="auto" w:fill="auto"/>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621DE63" w14:textId="77777777" w:rsidTr="002C751A">
        <w:trPr>
          <w:trHeight w:val="20"/>
        </w:trPr>
        <w:tc>
          <w:tcPr>
            <w:tcW w:w="910" w:type="dxa"/>
            <w:shd w:val="clear" w:color="auto" w:fill="auto"/>
            <w:tcMar>
              <w:top w:w="0" w:type="dxa"/>
              <w:left w:w="108" w:type="dxa"/>
              <w:bottom w:w="0" w:type="dxa"/>
              <w:right w:w="108" w:type="dxa"/>
            </w:tcMar>
          </w:tcPr>
          <w:p w14:paraId="63314DF2" w14:textId="5548A91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58839D1" w14:textId="4F4D0EEB" w:rsidR="00774AA5" w:rsidRPr="00B30282" w:rsidRDefault="00455131"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O</w:t>
            </w:r>
            <w:r w:rsidR="00774AA5" w:rsidRPr="00B30282">
              <w:rPr>
                <w:rFonts w:ascii="Times New Roman" w:hAnsi="Times New Roman" w:cs="Times New Roman"/>
                <w:sz w:val="24"/>
                <w:szCs w:val="24"/>
              </w:rPr>
              <w:t>bjekto apžiūra bus vykdoma:</w:t>
            </w:r>
          </w:p>
        </w:tc>
        <w:tc>
          <w:tcPr>
            <w:tcW w:w="3849" w:type="dxa"/>
            <w:shd w:val="clear" w:color="auto" w:fill="auto"/>
            <w:tcMar>
              <w:top w:w="0" w:type="dxa"/>
              <w:left w:w="108" w:type="dxa"/>
              <w:bottom w:w="0" w:type="dxa"/>
              <w:right w:w="108" w:type="dxa"/>
            </w:tcMar>
          </w:tcPr>
          <w:p w14:paraId="16ACE08C" w14:textId="77777777" w:rsidR="00774AA5" w:rsidRPr="00B30282" w:rsidRDefault="00774AA5" w:rsidP="007D5691">
            <w:pPr>
              <w:spacing w:after="0" w:line="240" w:lineRule="auto"/>
              <w:jc w:val="both"/>
              <w:rPr>
                <w:rFonts w:ascii="Times New Roman" w:hAnsi="Times New Roman" w:cs="Times New Roman"/>
                <w:iCs/>
                <w:color w:val="FF0000"/>
                <w:sz w:val="24"/>
                <w:szCs w:val="24"/>
              </w:rPr>
            </w:pPr>
            <w:r w:rsidRPr="00B30282">
              <w:rPr>
                <w:rFonts w:ascii="Times New Roman" w:hAnsi="Times New Roman" w:cs="Times New Roman"/>
                <w:iCs/>
                <w:sz w:val="24"/>
                <w:szCs w:val="24"/>
              </w:rPr>
              <w:t>NETAIKOMA</w:t>
            </w:r>
          </w:p>
        </w:tc>
        <w:tc>
          <w:tcPr>
            <w:tcW w:w="2268" w:type="dxa"/>
            <w:shd w:val="clear" w:color="auto" w:fill="auto"/>
            <w:tcMar>
              <w:top w:w="0" w:type="dxa"/>
              <w:left w:w="108" w:type="dxa"/>
              <w:bottom w:w="0" w:type="dxa"/>
              <w:right w:w="108" w:type="dxa"/>
            </w:tcMar>
          </w:tcPr>
          <w:p w14:paraId="0CB425FC" w14:textId="05B70567"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AA572DF" w14:textId="77777777" w:rsidTr="002C751A">
        <w:trPr>
          <w:trHeight w:val="20"/>
        </w:trPr>
        <w:tc>
          <w:tcPr>
            <w:tcW w:w="910" w:type="dxa"/>
            <w:shd w:val="clear" w:color="auto" w:fill="auto"/>
            <w:tcMar>
              <w:top w:w="0" w:type="dxa"/>
              <w:left w:w="108" w:type="dxa"/>
              <w:bottom w:w="0" w:type="dxa"/>
              <w:right w:w="108" w:type="dxa"/>
            </w:tcMar>
          </w:tcPr>
          <w:p w14:paraId="0C5D727C" w14:textId="097AAFC5"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7FDC819" w14:textId="69C04112" w:rsidR="00774AA5" w:rsidRPr="00B30282" w:rsidRDefault="001C7D02"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rengs susitikimus su tiekėjais dėl pirkimo </w:t>
            </w:r>
            <w:r w:rsidR="006932C2"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paaiškinimo</w:t>
            </w:r>
          </w:p>
        </w:tc>
        <w:tc>
          <w:tcPr>
            <w:tcW w:w="3849" w:type="dxa"/>
            <w:shd w:val="clear" w:color="auto" w:fill="auto"/>
            <w:tcMar>
              <w:top w:w="0" w:type="dxa"/>
              <w:left w:w="108" w:type="dxa"/>
              <w:bottom w:w="0" w:type="dxa"/>
              <w:right w:w="108" w:type="dxa"/>
            </w:tcMar>
          </w:tcPr>
          <w:p w14:paraId="37463C11" w14:textId="77777777" w:rsidR="00774AA5" w:rsidRPr="00B30282" w:rsidRDefault="00774AA5"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NETAIKOMA</w:t>
            </w:r>
          </w:p>
        </w:tc>
        <w:tc>
          <w:tcPr>
            <w:tcW w:w="2268" w:type="dxa"/>
            <w:shd w:val="clear" w:color="auto" w:fill="auto"/>
            <w:tcMar>
              <w:top w:w="0" w:type="dxa"/>
              <w:left w:w="108" w:type="dxa"/>
              <w:bottom w:w="0" w:type="dxa"/>
              <w:right w:w="108" w:type="dxa"/>
            </w:tcMar>
          </w:tcPr>
          <w:p w14:paraId="1C7B20C9" w14:textId="55F7199C"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95801DB" w14:textId="77777777" w:rsidTr="002C751A">
        <w:trPr>
          <w:trHeight w:val="20"/>
        </w:trPr>
        <w:tc>
          <w:tcPr>
            <w:tcW w:w="910" w:type="dxa"/>
            <w:shd w:val="clear" w:color="auto" w:fill="auto"/>
            <w:tcMar>
              <w:top w:w="0" w:type="dxa"/>
              <w:left w:w="108" w:type="dxa"/>
              <w:bottom w:w="0" w:type="dxa"/>
              <w:right w:w="108" w:type="dxa"/>
            </w:tcMar>
          </w:tcPr>
          <w:p w14:paraId="7834A329" w14:textId="7DD7B5EE"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1664470B" w14:textId="04429B8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Tiekėjai turi pateikti prekių pavyzdžius</w:t>
            </w:r>
          </w:p>
        </w:tc>
        <w:tc>
          <w:tcPr>
            <w:tcW w:w="3849" w:type="dxa"/>
            <w:shd w:val="clear" w:color="auto" w:fill="auto"/>
            <w:tcMar>
              <w:top w:w="0" w:type="dxa"/>
              <w:left w:w="108" w:type="dxa"/>
              <w:bottom w:w="0" w:type="dxa"/>
              <w:right w:w="108" w:type="dxa"/>
            </w:tcMar>
          </w:tcPr>
          <w:p w14:paraId="2B01D5F8" w14:textId="77777777" w:rsidR="00774AA5" w:rsidRPr="00B30282" w:rsidRDefault="00774AA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2276FCB7" w14:textId="469F5349" w:rsidR="00774AA5" w:rsidRPr="00B30282" w:rsidRDefault="00955067"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
                <w:iCs/>
                <w:color w:val="7030A0"/>
                <w:sz w:val="24"/>
                <w:szCs w:val="24"/>
              </w:rPr>
              <w:t xml:space="preserve"> </w:t>
            </w:r>
          </w:p>
        </w:tc>
        <w:tc>
          <w:tcPr>
            <w:tcW w:w="2268" w:type="dxa"/>
            <w:shd w:val="clear" w:color="auto" w:fill="auto"/>
            <w:tcMar>
              <w:top w:w="0" w:type="dxa"/>
              <w:left w:w="108" w:type="dxa"/>
              <w:bottom w:w="0" w:type="dxa"/>
              <w:right w:w="108" w:type="dxa"/>
            </w:tcMar>
          </w:tcPr>
          <w:p w14:paraId="49C9AF54" w14:textId="060712A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712AAA1F" w14:textId="77777777" w:rsidTr="002C751A">
        <w:trPr>
          <w:trHeight w:val="20"/>
        </w:trPr>
        <w:tc>
          <w:tcPr>
            <w:tcW w:w="910" w:type="dxa"/>
            <w:shd w:val="clear" w:color="auto" w:fill="auto"/>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849" w:type="dxa"/>
            <w:shd w:val="clear" w:color="auto" w:fill="auto"/>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2268" w:type="dxa"/>
            <w:shd w:val="clear" w:color="auto" w:fill="auto"/>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002C751A">
        <w:trPr>
          <w:trHeight w:val="20"/>
        </w:trPr>
        <w:tc>
          <w:tcPr>
            <w:tcW w:w="910" w:type="dxa"/>
            <w:shd w:val="clear" w:color="auto" w:fill="auto"/>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3A78067C" w14:textId="3625B827" w:rsidR="00774AA5" w:rsidRPr="00B30282" w:rsidRDefault="001C7D02" w:rsidP="007D56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atsako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siūlomą pasiūlymo galiojimo užtikrinimą patvirtinantį dokumentą ne vėliau kaip per </w:t>
            </w:r>
          </w:p>
        </w:tc>
        <w:tc>
          <w:tcPr>
            <w:tcW w:w="3849" w:type="dxa"/>
            <w:shd w:val="clear" w:color="auto" w:fill="auto"/>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2268" w:type="dxa"/>
            <w:shd w:val="clear" w:color="auto" w:fill="auto"/>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002C751A">
        <w:trPr>
          <w:trHeight w:val="20"/>
        </w:trPr>
        <w:tc>
          <w:tcPr>
            <w:tcW w:w="910" w:type="dxa"/>
            <w:shd w:val="clear" w:color="auto" w:fill="auto"/>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shd w:val="clear" w:color="auto" w:fill="auto"/>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2268" w:type="dxa"/>
            <w:shd w:val="clear" w:color="auto" w:fill="auto"/>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002C751A">
        <w:trPr>
          <w:trHeight w:val="20"/>
        </w:trPr>
        <w:tc>
          <w:tcPr>
            <w:tcW w:w="910" w:type="dxa"/>
            <w:shd w:val="clear" w:color="auto" w:fill="auto"/>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38116EE" w14:textId="59189EA9" w:rsidR="00774AA5" w:rsidRPr="00B30282" w:rsidRDefault="001C7D02"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informuoja pirkimo dalyvius apie EBVPD vertinimo rezultatus ne vėliau kaip per</w:t>
            </w:r>
          </w:p>
        </w:tc>
        <w:tc>
          <w:tcPr>
            <w:tcW w:w="3849" w:type="dxa"/>
            <w:shd w:val="clear" w:color="auto" w:fill="auto"/>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2268" w:type="dxa"/>
            <w:shd w:val="clear" w:color="auto" w:fill="auto"/>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002C751A">
        <w:trPr>
          <w:trHeight w:val="20"/>
        </w:trPr>
        <w:tc>
          <w:tcPr>
            <w:tcW w:w="910" w:type="dxa"/>
            <w:shd w:val="clear" w:color="auto" w:fill="auto"/>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3F6E38E5" w14:textId="26542E32" w:rsidR="00774AA5" w:rsidRPr="00B30282" w:rsidRDefault="001C7D02"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pirkimo dalyviams praneša apie priimtą sprendimą nustatyti laimėjusį pasiūlymą, </w:t>
            </w:r>
            <w:r w:rsidR="00774AA5" w:rsidRPr="00B30282">
              <w:rPr>
                <w:rFonts w:ascii="Times New Roman" w:hAnsi="Times New Roman" w:cs="Times New Roman"/>
                <w:sz w:val="24"/>
                <w:szCs w:val="24"/>
              </w:rPr>
              <w:t>dėl kurio bus sudaroma</w:t>
            </w:r>
            <w:r w:rsidR="00774AA5" w:rsidRPr="00B30282">
              <w:rPr>
                <w:rFonts w:ascii="Times New Roman" w:hAnsi="Times New Roman" w:cs="Times New Roman"/>
                <w:bCs/>
                <w:sz w:val="24"/>
                <w:szCs w:val="24"/>
              </w:rPr>
              <w:t xml:space="preserve"> sutartis ne vėliau kaip per</w:t>
            </w:r>
          </w:p>
        </w:tc>
        <w:tc>
          <w:tcPr>
            <w:tcW w:w="3849" w:type="dxa"/>
            <w:shd w:val="clear" w:color="auto" w:fill="auto"/>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2268" w:type="dxa"/>
            <w:shd w:val="clear" w:color="auto" w:fill="auto"/>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D779D75" w14:textId="77777777" w:rsidTr="002C751A">
        <w:trPr>
          <w:trHeight w:val="20"/>
        </w:trPr>
        <w:tc>
          <w:tcPr>
            <w:tcW w:w="910" w:type="dxa"/>
            <w:shd w:val="clear" w:color="auto" w:fill="auto"/>
            <w:tcMar>
              <w:top w:w="0" w:type="dxa"/>
              <w:left w:w="108" w:type="dxa"/>
              <w:bottom w:w="0" w:type="dxa"/>
              <w:right w:w="108" w:type="dxa"/>
            </w:tcMar>
          </w:tcPr>
          <w:p w14:paraId="715DBD55" w14:textId="53D9A072"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343562B6" w14:textId="017608C1" w:rsidR="00774AA5" w:rsidRPr="00B30282" w:rsidRDefault="001C7D02"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pirkimo dalyviui raštu paprašius, jam pateikia VPĮ 58 straipsnio 2 dalyje nustatytą informaciją ne vėliau kaip per</w:t>
            </w:r>
          </w:p>
        </w:tc>
        <w:tc>
          <w:tcPr>
            <w:tcW w:w="3849" w:type="dxa"/>
            <w:shd w:val="clear" w:color="auto" w:fill="auto"/>
            <w:tcMar>
              <w:top w:w="0" w:type="dxa"/>
              <w:left w:w="108" w:type="dxa"/>
              <w:bottom w:w="0" w:type="dxa"/>
              <w:right w:w="108" w:type="dxa"/>
            </w:tcMar>
          </w:tcPr>
          <w:p w14:paraId="7F18AB44"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15 (penkiolika) dienų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B30282" w:rsidRDefault="00774AA5" w:rsidP="0003169B">
            <w:pPr>
              <w:pStyle w:val="tajtip"/>
              <w:shd w:val="clear" w:color="auto" w:fill="FFFFFF"/>
              <w:spacing w:before="0" w:beforeAutospacing="0" w:after="0" w:afterAutospacing="0"/>
              <w:ind w:firstLine="313"/>
            </w:pPr>
          </w:p>
        </w:tc>
      </w:tr>
      <w:tr w:rsidR="00774AA5" w:rsidRPr="00B30282" w14:paraId="3739CF2C" w14:textId="77777777" w:rsidTr="002C751A">
        <w:trPr>
          <w:trHeight w:val="20"/>
        </w:trPr>
        <w:tc>
          <w:tcPr>
            <w:tcW w:w="910" w:type="dxa"/>
            <w:shd w:val="clear" w:color="auto" w:fill="auto"/>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4FECB953" w14:textId="6787FD69" w:rsidR="00774AA5"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w:t>
            </w:r>
            <w:r w:rsidR="00B04878">
              <w:rPr>
                <w:rFonts w:ascii="Times New Roman" w:hAnsi="Times New Roman" w:cs="Times New Roman"/>
                <w:color w:val="000000"/>
                <w:sz w:val="24"/>
                <w:szCs w:val="24"/>
                <w:shd w:val="clear" w:color="auto" w:fill="FFFFFF"/>
              </w:rPr>
              <w:t>Įgaliotajai</w:t>
            </w:r>
            <w:r w:rsidR="00B04878" w:rsidRPr="00B30282">
              <w:rPr>
                <w:rFonts w:ascii="Times New Roman" w:hAnsi="Times New Roman" w:cs="Times New Roman"/>
                <w:color w:val="000000"/>
                <w:sz w:val="24"/>
                <w:szCs w:val="24"/>
                <w:shd w:val="clear" w:color="auto" w:fill="FFFFFF"/>
              </w:rPr>
              <w:t xml:space="preserve"> </w:t>
            </w:r>
            <w:r w:rsidR="00774AA5" w:rsidRPr="00B30282">
              <w:rPr>
                <w:rFonts w:ascii="Times New Roman" w:hAnsi="Times New Roman" w:cs="Times New Roman"/>
                <w:color w:val="000000"/>
                <w:sz w:val="24"/>
                <w:szCs w:val="24"/>
                <w:shd w:val="clear" w:color="auto" w:fill="FFFFFF"/>
              </w:rPr>
              <w:t xml:space="preserve">organizacijai, pateikti prašymą ar pareikšti ieškinį teismui </w:t>
            </w:r>
            <w:r w:rsidR="00774AA5" w:rsidRPr="00B30282">
              <w:rPr>
                <w:rFonts w:ascii="Times New Roman" w:hAnsi="Times New Roman" w:cs="Times New Roman"/>
                <w:bCs/>
                <w:sz w:val="24"/>
                <w:szCs w:val="24"/>
              </w:rPr>
              <w:t>ne vėliau kaip per</w:t>
            </w:r>
          </w:p>
        </w:tc>
        <w:tc>
          <w:tcPr>
            <w:tcW w:w="3849" w:type="dxa"/>
            <w:shd w:val="clear" w:color="auto" w:fill="auto"/>
            <w:tcMar>
              <w:top w:w="0" w:type="dxa"/>
              <w:left w:w="108" w:type="dxa"/>
              <w:bottom w:w="0" w:type="dxa"/>
              <w:right w:w="108" w:type="dxa"/>
            </w:tcMar>
          </w:tcPr>
          <w:p w14:paraId="38F150E0" w14:textId="7530DF62" w:rsidR="006C7941"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5 (penkias) </w:t>
            </w:r>
            <w:r w:rsidR="007A5905" w:rsidRPr="00B30282">
              <w:rPr>
                <w:rFonts w:ascii="Times New Roman" w:hAnsi="Times New Roman" w:cs="Times New Roman"/>
                <w:sz w:val="24"/>
                <w:szCs w:val="24"/>
              </w:rPr>
              <w:t xml:space="preserve">darbo </w:t>
            </w:r>
            <w:r w:rsidRPr="00B30282">
              <w:rPr>
                <w:rFonts w:ascii="Times New Roman" w:hAnsi="Times New Roman" w:cs="Times New Roman"/>
                <w:sz w:val="24"/>
                <w:szCs w:val="24"/>
              </w:rPr>
              <w:t>dienas</w:t>
            </w:r>
            <w:r w:rsidR="00236B93">
              <w:rPr>
                <w:rFonts w:ascii="Times New Roman" w:hAnsi="Times New Roman" w:cs="Times New Roman"/>
                <w:sz w:val="24"/>
                <w:szCs w:val="24"/>
              </w:rPr>
              <w:t xml:space="preserve"> </w:t>
            </w:r>
            <w:r w:rsidR="00D65C16" w:rsidRPr="00B30282">
              <w:rPr>
                <w:rFonts w:ascii="Times New Roman" w:hAnsi="Times New Roman" w:cs="Times New Roman"/>
                <w:sz w:val="24"/>
                <w:szCs w:val="24"/>
              </w:rPr>
              <w:t xml:space="preserve">nuo </w:t>
            </w:r>
            <w:r w:rsidR="00B04878">
              <w:rPr>
                <w:rFonts w:ascii="Times New Roman" w:eastAsia="Arial" w:hAnsi="Times New Roman" w:cs="Times New Roman"/>
                <w:sz w:val="24"/>
                <w:szCs w:val="24"/>
              </w:rPr>
              <w:t>Įgaliotosios</w:t>
            </w:r>
            <w:r w:rsidR="00B04878"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pranešimo raštu apie jos priimtą sprendimą išsiuntimo tiekėjams dienos arba nuo paskelbimo apie </w:t>
            </w:r>
            <w:r w:rsidR="001C7D02">
              <w:rPr>
                <w:rFonts w:ascii="Times New Roman" w:eastAsia="Arial" w:hAnsi="Times New Roman" w:cs="Times New Roman"/>
                <w:sz w:val="24"/>
                <w:szCs w:val="24"/>
              </w:rPr>
              <w:t>įgaliotosios</w:t>
            </w:r>
            <w:r w:rsidR="006C7941" w:rsidRPr="00B30282">
              <w:rPr>
                <w:rFonts w:ascii="Times New Roman" w:eastAsia="Arial" w:hAnsi="Times New Roman" w:cs="Times New Roman"/>
                <w:sz w:val="24"/>
                <w:szCs w:val="24"/>
              </w:rPr>
              <w:t xml:space="preserve"> organizacijos</w:t>
            </w:r>
            <w:r w:rsidR="00D65C16" w:rsidRPr="00B30282">
              <w:rPr>
                <w:rFonts w:ascii="Times New Roman" w:hAnsi="Times New Roman" w:cs="Times New Roman"/>
                <w:sz w:val="24"/>
                <w:szCs w:val="24"/>
              </w:rPr>
              <w:t xml:space="preserve"> priimtus sprendimus dienos, jei VPĮ nenumato reikalavimo raštu informuoti </w:t>
            </w:r>
            <w:r w:rsidR="00E7025B" w:rsidRPr="00B30282">
              <w:rPr>
                <w:rFonts w:ascii="Times New Roman" w:hAnsi="Times New Roman" w:cs="Times New Roman"/>
                <w:sz w:val="24"/>
                <w:szCs w:val="24"/>
              </w:rPr>
              <w:t>Paslaugų teikėju</w:t>
            </w:r>
            <w:r w:rsidR="00D65C16" w:rsidRPr="00B30282">
              <w:rPr>
                <w:rFonts w:ascii="Times New Roman" w:hAnsi="Times New Roman" w:cs="Times New Roman"/>
                <w:sz w:val="24"/>
                <w:szCs w:val="24"/>
              </w:rPr>
              <w:t>s apie</w:t>
            </w:r>
            <w:r w:rsidR="00D65C16" w:rsidRPr="00B30282">
              <w:rPr>
                <w:rFonts w:ascii="Times New Roman" w:eastAsia="Arial" w:hAnsi="Times New Roman" w:cs="Times New Roman"/>
                <w:sz w:val="24"/>
                <w:szCs w:val="24"/>
              </w:rPr>
              <w:t xml:space="preserve"> </w:t>
            </w:r>
            <w:r w:rsidR="00B04878">
              <w:rPr>
                <w:rFonts w:ascii="Times New Roman" w:eastAsia="Arial" w:hAnsi="Times New Roman" w:cs="Times New Roman"/>
                <w:sz w:val="24"/>
                <w:szCs w:val="24"/>
              </w:rPr>
              <w:t>Įgaliotosios</w:t>
            </w:r>
            <w:r w:rsidR="00B04878"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priimtus sprendimus;</w:t>
            </w:r>
          </w:p>
          <w:p w14:paraId="24167C40" w14:textId="4434CEE0" w:rsidR="00774AA5"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15 (penkiolika) dienų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002C751A">
        <w:trPr>
          <w:trHeight w:val="20"/>
        </w:trPr>
        <w:tc>
          <w:tcPr>
            <w:tcW w:w="910" w:type="dxa"/>
            <w:shd w:val="clear" w:color="auto" w:fill="auto"/>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4B78EF85" w14:textId="670C0D90" w:rsidR="00774AA5" w:rsidRPr="00B30282" w:rsidRDefault="001C7D02"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privalo išnagrinėti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pretenziją priimti motyvuotą sprendimą ir apie jį, taip pat apie anksčiau praneštų pirkimo procedūros terminų pasikeitimą raštu pranešti pretenziją pateikusiam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ir suinteresuotiems pirkimo dalyviams ne vėliau kaip per</w:t>
            </w:r>
          </w:p>
        </w:tc>
        <w:tc>
          <w:tcPr>
            <w:tcW w:w="3849" w:type="dxa"/>
            <w:shd w:val="clear" w:color="auto" w:fill="auto"/>
            <w:tcMar>
              <w:top w:w="0" w:type="dxa"/>
              <w:left w:w="108" w:type="dxa"/>
              <w:bottom w:w="0" w:type="dxa"/>
              <w:right w:w="108" w:type="dxa"/>
            </w:tcMar>
          </w:tcPr>
          <w:p w14:paraId="7989960F" w14:textId="7777777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 (šešias) darbo dienas nuo pretenzijos gavimo dienos</w:t>
            </w:r>
          </w:p>
        </w:tc>
        <w:tc>
          <w:tcPr>
            <w:tcW w:w="2268" w:type="dxa"/>
            <w:shd w:val="clear" w:color="auto" w:fill="auto"/>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002C751A">
        <w:trPr>
          <w:trHeight w:val="20"/>
        </w:trPr>
        <w:tc>
          <w:tcPr>
            <w:tcW w:w="910" w:type="dxa"/>
            <w:shd w:val="clear" w:color="auto" w:fill="auto"/>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09ECB10C" w14:textId="598943AD"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w:t>
            </w:r>
            <w:r w:rsidR="00B04878">
              <w:rPr>
                <w:rFonts w:ascii="Times New Roman" w:hAnsi="Times New Roman" w:cs="Times New Roman"/>
                <w:sz w:val="24"/>
                <w:szCs w:val="24"/>
              </w:rPr>
              <w:t>Įgaliotoji</w:t>
            </w:r>
            <w:r w:rsidR="00B04878"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organizacija per nustatytą terminą neišnagrinėja jai pateiktos pretenzijos,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849" w:type="dxa"/>
            <w:shd w:val="clear" w:color="auto" w:fill="auto"/>
            <w:tcMar>
              <w:top w:w="0" w:type="dxa"/>
              <w:left w:w="108" w:type="dxa"/>
              <w:bottom w:w="0" w:type="dxa"/>
              <w:right w:w="108" w:type="dxa"/>
            </w:tcMar>
          </w:tcPr>
          <w:p w14:paraId="5850D3CD" w14:textId="5EE044ED"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 15 (penkiolika) dienų nuo dienos, kurią </w:t>
            </w:r>
            <w:r w:rsidR="001C7D02">
              <w:rPr>
                <w:rFonts w:ascii="Times New Roman" w:hAnsi="Times New Roman" w:cs="Times New Roman"/>
                <w:sz w:val="24"/>
                <w:szCs w:val="24"/>
              </w:rPr>
              <w:t>įgaliotoji</w:t>
            </w:r>
            <w:r w:rsidRPr="00B30282">
              <w:rPr>
                <w:rFonts w:ascii="Times New Roman" w:hAnsi="Times New Roman" w:cs="Times New Roman"/>
                <w:sz w:val="24"/>
                <w:szCs w:val="24"/>
              </w:rPr>
              <w:t xml:space="preserve"> organizacija turėjo raštu pranešti apie priimtą sprendimą pretenziją pateikusiam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002C751A">
        <w:trPr>
          <w:trHeight w:val="20"/>
        </w:trPr>
        <w:tc>
          <w:tcPr>
            <w:tcW w:w="910" w:type="dxa"/>
            <w:shd w:val="clear" w:color="auto" w:fill="auto"/>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3AE3E0BA" w14:textId="421EAD3A" w:rsidR="00774AA5" w:rsidRPr="00B30282" w:rsidRDefault="001C7D02" w:rsidP="00013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negali sudaryti sutarties anksčiau kaip po</w:t>
            </w:r>
          </w:p>
        </w:tc>
        <w:tc>
          <w:tcPr>
            <w:tcW w:w="3849" w:type="dxa"/>
            <w:shd w:val="clear" w:color="auto" w:fill="auto"/>
            <w:tcMar>
              <w:top w:w="0" w:type="dxa"/>
              <w:left w:w="108" w:type="dxa"/>
              <w:bottom w:w="0" w:type="dxa"/>
              <w:right w:w="108" w:type="dxa"/>
            </w:tcMar>
          </w:tcPr>
          <w:p w14:paraId="1FD5A236" w14:textId="763614C8" w:rsidR="00774AA5" w:rsidRPr="00B30282"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B30282">
              <w:rPr>
                <w:rFonts w:ascii="Times New Roman" w:hAnsi="Times New Roman" w:cs="Times New Roman"/>
                <w:bCs/>
                <w:sz w:val="24"/>
                <w:szCs w:val="24"/>
              </w:rPr>
              <w:t xml:space="preserve">5 (penkių) </w:t>
            </w:r>
            <w:r w:rsidR="00024DB9" w:rsidRPr="00B30282">
              <w:rPr>
                <w:rFonts w:ascii="Times New Roman" w:hAnsi="Times New Roman" w:cs="Times New Roman"/>
                <w:bCs/>
                <w:sz w:val="24"/>
                <w:szCs w:val="24"/>
              </w:rPr>
              <w:t xml:space="preserve">darbo </w:t>
            </w:r>
            <w:r w:rsidRPr="00B30282">
              <w:rPr>
                <w:rFonts w:ascii="Times New Roman" w:hAnsi="Times New Roman" w:cs="Times New Roman"/>
                <w:bCs/>
                <w:sz w:val="24"/>
                <w:szCs w:val="24"/>
              </w:rPr>
              <w:t>dienų,</w:t>
            </w:r>
            <w:r w:rsidRPr="00B3028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1C7D02">
              <w:rPr>
                <w:rFonts w:ascii="Times New Roman" w:hAnsi="Times New Roman" w:cs="Times New Roman"/>
                <w:sz w:val="24"/>
                <w:szCs w:val="24"/>
              </w:rPr>
              <w:t>įgaliotosios</w:t>
            </w:r>
            <w:r w:rsidRPr="00B30282">
              <w:rPr>
                <w:rFonts w:ascii="Times New Roman" w:hAnsi="Times New Roman" w:cs="Times New Roman"/>
                <w:sz w:val="24"/>
                <w:szCs w:val="24"/>
              </w:rPr>
              <w:t xml:space="preserve"> organizacijos pirkimo dalyviams dienos, o jeigu šis pranešimas nebuvo siunčiamas elektroninėmis priemonėmis, – ne anksčiau kaip po 15 (penkiolikos) dienų</w:t>
            </w:r>
            <w:r w:rsidR="00364B75" w:rsidRPr="00B30282">
              <w:rPr>
                <w:rFonts w:ascii="Times New Roman" w:hAnsi="Times New Roman" w:cs="Times New Roman"/>
                <w:sz w:val="24"/>
                <w:szCs w:val="24"/>
              </w:rPr>
              <w:t xml:space="preserve">, </w:t>
            </w:r>
            <w:r w:rsidR="00364B75" w:rsidRPr="00B30282">
              <w:rPr>
                <w:rFonts w:ascii="Times New Roman" w:hAnsi="Times New Roman" w:cs="Times New Roman"/>
                <w:sz w:val="24"/>
                <w:szCs w:val="24"/>
                <w:lang w:eastAsia="en-US"/>
              </w:rPr>
              <w:t>išskyrus atvejus, kai vienintelis suinteresuotas dalyvis yra tas, su kuriuo sudaroma pirkimo sutartis.</w:t>
            </w:r>
          </w:p>
        </w:tc>
        <w:tc>
          <w:tcPr>
            <w:tcW w:w="2268" w:type="dxa"/>
            <w:shd w:val="clear" w:color="auto" w:fill="auto"/>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r w:rsidR="00451AF7" w:rsidRPr="00B30282" w14:paraId="74B4ACF3" w14:textId="77777777" w:rsidTr="002C751A">
        <w:trPr>
          <w:trHeight w:val="20"/>
        </w:trPr>
        <w:tc>
          <w:tcPr>
            <w:tcW w:w="910" w:type="dxa"/>
            <w:shd w:val="clear" w:color="auto" w:fill="auto"/>
            <w:tcMar>
              <w:top w:w="0" w:type="dxa"/>
              <w:left w:w="108" w:type="dxa"/>
              <w:bottom w:w="0" w:type="dxa"/>
              <w:right w:w="108" w:type="dxa"/>
            </w:tcMar>
          </w:tcPr>
          <w:p w14:paraId="5A1CA8A8" w14:textId="77777777" w:rsidR="00F50C57" w:rsidRPr="00B30282" w:rsidRDefault="00F50C57"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187F2A99" w14:textId="188F2A4E" w:rsidR="00F50C57" w:rsidRPr="00B30282" w:rsidRDefault="00F50C57"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Jeigu </w:t>
            </w:r>
            <w:r w:rsidR="00F46E88" w:rsidRPr="00B30282">
              <w:rPr>
                <w:rFonts w:ascii="Times New Roman" w:hAnsi="Times New Roman" w:cs="Times New Roman"/>
                <w:iCs/>
                <w:sz w:val="24"/>
                <w:szCs w:val="24"/>
              </w:rPr>
              <w:t xml:space="preserve">suinteresuotas dalyvis paprašys </w:t>
            </w:r>
            <w:r w:rsidR="00B04878">
              <w:rPr>
                <w:rFonts w:ascii="Times New Roman" w:hAnsi="Times New Roman" w:cs="Times New Roman"/>
                <w:iCs/>
                <w:sz w:val="24"/>
                <w:szCs w:val="24"/>
              </w:rPr>
              <w:t>Įgaliotosios</w:t>
            </w:r>
            <w:r w:rsidR="00B04878" w:rsidRPr="00B30282">
              <w:rPr>
                <w:rFonts w:ascii="Times New Roman" w:hAnsi="Times New Roman" w:cs="Times New Roman"/>
                <w:iCs/>
                <w:sz w:val="24"/>
                <w:szCs w:val="24"/>
              </w:rPr>
              <w:t xml:space="preserve"> </w:t>
            </w:r>
            <w:r w:rsidR="00F46E88" w:rsidRPr="00B30282">
              <w:rPr>
                <w:rFonts w:ascii="Times New Roman" w:hAnsi="Times New Roman" w:cs="Times New Roman"/>
                <w:iCs/>
                <w:sz w:val="24"/>
                <w:szCs w:val="24"/>
              </w:rPr>
              <w:t>organizacijos pateikti laimėjusį pasiūlymą</w:t>
            </w:r>
          </w:p>
        </w:tc>
        <w:tc>
          <w:tcPr>
            <w:tcW w:w="3849" w:type="dxa"/>
            <w:shd w:val="clear" w:color="auto" w:fill="auto"/>
            <w:tcMar>
              <w:top w:w="0" w:type="dxa"/>
              <w:left w:w="108" w:type="dxa"/>
              <w:bottom w:w="0" w:type="dxa"/>
              <w:right w:w="108" w:type="dxa"/>
            </w:tcMar>
          </w:tcPr>
          <w:p w14:paraId="6E2FD726" w14:textId="00178020" w:rsidR="001B1895" w:rsidRPr="00B30282" w:rsidRDefault="000B4E01" w:rsidP="000134E8">
            <w:pPr>
              <w:spacing w:after="0" w:line="240" w:lineRule="auto"/>
              <w:jc w:val="both"/>
              <w:rPr>
                <w:rFonts w:ascii="Times New Roman" w:hAnsi="Times New Roman" w:cs="Times New Roman"/>
                <w:i/>
                <w:iCs/>
                <w:sz w:val="24"/>
                <w:szCs w:val="24"/>
              </w:rPr>
            </w:pPr>
            <w:r w:rsidRPr="00B30282">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w:t>
            </w:r>
            <w:r w:rsidR="001C7D02">
              <w:rPr>
                <w:rFonts w:ascii="Times New Roman" w:hAnsi="Times New Roman" w:cs="Times New Roman"/>
                <w:i/>
                <w:iCs/>
                <w:sz w:val="24"/>
                <w:szCs w:val="24"/>
              </w:rPr>
              <w:t>įgaliotajai</w:t>
            </w:r>
            <w:r w:rsidRPr="00B30282">
              <w:rPr>
                <w:rFonts w:ascii="Times New Roman" w:hAnsi="Times New Roman" w:cs="Times New Roman"/>
                <w:i/>
                <w:iCs/>
                <w:sz w:val="24"/>
                <w:szCs w:val="24"/>
              </w:rPr>
              <w:t xml:space="preserve">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0282" w:rsidRDefault="00ED5B78" w:rsidP="000134E8">
            <w:pPr>
              <w:spacing w:after="0" w:line="240" w:lineRule="auto"/>
              <w:jc w:val="both"/>
              <w:rPr>
                <w:rFonts w:ascii="Times New Roman" w:hAnsi="Times New Roman" w:cs="Times New Roman"/>
                <w:i/>
                <w:iCs/>
                <w:color w:val="FF0000"/>
                <w:sz w:val="24"/>
                <w:szCs w:val="24"/>
              </w:rPr>
            </w:pPr>
          </w:p>
        </w:tc>
        <w:tc>
          <w:tcPr>
            <w:tcW w:w="2268" w:type="dxa"/>
            <w:shd w:val="clear" w:color="auto" w:fill="auto"/>
            <w:tcMar>
              <w:top w:w="0" w:type="dxa"/>
              <w:left w:w="108" w:type="dxa"/>
              <w:bottom w:w="0" w:type="dxa"/>
              <w:right w:w="108" w:type="dxa"/>
            </w:tcMar>
          </w:tcPr>
          <w:p w14:paraId="34B7E883" w14:textId="77777777" w:rsidR="00F50C57" w:rsidRPr="00B30282" w:rsidRDefault="00F50C57"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3AC2857F" w:rsidR="008D704D" w:rsidRPr="00B30282" w:rsidRDefault="00C32EA1" w:rsidP="008D704D">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333940"/>
      <w:r w:rsidRPr="00C32EA1">
        <w:rPr>
          <w:rFonts w:ascii="Times New Roman" w:eastAsia="Calibri" w:hAnsi="Times New Roman" w:cs="Times New Roman"/>
          <w:color w:val="0070C0"/>
          <w:sz w:val="24"/>
          <w:szCs w:val="24"/>
        </w:rPr>
        <w:t>Specialiųjų pirkimo</w:t>
      </w:r>
      <w:r w:rsidRPr="00FE0846">
        <w:rPr>
          <w:rFonts w:ascii="Times New Roman" w:eastAsia="Calibri" w:hAnsi="Times New Roman" w:cs="Times New Roman"/>
          <w:color w:val="EE0000"/>
          <w:sz w:val="24"/>
          <w:szCs w:val="24"/>
        </w:rPr>
        <w:t xml:space="preserve"> </w:t>
      </w:r>
      <w:r w:rsidR="008D704D" w:rsidRPr="00B30282">
        <w:rPr>
          <w:rFonts w:ascii="Times New Roman" w:eastAsia="Calibri" w:hAnsi="Times New Roman" w:cs="Times New Roman"/>
          <w:color w:val="0070C0"/>
          <w:sz w:val="24"/>
          <w:szCs w:val="24"/>
        </w:rPr>
        <w:t xml:space="preserve">sąlygų </w:t>
      </w:r>
      <w:r w:rsidR="005F0B78" w:rsidRPr="00B30282">
        <w:rPr>
          <w:rFonts w:ascii="Times New Roman" w:eastAsia="Calibri" w:hAnsi="Times New Roman" w:cs="Times New Roman"/>
          <w:color w:val="0070C0"/>
          <w:sz w:val="24"/>
          <w:szCs w:val="24"/>
        </w:rPr>
        <w:t>2</w:t>
      </w:r>
      <w:r w:rsidR="008D704D" w:rsidRPr="00B30282">
        <w:rPr>
          <w:rFonts w:ascii="Times New Roman" w:eastAsia="Calibri" w:hAnsi="Times New Roman" w:cs="Times New Roman"/>
          <w:color w:val="0070C0"/>
          <w:sz w:val="24"/>
          <w:szCs w:val="24"/>
        </w:rPr>
        <w:t xml:space="preserve"> priedas „Techninė specifikacija“</w:t>
      </w:r>
      <w:bookmarkEnd w:id="48"/>
      <w:bookmarkEnd w:id="49"/>
      <w:bookmarkEnd w:id="50"/>
      <w:bookmarkEnd w:id="51"/>
      <w:bookmarkEnd w:id="52"/>
    </w:p>
    <w:p w14:paraId="251A9256" w14:textId="77777777" w:rsidR="00281735" w:rsidRPr="00685582" w:rsidRDefault="00281735" w:rsidP="00281735">
      <w:pPr>
        <w:jc w:val="center"/>
        <w:rPr>
          <w:rFonts w:ascii="Times New Roman" w:hAnsi="Times New Roman" w:cs="Times New Roman"/>
          <w:b/>
          <w:bCs/>
          <w:sz w:val="24"/>
          <w:szCs w:val="24"/>
        </w:rPr>
      </w:pPr>
    </w:p>
    <w:p w14:paraId="0B1A8696" w14:textId="77777777" w:rsidR="00F41F95" w:rsidRPr="00685582" w:rsidRDefault="00F41F95" w:rsidP="00AB0746">
      <w:pPr>
        <w:pStyle w:val="Paantrat"/>
        <w:spacing w:after="0" w:line="240" w:lineRule="auto"/>
        <w:jc w:val="center"/>
        <w:rPr>
          <w:rFonts w:ascii="Times New Roman" w:hAnsi="Times New Roman" w:cs="Times New Roman"/>
          <w:b/>
          <w:bCs/>
          <w:color w:val="auto"/>
          <w:sz w:val="24"/>
          <w:szCs w:val="24"/>
        </w:rPr>
      </w:pPr>
      <w:bookmarkStart w:id="53" w:name="_Ref38285444"/>
      <w:bookmarkStart w:id="54" w:name="_Ref38291496"/>
      <w:bookmarkStart w:id="55" w:name="_Toc126333941"/>
      <w:r w:rsidRPr="00685582">
        <w:rPr>
          <w:rFonts w:ascii="Times New Roman" w:hAnsi="Times New Roman" w:cs="Times New Roman"/>
          <w:b/>
          <w:bCs/>
          <w:color w:val="auto"/>
          <w:sz w:val="24"/>
          <w:szCs w:val="24"/>
        </w:rPr>
        <w:t>TECHNINĖ SPECIFIKACIJA</w:t>
      </w:r>
    </w:p>
    <w:p w14:paraId="13A9EA82" w14:textId="77777777" w:rsidR="00F41F95" w:rsidRPr="00685582" w:rsidRDefault="00F41F95" w:rsidP="00AB0746">
      <w:pPr>
        <w:spacing w:after="0" w:line="240" w:lineRule="auto"/>
        <w:ind w:firstLine="1134"/>
        <w:jc w:val="center"/>
        <w:rPr>
          <w:rFonts w:ascii="Times New Roman" w:eastAsia="Arial Unicode MS" w:hAnsi="Times New Roman" w:cs="Times New Roman"/>
          <w:b/>
          <w:bCs/>
          <w:caps/>
          <w:spacing w:val="4"/>
          <w:sz w:val="24"/>
          <w:szCs w:val="24"/>
          <w:bdr w:val="nil"/>
        </w:rPr>
      </w:pPr>
    </w:p>
    <w:p w14:paraId="789631AC" w14:textId="25205569" w:rsidR="00F41F95" w:rsidRPr="00685582" w:rsidRDefault="00AB0746" w:rsidP="00434623">
      <w:pPr>
        <w:spacing w:after="0" w:line="240" w:lineRule="auto"/>
        <w:jc w:val="center"/>
        <w:rPr>
          <w:rFonts w:ascii="Times New Roman" w:eastAsia="Arial Unicode MS" w:hAnsi="Times New Roman" w:cs="Times New Roman"/>
          <w:b/>
          <w:bCs/>
          <w:caps/>
          <w:spacing w:val="4"/>
          <w:sz w:val="24"/>
          <w:szCs w:val="24"/>
          <w:bdr w:val="nil"/>
        </w:rPr>
      </w:pPr>
      <w:r w:rsidRPr="00685582">
        <w:rPr>
          <w:rFonts w:ascii="Times New Roman" w:eastAsia="Arial Unicode MS" w:hAnsi="Times New Roman" w:cs="Times New Roman"/>
          <w:b/>
          <w:bCs/>
          <w:caps/>
          <w:spacing w:val="4"/>
          <w:sz w:val="24"/>
          <w:szCs w:val="24"/>
          <w:bdr w:val="nil"/>
        </w:rPr>
        <w:t xml:space="preserve">KIneziterapeuto </w:t>
      </w:r>
      <w:r w:rsidR="00F41F95" w:rsidRPr="00685582">
        <w:rPr>
          <w:rFonts w:ascii="Times New Roman" w:eastAsia="Arial Unicode MS" w:hAnsi="Times New Roman" w:cs="Times New Roman"/>
          <w:b/>
          <w:bCs/>
          <w:caps/>
          <w:spacing w:val="4"/>
          <w:sz w:val="24"/>
          <w:szCs w:val="24"/>
          <w:bdr w:val="nil"/>
        </w:rPr>
        <w:t>PASLAUGOS</w:t>
      </w:r>
    </w:p>
    <w:p w14:paraId="34FC9962" w14:textId="77777777" w:rsidR="00F41F95" w:rsidRPr="006855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59950EDB" w14:textId="77777777" w:rsidR="00F41F95" w:rsidRPr="006855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7E42A332" w14:textId="390B53B9" w:rsidR="00F41F95" w:rsidRDefault="00F41F95" w:rsidP="002C751A">
      <w:pPr>
        <w:pStyle w:val="Sraopastraipa"/>
        <w:numPr>
          <w:ilvl w:val="0"/>
          <w:numId w:val="19"/>
        </w:numPr>
        <w:pBdr>
          <w:top w:val="nil"/>
          <w:left w:val="nil"/>
          <w:bottom w:val="nil"/>
          <w:right w:val="nil"/>
          <w:between w:val="nil"/>
          <w:bar w:val="nil"/>
        </w:pBdr>
        <w:tabs>
          <w:tab w:val="left" w:pos="426"/>
        </w:tabs>
        <w:suppressAutoHyphens/>
        <w:spacing w:after="120" w:line="240" w:lineRule="auto"/>
        <w:ind w:left="0" w:firstLine="0"/>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BENDROJI INFORMACIJA</w:t>
      </w:r>
    </w:p>
    <w:p w14:paraId="0297BBEC" w14:textId="77777777" w:rsidR="001C7D02" w:rsidRPr="00685582" w:rsidRDefault="001C7D02" w:rsidP="001C7D02">
      <w:pPr>
        <w:pStyle w:val="Sraopastraipa"/>
        <w:pBdr>
          <w:top w:val="nil"/>
          <w:left w:val="nil"/>
          <w:bottom w:val="nil"/>
          <w:right w:val="nil"/>
          <w:between w:val="nil"/>
          <w:bar w:val="nil"/>
        </w:pBdr>
        <w:tabs>
          <w:tab w:val="left" w:pos="426"/>
        </w:tabs>
        <w:suppressAutoHyphens/>
        <w:spacing w:after="120" w:line="240" w:lineRule="auto"/>
        <w:ind w:left="0"/>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0C59CB6A" w14:textId="5C7831C5" w:rsidR="00F41F95" w:rsidRPr="00685582" w:rsidRDefault="00703F32" w:rsidP="00C32EA1">
      <w:pPr>
        <w:pStyle w:val="Sraopastraipa"/>
        <w:pBdr>
          <w:top w:val="nil"/>
          <w:left w:val="nil"/>
          <w:bottom w:val="nil"/>
          <w:right w:val="nil"/>
          <w:between w:val="nil"/>
          <w:bar w:val="nil"/>
        </w:pBdr>
        <w:spacing w:before="120" w:after="75" w:line="240" w:lineRule="auto"/>
        <w:ind w:left="0" w:right="49" w:firstLine="567"/>
        <w:contextualSpacing w:val="0"/>
        <w:jc w:val="both"/>
        <w:textAlignment w:val="baseline"/>
        <w:rPr>
          <w:rFonts w:ascii="Times New Roman" w:eastAsia="Arial Unicode MS" w:hAnsi="Times New Roman" w:cs="Times New Roman"/>
          <w:sz w:val="24"/>
          <w:szCs w:val="24"/>
          <w:u w:color="000000"/>
          <w:bdr w:val="nil"/>
          <w14:textOutline w14:w="0" w14:cap="flat" w14:cmpd="sng" w14:algn="ctr">
            <w14:noFill/>
            <w14:prstDash w14:val="solid"/>
            <w14:bevel/>
          </w14:textOutline>
        </w:rPr>
      </w:pPr>
      <w:bookmarkStart w:id="56" w:name="_Hlk190121006"/>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1.1. </w:t>
      </w:r>
      <w:r w:rsidR="00386ABB"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Trakų rajono savivaldybės administracija, kartu su partneriais - Trakų rajono savivaldybės pedagogine psichologine tarnyba, Trakų globos ir socialinių paslaugų centru, viešąja įstaiga Trakų pirminės sveikatos priežiūros centru ir viešąja įstaiga Trakų švietimo centru, įgyvendina Europos Sąjungos bendrai finansuojamą projektą „Mokykloje ir už jos ribų koordinuotai teikiamų švietimo pagalbos, socialinių ir sveikatos priežiūros paslaugų modelio įgyvendinimas Trakų rajono savivaldybėje“ (projekto Nr. 10-056-K-0002). 2025 m. vasario mėn. pradžioje buvo pasirašyta projekto sutartis su projektą administruojančia institucija viešąja įstaiga Centrine projektų valdymo agentūra. </w:t>
      </w:r>
    </w:p>
    <w:bookmarkEnd w:id="56"/>
    <w:p w14:paraId="6BFE1325" w14:textId="77777777" w:rsidR="00386ABB" w:rsidRPr="00685582" w:rsidRDefault="00F41F95" w:rsidP="00C32EA1">
      <w:pPr>
        <w:pStyle w:val="Sraopastraipa"/>
        <w:numPr>
          <w:ilvl w:val="1"/>
          <w:numId w:val="18"/>
        </w:numPr>
        <w:pBdr>
          <w:top w:val="nil"/>
          <w:left w:val="nil"/>
          <w:bottom w:val="nil"/>
          <w:right w:val="nil"/>
          <w:between w:val="nil"/>
          <w:bar w:val="nil"/>
        </w:pBdr>
        <w:tabs>
          <w:tab w:val="left" w:pos="567"/>
          <w:tab w:val="left" w:pos="851"/>
        </w:tabs>
        <w:suppressAutoHyphens/>
        <w:spacing w:after="0" w:line="240" w:lineRule="auto"/>
        <w:ind w:left="0" w:right="191" w:firstLine="36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Projekto bendras tikslas – </w:t>
      </w:r>
      <w:r w:rsidR="00386ABB"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Trakų rajono savivaldybėje sudaryti tinkamas sąlygas mokykloje ir už jos ribų teikti trūkstamas, neprieinamas ar neteikiamas, tačiau reikalingas koordinuotai teikiamas paslaugas. Tikslinė grupė – specialiųjų ugdymosi poreikių turintys vaikai. Tikslinės grupės poreikiai – tinkamos kokybės, gero prieinamumo koordinuotai teikiamos paslaugos kuo arčiau gyvenamosios vietos.</w:t>
      </w:r>
    </w:p>
    <w:p w14:paraId="6BDD5F79" w14:textId="0F18D5BD" w:rsidR="00F41F95" w:rsidRPr="00685582" w:rsidRDefault="00386ABB" w:rsidP="00C32EA1">
      <w:pPr>
        <w:pStyle w:val="Sraopastraipa"/>
        <w:numPr>
          <w:ilvl w:val="1"/>
          <w:numId w:val="18"/>
        </w:numPr>
        <w:pBdr>
          <w:top w:val="nil"/>
          <w:left w:val="nil"/>
          <w:bottom w:val="nil"/>
          <w:right w:val="nil"/>
          <w:between w:val="nil"/>
          <w:bar w:val="nil"/>
        </w:pBdr>
        <w:tabs>
          <w:tab w:val="left" w:pos="567"/>
          <w:tab w:val="left" w:pos="709"/>
          <w:tab w:val="left" w:pos="851"/>
        </w:tabs>
        <w:suppressAutoHyphens/>
        <w:spacing w:after="0" w:line="240" w:lineRule="auto"/>
        <w:ind w:left="0" w:right="191" w:firstLine="36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Įgyvendinus projektą</w:t>
      </w:r>
      <w:r w:rsidR="008941ED"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bus pasiekti šie rezultatai: numatom</w:t>
      </w:r>
      <w:r w:rsidR="00236B93">
        <w:rPr>
          <w:rFonts w:ascii="Times New Roman" w:eastAsia="Arial Unicode MS" w:hAnsi="Times New Roman" w:cs="Times New Roman"/>
          <w:sz w:val="24"/>
          <w:szCs w:val="24"/>
          <w:u w:color="000000"/>
          <w:bdr w:val="nil"/>
          <w14:textOutline w14:w="0" w14:cap="flat" w14:cmpd="sng" w14:algn="ctr">
            <w14:noFill/>
            <w14:prstDash w14:val="solid"/>
            <w14:bevel/>
          </w14:textOutline>
        </w:rPr>
        <w:t>a įdiegti koordinuotai teikiamų</w:t>
      </w: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paslaugų teikimo modelį, jį išbandyti, suteikiant koordinuotai teikiamas paslaugas Trakų rajono savivaldybėje SUP vaikams (tikslinė grupė – 82 specialiųjų ugdymosi poreikių turintys vaikai). Tikslinei grupei numatoma teikti švietimo pagalbos paslaugas, socialines paslaugas bei sveikatos priežiūros paslaugas, kurios šiuo metu savivaldybėje nėra teikiamos. Dalis paslaugų bus teikiamos mobiliu būdu (mobilios paslaugos).</w:t>
      </w:r>
    </w:p>
    <w:p w14:paraId="2C86A1B1" w14:textId="35508E50" w:rsidR="008941ED" w:rsidRPr="00685582" w:rsidRDefault="008941ED" w:rsidP="00C32EA1">
      <w:pPr>
        <w:pStyle w:val="Sraopastraipa"/>
        <w:numPr>
          <w:ilvl w:val="1"/>
          <w:numId w:val="18"/>
        </w:numPr>
        <w:pBdr>
          <w:top w:val="nil"/>
          <w:left w:val="nil"/>
          <w:bottom w:val="nil"/>
          <w:right w:val="nil"/>
          <w:between w:val="nil"/>
          <w:bar w:val="nil"/>
        </w:pBdr>
        <w:suppressAutoHyphens/>
        <w:spacing w:after="0" w:line="240" w:lineRule="auto"/>
        <w:ind w:left="0" w:right="191" w:firstLine="567"/>
        <w:jc w:val="both"/>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pP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Projektu prisidedama prie 2021–2030 m. plėtros programos valdytojos Lietuvos Respublikos švietimo, mokslo ir sporto ministerijos švietimo plėtros programos pažangos priemonės Nr. 12-003-03-02-01 „Įgyvendinti </w:t>
      </w:r>
      <w:proofErr w:type="spellStart"/>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įtraukųjį</w:t>
      </w:r>
      <w:proofErr w:type="spellEnd"/>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švietimą“ įgyvendinamo Nacionalinio pažangos plano uždavinio Nr. 3.2. „Didinti švietimo </w:t>
      </w:r>
      <w:proofErr w:type="spellStart"/>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įtrauktį</w:t>
      </w:r>
      <w:proofErr w:type="spellEnd"/>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ir prieinamumą, užtikrinti saugią aplinką kiekvienam asmeniui“ įgyvendinimo.</w:t>
      </w:r>
    </w:p>
    <w:p w14:paraId="10E03B94" w14:textId="522B732F" w:rsidR="00F41F95" w:rsidRPr="00685582" w:rsidRDefault="007E0895" w:rsidP="00C32EA1">
      <w:pPr>
        <w:pStyle w:val="Sraopastraipa"/>
        <w:numPr>
          <w:ilvl w:val="1"/>
          <w:numId w:val="18"/>
        </w:numPr>
        <w:pBdr>
          <w:top w:val="nil"/>
          <w:left w:val="nil"/>
          <w:bottom w:val="nil"/>
          <w:right w:val="nil"/>
          <w:between w:val="nil"/>
          <w:bar w:val="nil"/>
        </w:pBdr>
        <w:suppressAutoHyphens/>
        <w:spacing w:after="0" w:line="240" w:lineRule="auto"/>
        <w:ind w:left="0" w:right="191" w:firstLine="567"/>
        <w:jc w:val="both"/>
        <w:rPr>
          <w:rFonts w:ascii="Times New Roman" w:eastAsia="Arial Unicode MS" w:hAnsi="Times New Roman" w:cs="Times New Roman"/>
          <w:b/>
          <w:bCs/>
          <w:sz w:val="24"/>
          <w:szCs w:val="24"/>
          <w:u w:val="single" w:color="000000"/>
          <w:bdr w:val="nil"/>
          <w14:textOutline w14:w="0" w14:cap="flat" w14:cmpd="sng" w14:algn="ctr">
            <w14:noFill/>
            <w14:prstDash w14:val="solid"/>
            <w14:bevel/>
          </w14:textOutline>
        </w:rPr>
      </w:pPr>
      <w:r w:rsidRPr="007E0895">
        <w:rPr>
          <w:rFonts w:ascii="Times New Roman" w:eastAsia="Calibri" w:hAnsi="Times New Roman" w:cs="Times New Roman"/>
          <w:sz w:val="24"/>
          <w:szCs w:val="24"/>
        </w:rPr>
        <w:t>Įgaliotoji organizacija – Trakų rajono savivaldybės administracija,</w:t>
      </w:r>
      <w:r w:rsidRPr="00685582">
        <w:rPr>
          <w:rFonts w:ascii="Times New Roman" w:eastAsia="Calibri" w:hAnsi="Times New Roman" w:cs="Times New Roman"/>
          <w:sz w:val="24"/>
          <w:szCs w:val="24"/>
        </w:rPr>
        <w:t xml:space="preserve"> vadovaudamasi</w:t>
      </w:r>
      <w:r w:rsidR="00F41F95" w:rsidRPr="00685582">
        <w:rPr>
          <w:rFonts w:ascii="Times New Roman" w:eastAsia="Calibri" w:hAnsi="Times New Roman" w:cs="Times New Roman"/>
          <w:sz w:val="24"/>
          <w:szCs w:val="24"/>
        </w:rPr>
        <w:t xml:space="preserve">, vadovaudamasi Trakų rajono savivaldybės tarybos 2022 m. spalio 27 d. sprendimu Nr. S1E-178 „Dėl pavedimo vykdyti centrinės </w:t>
      </w:r>
      <w:r w:rsidR="001C7D02">
        <w:rPr>
          <w:rFonts w:ascii="Times New Roman" w:eastAsia="Calibri" w:hAnsi="Times New Roman" w:cs="Times New Roman"/>
          <w:sz w:val="24"/>
          <w:szCs w:val="24"/>
        </w:rPr>
        <w:t>įgaliotosios</w:t>
      </w:r>
      <w:r w:rsidR="00F41F95" w:rsidRPr="00685582">
        <w:rPr>
          <w:rFonts w:ascii="Times New Roman" w:eastAsia="Calibri" w:hAnsi="Times New Roman" w:cs="Times New Roman"/>
          <w:sz w:val="24"/>
          <w:szCs w:val="24"/>
        </w:rPr>
        <w:t xml:space="preserve"> organizacijos funkcijas“, </w:t>
      </w:r>
      <w:r w:rsidR="00F41F95" w:rsidRPr="00685582">
        <w:rPr>
          <w:rFonts w:ascii="Times New Roman" w:eastAsia="Calibri" w:hAnsi="Times New Roman" w:cs="Times New Roman"/>
          <w:b/>
          <w:bCs/>
          <w:sz w:val="24"/>
          <w:szCs w:val="24"/>
          <w:u w:val="single"/>
        </w:rPr>
        <w:t>vykdo</w:t>
      </w:r>
      <w:r w:rsidR="008941ED" w:rsidRPr="00685582">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 xml:space="preserve">Kineziterapeuto </w:t>
      </w:r>
      <w:r w:rsidR="00B04878">
        <w:rPr>
          <w:rFonts w:ascii="Times New Roman" w:eastAsia="Calibri" w:hAnsi="Times New Roman" w:cs="Times New Roman"/>
          <w:b/>
          <w:bCs/>
          <w:sz w:val="24"/>
          <w:szCs w:val="24"/>
          <w:u w:val="single"/>
        </w:rPr>
        <w:t>p</w:t>
      </w:r>
      <w:r w:rsidR="00F41F95" w:rsidRPr="00685582">
        <w:rPr>
          <w:rFonts w:ascii="Times New Roman" w:eastAsia="Calibri" w:hAnsi="Times New Roman" w:cs="Times New Roman"/>
          <w:b/>
          <w:bCs/>
          <w:sz w:val="24"/>
          <w:szCs w:val="24"/>
          <w:u w:val="single"/>
        </w:rPr>
        <w:t>aslaugos pirkim</w:t>
      </w:r>
      <w:r>
        <w:rPr>
          <w:rFonts w:ascii="Times New Roman" w:eastAsia="Calibri" w:hAnsi="Times New Roman" w:cs="Times New Roman"/>
          <w:b/>
          <w:bCs/>
          <w:sz w:val="24"/>
          <w:szCs w:val="24"/>
          <w:u w:val="single"/>
        </w:rPr>
        <w:t xml:space="preserve">o </w:t>
      </w:r>
      <w:r w:rsidRPr="007E0895">
        <w:rPr>
          <w:rFonts w:ascii="Times New Roman" w:eastAsia="Calibri" w:hAnsi="Times New Roman" w:cs="Times New Roman"/>
          <w:b/>
          <w:bCs/>
          <w:sz w:val="24"/>
          <w:szCs w:val="24"/>
          <w:u w:val="single"/>
        </w:rPr>
        <w:t>procedūras</w:t>
      </w:r>
      <w:r w:rsidR="00F41F95" w:rsidRPr="007E0895">
        <w:rPr>
          <w:rFonts w:ascii="Times New Roman" w:eastAsia="Calibri" w:hAnsi="Times New Roman" w:cs="Times New Roman"/>
          <w:b/>
          <w:bCs/>
          <w:sz w:val="24"/>
          <w:szCs w:val="24"/>
          <w:u w:val="single"/>
        </w:rPr>
        <w:t xml:space="preserve"> </w:t>
      </w:r>
      <w:r w:rsidR="008941ED" w:rsidRPr="007E0895">
        <w:rPr>
          <w:rFonts w:ascii="Times New Roman" w:eastAsia="Calibri" w:hAnsi="Times New Roman" w:cs="Times New Roman"/>
          <w:b/>
          <w:bCs/>
          <w:sz w:val="24"/>
          <w:szCs w:val="24"/>
          <w:u w:val="single"/>
        </w:rPr>
        <w:t xml:space="preserve">Trakų rajono savivaldybės pedagoginei psichologinei tarnybai </w:t>
      </w:r>
      <w:r w:rsidR="0052244E" w:rsidRPr="007E0895">
        <w:rPr>
          <w:rFonts w:ascii="Times New Roman" w:eastAsia="Calibri" w:hAnsi="Times New Roman" w:cs="Times New Roman"/>
          <w:b/>
          <w:bCs/>
          <w:sz w:val="24"/>
          <w:szCs w:val="24"/>
          <w:u w:val="single"/>
        </w:rPr>
        <w:t xml:space="preserve">(toliau </w:t>
      </w:r>
      <w:r w:rsidR="001C7D02" w:rsidRPr="007E0895">
        <w:rPr>
          <w:rFonts w:ascii="Times New Roman" w:eastAsia="Calibri" w:hAnsi="Times New Roman" w:cs="Times New Roman"/>
          <w:b/>
          <w:bCs/>
          <w:sz w:val="24"/>
          <w:szCs w:val="24"/>
          <w:u w:val="single"/>
        </w:rPr>
        <w:t>–</w:t>
      </w:r>
      <w:r w:rsidR="0052244E" w:rsidRPr="007E0895">
        <w:rPr>
          <w:rFonts w:ascii="Times New Roman" w:eastAsia="Calibri" w:hAnsi="Times New Roman" w:cs="Times New Roman"/>
          <w:b/>
          <w:bCs/>
          <w:sz w:val="24"/>
          <w:szCs w:val="24"/>
          <w:u w:val="single"/>
        </w:rPr>
        <w:t xml:space="preserve"> </w:t>
      </w:r>
      <w:r w:rsidR="001C7D02" w:rsidRPr="007E0895">
        <w:rPr>
          <w:rFonts w:ascii="Times New Roman" w:eastAsia="Calibri" w:hAnsi="Times New Roman" w:cs="Times New Roman"/>
          <w:b/>
          <w:bCs/>
          <w:sz w:val="24"/>
          <w:szCs w:val="24"/>
          <w:u w:val="single"/>
        </w:rPr>
        <w:t xml:space="preserve">Perkančiajai </w:t>
      </w:r>
      <w:r w:rsidR="00BB4FD1" w:rsidRPr="007E0895">
        <w:rPr>
          <w:rFonts w:ascii="Times New Roman" w:eastAsia="Calibri" w:hAnsi="Times New Roman" w:cs="Times New Roman"/>
          <w:b/>
          <w:bCs/>
          <w:sz w:val="24"/>
          <w:szCs w:val="24"/>
          <w:u w:val="single"/>
        </w:rPr>
        <w:t>organizacijai</w:t>
      </w:r>
      <w:r w:rsidR="0052244E" w:rsidRPr="00685582">
        <w:rPr>
          <w:rFonts w:ascii="Times New Roman" w:eastAsia="Calibri" w:hAnsi="Times New Roman" w:cs="Times New Roman"/>
          <w:b/>
          <w:bCs/>
          <w:sz w:val="24"/>
          <w:szCs w:val="24"/>
          <w:u w:val="single"/>
        </w:rPr>
        <w:t>)</w:t>
      </w:r>
      <w:r w:rsidR="00F41F95" w:rsidRPr="00685582">
        <w:rPr>
          <w:rFonts w:ascii="Times New Roman" w:eastAsia="Calibri" w:hAnsi="Times New Roman" w:cs="Times New Roman"/>
          <w:b/>
          <w:bCs/>
          <w:sz w:val="24"/>
          <w:szCs w:val="24"/>
          <w:u w:val="single"/>
        </w:rPr>
        <w:t xml:space="preserve">, su kuria bus pasirašoma </w:t>
      </w:r>
      <w:r w:rsidR="008941ED" w:rsidRPr="00685582">
        <w:rPr>
          <w:rFonts w:ascii="Times New Roman" w:eastAsia="Calibri" w:hAnsi="Times New Roman" w:cs="Times New Roman"/>
          <w:b/>
          <w:bCs/>
          <w:sz w:val="24"/>
          <w:szCs w:val="24"/>
          <w:u w:val="single"/>
        </w:rPr>
        <w:t>paslaugų</w:t>
      </w:r>
      <w:r w:rsidR="00F41F95" w:rsidRPr="00685582">
        <w:rPr>
          <w:rFonts w:ascii="Times New Roman" w:eastAsia="Calibri" w:hAnsi="Times New Roman" w:cs="Times New Roman"/>
          <w:b/>
          <w:bCs/>
          <w:sz w:val="24"/>
          <w:szCs w:val="24"/>
          <w:u w:val="single"/>
        </w:rPr>
        <w:t xml:space="preserve"> sutartis, įvykdžius pirkimo procedūras.</w:t>
      </w:r>
    </w:p>
    <w:p w14:paraId="30506E33" w14:textId="77777777" w:rsidR="00AB0746" w:rsidRPr="002C751A" w:rsidRDefault="00AB0746" w:rsidP="00AB0746">
      <w:pPr>
        <w:pStyle w:val="prastasiniatinklio"/>
        <w:shd w:val="clear" w:color="auto" w:fill="FFFFFF"/>
        <w:spacing w:before="0" w:beforeAutospacing="0" w:after="75" w:afterAutospacing="0"/>
        <w:ind w:firstLine="567"/>
        <w:textAlignment w:val="baseline"/>
        <w:rPr>
          <w:sz w:val="16"/>
          <w:szCs w:val="16"/>
        </w:rPr>
      </w:pPr>
    </w:p>
    <w:p w14:paraId="18A075B8" w14:textId="4D2A8B0E" w:rsidR="00AB0746" w:rsidRDefault="00AB0746" w:rsidP="002C751A">
      <w:pPr>
        <w:pStyle w:val="Sraopastraipa"/>
        <w:numPr>
          <w:ilvl w:val="0"/>
          <w:numId w:val="19"/>
        </w:numPr>
        <w:pBdr>
          <w:top w:val="nil"/>
          <w:left w:val="nil"/>
          <w:bottom w:val="nil"/>
          <w:right w:val="nil"/>
          <w:between w:val="nil"/>
          <w:bar w:val="nil"/>
        </w:pBdr>
        <w:suppressAutoHyphens/>
        <w:spacing w:after="0" w:line="240" w:lineRule="auto"/>
        <w:ind w:left="709"/>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PIRKIMO OBJEKTAS</w:t>
      </w:r>
    </w:p>
    <w:p w14:paraId="5ED0C97E" w14:textId="5547D2E8" w:rsidR="00AB0746" w:rsidRPr="00AB0746" w:rsidRDefault="00AB0746" w:rsidP="002C751A">
      <w:pPr>
        <w:pStyle w:val="Sraopastraipa"/>
        <w:numPr>
          <w:ilvl w:val="0"/>
          <w:numId w:val="18"/>
        </w:numPr>
        <w:pBdr>
          <w:top w:val="nil"/>
          <w:left w:val="nil"/>
          <w:bottom w:val="nil"/>
          <w:right w:val="nil"/>
          <w:between w:val="nil"/>
          <w:bar w:val="nil"/>
        </w:pBdr>
        <w:tabs>
          <w:tab w:val="left" w:pos="851"/>
        </w:tabs>
        <w:spacing w:before="120" w:after="75"/>
        <w:ind w:left="0" w:firstLine="567"/>
        <w:contextualSpacing w:val="0"/>
        <w:jc w:val="both"/>
        <w:textAlignment w:val="baseline"/>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AB0746">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Pirkimas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į dalis neskaidomas.</w:t>
      </w:r>
    </w:p>
    <w:p w14:paraId="0ACEC2B7" w14:textId="79319D27" w:rsidR="00AB0746" w:rsidRPr="00E27D77" w:rsidRDefault="00AB0746" w:rsidP="007E0895">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15732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Pirkimo objektas –</w:t>
      </w:r>
      <w:r w:rsidR="002C751A" w:rsidRPr="0015732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Pr="0015732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kineziterapijos paslaugos</w:t>
      </w:r>
      <w:r w:rsidRPr="00AB0746">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(toliau – Paslaugos)</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įgyvendinant projekto „</w:t>
      </w:r>
      <w:r w:rsidRPr="00AB0746">
        <w:rPr>
          <w:rFonts w:ascii="Times New Roman" w:eastAsia="Arial Unicode MS" w:hAnsi="Times New Roman" w:cs="Times New Roman"/>
          <w:sz w:val="24"/>
          <w:szCs w:val="24"/>
          <w:u w:color="000000"/>
          <w:bdr w:val="nil"/>
          <w14:textOutline w14:w="0" w14:cap="flat" w14:cmpd="sng" w14:algn="ctr">
            <w14:noFill/>
            <w14:prstDash w14:val="solid"/>
            <w14:bevel/>
          </w14:textOutline>
        </w:rPr>
        <w:t>Mokykloje ir už jos ribų koordinuotai teikiamų švietimo pagalbos, socialinių ir sveikatos priežiūros paslaugų modelio įgyvendinimas Trakų rajono savivaldybėje“ (projekto Nr. 10-056-K-0002)</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veiklas </w:t>
      </w:r>
      <w:r w:rsidR="007E0895">
        <w:rPr>
          <w:rFonts w:ascii="Times New Roman" w:eastAsia="Arial Unicode MS" w:hAnsi="Times New Roman" w:cs="Times New Roman"/>
          <w:sz w:val="24"/>
          <w:szCs w:val="24"/>
          <w:u w:color="000000"/>
          <w:bdr w:val="nil"/>
          <w14:textOutline w14:w="0" w14:cap="flat" w14:cmpd="sng" w14:algn="ctr">
            <w14:noFill/>
            <w14:prstDash w14:val="solid"/>
            <w14:bevel/>
          </w14:textOutline>
        </w:rPr>
        <w:t>projekto partnerio įstaigoje – Trakų rajono savivaldybės pedagoginė psichologinė tarnyba.</w:t>
      </w:r>
    </w:p>
    <w:p w14:paraId="4C344615" w14:textId="284F9E84" w:rsidR="00AB0746" w:rsidRPr="00E27D77" w:rsidRDefault="00E27D77" w:rsidP="00E27D77">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6B1B92">
        <w:rPr>
          <w:rFonts w:ascii="Times New Roman" w:hAnsi="Times New Roman" w:cs="Times New Roman"/>
          <w:sz w:val="24"/>
          <w:szCs w:val="24"/>
        </w:rPr>
        <w:t>Paslaugų gavėjų</w:t>
      </w:r>
      <w:r w:rsidRPr="00910F99">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tikslinė grupė: paslaugos suteikiamos projekte dalyvaujantiems vaikams, turintiems specialiųjų ugdymosi poreikių iki 18 m. amžiaus, su kurių tėvais (globėjais ar rūpintojais) sudaryta kompleksinių paslaugų teikimo sutartis. Planuojama</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paslaugų</w:t>
      </w:r>
      <w:r w:rsidRPr="00910F99">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apimtis </w:t>
      </w:r>
      <w:r w:rsidRPr="00386ABB">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Pr="00910F99">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710 paslaugų specialiųjų poreikių</w:t>
      </w:r>
      <w:r w:rsidRPr="00910F99">
        <w:rPr>
          <w:rFonts w:ascii="Times New Roman" w:hAnsi="Times New Roman" w:cs="Times New Roman"/>
          <w:sz w:val="24"/>
          <w:szCs w:val="24"/>
        </w:rPr>
        <w:t xml:space="preserve"> vaikams iš Trakų rajono savivaldybės (ne daugiau nei 82 vaikai, bet gali būti mažiau, priklausomai nuo poreikių), kurie yra projekto tikslinė grupė</w:t>
      </w:r>
      <w:r>
        <w:rPr>
          <w:rFonts w:ascii="Times New Roman" w:hAnsi="Times New Roman" w:cs="Times New Roman"/>
          <w:sz w:val="24"/>
          <w:szCs w:val="24"/>
        </w:rPr>
        <w:t>.</w:t>
      </w:r>
    </w:p>
    <w:p w14:paraId="4062F698" w14:textId="77777777" w:rsidR="002C751A" w:rsidRPr="002C751A" w:rsidRDefault="002C751A" w:rsidP="002C751A">
      <w:pPr>
        <w:pStyle w:val="prastasiniatinklio"/>
        <w:shd w:val="clear" w:color="auto" w:fill="FFFFFF"/>
        <w:tabs>
          <w:tab w:val="left" w:pos="851"/>
        </w:tabs>
        <w:spacing w:before="0" w:beforeAutospacing="0" w:after="75" w:afterAutospacing="0"/>
        <w:ind w:left="567"/>
        <w:jc w:val="both"/>
        <w:textAlignment w:val="baseline"/>
        <w:rPr>
          <w:rFonts w:ascii="Times New Roman" w:hAnsi="Times New Roman" w:cs="Times New Roman"/>
          <w:b/>
          <w:sz w:val="20"/>
          <w:szCs w:val="20"/>
        </w:rPr>
      </w:pPr>
    </w:p>
    <w:p w14:paraId="0C716C59" w14:textId="75330B35" w:rsidR="00AB0746" w:rsidRDefault="008941ED" w:rsidP="008941ED">
      <w:pPr>
        <w:pStyle w:val="Sraopastraipa"/>
        <w:numPr>
          <w:ilvl w:val="0"/>
          <w:numId w:val="19"/>
        </w:num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8941E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PASLAUGOMS</w:t>
      </w:r>
    </w:p>
    <w:p w14:paraId="4241ED16" w14:textId="77777777" w:rsidR="001C7D02" w:rsidRPr="008941ED" w:rsidRDefault="001C7D02" w:rsidP="001C7D02">
      <w:pPr>
        <w:pStyle w:val="Sraopastraipa"/>
        <w:pBdr>
          <w:top w:val="nil"/>
          <w:left w:val="nil"/>
          <w:bottom w:val="nil"/>
          <w:right w:val="nil"/>
          <w:between w:val="nil"/>
          <w:bar w:val="nil"/>
        </w:pBdr>
        <w:suppressAutoHyphens/>
        <w:spacing w:after="0" w:line="240" w:lineRule="auto"/>
        <w:ind w:left="1571"/>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71937765" w14:textId="77777777" w:rsidR="00910F99" w:rsidRPr="00AB0746" w:rsidRDefault="00910F99" w:rsidP="00C32EA1">
      <w:pPr>
        <w:pStyle w:val="prastasiniatinklio"/>
        <w:numPr>
          <w:ilvl w:val="0"/>
          <w:numId w:val="18"/>
        </w:numPr>
        <w:shd w:val="clear" w:color="auto" w:fill="FFFFFF"/>
        <w:tabs>
          <w:tab w:val="left" w:pos="851"/>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sidRPr="00AB0746">
        <w:rPr>
          <w:rFonts w:ascii="Times New Roman" w:hAnsi="Times New Roman" w:cs="Times New Roman"/>
          <w:sz w:val="24"/>
          <w:szCs w:val="24"/>
        </w:rPr>
        <w:t>Paslaugų suteikimo vieta: Trakų miestas ir Trakų rajonas</w:t>
      </w:r>
      <w:r>
        <w:rPr>
          <w:rFonts w:ascii="Times New Roman" w:hAnsi="Times New Roman" w:cs="Times New Roman"/>
          <w:sz w:val="24"/>
          <w:szCs w:val="24"/>
        </w:rPr>
        <w:t xml:space="preserve"> Paslaugos teikėjo patalpose</w:t>
      </w:r>
      <w:r w:rsidRPr="00AB0746">
        <w:rPr>
          <w:rFonts w:ascii="Times New Roman" w:hAnsi="Times New Roman" w:cs="Times New Roman"/>
          <w:sz w:val="24"/>
          <w:szCs w:val="24"/>
        </w:rPr>
        <w:t xml:space="preserve">. Paslaugos suteikiamos kuo arčiau </w:t>
      </w:r>
      <w:r>
        <w:rPr>
          <w:rFonts w:ascii="Times New Roman" w:hAnsi="Times New Roman" w:cs="Times New Roman"/>
          <w:sz w:val="24"/>
          <w:szCs w:val="24"/>
        </w:rPr>
        <w:t>tikslinės grupės atstovų (SUP turintys vaikai iki 18 metų)</w:t>
      </w:r>
      <w:r w:rsidRPr="00AB0746">
        <w:rPr>
          <w:rFonts w:ascii="Times New Roman" w:hAnsi="Times New Roman" w:cs="Times New Roman"/>
          <w:sz w:val="24"/>
          <w:szCs w:val="24"/>
        </w:rPr>
        <w:t xml:space="preserve"> gyvenamosios vietos.  </w:t>
      </w:r>
    </w:p>
    <w:p w14:paraId="41584BC3" w14:textId="77777777" w:rsidR="00910F99" w:rsidRDefault="00910F99" w:rsidP="00C32EA1">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AB0746">
        <w:rPr>
          <w:rFonts w:ascii="Times New Roman" w:hAnsi="Times New Roman" w:cs="Times New Roman"/>
          <w:sz w:val="24"/>
          <w:szCs w:val="24"/>
        </w:rPr>
        <w:t xml:space="preserve">Paslaugų teikimo terminas: nuo 2025 m. rugpjūčio mėn. </w:t>
      </w:r>
      <w:r>
        <w:rPr>
          <w:rFonts w:ascii="Times New Roman" w:hAnsi="Times New Roman" w:cs="Times New Roman"/>
          <w:sz w:val="24"/>
          <w:szCs w:val="24"/>
        </w:rPr>
        <w:t xml:space="preserve">1 d. </w:t>
      </w:r>
      <w:r w:rsidRPr="00AB0746">
        <w:rPr>
          <w:rFonts w:ascii="Times New Roman" w:hAnsi="Times New Roman" w:cs="Times New Roman"/>
          <w:sz w:val="24"/>
          <w:szCs w:val="24"/>
        </w:rPr>
        <w:t xml:space="preserve">iki </w:t>
      </w:r>
      <w:r>
        <w:rPr>
          <w:rFonts w:ascii="Times New Roman" w:hAnsi="Times New Roman" w:cs="Times New Roman"/>
          <w:sz w:val="24"/>
          <w:szCs w:val="24"/>
        </w:rPr>
        <w:t>2027 m. gruodžio mėn. 31 d.</w:t>
      </w:r>
      <w:r w:rsidRPr="00FC42A1">
        <w:rPr>
          <w:rFonts w:ascii="Times New Roman" w:hAnsi="Times New Roman" w:cs="Times New Roman"/>
          <w:sz w:val="24"/>
          <w:szCs w:val="24"/>
        </w:rPr>
        <w:t xml:space="preserve"> (</w:t>
      </w:r>
      <w:r>
        <w:rPr>
          <w:rFonts w:ascii="Times New Roman" w:hAnsi="Times New Roman" w:cs="Times New Roman"/>
          <w:sz w:val="24"/>
          <w:szCs w:val="24"/>
        </w:rPr>
        <w:t>29 mėnesiai</w:t>
      </w:r>
      <w:r w:rsidRPr="00FC42A1">
        <w:rPr>
          <w:rFonts w:ascii="Times New Roman" w:hAnsi="Times New Roman" w:cs="Times New Roman"/>
          <w:sz w:val="24"/>
          <w:szCs w:val="24"/>
        </w:rPr>
        <w:t>).</w:t>
      </w:r>
    </w:p>
    <w:p w14:paraId="735F4B3B" w14:textId="77777777" w:rsidR="00910F99" w:rsidRPr="00910F99" w:rsidRDefault="00910F99" w:rsidP="00C32EA1">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910F99">
        <w:rPr>
          <w:rFonts w:ascii="Times New Roman" w:hAnsi="Times New Roman" w:cs="Times New Roman"/>
          <w:sz w:val="24"/>
          <w:szCs w:val="24"/>
        </w:rPr>
        <w:t>Sutartis įsigalioja sekančią po pasirašymo dienos dieną ir galioja iki visiškų sutartinių įsipareigojimų įvykdymo.</w:t>
      </w:r>
    </w:p>
    <w:p w14:paraId="29D61D02" w14:textId="41EB692A" w:rsidR="00910F99" w:rsidRPr="00FC42A1" w:rsidRDefault="00910F99" w:rsidP="00C32EA1">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FC42A1">
        <w:rPr>
          <w:rFonts w:ascii="Times New Roman" w:hAnsi="Times New Roman" w:cs="Times New Roman"/>
          <w:sz w:val="24"/>
          <w:szCs w:val="24"/>
        </w:rPr>
        <w:t xml:space="preserve">Paslaugų </w:t>
      </w:r>
      <w:r w:rsidRPr="00E27D77">
        <w:rPr>
          <w:rFonts w:ascii="Times New Roman" w:hAnsi="Times New Roman" w:cs="Times New Roman"/>
          <w:sz w:val="24"/>
          <w:szCs w:val="24"/>
        </w:rPr>
        <w:t xml:space="preserve">suteikimo apimtis: </w:t>
      </w:r>
      <w:r w:rsidR="006B1B92" w:rsidRPr="00E27D77">
        <w:rPr>
          <w:rFonts w:ascii="Times New Roman" w:hAnsi="Times New Roman" w:cs="Times New Roman"/>
          <w:sz w:val="24"/>
          <w:szCs w:val="24"/>
        </w:rPr>
        <w:t xml:space="preserve">planuojama </w:t>
      </w:r>
      <w:r w:rsidRPr="00E27D77">
        <w:rPr>
          <w:rFonts w:ascii="Times New Roman" w:hAnsi="Times New Roman" w:cs="Times New Roman"/>
          <w:sz w:val="24"/>
          <w:szCs w:val="24"/>
        </w:rPr>
        <w:t xml:space="preserve">710 paslaugų, kurių kiekvienos trukmė – ne mažiau 1 val. Užsiėmimo trukmę nustato Paslaugos teikėjas pagal konkretaus vaiko </w:t>
      </w:r>
      <w:r w:rsidR="00E27D77">
        <w:rPr>
          <w:rFonts w:ascii="Times New Roman" w:hAnsi="Times New Roman" w:cs="Times New Roman"/>
          <w:sz w:val="24"/>
          <w:szCs w:val="24"/>
        </w:rPr>
        <w:t xml:space="preserve">poreikių </w:t>
      </w:r>
      <w:r w:rsidRPr="00E27D77">
        <w:rPr>
          <w:rFonts w:ascii="Times New Roman" w:hAnsi="Times New Roman" w:cs="Times New Roman"/>
          <w:sz w:val="24"/>
          <w:szCs w:val="24"/>
        </w:rPr>
        <w:t xml:space="preserve">situacijos įvertinimą ir asmeniškai sudarytą </w:t>
      </w:r>
      <w:r w:rsidR="00E27D77" w:rsidRPr="00E27D77">
        <w:rPr>
          <w:rFonts w:ascii="Times New Roman" w:hAnsi="Times New Roman" w:cs="Times New Roman"/>
          <w:sz w:val="24"/>
          <w:szCs w:val="24"/>
        </w:rPr>
        <w:t>kineziterapijos</w:t>
      </w:r>
      <w:r w:rsidRPr="00E27D77">
        <w:rPr>
          <w:rFonts w:ascii="Times New Roman" w:hAnsi="Times New Roman" w:cs="Times New Roman"/>
          <w:sz w:val="24"/>
          <w:szCs w:val="24"/>
        </w:rPr>
        <w:t xml:space="preserve"> paslaug</w:t>
      </w:r>
      <w:r w:rsidR="00E27D77">
        <w:rPr>
          <w:rFonts w:ascii="Times New Roman" w:hAnsi="Times New Roman" w:cs="Times New Roman"/>
          <w:sz w:val="24"/>
          <w:szCs w:val="24"/>
        </w:rPr>
        <w:t>ų</w:t>
      </w:r>
      <w:r w:rsidRPr="00E27D77">
        <w:rPr>
          <w:rFonts w:ascii="Times New Roman" w:hAnsi="Times New Roman" w:cs="Times New Roman"/>
          <w:sz w:val="24"/>
          <w:szCs w:val="24"/>
        </w:rPr>
        <w:t xml:space="preserve"> planą konkrečiam vaikui. </w:t>
      </w:r>
      <w:r w:rsidR="006B1B92" w:rsidRPr="00E27D77">
        <w:rPr>
          <w:rFonts w:ascii="Times New Roman" w:hAnsi="Times New Roman" w:cs="Times New Roman"/>
          <w:sz w:val="24"/>
          <w:szCs w:val="24"/>
        </w:rPr>
        <w:t>Planuojama, jog p</w:t>
      </w:r>
      <w:r w:rsidRPr="00E27D77">
        <w:rPr>
          <w:rFonts w:ascii="Times New Roman" w:hAnsi="Times New Roman" w:cs="Times New Roman"/>
          <w:sz w:val="24"/>
          <w:szCs w:val="24"/>
        </w:rPr>
        <w:t xml:space="preserve">aslaugas turi gauti ne daugiau nei 82 vaikai, tačiau tikslus vaikų skaičius, gaunantis </w:t>
      </w:r>
      <w:r w:rsidR="00E27D77" w:rsidRPr="00E27D77">
        <w:rPr>
          <w:rFonts w:ascii="Times New Roman" w:hAnsi="Times New Roman" w:cs="Times New Roman"/>
          <w:sz w:val="24"/>
          <w:szCs w:val="24"/>
        </w:rPr>
        <w:t>kineziterapijos</w:t>
      </w:r>
      <w:r w:rsidRPr="00E27D77">
        <w:rPr>
          <w:rFonts w:ascii="Times New Roman" w:hAnsi="Times New Roman" w:cs="Times New Roman"/>
          <w:sz w:val="24"/>
          <w:szCs w:val="24"/>
        </w:rPr>
        <w:t xml:space="preserve"> paslaugas, bus nustatomas atlikus konkretaus vaiko situacijos vertinimą ir sudarius koordinuotai</w:t>
      </w:r>
      <w:r>
        <w:rPr>
          <w:rFonts w:ascii="Times New Roman" w:hAnsi="Times New Roman" w:cs="Times New Roman"/>
          <w:sz w:val="24"/>
          <w:szCs w:val="24"/>
        </w:rPr>
        <w:t xml:space="preserve"> teikiamų paslaugų planą, kurio trukmė – ne mažiau nei 3 mėnesiai.</w:t>
      </w:r>
      <w:r w:rsidR="00E27D77">
        <w:rPr>
          <w:rFonts w:ascii="Times New Roman" w:hAnsi="Times New Roman" w:cs="Times New Roman"/>
          <w:sz w:val="24"/>
          <w:szCs w:val="24"/>
        </w:rPr>
        <w:t xml:space="preserve"> </w:t>
      </w:r>
    </w:p>
    <w:p w14:paraId="162391E6" w14:textId="77777777" w:rsidR="00910F99" w:rsidRPr="00FC42A1" w:rsidRDefault="00910F99" w:rsidP="00C32EA1">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FC42A1">
        <w:rPr>
          <w:rFonts w:ascii="Times New Roman" w:hAnsi="Times New Roman" w:cs="Times New Roman"/>
          <w:sz w:val="24"/>
          <w:szCs w:val="24"/>
        </w:rPr>
        <w:t xml:space="preserve">Užsiėmimai su vaikais turės būti vykdomi pagal mėnesio grafiką, kuris bus suderintas tarp </w:t>
      </w:r>
      <w:r>
        <w:rPr>
          <w:rFonts w:ascii="Times New Roman" w:hAnsi="Times New Roman" w:cs="Times New Roman"/>
          <w:sz w:val="24"/>
          <w:szCs w:val="24"/>
        </w:rPr>
        <w:t>Perkančiosios organizacijos</w:t>
      </w:r>
      <w:r w:rsidRPr="00FC42A1">
        <w:rPr>
          <w:rFonts w:ascii="Times New Roman" w:hAnsi="Times New Roman" w:cs="Times New Roman"/>
          <w:sz w:val="24"/>
          <w:szCs w:val="24"/>
        </w:rPr>
        <w:t xml:space="preserve"> ir paslaugos teikėjo. </w:t>
      </w:r>
    </w:p>
    <w:p w14:paraId="6DA0D28F" w14:textId="77777777" w:rsidR="00910F99" w:rsidRPr="00FC42A1" w:rsidRDefault="00910F99" w:rsidP="00C32EA1">
      <w:pPr>
        <w:pStyle w:val="Sraopastraipa"/>
        <w:numPr>
          <w:ilvl w:val="0"/>
          <w:numId w:val="18"/>
        </w:numPr>
        <w:tabs>
          <w:tab w:val="left" w:pos="851"/>
        </w:tabs>
        <w:spacing w:line="240" w:lineRule="auto"/>
        <w:ind w:left="0" w:firstLine="567"/>
        <w:jc w:val="both"/>
        <w:rPr>
          <w:rFonts w:ascii="Times New Roman" w:hAnsi="Times New Roman" w:cs="Times New Roman"/>
          <w:sz w:val="24"/>
          <w:szCs w:val="24"/>
        </w:rPr>
      </w:pPr>
      <w:r w:rsidRPr="00FC42A1">
        <w:rPr>
          <w:rFonts w:ascii="Times New Roman" w:hAnsi="Times New Roman" w:cs="Times New Roman"/>
          <w:sz w:val="24"/>
          <w:szCs w:val="24"/>
        </w:rPr>
        <w:t>Paslaugos teikėjas privalo pats pasirūpinti visa reikiama įranga, patalpomis ir kt. užsiėmimų vedimui ir šias bei kitas</w:t>
      </w:r>
      <w:r>
        <w:rPr>
          <w:rFonts w:ascii="Times New Roman" w:hAnsi="Times New Roman" w:cs="Times New Roman"/>
          <w:sz w:val="24"/>
          <w:szCs w:val="24"/>
        </w:rPr>
        <w:t xml:space="preserve"> </w:t>
      </w:r>
      <w:r w:rsidRPr="00FC42A1">
        <w:rPr>
          <w:rFonts w:ascii="Times New Roman" w:hAnsi="Times New Roman" w:cs="Times New Roman"/>
          <w:sz w:val="24"/>
          <w:szCs w:val="24"/>
        </w:rPr>
        <w:t xml:space="preserve">su teikiamomis paslaugomis susijusias išlaidas ir mokesčius apmoka savo lėšomis. </w:t>
      </w:r>
    </w:p>
    <w:p w14:paraId="7CF08D98" w14:textId="3E734101" w:rsidR="00AB0746" w:rsidRDefault="00034C1E" w:rsidP="00C32EA1">
      <w:pPr>
        <w:pStyle w:val="Sraopastraipa"/>
        <w:numPr>
          <w:ilvl w:val="0"/>
          <w:numId w:val="19"/>
        </w:numPr>
        <w:pBdr>
          <w:top w:val="nil"/>
          <w:left w:val="nil"/>
          <w:bottom w:val="nil"/>
          <w:right w:val="nil"/>
          <w:between w:val="nil"/>
          <w:bar w:val="nil"/>
        </w:pBdr>
        <w:tabs>
          <w:tab w:val="left" w:pos="709"/>
        </w:tabs>
        <w:suppressAutoHyphens/>
        <w:spacing w:after="0" w:line="240" w:lineRule="auto"/>
        <w:ind w:left="0" w:hanging="11"/>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034C1E">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PASLAUGŲ APRAŠYMAS</w:t>
      </w:r>
    </w:p>
    <w:p w14:paraId="5C55C25C" w14:textId="3D29A69D" w:rsidR="00CE2A42" w:rsidRPr="00AB0746" w:rsidRDefault="00AB0746" w:rsidP="00C32EA1">
      <w:pPr>
        <w:pStyle w:val="prastasiniatinklio"/>
        <w:numPr>
          <w:ilvl w:val="0"/>
          <w:numId w:val="18"/>
        </w:numPr>
        <w:shd w:val="clear" w:color="auto" w:fill="FFFFFF"/>
        <w:tabs>
          <w:tab w:val="left" w:pos="709"/>
          <w:tab w:val="left" w:pos="851"/>
          <w:tab w:val="left" w:pos="993"/>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sidRPr="00CE2A42">
        <w:rPr>
          <w:rFonts w:ascii="Times New Roman" w:hAnsi="Times New Roman" w:cs="Times New Roman"/>
          <w:sz w:val="24"/>
          <w:szCs w:val="24"/>
        </w:rPr>
        <w:t>Kineziterapija – tai sveikatos ir fizinės būklės grąžinimas, palaikymas, negalios kompensavimas gydant judesiu ir fiziniais veiksniais.</w:t>
      </w:r>
      <w:r w:rsidR="00CE2A42" w:rsidRPr="00CE2A42">
        <w:rPr>
          <w:rFonts w:ascii="Times New Roman" w:hAnsi="Times New Roman" w:cs="Times New Roman"/>
          <w:sz w:val="24"/>
          <w:szCs w:val="24"/>
        </w:rPr>
        <w:t xml:space="preserve"> </w:t>
      </w:r>
      <w:r w:rsidR="00CE2A42">
        <w:rPr>
          <w:rFonts w:ascii="Times New Roman" w:hAnsi="Times New Roman" w:cs="Times New Roman"/>
          <w:sz w:val="24"/>
          <w:szCs w:val="24"/>
        </w:rPr>
        <w:t>Kineziterap</w:t>
      </w:r>
      <w:r w:rsidR="00D72E07">
        <w:rPr>
          <w:rFonts w:ascii="Times New Roman" w:hAnsi="Times New Roman" w:cs="Times New Roman"/>
          <w:sz w:val="24"/>
          <w:szCs w:val="24"/>
        </w:rPr>
        <w:t xml:space="preserve">ijos paslaugų tikslas </w:t>
      </w:r>
      <w:r w:rsidR="00E3475D">
        <w:rPr>
          <w:rFonts w:ascii="Times New Roman" w:hAnsi="Times New Roman" w:cs="Times New Roman"/>
          <w:sz w:val="24"/>
          <w:szCs w:val="24"/>
        </w:rPr>
        <w:t>–</w:t>
      </w:r>
      <w:r w:rsidR="00D72E07">
        <w:rPr>
          <w:rFonts w:ascii="Times New Roman" w:hAnsi="Times New Roman" w:cs="Times New Roman"/>
          <w:sz w:val="24"/>
          <w:szCs w:val="24"/>
        </w:rPr>
        <w:t xml:space="preserve"> </w:t>
      </w:r>
      <w:r w:rsidR="00CE2A42" w:rsidRPr="00AB0746">
        <w:rPr>
          <w:rFonts w:ascii="Times New Roman" w:hAnsi="Times New Roman" w:cs="Times New Roman"/>
          <w:sz w:val="24"/>
          <w:szCs w:val="24"/>
        </w:rPr>
        <w:t>suteik</w:t>
      </w:r>
      <w:r w:rsidR="00D72E07">
        <w:rPr>
          <w:rFonts w:ascii="Times New Roman" w:hAnsi="Times New Roman" w:cs="Times New Roman"/>
          <w:sz w:val="24"/>
          <w:szCs w:val="24"/>
        </w:rPr>
        <w:t>ti</w:t>
      </w:r>
      <w:r w:rsidR="00CE2A42" w:rsidRPr="00AB0746">
        <w:rPr>
          <w:rFonts w:ascii="Times New Roman" w:hAnsi="Times New Roman" w:cs="Times New Roman"/>
          <w:sz w:val="24"/>
          <w:szCs w:val="24"/>
        </w:rPr>
        <w:t xml:space="preserve"> įvairiapusę pagalbą vaikui, kuris turi specialiųjų ugdymosi poreikių arba/ir kurio raidos vystymasis yra sutrikęs</w:t>
      </w:r>
      <w:r w:rsidR="00CE2A42">
        <w:rPr>
          <w:rFonts w:ascii="Times New Roman" w:hAnsi="Times New Roman" w:cs="Times New Roman"/>
          <w:sz w:val="24"/>
          <w:szCs w:val="24"/>
        </w:rPr>
        <w:t>, turi fizinės būklės nusiskundimų.</w:t>
      </w:r>
    </w:p>
    <w:p w14:paraId="2187388E" w14:textId="2A603A87" w:rsidR="00CE2A42" w:rsidRPr="00CE2A42" w:rsidRDefault="00CE2A42"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CE2A42">
        <w:rPr>
          <w:rFonts w:ascii="Times New Roman" w:hAnsi="Times New Roman" w:cs="Times New Roman"/>
          <w:sz w:val="24"/>
          <w:szCs w:val="24"/>
        </w:rPr>
        <w:t xml:space="preserve">Atsižvelgdamas į Įstaigos atliktą individualų vaiko specialiųjų ugdymosi poreikių vertinimą, </w:t>
      </w:r>
      <w:r>
        <w:rPr>
          <w:rFonts w:ascii="Times New Roman" w:hAnsi="Times New Roman" w:cs="Times New Roman"/>
          <w:sz w:val="24"/>
          <w:szCs w:val="24"/>
        </w:rPr>
        <w:t>Paslaugos teikėjas</w:t>
      </w:r>
      <w:r w:rsidRPr="00CE2A42">
        <w:rPr>
          <w:rFonts w:ascii="Times New Roman" w:hAnsi="Times New Roman" w:cs="Times New Roman"/>
          <w:sz w:val="24"/>
          <w:szCs w:val="24"/>
        </w:rPr>
        <w:t xml:space="preserve"> sukuria individualizuotą terapinį planą konkrečiam vaikui, orientuotą į vaiko unikalius poreikius ir gebėjimus</w:t>
      </w:r>
      <w:r>
        <w:rPr>
          <w:rFonts w:ascii="Times New Roman" w:hAnsi="Times New Roman" w:cs="Times New Roman"/>
          <w:sz w:val="24"/>
          <w:szCs w:val="24"/>
        </w:rPr>
        <w:t>.</w:t>
      </w:r>
      <w:r w:rsidR="00AB0746" w:rsidRPr="00AB0746">
        <w:rPr>
          <w:rFonts w:ascii="Times New Roman" w:hAnsi="Times New Roman" w:cs="Times New Roman"/>
          <w:sz w:val="24"/>
          <w:szCs w:val="24"/>
        </w:rPr>
        <w:t xml:space="preserve"> </w:t>
      </w:r>
      <w:r w:rsidRPr="00CE2A42">
        <w:rPr>
          <w:rFonts w:ascii="Times New Roman" w:hAnsi="Times New Roman" w:cs="Times New Roman"/>
          <w:sz w:val="24"/>
          <w:szCs w:val="24"/>
        </w:rPr>
        <w:t xml:space="preserve">Paslaugos teikėjas </w:t>
      </w:r>
      <w:r w:rsidR="00AB0746" w:rsidRPr="00CE2A42">
        <w:rPr>
          <w:rFonts w:ascii="Times New Roman" w:hAnsi="Times New Roman" w:cs="Times New Roman"/>
          <w:sz w:val="24"/>
          <w:szCs w:val="24"/>
        </w:rPr>
        <w:t xml:space="preserve">įvertina </w:t>
      </w:r>
      <w:r w:rsidRPr="00CE2A42">
        <w:rPr>
          <w:rFonts w:ascii="Times New Roman" w:hAnsi="Times New Roman" w:cs="Times New Roman"/>
          <w:sz w:val="24"/>
          <w:szCs w:val="24"/>
        </w:rPr>
        <w:t>vaiko</w:t>
      </w:r>
      <w:r w:rsidR="00AB0746" w:rsidRPr="00CE2A42">
        <w:rPr>
          <w:rFonts w:ascii="Times New Roman" w:hAnsi="Times New Roman" w:cs="Times New Roman"/>
          <w:sz w:val="24"/>
          <w:szCs w:val="24"/>
        </w:rPr>
        <w:t xml:space="preserve"> mobilumo lygį, jėgą, ištvermę ir kitus fizinius rodiklius, siekdamas nustatyti ligos ar traumos poveikį fizinei būklei, kiek ji riboja kasdieninę veiklą. Parengia kineziterapijos planą</w:t>
      </w:r>
      <w:r w:rsidRPr="00CE2A42">
        <w:rPr>
          <w:rFonts w:ascii="Times New Roman" w:hAnsi="Times New Roman" w:cs="Times New Roman"/>
          <w:sz w:val="24"/>
          <w:szCs w:val="24"/>
        </w:rPr>
        <w:t xml:space="preserve"> konkrečiam vaikui</w:t>
      </w:r>
      <w:r w:rsidR="00AB0746" w:rsidRPr="00CE2A42">
        <w:rPr>
          <w:rFonts w:ascii="Times New Roman" w:hAnsi="Times New Roman" w:cs="Times New Roman"/>
          <w:sz w:val="24"/>
          <w:szCs w:val="24"/>
        </w:rPr>
        <w:t>, kurio tikslas – atkurti judesius ir sumažinti skausmą ir/ar judėjimo ribojimus, kartu išaiškinant klientui atliekamų procedūrų įtaką jo sveikatos būklei.</w:t>
      </w:r>
      <w:r w:rsidRPr="00CE2A42">
        <w:rPr>
          <w:rFonts w:ascii="Times New Roman" w:hAnsi="Times New Roman" w:cs="Times New Roman"/>
          <w:sz w:val="24"/>
          <w:szCs w:val="24"/>
        </w:rPr>
        <w:t xml:space="preserve"> Parengtas kineziterapijos planas yra integruojamas į bendrą koordinuotai teikiamų švietimo paslaugų planą, kuris turi būti ne trumpesnis nei 3 mėnesiai</w:t>
      </w:r>
      <w:r w:rsidR="00F5604D">
        <w:rPr>
          <w:rFonts w:ascii="Times New Roman" w:hAnsi="Times New Roman" w:cs="Times New Roman"/>
          <w:sz w:val="24"/>
          <w:szCs w:val="24"/>
        </w:rPr>
        <w:t xml:space="preserve"> </w:t>
      </w:r>
      <w:r w:rsidR="00D72E07">
        <w:rPr>
          <w:rFonts w:ascii="Times New Roman" w:hAnsi="Times New Roman" w:cs="Times New Roman"/>
          <w:sz w:val="24"/>
          <w:szCs w:val="24"/>
        </w:rPr>
        <w:t>vienam tikslinės grupės atstovui (vaikui, turinčiam specialiųjų poreikių)</w:t>
      </w:r>
      <w:r w:rsidRPr="00CE2A42">
        <w:rPr>
          <w:rFonts w:ascii="Times New Roman" w:hAnsi="Times New Roman" w:cs="Times New Roman"/>
          <w:sz w:val="24"/>
          <w:szCs w:val="24"/>
        </w:rPr>
        <w:t xml:space="preserve"> ir teikia paslaugas pagal suderintą su </w:t>
      </w:r>
      <w:r w:rsidR="00D72E07">
        <w:rPr>
          <w:rFonts w:ascii="Times New Roman" w:hAnsi="Times New Roman" w:cs="Times New Roman"/>
          <w:sz w:val="24"/>
          <w:szCs w:val="24"/>
        </w:rPr>
        <w:t>Perkančiąja organizacija</w:t>
      </w:r>
      <w:r w:rsidRPr="00CE2A42">
        <w:rPr>
          <w:rFonts w:ascii="Times New Roman" w:hAnsi="Times New Roman" w:cs="Times New Roman"/>
          <w:sz w:val="24"/>
          <w:szCs w:val="24"/>
        </w:rPr>
        <w:t xml:space="preserve"> konkretų grafiką. </w:t>
      </w:r>
    </w:p>
    <w:p w14:paraId="5B3B8EA4" w14:textId="51C758C8" w:rsidR="00AB0746" w:rsidRDefault="00CE2A42"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CE2A42">
        <w:rPr>
          <w:rFonts w:ascii="Times New Roman" w:hAnsi="Times New Roman" w:cs="Times New Roman"/>
          <w:sz w:val="24"/>
          <w:szCs w:val="24"/>
        </w:rPr>
        <w:t>Paslaugos teikėjas, sudarydamas kineziterapijos planą, nustato kokiais būdais ir metodais teiks kineziterapeuto paslaug</w:t>
      </w:r>
      <w:r w:rsidR="00951740">
        <w:rPr>
          <w:rFonts w:ascii="Times New Roman" w:hAnsi="Times New Roman" w:cs="Times New Roman"/>
          <w:sz w:val="24"/>
          <w:szCs w:val="24"/>
        </w:rPr>
        <w:t>as</w:t>
      </w:r>
      <w:r w:rsidRPr="00CE2A42">
        <w:rPr>
          <w:rFonts w:ascii="Times New Roman" w:hAnsi="Times New Roman" w:cs="Times New Roman"/>
          <w:sz w:val="24"/>
          <w:szCs w:val="24"/>
        </w:rPr>
        <w:t xml:space="preserve">, koks inventorius ir pritaisai bus naudojami, bet užtikrina inventorių bei prietaisus savo lėšomis. </w:t>
      </w:r>
    </w:p>
    <w:p w14:paraId="093F7945" w14:textId="77777777" w:rsidR="00C729BA" w:rsidRDefault="00C729BA" w:rsidP="00C729BA">
      <w:pPr>
        <w:pStyle w:val="prastasiniatinklio"/>
        <w:shd w:val="clear" w:color="auto" w:fill="FFFFFF"/>
        <w:tabs>
          <w:tab w:val="left" w:pos="709"/>
          <w:tab w:val="left" w:pos="851"/>
          <w:tab w:val="left" w:pos="993"/>
        </w:tabs>
        <w:spacing w:before="0" w:beforeAutospacing="0" w:after="75" w:afterAutospacing="0" w:line="240" w:lineRule="auto"/>
        <w:jc w:val="both"/>
        <w:textAlignment w:val="baseline"/>
        <w:rPr>
          <w:rFonts w:ascii="Times New Roman" w:hAnsi="Times New Roman" w:cs="Times New Roman"/>
          <w:sz w:val="24"/>
          <w:szCs w:val="24"/>
        </w:rPr>
      </w:pPr>
    </w:p>
    <w:p w14:paraId="3A46D4B2" w14:textId="77777777" w:rsidR="00C729BA" w:rsidRPr="00CE2A42" w:rsidRDefault="00C729BA" w:rsidP="00C729BA">
      <w:pPr>
        <w:pStyle w:val="prastasiniatinklio"/>
        <w:shd w:val="clear" w:color="auto" w:fill="FFFFFF"/>
        <w:tabs>
          <w:tab w:val="left" w:pos="709"/>
          <w:tab w:val="left" w:pos="851"/>
          <w:tab w:val="left" w:pos="993"/>
        </w:tabs>
        <w:spacing w:before="0" w:beforeAutospacing="0" w:after="75" w:afterAutospacing="0" w:line="240" w:lineRule="auto"/>
        <w:jc w:val="both"/>
        <w:textAlignment w:val="baseline"/>
        <w:rPr>
          <w:rFonts w:ascii="Times New Roman" w:hAnsi="Times New Roman" w:cs="Times New Roman"/>
          <w:sz w:val="24"/>
          <w:szCs w:val="24"/>
        </w:rPr>
      </w:pPr>
    </w:p>
    <w:p w14:paraId="415ADA4F" w14:textId="76313024" w:rsidR="00AB0746" w:rsidRDefault="00AB0746" w:rsidP="00C32EA1">
      <w:pPr>
        <w:pStyle w:val="Sraopastraipa"/>
        <w:numPr>
          <w:ilvl w:val="0"/>
          <w:numId w:val="19"/>
        </w:numPr>
        <w:pBdr>
          <w:top w:val="nil"/>
          <w:left w:val="nil"/>
          <w:bottom w:val="nil"/>
          <w:right w:val="nil"/>
          <w:between w:val="nil"/>
          <w:bar w:val="nil"/>
        </w:pBdr>
        <w:suppressAutoHyphens/>
        <w:spacing w:before="120" w:after="0" w:line="240" w:lineRule="auto"/>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AB074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PASLAUGŲ TEIKIMAS IR ATSISKAITYMO TVARKA</w:t>
      </w:r>
    </w:p>
    <w:p w14:paraId="5810DC66" w14:textId="77777777" w:rsidR="001C7D02" w:rsidRPr="00AB0746" w:rsidRDefault="001C7D02" w:rsidP="00C32EA1">
      <w:pPr>
        <w:pStyle w:val="Sraopastraipa"/>
        <w:pBdr>
          <w:top w:val="nil"/>
          <w:left w:val="nil"/>
          <w:bottom w:val="nil"/>
          <w:right w:val="nil"/>
          <w:between w:val="nil"/>
          <w:bar w:val="nil"/>
        </w:pBdr>
        <w:suppressAutoHyphens/>
        <w:spacing w:before="120" w:after="0" w:line="240" w:lineRule="auto"/>
        <w:ind w:left="1571"/>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24083642" w14:textId="225DFF32" w:rsidR="00AB0746" w:rsidRPr="00685582" w:rsidRDefault="00AB0746" w:rsidP="00C32EA1">
      <w:pPr>
        <w:pStyle w:val="prastasiniatinklio"/>
        <w:numPr>
          <w:ilvl w:val="0"/>
          <w:numId w:val="18"/>
        </w:numPr>
        <w:shd w:val="clear" w:color="auto" w:fill="FFFFFF"/>
        <w:tabs>
          <w:tab w:val="left" w:pos="709"/>
          <w:tab w:val="left" w:pos="851"/>
          <w:tab w:val="left" w:pos="993"/>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 xml:space="preserve">Paslaugų teikimo grafiką su tėvais ir </w:t>
      </w:r>
      <w:r w:rsidR="00685582">
        <w:rPr>
          <w:rFonts w:ascii="Times New Roman" w:hAnsi="Times New Roman" w:cs="Times New Roman"/>
          <w:sz w:val="24"/>
          <w:szCs w:val="24"/>
        </w:rPr>
        <w:t>P</w:t>
      </w:r>
      <w:r w:rsidRPr="00685582">
        <w:rPr>
          <w:rFonts w:ascii="Times New Roman" w:hAnsi="Times New Roman" w:cs="Times New Roman"/>
          <w:sz w:val="24"/>
          <w:szCs w:val="24"/>
        </w:rPr>
        <w:t>aslaugos teikėj</w:t>
      </w:r>
      <w:r w:rsidR="00685582">
        <w:rPr>
          <w:rFonts w:ascii="Times New Roman" w:hAnsi="Times New Roman" w:cs="Times New Roman"/>
          <w:sz w:val="24"/>
          <w:szCs w:val="24"/>
        </w:rPr>
        <w:t>u</w:t>
      </w:r>
      <w:r w:rsidRPr="00685582">
        <w:rPr>
          <w:rFonts w:ascii="Times New Roman" w:hAnsi="Times New Roman" w:cs="Times New Roman"/>
          <w:sz w:val="24"/>
          <w:szCs w:val="24"/>
        </w:rPr>
        <w:t xml:space="preserve"> derina </w:t>
      </w:r>
      <w:r w:rsidR="00685582">
        <w:rPr>
          <w:rFonts w:ascii="Times New Roman" w:hAnsi="Times New Roman" w:cs="Times New Roman"/>
          <w:sz w:val="24"/>
          <w:szCs w:val="24"/>
        </w:rPr>
        <w:t xml:space="preserve">Įstaigos paskirtas </w:t>
      </w:r>
      <w:r w:rsidRPr="00685582">
        <w:rPr>
          <w:rFonts w:ascii="Times New Roman" w:hAnsi="Times New Roman" w:cs="Times New Roman"/>
          <w:sz w:val="24"/>
          <w:szCs w:val="24"/>
        </w:rPr>
        <w:t xml:space="preserve">Projekto koordinatorius. </w:t>
      </w:r>
    </w:p>
    <w:p w14:paraId="6A164D47" w14:textId="0A53440B" w:rsidR="00AB0746" w:rsidRPr="00E3475D" w:rsidRDefault="00AB0746"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 xml:space="preserve">Visus iškilusius klausimus ir grafiko pasikeitimus privalu derinti iš anksto su </w:t>
      </w:r>
      <w:r w:rsidR="00685582">
        <w:rPr>
          <w:rFonts w:ascii="Times New Roman" w:hAnsi="Times New Roman" w:cs="Times New Roman"/>
          <w:sz w:val="24"/>
          <w:szCs w:val="24"/>
        </w:rPr>
        <w:t xml:space="preserve">Įstaigos atstovu - </w:t>
      </w:r>
      <w:r w:rsidRPr="00E3475D">
        <w:rPr>
          <w:rFonts w:ascii="Times New Roman" w:hAnsi="Times New Roman" w:cs="Times New Roman"/>
          <w:sz w:val="24"/>
          <w:szCs w:val="24"/>
        </w:rPr>
        <w:t xml:space="preserve">Projekto koordinatoriumi duotu </w:t>
      </w:r>
      <w:r w:rsidR="00685582" w:rsidRPr="00E3475D">
        <w:rPr>
          <w:rFonts w:ascii="Times New Roman" w:hAnsi="Times New Roman" w:cs="Times New Roman"/>
          <w:sz w:val="24"/>
          <w:szCs w:val="24"/>
        </w:rPr>
        <w:t xml:space="preserve">kontaktiniu </w:t>
      </w:r>
      <w:r w:rsidRPr="00E3475D">
        <w:rPr>
          <w:rFonts w:ascii="Times New Roman" w:hAnsi="Times New Roman" w:cs="Times New Roman"/>
          <w:sz w:val="24"/>
          <w:szCs w:val="24"/>
        </w:rPr>
        <w:t xml:space="preserve">telefono numeriu. </w:t>
      </w:r>
    </w:p>
    <w:p w14:paraId="749F8BAF" w14:textId="6AD69302" w:rsidR="00AB0746" w:rsidRPr="00E3475D" w:rsidRDefault="00AB0746"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E3475D">
        <w:rPr>
          <w:rFonts w:ascii="Times New Roman" w:hAnsi="Times New Roman" w:cs="Times New Roman"/>
          <w:sz w:val="24"/>
          <w:szCs w:val="24"/>
        </w:rPr>
        <w:t>Atsiskaitoma suderinus atsiskaitymo grafiką į nurodytą banko sąskaitą</w:t>
      </w:r>
      <w:r w:rsidR="00685582" w:rsidRPr="00E3475D">
        <w:rPr>
          <w:rFonts w:ascii="Times New Roman" w:hAnsi="Times New Roman" w:cs="Times New Roman"/>
          <w:sz w:val="24"/>
          <w:szCs w:val="24"/>
        </w:rPr>
        <w:t xml:space="preserve"> pagal suderintą ir pasirašytą Paslaugų priėmimo</w:t>
      </w:r>
      <w:r w:rsidR="00951740">
        <w:rPr>
          <w:rFonts w:ascii="Times New Roman" w:hAnsi="Times New Roman" w:cs="Times New Roman"/>
          <w:sz w:val="24"/>
          <w:szCs w:val="24"/>
        </w:rPr>
        <w:t>–</w:t>
      </w:r>
      <w:r w:rsidR="00685582" w:rsidRPr="00E3475D">
        <w:rPr>
          <w:rFonts w:ascii="Times New Roman" w:hAnsi="Times New Roman" w:cs="Times New Roman"/>
          <w:sz w:val="24"/>
          <w:szCs w:val="24"/>
        </w:rPr>
        <w:t>perdavimo aktą ir išrašytą sąskaitą faktūrą ne vėliau nei 30 darbo dienų po sąskaitos gavimo dienos</w:t>
      </w:r>
      <w:r w:rsidR="00F5604D" w:rsidRPr="00E3475D">
        <w:rPr>
          <w:rFonts w:ascii="Times New Roman" w:hAnsi="Times New Roman" w:cs="Times New Roman"/>
          <w:sz w:val="24"/>
          <w:szCs w:val="24"/>
        </w:rPr>
        <w:t xml:space="preserve"> per </w:t>
      </w:r>
      <w:r w:rsidR="00E3475D" w:rsidRPr="00E3475D">
        <w:rPr>
          <w:rFonts w:ascii="Times New Roman" w:hAnsi="Times New Roman" w:cs="Times New Roman"/>
          <w:sz w:val="24"/>
          <w:szCs w:val="24"/>
        </w:rPr>
        <w:t>SABIS</w:t>
      </w:r>
      <w:r w:rsidR="00F5604D" w:rsidRPr="00E3475D">
        <w:rPr>
          <w:rFonts w:ascii="Times New Roman" w:hAnsi="Times New Roman" w:cs="Times New Roman"/>
          <w:sz w:val="24"/>
          <w:szCs w:val="24"/>
        </w:rPr>
        <w:t>.</w:t>
      </w:r>
    </w:p>
    <w:p w14:paraId="30EB7BCA" w14:textId="02D9C252" w:rsidR="00685582" w:rsidRPr="00E3475D" w:rsidRDefault="00685582"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E3475D">
        <w:rPr>
          <w:rFonts w:ascii="Times New Roman" w:hAnsi="Times New Roman" w:cs="Times New Roman"/>
          <w:sz w:val="24"/>
          <w:szCs w:val="24"/>
        </w:rPr>
        <w:t>Kitos atsiskaitymo sąlygos nurodytos Sutart</w:t>
      </w:r>
      <w:r w:rsidR="00F5604D" w:rsidRPr="00E3475D">
        <w:rPr>
          <w:rFonts w:ascii="Times New Roman" w:hAnsi="Times New Roman" w:cs="Times New Roman"/>
          <w:sz w:val="24"/>
          <w:szCs w:val="24"/>
        </w:rPr>
        <w:t>ies projekte.</w:t>
      </w:r>
    </w:p>
    <w:p w14:paraId="27BEB22F" w14:textId="77777777" w:rsidR="00AB0746" w:rsidRPr="00AB0746" w:rsidRDefault="00AB0746" w:rsidP="00C32EA1">
      <w:pPr>
        <w:spacing w:line="240" w:lineRule="auto"/>
        <w:rPr>
          <w:rFonts w:ascii="Times New Roman" w:eastAsia="Arial Unicode MS" w:hAnsi="Times New Roman" w:cs="Times New Roman"/>
          <w:bCs/>
          <w:sz w:val="24"/>
          <w:szCs w:val="24"/>
          <w:u w:color="000000"/>
          <w:bdr w:val="nil"/>
          <w14:textOutline w14:w="0" w14:cap="flat" w14:cmpd="sng" w14:algn="ctr">
            <w14:noFill/>
            <w14:prstDash w14:val="solid"/>
            <w14:bevel/>
          </w14:textOutline>
        </w:rPr>
      </w:pPr>
    </w:p>
    <w:p w14:paraId="1088E719" w14:textId="19E410B2" w:rsidR="00685582" w:rsidRDefault="00AB0746" w:rsidP="00C32EA1">
      <w:pPr>
        <w:pStyle w:val="Sraopastraipa"/>
        <w:numPr>
          <w:ilvl w:val="0"/>
          <w:numId w:val="19"/>
        </w:num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685582" w:rsidRPr="00685582">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APLINKOSAUGINIAI KRITERIJAI </w:t>
      </w:r>
    </w:p>
    <w:p w14:paraId="5D6135C2" w14:textId="77777777" w:rsidR="001C7D02" w:rsidRDefault="001C7D02" w:rsidP="00C32EA1">
      <w:pPr>
        <w:pStyle w:val="Sraopastraipa"/>
        <w:pBdr>
          <w:top w:val="nil"/>
          <w:left w:val="nil"/>
          <w:bottom w:val="nil"/>
          <w:right w:val="nil"/>
          <w:between w:val="nil"/>
          <w:bar w:val="nil"/>
        </w:pBdr>
        <w:suppressAutoHyphens/>
        <w:spacing w:after="0" w:line="240" w:lineRule="auto"/>
        <w:ind w:left="1571"/>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59C6876B" w14:textId="1DBC300A" w:rsidR="00AB0746" w:rsidRPr="00685582" w:rsidRDefault="00685582" w:rsidP="00C32EA1">
      <w:pPr>
        <w:pStyle w:val="prastasiniatinklio"/>
        <w:numPr>
          <w:ilvl w:val="0"/>
          <w:numId w:val="18"/>
        </w:numPr>
        <w:shd w:val="clear" w:color="auto" w:fill="FFFFFF"/>
        <w:tabs>
          <w:tab w:val="left" w:pos="709"/>
          <w:tab w:val="left" w:pos="851"/>
          <w:tab w:val="left" w:pos="993"/>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Aplinkosauginiai kriterijai p</w:t>
      </w:r>
      <w:r w:rsidR="00AB0746" w:rsidRPr="00685582">
        <w:rPr>
          <w:rFonts w:ascii="Times New Roman" w:hAnsi="Times New Roman" w:cs="Times New Roman"/>
          <w:sz w:val="24"/>
          <w:szCs w:val="24"/>
        </w:rPr>
        <w:t>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D45F91">
        <w:rPr>
          <w:rFonts w:ascii="Times New Roman" w:hAnsi="Times New Roman" w:cs="Times New Roman"/>
          <w:sz w:val="24"/>
          <w:szCs w:val="24"/>
        </w:rPr>
        <w:t>4</w:t>
      </w:r>
      <w:r w:rsidR="00AB0746" w:rsidRPr="00E3475D">
        <w:rPr>
          <w:rFonts w:ascii="Times New Roman" w:hAnsi="Times New Roman" w:cs="Times New Roman"/>
          <w:sz w:val="24"/>
          <w:szCs w:val="24"/>
        </w:rPr>
        <w:t>.</w:t>
      </w:r>
      <w:r w:rsidR="00AB0746" w:rsidRPr="00685582">
        <w:rPr>
          <w:rFonts w:ascii="Times New Roman" w:hAnsi="Times New Roman" w:cs="Times New Roman"/>
          <w:sz w:val="24"/>
          <w:szCs w:val="24"/>
        </w:rPr>
        <w:t xml:space="preserve"> papunkčiu ir turi būt</w:t>
      </w:r>
      <w:r w:rsidR="002C751A">
        <w:rPr>
          <w:rFonts w:ascii="Times New Roman" w:hAnsi="Times New Roman" w:cs="Times New Roman"/>
          <w:sz w:val="24"/>
          <w:szCs w:val="24"/>
        </w:rPr>
        <w:t>i</w:t>
      </w:r>
      <w:r w:rsidR="00AB0746" w:rsidRPr="00685582">
        <w:rPr>
          <w:rFonts w:ascii="Times New Roman" w:hAnsi="Times New Roman" w:cs="Times New Roman"/>
          <w:sz w:val="24"/>
          <w:szCs w:val="24"/>
        </w:rPr>
        <w:t xml:space="preserve"> vykdomi visą Sutarties įgyvendinimo laikotarpį:</w:t>
      </w:r>
    </w:p>
    <w:p w14:paraId="3046059D" w14:textId="7755E84B" w:rsidR="00AB0746" w:rsidRPr="00685582" w:rsidRDefault="00685582"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Paslaugos teikėjas</w:t>
      </w:r>
      <w:r w:rsidR="00AB0746" w:rsidRPr="00685582">
        <w:rPr>
          <w:rFonts w:ascii="Times New Roman" w:hAnsi="Times New Roman" w:cs="Times New Roman"/>
          <w:sz w:val="24"/>
          <w:szCs w:val="24"/>
        </w:rPr>
        <w:t xml:space="preserve"> privalo Sutarties vykdymo laikotarpiu mažinti popieriaus sunaudojimą, atsisakant nebūtino dokumentų kopijavimo ir spausdinimo, visi su Sutarties vykdymu susiję dokumentai Užsakovui pateikiami elektroniniu formatu (tiesiogiai suformuoti elektroninėmis priemonėmis ar skaitmeninės originalo kopijos), pasirašomi el. parašu. </w:t>
      </w:r>
    </w:p>
    <w:p w14:paraId="0952278A" w14:textId="2FAB3A7A" w:rsidR="00AB0746" w:rsidRPr="00685582" w:rsidRDefault="00AB0746"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Susidariusios atliekos turi būti rūšiuojamos į rūšiavimui skirtus konteinerius.</w:t>
      </w:r>
    </w:p>
    <w:p w14:paraId="357D1072" w14:textId="77777777" w:rsidR="00910F99" w:rsidRPr="00685582" w:rsidRDefault="00910F99" w:rsidP="00C32EA1">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P</w:t>
      </w:r>
      <w:r w:rsidRPr="00685582">
        <w:rPr>
          <w:rFonts w:ascii="Times New Roman" w:hAnsi="Times New Roman" w:cs="Times New Roman"/>
          <w:sz w:val="24"/>
          <w:szCs w:val="24"/>
        </w:rPr>
        <w:t>aslaugų teikimo metu stengtis, kad nebūtų teršiama aplinka ir keliamas pavojus sveikatai.</w:t>
      </w:r>
    </w:p>
    <w:p w14:paraId="7A5B00D6" w14:textId="77777777" w:rsidR="00AB0746" w:rsidRPr="00AB0746" w:rsidRDefault="00AB0746" w:rsidP="00C32EA1">
      <w:pPr>
        <w:spacing w:line="240" w:lineRule="auto"/>
        <w:rPr>
          <w:rFonts w:ascii="Times New Roman" w:hAnsi="Times New Roman" w:cs="Times New Roman"/>
          <w:sz w:val="24"/>
          <w:szCs w:val="24"/>
        </w:rPr>
      </w:pPr>
    </w:p>
    <w:p w14:paraId="45217C8D" w14:textId="653EB719" w:rsidR="006E1964" w:rsidRPr="006E1964" w:rsidRDefault="006E1964" w:rsidP="00B30282">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u w:color="000000"/>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p>
    <w:p w14:paraId="2135ECD9" w14:textId="77777777" w:rsidR="00F41F95" w:rsidRDefault="00F41F95" w:rsidP="00F41F95">
      <w:pPr>
        <w:spacing w:after="0" w:line="240" w:lineRule="auto"/>
        <w:jc w:val="right"/>
        <w:rPr>
          <w:rFonts w:ascii="Times New Roman" w:eastAsia="Times New Roman" w:hAnsi="Times New Roman" w:cs="Times New Roman"/>
        </w:rPr>
      </w:pPr>
    </w:p>
    <w:p w14:paraId="6949D34B" w14:textId="77777777" w:rsidR="00E5129B" w:rsidRDefault="00E5129B" w:rsidP="00F41F95">
      <w:pPr>
        <w:spacing w:after="0" w:line="240" w:lineRule="auto"/>
        <w:jc w:val="right"/>
        <w:rPr>
          <w:rFonts w:ascii="Times New Roman" w:eastAsia="Times New Roman" w:hAnsi="Times New Roman" w:cs="Times New Roman"/>
        </w:rPr>
      </w:pPr>
    </w:p>
    <w:p w14:paraId="34A4D450" w14:textId="77777777" w:rsidR="00877B83" w:rsidRDefault="00877B83" w:rsidP="00F41F95">
      <w:pPr>
        <w:spacing w:after="0" w:line="240" w:lineRule="auto"/>
        <w:jc w:val="right"/>
        <w:rPr>
          <w:rFonts w:ascii="Times New Roman" w:eastAsia="Times New Roman" w:hAnsi="Times New Roman" w:cs="Times New Roman"/>
        </w:rPr>
      </w:pPr>
    </w:p>
    <w:p w14:paraId="51B46672" w14:textId="77777777" w:rsidR="00877B83" w:rsidRDefault="00877B83" w:rsidP="00F41F95">
      <w:pPr>
        <w:spacing w:after="0" w:line="240" w:lineRule="auto"/>
        <w:jc w:val="right"/>
        <w:rPr>
          <w:rFonts w:ascii="Times New Roman" w:eastAsia="Times New Roman" w:hAnsi="Times New Roman" w:cs="Times New Roman"/>
        </w:rPr>
      </w:pPr>
    </w:p>
    <w:p w14:paraId="59DAB052" w14:textId="77777777" w:rsidR="00877B83" w:rsidRDefault="00877B83" w:rsidP="00F41F95">
      <w:pPr>
        <w:spacing w:after="0" w:line="240" w:lineRule="auto"/>
        <w:jc w:val="right"/>
        <w:rPr>
          <w:rFonts w:ascii="Times New Roman" w:eastAsia="Times New Roman" w:hAnsi="Times New Roman" w:cs="Times New Roman"/>
        </w:rPr>
      </w:pPr>
    </w:p>
    <w:p w14:paraId="1312510E" w14:textId="77777777" w:rsidR="00877B83" w:rsidRDefault="00877B83" w:rsidP="00E16DD8">
      <w:pPr>
        <w:spacing w:after="0" w:line="240" w:lineRule="auto"/>
        <w:rPr>
          <w:rFonts w:ascii="Times New Roman" w:eastAsia="Times New Roman" w:hAnsi="Times New Roman" w:cs="Times New Roman"/>
        </w:rPr>
      </w:pPr>
    </w:p>
    <w:p w14:paraId="11D37126" w14:textId="5A6950F2" w:rsidR="00E3475D" w:rsidRDefault="00E3475D">
      <w:pPr>
        <w:rPr>
          <w:rFonts w:ascii="Times New Roman" w:eastAsia="Times New Roman" w:hAnsi="Times New Roman" w:cs="Times New Roman"/>
        </w:rPr>
      </w:pPr>
      <w:r>
        <w:rPr>
          <w:rFonts w:ascii="Times New Roman" w:eastAsia="Times New Roman" w:hAnsi="Times New Roman" w:cs="Times New Roman"/>
        </w:rPr>
        <w:br w:type="page"/>
      </w:r>
    </w:p>
    <w:p w14:paraId="15534C8D" w14:textId="77777777" w:rsidR="00877B83" w:rsidRDefault="00877B83" w:rsidP="00F41F95">
      <w:pPr>
        <w:spacing w:after="0" w:line="240" w:lineRule="auto"/>
        <w:jc w:val="right"/>
        <w:rPr>
          <w:rFonts w:ascii="Times New Roman" w:eastAsia="Times New Roman" w:hAnsi="Times New Roman" w:cs="Times New Roman"/>
        </w:rPr>
      </w:pPr>
    </w:p>
    <w:p w14:paraId="73F43DFB" w14:textId="527E6F7F" w:rsidR="008D704D" w:rsidRPr="00E05A95" w:rsidRDefault="00C32EA1" w:rsidP="00107AA8">
      <w:pPr>
        <w:spacing w:line="240" w:lineRule="auto"/>
        <w:jc w:val="right"/>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Specialiųjų p</w:t>
      </w:r>
      <w:r w:rsidR="008D704D" w:rsidRPr="00E05A95">
        <w:rPr>
          <w:rFonts w:ascii="Times New Roman" w:eastAsia="Calibri" w:hAnsi="Times New Roman" w:cs="Times New Roman"/>
          <w:color w:val="0070C0"/>
          <w:sz w:val="24"/>
          <w:szCs w:val="24"/>
        </w:rPr>
        <w:t xml:space="preserve">irkimo sąlygų </w:t>
      </w:r>
      <w:r w:rsidR="00F1334C" w:rsidRPr="00E05A95">
        <w:rPr>
          <w:rFonts w:ascii="Times New Roman" w:eastAsia="Calibri" w:hAnsi="Times New Roman" w:cs="Times New Roman"/>
          <w:color w:val="0070C0"/>
          <w:sz w:val="24"/>
          <w:szCs w:val="24"/>
        </w:rPr>
        <w:t>3</w:t>
      </w:r>
      <w:r w:rsidR="008D704D"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008D704D" w:rsidRPr="00E05A95">
        <w:rPr>
          <w:rFonts w:ascii="Times New Roman" w:eastAsia="Calibri" w:hAnsi="Times New Roman" w:cs="Times New Roman"/>
          <w:color w:val="0070C0"/>
          <w:sz w:val="24"/>
          <w:szCs w:val="24"/>
        </w:rPr>
        <w:t xml:space="preserve"> pašalinimo pagrindai“</w:t>
      </w:r>
      <w:bookmarkEnd w:id="53"/>
      <w:bookmarkEnd w:id="54"/>
      <w:bookmarkEnd w:id="55"/>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57"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6E8D6EA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w:t>
      </w:r>
      <w:r w:rsidR="001C7D02">
        <w:rPr>
          <w:rFonts w:ascii="Times New Roman" w:hAnsi="Times New Roman" w:cs="Times New Roman"/>
          <w:sz w:val="24"/>
          <w:szCs w:val="24"/>
        </w:rPr>
        <w:t>Įgaliotoji</w:t>
      </w:r>
      <w:r w:rsidRPr="00E05A95">
        <w:rPr>
          <w:rFonts w:ascii="Times New Roman" w:hAnsi="Times New Roman" w:cs="Times New Roman"/>
          <w:sz w:val="24"/>
          <w:szCs w:val="24"/>
        </w:rPr>
        <w:t xml:space="preserve"> 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w:t>
      </w:r>
      <w:r w:rsidR="001C7D02">
        <w:rPr>
          <w:rFonts w:ascii="Times New Roman" w:hAnsi="Times New Roman" w:cs="Times New Roman"/>
          <w:sz w:val="24"/>
          <w:szCs w:val="24"/>
        </w:rPr>
        <w:t>įgaliotoji</w:t>
      </w:r>
      <w:r w:rsidRPr="00E05A95">
        <w:rPr>
          <w:rFonts w:ascii="Times New Roman" w:hAnsi="Times New Roman" w:cs="Times New Roman"/>
          <w:sz w:val="24"/>
          <w:szCs w:val="24"/>
        </w:rPr>
        <w:t xml:space="preserve">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114A77D6" w:rsidR="000B5F73" w:rsidRPr="00F77CDC" w:rsidRDefault="001C7D02"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w:t>
      </w:r>
      <w:r w:rsidR="00E7025B" w:rsidRPr="00F77CDC">
        <w:rPr>
          <w:rFonts w:ascii="Times New Roman" w:hAnsi="Times New Roman" w:cs="Times New Roman"/>
          <w:sz w:val="24"/>
          <w:szCs w:val="24"/>
        </w:rPr>
        <w:t>Paslaugų teikėją</w:t>
      </w:r>
      <w:r w:rsidR="000B5F73"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0B5F73"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78F432F7" w:rsidR="000B5F73" w:rsidRPr="00F77CDC" w:rsidRDefault="001C7D02"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priimdama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447CD696" w:rsidR="000B5F73" w:rsidRPr="00F77CDC" w:rsidRDefault="001C7D02"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w:t>
      </w:r>
      <w:proofErr w:type="spellStart"/>
      <w:r w:rsidR="000B5F73" w:rsidRPr="00F77CDC">
        <w:rPr>
          <w:rFonts w:ascii="Times New Roman" w:eastAsia="Verdana" w:hAnsi="Times New Roman" w:cs="Times New Roman"/>
          <w:sz w:val="24"/>
          <w:szCs w:val="24"/>
        </w:rPr>
        <w:t>Certis</w:t>
      </w:r>
      <w:proofErr w:type="spellEnd"/>
      <w:r w:rsidR="000B5F73" w:rsidRPr="00F77CDC">
        <w:rPr>
          <w:rFonts w:ascii="Times New Roman" w:eastAsia="Verdana" w:hAnsi="Times New Roman" w:cs="Times New Roman"/>
          <w:sz w:val="24"/>
          <w:szCs w:val="24"/>
        </w:rPr>
        <w:t>“. Lentelės ketvirtame stulpelyje nurodomi doku</w:t>
      </w:r>
      <w:r w:rsidR="000B5F73"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pasitikrina „e-</w:t>
      </w:r>
      <w:proofErr w:type="spellStart"/>
      <w:r w:rsidR="000B5F73" w:rsidRPr="00F77CDC">
        <w:rPr>
          <w:rFonts w:ascii="Times New Roman" w:hAnsi="Times New Roman" w:cs="Times New Roman"/>
          <w:sz w:val="24"/>
          <w:szCs w:val="24"/>
        </w:rPr>
        <w:t>Certis</w:t>
      </w:r>
      <w:proofErr w:type="spellEnd"/>
      <w:r w:rsidR="000B5F73" w:rsidRPr="00F77CDC">
        <w:rPr>
          <w:rFonts w:ascii="Times New Roman" w:hAnsi="Times New Roman" w:cs="Times New Roman"/>
          <w:sz w:val="24"/>
          <w:szCs w:val="24"/>
        </w:rPr>
        <w:t xml:space="preserve">“, adresu </w:t>
      </w:r>
      <w:hyperlink r:id="rId12" w:history="1">
        <w:r w:rsidR="000B5F73" w:rsidRPr="00F77CDC">
          <w:rPr>
            <w:rFonts w:ascii="Times New Roman" w:eastAsia="Calibri" w:hAnsi="Times New Roman" w:cs="Times New Roman"/>
            <w:sz w:val="24"/>
            <w:szCs w:val="24"/>
          </w:rPr>
          <w:t>https://ec.europa.eu/tools/ecertis/</w:t>
        </w:r>
      </w:hyperlink>
      <w:r w:rsidR="000B5F73" w:rsidRPr="00F77CDC">
        <w:rPr>
          <w:rFonts w:ascii="Times New Roman" w:hAnsi="Times New Roman" w:cs="Times New Roman"/>
          <w:sz w:val="24"/>
          <w:szCs w:val="24"/>
        </w:rPr>
        <w:t xml:space="preserve">. </w:t>
      </w:r>
    </w:p>
    <w:p w14:paraId="59B160E9" w14:textId="5154A26F" w:rsidR="000B5F73" w:rsidRPr="00F77CDC" w:rsidRDefault="001C7D02"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nereikalauja iš </w:t>
      </w:r>
      <w:r w:rsidR="00A436E3" w:rsidRPr="00F77CDC">
        <w:rPr>
          <w:rFonts w:ascii="Times New Roman" w:hAnsi="Times New Roman" w:cs="Times New Roman"/>
          <w:sz w:val="24"/>
          <w:szCs w:val="24"/>
        </w:rPr>
        <w:t>Paslaugų teikėjo</w:t>
      </w:r>
      <w:r w:rsidR="000B5F73"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0DCD91F0"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w:t>
      </w:r>
      <w:r w:rsidR="001C7D02">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33FCF010"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3"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w:t>
      </w:r>
      <w:r w:rsidR="00A93B75">
        <w:rPr>
          <w:rFonts w:ascii="Times New Roman" w:hAnsi="Times New Roman" w:cs="Times New Roman"/>
          <w:b/>
          <w:bCs/>
          <w:sz w:val="24"/>
          <w:szCs w:val="24"/>
        </w:rPr>
        <w:t>Įgaliotoji</w:t>
      </w:r>
      <w:r w:rsidR="00A93B75" w:rsidRPr="00F77CDC">
        <w:rPr>
          <w:rFonts w:ascii="Times New Roman" w:hAnsi="Times New Roman" w:cs="Times New Roman"/>
          <w:b/>
          <w:bCs/>
          <w:sz w:val="24"/>
          <w:szCs w:val="24"/>
        </w:rPr>
        <w:t xml:space="preserve"> </w:t>
      </w:r>
      <w:r w:rsidRPr="00F77CDC">
        <w:rPr>
          <w:rFonts w:ascii="Times New Roman" w:hAnsi="Times New Roman" w:cs="Times New Roman"/>
          <w:b/>
          <w:bCs/>
          <w:sz w:val="24"/>
          <w:szCs w:val="24"/>
        </w:rPr>
        <w:t>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236B93">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7"/>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1CAEDBF8"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 xml:space="preserve">tos dienos, kai tiekėjas </w:t>
            </w:r>
            <w:r w:rsidR="00910F99">
              <w:rPr>
                <w:rFonts w:ascii="Times New Roman" w:eastAsia="Times New Roman" w:hAnsi="Times New Roman"/>
                <w:i/>
                <w:iCs/>
                <w:sz w:val="24"/>
                <w:szCs w:val="24"/>
              </w:rPr>
              <w:t>Įgaliotosios</w:t>
            </w:r>
            <w:r w:rsidR="00910F99" w:rsidRPr="00F77CDC">
              <w:rPr>
                <w:rFonts w:ascii="Times New Roman" w:eastAsia="Times New Roman" w:hAnsi="Times New Roman"/>
                <w:i/>
                <w:iCs/>
                <w:sz w:val="24"/>
                <w:szCs w:val="24"/>
              </w:rPr>
              <w:t xml:space="preserve"> </w:t>
            </w:r>
            <w:r w:rsidRPr="00F77CDC">
              <w:rPr>
                <w:rFonts w:ascii="Times New Roman" w:eastAsia="Times New Roman" w:hAnsi="Times New Roman"/>
                <w:i/>
                <w:iCs/>
                <w:sz w:val="24"/>
                <w:szCs w:val="24"/>
              </w:rPr>
              <w:t>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w:t>
            </w:r>
            <w:r w:rsidR="00910F99">
              <w:rPr>
                <w:rFonts w:ascii="Times New Roman" w:hAnsi="Times New Roman"/>
                <w:i/>
                <w:iCs/>
                <w:sz w:val="24"/>
                <w:szCs w:val="24"/>
              </w:rPr>
              <w:t>Įgaliotoji</w:t>
            </w:r>
            <w:r w:rsidR="00910F99" w:rsidRPr="00F77CDC">
              <w:rPr>
                <w:rFonts w:ascii="Times New Roman" w:hAnsi="Times New Roman"/>
                <w:i/>
                <w:iCs/>
                <w:sz w:val="24"/>
                <w:szCs w:val="24"/>
              </w:rPr>
              <w:t xml:space="preserve"> </w:t>
            </w:r>
            <w:r w:rsidRPr="00F77CDC">
              <w:rPr>
                <w:rFonts w:ascii="Times New Roman" w:hAnsi="Times New Roman"/>
                <w:i/>
                <w:iCs/>
                <w:sz w:val="24"/>
                <w:szCs w:val="24"/>
              </w:rPr>
              <w:t xml:space="preserve">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3E935E7" w14:textId="3FF7396D" w:rsidR="00142717"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62EC02" w14:textId="1004C14D" w:rsidR="00C32EA1" w:rsidRDefault="00C32EA1" w:rsidP="00142717">
            <w:pPr>
              <w:pStyle w:val="Betarp"/>
              <w:jc w:val="both"/>
              <w:rPr>
                <w:rFonts w:ascii="Times New Roman" w:hAnsi="Times New Roman"/>
                <w:bCs/>
                <w:sz w:val="24"/>
                <w:szCs w:val="24"/>
              </w:rPr>
            </w:pPr>
          </w:p>
          <w:p w14:paraId="21FED645" w14:textId="77777777" w:rsidR="00C32EA1" w:rsidRPr="00C32EA1" w:rsidRDefault="00C32EA1" w:rsidP="00C32EA1">
            <w:pPr>
              <w:spacing w:after="0" w:line="240" w:lineRule="auto"/>
              <w:jc w:val="both"/>
              <w:rPr>
                <w:rFonts w:ascii="Times New Roman" w:eastAsia="Yu Mincho" w:hAnsi="Times New Roman" w:cs="Times New Roman"/>
                <w:bCs/>
                <w:sz w:val="24"/>
                <w:szCs w:val="24"/>
              </w:rPr>
            </w:pPr>
            <w:r w:rsidRPr="00C32EA1">
              <w:rPr>
                <w:rFonts w:ascii="Times New Roman" w:eastAsia="Yu Mincho" w:hAnsi="Times New Roman" w:cs="Times New Roman"/>
                <w:bCs/>
                <w:sz w:val="24"/>
                <w:szCs w:val="24"/>
              </w:rPr>
              <w:t>Pagal konkurso sąlygų 10 priedą „Deklaracija dėl tiekėjo atsakingų asmenų).</w:t>
            </w:r>
          </w:p>
          <w:p w14:paraId="486ED667" w14:textId="77777777" w:rsidR="00C32EA1" w:rsidRPr="00C32EA1" w:rsidRDefault="00C32EA1" w:rsidP="00C32EA1">
            <w:pPr>
              <w:spacing w:after="0" w:line="240" w:lineRule="auto"/>
              <w:jc w:val="both"/>
              <w:rPr>
                <w:rFonts w:ascii="Times New Roman" w:eastAsia="Yu Mincho" w:hAnsi="Times New Roman" w:cs="Times New Roman"/>
                <w:bCs/>
                <w:sz w:val="24"/>
                <w:szCs w:val="24"/>
              </w:rPr>
            </w:pPr>
            <w:r w:rsidRPr="00C32EA1">
              <w:rPr>
                <w:rFonts w:ascii="Times New Roman" w:eastAsia="Yu Mincho" w:hAnsi="Times New Roman" w:cs="Times New Roman"/>
                <w:bCs/>
                <w:sz w:val="24"/>
                <w:szCs w:val="24"/>
              </w:rPr>
              <w:t>Pastaba: jei deklaracijoje nurodomi atsakingi fiziniai asmenys, turi būti pateikiami dokumentai (</w:t>
            </w:r>
            <w:proofErr w:type="spellStart"/>
            <w:r w:rsidRPr="00C32EA1">
              <w:rPr>
                <w:rFonts w:ascii="Times New Roman" w:eastAsia="Yu Mincho" w:hAnsi="Times New Roman" w:cs="Times New Roman"/>
                <w:bCs/>
                <w:sz w:val="24"/>
                <w:szCs w:val="24"/>
              </w:rPr>
              <w:t>neteistumo</w:t>
            </w:r>
            <w:proofErr w:type="spellEnd"/>
            <w:r w:rsidRPr="00C32EA1">
              <w:rPr>
                <w:rFonts w:ascii="Times New Roman" w:eastAsia="Yu Mincho" w:hAnsi="Times New Roman" w:cs="Times New Roman"/>
                <w:bCs/>
                <w:sz w:val="24"/>
                <w:szCs w:val="24"/>
              </w:rPr>
              <w:t xml:space="preserve"> pažymos), patvirtinantys deklaracijoje nurodytų atsakingų asmenų pašalinimo pagrindų nebuvimą, kaip nurodyta tiekėjų pašalinimo pagrindų 1 punkte.</w:t>
            </w:r>
          </w:p>
          <w:p w14:paraId="21785FC5" w14:textId="77777777" w:rsidR="00C32EA1" w:rsidRPr="00F77CDC" w:rsidRDefault="00C32EA1"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4E6B02A" w14:textId="77777777" w:rsidR="00910F99" w:rsidRPr="00910F99" w:rsidRDefault="00910F99" w:rsidP="00910F99">
            <w:pPr>
              <w:pStyle w:val="Betarp"/>
              <w:jc w:val="both"/>
              <w:rPr>
                <w:rFonts w:ascii="Times New Roman" w:hAnsi="Times New Roman"/>
                <w:b/>
                <w:bCs/>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w:t>
            </w:r>
            <w:r w:rsidRPr="00910F99">
              <w:rPr>
                <w:rFonts w:ascii="Times New Roman" w:hAnsi="Times New Roman"/>
                <w:b/>
                <w:bCs/>
                <w:sz w:val="24"/>
                <w:szCs w:val="24"/>
              </w:rPr>
              <w:t>Jų reikalaujama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06A5CF1C"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1C7D02">
              <w:rPr>
                <w:rFonts w:ascii="Times New Roman" w:hAnsi="Times New Roman"/>
                <w:sz w:val="24"/>
                <w:szCs w:val="24"/>
                <w:lang w:eastAsia="en-US"/>
              </w:rPr>
              <w:t>įgaliotoji</w:t>
            </w:r>
            <w:r w:rsidRPr="00F77CDC">
              <w:rPr>
                <w:rFonts w:ascii="Times New Roman" w:hAnsi="Times New Roman"/>
                <w:sz w:val="24"/>
                <w:szCs w:val="24"/>
                <w:lang w:eastAsia="en-US"/>
              </w:rPr>
              <w:t xml:space="preserve"> organizacija, reikalavimus, kaip tai apibrėžta VPĮ 46 straipsnio 2 dalies 1 ir 3 punktuose, arba </w:t>
            </w:r>
            <w:r w:rsidR="001C7D02">
              <w:rPr>
                <w:rFonts w:ascii="Times New Roman" w:hAnsi="Times New Roman"/>
                <w:sz w:val="24"/>
                <w:szCs w:val="24"/>
                <w:lang w:eastAsia="en-US"/>
              </w:rPr>
              <w:t>įgaliotoji</w:t>
            </w:r>
            <w:r w:rsidRPr="00F77CDC">
              <w:rPr>
                <w:rFonts w:ascii="Times New Roman" w:hAnsi="Times New Roman"/>
                <w:sz w:val="24"/>
                <w:szCs w:val="24"/>
                <w:lang w:eastAsia="en-US"/>
              </w:rPr>
              <w:t xml:space="preserve"> organizacija turi kitų įrodymų apie šių įsipareigojimų nevykdymą. </w:t>
            </w:r>
          </w:p>
          <w:p w14:paraId="027B1644" w14:textId="77777777" w:rsidR="00142717" w:rsidRPr="00F77CDC" w:rsidRDefault="00142717" w:rsidP="00142717">
            <w:pPr>
              <w:pStyle w:val="Betarp"/>
              <w:jc w:val="both"/>
              <w:rPr>
                <w:rFonts w:ascii="Times New Roman" w:hAnsi="Times New Roman"/>
                <w:b/>
                <w:bCs/>
                <w:sz w:val="24"/>
                <w:szCs w:val="24"/>
                <w:lang w:eastAsia="en-US"/>
              </w:rPr>
            </w:pPr>
          </w:p>
          <w:p w14:paraId="4711D01F"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16A0F8E"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F77CDC" w:rsidRDefault="00142717" w:rsidP="00142717">
            <w:pPr>
              <w:pStyle w:val="Betarp"/>
              <w:jc w:val="both"/>
              <w:rPr>
                <w:rFonts w:ascii="Times New Roman" w:hAnsi="Times New Roman"/>
                <w:bCs/>
                <w:sz w:val="24"/>
                <w:szCs w:val="24"/>
                <w:lang w:eastAsia="en-US"/>
              </w:rPr>
            </w:pPr>
          </w:p>
          <w:p w14:paraId="05B4B4C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0087536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6296DFC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51145EFD" w14:textId="73BB0B51"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1C7D02">
              <w:rPr>
                <w:rFonts w:ascii="Times New Roman" w:hAnsi="Times New Roman"/>
                <w:bCs/>
                <w:sz w:val="24"/>
                <w:szCs w:val="24"/>
                <w:lang w:eastAsia="en-US"/>
              </w:rPr>
              <w:t>įgaliotajai</w:t>
            </w:r>
            <w:r w:rsidRPr="00F77CDC">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3 dalis</w:t>
            </w:r>
          </w:p>
          <w:p w14:paraId="5C37C22B" w14:textId="77777777" w:rsidR="00142717" w:rsidRPr="00F77CDC" w:rsidRDefault="00142717" w:rsidP="00142717">
            <w:pPr>
              <w:pStyle w:val="Betarp"/>
              <w:jc w:val="both"/>
              <w:rPr>
                <w:rFonts w:ascii="Times New Roman" w:eastAsia="Arial" w:hAnsi="Times New Roman"/>
                <w:sz w:val="24"/>
                <w:szCs w:val="24"/>
              </w:rPr>
            </w:pPr>
          </w:p>
          <w:p w14:paraId="6220CC6D"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43F62C5B" w14:textId="77777777" w:rsidR="00142717" w:rsidRPr="00F77CDC" w:rsidRDefault="00142717" w:rsidP="00142717">
            <w:pPr>
              <w:pStyle w:val="Betarp"/>
              <w:jc w:val="both"/>
              <w:rPr>
                <w:rFonts w:ascii="Times New Roman" w:hAnsi="Times New Roman"/>
                <w:b/>
                <w:bCs/>
                <w:sz w:val="24"/>
                <w:szCs w:val="24"/>
              </w:rPr>
            </w:pPr>
          </w:p>
          <w:p w14:paraId="561069C3" w14:textId="77777777" w:rsidR="00142717" w:rsidRPr="00F77CDC" w:rsidRDefault="00142717" w:rsidP="00EC1B19">
            <w:pPr>
              <w:pStyle w:val="Betarp"/>
              <w:numPr>
                <w:ilvl w:val="0"/>
                <w:numId w:val="7"/>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4EB63B5A" w14:textId="77777777" w:rsidR="00142717" w:rsidRPr="00F77CDC" w:rsidRDefault="00142717" w:rsidP="00EC1B19">
            <w:pPr>
              <w:pStyle w:val="Betarp"/>
              <w:numPr>
                <w:ilvl w:val="0"/>
                <w:numId w:val="6"/>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F77CDC" w:rsidRDefault="00142717" w:rsidP="00142717">
            <w:pPr>
              <w:pStyle w:val="Betarp"/>
              <w:jc w:val="both"/>
              <w:rPr>
                <w:rFonts w:ascii="Times New Roman" w:hAnsi="Times New Roman"/>
                <w:sz w:val="24"/>
                <w:szCs w:val="24"/>
              </w:rPr>
            </w:pPr>
          </w:p>
          <w:p w14:paraId="364DFF22"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9419BEF"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1507FED6" w14:textId="77777777" w:rsidR="00142717" w:rsidRPr="00F77CDC" w:rsidRDefault="00142717" w:rsidP="00142717">
            <w:pPr>
              <w:pStyle w:val="Betarp"/>
              <w:jc w:val="both"/>
              <w:rPr>
                <w:rFonts w:ascii="Times New Roman" w:eastAsia="Yu Mincho" w:hAnsi="Times New Roman"/>
                <w:sz w:val="24"/>
                <w:szCs w:val="24"/>
              </w:rPr>
            </w:pPr>
          </w:p>
          <w:p w14:paraId="6EC81781" w14:textId="328D6614"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 xml:space="preserve">tos dienos, kai tiekėjas </w:t>
            </w:r>
            <w:r w:rsidR="00910F99">
              <w:rPr>
                <w:rFonts w:ascii="Times New Roman" w:eastAsia="Times New Roman" w:hAnsi="Times New Roman"/>
                <w:i/>
                <w:iCs/>
                <w:sz w:val="24"/>
                <w:szCs w:val="24"/>
              </w:rPr>
              <w:t>Įgaliotosios</w:t>
            </w:r>
            <w:r w:rsidR="00910F99" w:rsidRPr="00F77CDC">
              <w:rPr>
                <w:rFonts w:ascii="Times New Roman" w:eastAsia="Times New Roman" w:hAnsi="Times New Roman"/>
                <w:i/>
                <w:iCs/>
                <w:sz w:val="24"/>
                <w:szCs w:val="24"/>
              </w:rPr>
              <w:t xml:space="preserve"> </w:t>
            </w:r>
            <w:r w:rsidRPr="00F77CDC">
              <w:rPr>
                <w:rFonts w:ascii="Times New Roman" w:eastAsia="Times New Roman" w:hAnsi="Times New Roman"/>
                <w:i/>
                <w:iCs/>
                <w:sz w:val="24"/>
                <w:szCs w:val="24"/>
              </w:rPr>
              <w:t>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w:t>
            </w:r>
            <w:r w:rsidR="00910F99">
              <w:rPr>
                <w:rFonts w:ascii="Times New Roman" w:hAnsi="Times New Roman"/>
                <w:i/>
                <w:iCs/>
                <w:sz w:val="24"/>
                <w:szCs w:val="24"/>
              </w:rPr>
              <w:t>Įgaliotoji</w:t>
            </w:r>
            <w:r w:rsidR="00910F99" w:rsidRPr="00F77CDC">
              <w:rPr>
                <w:rFonts w:ascii="Times New Roman" w:hAnsi="Times New Roman"/>
                <w:i/>
                <w:iCs/>
                <w:sz w:val="24"/>
                <w:szCs w:val="24"/>
              </w:rPr>
              <w:t xml:space="preserve"> </w:t>
            </w:r>
            <w:r w:rsidRPr="00F77CDC">
              <w:rPr>
                <w:rFonts w:ascii="Times New Roman" w:hAnsi="Times New Roman"/>
                <w:i/>
                <w:iCs/>
                <w:sz w:val="24"/>
                <w:szCs w:val="24"/>
              </w:rPr>
              <w:t xml:space="preserve">organizacija 2022-10-10 kreipėsi į tiekėją prašydama iki 2022-10-14 pateikti įrodančius dokumentus, jie turi būti išduoti ne anksčiau kaip 120 dienų, jas skaičiuojant atgal nuo 2022-10-14. </w:t>
            </w:r>
          </w:p>
          <w:p w14:paraId="0D3A9FCF" w14:textId="77777777" w:rsidR="00142717" w:rsidRPr="00F77CDC" w:rsidRDefault="00142717" w:rsidP="00142717">
            <w:pPr>
              <w:pStyle w:val="Betarp"/>
              <w:jc w:val="both"/>
              <w:rPr>
                <w:rFonts w:ascii="Times New Roman" w:hAnsi="Times New Roman"/>
                <w:i/>
                <w:iCs/>
                <w:sz w:val="24"/>
                <w:szCs w:val="24"/>
              </w:rPr>
            </w:pPr>
          </w:p>
          <w:p w14:paraId="1D118A10"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EA54B0" w14:textId="77777777" w:rsidR="00142717" w:rsidRPr="00F77CDC" w:rsidRDefault="00142717" w:rsidP="00142717">
            <w:pPr>
              <w:pStyle w:val="Betarp"/>
              <w:jc w:val="both"/>
              <w:rPr>
                <w:rFonts w:ascii="Times New Roman" w:hAnsi="Times New Roman"/>
                <w:b/>
                <w:bCs/>
                <w:sz w:val="24"/>
                <w:szCs w:val="24"/>
              </w:rPr>
            </w:pPr>
          </w:p>
          <w:p w14:paraId="6CBFCBB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14F6F4EA" w14:textId="09927640"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001C7D02">
              <w:rPr>
                <w:rFonts w:ascii="Times New Roman" w:hAnsi="Times New Roman"/>
                <w:bCs/>
                <w:sz w:val="24"/>
                <w:szCs w:val="24"/>
              </w:rPr>
              <w:t>Įgaliotoji</w:t>
            </w:r>
            <w:r w:rsidRPr="00F77CDC">
              <w:rPr>
                <w:rFonts w:ascii="Times New Roman" w:hAnsi="Times New Roman"/>
                <w:bCs/>
                <w:sz w:val="24"/>
                <w:szCs w:val="24"/>
              </w:rPr>
              <w:t xml:space="preserve"> organizacija savarankiškai patikrina duomenis nacionalinėje duomenų bazėje, adresu </w:t>
            </w:r>
            <w:hyperlink r:id="rId14"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611E68C8" w14:textId="77777777" w:rsidR="00142717" w:rsidRPr="00F77CDC" w:rsidRDefault="00142717" w:rsidP="00142717">
            <w:pPr>
              <w:pStyle w:val="Betarp"/>
              <w:jc w:val="both"/>
              <w:rPr>
                <w:rFonts w:ascii="Times New Roman" w:hAnsi="Times New Roman"/>
                <w:b/>
                <w:bCs/>
                <w:sz w:val="24"/>
                <w:szCs w:val="24"/>
              </w:rPr>
            </w:pPr>
          </w:p>
          <w:p w14:paraId="66A6AE33" w14:textId="18709182"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Jeigu dėl Valstybinio socialinio draudimo fondo valdybos (toliau – „Sodra“) informacinės sistemos techninių trikdžių </w:t>
            </w:r>
            <w:r w:rsidR="001C7D02">
              <w:rPr>
                <w:rFonts w:ascii="Times New Roman" w:hAnsi="Times New Roman"/>
                <w:sz w:val="24"/>
                <w:szCs w:val="24"/>
              </w:rPr>
              <w:t>Įgaliotoji</w:t>
            </w:r>
            <w:r w:rsidRPr="00F77CDC">
              <w:rPr>
                <w:rFonts w:ascii="Times New Roman" w:hAnsi="Times New Roman"/>
                <w:sz w:val="24"/>
                <w:szCs w:val="24"/>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F77CDC" w:rsidRDefault="00142717" w:rsidP="00142717">
            <w:pPr>
              <w:pStyle w:val="Betarp"/>
              <w:jc w:val="both"/>
              <w:rPr>
                <w:rFonts w:ascii="Times New Roman" w:hAnsi="Times New Roman"/>
                <w:b/>
                <w:bCs/>
                <w:sz w:val="24"/>
                <w:szCs w:val="24"/>
              </w:rPr>
            </w:pPr>
          </w:p>
          <w:p w14:paraId="78CB66D4"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4DD69" w14:textId="77777777" w:rsidR="00142717" w:rsidRPr="00F77CDC" w:rsidRDefault="00142717" w:rsidP="00142717">
            <w:pPr>
              <w:pStyle w:val="Betarp"/>
              <w:jc w:val="both"/>
              <w:rPr>
                <w:rFonts w:ascii="Times New Roman" w:hAnsi="Times New Roman"/>
                <w:b/>
                <w:bCs/>
                <w:sz w:val="24"/>
                <w:szCs w:val="24"/>
              </w:rPr>
            </w:pPr>
          </w:p>
          <w:p w14:paraId="3D1ECB8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171DC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68322129" w14:textId="77777777" w:rsidR="00142717" w:rsidRPr="00F77CDC" w:rsidRDefault="00142717" w:rsidP="00142717">
            <w:pPr>
              <w:pStyle w:val="Betarp"/>
              <w:jc w:val="both"/>
              <w:rPr>
                <w:rFonts w:ascii="Times New Roman" w:hAnsi="Times New Roman"/>
                <w:b/>
                <w:bCs/>
                <w:sz w:val="24"/>
                <w:szCs w:val="24"/>
              </w:rPr>
            </w:pPr>
          </w:p>
          <w:p w14:paraId="662F01CD" w14:textId="41120FE2"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 xml:space="preserve">tos dienos, kai tiekėjas </w:t>
            </w:r>
            <w:r w:rsidR="00910F99">
              <w:rPr>
                <w:rFonts w:ascii="Times New Roman" w:eastAsia="Times New Roman" w:hAnsi="Times New Roman"/>
                <w:i/>
                <w:iCs/>
                <w:sz w:val="24"/>
                <w:szCs w:val="24"/>
              </w:rPr>
              <w:t>Įgaliotosios</w:t>
            </w:r>
            <w:r w:rsidR="00910F99" w:rsidRPr="00F77CDC">
              <w:rPr>
                <w:rFonts w:ascii="Times New Roman" w:eastAsia="Times New Roman" w:hAnsi="Times New Roman"/>
                <w:i/>
                <w:iCs/>
                <w:sz w:val="24"/>
                <w:szCs w:val="24"/>
              </w:rPr>
              <w:t xml:space="preserve"> </w:t>
            </w:r>
            <w:r w:rsidRPr="00F77CDC">
              <w:rPr>
                <w:rFonts w:ascii="Times New Roman" w:eastAsia="Times New Roman" w:hAnsi="Times New Roman"/>
                <w:i/>
                <w:iCs/>
                <w:sz w:val="24"/>
                <w:szCs w:val="24"/>
              </w:rPr>
              <w:t>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w:t>
            </w:r>
            <w:r w:rsidR="00910F99">
              <w:rPr>
                <w:rFonts w:ascii="Times New Roman" w:hAnsi="Times New Roman"/>
                <w:i/>
                <w:iCs/>
                <w:sz w:val="24"/>
                <w:szCs w:val="24"/>
              </w:rPr>
              <w:t>Įgaliotoji</w:t>
            </w:r>
            <w:r w:rsidR="00910F99" w:rsidRPr="00F77CDC">
              <w:rPr>
                <w:rFonts w:ascii="Times New Roman" w:hAnsi="Times New Roman"/>
                <w:i/>
                <w:iCs/>
                <w:sz w:val="24"/>
                <w:szCs w:val="24"/>
              </w:rPr>
              <w:t xml:space="preserve"> </w:t>
            </w:r>
            <w:r w:rsidRPr="00F77CDC">
              <w:rPr>
                <w:rFonts w:ascii="Times New Roman" w:hAnsi="Times New Roman"/>
                <w:i/>
                <w:iCs/>
                <w:sz w:val="24"/>
                <w:szCs w:val="24"/>
              </w:rPr>
              <w:t>organizacija 2022-10-10 kreipėsi į tiekėją prašydama iki 2022-10-14 pateikti įrodančius dokumentus, jie turi būti išduoti ne anksčiau kaip 120 dienų, jas skaičiuojant atgal nuo 2022-10-14.</w:t>
            </w:r>
          </w:p>
          <w:p w14:paraId="3465027F" w14:textId="77777777" w:rsidR="00142717" w:rsidRPr="00F77CDC" w:rsidRDefault="00142717" w:rsidP="00142717">
            <w:pPr>
              <w:pStyle w:val="Betarp"/>
              <w:jc w:val="both"/>
              <w:rPr>
                <w:rFonts w:ascii="Times New Roman" w:hAnsi="Times New Roman"/>
                <w:b/>
                <w:bCs/>
                <w:sz w:val="24"/>
                <w:szCs w:val="24"/>
              </w:rPr>
            </w:pPr>
          </w:p>
          <w:p w14:paraId="221D80A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025C9C13" w14:textId="470B15E5"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001C7D02">
              <w:rPr>
                <w:rFonts w:ascii="Times New Roman" w:hAnsi="Times New Roman"/>
                <w:b/>
                <w:bCs/>
                <w:sz w:val="24"/>
                <w:szCs w:val="24"/>
              </w:rPr>
              <w:t>įgaliotoji</w:t>
            </w:r>
            <w:r w:rsidRPr="00F77CDC">
              <w:rPr>
                <w:rFonts w:ascii="Times New Roman" w:hAnsi="Times New Roman"/>
                <w:b/>
                <w:bCs/>
                <w:sz w:val="24"/>
                <w:szCs w:val="24"/>
              </w:rPr>
              <w:t xml:space="preserve"> organizacija reikalaus tik turėdama pagrįstų abejonių dėl tiekėjo patikimumo.</w:t>
            </w:r>
          </w:p>
        </w:tc>
      </w:tr>
      <w:tr w:rsidR="00F77CDC" w:rsidRPr="00F77CDC" w14:paraId="5C9F66AA"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1CA4A222"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su kitais tiekėjais yra sudaręs susitarimų, kuriais siekiama iškreipti konkurenciją atliekamame pirkime, ir </w:t>
            </w:r>
            <w:r w:rsidR="001C7D02">
              <w:rPr>
                <w:rFonts w:ascii="Times New Roman" w:hAnsi="Times New Roman"/>
                <w:sz w:val="24"/>
                <w:szCs w:val="24"/>
              </w:rPr>
              <w:t>įgaliotoji</w:t>
            </w:r>
            <w:r w:rsidRPr="00F77CDC">
              <w:rPr>
                <w:rFonts w:ascii="Times New Roman" w:hAnsi="Times New Roman"/>
                <w:sz w:val="24"/>
                <w:szCs w:val="24"/>
              </w:rPr>
              <w:t xml:space="preserve">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3D883E2E"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Laikoma, kad atitinkamos padėties dėl interesų konflikto negalima ištaisyti, jeigu į interesų konfliktą patekę asmenys nulėmė viešojo pirkimo komisijos ar </w:t>
            </w:r>
            <w:r w:rsidR="00910F99">
              <w:rPr>
                <w:rFonts w:ascii="Times New Roman" w:hAnsi="Times New Roman"/>
                <w:sz w:val="24"/>
                <w:szCs w:val="24"/>
              </w:rPr>
              <w:t>Įgaliotosios</w:t>
            </w:r>
            <w:r w:rsidR="00910F99" w:rsidRPr="00F77CDC">
              <w:rPr>
                <w:rFonts w:ascii="Times New Roman" w:hAnsi="Times New Roman"/>
                <w:sz w:val="24"/>
                <w:szCs w:val="24"/>
              </w:rPr>
              <w:t xml:space="preserve"> </w:t>
            </w:r>
            <w:r w:rsidRPr="00F77CDC">
              <w:rPr>
                <w:rFonts w:ascii="Times New Roman" w:hAnsi="Times New Roman"/>
                <w:sz w:val="24"/>
                <w:szCs w:val="24"/>
              </w:rPr>
              <w:t>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1928C0C5"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w:t>
            </w:r>
            <w:r w:rsidR="00910F99">
              <w:rPr>
                <w:rFonts w:ascii="Times New Roman" w:hAnsi="Times New Roman"/>
                <w:sz w:val="24"/>
                <w:szCs w:val="24"/>
              </w:rPr>
              <w:t>Įgaliotoji</w:t>
            </w:r>
            <w:r w:rsidR="00910F99" w:rsidRPr="00F77CDC">
              <w:rPr>
                <w:rFonts w:ascii="Times New Roman" w:hAnsi="Times New Roman"/>
                <w:sz w:val="24"/>
                <w:szCs w:val="24"/>
              </w:rPr>
              <w:t xml:space="preserve"> </w:t>
            </w:r>
            <w:r w:rsidRPr="00F77CDC">
              <w:rPr>
                <w:rFonts w:ascii="Times New Roman" w:hAnsi="Times New Roman"/>
                <w:sz w:val="24"/>
                <w:szCs w:val="24"/>
              </w:rPr>
              <w:t xml:space="preserve">organizacija gali tai įrodyti bet kokiomis teisėtomis priemonėmis, arba tiekėjas dėl pateiktos melagingos informacijos negali pateikti patvirtinančių dokumentų, 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5" w:history="1">
              <w:r w:rsidRPr="00F77CDC">
                <w:rPr>
                  <w:rStyle w:val="Hipersaitas"/>
                  <w:rFonts w:ascii="Times New Roman" w:hAnsi="Times New Roman"/>
                  <w:sz w:val="24"/>
                  <w:szCs w:val="24"/>
                </w:rPr>
                <w:t>https://vpt.lrv.lt/lt/nuorodos/kiti-duomenys/powerbi/melaginga-informacija-pateikusiu-tiekeju-sarasas-3/</w:t>
              </w:r>
            </w:hyperlink>
          </w:p>
        </w:tc>
      </w:tr>
      <w:tr w:rsidR="00F77CDC" w:rsidRPr="00F77CDC" w14:paraId="2D725572"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0EB60251"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ėmėsi neteisėtų veiksmų, siekdamas daryti įtaką </w:t>
            </w:r>
            <w:r w:rsidR="001C7D02">
              <w:rPr>
                <w:rFonts w:ascii="Times New Roman" w:hAnsi="Times New Roman"/>
                <w:sz w:val="24"/>
                <w:szCs w:val="24"/>
              </w:rPr>
              <w:t>įgaliotosios</w:t>
            </w:r>
            <w:r w:rsidRPr="00F77CDC">
              <w:rPr>
                <w:rFonts w:ascii="Times New Roman" w:hAnsi="Times New Roman"/>
                <w:sz w:val="24"/>
                <w:szCs w:val="24"/>
              </w:rPr>
              <w:t xml:space="preserve"> organizacijos sprendimams, gauti konfidencialios informacijos, kuri suteiktų jam neteisėtą pranašumą pirkimo procedūroje, ar teikė klaidinančią informaciją, kuri gali daryti esminę įtaką </w:t>
            </w:r>
            <w:r w:rsidR="001C7D02">
              <w:rPr>
                <w:rFonts w:ascii="Times New Roman" w:hAnsi="Times New Roman"/>
                <w:sz w:val="24"/>
                <w:szCs w:val="24"/>
              </w:rPr>
              <w:t>įgaliotosios</w:t>
            </w:r>
            <w:r w:rsidRPr="00F77CDC">
              <w:rPr>
                <w:rFonts w:ascii="Times New Roman" w:hAnsi="Times New Roman"/>
                <w:sz w:val="24"/>
                <w:szCs w:val="24"/>
              </w:rPr>
              <w:t xml:space="preserve"> organizacijos sprendimams dėl tiekėjų pašalinimo, jų kvalifikacijos vertinimo, laimėtojo nustatymo, ir </w:t>
            </w:r>
            <w:r w:rsidR="00910F99">
              <w:rPr>
                <w:rFonts w:ascii="Times New Roman" w:hAnsi="Times New Roman"/>
                <w:sz w:val="24"/>
                <w:szCs w:val="24"/>
              </w:rPr>
              <w:t>Įgaliotoji</w:t>
            </w:r>
            <w:r w:rsidR="00910F99" w:rsidRPr="00F77CDC">
              <w:rPr>
                <w:rFonts w:ascii="Times New Roman" w:hAnsi="Times New Roman"/>
                <w:sz w:val="24"/>
                <w:szCs w:val="24"/>
              </w:rPr>
              <w:t xml:space="preserve"> </w:t>
            </w:r>
            <w:r w:rsidRPr="00F77CDC">
              <w:rPr>
                <w:rFonts w:ascii="Times New Roman" w:hAnsi="Times New Roman"/>
                <w:sz w:val="24"/>
                <w:szCs w:val="24"/>
              </w:rPr>
              <w:t>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47A30E84"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1C7D02">
              <w:rPr>
                <w:rFonts w:ascii="Times New Roman" w:hAnsi="Times New Roman" w:cs="Times New Roman"/>
                <w:sz w:val="24"/>
                <w:szCs w:val="24"/>
              </w:rPr>
              <w:t>įgaliotosios</w:t>
            </w:r>
            <w:r w:rsidRPr="00F77CDC">
              <w:rPr>
                <w:rFonts w:ascii="Times New Roman" w:hAnsi="Times New Roman" w:cs="Times New Roman"/>
                <w:sz w:val="24"/>
                <w:szCs w:val="24"/>
              </w:rPr>
              <w:t xml:space="preserve">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086A13">
              <w:rPr>
                <w:rFonts w:ascii="Times New Roman" w:hAnsi="Times New Roman" w:cs="Times New Roman"/>
                <w:sz w:val="24"/>
                <w:szCs w:val="24"/>
              </w:rPr>
              <w:t>Įgaliotosios</w:t>
            </w:r>
            <w:r w:rsidR="00086A13"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6"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2D50B0E1"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w:t>
            </w:r>
            <w:r w:rsidR="001C7D02">
              <w:rPr>
                <w:rFonts w:ascii="Times New Roman" w:hAnsi="Times New Roman"/>
                <w:sz w:val="24"/>
                <w:szCs w:val="24"/>
              </w:rPr>
              <w:t>įgaliotoji</w:t>
            </w:r>
            <w:r w:rsidRPr="00F77CDC">
              <w:rPr>
                <w:rFonts w:ascii="Times New Roman" w:hAnsi="Times New Roman"/>
                <w:sz w:val="24"/>
                <w:szCs w:val="24"/>
              </w:rPr>
              <w:t xml:space="preserve"> organizacija abejoja tiekėjo sąžiningumu, kai jis</w:t>
            </w:r>
            <w:bookmarkStart w:id="58" w:name="part_030e6c6c64ba4f96a23474e439d1b80c"/>
            <w:bookmarkEnd w:id="58"/>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18"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https://vpt.lrv.lt/lt/naujienos-3/finansiniu-ataskaitu-nepateikimas-gali-tapti-kliutimi-dalyvauti-viesuosiuose-pirkimuose/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11486A91"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w:t>
            </w:r>
            <w:r w:rsidR="00086A13">
              <w:rPr>
                <w:rFonts w:ascii="Times New Roman" w:hAnsi="Times New Roman"/>
                <w:sz w:val="24"/>
                <w:szCs w:val="24"/>
              </w:rPr>
              <w:t>Įgaliotoji</w:t>
            </w:r>
            <w:r w:rsidR="00086A13" w:rsidRPr="00F77CDC">
              <w:rPr>
                <w:rFonts w:ascii="Times New Roman" w:hAnsi="Times New Roman"/>
                <w:sz w:val="24"/>
                <w:szCs w:val="24"/>
              </w:rPr>
              <w:t xml:space="preserve"> </w:t>
            </w:r>
            <w:r w:rsidRPr="00F77CDC">
              <w:rPr>
                <w:rFonts w:ascii="Times New Roman" w:hAnsi="Times New Roman"/>
                <w:sz w:val="24"/>
                <w:szCs w:val="24"/>
              </w:rPr>
              <w:t xml:space="preserve">organizacija abejoja tiekėjo sąžiningumu, </w:t>
            </w:r>
            <w:r w:rsidRPr="00F77CDC">
              <w:rPr>
                <w:rFonts w:ascii="Times New Roman" w:eastAsia="Times New Roman" w:hAnsi="Times New Roman"/>
                <w:sz w:val="24"/>
                <w:szCs w:val="24"/>
              </w:rPr>
              <w:t>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0">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0D66E610"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w:t>
            </w:r>
            <w:r w:rsidR="00086A13">
              <w:rPr>
                <w:rFonts w:ascii="Times New Roman" w:hAnsi="Times New Roman"/>
                <w:sz w:val="24"/>
                <w:szCs w:val="24"/>
              </w:rPr>
              <w:t>Įgaliotoji</w:t>
            </w:r>
            <w:r w:rsidR="00086A13" w:rsidRPr="00F77CDC">
              <w:rPr>
                <w:rFonts w:ascii="Times New Roman" w:hAnsi="Times New Roman"/>
                <w:sz w:val="24"/>
                <w:szCs w:val="24"/>
              </w:rPr>
              <w:t xml:space="preserve"> </w:t>
            </w:r>
            <w:r w:rsidRPr="00F77CDC">
              <w:rPr>
                <w:rFonts w:ascii="Times New Roman" w:hAnsi="Times New Roman"/>
                <w:sz w:val="24"/>
                <w:szCs w:val="24"/>
              </w:rPr>
              <w:t>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1"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5812C4B0"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w:t>
            </w:r>
            <w:r w:rsidR="00086A13">
              <w:rPr>
                <w:rFonts w:ascii="Times New Roman" w:hAnsi="Times New Roman"/>
                <w:sz w:val="24"/>
                <w:szCs w:val="24"/>
              </w:rPr>
              <w:t>Įgaliotoji</w:t>
            </w:r>
            <w:r w:rsidR="00086A13" w:rsidRPr="00F77CDC">
              <w:rPr>
                <w:rFonts w:ascii="Times New Roman" w:hAnsi="Times New Roman"/>
                <w:sz w:val="24"/>
                <w:szCs w:val="24"/>
              </w:rPr>
              <w:t xml:space="preserve"> </w:t>
            </w:r>
            <w:r w:rsidRPr="00F77CDC">
              <w:rPr>
                <w:rFonts w:ascii="Times New Roman" w:hAnsi="Times New Roman"/>
                <w:sz w:val="24"/>
                <w:szCs w:val="24"/>
              </w:rPr>
              <w:t xml:space="preserve">organizacija gali įrodyti bet kokiomis tinkamomis priemonėmis. Šiuo pagrindu </w:t>
            </w:r>
            <w:r w:rsidR="001C7D02">
              <w:rPr>
                <w:rFonts w:ascii="Times New Roman" w:hAnsi="Times New Roman"/>
                <w:sz w:val="24"/>
                <w:szCs w:val="24"/>
              </w:rPr>
              <w:t>įgaliotoji</w:t>
            </w:r>
            <w:r w:rsidRPr="00F77CDC">
              <w:rPr>
                <w:rFonts w:ascii="Times New Roman" w:hAnsi="Times New Roman"/>
                <w:sz w:val="24"/>
                <w:szCs w:val="24"/>
              </w:rPr>
              <w:t xml:space="preserve">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576BB45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w:t>
            </w:r>
            <w:r w:rsidR="001C7D02">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3DFF39D9"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001C7D02">
              <w:rPr>
                <w:rFonts w:ascii="Times New Roman" w:hAnsi="Times New Roman"/>
                <w:sz w:val="24"/>
                <w:szCs w:val="24"/>
              </w:rPr>
              <w:t>Įgaliotoji</w:t>
            </w:r>
            <w:r w:rsidRPr="00F77CDC">
              <w:rPr>
                <w:rFonts w:ascii="Times New Roman" w:hAnsi="Times New Roman"/>
                <w:sz w:val="24"/>
                <w:szCs w:val="24"/>
              </w:rPr>
              <w:t xml:space="preserve"> 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2"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6AE9154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Prireikus, </w:t>
            </w:r>
            <w:r w:rsidR="00086A13">
              <w:rPr>
                <w:rFonts w:ascii="Times New Roman" w:hAnsi="Times New Roman"/>
                <w:sz w:val="24"/>
                <w:szCs w:val="24"/>
              </w:rPr>
              <w:t>Įgaliotoji</w:t>
            </w:r>
            <w:r w:rsidR="00086A13" w:rsidRPr="00F77CDC">
              <w:rPr>
                <w:rFonts w:ascii="Times New Roman" w:hAnsi="Times New Roman"/>
                <w:sz w:val="24"/>
                <w:szCs w:val="24"/>
              </w:rPr>
              <w:t xml:space="preserve"> </w:t>
            </w:r>
            <w:r w:rsidRPr="00F77CDC">
              <w:rPr>
                <w:rFonts w:ascii="Times New Roman" w:hAnsi="Times New Roman"/>
                <w:sz w:val="24"/>
                <w:szCs w:val="24"/>
              </w:rPr>
              <w:t xml:space="preserve">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 xml:space="preserve">tos dienos, kai tiekėjas </w:t>
            </w:r>
            <w:r w:rsidR="001C7D02">
              <w:rPr>
                <w:rFonts w:ascii="Times New Roman" w:eastAsia="Times New Roman" w:hAnsi="Times New Roman"/>
                <w:i/>
                <w:iCs/>
                <w:sz w:val="24"/>
                <w:szCs w:val="24"/>
              </w:rPr>
              <w:t>įgaliotosios</w:t>
            </w:r>
            <w:r w:rsidRPr="00F77CDC">
              <w:rPr>
                <w:rFonts w:ascii="Times New Roman" w:eastAsia="Times New Roman" w:hAnsi="Times New Roman"/>
                <w:i/>
                <w:iCs/>
                <w:sz w:val="24"/>
                <w:szCs w:val="24"/>
              </w:rPr>
              <w:t xml:space="preserve">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w:t>
            </w:r>
            <w:r w:rsidR="00086A13">
              <w:rPr>
                <w:rFonts w:ascii="Times New Roman" w:hAnsi="Times New Roman"/>
                <w:i/>
                <w:iCs/>
                <w:sz w:val="24"/>
                <w:szCs w:val="24"/>
              </w:rPr>
              <w:t>Įgaliotoji</w:t>
            </w:r>
            <w:r w:rsidR="00086A13" w:rsidRPr="00F77CDC">
              <w:rPr>
                <w:rFonts w:ascii="Times New Roman" w:hAnsi="Times New Roman"/>
                <w:i/>
                <w:iCs/>
                <w:sz w:val="24"/>
                <w:szCs w:val="24"/>
              </w:rPr>
              <w:t xml:space="preserve"> </w:t>
            </w:r>
            <w:r w:rsidRPr="00F77CDC">
              <w:rPr>
                <w:rFonts w:ascii="Times New Roman" w:hAnsi="Times New Roman"/>
                <w:i/>
                <w:iCs/>
                <w:sz w:val="24"/>
                <w:szCs w:val="24"/>
              </w:rPr>
              <w:t>organizacija 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622FB05F"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001C7D02">
              <w:rPr>
                <w:rFonts w:ascii="Times New Roman" w:hAnsi="Times New Roman"/>
                <w:b/>
                <w:bCs/>
                <w:sz w:val="24"/>
                <w:szCs w:val="24"/>
              </w:rPr>
              <w:t>įgaliotoji</w:t>
            </w:r>
            <w:r w:rsidRPr="00F77CDC">
              <w:rPr>
                <w:rFonts w:ascii="Times New Roman" w:hAnsi="Times New Roman"/>
                <w:b/>
                <w:bCs/>
                <w:sz w:val="24"/>
                <w:szCs w:val="24"/>
              </w:rPr>
              <w:t xml:space="preserve"> organizacija reikalaus tik turėdama pagrįstų abejonių dėl tiekėjo patikimumo.</w:t>
            </w:r>
          </w:p>
        </w:tc>
      </w:tr>
      <w:tr w:rsidR="00142717" w:rsidRPr="00F77CDC" w14:paraId="33C683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4CE12F0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padaręs rimtą profesinį pažeidimą (išskyrus VPĮ 46 straipsnio 4 dalies 7 punkte nurodytą pažeidimą), dėl kurio </w:t>
            </w:r>
            <w:r w:rsidR="00086A13">
              <w:rPr>
                <w:rFonts w:ascii="Times New Roman" w:hAnsi="Times New Roman" w:cs="Times New Roman"/>
                <w:sz w:val="24"/>
                <w:szCs w:val="24"/>
              </w:rPr>
              <w:t>Įgaliotoji</w:t>
            </w:r>
            <w:r w:rsidR="00086A13"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organizacija abejoja tiekėjo sąžiningumu ir šį pažeidimą gali įrodyti bet kokiomis tinkamomis priemonėmis. Šiuo pagrindu </w:t>
            </w:r>
            <w:r w:rsidR="001C7D02">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3"/>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5CDF0EA1" w:rsidR="008D704D" w:rsidRPr="00E05A95" w:rsidRDefault="00C32EA1" w:rsidP="008D704D">
      <w:pPr>
        <w:pStyle w:val="Antrat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26333943"/>
      <w:r>
        <w:rPr>
          <w:rFonts w:ascii="Times New Roman" w:eastAsia="Calibri" w:hAnsi="Times New Roman" w:cs="Times New Roman"/>
          <w:color w:val="0070C0"/>
          <w:sz w:val="24"/>
          <w:szCs w:val="24"/>
        </w:rPr>
        <w:t>Specialiųjų p</w:t>
      </w:r>
      <w:r w:rsidR="008D704D" w:rsidRPr="00E05A95">
        <w:rPr>
          <w:rFonts w:ascii="Times New Roman" w:eastAsia="Calibri" w:hAnsi="Times New Roman" w:cs="Times New Roman"/>
          <w:color w:val="0070C0"/>
          <w:sz w:val="24"/>
          <w:szCs w:val="24"/>
        </w:rPr>
        <w:t xml:space="preserve">irkimo sąlygų </w:t>
      </w:r>
      <w:r w:rsidR="00F519FC" w:rsidRPr="00E05A95">
        <w:rPr>
          <w:rFonts w:ascii="Times New Roman" w:eastAsia="Calibri" w:hAnsi="Times New Roman" w:cs="Times New Roman"/>
          <w:color w:val="0070C0"/>
          <w:sz w:val="24"/>
          <w:szCs w:val="24"/>
        </w:rPr>
        <w:t xml:space="preserve">4 </w:t>
      </w:r>
      <w:r w:rsidR="008D704D" w:rsidRPr="00E05A95">
        <w:rPr>
          <w:rFonts w:ascii="Times New Roman" w:eastAsia="Calibri" w:hAnsi="Times New Roman" w:cs="Times New Roman"/>
          <w:color w:val="0070C0"/>
          <w:sz w:val="24"/>
          <w:szCs w:val="24"/>
        </w:rPr>
        <w:t xml:space="preserve">priedas „EBVPD“ </w:t>
      </w:r>
      <w:r w:rsidR="008D704D" w:rsidRPr="00E05A95">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proofErr w:type="spellStart"/>
      <w:r w:rsidRPr="00E05A95">
        <w:rPr>
          <w:rFonts w:ascii="Times New Roman" w:hAnsi="Times New Roman" w:cs="Times New Roman"/>
          <w:sz w:val="24"/>
          <w:szCs w:val="24"/>
        </w:rPr>
        <w:t>xml</w:t>
      </w:r>
      <w:proofErr w:type="spellEnd"/>
      <w:r w:rsidRPr="00E05A95">
        <w:rPr>
          <w:rFonts w:ascii="Times New Roman" w:hAnsi="Times New Roman" w:cs="Times New Roman"/>
          <w:sz w:val="24"/>
          <w:szCs w:val="24"/>
        </w:rPr>
        <w:t xml:space="preserve">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71ABDE60" w14:textId="77777777" w:rsidR="00D66ED7" w:rsidRDefault="00C32EA1" w:rsidP="00D66ED7">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Pr>
          <w:rFonts w:ascii="Times New Roman" w:eastAsia="Calibri" w:hAnsi="Times New Roman" w:cs="Times New Roman"/>
          <w:color w:val="0070C0"/>
          <w:sz w:val="24"/>
          <w:szCs w:val="24"/>
        </w:rPr>
        <w:t>Specialiųjų p</w:t>
      </w:r>
      <w:r w:rsidR="008D704D" w:rsidRPr="00E05A95">
        <w:rPr>
          <w:rFonts w:ascii="Times New Roman" w:eastAsia="Calibri" w:hAnsi="Times New Roman" w:cs="Times New Roman"/>
          <w:color w:val="0070C0"/>
          <w:sz w:val="24"/>
          <w:szCs w:val="24"/>
        </w:rPr>
        <w:t xml:space="preserve">irkimo sąlygų </w:t>
      </w:r>
      <w:r w:rsidR="00F519FC" w:rsidRPr="00E05A95">
        <w:rPr>
          <w:rFonts w:ascii="Times New Roman" w:eastAsia="Calibri" w:hAnsi="Times New Roman" w:cs="Times New Roman"/>
          <w:color w:val="0070C0"/>
          <w:sz w:val="24"/>
          <w:szCs w:val="24"/>
        </w:rPr>
        <w:t xml:space="preserve">5 </w:t>
      </w:r>
      <w:r w:rsidR="008D704D" w:rsidRPr="00E05A95">
        <w:rPr>
          <w:rFonts w:ascii="Times New Roman" w:eastAsia="Calibri" w:hAnsi="Times New Roman" w:cs="Times New Roman"/>
          <w:color w:val="0070C0"/>
          <w:sz w:val="24"/>
          <w:szCs w:val="24"/>
        </w:rPr>
        <w:t xml:space="preserve">priedas </w:t>
      </w:r>
    </w:p>
    <w:p w14:paraId="44D514D3" w14:textId="7AA6F257" w:rsidR="008D704D" w:rsidRDefault="008D704D" w:rsidP="00D66ED7">
      <w:pPr>
        <w:pStyle w:val="Antrat2"/>
        <w:ind w:left="5103"/>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t>„Pasiūlymo forma“</w:t>
      </w:r>
      <w:bookmarkEnd w:id="63"/>
      <w:bookmarkEnd w:id="64"/>
      <w:bookmarkEnd w:id="65"/>
      <w:bookmarkEnd w:id="66"/>
    </w:p>
    <w:p w14:paraId="6CED9CE7" w14:textId="77777777" w:rsidR="00354C03" w:rsidRPr="00022158" w:rsidRDefault="00354C03" w:rsidP="00354C03">
      <w:pPr>
        <w:rPr>
          <w:rFonts w:ascii="Times New Roman" w:hAnsi="Times New Roman" w:cs="Times New Roman"/>
          <w:sz w:val="24"/>
          <w:szCs w:val="24"/>
        </w:rPr>
      </w:pPr>
    </w:p>
    <w:p w14:paraId="148EE7E0" w14:textId="77777777" w:rsidR="002E134C" w:rsidRPr="00197DD1" w:rsidRDefault="002E134C" w:rsidP="002E134C">
      <w:pPr>
        <w:spacing w:after="0"/>
        <w:ind w:right="-178"/>
        <w:jc w:val="center"/>
        <w:rPr>
          <w:rFonts w:ascii="Times New Roman" w:eastAsia="Calibri" w:hAnsi="Times New Roman" w:cs="Times New Roman"/>
        </w:rPr>
      </w:pPr>
      <w:r w:rsidRPr="00197DD1">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624248" w14:textId="77777777" w:rsidR="002E134C" w:rsidRPr="00197DD1" w:rsidRDefault="002E134C" w:rsidP="002E134C">
      <w:pPr>
        <w:spacing w:after="0"/>
        <w:rPr>
          <w:rFonts w:ascii="Times New Roman" w:eastAsia="Calibri" w:hAnsi="Times New Roman" w:cs="Times New Roman"/>
          <w:b/>
          <w:bCs/>
        </w:rPr>
      </w:pPr>
    </w:p>
    <w:p w14:paraId="259ABB6F" w14:textId="77777777" w:rsidR="00086A13" w:rsidRPr="00086A13" w:rsidRDefault="00086A13" w:rsidP="00086A13">
      <w:pPr>
        <w:spacing w:after="0"/>
        <w:jc w:val="center"/>
        <w:rPr>
          <w:rFonts w:ascii="Times New Roman" w:eastAsia="Calibri" w:hAnsi="Times New Roman" w:cs="Times New Roman"/>
          <w:b/>
          <w:sz w:val="24"/>
          <w:szCs w:val="24"/>
        </w:rPr>
      </w:pPr>
      <w:r w:rsidRPr="00086A13">
        <w:rPr>
          <w:rFonts w:ascii="Times New Roman" w:eastAsia="Calibri" w:hAnsi="Times New Roman" w:cs="Times New Roman"/>
          <w:b/>
          <w:sz w:val="24"/>
          <w:szCs w:val="24"/>
        </w:rPr>
        <w:t>TRAKŲ RAJONO CENTRINEI PERKANČIAJAI ORGANIZACIJAI</w:t>
      </w:r>
    </w:p>
    <w:p w14:paraId="5E8FD224" w14:textId="77777777" w:rsidR="002E134C" w:rsidRPr="006E1964" w:rsidRDefault="002E134C" w:rsidP="002E134C">
      <w:pPr>
        <w:spacing w:after="0"/>
        <w:jc w:val="center"/>
        <w:rPr>
          <w:rFonts w:ascii="Times New Roman" w:eastAsia="Calibri" w:hAnsi="Times New Roman" w:cs="Times New Roman"/>
          <w:b/>
          <w:sz w:val="24"/>
          <w:szCs w:val="24"/>
        </w:rPr>
      </w:pPr>
    </w:p>
    <w:p w14:paraId="4E7D8CBD" w14:textId="77777777" w:rsidR="002E134C" w:rsidRPr="006E1964" w:rsidRDefault="002E134C" w:rsidP="002E134C">
      <w:pPr>
        <w:spacing w:after="0"/>
        <w:jc w:val="center"/>
        <w:rPr>
          <w:rFonts w:ascii="Times New Roman" w:eastAsia="Calibri" w:hAnsi="Times New Roman" w:cs="Times New Roman"/>
          <w:b/>
          <w:sz w:val="24"/>
          <w:szCs w:val="24"/>
        </w:rPr>
      </w:pPr>
      <w:r w:rsidRPr="006E1964">
        <w:rPr>
          <w:rFonts w:ascii="Times New Roman" w:eastAsia="Calibri" w:hAnsi="Times New Roman" w:cs="Times New Roman"/>
          <w:b/>
          <w:sz w:val="24"/>
          <w:szCs w:val="24"/>
        </w:rPr>
        <w:t>PASIŪLYMAS</w:t>
      </w:r>
    </w:p>
    <w:p w14:paraId="418D0A73" w14:textId="6BC21B4A" w:rsidR="002E134C" w:rsidRPr="006E1964" w:rsidRDefault="002E134C" w:rsidP="002E134C">
      <w:pPr>
        <w:spacing w:after="0" w:line="240" w:lineRule="auto"/>
        <w:jc w:val="center"/>
        <w:rPr>
          <w:rFonts w:ascii="Times New Roman" w:eastAsia="Times New Roman" w:hAnsi="Times New Roman" w:cs="Times New Roman"/>
          <w:b/>
          <w:bCs/>
          <w:sz w:val="24"/>
          <w:szCs w:val="24"/>
        </w:rPr>
      </w:pPr>
      <w:r w:rsidRPr="006E1964">
        <w:rPr>
          <w:rFonts w:ascii="Times New Roman" w:eastAsia="Calibri" w:hAnsi="Times New Roman" w:cs="Times New Roman"/>
          <w:b/>
          <w:caps/>
          <w:sz w:val="24"/>
          <w:szCs w:val="24"/>
        </w:rPr>
        <w:t>dėl</w:t>
      </w:r>
      <w:r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5539B9">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KINEZITERAPEUTO</w:t>
      </w:r>
      <w:r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Pr="006E1964">
        <w:rPr>
          <w:rFonts w:ascii="Times New Roman" w:eastAsia="Times New Roman" w:hAnsi="Times New Roman" w:cs="Times New Roman"/>
          <w:b/>
          <w:bCs/>
          <w:sz w:val="24"/>
          <w:szCs w:val="24"/>
        </w:rPr>
        <w:t xml:space="preserve">PASLAUGŲ </w:t>
      </w:r>
      <w:r w:rsidRPr="006E1964">
        <w:rPr>
          <w:rFonts w:ascii="Times New Roman" w:eastAsia="Calibri" w:hAnsi="Times New Roman" w:cs="Times New Roman"/>
          <w:b/>
          <w:sz w:val="24"/>
          <w:szCs w:val="24"/>
        </w:rPr>
        <w:t>PIRKIMO</w:t>
      </w:r>
    </w:p>
    <w:p w14:paraId="5AD6A4CF" w14:textId="77777777" w:rsidR="002E134C" w:rsidRPr="00197DD1" w:rsidRDefault="002E134C" w:rsidP="002E134C">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2E134C" w:rsidRPr="00197DD1" w14:paraId="26519050" w14:textId="77777777" w:rsidTr="00236B93">
        <w:tc>
          <w:tcPr>
            <w:tcW w:w="5142" w:type="dxa"/>
            <w:tcBorders>
              <w:top w:val="nil"/>
              <w:left w:val="nil"/>
              <w:bottom w:val="single" w:sz="4" w:space="0" w:color="auto"/>
              <w:right w:val="nil"/>
            </w:tcBorders>
            <w:hideMark/>
          </w:tcPr>
          <w:p w14:paraId="777D7A87"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23D28B60"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(Data)</w:t>
            </w:r>
          </w:p>
        </w:tc>
        <w:tc>
          <w:tcPr>
            <w:tcW w:w="4356" w:type="dxa"/>
            <w:tcBorders>
              <w:top w:val="nil"/>
              <w:left w:val="nil"/>
              <w:bottom w:val="single" w:sz="4" w:space="0" w:color="auto"/>
              <w:right w:val="nil"/>
            </w:tcBorders>
          </w:tcPr>
          <w:p w14:paraId="5F399EF1"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40935ED0"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 xml:space="preserve">(Vieta) </w:t>
            </w:r>
          </w:p>
          <w:p w14:paraId="70A9348A"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1BEDD1CF"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21A2268"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5FA6C559"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442DEE79"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D96A9F3"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8028825"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3AD947D5"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1227B8A"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12EA1FF9"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0E6718B4"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CA58EF2"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669A837"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07D12771"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42B7940"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Telefono numeris</w:t>
            </w:r>
          </w:p>
        </w:tc>
        <w:tc>
          <w:tcPr>
            <w:tcW w:w="4356" w:type="dxa"/>
            <w:tcBorders>
              <w:top w:val="single" w:sz="4" w:space="0" w:color="auto"/>
              <w:left w:val="single" w:sz="4" w:space="0" w:color="auto"/>
              <w:bottom w:val="single" w:sz="4" w:space="0" w:color="auto"/>
              <w:right w:val="single" w:sz="4" w:space="0" w:color="auto"/>
            </w:tcBorders>
          </w:tcPr>
          <w:p w14:paraId="32D74725"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11267528"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7DE2DB16"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Fakso numeris</w:t>
            </w:r>
          </w:p>
        </w:tc>
        <w:tc>
          <w:tcPr>
            <w:tcW w:w="4356" w:type="dxa"/>
            <w:tcBorders>
              <w:top w:val="single" w:sz="4" w:space="0" w:color="auto"/>
              <w:left w:val="single" w:sz="4" w:space="0" w:color="auto"/>
              <w:bottom w:val="single" w:sz="4" w:space="0" w:color="auto"/>
              <w:right w:val="single" w:sz="4" w:space="0" w:color="auto"/>
            </w:tcBorders>
          </w:tcPr>
          <w:p w14:paraId="02FBCE50"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2711758D"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B694BD0"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El. pašto adresas</w:t>
            </w:r>
          </w:p>
        </w:tc>
        <w:tc>
          <w:tcPr>
            <w:tcW w:w="4356" w:type="dxa"/>
            <w:tcBorders>
              <w:top w:val="single" w:sz="4" w:space="0" w:color="auto"/>
              <w:left w:val="single" w:sz="4" w:space="0" w:color="auto"/>
              <w:bottom w:val="single" w:sz="4" w:space="0" w:color="auto"/>
              <w:right w:val="single" w:sz="4" w:space="0" w:color="auto"/>
            </w:tcBorders>
          </w:tcPr>
          <w:p w14:paraId="618E3198" w14:textId="77777777" w:rsidR="002E134C" w:rsidRPr="00197DD1" w:rsidRDefault="002E134C" w:rsidP="00236B93">
            <w:pPr>
              <w:spacing w:after="0"/>
              <w:jc w:val="center"/>
              <w:rPr>
                <w:rFonts w:ascii="Times New Roman" w:eastAsia="Calibri" w:hAnsi="Times New Roman" w:cs="Times New Roman"/>
              </w:rPr>
            </w:pPr>
          </w:p>
        </w:tc>
      </w:tr>
    </w:tbl>
    <w:p w14:paraId="63D77A30" w14:textId="77777777" w:rsidR="002E134C" w:rsidRPr="00197DD1" w:rsidRDefault="002E134C" w:rsidP="002E134C">
      <w:pPr>
        <w:spacing w:after="0"/>
        <w:rPr>
          <w:rFonts w:ascii="Times New Roman" w:eastAsia="Calibri" w:hAnsi="Times New Roman" w:cs="Times New Roman"/>
        </w:rPr>
      </w:pPr>
    </w:p>
    <w:p w14:paraId="5C7766B7" w14:textId="77777777" w:rsidR="002E134C" w:rsidRPr="00197DD1" w:rsidRDefault="002E134C" w:rsidP="00EC1B19">
      <w:pPr>
        <w:numPr>
          <w:ilvl w:val="0"/>
          <w:numId w:val="21"/>
        </w:numPr>
        <w:tabs>
          <w:tab w:val="left" w:pos="567"/>
          <w:tab w:val="left" w:pos="709"/>
          <w:tab w:val="left" w:pos="851"/>
          <w:tab w:val="left" w:pos="993"/>
        </w:tabs>
        <w:spacing w:after="0" w:line="240" w:lineRule="auto"/>
        <w:ind w:left="851" w:hanging="720"/>
        <w:jc w:val="both"/>
        <w:rPr>
          <w:rFonts w:ascii="Times New Roman" w:eastAsia="Times New Roman" w:hAnsi="Times New Roman" w:cs="Times New Roman"/>
        </w:rPr>
      </w:pPr>
      <w:r w:rsidRPr="00197DD1">
        <w:rPr>
          <w:rFonts w:ascii="Times New Roman" w:eastAsia="Times New Roman" w:hAnsi="Times New Roman" w:cs="Times New Roman"/>
        </w:rPr>
        <w:t>Šiuo pasiūlymu pažymime, kad sutinkame su visomis pirkimo sąlygomis</w:t>
      </w:r>
      <w:r>
        <w:rPr>
          <w:rFonts w:ascii="Times New Roman" w:eastAsia="Times New Roman" w:hAnsi="Times New Roman" w:cs="Times New Roman"/>
        </w:rPr>
        <w:t>.</w:t>
      </w:r>
    </w:p>
    <w:p w14:paraId="6BAC6E2B" w14:textId="0B23789B" w:rsidR="002E134C" w:rsidRPr="00197DD1" w:rsidRDefault="002E134C" w:rsidP="002E134C">
      <w:pPr>
        <w:tabs>
          <w:tab w:val="left" w:pos="709"/>
          <w:tab w:val="left" w:pos="851"/>
          <w:tab w:val="left" w:pos="993"/>
        </w:tabs>
        <w:spacing w:after="0" w:line="240" w:lineRule="auto"/>
        <w:ind w:left="851" w:hanging="720"/>
        <w:contextualSpacing/>
        <w:jc w:val="both"/>
        <w:rPr>
          <w:rFonts w:ascii="Times New Roman" w:eastAsia="Times New Roman" w:hAnsi="Times New Roman" w:cs="Times New Roman"/>
        </w:rPr>
      </w:pPr>
      <w:r w:rsidRPr="00197DD1">
        <w:rPr>
          <w:rFonts w:ascii="Times New Roman" w:eastAsia="Times New Roman" w:hAnsi="Times New Roman" w:cs="Times New Roman"/>
        </w:rPr>
        <w:t>2. Pasiūlymas galioja iki termino, nustatyto pirkimo dokumentuose</w:t>
      </w:r>
      <w:r w:rsidR="00053039">
        <w:rPr>
          <w:rFonts w:ascii="Times New Roman" w:eastAsia="Times New Roman" w:hAnsi="Times New Roman" w:cs="Times New Roman"/>
        </w:rPr>
        <w:t xml:space="preserve"> – 60 dienų.</w:t>
      </w:r>
    </w:p>
    <w:p w14:paraId="510B52D8" w14:textId="1C824645" w:rsidR="002E134C" w:rsidRPr="00197DD1" w:rsidRDefault="002E134C" w:rsidP="002E134C">
      <w:pPr>
        <w:tabs>
          <w:tab w:val="left" w:pos="709"/>
          <w:tab w:val="left" w:pos="993"/>
        </w:tabs>
        <w:spacing w:after="0" w:line="240" w:lineRule="auto"/>
        <w:ind w:left="567" w:hanging="425"/>
        <w:jc w:val="both"/>
        <w:rPr>
          <w:rFonts w:ascii="Times New Roman" w:eastAsia="Times New Roman" w:hAnsi="Times New Roman" w:cs="Times New Roman"/>
        </w:rPr>
      </w:pPr>
      <w:r w:rsidRPr="00197DD1">
        <w:rPr>
          <w:rFonts w:ascii="Times New Roman" w:eastAsia="Times New Roman" w:hAnsi="Times New Roman" w:cs="Times New Roman"/>
        </w:rPr>
        <w:t xml:space="preserve">3. </w:t>
      </w:r>
      <w:r w:rsidRPr="00197DD1">
        <w:rPr>
          <w:rFonts w:ascii="Times New Roman" w:eastAsia="Times New Roman" w:hAnsi="Times New Roman" w:cs="Times New Roman"/>
          <w:spacing w:val="-4"/>
        </w:rPr>
        <w:t>Pasirašydamas pasiūlymą patvirtinu, kad dokumentų skaitmeninės</w:t>
      </w:r>
      <w:r>
        <w:rPr>
          <w:rFonts w:ascii="Times New Roman" w:eastAsia="Times New Roman" w:hAnsi="Times New Roman" w:cs="Times New Roman"/>
        </w:rPr>
        <w:t xml:space="preserve"> </w:t>
      </w:r>
      <w:r w:rsidRPr="00197DD1">
        <w:rPr>
          <w:rFonts w:ascii="Times New Roman" w:eastAsia="Times New Roman" w:hAnsi="Times New Roman" w:cs="Times New Roman"/>
        </w:rPr>
        <w:t>kopijos yra tikros.</w:t>
      </w:r>
    </w:p>
    <w:p w14:paraId="3A75FF9C" w14:textId="77777777" w:rsidR="002E134C" w:rsidRPr="00197DD1" w:rsidRDefault="002E134C" w:rsidP="002E134C">
      <w:pPr>
        <w:tabs>
          <w:tab w:val="left" w:pos="567"/>
          <w:tab w:val="left" w:pos="709"/>
          <w:tab w:val="left" w:pos="993"/>
        </w:tabs>
        <w:spacing w:after="0" w:line="240" w:lineRule="auto"/>
        <w:ind w:left="426" w:hanging="284"/>
        <w:jc w:val="both"/>
        <w:rPr>
          <w:rFonts w:ascii="Times New Roman" w:eastAsia="Times New Roman" w:hAnsi="Times New Roman" w:cs="Times New Roman"/>
        </w:rPr>
      </w:pPr>
      <w:r w:rsidRPr="00197DD1">
        <w:rPr>
          <w:rFonts w:ascii="Times New Roman" w:eastAsia="Times New Roman" w:hAnsi="Times New Roman" w:cs="Times New Roman"/>
        </w:rPr>
        <w:t>4. Mes siūlome šias Paslaugas ir patvirtiname, kad mūsų siūlomos Paslaugos atitinka visus šiose konkurso sąlygose nurodytus keliamus reikalavimus:</w:t>
      </w:r>
    </w:p>
    <w:p w14:paraId="5BDBE707"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rPr>
      </w:pPr>
    </w:p>
    <w:p w14:paraId="1E3ACBD7" w14:textId="2CCC1A46" w:rsidR="002E134C" w:rsidRDefault="005539B9" w:rsidP="002E134C">
      <w:pPr>
        <w:tabs>
          <w:tab w:val="left" w:pos="709"/>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rPr>
      </w:pPr>
      <w:r>
        <w:rPr>
          <w:rFonts w:ascii="Times New Roman" w:eastAsia="Calibri" w:hAnsi="Times New Roman" w:cs="Times New Roman"/>
          <w:b/>
          <w:color w:val="000000" w:themeColor="text1"/>
          <w:sz w:val="24"/>
          <w:szCs w:val="24"/>
        </w:rPr>
        <w:t>Kineziterapeuto</w:t>
      </w:r>
      <w:r w:rsidRPr="006E1964">
        <w:rPr>
          <w:rFonts w:ascii="Times New Roman" w:eastAsia="Calibri" w:hAnsi="Times New Roman" w:cs="Times New Roman"/>
          <w:b/>
          <w:color w:val="000000" w:themeColor="text1"/>
          <w:sz w:val="24"/>
          <w:szCs w:val="24"/>
        </w:rPr>
        <w:t xml:space="preserve"> </w:t>
      </w:r>
      <w:r w:rsidR="002E134C" w:rsidRPr="006E1964">
        <w:rPr>
          <w:rFonts w:ascii="Times New Roman" w:eastAsia="Calibri" w:hAnsi="Times New Roman" w:cs="Times New Roman"/>
          <w:b/>
          <w:color w:val="000000" w:themeColor="text1"/>
          <w:sz w:val="24"/>
          <w:szCs w:val="24"/>
        </w:rPr>
        <w:t>paslaugos</w:t>
      </w:r>
      <w:r w:rsidR="002E134C" w:rsidRPr="006E1964">
        <w:rPr>
          <w:rFonts w:ascii="Times New Roman" w:eastAsia="Times New Roman" w:hAnsi="Times New Roman" w:cs="Times New Roman"/>
          <w:b/>
          <w:bCs/>
          <w:color w:val="000000" w:themeColor="text1"/>
          <w:sz w:val="24"/>
          <w:szCs w:val="24"/>
        </w:rPr>
        <w:t>:</w:t>
      </w:r>
    </w:p>
    <w:p w14:paraId="2D18B8C9" w14:textId="5F312556" w:rsidR="00851C57" w:rsidRDefault="00851C57" w:rsidP="002E134C">
      <w:pPr>
        <w:tabs>
          <w:tab w:val="left" w:pos="709"/>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050"/>
        <w:gridCol w:w="904"/>
        <w:gridCol w:w="1050"/>
        <w:gridCol w:w="664"/>
        <w:gridCol w:w="664"/>
        <w:gridCol w:w="1328"/>
        <w:gridCol w:w="1095"/>
        <w:gridCol w:w="1095"/>
      </w:tblGrid>
      <w:tr w:rsidR="00851C57" w:rsidRPr="007147AD" w14:paraId="0FF81F89" w14:textId="77777777" w:rsidTr="00F26815">
        <w:trPr>
          <w:trHeight w:val="441"/>
        </w:trPr>
        <w:tc>
          <w:tcPr>
            <w:tcW w:w="887" w:type="pct"/>
            <w:vAlign w:val="center"/>
          </w:tcPr>
          <w:p w14:paraId="61221FCC"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bookmarkStart w:id="67" w:name="_Hlk201222939"/>
            <w:r w:rsidRPr="007147AD">
              <w:rPr>
                <w:rFonts w:ascii="Times New Roman" w:eastAsia="Times New Roman" w:hAnsi="Times New Roman" w:cs="Times New Roman"/>
                <w:b/>
                <w:bCs/>
                <w:iCs/>
                <w:sz w:val="20"/>
                <w:szCs w:val="20"/>
              </w:rPr>
              <w:t>Paslaugų</w:t>
            </w:r>
            <w:r w:rsidRPr="007147AD">
              <w:rPr>
                <w:rFonts w:ascii="Times New Roman" w:eastAsia="Times New Roman" w:hAnsi="Times New Roman" w:cs="Times New Roman"/>
                <w:b/>
                <w:bCs/>
                <w:i/>
                <w:sz w:val="20"/>
                <w:szCs w:val="20"/>
              </w:rPr>
              <w:t xml:space="preserve"> </w:t>
            </w:r>
            <w:r w:rsidRPr="007147AD">
              <w:rPr>
                <w:rFonts w:ascii="Times New Roman" w:eastAsia="Times New Roman" w:hAnsi="Times New Roman" w:cs="Times New Roman"/>
                <w:b/>
                <w:bCs/>
                <w:sz w:val="20"/>
                <w:szCs w:val="20"/>
              </w:rPr>
              <w:t>pavadinimas</w:t>
            </w:r>
          </w:p>
        </w:tc>
        <w:tc>
          <w:tcPr>
            <w:tcW w:w="545" w:type="pct"/>
            <w:vAlign w:val="center"/>
          </w:tcPr>
          <w:p w14:paraId="752AC905"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1-os paslaugos kaina, EUR be PVM 1-ai valandai *</w:t>
            </w:r>
          </w:p>
        </w:tc>
        <w:tc>
          <w:tcPr>
            <w:tcW w:w="469" w:type="pct"/>
            <w:vAlign w:val="center"/>
          </w:tcPr>
          <w:p w14:paraId="056EC4F3"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PVM **</w:t>
            </w:r>
          </w:p>
        </w:tc>
        <w:tc>
          <w:tcPr>
            <w:tcW w:w="545" w:type="pct"/>
            <w:vAlign w:val="center"/>
          </w:tcPr>
          <w:p w14:paraId="058642C5"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1-os paslaugos kaina, EUR su PVM 1-ai valandai *</w:t>
            </w:r>
          </w:p>
        </w:tc>
        <w:tc>
          <w:tcPr>
            <w:tcW w:w="689" w:type="pct"/>
            <w:gridSpan w:val="2"/>
            <w:vAlign w:val="center"/>
          </w:tcPr>
          <w:p w14:paraId="0ABC44A7"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Planuojamas vaikų skaičius</w:t>
            </w:r>
          </w:p>
          <w:p w14:paraId="73A28046"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trike/>
                <w:sz w:val="20"/>
                <w:szCs w:val="20"/>
                <w:highlight w:val="yellow"/>
              </w:rPr>
            </w:pPr>
            <w:r w:rsidRPr="007147AD">
              <w:rPr>
                <w:rFonts w:ascii="Times New Roman" w:eastAsia="Times New Roman" w:hAnsi="Times New Roman" w:cs="Times New Roman"/>
                <w:b/>
                <w:bCs/>
                <w:strike/>
                <w:sz w:val="20"/>
                <w:szCs w:val="20"/>
                <w:highlight w:val="yellow"/>
              </w:rPr>
              <w:t xml:space="preserve">        </w:t>
            </w:r>
          </w:p>
        </w:tc>
        <w:tc>
          <w:tcPr>
            <w:tcW w:w="689" w:type="pct"/>
            <w:vAlign w:val="center"/>
          </w:tcPr>
          <w:p w14:paraId="3C1FF3D1"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Planuojamas valandų skaičius</w:t>
            </w:r>
          </w:p>
          <w:p w14:paraId="30D97277"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trike/>
                <w:sz w:val="20"/>
                <w:szCs w:val="20"/>
                <w:highlight w:val="yellow"/>
              </w:rPr>
            </w:pPr>
          </w:p>
        </w:tc>
        <w:tc>
          <w:tcPr>
            <w:tcW w:w="568" w:type="pct"/>
            <w:vAlign w:val="center"/>
          </w:tcPr>
          <w:p w14:paraId="21091B65"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 xml:space="preserve">Bendra pasiūlymo kaina, EUR be PVM* </w:t>
            </w:r>
          </w:p>
          <w:p w14:paraId="756CB533"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p>
          <w:p w14:paraId="6670589D"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2*6</w:t>
            </w:r>
          </w:p>
        </w:tc>
        <w:tc>
          <w:tcPr>
            <w:tcW w:w="607" w:type="pct"/>
            <w:vAlign w:val="center"/>
          </w:tcPr>
          <w:p w14:paraId="7F047F3C"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 xml:space="preserve">Bendra pasiūlymo kaina, EUR su PVM* </w:t>
            </w:r>
          </w:p>
          <w:p w14:paraId="6A9218D4"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p>
          <w:p w14:paraId="01CF7CEC"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4*6</w:t>
            </w:r>
          </w:p>
        </w:tc>
      </w:tr>
      <w:tr w:rsidR="00851C57" w:rsidRPr="007147AD" w14:paraId="4B5CF86C" w14:textId="77777777" w:rsidTr="00F26815">
        <w:trPr>
          <w:trHeight w:val="388"/>
        </w:trPr>
        <w:tc>
          <w:tcPr>
            <w:tcW w:w="887" w:type="pct"/>
            <w:vAlign w:val="center"/>
          </w:tcPr>
          <w:p w14:paraId="3CDE8E48"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1</w:t>
            </w:r>
          </w:p>
        </w:tc>
        <w:tc>
          <w:tcPr>
            <w:tcW w:w="545" w:type="pct"/>
            <w:vAlign w:val="center"/>
          </w:tcPr>
          <w:p w14:paraId="410543E3"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2</w:t>
            </w:r>
          </w:p>
        </w:tc>
        <w:tc>
          <w:tcPr>
            <w:tcW w:w="469" w:type="pct"/>
            <w:vAlign w:val="center"/>
          </w:tcPr>
          <w:p w14:paraId="020A2C3E"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3</w:t>
            </w:r>
          </w:p>
        </w:tc>
        <w:tc>
          <w:tcPr>
            <w:tcW w:w="545" w:type="pct"/>
            <w:vAlign w:val="center"/>
          </w:tcPr>
          <w:p w14:paraId="5B4FF2A8"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lang w:val="en-US"/>
              </w:rPr>
            </w:pPr>
            <w:r w:rsidRPr="007147AD">
              <w:rPr>
                <w:rFonts w:ascii="Times New Roman" w:eastAsia="Times New Roman" w:hAnsi="Times New Roman" w:cs="Times New Roman"/>
                <w:b/>
                <w:bCs/>
                <w:sz w:val="24"/>
                <w:szCs w:val="24"/>
              </w:rPr>
              <w:t>4</w:t>
            </w:r>
          </w:p>
        </w:tc>
        <w:tc>
          <w:tcPr>
            <w:tcW w:w="689" w:type="pct"/>
            <w:gridSpan w:val="2"/>
            <w:vAlign w:val="center"/>
          </w:tcPr>
          <w:p w14:paraId="251CF05A"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5</w:t>
            </w:r>
          </w:p>
        </w:tc>
        <w:tc>
          <w:tcPr>
            <w:tcW w:w="689" w:type="pct"/>
            <w:vAlign w:val="center"/>
          </w:tcPr>
          <w:p w14:paraId="623D6497"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6</w:t>
            </w:r>
          </w:p>
        </w:tc>
        <w:tc>
          <w:tcPr>
            <w:tcW w:w="568" w:type="pct"/>
            <w:vAlign w:val="center"/>
          </w:tcPr>
          <w:p w14:paraId="6848E206"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7‘</w:t>
            </w:r>
          </w:p>
        </w:tc>
        <w:tc>
          <w:tcPr>
            <w:tcW w:w="607" w:type="pct"/>
            <w:vAlign w:val="center"/>
          </w:tcPr>
          <w:p w14:paraId="4F13F2F8"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8“</w:t>
            </w:r>
          </w:p>
        </w:tc>
      </w:tr>
      <w:tr w:rsidR="00851C57" w:rsidRPr="007147AD" w14:paraId="0A977731" w14:textId="77777777" w:rsidTr="00F26815">
        <w:trPr>
          <w:trHeight w:val="209"/>
        </w:trPr>
        <w:tc>
          <w:tcPr>
            <w:tcW w:w="887" w:type="pct"/>
            <w:vAlign w:val="center"/>
          </w:tcPr>
          <w:p w14:paraId="48B32964" w14:textId="35514814" w:rsidR="00851C57" w:rsidRPr="007147AD" w:rsidRDefault="00416BE0" w:rsidP="00F26815">
            <w:pPr>
              <w:tabs>
                <w:tab w:val="left" w:pos="709"/>
                <w:tab w:val="left" w:pos="851"/>
                <w:tab w:val="left" w:pos="993"/>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color w:val="000000" w:themeColor="text1"/>
                <w:sz w:val="24"/>
                <w:szCs w:val="24"/>
              </w:rPr>
              <w:t>Kineziterapeuto</w:t>
            </w:r>
            <w:r w:rsidR="00851C57" w:rsidRPr="007147AD">
              <w:rPr>
                <w:rFonts w:ascii="Times New Roman" w:eastAsia="Calibri" w:hAnsi="Times New Roman" w:cs="Times New Roman"/>
                <w:b/>
                <w:sz w:val="24"/>
                <w:szCs w:val="24"/>
              </w:rPr>
              <w:t xml:space="preserve"> paslaugos</w:t>
            </w:r>
          </w:p>
          <w:p w14:paraId="1C47B939" w14:textId="77777777" w:rsidR="00851C57" w:rsidRPr="007147AD" w:rsidRDefault="00851C57" w:rsidP="00F26815">
            <w:pPr>
              <w:tabs>
                <w:tab w:val="left" w:pos="709"/>
                <w:tab w:val="left" w:pos="851"/>
                <w:tab w:val="left" w:pos="993"/>
              </w:tabs>
              <w:spacing w:after="0" w:line="240" w:lineRule="auto"/>
              <w:jc w:val="both"/>
              <w:rPr>
                <w:rFonts w:ascii="Times New Roman" w:eastAsia="Times New Roman" w:hAnsi="Times New Roman" w:cs="Times New Roman"/>
                <w:b/>
                <w:bCs/>
                <w:sz w:val="24"/>
                <w:szCs w:val="24"/>
              </w:rPr>
            </w:pPr>
          </w:p>
        </w:tc>
        <w:tc>
          <w:tcPr>
            <w:tcW w:w="545" w:type="pct"/>
            <w:vAlign w:val="center"/>
          </w:tcPr>
          <w:p w14:paraId="069975A9"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p>
        </w:tc>
        <w:tc>
          <w:tcPr>
            <w:tcW w:w="469" w:type="pct"/>
          </w:tcPr>
          <w:p w14:paraId="48437F7A"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p>
        </w:tc>
        <w:tc>
          <w:tcPr>
            <w:tcW w:w="545" w:type="pct"/>
            <w:vAlign w:val="center"/>
          </w:tcPr>
          <w:p w14:paraId="607E562B"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p>
        </w:tc>
        <w:tc>
          <w:tcPr>
            <w:tcW w:w="689" w:type="pct"/>
            <w:gridSpan w:val="2"/>
            <w:vAlign w:val="center"/>
          </w:tcPr>
          <w:p w14:paraId="69BC8A35"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82</w:t>
            </w:r>
          </w:p>
        </w:tc>
        <w:tc>
          <w:tcPr>
            <w:tcW w:w="689" w:type="pct"/>
            <w:vAlign w:val="center"/>
          </w:tcPr>
          <w:p w14:paraId="010F0440"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710</w:t>
            </w:r>
          </w:p>
        </w:tc>
        <w:tc>
          <w:tcPr>
            <w:tcW w:w="568" w:type="pct"/>
            <w:vAlign w:val="center"/>
          </w:tcPr>
          <w:p w14:paraId="3822BB6E"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trike/>
                <w:sz w:val="24"/>
                <w:szCs w:val="24"/>
                <w:highlight w:val="yellow"/>
              </w:rPr>
            </w:pPr>
          </w:p>
        </w:tc>
        <w:tc>
          <w:tcPr>
            <w:tcW w:w="607" w:type="pct"/>
            <w:vAlign w:val="center"/>
          </w:tcPr>
          <w:p w14:paraId="277D3CEF" w14:textId="77777777" w:rsidR="00851C57" w:rsidRPr="007147AD" w:rsidRDefault="00851C57" w:rsidP="00F26815">
            <w:pPr>
              <w:tabs>
                <w:tab w:val="left" w:pos="709"/>
                <w:tab w:val="left" w:pos="851"/>
                <w:tab w:val="left" w:pos="993"/>
              </w:tabs>
              <w:spacing w:after="0" w:line="240" w:lineRule="auto"/>
              <w:ind w:firstLine="567"/>
              <w:jc w:val="both"/>
              <w:rPr>
                <w:rFonts w:ascii="Times New Roman" w:eastAsia="Times New Roman" w:hAnsi="Times New Roman" w:cs="Times New Roman"/>
                <w:b/>
                <w:bCs/>
                <w:strike/>
                <w:sz w:val="24"/>
                <w:szCs w:val="24"/>
                <w:highlight w:val="yellow"/>
              </w:rPr>
            </w:pPr>
          </w:p>
        </w:tc>
      </w:tr>
      <w:tr w:rsidR="00851C57" w:rsidRPr="007147AD" w14:paraId="3D0B8E57" w14:textId="77777777" w:rsidTr="00F26815">
        <w:tblPrEx>
          <w:tblLook w:val="04A0" w:firstRow="1" w:lastRow="0" w:firstColumn="1" w:lastColumn="0" w:noHBand="0" w:noVBand="1"/>
        </w:tblPrEx>
        <w:trPr>
          <w:cantSplit/>
          <w:trHeight w:val="265"/>
        </w:trPr>
        <w:tc>
          <w:tcPr>
            <w:tcW w:w="5529" w:type="dxa"/>
            <w:gridSpan w:val="5"/>
            <w:tcBorders>
              <w:top w:val="single" w:sz="4" w:space="0" w:color="auto"/>
              <w:left w:val="single" w:sz="4" w:space="0" w:color="auto"/>
              <w:bottom w:val="single" w:sz="4" w:space="0" w:color="auto"/>
              <w:right w:val="single" w:sz="4" w:space="0" w:color="auto"/>
            </w:tcBorders>
            <w:hideMark/>
          </w:tcPr>
          <w:p w14:paraId="6FC44886" w14:textId="77777777" w:rsidR="00851C57" w:rsidRPr="007147AD" w:rsidRDefault="00851C57" w:rsidP="00F26815">
            <w:pPr>
              <w:spacing w:after="0" w:line="240" w:lineRule="auto"/>
              <w:jc w:val="right"/>
              <w:rPr>
                <w:rFonts w:ascii="Times New Roman" w:eastAsia="Times New Roman" w:hAnsi="Times New Roman" w:cs="Times New Roman"/>
                <w:sz w:val="24"/>
                <w:szCs w:val="24"/>
              </w:rPr>
            </w:pPr>
            <w:r w:rsidRPr="007147AD">
              <w:rPr>
                <w:rFonts w:ascii="Times New Roman" w:eastAsia="Times New Roman" w:hAnsi="Times New Roman" w:cs="Times New Roman"/>
                <w:sz w:val="24"/>
                <w:szCs w:val="24"/>
              </w:rPr>
              <w:t>‘Pasiūlymo palyginamoji kaina iš viso Eur be PVM:</w:t>
            </w:r>
          </w:p>
        </w:tc>
        <w:tc>
          <w:tcPr>
            <w:tcW w:w="4110" w:type="dxa"/>
            <w:gridSpan w:val="4"/>
            <w:tcBorders>
              <w:top w:val="single" w:sz="4" w:space="0" w:color="auto"/>
              <w:left w:val="single" w:sz="4" w:space="0" w:color="auto"/>
              <w:bottom w:val="single" w:sz="4" w:space="0" w:color="auto"/>
              <w:right w:val="single" w:sz="4" w:space="0" w:color="auto"/>
            </w:tcBorders>
          </w:tcPr>
          <w:p w14:paraId="581F1F95" w14:textId="77777777" w:rsidR="00851C57" w:rsidRPr="007147AD" w:rsidRDefault="00851C57" w:rsidP="00F26815">
            <w:pPr>
              <w:spacing w:after="0" w:line="240" w:lineRule="auto"/>
              <w:jc w:val="center"/>
              <w:rPr>
                <w:rFonts w:ascii="Times New Roman" w:eastAsia="Times New Roman" w:hAnsi="Times New Roman" w:cs="Times New Roman"/>
                <w:i/>
                <w:iCs/>
                <w:sz w:val="24"/>
                <w:szCs w:val="24"/>
              </w:rPr>
            </w:pPr>
            <w:r w:rsidRPr="007147AD">
              <w:rPr>
                <w:rFonts w:ascii="Times New Roman" w:eastAsia="Times New Roman" w:hAnsi="Times New Roman" w:cs="Times New Roman"/>
                <w:i/>
                <w:iCs/>
                <w:sz w:val="24"/>
                <w:szCs w:val="24"/>
              </w:rPr>
              <w:t>žodžiais</w:t>
            </w:r>
          </w:p>
        </w:tc>
      </w:tr>
      <w:tr w:rsidR="00851C57" w:rsidRPr="007147AD" w14:paraId="40EB0001" w14:textId="77777777" w:rsidTr="00F26815">
        <w:tblPrEx>
          <w:tblLook w:val="04A0" w:firstRow="1" w:lastRow="0" w:firstColumn="1" w:lastColumn="0" w:noHBand="0" w:noVBand="1"/>
        </w:tblPrEx>
        <w:trPr>
          <w:cantSplit/>
          <w:trHeight w:val="265"/>
        </w:trPr>
        <w:tc>
          <w:tcPr>
            <w:tcW w:w="5529" w:type="dxa"/>
            <w:gridSpan w:val="5"/>
            <w:tcBorders>
              <w:top w:val="single" w:sz="4" w:space="0" w:color="auto"/>
              <w:left w:val="single" w:sz="4" w:space="0" w:color="auto"/>
              <w:bottom w:val="single" w:sz="4" w:space="0" w:color="auto"/>
              <w:right w:val="single" w:sz="4" w:space="0" w:color="auto"/>
            </w:tcBorders>
          </w:tcPr>
          <w:p w14:paraId="7F607911" w14:textId="77777777" w:rsidR="00851C57" w:rsidRPr="007147AD" w:rsidRDefault="00851C57" w:rsidP="00F26815">
            <w:pPr>
              <w:spacing w:after="0" w:line="240" w:lineRule="auto"/>
              <w:jc w:val="right"/>
              <w:rPr>
                <w:rFonts w:ascii="Times New Roman" w:eastAsia="Times New Roman" w:hAnsi="Times New Roman" w:cs="Times New Roman"/>
                <w:sz w:val="24"/>
                <w:szCs w:val="24"/>
              </w:rPr>
            </w:pPr>
            <w:r w:rsidRPr="007147AD">
              <w:rPr>
                <w:rFonts w:ascii="Times New Roman" w:eastAsia="Times New Roman" w:hAnsi="Times New Roman" w:cs="Times New Roman"/>
                <w:sz w:val="24"/>
                <w:szCs w:val="24"/>
              </w:rPr>
              <w:t>PVM tarifas procentais:</w:t>
            </w:r>
          </w:p>
        </w:tc>
        <w:tc>
          <w:tcPr>
            <w:tcW w:w="4110" w:type="dxa"/>
            <w:gridSpan w:val="4"/>
            <w:tcBorders>
              <w:top w:val="single" w:sz="4" w:space="0" w:color="auto"/>
              <w:left w:val="single" w:sz="4" w:space="0" w:color="auto"/>
              <w:bottom w:val="single" w:sz="4" w:space="0" w:color="auto"/>
              <w:right w:val="single" w:sz="4" w:space="0" w:color="auto"/>
            </w:tcBorders>
          </w:tcPr>
          <w:p w14:paraId="33117CBC" w14:textId="77777777" w:rsidR="00851C57" w:rsidRPr="007147AD" w:rsidRDefault="00851C57" w:rsidP="00F26815">
            <w:pPr>
              <w:spacing w:after="0" w:line="240" w:lineRule="auto"/>
              <w:jc w:val="center"/>
              <w:rPr>
                <w:rFonts w:ascii="Times New Roman" w:eastAsia="Times New Roman" w:hAnsi="Times New Roman" w:cs="Times New Roman"/>
                <w:i/>
                <w:iCs/>
                <w:sz w:val="24"/>
                <w:szCs w:val="24"/>
              </w:rPr>
            </w:pPr>
            <w:r w:rsidRPr="007147AD">
              <w:rPr>
                <w:rFonts w:ascii="Times New Roman" w:eastAsia="Times New Roman" w:hAnsi="Times New Roman" w:cs="Times New Roman"/>
                <w:i/>
                <w:iCs/>
                <w:sz w:val="24"/>
                <w:szCs w:val="24"/>
              </w:rPr>
              <w:t>skaičiais</w:t>
            </w:r>
          </w:p>
        </w:tc>
      </w:tr>
      <w:tr w:rsidR="00851C57" w:rsidRPr="007147AD" w14:paraId="39A51D37" w14:textId="77777777" w:rsidTr="00F26815">
        <w:tblPrEx>
          <w:tblLook w:val="04A0" w:firstRow="1" w:lastRow="0" w:firstColumn="1" w:lastColumn="0" w:noHBand="0" w:noVBand="1"/>
        </w:tblPrEx>
        <w:trPr>
          <w:cantSplit/>
          <w:trHeight w:val="265"/>
        </w:trPr>
        <w:tc>
          <w:tcPr>
            <w:tcW w:w="5529" w:type="dxa"/>
            <w:gridSpan w:val="5"/>
            <w:tcBorders>
              <w:top w:val="single" w:sz="4" w:space="0" w:color="auto"/>
              <w:left w:val="single" w:sz="4" w:space="0" w:color="auto"/>
              <w:bottom w:val="single" w:sz="4" w:space="0" w:color="auto"/>
              <w:right w:val="single" w:sz="4" w:space="0" w:color="auto"/>
            </w:tcBorders>
          </w:tcPr>
          <w:p w14:paraId="126BF9B0" w14:textId="77777777" w:rsidR="00851C57" w:rsidRPr="007147AD" w:rsidRDefault="00851C57" w:rsidP="00F26815">
            <w:pPr>
              <w:spacing w:after="0" w:line="240" w:lineRule="auto"/>
              <w:jc w:val="right"/>
              <w:rPr>
                <w:rFonts w:ascii="Times New Roman" w:eastAsia="Times New Roman" w:hAnsi="Times New Roman" w:cs="Times New Roman"/>
                <w:sz w:val="24"/>
                <w:szCs w:val="24"/>
              </w:rPr>
            </w:pPr>
            <w:r w:rsidRPr="007147AD">
              <w:rPr>
                <w:rFonts w:ascii="Times New Roman" w:eastAsia="Times New Roman" w:hAnsi="Times New Roman" w:cs="Times New Roman"/>
                <w:b/>
                <w:bCs/>
                <w:sz w:val="24"/>
                <w:szCs w:val="24"/>
              </w:rPr>
              <w:t>‘‘</w:t>
            </w:r>
            <w:r w:rsidRPr="007147AD">
              <w:rPr>
                <w:rFonts w:ascii="Times New Roman" w:eastAsia="Times New Roman" w:hAnsi="Times New Roman" w:cs="Times New Roman"/>
                <w:sz w:val="24"/>
                <w:szCs w:val="24"/>
              </w:rPr>
              <w:t>Pasiūlymo palyginamoji  kaina iš viso Eur su PVM (</w:t>
            </w:r>
            <w:r w:rsidRPr="007147AD">
              <w:rPr>
                <w:rFonts w:ascii="Times New Roman" w:eastAsia="Times New Roman" w:hAnsi="Times New Roman" w:cs="Times New Roman"/>
                <w:b/>
                <w:bCs/>
                <w:sz w:val="24"/>
                <w:szCs w:val="24"/>
              </w:rPr>
              <w:t>ši kaina naudojama tik pasiūlymams palyginti, pasiūlymo eilei ir laimėtojui nustatyti</w:t>
            </w:r>
            <w:r w:rsidRPr="007147AD">
              <w:rPr>
                <w:rFonts w:ascii="Times New Roman" w:eastAsia="Times New Roman" w:hAnsi="Times New Roman" w:cs="Times New Roman"/>
                <w:sz w:val="24"/>
                <w:szCs w:val="24"/>
              </w:rPr>
              <w:t>):</w:t>
            </w:r>
          </w:p>
        </w:tc>
        <w:tc>
          <w:tcPr>
            <w:tcW w:w="4110" w:type="dxa"/>
            <w:gridSpan w:val="4"/>
            <w:tcBorders>
              <w:top w:val="single" w:sz="4" w:space="0" w:color="auto"/>
              <w:left w:val="single" w:sz="4" w:space="0" w:color="auto"/>
              <w:bottom w:val="single" w:sz="4" w:space="0" w:color="auto"/>
              <w:right w:val="single" w:sz="4" w:space="0" w:color="auto"/>
            </w:tcBorders>
          </w:tcPr>
          <w:p w14:paraId="535687D0" w14:textId="77777777" w:rsidR="00851C57" w:rsidRPr="007147AD" w:rsidRDefault="00851C57" w:rsidP="00F26815">
            <w:pPr>
              <w:spacing w:after="0" w:line="240" w:lineRule="auto"/>
              <w:jc w:val="center"/>
              <w:rPr>
                <w:rFonts w:ascii="Times New Roman" w:eastAsia="Times New Roman" w:hAnsi="Times New Roman" w:cs="Times New Roman"/>
                <w:sz w:val="24"/>
                <w:szCs w:val="24"/>
              </w:rPr>
            </w:pPr>
            <w:r w:rsidRPr="007147AD">
              <w:rPr>
                <w:rFonts w:ascii="Times New Roman" w:eastAsia="Times New Roman" w:hAnsi="Times New Roman" w:cs="Times New Roman"/>
                <w:i/>
                <w:iCs/>
                <w:sz w:val="24"/>
                <w:szCs w:val="24"/>
              </w:rPr>
              <w:t>žodžiais</w:t>
            </w:r>
          </w:p>
        </w:tc>
      </w:tr>
    </w:tbl>
    <w:p w14:paraId="7AFD9879" w14:textId="6EBD79E0" w:rsidR="00381C4B" w:rsidRPr="00331D20" w:rsidRDefault="00331D20" w:rsidP="00331D20">
      <w:pPr>
        <w:tabs>
          <w:tab w:val="left" w:pos="709"/>
        </w:tabs>
        <w:spacing w:after="0" w:line="240" w:lineRule="auto"/>
        <w:jc w:val="both"/>
        <w:rPr>
          <w:rFonts w:ascii="Times New Roman" w:eastAsia="Calibri" w:hAnsi="Times New Roman" w:cs="Times New Roman"/>
          <w:b/>
          <w:bCs/>
          <w:i/>
          <w:sz w:val="20"/>
          <w:szCs w:val="20"/>
        </w:rPr>
      </w:pPr>
      <w:bookmarkStart w:id="68" w:name="_Hlk199342382"/>
      <w:bookmarkEnd w:id="67"/>
      <w:r>
        <w:rPr>
          <w:rFonts w:ascii="Times New Roman" w:eastAsia="Calibri" w:hAnsi="Times New Roman" w:cs="Times New Roman"/>
          <w:b/>
          <w:bCs/>
          <w:i/>
          <w:sz w:val="20"/>
          <w:szCs w:val="20"/>
        </w:rPr>
        <w:t>*</w:t>
      </w:r>
      <w:r w:rsidR="00381C4B" w:rsidRPr="00331D20">
        <w:rPr>
          <w:rFonts w:ascii="Times New Roman" w:eastAsia="Calibri" w:hAnsi="Times New Roman" w:cs="Times New Roman"/>
          <w:b/>
          <w:bCs/>
          <w:i/>
          <w:sz w:val="20"/>
          <w:szCs w:val="20"/>
        </w:rPr>
        <w:t>Į vienos paslaugos kainą turi būti įskaičiuoti visi su paslaugos teikimu susiję mokesčiai ir išlaidos patalpoms ir priemonėms.</w:t>
      </w:r>
    </w:p>
    <w:p w14:paraId="61339017" w14:textId="26FE0B20" w:rsidR="002E134C" w:rsidRPr="006E1964" w:rsidRDefault="002E134C" w:rsidP="002E134C">
      <w:pPr>
        <w:spacing w:after="0" w:line="240" w:lineRule="auto"/>
        <w:jc w:val="both"/>
        <w:rPr>
          <w:rFonts w:ascii="Times New Roman" w:eastAsia="Calibri" w:hAnsi="Times New Roman" w:cs="Times New Roman"/>
          <w:b/>
          <w:bCs/>
          <w:i/>
          <w:sz w:val="20"/>
          <w:szCs w:val="20"/>
        </w:rPr>
      </w:pPr>
      <w:r w:rsidRPr="006E1964">
        <w:rPr>
          <w:rFonts w:ascii="Times New Roman" w:eastAsia="Calibri" w:hAnsi="Times New Roman" w:cs="Times New Roman"/>
          <w:b/>
          <w:bCs/>
          <w:i/>
          <w:sz w:val="20"/>
          <w:szCs w:val="20"/>
        </w:rPr>
        <w:t>*</w:t>
      </w:r>
      <w:r w:rsidR="00381C4B">
        <w:rPr>
          <w:rFonts w:ascii="Times New Roman" w:eastAsia="Calibri" w:hAnsi="Times New Roman" w:cs="Times New Roman"/>
          <w:b/>
          <w:bCs/>
          <w:i/>
          <w:sz w:val="20"/>
          <w:szCs w:val="20"/>
        </w:rPr>
        <w:t>*</w:t>
      </w:r>
      <w:r w:rsidRPr="006E1964">
        <w:rPr>
          <w:rFonts w:ascii="Times New Roman" w:eastAsia="Calibri" w:hAnsi="Times New Roman" w:cs="Times New Roman"/>
          <w:b/>
          <w:bCs/>
          <w:i/>
          <w:sz w:val="20"/>
          <w:szCs w:val="20"/>
        </w:rPr>
        <w:t xml:space="preserve"> Tais atvejais, kai pagal galiojančius teisės aktus tiekėjui nereikia mokėti PVM, jis nurodo priežastis, dėl kurių PVM nemokamas: ________________________________________________.</w:t>
      </w:r>
    </w:p>
    <w:bookmarkEnd w:id="68"/>
    <w:p w14:paraId="122B9DB2"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p>
    <w:p w14:paraId="2E4D7940"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r w:rsidRPr="00197DD1">
        <w:rPr>
          <w:rFonts w:ascii="Times New Roman" w:eastAsia="Lucida Sans Unicode" w:hAnsi="Times New Roman" w:cs="Times New Roman"/>
          <w:color w:val="000000"/>
          <w:sz w:val="20"/>
          <w:szCs w:val="20"/>
        </w:rPr>
        <w:t>Pastaba: kainos pasiūlyme nurodomos matematiškai apvalinant iki dviejų skaičių po kablelio</w:t>
      </w:r>
    </w:p>
    <w:p w14:paraId="6D315FF1" w14:textId="77777777" w:rsidR="002E134C" w:rsidRPr="00197DD1" w:rsidRDefault="002E134C" w:rsidP="002E134C">
      <w:pPr>
        <w:spacing w:after="0" w:line="240" w:lineRule="auto"/>
        <w:ind w:firstLine="601"/>
        <w:jc w:val="both"/>
        <w:rPr>
          <w:rFonts w:ascii="Times New Roman" w:eastAsia="Calibri" w:hAnsi="Times New Roman" w:cs="Times New Roman"/>
          <w:szCs w:val="22"/>
        </w:rPr>
      </w:pPr>
    </w:p>
    <w:p w14:paraId="5597C4E6"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t>Pridėtinės vertės mokestis skaičiuojamas ir apmokamas vadovaujantis Lietuvos Respublikoje galiojančiais teisės aktais.</w:t>
      </w:r>
    </w:p>
    <w:p w14:paraId="3A69816C"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96EC37"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6. Taip pat mes patvirtiname, kad visa pasiūlyme pateikta informacija yra teisinga, atitinka tikrovę ir apima viską, ko reikia visiškam ir tinkamam sutarties įvykdymui.</w:t>
      </w:r>
    </w:p>
    <w:p w14:paraId="44F0EDF8" w14:textId="77777777" w:rsidR="002E134C" w:rsidRPr="002E134C" w:rsidRDefault="002E134C" w:rsidP="002E134C">
      <w:pPr>
        <w:spacing w:after="0"/>
        <w:ind w:firstLine="567"/>
        <w:jc w:val="both"/>
        <w:rPr>
          <w:rFonts w:ascii="Times New Roman" w:eastAsia="Calibri" w:hAnsi="Times New Roman" w:cs="Times New Roman"/>
          <w:b/>
          <w:bCs/>
        </w:rPr>
      </w:pPr>
      <w:r w:rsidRPr="00197DD1">
        <w:rPr>
          <w:rFonts w:ascii="Times New Roman" w:eastAsia="Calibri" w:hAnsi="Times New Roman" w:cs="Times New Roman"/>
        </w:rPr>
        <w:t xml:space="preserve">7. </w:t>
      </w:r>
      <w:r w:rsidRPr="002E134C">
        <w:rPr>
          <w:rFonts w:ascii="Times New Roman" w:eastAsia="Calibri" w:hAnsi="Times New Roman" w:cs="Times New Roman"/>
          <w:b/>
          <w:bCs/>
        </w:rPr>
        <w:t>Kartu su pasiūlymu pateikiami šie dokumentai:</w:t>
      </w:r>
    </w:p>
    <w:p w14:paraId="69E623D3" w14:textId="77777777" w:rsidR="002E134C" w:rsidRPr="00197DD1" w:rsidRDefault="002E134C" w:rsidP="002E134C">
      <w:pPr>
        <w:spacing w:after="0"/>
        <w:ind w:firstLine="567"/>
        <w:jc w:val="both"/>
        <w:rPr>
          <w:rFonts w:ascii="Times New Roman" w:eastAsia="Calibri" w:hAnsi="Times New Roman"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2E134C" w:rsidRPr="00197DD1" w14:paraId="0A037CC5" w14:textId="77777777" w:rsidTr="00236B93">
        <w:tc>
          <w:tcPr>
            <w:tcW w:w="675" w:type="dxa"/>
            <w:tcBorders>
              <w:top w:val="single" w:sz="4" w:space="0" w:color="auto"/>
              <w:left w:val="single" w:sz="4" w:space="0" w:color="auto"/>
              <w:bottom w:val="single" w:sz="4" w:space="0" w:color="auto"/>
              <w:right w:val="single" w:sz="4" w:space="0" w:color="auto"/>
            </w:tcBorders>
            <w:hideMark/>
          </w:tcPr>
          <w:p w14:paraId="3CF94299"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Eil.</w:t>
            </w:r>
            <w:r>
              <w:rPr>
                <w:rFonts w:ascii="Times New Roman" w:eastAsia="Calibri" w:hAnsi="Times New Roman" w:cs="Times New Roman"/>
              </w:rPr>
              <w:t>n</w:t>
            </w:r>
            <w:r w:rsidRPr="00197DD1">
              <w:rPr>
                <w:rFonts w:ascii="Times New Roman" w:eastAsia="Calibri" w:hAnsi="Times New Roman" w:cs="Times New Roman"/>
              </w:rPr>
              <w:t>r.</w:t>
            </w:r>
          </w:p>
        </w:tc>
        <w:tc>
          <w:tcPr>
            <w:tcW w:w="6521" w:type="dxa"/>
            <w:tcBorders>
              <w:top w:val="single" w:sz="4" w:space="0" w:color="auto"/>
              <w:left w:val="single" w:sz="4" w:space="0" w:color="auto"/>
              <w:bottom w:val="single" w:sz="4" w:space="0" w:color="auto"/>
              <w:right w:val="single" w:sz="4" w:space="0" w:color="auto"/>
            </w:tcBorders>
            <w:hideMark/>
          </w:tcPr>
          <w:p w14:paraId="417CC578"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6AB056EC"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Dokumento puslapių skaičius</w:t>
            </w:r>
          </w:p>
        </w:tc>
      </w:tr>
      <w:tr w:rsidR="002E134C" w:rsidRPr="00197DD1" w14:paraId="71A63421" w14:textId="77777777" w:rsidTr="00236B93">
        <w:tc>
          <w:tcPr>
            <w:tcW w:w="675" w:type="dxa"/>
            <w:tcBorders>
              <w:top w:val="single" w:sz="4" w:space="0" w:color="auto"/>
              <w:left w:val="single" w:sz="4" w:space="0" w:color="auto"/>
              <w:bottom w:val="single" w:sz="4" w:space="0" w:color="auto"/>
              <w:right w:val="single" w:sz="4" w:space="0" w:color="auto"/>
            </w:tcBorders>
          </w:tcPr>
          <w:p w14:paraId="42D64DA9" w14:textId="77777777" w:rsidR="002E134C" w:rsidRPr="00197DD1" w:rsidRDefault="002E134C" w:rsidP="00236B93">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326E19CC"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44E072F0"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51E9BE3F" w14:textId="77777777" w:rsidTr="00236B93">
        <w:tc>
          <w:tcPr>
            <w:tcW w:w="675" w:type="dxa"/>
            <w:tcBorders>
              <w:top w:val="single" w:sz="4" w:space="0" w:color="auto"/>
              <w:left w:val="single" w:sz="4" w:space="0" w:color="auto"/>
              <w:bottom w:val="single" w:sz="4" w:space="0" w:color="auto"/>
              <w:right w:val="single" w:sz="4" w:space="0" w:color="auto"/>
            </w:tcBorders>
          </w:tcPr>
          <w:p w14:paraId="102AD91E" w14:textId="77777777" w:rsidR="002E134C" w:rsidRPr="00197DD1" w:rsidRDefault="002E134C" w:rsidP="00236B93">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56D80294"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7E7C7D3"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3C99B6BC" w14:textId="77777777" w:rsidTr="00236B93">
        <w:tc>
          <w:tcPr>
            <w:tcW w:w="675" w:type="dxa"/>
            <w:tcBorders>
              <w:top w:val="single" w:sz="4" w:space="0" w:color="auto"/>
              <w:left w:val="single" w:sz="4" w:space="0" w:color="auto"/>
              <w:bottom w:val="single" w:sz="4" w:space="0" w:color="auto"/>
              <w:right w:val="single" w:sz="4" w:space="0" w:color="auto"/>
            </w:tcBorders>
          </w:tcPr>
          <w:p w14:paraId="0F345380" w14:textId="77777777" w:rsidR="002E134C" w:rsidRPr="00197DD1" w:rsidRDefault="002E134C" w:rsidP="00236B93">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65741C75"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2748EDE"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3E6B10C4" w14:textId="77777777" w:rsidTr="00236B93">
        <w:tc>
          <w:tcPr>
            <w:tcW w:w="675" w:type="dxa"/>
            <w:tcBorders>
              <w:top w:val="single" w:sz="4" w:space="0" w:color="auto"/>
              <w:left w:val="single" w:sz="4" w:space="0" w:color="auto"/>
              <w:bottom w:val="single" w:sz="4" w:space="0" w:color="auto"/>
              <w:right w:val="single" w:sz="4" w:space="0" w:color="auto"/>
            </w:tcBorders>
          </w:tcPr>
          <w:p w14:paraId="70042D33" w14:textId="77777777" w:rsidR="002E134C" w:rsidRPr="00197DD1" w:rsidRDefault="002E134C" w:rsidP="00236B93">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6B46F4BC"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1C27D034" w14:textId="77777777" w:rsidR="002E134C" w:rsidRPr="00197DD1" w:rsidRDefault="002E134C" w:rsidP="00236B93">
            <w:pPr>
              <w:spacing w:after="0"/>
              <w:jc w:val="both"/>
              <w:rPr>
                <w:rFonts w:ascii="Times New Roman" w:eastAsia="Calibri" w:hAnsi="Times New Roman" w:cs="Times New Roman"/>
              </w:rPr>
            </w:pPr>
          </w:p>
        </w:tc>
      </w:tr>
    </w:tbl>
    <w:p w14:paraId="2C6EF9AF" w14:textId="77777777" w:rsidR="002E134C" w:rsidRPr="00197DD1" w:rsidRDefault="002E134C" w:rsidP="002E134C">
      <w:pPr>
        <w:shd w:val="clear" w:color="auto" w:fill="FFFFFF"/>
        <w:spacing w:after="0"/>
        <w:jc w:val="both"/>
        <w:rPr>
          <w:rFonts w:ascii="Times New Roman" w:eastAsia="Calibri" w:hAnsi="Times New Roman" w:cs="Times New Roman"/>
        </w:rPr>
      </w:pPr>
    </w:p>
    <w:p w14:paraId="386D772E"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Calibri" w:hAnsi="Times New Roman" w:cs="Times New Roman"/>
        </w:rPr>
        <w:t>8. *</w:t>
      </w:r>
      <w:r w:rsidRPr="00197DD1">
        <w:rPr>
          <w:rFonts w:ascii="Times New Roman" w:eastAsia="Times New Roman" w:hAnsi="Times New Roman" w:cs="Times New Roman"/>
        </w:rPr>
        <w:t>Informacija apie kiekvieno tiekėjų grupės partnerio savo jėgomis numatomų atlikti paslaugų dalies vertę (pildoma, kai pasiūlymą pateikia tiekėjų grupė):</w:t>
      </w:r>
    </w:p>
    <w:p w14:paraId="5A81F9EC" w14:textId="18AFD2D1" w:rsidR="002E134C" w:rsidRPr="00136638" w:rsidRDefault="00136638" w:rsidP="002E134C">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2E134C" w:rsidRPr="00197DD1" w14:paraId="6FCBB6F1" w14:textId="77777777" w:rsidTr="00236B9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75DC73F"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proofErr w:type="spellStart"/>
            <w:r>
              <w:rPr>
                <w:rFonts w:ascii="Times New Roman" w:eastAsia="Times New Roman" w:hAnsi="Times New Roman" w:cs="Times New Roman"/>
              </w:rPr>
              <w:t>n</w:t>
            </w:r>
            <w:r w:rsidRPr="00197DD1">
              <w:rPr>
                <w:rFonts w:ascii="Times New Roman" w:eastAsia="Times New Roman" w:hAnsi="Times New Roman" w:cs="Times New Roman"/>
              </w:rPr>
              <w:t>r.</w:t>
            </w:r>
            <w:proofErr w:type="spellEnd"/>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B1A708"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0161D45F"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1CFABC"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dalies vertė pasiūlymo kainoje</w:t>
            </w:r>
          </w:p>
        </w:tc>
      </w:tr>
      <w:tr w:rsidR="002E134C" w:rsidRPr="00197DD1" w14:paraId="5E328060" w14:textId="77777777" w:rsidTr="00236B93">
        <w:tc>
          <w:tcPr>
            <w:tcW w:w="0" w:type="auto"/>
            <w:vMerge/>
            <w:tcBorders>
              <w:top w:val="single" w:sz="4" w:space="0" w:color="auto"/>
              <w:left w:val="single" w:sz="4" w:space="0" w:color="auto"/>
              <w:bottom w:val="single" w:sz="4" w:space="0" w:color="auto"/>
              <w:right w:val="single" w:sz="4" w:space="0" w:color="auto"/>
            </w:tcBorders>
            <w:vAlign w:val="center"/>
            <w:hideMark/>
          </w:tcPr>
          <w:p w14:paraId="75362D2D" w14:textId="77777777" w:rsidR="002E134C" w:rsidRPr="00197DD1" w:rsidRDefault="002E134C" w:rsidP="00236B93">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160D" w14:textId="77777777" w:rsidR="002E134C" w:rsidRPr="00197DD1" w:rsidRDefault="002E134C" w:rsidP="00236B93">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AD08E" w14:textId="77777777" w:rsidR="002E134C" w:rsidRPr="00197DD1" w:rsidRDefault="002E134C" w:rsidP="00236B93">
            <w:pPr>
              <w:spacing w:after="0" w:line="240" w:lineRule="auto"/>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2EEFBDA4"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EUR su PVM</w:t>
            </w:r>
          </w:p>
        </w:tc>
        <w:tc>
          <w:tcPr>
            <w:tcW w:w="1708" w:type="dxa"/>
            <w:tcBorders>
              <w:top w:val="single" w:sz="4" w:space="0" w:color="auto"/>
              <w:left w:val="single" w:sz="4" w:space="0" w:color="auto"/>
              <w:bottom w:val="single" w:sz="4" w:space="0" w:color="auto"/>
              <w:right w:val="single" w:sz="4" w:space="0" w:color="auto"/>
            </w:tcBorders>
            <w:hideMark/>
          </w:tcPr>
          <w:p w14:paraId="3E4AFF57"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Proc.</w:t>
            </w:r>
          </w:p>
        </w:tc>
      </w:tr>
      <w:tr w:rsidR="002E134C" w:rsidRPr="00197DD1" w14:paraId="2BA7FCF2" w14:textId="77777777" w:rsidTr="00236B93">
        <w:tc>
          <w:tcPr>
            <w:tcW w:w="670" w:type="dxa"/>
            <w:tcBorders>
              <w:top w:val="single" w:sz="4" w:space="0" w:color="auto"/>
              <w:left w:val="single" w:sz="4" w:space="0" w:color="auto"/>
              <w:bottom w:val="single" w:sz="4" w:space="0" w:color="auto"/>
              <w:right w:val="single" w:sz="4" w:space="0" w:color="auto"/>
            </w:tcBorders>
          </w:tcPr>
          <w:p w14:paraId="5273BF8F"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3D88C53D"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43038B67"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7A07CAE0"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7FEF920" w14:textId="77777777" w:rsidR="002E134C" w:rsidRPr="00197DD1" w:rsidRDefault="002E134C" w:rsidP="00236B93">
            <w:pPr>
              <w:spacing w:after="0" w:line="240" w:lineRule="auto"/>
              <w:jc w:val="both"/>
              <w:rPr>
                <w:rFonts w:ascii="Times New Roman" w:eastAsia="Times New Roman" w:hAnsi="Times New Roman" w:cs="Times New Roman"/>
              </w:rPr>
            </w:pPr>
          </w:p>
        </w:tc>
      </w:tr>
      <w:tr w:rsidR="002E134C" w:rsidRPr="00197DD1" w14:paraId="2AA19103" w14:textId="77777777" w:rsidTr="00236B93">
        <w:tc>
          <w:tcPr>
            <w:tcW w:w="670" w:type="dxa"/>
            <w:tcBorders>
              <w:top w:val="single" w:sz="4" w:space="0" w:color="auto"/>
              <w:left w:val="single" w:sz="4" w:space="0" w:color="auto"/>
              <w:bottom w:val="single" w:sz="4" w:space="0" w:color="auto"/>
              <w:right w:val="single" w:sz="4" w:space="0" w:color="auto"/>
            </w:tcBorders>
          </w:tcPr>
          <w:p w14:paraId="669F8BDB"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11C53664"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55C44809"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660C5377"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01EAE00A" w14:textId="77777777" w:rsidR="002E134C" w:rsidRPr="00197DD1" w:rsidRDefault="002E134C" w:rsidP="00236B93">
            <w:pPr>
              <w:spacing w:after="0" w:line="240" w:lineRule="auto"/>
              <w:jc w:val="both"/>
              <w:rPr>
                <w:rFonts w:ascii="Times New Roman" w:eastAsia="Times New Roman" w:hAnsi="Times New Roman" w:cs="Times New Roman"/>
              </w:rPr>
            </w:pPr>
          </w:p>
        </w:tc>
      </w:tr>
    </w:tbl>
    <w:p w14:paraId="1344EE78" w14:textId="77777777" w:rsidR="002E134C" w:rsidRPr="00197DD1" w:rsidRDefault="002E134C" w:rsidP="002E134C">
      <w:pPr>
        <w:shd w:val="clear" w:color="auto" w:fill="FFFFFF"/>
        <w:spacing w:after="0"/>
        <w:ind w:firstLine="567"/>
        <w:jc w:val="both"/>
        <w:rPr>
          <w:rFonts w:ascii="Times New Roman" w:eastAsia="Calibri" w:hAnsi="Times New Roman" w:cs="Times New Roman"/>
          <w:sz w:val="22"/>
          <w:szCs w:val="22"/>
        </w:rPr>
      </w:pPr>
      <w:r w:rsidRPr="00197DD1">
        <w:rPr>
          <w:rFonts w:ascii="Times New Roman" w:eastAsia="Calibri" w:hAnsi="Times New Roman" w:cs="Times New Roman"/>
          <w:sz w:val="22"/>
          <w:szCs w:val="22"/>
        </w:rPr>
        <w:t xml:space="preserve">*Pastaba. Pildyti tuomet, kai pasiūlymą pateikia tiekėjų grupė. </w:t>
      </w:r>
    </w:p>
    <w:p w14:paraId="567D3BEC" w14:textId="77777777" w:rsidR="002E134C" w:rsidRPr="00197DD1" w:rsidRDefault="002E134C" w:rsidP="002E134C">
      <w:pPr>
        <w:shd w:val="clear" w:color="auto" w:fill="FFFFFF"/>
        <w:spacing w:after="0"/>
        <w:jc w:val="both"/>
        <w:rPr>
          <w:rFonts w:ascii="Times New Roman" w:eastAsia="Calibri" w:hAnsi="Times New Roman" w:cs="Times New Roman"/>
        </w:rPr>
      </w:pPr>
    </w:p>
    <w:p w14:paraId="1D70ADC5" w14:textId="77777777" w:rsidR="002E134C" w:rsidRDefault="002E134C" w:rsidP="002E134C">
      <w:pPr>
        <w:shd w:val="clear" w:color="auto" w:fill="FFFFFF"/>
        <w:spacing w:after="0"/>
        <w:ind w:firstLine="567"/>
        <w:jc w:val="both"/>
        <w:rPr>
          <w:rFonts w:ascii="Times New Roman" w:eastAsia="Calibri" w:hAnsi="Times New Roman" w:cs="Times New Roman"/>
        </w:rPr>
      </w:pPr>
      <w:r w:rsidRPr="00197DD1">
        <w:rPr>
          <w:rFonts w:ascii="Times New Roman" w:eastAsia="Calibri" w:hAnsi="Times New Roman" w:cs="Times New Roman"/>
        </w:rPr>
        <w:t>9.*Vykdant sutartį pasitelksime šiuos subtiekėjus:</w:t>
      </w:r>
    </w:p>
    <w:p w14:paraId="1DE62673" w14:textId="77777777" w:rsidR="00136638" w:rsidRPr="00136638" w:rsidRDefault="00136638" w:rsidP="00136638">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2E134C" w:rsidRPr="00197DD1" w14:paraId="0A3D361E" w14:textId="77777777" w:rsidTr="00236B93">
        <w:tc>
          <w:tcPr>
            <w:tcW w:w="558" w:type="dxa"/>
            <w:tcBorders>
              <w:top w:val="single" w:sz="4" w:space="0" w:color="auto"/>
              <w:left w:val="single" w:sz="4" w:space="0" w:color="auto"/>
              <w:bottom w:val="single" w:sz="4" w:space="0" w:color="auto"/>
              <w:right w:val="single" w:sz="4" w:space="0" w:color="auto"/>
            </w:tcBorders>
            <w:hideMark/>
          </w:tcPr>
          <w:p w14:paraId="06C71AAA"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 xml:space="preserve">Eil. </w:t>
            </w:r>
            <w:proofErr w:type="spellStart"/>
            <w:r>
              <w:rPr>
                <w:rFonts w:ascii="Times New Roman" w:eastAsia="Calibri" w:hAnsi="Times New Roman" w:cs="Times New Roman"/>
              </w:rPr>
              <w:t>n</w:t>
            </w:r>
            <w:r w:rsidRPr="00197DD1">
              <w:rPr>
                <w:rFonts w:ascii="Times New Roman" w:eastAsia="Calibri" w:hAnsi="Times New Roman" w:cs="Times New Roman"/>
              </w:rPr>
              <w:t>r.</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1F5692CC"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Subtiekėjo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574A67F0"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Įsipareigojimų dalis (nurodant konkrečius pagal pirkimo sutartį prisiimamus įsipareigojimus), kuriai ketinama pasitelkti subtiekėją (-</w:t>
            </w:r>
            <w:proofErr w:type="spellStart"/>
            <w:r w:rsidRPr="00197DD1">
              <w:rPr>
                <w:rFonts w:ascii="Times New Roman" w:eastAsia="Calibri" w:hAnsi="Times New Roman" w:cs="Times New Roman"/>
              </w:rPr>
              <w:t>us</w:t>
            </w:r>
            <w:proofErr w:type="spellEnd"/>
            <w:r w:rsidRPr="00197DD1">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5C823522" w14:textId="77777777" w:rsidR="002E134C" w:rsidRPr="00197DD1" w:rsidRDefault="002E134C" w:rsidP="00236B93">
            <w:pPr>
              <w:spacing w:after="0" w:line="240" w:lineRule="auto"/>
              <w:rPr>
                <w:rFonts w:ascii="Times New Roman" w:eastAsia="Calibri" w:hAnsi="Times New Roman" w:cs="Times New Roman"/>
              </w:rPr>
            </w:pPr>
            <w:r w:rsidRPr="00197DD1">
              <w:rPr>
                <w:rFonts w:ascii="Times New Roman" w:eastAsia="Calibri" w:hAnsi="Times New Roman" w:cs="Times New Roman"/>
              </w:rPr>
              <w:t>Įsipareigojimų dalis (išreikšta procentais (%) arba konkrečia pinigų suma (Eur su PVM)), kuriai ketinama pasitelkti subtiekėją (-</w:t>
            </w:r>
            <w:proofErr w:type="spellStart"/>
            <w:r w:rsidRPr="00197DD1">
              <w:rPr>
                <w:rFonts w:ascii="Times New Roman" w:eastAsia="Calibri" w:hAnsi="Times New Roman" w:cs="Times New Roman"/>
              </w:rPr>
              <w:t>us</w:t>
            </w:r>
            <w:proofErr w:type="spellEnd"/>
            <w:r w:rsidRPr="00197DD1">
              <w:rPr>
                <w:rFonts w:ascii="Times New Roman" w:eastAsia="Calibri" w:hAnsi="Times New Roman" w:cs="Times New Roman"/>
              </w:rPr>
              <w:t>)</w:t>
            </w:r>
          </w:p>
        </w:tc>
      </w:tr>
      <w:tr w:rsidR="002E134C" w:rsidRPr="00197DD1" w14:paraId="0D7E9DBA" w14:textId="77777777" w:rsidTr="00236B93">
        <w:tc>
          <w:tcPr>
            <w:tcW w:w="558" w:type="dxa"/>
            <w:tcBorders>
              <w:top w:val="single" w:sz="4" w:space="0" w:color="auto"/>
              <w:left w:val="single" w:sz="4" w:space="0" w:color="auto"/>
              <w:bottom w:val="single" w:sz="4" w:space="0" w:color="auto"/>
              <w:right w:val="single" w:sz="4" w:space="0" w:color="auto"/>
            </w:tcBorders>
          </w:tcPr>
          <w:p w14:paraId="6951CB6D" w14:textId="77777777" w:rsidR="002E134C" w:rsidRPr="00197DD1" w:rsidRDefault="002E134C" w:rsidP="00236B93">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01F60D16" w14:textId="77777777" w:rsidR="002E134C" w:rsidRPr="00197DD1" w:rsidRDefault="002E134C" w:rsidP="00236B93">
            <w:pPr>
              <w:spacing w:after="0" w:line="240" w:lineRule="auto"/>
              <w:jc w:val="both"/>
              <w:rPr>
                <w:rFonts w:ascii="Times New Roman" w:eastAsia="Calibri"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5760BB77" w14:textId="77777777" w:rsidR="002E134C" w:rsidRPr="00197DD1" w:rsidRDefault="002E134C" w:rsidP="00236B93">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504A019" w14:textId="77777777" w:rsidR="002E134C" w:rsidRPr="00197DD1" w:rsidRDefault="002E134C" w:rsidP="00236B93">
            <w:pPr>
              <w:spacing w:after="0" w:line="240" w:lineRule="auto"/>
              <w:jc w:val="both"/>
              <w:rPr>
                <w:rFonts w:ascii="Times New Roman" w:eastAsia="Calibri" w:hAnsi="Times New Roman" w:cs="Times New Roman"/>
              </w:rPr>
            </w:pPr>
          </w:p>
        </w:tc>
      </w:tr>
      <w:tr w:rsidR="002E134C" w:rsidRPr="00197DD1" w14:paraId="5EE19873" w14:textId="77777777" w:rsidTr="00236B93">
        <w:tc>
          <w:tcPr>
            <w:tcW w:w="558" w:type="dxa"/>
            <w:tcBorders>
              <w:top w:val="single" w:sz="4" w:space="0" w:color="auto"/>
              <w:left w:val="single" w:sz="4" w:space="0" w:color="auto"/>
              <w:bottom w:val="single" w:sz="4" w:space="0" w:color="auto"/>
              <w:right w:val="single" w:sz="4" w:space="0" w:color="auto"/>
            </w:tcBorders>
          </w:tcPr>
          <w:p w14:paraId="4D75965A" w14:textId="77777777" w:rsidR="002E134C" w:rsidRPr="00197DD1" w:rsidRDefault="002E134C" w:rsidP="00236B93">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3315D3DC"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676D7E9A"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9ED86C"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r>
    </w:tbl>
    <w:p w14:paraId="0FA25F4D" w14:textId="77777777" w:rsidR="002E134C" w:rsidRPr="00197DD1" w:rsidRDefault="002E134C" w:rsidP="002E134C">
      <w:pPr>
        <w:spacing w:after="0" w:line="240" w:lineRule="auto"/>
        <w:ind w:firstLine="567"/>
        <w:rPr>
          <w:rFonts w:ascii="Times New Roman" w:eastAsia="Calibri" w:hAnsi="Times New Roman" w:cs="Times New Roman"/>
          <w:sz w:val="22"/>
          <w:szCs w:val="22"/>
        </w:rPr>
      </w:pPr>
      <w:r w:rsidRPr="00197DD1">
        <w:rPr>
          <w:rFonts w:ascii="Times New Roman" w:eastAsia="Calibri" w:hAnsi="Times New Roman" w:cs="Times New Roman"/>
          <w:sz w:val="22"/>
          <w:szCs w:val="22"/>
        </w:rPr>
        <w:t>*Pastaba. Pildyti tuomet, jei bus sutarties vykdymui bus pasitelkti subrangovai (subtiekėjai).</w:t>
      </w:r>
    </w:p>
    <w:p w14:paraId="65BCFA4C" w14:textId="77777777" w:rsidR="002E134C" w:rsidRDefault="002E134C" w:rsidP="002E134C">
      <w:pPr>
        <w:autoSpaceDE w:val="0"/>
        <w:autoSpaceDN w:val="0"/>
        <w:spacing w:after="0" w:line="240" w:lineRule="auto"/>
        <w:ind w:firstLine="567"/>
        <w:rPr>
          <w:rFonts w:ascii="Times New Roman" w:eastAsia="Times New Roman" w:hAnsi="Times New Roman" w:cs="Times New Roman"/>
        </w:rPr>
      </w:pPr>
    </w:p>
    <w:p w14:paraId="632ED98C" w14:textId="05FD694A" w:rsidR="002E134C" w:rsidRDefault="002E134C" w:rsidP="002E134C">
      <w:pPr>
        <w:autoSpaceDE w:val="0"/>
        <w:autoSpaceDN w:val="0"/>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10.*Specialistai, kuriais bus remiamasi įrodinėjant tiekėjo kvalifikaciją ir vykdant sutartį:</w:t>
      </w:r>
    </w:p>
    <w:p w14:paraId="775AD026" w14:textId="0359CA82" w:rsidR="00053039" w:rsidRPr="00053039" w:rsidRDefault="00053039" w:rsidP="00053039">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2E134C" w:rsidRPr="00197DD1" w14:paraId="25478633" w14:textId="77777777" w:rsidTr="00236B93">
        <w:tc>
          <w:tcPr>
            <w:tcW w:w="558" w:type="dxa"/>
            <w:tcMar>
              <w:top w:w="0" w:type="dxa"/>
              <w:left w:w="108" w:type="dxa"/>
              <w:bottom w:w="0" w:type="dxa"/>
              <w:right w:w="108" w:type="dxa"/>
            </w:tcMar>
            <w:hideMark/>
          </w:tcPr>
          <w:p w14:paraId="175CC221"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proofErr w:type="spellStart"/>
            <w:r>
              <w:rPr>
                <w:rFonts w:ascii="Times New Roman" w:eastAsia="Times New Roman" w:hAnsi="Times New Roman" w:cs="Times New Roman"/>
              </w:rPr>
              <w:t>n</w:t>
            </w:r>
            <w:r w:rsidRPr="00197DD1">
              <w:rPr>
                <w:rFonts w:ascii="Times New Roman" w:eastAsia="Times New Roman" w:hAnsi="Times New Roman" w:cs="Times New Roman"/>
              </w:rPr>
              <w:t>r.</w:t>
            </w:r>
            <w:proofErr w:type="spellEnd"/>
          </w:p>
        </w:tc>
        <w:tc>
          <w:tcPr>
            <w:tcW w:w="4115" w:type="dxa"/>
            <w:tcMar>
              <w:top w:w="0" w:type="dxa"/>
              <w:left w:w="108" w:type="dxa"/>
              <w:bottom w:w="0" w:type="dxa"/>
              <w:right w:w="108" w:type="dxa"/>
            </w:tcMar>
            <w:hideMark/>
          </w:tcPr>
          <w:p w14:paraId="5C901F8A"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Specialistų, kurie laimėjimo atveju būtų įdarbinti, vardai pavardės</w:t>
            </w:r>
          </w:p>
        </w:tc>
        <w:tc>
          <w:tcPr>
            <w:tcW w:w="4820" w:type="dxa"/>
            <w:tcMar>
              <w:top w:w="0" w:type="dxa"/>
              <w:left w:w="108" w:type="dxa"/>
              <w:bottom w:w="0" w:type="dxa"/>
              <w:right w:w="108" w:type="dxa"/>
            </w:tcMar>
            <w:hideMark/>
          </w:tcPr>
          <w:p w14:paraId="2016C9C6"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specialistui pavesti pareigos</w:t>
            </w:r>
          </w:p>
        </w:tc>
      </w:tr>
      <w:tr w:rsidR="002E134C" w:rsidRPr="00197DD1" w14:paraId="775E8B05" w14:textId="77777777" w:rsidTr="00236B93">
        <w:tc>
          <w:tcPr>
            <w:tcW w:w="558" w:type="dxa"/>
            <w:tcMar>
              <w:top w:w="0" w:type="dxa"/>
              <w:left w:w="108" w:type="dxa"/>
              <w:bottom w:w="0" w:type="dxa"/>
              <w:right w:w="108" w:type="dxa"/>
            </w:tcMar>
            <w:hideMark/>
          </w:tcPr>
          <w:p w14:paraId="43F42121"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07A7B739"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482CBD14"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r w:rsidR="002E134C" w:rsidRPr="00197DD1" w14:paraId="76BFF60A" w14:textId="77777777" w:rsidTr="00236B93">
        <w:tc>
          <w:tcPr>
            <w:tcW w:w="558" w:type="dxa"/>
            <w:tcMar>
              <w:top w:w="0" w:type="dxa"/>
              <w:left w:w="108" w:type="dxa"/>
              <w:bottom w:w="0" w:type="dxa"/>
              <w:right w:w="108" w:type="dxa"/>
            </w:tcMar>
            <w:hideMark/>
          </w:tcPr>
          <w:p w14:paraId="01082818"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30F6DC23"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09680622"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bl>
    <w:p w14:paraId="3D4EE238"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Times New Roman" w:hAnsi="Times New Roman" w:cs="Times New Roman"/>
        </w:rPr>
        <w:t>*Pastaba. Pildoma, jei tiekėjas ketina pasitelkti specialistus, kuriais bus remiamasi įrodinėjant tiekėjo kvalifikaciją ir vykdant sutartį, tačiau pasiūlymo pateikimo metu jie nėra tiekėjo ar jo pasitelkiamo(ų) subrangovo(ų), subtiekėjo(ų), subteikėjų(ų) darbuotojai, tačiau laimėjimo atveju bus įdarbinti. </w:t>
      </w:r>
    </w:p>
    <w:p w14:paraId="79AFCC24" w14:textId="77777777" w:rsidR="002E134C" w:rsidRDefault="002E134C" w:rsidP="002E134C">
      <w:pPr>
        <w:spacing w:after="0" w:line="240" w:lineRule="auto"/>
        <w:ind w:firstLine="567"/>
        <w:rPr>
          <w:rFonts w:ascii="Times New Roman" w:eastAsia="Times New Roman" w:hAnsi="Times New Roman" w:cs="Times New Roman"/>
        </w:rPr>
      </w:pPr>
    </w:p>
    <w:p w14:paraId="164954E4" w14:textId="1DDB1B37" w:rsidR="002E134C" w:rsidRPr="00197DD1" w:rsidRDefault="002E134C" w:rsidP="002E134C">
      <w:pPr>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2E134C" w:rsidRPr="00197DD1" w14:paraId="0D7CCE0B" w14:textId="77777777" w:rsidTr="00236B93">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64A5A70"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Eil.</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395" w:type="dxa"/>
            <w:tcBorders>
              <w:top w:val="single" w:sz="4" w:space="0" w:color="auto"/>
              <w:left w:val="single" w:sz="4" w:space="0" w:color="auto"/>
              <w:bottom w:val="single" w:sz="4" w:space="0" w:color="auto"/>
              <w:right w:val="single" w:sz="4" w:space="0" w:color="auto"/>
            </w:tcBorders>
            <w:vAlign w:val="center"/>
          </w:tcPr>
          <w:p w14:paraId="3D7C4996" w14:textId="77777777" w:rsidR="002E134C" w:rsidRPr="00197DD1" w:rsidRDefault="002E134C" w:rsidP="00236B93">
            <w:pPr>
              <w:spacing w:after="0" w:line="240" w:lineRule="auto"/>
              <w:jc w:val="center"/>
              <w:rPr>
                <w:rFonts w:ascii="Times New Roman" w:eastAsia="Times New Roman" w:hAnsi="Times New Roman" w:cs="Times New Roman"/>
              </w:rPr>
            </w:pPr>
          </w:p>
          <w:p w14:paraId="641FE398"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Pateikto dokumento ,,Konfidencialu“ pavadinimas</w:t>
            </w:r>
          </w:p>
          <w:p w14:paraId="366B31D6" w14:textId="77777777" w:rsidR="002E134C" w:rsidRPr="00197DD1" w:rsidRDefault="002E134C" w:rsidP="00236B93">
            <w:pPr>
              <w:spacing w:after="0" w:line="240" w:lineRule="auto"/>
              <w:jc w:val="center"/>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9CA2"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Argumentai, kodėl informacija laikytina konfidencialia</w:t>
            </w:r>
          </w:p>
        </w:tc>
      </w:tr>
      <w:tr w:rsidR="002E134C" w:rsidRPr="00197DD1" w14:paraId="5781C6FE" w14:textId="77777777" w:rsidTr="00236B93">
        <w:tc>
          <w:tcPr>
            <w:tcW w:w="675" w:type="dxa"/>
            <w:tcBorders>
              <w:top w:val="single" w:sz="4" w:space="0" w:color="auto"/>
              <w:left w:val="single" w:sz="4" w:space="0" w:color="auto"/>
              <w:bottom w:val="single" w:sz="4" w:space="0" w:color="auto"/>
              <w:right w:val="single" w:sz="4" w:space="0" w:color="auto"/>
            </w:tcBorders>
          </w:tcPr>
          <w:p w14:paraId="07F931A6"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7DF262E0"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56C826B5" w14:textId="77777777" w:rsidR="002E134C" w:rsidRPr="00197DD1" w:rsidRDefault="002E134C" w:rsidP="00236B93">
            <w:pPr>
              <w:spacing w:after="0" w:line="240" w:lineRule="auto"/>
              <w:jc w:val="both"/>
              <w:rPr>
                <w:rFonts w:ascii="Times New Roman" w:eastAsia="Times New Roman" w:hAnsi="Times New Roman" w:cs="Times New Roman"/>
              </w:rPr>
            </w:pPr>
          </w:p>
        </w:tc>
      </w:tr>
      <w:tr w:rsidR="002E134C" w:rsidRPr="00197DD1" w14:paraId="128FAED8" w14:textId="77777777" w:rsidTr="00236B93">
        <w:tc>
          <w:tcPr>
            <w:tcW w:w="675" w:type="dxa"/>
            <w:tcBorders>
              <w:top w:val="single" w:sz="4" w:space="0" w:color="auto"/>
              <w:left w:val="single" w:sz="4" w:space="0" w:color="auto"/>
              <w:bottom w:val="single" w:sz="4" w:space="0" w:color="auto"/>
              <w:right w:val="single" w:sz="4" w:space="0" w:color="auto"/>
            </w:tcBorders>
          </w:tcPr>
          <w:p w14:paraId="28BBE4ED" w14:textId="77777777" w:rsidR="002E134C" w:rsidRPr="00197DD1" w:rsidRDefault="002E134C" w:rsidP="00236B93">
            <w:pPr>
              <w:spacing w:after="0" w:line="240" w:lineRule="auto"/>
              <w:jc w:val="both"/>
              <w:rPr>
                <w:rFonts w:ascii="Times New Roman" w:eastAsia="Times New Roman" w:hAnsi="Times New Roman" w:cs="Times New Roman"/>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B4A2C18" w14:textId="77777777" w:rsidR="002E134C" w:rsidRPr="00197DD1" w:rsidRDefault="002E134C" w:rsidP="00236B9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78A5FF2" w14:textId="77777777" w:rsidR="002E134C" w:rsidRPr="00197DD1" w:rsidRDefault="002E134C" w:rsidP="00236B9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r>
    </w:tbl>
    <w:p w14:paraId="2D33458C" w14:textId="77777777" w:rsidR="002E134C" w:rsidRPr="00197DD1" w:rsidRDefault="002E134C" w:rsidP="002E134C">
      <w:pPr>
        <w:spacing w:after="0" w:line="240" w:lineRule="auto"/>
        <w:ind w:firstLine="567"/>
        <w:jc w:val="both"/>
        <w:rPr>
          <w:rFonts w:ascii="Times New Roman" w:eastAsia="Times New Roman" w:hAnsi="Times New Roman" w:cs="Times New Roman"/>
          <w:bCs/>
          <w:sz w:val="22"/>
          <w:szCs w:val="22"/>
        </w:rPr>
      </w:pPr>
      <w:r w:rsidRPr="00197DD1">
        <w:rPr>
          <w:rFonts w:ascii="Times New Roman" w:eastAsia="Times New Roman" w:hAnsi="Times New Roman" w:cs="Times New Roman"/>
          <w:bCs/>
          <w:sz w:val="22"/>
          <w:szCs w:val="22"/>
        </w:rPr>
        <w:t xml:space="preserve">*Pastaba. Pildyti tuomet, jei bus pateikta konfidenciali informacija. Tiekėjas negali nurodyti, kad konfidenciali yra pasiūlymo kaina arba, kad visas pasiūlymas yra konfidencialus. </w:t>
      </w:r>
    </w:p>
    <w:p w14:paraId="22FFE4BA" w14:textId="77777777" w:rsidR="002E134C" w:rsidRPr="00197DD1" w:rsidRDefault="002E134C" w:rsidP="002E134C">
      <w:pPr>
        <w:spacing w:after="0" w:line="240" w:lineRule="auto"/>
        <w:ind w:firstLine="567"/>
        <w:jc w:val="both"/>
        <w:rPr>
          <w:rFonts w:ascii="Times New Roman" w:eastAsia="Times New Roman" w:hAnsi="Times New Roman" w:cs="Times New Roman"/>
          <w:bCs/>
        </w:rPr>
      </w:pPr>
    </w:p>
    <w:p w14:paraId="4DF67761" w14:textId="77777777" w:rsidR="002E134C" w:rsidRPr="00197DD1" w:rsidRDefault="002E134C" w:rsidP="002E134C">
      <w:pPr>
        <w:spacing w:after="0" w:line="240" w:lineRule="auto"/>
        <w:ind w:firstLine="567"/>
        <w:jc w:val="both"/>
        <w:outlineLvl w:val="0"/>
        <w:rPr>
          <w:rFonts w:ascii="Times New Roman" w:eastAsia="Calibri" w:hAnsi="Times New Roman" w:cs="Times New Roman"/>
          <w:b/>
          <w:i/>
        </w:rPr>
      </w:pPr>
      <w:r w:rsidRPr="00197DD1">
        <w:rPr>
          <w:rFonts w:ascii="Times New Roman" w:eastAsia="Calibri" w:hAnsi="Times New Roman" w:cs="Times New Roman"/>
          <w:b/>
          <w:i/>
        </w:rPr>
        <w:t>Pastabos:</w:t>
      </w:r>
    </w:p>
    <w:p w14:paraId="034EACD8" w14:textId="77777777" w:rsidR="002E134C" w:rsidRPr="00197DD1" w:rsidRDefault="002E134C" w:rsidP="002E134C">
      <w:pPr>
        <w:spacing w:after="0" w:line="240" w:lineRule="auto"/>
        <w:ind w:firstLine="567"/>
        <w:jc w:val="both"/>
        <w:rPr>
          <w:rFonts w:ascii="Times New Roman" w:eastAsia="Calibri" w:hAnsi="Times New Roman" w:cs="Times New Roman"/>
        </w:rPr>
      </w:pPr>
      <w:r w:rsidRPr="00197DD1">
        <w:rPr>
          <w:rFonts w:ascii="Times New Roman" w:eastAsia="Calibri" w:hAnsi="Times New Roman" w:cs="Times New Roman"/>
        </w:rPr>
        <w:t xml:space="preserve">1. Tiekėjui nenurodžius, kokia informacija yra konfidenciali, laikoma, kad konfidencialios informacijos pasiūlyme nėra. </w:t>
      </w:r>
    </w:p>
    <w:p w14:paraId="7C497D75"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197DD1">
        <w:rPr>
          <w:rFonts w:ascii="Times New Roman" w:eastAsia="Calibri" w:hAnsi="Times New Roman" w:cs="Times New Roman"/>
        </w:rPr>
        <w:t xml:space="preserve">2. Pasiūlymo dalis, kurios dalyvis nenurodė kaip konfidencialios, bus viešinama Viešųjų pirkimų tarnybos direktoriaus 2017 m. birželio 19 d. įsakyme Nr. 1S-91 nustatyta tvarka. </w:t>
      </w:r>
    </w:p>
    <w:p w14:paraId="2A5EEB0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66BC104"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3ED87CE3"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6E1964">
        <w:rPr>
          <w:rFonts w:ascii="Times New Roman" w:eastAsia="Calibri" w:hAnsi="Times New Roman" w:cs="Times New Roman"/>
          <w:b/>
        </w:rPr>
        <w:t>Pildydamas šią formą tiekėjas turi pateikti visą aukščiau prašomą informaciją</w:t>
      </w:r>
      <w:r w:rsidRPr="00197DD1">
        <w:rPr>
          <w:rFonts w:ascii="Times New Roman" w:eastAsia="Calibri" w:hAnsi="Times New Roman" w:cs="Times New Roman"/>
          <w:bC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197DD1">
        <w:rPr>
          <w:rFonts w:ascii="Times New Roman" w:eastAsia="Times New Roman" w:hAnsi="Times New Roman" w:cs="Times New Roman"/>
          <w:iCs/>
        </w:rPr>
        <w:t xml:space="preserve"> kad </w:t>
      </w:r>
      <w:r w:rsidRPr="00197DD1">
        <w:rPr>
          <w:rFonts w:ascii="Times New Roman" w:eastAsia="Calibri" w:hAnsi="Times New Roman" w:cs="Times New Roman"/>
          <w:bCs/>
        </w:rPr>
        <w:t xml:space="preserve">pasiūlyme konfidencialios informacijos nėra. </w:t>
      </w:r>
    </w:p>
    <w:p w14:paraId="123BE06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E1D1515" w14:textId="77777777" w:rsidR="002E134C" w:rsidRPr="00197DD1" w:rsidRDefault="002E134C" w:rsidP="002E134C">
      <w:pPr>
        <w:spacing w:after="0"/>
        <w:ind w:firstLine="567"/>
        <w:jc w:val="center"/>
        <w:rPr>
          <w:rFonts w:ascii="Times New Roman" w:eastAsia="Calibri" w:hAnsi="Times New Roman" w:cs="Times New Roman"/>
        </w:rPr>
      </w:pPr>
      <w:r w:rsidRPr="00197DD1">
        <w:rPr>
          <w:rFonts w:ascii="Times New Roman" w:eastAsia="Calibri" w:hAnsi="Times New Roman" w:cs="Times New Roman"/>
        </w:rPr>
        <w:t>___________________________________________________________________________</w:t>
      </w:r>
    </w:p>
    <w:p w14:paraId="5CBE808C" w14:textId="77777777" w:rsidR="002E134C" w:rsidRPr="00197DD1" w:rsidRDefault="002E134C" w:rsidP="002E134C">
      <w:pPr>
        <w:spacing w:after="0"/>
        <w:jc w:val="center"/>
        <w:rPr>
          <w:rFonts w:ascii="Times New Roman" w:eastAsia="Calibri" w:hAnsi="Times New Roman" w:cs="Times New Roman"/>
        </w:rPr>
      </w:pPr>
      <w:r w:rsidRPr="00197DD1">
        <w:rPr>
          <w:rFonts w:ascii="Times New Roman" w:eastAsia="Calibri" w:hAnsi="Times New Roman" w:cs="Times New Roman"/>
        </w:rPr>
        <w:t>(Teikėjo arba jo įgalioto asmens vardas, pavardė, parašas)</w:t>
      </w:r>
    </w:p>
    <w:p w14:paraId="1356645D" w14:textId="77777777" w:rsidR="002E134C" w:rsidRPr="00197DD1" w:rsidRDefault="002E134C" w:rsidP="002E134C">
      <w:pPr>
        <w:spacing w:after="0"/>
        <w:jc w:val="center"/>
        <w:rPr>
          <w:rFonts w:ascii="Times New Roman" w:eastAsia="Calibri" w:hAnsi="Times New Roman" w:cs="Times New Roman"/>
        </w:rPr>
      </w:pPr>
    </w:p>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311A70F8" w14:textId="77777777" w:rsidR="00022158" w:rsidRDefault="00022158" w:rsidP="00354C03">
      <w:pPr>
        <w:pStyle w:val="Pagrindinistekstas"/>
        <w:rPr>
          <w:rFonts w:ascii="Times New Roman" w:hAnsi="Times New Roman" w:cs="Times New Roman"/>
          <w:bCs/>
          <w:sz w:val="24"/>
          <w:szCs w:val="24"/>
        </w:rPr>
      </w:pPr>
    </w:p>
    <w:p w14:paraId="0862AA7A" w14:textId="77777777" w:rsidR="00022158" w:rsidRDefault="00022158" w:rsidP="00354C03">
      <w:pPr>
        <w:pStyle w:val="Pagrindinistekstas"/>
        <w:rPr>
          <w:rFonts w:ascii="Times New Roman" w:hAnsi="Times New Roman" w:cs="Times New Roman"/>
          <w:bCs/>
          <w:sz w:val="24"/>
          <w:szCs w:val="24"/>
        </w:rPr>
      </w:pPr>
    </w:p>
    <w:p w14:paraId="0972CE58" w14:textId="77777777" w:rsidR="002E134C" w:rsidRPr="00022158" w:rsidRDefault="002E134C" w:rsidP="006E4CE5">
      <w:pPr>
        <w:pStyle w:val="Pagrindinistekstas"/>
        <w:ind w:firstLine="0"/>
        <w:rPr>
          <w:rFonts w:ascii="Times New Roman" w:hAnsi="Times New Roman" w:cs="Times New Roman"/>
          <w:bCs/>
          <w:sz w:val="24"/>
          <w:szCs w:val="24"/>
        </w:rPr>
      </w:pPr>
    </w:p>
    <w:p w14:paraId="4F89A374" w14:textId="77777777" w:rsidR="0090783A" w:rsidRPr="00022158" w:rsidRDefault="0090783A" w:rsidP="0090783A">
      <w:pPr>
        <w:tabs>
          <w:tab w:val="left" w:pos="851"/>
        </w:tabs>
        <w:spacing w:after="0" w:line="240" w:lineRule="auto"/>
        <w:jc w:val="center"/>
        <w:rPr>
          <w:rFonts w:ascii="Times New Roman" w:hAnsi="Times New Roman" w:cs="Times New Roman"/>
          <w:b/>
          <w:sz w:val="24"/>
          <w:szCs w:val="24"/>
        </w:rPr>
      </w:pPr>
    </w:p>
    <w:p w14:paraId="45FDB45B" w14:textId="77777777" w:rsidR="00DB7239" w:rsidRDefault="00DB7239" w:rsidP="00ED589B">
      <w:pPr>
        <w:pStyle w:val="Antrat2"/>
        <w:ind w:left="5103"/>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Specialiųjų p</w:t>
      </w:r>
      <w:r w:rsidR="00ED589B" w:rsidRPr="00022158">
        <w:rPr>
          <w:rFonts w:ascii="Times New Roman" w:eastAsia="Calibri" w:hAnsi="Times New Roman" w:cs="Times New Roman"/>
          <w:color w:val="0070C0"/>
          <w:sz w:val="24"/>
          <w:szCs w:val="24"/>
        </w:rPr>
        <w:t xml:space="preserve">irkimo sąlygų 6 priedas </w:t>
      </w:r>
    </w:p>
    <w:p w14:paraId="59A4700B" w14:textId="2EF9F376"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51600A91" w14:textId="77777777" w:rsidR="00086A13" w:rsidRPr="00086A13" w:rsidRDefault="00086A13" w:rsidP="00086A13">
      <w:pPr>
        <w:shd w:val="clear" w:color="auto" w:fill="FFFFFF"/>
        <w:spacing w:after="0" w:line="240" w:lineRule="auto"/>
        <w:ind w:firstLine="720"/>
        <w:jc w:val="both"/>
        <w:rPr>
          <w:rFonts w:ascii="Times New Roman" w:hAnsi="Times New Roman" w:cs="Times New Roman"/>
          <w:sz w:val="24"/>
          <w:szCs w:val="24"/>
        </w:rPr>
      </w:pPr>
      <w:r w:rsidRPr="00086A13">
        <w:rPr>
          <w:rFonts w:ascii="Times New Roman" w:hAnsi="Times New Roman" w:cs="Times New Roman"/>
          <w:sz w:val="24"/>
          <w:szCs w:val="24"/>
        </w:rPr>
        <w:t>Pasiūlymuose nurodytos kainos vertinamos eurais su PVM. Jei pirkime dalyvaus Europos Sąjungos tiekėjai, kuriems taikomas 0 proc. PVM, tačiau Įgaliotoji organizacija turės PVM pati sumokėti į valstybės biudžetą, Įgaliotoji organizacija prie Europos Sąjungos tiekėjų pasiūlymų vertinimo metu pridės tik vertinimo tikslais naudojamą PVM, kuris į pirkimo sutartį nebus perkeliamas.</w:t>
      </w:r>
    </w:p>
    <w:p w14:paraId="6C824B7E" w14:textId="0BF0E287" w:rsidR="00086A13" w:rsidRPr="007301D4" w:rsidRDefault="00086A13" w:rsidP="00086A13">
      <w:pPr>
        <w:shd w:val="clear" w:color="auto" w:fill="FFFFFF"/>
        <w:spacing w:after="0" w:line="240" w:lineRule="auto"/>
        <w:ind w:firstLine="720"/>
        <w:jc w:val="both"/>
        <w:rPr>
          <w:rFonts w:ascii="Times New Roman" w:hAnsi="Times New Roman" w:cs="Times New Roman"/>
          <w:b/>
          <w:bCs/>
          <w:sz w:val="24"/>
          <w:szCs w:val="24"/>
        </w:rPr>
      </w:pPr>
      <w:r w:rsidRPr="00086A13">
        <w:rPr>
          <w:rFonts w:ascii="Times New Roman" w:hAnsi="Times New Roman" w:cs="Times New Roman"/>
          <w:sz w:val="24"/>
          <w:szCs w:val="24"/>
        </w:rPr>
        <w:t xml:space="preserve">Įgaliotosios organizacijos neatmesti pasiūlymai vertinami ir tarpusavyje palyginami pagal ekonomiškai naudingiausio pasiūlymo kriterijų, t. y. </w:t>
      </w:r>
      <w:r w:rsidRPr="007301D4">
        <w:rPr>
          <w:rFonts w:ascii="Times New Roman" w:hAnsi="Times New Roman" w:cs="Times New Roman"/>
          <w:b/>
          <w:bCs/>
          <w:sz w:val="24"/>
          <w:szCs w:val="24"/>
        </w:rPr>
        <w:t>pagal kainą</w:t>
      </w:r>
      <w:r w:rsidRPr="007301D4">
        <w:rPr>
          <w:rFonts w:ascii="Times New Roman" w:hAnsi="Times New Roman" w:cs="Times New Roman"/>
          <w:sz w:val="24"/>
          <w:szCs w:val="24"/>
        </w:rPr>
        <w:t>.</w:t>
      </w:r>
    </w:p>
    <w:p w14:paraId="5D97136A" w14:textId="3F5D751F" w:rsidR="00086A13" w:rsidRPr="00086A13" w:rsidRDefault="00086A13" w:rsidP="00086A13">
      <w:pPr>
        <w:shd w:val="clear" w:color="auto" w:fill="FFFFFF"/>
        <w:spacing w:after="0" w:line="240" w:lineRule="auto"/>
        <w:ind w:firstLine="720"/>
        <w:jc w:val="both"/>
        <w:rPr>
          <w:rFonts w:ascii="Times New Roman" w:hAnsi="Times New Roman" w:cs="Times New Roman"/>
          <w:sz w:val="24"/>
          <w:szCs w:val="24"/>
        </w:rPr>
      </w:pPr>
      <w:r w:rsidRPr="00086A13">
        <w:rPr>
          <w:rFonts w:ascii="Times New Roman" w:hAnsi="Times New Roman" w:cs="Times New Roman"/>
          <w:sz w:val="24"/>
          <w:szCs w:val="24"/>
        </w:rPr>
        <w:t>Tiekėjas visą sutarties galiojimo laikotarpį privalo užtikrinti, kad pasirinkti vykdyti su įsipareigojimai būtų įgyvendinti laiku ir kokybiškai, kad būtų pasiektas bendras tikslas.</w:t>
      </w:r>
    </w:p>
    <w:p w14:paraId="07D0A00E" w14:textId="77777777" w:rsidR="00086A13" w:rsidRPr="00086A13" w:rsidRDefault="00086A13" w:rsidP="00086A13">
      <w:pPr>
        <w:shd w:val="clear" w:color="auto" w:fill="FFFFFF"/>
        <w:spacing w:after="0" w:line="240" w:lineRule="auto"/>
        <w:ind w:firstLine="720"/>
        <w:jc w:val="both"/>
        <w:rPr>
          <w:rFonts w:ascii="Times New Roman" w:hAnsi="Times New Roman" w:cs="Times New Roman"/>
          <w:sz w:val="24"/>
          <w:szCs w:val="24"/>
        </w:rPr>
      </w:pPr>
      <w:r w:rsidRPr="00086A13">
        <w:rPr>
          <w:rFonts w:ascii="Times New Roman" w:hAnsi="Times New Roman" w:cs="Times New Roman"/>
          <w:sz w:val="24"/>
          <w:szCs w:val="24"/>
        </w:rPr>
        <w:t xml:space="preserve">Sutartyje yra numatytos sankcijos už Tiekėjo prisiimtų įsipareigojimų nesilaikymą. </w:t>
      </w:r>
    </w:p>
    <w:p w14:paraId="6998E4B1" w14:textId="77777777" w:rsidR="00086A13" w:rsidRPr="00086A13" w:rsidRDefault="00086A13" w:rsidP="00086A13">
      <w:pPr>
        <w:shd w:val="clear" w:color="auto" w:fill="FFFFFF"/>
        <w:spacing w:after="0" w:line="240" w:lineRule="auto"/>
        <w:ind w:firstLine="720"/>
        <w:jc w:val="both"/>
        <w:rPr>
          <w:rFonts w:ascii="Times New Roman" w:hAnsi="Times New Roman" w:cs="Times New Roman"/>
          <w:sz w:val="24"/>
          <w:szCs w:val="24"/>
        </w:rPr>
      </w:pPr>
      <w:r w:rsidRPr="00086A13">
        <w:rPr>
          <w:rFonts w:ascii="Times New Roman" w:hAnsi="Times New Roman" w:cs="Times New Roman"/>
          <w:sz w:val="24"/>
          <w:szCs w:val="24"/>
        </w:rPr>
        <w:t>Už suteiktas paslaugas Tiekėjui bus mokama pagal faktą.</w:t>
      </w:r>
    </w:p>
    <w:p w14:paraId="2C2C8DE9" w14:textId="2AE3ED2E" w:rsidR="00A86A00" w:rsidRPr="00086A13" w:rsidRDefault="00DB7239" w:rsidP="00086A13">
      <w:pPr>
        <w:shd w:val="clear" w:color="auto" w:fill="FFFFFF"/>
        <w:spacing w:after="0" w:line="240" w:lineRule="auto"/>
        <w:ind w:firstLine="720"/>
        <w:jc w:val="both"/>
        <w:rPr>
          <w:rFonts w:ascii="Times New Roman" w:hAnsi="Times New Roman" w:cs="Times New Roman"/>
          <w:b/>
          <w:bCs/>
          <w:sz w:val="24"/>
          <w:szCs w:val="24"/>
        </w:rPr>
      </w:pPr>
      <w:r w:rsidRPr="00DB7239">
        <w:rPr>
          <w:rFonts w:ascii="Times New Roman" w:hAnsi="Times New Roman" w:cs="Times New Roman"/>
          <w:b/>
          <w:bCs/>
          <w:sz w:val="24"/>
          <w:szCs w:val="24"/>
        </w:rPr>
        <w:t xml:space="preserve">Sutarties vertė negali viršyti </w:t>
      </w:r>
      <w:r>
        <w:rPr>
          <w:rFonts w:ascii="Times New Roman" w:hAnsi="Times New Roman" w:cs="Times New Roman"/>
          <w:b/>
          <w:bCs/>
          <w:sz w:val="24"/>
          <w:szCs w:val="24"/>
        </w:rPr>
        <w:t xml:space="preserve">pirkimo </w:t>
      </w:r>
      <w:r w:rsidRPr="00DB7239">
        <w:rPr>
          <w:rFonts w:ascii="Times New Roman" w:hAnsi="Times New Roman" w:cs="Times New Roman"/>
          <w:b/>
          <w:bCs/>
          <w:sz w:val="24"/>
          <w:szCs w:val="24"/>
        </w:rPr>
        <w:t xml:space="preserve">biudžeto - 31500,00 Eurų su PVM, nurodyto pirkimo specialiųjų sąlygų 1.18 p. Pirkimo sąlygose nurodytas tiek vaikų, tiek valandų skaičius </w:t>
      </w:r>
      <w:r>
        <w:rPr>
          <w:rFonts w:ascii="Times New Roman" w:hAnsi="Times New Roman" w:cs="Times New Roman"/>
          <w:b/>
          <w:bCs/>
          <w:sz w:val="24"/>
          <w:szCs w:val="24"/>
        </w:rPr>
        <w:t>s</w:t>
      </w:r>
      <w:r w:rsidRPr="00DB7239">
        <w:rPr>
          <w:rFonts w:ascii="Times New Roman" w:hAnsi="Times New Roman" w:cs="Times New Roman"/>
          <w:b/>
          <w:bCs/>
          <w:sz w:val="24"/>
          <w:szCs w:val="24"/>
        </w:rPr>
        <w:t>utarties įgyvendinimo laikotarpiu yra suplanuotas maksimaliai (vertinant pasiūlymo kainą įvardintas kaip planuojamas). Perkančioji organizacija neįsipareigoja įsigyti viso pirkimo sąlygose nurodyto kiekio, kuris, dėl nuo Perkančiosios organizacijos nepriklausančių aplinkybių, atsižvelgiant į pirkimo objekto specifiką,  sutarties įgyvendinimo metu gali pasikeisti, todėl pasiūlyme nurodyta bendra kaina bus naudojama tik pasiūlymams įvertinti, pasiūlymų eilei ir laimėtojui nustatyti, o už faktiškai suteiktas paslaugas bus atsiskaitoma tiekėjo pasiūlymo formoje nurodytais įkainiais, vadovaujantis paslaugų teikimo abipusiai suderintu ir patvirtintu grafiku.</w:t>
      </w:r>
    </w:p>
    <w:p w14:paraId="0EE920F4" w14:textId="7F347611" w:rsidR="00A4599F" w:rsidRPr="00E05A95" w:rsidRDefault="009B6F95" w:rsidP="00A5751B">
      <w:pPr>
        <w:jc w:val="center"/>
        <w:rPr>
          <w:rFonts w:ascii="Times New Roman" w:hAnsi="Times New Roman" w:cs="Times New Roman"/>
          <w:b/>
          <w:bCs/>
          <w:smallCaps/>
          <w:sz w:val="24"/>
          <w:szCs w:val="24"/>
        </w:rPr>
      </w:pPr>
      <w:r w:rsidRPr="00E05A95">
        <w:rPr>
          <w:rFonts w:ascii="Times New Roman" w:hAnsi="Times New Roman" w:cs="Times New Roman"/>
          <w:sz w:val="24"/>
          <w:szCs w:val="24"/>
        </w:rPr>
        <w:t>__________</w:t>
      </w:r>
      <w:r w:rsidR="00A4599F" w:rsidRPr="00E05A95">
        <w:rPr>
          <w:rFonts w:ascii="Times New Roman" w:hAnsi="Times New Roman" w:cs="Times New Roman"/>
          <w:b/>
          <w:bCs/>
          <w:smallCaps/>
          <w:sz w:val="24"/>
          <w:szCs w:val="24"/>
        </w:rPr>
        <w:br w:type="page"/>
      </w:r>
    </w:p>
    <w:p w14:paraId="5DC5C150" w14:textId="6CA49EA8" w:rsidR="008D704D" w:rsidRPr="00D219B0" w:rsidRDefault="00DB7239" w:rsidP="00A86A00">
      <w:pPr>
        <w:pStyle w:val="Antrat2"/>
        <w:ind w:left="5103"/>
        <w:rPr>
          <w:rFonts w:ascii="Times New Roman" w:hAnsi="Times New Roman" w:cs="Times New Roman"/>
          <w:color w:val="4472C4" w:themeColor="accent1"/>
          <w:sz w:val="24"/>
          <w:szCs w:val="24"/>
        </w:rPr>
      </w:pPr>
      <w:bookmarkStart w:id="69" w:name="_Ref39586171"/>
      <w:bookmarkStart w:id="70" w:name="_Ref39673580"/>
      <w:bookmarkStart w:id="71" w:name="_Ref39674283"/>
      <w:bookmarkStart w:id="72" w:name="_Toc126333948"/>
      <w:r>
        <w:rPr>
          <w:rFonts w:ascii="Times New Roman" w:hAnsi="Times New Roman" w:cs="Times New Roman"/>
          <w:color w:val="4472C4" w:themeColor="accent1"/>
          <w:sz w:val="24"/>
          <w:szCs w:val="24"/>
        </w:rPr>
        <w:t>Specialiųjų p</w:t>
      </w:r>
      <w:r w:rsidR="00FE3D1F" w:rsidRPr="00D219B0">
        <w:rPr>
          <w:rFonts w:ascii="Times New Roman" w:hAnsi="Times New Roman" w:cs="Times New Roman"/>
          <w:color w:val="4472C4" w:themeColor="accent1"/>
          <w:sz w:val="24"/>
          <w:szCs w:val="24"/>
        </w:rPr>
        <w:t xml:space="preserve">irkimo sąlygų </w:t>
      </w:r>
      <w:r w:rsidR="00F519FC" w:rsidRPr="00D219B0">
        <w:rPr>
          <w:rFonts w:ascii="Times New Roman" w:hAnsi="Times New Roman" w:cs="Times New Roman"/>
          <w:color w:val="4472C4" w:themeColor="accent1"/>
          <w:sz w:val="24"/>
          <w:szCs w:val="24"/>
        </w:rPr>
        <w:t xml:space="preserve">7 </w:t>
      </w:r>
      <w:r w:rsidR="00FE3D1F" w:rsidRPr="00D219B0">
        <w:rPr>
          <w:rFonts w:ascii="Times New Roman" w:hAnsi="Times New Roman" w:cs="Times New Roman"/>
          <w:color w:val="4472C4" w:themeColor="accent1"/>
          <w:sz w:val="24"/>
          <w:szCs w:val="24"/>
        </w:rPr>
        <w:t xml:space="preserve">priedas </w:t>
      </w:r>
      <w:r w:rsidR="008D704D" w:rsidRPr="00D219B0">
        <w:rPr>
          <w:rFonts w:ascii="Times New Roman" w:hAnsi="Times New Roman" w:cs="Times New Roman"/>
          <w:color w:val="4472C4" w:themeColor="accent1"/>
          <w:sz w:val="24"/>
          <w:szCs w:val="24"/>
        </w:rPr>
        <w:t>„</w:t>
      </w:r>
      <w:r w:rsidR="00A86A00" w:rsidRPr="00D219B0">
        <w:rPr>
          <w:rFonts w:ascii="Times New Roman" w:hAnsi="Times New Roman" w:cs="Times New Roman"/>
          <w:color w:val="4472C4" w:themeColor="accent1"/>
          <w:sz w:val="24"/>
          <w:szCs w:val="24"/>
        </w:rPr>
        <w:t>Kvalifikaciniai reikalavimai</w:t>
      </w:r>
      <w:r w:rsidR="008D704D" w:rsidRPr="00D219B0">
        <w:rPr>
          <w:rFonts w:ascii="Times New Roman" w:hAnsi="Times New Roman" w:cs="Times New Roman"/>
          <w:color w:val="4472C4" w:themeColor="accent1"/>
          <w:sz w:val="24"/>
          <w:szCs w:val="24"/>
        </w:rPr>
        <w:t>“</w:t>
      </w:r>
      <w:bookmarkEnd w:id="69"/>
      <w:bookmarkEnd w:id="70"/>
      <w:bookmarkEnd w:id="71"/>
      <w:bookmarkEnd w:id="72"/>
    </w:p>
    <w:p w14:paraId="5FF955AD" w14:textId="77777777" w:rsidR="00F80A34" w:rsidRPr="00D219B0" w:rsidRDefault="00F80A34" w:rsidP="00A86A00">
      <w:pPr>
        <w:tabs>
          <w:tab w:val="left" w:pos="6840"/>
        </w:tabs>
        <w:spacing w:after="0" w:line="240" w:lineRule="auto"/>
        <w:jc w:val="center"/>
        <w:rPr>
          <w:rFonts w:ascii="Times New Roman" w:eastAsia="Times New Roman" w:hAnsi="Times New Roman" w:cs="Times New Roman"/>
          <w:b/>
          <w:bCs/>
          <w:color w:val="4472C4" w:themeColor="accent1"/>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7BDD198B" w:rsidR="00A86A00" w:rsidRDefault="00A86A00" w:rsidP="00A86A00">
      <w:pPr>
        <w:spacing w:line="240" w:lineRule="auto"/>
        <w:ind w:firstLine="567"/>
        <w:jc w:val="both"/>
        <w:rPr>
          <w:rFonts w:ascii="Times New Roman" w:hAnsi="Times New Roman" w:cs="Times New Roman"/>
          <w:sz w:val="24"/>
          <w:szCs w:val="24"/>
        </w:rPr>
      </w:pPr>
      <w:r w:rsidRPr="0001770B">
        <w:rPr>
          <w:rFonts w:ascii="Times New Roman" w:hAnsi="Times New Roman" w:cs="Times New Roman"/>
          <w:sz w:val="24"/>
          <w:szCs w:val="24"/>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r w:rsidR="002E134C">
        <w:rPr>
          <w:rFonts w:ascii="Times New Roman" w:hAnsi="Times New Roman" w:cs="Times New Roman"/>
          <w:sz w:val="24"/>
          <w:szCs w:val="24"/>
        </w:rPr>
        <w:t>.</w:t>
      </w:r>
    </w:p>
    <w:p w14:paraId="2AB5D3AC" w14:textId="48377E7B" w:rsidR="00053039" w:rsidRPr="007301D4" w:rsidRDefault="00053039" w:rsidP="00A86A00">
      <w:pPr>
        <w:spacing w:line="240" w:lineRule="auto"/>
        <w:ind w:firstLine="567"/>
        <w:jc w:val="both"/>
        <w:rPr>
          <w:rFonts w:ascii="Times New Roman" w:hAnsi="Times New Roman" w:cs="Times New Roman"/>
          <w:sz w:val="24"/>
          <w:szCs w:val="24"/>
        </w:rPr>
      </w:pPr>
      <w:r w:rsidRPr="007301D4">
        <w:rPr>
          <w:rFonts w:ascii="Times New Roman" w:hAnsi="Times New Roman" w:cs="Times New Roman"/>
          <w:b/>
          <w:bCs/>
          <w:sz w:val="24"/>
          <w:szCs w:val="24"/>
        </w:rPr>
        <w:t xml:space="preserve">Pasiūlymo formoje privalo būti išviešinti visi subtiekėjai, </w:t>
      </w:r>
      <w:proofErr w:type="spellStart"/>
      <w:r w:rsidRPr="007301D4">
        <w:rPr>
          <w:rFonts w:ascii="Times New Roman" w:hAnsi="Times New Roman" w:cs="Times New Roman"/>
          <w:b/>
          <w:bCs/>
          <w:sz w:val="24"/>
          <w:szCs w:val="24"/>
        </w:rPr>
        <w:t>kvazisubtiekėjai</w:t>
      </w:r>
      <w:proofErr w:type="spellEnd"/>
      <w:r w:rsidRPr="007301D4">
        <w:rPr>
          <w:rFonts w:ascii="Times New Roman" w:hAnsi="Times New Roman" w:cs="Times New Roman"/>
          <w:b/>
          <w:bCs/>
          <w:sz w:val="24"/>
          <w:szCs w:val="24"/>
        </w:rPr>
        <w:t xml:space="preserve"> ir su pasiūlymu pateikiami jų ketinimų protokolai, ar deklaracijos ar kiti dokumentai, patvirtinantys, kad sutarties vykdymo metu jų ištekliai bus prieinami</w:t>
      </w:r>
      <w:r w:rsidRPr="007301D4">
        <w:rPr>
          <w:rFonts w:ascii="Times New Roman" w:hAnsi="Times New Roman" w:cs="Times New Roman"/>
          <w:sz w:val="24"/>
          <w:szCs w:val="24"/>
        </w:rPr>
        <w:t>.</w:t>
      </w:r>
    </w:p>
    <w:p w14:paraId="2C933C18" w14:textId="77777777" w:rsidR="00086A13" w:rsidRPr="00086A13" w:rsidRDefault="00086A13" w:rsidP="00086A13">
      <w:pPr>
        <w:pStyle w:val="Porat"/>
        <w:jc w:val="both"/>
        <w:rPr>
          <w:rFonts w:ascii="Times New Roman" w:hAnsi="Times New Roman" w:cs="Times New Roman"/>
          <w:b/>
          <w:sz w:val="22"/>
          <w:szCs w:val="22"/>
        </w:rPr>
      </w:pPr>
      <w:r w:rsidRPr="00086A13">
        <w:rPr>
          <w:rFonts w:ascii="Times New Roman" w:hAnsi="Times New Roman" w:cs="Times New Roman"/>
          <w:b/>
          <w:sz w:val="22"/>
          <w:szCs w:val="22"/>
        </w:rPr>
        <w:t xml:space="preserve">             Pastabos:</w:t>
      </w:r>
    </w:p>
    <w:p w14:paraId="277535DE" w14:textId="77777777" w:rsidR="00086A13" w:rsidRPr="00086A13" w:rsidRDefault="00086A13" w:rsidP="00086A13">
      <w:pPr>
        <w:tabs>
          <w:tab w:val="left" w:pos="1276"/>
        </w:tabs>
        <w:spacing w:after="0"/>
        <w:jc w:val="both"/>
        <w:rPr>
          <w:rFonts w:ascii="Times New Roman" w:hAnsi="Times New Roman" w:cs="Times New Roman"/>
          <w:sz w:val="22"/>
          <w:szCs w:val="22"/>
        </w:rPr>
      </w:pPr>
      <w:r w:rsidRPr="00086A13">
        <w:rPr>
          <w:rFonts w:ascii="Times New Roman" w:hAnsi="Times New Roman" w:cs="Times New Roman"/>
          <w:sz w:val="22"/>
          <w:szCs w:val="22"/>
        </w:rPr>
        <w:t xml:space="preserve">         Jeigu tiekėjo kvalifikacijos atitiktį nustatytiems reikalavimams pagrindžiantys dokumentai (informacija) skelbiami viešai elektroninėse duomenų bazėse ir (ar) yra teikiami nemokamai, </w:t>
      </w:r>
      <w:r w:rsidRPr="00086A13">
        <w:rPr>
          <w:rFonts w:ascii="Times New Roman" w:hAnsi="Times New Roman" w:cs="Times New Roman"/>
          <w:b/>
          <w:bCs/>
          <w:sz w:val="22"/>
          <w:szCs w:val="22"/>
          <w:u w:val="single"/>
        </w:rPr>
        <w:t>tokiu atveju</w:t>
      </w:r>
      <w:r w:rsidRPr="00086A13">
        <w:rPr>
          <w:rFonts w:ascii="Times New Roman" w:hAnsi="Times New Roman" w:cs="Times New Roman"/>
          <w:sz w:val="22"/>
          <w:szCs w:val="22"/>
          <w:u w:val="single"/>
        </w:rPr>
        <w:t xml:space="preserve"> </w:t>
      </w:r>
      <w:r w:rsidRPr="00086A13">
        <w:rPr>
          <w:rFonts w:ascii="Times New Roman" w:hAnsi="Times New Roman" w:cs="Times New Roman"/>
          <w:b/>
          <w:sz w:val="22"/>
          <w:szCs w:val="22"/>
          <w:u w:val="single"/>
        </w:rPr>
        <w:t>pateikiama nuoroda į informacijos šaltinį</w:t>
      </w:r>
      <w:r w:rsidRPr="00086A13">
        <w:rPr>
          <w:rFonts w:ascii="Times New Roman" w:hAnsi="Times New Roman" w:cs="Times New Roman"/>
          <w:sz w:val="22"/>
          <w:szCs w:val="22"/>
          <w:u w:val="single"/>
        </w:rPr>
        <w:t xml:space="preserve">. </w:t>
      </w:r>
      <w:r w:rsidRPr="00086A13">
        <w:rPr>
          <w:rFonts w:ascii="Times New Roman" w:hAnsi="Times New Roman" w:cs="Times New Roman"/>
          <w:sz w:val="22"/>
          <w:szCs w:val="22"/>
        </w:rPr>
        <w:t xml:space="preserve">Įgaliotajai organizacijai paprašius, Dalyvis privalės pateikti atitiktį kvalifikacijos reikalavimams įrodančių dokumentų originalus. </w:t>
      </w:r>
    </w:p>
    <w:p w14:paraId="56A0549F" w14:textId="77777777" w:rsidR="00086A13" w:rsidRPr="00086A13" w:rsidRDefault="00086A13" w:rsidP="00086A13">
      <w:pPr>
        <w:tabs>
          <w:tab w:val="left" w:pos="1276"/>
        </w:tabs>
        <w:spacing w:after="0"/>
        <w:jc w:val="both"/>
        <w:rPr>
          <w:rFonts w:ascii="Times New Roman" w:hAnsi="Times New Roman" w:cs="Times New Roman"/>
          <w:i/>
          <w:iCs/>
          <w:sz w:val="22"/>
          <w:szCs w:val="22"/>
        </w:rPr>
      </w:pPr>
      <w:r w:rsidRPr="00086A13">
        <w:rPr>
          <w:rFonts w:ascii="Times New Roman" w:hAnsi="Times New Roman" w:cs="Times New Roman"/>
          <w:sz w:val="22"/>
          <w:szCs w:val="22"/>
        </w:rPr>
        <w:t xml:space="preserve">         </w:t>
      </w:r>
      <w:r w:rsidRPr="00086A13">
        <w:rPr>
          <w:rFonts w:ascii="Times New Roman" w:hAnsi="Times New Roman" w:cs="Times New Roman"/>
          <w:sz w:val="22"/>
          <w:szCs w:val="22"/>
          <w:u w:val="single"/>
        </w:rPr>
        <w:t>Pirkimo dokumentuose nurodytą reikalaujamą kvalifikaciją tiekėjai (ar jų personalas) privalo būti įgiję iki pasiūlymų pateikimo termino pabaigos</w:t>
      </w:r>
      <w:r w:rsidRPr="00086A13">
        <w:rPr>
          <w:rFonts w:ascii="Times New Roman" w:hAnsi="Times New Roman" w:cs="Times New Roman"/>
          <w:sz w:val="22"/>
          <w:szCs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086A13">
          <w:rPr>
            <w:rStyle w:val="Hipersaitas"/>
            <w:rFonts w:ascii="Times New Roman" w:hAnsi="Times New Roman" w:cs="Times New Roman"/>
            <w:sz w:val="22"/>
            <w:szCs w:val="22"/>
          </w:rPr>
          <w:t>https://eimin.lrv.lt/lt/veiklos-sritys/verslo-aplinka/reglamentuojamu-profesiniu-kvalifikaciju-pripazinimas</w:t>
        </w:r>
      </w:hyperlink>
      <w:r w:rsidRPr="00086A13">
        <w:rPr>
          <w:rFonts w:ascii="Times New Roman" w:hAnsi="Times New Roman" w:cs="Times New Roman"/>
          <w:sz w:val="22"/>
          <w:szCs w:val="22"/>
          <w:u w:val="single"/>
        </w:rPr>
        <w:t>)</w:t>
      </w:r>
      <w:r w:rsidRPr="00086A13">
        <w:rPr>
          <w:rFonts w:ascii="Times New Roman" w:hAnsi="Times New Roman" w:cs="Times New Roman"/>
          <w:sz w:val="22"/>
          <w:szCs w:val="22"/>
        </w:rPr>
        <w:t>. Atitinkamai, šie dokumentai turės būti pateikti</w:t>
      </w:r>
      <w:r w:rsidRPr="00086A13">
        <w:rPr>
          <w:rFonts w:ascii="Times New Roman" w:hAnsi="Times New Roman" w:cs="Times New Roman"/>
          <w:i/>
          <w:iCs/>
          <w:sz w:val="22"/>
          <w:szCs w:val="22"/>
        </w:rPr>
        <w:t xml:space="preserve"> </w:t>
      </w:r>
      <w:r w:rsidRPr="00086A13">
        <w:rPr>
          <w:rFonts w:ascii="Times New Roman" w:hAnsi="Times New Roman" w:cs="Times New Roman"/>
          <w:sz w:val="22"/>
          <w:szCs w:val="22"/>
        </w:rPr>
        <w:t>iki pirkimo sutarties pasirašymo.</w:t>
      </w:r>
      <w:r w:rsidRPr="00086A13">
        <w:rPr>
          <w:rFonts w:ascii="Times New Roman" w:hAnsi="Times New Roman" w:cs="Times New Roman"/>
          <w:i/>
          <w:iCs/>
          <w:sz w:val="22"/>
          <w:szCs w:val="22"/>
        </w:rPr>
        <w:t xml:space="preserve"> </w:t>
      </w:r>
    </w:p>
    <w:p w14:paraId="5FDB42D5" w14:textId="77777777" w:rsidR="00086A13" w:rsidRPr="00086A13" w:rsidRDefault="00086A13" w:rsidP="00086A13">
      <w:pPr>
        <w:tabs>
          <w:tab w:val="left" w:pos="1276"/>
        </w:tabs>
        <w:spacing w:after="0"/>
        <w:jc w:val="both"/>
        <w:rPr>
          <w:rFonts w:ascii="Times New Roman" w:hAnsi="Times New Roman" w:cs="Times New Roman"/>
          <w:sz w:val="22"/>
          <w:szCs w:val="22"/>
        </w:rPr>
      </w:pPr>
      <w:r w:rsidRPr="00086A13">
        <w:rPr>
          <w:rFonts w:ascii="Times New Roman" w:hAnsi="Times New Roman" w:cs="Times New Roman"/>
          <w:sz w:val="22"/>
          <w:szCs w:val="22"/>
        </w:rPr>
        <w:t xml:space="preserve">       Užsienio valstybių tiekėjų jų valstybėse išduoti kvalifikaciją įrodantys dokumentai legalizuojami vadovaujantis Dokumentų legalizavimo ir tvirtinimo pažyma (</w:t>
      </w:r>
      <w:proofErr w:type="spellStart"/>
      <w:r w:rsidRPr="00086A13">
        <w:rPr>
          <w:rFonts w:ascii="Times New Roman" w:hAnsi="Times New Roman" w:cs="Times New Roman"/>
          <w:sz w:val="22"/>
          <w:szCs w:val="22"/>
        </w:rPr>
        <w:t>Apostille</w:t>
      </w:r>
      <w:proofErr w:type="spellEnd"/>
      <w:r w:rsidRPr="00086A13">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86A13">
        <w:rPr>
          <w:rFonts w:ascii="Times New Roman" w:hAnsi="Times New Roman" w:cs="Times New Roman"/>
          <w:sz w:val="22"/>
          <w:szCs w:val="22"/>
        </w:rPr>
        <w:t>Apostille</w:t>
      </w:r>
      <w:proofErr w:type="spellEnd"/>
      <w:r w:rsidRPr="00086A13">
        <w:rPr>
          <w:rFonts w:ascii="Times New Roman" w:hAnsi="Times New Roman" w:cs="Times New Roman"/>
          <w:sz w:val="22"/>
          <w:szCs w:val="22"/>
        </w:rPr>
        <w:t>).</w:t>
      </w:r>
    </w:p>
    <w:p w14:paraId="799FD4DE" w14:textId="77777777" w:rsidR="00086A13" w:rsidRPr="00086A13" w:rsidRDefault="00086A13" w:rsidP="00086A13">
      <w:pPr>
        <w:spacing w:line="240" w:lineRule="auto"/>
        <w:ind w:firstLine="567"/>
        <w:jc w:val="both"/>
        <w:rPr>
          <w:rFonts w:ascii="Times New Roman" w:hAnsi="Times New Roman" w:cs="Times New Roman"/>
          <w:sz w:val="24"/>
          <w:szCs w:val="24"/>
        </w:rPr>
      </w:pPr>
    </w:p>
    <w:p w14:paraId="03B653A5" w14:textId="5B91CB6C" w:rsidR="00086A13" w:rsidRPr="00086A13" w:rsidRDefault="00086A13" w:rsidP="00086A13">
      <w:pPr>
        <w:spacing w:line="240" w:lineRule="auto"/>
        <w:ind w:firstLine="567"/>
        <w:jc w:val="both"/>
        <w:rPr>
          <w:rFonts w:ascii="Times New Roman" w:hAnsi="Times New Roman" w:cs="Times New Roman"/>
          <w:b/>
          <w:bCs/>
          <w:sz w:val="24"/>
          <w:szCs w:val="24"/>
        </w:rPr>
      </w:pPr>
      <w:r w:rsidRPr="00086A13">
        <w:rPr>
          <w:rFonts w:ascii="Times New Roman" w:hAnsi="Times New Roman" w:cs="Times New Roman"/>
          <w:b/>
          <w:bCs/>
          <w:sz w:val="24"/>
          <w:szCs w:val="24"/>
        </w:rPr>
        <w:t xml:space="preserve">Tiekėjas, pageidaujantis dalyvauti pirkime, turi atitikti šiuos kvalifikacijos reikalavimus bei </w:t>
      </w:r>
      <w:r w:rsidR="00DB7239">
        <w:rPr>
          <w:rFonts w:ascii="Times New Roman" w:hAnsi="Times New Roman" w:cs="Times New Roman"/>
          <w:b/>
          <w:bCs/>
          <w:sz w:val="24"/>
          <w:szCs w:val="24"/>
        </w:rPr>
        <w:t>su pasiūlymu</w:t>
      </w:r>
      <w:r w:rsidRPr="00086A13">
        <w:rPr>
          <w:rFonts w:ascii="Times New Roman" w:hAnsi="Times New Roman" w:cs="Times New Roman"/>
          <w:b/>
          <w:bCs/>
          <w:sz w:val="24"/>
          <w:szCs w:val="24"/>
        </w:rPr>
        <w:t xml:space="preserve"> pateikti atitiktį jiems patvirtinančius dokumentus: </w:t>
      </w:r>
    </w:p>
    <w:p w14:paraId="70D2499E" w14:textId="1B8D5F2B" w:rsidR="002E134C" w:rsidRPr="00E16DD8" w:rsidRDefault="002E134C" w:rsidP="002E134C">
      <w:pPr>
        <w:pStyle w:val="Betarp"/>
        <w:tabs>
          <w:tab w:val="left" w:pos="993"/>
        </w:tabs>
        <w:contextualSpacing/>
        <w:jc w:val="both"/>
        <w:rPr>
          <w:rFonts w:ascii="Times New Roman" w:eastAsiaTheme="minorHAnsi" w:hAnsi="Times New Roman"/>
          <w:sz w:val="24"/>
          <w:szCs w:val="24"/>
        </w:rPr>
      </w:pPr>
    </w:p>
    <w:tbl>
      <w:tblPr>
        <w:tblStyle w:val="TableGrid3"/>
        <w:tblpPr w:leftFromText="180" w:rightFromText="180" w:horzAnchor="margin" w:tblpX="-435" w:tblpY="770"/>
        <w:tblW w:w="5000" w:type="pct"/>
        <w:tblLook w:val="04A0" w:firstRow="1" w:lastRow="0" w:firstColumn="1" w:lastColumn="0" w:noHBand="0" w:noVBand="1"/>
      </w:tblPr>
      <w:tblGrid>
        <w:gridCol w:w="871"/>
        <w:gridCol w:w="3323"/>
        <w:gridCol w:w="5768"/>
      </w:tblGrid>
      <w:tr w:rsidR="00F32058" w14:paraId="7D25D238" w14:textId="77777777" w:rsidTr="00F32058">
        <w:trPr>
          <w:tblHead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5F1B73" w14:textId="77777777" w:rsidR="00F32058" w:rsidRDefault="00F32058" w:rsidP="00236B93">
            <w:pPr>
              <w:spacing w:before="60" w:after="60" w:line="254" w:lineRule="auto"/>
              <w:jc w:val="center"/>
              <w:rPr>
                <w:b/>
                <w:bCs/>
                <w:sz w:val="21"/>
                <w:szCs w:val="21"/>
              </w:rPr>
            </w:pPr>
            <w:r>
              <w:rPr>
                <w:rFonts w:eastAsiaTheme="minorHAnsi"/>
                <w:b/>
                <w:bCs/>
                <w:sz w:val="21"/>
                <w:szCs w:val="21"/>
              </w:rPr>
              <w:t>Eil. Nr.</w:t>
            </w:r>
          </w:p>
        </w:tc>
        <w:tc>
          <w:tcPr>
            <w:tcW w:w="1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ACD7BB" w14:textId="77777777" w:rsidR="00F32058" w:rsidRDefault="00F32058" w:rsidP="00236B93">
            <w:pPr>
              <w:spacing w:before="60" w:after="60" w:line="254" w:lineRule="auto"/>
              <w:jc w:val="center"/>
              <w:rPr>
                <w:rFonts w:eastAsiaTheme="minorEastAsia"/>
                <w:b/>
                <w:bCs/>
                <w:sz w:val="21"/>
                <w:szCs w:val="21"/>
              </w:rPr>
            </w:pPr>
            <w:r>
              <w:rPr>
                <w:b/>
                <w:bCs/>
                <w:sz w:val="21"/>
                <w:szCs w:val="21"/>
              </w:rPr>
              <w:t>Kvalifikacijos reikalavimas</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DCE950" w14:textId="77777777" w:rsidR="00F32058" w:rsidRDefault="00F32058" w:rsidP="00236B93">
            <w:pPr>
              <w:autoSpaceDE w:val="0"/>
              <w:autoSpaceDN w:val="0"/>
              <w:adjustRightInd w:val="0"/>
              <w:jc w:val="center"/>
              <w:rPr>
                <w:b/>
                <w:bCs/>
                <w:sz w:val="21"/>
                <w:szCs w:val="21"/>
              </w:rPr>
            </w:pPr>
            <w:r>
              <w:rPr>
                <w:b/>
                <w:bCs/>
                <w:sz w:val="21"/>
                <w:szCs w:val="21"/>
              </w:rPr>
              <w:t>Atitiktį reikalavimui įrodantys  dokumentai</w:t>
            </w:r>
          </w:p>
        </w:tc>
      </w:tr>
      <w:tr w:rsidR="00F32058" w:rsidRPr="00397A9F" w14:paraId="17D758C5" w14:textId="77777777" w:rsidTr="00F32058">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5902" w14:textId="040E13F3" w:rsidR="00F32058" w:rsidRPr="00397A9F" w:rsidRDefault="00F32058" w:rsidP="002E134C">
            <w:pPr>
              <w:spacing w:before="60" w:after="60" w:line="256" w:lineRule="auto"/>
              <w:ind w:left="426"/>
              <w:jc w:val="right"/>
              <w:rPr>
                <w:rFonts w:eastAsiaTheme="minorHAnsi"/>
              </w:rPr>
            </w:pPr>
            <w:r>
              <w:rPr>
                <w:rFonts w:eastAsiaTheme="minorHAnsi"/>
              </w:rPr>
              <w:t>1</w:t>
            </w:r>
          </w:p>
        </w:tc>
        <w:tc>
          <w:tcPr>
            <w:tcW w:w="16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202F" w14:textId="5B154B8A" w:rsidR="00F32058" w:rsidRPr="007301D4" w:rsidRDefault="00F32058" w:rsidP="00A52CD3">
            <w:pPr>
              <w:jc w:val="both"/>
              <w:rPr>
                <w:b/>
                <w:bCs/>
                <w:i/>
                <w:iCs/>
                <w:sz w:val="24"/>
                <w:szCs w:val="24"/>
              </w:rPr>
            </w:pPr>
            <w:r w:rsidRPr="007301D4">
              <w:rPr>
                <w:sz w:val="24"/>
                <w:szCs w:val="24"/>
              </w:rPr>
              <w:t xml:space="preserve">Tiekėjas turi pasiūlyti kvalifikuotų </w:t>
            </w:r>
            <w:r w:rsidR="00C729BA">
              <w:rPr>
                <w:b/>
                <w:bCs/>
                <w:i/>
                <w:iCs/>
                <w:sz w:val="24"/>
                <w:szCs w:val="24"/>
              </w:rPr>
              <w:t>kineziterapeutų</w:t>
            </w:r>
            <w:r w:rsidRPr="007301D4">
              <w:rPr>
                <w:b/>
                <w:bCs/>
                <w:i/>
                <w:iCs/>
                <w:sz w:val="24"/>
                <w:szCs w:val="24"/>
              </w:rPr>
              <w:t xml:space="preserve"> komandą perkamoms paslaugoms suteikti. </w:t>
            </w:r>
          </w:p>
          <w:p w14:paraId="6409B491" w14:textId="56D16FF0" w:rsidR="00F32058" w:rsidRPr="007301D4" w:rsidRDefault="00F32058" w:rsidP="00A52CD3">
            <w:pPr>
              <w:jc w:val="both"/>
              <w:rPr>
                <w:sz w:val="24"/>
                <w:szCs w:val="24"/>
              </w:rPr>
            </w:pPr>
            <w:r w:rsidRPr="007301D4">
              <w:rPr>
                <w:sz w:val="24"/>
                <w:szCs w:val="24"/>
              </w:rPr>
              <w:t>Kineziterapeutai turi būti įgiję kineziterapeuto profesinę kvalifikaciją ir jiems turi būti suteikta teisė</w:t>
            </w:r>
            <w:r w:rsidRPr="007301D4">
              <w:rPr>
                <w:rFonts w:asciiTheme="minorHAnsi" w:eastAsiaTheme="minorEastAsia" w:hAnsiTheme="minorHAnsi" w:cstheme="minorBidi"/>
                <w:sz w:val="21"/>
                <w:szCs w:val="21"/>
              </w:rPr>
              <w:t xml:space="preserve"> </w:t>
            </w:r>
            <w:r w:rsidRPr="007301D4">
              <w:rPr>
                <w:sz w:val="24"/>
                <w:szCs w:val="24"/>
              </w:rPr>
              <w:t xml:space="preserve">verstis kineziterapeuto </w:t>
            </w:r>
            <w:r w:rsidRPr="007301D4">
              <w:rPr>
                <w:rFonts w:asciiTheme="minorHAnsi" w:eastAsiaTheme="minorEastAsia" w:hAnsiTheme="minorHAnsi" w:cstheme="minorBidi"/>
                <w:sz w:val="21"/>
                <w:szCs w:val="21"/>
              </w:rPr>
              <w:t xml:space="preserve"> </w:t>
            </w:r>
            <w:r w:rsidRPr="007301D4">
              <w:rPr>
                <w:sz w:val="24"/>
                <w:szCs w:val="24"/>
              </w:rPr>
              <w:t>praktika</w:t>
            </w:r>
          </w:p>
          <w:p w14:paraId="63610480" w14:textId="77777777" w:rsidR="00F32058" w:rsidRPr="007301D4" w:rsidRDefault="00F32058" w:rsidP="00A52CD3">
            <w:pPr>
              <w:jc w:val="both"/>
              <w:rPr>
                <w:sz w:val="24"/>
                <w:szCs w:val="24"/>
              </w:rPr>
            </w:pPr>
          </w:p>
          <w:p w14:paraId="1D82E981" w14:textId="040271A3" w:rsidR="00F32058" w:rsidRPr="007301D4" w:rsidRDefault="00F32058" w:rsidP="00A52CD3">
            <w:pPr>
              <w:jc w:val="both"/>
              <w:rPr>
                <w:b/>
                <w:bCs/>
                <w:sz w:val="24"/>
                <w:szCs w:val="24"/>
              </w:rPr>
            </w:pPr>
            <w:r w:rsidRPr="007301D4">
              <w:rPr>
                <w:sz w:val="24"/>
                <w:szCs w:val="24"/>
              </w:rPr>
              <w:t xml:space="preserve"> </w:t>
            </w:r>
            <w:r w:rsidRPr="007301D4">
              <w:rPr>
                <w:b/>
                <w:bCs/>
                <w:sz w:val="24"/>
                <w:szCs w:val="24"/>
              </w:rPr>
              <w:t>Pastabos:</w:t>
            </w:r>
          </w:p>
          <w:p w14:paraId="4244C83D" w14:textId="77777777" w:rsidR="00F32058" w:rsidRPr="007301D4" w:rsidRDefault="00F32058" w:rsidP="00A52CD3">
            <w:pPr>
              <w:pStyle w:val="Betarp"/>
              <w:tabs>
                <w:tab w:val="left" w:pos="993"/>
              </w:tabs>
              <w:contextualSpacing/>
              <w:jc w:val="both"/>
              <w:rPr>
                <w:b/>
                <w:bCs/>
                <w:sz w:val="22"/>
                <w:szCs w:val="22"/>
              </w:rPr>
            </w:pPr>
            <w:r w:rsidRPr="007301D4">
              <w:rPr>
                <w:b/>
                <w:bCs/>
                <w:sz w:val="24"/>
                <w:szCs w:val="24"/>
              </w:rPr>
              <w:t xml:space="preserve">- Specialistų skaičių, atsižvelgdamas į techninės užduoties reikalavimus, tinkamam sutarties įgyvendinimui tiekėjas siūlo pats. </w:t>
            </w:r>
          </w:p>
          <w:p w14:paraId="42DCEEF3" w14:textId="1612B7BC" w:rsidR="00F32058" w:rsidRPr="007301D4" w:rsidRDefault="00F32058" w:rsidP="00A52CD3">
            <w:pPr>
              <w:pStyle w:val="Betarp"/>
              <w:tabs>
                <w:tab w:val="left" w:pos="993"/>
              </w:tabs>
              <w:contextualSpacing/>
              <w:jc w:val="both"/>
              <w:rPr>
                <w:b/>
                <w:bCs/>
                <w:sz w:val="24"/>
                <w:szCs w:val="24"/>
              </w:rPr>
            </w:pPr>
            <w:r w:rsidRPr="007301D4">
              <w:rPr>
                <w:b/>
                <w:bCs/>
                <w:sz w:val="24"/>
                <w:szCs w:val="24"/>
              </w:rPr>
              <w:t xml:space="preserve">Reikalavimo pagrindimas: </w:t>
            </w:r>
            <w:r w:rsidRPr="007301D4">
              <w:rPr>
                <w:rFonts w:asciiTheme="minorHAnsi" w:eastAsiaTheme="minorEastAsia" w:hAnsiTheme="minorHAnsi" w:cstheme="minorBidi"/>
                <w:sz w:val="24"/>
                <w:szCs w:val="24"/>
              </w:rPr>
              <w:t xml:space="preserve"> </w:t>
            </w:r>
            <w:r w:rsidRPr="007301D4">
              <w:rPr>
                <w:b/>
                <w:bCs/>
                <w:sz w:val="24"/>
                <w:szCs w:val="24"/>
              </w:rPr>
              <w:t>Lietuvos medicinos norma MN 124:2016 „Kineziterapeutas“ ir jos priedai*</w:t>
            </w:r>
          </w:p>
          <w:p w14:paraId="781707FD" w14:textId="77777777" w:rsidR="00F32058" w:rsidRPr="00397A9F" w:rsidRDefault="00F32058" w:rsidP="00A52CD3">
            <w:pPr>
              <w:pStyle w:val="Betarp"/>
              <w:tabs>
                <w:tab w:val="left" w:pos="993"/>
              </w:tabs>
              <w:rPr>
                <w:color w:val="000000" w:themeColor="text1"/>
                <w:sz w:val="21"/>
                <w:szCs w:val="21"/>
              </w:rPr>
            </w:pP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7AA9" w14:textId="77777777" w:rsidR="00F32058" w:rsidRPr="00397A9F" w:rsidRDefault="00F32058" w:rsidP="00236B93">
            <w:pPr>
              <w:tabs>
                <w:tab w:val="num" w:pos="122"/>
                <w:tab w:val="left" w:pos="1980"/>
              </w:tabs>
              <w:jc w:val="both"/>
              <w:rPr>
                <w:rStyle w:val="contentpasted0"/>
                <w:rFonts w:eastAsia="Arial Unicode MS"/>
                <w:b/>
                <w:bCs/>
              </w:rPr>
            </w:pPr>
            <w:r w:rsidRPr="00397A9F">
              <w:rPr>
                <w:rStyle w:val="contentpasted0"/>
                <w:rFonts w:eastAsia="Arial Unicode MS"/>
                <w:b/>
                <w:bCs/>
                <w:sz w:val="21"/>
                <w:szCs w:val="21"/>
              </w:rPr>
              <w:t>Pateikiama:</w:t>
            </w:r>
          </w:p>
          <w:p w14:paraId="5CE960E9" w14:textId="40676B1D" w:rsidR="00F32058" w:rsidRPr="00A52CD3" w:rsidRDefault="00F32058" w:rsidP="00A52CD3">
            <w:pPr>
              <w:tabs>
                <w:tab w:val="num" w:pos="122"/>
                <w:tab w:val="left" w:pos="1980"/>
              </w:tabs>
              <w:jc w:val="both"/>
              <w:rPr>
                <w:rStyle w:val="contentpasted0"/>
                <w:rFonts w:eastAsia="Arial Unicode MS"/>
                <w:sz w:val="21"/>
                <w:szCs w:val="21"/>
              </w:rPr>
            </w:pPr>
            <w:r w:rsidRPr="00A52CD3">
              <w:rPr>
                <w:rStyle w:val="contentpasted0"/>
                <w:rFonts w:eastAsia="Arial Unicode MS"/>
                <w:sz w:val="21"/>
                <w:szCs w:val="21"/>
              </w:rPr>
              <w:t xml:space="preserve">1. Laisvos formos tiekėjo raštas, kuriame nurodomi siūlomų  kvalifikuotų </w:t>
            </w:r>
            <w:r>
              <w:rPr>
                <w:rStyle w:val="contentpasted0"/>
                <w:rFonts w:eastAsia="Arial Unicode MS"/>
                <w:sz w:val="21"/>
                <w:szCs w:val="21"/>
              </w:rPr>
              <w:t>kineziterapeutų</w:t>
            </w:r>
            <w:r w:rsidRPr="00A52CD3">
              <w:rPr>
                <w:rStyle w:val="contentpasted0"/>
                <w:rFonts w:eastAsia="Arial Unicode MS"/>
                <w:sz w:val="21"/>
                <w:szCs w:val="21"/>
              </w:rPr>
              <w:t xml:space="preserve"> vardai, pavardės, pareigos, įgyvendinant sutartį, </w:t>
            </w:r>
            <w:r>
              <w:rPr>
                <w:rStyle w:val="contentpasted0"/>
                <w:rFonts w:eastAsia="Arial Unicode MS"/>
                <w:sz w:val="21"/>
                <w:szCs w:val="21"/>
              </w:rPr>
              <w:t xml:space="preserve"> kineziterapeutų</w:t>
            </w:r>
            <w:r w:rsidRPr="00A52CD3">
              <w:rPr>
                <w:rStyle w:val="contentpasted0"/>
                <w:rFonts w:eastAsia="Arial Unicode MS"/>
                <w:sz w:val="21"/>
                <w:szCs w:val="21"/>
              </w:rPr>
              <w:t xml:space="preserve"> profesinės kvalifikacijos patvirtinančio dokumento  numeris.</w:t>
            </w:r>
          </w:p>
          <w:p w14:paraId="0037A8AF" w14:textId="77777777" w:rsidR="00F32058" w:rsidRPr="00A52CD3" w:rsidRDefault="00F32058" w:rsidP="00A52CD3">
            <w:pPr>
              <w:tabs>
                <w:tab w:val="num" w:pos="122"/>
                <w:tab w:val="left" w:pos="1980"/>
              </w:tabs>
              <w:jc w:val="both"/>
              <w:rPr>
                <w:rStyle w:val="contentpasted0"/>
                <w:rFonts w:eastAsia="Arial Unicode MS"/>
                <w:sz w:val="21"/>
                <w:szCs w:val="21"/>
              </w:rPr>
            </w:pPr>
          </w:p>
          <w:p w14:paraId="724EF379" w14:textId="573B3ACE" w:rsidR="00F32058" w:rsidRPr="00A52CD3" w:rsidRDefault="00F32058" w:rsidP="00A52CD3">
            <w:pPr>
              <w:tabs>
                <w:tab w:val="num" w:pos="122"/>
                <w:tab w:val="left" w:pos="1980"/>
              </w:tabs>
              <w:jc w:val="both"/>
              <w:rPr>
                <w:rStyle w:val="contentpasted0"/>
                <w:rFonts w:eastAsia="Arial Unicode MS"/>
                <w:sz w:val="21"/>
                <w:szCs w:val="21"/>
              </w:rPr>
            </w:pPr>
            <w:r w:rsidRPr="00A52CD3">
              <w:rPr>
                <w:rStyle w:val="contentpasted0"/>
                <w:rFonts w:eastAsia="Arial Unicode MS"/>
                <w:sz w:val="21"/>
                <w:szCs w:val="21"/>
              </w:rPr>
              <w:t xml:space="preserve">2. Siūlomų </w:t>
            </w:r>
            <w:r>
              <w:rPr>
                <w:rStyle w:val="contentpasted0"/>
                <w:rFonts w:eastAsia="Arial Unicode MS"/>
                <w:sz w:val="21"/>
                <w:szCs w:val="21"/>
              </w:rPr>
              <w:t>kineziterapeutų</w:t>
            </w:r>
            <w:r w:rsidRPr="00A52CD3">
              <w:rPr>
                <w:rStyle w:val="contentpasted0"/>
                <w:rFonts w:eastAsia="Arial Unicode MS"/>
                <w:sz w:val="21"/>
                <w:szCs w:val="21"/>
              </w:rPr>
              <w:t xml:space="preserve"> profesinę kvalifikaciją įrodantys  dokumentai: 1) </w:t>
            </w:r>
            <w:r>
              <w:rPr>
                <w:rStyle w:val="contentpasted0"/>
                <w:rFonts w:eastAsia="Arial Unicode MS"/>
                <w:sz w:val="21"/>
                <w:szCs w:val="21"/>
              </w:rPr>
              <w:t>kineziterapeuto</w:t>
            </w:r>
            <w:r w:rsidRPr="00A52CD3">
              <w:rPr>
                <w:rStyle w:val="contentpasted0"/>
                <w:rFonts w:eastAsia="Arial Unicode MS"/>
                <w:sz w:val="21"/>
                <w:szCs w:val="21"/>
              </w:rPr>
              <w:t xml:space="preserve"> profesinę kvalifikaciją patvirtinantis dokumentas;</w:t>
            </w:r>
          </w:p>
          <w:p w14:paraId="59DF681C" w14:textId="164BDF95" w:rsidR="00F32058" w:rsidRPr="00A52CD3" w:rsidRDefault="00F32058" w:rsidP="00A52CD3">
            <w:pPr>
              <w:tabs>
                <w:tab w:val="num" w:pos="122"/>
                <w:tab w:val="left" w:pos="1980"/>
              </w:tabs>
              <w:jc w:val="both"/>
              <w:rPr>
                <w:rStyle w:val="contentpasted0"/>
                <w:rFonts w:eastAsia="Arial Unicode MS"/>
                <w:sz w:val="21"/>
                <w:szCs w:val="21"/>
              </w:rPr>
            </w:pPr>
            <w:r w:rsidRPr="00A52CD3">
              <w:rPr>
                <w:rStyle w:val="contentpasted0"/>
                <w:rFonts w:eastAsia="Arial Unicode MS"/>
                <w:sz w:val="21"/>
                <w:szCs w:val="21"/>
              </w:rPr>
              <w:t xml:space="preserve">2) Lietuvos Respublikos teisės aktų nustatyta tvarka išduota ir galiojanti asmens sveikatos priežiūros praktikos licencija verstis asmens sveikatos priežiūros praktika pagal </w:t>
            </w:r>
            <w:r>
              <w:rPr>
                <w:rStyle w:val="contentpasted0"/>
                <w:rFonts w:eastAsia="Arial Unicode MS"/>
                <w:sz w:val="21"/>
                <w:szCs w:val="21"/>
              </w:rPr>
              <w:t xml:space="preserve">kineziterapeuto </w:t>
            </w:r>
            <w:r w:rsidRPr="00A52CD3">
              <w:rPr>
                <w:rStyle w:val="contentpasted0"/>
                <w:rFonts w:eastAsia="Arial Unicode MS"/>
                <w:sz w:val="21"/>
                <w:szCs w:val="21"/>
              </w:rPr>
              <w:t>profesinę kvalifikaciją.</w:t>
            </w:r>
          </w:p>
          <w:p w14:paraId="6AA9EBD6" w14:textId="77777777" w:rsidR="00F32058" w:rsidRPr="00A52CD3" w:rsidRDefault="00F32058" w:rsidP="00A52CD3">
            <w:pPr>
              <w:tabs>
                <w:tab w:val="num" w:pos="122"/>
                <w:tab w:val="left" w:pos="1980"/>
              </w:tabs>
              <w:jc w:val="both"/>
              <w:rPr>
                <w:rStyle w:val="contentpasted0"/>
                <w:rFonts w:eastAsia="Arial Unicode MS"/>
                <w:sz w:val="21"/>
                <w:szCs w:val="21"/>
              </w:rPr>
            </w:pPr>
          </w:p>
          <w:p w14:paraId="5AD3C9CA" w14:textId="13C95FA4" w:rsidR="00F32058" w:rsidRPr="00397A9F" w:rsidRDefault="00F32058" w:rsidP="00A52CD3">
            <w:pPr>
              <w:tabs>
                <w:tab w:val="left" w:pos="709"/>
              </w:tabs>
              <w:spacing w:line="240" w:lineRule="exact"/>
              <w:jc w:val="both"/>
              <w:rPr>
                <w:color w:val="000000" w:themeColor="text1"/>
                <w:sz w:val="21"/>
                <w:szCs w:val="21"/>
              </w:rPr>
            </w:pPr>
            <w:r w:rsidRPr="00A52CD3">
              <w:rPr>
                <w:rStyle w:val="contentpasted0"/>
                <w:rFonts w:eastAsia="Arial Unicode MS"/>
                <w:sz w:val="21"/>
                <w:szCs w:val="21"/>
              </w:rPr>
              <w:t>3) Tiekėjas, siūlydamas specialistus, privalo įrodyti įgaliotajai organizacijai, kad vykdant Pirkimo sutartį tie ištekliai jiems bus prieinami. Įrodymui tiekėjas turi pateikti su pasiūlymu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tc>
      </w:tr>
    </w:tbl>
    <w:p w14:paraId="3B754E0A" w14:textId="3237921A" w:rsidR="002E134C" w:rsidRPr="00397A9F" w:rsidRDefault="002E134C" w:rsidP="002E134C">
      <w:pPr>
        <w:spacing w:before="60" w:after="60" w:line="254" w:lineRule="auto"/>
        <w:rPr>
          <w:rFonts w:ascii="Times New Roman" w:hAnsi="Times New Roman" w:cs="Times New Roman"/>
          <w:b/>
          <w:bCs/>
        </w:rPr>
      </w:pPr>
    </w:p>
    <w:p w14:paraId="2F7F32C0" w14:textId="77777777" w:rsidR="00397A9F" w:rsidRDefault="00397A9F" w:rsidP="002E134C">
      <w:pPr>
        <w:tabs>
          <w:tab w:val="left" w:pos="720"/>
        </w:tabs>
        <w:spacing w:after="0" w:line="240" w:lineRule="auto"/>
        <w:ind w:firstLine="567"/>
        <w:jc w:val="center"/>
        <w:rPr>
          <w:rFonts w:ascii="Times New Roman" w:eastAsia="Calibri" w:hAnsi="Times New Roman" w:cs="Times New Roman"/>
          <w:b/>
          <w:bCs/>
          <w:sz w:val="24"/>
          <w:szCs w:val="24"/>
        </w:rPr>
      </w:pPr>
    </w:p>
    <w:p w14:paraId="0419B18C" w14:textId="58DB930F" w:rsidR="00A52CD3" w:rsidRPr="007301D4" w:rsidRDefault="00A52CD3">
      <w:pPr>
        <w:rPr>
          <w:rFonts w:ascii="Times New Roman" w:eastAsia="Calibri" w:hAnsi="Times New Roman" w:cs="Times New Roman"/>
          <w:sz w:val="22"/>
          <w:szCs w:val="22"/>
        </w:rPr>
      </w:pPr>
      <w:r w:rsidRPr="00416BE0">
        <w:rPr>
          <w:rFonts w:ascii="Times New Roman" w:eastAsia="Calibri" w:hAnsi="Times New Roman" w:cs="Times New Roman"/>
          <w:sz w:val="22"/>
          <w:szCs w:val="22"/>
        </w:rPr>
        <w:t>*</w:t>
      </w:r>
      <w:r w:rsidRPr="007301D4">
        <w:rPr>
          <w:rFonts w:ascii="Times New Roman" w:eastAsia="Calibri" w:hAnsi="Times New Roman" w:cs="Times New Roman"/>
          <w:sz w:val="22"/>
          <w:szCs w:val="22"/>
        </w:rPr>
        <w:t>https://e-seimas.lrs.lt/portal/legalAct/lt/TAD/f9639d10cf7011e59019a599c5cbd673/asr</w:t>
      </w:r>
    </w:p>
    <w:p w14:paraId="16682772" w14:textId="2A1BB5C9" w:rsidR="00790A74" w:rsidRDefault="00790A74">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0CB44133" w14:textId="3F1B53BC" w:rsidR="002E134C" w:rsidRPr="002E134C" w:rsidRDefault="002E134C" w:rsidP="002E134C">
      <w:pPr>
        <w:tabs>
          <w:tab w:val="left" w:pos="720"/>
        </w:tabs>
        <w:spacing w:after="0" w:line="240" w:lineRule="auto"/>
        <w:ind w:firstLine="567"/>
        <w:jc w:val="center"/>
        <w:rPr>
          <w:rFonts w:ascii="Times New Roman" w:eastAsia="Calibri" w:hAnsi="Times New Roman" w:cs="Times New Roman"/>
          <w:b/>
          <w:bCs/>
          <w:sz w:val="24"/>
          <w:szCs w:val="24"/>
        </w:rPr>
      </w:pPr>
      <w:r w:rsidRPr="00397A9F">
        <w:rPr>
          <w:rFonts w:ascii="Times New Roman" w:eastAsia="Calibri" w:hAnsi="Times New Roman" w:cs="Times New Roman"/>
          <w:b/>
          <w:bCs/>
          <w:sz w:val="24"/>
          <w:szCs w:val="24"/>
        </w:rPr>
        <w:t>KOKYBĖS VADYBOS SISTEMOS IR (AR) APLINKOS APSAUGOS VADYBOS</w:t>
      </w:r>
      <w:r w:rsidRPr="002E134C">
        <w:rPr>
          <w:rFonts w:ascii="Times New Roman" w:eastAsia="Calibri" w:hAnsi="Times New Roman" w:cs="Times New Roman"/>
          <w:b/>
          <w:bCs/>
          <w:sz w:val="24"/>
          <w:szCs w:val="24"/>
        </w:rPr>
        <w:t xml:space="preserve"> SISTEMOS STANDARTŲ REIKALAVIMAI</w:t>
      </w:r>
    </w:p>
    <w:p w14:paraId="7A360748" w14:textId="77777777" w:rsidR="002E134C" w:rsidRDefault="002E134C" w:rsidP="002E134C">
      <w:pPr>
        <w:spacing w:after="0" w:line="20" w:lineRule="atLeast"/>
        <w:jc w:val="both"/>
        <w:rPr>
          <w:rFonts w:ascii="Times New Roman" w:hAnsi="Times New Roman" w:cs="Times New Roman"/>
        </w:rPr>
      </w:pPr>
    </w:p>
    <w:p w14:paraId="05C2597C" w14:textId="77777777" w:rsidR="002E134C" w:rsidRDefault="002E134C" w:rsidP="002E134C">
      <w:pPr>
        <w:tabs>
          <w:tab w:val="left" w:pos="709"/>
        </w:tabs>
        <w:spacing w:after="0" w:line="240" w:lineRule="auto"/>
        <w:ind w:firstLine="567"/>
        <w:jc w:val="right"/>
        <w:rPr>
          <w:rFonts w:ascii="Times New Roman" w:hAnsi="Times New Roman" w:cs="Times New Roman"/>
        </w:rPr>
      </w:pPr>
    </w:p>
    <w:tbl>
      <w:tblPr>
        <w:tblStyle w:val="TableGrid3"/>
        <w:tblW w:w="10534" w:type="dxa"/>
        <w:tblInd w:w="-572" w:type="dxa"/>
        <w:tblLook w:val="04A0" w:firstRow="1" w:lastRow="0" w:firstColumn="1" w:lastColumn="0" w:noHBand="0" w:noVBand="1"/>
      </w:tblPr>
      <w:tblGrid>
        <w:gridCol w:w="556"/>
        <w:gridCol w:w="3748"/>
        <w:gridCol w:w="3776"/>
        <w:gridCol w:w="2454"/>
      </w:tblGrid>
      <w:tr w:rsidR="002E134C" w14:paraId="4DEF11B8" w14:textId="77777777" w:rsidTr="00236B93">
        <w:trPr>
          <w:tblHeader/>
        </w:trPr>
        <w:tc>
          <w:tcPr>
            <w:tcW w:w="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EF9522" w14:textId="77777777" w:rsidR="002E134C" w:rsidRDefault="002E134C" w:rsidP="00236B93">
            <w:pPr>
              <w:spacing w:before="60" w:after="60" w:line="254" w:lineRule="auto"/>
              <w:rPr>
                <w:b/>
                <w:bCs/>
                <w:sz w:val="21"/>
                <w:szCs w:val="21"/>
              </w:rPr>
            </w:pPr>
            <w:r>
              <w:rPr>
                <w:rFonts w:eastAsiaTheme="minorHAnsi"/>
                <w:b/>
                <w:bCs/>
                <w:sz w:val="21"/>
                <w:szCs w:val="21"/>
              </w:rPr>
              <w:t>Eil. Nr.</w:t>
            </w:r>
          </w:p>
        </w:tc>
        <w:tc>
          <w:tcPr>
            <w:tcW w:w="37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38FDD7" w14:textId="77777777" w:rsidR="002E134C" w:rsidRDefault="002E134C" w:rsidP="00236B93">
            <w:pPr>
              <w:spacing w:before="60" w:after="60" w:line="254" w:lineRule="auto"/>
              <w:jc w:val="center"/>
              <w:rPr>
                <w:rFonts w:eastAsiaTheme="minorHAnsi"/>
                <w:b/>
                <w:bCs/>
                <w:sz w:val="21"/>
                <w:szCs w:val="21"/>
              </w:rPr>
            </w:pPr>
            <w:r>
              <w:rPr>
                <w:b/>
                <w:bCs/>
                <w:sz w:val="21"/>
                <w:szCs w:val="21"/>
              </w:rPr>
              <w:t xml:space="preserve">Reikalavimas </w:t>
            </w:r>
            <w:r>
              <w:rPr>
                <w:rFonts w:eastAsiaTheme="minorHAnsi"/>
                <w:b/>
                <w:bCs/>
                <w:sz w:val="21"/>
                <w:szCs w:val="21"/>
                <w:lang w:eastAsia="en-US"/>
              </w:rPr>
              <w:t xml:space="preserve">dėl </w:t>
            </w:r>
            <w:r>
              <w:rPr>
                <w:rFonts w:eastAsia="Calibri"/>
                <w:b/>
                <w:bCs/>
                <w:sz w:val="21"/>
                <w:szCs w:val="21"/>
                <w:lang w:eastAsia="en-US"/>
              </w:rPr>
              <w:t>k</w:t>
            </w:r>
            <w:r>
              <w:rPr>
                <w:rFonts w:eastAsia="Calibri"/>
                <w:b/>
                <w:bCs/>
                <w:iCs/>
                <w:sz w:val="21"/>
                <w:szCs w:val="21"/>
                <w:lang w:eastAsia="en-US"/>
              </w:rPr>
              <w:t>okybės vadybos sistemos ir (arba) aplinkos apsaugos vadybos sistemos standartų</w:t>
            </w:r>
            <w:r>
              <w:rPr>
                <w:rFonts w:eastAsiaTheme="minorHAnsi"/>
                <w:b/>
                <w:bCs/>
                <w:sz w:val="21"/>
                <w:szCs w:val="21"/>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ED556" w14:textId="77777777" w:rsidR="002E134C" w:rsidRDefault="002E134C" w:rsidP="00236B93">
            <w:pPr>
              <w:autoSpaceDE w:val="0"/>
              <w:autoSpaceDN w:val="0"/>
              <w:adjustRightInd w:val="0"/>
              <w:jc w:val="center"/>
              <w:rPr>
                <w:b/>
                <w:bCs/>
                <w:sz w:val="21"/>
                <w:szCs w:val="21"/>
              </w:rPr>
            </w:pPr>
            <w:r>
              <w:rPr>
                <w:b/>
                <w:bCs/>
                <w:sz w:val="21"/>
                <w:szCs w:val="21"/>
              </w:rPr>
              <w:t>Atitiktį reikalavimui įrodantys dokumentai</w:t>
            </w:r>
          </w:p>
        </w:tc>
        <w:tc>
          <w:tcPr>
            <w:tcW w:w="24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FAE882" w14:textId="77777777" w:rsidR="002E134C" w:rsidRDefault="002E134C" w:rsidP="00236B93">
            <w:pPr>
              <w:autoSpaceDE w:val="0"/>
              <w:autoSpaceDN w:val="0"/>
              <w:adjustRightInd w:val="0"/>
              <w:jc w:val="center"/>
              <w:rPr>
                <w:b/>
                <w:bCs/>
                <w:sz w:val="21"/>
                <w:szCs w:val="21"/>
              </w:rPr>
            </w:pPr>
            <w:r>
              <w:rPr>
                <w:b/>
                <w:bCs/>
                <w:sz w:val="21"/>
                <w:szCs w:val="21"/>
              </w:rPr>
              <w:t>Subjektas, kuris turi atitikti reikalavimą</w:t>
            </w:r>
          </w:p>
          <w:p w14:paraId="64B6A544" w14:textId="77777777" w:rsidR="002E134C" w:rsidRDefault="002E134C" w:rsidP="00236B93">
            <w:pPr>
              <w:autoSpaceDE w:val="0"/>
              <w:autoSpaceDN w:val="0"/>
              <w:adjustRightInd w:val="0"/>
              <w:jc w:val="center"/>
              <w:rPr>
                <w:b/>
                <w:bCs/>
                <w:sz w:val="21"/>
                <w:szCs w:val="21"/>
              </w:rPr>
            </w:pPr>
            <w:r>
              <w:rPr>
                <w:rFonts w:eastAsiaTheme="minorHAnsi"/>
                <w:sz w:val="21"/>
                <w:szCs w:val="21"/>
                <w:lang w:eastAsia="en-US"/>
              </w:rPr>
              <w:t>[</w:t>
            </w:r>
            <w:r>
              <w:rPr>
                <w:i/>
                <w:iCs/>
                <w:sz w:val="21"/>
                <w:szCs w:val="21"/>
              </w:rPr>
              <w:t>aprašoma prie kiekvieno reikalavimo atskirai]</w:t>
            </w:r>
          </w:p>
        </w:tc>
      </w:tr>
      <w:tr w:rsidR="002E134C" w14:paraId="382A7956" w14:textId="77777777" w:rsidTr="00236B93">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87AEE3" w14:textId="77777777" w:rsidR="002E134C" w:rsidRDefault="002E134C" w:rsidP="00236B93">
            <w:pPr>
              <w:spacing w:before="60" w:after="60" w:line="254" w:lineRule="auto"/>
              <w:jc w:val="center"/>
              <w:rPr>
                <w:rFonts w:eastAsiaTheme="minorHAnsi"/>
                <w:b/>
                <w:bCs/>
                <w:sz w:val="21"/>
                <w:szCs w:val="21"/>
              </w:rPr>
            </w:pPr>
            <w:r>
              <w:rPr>
                <w:rFonts w:eastAsiaTheme="minorHAnsi"/>
                <w:b/>
                <w:bCs/>
                <w:sz w:val="21"/>
                <w:szCs w:val="21"/>
              </w:rPr>
              <w:t>1.</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4D1BA5" w14:textId="77777777" w:rsidR="002E134C" w:rsidRDefault="002E134C" w:rsidP="00236B93">
            <w:pPr>
              <w:autoSpaceDE w:val="0"/>
              <w:autoSpaceDN w:val="0"/>
              <w:adjustRightInd w:val="0"/>
              <w:rPr>
                <w:b/>
                <w:bCs/>
                <w:color w:val="000000"/>
                <w:sz w:val="21"/>
                <w:szCs w:val="21"/>
              </w:rPr>
            </w:pPr>
            <w:r>
              <w:rPr>
                <w:b/>
                <w:bCs/>
                <w:color w:val="000000"/>
                <w:sz w:val="21"/>
                <w:szCs w:val="21"/>
              </w:rPr>
              <w:t>Kokybės vadybos sistemos taikymas</w:t>
            </w:r>
          </w:p>
        </w:tc>
      </w:tr>
      <w:tr w:rsidR="002E134C" w14:paraId="0953D2E0" w14:textId="77777777" w:rsidTr="00236B93">
        <w:tc>
          <w:tcPr>
            <w:tcW w:w="556" w:type="dxa"/>
            <w:tcBorders>
              <w:top w:val="single" w:sz="4" w:space="0" w:color="000000"/>
              <w:left w:val="single" w:sz="4" w:space="0" w:color="000000"/>
              <w:bottom w:val="single" w:sz="4" w:space="0" w:color="000000"/>
              <w:right w:val="single" w:sz="4" w:space="0" w:color="000000"/>
            </w:tcBorders>
            <w:vAlign w:val="center"/>
            <w:hideMark/>
          </w:tcPr>
          <w:p w14:paraId="507D9D66" w14:textId="77777777" w:rsidR="002E134C" w:rsidRDefault="002E134C" w:rsidP="00236B93">
            <w:pPr>
              <w:spacing w:before="60" w:after="60" w:line="254" w:lineRule="auto"/>
              <w:jc w:val="center"/>
              <w:rPr>
                <w:rFonts w:eastAsiaTheme="minorHAnsi"/>
                <w:sz w:val="21"/>
                <w:szCs w:val="21"/>
              </w:rPr>
            </w:pPr>
            <w:r>
              <w:rPr>
                <w:rFonts w:eastAsiaTheme="minorHAnsi"/>
                <w:sz w:val="21"/>
                <w:szCs w:val="21"/>
              </w:rPr>
              <w:t>1.1.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7E0C44FE" w14:textId="77777777" w:rsidR="002E134C" w:rsidRDefault="002E134C" w:rsidP="00236B93">
            <w:pPr>
              <w:autoSpaceDE w:val="0"/>
              <w:autoSpaceDN w:val="0"/>
              <w:adjustRightInd w:val="0"/>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37BFB68A" w14:textId="77777777" w:rsidR="002E134C" w:rsidRDefault="002E134C" w:rsidP="00236B93">
            <w:pPr>
              <w:autoSpaceDE w:val="0"/>
              <w:autoSpaceDN w:val="0"/>
              <w:adjustRightInd w:val="0"/>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0CAA61F" w14:textId="77777777" w:rsidR="002E134C" w:rsidRDefault="002E134C" w:rsidP="00236B93">
            <w:pPr>
              <w:autoSpaceDE w:val="0"/>
              <w:autoSpaceDN w:val="0"/>
              <w:adjustRightInd w:val="0"/>
              <w:rPr>
                <w:sz w:val="21"/>
                <w:szCs w:val="21"/>
              </w:rPr>
            </w:pPr>
            <w:r>
              <w:rPr>
                <w:sz w:val="21"/>
                <w:szCs w:val="21"/>
              </w:rPr>
              <w:t>NETAIKOMA</w:t>
            </w:r>
          </w:p>
        </w:tc>
      </w:tr>
      <w:tr w:rsidR="002E134C" w14:paraId="3F6EACDF" w14:textId="77777777" w:rsidTr="00236B93">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FCD8628" w14:textId="77777777" w:rsidR="002E134C" w:rsidRDefault="002E134C" w:rsidP="00236B93">
            <w:pPr>
              <w:spacing w:before="60" w:after="60" w:line="254" w:lineRule="auto"/>
              <w:jc w:val="center"/>
              <w:rPr>
                <w:rFonts w:eastAsiaTheme="minorHAnsi"/>
                <w:b/>
                <w:bCs/>
                <w:sz w:val="21"/>
                <w:szCs w:val="21"/>
              </w:rPr>
            </w:pPr>
            <w:r>
              <w:rPr>
                <w:rFonts w:eastAsiaTheme="minorHAnsi"/>
                <w:b/>
                <w:bCs/>
                <w:sz w:val="21"/>
                <w:szCs w:val="21"/>
              </w:rPr>
              <w:t>2.</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A0A1DF" w14:textId="77777777" w:rsidR="002E134C" w:rsidRDefault="002E134C" w:rsidP="00236B93">
            <w:pPr>
              <w:autoSpaceDE w:val="0"/>
              <w:autoSpaceDN w:val="0"/>
              <w:adjustRightInd w:val="0"/>
              <w:rPr>
                <w:b/>
                <w:bCs/>
                <w:sz w:val="21"/>
                <w:szCs w:val="21"/>
              </w:rPr>
            </w:pPr>
            <w:r>
              <w:rPr>
                <w:b/>
                <w:bCs/>
                <w:sz w:val="21"/>
                <w:szCs w:val="21"/>
              </w:rPr>
              <w:t>Aplinkos apsaugos vadybos sistemos taikymas</w:t>
            </w:r>
          </w:p>
        </w:tc>
      </w:tr>
      <w:tr w:rsidR="002E134C" w14:paraId="59945618" w14:textId="77777777" w:rsidTr="00236B93">
        <w:tc>
          <w:tcPr>
            <w:tcW w:w="556" w:type="dxa"/>
            <w:tcBorders>
              <w:top w:val="single" w:sz="4" w:space="0" w:color="000000"/>
              <w:left w:val="single" w:sz="4" w:space="0" w:color="000000"/>
              <w:bottom w:val="single" w:sz="4" w:space="0" w:color="000000"/>
              <w:right w:val="single" w:sz="4" w:space="0" w:color="000000"/>
            </w:tcBorders>
            <w:vAlign w:val="center"/>
            <w:hideMark/>
          </w:tcPr>
          <w:p w14:paraId="13EABE15" w14:textId="77777777" w:rsidR="002E134C" w:rsidRDefault="002E134C" w:rsidP="00236B93">
            <w:pPr>
              <w:spacing w:before="60" w:after="60" w:line="254" w:lineRule="auto"/>
              <w:jc w:val="center"/>
              <w:rPr>
                <w:rFonts w:eastAsiaTheme="minorHAnsi"/>
                <w:sz w:val="21"/>
                <w:szCs w:val="21"/>
              </w:rPr>
            </w:pPr>
            <w:r>
              <w:rPr>
                <w:rFonts w:eastAsiaTheme="minorHAnsi"/>
                <w:sz w:val="21"/>
                <w:szCs w:val="21"/>
              </w:rPr>
              <w:t>2.1.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2F8AE1A7" w14:textId="77777777" w:rsidR="002E134C" w:rsidRDefault="002E134C" w:rsidP="00236B93">
            <w:pPr>
              <w:autoSpaceDE w:val="0"/>
              <w:autoSpaceDN w:val="0"/>
              <w:adjustRightInd w:val="0"/>
              <w:jc w:val="both"/>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7DFF9C14" w14:textId="77777777" w:rsidR="002E134C" w:rsidRDefault="002E134C" w:rsidP="00236B93">
            <w:pPr>
              <w:autoSpaceDE w:val="0"/>
              <w:autoSpaceDN w:val="0"/>
              <w:adjustRightInd w:val="0"/>
              <w:jc w:val="both"/>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213B85B" w14:textId="77777777" w:rsidR="002E134C" w:rsidRDefault="002E134C" w:rsidP="00236B93">
            <w:pPr>
              <w:shd w:val="clear" w:color="auto" w:fill="FFFFFF"/>
              <w:tabs>
                <w:tab w:val="left" w:pos="313"/>
              </w:tabs>
              <w:autoSpaceDN w:val="0"/>
              <w:jc w:val="both"/>
              <w:rPr>
                <w:rFonts w:eastAsia="Calibri"/>
                <w:sz w:val="21"/>
                <w:szCs w:val="21"/>
                <w:bdr w:val="none" w:sz="0" w:space="0" w:color="auto" w:frame="1"/>
              </w:rPr>
            </w:pPr>
            <w:r>
              <w:rPr>
                <w:sz w:val="21"/>
                <w:szCs w:val="21"/>
              </w:rPr>
              <w:t>NETAIKOMA</w:t>
            </w:r>
          </w:p>
        </w:tc>
      </w:tr>
    </w:tbl>
    <w:p w14:paraId="67F9A1B5" w14:textId="77777777" w:rsidR="002E134C" w:rsidRDefault="002E134C" w:rsidP="002E134C">
      <w:pPr>
        <w:spacing w:after="0" w:line="240" w:lineRule="auto"/>
        <w:rPr>
          <w:rFonts w:ascii="Times New Roman" w:hAnsi="Times New Roman" w:cs="Times New Roman"/>
        </w:rPr>
      </w:pPr>
    </w:p>
    <w:p w14:paraId="41C9E7FA" w14:textId="619236CD" w:rsidR="002E134C" w:rsidRPr="00D219B0" w:rsidRDefault="002E134C" w:rsidP="00D219B0">
      <w:pPr>
        <w:spacing w:line="240" w:lineRule="auto"/>
        <w:jc w:val="center"/>
        <w:rPr>
          <w:rFonts w:ascii="Times New Roman" w:hAnsi="Times New Roman" w:cs="Times New Roman"/>
          <w:sz w:val="22"/>
          <w:szCs w:val="22"/>
        </w:rPr>
      </w:pPr>
      <w:r w:rsidRPr="00D219B0">
        <w:rPr>
          <w:rFonts w:ascii="Times New Roman" w:hAnsi="Times New Roman" w:cs="Times New Roman"/>
          <w:sz w:val="22"/>
          <w:szCs w:val="22"/>
        </w:rPr>
        <w:t>__________</w:t>
      </w:r>
    </w:p>
    <w:p w14:paraId="7C414ABB" w14:textId="77777777" w:rsidR="002E134C" w:rsidRPr="00D219B0" w:rsidRDefault="002E134C" w:rsidP="00A86A00">
      <w:pPr>
        <w:spacing w:line="240" w:lineRule="auto"/>
        <w:rPr>
          <w:rFonts w:ascii="Times New Roman" w:hAnsi="Times New Roman" w:cs="Times New Roman"/>
          <w:sz w:val="22"/>
          <w:szCs w:val="22"/>
        </w:rPr>
      </w:pPr>
    </w:p>
    <w:p w14:paraId="3498166A" w14:textId="77777777" w:rsidR="00A66323" w:rsidRDefault="00A66323" w:rsidP="00A66323">
      <w:pPr>
        <w:tabs>
          <w:tab w:val="left" w:pos="6840"/>
        </w:tabs>
        <w:spacing w:after="0" w:line="240" w:lineRule="auto"/>
        <w:rPr>
          <w:rFonts w:ascii="Times New Roman" w:hAnsi="Times New Roman" w:cs="Times New Roman"/>
          <w:sz w:val="24"/>
          <w:szCs w:val="24"/>
        </w:rPr>
      </w:pPr>
    </w:p>
    <w:p w14:paraId="35985FD3" w14:textId="77777777" w:rsidR="00A66323" w:rsidRDefault="00A66323" w:rsidP="00A66323">
      <w:pPr>
        <w:tabs>
          <w:tab w:val="left" w:pos="6840"/>
        </w:tabs>
        <w:spacing w:after="0" w:line="240" w:lineRule="auto"/>
        <w:rPr>
          <w:rFonts w:ascii="Times New Roman" w:hAnsi="Times New Roman" w:cs="Times New Roman"/>
          <w:sz w:val="24"/>
          <w:szCs w:val="24"/>
        </w:rPr>
      </w:pPr>
    </w:p>
    <w:p w14:paraId="06D74E38" w14:textId="77777777" w:rsidR="00A66323" w:rsidRDefault="00A66323" w:rsidP="00A66323">
      <w:pPr>
        <w:tabs>
          <w:tab w:val="left" w:pos="6840"/>
        </w:tabs>
        <w:spacing w:after="0" w:line="240" w:lineRule="auto"/>
        <w:rPr>
          <w:rFonts w:ascii="Times New Roman" w:hAnsi="Times New Roman" w:cs="Times New Roman"/>
          <w:sz w:val="24"/>
          <w:szCs w:val="24"/>
        </w:rPr>
      </w:pPr>
    </w:p>
    <w:p w14:paraId="61471CE4" w14:textId="77777777" w:rsidR="003B5822" w:rsidRDefault="00A66323" w:rsidP="00A66323">
      <w:pPr>
        <w:tabs>
          <w:tab w:val="left" w:pos="6840"/>
        </w:tabs>
        <w:spacing w:after="0" w:line="240" w:lineRule="auto"/>
        <w:rPr>
          <w:rFonts w:ascii="Times New Roman" w:hAnsi="Times New Roman" w:cs="Times New Roman"/>
          <w:sz w:val="24"/>
          <w:szCs w:val="24"/>
        </w:rPr>
      </w:pPr>
      <w:r w:rsidRPr="00A66323">
        <w:rPr>
          <w:rFonts w:ascii="Times New Roman" w:hAnsi="Times New Roman" w:cs="Times New Roman"/>
          <w:sz w:val="24"/>
          <w:szCs w:val="24"/>
        </w:rPr>
        <w:t xml:space="preserve">                                                                                                      </w:t>
      </w:r>
    </w:p>
    <w:p w14:paraId="3FB1E3FA" w14:textId="77777777" w:rsidR="003B5822" w:rsidRDefault="003B5822">
      <w:pPr>
        <w:rPr>
          <w:rFonts w:ascii="Times New Roman" w:hAnsi="Times New Roman" w:cs="Times New Roman"/>
          <w:sz w:val="24"/>
          <w:szCs w:val="24"/>
        </w:rPr>
      </w:pPr>
      <w:r>
        <w:rPr>
          <w:rFonts w:ascii="Times New Roman" w:hAnsi="Times New Roman" w:cs="Times New Roman"/>
          <w:sz w:val="24"/>
          <w:szCs w:val="24"/>
        </w:rPr>
        <w:br w:type="page"/>
      </w:r>
    </w:p>
    <w:p w14:paraId="596EF29A" w14:textId="5B534F6A" w:rsidR="00A66323" w:rsidRPr="00A66323" w:rsidRDefault="003B5822" w:rsidP="003B5822">
      <w:pPr>
        <w:spacing w:after="0" w:line="240" w:lineRule="auto"/>
        <w:jc w:val="center"/>
        <w:rPr>
          <w:rFonts w:ascii="Times New Roman" w:hAnsi="Times New Roman" w:cs="Times New Roman"/>
          <w:color w:val="00B0F0"/>
          <w:sz w:val="24"/>
          <w:szCs w:val="24"/>
        </w:rPr>
      </w:pPr>
      <w:r>
        <w:rPr>
          <w:rFonts w:ascii="Times New Roman" w:hAnsi="Times New Roman" w:cs="Times New Roman"/>
          <w:sz w:val="24"/>
          <w:szCs w:val="24"/>
        </w:rPr>
        <w:tab/>
        <w:t xml:space="preserve">                                                                </w:t>
      </w:r>
      <w:r w:rsidR="00A66323" w:rsidRPr="00A66323">
        <w:rPr>
          <w:rFonts w:ascii="Times New Roman" w:hAnsi="Times New Roman" w:cs="Times New Roman"/>
          <w:sz w:val="24"/>
          <w:szCs w:val="24"/>
        </w:rPr>
        <w:t xml:space="preserve"> </w:t>
      </w:r>
      <w:r w:rsidR="00554BFA">
        <w:rPr>
          <w:rFonts w:ascii="Times New Roman" w:hAnsi="Times New Roman" w:cs="Times New Roman"/>
          <w:color w:val="00B0F0"/>
          <w:sz w:val="24"/>
          <w:szCs w:val="24"/>
        </w:rPr>
        <w:t>Specialiųjų pirkimo</w:t>
      </w:r>
      <w:r w:rsidR="00A66323" w:rsidRPr="00A66323">
        <w:rPr>
          <w:rFonts w:ascii="Times New Roman" w:hAnsi="Times New Roman" w:cs="Times New Roman"/>
          <w:color w:val="00B0F0"/>
          <w:sz w:val="24"/>
          <w:szCs w:val="24"/>
        </w:rPr>
        <w:t xml:space="preserve"> sąlygų </w:t>
      </w:r>
      <w:r w:rsidR="00554BFA">
        <w:rPr>
          <w:rFonts w:ascii="Times New Roman" w:hAnsi="Times New Roman" w:cs="Times New Roman"/>
          <w:color w:val="00B0F0"/>
          <w:sz w:val="24"/>
          <w:szCs w:val="24"/>
        </w:rPr>
        <w:t xml:space="preserve">8 </w:t>
      </w:r>
      <w:r w:rsidR="00A66323" w:rsidRPr="00A66323">
        <w:rPr>
          <w:rFonts w:ascii="Times New Roman" w:hAnsi="Times New Roman" w:cs="Times New Roman"/>
          <w:color w:val="00B0F0"/>
          <w:sz w:val="24"/>
          <w:szCs w:val="24"/>
        </w:rPr>
        <w:t>priedas</w:t>
      </w:r>
    </w:p>
    <w:p w14:paraId="23CDCB8B" w14:textId="1AF245AC" w:rsidR="00A66323" w:rsidRP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71508AF4" w14:textId="77777777" w:rsidR="00A66323" w:rsidRP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222FE36" w14:textId="77777777" w:rsidR="00A66323" w:rsidRPr="00A66323" w:rsidRDefault="00A66323" w:rsidP="00A66323">
      <w:pPr>
        <w:spacing w:after="0" w:line="240" w:lineRule="auto"/>
        <w:jc w:val="center"/>
        <w:rPr>
          <w:rFonts w:ascii="Times New Roman" w:hAnsi="Times New Roman" w:cs="Times New Roman"/>
          <w:b/>
          <w:caps/>
          <w:sz w:val="24"/>
          <w:szCs w:val="24"/>
        </w:rPr>
      </w:pPr>
      <w:r w:rsidRPr="00A66323">
        <w:rPr>
          <w:rFonts w:ascii="Times New Roman" w:hAnsi="Times New Roman" w:cs="Times New Roman"/>
          <w:b/>
          <w:caps/>
          <w:sz w:val="24"/>
          <w:szCs w:val="24"/>
        </w:rPr>
        <w:t>PASLAUGŲ pirkimo</w:t>
      </w:r>
      <w:r w:rsidRPr="00A66323">
        <w:rPr>
          <w:rFonts w:ascii="Times New Roman" w:eastAsia="Arial" w:hAnsi="Times New Roman" w:cs="Times New Roman"/>
          <w:sz w:val="24"/>
          <w:szCs w:val="24"/>
        </w:rPr>
        <w:t>–</w:t>
      </w:r>
      <w:r w:rsidRPr="00A66323">
        <w:rPr>
          <w:rFonts w:ascii="Times New Roman" w:hAnsi="Times New Roman" w:cs="Times New Roman"/>
          <w:b/>
          <w:caps/>
          <w:sz w:val="24"/>
          <w:szCs w:val="24"/>
        </w:rPr>
        <w:t>pardavimo sutarties Bendrosios sąlygos</w:t>
      </w:r>
    </w:p>
    <w:p w14:paraId="137F03AF" w14:textId="77777777" w:rsidR="00A66323" w:rsidRPr="00A66323" w:rsidRDefault="00A66323" w:rsidP="00A66323">
      <w:pPr>
        <w:spacing w:after="0" w:line="240" w:lineRule="auto"/>
        <w:jc w:val="center"/>
        <w:rPr>
          <w:rFonts w:ascii="Times New Roman" w:hAnsi="Times New Roman" w:cs="Times New Roman"/>
          <w:sz w:val="24"/>
          <w:szCs w:val="24"/>
        </w:rPr>
      </w:pPr>
    </w:p>
    <w:p w14:paraId="0ABD0E8C" w14:textId="77777777" w:rsidR="00A66323" w:rsidRPr="00A66323" w:rsidRDefault="00A66323" w:rsidP="00A6632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w:t>
      </w:r>
      <w:r w:rsidRPr="00A66323">
        <w:rPr>
          <w:rFonts w:ascii="Times New Roman" w:eastAsia="Cambria" w:hAnsi="Times New Roman" w:cs="Times New Roman"/>
          <w:b/>
          <w:bCs/>
          <w:caps/>
          <w:sz w:val="24"/>
          <w:szCs w:val="24"/>
          <w14:numSpacing w14:val="tabular"/>
        </w:rPr>
        <w:tab/>
        <w:t>Pagrindinės sąvokos ir Sutarties aiškinimas</w:t>
      </w:r>
    </w:p>
    <w:p w14:paraId="11E3BD4C" w14:textId="77777777" w:rsidR="00A66323" w:rsidRPr="00A66323" w:rsidRDefault="00A66323" w:rsidP="00A6632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8E1B512"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Sąvokos</w:t>
      </w:r>
    </w:p>
    <w:p w14:paraId="35EC50AD"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DFCE38" w14:textId="77777777" w:rsidR="00A66323" w:rsidRPr="00A66323" w:rsidRDefault="00A66323" w:rsidP="00A66323">
      <w:pPr>
        <w:widowControl w:val="0"/>
        <w:tabs>
          <w:tab w:val="left" w:pos="567"/>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1.1.1. Šioje Sutartyje didžiąja raide rašomos sąvokos turi šias nurodytas reikšmes:</w:t>
      </w:r>
    </w:p>
    <w:p w14:paraId="35F71E3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Bendrosios sąlygos</w:t>
      </w:r>
      <w:r w:rsidRPr="00A66323">
        <w:rPr>
          <w:rFonts w:ascii="Times New Roman" w:eastAsia="Arial" w:hAnsi="Times New Roman" w:cs="Times New Roman"/>
          <w:sz w:val="24"/>
          <w:szCs w:val="24"/>
        </w:rPr>
        <w:t xml:space="preserve"> – Sutarties dalis, kuri vadinasi „Paslaugų pirkimo–pardavimo sutarties Bendrosios sąlygos“;</w:t>
      </w:r>
    </w:p>
    <w:p w14:paraId="644F4F6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1.1.1.2.</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Pirkėjas</w:t>
      </w:r>
      <w:r w:rsidRPr="00A66323">
        <w:rPr>
          <w:rFonts w:ascii="Times New Roman" w:eastAsia="Arial" w:hAnsi="Times New Roman" w:cs="Times New Roman"/>
          <w:sz w:val="24"/>
          <w:szCs w:val="24"/>
        </w:rPr>
        <w:t xml:space="preserve"> – asmuo, kuris Specialiosiose sąlygose yra įvardytas kaip Pirkėjas, </w:t>
      </w:r>
      <w:r w:rsidRPr="00A66323">
        <w:rPr>
          <w:rFonts w:ascii="Times New Roman" w:hAnsi="Times New Roman" w:cs="Times New Roman"/>
          <w:sz w:val="24"/>
          <w:szCs w:val="24"/>
        </w:rPr>
        <w:t>įsigyjantis Specialiosiose sąlygose ir Sutarties prieduose nurodytas Paslaugas</w:t>
      </w:r>
      <w:r w:rsidRPr="00A66323">
        <w:rPr>
          <w:rFonts w:ascii="Times New Roman" w:eastAsia="Arial" w:hAnsi="Times New Roman" w:cs="Times New Roman"/>
          <w:sz w:val="24"/>
          <w:szCs w:val="24"/>
        </w:rPr>
        <w:t>;</w:t>
      </w:r>
    </w:p>
    <w:p w14:paraId="51A686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1.1.1.3.</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Pradinės sutarties vertė </w:t>
      </w:r>
      <w:r w:rsidRPr="00A66323">
        <w:rPr>
          <w:rFonts w:ascii="Times New Roman" w:eastAsia="Arial" w:hAnsi="Times New Roman" w:cs="Times New Roman"/>
          <w:sz w:val="24"/>
          <w:szCs w:val="24"/>
        </w:rPr>
        <w:t>– Specialiosiose sąlygose nurodyta</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vertė be pridėtinės vertės mokesčio (toliau – PVM);</w:t>
      </w:r>
    </w:p>
    <w:p w14:paraId="7C7453AF"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1.1.1.4. </w:t>
      </w:r>
      <w:r w:rsidRPr="00A66323">
        <w:rPr>
          <w:rFonts w:ascii="Times New Roman" w:eastAsia="Arial" w:hAnsi="Times New Roman" w:cs="Times New Roman"/>
          <w:b/>
          <w:bCs/>
          <w:sz w:val="24"/>
          <w:szCs w:val="24"/>
        </w:rPr>
        <w:t>Paslaugos</w:t>
      </w:r>
      <w:r w:rsidRPr="00A66323">
        <w:rPr>
          <w:rFonts w:ascii="Times New Roman" w:eastAsia="Arial" w:hAnsi="Times New Roman" w:cs="Times New Roman"/>
          <w:sz w:val="24"/>
          <w:szCs w:val="24"/>
        </w:rPr>
        <w:t xml:space="preserve"> – </w:t>
      </w:r>
      <w:r w:rsidRPr="00A6632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B6D8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1.1.1.5.</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 xml:space="preserve">Paslaugų perdavimo–priėmimo aktas </w:t>
      </w:r>
      <w:r w:rsidRPr="00A66323">
        <w:rPr>
          <w:rFonts w:ascii="Times New Roman" w:eastAsia="Arial" w:hAnsi="Times New Roman" w:cs="Times New Roman"/>
          <w:sz w:val="24"/>
          <w:szCs w:val="24"/>
        </w:rPr>
        <w:t>– dokumentas,</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652E0E" w14:textId="77777777" w:rsidR="00A66323" w:rsidRPr="00A66323" w:rsidRDefault="00A66323" w:rsidP="00A6632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1.1.1.6.</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Paslaugų trūkumai</w:t>
      </w:r>
      <w:r w:rsidRPr="00A6632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4A56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66323">
        <w:rPr>
          <w:rFonts w:ascii="Times New Roman" w:eastAsia="Arial" w:hAnsi="Times New Roman" w:cs="Times New Roman"/>
          <w:sz w:val="24"/>
          <w:szCs w:val="24"/>
        </w:rPr>
        <w:t>1.1.1.7.</w:t>
      </w:r>
      <w:r w:rsidRPr="00A66323">
        <w:rPr>
          <w:rFonts w:ascii="Times New Roman" w:eastAsia="Arial" w:hAnsi="Times New Roman" w:cs="Times New Roman"/>
          <w:sz w:val="24"/>
          <w:szCs w:val="24"/>
        </w:rPr>
        <w:tab/>
      </w:r>
      <w:r w:rsidRPr="00A66323">
        <w:rPr>
          <w:rFonts w:ascii="Times New Roman" w:eastAsia="Arial" w:hAnsi="Times New Roman" w:cs="Times New Roman"/>
          <w:b/>
          <w:sz w:val="24"/>
          <w:szCs w:val="24"/>
        </w:rPr>
        <w:t xml:space="preserve">Sąskaita </w:t>
      </w:r>
      <w:r w:rsidRPr="00A66323">
        <w:rPr>
          <w:rFonts w:ascii="Times New Roman" w:eastAsia="Arial" w:hAnsi="Times New Roman" w:cs="Times New Roman"/>
          <w:sz w:val="24"/>
          <w:szCs w:val="24"/>
        </w:rPr>
        <w:t>–</w:t>
      </w:r>
      <w:r w:rsidRPr="00A66323">
        <w:rPr>
          <w:rFonts w:ascii="Times New Roman" w:eastAsia="Arial" w:hAnsi="Times New Roman" w:cs="Times New Roman"/>
          <w:b/>
          <w:sz w:val="24"/>
          <w:szCs w:val="24"/>
        </w:rPr>
        <w:t xml:space="preserve"> </w:t>
      </w:r>
      <w:r w:rsidRPr="00A6632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D6A43D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1.1.1.8.</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Specialiosios sąlygos</w:t>
      </w:r>
      <w:r w:rsidRPr="00A6632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9B71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1.1.1.9.</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Susitarimas </w:t>
      </w:r>
      <w:r w:rsidRPr="00A66323">
        <w:rPr>
          <w:rFonts w:ascii="Times New Roman" w:eastAsia="Arial" w:hAnsi="Times New Roman" w:cs="Times New Roman"/>
          <w:sz w:val="24"/>
          <w:szCs w:val="24"/>
        </w:rPr>
        <w:t>– tai dokumentas, kurį Šalys sudaro keisdamos Sutarties sąlygas VPĮ leidžiama apimtimi;</w:t>
      </w:r>
    </w:p>
    <w:p w14:paraId="7FB1F6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1.1.1.10.</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Sutarties kaina</w:t>
      </w:r>
      <w:r w:rsidRPr="00A66323">
        <w:rPr>
          <w:rFonts w:ascii="Times New Roman" w:eastAsia="Arial" w:hAnsi="Times New Roman" w:cs="Times New Roman"/>
          <w:sz w:val="24"/>
          <w:szCs w:val="24"/>
        </w:rPr>
        <w:t xml:space="preserve"> – pagal Sutartį Tiekėjui mokėtina suma, įskaitant visus privalomus mokesčius ir išlaidas;</w:t>
      </w:r>
    </w:p>
    <w:p w14:paraId="695208D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1.1.1.11.</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 xml:space="preserve">Sutarties sąlygos </w:t>
      </w:r>
      <w:r w:rsidRPr="00A66323">
        <w:rPr>
          <w:rFonts w:ascii="Times New Roman" w:eastAsia="Arial" w:hAnsi="Times New Roman" w:cs="Times New Roman"/>
          <w:sz w:val="24"/>
          <w:szCs w:val="24"/>
        </w:rPr>
        <w:t>– Bendrosios sąlygos ir Specialiosios sąlygos kartu;</w:t>
      </w:r>
    </w:p>
    <w:p w14:paraId="0B2A1BD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Sutartis </w:t>
      </w:r>
      <w:r w:rsidRPr="00A66323">
        <w:rPr>
          <w:rFonts w:ascii="Times New Roman" w:eastAsia="Arial" w:hAnsi="Times New Roman" w:cs="Times New Roman"/>
          <w:sz w:val="24"/>
          <w:szCs w:val="24"/>
        </w:rPr>
        <w:t>– Paslaugų pirkimo–pardavimo sutartis, kurią sudaro Sutarties sąlygos, Specialiosiose sąlygose išvardyti priedai ir Susitarimai;</w:t>
      </w:r>
    </w:p>
    <w:p w14:paraId="6979D0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1.1.1.13.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Šalis</w:t>
      </w:r>
      <w:r w:rsidRPr="00A66323">
        <w:rPr>
          <w:rFonts w:ascii="Times New Roman" w:eastAsia="Arial" w:hAnsi="Times New Roman" w:cs="Times New Roman"/>
          <w:sz w:val="24"/>
          <w:szCs w:val="24"/>
        </w:rPr>
        <w:t xml:space="preserve"> – Pirkėjas arba Tiekėjas, kiekvienas atskirai, priklausomai nuo konteksto;</w:t>
      </w:r>
    </w:p>
    <w:p w14:paraId="01326C7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1.1.1.14.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Šalys</w:t>
      </w:r>
      <w:r w:rsidRPr="00A66323">
        <w:rPr>
          <w:rFonts w:ascii="Times New Roman" w:eastAsia="Arial" w:hAnsi="Times New Roman" w:cs="Times New Roman"/>
          <w:sz w:val="24"/>
          <w:szCs w:val="24"/>
        </w:rPr>
        <w:t xml:space="preserve"> – Pirkėjas ir Tiekėjas kartu;</w:t>
      </w:r>
    </w:p>
    <w:p w14:paraId="0677C8F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1.1.1.15.</w:t>
      </w:r>
      <w:r w:rsidRPr="00A66323">
        <w:rPr>
          <w:rFonts w:ascii="Times New Roman" w:hAnsi="Times New Roman" w:cs="Times New Roman"/>
          <w:sz w:val="24"/>
          <w:szCs w:val="24"/>
        </w:rPr>
        <w:tab/>
        <w:t xml:space="preserve"> </w:t>
      </w:r>
      <w:r w:rsidRPr="00A66323">
        <w:rPr>
          <w:rFonts w:ascii="Times New Roman" w:eastAsia="Arial" w:hAnsi="Times New Roman" w:cs="Times New Roman"/>
          <w:b/>
          <w:sz w:val="24"/>
          <w:szCs w:val="24"/>
        </w:rPr>
        <w:t>Tiekėjas</w:t>
      </w:r>
      <w:r w:rsidRPr="00A66323">
        <w:rPr>
          <w:rFonts w:ascii="Times New Roman" w:eastAsia="Arial" w:hAnsi="Times New Roman" w:cs="Times New Roman"/>
          <w:sz w:val="24"/>
          <w:szCs w:val="24"/>
        </w:rPr>
        <w:t xml:space="preserve"> – asmuo, kuris Specialiosiose sąlygose yra įvardytas kaip Tiekėjas, </w:t>
      </w:r>
      <w:r w:rsidRPr="00A66323">
        <w:rPr>
          <w:rFonts w:ascii="Times New Roman" w:hAnsi="Times New Roman" w:cs="Times New Roman"/>
          <w:sz w:val="24"/>
          <w:szCs w:val="24"/>
        </w:rPr>
        <w:t xml:space="preserve">teikiantis Specialiosiose sąlygose nurodytas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w:t>
      </w:r>
    </w:p>
    <w:p w14:paraId="3C65FE0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1.1.1.16. </w:t>
      </w:r>
      <w:r w:rsidRPr="00A66323">
        <w:rPr>
          <w:rFonts w:ascii="Times New Roman" w:hAnsi="Times New Roman" w:cs="Times New Roman"/>
          <w:b/>
          <w:bCs/>
          <w:sz w:val="24"/>
          <w:szCs w:val="24"/>
        </w:rPr>
        <w:t xml:space="preserve">Užsakymas </w:t>
      </w:r>
      <w:r w:rsidRPr="00A6632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D03F4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VPĮ </w:t>
      </w:r>
      <w:r w:rsidRPr="00A66323">
        <w:rPr>
          <w:rFonts w:ascii="Times New Roman" w:eastAsia="Arial" w:hAnsi="Times New Roman" w:cs="Times New Roman"/>
          <w:sz w:val="24"/>
          <w:szCs w:val="24"/>
        </w:rPr>
        <w:t>– Lietuvos Respublikos viešųjų pirkimų įstatymas.</w:t>
      </w:r>
    </w:p>
    <w:p w14:paraId="631764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1.1.1.18.</w:t>
      </w:r>
      <w:r w:rsidRPr="00A66323">
        <w:rPr>
          <w:rFonts w:ascii="Times New Roman" w:eastAsia="Arial" w:hAnsi="Times New Roman" w:cs="Times New Roman"/>
          <w:sz w:val="24"/>
          <w:szCs w:val="24"/>
        </w:rPr>
        <w:tab/>
        <w:t xml:space="preserve"> Kitų Sutartyje didžiąja raide rašomų sąvokų reikšmės yra nurodytos Sutarties tekste.</w:t>
      </w:r>
    </w:p>
    <w:p w14:paraId="1385AB10"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Sutartyje neapibrėžtos sąvokos suprantamos ir aiškinamos taip, kaip jas apibrėžia VPĮ ir kiti </w:t>
      </w:r>
      <w:r w:rsidRPr="00A66323">
        <w:rPr>
          <w:rFonts w:ascii="Times New Roman" w:hAnsi="Times New Roman" w:cs="Times New Roman"/>
          <w:sz w:val="24"/>
          <w:szCs w:val="24"/>
        </w:rPr>
        <w:t>įstatymai bei teisės aktai</w:t>
      </w:r>
      <w:r w:rsidRPr="00A66323">
        <w:rPr>
          <w:rFonts w:ascii="Times New Roman" w:eastAsia="Arial" w:hAnsi="Times New Roman" w:cs="Times New Roman"/>
          <w:sz w:val="24"/>
          <w:szCs w:val="24"/>
        </w:rPr>
        <w:t>, galiojantys Sutarties sudarymo ir vykdymo metu.</w:t>
      </w:r>
    </w:p>
    <w:p w14:paraId="0A003572"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w:t>
      </w:r>
      <w:r w:rsidRPr="00A663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50F057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51A921" w14:textId="77777777" w:rsidR="00A66323" w:rsidRPr="00A66323" w:rsidRDefault="00A66323" w:rsidP="00A6632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66323">
        <w:rPr>
          <w:rFonts w:ascii="Times New Roman" w:eastAsia="Cambria" w:hAnsi="Times New Roman" w:cs="Times New Roman"/>
          <w:b/>
          <w:bCs/>
          <w:sz w:val="24"/>
          <w:szCs w:val="24"/>
          <w14:numSpacing w14:val="tabular"/>
        </w:rPr>
        <w:t>1.2.</w:t>
      </w:r>
      <w:r w:rsidRPr="00A66323">
        <w:rPr>
          <w:rFonts w:ascii="Times New Roman" w:eastAsia="Cambria" w:hAnsi="Times New Roman" w:cs="Times New Roman"/>
          <w:b/>
          <w:bCs/>
          <w:sz w:val="24"/>
          <w:szCs w:val="24"/>
          <w14:numSpacing w14:val="tabular"/>
        </w:rPr>
        <w:tab/>
        <w:t>Sutarties aiškinimas</w:t>
      </w:r>
    </w:p>
    <w:p w14:paraId="13D23D58" w14:textId="77777777" w:rsidR="00A66323" w:rsidRPr="00A66323" w:rsidRDefault="00A66323" w:rsidP="00A6632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038811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w:t>
      </w:r>
      <w:r w:rsidRPr="00A66323">
        <w:rPr>
          <w:rFonts w:ascii="Times New Roman" w:eastAsia="Arial" w:hAnsi="Times New Roman" w:cs="Times New Roman"/>
          <w:sz w:val="24"/>
          <w:szCs w:val="24"/>
        </w:rPr>
        <w:tab/>
        <w:t>Sutartis yra sudaryta ir turi būti aiškinama pagal Lietuvos Respublikos teisės aktus.</w:t>
      </w:r>
    </w:p>
    <w:p w14:paraId="160A3AD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w:t>
      </w:r>
      <w:r w:rsidRPr="00A6632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7EF56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w:t>
      </w:r>
      <w:r w:rsidRPr="00A66323">
        <w:rPr>
          <w:rFonts w:ascii="Times New Roman" w:eastAsia="Arial" w:hAnsi="Times New Roman" w:cs="Times New Roman"/>
          <w:sz w:val="24"/>
          <w:szCs w:val="24"/>
        </w:rPr>
        <w:tab/>
        <w:t>Diena Sutartyje reiškia kalendorinę dieną.</w:t>
      </w:r>
    </w:p>
    <w:p w14:paraId="1E9896C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1.2.4.</w:t>
      </w:r>
      <w:r w:rsidRPr="00A663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EDE2D6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1.2.5.</w:t>
      </w:r>
      <w:r w:rsidRPr="00A6632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C7FEC8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1.2.6.</w:t>
      </w:r>
      <w:r w:rsidRPr="00A6632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2E94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1.2.7.</w:t>
      </w:r>
      <w:r w:rsidRPr="00A6632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DB9BD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1.2.8.</w:t>
      </w:r>
      <w:r w:rsidRPr="00A663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F63B2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1.2.9.</w:t>
      </w:r>
      <w:r w:rsidRPr="00A663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4936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1.2.10.</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C6DBF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4F24A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E12D04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CDB432"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1.3.</w:t>
      </w:r>
      <w:r w:rsidRPr="00A66323">
        <w:rPr>
          <w:rFonts w:ascii="Times New Roman" w:eastAsia="Arial" w:hAnsi="Times New Roman" w:cs="Times New Roman"/>
          <w:b/>
          <w:sz w:val="24"/>
          <w:szCs w:val="24"/>
        </w:rPr>
        <w:tab/>
        <w:t>Dokumentų viršenybė</w:t>
      </w:r>
    </w:p>
    <w:p w14:paraId="5886D20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345E1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1.3.1.</w:t>
      </w:r>
      <w:r w:rsidRPr="00A663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0A626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sz w:val="24"/>
          <w:szCs w:val="24"/>
        </w:rPr>
        <w:t xml:space="preserve">1.3.1.1. </w:t>
      </w:r>
      <w:r w:rsidRPr="00A66323">
        <w:rPr>
          <w:rFonts w:ascii="Times New Roman" w:eastAsia="Trebuchet MS" w:hAnsi="Times New Roman" w:cs="Times New Roman"/>
          <w:bCs/>
          <w:sz w:val="24"/>
          <w:szCs w:val="24"/>
        </w:rPr>
        <w:t>Techninė specifikacija;</w:t>
      </w:r>
    </w:p>
    <w:p w14:paraId="0C6D3521"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1.3.1.2. Specialiosios sąlygos;</w:t>
      </w:r>
    </w:p>
    <w:p w14:paraId="549BD93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1.3.1.3. Bendrosios sąlygos;</w:t>
      </w:r>
    </w:p>
    <w:p w14:paraId="79E86BC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1.3.1.4. Pirkimo dokumentai (išskyrus techninę specifikaciją);</w:t>
      </w:r>
    </w:p>
    <w:p w14:paraId="647C24A8"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1.3.1.5. Pasiūlymas;</w:t>
      </w:r>
    </w:p>
    <w:p w14:paraId="0997400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1.3.1.6. Kiti Specialiosiose sąlygose išvardinti priedai.</w:t>
      </w:r>
    </w:p>
    <w:p w14:paraId="0A806E8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1.3.2.</w:t>
      </w:r>
      <w:r w:rsidRPr="00A663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1D72B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1.3.3.</w:t>
      </w:r>
      <w:r w:rsidRPr="00A66323">
        <w:rPr>
          <w:rFonts w:ascii="Times New Roman" w:hAnsi="Times New Roman" w:cs="Times New Roman"/>
          <w:sz w:val="24"/>
          <w:szCs w:val="24"/>
        </w:rPr>
        <w:tab/>
      </w:r>
      <w:r w:rsidRPr="00A6632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C75E8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6323">
        <w:rPr>
          <w:rFonts w:ascii="Times New Roman" w:eastAsia="Arial" w:hAnsi="Times New Roman" w:cs="Times New Roman"/>
          <w:sz w:val="24"/>
          <w:szCs w:val="24"/>
          <w:vertAlign w:val="superscript"/>
        </w:rPr>
        <w:t>1</w:t>
      </w:r>
      <w:r w:rsidRPr="00A66323">
        <w:rPr>
          <w:rFonts w:ascii="Times New Roman" w:eastAsia="Arial" w:hAnsi="Times New Roman" w:cs="Times New Roman"/>
          <w:sz w:val="24"/>
          <w:szCs w:val="24"/>
        </w:rPr>
        <w:t>).</w:t>
      </w:r>
    </w:p>
    <w:p w14:paraId="4B823E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AF3B0C"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2.</w:t>
      </w:r>
      <w:r w:rsidRPr="00A66323">
        <w:rPr>
          <w:rFonts w:ascii="Times New Roman" w:eastAsia="Arial" w:hAnsi="Times New Roman" w:cs="Times New Roman"/>
          <w:b/>
          <w:caps/>
          <w:sz w:val="24"/>
          <w:szCs w:val="24"/>
        </w:rPr>
        <w:tab/>
        <w:t>Sutarties dalykas</w:t>
      </w:r>
    </w:p>
    <w:p w14:paraId="037924A3"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F3C8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2.1.</w:t>
      </w:r>
      <w:r w:rsidRPr="00A6632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6323">
        <w:rPr>
          <w:rFonts w:ascii="Times New Roman" w:eastAsia="Arial" w:hAnsi="Times New Roman" w:cs="Times New Roman"/>
          <w:sz w:val="24"/>
          <w:szCs w:val="24"/>
        </w:rPr>
        <w:t>Paslaugas</w:t>
      </w:r>
      <w:r w:rsidRPr="00A66323">
        <w:rPr>
          <w:rFonts w:ascii="Times New Roman" w:eastAsia="Cambria" w:hAnsi="Times New Roman" w:cs="Times New Roman"/>
          <w:sz w:val="24"/>
          <w:szCs w:val="24"/>
        </w:rPr>
        <w:t xml:space="preserve"> bei sumokėti Tiekėjui Sutartyje nurodytą kainą Sutartyje nustatytomis sąlygomis ir tvarka.</w:t>
      </w:r>
    </w:p>
    <w:p w14:paraId="01430E66"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2.2.</w:t>
      </w:r>
      <w:r w:rsidRPr="00A66323">
        <w:rPr>
          <w:rFonts w:ascii="Times New Roman" w:eastAsia="Arial" w:hAnsi="Times New Roman" w:cs="Times New Roman"/>
          <w:sz w:val="24"/>
          <w:szCs w:val="24"/>
        </w:rPr>
        <w:tab/>
        <w:t xml:space="preserve">Šalys, vykdydamos Sutartį, įsipareigoja laikytis visų Sutarties vykdymui taikytinų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reikalavimų. Šalis turi teisę reikalauti, kad kita Šalis įvykdytų visus</w:t>
      </w:r>
      <w:r w:rsidRPr="00A66323">
        <w:rPr>
          <w:rFonts w:ascii="Times New Roman" w:hAnsi="Times New Roman" w:cs="Times New Roman"/>
          <w:sz w:val="24"/>
          <w:szCs w:val="24"/>
        </w:rPr>
        <w:t xml:space="preserve"> įstatymų bei kitų teisės aktų</w:t>
      </w:r>
      <w:r w:rsidRPr="00A663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8C075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2.3.</w:t>
      </w:r>
      <w:r w:rsidRPr="00A6632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03705A"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DF9EB72"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3.</w:t>
      </w:r>
      <w:r w:rsidRPr="00A66323">
        <w:rPr>
          <w:rFonts w:ascii="Times New Roman" w:eastAsia="Arial" w:hAnsi="Times New Roman" w:cs="Times New Roman"/>
          <w:b/>
          <w:caps/>
          <w:sz w:val="24"/>
          <w:szCs w:val="24"/>
        </w:rPr>
        <w:tab/>
        <w:t>TIEKĖJAS ir kiti Sutarties vykdymui pasitelkiami asmenys</w:t>
      </w:r>
    </w:p>
    <w:p w14:paraId="17CA3835"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DB135C"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3.1.</w:t>
      </w:r>
      <w:r w:rsidRPr="00A66323">
        <w:rPr>
          <w:rFonts w:ascii="Times New Roman" w:eastAsia="Arial" w:hAnsi="Times New Roman" w:cs="Times New Roman"/>
          <w:b/>
          <w:sz w:val="24"/>
          <w:szCs w:val="24"/>
        </w:rPr>
        <w:tab/>
        <w:t>Kvalifikacija ir kiti Tiekėjo pasiūlymu prisiimti įsipareigojimai</w:t>
      </w:r>
    </w:p>
    <w:p w14:paraId="46827C8D"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F0F5A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3.1.1.</w:t>
      </w:r>
      <w:r w:rsidRPr="00A663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50DE07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3.1.1.1.</w:t>
      </w:r>
      <w:r w:rsidRPr="00A66323">
        <w:rPr>
          <w:rFonts w:ascii="Times New Roman" w:eastAsia="Arial" w:hAnsi="Times New Roman" w:cs="Times New Roman"/>
          <w:sz w:val="24"/>
          <w:szCs w:val="24"/>
        </w:rPr>
        <w:tab/>
        <w:t>turėtų teisę verstis ta veikla, kuri yra reikalinga Sutarčiai įvykdyti.</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Pirkėjui pareikalavus, Tiekėjas turi pateikti dokumentus, įrodančius, kad Sutartį vykdo tik tokią teisę turintys asmenys;</w:t>
      </w:r>
    </w:p>
    <w:p w14:paraId="7069F1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B6E2F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67082">
        <w:rPr>
          <w:rFonts w:ascii="Times New Roman" w:eastAsia="Arial" w:hAnsi="Times New Roman" w:cs="Times New Roman"/>
          <w:sz w:val="24"/>
          <w:szCs w:val="24"/>
        </w:rPr>
        <w:t>kokybiniai kriterijai</w:t>
      </w:r>
      <w:r w:rsidRPr="00A66323">
        <w:rPr>
          <w:rFonts w:ascii="Times New Roman" w:eastAsia="Arial" w:hAnsi="Times New Roman" w:cs="Times New Roman"/>
          <w:sz w:val="24"/>
          <w:szCs w:val="24"/>
        </w:rPr>
        <w:t>) reikšmes ir parametrus. Šiame papunktyje nurodytų įsipareigojimų laikymosi tikrinimo tvarka nustatoma Specialiosiose sąlygose;</w:t>
      </w:r>
    </w:p>
    <w:p w14:paraId="3D2F552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3.1.1.4.</w:t>
      </w:r>
      <w:r w:rsidRPr="00A663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BE29C8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3.1.1.5. </w:t>
      </w:r>
      <w:r w:rsidRPr="00A66323">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66323">
        <w:rPr>
          <w:rFonts w:ascii="Times New Roman" w:hAnsi="Times New Roman" w:cs="Times New Roman"/>
          <w:sz w:val="24"/>
          <w:szCs w:val="24"/>
        </w:rPr>
        <w:t>.</w:t>
      </w:r>
    </w:p>
    <w:p w14:paraId="1F9B94F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3.1.2.</w:t>
      </w:r>
      <w:r w:rsidRPr="00A66323">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66323">
        <w:rPr>
          <w:rFonts w:ascii="Times New Roman" w:eastAsia="Arial" w:hAnsi="Times New Roman" w:cs="Times New Roman"/>
          <w:sz w:val="24"/>
          <w:szCs w:val="24"/>
          <w:shd w:val="clear" w:color="auto" w:fill="FFFFFF"/>
        </w:rPr>
        <w:t xml:space="preserve">Jeigu Tiekėjas remiasi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AEFB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3.1.3.</w:t>
      </w:r>
      <w:r w:rsidRPr="00A663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F57465"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87EF93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3.2.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Subtiekėjų bei specialistų pasitelkimas ir keitimas</w:t>
      </w:r>
    </w:p>
    <w:p w14:paraId="2A2AB6FA"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BA57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Tiekėjas įsipareigoja užtikrinti, kad Sutartį vykdys pirkime pasiūlyti ir kvalifikaci</w:t>
      </w:r>
      <w:r w:rsidRPr="00A66323">
        <w:rPr>
          <w:rFonts w:ascii="Times New Roman" w:eastAsia="Arial" w:hAnsi="Times New Roman" w:cs="Times New Roman"/>
          <w:sz w:val="24"/>
          <w:szCs w:val="24"/>
        </w:rPr>
        <w:t>jos</w:t>
      </w:r>
      <w:r w:rsidRPr="00A6632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6323">
        <w:rPr>
          <w:rFonts w:ascii="Times New Roman" w:eastAsia="Arial" w:hAnsi="Times New Roman" w:cs="Times New Roman"/>
          <w:sz w:val="24"/>
          <w:szCs w:val="24"/>
        </w:rPr>
        <w:t xml:space="preserve">ir specialistų </w:t>
      </w:r>
      <w:r w:rsidRPr="00A66323">
        <w:rPr>
          <w:rFonts w:ascii="Times New Roman" w:eastAsia="Arial" w:hAnsi="Times New Roman" w:cs="Times New Roman"/>
          <w:sz w:val="24"/>
          <w:szCs w:val="24"/>
          <w:shd w:val="clear" w:color="auto" w:fill="FFFFFF"/>
        </w:rPr>
        <w:t>veiksmus ar neveikimą.</w:t>
      </w:r>
    </w:p>
    <w:p w14:paraId="5EAAA3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5AE9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1A9BD07"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7C5A470"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6323">
        <w:rPr>
          <w:rFonts w:ascii="Times New Roman" w:eastAsia="Cambria" w:hAnsi="Times New Roman" w:cs="Times New Roman"/>
          <w:sz w:val="24"/>
          <w:szCs w:val="24"/>
        </w:rPr>
        <w:t>,</w:t>
      </w:r>
      <w:r w:rsidRPr="00A6632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6632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6632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66323">
        <w:rPr>
          <w:rFonts w:ascii="Times New Roman" w:eastAsia="Cambria" w:hAnsi="Times New Roman" w:cs="Times New Roman"/>
          <w:sz w:val="24"/>
          <w:szCs w:val="24"/>
        </w:rPr>
        <w:t>(jei taikoma) ir Tiekėjo pasiūlyme nurodytų sąlygų pirkimo dokumentuose nustatytiems kokybiniams kriterijams pagrįsti (jei taikoma)</w:t>
      </w:r>
      <w:r w:rsidRPr="00A66323">
        <w:rPr>
          <w:rFonts w:ascii="Times New Roman" w:eastAsia="Cambria" w:hAnsi="Times New Roman" w:cs="Times New Roman"/>
          <w:sz w:val="24"/>
          <w:szCs w:val="24"/>
          <w:shd w:val="clear" w:color="auto" w:fill="FFFFFF"/>
        </w:rPr>
        <w:t>, Tiekėjui taikoma Specialiosiose sąlygose nustatyto dydžio bauda.</w:t>
      </w:r>
    </w:p>
    <w:p w14:paraId="04422FF0"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p>
    <w:p w14:paraId="7A35B618"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pavadinimus, </w:t>
      </w:r>
      <w:r w:rsidRPr="00A66323">
        <w:rPr>
          <w:rFonts w:ascii="Times New Roman" w:eastAsia="Arial" w:hAnsi="Times New Roman" w:cs="Times New Roman"/>
          <w:sz w:val="24"/>
          <w:szCs w:val="24"/>
        </w:rPr>
        <w:t xml:space="preserve">juridinio asmens kodą, </w:t>
      </w:r>
      <w:r w:rsidRPr="00A66323">
        <w:rPr>
          <w:rFonts w:ascii="Times New Roman" w:eastAsia="Arial" w:hAnsi="Times New Roman" w:cs="Times New Roman"/>
          <w:sz w:val="24"/>
          <w:szCs w:val="24"/>
          <w:shd w:val="clear" w:color="auto" w:fill="FFFFFF"/>
        </w:rPr>
        <w:t>kontaktinius duomenis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jų atstovus.</w:t>
      </w:r>
    </w:p>
    <w:p w14:paraId="7997A17D" w14:textId="77777777" w:rsidR="00A66323" w:rsidRPr="00A66323" w:rsidRDefault="00A66323" w:rsidP="00A6632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3.2.8. Tiekėjas, bet kuriuo Sutarties vykdymo metu,</w:t>
      </w:r>
      <w:r w:rsidRPr="00A6632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91B3278" w14:textId="77777777" w:rsidR="00A66323" w:rsidRPr="00A66323" w:rsidRDefault="00A66323" w:rsidP="00A6632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66323">
        <w:rPr>
          <w:rFonts w:ascii="Times New Roman" w:eastAsia="Arial" w:hAnsi="Times New Roman" w:cs="Times New Roman"/>
          <w:sz w:val="24"/>
          <w:szCs w:val="24"/>
          <w:shd w:val="clear" w:color="auto" w:fill="FFFFFF"/>
        </w:rPr>
        <w:t>3.2.9. Tiekėjas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w:t>
      </w:r>
      <w:r w:rsidRPr="00A66323">
        <w:rPr>
          <w:rFonts w:ascii="Times New Roman" w:eastAsia="Arial" w:hAnsi="Times New Roman" w:cs="Times New Roman"/>
          <w:sz w:val="24"/>
          <w:szCs w:val="24"/>
        </w:rPr>
        <w:t>bet kuriuo Sutarties vykdymo metu,</w:t>
      </w:r>
      <w:r w:rsidRPr="00A66323">
        <w:rPr>
          <w:rFonts w:ascii="Times New Roman" w:eastAsia="Cambria" w:hAnsi="Times New Roman" w:cs="Times New Roman"/>
          <w:sz w:val="24"/>
          <w:szCs w:val="24"/>
        </w:rPr>
        <w:t xml:space="preserve"> </w:t>
      </w:r>
      <w:r w:rsidRPr="00A66323">
        <w:rPr>
          <w:rFonts w:ascii="Times New Roman" w:eastAsia="Cambria" w:hAnsi="Times New Roman" w:cs="Times New Roman"/>
          <w:sz w:val="24"/>
          <w:szCs w:val="24"/>
          <w:shd w:val="clear" w:color="auto" w:fill="FFFFFF"/>
        </w:rPr>
        <w:t>ne vėliau nei prieš 5 (penkias) darbo dienas</w:t>
      </w:r>
      <w:r w:rsidRPr="00A66323">
        <w:rPr>
          <w:rFonts w:ascii="Times New Roman" w:eastAsia="Arial" w:hAnsi="Times New Roman" w:cs="Times New Roman"/>
          <w:sz w:val="24"/>
          <w:szCs w:val="24"/>
          <w:shd w:val="clear" w:color="auto" w:fill="FFFFFF"/>
        </w:rPr>
        <w:t xml:space="preserve"> iki numatomo naujo subtiekėjo, kurio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pasitelkimo</w:t>
      </w:r>
      <w:r w:rsidRPr="00A66323">
        <w:rPr>
          <w:rFonts w:ascii="Times New Roman" w:eastAsia="Arial" w:hAnsi="Times New Roman" w:cs="Times New Roman"/>
          <w:sz w:val="24"/>
          <w:szCs w:val="24"/>
        </w:rPr>
        <w:t xml:space="preserve"> ir (arba) keitimo</w:t>
      </w:r>
      <w:r w:rsidRPr="00A66323">
        <w:rPr>
          <w:rFonts w:ascii="Times New Roman" w:eastAsia="Arial" w:hAnsi="Times New Roman" w:cs="Times New Roman"/>
          <w:sz w:val="24"/>
          <w:szCs w:val="24"/>
          <w:shd w:val="clear" w:color="auto" w:fill="FFFFFF"/>
        </w:rPr>
        <w:t xml:space="preserve"> apie tai privalo informuoti </w:t>
      </w:r>
      <w:r w:rsidRPr="00A66323">
        <w:rPr>
          <w:rFonts w:ascii="Times New Roman" w:hAnsi="Times New Roman" w:cs="Times New Roman"/>
          <w:sz w:val="24"/>
          <w:szCs w:val="24"/>
        </w:rPr>
        <w:t>Pirkėją</w:t>
      </w:r>
      <w:r w:rsidRPr="00A66323">
        <w:rPr>
          <w:rFonts w:ascii="Times New Roman" w:eastAsia="Arial" w:hAnsi="Times New Roman" w:cs="Times New Roman"/>
          <w:sz w:val="24"/>
          <w:szCs w:val="24"/>
          <w:shd w:val="clear" w:color="auto" w:fill="FFFFFF"/>
        </w:rPr>
        <w:t xml:space="preserve">. </w:t>
      </w:r>
      <w:r w:rsidRPr="00A66323">
        <w:rPr>
          <w:rFonts w:ascii="Times New Roman" w:hAnsi="Times New Roman" w:cs="Times New Roman"/>
          <w:sz w:val="24"/>
          <w:szCs w:val="24"/>
        </w:rPr>
        <w:t xml:space="preserve">Pirkėjas (jeigu buvo taikoma pirkimo dokumentuose) turi patikrinti, ar nėra </w:t>
      </w:r>
      <w:r w:rsidRPr="00A66323">
        <w:rPr>
          <w:rFonts w:ascii="Times New Roman" w:eastAsia="Cambria" w:hAnsi="Times New Roman" w:cs="Times New Roman"/>
          <w:sz w:val="24"/>
          <w:szCs w:val="24"/>
        </w:rPr>
        <w:t xml:space="preserve">subtiekėjo pašalinimo pagrindų ir subtiekėjo atitiktį nacionalinio saugumo interesams ir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Pirkėjas</w:t>
      </w:r>
      <w:r w:rsidRPr="00A6632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66323">
        <w:rPr>
          <w:rFonts w:ascii="Times New Roman" w:eastAsia="Cambria" w:hAnsi="Times New Roman" w:cs="Times New Roman"/>
          <w:sz w:val="24"/>
          <w:szCs w:val="24"/>
        </w:rPr>
        <w:t>Pirkėjui sutikus, Šalys pasirašo Susitarimą, kuris laikomas neatsiejama Sutarties dalimi.</w:t>
      </w:r>
    </w:p>
    <w:p w14:paraId="336BFB63" w14:textId="77777777" w:rsidR="00A66323" w:rsidRPr="00A66323" w:rsidRDefault="00A66323" w:rsidP="00A6632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3.2.10. Subtiekėjai</w:t>
      </w:r>
      <w:r w:rsidRPr="00A6632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66323">
        <w:rPr>
          <w:rFonts w:ascii="Times New Roman" w:eastAsia="Arial" w:hAnsi="Times New Roman" w:cs="Times New Roman"/>
          <w:sz w:val="24"/>
          <w:szCs w:val="24"/>
        </w:rPr>
        <w:t xml:space="preserve">keičiami </w:t>
      </w:r>
      <w:r w:rsidRPr="00A66323">
        <w:rPr>
          <w:rFonts w:ascii="Times New Roman" w:eastAsia="Arial" w:hAnsi="Times New Roman" w:cs="Times New Roman"/>
          <w:sz w:val="24"/>
          <w:szCs w:val="24"/>
          <w:shd w:val="clear" w:color="auto" w:fill="FFFFFF"/>
        </w:rPr>
        <w:t>tik šiais atvejais:</w:t>
      </w:r>
    </w:p>
    <w:p w14:paraId="5097DDFB"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3.2.10.1. kai subtiekėjui </w:t>
      </w:r>
      <w:r w:rsidRPr="00A6632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66323">
        <w:rPr>
          <w:rFonts w:ascii="Times New Roman" w:eastAsia="Cambria" w:hAnsi="Times New Roman" w:cs="Times New Roman"/>
          <w:sz w:val="24"/>
          <w:szCs w:val="24"/>
          <w:shd w:val="clear" w:color="auto" w:fill="FFFFFF"/>
        </w:rPr>
        <w:t>;</w:t>
      </w:r>
    </w:p>
    <w:p w14:paraId="6D2BB7EE"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3C05D2"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3.2.10.3. </w:t>
      </w:r>
      <w:r w:rsidRPr="00A6632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6B8138B" w14:textId="77777777" w:rsidR="00A66323" w:rsidRPr="00A66323" w:rsidRDefault="00A66323" w:rsidP="00A6632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3.2.11.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Tiekėjo (ar subtiekėjų) specialista</w:t>
      </w:r>
      <w:r w:rsidRPr="00A66323">
        <w:rPr>
          <w:rFonts w:ascii="Times New Roman" w:eastAsia="Cambria" w:hAnsi="Times New Roman" w:cs="Times New Roman"/>
          <w:sz w:val="24"/>
          <w:szCs w:val="24"/>
        </w:rPr>
        <w:t>i,</w:t>
      </w:r>
      <w:r w:rsidRPr="00A66323">
        <w:rPr>
          <w:rFonts w:ascii="Times New Roman" w:eastAsia="Cambria" w:hAnsi="Times New Roman" w:cs="Times New Roman"/>
          <w:sz w:val="24"/>
          <w:szCs w:val="24"/>
          <w:shd w:val="clear" w:color="auto" w:fill="FFFFFF"/>
        </w:rPr>
        <w:t xml:space="preserve"> vykd</w:t>
      </w:r>
      <w:r w:rsidRPr="00A66323">
        <w:rPr>
          <w:rFonts w:ascii="Times New Roman" w:eastAsia="Cambria" w:hAnsi="Times New Roman" w:cs="Times New Roman"/>
          <w:sz w:val="24"/>
          <w:szCs w:val="24"/>
        </w:rPr>
        <w:t>antys</w:t>
      </w:r>
      <w:r w:rsidRPr="00A66323">
        <w:rPr>
          <w:rFonts w:ascii="Times New Roman" w:eastAsia="Cambria" w:hAnsi="Times New Roman" w:cs="Times New Roman"/>
          <w:sz w:val="24"/>
          <w:szCs w:val="24"/>
          <w:shd w:val="clear" w:color="auto" w:fill="FFFFFF"/>
        </w:rPr>
        <w:t xml:space="preserve"> Sutartį, gali būti keičiami šiais atvejais:</w:t>
      </w:r>
    </w:p>
    <w:p w14:paraId="4ED2958F"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C07586" w14:textId="77777777" w:rsidR="00A66323" w:rsidRPr="00A66323" w:rsidRDefault="00A66323" w:rsidP="00A6632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5698912" w14:textId="77777777" w:rsidR="00A66323" w:rsidRPr="00A66323" w:rsidRDefault="00A66323" w:rsidP="00A6632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3.2.11.3. </w:t>
      </w:r>
      <w:r w:rsidRPr="00A6632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CBC46E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color w:val="000000"/>
          <w:sz w:val="24"/>
          <w:szCs w:val="24"/>
          <w:shd w:val="clear" w:color="auto" w:fill="FFFFFF"/>
        </w:rPr>
        <w:t>3.2.12. Naujas specialistas</w:t>
      </w:r>
      <w:r w:rsidRPr="00A66323">
        <w:rPr>
          <w:rFonts w:ascii="Times New Roman" w:eastAsia="Cambria" w:hAnsi="Times New Roman" w:cs="Times New Roman"/>
          <w:color w:val="000000"/>
          <w:sz w:val="24"/>
          <w:szCs w:val="24"/>
        </w:rPr>
        <w:t xml:space="preserve"> ir (ar) subtiekėjas, Tiekėjo prašymo pakeisti specialistą ir (ar) subtiekėją pateikimo metu</w:t>
      </w:r>
      <w:r w:rsidRPr="00A66323">
        <w:rPr>
          <w:rFonts w:ascii="Times New Roman" w:eastAsia="Cambria" w:hAnsi="Times New Roman" w:cs="Times New Roman"/>
          <w:color w:val="000000"/>
          <w:sz w:val="24"/>
          <w:szCs w:val="24"/>
          <w:shd w:val="clear" w:color="auto" w:fill="FFFFFF"/>
        </w:rPr>
        <w:t xml:space="preserve"> turi atitikti pirkimo dokumentuose </w:t>
      </w:r>
      <w:r w:rsidRPr="00A66323">
        <w:rPr>
          <w:rFonts w:ascii="Times New Roman" w:eastAsia="Cambria" w:hAnsi="Times New Roman" w:cs="Times New Roman"/>
          <w:color w:val="000000"/>
          <w:sz w:val="24"/>
          <w:szCs w:val="24"/>
        </w:rPr>
        <w:t>specialistui ir (ar) subtiekėjui keliamus reikalavimus.</w:t>
      </w:r>
    </w:p>
    <w:p w14:paraId="2DF85A0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shd w:val="clear" w:color="auto" w:fill="FFFFFF"/>
        </w:rPr>
        <w:t xml:space="preserve"> </w:t>
      </w:r>
      <w:r w:rsidRPr="00A66323">
        <w:rPr>
          <w:rFonts w:ascii="Times New Roman" w:eastAsia="Arial" w:hAnsi="Times New Roman" w:cs="Times New Roman"/>
          <w:sz w:val="24"/>
          <w:szCs w:val="24"/>
          <w:shd w:val="clear" w:color="auto" w:fill="FFFFFF"/>
        </w:rPr>
        <w:t xml:space="preserve">ir (ar) specialisto </w:t>
      </w:r>
      <w:r w:rsidRPr="00A66323">
        <w:rPr>
          <w:rFonts w:ascii="Times New Roman" w:eastAsia="Cambria" w:hAnsi="Times New Roman" w:cs="Times New Roman"/>
          <w:sz w:val="24"/>
          <w:szCs w:val="24"/>
          <w:shd w:val="clear" w:color="auto" w:fill="FFFFFF"/>
        </w:rPr>
        <w:t>keitimo pateikti Pirkėjui šiuos dokumentus:</w:t>
      </w:r>
    </w:p>
    <w:p w14:paraId="2BA22658"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6A5BE1C"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3.2.13.2. </w:t>
      </w:r>
      <w:r w:rsidRPr="00A66323">
        <w:rPr>
          <w:rFonts w:ascii="Times New Roman" w:eastAsia="Cambria" w:hAnsi="Times New Roman" w:cs="Times New Roman"/>
          <w:sz w:val="24"/>
          <w:szCs w:val="24"/>
        </w:rPr>
        <w:t xml:space="preserve">naujo subtiekėjo ir (ar) specialisto kvalifikaciją, atitiktį </w:t>
      </w:r>
      <w:r w:rsidRPr="00A6632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66323">
        <w:rPr>
          <w:rFonts w:ascii="Times New Roman" w:eastAsia="Cambria" w:hAnsi="Times New Roman" w:cs="Times New Roman"/>
          <w:sz w:val="24"/>
          <w:szCs w:val="24"/>
        </w:rPr>
        <w:t xml:space="preserve">pašalinimo pagrindų nebuvimą ir atitiktį </w:t>
      </w:r>
      <w:r w:rsidRPr="00A66323">
        <w:rPr>
          <w:rFonts w:ascii="Times New Roman" w:eastAsia="Arial" w:hAnsi="Times New Roman" w:cs="Times New Roman"/>
          <w:sz w:val="24"/>
          <w:szCs w:val="24"/>
          <w:shd w:val="clear" w:color="auto" w:fill="FFFFFF"/>
        </w:rPr>
        <w:t>nacionalinio saugumo interesams bei reikalavimams</w:t>
      </w:r>
      <w:r w:rsidRPr="00A66323">
        <w:rPr>
          <w:rFonts w:ascii="Times New Roman" w:eastAsia="Cambria" w:hAnsi="Times New Roman" w:cs="Times New Roman"/>
          <w:sz w:val="24"/>
          <w:szCs w:val="24"/>
        </w:rPr>
        <w:t xml:space="preserve">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 taikoma) įrodančius dokumentus pagal Sutarties reikalavimus.</w:t>
      </w:r>
    </w:p>
    <w:p w14:paraId="1F7AFE3B" w14:textId="77777777" w:rsidR="00A66323" w:rsidRPr="00A66323" w:rsidRDefault="00A66323" w:rsidP="00A6632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rPr>
        <w:t xml:space="preserve"> ir (ar) specialistą. Pirkėjui sutikus, Šalys pasirašo Susitarimą, kuris laikomas neatsiejama Sutarties dalimi.</w:t>
      </w:r>
    </w:p>
    <w:p w14:paraId="4C77F0E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61B51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66323">
        <w:rPr>
          <w:rFonts w:ascii="Times New Roman" w:eastAsia="Cambria" w:hAnsi="Times New Roman" w:cs="Times New Roman"/>
          <w:b/>
          <w:bCs/>
          <w:sz w:val="24"/>
          <w:szCs w:val="24"/>
        </w:rPr>
        <w:t>3.3. Jungtinės veiklos partnerių keitimas</w:t>
      </w:r>
    </w:p>
    <w:p w14:paraId="2F6D3821" w14:textId="77777777" w:rsidR="00A66323" w:rsidRPr="00A66323" w:rsidRDefault="00A66323" w:rsidP="00A6632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C0F1EBC" w14:textId="77777777" w:rsidR="00A66323" w:rsidRPr="00A66323" w:rsidRDefault="00A66323" w:rsidP="00A6632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3.3.1. Tiekėjas, vykdantis Sutartį </w:t>
      </w:r>
      <w:r w:rsidRPr="00A66323">
        <w:rPr>
          <w:rFonts w:ascii="Times New Roman" w:eastAsia="Cambria" w:hAnsi="Times New Roman" w:cs="Times New Roman"/>
          <w:sz w:val="24"/>
          <w:szCs w:val="24"/>
        </w:rPr>
        <w:t xml:space="preserve">kaip tiekėjų grupė, veikianti </w:t>
      </w:r>
      <w:r w:rsidRPr="00A66323">
        <w:rPr>
          <w:rFonts w:ascii="Times New Roman" w:eastAsia="Cambria" w:hAnsi="Times New Roman" w:cs="Times New Roman"/>
          <w:sz w:val="24"/>
          <w:szCs w:val="24"/>
          <w:shd w:val="clear" w:color="auto" w:fill="FFFFFF"/>
        </w:rPr>
        <w:t>jungtinės veiklos</w:t>
      </w:r>
      <w:r w:rsidRPr="00A66323">
        <w:rPr>
          <w:rFonts w:ascii="Times New Roman" w:eastAsia="Cambria" w:hAnsi="Times New Roman" w:cs="Times New Roman"/>
          <w:sz w:val="24"/>
          <w:szCs w:val="24"/>
        </w:rPr>
        <w:t xml:space="preserve"> sutarties</w:t>
      </w:r>
      <w:r w:rsidRPr="00A6632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66323">
        <w:rPr>
          <w:rFonts w:ascii="Times New Roman" w:eastAsia="Cambria" w:hAnsi="Times New Roman" w:cs="Times New Roman"/>
          <w:sz w:val="24"/>
          <w:szCs w:val="24"/>
        </w:rPr>
        <w:t>P</w:t>
      </w:r>
      <w:r w:rsidRPr="00A66323">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1AD67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A311C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DED40F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1E1A5B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E0AB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66323">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6632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6323">
        <w:rPr>
          <w:rFonts w:ascii="Times New Roman" w:eastAsia="Cambria" w:hAnsi="Times New Roman" w:cs="Times New Roman"/>
          <w:sz w:val="24"/>
          <w:szCs w:val="24"/>
        </w:rPr>
        <w:t xml:space="preserve">nacionalinio saugumo interesams bei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shd w:val="clear" w:color="auto" w:fill="FFFFFF"/>
        </w:rPr>
        <w:t xml:space="preserve"> (jei taikoma).</w:t>
      </w:r>
    </w:p>
    <w:p w14:paraId="020D9D5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66323">
        <w:rPr>
          <w:rFonts w:ascii="Times New Roman" w:eastAsia="Cambria" w:hAnsi="Times New Roman" w:cs="Times New Roman"/>
          <w:sz w:val="24"/>
          <w:szCs w:val="24"/>
        </w:rPr>
        <w:t xml:space="preserve">sutikimą </w:t>
      </w:r>
      <w:r w:rsidRPr="00A6632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5904E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1E72B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3.4.</w:t>
      </w:r>
      <w:r w:rsidRPr="00A66323">
        <w:rPr>
          <w:rFonts w:ascii="Times New Roman" w:eastAsia="Arial" w:hAnsi="Times New Roman" w:cs="Times New Roman"/>
          <w:b/>
          <w:sz w:val="24"/>
          <w:szCs w:val="24"/>
        </w:rPr>
        <w:tab/>
        <w:t>Susitarimai dėl tiesioginio atsiskaitymo su subtiekėjais</w:t>
      </w:r>
    </w:p>
    <w:p w14:paraId="2C23513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04F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3.4.1.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B2F5FB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8FFA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3.4.1.2.</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3F54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3.4.1.3.</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6323">
        <w:rPr>
          <w:rFonts w:ascii="Times New Roman" w:eastAsia="Cambria" w:hAnsi="Times New Roman" w:cs="Times New Roman"/>
          <w:sz w:val="24"/>
          <w:szCs w:val="24"/>
          <w:shd w:val="clear" w:color="auto" w:fill="FFFFFF"/>
        </w:rPr>
        <w:t>subtiekimo</w:t>
      </w:r>
      <w:proofErr w:type="spellEnd"/>
      <w:r w:rsidRPr="00A66323">
        <w:rPr>
          <w:rFonts w:ascii="Times New Roman" w:eastAsia="Cambria" w:hAnsi="Times New Roman" w:cs="Times New Roman"/>
          <w:sz w:val="24"/>
          <w:szCs w:val="24"/>
          <w:shd w:val="clear" w:color="auto" w:fill="FFFFFF"/>
        </w:rPr>
        <w:t xml:space="preserve"> sutartyje nustatytus reikalavimus;</w:t>
      </w:r>
    </w:p>
    <w:p w14:paraId="43F66F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3.4.1.4.</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01BE2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BC430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4.</w:t>
      </w:r>
      <w:r w:rsidRPr="00A66323">
        <w:rPr>
          <w:rFonts w:ascii="Times New Roman" w:eastAsia="Arial" w:hAnsi="Times New Roman" w:cs="Times New Roman"/>
          <w:b/>
          <w:caps/>
          <w:sz w:val="24"/>
          <w:szCs w:val="24"/>
        </w:rPr>
        <w:tab/>
        <w:t>Šalių bendradarbiavimas</w:t>
      </w:r>
    </w:p>
    <w:p w14:paraId="5964146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F6F51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4.1.</w:t>
      </w:r>
      <w:r w:rsidRPr="00A66323">
        <w:rPr>
          <w:rFonts w:ascii="Times New Roman" w:eastAsia="Arial" w:hAnsi="Times New Roman" w:cs="Times New Roman"/>
          <w:b/>
          <w:sz w:val="24"/>
          <w:szCs w:val="24"/>
        </w:rPr>
        <w:tab/>
        <w:t>Šalių bendradarbiavimo pareiga</w:t>
      </w:r>
    </w:p>
    <w:p w14:paraId="1C83D6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8CD9FC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4.1.1.</w:t>
      </w:r>
      <w:r w:rsidRPr="00A66323">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66A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4.1.2.</w:t>
      </w:r>
      <w:r w:rsidRPr="00A663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0E49EB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4.1.3.</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 xml:space="preserve">Jeigu Šalis susiduria su </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 xml:space="preserve"> kliūtis</w:t>
      </w:r>
      <w:r w:rsidRPr="00A66323">
        <w:rPr>
          <w:rFonts w:ascii="Times New Roman" w:eastAsia="Arial" w:hAnsi="Times New Roman" w:cs="Times New Roman"/>
          <w:sz w:val="24"/>
          <w:szCs w:val="24"/>
        </w:rPr>
        <w:t xml:space="preserve"> ir imtis visų nuo jos priklausančių protingų priemonių toms kliūtims pašalinti.</w:t>
      </w:r>
    </w:p>
    <w:p w14:paraId="5DA8B2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DDA64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4.2.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Kontaktiniai asmenys</w:t>
      </w:r>
    </w:p>
    <w:p w14:paraId="713F9CEB"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73E20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1F2F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4.2.2.</w:t>
      </w:r>
      <w:r w:rsidRPr="00A663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vardą, pavardę, el. paštą ir telefono numerį.</w:t>
      </w:r>
    </w:p>
    <w:p w14:paraId="0DC1D25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EC4FE"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C8345E"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5.</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SUTARTIES VYKDYMO METU PATEIKIAMI dokumentai</w:t>
      </w:r>
    </w:p>
    <w:p w14:paraId="718DC9CB" w14:textId="77777777" w:rsidR="00A66323" w:rsidRPr="00A66323" w:rsidRDefault="00A66323" w:rsidP="00A6632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3742B"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90C868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5.2.</w:t>
      </w:r>
      <w:r w:rsidRPr="00A663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922BB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5.3.</w:t>
      </w:r>
      <w:r w:rsidRPr="00A6632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394D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892175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6.</w:t>
      </w:r>
      <w:r w:rsidRPr="00A66323">
        <w:rPr>
          <w:rFonts w:ascii="Times New Roman" w:eastAsia="Arial" w:hAnsi="Times New Roman" w:cs="Times New Roman"/>
          <w:b/>
          <w:caps/>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caps/>
          <w:sz w:val="24"/>
          <w:szCs w:val="24"/>
        </w:rPr>
        <w:t xml:space="preserve"> </w:t>
      </w:r>
      <w:r w:rsidRPr="00A66323">
        <w:rPr>
          <w:rFonts w:ascii="Times New Roman" w:eastAsia="Arial" w:hAnsi="Times New Roman" w:cs="Times New Roman"/>
          <w:b/>
          <w:bCs/>
          <w:sz w:val="24"/>
          <w:szCs w:val="24"/>
        </w:rPr>
        <w:t>TEIKIMO</w:t>
      </w:r>
      <w:r w:rsidRPr="00A66323">
        <w:rPr>
          <w:rFonts w:ascii="Times New Roman" w:eastAsia="Arial" w:hAnsi="Times New Roman" w:cs="Times New Roman"/>
          <w:b/>
          <w:caps/>
          <w:sz w:val="24"/>
          <w:szCs w:val="24"/>
        </w:rPr>
        <w:t xml:space="preserve"> PABAIGA IR </w:t>
      </w:r>
      <w:r w:rsidRPr="00A66323">
        <w:rPr>
          <w:rFonts w:ascii="Times New Roman" w:eastAsia="Arial" w:hAnsi="Times New Roman" w:cs="Times New Roman"/>
          <w:b/>
          <w:bCs/>
          <w:sz w:val="24"/>
          <w:szCs w:val="24"/>
        </w:rPr>
        <w:t>PASLAUGŲ REZULTATO</w:t>
      </w:r>
      <w:r w:rsidRPr="00A66323">
        <w:rPr>
          <w:rFonts w:ascii="Times New Roman" w:eastAsia="Arial" w:hAnsi="Times New Roman" w:cs="Times New Roman"/>
          <w:b/>
          <w:sz w:val="24"/>
          <w:szCs w:val="24"/>
        </w:rPr>
        <w:t xml:space="preserve"> </w:t>
      </w:r>
      <w:r w:rsidRPr="00A66323">
        <w:rPr>
          <w:rFonts w:ascii="Times New Roman" w:eastAsia="Arial" w:hAnsi="Times New Roman" w:cs="Times New Roman"/>
          <w:b/>
          <w:caps/>
          <w:sz w:val="24"/>
          <w:szCs w:val="24"/>
        </w:rPr>
        <w:t>priėmimas</w:t>
      </w:r>
    </w:p>
    <w:p w14:paraId="6796E5A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F64C6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6.1.</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xml:space="preserve"> teikimo pabaiga</w:t>
      </w:r>
    </w:p>
    <w:p w14:paraId="5DDEFA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E36C86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w:t>
      </w:r>
      <w:r w:rsidRPr="00A66323">
        <w:rPr>
          <w:rFonts w:ascii="Times New Roman" w:eastAsia="Arial" w:hAnsi="Times New Roman" w:cs="Times New Roman"/>
          <w:sz w:val="24"/>
          <w:szCs w:val="24"/>
        </w:rPr>
        <w:tab/>
        <w:t>Paslaugų teikimas laikomas užbaigtu, kai yra įvykdytos visos šios sąlygos:</w:t>
      </w:r>
    </w:p>
    <w:p w14:paraId="26B2E7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6.1.1.1.</w:t>
      </w:r>
      <w:r w:rsidRPr="00A66323">
        <w:rPr>
          <w:rFonts w:ascii="Times New Roman" w:eastAsia="Arial" w:hAnsi="Times New Roman" w:cs="Times New Roman"/>
          <w:sz w:val="24"/>
          <w:szCs w:val="24"/>
        </w:rPr>
        <w:tab/>
        <w:t xml:space="preserve">Tiekėjas suteikė visas Paslaugas pagal Sutarties ir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w:t>
      </w:r>
    </w:p>
    <w:p w14:paraId="3862D3B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6.1.1.2.</w:t>
      </w:r>
      <w:r w:rsidRPr="00A6632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2611A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apmokė Pirkėjo personalą, kaip naudotis Paslaugų rezultatu (jeigu to reikalaujama);</w:t>
      </w:r>
    </w:p>
    <w:p w14:paraId="223427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5CDC6E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įvykdė kitas sąlygas, numatytas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25347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9234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6.2.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kurios yra vienkartinio pobūdžio, teikiamos periodiškai arba pagal Pirkėjo Užsakymą perdavimas–priėmimas</w:t>
      </w:r>
    </w:p>
    <w:p w14:paraId="3DFC2B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FC8A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privalo </w:t>
      </w:r>
      <w:r w:rsidRPr="00A66323">
        <w:rPr>
          <w:rFonts w:ascii="Times New Roman" w:hAnsi="Times New Roman" w:cs="Times New Roman"/>
          <w:sz w:val="24"/>
          <w:szCs w:val="24"/>
        </w:rPr>
        <w:t>suteikti Paslaugas ir perduoti Paslaugų rezultatą (jei taikoma) Pirkėjui</w:t>
      </w:r>
      <w:r w:rsidRPr="00A6632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305B72"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0FC89"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w:t>
      </w:r>
      <w:r w:rsidRPr="00A66323">
        <w:rPr>
          <w:rFonts w:ascii="Times New Roman" w:eastAsia="Arial" w:hAnsi="Times New Roman" w:cs="Times New Roman"/>
          <w:sz w:val="24"/>
          <w:szCs w:val="24"/>
        </w:rPr>
        <w:tab/>
        <w:t>Tiekėjui suteikus Paslaugas, Pirkėjas atlieka jų patikrinimą ir privalo:</w:t>
      </w:r>
    </w:p>
    <w:p w14:paraId="4E54B84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2DA7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6323">
        <w:rPr>
          <w:rFonts w:ascii="Times New Roman" w:eastAsia="Arial" w:hAnsi="Times New Roman" w:cs="Times New Roman"/>
          <w:b/>
          <w:bCs/>
          <w:sz w:val="24"/>
          <w:szCs w:val="24"/>
        </w:rPr>
        <w:t>toliau – Defektų aktas</w:t>
      </w:r>
      <w:r w:rsidRPr="00A66323">
        <w:rPr>
          <w:rFonts w:ascii="Times New Roman" w:eastAsia="Arial" w:hAnsi="Times New Roman" w:cs="Times New Roman"/>
          <w:sz w:val="24"/>
          <w:szCs w:val="24"/>
        </w:rPr>
        <w:t>); arba</w:t>
      </w:r>
    </w:p>
    <w:p w14:paraId="297CC63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atsisakyti priimti Paslaugų rezultatą ir įteikti (arba išsiųsti) Defektų aktą Tiekėjui dėl netinkamų Paslaugų ar jų dalies.</w:t>
      </w:r>
    </w:p>
    <w:p w14:paraId="32CCAF4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ir pateikė visus reikiamus dokumentus.</w:t>
      </w:r>
    </w:p>
    <w:p w14:paraId="716D105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8690C"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3828EA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6.2.7.</w:t>
      </w:r>
      <w:r w:rsidRPr="00A66323">
        <w:rPr>
          <w:rFonts w:ascii="Times New Roman" w:hAnsi="Times New Roman" w:cs="Times New Roman"/>
          <w:sz w:val="24"/>
          <w:szCs w:val="24"/>
        </w:rPr>
        <w:tab/>
        <w:t xml:space="preserve">Su Paslaugomis susijusių prekių </w:t>
      </w:r>
      <w:r w:rsidRPr="00A66323">
        <w:rPr>
          <w:rFonts w:ascii="Times New Roman" w:eastAsia="Arial" w:hAnsi="Times New Roman" w:cs="Times New Roman"/>
          <w:sz w:val="24"/>
          <w:szCs w:val="24"/>
        </w:rPr>
        <w:t>praradimo ar sugadinimo ar atsitiktinio žuvimo rizika Pirkėjui iš Tiekėjo pereina nuo faktinio tokių Paslaugų priėmimo momento.</w:t>
      </w:r>
    </w:p>
    <w:p w14:paraId="02A79DB3"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turi teisę naudotis Paslaugų rezultatu (jei taikoma) tik po Paslaugų perdavimo–priėmimo akto pasirašymo.</w:t>
      </w:r>
    </w:p>
    <w:p w14:paraId="735994E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2103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025555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6.3.</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kurios teikiamos etapais, perdavimas–priėmimas</w:t>
      </w:r>
    </w:p>
    <w:p w14:paraId="5348B7E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7C356E8" w14:textId="77777777" w:rsidR="00A66323" w:rsidRPr="00A66323" w:rsidRDefault="00A66323" w:rsidP="00A66323">
      <w:pPr>
        <w:spacing w:after="0" w:line="240" w:lineRule="auto"/>
        <w:rPr>
          <w:rFonts w:ascii="Times New Roman" w:eastAsia="Arial" w:hAnsi="Times New Roman" w:cs="Times New Roman"/>
          <w:sz w:val="24"/>
          <w:szCs w:val="24"/>
        </w:rPr>
      </w:pPr>
      <w:r w:rsidRPr="00A66323">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E9DB2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9049E"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82E3A3"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63AD9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suteikus Paslaugas konkrečiame etape, Pirkėjas atlieka Paslaugų rezultato patikrinimą ir privalo:</w:t>
      </w:r>
    </w:p>
    <w:p w14:paraId="17068D3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1641C1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6323">
        <w:rPr>
          <w:rFonts w:ascii="Times New Roman" w:eastAsia="Arial" w:hAnsi="Times New Roman" w:cs="Times New Roman"/>
          <w:b/>
          <w:bCs/>
          <w:sz w:val="24"/>
          <w:szCs w:val="24"/>
        </w:rPr>
        <w:t>Defektų aktas</w:t>
      </w:r>
      <w:r w:rsidRPr="00A66323">
        <w:rPr>
          <w:rFonts w:ascii="Times New Roman" w:eastAsia="Arial" w:hAnsi="Times New Roman" w:cs="Times New Roman"/>
          <w:sz w:val="24"/>
          <w:szCs w:val="24"/>
        </w:rPr>
        <w:t>); arba</w:t>
      </w:r>
    </w:p>
    <w:p w14:paraId="2895B50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24DD8E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F8610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6.3.7.</w:t>
      </w:r>
      <w:r w:rsidRPr="00A6632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B582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B1A1B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6.3.9.</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66323">
        <w:rPr>
          <w:rFonts w:ascii="Times New Roman" w:hAnsi="Times New Roman" w:cs="Times New Roman"/>
          <w:sz w:val="24"/>
          <w:szCs w:val="24"/>
        </w:rPr>
        <w:t>jeigu kitaip nenumatyta Specialiosiose sąlygose.</w:t>
      </w:r>
    </w:p>
    <w:p w14:paraId="2994CEC1" w14:textId="77777777" w:rsidR="00A66323" w:rsidRPr="00A66323" w:rsidRDefault="00A66323" w:rsidP="00A6632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6632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CC989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0657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49865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7.</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Tiekėjo garantiniai įsipareigojimai</w:t>
      </w:r>
    </w:p>
    <w:p w14:paraId="15B4CE3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458F15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Garantiniai terminai (jei taikoma)</w:t>
      </w:r>
    </w:p>
    <w:p w14:paraId="7330A2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BE92604"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642F2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7.1.2.</w:t>
      </w:r>
      <w:r w:rsidRPr="00A66323">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0B37"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25163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3D248F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Pretenzijos dėl Paslaugų trūkumų</w:t>
      </w:r>
    </w:p>
    <w:p w14:paraId="254732A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6E3C1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03B33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7.2.2.</w:t>
      </w:r>
      <w:r w:rsidRPr="00A6632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FE362A"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 Jei Tiekėjas nepripažįsta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70E18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7.2.3.1.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atitinka Sutartyje ir įstatymuose bei kituose teisės aktuose nurodytus reikalavimus – Pirkėjas;</w:t>
      </w:r>
    </w:p>
    <w:p w14:paraId="7B88735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7.2.3.2.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neatitinka Sutartyje ir įstatymuose bei kituose teisės aktuose nurodytų reikalavimų – Tiekėjas.</w:t>
      </w:r>
    </w:p>
    <w:p w14:paraId="3CBD000F"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7.2.4. Ekspertizės išvados Šalims yra privalomos.</w:t>
      </w:r>
    </w:p>
    <w:p w14:paraId="39B80F40"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DCEE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669C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7.3.</w:t>
      </w:r>
      <w:r w:rsidRPr="00A66323">
        <w:rPr>
          <w:rFonts w:ascii="Times New Roman" w:eastAsia="Arial" w:hAnsi="Times New Roman" w:cs="Times New Roman"/>
          <w:b/>
          <w:bCs/>
          <w:sz w:val="24"/>
          <w:szCs w:val="24"/>
        </w:rPr>
        <w:tab/>
        <w:t xml:space="preserve">Paslaugų </w:t>
      </w:r>
      <w:r w:rsidRPr="00A66323">
        <w:rPr>
          <w:rFonts w:ascii="Times New Roman" w:eastAsia="Arial" w:hAnsi="Times New Roman" w:cs="Times New Roman"/>
          <w:b/>
          <w:sz w:val="24"/>
          <w:szCs w:val="24"/>
        </w:rPr>
        <w:t>trūkumų šalinimas</w:t>
      </w:r>
    </w:p>
    <w:p w14:paraId="60938EE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DCFEA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privalo nemokamai pašalinti Paslaugų rezultato trūkumus. Jeigu nustatomi s</w:t>
      </w:r>
      <w:r w:rsidRPr="00A66323">
        <w:rPr>
          <w:rFonts w:ascii="Times New Roman" w:hAnsi="Times New Roman" w:cs="Times New Roman"/>
          <w:sz w:val="24"/>
          <w:szCs w:val="24"/>
        </w:rPr>
        <w:t xml:space="preserve">u Paslaugomis susijusių prekių trūkumai, Tiekėjas privalo </w:t>
      </w:r>
      <w:r w:rsidRPr="00A66323">
        <w:rPr>
          <w:rFonts w:ascii="Times New Roman" w:eastAsia="Arial" w:hAnsi="Times New Roman" w:cs="Times New Roman"/>
          <w:sz w:val="24"/>
          <w:szCs w:val="24"/>
        </w:rPr>
        <w:t xml:space="preserve">pašalinti </w:t>
      </w:r>
      <w:r w:rsidRPr="00A66323">
        <w:rPr>
          <w:rFonts w:ascii="Times New Roman" w:hAnsi="Times New Roman" w:cs="Times New Roman"/>
          <w:sz w:val="24"/>
          <w:szCs w:val="24"/>
        </w:rPr>
        <w:t>jų</w:t>
      </w:r>
      <w:r w:rsidRPr="00A66323">
        <w:rPr>
          <w:rFonts w:ascii="Times New Roman" w:eastAsia="Arial" w:hAnsi="Times New Roman" w:cs="Times New Roman"/>
          <w:sz w:val="24"/>
          <w:szCs w:val="24"/>
        </w:rPr>
        <w:t xml:space="preserve"> trūkumus, sutaisydamas prekes ar jų dalį arba pakeisdamas prekę nauja preke ar jos dalimi.</w:t>
      </w:r>
    </w:p>
    <w:p w14:paraId="1422B1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7.3.2.</w:t>
      </w:r>
      <w:r w:rsidRPr="00A6632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EF0B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AA392C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42D3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7.3.5.</w:t>
      </w:r>
      <w:r w:rsidRPr="00A6632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7961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7.3.6.</w:t>
      </w:r>
      <w:r w:rsidRPr="00A66323">
        <w:rPr>
          <w:rFonts w:ascii="Times New Roman" w:eastAsia="Arial" w:hAnsi="Times New Roman" w:cs="Times New Roman"/>
          <w:sz w:val="24"/>
          <w:szCs w:val="24"/>
        </w:rPr>
        <w:tab/>
        <w:t>Tiekėjas, pašalinęs visus Paslaugų trūkumus, privalo apie tai informuoti Pirkėją.</w:t>
      </w:r>
    </w:p>
    <w:p w14:paraId="2E3651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DC489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DA4AC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7.4.</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Pirkėjo teisės, Tiekėjui nepašalinus Paslaugų trūkumų</w:t>
      </w:r>
    </w:p>
    <w:p w14:paraId="6E72D668"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983D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w:t>
      </w:r>
      <w:r w:rsidRPr="00A6632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6E03D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7.4.1.1.</w:t>
      </w:r>
      <w:r w:rsidRPr="00A6632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520D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66323">
        <w:rPr>
          <w:rFonts w:ascii="Times New Roman" w:eastAsia="Arial" w:hAnsi="Times New Roman" w:cs="Times New Roman"/>
          <w:sz w:val="24"/>
          <w:szCs w:val="24"/>
        </w:rPr>
        <w:t>7.4.1.2.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905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AF34C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C59D7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7.4.3.</w:t>
      </w:r>
      <w:r w:rsidRPr="00A6632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35FC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C22A01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657EA9"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8.</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PASLAUGŲ SUTEIKIMO TERMINAI</w:t>
      </w:r>
    </w:p>
    <w:p w14:paraId="7BB8D21D"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C618F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8.1.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terminai ir teikimo grafikas</w:t>
      </w:r>
    </w:p>
    <w:p w14:paraId="45CFFF4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82623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8.1.1.</w:t>
      </w:r>
      <w:r w:rsidRPr="00A66323">
        <w:rPr>
          <w:rFonts w:ascii="Times New Roman" w:eastAsia="Arial" w:hAnsi="Times New Roman" w:cs="Times New Roman"/>
          <w:sz w:val="24"/>
          <w:szCs w:val="24"/>
        </w:rPr>
        <w:tab/>
        <w:t>Tiekėjas privalo suteikti Paslaugas laikydamasis terminų, nurodytų Specialiosiose sąlygose.</w:t>
      </w:r>
    </w:p>
    <w:p w14:paraId="3FFF0D7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8.1.2.</w:t>
      </w:r>
      <w:r w:rsidRPr="00A663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6323">
        <w:rPr>
          <w:rFonts w:ascii="Times New Roman" w:eastAsia="Arial" w:hAnsi="Times New Roman" w:cs="Times New Roman"/>
          <w:b/>
          <w:bCs/>
          <w:sz w:val="24"/>
          <w:szCs w:val="24"/>
        </w:rPr>
        <w:t>Grafikas</w:t>
      </w:r>
      <w:r w:rsidRPr="00A66323">
        <w:rPr>
          <w:rFonts w:ascii="Times New Roman" w:eastAsia="Arial" w:hAnsi="Times New Roman" w:cs="Times New Roman"/>
          <w:sz w:val="24"/>
          <w:szCs w:val="24"/>
        </w:rPr>
        <w:t>).</w:t>
      </w:r>
    </w:p>
    <w:p w14:paraId="36B41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28150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BBECB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8.2.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 xml:space="preserve">Netesybos už </w:t>
      </w:r>
      <w:r w:rsidRPr="00A66323">
        <w:rPr>
          <w:rFonts w:ascii="Times New Roman" w:eastAsia="Arial" w:hAnsi="Times New Roman" w:cs="Times New Roman"/>
          <w:b/>
          <w:bCs/>
          <w:sz w:val="24"/>
          <w:szCs w:val="24"/>
        </w:rPr>
        <w:t>Paslaugų teikimo</w:t>
      </w:r>
      <w:r w:rsidRPr="00A66323">
        <w:rPr>
          <w:rFonts w:ascii="Times New Roman" w:eastAsia="Arial" w:hAnsi="Times New Roman" w:cs="Times New Roman"/>
          <w:b/>
          <w:sz w:val="24"/>
          <w:szCs w:val="24"/>
        </w:rPr>
        <w:t xml:space="preserve"> vėlavimą</w:t>
      </w:r>
    </w:p>
    <w:p w14:paraId="5673DD6C" w14:textId="77777777" w:rsidR="00A66323" w:rsidRPr="00A66323" w:rsidRDefault="00A66323" w:rsidP="00A66323">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026EFF"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8.2.1.</w:t>
      </w:r>
      <w:r w:rsidRPr="00A6632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6902A8"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8.2.2.</w:t>
      </w:r>
      <w:r w:rsidRPr="00A6632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7AE9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 xml:space="preserve">8.2.3. Jei Tiekėjui pagal šią Sutartį yra priskaičiuotos netesybos, Pirkėjo už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19C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A3B1A4"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Prievolių pagal Sutartį įvykdymo užtikrinimo būdai</w:t>
      </w:r>
    </w:p>
    <w:p w14:paraId="57E2C67B"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1E537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9782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6DE85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įvykdymo užtikrinimas (JEI TAIKOMA)</w:t>
      </w:r>
    </w:p>
    <w:p w14:paraId="4F76FF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332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66323">
        <w:rPr>
          <w:rFonts w:ascii="Times New Roman" w:eastAsia="Cambria" w:hAnsi="Times New Roman" w:cs="Times New Roman"/>
          <w:sz w:val="24"/>
          <w:szCs w:val="24"/>
          <w:shd w:val="clear" w:color="auto" w:fill="FFFFFF"/>
        </w:rPr>
        <w:t xml:space="preserve">pirmo pareikalavimo </w:t>
      </w:r>
      <w:r w:rsidRPr="00A6632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E1205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6C3DCE" w14:textId="77777777" w:rsidR="00A66323" w:rsidRPr="00A66323" w:rsidRDefault="00A66323" w:rsidP="00A66323">
      <w:pPr>
        <w:tabs>
          <w:tab w:val="left" w:pos="567"/>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63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6632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66323">
        <w:rPr>
          <w:rFonts w:ascii="Times New Roman" w:eastAsia="Cambria" w:hAnsi="Times New Roman" w:cs="Times New Roman"/>
          <w:b/>
          <w:bCs/>
          <w:sz w:val="24"/>
          <w:szCs w:val="24"/>
          <w:shd w:val="clear" w:color="auto" w:fill="FFFFFF"/>
        </w:rPr>
        <w:t>Sutarties įvykdymo užtikrinimas</w:t>
      </w:r>
      <w:r w:rsidRPr="00A66323">
        <w:rPr>
          <w:rFonts w:ascii="Times New Roman" w:eastAsia="Cambria" w:hAnsi="Times New Roman" w:cs="Times New Roman"/>
          <w:sz w:val="24"/>
          <w:szCs w:val="24"/>
          <w:shd w:val="clear" w:color="auto" w:fill="FFFFFF"/>
        </w:rPr>
        <w:t>).</w:t>
      </w:r>
    </w:p>
    <w:p w14:paraId="178BCF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A5B5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AEB59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BA1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533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10.7. Sutarties įvykdymo užtikrinimas turi įsigalioti ne vėliau negu jo pateikimo Pirkėjui dieną.</w:t>
      </w:r>
    </w:p>
    <w:p w14:paraId="21E8A3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10.8. Sutarties įvykdymo užtikrinimo suma turi būti nurodoma ir išmokama eurais.</w:t>
      </w:r>
    </w:p>
    <w:p w14:paraId="74C8FC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7DE88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10.10. Sutarties įvykdymo užtikrinime nurodytas jo galiojimo terminas turi būti ne trumpesnis nei nurodytas Specialiosiose sąlygose.</w:t>
      </w:r>
    </w:p>
    <w:p w14:paraId="424DD81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880F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10.12. Jeigu Sutartyje nustatytomis sąlygomis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suteikimo terminas yra pratęsiamas arba nukeliamas dėl Sutarties sustabdymo, arba suteikti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arba 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75E1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5074B7"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A4F5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E2CC0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 Pirkėjas gali pasinaudoti Sutarties įvykdymo užtikrinimu, esant bet kuriai iš žemiau nurodytų aplinkybių:</w:t>
      </w:r>
    </w:p>
    <w:p w14:paraId="36B9A89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10.16.1. Tiekėjas neįvykdė, nevykdo arba netinkamai vykdo savo įsipareigojimus pagal Sutartį;</w:t>
      </w:r>
    </w:p>
    <w:p w14:paraId="0B86963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10.16.2. Tiekėjas per protingai nustatytą laikotarpį neįvykdo Pirkėjo nurodymo ištaisyti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w:t>
      </w:r>
    </w:p>
    <w:p w14:paraId="453D3C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2849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10.16.4. Tiekėjas be pateisinamos priežasties (ne Sutartyje nustatytais atvejais) vienašališkai nutraukia Sutartį.</w:t>
      </w:r>
    </w:p>
    <w:p w14:paraId="4DB5D2A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35F07D0"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66323">
        <w:rPr>
          <w:rFonts w:ascii="Times New Roman" w:eastAsia="Cambria" w:hAnsi="Times New Roman" w:cs="Times New Roman"/>
          <w:b/>
          <w:bCs/>
          <w:caps/>
          <w:sz w:val="24"/>
          <w:szCs w:val="24"/>
          <w14:numSpacing w14:val="tabular"/>
        </w:rPr>
        <w:t>11.</w:t>
      </w:r>
      <w:r w:rsidRPr="00A66323">
        <w:rPr>
          <w:rFonts w:ascii="Times New Roman" w:eastAsia="Cambria" w:hAnsi="Times New Roman" w:cs="Times New Roman"/>
          <w:b/>
          <w:bCs/>
          <w:caps/>
          <w:sz w:val="24"/>
          <w:szCs w:val="24"/>
          <w14:numSpacing w14:val="tabular"/>
        </w:rPr>
        <w:tab/>
        <w:t>SUTARTIES KAINA IR JOS PERSKAIČIAVIMAS</w:t>
      </w:r>
    </w:p>
    <w:p w14:paraId="7FBBAAC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9363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A5F926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 Pradinės sutarties vertė yra nurodyta Specialiosiose sąlygose.</w:t>
      </w:r>
    </w:p>
    <w:p w14:paraId="3F808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A399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11.4. Sutarties kainos peržiūra atliekama Specialiosiose sąlygose nustatyta tvarka.</w:t>
      </w:r>
    </w:p>
    <w:p w14:paraId="3C48A7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518B31"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12.</w:t>
      </w:r>
      <w:r w:rsidRPr="00A66323">
        <w:rPr>
          <w:rFonts w:ascii="Times New Roman" w:eastAsia="Cambria" w:hAnsi="Times New Roman" w:cs="Times New Roman"/>
          <w:b/>
          <w:bCs/>
          <w:caps/>
          <w:sz w:val="24"/>
          <w:szCs w:val="24"/>
          <w14:numSpacing w14:val="tabular"/>
        </w:rPr>
        <w:tab/>
        <w:t>ATSISKAITYMO TVARKA</w:t>
      </w:r>
    </w:p>
    <w:p w14:paraId="3555BA02"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4CDA51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12.1.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Išankstinis mokėjimas (avansas) (jei taikoma)</w:t>
      </w:r>
    </w:p>
    <w:p w14:paraId="504305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48F8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66323">
        <w:rPr>
          <w:rFonts w:ascii="Times New Roman" w:hAnsi="Times New Roman" w:cs="Times New Roman"/>
          <w:b/>
          <w:bCs/>
          <w:sz w:val="24"/>
          <w:szCs w:val="24"/>
        </w:rPr>
        <w:t xml:space="preserve"> Avansas</w:t>
      </w:r>
      <w:r w:rsidRPr="00A66323">
        <w:rPr>
          <w:rFonts w:ascii="Times New Roman" w:hAnsi="Times New Roman" w:cs="Times New Roman"/>
          <w:sz w:val="24"/>
          <w:szCs w:val="24"/>
        </w:rPr>
        <w:t>).</w:t>
      </w:r>
    </w:p>
    <w:p w14:paraId="2864A9B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12.1.2. Pirkėjas sumoka Tiekėjui ne didesnį kaip Specialiosiose sąlygose nurodyto dydžio Avansą.</w:t>
      </w:r>
    </w:p>
    <w:p w14:paraId="38CF982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6323">
        <w:rPr>
          <w:rFonts w:ascii="Times New Roman" w:hAnsi="Times New Roman" w:cs="Times New Roman"/>
          <w:b/>
          <w:sz w:val="24"/>
          <w:szCs w:val="24"/>
        </w:rPr>
        <w:t>Avanso užtikrinimas</w:t>
      </w:r>
      <w:r w:rsidRPr="00A66323">
        <w:rPr>
          <w:rFonts w:ascii="Times New Roman" w:hAnsi="Times New Roman" w:cs="Times New Roman"/>
          <w:sz w:val="24"/>
          <w:szCs w:val="24"/>
        </w:rPr>
        <w:t>).</w:t>
      </w:r>
    </w:p>
    <w:p w14:paraId="0F0C5B9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įstatymų bei kitų teisės aktų</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nuostatas.</w:t>
      </w:r>
    </w:p>
    <w:p w14:paraId="6821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5970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5CC2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E6DFF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12.1.7. Avanso užtikrinimo suma turi būti nurodoma ir išmokama eurais.</w:t>
      </w:r>
    </w:p>
    <w:p w14:paraId="382A1B9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12.1.8. Avanso užtikrinimas turi būti surašytas lietuvių arba kita kalba (esant Pirkėjo prašymui, turi būti pateiktas vertimas į lietuvių kalbą).</w:t>
      </w:r>
    </w:p>
    <w:p w14:paraId="427106B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12.1.9. Avanso užtikrinimas, neatitinkantis šiame Sutarties poskyryje nustatytų reikalavimų, nebus priimamas.</w:t>
      </w:r>
    </w:p>
    <w:p w14:paraId="051B36F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18096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CA6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12.1.12. Nutraukus Sutartį, Tiekėjas privalo grąžinti Pirkėjui gautą Avansą per 5 (penkias) darbo dienas (jeigu dalis </w:t>
      </w:r>
      <w:r w:rsidRPr="00A66323">
        <w:rPr>
          <w:rFonts w:ascii="Times New Roman" w:eastAsia="Arial" w:hAnsi="Times New Roman" w:cs="Times New Roman"/>
          <w:sz w:val="24"/>
          <w:szCs w:val="24"/>
        </w:rPr>
        <w:t>Paslaugų yra suteikta</w:t>
      </w:r>
      <w:r w:rsidRPr="00A66323">
        <w:rPr>
          <w:rFonts w:ascii="Times New Roman" w:hAnsi="Times New Roman" w:cs="Times New Roman"/>
          <w:sz w:val="24"/>
          <w:szCs w:val="24"/>
        </w:rPr>
        <w:t xml:space="preserve">, Pirkėjas jas yra priėmęs ir </w:t>
      </w:r>
      <w:r w:rsidRPr="00A66323">
        <w:rPr>
          <w:rFonts w:ascii="Times New Roman" w:eastAsia="Arial" w:hAnsi="Times New Roman" w:cs="Times New Roman"/>
          <w:sz w:val="24"/>
          <w:szCs w:val="24"/>
        </w:rPr>
        <w:t>Paslaugų rezultatu</w:t>
      </w:r>
      <w:r w:rsidRPr="00A66323">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07FB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p>
    <w:p w14:paraId="063A4E1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Mokėjimų tvarka</w:t>
      </w:r>
    </w:p>
    <w:p w14:paraId="05D1F9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4A8DD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w:t>
      </w:r>
      <w:r w:rsidRPr="00A66323">
        <w:rPr>
          <w:rFonts w:ascii="Times New Roman" w:eastAsia="Arial" w:hAnsi="Times New Roman" w:cs="Times New Roman"/>
          <w:sz w:val="24"/>
          <w:szCs w:val="24"/>
        </w:rPr>
        <w:tab/>
      </w:r>
      <w:r w:rsidRPr="00A66323">
        <w:rPr>
          <w:rFonts w:ascii="Times New Roman" w:hAnsi="Times New Roman" w:cs="Times New Roman"/>
          <w:sz w:val="24"/>
          <w:szCs w:val="24"/>
        </w:rPr>
        <w:t xml:space="preserve">Tiekėjas išrašo Sąskaitą tik Šalims pasirašius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perdavimo–priėmimo aktą, jeigu kitaip nenumatyta Specialiosiose sąlygose</w:t>
      </w:r>
      <w:r w:rsidRPr="00A66323">
        <w:rPr>
          <w:rFonts w:ascii="Times New Roman" w:eastAsia="Arial" w:hAnsi="Times New Roman" w:cs="Times New Roman"/>
          <w:sz w:val="24"/>
          <w:szCs w:val="24"/>
        </w:rPr>
        <w:t>:</w:t>
      </w:r>
    </w:p>
    <w:p w14:paraId="3E30D30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12.2.1.1.</w:t>
      </w:r>
      <w:r w:rsidRPr="00A663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C0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12.2.1.2. </w:t>
      </w:r>
      <w:r w:rsidRPr="00A6632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921385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12.2.2.</w:t>
      </w:r>
      <w:r w:rsidRPr="00A66323">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AB2A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12.2.3.</w:t>
      </w:r>
      <w:r w:rsidRPr="00A6632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023823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atlieka mokėjimus už Paslaugas Specialiosiose sąlygose nustatytais terminais.</w:t>
      </w:r>
    </w:p>
    <w:p w14:paraId="4D48170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12.2.5.</w:t>
      </w:r>
      <w:r w:rsidRPr="00A66323">
        <w:rPr>
          <w:rFonts w:ascii="Times New Roman" w:eastAsia="Arial" w:hAnsi="Times New Roman" w:cs="Times New Roman"/>
          <w:sz w:val="24"/>
          <w:szCs w:val="24"/>
        </w:rPr>
        <w:tab/>
        <w:t>Už mokėjimų pagal Sutartį vėlavimus Pirkėjui taikomos netesybos Specialiosiose sąlygose nustatyta tvarka.</w:t>
      </w:r>
    </w:p>
    <w:p w14:paraId="61A862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3DA84FC"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12.2.7.</w:t>
      </w:r>
      <w:r w:rsidRPr="00A6632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2C7A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5FDC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12.3.</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Kiti atsiskaitymo klausimai</w:t>
      </w:r>
    </w:p>
    <w:p w14:paraId="1294CE2C"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B63C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12.3.1.</w:t>
      </w:r>
      <w:r w:rsidRPr="00A66323">
        <w:rPr>
          <w:rFonts w:ascii="Times New Roman" w:eastAsia="Arial" w:hAnsi="Times New Roman" w:cs="Times New Roman"/>
          <w:sz w:val="24"/>
          <w:szCs w:val="24"/>
        </w:rPr>
        <w:tab/>
        <w:t>Pirkėjas privalo pervesti mokėjimus Tiekėjui į Tiekėjo banko sąskaitą, nurodytą Specialiosiose sąlygose.</w:t>
      </w:r>
    </w:p>
    <w:p w14:paraId="77338F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12.3.2.</w:t>
      </w:r>
      <w:r w:rsidRPr="00A663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B05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12.3.3.</w:t>
      </w:r>
      <w:r w:rsidRPr="00A66323">
        <w:rPr>
          <w:rFonts w:ascii="Times New Roman" w:eastAsia="Arial" w:hAnsi="Times New Roman" w:cs="Times New Roman"/>
          <w:sz w:val="24"/>
          <w:szCs w:val="24"/>
        </w:rPr>
        <w:tab/>
        <w:t>Visi mokėjimai pagal Sutartį atliekami eurais.</w:t>
      </w:r>
    </w:p>
    <w:p w14:paraId="11DA3B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12.3.4.</w:t>
      </w:r>
      <w:r w:rsidRPr="00A663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C2C280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0791A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13.</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Konfidenciali informacija</w:t>
      </w:r>
    </w:p>
    <w:p w14:paraId="4E6B345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C3DF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13.1.</w:t>
      </w:r>
      <w:r w:rsidRPr="00A663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680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w:t>
      </w:r>
      <w:r w:rsidRPr="00A66323">
        <w:rPr>
          <w:rFonts w:ascii="Times New Roman" w:eastAsia="Arial" w:hAnsi="Times New Roman" w:cs="Times New Roman"/>
          <w:sz w:val="24"/>
          <w:szCs w:val="24"/>
        </w:rPr>
        <w:tab/>
        <w:t>Šalis turi teisę atskleisti kitos Šalies konfidencialią informaciją šiais atvejais:</w:t>
      </w:r>
    </w:p>
    <w:p w14:paraId="4A3DBDD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13.2.1.</w:t>
      </w:r>
      <w:r w:rsidRPr="00A663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A919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13.2.2.</w:t>
      </w:r>
      <w:r w:rsidRPr="00A66323">
        <w:rPr>
          <w:rFonts w:ascii="Times New Roman" w:eastAsia="Arial" w:hAnsi="Times New Roman" w:cs="Times New Roman"/>
          <w:sz w:val="24"/>
          <w:szCs w:val="24"/>
        </w:rPr>
        <w:tab/>
        <w:t xml:space="preserve">konfidencialią informaciją yra būtina atskleisti pagal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B4CE3F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13.3.</w:t>
      </w:r>
      <w:r w:rsidRPr="00A663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66323">
        <w:rPr>
          <w:rFonts w:ascii="Times New Roman" w:hAnsi="Times New Roman" w:cs="Times New Roman"/>
          <w:sz w:val="24"/>
          <w:szCs w:val="24"/>
        </w:rPr>
        <w:t>įstatymus bei kitus teisės aktus</w:t>
      </w:r>
      <w:r w:rsidRPr="00A663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33E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Šalis atsako:</w:t>
      </w:r>
    </w:p>
    <w:p w14:paraId="161442D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13.4.1.</w:t>
      </w:r>
      <w:r w:rsidRPr="00A663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254862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13.4.2.</w:t>
      </w:r>
      <w:r w:rsidRPr="00A663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FAA3B9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13.5.</w:t>
      </w:r>
      <w:r w:rsidRPr="00A6632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0BBD72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9FD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Asmens duomenų apsauga</w:t>
      </w:r>
    </w:p>
    <w:p w14:paraId="48B2E43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EAF5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14.1.</w:t>
      </w:r>
      <w:r w:rsidRPr="00A6632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CB3F0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14.2.</w:t>
      </w:r>
      <w:r w:rsidRPr="00A6632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D6D97" w14:textId="77777777" w:rsidR="00A66323" w:rsidRPr="00A66323" w:rsidRDefault="00A66323" w:rsidP="00A6632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A244D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66323">
        <w:rPr>
          <w:rFonts w:ascii="Times New Roman" w:eastAsia="Arial" w:hAnsi="Times New Roman" w:cs="Times New Roman"/>
          <w:b/>
          <w:bCs/>
          <w:caps/>
          <w:sz w:val="24"/>
          <w:szCs w:val="24"/>
        </w:rPr>
        <w:t>15.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INTELEKTINĖ NUOSAVYBĖ</w:t>
      </w:r>
    </w:p>
    <w:p w14:paraId="2038109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1E0A5C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pobūdžio ar (ir) išimtinių teisių, patentų ir kt.</w:t>
      </w:r>
    </w:p>
    <w:p w14:paraId="42449CF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6323">
        <w:rPr>
          <w:rFonts w:ascii="Times New Roman" w:hAnsi="Times New Roman" w:cs="Times New Roman"/>
          <w:sz w:val="24"/>
          <w:szCs w:val="24"/>
        </w:rPr>
        <w:t>sui</w:t>
      </w:r>
      <w:proofErr w:type="spellEnd"/>
      <w:r w:rsidRPr="00A66323">
        <w:rPr>
          <w:rFonts w:ascii="Times New Roman" w:hAnsi="Times New Roman" w:cs="Times New Roman"/>
          <w:sz w:val="24"/>
          <w:szCs w:val="24"/>
        </w:rPr>
        <w:t xml:space="preserve"> </w:t>
      </w:r>
      <w:proofErr w:type="spellStart"/>
      <w:r w:rsidRPr="00A66323">
        <w:rPr>
          <w:rFonts w:ascii="Times New Roman" w:hAnsi="Times New Roman" w:cs="Times New Roman"/>
          <w:sz w:val="24"/>
          <w:szCs w:val="24"/>
        </w:rPr>
        <w:t>generis</w:t>
      </w:r>
      <w:proofErr w:type="spellEnd"/>
      <w:r w:rsidRPr="00A6632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47334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732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0B43CD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16.</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Pareiškimai ir garantijos</w:t>
      </w:r>
    </w:p>
    <w:p w14:paraId="2D8F96B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95DFA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 Kiekviena iš Šalių pareiškia ir garantuoja kitai Šaliai, kad:</w:t>
      </w:r>
    </w:p>
    <w:p w14:paraId="28B2804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EF356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16.1.2. sudarydama Sutartį, Šalis neviršija savo kompetencijos ir nepažeidžia jai taikomų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E15B1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700F3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04A1F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6A3F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E66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numatytus leidimus, licencijas, atestatus, teisės pripažinimo dokumentus, reikalingus vykdant Sutartį.</w:t>
      </w:r>
    </w:p>
    <w:p w14:paraId="07EDB04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16.3. </w:t>
      </w:r>
      <w:r w:rsidRPr="00A66323">
        <w:rPr>
          <w:rFonts w:ascii="Times New Roman" w:hAnsi="Times New Roman" w:cs="Times New Roman"/>
          <w:sz w:val="24"/>
          <w:szCs w:val="24"/>
        </w:rPr>
        <w:t>Tiekėjas pareiškia, kad suteiktų Paslaugų rezultato disponavimo, valdymo ir naudojimosi teisės nėra apribotos</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 xml:space="preserve">ir jokie tretieji asmenys neturi pretenzijų į Sutartimi perduodamą </w:t>
      </w:r>
      <w:r w:rsidRPr="00A66323">
        <w:rPr>
          <w:rFonts w:ascii="Times New Roman" w:eastAsia="Arial" w:hAnsi="Times New Roman" w:cs="Times New Roman"/>
          <w:sz w:val="24"/>
          <w:szCs w:val="24"/>
        </w:rPr>
        <w:t>Paslaugų rezultatą</w:t>
      </w:r>
      <w:r w:rsidRPr="00A66323">
        <w:rPr>
          <w:rFonts w:ascii="Times New Roman" w:eastAsia="Arial" w:hAnsi="Times New Roman" w:cs="Times New Roman"/>
          <w:sz w:val="24"/>
          <w:szCs w:val="24"/>
          <w:shd w:val="clear" w:color="auto" w:fill="FFFFFF"/>
        </w:rPr>
        <w:t>.</w:t>
      </w:r>
    </w:p>
    <w:p w14:paraId="449160E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eastAsia="Arial" w:hAnsi="Times New Roman" w:cs="Times New Roman"/>
          <w:sz w:val="24"/>
          <w:szCs w:val="24"/>
        </w:rPr>
        <w:t>16.4. T</w:t>
      </w:r>
      <w:r w:rsidRPr="00A66323">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402D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224E0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17.</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Bendrieji atsakomybės klausimai</w:t>
      </w:r>
    </w:p>
    <w:p w14:paraId="4C1932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A5A52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6BDE91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632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A2FCA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282F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A26BC0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076BC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D621E" w14:textId="77777777" w:rsidR="00A66323" w:rsidRPr="00A66323" w:rsidRDefault="00A66323" w:rsidP="00A6632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A69E9A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18.</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Nenugalima jėga (FORCE MAJEURE)</w:t>
      </w:r>
    </w:p>
    <w:p w14:paraId="6C363DFA"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F49F7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18.1.</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E97B8C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18.1.1.</w:t>
      </w:r>
      <w:r w:rsidRPr="00A663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97BA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D7BA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18.2.</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0C3C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18.3.</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3684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18.4.</w:t>
      </w:r>
      <w:r w:rsidRPr="00A66323">
        <w:rPr>
          <w:rFonts w:ascii="Times New Roman" w:eastAsia="Arial" w:hAnsi="Times New Roman" w:cs="Times New Roman"/>
          <w:sz w:val="24"/>
          <w:szCs w:val="24"/>
        </w:rPr>
        <w:tab/>
        <w:t>Jeigu nenugalimos jėgos (</w:t>
      </w:r>
      <w:r w:rsidRPr="00A66323">
        <w:rPr>
          <w:rFonts w:ascii="Times New Roman" w:eastAsia="Arial" w:hAnsi="Times New Roman" w:cs="Times New Roman"/>
          <w:iCs/>
          <w:sz w:val="24"/>
          <w:szCs w:val="24"/>
        </w:rPr>
        <w:t>force majeure</w:t>
      </w:r>
      <w:r w:rsidRPr="00A6632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356F5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FC87B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nuostatų negaliojimas</w:t>
      </w:r>
    </w:p>
    <w:p w14:paraId="3AEF32A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7DD5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19.1.</w:t>
      </w:r>
      <w:r w:rsidRPr="00A663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273C2F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19.2.</w:t>
      </w:r>
      <w:r w:rsidRPr="00A663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0BBF4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B59AB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pakeitimai</w:t>
      </w:r>
    </w:p>
    <w:p w14:paraId="18FD91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2B79A28" w14:textId="77777777" w:rsidR="00A66323" w:rsidRPr="00A66323" w:rsidRDefault="00A66323" w:rsidP="00A66323">
      <w:pPr>
        <w:tabs>
          <w:tab w:val="left" w:pos="284"/>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8A1C1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20.2. Sutarties pakeitimai įforminami Šalims sudarant Susitarimą.</w:t>
      </w:r>
    </w:p>
    <w:p w14:paraId="20875F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nuostatomis.</w:t>
      </w:r>
    </w:p>
    <w:p w14:paraId="046A5B7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441F5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72A25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CAF91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21.</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sUSTABDYMAS</w:t>
      </w:r>
    </w:p>
    <w:p w14:paraId="78C2A93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E2963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sustabdymą iki atitinkamų aplinkybių pasibaigimo.</w:t>
      </w:r>
    </w:p>
    <w:p w14:paraId="35A9CA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21.2.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teikimas gali būti stabdomas esant bent vienai iš šių aplinkybių:</w:t>
      </w:r>
    </w:p>
    <w:p w14:paraId="4DC1906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CEC43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4A86A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21.2.3. dėl nenumatytų prekių, paslaugų ir (ar) darbų, susijusių su perkamu objektu, kurių poreikis paaiškėjo tik vykdant Sutartį, įsigijimo;</w:t>
      </w:r>
    </w:p>
    <w:p w14:paraId="1E1C037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21.2.4. ne dėl Pirkėjo kaltės vėluoja kitos Pirkėjo pirkimo sutarties, turinčios tiesioginės įtakos šiai Sutarčiai, vykdymas;</w:t>
      </w:r>
    </w:p>
    <w:p w14:paraId="33BCD2E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F4B5D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21.2.6. pasikeitus galiojančiam teisės aktui ar įsigaliojus naujam teisės aktui, kuris turi įtakos šios Sutarties vykdymui;</w:t>
      </w:r>
    </w:p>
    <w:p w14:paraId="5FF21B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2187F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21.2.8. dėl teisminių (arbitražinių) ginčų su Pirkėju ar trečiaisiais asmenimis, kurių dalykas yra tiesiogiai susijęs su Sutarties vykdymu.</w:t>
      </w:r>
    </w:p>
    <w:p w14:paraId="2F6A490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21.3.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7F74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21.4.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9C4A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 Sutartinių įsipareigojimų vykdymas gali būti stabdomas tik Sutarties galiojimo laikotarpiu tokia tvarka:</w:t>
      </w:r>
    </w:p>
    <w:p w14:paraId="1DEE0B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38A7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9D8C2"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4D654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33A76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21.7. Sutartinių įsipareigojimų vykdymas sustabdomas ne ilgesniam kaip konkrečios, pagrįstos aplinkybės egzistavimo laikotarpiui.</w:t>
      </w:r>
    </w:p>
    <w:p w14:paraId="1FAA7E0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28BF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07B5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379898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9F069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67CBDDC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22.</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nutraukimas</w:t>
      </w:r>
    </w:p>
    <w:p w14:paraId="1308648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064AB7"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06D31FC"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82372C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Pretenzijos dėl Sutarties pažeidimų</w:t>
      </w:r>
    </w:p>
    <w:p w14:paraId="42F71B2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CD97F5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7BE3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14A37D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74D6C2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Sutarties nutraukimas Pirkėjo iniciatyva</w:t>
      </w:r>
    </w:p>
    <w:p w14:paraId="703BED3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081B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269D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487CE0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įstatymuose ir kituose teisės aktuose nustatyta tvarka analogiška situacija</w:t>
      </w:r>
      <w:r w:rsidRPr="00A66323">
        <w:rPr>
          <w:rFonts w:ascii="Times New Roman" w:hAnsi="Times New Roman" w:cs="Times New Roman"/>
          <w:sz w:val="24"/>
          <w:szCs w:val="24"/>
          <w:shd w:val="clear" w:color="auto" w:fill="FFFFFF"/>
        </w:rPr>
        <w:t>;</w:t>
      </w:r>
    </w:p>
    <w:p w14:paraId="08F7913A"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22.2.2.2. Tiekėjo padėtis pasikeičia ir jis atitinka pirkimo dokumentuose nustatytą pašalinimo pagrindą;</w:t>
      </w:r>
    </w:p>
    <w:p w14:paraId="1C8B17C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F1B8EC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22.2.2.4. Pirkėjas nusprendžia nebevykdyti veiklos, kurios vykdymui Sutartimi įsigyjamos Paslaugos ir Sutarties poreikis išnyksta;</w:t>
      </w:r>
    </w:p>
    <w:p w14:paraId="7F420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22.2.2.5. Pirkėjo valdymo organas priima sprendimą, dėl kurio Sutarties poreikis išnyksta;</w:t>
      </w:r>
    </w:p>
    <w:p w14:paraId="22BBF4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F92C9B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509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22.2.2.8. nebelieka perkamų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poreikio;</w:t>
      </w:r>
    </w:p>
    <w:p w14:paraId="776635A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22.2.2.9. Pirkėjas iš pirkimų priežiūrą atliekančių institucijų gauna nurodymą ar rekomendaciją nutraukti Sutartį;</w:t>
      </w:r>
    </w:p>
    <w:p w14:paraId="272432B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2BA4610" w14:textId="77777777" w:rsidR="00A66323" w:rsidRPr="00A66323" w:rsidRDefault="00A66323" w:rsidP="00A66323">
      <w:pPr>
        <w:tabs>
          <w:tab w:val="left" w:pos="567"/>
        </w:tabs>
        <w:spacing w:after="0" w:line="240" w:lineRule="auto"/>
        <w:jc w:val="both"/>
        <w:textAlignment w:val="baseline"/>
        <w:rPr>
          <w:rFonts w:ascii="Times New Roman" w:eastAsia="Arial" w:hAnsi="Times New Roman" w:cs="Times New Roman"/>
          <w:sz w:val="24"/>
          <w:szCs w:val="24"/>
        </w:rPr>
      </w:pPr>
      <w:r w:rsidRPr="00A66323">
        <w:rPr>
          <w:rFonts w:ascii="Times New Roman" w:hAnsi="Times New Roman" w:cs="Times New Roman"/>
          <w:sz w:val="24"/>
          <w:szCs w:val="24"/>
        </w:rPr>
        <w:t>22.2.2.11.</w:t>
      </w:r>
      <w:r w:rsidRPr="00A66323">
        <w:rPr>
          <w:rFonts w:ascii="Times New Roman" w:eastAsia="Arial" w:hAnsi="Times New Roman" w:cs="Times New Roman"/>
          <w:sz w:val="24"/>
          <w:szCs w:val="24"/>
        </w:rPr>
        <w:t xml:space="preserve"> Tiekėjas atsisako pašalinti arba nepašalina Paslaugų trūkumų per Pirkėjo nustatytus protingus terminus;</w:t>
      </w:r>
    </w:p>
    <w:p w14:paraId="2F1E946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2FFCE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sz w:val="24"/>
          <w:szCs w:val="24"/>
        </w:rPr>
        <w:t xml:space="preserve">22.2.2.13. </w:t>
      </w:r>
      <w:r w:rsidRPr="00A6632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6CAD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iCs/>
          <w:sz w:val="24"/>
          <w:szCs w:val="24"/>
        </w:rPr>
        <w:t>22.2.2.14. paaiškėja VPĮ 37 straipsnio 8 dalyje ir (ar) 47 straipsnio 8 dalyje nurodytos aplinkybės.</w:t>
      </w:r>
    </w:p>
    <w:p w14:paraId="56A0838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E2C1A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D49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BB98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1E8520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22.2.7. Sutartis laikoma nutraukta kitą dieną po to, kai pasibaigia įspėjimo apie Sutarties nutraukimą terminas.</w:t>
      </w:r>
    </w:p>
    <w:p w14:paraId="789F60A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4BFAF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1EE7281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22.3.</w:t>
      </w:r>
      <w:r w:rsidRPr="00A66323">
        <w:rPr>
          <w:rFonts w:ascii="Times New Roman" w:eastAsia="Arial" w:hAnsi="Times New Roman" w:cs="Times New Roman"/>
          <w:b/>
          <w:bCs/>
          <w:sz w:val="24"/>
          <w:szCs w:val="24"/>
        </w:rPr>
        <w:tab/>
        <w:t>Sutarties nutraukimas Tiekėjo iniciatyva</w:t>
      </w:r>
    </w:p>
    <w:p w14:paraId="24FA2F8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FE563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3D4AD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E6D57C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CC305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B66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E6A5D6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22.3.4. Tiekėjas turi teisę vienašališkai nutraukti Sutartį ir kitais įstatymuose bei kituose teisės aktuose įtvirtintais atvejais.</w:t>
      </w:r>
    </w:p>
    <w:p w14:paraId="018E6CC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EFA37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22.3.6. Sutartis laikoma nutraukta kitą dieną po to, kai pasibaigia įspėjimo apie Sutarties nutraukimą terminas.</w:t>
      </w:r>
    </w:p>
    <w:p w14:paraId="3760287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FE11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3E626B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22.4.</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Šalių teisės ir pareigos Sutarties nutraukimo atveju</w:t>
      </w:r>
    </w:p>
    <w:p w14:paraId="5F692BC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C23D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6B0C74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 Nutraukus Sutartį, Šalys privalo:</w:t>
      </w:r>
    </w:p>
    <w:p w14:paraId="16DAAF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22.4.2.1. įsitikinti, jog iki Sutarties nutraukimo dienos suteiktos </w:t>
      </w:r>
      <w:r w:rsidRPr="00A66323">
        <w:rPr>
          <w:rFonts w:ascii="Times New Roman" w:eastAsia="Arial" w:hAnsi="Times New Roman" w:cs="Times New Roman"/>
          <w:sz w:val="24"/>
          <w:szCs w:val="24"/>
        </w:rPr>
        <w:t>Paslaugos</w:t>
      </w:r>
      <w:r w:rsidRPr="00A66323">
        <w:rPr>
          <w:rFonts w:ascii="Times New Roman" w:hAnsi="Times New Roman" w:cs="Times New Roman"/>
          <w:sz w:val="24"/>
          <w:szCs w:val="24"/>
        </w:rPr>
        <w:t xml:space="preserve"> ir kiti atlikti veiksmai atitinka Sutarties reikalavimus ir Šalys dėl to viena kitai nebereikš pretenzijų;</w:t>
      </w:r>
    </w:p>
    <w:p w14:paraId="5E88323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22.4.2.2. atsiskaityti už iki Sutarties nutraukimo suteiktas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atitinkančias Sutarties reikalavimus;</w:t>
      </w:r>
    </w:p>
    <w:p w14:paraId="29FAAD5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0D7A7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3C3971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23.</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PREKIŲ MODELIO AR GAMINTOJO KEITIMAS</w:t>
      </w:r>
    </w:p>
    <w:p w14:paraId="02C2A2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ED1B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eastAsia="Arial" w:hAnsi="Times New Roman" w:cs="Times New Roman"/>
          <w:caps/>
          <w:sz w:val="24"/>
          <w:szCs w:val="24"/>
        </w:rPr>
        <w:t xml:space="preserve">23.1. </w:t>
      </w:r>
      <w:r w:rsidRPr="00A6632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501BDB"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6323">
        <w:rPr>
          <w:rFonts w:ascii="Times New Roman" w:hAnsi="Times New Roman" w:cs="Times New Roman"/>
          <w:sz w:val="24"/>
          <w:szCs w:val="24"/>
          <w:vertAlign w:val="superscript"/>
        </w:rPr>
        <w:t xml:space="preserve">1 </w:t>
      </w:r>
      <w:r w:rsidRPr="00A66323">
        <w:rPr>
          <w:rFonts w:ascii="Times New Roman" w:hAnsi="Times New Roman" w:cs="Times New Roman"/>
          <w:sz w:val="24"/>
          <w:szCs w:val="24"/>
        </w:rPr>
        <w:t>dalies nuostatų;</w:t>
      </w:r>
    </w:p>
    <w:p w14:paraId="0A497AB3"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F4EC3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6323">
        <w:rPr>
          <w:rFonts w:ascii="Times New Roman" w:hAnsi="Times New Roman" w:cs="Times New Roman"/>
          <w:sz w:val="24"/>
          <w:szCs w:val="24"/>
          <w:shd w:val="clear" w:color="auto" w:fill="FFFFFF"/>
        </w:rPr>
        <w:t>ir lygiavertiškumo ar geresnės kokybės nei Sutartyje nurodytos prekės</w:t>
      </w:r>
      <w:r w:rsidRPr="00A66323">
        <w:rPr>
          <w:rFonts w:ascii="Times New Roman" w:hAnsi="Times New Roman" w:cs="Times New Roman"/>
          <w:sz w:val="24"/>
          <w:szCs w:val="24"/>
        </w:rPr>
        <w:t>;</w:t>
      </w:r>
    </w:p>
    <w:p w14:paraId="32169C8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23.1.4. Šalys sudarė rašytinį Susitarimą prie Sutarties dėl prekių keitimo.</w:t>
      </w:r>
    </w:p>
    <w:p w14:paraId="287F9068"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23.2. Šiame Bendrųjų sąlygų skyriuje nurodytu atveju prekės turi būti pristatytos už ne didesnę nei pasiūlyme nurodytą kainą.</w:t>
      </w:r>
    </w:p>
    <w:p w14:paraId="40D3A37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232391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Bendravimo tvarka ir kalba</w:t>
      </w:r>
    </w:p>
    <w:p w14:paraId="2BC3DC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3FB6578"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24.1.</w:t>
      </w:r>
      <w:r w:rsidRPr="00A66323">
        <w:rPr>
          <w:rFonts w:ascii="Times New Roman" w:eastAsia="Arial" w:hAnsi="Times New Roman" w:cs="Times New Roman"/>
          <w:sz w:val="24"/>
          <w:szCs w:val="24"/>
        </w:rPr>
        <w:tab/>
      </w:r>
      <w:r w:rsidRPr="00A663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663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E7065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CDA62"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52B4B3"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24.4. Jeigu pranešimas siunčiamas el. paštu, laikoma, kad Šalis jį gavo kitą darbo dieną.</w:t>
      </w:r>
    </w:p>
    <w:p w14:paraId="0AEAFB5E"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73B9EB6F"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E89FA8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Pretenzijos ir ginčų sprendimas</w:t>
      </w:r>
    </w:p>
    <w:p w14:paraId="4E5E15E4"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0A7AB2C8"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96C2A" w14:textId="77777777" w:rsidR="00A66323" w:rsidRPr="00A66323" w:rsidRDefault="00A66323" w:rsidP="00A6632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Lietuvos Respublikos įstatymuose nustatyta tvarka.</w:t>
      </w:r>
    </w:p>
    <w:p w14:paraId="70274200"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25.3. Kilę ginčai nesudaro pagrindo Šalims atsisakyti vykdyti savo prievoles pagal Sutartį.</w:t>
      </w:r>
    </w:p>
    <w:p w14:paraId="2D1BE36D"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1F095F4" w14:textId="77777777" w:rsidR="00A66323" w:rsidRPr="00A66323" w:rsidRDefault="00A66323" w:rsidP="00A66323">
      <w:pPr>
        <w:spacing w:after="0" w:line="240" w:lineRule="auto"/>
        <w:jc w:val="center"/>
        <w:rPr>
          <w:rFonts w:ascii="Times New Roman" w:hAnsi="Times New Roman" w:cs="Times New Roman"/>
          <w:sz w:val="24"/>
          <w:szCs w:val="24"/>
        </w:rPr>
      </w:pPr>
      <w:r w:rsidRPr="00A66323">
        <w:rPr>
          <w:rFonts w:ascii="Times New Roman" w:hAnsi="Times New Roman" w:cs="Times New Roman"/>
          <w:sz w:val="24"/>
          <w:szCs w:val="24"/>
        </w:rPr>
        <w:t>__________</w:t>
      </w:r>
    </w:p>
    <w:p w14:paraId="016414A1" w14:textId="77777777" w:rsidR="00A66323" w:rsidRDefault="00A6632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8F61AB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F13E63"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1DD2E9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6ADBB0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29DB71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B3B5BD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A9F6FA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BD5150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D6984D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6BD59E"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F443BF9"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81A5E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5DC2C9B"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F8347F"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91CF1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2C17C5"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16E3B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96C1B1"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0830A4" w14:textId="77777777" w:rsidR="00852993" w:rsidRDefault="00852993" w:rsidP="00852993">
      <w:pPr>
        <w:tabs>
          <w:tab w:val="left" w:pos="6840"/>
        </w:tabs>
        <w:spacing w:after="0" w:line="240" w:lineRule="auto"/>
        <w:rPr>
          <w:rFonts w:ascii="Times New Roman" w:eastAsia="Times New Roman" w:hAnsi="Times New Roman" w:cs="Times New Roman"/>
          <w:b/>
          <w:bCs/>
          <w:color w:val="00B0F0"/>
          <w:sz w:val="24"/>
          <w:szCs w:val="24"/>
          <w:lang w:eastAsia="en-US"/>
        </w:rPr>
      </w:pPr>
    </w:p>
    <w:p w14:paraId="2687FD2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2E3380C" w14:textId="73337E2F" w:rsidR="00852993" w:rsidRDefault="003B5822"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bookmarkStart w:id="73" w:name="_Hlk187619009"/>
      <w: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KINEZITERAPEUTO</w:t>
      </w:r>
      <w:r w:rsidR="00852993"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852993">
        <w:rPr>
          <w:rFonts w:ascii="Times New Roman" w:eastAsia="Arial Unicode MS" w:hAnsi="Times New Roman" w:cs="Times New Roman"/>
          <w:b/>
          <w:color w:val="000000"/>
          <w:sz w:val="24"/>
          <w:szCs w:val="24"/>
          <w:bdr w:val="nil"/>
        </w:rPr>
        <w:t xml:space="preserve">PASLAUGŲ </w:t>
      </w:r>
    </w:p>
    <w:p w14:paraId="4D484F7D" w14:textId="6D6D0579" w:rsidR="00852993" w:rsidRP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rPr>
      </w:pPr>
      <w:r w:rsidRPr="00852993">
        <w:rPr>
          <w:rFonts w:ascii="Times New Roman" w:eastAsia="Arial Unicode MS" w:hAnsi="Times New Roman" w:cs="Times New Roman"/>
          <w:b/>
          <w:color w:val="000000"/>
          <w:sz w:val="24"/>
          <w:szCs w:val="24"/>
          <w:bdr w:val="nil"/>
        </w:rPr>
        <w:t xml:space="preserve">VIEŠOJO </w:t>
      </w:r>
      <w:r w:rsidRPr="00852993">
        <w:rPr>
          <w:rFonts w:ascii="Times New Roman" w:eastAsia="Arial Unicode MS" w:hAnsi="Times New Roman" w:cs="Times New Roman"/>
          <w:b/>
          <w:snapToGrid w:val="0"/>
          <w:color w:val="000000"/>
          <w:sz w:val="24"/>
          <w:szCs w:val="24"/>
          <w:bdr w:val="nil"/>
        </w:rPr>
        <w:t>PIRKIMO</w:t>
      </w:r>
      <w:r w:rsidRPr="00852993">
        <w:rPr>
          <w:rFonts w:ascii="Times New Roman" w:eastAsia="Arial Unicode MS" w:hAnsi="Times New Roman" w:cs="Times New Roman"/>
          <w:color w:val="000000"/>
          <w:sz w:val="24"/>
          <w:szCs w:val="24"/>
          <w:bdr w:val="nil"/>
        </w:rPr>
        <w:t>–</w:t>
      </w:r>
      <w:r w:rsidRPr="00852993">
        <w:rPr>
          <w:rFonts w:ascii="Times New Roman" w:eastAsia="Arial Unicode MS" w:hAnsi="Times New Roman" w:cs="Times New Roman"/>
          <w:b/>
          <w:snapToGrid w:val="0"/>
          <w:color w:val="000000"/>
          <w:sz w:val="24"/>
          <w:szCs w:val="24"/>
          <w:bdr w:val="nil"/>
        </w:rPr>
        <w:t>PARDAVIMO SUTARTIES</w:t>
      </w:r>
    </w:p>
    <w:bookmarkEnd w:id="73"/>
    <w:p w14:paraId="0F38427C" w14:textId="1853CBAB" w:rsidR="00852993" w:rsidRPr="00852993" w:rsidRDefault="00852993" w:rsidP="0085299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852993">
        <w:rPr>
          <w:rFonts w:ascii="Times New Roman" w:eastAsia="Arial Unicode MS" w:hAnsi="Times New Roman" w:cs="Times New Roman"/>
          <w:b/>
          <w:bCs/>
          <w:sz w:val="24"/>
          <w:szCs w:val="24"/>
          <w:bdr w:val="nil"/>
        </w:rPr>
        <w:t>SPECIALIOSIOS SĄLYGOS</w:t>
      </w:r>
    </w:p>
    <w:p w14:paraId="7C5B4AE9" w14:textId="77777777" w:rsidR="00852993" w:rsidRPr="00852993" w:rsidRDefault="00852993" w:rsidP="0085299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993" w:rsidRPr="00852993" w14:paraId="1DC90EAC" w14:textId="77777777" w:rsidTr="00236B93">
        <w:tc>
          <w:tcPr>
            <w:tcW w:w="2448" w:type="dxa"/>
          </w:tcPr>
          <w:p w14:paraId="5555D1DE"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pavadinimas</w:t>
            </w:r>
          </w:p>
        </w:tc>
        <w:tc>
          <w:tcPr>
            <w:tcW w:w="7110" w:type="dxa"/>
            <w:gridSpan w:val="3"/>
          </w:tcPr>
          <w:p w14:paraId="586109FD" w14:textId="6790B5CB" w:rsidR="00852993" w:rsidRPr="00852993" w:rsidRDefault="00852993" w:rsidP="00852993">
            <w:pPr>
              <w:spacing w:after="0" w:line="240" w:lineRule="auto"/>
              <w:jc w:val="both"/>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003B5822">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K</w:t>
            </w:r>
            <w:r w:rsidR="003B5822">
              <w:rPr>
                <w:rFonts w:ascii="Times New Roman" w:hAnsi="Times New Roman" w:cs="Times New Roman"/>
                <w:b/>
                <w:bCs/>
                <w:i/>
                <w:iCs/>
                <w:sz w:val="24"/>
                <w:szCs w:val="24"/>
                <w:u w:color="000000"/>
                <w:bdr w:val="nil"/>
                <w14:textOutline w14:w="0" w14:cap="flat" w14:cmpd="sng" w14:algn="ctr">
                  <w14:noFill/>
                  <w14:prstDash w14:val="solid"/>
                  <w14:bevel/>
                </w14:textOutline>
              </w:rPr>
              <w:t>INEZITERAPEUTO</w:t>
            </w: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Pr="00852993">
              <w:rPr>
                <w:rFonts w:ascii="Times New Roman" w:eastAsia="Calibri" w:hAnsi="Times New Roman" w:cs="Times New Roman"/>
                <w:i/>
                <w:iCs/>
                <w:sz w:val="24"/>
                <w:szCs w:val="24"/>
              </w:rPr>
              <w:t xml:space="preserve"> </w:t>
            </w:r>
            <w:r w:rsidRPr="00852993">
              <w:rPr>
                <w:rFonts w:ascii="Times New Roman" w:eastAsia="Calibri" w:hAnsi="Times New Roman" w:cs="Times New Roman"/>
                <w:b/>
                <w:bCs/>
                <w:i/>
                <w:iCs/>
                <w:sz w:val="24"/>
                <w:szCs w:val="24"/>
              </w:rPr>
              <w:t>PASLAUGOS</w:t>
            </w:r>
          </w:p>
        </w:tc>
      </w:tr>
      <w:tr w:rsidR="00852993" w:rsidRPr="00852993" w14:paraId="1CF7943D" w14:textId="77777777" w:rsidTr="00236B93">
        <w:tc>
          <w:tcPr>
            <w:tcW w:w="2448" w:type="dxa"/>
          </w:tcPr>
          <w:p w14:paraId="45449535"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data</w:t>
            </w:r>
          </w:p>
        </w:tc>
        <w:tc>
          <w:tcPr>
            <w:tcW w:w="2177" w:type="dxa"/>
          </w:tcPr>
          <w:p w14:paraId="731CD8FC" w14:textId="2EC86753" w:rsidR="00852993" w:rsidRPr="00852993" w:rsidRDefault="007301D4" w:rsidP="007301D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2025-07-</w:t>
            </w:r>
          </w:p>
        </w:tc>
        <w:tc>
          <w:tcPr>
            <w:tcW w:w="2362" w:type="dxa"/>
          </w:tcPr>
          <w:p w14:paraId="34BD275F"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numeris</w:t>
            </w:r>
          </w:p>
        </w:tc>
        <w:tc>
          <w:tcPr>
            <w:tcW w:w="2571" w:type="dxa"/>
          </w:tcPr>
          <w:p w14:paraId="579C29AC" w14:textId="77777777" w:rsidR="00852993" w:rsidRPr="00852993" w:rsidRDefault="00852993" w:rsidP="00852993">
            <w:pPr>
              <w:spacing w:after="0" w:line="240" w:lineRule="auto"/>
              <w:jc w:val="both"/>
              <w:rPr>
                <w:rFonts w:ascii="Times New Roman" w:hAnsi="Times New Roman" w:cs="Times New Roman"/>
                <w:kern w:val="2"/>
                <w:sz w:val="24"/>
                <w:szCs w:val="24"/>
              </w:rPr>
            </w:pPr>
          </w:p>
        </w:tc>
      </w:tr>
    </w:tbl>
    <w:p w14:paraId="60FE9916" w14:textId="77777777" w:rsidR="00852993" w:rsidRPr="00852993" w:rsidRDefault="00852993" w:rsidP="0085299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993" w:rsidRPr="00852993" w14:paraId="1EE70693" w14:textId="77777777" w:rsidTr="00236B93">
        <w:tc>
          <w:tcPr>
            <w:tcW w:w="9558" w:type="dxa"/>
            <w:gridSpan w:val="3"/>
          </w:tcPr>
          <w:p w14:paraId="21921497"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 Sutarties šalys</w:t>
            </w:r>
          </w:p>
          <w:p w14:paraId="2243D249" w14:textId="110901AD"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0BC3077D" w14:textId="77777777" w:rsidTr="00236B93">
        <w:tc>
          <w:tcPr>
            <w:tcW w:w="2808" w:type="dxa"/>
            <w:vMerge w:val="restart"/>
          </w:tcPr>
          <w:p w14:paraId="1FF3F6E4"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D535939"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3192DC17"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A1225E9" w14:textId="77777777" w:rsidR="00852993" w:rsidRPr="00852993" w:rsidRDefault="00852993" w:rsidP="00852993">
            <w:pPr>
              <w:spacing w:after="0" w:line="240" w:lineRule="auto"/>
              <w:rPr>
                <w:rFonts w:ascii="Times New Roman" w:hAnsi="Times New Roman" w:cs="Times New Roman"/>
                <w:b/>
                <w:kern w:val="2"/>
                <w:sz w:val="24"/>
                <w:szCs w:val="24"/>
              </w:rPr>
            </w:pPr>
          </w:p>
          <w:p w14:paraId="5545476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 Pirkėjas</w:t>
            </w:r>
          </w:p>
        </w:tc>
        <w:tc>
          <w:tcPr>
            <w:tcW w:w="3240" w:type="dxa"/>
          </w:tcPr>
          <w:p w14:paraId="5DD0A8CF"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 Pavadinimas</w:t>
            </w:r>
          </w:p>
        </w:tc>
        <w:tc>
          <w:tcPr>
            <w:tcW w:w="3510" w:type="dxa"/>
          </w:tcPr>
          <w:p w14:paraId="28E8F31A" w14:textId="298EE4F1" w:rsidR="00852993" w:rsidRPr="00927E06" w:rsidRDefault="000150D6" w:rsidP="00D00F70">
            <w:pPr>
              <w:spacing w:after="0" w:line="240" w:lineRule="auto"/>
              <w:rPr>
                <w:rFonts w:ascii="Times New Roman" w:hAnsi="Times New Roman" w:cs="Times New Roman"/>
                <w:kern w:val="2"/>
                <w:sz w:val="24"/>
                <w:szCs w:val="24"/>
              </w:rPr>
            </w:pPr>
            <w:r w:rsidRPr="00927E06">
              <w:rPr>
                <w:rFonts w:ascii="Times New Roman" w:hAnsi="Times New Roman" w:cs="Times New Roman"/>
                <w:kern w:val="2"/>
                <w:sz w:val="24"/>
                <w:szCs w:val="24"/>
              </w:rPr>
              <w:t xml:space="preserve">Trakų r. </w:t>
            </w:r>
            <w:r w:rsidR="0074209C">
              <w:rPr>
                <w:rFonts w:ascii="Times New Roman" w:hAnsi="Times New Roman" w:cs="Times New Roman"/>
                <w:kern w:val="2"/>
                <w:sz w:val="24"/>
                <w:szCs w:val="24"/>
              </w:rPr>
              <w:t>savivaldybės pedagoginė psichologinė</w:t>
            </w:r>
            <w:r w:rsidR="003B5822">
              <w:rPr>
                <w:rFonts w:ascii="Times New Roman" w:hAnsi="Times New Roman" w:cs="Times New Roman"/>
                <w:kern w:val="2"/>
                <w:sz w:val="24"/>
                <w:szCs w:val="24"/>
              </w:rPr>
              <w:t xml:space="preserve"> tarnyba</w:t>
            </w:r>
          </w:p>
        </w:tc>
      </w:tr>
      <w:tr w:rsidR="00852993" w:rsidRPr="00852993" w14:paraId="61C14533" w14:textId="77777777" w:rsidTr="00236B93">
        <w:tc>
          <w:tcPr>
            <w:tcW w:w="2808" w:type="dxa"/>
            <w:vMerge/>
          </w:tcPr>
          <w:p w14:paraId="5402EE1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0F75FF72"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1.1.2. Juridinio asmens kodas</w:t>
            </w:r>
          </w:p>
        </w:tc>
        <w:tc>
          <w:tcPr>
            <w:tcW w:w="3510" w:type="dxa"/>
          </w:tcPr>
          <w:p w14:paraId="3CD56645" w14:textId="70ECC5FF" w:rsidR="00852993" w:rsidRPr="00927E06" w:rsidRDefault="0069352B" w:rsidP="00D00F70">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303086089</w:t>
            </w:r>
          </w:p>
        </w:tc>
      </w:tr>
      <w:tr w:rsidR="00852993" w:rsidRPr="00852993" w14:paraId="6D2EAD19" w14:textId="77777777" w:rsidTr="00236B93">
        <w:tc>
          <w:tcPr>
            <w:tcW w:w="2808" w:type="dxa"/>
            <w:vMerge/>
          </w:tcPr>
          <w:p w14:paraId="4E889117"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832F7D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1.1.3. Adresas</w:t>
            </w:r>
          </w:p>
        </w:tc>
        <w:tc>
          <w:tcPr>
            <w:tcW w:w="3510" w:type="dxa"/>
          </w:tcPr>
          <w:p w14:paraId="065B072B" w14:textId="750B11A1" w:rsidR="00852993" w:rsidRPr="00927E06" w:rsidRDefault="0069352B" w:rsidP="00D00F70">
            <w:pPr>
              <w:spacing w:after="0" w:line="240" w:lineRule="auto"/>
              <w:rPr>
                <w:rFonts w:ascii="Times New Roman" w:hAnsi="Times New Roman" w:cs="Times New Roman"/>
                <w:kern w:val="2"/>
                <w:sz w:val="24"/>
                <w:szCs w:val="24"/>
              </w:rPr>
            </w:pPr>
            <w:r w:rsidRPr="0069352B">
              <w:rPr>
                <w:rFonts w:ascii="Times New Roman" w:hAnsi="Times New Roman" w:cs="Times New Roman"/>
                <w:kern w:val="2"/>
                <w:sz w:val="24"/>
                <w:szCs w:val="24"/>
              </w:rPr>
              <w:t>Birutės g. 42, LT-21114 Trakų m., Trakų r. sav.</w:t>
            </w:r>
          </w:p>
        </w:tc>
      </w:tr>
      <w:tr w:rsidR="00D00F70" w:rsidRPr="00852993" w14:paraId="47574F21" w14:textId="77777777" w:rsidTr="00236B93">
        <w:tc>
          <w:tcPr>
            <w:tcW w:w="2808" w:type="dxa"/>
            <w:vMerge/>
          </w:tcPr>
          <w:p w14:paraId="32B385EE"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2C25BA07" w14:textId="60CF3C40"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1.1.4. PVM mokėtojo kodas</w:t>
            </w:r>
          </w:p>
        </w:tc>
        <w:tc>
          <w:tcPr>
            <w:tcW w:w="3510" w:type="dxa"/>
          </w:tcPr>
          <w:p w14:paraId="3E5E6BB8" w14:textId="76128A5E" w:rsidR="00D00F70" w:rsidRPr="007301D4" w:rsidRDefault="00D00F70" w:rsidP="00D00F70">
            <w:pPr>
              <w:spacing w:after="0" w:line="240" w:lineRule="auto"/>
              <w:rPr>
                <w:rFonts w:ascii="Times New Roman" w:hAnsi="Times New Roman" w:cs="Times New Roman"/>
                <w:kern w:val="2"/>
                <w:sz w:val="24"/>
                <w:szCs w:val="24"/>
              </w:rPr>
            </w:pPr>
            <w:r w:rsidRPr="007301D4">
              <w:rPr>
                <w:rFonts w:ascii="Times New Roman" w:hAnsi="Times New Roman" w:cs="Times New Roman"/>
                <w:kern w:val="2"/>
                <w:sz w:val="24"/>
                <w:szCs w:val="24"/>
              </w:rPr>
              <w:t>Ne PVM mokėtojas</w:t>
            </w:r>
          </w:p>
        </w:tc>
      </w:tr>
      <w:tr w:rsidR="00D00F70" w:rsidRPr="00852993" w14:paraId="6456147D" w14:textId="77777777" w:rsidTr="00236B93">
        <w:tc>
          <w:tcPr>
            <w:tcW w:w="2808" w:type="dxa"/>
            <w:vMerge/>
          </w:tcPr>
          <w:p w14:paraId="7B83844B"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7F77333E"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1.1.5. Atsiskaitomoji sąskaita</w:t>
            </w:r>
          </w:p>
        </w:tc>
        <w:tc>
          <w:tcPr>
            <w:tcW w:w="3510" w:type="dxa"/>
          </w:tcPr>
          <w:p w14:paraId="1AF5D76C" w14:textId="546BFD71" w:rsidR="00D00F70" w:rsidRPr="007301D4" w:rsidRDefault="00D00F70" w:rsidP="00D00F70">
            <w:pPr>
              <w:spacing w:after="0" w:line="240" w:lineRule="auto"/>
              <w:rPr>
                <w:rFonts w:ascii="Times New Roman" w:hAnsi="Times New Roman" w:cs="Times New Roman"/>
                <w:kern w:val="2"/>
                <w:sz w:val="24"/>
                <w:szCs w:val="24"/>
                <w:highlight w:val="yellow"/>
              </w:rPr>
            </w:pPr>
            <w:r w:rsidRPr="007301D4">
              <w:rPr>
                <w:rFonts w:ascii="Times New Roman" w:hAnsi="Times New Roman" w:cs="Times New Roman"/>
                <w:sz w:val="24"/>
                <w:szCs w:val="24"/>
              </w:rPr>
              <w:t>LT894010042700591009</w:t>
            </w:r>
          </w:p>
        </w:tc>
      </w:tr>
      <w:tr w:rsidR="00D00F70" w:rsidRPr="00852993" w14:paraId="245C6A76" w14:textId="77777777" w:rsidTr="00236B93">
        <w:tc>
          <w:tcPr>
            <w:tcW w:w="2808" w:type="dxa"/>
            <w:vMerge/>
          </w:tcPr>
          <w:p w14:paraId="555CD979"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660FDD88"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1.1.6. Bankas, banko kodas</w:t>
            </w:r>
          </w:p>
        </w:tc>
        <w:tc>
          <w:tcPr>
            <w:tcW w:w="3510" w:type="dxa"/>
          </w:tcPr>
          <w:p w14:paraId="09B29DCD" w14:textId="2993435A" w:rsidR="00D00F70" w:rsidRPr="007301D4" w:rsidRDefault="00D00F70" w:rsidP="00D00F70">
            <w:pPr>
              <w:spacing w:after="0" w:line="240" w:lineRule="auto"/>
              <w:rPr>
                <w:rFonts w:ascii="Times New Roman" w:hAnsi="Times New Roman" w:cs="Times New Roman"/>
                <w:kern w:val="2"/>
                <w:sz w:val="24"/>
                <w:szCs w:val="24"/>
                <w:highlight w:val="yellow"/>
              </w:rPr>
            </w:pPr>
            <w:proofErr w:type="spellStart"/>
            <w:r w:rsidRPr="007301D4">
              <w:rPr>
                <w:rFonts w:ascii="Times New Roman" w:hAnsi="Times New Roman" w:cs="Times New Roman"/>
                <w:kern w:val="2"/>
                <w:sz w:val="24"/>
                <w:szCs w:val="24"/>
              </w:rPr>
              <w:t>Luminor</w:t>
            </w:r>
            <w:proofErr w:type="spellEnd"/>
            <w:r w:rsidRPr="007301D4">
              <w:rPr>
                <w:rFonts w:ascii="Times New Roman" w:hAnsi="Times New Roman" w:cs="Times New Roman"/>
                <w:kern w:val="2"/>
                <w:sz w:val="24"/>
                <w:szCs w:val="24"/>
              </w:rPr>
              <w:t xml:space="preserve"> Bank AS</w:t>
            </w:r>
          </w:p>
        </w:tc>
      </w:tr>
      <w:tr w:rsidR="00D00F70" w:rsidRPr="00852993" w14:paraId="42C7C66D" w14:textId="77777777" w:rsidTr="00236B93">
        <w:tc>
          <w:tcPr>
            <w:tcW w:w="2808" w:type="dxa"/>
            <w:vMerge/>
          </w:tcPr>
          <w:p w14:paraId="086CF20F"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568EDDF9"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1.1.7. Telefonas</w:t>
            </w:r>
          </w:p>
        </w:tc>
        <w:tc>
          <w:tcPr>
            <w:tcW w:w="3510" w:type="dxa"/>
          </w:tcPr>
          <w:p w14:paraId="41E67FF6" w14:textId="328540DF" w:rsidR="00D00F70" w:rsidRPr="007301D4" w:rsidRDefault="00D00F70" w:rsidP="00D00F70">
            <w:pPr>
              <w:spacing w:after="0" w:line="240" w:lineRule="auto"/>
              <w:rPr>
                <w:rFonts w:ascii="Times New Roman" w:hAnsi="Times New Roman" w:cs="Times New Roman"/>
                <w:kern w:val="2"/>
                <w:sz w:val="24"/>
                <w:szCs w:val="24"/>
                <w:highlight w:val="yellow"/>
              </w:rPr>
            </w:pPr>
            <w:r w:rsidRPr="007301D4">
              <w:rPr>
                <w:rFonts w:ascii="Times New Roman" w:hAnsi="Times New Roman" w:cs="Times New Roman"/>
                <w:kern w:val="2"/>
                <w:sz w:val="24"/>
                <w:szCs w:val="24"/>
              </w:rPr>
              <w:t>+370 528 41001</w:t>
            </w:r>
          </w:p>
        </w:tc>
      </w:tr>
      <w:tr w:rsidR="00D00F70" w:rsidRPr="00852993" w14:paraId="118AAD8E" w14:textId="77777777" w:rsidTr="00236B93">
        <w:tc>
          <w:tcPr>
            <w:tcW w:w="2808" w:type="dxa"/>
            <w:vMerge/>
          </w:tcPr>
          <w:p w14:paraId="05141712"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6EC5CE59" w14:textId="1538726F"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1.1.8. El. Paštas</w:t>
            </w:r>
          </w:p>
        </w:tc>
        <w:tc>
          <w:tcPr>
            <w:tcW w:w="3510" w:type="dxa"/>
          </w:tcPr>
          <w:p w14:paraId="358A311B" w14:textId="21612E7C" w:rsidR="00D00F70" w:rsidRPr="007301D4" w:rsidRDefault="00D00F70" w:rsidP="00D00F70">
            <w:pPr>
              <w:spacing w:after="0" w:line="240" w:lineRule="auto"/>
              <w:rPr>
                <w:rFonts w:ascii="Times New Roman" w:hAnsi="Times New Roman" w:cs="Times New Roman"/>
                <w:kern w:val="2"/>
                <w:sz w:val="24"/>
                <w:szCs w:val="24"/>
                <w:highlight w:val="yellow"/>
              </w:rPr>
            </w:pPr>
            <w:hyperlink r:id="rId25" w:history="1">
              <w:r w:rsidRPr="007301D4">
                <w:rPr>
                  <w:rStyle w:val="Hipersaitas"/>
                  <w:rFonts w:ascii="Times New Roman" w:hAnsi="Times New Roman" w:cs="Times New Roman"/>
                  <w:kern w:val="2"/>
                  <w:sz w:val="24"/>
                  <w:szCs w:val="24"/>
                </w:rPr>
                <w:t>rastine@trakuppt.lt</w:t>
              </w:r>
            </w:hyperlink>
            <w:r w:rsidRPr="007301D4">
              <w:rPr>
                <w:rFonts w:ascii="Times New Roman" w:hAnsi="Times New Roman" w:cs="Times New Roman"/>
                <w:kern w:val="2"/>
                <w:sz w:val="24"/>
                <w:szCs w:val="24"/>
              </w:rPr>
              <w:t>; direktorius@trakuppt.lt</w:t>
            </w:r>
          </w:p>
        </w:tc>
      </w:tr>
      <w:tr w:rsidR="00D00F70" w:rsidRPr="00852993" w14:paraId="3577BD21" w14:textId="77777777" w:rsidTr="00236B93">
        <w:tc>
          <w:tcPr>
            <w:tcW w:w="2808" w:type="dxa"/>
            <w:vMerge/>
          </w:tcPr>
          <w:p w14:paraId="1030E4C6"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3EC53EA5"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1.1.9. Šalies atstovas</w:t>
            </w:r>
          </w:p>
        </w:tc>
        <w:tc>
          <w:tcPr>
            <w:tcW w:w="3510" w:type="dxa"/>
          </w:tcPr>
          <w:p w14:paraId="30011B0E" w14:textId="63D2656C" w:rsidR="00D00F70" w:rsidRPr="007301D4" w:rsidRDefault="00D00F70" w:rsidP="00D00F70">
            <w:pPr>
              <w:spacing w:after="0" w:line="240" w:lineRule="auto"/>
              <w:rPr>
                <w:rFonts w:ascii="Times New Roman" w:hAnsi="Times New Roman" w:cs="Times New Roman"/>
                <w:kern w:val="2"/>
                <w:sz w:val="24"/>
                <w:szCs w:val="24"/>
                <w:highlight w:val="yellow"/>
              </w:rPr>
            </w:pPr>
            <w:r w:rsidRPr="007301D4">
              <w:rPr>
                <w:rFonts w:ascii="Times New Roman" w:hAnsi="Times New Roman" w:cs="Times New Roman"/>
                <w:kern w:val="2"/>
                <w:sz w:val="24"/>
                <w:szCs w:val="24"/>
              </w:rPr>
              <w:t xml:space="preserve">Viešųjų pirkimų specialistė Audronė </w:t>
            </w:r>
            <w:proofErr w:type="spellStart"/>
            <w:r w:rsidRPr="007301D4">
              <w:rPr>
                <w:rFonts w:ascii="Times New Roman" w:hAnsi="Times New Roman" w:cs="Times New Roman"/>
                <w:kern w:val="2"/>
                <w:sz w:val="24"/>
                <w:szCs w:val="24"/>
              </w:rPr>
              <w:t>Briedienė</w:t>
            </w:r>
            <w:proofErr w:type="spellEnd"/>
          </w:p>
        </w:tc>
      </w:tr>
      <w:tr w:rsidR="00D00F70" w:rsidRPr="00852993" w14:paraId="3A0A2492" w14:textId="77777777" w:rsidTr="00236B93">
        <w:tc>
          <w:tcPr>
            <w:tcW w:w="2808" w:type="dxa"/>
            <w:vMerge/>
          </w:tcPr>
          <w:p w14:paraId="4D9F7B0C"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7A404FF3"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1.1.10. Atstovavimo pagrindas</w:t>
            </w:r>
          </w:p>
        </w:tc>
        <w:tc>
          <w:tcPr>
            <w:tcW w:w="3510" w:type="dxa"/>
          </w:tcPr>
          <w:p w14:paraId="10482041" w14:textId="57773140" w:rsidR="00D00F70" w:rsidRPr="007301D4" w:rsidRDefault="00D00F70" w:rsidP="00D00F70">
            <w:pPr>
              <w:spacing w:after="0" w:line="240" w:lineRule="auto"/>
              <w:rPr>
                <w:rFonts w:ascii="Times New Roman" w:hAnsi="Times New Roman" w:cs="Times New Roman"/>
                <w:kern w:val="2"/>
                <w:sz w:val="24"/>
                <w:szCs w:val="24"/>
                <w:highlight w:val="yellow"/>
              </w:rPr>
            </w:pPr>
            <w:r w:rsidRPr="007301D4">
              <w:rPr>
                <w:rFonts w:ascii="Times New Roman" w:hAnsi="Times New Roman" w:cs="Times New Roman"/>
                <w:kern w:val="2"/>
                <w:sz w:val="24"/>
                <w:szCs w:val="24"/>
              </w:rPr>
              <w:t>Trakų pedagoginės psichologinės tarnybos direktoriaus  įsakymu</w:t>
            </w:r>
          </w:p>
        </w:tc>
      </w:tr>
      <w:tr w:rsidR="00852993" w:rsidRPr="00852993" w14:paraId="2317D812" w14:textId="77777777" w:rsidTr="00236B93">
        <w:tc>
          <w:tcPr>
            <w:tcW w:w="2808" w:type="dxa"/>
            <w:vMerge w:val="restart"/>
          </w:tcPr>
          <w:p w14:paraId="3229CF67" w14:textId="77777777" w:rsidR="00852993" w:rsidRPr="00852993" w:rsidRDefault="00852993" w:rsidP="00852993">
            <w:pPr>
              <w:spacing w:after="0" w:line="240" w:lineRule="auto"/>
              <w:rPr>
                <w:rFonts w:ascii="Times New Roman" w:hAnsi="Times New Roman" w:cs="Times New Roman"/>
                <w:b/>
                <w:kern w:val="2"/>
                <w:sz w:val="24"/>
                <w:szCs w:val="24"/>
              </w:rPr>
            </w:pPr>
          </w:p>
          <w:p w14:paraId="09067E82" w14:textId="77777777" w:rsidR="00852993" w:rsidRPr="00852993" w:rsidRDefault="00852993" w:rsidP="00852993">
            <w:pPr>
              <w:spacing w:after="0" w:line="240" w:lineRule="auto"/>
              <w:rPr>
                <w:rFonts w:ascii="Times New Roman" w:hAnsi="Times New Roman" w:cs="Times New Roman"/>
                <w:b/>
                <w:kern w:val="2"/>
                <w:sz w:val="24"/>
                <w:szCs w:val="24"/>
              </w:rPr>
            </w:pPr>
          </w:p>
          <w:p w14:paraId="592FFDC4" w14:textId="77777777" w:rsidR="00852993" w:rsidRPr="00852993" w:rsidRDefault="00852993" w:rsidP="00852993">
            <w:pPr>
              <w:spacing w:after="0" w:line="240" w:lineRule="auto"/>
              <w:rPr>
                <w:rFonts w:ascii="Times New Roman" w:hAnsi="Times New Roman" w:cs="Times New Roman"/>
                <w:b/>
                <w:kern w:val="2"/>
                <w:sz w:val="24"/>
                <w:szCs w:val="24"/>
              </w:rPr>
            </w:pPr>
          </w:p>
          <w:p w14:paraId="21273F6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 Tiekėjas</w:t>
            </w:r>
          </w:p>
          <w:p w14:paraId="79B89EF8" w14:textId="33460923"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fizinis asmuo, skiltys atitinkamai pakoreguojamos.</w:t>
            </w:r>
          </w:p>
          <w:p w14:paraId="3AB78BA7" w14:textId="4BEFD8E4"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tiekėjų grupė, skiltys pildomos įterpiant kiekvieno grupės nario informaciją)</w:t>
            </w:r>
          </w:p>
          <w:p w14:paraId="2E754D6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5262F3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 Pavadinimas</w:t>
            </w:r>
          </w:p>
        </w:tc>
        <w:tc>
          <w:tcPr>
            <w:tcW w:w="3510" w:type="dxa"/>
          </w:tcPr>
          <w:p w14:paraId="04ED6A68"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038A9AF" w14:textId="77777777" w:rsidTr="00236B93">
        <w:tc>
          <w:tcPr>
            <w:tcW w:w="2808" w:type="dxa"/>
            <w:vMerge/>
          </w:tcPr>
          <w:p w14:paraId="64C8FE8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DD9990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 Juridinio asmens kodas</w:t>
            </w:r>
          </w:p>
        </w:tc>
        <w:tc>
          <w:tcPr>
            <w:tcW w:w="3510" w:type="dxa"/>
          </w:tcPr>
          <w:p w14:paraId="6FCF568F"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4097FE" w14:textId="77777777" w:rsidTr="00236B93">
        <w:tc>
          <w:tcPr>
            <w:tcW w:w="2808" w:type="dxa"/>
            <w:vMerge/>
          </w:tcPr>
          <w:p w14:paraId="18D24A43"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56779BD8"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1.2.3. Adresas</w:t>
            </w:r>
          </w:p>
        </w:tc>
        <w:tc>
          <w:tcPr>
            <w:tcW w:w="3510" w:type="dxa"/>
          </w:tcPr>
          <w:p w14:paraId="45A29BD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E85E7F" w14:textId="77777777" w:rsidTr="00236B93">
        <w:tc>
          <w:tcPr>
            <w:tcW w:w="2808" w:type="dxa"/>
            <w:vMerge/>
          </w:tcPr>
          <w:p w14:paraId="6B13907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898F61F" w14:textId="60EE6C3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1.2.4. P</w:t>
            </w:r>
            <w:r w:rsidR="00221349">
              <w:rPr>
                <w:rFonts w:ascii="Times New Roman" w:hAnsi="Times New Roman" w:cs="Times New Roman"/>
                <w:kern w:val="2"/>
                <w:sz w:val="24"/>
                <w:szCs w:val="24"/>
              </w:rPr>
              <w:t>VM</w:t>
            </w:r>
            <w:r w:rsidRPr="00852993">
              <w:rPr>
                <w:rFonts w:ascii="Times New Roman" w:hAnsi="Times New Roman" w:cs="Times New Roman"/>
                <w:kern w:val="2"/>
                <w:sz w:val="24"/>
                <w:szCs w:val="24"/>
              </w:rPr>
              <w:t xml:space="preserve"> mokėtojo kodas</w:t>
            </w:r>
          </w:p>
        </w:tc>
        <w:tc>
          <w:tcPr>
            <w:tcW w:w="3510" w:type="dxa"/>
          </w:tcPr>
          <w:p w14:paraId="4F26F095"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183DB1C1" w14:textId="77777777" w:rsidTr="00236B93">
        <w:tc>
          <w:tcPr>
            <w:tcW w:w="2808" w:type="dxa"/>
            <w:vMerge/>
          </w:tcPr>
          <w:p w14:paraId="247DE3D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C9B51D5"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1.2.5. Atsiskaitomoji sąskaita</w:t>
            </w:r>
          </w:p>
        </w:tc>
        <w:tc>
          <w:tcPr>
            <w:tcW w:w="3510" w:type="dxa"/>
          </w:tcPr>
          <w:p w14:paraId="3D9F02DD"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03965FA" w14:textId="77777777" w:rsidTr="00236B93">
        <w:tc>
          <w:tcPr>
            <w:tcW w:w="2808" w:type="dxa"/>
            <w:vMerge/>
          </w:tcPr>
          <w:p w14:paraId="11D8E7F2"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946F68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1.2.6. Bankas, banko kodas</w:t>
            </w:r>
          </w:p>
        </w:tc>
        <w:tc>
          <w:tcPr>
            <w:tcW w:w="3510" w:type="dxa"/>
          </w:tcPr>
          <w:p w14:paraId="426D253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CB8B773" w14:textId="77777777" w:rsidTr="00236B93">
        <w:tc>
          <w:tcPr>
            <w:tcW w:w="2808" w:type="dxa"/>
            <w:vMerge/>
          </w:tcPr>
          <w:p w14:paraId="650A0E1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CBACA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1.2.7. Telefonas</w:t>
            </w:r>
          </w:p>
        </w:tc>
        <w:tc>
          <w:tcPr>
            <w:tcW w:w="3510" w:type="dxa"/>
          </w:tcPr>
          <w:p w14:paraId="19AC294A"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912C71" w14:textId="77777777" w:rsidTr="00236B93">
        <w:tc>
          <w:tcPr>
            <w:tcW w:w="2808" w:type="dxa"/>
            <w:vMerge/>
          </w:tcPr>
          <w:p w14:paraId="5562A02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3A5D473" w14:textId="0DE81CD8"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1.2.8. El. Paštas</w:t>
            </w:r>
          </w:p>
        </w:tc>
        <w:tc>
          <w:tcPr>
            <w:tcW w:w="3510" w:type="dxa"/>
          </w:tcPr>
          <w:p w14:paraId="4BD41E09"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7D1FC3" w14:textId="77777777" w:rsidTr="00236B93">
        <w:tc>
          <w:tcPr>
            <w:tcW w:w="2808" w:type="dxa"/>
            <w:vMerge/>
          </w:tcPr>
          <w:p w14:paraId="1362B77B"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25A7A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1.2.9. Šalies atstovas</w:t>
            </w:r>
          </w:p>
        </w:tc>
        <w:tc>
          <w:tcPr>
            <w:tcW w:w="3510" w:type="dxa"/>
          </w:tcPr>
          <w:p w14:paraId="389D6D7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65D9A6D1" w14:textId="77777777" w:rsidTr="00236B93">
        <w:tc>
          <w:tcPr>
            <w:tcW w:w="2808" w:type="dxa"/>
            <w:vMerge/>
          </w:tcPr>
          <w:p w14:paraId="7D3831C9"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FDAE3D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1.2.10. Atstovavimo pagrindas</w:t>
            </w:r>
          </w:p>
        </w:tc>
        <w:tc>
          <w:tcPr>
            <w:tcW w:w="3510" w:type="dxa"/>
          </w:tcPr>
          <w:p w14:paraId="3B6326F0"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bl>
    <w:p w14:paraId="69E193C3" w14:textId="77777777" w:rsidR="00852993" w:rsidRPr="00852993" w:rsidRDefault="00852993" w:rsidP="0085299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52993" w:rsidRPr="00852993" w14:paraId="157063D4" w14:textId="77777777" w:rsidTr="00236B93">
        <w:trPr>
          <w:trHeight w:val="300"/>
        </w:trPr>
        <w:tc>
          <w:tcPr>
            <w:tcW w:w="9535" w:type="dxa"/>
            <w:gridSpan w:val="4"/>
          </w:tcPr>
          <w:p w14:paraId="337E582A"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2. Atsakingi asmenys</w:t>
            </w:r>
          </w:p>
          <w:p w14:paraId="0DEE9901" w14:textId="0183AC87"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225A4FFF" w14:textId="77777777" w:rsidTr="00236B93">
        <w:trPr>
          <w:trHeight w:val="300"/>
        </w:trPr>
        <w:tc>
          <w:tcPr>
            <w:tcW w:w="3094" w:type="dxa"/>
            <w:gridSpan w:val="2"/>
          </w:tcPr>
          <w:p w14:paraId="13B272CB" w14:textId="6E79CDDC" w:rsidR="00852993" w:rsidRPr="00852993" w:rsidRDefault="00852993" w:rsidP="00D00F70">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2.1. Pirkėjo kontaktiniai asmenys, atsakingi už sutarties vykdymą,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priėmimą, sąskaitų per informacinę sistemą </w:t>
            </w:r>
            <w:r w:rsidR="00D00F70">
              <w:rPr>
                <w:rFonts w:ascii="Times New Roman" w:hAnsi="Times New Roman" w:cs="Times New Roman"/>
                <w:b/>
                <w:kern w:val="2"/>
                <w:sz w:val="24"/>
                <w:szCs w:val="24"/>
              </w:rPr>
              <w:t>SABIS</w:t>
            </w:r>
            <w:r w:rsidRPr="00852993">
              <w:rPr>
                <w:rFonts w:ascii="Times New Roman" w:hAnsi="Times New Roman" w:cs="Times New Roman"/>
                <w:b/>
                <w:kern w:val="2"/>
                <w:sz w:val="24"/>
                <w:szCs w:val="24"/>
              </w:rPr>
              <w:t xml:space="preserve"> priėmimą</w:t>
            </w:r>
          </w:p>
        </w:tc>
        <w:tc>
          <w:tcPr>
            <w:tcW w:w="6441" w:type="dxa"/>
            <w:gridSpan w:val="2"/>
          </w:tcPr>
          <w:p w14:paraId="16554795" w14:textId="77777777" w:rsidR="00D00F70" w:rsidRPr="00D00F70" w:rsidRDefault="00D00F70" w:rsidP="00D00F70">
            <w:pPr>
              <w:spacing w:after="0" w:line="240" w:lineRule="auto"/>
              <w:jc w:val="both"/>
              <w:rPr>
                <w:rFonts w:ascii="Times New Roman" w:hAnsi="Times New Roman" w:cs="Times New Roman"/>
                <w:kern w:val="2"/>
                <w:sz w:val="24"/>
                <w:szCs w:val="24"/>
              </w:rPr>
            </w:pPr>
            <w:r w:rsidRPr="00D00F70">
              <w:rPr>
                <w:rFonts w:ascii="Times New Roman" w:hAnsi="Times New Roman" w:cs="Times New Roman"/>
                <w:kern w:val="2"/>
                <w:sz w:val="24"/>
                <w:szCs w:val="24"/>
              </w:rPr>
              <w:t xml:space="preserve">Trakų rajono savivaldybės pedagoginės psichologinės tarnybos viešųjų pirkimų specialistė Audronė </w:t>
            </w:r>
            <w:proofErr w:type="spellStart"/>
            <w:r w:rsidRPr="00D00F70">
              <w:rPr>
                <w:rFonts w:ascii="Times New Roman" w:hAnsi="Times New Roman" w:cs="Times New Roman"/>
                <w:kern w:val="2"/>
                <w:sz w:val="24"/>
                <w:szCs w:val="24"/>
              </w:rPr>
              <w:t>Briedienė</w:t>
            </w:r>
            <w:proofErr w:type="spellEnd"/>
            <w:r w:rsidRPr="00D00F70">
              <w:rPr>
                <w:rFonts w:ascii="Times New Roman" w:hAnsi="Times New Roman" w:cs="Times New Roman"/>
                <w:kern w:val="2"/>
                <w:sz w:val="24"/>
                <w:szCs w:val="24"/>
              </w:rPr>
              <w:t xml:space="preserve">, tel. Nr. +370 528 41001, </w:t>
            </w:r>
            <w:hyperlink r:id="rId26" w:history="1">
              <w:r w:rsidRPr="00D00F70">
                <w:rPr>
                  <w:rStyle w:val="Hipersaitas"/>
                  <w:rFonts w:ascii="Times New Roman" w:hAnsi="Times New Roman" w:cs="Times New Roman"/>
                  <w:kern w:val="2"/>
                  <w:sz w:val="24"/>
                  <w:szCs w:val="24"/>
                </w:rPr>
                <w:t>rastine@trakuppt.lt</w:t>
              </w:r>
            </w:hyperlink>
          </w:p>
          <w:p w14:paraId="60A7D4C7" w14:textId="77777777" w:rsidR="00D00F70" w:rsidRPr="00D00F70" w:rsidRDefault="00D00F70" w:rsidP="00D00F70">
            <w:pPr>
              <w:spacing w:after="0" w:line="240" w:lineRule="auto"/>
              <w:jc w:val="both"/>
              <w:rPr>
                <w:rFonts w:ascii="Times New Roman" w:hAnsi="Times New Roman" w:cs="Times New Roman"/>
                <w:kern w:val="2"/>
                <w:sz w:val="24"/>
                <w:szCs w:val="24"/>
              </w:rPr>
            </w:pPr>
          </w:p>
          <w:p w14:paraId="3FEA80C1" w14:textId="4B5356CA" w:rsidR="00852993" w:rsidRPr="00531C45" w:rsidRDefault="00D00F70" w:rsidP="007F6812">
            <w:pPr>
              <w:spacing w:after="0" w:line="240" w:lineRule="auto"/>
              <w:jc w:val="both"/>
              <w:rPr>
                <w:rFonts w:ascii="Times New Roman" w:hAnsi="Times New Roman" w:cs="Times New Roman"/>
                <w:kern w:val="2"/>
                <w:sz w:val="24"/>
                <w:szCs w:val="24"/>
              </w:rPr>
            </w:pPr>
            <w:r w:rsidRPr="00D00F70">
              <w:rPr>
                <w:rFonts w:ascii="Times New Roman" w:hAnsi="Times New Roman" w:cs="Times New Roman"/>
                <w:kern w:val="2"/>
                <w:sz w:val="24"/>
                <w:szCs w:val="24"/>
              </w:rPr>
              <w:t xml:space="preserve">Trakų rajono savivaldybės pedagoginės psichologinės tarnybos vyriausioji buhalterė Renata Sabonienė, tel. Nr. +370 528 41001, </w:t>
            </w:r>
            <w:hyperlink r:id="rId27" w:history="1">
              <w:r w:rsidRPr="00D00F70">
                <w:rPr>
                  <w:rStyle w:val="Hipersaitas"/>
                  <w:rFonts w:ascii="Times New Roman" w:hAnsi="Times New Roman" w:cs="Times New Roman"/>
                  <w:kern w:val="2"/>
                  <w:sz w:val="24"/>
                  <w:szCs w:val="24"/>
                </w:rPr>
                <w:t>rastine@trakuppt.lt</w:t>
              </w:r>
            </w:hyperlink>
          </w:p>
        </w:tc>
      </w:tr>
      <w:tr w:rsidR="00852993" w:rsidRPr="00852993" w14:paraId="5AA5349C" w14:textId="77777777" w:rsidTr="00236B93">
        <w:trPr>
          <w:trHeight w:val="300"/>
        </w:trPr>
        <w:tc>
          <w:tcPr>
            <w:tcW w:w="3094" w:type="dxa"/>
            <w:gridSpan w:val="2"/>
          </w:tcPr>
          <w:p w14:paraId="7DBBA1FB" w14:textId="4DDA041D"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2.2. Tiekėjo kontaktiniai asmenys, atsakingi už sutarties vykdymą</w:t>
            </w:r>
          </w:p>
        </w:tc>
        <w:tc>
          <w:tcPr>
            <w:tcW w:w="6441" w:type="dxa"/>
            <w:gridSpan w:val="2"/>
          </w:tcPr>
          <w:p w14:paraId="22420ACE" w14:textId="2EE1156A"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highlight w:val="lightGray"/>
              </w:rPr>
              <w:t>(</w:t>
            </w:r>
            <w:r w:rsidRPr="00852993">
              <w:rPr>
                <w:rFonts w:ascii="Times New Roman" w:hAnsi="Times New Roman" w:cs="Times New Roman"/>
                <w:color w:val="4472C4"/>
                <w:kern w:val="2"/>
                <w:sz w:val="24"/>
                <w:szCs w:val="24"/>
              </w:rPr>
              <w:t>nurodyti padalinį / skyrių, pareigas, vardą, pavardę, tel., el. Paštą)</w:t>
            </w:r>
            <w:r w:rsidR="00E21D97">
              <w:rPr>
                <w:rFonts w:ascii="Times New Roman" w:hAnsi="Times New Roman" w:cs="Times New Roman"/>
                <w:color w:val="4472C4"/>
                <w:kern w:val="2"/>
                <w:sz w:val="24"/>
                <w:szCs w:val="24"/>
              </w:rPr>
              <w:t xml:space="preserve">  </w:t>
            </w:r>
          </w:p>
        </w:tc>
      </w:tr>
      <w:tr w:rsidR="00852993" w:rsidRPr="00852993" w14:paraId="49F35740" w14:textId="77777777" w:rsidTr="00236B93">
        <w:trPr>
          <w:trHeight w:val="300"/>
        </w:trPr>
        <w:tc>
          <w:tcPr>
            <w:tcW w:w="9535" w:type="dxa"/>
            <w:gridSpan w:val="4"/>
          </w:tcPr>
          <w:p w14:paraId="5E1FB586"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3. Sutarties dalykas</w:t>
            </w:r>
          </w:p>
          <w:p w14:paraId="0EE03238" w14:textId="44CF41E5"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CB68D6" w14:paraId="302ADFEA" w14:textId="77777777" w:rsidTr="00F32058">
        <w:trPr>
          <w:trHeight w:val="1085"/>
        </w:trPr>
        <w:tc>
          <w:tcPr>
            <w:tcW w:w="3094" w:type="dxa"/>
            <w:gridSpan w:val="2"/>
          </w:tcPr>
          <w:p w14:paraId="176701F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3.1. Sutarties dalykas</w:t>
            </w:r>
          </w:p>
        </w:tc>
        <w:tc>
          <w:tcPr>
            <w:tcW w:w="6441" w:type="dxa"/>
            <w:gridSpan w:val="2"/>
          </w:tcPr>
          <w:p w14:paraId="62259F24" w14:textId="490A9F2A" w:rsidR="00F32058" w:rsidRDefault="00852993" w:rsidP="00F3205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hAnsi="Times New Roman" w:cs="Times New Roman"/>
                <w:kern w:val="2"/>
                <w:sz w:val="24"/>
                <w:szCs w:val="24"/>
              </w:rPr>
              <w:t xml:space="preserve">Tiekėjas įsipareigoja sutartyje numatytomis sąlygomis suteikti pirkėjui paslaugas: </w:t>
            </w:r>
            <w:r w:rsidR="0069352B">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KINEZITERAPEUTO</w:t>
            </w:r>
            <w:r w:rsidRPr="00CB68D6">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 xml:space="preserve"> PASLAUGOS (TOLIAU – </w:t>
            </w:r>
            <w:r w:rsidR="0069352B">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PASLAUGOS</w:t>
            </w:r>
            <w:r w:rsidRPr="00CB68D6">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768D921A" w14:textId="0C45C9AB" w:rsidR="00762A56" w:rsidRPr="00072D0F" w:rsidRDefault="00762A56" w:rsidP="00072D0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tc>
      </w:tr>
      <w:tr w:rsidR="00852993" w:rsidRPr="00852993" w14:paraId="59BC3927" w14:textId="77777777" w:rsidTr="00236B93">
        <w:trPr>
          <w:trHeight w:val="300"/>
        </w:trPr>
        <w:tc>
          <w:tcPr>
            <w:tcW w:w="3094" w:type="dxa"/>
            <w:gridSpan w:val="2"/>
          </w:tcPr>
          <w:p w14:paraId="77DCE03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3.2. Pirkimo pavadinimas ir numeris</w:t>
            </w:r>
          </w:p>
        </w:tc>
        <w:tc>
          <w:tcPr>
            <w:tcW w:w="6441" w:type="dxa"/>
            <w:gridSpan w:val="2"/>
          </w:tcPr>
          <w:p w14:paraId="6F92470A" w14:textId="43EC264E" w:rsidR="00852993" w:rsidRPr="00852993" w:rsidRDefault="0069352B" w:rsidP="00852993">
            <w:pPr>
              <w:spacing w:after="0" w:line="240" w:lineRule="auto"/>
              <w:rPr>
                <w:rFonts w:ascii="Times New Roman" w:hAnsi="Times New Roman" w:cs="Times New Roman"/>
                <w:kern w:val="2"/>
                <w:sz w:val="24"/>
                <w:szCs w:val="24"/>
              </w:rPr>
            </w:pPr>
            <w:r w:rsidRPr="0069352B">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KINEZITERAPEUTO</w:t>
            </w:r>
            <w:r w:rsidR="00852993"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852993">
              <w:rPr>
                <w:rFonts w:ascii="Times New Roman" w:eastAsia="Calibri" w:hAnsi="Times New Roman" w:cs="Times New Roman"/>
                <w:b/>
                <w:bCs/>
                <w:sz w:val="24"/>
                <w:szCs w:val="24"/>
              </w:rPr>
              <w:t>PASLAUGOS, ID...........</w:t>
            </w:r>
          </w:p>
        </w:tc>
      </w:tr>
      <w:tr w:rsidR="00852993" w:rsidRPr="00852993" w14:paraId="61EF4687" w14:textId="77777777" w:rsidTr="00236B93">
        <w:trPr>
          <w:trHeight w:val="300"/>
        </w:trPr>
        <w:tc>
          <w:tcPr>
            <w:tcW w:w="3094" w:type="dxa"/>
            <w:gridSpan w:val="2"/>
          </w:tcPr>
          <w:p w14:paraId="24E96403" w14:textId="2FC4BF9F"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3.3. Informacija apie </w:t>
            </w:r>
            <w:r w:rsidR="003257B4" w:rsidRPr="00852993">
              <w:rPr>
                <w:rFonts w:ascii="Times New Roman" w:hAnsi="Times New Roman" w:cs="Times New Roman"/>
                <w:b/>
                <w:kern w:val="2"/>
                <w:sz w:val="24"/>
                <w:szCs w:val="24"/>
              </w:rPr>
              <w:t>Europos Sąjungos</w:t>
            </w:r>
            <w:r w:rsidRPr="00852993">
              <w:rPr>
                <w:rFonts w:ascii="Times New Roman" w:hAnsi="Times New Roman" w:cs="Times New Roman"/>
                <w:b/>
                <w:kern w:val="2"/>
                <w:sz w:val="24"/>
                <w:szCs w:val="24"/>
              </w:rPr>
              <w:t xml:space="preserve"> lėšomis finansuojamą projektą arba kitą projektą</w:t>
            </w:r>
          </w:p>
        </w:tc>
        <w:tc>
          <w:tcPr>
            <w:tcW w:w="6441" w:type="dxa"/>
            <w:gridSpan w:val="2"/>
          </w:tcPr>
          <w:p w14:paraId="4BA05BD1" w14:textId="29F7F6AD" w:rsidR="00852993" w:rsidRPr="00852993" w:rsidRDefault="00072D0F" w:rsidP="00852993">
            <w:pPr>
              <w:spacing w:after="0" w:line="240" w:lineRule="auto"/>
              <w:rPr>
                <w:rFonts w:ascii="Times New Roman" w:hAnsi="Times New Roman" w:cs="Times New Roman"/>
                <w:kern w:val="2"/>
                <w:sz w:val="24"/>
                <w:szCs w:val="24"/>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w:t>
            </w:r>
            <w:r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rojekt</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as</w:t>
            </w:r>
            <w:r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„Mokykloje ir už jos ribų koordinuotai teikiamų švietimo pagalbos, socialinių ir sveikatos priežiūros paslaugų modelio įgyvendinimas Trakų rajono savivaldybėje“ (projekto Nr. 10-056-K-0002)</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yra bendrai finansuojamas </w:t>
            </w:r>
            <w:r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Europos Sąjungos</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072D0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Projektu prisidedama prie 2021–2030 m. plėtros programos valdytojos Lietuvos Respublikos švietimo, mokslo ir sporto ministerijos švietimo plėtros programos pažangos priemonės Nr. 12-003-03-02-01 „Įgyvendinti </w:t>
            </w:r>
            <w:proofErr w:type="spellStart"/>
            <w:r w:rsidRPr="00072D0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įtraukųjį</w:t>
            </w:r>
            <w:proofErr w:type="spellEnd"/>
            <w:r w:rsidRPr="00072D0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švietimą“ įgyvendinamo Nacionalinio pažangos plano uždavinio Nr. 3.2. „Didinti švietimo </w:t>
            </w:r>
            <w:proofErr w:type="spellStart"/>
            <w:r w:rsidRPr="00072D0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įtrauktį</w:t>
            </w:r>
            <w:proofErr w:type="spellEnd"/>
            <w:r w:rsidRPr="00072D0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ir prieinamumą, užtikrinti saugią aplinką kiekvienam asmeniui“ įgyvendinimo</w:t>
            </w:r>
            <w:r w:rsidR="00BA6E83"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tc>
      </w:tr>
      <w:tr w:rsidR="00852993" w:rsidRPr="00852993" w14:paraId="2677559A" w14:textId="77777777" w:rsidTr="00236B93">
        <w:trPr>
          <w:trHeight w:val="300"/>
        </w:trPr>
        <w:tc>
          <w:tcPr>
            <w:tcW w:w="9535" w:type="dxa"/>
            <w:gridSpan w:val="4"/>
          </w:tcPr>
          <w:p w14:paraId="5493CA93"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4. Paslaugų suteikimo terminai ir paslaugų perdavimo </w:t>
            </w:r>
            <w:r w:rsidRPr="00852993">
              <w:rPr>
                <w:rFonts w:ascii="Times New Roman" w:hAnsi="Times New Roman" w:cs="Times New Roman"/>
                <w:color w:val="000000"/>
                <w:kern w:val="2"/>
                <w:sz w:val="24"/>
                <w:szCs w:val="24"/>
              </w:rPr>
              <w:t>–</w:t>
            </w:r>
            <w:r w:rsidRPr="00852993">
              <w:rPr>
                <w:rFonts w:ascii="Times New Roman" w:hAnsi="Times New Roman" w:cs="Times New Roman"/>
                <w:b/>
                <w:kern w:val="2"/>
                <w:sz w:val="24"/>
                <w:szCs w:val="24"/>
              </w:rPr>
              <w:t xml:space="preserve"> priėmimo tvarka</w:t>
            </w:r>
          </w:p>
          <w:p w14:paraId="33718E92" w14:textId="71F163EF" w:rsidR="009B704A" w:rsidRPr="00852993" w:rsidRDefault="009B704A" w:rsidP="00852993">
            <w:pPr>
              <w:spacing w:after="0" w:line="240" w:lineRule="auto"/>
              <w:jc w:val="center"/>
              <w:rPr>
                <w:rFonts w:ascii="Times New Roman" w:hAnsi="Times New Roman" w:cs="Times New Roman"/>
                <w:b/>
                <w:kern w:val="2"/>
                <w:sz w:val="24"/>
                <w:szCs w:val="24"/>
              </w:rPr>
            </w:pPr>
          </w:p>
        </w:tc>
      </w:tr>
      <w:tr w:rsidR="00183F8A" w:rsidRPr="00852993" w14:paraId="3A6C5645" w14:textId="77777777" w:rsidTr="00236B93">
        <w:trPr>
          <w:trHeight w:val="300"/>
        </w:trPr>
        <w:tc>
          <w:tcPr>
            <w:tcW w:w="3094" w:type="dxa"/>
            <w:gridSpan w:val="2"/>
          </w:tcPr>
          <w:p w14:paraId="2BEF3CF5" w14:textId="31188F57" w:rsidR="00183F8A" w:rsidRPr="009358F7" w:rsidRDefault="00183F8A" w:rsidP="00183F8A">
            <w:pPr>
              <w:spacing w:after="0" w:line="240" w:lineRule="auto"/>
              <w:rPr>
                <w:rFonts w:ascii="Times New Roman" w:hAnsi="Times New Roman" w:cs="Times New Roman"/>
                <w:b/>
                <w:kern w:val="2"/>
                <w:sz w:val="24"/>
                <w:szCs w:val="24"/>
              </w:rPr>
            </w:pPr>
            <w:bookmarkStart w:id="74" w:name="_Hlk192772001"/>
            <w:r w:rsidRPr="00852993">
              <w:rPr>
                <w:rFonts w:ascii="Times New Roman" w:hAnsi="Times New Roman" w:cs="Times New Roman"/>
                <w:b/>
                <w:kern w:val="2"/>
                <w:sz w:val="24"/>
                <w:szCs w:val="24"/>
              </w:rPr>
              <w:t xml:space="preserve">4.1.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w:t>
            </w:r>
            <w:r w:rsidRPr="00852993">
              <w:rPr>
                <w:rFonts w:ascii="Times New Roman" w:hAnsi="Times New Roman" w:cs="Times New Roman"/>
                <w:b/>
                <w:sz w:val="24"/>
                <w:szCs w:val="24"/>
              </w:rPr>
              <w:t>suteikimo</w:t>
            </w:r>
            <w:r w:rsidRPr="00852993">
              <w:rPr>
                <w:rFonts w:ascii="Times New Roman" w:hAnsi="Times New Roman" w:cs="Times New Roman"/>
                <w:b/>
                <w:kern w:val="2"/>
                <w:sz w:val="24"/>
                <w:szCs w:val="24"/>
              </w:rPr>
              <w:t xml:space="preserve"> terminas, kai </w:t>
            </w:r>
            <w:r w:rsidRPr="00852993">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617CACDB" w14:textId="77777777" w:rsidR="00183F8A" w:rsidRPr="00183F8A" w:rsidRDefault="00183F8A" w:rsidP="00183F8A">
            <w:pPr>
              <w:spacing w:after="0" w:line="240" w:lineRule="auto"/>
              <w:rPr>
                <w:rFonts w:ascii="Times New Roman" w:hAnsi="Times New Roman" w:cs="Times New Roman"/>
                <w:sz w:val="24"/>
                <w:szCs w:val="24"/>
              </w:rPr>
            </w:pPr>
            <w:r w:rsidRPr="00183F8A">
              <w:rPr>
                <w:rFonts w:ascii="Times New Roman" w:eastAsia="Times New Roman" w:hAnsi="Times New Roman" w:cs="Times New Roman"/>
                <w:sz w:val="24"/>
                <w:szCs w:val="24"/>
                <w:lang w:eastAsia="en-US"/>
              </w:rPr>
              <w:t xml:space="preserve">Tiekėjas įsipareigoja teikti Paslaugas nuo </w:t>
            </w:r>
            <w:r w:rsidRPr="00183F8A">
              <w:rPr>
                <w:rFonts w:ascii="Times New Roman" w:hAnsi="Times New Roman" w:cs="Times New Roman"/>
                <w:sz w:val="24"/>
                <w:szCs w:val="24"/>
              </w:rPr>
              <w:t xml:space="preserve">2025 m. rugpjūčio mėn. 1 d. iki 2027 m. gruodžio 31 d. </w:t>
            </w:r>
            <w:r w:rsidRPr="00183F8A">
              <w:rPr>
                <w:rFonts w:ascii="Times New Roman" w:eastAsia="Times New Roman" w:hAnsi="Times New Roman" w:cs="Times New Roman"/>
                <w:kern w:val="2"/>
                <w:sz w:val="24"/>
                <w:szCs w:val="24"/>
                <w:lang w:eastAsia="en-US"/>
              </w:rPr>
              <w:t xml:space="preserve">Techninėje specifikacijoje </w:t>
            </w:r>
            <w:r w:rsidRPr="00183F8A">
              <w:rPr>
                <w:rFonts w:ascii="Times New Roman" w:eastAsia="Times New Roman" w:hAnsi="Times New Roman" w:cs="Times New Roman"/>
                <w:sz w:val="24"/>
                <w:szCs w:val="24"/>
                <w:lang w:eastAsia="en-US"/>
              </w:rPr>
              <w:t xml:space="preserve">nurodytomis </w:t>
            </w:r>
            <w:r w:rsidRPr="00183F8A">
              <w:rPr>
                <w:rFonts w:ascii="Times New Roman" w:eastAsia="Times New Roman" w:hAnsi="Times New Roman" w:cs="Times New Roman"/>
                <w:kern w:val="2"/>
                <w:sz w:val="24"/>
                <w:szCs w:val="24"/>
                <w:lang w:eastAsia="en-US"/>
              </w:rPr>
              <w:t>sąlygomis p</w:t>
            </w:r>
            <w:r w:rsidRPr="00183F8A">
              <w:rPr>
                <w:rFonts w:ascii="Times New Roman" w:hAnsi="Times New Roman" w:cs="Times New Roman"/>
                <w:sz w:val="24"/>
                <w:szCs w:val="24"/>
              </w:rPr>
              <w:t>agal suderintą paslaugų teikimo grafiką</w:t>
            </w:r>
          </w:p>
          <w:p w14:paraId="070044B3" w14:textId="77777777" w:rsidR="00183F8A" w:rsidRPr="00183F8A" w:rsidRDefault="00183F8A" w:rsidP="00183F8A">
            <w:pPr>
              <w:spacing w:after="0" w:line="240" w:lineRule="auto"/>
              <w:jc w:val="both"/>
              <w:rPr>
                <w:rFonts w:ascii="Times New Roman" w:hAnsi="Times New Roman" w:cs="Times New Roman"/>
                <w:sz w:val="24"/>
                <w:szCs w:val="24"/>
              </w:rPr>
            </w:pPr>
          </w:p>
          <w:p w14:paraId="11CE8260" w14:textId="72AC1F9A" w:rsidR="00183F8A" w:rsidRPr="00183F8A" w:rsidRDefault="00183F8A" w:rsidP="00183F8A">
            <w:pPr>
              <w:spacing w:after="0" w:line="240" w:lineRule="auto"/>
              <w:rPr>
                <w:rFonts w:ascii="Times New Roman" w:hAnsi="Times New Roman" w:cs="Times New Roman"/>
                <w:sz w:val="24"/>
                <w:szCs w:val="24"/>
              </w:rPr>
            </w:pPr>
          </w:p>
        </w:tc>
      </w:tr>
      <w:bookmarkEnd w:id="74"/>
      <w:tr w:rsidR="00183F8A" w:rsidRPr="00852993" w14:paraId="1AF89454" w14:textId="77777777" w:rsidTr="00236B93">
        <w:trPr>
          <w:trHeight w:val="300"/>
        </w:trPr>
        <w:tc>
          <w:tcPr>
            <w:tcW w:w="3094" w:type="dxa"/>
            <w:gridSpan w:val="2"/>
          </w:tcPr>
          <w:p w14:paraId="69367426" w14:textId="20389716" w:rsidR="00183F8A" w:rsidRPr="00E21D97" w:rsidRDefault="00183F8A" w:rsidP="00183F8A">
            <w:pPr>
              <w:spacing w:after="0" w:line="240" w:lineRule="auto"/>
              <w:rPr>
                <w:rFonts w:ascii="Times New Roman" w:hAnsi="Times New Roman" w:cs="Times New Roman"/>
                <w:b/>
                <w:color w:val="FF0000"/>
                <w:sz w:val="24"/>
                <w:szCs w:val="24"/>
              </w:rPr>
            </w:pPr>
            <w:r w:rsidRPr="0039336E">
              <w:rPr>
                <w:rFonts w:ascii="Times New Roman" w:hAnsi="Times New Roman" w:cs="Times New Roman"/>
                <w:b/>
                <w:kern w:val="2"/>
                <w:sz w:val="24"/>
                <w:szCs w:val="24"/>
              </w:rPr>
              <w:t xml:space="preserve">4.1. </w:t>
            </w:r>
            <w:r w:rsidRPr="0039336E">
              <w:rPr>
                <w:rFonts w:ascii="Times New Roman" w:hAnsi="Times New Roman" w:cs="Times New Roman"/>
                <w:b/>
                <w:sz w:val="24"/>
                <w:szCs w:val="24"/>
              </w:rPr>
              <w:t>Paslaugų</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suteikimo</w:t>
            </w:r>
            <w:r w:rsidRPr="0039336E">
              <w:rPr>
                <w:rFonts w:ascii="Times New Roman" w:hAnsi="Times New Roman" w:cs="Times New Roman"/>
                <w:b/>
                <w:kern w:val="2"/>
                <w:sz w:val="24"/>
                <w:szCs w:val="24"/>
              </w:rPr>
              <w:t xml:space="preserve"> terminai, kai </w:t>
            </w:r>
            <w:r w:rsidRPr="0039336E">
              <w:rPr>
                <w:rFonts w:ascii="Times New Roman" w:hAnsi="Times New Roman" w:cs="Times New Roman"/>
                <w:b/>
                <w:sz w:val="24"/>
                <w:szCs w:val="24"/>
              </w:rPr>
              <w:t>paslaugos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teikiamos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etapais</w:t>
            </w:r>
          </w:p>
        </w:tc>
        <w:tc>
          <w:tcPr>
            <w:tcW w:w="6441" w:type="dxa"/>
            <w:gridSpan w:val="2"/>
          </w:tcPr>
          <w:p w14:paraId="30583329" w14:textId="2F17DA4A" w:rsidR="00183F8A" w:rsidRPr="00183F8A" w:rsidRDefault="00183F8A" w:rsidP="00183F8A">
            <w:pPr>
              <w:spacing w:after="0" w:line="240" w:lineRule="auto"/>
              <w:rPr>
                <w:rFonts w:ascii="Times New Roman" w:hAnsi="Times New Roman" w:cs="Times New Roman"/>
                <w:sz w:val="24"/>
                <w:szCs w:val="24"/>
              </w:rPr>
            </w:pPr>
            <w:r w:rsidRPr="00183F8A">
              <w:rPr>
                <w:rFonts w:ascii="Times New Roman" w:hAnsi="Times New Roman" w:cs="Times New Roman"/>
                <w:kern w:val="2"/>
                <w:sz w:val="24"/>
                <w:szCs w:val="24"/>
              </w:rPr>
              <w:t>Vadovaujantis technine specifikacija ir</w:t>
            </w:r>
            <w:r w:rsidRPr="00183F8A">
              <w:rPr>
                <w:rFonts w:ascii="Times New Roman" w:hAnsi="Times New Roman" w:cs="Times New Roman"/>
                <w:sz w:val="24"/>
                <w:szCs w:val="24"/>
              </w:rPr>
              <w:t xml:space="preserve"> suderintu grafiku</w:t>
            </w:r>
          </w:p>
          <w:p w14:paraId="0FCBDD61" w14:textId="77777777" w:rsidR="00183F8A" w:rsidRPr="00183F8A" w:rsidRDefault="00183F8A" w:rsidP="00183F8A">
            <w:pPr>
              <w:spacing w:after="0" w:line="240" w:lineRule="auto"/>
              <w:rPr>
                <w:rFonts w:ascii="Times New Roman" w:hAnsi="Times New Roman" w:cs="Times New Roman"/>
                <w:kern w:val="2"/>
                <w:sz w:val="24"/>
                <w:szCs w:val="24"/>
              </w:rPr>
            </w:pPr>
          </w:p>
        </w:tc>
      </w:tr>
      <w:tr w:rsidR="00852993" w:rsidRPr="00852993" w14:paraId="479E253C" w14:textId="77777777" w:rsidTr="00236B93">
        <w:trPr>
          <w:trHeight w:val="300"/>
        </w:trPr>
        <w:tc>
          <w:tcPr>
            <w:tcW w:w="3094" w:type="dxa"/>
            <w:gridSpan w:val="2"/>
          </w:tcPr>
          <w:p w14:paraId="4D5F15EF"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4.2. Paslaugų / jų dalies / etapo / periodo suteikimo termino pratęsimas</w:t>
            </w:r>
          </w:p>
        </w:tc>
        <w:tc>
          <w:tcPr>
            <w:tcW w:w="6441" w:type="dxa"/>
            <w:gridSpan w:val="2"/>
          </w:tcPr>
          <w:p w14:paraId="56E91A2D" w14:textId="3D0762F5" w:rsidR="00852993" w:rsidRPr="00183F8A" w:rsidRDefault="00183F8A" w:rsidP="00183F8A">
            <w:pPr>
              <w:spacing w:after="0" w:line="240" w:lineRule="auto"/>
              <w:jc w:val="both"/>
              <w:rPr>
                <w:rFonts w:ascii="Times New Roman" w:hAnsi="Times New Roman" w:cs="Times New Roman"/>
                <w:strike/>
                <w:color w:val="EE0000"/>
                <w:kern w:val="2"/>
                <w:sz w:val="24"/>
                <w:szCs w:val="24"/>
              </w:rPr>
            </w:pPr>
            <w:r w:rsidRPr="00183F8A">
              <w:rPr>
                <w:rFonts w:ascii="Times New Roman" w:eastAsia="Times New Roman" w:hAnsi="Times New Roman" w:cs="Times New Roman"/>
                <w:sz w:val="24"/>
                <w:szCs w:val="24"/>
                <w:lang w:eastAsia="en-US"/>
              </w:rPr>
              <w:t>Pirkėjas neįsipareigoja nupirkti viso nurodyto preliminaraus planuojamo paslaugų kiekio. Paslaugos bus užsakomos ir apmokamos pagal faktinį kiekį. Preliminarūs paslaugų kiekiai nelaikomi maksimaliais kiekiais, Pirkėjas gali išpirkti mažesnį arba didesnį kiekį nei preliminarus kiekis, tačiau negali būti viršyta pradinė (maksimali) sutarties vertė</w:t>
            </w:r>
          </w:p>
        </w:tc>
      </w:tr>
      <w:tr w:rsidR="00852993" w:rsidRPr="00852993" w14:paraId="6543A417" w14:textId="77777777" w:rsidTr="00236B93">
        <w:trPr>
          <w:trHeight w:val="300"/>
        </w:trPr>
        <w:tc>
          <w:tcPr>
            <w:tcW w:w="3094" w:type="dxa"/>
            <w:gridSpan w:val="2"/>
          </w:tcPr>
          <w:p w14:paraId="1907566D"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4.3. Užsakymų teikimo tvarka</w:t>
            </w:r>
          </w:p>
        </w:tc>
        <w:tc>
          <w:tcPr>
            <w:tcW w:w="6441" w:type="dxa"/>
            <w:gridSpan w:val="2"/>
          </w:tcPr>
          <w:p w14:paraId="09922111" w14:textId="77777777" w:rsidR="009358F7" w:rsidRPr="009358F7" w:rsidRDefault="009358F7" w:rsidP="009358F7">
            <w:pPr>
              <w:spacing w:after="0" w:line="240" w:lineRule="auto"/>
              <w:rPr>
                <w:rFonts w:ascii="Times New Roman" w:hAnsi="Times New Roman" w:cs="Times New Roman"/>
                <w:sz w:val="24"/>
                <w:szCs w:val="24"/>
              </w:rPr>
            </w:pPr>
            <w:r w:rsidRPr="009358F7">
              <w:rPr>
                <w:rFonts w:ascii="Times New Roman" w:hAnsi="Times New Roman" w:cs="Times New Roman"/>
                <w:sz w:val="24"/>
                <w:szCs w:val="24"/>
              </w:rPr>
              <w:t>Pagal suderintą grafiką</w:t>
            </w:r>
          </w:p>
          <w:p w14:paraId="006607BE"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27222073" w14:textId="77777777" w:rsidTr="00236B93">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6EFAFCAB" w14:textId="7BE3444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BC0D1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24E93E8" w14:textId="77777777" w:rsidR="00852993" w:rsidRPr="00852993" w:rsidRDefault="00852993" w:rsidP="00852993">
            <w:pPr>
              <w:spacing w:after="0" w:line="240" w:lineRule="auto"/>
              <w:rPr>
                <w:rFonts w:ascii="Times New Roman" w:hAnsi="Times New Roman" w:cs="Times New Roman"/>
                <w:kern w:val="2"/>
                <w:sz w:val="24"/>
                <w:szCs w:val="24"/>
              </w:rPr>
            </w:pPr>
          </w:p>
          <w:p w14:paraId="3B8CE461"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522E4097" w14:textId="77777777" w:rsidTr="00236B93">
        <w:trPr>
          <w:trHeight w:val="300"/>
        </w:trPr>
        <w:tc>
          <w:tcPr>
            <w:tcW w:w="3094" w:type="dxa"/>
            <w:gridSpan w:val="2"/>
          </w:tcPr>
          <w:p w14:paraId="6343B2FE"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4.5. Pateikiami dokumentai</w:t>
            </w:r>
          </w:p>
        </w:tc>
        <w:tc>
          <w:tcPr>
            <w:tcW w:w="6441" w:type="dxa"/>
            <w:gridSpan w:val="2"/>
          </w:tcPr>
          <w:p w14:paraId="2A94D076" w14:textId="42A0F228" w:rsidR="00AE225F" w:rsidRDefault="00852993" w:rsidP="0039336E">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Turi būti pateikiami šie dokumentai: paslaugų </w:t>
            </w:r>
            <w:r w:rsidRPr="00E21D97">
              <w:rPr>
                <w:rFonts w:ascii="Times New Roman" w:hAnsi="Times New Roman" w:cs="Times New Roman"/>
                <w:kern w:val="2"/>
                <w:sz w:val="24"/>
                <w:szCs w:val="24"/>
              </w:rPr>
              <w:t>perdavimo-priėmimo aktas</w:t>
            </w:r>
            <w:r w:rsidR="00BA6832" w:rsidRPr="00E21D97">
              <w:rPr>
                <w:rFonts w:ascii="Times New Roman" w:hAnsi="Times New Roman" w:cs="Times New Roman"/>
                <w:kern w:val="2"/>
                <w:sz w:val="24"/>
                <w:szCs w:val="24"/>
              </w:rPr>
              <w:t xml:space="preserve">, </w:t>
            </w:r>
            <w:r w:rsidRPr="00E21D97">
              <w:rPr>
                <w:rFonts w:ascii="Times New Roman" w:hAnsi="Times New Roman" w:cs="Times New Roman"/>
                <w:kern w:val="2"/>
                <w:sz w:val="24"/>
                <w:szCs w:val="24"/>
              </w:rPr>
              <w:t>sąskaita</w:t>
            </w:r>
            <w:r w:rsidR="0039336E">
              <w:rPr>
                <w:rFonts w:ascii="Times New Roman" w:hAnsi="Times New Roman" w:cs="Times New Roman"/>
                <w:kern w:val="2"/>
                <w:sz w:val="24"/>
                <w:szCs w:val="24"/>
              </w:rPr>
              <w:t xml:space="preserve">, </w:t>
            </w:r>
            <w:r w:rsidR="00612F4A">
              <w:rPr>
                <w:rFonts w:ascii="Times New Roman" w:hAnsi="Times New Roman" w:cs="Times New Roman"/>
                <w:kern w:val="2"/>
                <w:sz w:val="24"/>
                <w:szCs w:val="24"/>
              </w:rPr>
              <w:t>suteiktų paslaugų ataskaitos ir paslaugų gavėjų sąrašai.</w:t>
            </w:r>
          </w:p>
          <w:p w14:paraId="465551C1" w14:textId="228D8785" w:rsidR="00852993" w:rsidRPr="00852993" w:rsidRDefault="00852993" w:rsidP="0039336E">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Tiekėjui nepateikus nurodytų dokumentų, laikoma, kad paslaugos neatitinka sutartyje nustatytų reikalavimų.</w:t>
            </w:r>
          </w:p>
        </w:tc>
      </w:tr>
      <w:tr w:rsidR="00852993" w:rsidRPr="00852993" w14:paraId="25D3FA8E" w14:textId="77777777" w:rsidTr="00236B93">
        <w:trPr>
          <w:trHeight w:val="300"/>
        </w:trPr>
        <w:tc>
          <w:tcPr>
            <w:tcW w:w="9535" w:type="dxa"/>
            <w:gridSpan w:val="4"/>
          </w:tcPr>
          <w:p w14:paraId="702C637B"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5. Sutarties kaina ir atsiskaitymo tvarka</w:t>
            </w:r>
          </w:p>
          <w:p w14:paraId="5370B4C6" w14:textId="6D765875"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2CF8EEF4" w14:textId="77777777" w:rsidTr="00236B93">
        <w:trPr>
          <w:trHeight w:val="300"/>
        </w:trPr>
        <w:tc>
          <w:tcPr>
            <w:tcW w:w="3094" w:type="dxa"/>
            <w:gridSpan w:val="2"/>
          </w:tcPr>
          <w:p w14:paraId="503FDF4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5.1. Sutarčiai taikomas kainos apskaičiavimo būdas</w:t>
            </w:r>
          </w:p>
        </w:tc>
        <w:tc>
          <w:tcPr>
            <w:tcW w:w="6441" w:type="dxa"/>
            <w:gridSpan w:val="2"/>
          </w:tcPr>
          <w:p w14:paraId="44989780" w14:textId="2847601B" w:rsidR="00852993" w:rsidRPr="00183F8A" w:rsidRDefault="00183F8A" w:rsidP="00852993">
            <w:pPr>
              <w:spacing w:after="0" w:line="240" w:lineRule="auto"/>
              <w:rPr>
                <w:rFonts w:ascii="Times New Roman" w:hAnsi="Times New Roman" w:cs="Times New Roman"/>
                <w:strike/>
                <w:kern w:val="2"/>
                <w:sz w:val="24"/>
                <w:szCs w:val="24"/>
              </w:rPr>
            </w:pPr>
            <w:r w:rsidRPr="00CC3CE5">
              <w:rPr>
                <w:rFonts w:ascii="Times New Roman" w:eastAsia="Times New Roman" w:hAnsi="Times New Roman" w:cs="Times New Roman"/>
                <w:kern w:val="2"/>
                <w:sz w:val="24"/>
                <w:szCs w:val="24"/>
                <w:lang w:eastAsia="en-US"/>
              </w:rPr>
              <w:t>Vadovaujantis Kainodaros taisyklių nustatymo metodika, patvirtinta Viešųjų pirkimų tarnybos direktoriaus 2017 m. birželio 28 d. įsakymu Nr. 1S-95 „Dėl Kainodaros taisyklių nustatymo metodikos patvirtinimo“ sutarčiai taikoma - fiksuoto įkainio kainodara.</w:t>
            </w:r>
          </w:p>
        </w:tc>
      </w:tr>
      <w:tr w:rsidR="00852993" w:rsidRPr="00852993" w14:paraId="7257C2A0" w14:textId="77777777" w:rsidTr="00236B93">
        <w:trPr>
          <w:trHeight w:val="300"/>
        </w:trPr>
        <w:tc>
          <w:tcPr>
            <w:tcW w:w="3094" w:type="dxa"/>
            <w:gridSpan w:val="2"/>
          </w:tcPr>
          <w:p w14:paraId="64F3DE3B" w14:textId="613355AA"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5.2. Pradinės sutarties vertė ir sutarties kaina, kai taikoma </w:t>
            </w:r>
            <w:r w:rsidRPr="00852993">
              <w:rPr>
                <w:rFonts w:ascii="Times New Roman" w:hAnsi="Times New Roman" w:cs="Times New Roman"/>
                <w:b/>
                <w:kern w:val="2"/>
                <w:sz w:val="24"/>
                <w:szCs w:val="24"/>
                <w:u w:val="single"/>
              </w:rPr>
              <w:t>fiksuoto</w:t>
            </w:r>
            <w:r w:rsidR="009358F7">
              <w:rPr>
                <w:rFonts w:ascii="Times New Roman" w:hAnsi="Times New Roman" w:cs="Times New Roman"/>
                <w:b/>
                <w:kern w:val="2"/>
                <w:sz w:val="24"/>
                <w:szCs w:val="24"/>
                <w:u w:val="single"/>
              </w:rPr>
              <w:t xml:space="preserve"> įkainio</w:t>
            </w:r>
            <w:r w:rsidRPr="00852993">
              <w:rPr>
                <w:rFonts w:ascii="Times New Roman" w:hAnsi="Times New Roman" w:cs="Times New Roman"/>
                <w:b/>
                <w:kern w:val="2"/>
                <w:sz w:val="24"/>
                <w:szCs w:val="24"/>
              </w:rPr>
              <w:t xml:space="preserve"> kainodara</w:t>
            </w:r>
          </w:p>
          <w:p w14:paraId="7AA1643B" w14:textId="77777777" w:rsidR="00852993" w:rsidRPr="00852993" w:rsidRDefault="00852993" w:rsidP="00852993">
            <w:pPr>
              <w:spacing w:after="0" w:line="240" w:lineRule="auto"/>
              <w:rPr>
                <w:rFonts w:ascii="Times New Roman" w:hAnsi="Times New Roman" w:cs="Times New Roman"/>
                <w:b/>
                <w:kern w:val="2"/>
                <w:sz w:val="24"/>
                <w:szCs w:val="24"/>
              </w:rPr>
            </w:pPr>
          </w:p>
          <w:p w14:paraId="1C8F33BB" w14:textId="77777777" w:rsidR="00852993" w:rsidRPr="00852993" w:rsidRDefault="00852993" w:rsidP="00852993">
            <w:pPr>
              <w:spacing w:after="0" w:line="240" w:lineRule="auto"/>
              <w:rPr>
                <w:rFonts w:ascii="Times New Roman" w:hAnsi="Times New Roman" w:cs="Times New Roman"/>
                <w:b/>
                <w:kern w:val="2"/>
                <w:sz w:val="24"/>
                <w:szCs w:val="24"/>
              </w:rPr>
            </w:pPr>
          </w:p>
          <w:p w14:paraId="3CC04FFF" w14:textId="77777777" w:rsidR="00852993" w:rsidRPr="00852993" w:rsidRDefault="00852993" w:rsidP="00852993">
            <w:pPr>
              <w:spacing w:after="0" w:line="240" w:lineRule="auto"/>
              <w:rPr>
                <w:rFonts w:ascii="Times New Roman" w:hAnsi="Times New Roman" w:cs="Times New Roman"/>
                <w:b/>
                <w:kern w:val="2"/>
                <w:sz w:val="24"/>
                <w:szCs w:val="24"/>
              </w:rPr>
            </w:pPr>
          </w:p>
          <w:p w14:paraId="38C9B2EB" w14:textId="77777777" w:rsidR="00852993" w:rsidRPr="00852993" w:rsidRDefault="00852993" w:rsidP="00852993">
            <w:pPr>
              <w:spacing w:after="0" w:line="240" w:lineRule="auto"/>
              <w:jc w:val="both"/>
              <w:rPr>
                <w:rFonts w:ascii="Times New Roman" w:hAnsi="Times New Roman" w:cs="Times New Roman"/>
                <w:b/>
                <w:kern w:val="2"/>
                <w:sz w:val="24"/>
                <w:szCs w:val="24"/>
              </w:rPr>
            </w:pPr>
          </w:p>
        </w:tc>
        <w:tc>
          <w:tcPr>
            <w:tcW w:w="6441" w:type="dxa"/>
            <w:gridSpan w:val="2"/>
          </w:tcPr>
          <w:p w14:paraId="352809FE" w14:textId="71B4C9BA" w:rsidR="00183F8A" w:rsidRPr="00183F8A" w:rsidRDefault="00183F8A" w:rsidP="00183F8A">
            <w:pPr>
              <w:spacing w:after="0" w:line="240" w:lineRule="auto"/>
              <w:rPr>
                <w:rFonts w:ascii="Times New Roman" w:hAnsi="Times New Roman" w:cs="Times New Roman"/>
                <w:kern w:val="2"/>
                <w:sz w:val="24"/>
                <w:szCs w:val="24"/>
              </w:rPr>
            </w:pPr>
            <w:r w:rsidRPr="00183F8A">
              <w:rPr>
                <w:rFonts w:ascii="Times New Roman" w:hAnsi="Times New Roman" w:cs="Times New Roman"/>
                <w:kern w:val="2"/>
                <w:sz w:val="24"/>
                <w:szCs w:val="24"/>
              </w:rPr>
              <w:t xml:space="preserve">Pradinės Sutarties vertė yra </w:t>
            </w:r>
            <w:r w:rsidR="00C859C9" w:rsidRPr="00C859C9">
              <w:rPr>
                <w:rFonts w:ascii="Times New Roman" w:hAnsi="Times New Roman" w:cs="Times New Roman"/>
                <w:kern w:val="2"/>
                <w:sz w:val="24"/>
                <w:szCs w:val="24"/>
              </w:rPr>
              <w:t>26033</w:t>
            </w:r>
            <w:r w:rsidR="00C859C9">
              <w:rPr>
                <w:rFonts w:ascii="Times New Roman" w:hAnsi="Times New Roman" w:cs="Times New Roman"/>
                <w:kern w:val="2"/>
                <w:sz w:val="24"/>
                <w:szCs w:val="24"/>
              </w:rPr>
              <w:t>,</w:t>
            </w:r>
            <w:r w:rsidR="00C859C9" w:rsidRPr="00C859C9">
              <w:rPr>
                <w:rFonts w:ascii="Times New Roman" w:hAnsi="Times New Roman" w:cs="Times New Roman"/>
                <w:kern w:val="2"/>
                <w:sz w:val="24"/>
                <w:szCs w:val="24"/>
              </w:rPr>
              <w:t>06</w:t>
            </w:r>
            <w:r w:rsidR="00C859C9">
              <w:rPr>
                <w:rFonts w:ascii="Times New Roman" w:hAnsi="Times New Roman" w:cs="Times New Roman"/>
                <w:kern w:val="2"/>
                <w:sz w:val="24"/>
                <w:szCs w:val="24"/>
              </w:rPr>
              <w:t xml:space="preserve"> </w:t>
            </w:r>
            <w:r w:rsidRPr="00183F8A">
              <w:rPr>
                <w:rFonts w:ascii="Times New Roman" w:hAnsi="Times New Roman" w:cs="Times New Roman"/>
                <w:kern w:val="2"/>
                <w:sz w:val="24"/>
                <w:szCs w:val="24"/>
              </w:rPr>
              <w:t>Eur (</w:t>
            </w:r>
            <w:r w:rsidR="00C859C9">
              <w:rPr>
                <w:rFonts w:ascii="Times New Roman" w:hAnsi="Times New Roman" w:cs="Times New Roman"/>
                <w:kern w:val="2"/>
                <w:sz w:val="24"/>
                <w:szCs w:val="24"/>
              </w:rPr>
              <w:t xml:space="preserve">dvidešimt šeši tūkstančiai trisdešimt trys </w:t>
            </w:r>
            <w:r w:rsidRPr="00183F8A">
              <w:rPr>
                <w:rFonts w:ascii="Times New Roman" w:hAnsi="Times New Roman" w:cs="Times New Roman"/>
                <w:kern w:val="2"/>
                <w:sz w:val="24"/>
                <w:szCs w:val="24"/>
              </w:rPr>
              <w:t>eur</w:t>
            </w:r>
            <w:r w:rsidR="00C859C9">
              <w:rPr>
                <w:rFonts w:ascii="Times New Roman" w:hAnsi="Times New Roman" w:cs="Times New Roman"/>
                <w:kern w:val="2"/>
                <w:sz w:val="24"/>
                <w:szCs w:val="24"/>
              </w:rPr>
              <w:t>ai 66 cnt.</w:t>
            </w:r>
            <w:r w:rsidRPr="00183F8A">
              <w:rPr>
                <w:rFonts w:ascii="Times New Roman" w:hAnsi="Times New Roman" w:cs="Times New Roman"/>
                <w:kern w:val="2"/>
                <w:sz w:val="24"/>
                <w:szCs w:val="24"/>
              </w:rPr>
              <w:t>) be PVM.</w:t>
            </w:r>
          </w:p>
          <w:p w14:paraId="5C14321C" w14:textId="3B5DB106" w:rsidR="00183F8A" w:rsidRPr="00183F8A" w:rsidRDefault="00183F8A" w:rsidP="00183F8A">
            <w:pPr>
              <w:spacing w:after="0" w:line="240" w:lineRule="auto"/>
              <w:rPr>
                <w:rFonts w:ascii="Times New Roman" w:hAnsi="Times New Roman" w:cs="Times New Roman"/>
                <w:kern w:val="2"/>
                <w:sz w:val="24"/>
                <w:szCs w:val="24"/>
              </w:rPr>
            </w:pPr>
            <w:r w:rsidRPr="00183F8A">
              <w:rPr>
                <w:rFonts w:ascii="Times New Roman" w:hAnsi="Times New Roman" w:cs="Times New Roman"/>
                <w:kern w:val="2"/>
                <w:sz w:val="24"/>
                <w:szCs w:val="24"/>
              </w:rPr>
              <w:t xml:space="preserve">PVM sudaro </w:t>
            </w:r>
            <w:r w:rsidR="00C859C9" w:rsidRPr="00C859C9">
              <w:rPr>
                <w:rFonts w:ascii="Times New Roman" w:hAnsi="Times New Roman" w:cs="Times New Roman"/>
                <w:kern w:val="2"/>
                <w:sz w:val="24"/>
                <w:szCs w:val="24"/>
              </w:rPr>
              <w:t>5466</w:t>
            </w:r>
            <w:r w:rsidR="00C859C9">
              <w:rPr>
                <w:rFonts w:ascii="Times New Roman" w:hAnsi="Times New Roman" w:cs="Times New Roman"/>
                <w:kern w:val="2"/>
                <w:sz w:val="24"/>
                <w:szCs w:val="24"/>
              </w:rPr>
              <w:t>,</w:t>
            </w:r>
            <w:r w:rsidR="00C859C9" w:rsidRPr="00C859C9">
              <w:rPr>
                <w:rFonts w:ascii="Times New Roman" w:hAnsi="Times New Roman" w:cs="Times New Roman"/>
                <w:kern w:val="2"/>
                <w:sz w:val="24"/>
                <w:szCs w:val="24"/>
              </w:rPr>
              <w:t>94</w:t>
            </w:r>
            <w:r w:rsidRPr="00183F8A">
              <w:rPr>
                <w:rFonts w:ascii="Times New Roman" w:hAnsi="Times New Roman" w:cs="Times New Roman"/>
                <w:kern w:val="2"/>
                <w:sz w:val="24"/>
                <w:szCs w:val="24"/>
              </w:rPr>
              <w:t xml:space="preserve"> Eur (</w:t>
            </w:r>
            <w:r w:rsidR="00C859C9">
              <w:rPr>
                <w:rFonts w:ascii="Times New Roman" w:hAnsi="Times New Roman" w:cs="Times New Roman"/>
                <w:kern w:val="2"/>
                <w:sz w:val="24"/>
                <w:szCs w:val="24"/>
              </w:rPr>
              <w:t>penki tūkstančiai keturi šimtai šešiasdešimt šeši eurai 94 cnt.</w:t>
            </w:r>
            <w:r w:rsidRPr="00183F8A">
              <w:rPr>
                <w:rFonts w:ascii="Times New Roman" w:hAnsi="Times New Roman" w:cs="Times New Roman"/>
                <w:kern w:val="2"/>
                <w:sz w:val="24"/>
                <w:szCs w:val="24"/>
              </w:rPr>
              <w:t>).</w:t>
            </w:r>
          </w:p>
          <w:p w14:paraId="0DD3380A" w14:textId="77777777" w:rsidR="00183F8A" w:rsidRPr="00183F8A" w:rsidRDefault="00183F8A" w:rsidP="00183F8A">
            <w:pPr>
              <w:spacing w:after="0" w:line="240" w:lineRule="auto"/>
              <w:rPr>
                <w:rFonts w:ascii="Times New Roman" w:hAnsi="Times New Roman" w:cs="Times New Roman"/>
                <w:kern w:val="2"/>
                <w:sz w:val="24"/>
                <w:szCs w:val="24"/>
              </w:rPr>
            </w:pPr>
            <w:r w:rsidRPr="00183F8A">
              <w:rPr>
                <w:rFonts w:ascii="Times New Roman" w:hAnsi="Times New Roman" w:cs="Times New Roman"/>
                <w:kern w:val="2"/>
                <w:sz w:val="24"/>
                <w:szCs w:val="24"/>
              </w:rPr>
              <w:t>Sutarties kaina yra 31500 Eur (trisdešimt vienas tūkstantis penki šimtai eurų) su PVM</w:t>
            </w:r>
          </w:p>
          <w:p w14:paraId="7B197F44" w14:textId="77777777" w:rsidR="00183F8A" w:rsidRPr="00183F8A" w:rsidRDefault="00183F8A" w:rsidP="00183F8A">
            <w:pPr>
              <w:spacing w:after="0" w:line="240" w:lineRule="auto"/>
              <w:rPr>
                <w:rFonts w:ascii="Times New Roman" w:hAnsi="Times New Roman" w:cs="Times New Roman"/>
                <w:kern w:val="2"/>
                <w:sz w:val="24"/>
                <w:szCs w:val="24"/>
              </w:rPr>
            </w:pPr>
            <w:r w:rsidRPr="00183F8A">
              <w:rPr>
                <w:rFonts w:ascii="Times New Roman" w:hAnsi="Times New Roman" w:cs="Times New Roman"/>
                <w:kern w:val="2"/>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preliminarus Paslaugų kiekis, kuris  gali būti keičiamas (didėti ar mažėti).</w:t>
            </w:r>
          </w:p>
          <w:p w14:paraId="0E190EC1" w14:textId="1C345748" w:rsidR="00762A56" w:rsidRPr="00852993" w:rsidRDefault="00183F8A" w:rsidP="00183F8A">
            <w:pPr>
              <w:spacing w:after="0" w:line="240" w:lineRule="auto"/>
              <w:jc w:val="both"/>
              <w:rPr>
                <w:rFonts w:ascii="Times New Roman" w:hAnsi="Times New Roman" w:cs="Times New Roman"/>
                <w:color w:val="FF0000"/>
                <w:kern w:val="2"/>
                <w:sz w:val="24"/>
                <w:szCs w:val="24"/>
              </w:rPr>
            </w:pPr>
            <w:r w:rsidRPr="00183F8A">
              <w:rPr>
                <w:rFonts w:ascii="Times New Roman" w:hAnsi="Times New Roman" w:cs="Times New Roman"/>
                <w:kern w:val="2"/>
                <w:sz w:val="24"/>
                <w:szCs w:val="24"/>
              </w:rPr>
              <w:t>(Pirkėjas neįsipareigoja nupirkti viso nurodyto preliminaraus paslaugų kiekio).</w:t>
            </w:r>
          </w:p>
        </w:tc>
      </w:tr>
      <w:tr w:rsidR="00852993" w:rsidRPr="00852993" w14:paraId="520E915C" w14:textId="77777777" w:rsidTr="00236B93">
        <w:trPr>
          <w:trHeight w:val="300"/>
        </w:trPr>
        <w:tc>
          <w:tcPr>
            <w:tcW w:w="3094" w:type="dxa"/>
            <w:gridSpan w:val="2"/>
          </w:tcPr>
          <w:p w14:paraId="151542D5" w14:textId="46D32785" w:rsidR="00852993" w:rsidRPr="009358F7"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 Sutarties kainos / įkainių perskaičiavimas taikant </w:t>
            </w:r>
            <w:r w:rsidRPr="00852993">
              <w:rPr>
                <w:rFonts w:ascii="Times New Roman" w:hAnsi="Times New Roman" w:cs="Times New Roman"/>
                <w:b/>
                <w:kern w:val="2"/>
                <w:sz w:val="24"/>
                <w:szCs w:val="24"/>
                <w:u w:val="single"/>
              </w:rPr>
              <w:t>peržiūros</w:t>
            </w:r>
            <w:r w:rsidRPr="00852993">
              <w:rPr>
                <w:rFonts w:ascii="Times New Roman" w:hAnsi="Times New Roman" w:cs="Times New Roman"/>
                <w:b/>
                <w:kern w:val="2"/>
                <w:sz w:val="24"/>
                <w:szCs w:val="24"/>
              </w:rPr>
              <w:t xml:space="preserve"> taisykles</w:t>
            </w:r>
          </w:p>
        </w:tc>
        <w:tc>
          <w:tcPr>
            <w:tcW w:w="6441" w:type="dxa"/>
            <w:gridSpan w:val="2"/>
          </w:tcPr>
          <w:p w14:paraId="6BB1B22E" w14:textId="0417FE5B"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Sutarties </w:t>
            </w:r>
            <w:r w:rsidR="00183F8A">
              <w:rPr>
                <w:rFonts w:ascii="Times New Roman" w:hAnsi="Times New Roman" w:cs="Times New Roman"/>
                <w:kern w:val="2"/>
                <w:sz w:val="24"/>
                <w:szCs w:val="24"/>
              </w:rPr>
              <w:t>įkainiai</w:t>
            </w:r>
            <w:r w:rsidRPr="00852993">
              <w:rPr>
                <w:rFonts w:ascii="Times New Roman" w:hAnsi="Times New Roman" w:cs="Times New Roman"/>
                <w:kern w:val="2"/>
                <w:sz w:val="24"/>
                <w:szCs w:val="24"/>
              </w:rPr>
              <w:t xml:space="preserve"> bus perskaičiuojami:</w:t>
            </w:r>
          </w:p>
          <w:p w14:paraId="1B0D6F85" w14:textId="2BD20FC5" w:rsidR="00852993" w:rsidRPr="00852993" w:rsidRDefault="00852993" w:rsidP="00852993">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 xml:space="preserve">5.3.1. Dėl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tarifo pasikeitimo;</w:t>
            </w:r>
          </w:p>
          <w:p w14:paraId="4B53346A" w14:textId="3D182383" w:rsidR="00852993" w:rsidRPr="009358F7"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5.3.2. Dėl kainų lygio pokyčio</w:t>
            </w:r>
            <w:r w:rsidR="009358F7">
              <w:rPr>
                <w:rFonts w:ascii="Times New Roman" w:hAnsi="Times New Roman" w:cs="Times New Roman"/>
                <w:kern w:val="2"/>
                <w:sz w:val="24"/>
                <w:szCs w:val="24"/>
              </w:rPr>
              <w:t>.</w:t>
            </w:r>
          </w:p>
        </w:tc>
      </w:tr>
      <w:tr w:rsidR="00852993" w:rsidRPr="00852993" w14:paraId="61DFB316" w14:textId="77777777" w:rsidTr="00236B93">
        <w:trPr>
          <w:trHeight w:val="300"/>
        </w:trPr>
        <w:tc>
          <w:tcPr>
            <w:tcW w:w="3094" w:type="dxa"/>
            <w:gridSpan w:val="2"/>
          </w:tcPr>
          <w:p w14:paraId="13EB61DF" w14:textId="7EC1706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5.3.1. Sutarties kainos / įkainių peržiūra dėl </w:t>
            </w:r>
            <w:r w:rsidR="0039336E">
              <w:rPr>
                <w:rFonts w:ascii="Times New Roman" w:hAnsi="Times New Roman" w:cs="Times New Roman"/>
                <w:b/>
                <w:kern w:val="2"/>
                <w:sz w:val="24"/>
                <w:szCs w:val="24"/>
              </w:rPr>
              <w:t xml:space="preserve">PVM </w:t>
            </w:r>
            <w:r w:rsidRPr="00852993">
              <w:rPr>
                <w:rFonts w:ascii="Times New Roman" w:hAnsi="Times New Roman" w:cs="Times New Roman"/>
                <w:b/>
                <w:kern w:val="2"/>
                <w:sz w:val="24"/>
                <w:szCs w:val="24"/>
              </w:rPr>
              <w:t>tarifo pasikeitimo</w:t>
            </w:r>
          </w:p>
        </w:tc>
        <w:tc>
          <w:tcPr>
            <w:tcW w:w="6441" w:type="dxa"/>
            <w:gridSpan w:val="2"/>
          </w:tcPr>
          <w:p w14:paraId="48166D9F" w14:textId="038E05DE" w:rsidR="00852993" w:rsidRPr="00852993" w:rsidRDefault="00852993" w:rsidP="0039336E">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 xml:space="preserve">Jeigu sutarties vykdymo metu pasikeičia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reglamentuojantys teisės aktai, darantys tiesioginę įtaką tiekėjo t</w:t>
            </w:r>
            <w:r w:rsidRPr="00852993">
              <w:rPr>
                <w:rFonts w:ascii="Times New Roman" w:hAnsi="Times New Roman" w:cs="Times New Roman"/>
                <w:sz w:val="24"/>
                <w:szCs w:val="24"/>
              </w:rPr>
              <w:t>ei</w:t>
            </w:r>
            <w:r w:rsidRPr="00852993">
              <w:rPr>
                <w:rFonts w:ascii="Times New Roman" w:hAnsi="Times New Roman" w:cs="Times New Roman"/>
                <w:kern w:val="2"/>
                <w:sz w:val="24"/>
                <w:szCs w:val="24"/>
              </w:rPr>
              <w:t>kiamų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sutartyje nurodytai kainai / įkainiams, sutarties kaina / įkainiai perskaičiuojami nekeičiant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kainos / įkainio be </w:t>
            </w:r>
            <w:r w:rsidR="0039336E">
              <w:rPr>
                <w:rFonts w:ascii="Times New Roman" w:hAnsi="Times New Roman" w:cs="Times New Roman"/>
                <w:kern w:val="2"/>
                <w:sz w:val="24"/>
                <w:szCs w:val="24"/>
              </w:rPr>
              <w:t>PVM.</w:t>
            </w:r>
          </w:p>
          <w:p w14:paraId="1F783CCA" w14:textId="77777777" w:rsidR="00852993" w:rsidRPr="00852993" w:rsidRDefault="00852993" w:rsidP="0039336E">
            <w:pPr>
              <w:spacing w:after="0" w:line="240" w:lineRule="auto"/>
              <w:jc w:val="both"/>
              <w:rPr>
                <w:rFonts w:ascii="Times New Roman" w:hAnsi="Times New Roman" w:cs="Times New Roman"/>
                <w:kern w:val="2"/>
                <w:sz w:val="24"/>
                <w:szCs w:val="24"/>
              </w:rPr>
            </w:pPr>
          </w:p>
          <w:p w14:paraId="62C0C48F" w14:textId="62BB686C" w:rsidR="00852993" w:rsidRPr="00852993" w:rsidRDefault="00852993" w:rsidP="0039336E">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Perskaičiavimas įforminamas susitarimu ne vėliau kaip per 30 (trisdešimt) dienų nuo </w:t>
            </w:r>
            <w:r w:rsidR="000C015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reglamentuojančių teisės aktų pasikeitimo, kuris tampa neatskiriama sutarties dalimi. Perskaičiuota (-</w:t>
            </w:r>
            <w:proofErr w:type="spellStart"/>
            <w:r w:rsidRPr="00852993">
              <w:rPr>
                <w:rFonts w:ascii="Times New Roman" w:hAnsi="Times New Roman" w:cs="Times New Roman"/>
                <w:kern w:val="2"/>
                <w:sz w:val="24"/>
                <w:szCs w:val="24"/>
              </w:rPr>
              <w:t>as</w:t>
            </w:r>
            <w:proofErr w:type="spellEnd"/>
            <w:r w:rsidRPr="00852993">
              <w:rPr>
                <w:rFonts w:ascii="Times New Roman" w:hAnsi="Times New Roman" w:cs="Times New Roman"/>
                <w:kern w:val="2"/>
                <w:sz w:val="24"/>
                <w:szCs w:val="24"/>
              </w:rPr>
              <w:t>) sutarties kaina / įkainiai taikoma (-i) už tą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dalį, kurios bus teikiamos nuo šalių pasirašyto susitarimo įsigaliojimo dienos </w:t>
            </w:r>
          </w:p>
          <w:p w14:paraId="18417E1D" w14:textId="77777777" w:rsidR="00852993" w:rsidRPr="00852993" w:rsidRDefault="00852993" w:rsidP="00852993">
            <w:pPr>
              <w:spacing w:after="0" w:line="240" w:lineRule="auto"/>
              <w:rPr>
                <w:rFonts w:ascii="Times New Roman" w:hAnsi="Times New Roman" w:cs="Times New Roman"/>
                <w:kern w:val="2"/>
                <w:sz w:val="24"/>
                <w:szCs w:val="24"/>
              </w:rPr>
            </w:pPr>
          </w:p>
          <w:p w14:paraId="238FE20C" w14:textId="39342A4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Perskaičiuota (-i) sutarties kaina / įkainiai įforminama (-i) susitarimu ir turi būti taikoma (-i) nuo naujo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įvedimo datos (nepriklausomai nuo to, kada pasirašytas susitarimas).</w:t>
            </w:r>
          </w:p>
        </w:tc>
      </w:tr>
      <w:tr w:rsidR="00D52B28" w:rsidRPr="00852993" w14:paraId="0660250A" w14:textId="77777777" w:rsidTr="00236B93">
        <w:trPr>
          <w:trHeight w:val="300"/>
        </w:trPr>
        <w:tc>
          <w:tcPr>
            <w:tcW w:w="3094" w:type="dxa"/>
            <w:gridSpan w:val="2"/>
          </w:tcPr>
          <w:p w14:paraId="1A92011D" w14:textId="675BD050" w:rsidR="00D52B28" w:rsidRPr="00D52B28" w:rsidRDefault="00D52B28" w:rsidP="00D52B28">
            <w:pPr>
              <w:spacing w:after="0" w:line="240" w:lineRule="auto"/>
              <w:rPr>
                <w:rFonts w:ascii="Times New Roman" w:hAnsi="Times New Roman" w:cs="Times New Roman"/>
                <w:b/>
                <w:kern w:val="2"/>
                <w:sz w:val="24"/>
                <w:szCs w:val="24"/>
              </w:rPr>
            </w:pPr>
            <w:r w:rsidRPr="00D52B28">
              <w:rPr>
                <w:rFonts w:ascii="Times New Roman" w:eastAsia="Times New Roman" w:hAnsi="Times New Roman" w:cs="Times New Roman"/>
                <w:b/>
                <w:bCs/>
                <w:kern w:val="2"/>
                <w:sz w:val="24"/>
                <w:szCs w:val="24"/>
                <w:lang w:eastAsia="en-US"/>
              </w:rPr>
              <w:t>5.3.2.</w:t>
            </w:r>
            <w:r w:rsidRPr="00D52B28">
              <w:rPr>
                <w:rFonts w:ascii="Times New Roman" w:eastAsia="Times New Roman" w:hAnsi="Times New Roman" w:cs="Times New Roman"/>
                <w:kern w:val="2"/>
                <w:sz w:val="24"/>
                <w:szCs w:val="24"/>
                <w:lang w:eastAsia="en-US"/>
              </w:rPr>
              <w:t xml:space="preserve"> </w:t>
            </w:r>
            <w:r w:rsidRPr="00D52B2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44121FF0" w14:textId="485376B7" w:rsidR="00D52B28" w:rsidRPr="00D52B28" w:rsidRDefault="00D52B28" w:rsidP="00D52B28">
            <w:pPr>
              <w:spacing w:after="0" w:line="240" w:lineRule="auto"/>
              <w:rPr>
                <w:rFonts w:ascii="Times New Roman" w:hAnsi="Times New Roman" w:cs="Times New Roman"/>
                <w:kern w:val="2"/>
                <w:sz w:val="24"/>
                <w:szCs w:val="24"/>
              </w:rPr>
            </w:pPr>
            <w:r w:rsidRPr="00D52B28">
              <w:rPr>
                <w:rFonts w:ascii="Times New Roman" w:hAnsi="Times New Roman" w:cs="Times New Roman"/>
                <w:kern w:val="2"/>
                <w:sz w:val="24"/>
                <w:szCs w:val="24"/>
              </w:rPr>
              <w:t>Netaikoma</w:t>
            </w:r>
          </w:p>
        </w:tc>
      </w:tr>
      <w:tr w:rsidR="00D52B28" w:rsidRPr="00852993" w14:paraId="61371E24" w14:textId="77777777" w:rsidTr="00236B93">
        <w:trPr>
          <w:trHeight w:val="300"/>
        </w:trPr>
        <w:tc>
          <w:tcPr>
            <w:tcW w:w="3094" w:type="dxa"/>
            <w:gridSpan w:val="2"/>
          </w:tcPr>
          <w:p w14:paraId="16150E30" w14:textId="3B98183B" w:rsidR="00D52B28" w:rsidRPr="00852993" w:rsidRDefault="00D52B28" w:rsidP="00D52B28">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5.3.</w:t>
            </w:r>
            <w:r>
              <w:rPr>
                <w:rFonts w:ascii="Times New Roman" w:hAnsi="Times New Roman" w:cs="Times New Roman"/>
                <w:b/>
                <w:kern w:val="2"/>
                <w:sz w:val="24"/>
                <w:szCs w:val="24"/>
              </w:rPr>
              <w:t>3</w:t>
            </w:r>
            <w:r w:rsidRPr="00852993">
              <w:rPr>
                <w:rFonts w:ascii="Times New Roman" w:hAnsi="Times New Roman" w:cs="Times New Roman"/>
                <w:b/>
                <w:kern w:val="2"/>
                <w:sz w:val="24"/>
                <w:szCs w:val="24"/>
              </w:rPr>
              <w:t>. Sutarties kainos / įkainių peržiūra dėl kainų lygio pokyčio</w:t>
            </w:r>
          </w:p>
          <w:p w14:paraId="45DA715E" w14:textId="77777777" w:rsidR="00D52B28" w:rsidRPr="00852993" w:rsidRDefault="00D52B28" w:rsidP="00852993">
            <w:pPr>
              <w:spacing w:after="0" w:line="240" w:lineRule="auto"/>
              <w:rPr>
                <w:rFonts w:ascii="Times New Roman" w:hAnsi="Times New Roman" w:cs="Times New Roman"/>
                <w:b/>
                <w:kern w:val="2"/>
                <w:sz w:val="24"/>
                <w:szCs w:val="24"/>
              </w:rPr>
            </w:pPr>
          </w:p>
        </w:tc>
        <w:tc>
          <w:tcPr>
            <w:tcW w:w="6441" w:type="dxa"/>
            <w:gridSpan w:val="2"/>
          </w:tcPr>
          <w:p w14:paraId="7364703A" w14:textId="77777777" w:rsidR="00D52B28" w:rsidRPr="001A7680" w:rsidRDefault="00D52B28" w:rsidP="00D52B28">
            <w:pPr>
              <w:spacing w:after="0" w:line="240" w:lineRule="auto"/>
              <w:jc w:val="both"/>
              <w:rPr>
                <w:rFonts w:ascii="Times New Roman" w:eastAsia="Times New Roman" w:hAnsi="Times New Roman" w:cs="Times New Roman"/>
                <w:sz w:val="24"/>
                <w:szCs w:val="24"/>
                <w:lang w:eastAsia="en-US"/>
              </w:rPr>
            </w:pPr>
            <w:r w:rsidRPr="001A7680">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6F3250C9" w14:textId="77777777" w:rsidR="00D52B28" w:rsidRPr="001A7680" w:rsidRDefault="00D52B28" w:rsidP="00D52B28">
            <w:pPr>
              <w:spacing w:after="0" w:line="240" w:lineRule="auto"/>
              <w:jc w:val="both"/>
              <w:rPr>
                <w:rFonts w:ascii="Times New Roman" w:eastAsia="Times New Roman" w:hAnsi="Times New Roman" w:cs="Times New Roman"/>
                <w:kern w:val="2"/>
                <w:sz w:val="24"/>
                <w:szCs w:val="24"/>
                <w:shd w:val="clear" w:color="auto" w:fill="FFFFFF"/>
                <w:lang w:eastAsia="en-US"/>
              </w:rPr>
            </w:pPr>
            <w:r w:rsidRPr="001A7680">
              <w:rPr>
                <w:rFonts w:ascii="Times New Roman" w:eastAsia="Times New Roman" w:hAnsi="Times New Roman" w:cs="Times New Roman"/>
                <w:kern w:val="2"/>
                <w:sz w:val="24"/>
                <w:szCs w:val="24"/>
                <w:lang w:eastAsia="en-US"/>
              </w:rPr>
              <w:t xml:space="preserve">5.3.3.2. Sutarties </w:t>
            </w:r>
            <w:r w:rsidRPr="001A7680">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785228A0" w14:textId="77777777" w:rsidR="00D52B28" w:rsidRPr="001A7680" w:rsidRDefault="00D52B28" w:rsidP="00D52B28">
            <w:pPr>
              <w:spacing w:after="0" w:line="240" w:lineRule="auto"/>
              <w:jc w:val="both"/>
              <w:rPr>
                <w:rFonts w:ascii="Times New Roman" w:eastAsia="Times New Roman" w:hAnsi="Times New Roman" w:cs="Times New Roman"/>
                <w:kern w:val="2"/>
                <w:sz w:val="24"/>
                <w:szCs w:val="24"/>
                <w:shd w:val="clear" w:color="auto" w:fill="FFFFFF"/>
                <w:lang w:eastAsia="en-US"/>
              </w:rPr>
            </w:pPr>
            <w:r w:rsidRPr="001A7680">
              <w:rPr>
                <w:rFonts w:ascii="Times New Roman" w:eastAsia="Times New Roman" w:hAnsi="Times New Roman" w:cs="Times New Roman"/>
                <w:kern w:val="2"/>
                <w:sz w:val="24"/>
                <w:szCs w:val="24"/>
                <w:lang w:eastAsia="en-US"/>
              </w:rPr>
              <w:t xml:space="preserve">5.3.3.3. </w:t>
            </w:r>
            <w:r w:rsidRPr="001A7680">
              <w:rPr>
                <w:rFonts w:ascii="Times New Roman" w:eastAsia="Times New Roman" w:hAnsi="Times New Roman" w:cs="Times New Roman"/>
                <w:kern w:val="2"/>
                <w:sz w:val="24"/>
                <w:szCs w:val="24"/>
                <w:shd w:val="clear" w:color="auto" w:fill="FFFFFF"/>
                <w:lang w:eastAsia="en-US"/>
              </w:rPr>
              <w:t>Jeigu P</w:t>
            </w:r>
            <w:r w:rsidRPr="001A7680">
              <w:rPr>
                <w:rFonts w:ascii="Times New Roman" w:eastAsia="Times New Roman" w:hAnsi="Times New Roman" w:cs="Times New Roman"/>
                <w:sz w:val="24"/>
                <w:szCs w:val="24"/>
                <w:lang w:eastAsia="en-US"/>
              </w:rPr>
              <w:t>aslaugų teikimas</w:t>
            </w:r>
            <w:r w:rsidRPr="001A7680">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1A7680">
              <w:rPr>
                <w:rFonts w:ascii="Times New Roman" w:eastAsia="Times New Roman" w:hAnsi="Times New Roman" w:cs="Times New Roman"/>
                <w:sz w:val="24"/>
                <w:szCs w:val="24"/>
                <w:lang w:eastAsia="en-US"/>
              </w:rPr>
              <w:t>aslaugų</w:t>
            </w:r>
            <w:r w:rsidRPr="001A7680">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2ED7AD7" w14:textId="77777777" w:rsidR="00D52B28" w:rsidRPr="001A7680" w:rsidRDefault="00D52B28" w:rsidP="00D52B28">
            <w:pPr>
              <w:spacing w:after="0" w:line="240" w:lineRule="auto"/>
              <w:jc w:val="both"/>
              <w:rPr>
                <w:rFonts w:ascii="Times New Roman" w:eastAsia="Times New Roman" w:hAnsi="Times New Roman" w:cs="Times New Roman"/>
                <w:kern w:val="2"/>
                <w:sz w:val="24"/>
                <w:szCs w:val="24"/>
                <w:shd w:val="clear" w:color="auto" w:fill="FFFFFF"/>
                <w:lang w:eastAsia="en-US"/>
              </w:rPr>
            </w:pPr>
            <w:r w:rsidRPr="001A7680">
              <w:rPr>
                <w:rFonts w:ascii="Times New Roman" w:eastAsia="Times New Roman" w:hAnsi="Times New Roman" w:cs="Times New Roman"/>
                <w:kern w:val="2"/>
                <w:sz w:val="24"/>
                <w:szCs w:val="24"/>
                <w:lang w:eastAsia="en-US"/>
              </w:rPr>
              <w:t xml:space="preserve">5.3.3.4. Atlikdamos Sutarties įkainių peržiūrą </w:t>
            </w:r>
            <w:r w:rsidRPr="001A7680">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3C0275" w14:textId="6A76F5C1" w:rsidR="00D52B28" w:rsidRPr="001A7680" w:rsidRDefault="00D52B28" w:rsidP="00D52B28">
            <w:pPr>
              <w:spacing w:after="0" w:line="240" w:lineRule="auto"/>
              <w:jc w:val="both"/>
              <w:rPr>
                <w:rFonts w:ascii="Times New Roman" w:eastAsia="Times New Roman" w:hAnsi="Times New Roman" w:cs="Times New Roman"/>
                <w:kern w:val="2"/>
                <w:sz w:val="24"/>
                <w:szCs w:val="24"/>
                <w:shd w:val="clear" w:color="auto" w:fill="FFFFFF"/>
                <w:lang w:eastAsia="en-US"/>
              </w:rPr>
            </w:pPr>
            <w:r w:rsidRPr="001A7680">
              <w:rPr>
                <w:rFonts w:ascii="Times New Roman" w:eastAsia="Times New Roman" w:hAnsi="Times New Roman" w:cs="Times New Roman"/>
                <w:kern w:val="2"/>
                <w:sz w:val="24"/>
                <w:szCs w:val="24"/>
                <w:shd w:val="clear" w:color="auto" w:fill="FFFFFF"/>
                <w:lang w:eastAsia="en-US"/>
              </w:rPr>
              <w:t xml:space="preserve">5.3.3.5. Šalys privalo Susitarime </w:t>
            </w:r>
            <w:r w:rsidRPr="001A7680">
              <w:rPr>
                <w:rFonts w:ascii="Times New Roman" w:eastAsia="Times New Roman" w:hAnsi="Times New Roman" w:cs="Times New Roman"/>
                <w:kern w:val="2"/>
                <w:sz w:val="24"/>
                <w:szCs w:val="24"/>
                <w:lang w:eastAsia="en-US"/>
              </w:rPr>
              <w:t xml:space="preserve">nurodyti </w:t>
            </w:r>
            <w:r w:rsidR="001A7680" w:rsidRPr="001A7680">
              <w:rPr>
                <w:rFonts w:ascii="Times New Roman" w:eastAsia="Times New Roman" w:hAnsi="Times New Roman" w:cs="Times New Roman"/>
                <w:kern w:val="2"/>
                <w:sz w:val="24"/>
                <w:szCs w:val="24"/>
                <w:lang w:eastAsia="en-US"/>
              </w:rPr>
              <w:t>kineziterapeuto</w:t>
            </w:r>
            <w:r w:rsidRPr="001A7680">
              <w:rPr>
                <w:rFonts w:ascii="Times New Roman" w:eastAsia="Times New Roman" w:hAnsi="Times New Roman" w:cs="Times New Roman"/>
                <w:kern w:val="2"/>
                <w:sz w:val="24"/>
                <w:szCs w:val="24"/>
                <w:lang w:eastAsia="en-US"/>
              </w:rPr>
              <w:t xml:space="preserve"> paslaugų indekso reikšmę laikotarpio pradžioje ir jo nustatymo</w:t>
            </w:r>
            <w:r w:rsidRPr="001A7680">
              <w:rPr>
                <w:rFonts w:ascii="Times New Roman" w:eastAsia="Times New Roman" w:hAnsi="Times New Roman" w:cs="Times New Roman"/>
                <w:kern w:val="2"/>
                <w:sz w:val="24"/>
                <w:szCs w:val="24"/>
                <w:shd w:val="clear" w:color="auto" w:fill="FFFFFF"/>
                <w:lang w:eastAsia="en-US"/>
              </w:rPr>
              <w:t xml:space="preserve"> datą, indekso reikšmę laikotarpio pabaigoje ir jo nustatymo datą, kainų pokytį (k), perskaičiuotą Sutarties įkainius, perskaičiuotą Pradinės Sutarties vertę.</w:t>
            </w:r>
          </w:p>
        </w:tc>
      </w:tr>
      <w:tr w:rsidR="002763A0" w:rsidRPr="00852993" w14:paraId="08D9ED31" w14:textId="77777777" w:rsidTr="00236B93">
        <w:trPr>
          <w:trHeight w:val="300"/>
        </w:trPr>
        <w:tc>
          <w:tcPr>
            <w:tcW w:w="3094" w:type="dxa"/>
            <w:gridSpan w:val="2"/>
          </w:tcPr>
          <w:p w14:paraId="7202BD75" w14:textId="536C1683" w:rsidR="002763A0" w:rsidRPr="002763A0" w:rsidRDefault="002763A0" w:rsidP="002763A0">
            <w:pPr>
              <w:spacing w:after="0" w:line="240" w:lineRule="auto"/>
              <w:rPr>
                <w:rFonts w:ascii="Times New Roman" w:hAnsi="Times New Roman" w:cs="Times New Roman"/>
                <w:b/>
                <w:kern w:val="2"/>
                <w:sz w:val="24"/>
                <w:szCs w:val="24"/>
              </w:rPr>
            </w:pPr>
            <w:r w:rsidRPr="002763A0">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2763A0">
              <w:rPr>
                <w:rFonts w:ascii="Times New Roman" w:eastAsia="Times New Roman" w:hAnsi="Times New Roman" w:cs="Times New Roman"/>
                <w:b/>
                <w:bCs/>
                <w:kern w:val="2"/>
                <w:sz w:val="24"/>
                <w:szCs w:val="24"/>
                <w:lang w:eastAsia="en-US"/>
              </w:rPr>
              <w:t>Paslaugų</w:t>
            </w:r>
            <w:r w:rsidRPr="002763A0">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3022D0CF" w14:textId="210DB180"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.1. Bet kuri Sutarties šalis sutarties galiojimo metu turi teisę inicijuoti sutarties kainos peržiūrą (keitimą) ne anksčiau kaip po 30 (trisdešimt) dienų nuo sutarties įsigaliojimo dienos, jeigu vartojimo prekių ir paslaugų kainų pokytis (k), apskaičiuotas kaip nustatyta 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w:t>
            </w:r>
            <w:r>
              <w:rPr>
                <w:rFonts w:ascii="Times New Roman" w:eastAsia="Times New Roman" w:hAnsi="Times New Roman" w:cs="Times New Roman"/>
                <w:kern w:val="2"/>
                <w:sz w:val="24"/>
                <w:szCs w:val="24"/>
                <w:shd w:val="clear" w:color="auto" w:fill="FFFFFF"/>
                <w:lang w:eastAsia="en-US"/>
              </w:rPr>
              <w:t>2</w:t>
            </w:r>
            <w:r w:rsidRPr="002763A0">
              <w:rPr>
                <w:rFonts w:ascii="Times New Roman" w:eastAsia="Times New Roman" w:hAnsi="Times New Roman" w:cs="Times New Roman"/>
                <w:kern w:val="2"/>
                <w:sz w:val="24"/>
                <w:szCs w:val="24"/>
                <w:shd w:val="clear" w:color="auto" w:fill="FFFFFF"/>
                <w:lang w:eastAsia="en-US"/>
              </w:rPr>
              <w:t xml:space="preserve"> punkte, viršija 5 procentus. Sutarties kainos peržiūra atliekama ne rečiau kaip kas 6 (šeši) mėnesiai.</w:t>
            </w:r>
          </w:p>
          <w:p w14:paraId="42B1672C"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p>
          <w:p w14:paraId="2ACFD1E3" w14:textId="64E8FF35"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w:t>
            </w:r>
            <w:r>
              <w:rPr>
                <w:rFonts w:ascii="Times New Roman" w:eastAsia="Times New Roman" w:hAnsi="Times New Roman" w:cs="Times New Roman"/>
                <w:kern w:val="2"/>
                <w:sz w:val="24"/>
                <w:szCs w:val="24"/>
                <w:shd w:val="clear" w:color="auto" w:fill="FFFFFF"/>
                <w:lang w:eastAsia="en-US"/>
              </w:rPr>
              <w:t>2</w:t>
            </w:r>
            <w:r w:rsidRPr="002763A0">
              <w:rPr>
                <w:rFonts w:ascii="Times New Roman" w:eastAsia="Times New Roman" w:hAnsi="Times New Roman" w:cs="Times New Roman"/>
                <w:kern w:val="2"/>
                <w:sz w:val="24"/>
                <w:szCs w:val="24"/>
                <w:shd w:val="clear" w:color="auto" w:fill="FFFFFF"/>
                <w:lang w:eastAsia="en-US"/>
              </w:rPr>
              <w:t>. Nauja sutarties kaina apskaičiuojami pagal žemiau pateiktą formulę</w:t>
            </w:r>
          </w:p>
          <w:p w14:paraId="01B3AF36"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p>
          <w:p w14:paraId="65555181"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A_1=a+(k/100×a), kur a – kaina (</w:t>
            </w:r>
            <w:proofErr w:type="spellStart"/>
            <w:r w:rsidRPr="002763A0">
              <w:rPr>
                <w:rFonts w:ascii="Times New Roman" w:eastAsia="Times New Roman" w:hAnsi="Times New Roman" w:cs="Times New Roman"/>
                <w:kern w:val="2"/>
                <w:sz w:val="24"/>
                <w:szCs w:val="24"/>
                <w:shd w:val="clear" w:color="auto" w:fill="FFFFFF"/>
                <w:lang w:eastAsia="en-US"/>
              </w:rPr>
              <w:t>eur</w:t>
            </w:r>
            <w:proofErr w:type="spellEnd"/>
            <w:r w:rsidRPr="002763A0">
              <w:rPr>
                <w:rFonts w:ascii="Times New Roman" w:eastAsia="Times New Roman" w:hAnsi="Times New Roman" w:cs="Times New Roman"/>
                <w:kern w:val="2"/>
                <w:sz w:val="24"/>
                <w:szCs w:val="24"/>
                <w:shd w:val="clear" w:color="auto" w:fill="FFFFFF"/>
                <w:lang w:eastAsia="en-US"/>
              </w:rPr>
              <w:t xml:space="preserve"> be PVM) (jei peržiūra jau buvo atlikta, tai po paskutinio perskaičiavimo)</w:t>
            </w:r>
          </w:p>
          <w:p w14:paraId="1524A61F"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A1 – perskaičiuota (pakeista) kaina (</w:t>
            </w:r>
            <w:proofErr w:type="spellStart"/>
            <w:r w:rsidRPr="002763A0">
              <w:rPr>
                <w:rFonts w:ascii="Times New Roman" w:eastAsia="Times New Roman" w:hAnsi="Times New Roman" w:cs="Times New Roman"/>
                <w:kern w:val="2"/>
                <w:sz w:val="24"/>
                <w:szCs w:val="24"/>
                <w:shd w:val="clear" w:color="auto" w:fill="FFFFFF"/>
                <w:lang w:eastAsia="en-US"/>
              </w:rPr>
              <w:t>eur</w:t>
            </w:r>
            <w:proofErr w:type="spellEnd"/>
            <w:r w:rsidRPr="002763A0">
              <w:rPr>
                <w:rFonts w:ascii="Times New Roman" w:eastAsia="Times New Roman" w:hAnsi="Times New Roman" w:cs="Times New Roman"/>
                <w:kern w:val="2"/>
                <w:sz w:val="24"/>
                <w:szCs w:val="24"/>
                <w:shd w:val="clear" w:color="auto" w:fill="FFFFFF"/>
                <w:lang w:eastAsia="en-US"/>
              </w:rPr>
              <w:t xml:space="preserve"> be PVM)</w:t>
            </w:r>
          </w:p>
          <w:p w14:paraId="3A05BF17"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K – pagal vartotojų kainų apskaičiuotas vartojimo prekių ir paslaugų kainų pokytis (padidėjimas arba sumažėjimas) (%). „k“ reikšmė skaičiuojama pagal formulę:</w:t>
            </w:r>
          </w:p>
          <w:p w14:paraId="0980A84E"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K =</w:t>
            </w:r>
            <w:proofErr w:type="spellStart"/>
            <w:r w:rsidRPr="002763A0">
              <w:rPr>
                <w:rFonts w:ascii="Times New Roman" w:eastAsia="Times New Roman" w:hAnsi="Times New Roman" w:cs="Times New Roman"/>
                <w:kern w:val="2"/>
                <w:sz w:val="24"/>
                <w:szCs w:val="24"/>
                <w:shd w:val="clear" w:color="auto" w:fill="FFFFFF"/>
                <w:lang w:eastAsia="en-US"/>
              </w:rPr>
              <w:t>ind_naujausias</w:t>
            </w:r>
            <w:proofErr w:type="spellEnd"/>
            <w:r w:rsidRPr="002763A0">
              <w:rPr>
                <w:rFonts w:ascii="Times New Roman" w:eastAsia="Times New Roman" w:hAnsi="Times New Roman" w:cs="Times New Roman"/>
                <w:kern w:val="2"/>
                <w:sz w:val="24"/>
                <w:szCs w:val="24"/>
                <w:shd w:val="clear" w:color="auto" w:fill="FFFFFF"/>
                <w:lang w:eastAsia="en-US"/>
              </w:rPr>
              <w:t>/</w:t>
            </w:r>
            <w:proofErr w:type="spellStart"/>
            <w:r w:rsidRPr="002763A0">
              <w:rPr>
                <w:rFonts w:ascii="Times New Roman" w:eastAsia="Times New Roman" w:hAnsi="Times New Roman" w:cs="Times New Roman"/>
                <w:kern w:val="2"/>
                <w:sz w:val="24"/>
                <w:szCs w:val="24"/>
                <w:shd w:val="clear" w:color="auto" w:fill="FFFFFF"/>
                <w:lang w:eastAsia="en-US"/>
              </w:rPr>
              <w:t>Ind_pradžia</w:t>
            </w:r>
            <w:proofErr w:type="spellEnd"/>
            <w:r w:rsidRPr="002763A0">
              <w:rPr>
                <w:rFonts w:ascii="Times New Roman" w:eastAsia="Times New Roman" w:hAnsi="Times New Roman" w:cs="Times New Roman"/>
                <w:kern w:val="2"/>
                <w:sz w:val="24"/>
                <w:szCs w:val="24"/>
                <w:shd w:val="clear" w:color="auto" w:fill="FFFFFF"/>
                <w:lang w:eastAsia="en-US"/>
              </w:rPr>
              <w:t xml:space="preserve"> ×100-100, (proc.) Kur</w:t>
            </w:r>
          </w:p>
          <w:p w14:paraId="27C56EBC"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proofErr w:type="spellStart"/>
            <w:r w:rsidRPr="002763A0">
              <w:rPr>
                <w:rFonts w:ascii="Times New Roman" w:eastAsia="Times New Roman" w:hAnsi="Times New Roman" w:cs="Times New Roman"/>
                <w:kern w:val="2"/>
                <w:sz w:val="24"/>
                <w:szCs w:val="24"/>
                <w:shd w:val="clear" w:color="auto" w:fill="FFFFFF"/>
                <w:lang w:eastAsia="en-US"/>
              </w:rPr>
              <w:t>Indnaujausias</w:t>
            </w:r>
            <w:proofErr w:type="spellEnd"/>
            <w:r w:rsidRPr="002763A0">
              <w:rPr>
                <w:rFonts w:ascii="Times New Roman" w:eastAsia="Times New Roman" w:hAnsi="Times New Roman" w:cs="Times New Roman"/>
                <w:kern w:val="2"/>
                <w:sz w:val="24"/>
                <w:szCs w:val="24"/>
                <w:shd w:val="clear" w:color="auto" w:fill="FFFFFF"/>
                <w:lang w:eastAsia="en-US"/>
              </w:rPr>
              <w:t xml:space="preserve"> – kreipimosi dėl kainos peržiūros išsiuntimo kitai šaliai dieną paskelbtas naujausias vartojimo prekių ir paslaugų indeksas (bendras „vartojimo prekių ir paslaugų“  indeksas).</w:t>
            </w:r>
          </w:p>
          <w:p w14:paraId="5C35F730"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proofErr w:type="spellStart"/>
            <w:r w:rsidRPr="002763A0">
              <w:rPr>
                <w:rFonts w:ascii="Times New Roman" w:eastAsia="Times New Roman" w:hAnsi="Times New Roman" w:cs="Times New Roman"/>
                <w:kern w:val="2"/>
                <w:sz w:val="24"/>
                <w:szCs w:val="24"/>
                <w:shd w:val="clear" w:color="auto" w:fill="FFFFFF"/>
                <w:lang w:eastAsia="en-US"/>
              </w:rPr>
              <w:t>Indpradžia</w:t>
            </w:r>
            <w:proofErr w:type="spellEnd"/>
            <w:r w:rsidRPr="002763A0">
              <w:rPr>
                <w:rFonts w:ascii="Times New Roman" w:eastAsia="Times New Roman" w:hAnsi="Times New Roman" w:cs="Times New Roman"/>
                <w:kern w:val="2"/>
                <w:sz w:val="24"/>
                <w:szCs w:val="24"/>
                <w:shd w:val="clear" w:color="auto" w:fill="FFFFFF"/>
                <w:lang w:eastAsia="en-US"/>
              </w:rPr>
              <w:t xml:space="preserve"> – laikotarpio pradžios datos (mėnesio) vartojimo prekių ir paslaugų indeksas (bendras „vartojimo prekių ir paslaugų“  indeksas).</w:t>
            </w:r>
          </w:p>
          <w:p w14:paraId="1D58E4ED" w14:textId="77777777"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530E91" w14:textId="51ED03B9"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.3.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6B62D2E6" w14:textId="087F5076"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.4.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941B611" w14:textId="4F962415" w:rsidR="002763A0" w:rsidRPr="002763A0" w:rsidRDefault="002763A0" w:rsidP="002763A0">
            <w:pPr>
              <w:spacing w:after="0" w:line="240" w:lineRule="auto"/>
              <w:jc w:val="both"/>
              <w:rPr>
                <w:rFonts w:ascii="Times New Roman" w:eastAsia="Times New Roman" w:hAnsi="Times New Roman" w:cs="Times New Roman"/>
                <w:kern w:val="2"/>
                <w:sz w:val="24"/>
                <w:szCs w:val="24"/>
                <w:shd w:val="clear" w:color="auto" w:fill="FFFFFF"/>
                <w:lang w:eastAsia="en-US"/>
              </w:rPr>
            </w:pPr>
            <w:r w:rsidRPr="002763A0">
              <w:rPr>
                <w:rFonts w:ascii="Times New Roman" w:eastAsia="Times New Roman" w:hAnsi="Times New Roman" w:cs="Times New Roman"/>
                <w:kern w:val="2"/>
                <w:sz w:val="24"/>
                <w:szCs w:val="24"/>
                <w:shd w:val="clear" w:color="auto" w:fill="FFFFFF"/>
                <w:lang w:eastAsia="en-US"/>
              </w:rPr>
              <w:t>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.5. Susitarimas turi būti sudarytas per 30 (trisdešimt) dienų nuo šalies pateikto tinkamo prašymo perskaičiuoti sutarties kainą gavimo dienos.</w:t>
            </w:r>
          </w:p>
          <w:p w14:paraId="6E2B293D" w14:textId="02EB0100" w:rsidR="002763A0" w:rsidRPr="002763A0" w:rsidRDefault="002763A0" w:rsidP="002763A0">
            <w:pPr>
              <w:spacing w:after="0" w:line="240" w:lineRule="auto"/>
              <w:jc w:val="both"/>
              <w:rPr>
                <w:rFonts w:ascii="Times New Roman" w:eastAsia="Times New Roman" w:hAnsi="Times New Roman" w:cs="Times New Roman"/>
                <w:sz w:val="24"/>
                <w:szCs w:val="24"/>
                <w:lang w:eastAsia="en-US"/>
              </w:rPr>
            </w:pPr>
            <w:r w:rsidRPr="002763A0">
              <w:rPr>
                <w:rFonts w:ascii="Times New Roman" w:eastAsia="Times New Roman" w:hAnsi="Times New Roman" w:cs="Times New Roman"/>
                <w:kern w:val="2"/>
                <w:sz w:val="24"/>
                <w:szCs w:val="24"/>
                <w:shd w:val="clear" w:color="auto" w:fill="FFFFFF"/>
                <w:lang w:eastAsia="en-US"/>
              </w:rPr>
              <w:t>5.3.</w:t>
            </w:r>
            <w:r>
              <w:rPr>
                <w:rFonts w:ascii="Times New Roman" w:eastAsia="Times New Roman" w:hAnsi="Times New Roman" w:cs="Times New Roman"/>
                <w:kern w:val="2"/>
                <w:sz w:val="24"/>
                <w:szCs w:val="24"/>
                <w:shd w:val="clear" w:color="auto" w:fill="FFFFFF"/>
                <w:lang w:eastAsia="en-US"/>
              </w:rPr>
              <w:t>4</w:t>
            </w:r>
            <w:r w:rsidRPr="002763A0">
              <w:rPr>
                <w:rFonts w:ascii="Times New Roman" w:eastAsia="Times New Roman" w:hAnsi="Times New Roman" w:cs="Times New Roman"/>
                <w:kern w:val="2"/>
                <w:sz w:val="24"/>
                <w:szCs w:val="24"/>
                <w:shd w:val="clear" w:color="auto" w:fill="FFFFFF"/>
                <w:lang w:eastAsia="en-US"/>
              </w:rPr>
              <w:t>.6. Susitarimu šalys neturi teisės keisti procedūroje nurodytos tvarkos ar kitų sutarties nuostatų, išskyrus, jei keitimas atliekamas pagal VPĮ nuostatas.</w:t>
            </w:r>
          </w:p>
        </w:tc>
      </w:tr>
      <w:tr w:rsidR="00852993" w:rsidRPr="00852993" w14:paraId="6972F73F" w14:textId="77777777" w:rsidTr="00236B93">
        <w:trPr>
          <w:trHeight w:val="300"/>
        </w:trPr>
        <w:tc>
          <w:tcPr>
            <w:tcW w:w="3094" w:type="dxa"/>
            <w:gridSpan w:val="2"/>
          </w:tcPr>
          <w:p w14:paraId="3179A4DC"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 xml:space="preserve">5.4. Sutarties kainos / įkainių apskaičiavimas taikant </w:t>
            </w:r>
            <w:r w:rsidRPr="00852993">
              <w:rPr>
                <w:rFonts w:ascii="Times New Roman" w:hAnsi="Times New Roman" w:cs="Times New Roman"/>
                <w:b/>
                <w:bCs/>
                <w:kern w:val="2"/>
                <w:sz w:val="24"/>
                <w:szCs w:val="24"/>
                <w:u w:val="single"/>
              </w:rPr>
              <w:t>kiekio (apimties)</w:t>
            </w:r>
            <w:r w:rsidRPr="00852993">
              <w:rPr>
                <w:rFonts w:ascii="Times New Roman" w:hAnsi="Times New Roman" w:cs="Times New Roman"/>
                <w:b/>
                <w:bCs/>
                <w:kern w:val="2"/>
                <w:sz w:val="24"/>
                <w:szCs w:val="24"/>
              </w:rPr>
              <w:t xml:space="preserve"> keitimo taisykles</w:t>
            </w:r>
          </w:p>
        </w:tc>
        <w:tc>
          <w:tcPr>
            <w:tcW w:w="6441" w:type="dxa"/>
            <w:gridSpan w:val="2"/>
          </w:tcPr>
          <w:p w14:paraId="22B6568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82335C4" w14:textId="77777777" w:rsidR="00852993" w:rsidRPr="00852993" w:rsidRDefault="00852993" w:rsidP="00852993">
            <w:pPr>
              <w:spacing w:after="0" w:line="240" w:lineRule="auto"/>
              <w:rPr>
                <w:rFonts w:ascii="Times New Roman" w:hAnsi="Times New Roman" w:cs="Times New Roman"/>
                <w:kern w:val="2"/>
                <w:sz w:val="24"/>
                <w:szCs w:val="24"/>
              </w:rPr>
            </w:pPr>
          </w:p>
          <w:p w14:paraId="09D2722E"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1E41B854" w14:textId="77777777" w:rsidTr="00236B93">
        <w:trPr>
          <w:trHeight w:val="300"/>
        </w:trPr>
        <w:tc>
          <w:tcPr>
            <w:tcW w:w="3094" w:type="dxa"/>
            <w:gridSpan w:val="2"/>
          </w:tcPr>
          <w:p w14:paraId="7A840FFD" w14:textId="4490C6F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5.5. Atsiskaitymo su tiekėju terminas ir tvarka</w:t>
            </w:r>
          </w:p>
        </w:tc>
        <w:tc>
          <w:tcPr>
            <w:tcW w:w="6441" w:type="dxa"/>
            <w:gridSpan w:val="2"/>
          </w:tcPr>
          <w:p w14:paraId="37665086" w14:textId="2C2D97B5"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Pirkėjas atsiskaito su tiekėju ne vėliau kaip per </w:t>
            </w:r>
            <w:r w:rsidRPr="00852993">
              <w:rPr>
                <w:rFonts w:ascii="Times New Roman" w:hAnsi="Times New Roman" w:cs="Times New Roman"/>
                <w:kern w:val="2"/>
                <w:sz w:val="24"/>
                <w:szCs w:val="24"/>
                <w:shd w:val="clear" w:color="auto" w:fill="FFFFFF"/>
              </w:rPr>
              <w:t>30 kalendorinių dienų</w:t>
            </w:r>
            <w:r w:rsidRPr="00852993">
              <w:rPr>
                <w:rFonts w:ascii="Times New Roman" w:hAnsi="Times New Roman" w:cs="Times New Roman"/>
                <w:kern w:val="2"/>
                <w:sz w:val="24"/>
                <w:szCs w:val="24"/>
              </w:rPr>
              <w:t xml:space="preserve"> nuo sąskaitos gavimo </w:t>
            </w:r>
            <w:r w:rsidR="009358F7">
              <w:rPr>
                <w:rFonts w:ascii="Times New Roman" w:hAnsi="Times New Roman" w:cs="Times New Roman"/>
                <w:kern w:val="2"/>
                <w:sz w:val="24"/>
                <w:szCs w:val="24"/>
              </w:rPr>
              <w:t xml:space="preserve">SABIS </w:t>
            </w:r>
            <w:r w:rsidRPr="00852993">
              <w:rPr>
                <w:rFonts w:ascii="Times New Roman" w:hAnsi="Times New Roman" w:cs="Times New Roman"/>
                <w:kern w:val="2"/>
                <w:sz w:val="24"/>
                <w:szCs w:val="24"/>
              </w:rPr>
              <w:t>dienos.</w:t>
            </w:r>
          </w:p>
          <w:p w14:paraId="43047D24" w14:textId="19E8C72D" w:rsidR="00852993" w:rsidRPr="00852993" w:rsidRDefault="00852993" w:rsidP="00852993">
            <w:pPr>
              <w:spacing w:after="0" w:line="240" w:lineRule="auto"/>
              <w:rPr>
                <w:rFonts w:ascii="Times New Roman" w:hAnsi="Times New Roman" w:cs="Times New Roman"/>
                <w:color w:val="4472C4"/>
                <w:kern w:val="2"/>
                <w:sz w:val="24"/>
                <w:szCs w:val="24"/>
                <w:shd w:val="clear" w:color="auto" w:fill="FFFFFF"/>
              </w:rPr>
            </w:pPr>
            <w:r w:rsidRPr="00852993">
              <w:rPr>
                <w:rFonts w:ascii="Times New Roman" w:hAnsi="Times New Roman" w:cs="Times New Roman"/>
                <w:kern w:val="2"/>
                <w:sz w:val="24"/>
                <w:szCs w:val="24"/>
                <w:shd w:val="clear" w:color="auto" w:fill="FFFFFF"/>
              </w:rPr>
              <w:t xml:space="preserve">Apmokėjimo sąlygos: </w:t>
            </w:r>
            <w:r w:rsidR="009358F7" w:rsidRPr="00BD5BFF">
              <w:rPr>
                <w:rFonts w:ascii="Times New Roman" w:hAnsi="Times New Roman" w:cs="Times New Roman"/>
                <w:kern w:val="2"/>
                <w:sz w:val="24"/>
                <w:szCs w:val="24"/>
                <w:shd w:val="clear" w:color="auto" w:fill="FFFFFF"/>
              </w:rPr>
              <w:t xml:space="preserve">įvykdžius sutartinius įsipareigojimus, </w:t>
            </w:r>
            <w:r w:rsidR="009B704A" w:rsidRPr="009B704A">
              <w:rPr>
                <w:rFonts w:ascii="Times New Roman" w:hAnsi="Times New Roman" w:cs="Times New Roman"/>
                <w:kern w:val="2"/>
                <w:sz w:val="24"/>
                <w:szCs w:val="24"/>
                <w:shd w:val="clear" w:color="auto" w:fill="FFFFFF"/>
              </w:rPr>
              <w:t>sumokama kaina pagal pasiūlyme nurodytus įkainius kiekvieną mėnesį už suteiktas faktines paslaugas.</w:t>
            </w:r>
          </w:p>
        </w:tc>
      </w:tr>
      <w:tr w:rsidR="00852993" w:rsidRPr="00852993" w14:paraId="64F6305D" w14:textId="77777777" w:rsidTr="00236B93">
        <w:trPr>
          <w:trHeight w:val="300"/>
        </w:trPr>
        <w:tc>
          <w:tcPr>
            <w:tcW w:w="3094" w:type="dxa"/>
            <w:gridSpan w:val="2"/>
          </w:tcPr>
          <w:p w14:paraId="5A4937B8"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5.6. Avansas</w:t>
            </w:r>
          </w:p>
        </w:tc>
        <w:tc>
          <w:tcPr>
            <w:tcW w:w="6441" w:type="dxa"/>
            <w:gridSpan w:val="2"/>
          </w:tcPr>
          <w:p w14:paraId="45EB797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759EB798"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tc>
      </w:tr>
      <w:tr w:rsidR="00852993" w:rsidRPr="00852993" w14:paraId="0EC7DD5A" w14:textId="77777777" w:rsidTr="00236B93">
        <w:trPr>
          <w:trHeight w:val="300"/>
        </w:trPr>
        <w:tc>
          <w:tcPr>
            <w:tcW w:w="3094" w:type="dxa"/>
            <w:gridSpan w:val="2"/>
          </w:tcPr>
          <w:p w14:paraId="53AA3A39"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5.7. Avanso užtikrinimas</w:t>
            </w:r>
          </w:p>
        </w:tc>
        <w:tc>
          <w:tcPr>
            <w:tcW w:w="6441" w:type="dxa"/>
            <w:gridSpan w:val="2"/>
          </w:tcPr>
          <w:p w14:paraId="44887FC3"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39A3AA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shd w:val="clear" w:color="auto" w:fill="FFFFFF"/>
              </w:rPr>
              <w:t xml:space="preserve"> </w:t>
            </w:r>
          </w:p>
        </w:tc>
      </w:tr>
      <w:tr w:rsidR="00852993" w:rsidRPr="00852993" w14:paraId="6236E561" w14:textId="77777777" w:rsidTr="00236B93">
        <w:trPr>
          <w:trHeight w:val="300"/>
        </w:trPr>
        <w:tc>
          <w:tcPr>
            <w:tcW w:w="9535" w:type="dxa"/>
            <w:gridSpan w:val="4"/>
          </w:tcPr>
          <w:p w14:paraId="2EFAFADA"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6. Paslaugų kokybė ir garantiniai įsipareigojimai</w:t>
            </w:r>
          </w:p>
          <w:p w14:paraId="24837547" w14:textId="3700A65C"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583F306E" w14:textId="77777777" w:rsidTr="00236B93">
        <w:trPr>
          <w:trHeight w:val="300"/>
        </w:trPr>
        <w:tc>
          <w:tcPr>
            <w:tcW w:w="3094" w:type="dxa"/>
            <w:gridSpan w:val="2"/>
          </w:tcPr>
          <w:p w14:paraId="6F0AAA1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6.1. Garantinis terminas</w:t>
            </w:r>
          </w:p>
        </w:tc>
        <w:tc>
          <w:tcPr>
            <w:tcW w:w="6441" w:type="dxa"/>
            <w:gridSpan w:val="2"/>
          </w:tcPr>
          <w:p w14:paraId="072CAEE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DEE9203" w14:textId="77777777" w:rsidTr="00236B93">
        <w:trPr>
          <w:trHeight w:val="300"/>
        </w:trPr>
        <w:tc>
          <w:tcPr>
            <w:tcW w:w="3094" w:type="dxa"/>
            <w:gridSpan w:val="2"/>
          </w:tcPr>
          <w:p w14:paraId="0B31DB9C" w14:textId="39FA7D06"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6.2. Terminas paslaugų trūkumams pašalinti</w:t>
            </w:r>
          </w:p>
        </w:tc>
        <w:tc>
          <w:tcPr>
            <w:tcW w:w="6441" w:type="dxa"/>
            <w:gridSpan w:val="2"/>
          </w:tcPr>
          <w:p w14:paraId="12C29584" w14:textId="514353D0" w:rsidR="00852993" w:rsidRPr="009B704A" w:rsidRDefault="009B704A" w:rsidP="00852993">
            <w:pPr>
              <w:spacing w:after="0" w:line="240" w:lineRule="auto"/>
              <w:rPr>
                <w:rFonts w:ascii="Times New Roman" w:hAnsi="Times New Roman" w:cs="Times New Roman"/>
                <w:kern w:val="2"/>
                <w:sz w:val="24"/>
                <w:szCs w:val="24"/>
              </w:rPr>
            </w:pPr>
            <w:r w:rsidRPr="009B704A">
              <w:rPr>
                <w:rFonts w:ascii="Times New Roman" w:hAnsi="Times New Roman" w:cs="Times New Roman"/>
                <w:kern w:val="2"/>
                <w:sz w:val="24"/>
                <w:szCs w:val="24"/>
              </w:rPr>
              <w:t>3 darbo dienos, nustačius pažeidimus.</w:t>
            </w:r>
          </w:p>
        </w:tc>
      </w:tr>
      <w:tr w:rsidR="00852993" w:rsidRPr="00852993" w14:paraId="1246AD91" w14:textId="77777777" w:rsidTr="00236B93">
        <w:trPr>
          <w:trHeight w:val="300"/>
        </w:trPr>
        <w:tc>
          <w:tcPr>
            <w:tcW w:w="3094" w:type="dxa"/>
            <w:gridSpan w:val="2"/>
          </w:tcPr>
          <w:p w14:paraId="54646B9C" w14:textId="77777777" w:rsidR="00852993" w:rsidRPr="00852993" w:rsidRDefault="00852993" w:rsidP="00852993">
            <w:pPr>
              <w:spacing w:after="0" w:line="240" w:lineRule="auto"/>
              <w:rPr>
                <w:rFonts w:ascii="Times New Roman" w:hAnsi="Times New Roman" w:cs="Times New Roman"/>
                <w:b/>
                <w:sz w:val="24"/>
                <w:szCs w:val="24"/>
              </w:rPr>
            </w:pPr>
            <w:r w:rsidRPr="00852993">
              <w:rPr>
                <w:rFonts w:ascii="Times New Roman" w:hAnsi="Times New Roman" w:cs="Times New Roman"/>
                <w:b/>
                <w:sz w:val="24"/>
                <w:szCs w:val="24"/>
              </w:rPr>
              <w:t xml:space="preserve">6.3. Kokybinių kriterijų įgyvendinimo </w:t>
            </w:r>
            <w:r w:rsidRPr="00852993">
              <w:rPr>
                <w:rFonts w:ascii="Times New Roman" w:hAnsi="Times New Roman" w:cs="Times New Roman"/>
                <w:b/>
                <w:bCs/>
                <w:sz w:val="24"/>
                <w:szCs w:val="24"/>
              </w:rPr>
              <w:t xml:space="preserve">ir </w:t>
            </w:r>
            <w:r w:rsidRPr="00852993">
              <w:rPr>
                <w:rFonts w:ascii="Times New Roman" w:hAnsi="Times New Roman" w:cs="Times New Roman"/>
                <w:b/>
                <w:sz w:val="24"/>
                <w:szCs w:val="24"/>
              </w:rPr>
              <w:t>tikrinimo tvarka</w:t>
            </w:r>
          </w:p>
        </w:tc>
        <w:tc>
          <w:tcPr>
            <w:tcW w:w="6441" w:type="dxa"/>
            <w:gridSpan w:val="2"/>
          </w:tcPr>
          <w:p w14:paraId="2B811671"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kern w:val="2"/>
                <w:sz w:val="24"/>
                <w:szCs w:val="24"/>
              </w:rPr>
              <w:t xml:space="preserve">Netaikoma </w:t>
            </w:r>
          </w:p>
        </w:tc>
      </w:tr>
      <w:tr w:rsidR="00852993" w:rsidRPr="00852993" w14:paraId="2F613AD9" w14:textId="77777777" w:rsidTr="00236B93">
        <w:trPr>
          <w:trHeight w:val="300"/>
        </w:trPr>
        <w:tc>
          <w:tcPr>
            <w:tcW w:w="9535" w:type="dxa"/>
            <w:gridSpan w:val="4"/>
          </w:tcPr>
          <w:p w14:paraId="259A9987"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7. Sutarties vykdymui pasitelkiami subtiekėjai ir (ar) specialistai</w:t>
            </w:r>
          </w:p>
          <w:p w14:paraId="3C7D5636" w14:textId="05FBBD52"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4362990F" w14:textId="77777777" w:rsidTr="00236B93">
        <w:trPr>
          <w:trHeight w:val="300"/>
        </w:trPr>
        <w:tc>
          <w:tcPr>
            <w:tcW w:w="3094" w:type="dxa"/>
            <w:gridSpan w:val="2"/>
          </w:tcPr>
          <w:p w14:paraId="401B5985"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7.1. Sutarties vykdymui pasitelkiami subtiekėjai ir (ar) specialistai</w:t>
            </w:r>
          </w:p>
        </w:tc>
        <w:tc>
          <w:tcPr>
            <w:tcW w:w="6441" w:type="dxa"/>
            <w:gridSpan w:val="2"/>
          </w:tcPr>
          <w:p w14:paraId="473F3167" w14:textId="77777777" w:rsidR="00852993" w:rsidRDefault="009358F7" w:rsidP="00852993">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Sutarties vykdymui pasitelkiami subtiekėjai ir (ar) specialistai yra nurodyti sutarties priede „</w:t>
            </w:r>
            <w:r>
              <w:rPr>
                <w:rFonts w:ascii="Times New Roman" w:hAnsi="Times New Roman" w:cs="Times New Roman"/>
                <w:color w:val="4472C4" w:themeColor="accent1"/>
                <w:kern w:val="2"/>
                <w:sz w:val="24"/>
                <w:szCs w:val="24"/>
              </w:rPr>
              <w:t>S</w:t>
            </w:r>
            <w:r w:rsidRPr="00852993">
              <w:rPr>
                <w:rFonts w:ascii="Times New Roman" w:hAnsi="Times New Roman" w:cs="Times New Roman"/>
                <w:color w:val="4472C4" w:themeColor="accent1"/>
                <w:kern w:val="2"/>
                <w:sz w:val="24"/>
                <w:szCs w:val="24"/>
              </w:rPr>
              <w:t>utarties vykdymui pasitelkiami subtiekėjai ir (ar) specialistai“</w:t>
            </w:r>
          </w:p>
          <w:p w14:paraId="5E572564" w14:textId="77777777" w:rsidR="009B704A" w:rsidRPr="00D27F8B" w:rsidRDefault="009B704A" w:rsidP="009B704A">
            <w:pPr>
              <w:spacing w:after="0" w:line="240" w:lineRule="auto"/>
              <w:rPr>
                <w:rFonts w:ascii="Times New Roman" w:hAnsi="Times New Roman" w:cs="Times New Roman"/>
                <w:color w:val="4472C4" w:themeColor="accent1"/>
                <w:kern w:val="2"/>
                <w:sz w:val="24"/>
                <w:szCs w:val="24"/>
              </w:rPr>
            </w:pPr>
            <w:r w:rsidRPr="00D27F8B">
              <w:rPr>
                <w:rFonts w:ascii="Times New Roman" w:hAnsi="Times New Roman" w:cs="Times New Roman"/>
                <w:color w:val="4472C4" w:themeColor="accent1"/>
                <w:kern w:val="2"/>
                <w:sz w:val="24"/>
                <w:szCs w:val="24"/>
              </w:rPr>
              <w:t xml:space="preserve">arba </w:t>
            </w:r>
          </w:p>
          <w:p w14:paraId="3AFAD24D" w14:textId="50425986" w:rsidR="009B704A" w:rsidRPr="00852993" w:rsidRDefault="009B704A" w:rsidP="009B704A">
            <w:pPr>
              <w:spacing w:after="0" w:line="240" w:lineRule="auto"/>
              <w:rPr>
                <w:rFonts w:ascii="Times New Roman" w:hAnsi="Times New Roman" w:cs="Times New Roman"/>
                <w:b/>
                <w:kern w:val="2"/>
                <w:sz w:val="24"/>
                <w:szCs w:val="24"/>
              </w:rPr>
            </w:pPr>
            <w:r w:rsidRPr="00D27F8B">
              <w:rPr>
                <w:rFonts w:ascii="Times New Roman" w:hAnsi="Times New Roman" w:cs="Times New Roman"/>
                <w:color w:val="4472C4" w:themeColor="accent1"/>
                <w:kern w:val="2"/>
                <w:sz w:val="24"/>
                <w:szCs w:val="24"/>
              </w:rPr>
              <w:t>nepasitelkiami</w:t>
            </w:r>
          </w:p>
        </w:tc>
      </w:tr>
      <w:tr w:rsidR="00852993" w:rsidRPr="00852993" w14:paraId="04A1017A" w14:textId="77777777" w:rsidTr="00236B93">
        <w:trPr>
          <w:trHeight w:val="300"/>
        </w:trPr>
        <w:tc>
          <w:tcPr>
            <w:tcW w:w="9535" w:type="dxa"/>
            <w:gridSpan w:val="4"/>
          </w:tcPr>
          <w:p w14:paraId="2C3B9CD1"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8. Prievolių pagal sutartį įvykdymo užtikrinimas</w:t>
            </w:r>
          </w:p>
          <w:p w14:paraId="38969A0F" w14:textId="37D2C77B"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4D4B16C6" w14:textId="77777777" w:rsidTr="00236B93">
        <w:trPr>
          <w:trHeight w:val="300"/>
        </w:trPr>
        <w:tc>
          <w:tcPr>
            <w:tcW w:w="3094" w:type="dxa"/>
            <w:gridSpan w:val="2"/>
          </w:tcPr>
          <w:p w14:paraId="2FC2587F" w14:textId="364E257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8.1. Prievolių pagal sutartį įvykdymo užtikrinimas</w:t>
            </w:r>
          </w:p>
        </w:tc>
        <w:tc>
          <w:tcPr>
            <w:tcW w:w="6441" w:type="dxa"/>
            <w:gridSpan w:val="2"/>
          </w:tcPr>
          <w:p w14:paraId="5415397B" w14:textId="68BD20ED" w:rsidR="00852993" w:rsidRPr="00852993" w:rsidRDefault="00852993" w:rsidP="009B704A">
            <w:pPr>
              <w:tabs>
                <w:tab w:val="left" w:pos="3960"/>
              </w:tabs>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Netesybomis (delspinigiais, bauda)</w:t>
            </w:r>
          </w:p>
        </w:tc>
      </w:tr>
      <w:tr w:rsidR="00852993" w:rsidRPr="00852993" w14:paraId="039C738E" w14:textId="77777777" w:rsidTr="00236B93">
        <w:trPr>
          <w:trHeight w:val="300"/>
        </w:trPr>
        <w:tc>
          <w:tcPr>
            <w:tcW w:w="3094" w:type="dxa"/>
            <w:gridSpan w:val="2"/>
          </w:tcPr>
          <w:p w14:paraId="54B583C5" w14:textId="1787CBD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8.2 sutarties įvykdymo užtikrinimo galiojimo terminas</w:t>
            </w:r>
          </w:p>
        </w:tc>
        <w:tc>
          <w:tcPr>
            <w:tcW w:w="6441" w:type="dxa"/>
            <w:gridSpan w:val="2"/>
          </w:tcPr>
          <w:p w14:paraId="528CEE3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bCs/>
                <w:kern w:val="2"/>
                <w:sz w:val="24"/>
                <w:szCs w:val="24"/>
              </w:rPr>
              <w:t>Netaikoma</w:t>
            </w:r>
          </w:p>
        </w:tc>
      </w:tr>
      <w:tr w:rsidR="00852993" w:rsidRPr="00852993" w14:paraId="2B119E63" w14:textId="77777777" w:rsidTr="00236B93">
        <w:trPr>
          <w:trHeight w:val="300"/>
        </w:trPr>
        <w:tc>
          <w:tcPr>
            <w:tcW w:w="3094" w:type="dxa"/>
            <w:gridSpan w:val="2"/>
          </w:tcPr>
          <w:p w14:paraId="2409B673"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8.3. Sutarties įvykdymo užtikrinimo pateikimas</w:t>
            </w:r>
          </w:p>
        </w:tc>
        <w:tc>
          <w:tcPr>
            <w:tcW w:w="6441" w:type="dxa"/>
            <w:gridSpan w:val="2"/>
          </w:tcPr>
          <w:p w14:paraId="23A92588"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kern w:val="2"/>
                <w:sz w:val="24"/>
                <w:szCs w:val="24"/>
                <w:shd w:val="clear" w:color="auto" w:fill="FFFFFF"/>
              </w:rPr>
              <w:t>Netaikoma</w:t>
            </w:r>
          </w:p>
        </w:tc>
      </w:tr>
      <w:tr w:rsidR="00852993" w:rsidRPr="00852993" w14:paraId="3FFDC791" w14:textId="77777777" w:rsidTr="00236B93">
        <w:trPr>
          <w:trHeight w:val="300"/>
        </w:trPr>
        <w:tc>
          <w:tcPr>
            <w:tcW w:w="9535" w:type="dxa"/>
            <w:gridSpan w:val="4"/>
          </w:tcPr>
          <w:p w14:paraId="71E34B75"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9. Šalių atsakomybė</w:t>
            </w:r>
          </w:p>
          <w:p w14:paraId="5DF5F67B" w14:textId="346DC31F"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772255A2" w14:textId="77777777" w:rsidTr="00236B93">
        <w:trPr>
          <w:trHeight w:val="300"/>
        </w:trPr>
        <w:tc>
          <w:tcPr>
            <w:tcW w:w="3094" w:type="dxa"/>
            <w:gridSpan w:val="2"/>
          </w:tcPr>
          <w:p w14:paraId="05DDDB53" w14:textId="139A2849"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9.1. Pirkėjui taikomos netesybos už mokėjimų pagal sutartį vėlavimą</w:t>
            </w:r>
          </w:p>
        </w:tc>
        <w:tc>
          <w:tcPr>
            <w:tcW w:w="6441" w:type="dxa"/>
            <w:gridSpan w:val="2"/>
          </w:tcPr>
          <w:p w14:paraId="2B33A3DE" w14:textId="0FB8770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852993">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už kiekvieną vėlavimo dieną.</w:t>
            </w:r>
          </w:p>
        </w:tc>
      </w:tr>
      <w:tr w:rsidR="00852993" w:rsidRPr="00852993" w14:paraId="35F5D56F" w14:textId="77777777" w:rsidTr="00236B93">
        <w:trPr>
          <w:trHeight w:val="300"/>
        </w:trPr>
        <w:tc>
          <w:tcPr>
            <w:tcW w:w="3094" w:type="dxa"/>
            <w:gridSpan w:val="2"/>
          </w:tcPr>
          <w:p w14:paraId="7B3C2DD2"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9.2. Tiekėjui taikomos netesybos</w:t>
            </w:r>
          </w:p>
        </w:tc>
        <w:tc>
          <w:tcPr>
            <w:tcW w:w="6441" w:type="dxa"/>
            <w:gridSpan w:val="2"/>
          </w:tcPr>
          <w:p w14:paraId="4EB6C8CD" w14:textId="5A2EFE26" w:rsidR="00852993" w:rsidRPr="00852993" w:rsidRDefault="00852993" w:rsidP="00852993">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852993">
              <w:rPr>
                <w:rFonts w:ascii="Times New Roman" w:hAnsi="Times New Roman" w:cs="Times New Roman"/>
                <w:kern w:val="2"/>
                <w:sz w:val="24"/>
                <w:szCs w:val="24"/>
              </w:rPr>
              <w:t xml:space="preserve">skaičiuoja 0,02 (dvi šimtosios) procento </w:t>
            </w:r>
            <w:r w:rsidRPr="00852993">
              <w:rPr>
                <w:rFonts w:ascii="Times New Roman" w:hAnsi="Times New Roman" w:cs="Times New Roman"/>
                <w:color w:val="000000"/>
                <w:kern w:val="2"/>
                <w:sz w:val="24"/>
                <w:szCs w:val="24"/>
              </w:rPr>
              <w:t xml:space="preserve">dydžio delspinigius už kiekvieną uždelstą </w:t>
            </w:r>
            <w:r w:rsidRPr="00852993">
              <w:rPr>
                <w:rFonts w:ascii="Times New Roman" w:hAnsi="Times New Roman" w:cs="Times New Roman"/>
                <w:kern w:val="2"/>
                <w:sz w:val="24"/>
                <w:szCs w:val="24"/>
              </w:rPr>
              <w:t>dieną n</w:t>
            </w:r>
            <w:r w:rsidRPr="00852993">
              <w:rPr>
                <w:rFonts w:ascii="Times New Roman" w:hAnsi="Times New Roman" w:cs="Times New Roman"/>
                <w:color w:val="000000"/>
                <w:kern w:val="2"/>
                <w:sz w:val="24"/>
                <w:szCs w:val="24"/>
              </w:rPr>
              <w:t xml:space="preserve">uo laiku nesuteiktų paslaugų ar kitų sutartinių įsipareigojimų nevykdymo kainos be </w:t>
            </w:r>
            <w:r w:rsidR="00221349">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w:t>
            </w:r>
          </w:p>
          <w:p w14:paraId="55422F85" w14:textId="77777777" w:rsidR="00852993" w:rsidRPr="00852993" w:rsidRDefault="00852993" w:rsidP="00852993">
            <w:pPr>
              <w:spacing w:after="0" w:line="240" w:lineRule="auto"/>
              <w:rPr>
                <w:rFonts w:ascii="Times New Roman" w:hAnsi="Times New Roman" w:cs="Times New Roman"/>
                <w:kern w:val="2"/>
                <w:sz w:val="24"/>
                <w:szCs w:val="24"/>
              </w:rPr>
            </w:pPr>
          </w:p>
          <w:p w14:paraId="6725F35B" w14:textId="35AE147C"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kern w:val="2"/>
                <w:sz w:val="24"/>
                <w:szCs w:val="24"/>
              </w:rPr>
              <w:t xml:space="preserve">9.2.2. Tiekėjas privalo sumokėti pirkėjui netesybas per 10 (dešimt) dienų nuo pirkėjo pareikalavimo, jeigu netesybų </w:t>
            </w:r>
            <w:r w:rsidRPr="00852993">
              <w:rPr>
                <w:rFonts w:ascii="Times New Roman" w:hAnsi="Times New Roman" w:cs="Times New Roman"/>
                <w:color w:val="000000"/>
                <w:kern w:val="2"/>
                <w:sz w:val="24"/>
                <w:szCs w:val="24"/>
              </w:rPr>
              <w:t xml:space="preserve">suma nėra </w:t>
            </w:r>
            <w:r w:rsidRPr="00852993">
              <w:rPr>
                <w:rFonts w:ascii="Times New Roman" w:hAnsi="Times New Roman" w:cs="Times New Roman"/>
                <w:sz w:val="24"/>
                <w:szCs w:val="24"/>
              </w:rPr>
              <w:t>išskaitoma iš tiekėjui mokėtinos sumos.</w:t>
            </w:r>
          </w:p>
        </w:tc>
      </w:tr>
      <w:tr w:rsidR="00852993" w:rsidRPr="00852993" w14:paraId="1E8FA3D2" w14:textId="77777777" w:rsidTr="00236B93">
        <w:trPr>
          <w:trHeight w:val="300"/>
        </w:trPr>
        <w:tc>
          <w:tcPr>
            <w:tcW w:w="3094" w:type="dxa"/>
            <w:gridSpan w:val="2"/>
          </w:tcPr>
          <w:p w14:paraId="3309C1F7" w14:textId="34B6134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862F4E1" w14:textId="4AE1DC63" w:rsidR="00852993" w:rsidRPr="00AE225F" w:rsidRDefault="00852993" w:rsidP="0039336E">
            <w:pPr>
              <w:spacing w:after="0" w:line="240" w:lineRule="auto"/>
              <w:jc w:val="both"/>
              <w:rPr>
                <w:rFonts w:ascii="Times New Roman" w:hAnsi="Times New Roman" w:cs="Times New Roman"/>
                <w:sz w:val="24"/>
                <w:szCs w:val="24"/>
              </w:rPr>
            </w:pPr>
            <w:r w:rsidRPr="0039336E">
              <w:rPr>
                <w:rFonts w:ascii="Times New Roman" w:hAnsi="Times New Roman" w:cs="Times New Roman"/>
                <w:kern w:val="2"/>
                <w:sz w:val="24"/>
                <w:szCs w:val="24"/>
              </w:rPr>
              <w:t xml:space="preserve">9.3.1. </w:t>
            </w:r>
            <w:r w:rsidRPr="00AE225F">
              <w:rPr>
                <w:rFonts w:ascii="Times New Roman" w:hAnsi="Times New Roman" w:cs="Times New Roman"/>
                <w:kern w:val="2"/>
                <w:sz w:val="24"/>
                <w:szCs w:val="24"/>
              </w:rPr>
              <w:t xml:space="preserve">Nutraukus sutartį dėl esminio sutarties pažeidimo, nustatyto sutarties specialiosiose sąlygose, mokama </w:t>
            </w:r>
            <w:r w:rsidR="000150D6" w:rsidRPr="00AE225F">
              <w:rPr>
                <w:rFonts w:ascii="Times New Roman" w:hAnsi="Times New Roman" w:cs="Times New Roman"/>
                <w:kern w:val="2"/>
                <w:sz w:val="24"/>
                <w:szCs w:val="24"/>
              </w:rPr>
              <w:t>30</w:t>
            </w:r>
            <w:r w:rsidRPr="00AE225F">
              <w:rPr>
                <w:rFonts w:ascii="Times New Roman" w:hAnsi="Times New Roman" w:cs="Times New Roman"/>
                <w:kern w:val="2"/>
                <w:sz w:val="24"/>
                <w:szCs w:val="24"/>
              </w:rPr>
              <w:t xml:space="preserve"> (</w:t>
            </w:r>
            <w:r w:rsidR="000150D6" w:rsidRPr="00AE225F">
              <w:rPr>
                <w:rFonts w:ascii="Times New Roman" w:hAnsi="Times New Roman" w:cs="Times New Roman"/>
                <w:kern w:val="2"/>
                <w:sz w:val="24"/>
                <w:szCs w:val="24"/>
              </w:rPr>
              <w:t>trisd</w:t>
            </w:r>
            <w:r w:rsidRPr="00AE225F">
              <w:rPr>
                <w:rFonts w:ascii="Times New Roman" w:hAnsi="Times New Roman" w:cs="Times New Roman"/>
                <w:kern w:val="2"/>
                <w:sz w:val="24"/>
                <w:szCs w:val="24"/>
              </w:rPr>
              <w:t>ešimt) procentų dydžio bauda nuo pradinės sutarties vertės, nurodytos specialiųjų sąlygų 5.2 punkte.</w:t>
            </w:r>
          </w:p>
          <w:p w14:paraId="27590E8B" w14:textId="5034B8A1" w:rsidR="00E21D97" w:rsidRPr="0039336E" w:rsidRDefault="00852993" w:rsidP="0039336E">
            <w:pPr>
              <w:spacing w:after="0" w:line="240" w:lineRule="auto"/>
              <w:jc w:val="both"/>
              <w:rPr>
                <w:rFonts w:ascii="Times New Roman" w:hAnsi="Times New Roman" w:cs="Times New Roman"/>
                <w:kern w:val="2"/>
                <w:sz w:val="24"/>
                <w:szCs w:val="24"/>
                <w:highlight w:val="yellow"/>
              </w:rPr>
            </w:pPr>
            <w:r w:rsidRPr="00AE225F">
              <w:rPr>
                <w:rFonts w:ascii="Times New Roman" w:hAnsi="Times New Roman" w:cs="Times New Roman"/>
                <w:sz w:val="24"/>
                <w:szCs w:val="24"/>
              </w:rPr>
              <w:t>9.3.2. Nepagrįstai nutraukus sutarties vykdymą ne sutartyje nustatyta tvarka, mokama 3</w:t>
            </w:r>
            <w:r w:rsidRPr="00AE225F">
              <w:rPr>
                <w:rFonts w:ascii="Times New Roman" w:hAnsi="Times New Roman" w:cs="Times New Roman"/>
                <w:kern w:val="2"/>
                <w:sz w:val="24"/>
                <w:szCs w:val="24"/>
              </w:rPr>
              <w:t>0 (</w:t>
            </w:r>
            <w:r w:rsidR="009B704A">
              <w:rPr>
                <w:rFonts w:ascii="Times New Roman" w:hAnsi="Times New Roman" w:cs="Times New Roman"/>
                <w:kern w:val="2"/>
                <w:sz w:val="24"/>
                <w:szCs w:val="24"/>
              </w:rPr>
              <w:t>trisdešimt</w:t>
            </w:r>
            <w:r w:rsidRPr="00AE225F">
              <w:rPr>
                <w:rFonts w:ascii="Times New Roman" w:hAnsi="Times New Roman" w:cs="Times New Roman"/>
                <w:kern w:val="2"/>
                <w:sz w:val="24"/>
                <w:szCs w:val="24"/>
              </w:rPr>
              <w:t>) procentų dydžio bauda nuo pradinės sutarties vertės, nurodytos specialiųjų sąlygų 5.2 punkte.</w:t>
            </w:r>
          </w:p>
        </w:tc>
      </w:tr>
      <w:tr w:rsidR="00852993" w:rsidRPr="00852993" w14:paraId="74C514C3" w14:textId="77777777" w:rsidTr="00236B93">
        <w:trPr>
          <w:trHeight w:val="300"/>
        </w:trPr>
        <w:tc>
          <w:tcPr>
            <w:tcW w:w="3094" w:type="dxa"/>
            <w:gridSpan w:val="2"/>
          </w:tcPr>
          <w:p w14:paraId="078C610C" w14:textId="6F46ED2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73ADDA" w14:textId="62ABC707" w:rsidR="00852993" w:rsidRPr="00FA0EB5" w:rsidRDefault="0069352B"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w:t>
            </w:r>
            <w:r w:rsidR="00056BBA" w:rsidRPr="00FA0EB5">
              <w:rPr>
                <w:rFonts w:ascii="Times New Roman" w:hAnsi="Times New Roman" w:cs="Times New Roman"/>
                <w:kern w:val="2"/>
                <w:sz w:val="24"/>
                <w:szCs w:val="24"/>
              </w:rPr>
              <w:t>00 eurų už kiekvieną nustatytą atvejį</w:t>
            </w:r>
          </w:p>
          <w:p w14:paraId="03E14948"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02759C58" w14:textId="77777777" w:rsidTr="00236B93">
        <w:trPr>
          <w:trHeight w:val="300"/>
        </w:trPr>
        <w:tc>
          <w:tcPr>
            <w:tcW w:w="3094" w:type="dxa"/>
            <w:gridSpan w:val="2"/>
          </w:tcPr>
          <w:p w14:paraId="47BA733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69BEA9D5" w14:textId="2762576B" w:rsidR="00852993" w:rsidRPr="00FA0EB5" w:rsidRDefault="00531C45" w:rsidP="00852993">
            <w:pPr>
              <w:spacing w:after="0" w:line="240" w:lineRule="auto"/>
              <w:rPr>
                <w:rFonts w:ascii="Times New Roman" w:hAnsi="Times New Roman" w:cs="Times New Roman"/>
                <w:kern w:val="2"/>
                <w:sz w:val="24"/>
                <w:szCs w:val="24"/>
                <w:highlight w:val="green"/>
              </w:rPr>
            </w:pPr>
            <w:r w:rsidRPr="00FA0EB5">
              <w:rPr>
                <w:rFonts w:ascii="Times New Roman" w:hAnsi="Times New Roman" w:cs="Times New Roman"/>
                <w:kern w:val="2"/>
                <w:sz w:val="24"/>
                <w:szCs w:val="24"/>
              </w:rPr>
              <w:t>100 eurų už kiekvieną nustatytą atvejį</w:t>
            </w:r>
          </w:p>
          <w:p w14:paraId="52863A4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C658EF6" w14:textId="77777777" w:rsidTr="00236B93">
        <w:trPr>
          <w:trHeight w:val="300"/>
        </w:trPr>
        <w:tc>
          <w:tcPr>
            <w:tcW w:w="3094" w:type="dxa"/>
            <w:gridSpan w:val="2"/>
          </w:tcPr>
          <w:p w14:paraId="74FB8F71" w14:textId="48E97B13"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71BADA1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84D6E76" w14:textId="77777777" w:rsidR="00852993" w:rsidRPr="00852993" w:rsidRDefault="00852993" w:rsidP="00852993">
            <w:pPr>
              <w:spacing w:after="0" w:line="240" w:lineRule="auto"/>
              <w:rPr>
                <w:rFonts w:ascii="Times New Roman" w:hAnsi="Times New Roman" w:cs="Times New Roman"/>
                <w:kern w:val="2"/>
                <w:sz w:val="24"/>
                <w:szCs w:val="24"/>
              </w:rPr>
            </w:pPr>
          </w:p>
          <w:p w14:paraId="3D937112"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4B479D99" w14:textId="77777777" w:rsidTr="00236B93">
        <w:trPr>
          <w:trHeight w:val="300"/>
        </w:trPr>
        <w:tc>
          <w:tcPr>
            <w:tcW w:w="3094" w:type="dxa"/>
            <w:gridSpan w:val="2"/>
          </w:tcPr>
          <w:p w14:paraId="3F2A61E3" w14:textId="2616827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9.7. Tiekėjui taikomos netesybos dėl pirkimo dokumentuose nustatytų kokybinių kriterijų </w:t>
            </w:r>
            <w:proofErr w:type="spellStart"/>
            <w:r w:rsidRPr="00852993">
              <w:rPr>
                <w:rFonts w:ascii="Times New Roman" w:hAnsi="Times New Roman" w:cs="Times New Roman"/>
                <w:b/>
                <w:kern w:val="2"/>
                <w:sz w:val="24"/>
                <w:szCs w:val="24"/>
              </w:rPr>
              <w:t>nepasiekimo</w:t>
            </w:r>
            <w:proofErr w:type="spellEnd"/>
            <w:r w:rsidRPr="00852993">
              <w:rPr>
                <w:rFonts w:ascii="Times New Roman" w:hAnsi="Times New Roman" w:cs="Times New Roman"/>
                <w:b/>
                <w:kern w:val="2"/>
                <w:sz w:val="24"/>
                <w:szCs w:val="24"/>
              </w:rPr>
              <w:t xml:space="preserve"> sutarties vykdymo metu</w:t>
            </w:r>
          </w:p>
        </w:tc>
        <w:tc>
          <w:tcPr>
            <w:tcW w:w="6441" w:type="dxa"/>
            <w:gridSpan w:val="2"/>
          </w:tcPr>
          <w:p w14:paraId="57FA183B"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sz w:val="24"/>
                <w:szCs w:val="24"/>
              </w:rPr>
              <w:t xml:space="preserve">Netaikoma </w:t>
            </w:r>
          </w:p>
          <w:p w14:paraId="3080765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F5ECAF5" w14:textId="77777777" w:rsidTr="00236B9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575DBD0" w14:textId="081FBA5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9.8. Tiekėjui taikomos netesybos dėl sutarties įvykdymo užtikrinimo </w:t>
            </w:r>
            <w:r w:rsidRPr="00852993">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7E7D3F"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097CD0D" w14:textId="77777777" w:rsidR="00852993" w:rsidRPr="00852993" w:rsidRDefault="00852993" w:rsidP="00852993">
            <w:pPr>
              <w:spacing w:after="0" w:line="240" w:lineRule="auto"/>
              <w:rPr>
                <w:rFonts w:ascii="Times New Roman" w:hAnsi="Times New Roman" w:cs="Times New Roman"/>
                <w:kern w:val="2"/>
                <w:sz w:val="24"/>
                <w:szCs w:val="24"/>
              </w:rPr>
            </w:pPr>
          </w:p>
          <w:p w14:paraId="1AA24C88"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5B2699D" w14:textId="77777777" w:rsidTr="00236B93">
        <w:trPr>
          <w:trHeight w:val="300"/>
        </w:trPr>
        <w:tc>
          <w:tcPr>
            <w:tcW w:w="3094" w:type="dxa"/>
            <w:gridSpan w:val="2"/>
          </w:tcPr>
          <w:p w14:paraId="529CF2C4" w14:textId="235400E9"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67C1CD7" w14:textId="7B01D935" w:rsidR="00E21D97" w:rsidRPr="00852993" w:rsidRDefault="0039336E" w:rsidP="00852993">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p w14:paraId="0B3A4695"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11997F30" w14:textId="77777777" w:rsidTr="00236B93">
        <w:trPr>
          <w:trHeight w:val="300"/>
        </w:trPr>
        <w:tc>
          <w:tcPr>
            <w:tcW w:w="3094" w:type="dxa"/>
            <w:gridSpan w:val="2"/>
          </w:tcPr>
          <w:p w14:paraId="388AA1AC" w14:textId="77777777"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9.9. </w:t>
            </w:r>
            <w:r w:rsidRPr="00852993">
              <w:rPr>
                <w:rFonts w:ascii="Times New Roman" w:hAnsi="Times New Roman" w:cs="Times New Roman"/>
                <w:b/>
                <w:kern w:val="2"/>
                <w:sz w:val="24"/>
                <w:szCs w:val="24"/>
              </w:rPr>
              <w:t>Kitos netesybos</w:t>
            </w:r>
          </w:p>
        </w:tc>
        <w:tc>
          <w:tcPr>
            <w:tcW w:w="6441" w:type="dxa"/>
            <w:gridSpan w:val="2"/>
          </w:tcPr>
          <w:p w14:paraId="3969241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C60D878" w14:textId="77777777" w:rsidTr="00236B93">
        <w:trPr>
          <w:trHeight w:val="300"/>
        </w:trPr>
        <w:tc>
          <w:tcPr>
            <w:tcW w:w="9535" w:type="dxa"/>
            <w:gridSpan w:val="4"/>
          </w:tcPr>
          <w:p w14:paraId="32E9D516"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10. Esminės sutarties sąlygos</w:t>
            </w:r>
          </w:p>
          <w:p w14:paraId="48B11434" w14:textId="30A13137" w:rsidR="009B704A" w:rsidRPr="00852993" w:rsidRDefault="009B704A" w:rsidP="00852993">
            <w:pPr>
              <w:spacing w:after="0" w:line="240" w:lineRule="auto"/>
              <w:jc w:val="center"/>
              <w:rPr>
                <w:rFonts w:ascii="Times New Roman" w:hAnsi="Times New Roman" w:cs="Times New Roman"/>
                <w:color w:val="4472C4"/>
                <w:kern w:val="2"/>
                <w:sz w:val="24"/>
                <w:szCs w:val="24"/>
              </w:rPr>
            </w:pPr>
          </w:p>
        </w:tc>
      </w:tr>
      <w:tr w:rsidR="00852993" w:rsidRPr="00852993" w14:paraId="579EFD4B" w14:textId="77777777" w:rsidTr="00236B93">
        <w:trPr>
          <w:trHeight w:val="300"/>
        </w:trPr>
        <w:tc>
          <w:tcPr>
            <w:tcW w:w="3094" w:type="dxa"/>
            <w:gridSpan w:val="2"/>
          </w:tcPr>
          <w:p w14:paraId="3A5D5BAB" w14:textId="37370070"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10.1. </w:t>
            </w:r>
            <w:r w:rsidRPr="00852993">
              <w:rPr>
                <w:rFonts w:ascii="Times New Roman" w:hAnsi="Times New Roman" w:cs="Times New Roman"/>
                <w:b/>
                <w:kern w:val="2"/>
                <w:sz w:val="24"/>
                <w:szCs w:val="24"/>
              </w:rPr>
              <w:t>Esminės sutarties sąlygos</w:t>
            </w:r>
          </w:p>
        </w:tc>
        <w:tc>
          <w:tcPr>
            <w:tcW w:w="6441" w:type="dxa"/>
            <w:gridSpan w:val="2"/>
          </w:tcPr>
          <w:p w14:paraId="2A92946D" w14:textId="5ADB9473" w:rsidR="00852993"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kokybė</w:t>
            </w:r>
          </w:p>
          <w:p w14:paraId="60511561" w14:textId="77777777" w:rsidR="00761265" w:rsidRDefault="00761265" w:rsidP="00761265">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terminai</w:t>
            </w:r>
            <w:r w:rsidRPr="000A54CB">
              <w:rPr>
                <w:rFonts w:ascii="Times New Roman" w:hAnsi="Times New Roman" w:cs="Times New Roman"/>
                <w:kern w:val="2"/>
                <w:sz w:val="24"/>
                <w:szCs w:val="24"/>
              </w:rPr>
              <w:t>, nustatyti paslaugų teikimo grafike</w:t>
            </w:r>
          </w:p>
          <w:p w14:paraId="5454E340" w14:textId="42397097" w:rsidR="00852993" w:rsidRPr="009B704A" w:rsidRDefault="0069352B"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Specialistų</w:t>
            </w:r>
            <w:r w:rsidR="00C54C44">
              <w:rPr>
                <w:rFonts w:ascii="Times New Roman" w:hAnsi="Times New Roman" w:cs="Times New Roman"/>
                <w:kern w:val="2"/>
                <w:sz w:val="24"/>
                <w:szCs w:val="24"/>
              </w:rPr>
              <w:t xml:space="preserve"> kvalifikacija</w:t>
            </w:r>
          </w:p>
        </w:tc>
      </w:tr>
      <w:tr w:rsidR="00852993" w:rsidRPr="00852993" w14:paraId="76F1D0FD" w14:textId="77777777" w:rsidTr="00236B93">
        <w:trPr>
          <w:trHeight w:val="300"/>
        </w:trPr>
        <w:tc>
          <w:tcPr>
            <w:tcW w:w="9535" w:type="dxa"/>
            <w:gridSpan w:val="4"/>
          </w:tcPr>
          <w:p w14:paraId="5A5362B7"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11. Sutarties galiojimas ir keitimas</w:t>
            </w:r>
          </w:p>
          <w:p w14:paraId="0968076F" w14:textId="4FA0791E"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4BB8C9BC" w14:textId="77777777" w:rsidTr="00236B93">
        <w:trPr>
          <w:trHeight w:val="300"/>
        </w:trPr>
        <w:tc>
          <w:tcPr>
            <w:tcW w:w="3094" w:type="dxa"/>
            <w:gridSpan w:val="2"/>
          </w:tcPr>
          <w:p w14:paraId="35EB656F" w14:textId="77777777" w:rsidR="00852993" w:rsidRPr="00852993" w:rsidRDefault="00852993" w:rsidP="00852993">
            <w:pPr>
              <w:spacing w:after="0" w:line="240" w:lineRule="auto"/>
              <w:rPr>
                <w:rFonts w:ascii="Times New Roman" w:hAnsi="Times New Roman" w:cs="Times New Roman"/>
                <w:b/>
                <w:kern w:val="2"/>
                <w:sz w:val="24"/>
                <w:szCs w:val="24"/>
              </w:rPr>
            </w:pPr>
            <w:bookmarkStart w:id="75" w:name="_Hlk192772340"/>
            <w:r w:rsidRPr="00852993">
              <w:rPr>
                <w:rFonts w:ascii="Times New Roman" w:hAnsi="Times New Roman" w:cs="Times New Roman"/>
                <w:b/>
                <w:sz w:val="24"/>
                <w:szCs w:val="24"/>
              </w:rPr>
              <w:t>11.1. Sutarties sudarymas ir įsigaliojimas</w:t>
            </w:r>
          </w:p>
        </w:tc>
        <w:tc>
          <w:tcPr>
            <w:tcW w:w="6441" w:type="dxa"/>
            <w:gridSpan w:val="2"/>
          </w:tcPr>
          <w:p w14:paraId="229F1FFA" w14:textId="0773A042" w:rsidR="00852993" w:rsidRPr="009358F7" w:rsidRDefault="00852993" w:rsidP="00852993">
            <w:pPr>
              <w:spacing w:after="0" w:line="240" w:lineRule="auto"/>
              <w:rPr>
                <w:rFonts w:ascii="Times New Roman" w:hAnsi="Times New Roman" w:cs="Times New Roman"/>
                <w:kern w:val="2"/>
                <w:sz w:val="24"/>
                <w:szCs w:val="24"/>
              </w:rPr>
            </w:pPr>
            <w:r w:rsidRPr="009358F7">
              <w:rPr>
                <w:rFonts w:ascii="Times New Roman" w:hAnsi="Times New Roman" w:cs="Times New Roman"/>
                <w:kern w:val="2"/>
                <w:sz w:val="24"/>
                <w:szCs w:val="24"/>
              </w:rPr>
              <w:t>Ši sutartis laikoma sudaryta ir įsigalioja nuo sutarties pasirašymo dienos (antrosios šalies pasirašymo dieną).</w:t>
            </w:r>
          </w:p>
          <w:p w14:paraId="3D143818" w14:textId="5560D939" w:rsidR="009358F7" w:rsidRPr="009B704A" w:rsidRDefault="00852993" w:rsidP="009358F7">
            <w:pPr>
              <w:spacing w:after="0" w:line="240" w:lineRule="auto"/>
              <w:rPr>
                <w:rFonts w:ascii="Times New Roman" w:hAnsi="Times New Roman" w:cs="Times New Roman"/>
                <w:kern w:val="2"/>
                <w:sz w:val="24"/>
                <w:szCs w:val="24"/>
              </w:rPr>
            </w:pPr>
            <w:r w:rsidRPr="009358F7">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w:t>
            </w:r>
            <w:r w:rsidRPr="009358F7">
              <w:rPr>
                <w:rFonts w:ascii="Times New Roman" w:hAnsi="Times New Roman" w:cs="Times New Roman"/>
                <w:kern w:val="2"/>
                <w:sz w:val="24"/>
                <w:szCs w:val="24"/>
              </w:rPr>
              <w:t xml:space="preserve">ilgesnis kaip </w:t>
            </w:r>
            <w:r w:rsidR="00790A74" w:rsidRPr="009358F7">
              <w:rPr>
                <w:rFonts w:ascii="Times New Roman" w:hAnsi="Times New Roman" w:cs="Times New Roman"/>
                <w:kern w:val="2"/>
                <w:sz w:val="24"/>
                <w:szCs w:val="24"/>
              </w:rPr>
              <w:t>30</w:t>
            </w:r>
            <w:r w:rsidR="00A855FD" w:rsidRPr="009358F7">
              <w:rPr>
                <w:rFonts w:ascii="Times New Roman" w:hAnsi="Times New Roman" w:cs="Times New Roman"/>
                <w:kern w:val="2"/>
                <w:sz w:val="24"/>
                <w:szCs w:val="24"/>
              </w:rPr>
              <w:t xml:space="preserve"> mėn</w:t>
            </w:r>
            <w:r w:rsidR="003257B4" w:rsidRPr="009358F7">
              <w:rPr>
                <w:rFonts w:ascii="Times New Roman" w:hAnsi="Times New Roman" w:cs="Times New Roman"/>
                <w:kern w:val="2"/>
                <w:sz w:val="24"/>
                <w:szCs w:val="24"/>
              </w:rPr>
              <w:t>esi</w:t>
            </w:r>
            <w:r w:rsidR="00790A74" w:rsidRPr="009358F7">
              <w:rPr>
                <w:rFonts w:ascii="Times New Roman" w:hAnsi="Times New Roman" w:cs="Times New Roman"/>
                <w:kern w:val="2"/>
                <w:sz w:val="24"/>
                <w:szCs w:val="24"/>
              </w:rPr>
              <w:t>ų</w:t>
            </w:r>
            <w:r w:rsidR="009358F7" w:rsidRPr="009358F7">
              <w:rPr>
                <w:rFonts w:ascii="Times New Roman" w:hAnsi="Times New Roman" w:cs="Times New Roman"/>
                <w:kern w:val="2"/>
                <w:sz w:val="24"/>
                <w:szCs w:val="24"/>
              </w:rPr>
              <w:t>.</w:t>
            </w:r>
          </w:p>
        </w:tc>
      </w:tr>
      <w:bookmarkEnd w:id="75"/>
      <w:tr w:rsidR="00852993" w:rsidRPr="00852993" w14:paraId="0427F564" w14:textId="77777777" w:rsidTr="00236B93">
        <w:trPr>
          <w:trHeight w:val="300"/>
        </w:trPr>
        <w:tc>
          <w:tcPr>
            <w:tcW w:w="3094" w:type="dxa"/>
            <w:gridSpan w:val="2"/>
          </w:tcPr>
          <w:p w14:paraId="0B20030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11.2. Sutarties galiojimo termino pratęsimas</w:t>
            </w:r>
          </w:p>
        </w:tc>
        <w:tc>
          <w:tcPr>
            <w:tcW w:w="6441" w:type="dxa"/>
            <w:gridSpan w:val="2"/>
          </w:tcPr>
          <w:p w14:paraId="66219D5A" w14:textId="77777777" w:rsidR="00852993" w:rsidRPr="009358F7" w:rsidRDefault="00852993" w:rsidP="00852993">
            <w:pPr>
              <w:spacing w:after="0" w:line="240" w:lineRule="auto"/>
              <w:rPr>
                <w:rFonts w:ascii="Times New Roman" w:hAnsi="Times New Roman" w:cs="Times New Roman"/>
                <w:kern w:val="2"/>
                <w:sz w:val="24"/>
                <w:szCs w:val="24"/>
              </w:rPr>
            </w:pPr>
            <w:r w:rsidRPr="009358F7">
              <w:rPr>
                <w:rFonts w:ascii="Times New Roman" w:hAnsi="Times New Roman" w:cs="Times New Roman"/>
                <w:kern w:val="2"/>
                <w:sz w:val="24"/>
                <w:szCs w:val="24"/>
              </w:rPr>
              <w:t>Netaikoma</w:t>
            </w:r>
          </w:p>
          <w:p w14:paraId="329E762A" w14:textId="77777777" w:rsidR="00852993" w:rsidRPr="009358F7" w:rsidRDefault="00852993" w:rsidP="00852993">
            <w:pPr>
              <w:spacing w:after="0" w:line="240" w:lineRule="auto"/>
              <w:rPr>
                <w:rFonts w:ascii="Times New Roman" w:hAnsi="Times New Roman" w:cs="Times New Roman"/>
                <w:kern w:val="2"/>
                <w:sz w:val="24"/>
                <w:szCs w:val="24"/>
              </w:rPr>
            </w:pPr>
          </w:p>
        </w:tc>
      </w:tr>
      <w:tr w:rsidR="00852993" w:rsidRPr="00852993" w14:paraId="1BD9BE84" w14:textId="77777777" w:rsidTr="00236B93">
        <w:trPr>
          <w:trHeight w:val="300"/>
        </w:trPr>
        <w:tc>
          <w:tcPr>
            <w:tcW w:w="9535" w:type="dxa"/>
            <w:gridSpan w:val="4"/>
          </w:tcPr>
          <w:p w14:paraId="0FA7F0A8"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12. Sutarties nutraukimas</w:t>
            </w:r>
          </w:p>
          <w:p w14:paraId="0BFD9F6D" w14:textId="4BFEF91F" w:rsidR="009B704A" w:rsidRPr="00852993" w:rsidRDefault="009B704A" w:rsidP="00852993">
            <w:pPr>
              <w:spacing w:after="0" w:line="240" w:lineRule="auto"/>
              <w:jc w:val="center"/>
              <w:rPr>
                <w:rFonts w:ascii="Times New Roman" w:hAnsi="Times New Roman" w:cs="Times New Roman"/>
                <w:b/>
                <w:kern w:val="2"/>
                <w:sz w:val="24"/>
                <w:szCs w:val="24"/>
              </w:rPr>
            </w:pPr>
          </w:p>
        </w:tc>
      </w:tr>
      <w:tr w:rsidR="00852993" w:rsidRPr="00852993" w14:paraId="4B915B45" w14:textId="77777777" w:rsidTr="00236B93">
        <w:trPr>
          <w:trHeight w:val="300"/>
        </w:trPr>
        <w:tc>
          <w:tcPr>
            <w:tcW w:w="3058" w:type="dxa"/>
            <w:tcBorders>
              <w:top w:val="single" w:sz="4" w:space="0" w:color="auto"/>
              <w:left w:val="single" w:sz="4" w:space="0" w:color="auto"/>
              <w:bottom w:val="single" w:sz="4" w:space="0" w:color="auto"/>
              <w:right w:val="single" w:sz="4" w:space="0" w:color="auto"/>
            </w:tcBorders>
          </w:tcPr>
          <w:p w14:paraId="0B6E7DF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E3F095" w14:textId="18C3AF5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Sutartis gali būti nutraukiama rašytiniu šalių susitarimu arba vienašališkai, bendrosiose sąlygose nustatyta tvarka.</w:t>
            </w:r>
          </w:p>
        </w:tc>
      </w:tr>
      <w:tr w:rsidR="00852993" w:rsidRPr="00852993" w14:paraId="31F3A0EE" w14:textId="77777777" w:rsidTr="00236B93">
        <w:trPr>
          <w:trHeight w:val="300"/>
        </w:trPr>
        <w:tc>
          <w:tcPr>
            <w:tcW w:w="3058" w:type="dxa"/>
            <w:tcBorders>
              <w:top w:val="single" w:sz="4" w:space="0" w:color="auto"/>
              <w:left w:val="single" w:sz="4" w:space="0" w:color="auto"/>
              <w:bottom w:val="single" w:sz="4" w:space="0" w:color="auto"/>
              <w:right w:val="single" w:sz="4" w:space="0" w:color="auto"/>
            </w:tcBorders>
          </w:tcPr>
          <w:p w14:paraId="2267496C" w14:textId="4AD1A541"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12.2. Esminiai sutarties </w:t>
            </w:r>
            <w:r w:rsidRPr="00852993">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88887" w14:textId="31646B4F" w:rsidR="00852993" w:rsidRPr="00CF128C" w:rsidRDefault="00852993" w:rsidP="00852993">
            <w:pPr>
              <w:spacing w:after="0" w:line="240" w:lineRule="auto"/>
              <w:rPr>
                <w:rFonts w:ascii="Times New Roman" w:hAnsi="Times New Roman" w:cs="Times New Roman"/>
                <w:kern w:val="2"/>
                <w:sz w:val="24"/>
                <w:szCs w:val="24"/>
              </w:rPr>
            </w:pPr>
            <w:r w:rsidRPr="00CF128C">
              <w:rPr>
                <w:rFonts w:ascii="Times New Roman" w:hAnsi="Times New Roman" w:cs="Times New Roman"/>
                <w:kern w:val="2"/>
                <w:sz w:val="24"/>
                <w:szCs w:val="24"/>
              </w:rPr>
              <w:t>12.2.1. Jeigu tiekėjas nevykdo prisiimtų įsipareigojimų už sutartyje nustatytą sutarties kainą;</w:t>
            </w:r>
          </w:p>
          <w:p w14:paraId="5B3284E2" w14:textId="3C3A4543" w:rsidR="00852993" w:rsidRPr="00CF128C"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2</w:t>
            </w:r>
            <w:r w:rsidRPr="00CF128C">
              <w:rPr>
                <w:rFonts w:ascii="Times New Roman" w:eastAsia="Arial" w:hAnsi="Times New Roman" w:cs="Times New Roman"/>
                <w:kern w:val="2"/>
                <w:sz w:val="24"/>
                <w:szCs w:val="24"/>
                <w:lang w:val="lt"/>
              </w:rPr>
              <w:t>. Jeigu tiekėjas pažeidžia paslaugų suteikimo termin</w:t>
            </w:r>
            <w:r w:rsidR="00790A74" w:rsidRPr="00CF128C">
              <w:rPr>
                <w:rFonts w:ascii="Times New Roman" w:eastAsia="Arial" w:hAnsi="Times New Roman" w:cs="Times New Roman"/>
                <w:kern w:val="2"/>
                <w:sz w:val="24"/>
                <w:szCs w:val="24"/>
                <w:lang w:val="lt"/>
              </w:rPr>
              <w:t>ą</w:t>
            </w:r>
            <w:r w:rsidRPr="00CF128C">
              <w:rPr>
                <w:rFonts w:ascii="Times New Roman" w:eastAsia="Arial" w:hAnsi="Times New Roman" w:cs="Times New Roman"/>
                <w:kern w:val="2"/>
                <w:sz w:val="24"/>
                <w:szCs w:val="24"/>
                <w:lang w:val="lt"/>
              </w:rPr>
              <w:t xml:space="preserve"> ir priskaičiuotų netesybų už vėlavimą suma viršija 20 (dvidešimt) proc. Pradinės sutarties vertės;</w:t>
            </w:r>
          </w:p>
          <w:p w14:paraId="3C20AB0B" w14:textId="212FFFEC" w:rsidR="00852993" w:rsidRPr="00CF128C"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3</w:t>
            </w:r>
            <w:r w:rsidRPr="00CF128C">
              <w:rPr>
                <w:rFonts w:ascii="Times New Roman" w:eastAsia="Arial" w:hAnsi="Times New Roman" w:cs="Times New Roman"/>
                <w:kern w:val="2"/>
                <w:sz w:val="24"/>
                <w:szCs w:val="24"/>
                <w:lang w:val="lt"/>
              </w:rPr>
              <w:t>. Tiekėjas pažeidžia paslaugų suteikimo termin</w:t>
            </w:r>
            <w:r w:rsidR="00790A74" w:rsidRPr="00CF128C">
              <w:rPr>
                <w:rFonts w:ascii="Times New Roman" w:eastAsia="Arial" w:hAnsi="Times New Roman" w:cs="Times New Roman"/>
                <w:kern w:val="2"/>
                <w:sz w:val="24"/>
                <w:szCs w:val="24"/>
                <w:lang w:val="lt"/>
              </w:rPr>
              <w:t>ą</w:t>
            </w:r>
            <w:r w:rsidRPr="00CF128C">
              <w:rPr>
                <w:rFonts w:ascii="Times New Roman" w:eastAsia="Arial" w:hAnsi="Times New Roman" w:cs="Times New Roman"/>
                <w:kern w:val="2"/>
                <w:sz w:val="24"/>
                <w:szCs w:val="24"/>
                <w:lang w:val="lt"/>
              </w:rPr>
              <w:t xml:space="preserve"> ir dėl paslaugų suteikimo vėlavimo paslaugos tampa nebereikalingos;</w:t>
            </w:r>
          </w:p>
          <w:p w14:paraId="4C4E8FC6" w14:textId="7DB5F606" w:rsidR="00852993" w:rsidRPr="00CF128C"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4</w:t>
            </w:r>
            <w:r w:rsidRPr="00CF128C">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7CEE8368" w14:textId="10589CED" w:rsidR="00852993" w:rsidRPr="00CF128C"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5</w:t>
            </w:r>
            <w:r w:rsidRPr="00CF128C">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41CDF" w14:textId="48CBAD5C" w:rsidR="00852993" w:rsidRPr="00CF128C"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6</w:t>
            </w:r>
            <w:r w:rsidRPr="00CF128C">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1B448D07" w14:textId="001019BC" w:rsidR="00852993" w:rsidRPr="00CF128C" w:rsidRDefault="00852993" w:rsidP="00852993">
            <w:pPr>
              <w:spacing w:after="0" w:line="240" w:lineRule="auto"/>
              <w:rPr>
                <w:rFonts w:ascii="Times New Roman" w:eastAsia="Arial" w:hAnsi="Times New Roman" w:cs="Times New Roman"/>
                <w:kern w:val="2"/>
                <w:sz w:val="24"/>
                <w:szCs w:val="24"/>
                <w:lang w:val="lt"/>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7</w:t>
            </w:r>
            <w:r w:rsidRPr="00CF128C">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p w14:paraId="2FE2FC3E" w14:textId="1E841522" w:rsidR="00852993" w:rsidRPr="00CF128C" w:rsidRDefault="00852993" w:rsidP="00852993">
            <w:pPr>
              <w:spacing w:after="0" w:line="240" w:lineRule="auto"/>
              <w:rPr>
                <w:rFonts w:ascii="Times New Roman" w:eastAsia="Arial" w:hAnsi="Times New Roman" w:cs="Times New Roman"/>
                <w:color w:val="FF0000"/>
                <w:kern w:val="2"/>
                <w:sz w:val="24"/>
                <w:szCs w:val="24"/>
              </w:rPr>
            </w:pPr>
            <w:r w:rsidRPr="00CF128C">
              <w:rPr>
                <w:rFonts w:ascii="Times New Roman" w:eastAsia="Arial" w:hAnsi="Times New Roman" w:cs="Times New Roman"/>
                <w:kern w:val="2"/>
                <w:sz w:val="24"/>
                <w:szCs w:val="24"/>
                <w:lang w:val="lt"/>
              </w:rPr>
              <w:t>12.2.</w:t>
            </w:r>
            <w:r w:rsidR="00790A74" w:rsidRPr="00CF128C">
              <w:rPr>
                <w:rFonts w:ascii="Times New Roman" w:eastAsia="Arial" w:hAnsi="Times New Roman" w:cs="Times New Roman"/>
                <w:kern w:val="2"/>
                <w:sz w:val="24"/>
                <w:szCs w:val="24"/>
                <w:lang w:val="lt"/>
              </w:rPr>
              <w:t>8</w:t>
            </w:r>
            <w:r w:rsidRPr="00CF128C">
              <w:rPr>
                <w:rFonts w:ascii="Times New Roman" w:eastAsia="Arial" w:hAnsi="Times New Roman" w:cs="Times New Roman"/>
                <w:kern w:val="2"/>
                <w:sz w:val="24"/>
                <w:szCs w:val="24"/>
                <w:lang w:val="lt"/>
              </w:rPr>
              <w:t>. Tiekėjas 2 (du) kartus pažeidžia esminę sutarties sąlygą.</w:t>
            </w:r>
          </w:p>
        </w:tc>
      </w:tr>
      <w:tr w:rsidR="00852993" w:rsidRPr="00852993" w14:paraId="2118796B" w14:textId="77777777" w:rsidTr="00236B93">
        <w:trPr>
          <w:trHeight w:val="300"/>
        </w:trPr>
        <w:tc>
          <w:tcPr>
            <w:tcW w:w="9535" w:type="dxa"/>
            <w:gridSpan w:val="4"/>
          </w:tcPr>
          <w:p w14:paraId="70A96051" w14:textId="77777777" w:rsid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 Aplinkos apsaugos ir socialiniai kriterijai </w:t>
            </w:r>
          </w:p>
          <w:p w14:paraId="6A718C19" w14:textId="38C82111" w:rsidR="009B704A" w:rsidRPr="00852993" w:rsidRDefault="009B704A" w:rsidP="00852993">
            <w:pPr>
              <w:spacing w:after="0" w:line="240" w:lineRule="auto"/>
              <w:jc w:val="center"/>
              <w:rPr>
                <w:rFonts w:ascii="Times New Roman" w:hAnsi="Times New Roman" w:cs="Times New Roman"/>
                <w:kern w:val="2"/>
                <w:sz w:val="24"/>
                <w:szCs w:val="24"/>
              </w:rPr>
            </w:pPr>
          </w:p>
        </w:tc>
      </w:tr>
      <w:tr w:rsidR="00852993" w:rsidRPr="00852993" w14:paraId="6DAF3C8F" w14:textId="77777777" w:rsidTr="00236B93">
        <w:trPr>
          <w:trHeight w:val="300"/>
        </w:trPr>
        <w:tc>
          <w:tcPr>
            <w:tcW w:w="3058" w:type="dxa"/>
          </w:tcPr>
          <w:p w14:paraId="42F6CBA6"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99ACC23" w14:textId="77777777" w:rsidR="00CF128C" w:rsidRPr="00CF128C" w:rsidRDefault="00CF128C" w:rsidP="00CF128C">
            <w:pPr>
              <w:spacing w:after="0" w:line="240" w:lineRule="auto"/>
              <w:rPr>
                <w:rFonts w:ascii="Times New Roman" w:eastAsia="Arial Unicode MS" w:hAnsi="Times New Roman" w:cs="Times New Roman"/>
                <w:color w:val="000000" w:themeColor="text1"/>
                <w:sz w:val="24"/>
                <w:szCs w:val="24"/>
              </w:rPr>
            </w:pPr>
            <w:r w:rsidRPr="00CF128C">
              <w:rPr>
                <w:rFonts w:ascii="Times New Roman" w:eastAsia="Arial Unicode MS" w:hAnsi="Times New Roman" w:cs="Times New Roman"/>
                <w:color w:val="000000" w:themeColor="text1"/>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ir turi būti vykdomi visą Sutarties įgyvendinimo laikotarpį:</w:t>
            </w:r>
          </w:p>
          <w:p w14:paraId="72963F31" w14:textId="77777777" w:rsidR="00CF128C" w:rsidRPr="00CF128C" w:rsidRDefault="00CF128C" w:rsidP="00CF128C">
            <w:pPr>
              <w:spacing w:after="0" w:line="240" w:lineRule="auto"/>
              <w:rPr>
                <w:rFonts w:ascii="Times New Roman" w:eastAsia="Arial Unicode MS" w:hAnsi="Times New Roman" w:cs="Times New Roman"/>
                <w:color w:val="000000" w:themeColor="text1"/>
                <w:sz w:val="24"/>
                <w:szCs w:val="24"/>
              </w:rPr>
            </w:pPr>
            <w:r w:rsidRPr="00CF128C">
              <w:rPr>
                <w:rFonts w:ascii="Times New Roman" w:eastAsia="Arial Unicode MS" w:hAnsi="Times New Roman" w:cs="Times New Roman"/>
                <w:color w:val="000000" w:themeColor="text1"/>
                <w:sz w:val="24"/>
                <w:szCs w:val="24"/>
              </w:rPr>
              <w:t xml:space="preserve">Paslaugos teikėjas privalo Sutarties vykdymo laikotarpiu mažinti popieriaus sunaudojimą, atsisakant nebūtino dokumentų kopijavimo ir spausdinimo, visi su Sutarties vykdymu susiję dokumentai Užsakovui pateikiami elektroniniu formatu (tiesiogiai suformuoti elektroninėmis priemonėmis ar skaitmeninės originalo kopijos), pasirašomi el. parašu. </w:t>
            </w:r>
          </w:p>
          <w:p w14:paraId="09032AE6" w14:textId="77777777" w:rsidR="00CF128C" w:rsidRPr="00CF128C" w:rsidRDefault="00CF128C" w:rsidP="00CF128C">
            <w:pPr>
              <w:spacing w:after="0" w:line="240" w:lineRule="auto"/>
              <w:rPr>
                <w:rFonts w:ascii="Times New Roman" w:eastAsia="Arial Unicode MS" w:hAnsi="Times New Roman" w:cs="Times New Roman"/>
                <w:color w:val="000000" w:themeColor="text1"/>
                <w:sz w:val="24"/>
                <w:szCs w:val="24"/>
              </w:rPr>
            </w:pPr>
            <w:r w:rsidRPr="00CF128C">
              <w:rPr>
                <w:rFonts w:ascii="Times New Roman" w:eastAsia="Arial Unicode MS" w:hAnsi="Times New Roman" w:cs="Times New Roman"/>
                <w:color w:val="000000" w:themeColor="text1"/>
                <w:sz w:val="24"/>
                <w:szCs w:val="24"/>
              </w:rPr>
              <w:t>Susidariusios atliekos turi būti rūšiuojamos į rūšiavimui skirtus konteinerius.</w:t>
            </w:r>
          </w:p>
          <w:p w14:paraId="599162D7" w14:textId="77777777" w:rsidR="00CF128C" w:rsidRPr="00CF128C" w:rsidRDefault="00CF128C" w:rsidP="00CF128C">
            <w:pPr>
              <w:spacing w:after="0" w:line="240" w:lineRule="auto"/>
              <w:rPr>
                <w:rFonts w:ascii="Times New Roman" w:eastAsia="Arial Unicode MS" w:hAnsi="Times New Roman" w:cs="Times New Roman"/>
                <w:color w:val="000000" w:themeColor="text1"/>
                <w:sz w:val="24"/>
                <w:szCs w:val="24"/>
              </w:rPr>
            </w:pPr>
            <w:r w:rsidRPr="00CF128C">
              <w:rPr>
                <w:rFonts w:ascii="Times New Roman" w:eastAsia="Arial Unicode MS" w:hAnsi="Times New Roman" w:cs="Times New Roman"/>
                <w:color w:val="000000" w:themeColor="text1"/>
                <w:sz w:val="24"/>
                <w:szCs w:val="24"/>
              </w:rPr>
              <w:t>Paslaugų teikimo metu stengtis, kad nebūtų teršiama aplinka ir keliamas pavojus sveikatai.</w:t>
            </w:r>
          </w:p>
          <w:p w14:paraId="533D31E0" w14:textId="3989AF2B" w:rsidR="00852993" w:rsidRPr="00BA6E83" w:rsidRDefault="00CF128C" w:rsidP="00CF128C">
            <w:pPr>
              <w:spacing w:after="0" w:line="240" w:lineRule="auto"/>
              <w:rPr>
                <w:rFonts w:ascii="Times New Roman" w:hAnsi="Times New Roman" w:cs="Times New Roman"/>
                <w:color w:val="000000"/>
                <w:kern w:val="2"/>
                <w:sz w:val="24"/>
                <w:szCs w:val="24"/>
                <w:shd w:val="clear" w:color="auto" w:fill="FFFFFF"/>
              </w:rPr>
            </w:pPr>
            <w:r w:rsidRPr="00CF128C">
              <w:rPr>
                <w:rFonts w:ascii="Times New Roman" w:eastAsia="Arial Unicode MS" w:hAnsi="Times New Roman" w:cs="Times New Roman"/>
                <w:color w:val="000000" w:themeColor="text1"/>
                <w:sz w:val="24"/>
                <w:szCs w:val="24"/>
              </w:rPr>
              <w:t>Nustačius, kad tiekėjas šiame papunktyje nustatyto kriterijaus (-jų) nesilaiko, tiekėjui taikoma specialiųjų sąlygų 9.5 punkte nurodyto dydžio bauda.</w:t>
            </w:r>
          </w:p>
        </w:tc>
      </w:tr>
      <w:tr w:rsidR="00852993" w:rsidRPr="00852993" w14:paraId="17AEF664" w14:textId="77777777" w:rsidTr="00236B93">
        <w:trPr>
          <w:trHeight w:val="300"/>
        </w:trPr>
        <w:tc>
          <w:tcPr>
            <w:tcW w:w="3058" w:type="dxa"/>
          </w:tcPr>
          <w:p w14:paraId="76B32026" w14:textId="6C3E16B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13.2. Su perkamomis paslaugomis susiję socialiniai kriterijai</w:t>
            </w:r>
          </w:p>
        </w:tc>
        <w:tc>
          <w:tcPr>
            <w:tcW w:w="6477" w:type="dxa"/>
            <w:gridSpan w:val="3"/>
          </w:tcPr>
          <w:p w14:paraId="50E548B7" w14:textId="769022F5" w:rsidR="00852993" w:rsidRPr="00852993" w:rsidRDefault="0076515C" w:rsidP="00852993">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Lyčių lygybė; prieinamumas visiems</w:t>
            </w:r>
          </w:p>
          <w:p w14:paraId="07237883"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76D2FFDF" w14:textId="77777777" w:rsidR="00852993" w:rsidRPr="00852993" w:rsidRDefault="00852993" w:rsidP="00852993">
            <w:pPr>
              <w:spacing w:after="0" w:line="240" w:lineRule="auto"/>
              <w:rPr>
                <w:rFonts w:ascii="Times New Roman" w:hAnsi="Times New Roman" w:cs="Times New Roman"/>
                <w:color w:val="0070C0"/>
                <w:kern w:val="2"/>
                <w:sz w:val="24"/>
                <w:szCs w:val="24"/>
              </w:rPr>
            </w:pPr>
          </w:p>
        </w:tc>
      </w:tr>
      <w:tr w:rsidR="00852993" w:rsidRPr="00852993" w14:paraId="30834416" w14:textId="77777777" w:rsidTr="00236B93">
        <w:trPr>
          <w:trHeight w:val="300"/>
        </w:trPr>
        <w:tc>
          <w:tcPr>
            <w:tcW w:w="9535" w:type="dxa"/>
            <w:gridSpan w:val="4"/>
          </w:tcPr>
          <w:p w14:paraId="2E2F0EDB" w14:textId="0D2A620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14. Bendrųjų sąlygų pakeitimai ir papildymai </w:t>
            </w:r>
          </w:p>
          <w:p w14:paraId="5E59A7B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53C97EB2" w14:textId="77777777" w:rsidTr="00236B93">
        <w:trPr>
          <w:trHeight w:val="300"/>
        </w:trPr>
        <w:tc>
          <w:tcPr>
            <w:tcW w:w="3058" w:type="dxa"/>
          </w:tcPr>
          <w:p w14:paraId="5EDC1C74" w14:textId="1DC815BE" w:rsidR="00852993" w:rsidRPr="00FA0EB5" w:rsidRDefault="00852993" w:rsidP="00852993">
            <w:pPr>
              <w:spacing w:after="0" w:line="240" w:lineRule="auto"/>
              <w:rPr>
                <w:rFonts w:ascii="Times New Roman" w:hAnsi="Times New Roman" w:cs="Times New Roman"/>
                <w:b/>
                <w:kern w:val="2"/>
                <w:sz w:val="24"/>
                <w:szCs w:val="24"/>
              </w:rPr>
            </w:pPr>
            <w:r w:rsidRPr="00FA0EB5">
              <w:rPr>
                <w:rFonts w:ascii="Times New Roman" w:hAnsi="Times New Roman" w:cs="Times New Roman"/>
                <w:b/>
                <w:kern w:val="2"/>
                <w:sz w:val="24"/>
                <w:szCs w:val="24"/>
              </w:rPr>
              <w:t>14.</w:t>
            </w:r>
            <w:r w:rsidR="00056BBA" w:rsidRPr="00FA0EB5">
              <w:rPr>
                <w:rFonts w:ascii="Times New Roman" w:hAnsi="Times New Roman" w:cs="Times New Roman"/>
                <w:b/>
                <w:kern w:val="2"/>
                <w:sz w:val="24"/>
                <w:szCs w:val="24"/>
              </w:rPr>
              <w:t>1</w:t>
            </w:r>
            <w:r w:rsidRPr="00FA0EB5">
              <w:rPr>
                <w:rFonts w:ascii="Times New Roman" w:hAnsi="Times New Roman" w:cs="Times New Roman"/>
                <w:b/>
                <w:kern w:val="2"/>
                <w:sz w:val="24"/>
                <w:szCs w:val="24"/>
              </w:rPr>
              <w:t>.</w:t>
            </w:r>
          </w:p>
        </w:tc>
        <w:tc>
          <w:tcPr>
            <w:tcW w:w="6477" w:type="dxa"/>
            <w:gridSpan w:val="3"/>
          </w:tcPr>
          <w:p w14:paraId="3D3C77B7" w14:textId="353C7F05" w:rsidR="00852993" w:rsidRPr="00FA0EB5" w:rsidRDefault="00852993" w:rsidP="00852993">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52993" w:rsidRPr="00852993" w14:paraId="66122615" w14:textId="77777777" w:rsidTr="00236B93">
        <w:trPr>
          <w:trHeight w:val="300"/>
        </w:trPr>
        <w:tc>
          <w:tcPr>
            <w:tcW w:w="9535" w:type="dxa"/>
            <w:gridSpan w:val="4"/>
          </w:tcPr>
          <w:p w14:paraId="4B025B1A" w14:textId="77777777" w:rsidR="00852993"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 Sutarties priedai</w:t>
            </w:r>
          </w:p>
          <w:p w14:paraId="740E5CFC" w14:textId="2CE0E6C8" w:rsidR="009B704A" w:rsidRPr="00FA0EB5" w:rsidRDefault="009B704A" w:rsidP="00852993">
            <w:pPr>
              <w:spacing w:after="0" w:line="240" w:lineRule="auto"/>
              <w:jc w:val="center"/>
              <w:rPr>
                <w:rFonts w:ascii="Times New Roman" w:hAnsi="Times New Roman" w:cs="Times New Roman"/>
                <w:b/>
                <w:kern w:val="2"/>
                <w:sz w:val="24"/>
                <w:szCs w:val="24"/>
              </w:rPr>
            </w:pPr>
          </w:p>
        </w:tc>
      </w:tr>
      <w:tr w:rsidR="00852993" w:rsidRPr="00852993" w14:paraId="182E93FA" w14:textId="77777777" w:rsidTr="00236B93">
        <w:trPr>
          <w:trHeight w:val="300"/>
        </w:trPr>
        <w:tc>
          <w:tcPr>
            <w:tcW w:w="3058" w:type="dxa"/>
          </w:tcPr>
          <w:p w14:paraId="614BDB41" w14:textId="6744EE62"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 xml:space="preserve">15.1. Priedas </w:t>
            </w:r>
            <w:proofErr w:type="spellStart"/>
            <w:r w:rsidRPr="00FA0EB5">
              <w:rPr>
                <w:rFonts w:ascii="Times New Roman" w:hAnsi="Times New Roman" w:cs="Times New Roman"/>
                <w:b/>
                <w:kern w:val="2"/>
                <w:sz w:val="24"/>
                <w:szCs w:val="24"/>
              </w:rPr>
              <w:t>nr.</w:t>
            </w:r>
            <w:proofErr w:type="spellEnd"/>
            <w:r w:rsidRPr="00FA0EB5">
              <w:rPr>
                <w:rFonts w:ascii="Times New Roman" w:hAnsi="Times New Roman" w:cs="Times New Roman"/>
                <w:b/>
                <w:kern w:val="2"/>
                <w:sz w:val="24"/>
                <w:szCs w:val="24"/>
              </w:rPr>
              <w:t xml:space="preserve"> 1</w:t>
            </w:r>
          </w:p>
        </w:tc>
        <w:tc>
          <w:tcPr>
            <w:tcW w:w="6477" w:type="dxa"/>
            <w:gridSpan w:val="3"/>
          </w:tcPr>
          <w:p w14:paraId="36272E78" w14:textId="21A03939" w:rsidR="00852993" w:rsidRPr="00FA0EB5" w:rsidRDefault="00056BBA" w:rsidP="00852993">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Techninė specifikacija</w:t>
            </w:r>
          </w:p>
        </w:tc>
      </w:tr>
      <w:tr w:rsidR="00852993" w:rsidRPr="00852993" w14:paraId="0AB9B76E" w14:textId="77777777" w:rsidTr="00236B93">
        <w:tc>
          <w:tcPr>
            <w:tcW w:w="9535" w:type="dxa"/>
            <w:gridSpan w:val="4"/>
          </w:tcPr>
          <w:p w14:paraId="5C7B8C14" w14:textId="0081E5B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16. Šalių atstovų parašai</w:t>
            </w:r>
          </w:p>
        </w:tc>
      </w:tr>
      <w:tr w:rsidR="00852993" w:rsidRPr="00852993" w14:paraId="10C9936B" w14:textId="77777777" w:rsidTr="00236B93">
        <w:tc>
          <w:tcPr>
            <w:tcW w:w="5224" w:type="dxa"/>
            <w:gridSpan w:val="3"/>
          </w:tcPr>
          <w:p w14:paraId="11BEBA79" w14:textId="6D9727F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Pirkėjas</w:t>
            </w:r>
          </w:p>
        </w:tc>
        <w:tc>
          <w:tcPr>
            <w:tcW w:w="4311" w:type="dxa"/>
          </w:tcPr>
          <w:p w14:paraId="5D0480AF" w14:textId="0A4AEF4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Tiekėjas</w:t>
            </w:r>
          </w:p>
        </w:tc>
      </w:tr>
      <w:tr w:rsidR="00852993" w:rsidRPr="00852993" w14:paraId="1DA5ECAC" w14:textId="77777777" w:rsidTr="00236B93">
        <w:tc>
          <w:tcPr>
            <w:tcW w:w="5224" w:type="dxa"/>
            <w:gridSpan w:val="3"/>
          </w:tcPr>
          <w:p w14:paraId="3E965D30" w14:textId="77777777" w:rsidR="00306ECA" w:rsidRPr="00306ECA" w:rsidRDefault="00306ECA" w:rsidP="00306ECA">
            <w:pPr>
              <w:spacing w:after="0" w:line="240" w:lineRule="auto"/>
              <w:jc w:val="center"/>
              <w:rPr>
                <w:rFonts w:ascii="Times New Roman" w:eastAsia="Times New Roman" w:hAnsi="Times New Roman" w:cs="Times New Roman"/>
                <w:kern w:val="2"/>
                <w:sz w:val="24"/>
                <w:szCs w:val="24"/>
                <w:lang w:eastAsia="en-US"/>
              </w:rPr>
            </w:pPr>
            <w:r w:rsidRPr="00306ECA">
              <w:rPr>
                <w:rFonts w:ascii="Times New Roman" w:eastAsia="Times New Roman" w:hAnsi="Times New Roman" w:cs="Times New Roman"/>
                <w:kern w:val="2"/>
                <w:sz w:val="24"/>
                <w:szCs w:val="24"/>
                <w:lang w:eastAsia="en-US"/>
              </w:rPr>
              <w:t xml:space="preserve">Trakų r. sav. Pedagoginės psichologinės tarnybos direktorė </w:t>
            </w:r>
          </w:p>
          <w:p w14:paraId="20291B2F" w14:textId="2981D82D" w:rsidR="00852993" w:rsidRPr="00852993" w:rsidRDefault="00306ECA" w:rsidP="00306ECA">
            <w:pPr>
              <w:spacing w:after="0" w:line="240" w:lineRule="auto"/>
              <w:jc w:val="center"/>
              <w:rPr>
                <w:rFonts w:ascii="Times New Roman" w:hAnsi="Times New Roman" w:cs="Times New Roman"/>
                <w:color w:val="4472C4"/>
                <w:kern w:val="2"/>
                <w:sz w:val="24"/>
                <w:szCs w:val="24"/>
              </w:rPr>
            </w:pPr>
            <w:r w:rsidRPr="00306ECA">
              <w:rPr>
                <w:rFonts w:ascii="Times New Roman" w:eastAsia="Times New Roman" w:hAnsi="Times New Roman" w:cs="Times New Roman"/>
                <w:kern w:val="2"/>
                <w:sz w:val="24"/>
                <w:szCs w:val="24"/>
                <w:lang w:eastAsia="en-US"/>
              </w:rPr>
              <w:t xml:space="preserve">Ieva </w:t>
            </w:r>
            <w:proofErr w:type="spellStart"/>
            <w:r w:rsidRPr="00306ECA">
              <w:rPr>
                <w:rFonts w:ascii="Times New Roman" w:eastAsia="Times New Roman" w:hAnsi="Times New Roman" w:cs="Times New Roman"/>
                <w:kern w:val="2"/>
                <w:sz w:val="24"/>
                <w:szCs w:val="24"/>
                <w:lang w:eastAsia="en-US"/>
              </w:rPr>
              <w:t>Jakonienė</w:t>
            </w:r>
            <w:proofErr w:type="spellEnd"/>
          </w:p>
        </w:tc>
        <w:tc>
          <w:tcPr>
            <w:tcW w:w="4311" w:type="dxa"/>
          </w:tcPr>
          <w:p w14:paraId="64048D19" w14:textId="77777777"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color w:val="4472C4"/>
                <w:kern w:val="2"/>
                <w:sz w:val="24"/>
                <w:szCs w:val="24"/>
              </w:rPr>
              <w:t>(nurodomos atstovo pareigos, vardas, pavardė)</w:t>
            </w:r>
          </w:p>
        </w:tc>
      </w:tr>
      <w:tr w:rsidR="00852993" w:rsidRPr="00852993" w14:paraId="1D707671" w14:textId="77777777" w:rsidTr="00236B93">
        <w:tc>
          <w:tcPr>
            <w:tcW w:w="5224" w:type="dxa"/>
            <w:gridSpan w:val="3"/>
          </w:tcPr>
          <w:p w14:paraId="01754E3E"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0C474624"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p w14:paraId="255A8D9A"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1DF7069B"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tc>
        <w:tc>
          <w:tcPr>
            <w:tcW w:w="4311" w:type="dxa"/>
          </w:tcPr>
          <w:p w14:paraId="28C5263D"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2E58BDA7"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tc>
      </w:tr>
    </w:tbl>
    <w:p w14:paraId="7E7C82CF" w14:textId="77777777" w:rsidR="00852993" w:rsidRPr="00852993" w:rsidRDefault="00852993" w:rsidP="00852993">
      <w:pPr>
        <w:spacing w:after="0" w:line="240" w:lineRule="auto"/>
        <w:rPr>
          <w:rFonts w:ascii="Times New Roman" w:hAnsi="Times New Roman" w:cs="Times New Roman"/>
          <w:sz w:val="24"/>
          <w:szCs w:val="24"/>
        </w:rPr>
      </w:pPr>
    </w:p>
    <w:p w14:paraId="09B338C6" w14:textId="77777777" w:rsidR="00852993" w:rsidRPr="00852993" w:rsidRDefault="00852993" w:rsidP="00852993">
      <w:pPr>
        <w:spacing w:after="0" w:line="240" w:lineRule="auto"/>
        <w:rPr>
          <w:rFonts w:ascii="Times New Roman" w:hAnsi="Times New Roman" w:cs="Times New Roman"/>
          <w:sz w:val="24"/>
          <w:szCs w:val="24"/>
        </w:rPr>
      </w:pPr>
    </w:p>
    <w:p w14:paraId="3B95BFA6" w14:textId="77777777" w:rsidR="00852993" w:rsidRPr="00852993" w:rsidRDefault="00852993" w:rsidP="00852993">
      <w:pPr>
        <w:tabs>
          <w:tab w:val="left" w:pos="5400"/>
        </w:tabs>
        <w:spacing w:after="0" w:line="240" w:lineRule="auto"/>
        <w:jc w:val="center"/>
        <w:textAlignment w:val="center"/>
        <w:rPr>
          <w:rFonts w:ascii="Times New Roman" w:hAnsi="Times New Roman" w:cs="Times New Roman"/>
          <w:sz w:val="24"/>
          <w:szCs w:val="24"/>
        </w:rPr>
      </w:pPr>
      <w:r w:rsidRPr="00852993">
        <w:rPr>
          <w:rFonts w:ascii="Times New Roman" w:hAnsi="Times New Roman" w:cs="Times New Roman"/>
          <w:b/>
          <w:bCs/>
          <w:sz w:val="24"/>
          <w:szCs w:val="24"/>
        </w:rPr>
        <w:t>______________</w:t>
      </w:r>
    </w:p>
    <w:p w14:paraId="1C8E1E8B" w14:textId="77777777" w:rsidR="00852993" w:rsidRDefault="00852993"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9A90AC4"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3775CF"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730AB7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E198E78"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89F0C7A"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44B34B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110C5B3"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E930121"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FC27E2C"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D5004BA"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490C266"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AC832A"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19E51E4"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BB9C11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028685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8D2BE50" w14:textId="77777777" w:rsidR="00FA0EB5" w:rsidRDefault="00FA0EB5" w:rsidP="00762A56">
      <w:pPr>
        <w:tabs>
          <w:tab w:val="left" w:pos="6840"/>
        </w:tabs>
        <w:spacing w:after="0" w:line="240" w:lineRule="auto"/>
        <w:rPr>
          <w:rFonts w:ascii="Times New Roman" w:eastAsia="Times New Roman" w:hAnsi="Times New Roman" w:cs="Times New Roman"/>
          <w:b/>
          <w:bCs/>
          <w:color w:val="00B0F0"/>
          <w:sz w:val="24"/>
          <w:szCs w:val="24"/>
          <w:lang w:eastAsia="en-US"/>
        </w:rPr>
      </w:pPr>
    </w:p>
    <w:p w14:paraId="10B059CF" w14:textId="77777777" w:rsidR="003257B4" w:rsidRDefault="003257B4">
      <w:pPr>
        <w:rPr>
          <w:rFonts w:ascii="Times New Roman" w:eastAsiaTheme="majorEastAsia" w:hAnsi="Times New Roman" w:cs="Times New Roman"/>
          <w:color w:val="0070C0"/>
          <w:sz w:val="24"/>
          <w:szCs w:val="24"/>
        </w:rPr>
      </w:pPr>
      <w:r>
        <w:rPr>
          <w:rFonts w:ascii="Times New Roman" w:hAnsi="Times New Roman" w:cs="Times New Roman"/>
          <w:color w:val="0070C0"/>
          <w:sz w:val="24"/>
          <w:szCs w:val="24"/>
        </w:rPr>
        <w:br w:type="page"/>
      </w:r>
    </w:p>
    <w:p w14:paraId="45B75C23" w14:textId="0A66DAC8" w:rsidR="00AA3F92" w:rsidRPr="004A7400" w:rsidRDefault="00BA0911" w:rsidP="00AA3F92">
      <w:pPr>
        <w:pStyle w:val="Antrat2"/>
        <w:ind w:left="5103"/>
        <w:rPr>
          <w:rFonts w:ascii="Times New Roman" w:hAnsi="Times New Roman" w:cs="Times New Roman"/>
          <w:color w:val="0070C0"/>
          <w:sz w:val="24"/>
          <w:szCs w:val="24"/>
        </w:rPr>
      </w:pPr>
      <w:r>
        <w:rPr>
          <w:rFonts w:ascii="Times New Roman" w:hAnsi="Times New Roman" w:cs="Times New Roman"/>
          <w:color w:val="0070C0"/>
          <w:sz w:val="24"/>
          <w:szCs w:val="24"/>
        </w:rPr>
        <w:t>Specialiųjų p</w:t>
      </w:r>
      <w:r w:rsidR="00AA3F92" w:rsidRPr="004A7400">
        <w:rPr>
          <w:rFonts w:ascii="Times New Roman" w:hAnsi="Times New Roman" w:cs="Times New Roman"/>
          <w:color w:val="0070C0"/>
          <w:sz w:val="24"/>
          <w:szCs w:val="24"/>
        </w:rPr>
        <w:t>irkimo sąlygų 9 priedas „Tiekėjo deklaracija“</w:t>
      </w:r>
    </w:p>
    <w:p w14:paraId="26568E99" w14:textId="77777777" w:rsidR="00AA3F92" w:rsidRPr="004A7400" w:rsidRDefault="00AA3F92" w:rsidP="00AA3F92">
      <w:pPr>
        <w:spacing w:line="240" w:lineRule="auto"/>
        <w:jc w:val="center"/>
        <w:rPr>
          <w:rFonts w:ascii="Times New Roman" w:hAnsi="Times New Roman" w:cs="Times New Roman"/>
          <w:sz w:val="24"/>
          <w:szCs w:val="24"/>
        </w:rPr>
      </w:pPr>
    </w:p>
    <w:p w14:paraId="61A93BED" w14:textId="77777777" w:rsidR="00AA3F92" w:rsidRPr="004A7400" w:rsidRDefault="00AA3F92" w:rsidP="00AA3F92">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346CE3B7" w14:textId="77777777" w:rsidR="00AA3F92" w:rsidRPr="004A7400" w:rsidRDefault="00AA3F92" w:rsidP="00AA3F92">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068BD8B" w14:textId="77777777" w:rsidR="00AA3F92" w:rsidRPr="004A7400" w:rsidRDefault="00AA3F92" w:rsidP="00AA3F92">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5D3C6412"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70D7F9ED"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89BEED0"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12562D4"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124D1A83" w14:textId="77777777" w:rsidR="00AA3F92" w:rsidRPr="004A7400" w:rsidRDefault="00AA3F92" w:rsidP="00AA3F92">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32FECF9C" w14:textId="77777777" w:rsidR="00AA3F92" w:rsidRPr="004A7400" w:rsidRDefault="00AA3F92" w:rsidP="00AA3F92">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746F659A"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099C9E7"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6E39C60"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4F2F9A5"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286028ED"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0EDADA" w14:textId="77777777" w:rsidR="00AA3F92" w:rsidRPr="004A7400" w:rsidRDefault="00AA3F92" w:rsidP="00AA3F92">
      <w:pPr>
        <w:suppressAutoHyphens/>
        <w:spacing w:line="240" w:lineRule="auto"/>
        <w:jc w:val="both"/>
        <w:textAlignment w:val="baseline"/>
        <w:rPr>
          <w:rFonts w:ascii="Times New Roman" w:eastAsia="Calibri" w:hAnsi="Times New Roman" w:cs="Times New Roman"/>
          <w:i/>
          <w:iCs/>
          <w:sz w:val="24"/>
          <w:szCs w:val="24"/>
          <w:lang w:eastAsia="en-US"/>
        </w:rPr>
      </w:pPr>
    </w:p>
    <w:p w14:paraId="30EE8D00"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4A7400">
        <w:rPr>
          <w:rFonts w:ascii="Times New Roman" w:eastAsia="Calibri" w:hAnsi="Times New Roman" w:cs="Times New Roman"/>
          <w:i/>
          <w:iCs/>
          <w:sz w:val="24"/>
          <w:szCs w:val="24"/>
          <w:lang w:eastAsia="en-US"/>
        </w:rPr>
        <w:tab/>
        <w:t xml:space="preserve"> </w:t>
      </w:r>
    </w:p>
    <w:p w14:paraId="4AA40E7E"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12CCDB48" w14:textId="77777777" w:rsidR="00AA3F92" w:rsidRPr="00CF128C" w:rsidRDefault="00AA3F92" w:rsidP="00AA3F92">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CF128C">
        <w:rPr>
          <w:rFonts w:ascii="Times New Roman" w:eastAsia="Calibri" w:hAnsi="Times New Roman" w:cs="Times New Roman"/>
          <w:i/>
          <w:sz w:val="20"/>
          <w:szCs w:val="20"/>
          <w:lang w:eastAsia="en-US"/>
        </w:rPr>
        <w:t xml:space="preserve">       (Tiekėjo vadovo vardas, pavardė ar jo</w:t>
      </w:r>
      <w:r w:rsidRPr="00CF128C">
        <w:rPr>
          <w:rFonts w:ascii="Times New Roman" w:eastAsia="Calibri" w:hAnsi="Times New Roman" w:cs="Times New Roman"/>
          <w:i/>
          <w:sz w:val="20"/>
          <w:szCs w:val="20"/>
          <w:lang w:eastAsia="en-US"/>
        </w:rPr>
        <w:tab/>
      </w:r>
      <w:r w:rsidRPr="00CF128C">
        <w:rPr>
          <w:rFonts w:ascii="Times New Roman" w:eastAsia="Calibri" w:hAnsi="Times New Roman" w:cs="Times New Roman"/>
          <w:i/>
          <w:sz w:val="20"/>
          <w:szCs w:val="20"/>
          <w:lang w:eastAsia="en-US"/>
        </w:rPr>
        <w:tab/>
      </w:r>
      <w:r w:rsidRPr="00CF128C">
        <w:rPr>
          <w:rFonts w:ascii="Times New Roman" w:eastAsia="Calibri" w:hAnsi="Times New Roman" w:cs="Times New Roman"/>
          <w:i/>
          <w:sz w:val="20"/>
          <w:szCs w:val="20"/>
          <w:lang w:eastAsia="en-US"/>
        </w:rPr>
        <w:tab/>
      </w:r>
      <w:r w:rsidRPr="00CF128C">
        <w:rPr>
          <w:rFonts w:ascii="Times New Roman" w:eastAsia="Calibri" w:hAnsi="Times New Roman" w:cs="Times New Roman"/>
          <w:i/>
          <w:sz w:val="20"/>
          <w:szCs w:val="20"/>
          <w:lang w:eastAsia="en-US"/>
        </w:rPr>
        <w:tab/>
        <w:t xml:space="preserve">(Parašas)     </w:t>
      </w:r>
    </w:p>
    <w:p w14:paraId="58051506" w14:textId="77777777" w:rsidR="00AA3F92" w:rsidRPr="00CF128C" w:rsidRDefault="00AA3F92"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CF128C">
        <w:rPr>
          <w:rFonts w:ascii="Times New Roman" w:eastAsia="Calibri" w:hAnsi="Times New Roman" w:cs="Times New Roman"/>
          <w:i/>
          <w:sz w:val="20"/>
          <w:szCs w:val="20"/>
          <w:lang w:eastAsia="en-US"/>
        </w:rPr>
        <w:t xml:space="preserve">    įgalioto asmens pareigos, vardas, pavardė</w:t>
      </w:r>
    </w:p>
    <w:p w14:paraId="6E1C10A4" w14:textId="60093311" w:rsidR="00BA0911" w:rsidRDefault="00BA0911">
      <w:pPr>
        <w:rPr>
          <w:rFonts w:ascii="Times New Roman" w:eastAsia="Times New Roman" w:hAnsi="Times New Roman" w:cs="Times New Roman"/>
          <w:b/>
          <w:bCs/>
          <w:color w:val="00B0F0"/>
          <w:sz w:val="24"/>
          <w:szCs w:val="24"/>
          <w:lang w:eastAsia="en-US"/>
        </w:rPr>
      </w:pPr>
      <w:r>
        <w:rPr>
          <w:rFonts w:ascii="Times New Roman" w:eastAsia="Times New Roman" w:hAnsi="Times New Roman" w:cs="Times New Roman"/>
          <w:b/>
          <w:bCs/>
          <w:color w:val="00B0F0"/>
          <w:sz w:val="24"/>
          <w:szCs w:val="24"/>
          <w:lang w:eastAsia="en-US"/>
        </w:rPr>
        <w:br w:type="page"/>
      </w:r>
    </w:p>
    <w:p w14:paraId="778FA549" w14:textId="77777777" w:rsidR="00BA0911" w:rsidRPr="00BA0911" w:rsidRDefault="00BA0911" w:rsidP="00BA0911">
      <w:pPr>
        <w:pStyle w:val="Antrat2"/>
        <w:spacing w:before="0"/>
        <w:ind w:firstLine="5103"/>
        <w:rPr>
          <w:rFonts w:ascii="Times New Roman" w:hAnsi="Times New Roman" w:cs="Times New Roman"/>
          <w:color w:val="0070C0"/>
          <w:sz w:val="24"/>
          <w:szCs w:val="24"/>
        </w:rPr>
      </w:pPr>
      <w:r w:rsidRPr="00BA0911">
        <w:rPr>
          <w:rFonts w:ascii="Times New Roman" w:hAnsi="Times New Roman" w:cs="Times New Roman"/>
          <w:color w:val="0070C0"/>
          <w:sz w:val="24"/>
          <w:szCs w:val="24"/>
        </w:rPr>
        <w:t>Specialiųjų pirkimo sąlygų 10 priedas</w:t>
      </w:r>
    </w:p>
    <w:p w14:paraId="5CC4DFFF" w14:textId="77777777" w:rsidR="00BA0911" w:rsidRPr="00BA0911" w:rsidRDefault="00BA0911" w:rsidP="00BA0911">
      <w:pPr>
        <w:pStyle w:val="Antrat2"/>
        <w:spacing w:before="0"/>
        <w:ind w:firstLine="5103"/>
        <w:rPr>
          <w:rFonts w:ascii="Times New Roman" w:hAnsi="Times New Roman" w:cs="Times New Roman"/>
          <w:color w:val="0070C0"/>
          <w:sz w:val="24"/>
          <w:szCs w:val="24"/>
        </w:rPr>
      </w:pPr>
      <w:r w:rsidRPr="00BA0911">
        <w:rPr>
          <w:rFonts w:ascii="Times New Roman" w:hAnsi="Times New Roman" w:cs="Times New Roman"/>
          <w:color w:val="0070C0"/>
          <w:sz w:val="24"/>
          <w:szCs w:val="24"/>
        </w:rPr>
        <w:t>„Deklaracija dėl tiekėjo atsakingų asmenų“</w:t>
      </w:r>
    </w:p>
    <w:p w14:paraId="07D22ADB" w14:textId="77777777" w:rsidR="00BA0911" w:rsidRPr="00FE0846" w:rsidRDefault="00BA0911" w:rsidP="00BA0911">
      <w:pPr>
        <w:autoSpaceDE w:val="0"/>
        <w:autoSpaceDN w:val="0"/>
        <w:adjustRightInd w:val="0"/>
        <w:spacing w:after="0" w:line="240" w:lineRule="auto"/>
        <w:ind w:firstLine="5103"/>
        <w:jc w:val="both"/>
        <w:rPr>
          <w:rFonts w:ascii="Times New Roman" w:eastAsia="Calibri" w:hAnsi="Times New Roman" w:cs="Times New Roman"/>
          <w:color w:val="EE0000"/>
          <w:sz w:val="24"/>
          <w:szCs w:val="24"/>
        </w:rPr>
      </w:pPr>
    </w:p>
    <w:p w14:paraId="24C2D8A5" w14:textId="77777777" w:rsidR="00BA0911" w:rsidRPr="00BA0911" w:rsidRDefault="00BA0911" w:rsidP="00BA0911">
      <w:pPr>
        <w:spacing w:after="200"/>
        <w:ind w:left="-426"/>
        <w:jc w:val="center"/>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DEKLARACIJA DĖL TEIKĖJO ATSAKINGŲ ASMENŲ*</w:t>
      </w:r>
    </w:p>
    <w:p w14:paraId="61FDF78C" w14:textId="77777777" w:rsidR="00BA0911" w:rsidRPr="00BA0911" w:rsidRDefault="00BA0911" w:rsidP="00BA0911">
      <w:pPr>
        <w:spacing w:after="0" w:line="240" w:lineRule="auto"/>
        <w:jc w:val="both"/>
        <w:rPr>
          <w:rFonts w:ascii="Times New Roman" w:eastAsia="Calibri" w:hAnsi="Times New Roman" w:cs="Times New Roman"/>
          <w:i/>
          <w:sz w:val="24"/>
          <w:szCs w:val="24"/>
          <w:u w:val="single"/>
          <w:lang w:eastAsia="en-US"/>
        </w:rPr>
      </w:pPr>
    </w:p>
    <w:p w14:paraId="670EAC3E" w14:textId="77777777" w:rsidR="00BA0911" w:rsidRPr="00BA0911" w:rsidRDefault="00BA0911" w:rsidP="00BA0911">
      <w:pPr>
        <w:spacing w:after="0" w:line="240" w:lineRule="auto"/>
        <w:jc w:val="both"/>
        <w:rPr>
          <w:rFonts w:ascii="Times New Roman" w:eastAsia="Calibri" w:hAnsi="Times New Roman" w:cs="Times New Roman"/>
          <w:i/>
          <w:sz w:val="24"/>
          <w:szCs w:val="24"/>
          <w:u w:val="single"/>
          <w:lang w:eastAsia="en-US"/>
        </w:rPr>
      </w:pPr>
      <w:r w:rsidRPr="00BA0911">
        <w:rPr>
          <w:rFonts w:ascii="Times New Roman" w:eastAsia="Calibri" w:hAnsi="Times New Roman" w:cs="Times New Roman"/>
          <w:i/>
          <w:sz w:val="24"/>
          <w:szCs w:val="24"/>
          <w:u w:val="single"/>
          <w:lang w:eastAsia="en-US"/>
        </w:rPr>
        <w:t>*</w:t>
      </w:r>
      <w:r w:rsidRPr="00BA0911">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BA0911">
        <w:rPr>
          <w:rFonts w:ascii="Times New Roman" w:eastAsia="Calibri" w:hAnsi="Times New Roman" w:cs="Times New Roman"/>
          <w:b/>
          <w:sz w:val="24"/>
          <w:szCs w:val="24"/>
          <w:u w:val="single"/>
          <w:lang w:eastAsia="en-US"/>
        </w:rPr>
        <w:t>pasiūlymo pateikimo dienai</w:t>
      </w:r>
      <w:r w:rsidRPr="00BA0911">
        <w:rPr>
          <w:rFonts w:ascii="Times New Roman" w:eastAsia="Calibri" w:hAnsi="Times New Roman" w:cs="Times New Roman"/>
          <w:sz w:val="24"/>
          <w:szCs w:val="24"/>
          <w:u w:val="single"/>
          <w:lang w:eastAsia="en-US"/>
        </w:rPr>
        <w:t xml:space="preserve"> aktualius duomenis dėl jo atsakingų asmenų </w:t>
      </w:r>
      <w:r w:rsidRPr="00BA0911">
        <w:rPr>
          <w:rFonts w:ascii="Times New Roman" w:eastAsia="Calibri" w:hAnsi="Times New Roman" w:cs="Times New Roman"/>
          <w:b/>
          <w:sz w:val="24"/>
          <w:szCs w:val="24"/>
          <w:u w:val="single"/>
          <w:lang w:eastAsia="en-US"/>
        </w:rPr>
        <w:t>vadovaujantis Viešųjų pirkimų įstatymo 46 straipsnio 1 dalimi –</w:t>
      </w:r>
      <w:r w:rsidRPr="00BA0911">
        <w:rPr>
          <w:rFonts w:ascii="Times New Roman" w:eastAsia="Calibri" w:hAnsi="Times New Roman" w:cs="Times New Roman"/>
          <w:sz w:val="24"/>
          <w:szCs w:val="24"/>
          <w:u w:val="single"/>
          <w:lang w:eastAsia="en-US"/>
        </w:rPr>
        <w:t xml:space="preserve"> narius bei dalyvius arba nurodyti jei tokių organų ar dalyvių nėra.</w:t>
      </w:r>
    </w:p>
    <w:p w14:paraId="38F2C66D" w14:textId="77777777" w:rsidR="00BA0911" w:rsidRPr="00BA0911" w:rsidRDefault="00BA0911" w:rsidP="00BA0911">
      <w:pPr>
        <w:spacing w:after="0" w:line="240" w:lineRule="auto"/>
        <w:jc w:val="both"/>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Aš, ______________________________________________________________</w:t>
      </w:r>
    </w:p>
    <w:p w14:paraId="54B31FC2" w14:textId="77777777" w:rsidR="00BA0911" w:rsidRPr="00BA0911" w:rsidRDefault="00BA0911" w:rsidP="00BA0911">
      <w:pPr>
        <w:spacing w:after="0" w:line="240" w:lineRule="auto"/>
        <w:jc w:val="both"/>
        <w:rPr>
          <w:rFonts w:ascii="Times New Roman" w:eastAsia="Calibri" w:hAnsi="Times New Roman" w:cs="Times New Roman"/>
          <w:sz w:val="24"/>
          <w:szCs w:val="24"/>
          <w:lang w:eastAsia="en-US"/>
        </w:rPr>
      </w:pPr>
      <w:r w:rsidRPr="00BA0911">
        <w:rPr>
          <w:rFonts w:ascii="Times New Roman" w:eastAsia="Calibri" w:hAnsi="Times New Roman" w:cs="Times New Roman"/>
          <w:i/>
          <w:sz w:val="24"/>
          <w:szCs w:val="24"/>
          <w:lang w:eastAsia="en-US"/>
        </w:rPr>
        <w:t xml:space="preserve">              (Tiekėjo vadovo ar jo įgalioto asmens pareigų pavadinimas, vardas ir pavardė)</w:t>
      </w:r>
      <w:r w:rsidRPr="00BA0911">
        <w:rPr>
          <w:rFonts w:ascii="Times New Roman" w:eastAsia="Calibri" w:hAnsi="Times New Roman" w:cs="Times New Roman"/>
          <w:sz w:val="24"/>
          <w:szCs w:val="24"/>
          <w:lang w:eastAsia="en-US"/>
        </w:rPr>
        <w:t xml:space="preserve"> </w:t>
      </w:r>
    </w:p>
    <w:p w14:paraId="76D63F59" w14:textId="77777777" w:rsidR="00BA0911" w:rsidRPr="00BA0911" w:rsidRDefault="00BA0911" w:rsidP="00BA0911">
      <w:pPr>
        <w:spacing w:after="0" w:line="240" w:lineRule="auto"/>
        <w:jc w:val="both"/>
        <w:rPr>
          <w:rFonts w:ascii="Times New Roman" w:eastAsia="Calibri" w:hAnsi="Times New Roman" w:cs="Times New Roman"/>
          <w:sz w:val="24"/>
          <w:szCs w:val="24"/>
          <w:lang w:eastAsia="en-US"/>
        </w:rPr>
      </w:pPr>
    </w:p>
    <w:p w14:paraId="14492C6D" w14:textId="77777777" w:rsidR="00BA0911" w:rsidRPr="00BA0911" w:rsidRDefault="00BA0911" w:rsidP="00BA0911">
      <w:pPr>
        <w:spacing w:after="0" w:line="240" w:lineRule="auto"/>
        <w:jc w:val="both"/>
        <w:rPr>
          <w:rFonts w:ascii="Times New Roman" w:eastAsia="Calibri" w:hAnsi="Times New Roman" w:cs="Times New Roman"/>
          <w:i/>
          <w:sz w:val="24"/>
          <w:szCs w:val="24"/>
          <w:lang w:eastAsia="en-US"/>
        </w:rPr>
      </w:pPr>
      <w:r w:rsidRPr="00BA0911">
        <w:rPr>
          <w:rFonts w:ascii="Times New Roman" w:eastAsia="Calibri" w:hAnsi="Times New Roman" w:cs="Times New Roman"/>
          <w:sz w:val="24"/>
          <w:szCs w:val="24"/>
          <w:lang w:eastAsia="en-US"/>
        </w:rPr>
        <w:t>deklaruoju, kad pasiūlymo pateikimo dieną</w:t>
      </w:r>
      <w:r w:rsidRPr="00BA0911">
        <w:rPr>
          <w:rFonts w:ascii="Times New Roman" w:eastAsia="Calibri" w:hAnsi="Times New Roman" w:cs="Times New Roman"/>
          <w:i/>
          <w:sz w:val="24"/>
          <w:szCs w:val="24"/>
          <w:lang w:eastAsia="en-US"/>
        </w:rPr>
        <w:t xml:space="preserve"> </w:t>
      </w:r>
      <w:r w:rsidRPr="00BA0911">
        <w:rPr>
          <w:rFonts w:ascii="Times New Roman" w:eastAsia="Calibri" w:hAnsi="Times New Roman" w:cs="Times New Roman"/>
          <w:sz w:val="24"/>
          <w:szCs w:val="24"/>
          <w:lang w:eastAsia="en-US"/>
        </w:rPr>
        <w:t>mano vadovaujamo (-</w:t>
      </w:r>
      <w:proofErr w:type="spellStart"/>
      <w:r w:rsidRPr="00BA0911">
        <w:rPr>
          <w:rFonts w:ascii="Times New Roman" w:eastAsia="Calibri" w:hAnsi="Times New Roman" w:cs="Times New Roman"/>
          <w:sz w:val="24"/>
          <w:szCs w:val="24"/>
          <w:lang w:eastAsia="en-US"/>
        </w:rPr>
        <w:t>os</w:t>
      </w:r>
      <w:proofErr w:type="spellEnd"/>
      <w:r w:rsidRPr="00BA0911">
        <w:rPr>
          <w:rFonts w:ascii="Times New Roman" w:eastAsia="Calibri" w:hAnsi="Times New Roman" w:cs="Times New Roman"/>
          <w:sz w:val="24"/>
          <w:szCs w:val="24"/>
          <w:lang w:eastAsia="en-US"/>
        </w:rPr>
        <w:t>)/(atstovaujamo (-</w:t>
      </w:r>
      <w:proofErr w:type="spellStart"/>
      <w:r w:rsidRPr="00BA0911">
        <w:rPr>
          <w:rFonts w:ascii="Times New Roman" w:eastAsia="Calibri" w:hAnsi="Times New Roman" w:cs="Times New Roman"/>
          <w:sz w:val="24"/>
          <w:szCs w:val="24"/>
          <w:lang w:eastAsia="en-US"/>
        </w:rPr>
        <w:t>os</w:t>
      </w:r>
      <w:proofErr w:type="spellEnd"/>
      <w:r w:rsidRPr="00BA0911">
        <w:rPr>
          <w:rFonts w:ascii="Times New Roman" w:eastAsia="Calibri" w:hAnsi="Times New Roman" w:cs="Times New Roman"/>
          <w:sz w:val="24"/>
          <w:szCs w:val="24"/>
          <w:lang w:eastAsia="en-US"/>
        </w:rPr>
        <w:t>)</w:t>
      </w:r>
      <w:r w:rsidRPr="00BA0911">
        <w:rPr>
          <w:rFonts w:ascii="Times New Roman" w:eastAsia="Calibri" w:hAnsi="Times New Roman" w:cs="Times New Roman"/>
          <w:i/>
          <w:sz w:val="24"/>
          <w:szCs w:val="24"/>
          <w:lang w:eastAsia="en-US"/>
        </w:rPr>
        <w:t xml:space="preserve"> _____________________________ </w:t>
      </w:r>
      <w:r w:rsidRPr="00BA0911">
        <w:rPr>
          <w:rFonts w:ascii="Times New Roman" w:eastAsia="Calibri" w:hAnsi="Times New Roman" w:cs="Times New Roman"/>
          <w:sz w:val="24"/>
          <w:szCs w:val="24"/>
          <w:lang w:eastAsia="en-US"/>
        </w:rPr>
        <w:t xml:space="preserve">atsakingi asmenys, vadovaujantis Viešųjų pirkimų įstatymo 46 straipsnio </w:t>
      </w:r>
    </w:p>
    <w:p w14:paraId="563A0513" w14:textId="77777777" w:rsidR="00BA0911" w:rsidRPr="00BA0911" w:rsidRDefault="00BA0911" w:rsidP="00BA0911">
      <w:pPr>
        <w:spacing w:after="0" w:line="240" w:lineRule="auto"/>
        <w:jc w:val="both"/>
        <w:rPr>
          <w:rFonts w:ascii="Times New Roman" w:eastAsia="Calibri" w:hAnsi="Times New Roman" w:cs="Times New Roman"/>
          <w:i/>
          <w:sz w:val="24"/>
          <w:szCs w:val="24"/>
          <w:lang w:eastAsia="en-US"/>
        </w:rPr>
      </w:pPr>
      <w:r w:rsidRPr="00BA0911">
        <w:rPr>
          <w:rFonts w:ascii="Times New Roman" w:eastAsia="Calibri" w:hAnsi="Times New Roman" w:cs="Times New Roman"/>
          <w:i/>
          <w:sz w:val="24"/>
          <w:szCs w:val="24"/>
          <w:lang w:eastAsia="en-US"/>
        </w:rPr>
        <w:t xml:space="preserve">    (tiekėjo pavadinimas)</w:t>
      </w:r>
    </w:p>
    <w:p w14:paraId="0AE17B94" w14:textId="77777777" w:rsidR="00BA0911" w:rsidRPr="00BA0911" w:rsidRDefault="00BA0911" w:rsidP="00BA0911">
      <w:pPr>
        <w:spacing w:after="0" w:line="240" w:lineRule="auto"/>
        <w:jc w:val="both"/>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1 dalimi, yra:</w:t>
      </w:r>
    </w:p>
    <w:p w14:paraId="074E8FCC" w14:textId="77777777" w:rsidR="00BA0911" w:rsidRPr="00BA0911" w:rsidRDefault="00BA0911" w:rsidP="00BA0911">
      <w:pPr>
        <w:spacing w:after="0" w:line="240" w:lineRule="auto"/>
        <w:jc w:val="both"/>
        <w:rPr>
          <w:rFonts w:ascii="Times New Roman" w:eastAsia="Calibri" w:hAnsi="Times New Roman" w:cs="Times New Roman"/>
          <w:i/>
          <w:sz w:val="24"/>
          <w:szCs w:val="24"/>
          <w:lang w:eastAsia="en-US"/>
        </w:rPr>
      </w:pPr>
    </w:p>
    <w:p w14:paraId="6BEF2CF8" w14:textId="77777777" w:rsidR="00BA0911" w:rsidRPr="00BA0911" w:rsidRDefault="00BA0911" w:rsidP="00BA0911">
      <w:pPr>
        <w:spacing w:after="0" w:line="240" w:lineRule="auto"/>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I. Valdyba (sudaryta/nesudaryta) .................................(įrašyti)</w:t>
      </w:r>
    </w:p>
    <w:p w14:paraId="519D1835"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Jei sudaryta, nurodyti visus valdybos narius (vardas, pavardė):</w:t>
      </w:r>
    </w:p>
    <w:p w14:paraId="12B69BAC"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1.</w:t>
      </w:r>
    </w:p>
    <w:p w14:paraId="027ED6FA"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2.</w:t>
      </w:r>
    </w:p>
    <w:p w14:paraId="5709DEDB"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3.</w:t>
      </w:r>
    </w:p>
    <w:p w14:paraId="30B74D94" w14:textId="77777777" w:rsidR="00BA0911" w:rsidRPr="00BA0911" w:rsidRDefault="00BA0911" w:rsidP="00BA0911">
      <w:pPr>
        <w:spacing w:after="200"/>
        <w:rPr>
          <w:rFonts w:ascii="Times New Roman" w:eastAsia="Calibri" w:hAnsi="Times New Roman" w:cs="Times New Roman"/>
          <w:b/>
          <w:sz w:val="24"/>
          <w:szCs w:val="24"/>
          <w:lang w:eastAsia="en-US"/>
        </w:rPr>
      </w:pPr>
    </w:p>
    <w:p w14:paraId="03280554" w14:textId="77777777" w:rsidR="00BA0911" w:rsidRPr="00BA0911" w:rsidRDefault="00BA0911" w:rsidP="00BA0911">
      <w:pPr>
        <w:spacing w:after="0" w:line="240" w:lineRule="auto"/>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II. Stebėtojų taryba (sudaryta/nesudaryta) .................................(įrašyti)</w:t>
      </w:r>
    </w:p>
    <w:p w14:paraId="316123D6"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Jei sudaryta, nurodyti visus stebėtojų tarybos narius (vardas, pavardė):</w:t>
      </w:r>
    </w:p>
    <w:p w14:paraId="76A884AF"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1.</w:t>
      </w:r>
    </w:p>
    <w:p w14:paraId="39F72A68"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2.</w:t>
      </w:r>
    </w:p>
    <w:p w14:paraId="5A22A2EF"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3.</w:t>
      </w:r>
    </w:p>
    <w:p w14:paraId="7DD18BC7" w14:textId="77777777" w:rsidR="00BA0911" w:rsidRPr="00BA0911" w:rsidRDefault="00BA0911" w:rsidP="00BA0911">
      <w:pPr>
        <w:spacing w:after="200"/>
        <w:rPr>
          <w:rFonts w:ascii="Times New Roman" w:eastAsia="Calibri" w:hAnsi="Times New Roman" w:cs="Times New Roman"/>
          <w:b/>
          <w:sz w:val="24"/>
          <w:szCs w:val="24"/>
          <w:lang w:eastAsia="en-US"/>
        </w:rPr>
      </w:pPr>
    </w:p>
    <w:p w14:paraId="6AEC5324" w14:textId="77777777" w:rsidR="00BA0911" w:rsidRPr="00BA0911" w:rsidRDefault="00BA0911" w:rsidP="00BA0911">
      <w:pPr>
        <w:spacing w:after="0" w:line="240" w:lineRule="auto"/>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III. Įmonėje nustatytas kiekybinis atstovavimas (taip/ne) ............................ (įrašyti)</w:t>
      </w:r>
    </w:p>
    <w:p w14:paraId="073E840B"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Jei nustatytas kiekybinis atstovavimas, nurodyti juridinio asmens vardu veikiančius asmenis (vardas, pavardė):</w:t>
      </w:r>
    </w:p>
    <w:p w14:paraId="045C4622"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1.</w:t>
      </w:r>
    </w:p>
    <w:p w14:paraId="62FB394D" w14:textId="77777777" w:rsidR="00BA0911" w:rsidRPr="00BA0911" w:rsidRDefault="00BA0911" w:rsidP="00BA0911">
      <w:pPr>
        <w:spacing w:after="0" w:line="240" w:lineRule="auto"/>
        <w:rPr>
          <w:rFonts w:ascii="Times New Roman" w:eastAsia="Calibri" w:hAnsi="Times New Roman" w:cs="Times New Roman"/>
          <w:sz w:val="24"/>
          <w:szCs w:val="24"/>
          <w:lang w:eastAsia="en-US"/>
        </w:rPr>
      </w:pPr>
      <w:r w:rsidRPr="00BA0911">
        <w:rPr>
          <w:rFonts w:ascii="Times New Roman" w:eastAsia="Calibri" w:hAnsi="Times New Roman" w:cs="Times New Roman"/>
          <w:sz w:val="24"/>
          <w:szCs w:val="24"/>
          <w:lang w:eastAsia="en-US"/>
        </w:rPr>
        <w:t>2.</w:t>
      </w:r>
    </w:p>
    <w:p w14:paraId="5AD22C97" w14:textId="77777777" w:rsidR="00BA0911" w:rsidRPr="00BA0911" w:rsidRDefault="00BA0911" w:rsidP="00BA0911">
      <w:pPr>
        <w:spacing w:after="200"/>
        <w:rPr>
          <w:rFonts w:ascii="Times New Roman" w:eastAsia="Calibri" w:hAnsi="Times New Roman" w:cs="Times New Roman"/>
          <w:sz w:val="24"/>
          <w:szCs w:val="24"/>
          <w:lang w:eastAsia="en-US"/>
        </w:rPr>
      </w:pPr>
    </w:p>
    <w:p w14:paraId="4C059318" w14:textId="77777777" w:rsidR="00BA0911" w:rsidRPr="00BA0911" w:rsidRDefault="00BA0911" w:rsidP="00BA0911">
      <w:pPr>
        <w:spacing w:after="0" w:line="240" w:lineRule="auto"/>
        <w:jc w:val="both"/>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 xml:space="preserve">PASTABA. </w:t>
      </w:r>
    </w:p>
    <w:p w14:paraId="0CE8CB53" w14:textId="77777777" w:rsidR="00BA0911" w:rsidRPr="00BA0911" w:rsidRDefault="00BA0911" w:rsidP="00BA0911">
      <w:pPr>
        <w:spacing w:after="0" w:line="240" w:lineRule="auto"/>
        <w:jc w:val="both"/>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JEI ŠIOJE DEKLARACIJOJE NURODOMI ATSAKINGI ASMENYS:</w:t>
      </w:r>
    </w:p>
    <w:p w14:paraId="59CCED31" w14:textId="77777777" w:rsidR="00BA0911" w:rsidRPr="00BA0911" w:rsidRDefault="00BA0911" w:rsidP="00BA0911">
      <w:pPr>
        <w:spacing w:after="0" w:line="240" w:lineRule="auto"/>
        <w:jc w:val="both"/>
        <w:rPr>
          <w:rFonts w:ascii="Times New Roman" w:eastAsia="Calibri" w:hAnsi="Times New Roman" w:cs="Times New Roman"/>
          <w:b/>
          <w:sz w:val="24"/>
          <w:szCs w:val="24"/>
          <w:lang w:eastAsia="en-US"/>
        </w:rPr>
      </w:pPr>
      <w:r w:rsidRPr="00BA0911">
        <w:rPr>
          <w:rFonts w:ascii="Times New Roman" w:eastAsia="Calibri" w:hAnsi="Times New Roman" w:cs="Times New Roman"/>
          <w:b/>
          <w:sz w:val="24"/>
          <w:szCs w:val="24"/>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25B459ED" w14:textId="77777777" w:rsidR="00BA0911" w:rsidRPr="00BA0911" w:rsidRDefault="00BA0911" w:rsidP="00BA0911">
      <w:pPr>
        <w:spacing w:after="0" w:line="240" w:lineRule="auto"/>
        <w:jc w:val="both"/>
        <w:rPr>
          <w:rFonts w:ascii="Times New Roman" w:hAnsi="Times New Roman" w:cs="Times New Roman"/>
          <w:sz w:val="24"/>
          <w:szCs w:val="24"/>
        </w:rPr>
      </w:pPr>
      <w:r w:rsidRPr="00BA0911">
        <w:rPr>
          <w:rFonts w:ascii="Times New Roman" w:eastAsia="Calibri" w:hAnsi="Times New Roman" w:cs="Times New Roman"/>
          <w:b/>
          <w:sz w:val="24"/>
          <w:szCs w:val="24"/>
          <w:lang w:eastAsia="en-US"/>
        </w:rPr>
        <w:t>– nurodyti dokumentai turi būti išduoti ne anksčiau kaip 180 dienų iki tos dienos, kai galimas laimėtojas turės pateikti dokumentus.</w:t>
      </w:r>
    </w:p>
    <w:p w14:paraId="5BF8EC57" w14:textId="77777777" w:rsidR="00AA3F92" w:rsidRPr="00BA0911" w:rsidRDefault="00AA3F92" w:rsidP="00852993">
      <w:pPr>
        <w:tabs>
          <w:tab w:val="left" w:pos="6840"/>
        </w:tabs>
        <w:spacing w:after="0" w:line="240" w:lineRule="auto"/>
        <w:jc w:val="center"/>
        <w:rPr>
          <w:rFonts w:ascii="Times New Roman" w:eastAsia="Times New Roman" w:hAnsi="Times New Roman" w:cs="Times New Roman"/>
          <w:b/>
          <w:bCs/>
          <w:sz w:val="24"/>
          <w:szCs w:val="24"/>
          <w:lang w:eastAsia="en-US"/>
        </w:rPr>
      </w:pPr>
    </w:p>
    <w:sectPr w:rsidR="00AA3F92" w:rsidRPr="00BA091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9813" w14:textId="77777777" w:rsidR="00F222C5" w:rsidRDefault="00F222C5" w:rsidP="00D05666">
      <w:r>
        <w:separator/>
      </w:r>
    </w:p>
  </w:endnote>
  <w:endnote w:type="continuationSeparator" w:id="0">
    <w:p w14:paraId="6FEDF4A3" w14:textId="77777777" w:rsidR="00F222C5" w:rsidRDefault="00F222C5" w:rsidP="00D05666">
      <w:r>
        <w:continuationSeparator/>
      </w:r>
    </w:p>
  </w:endnote>
  <w:endnote w:type="continuationNotice" w:id="1">
    <w:p w14:paraId="20E7871A" w14:textId="77777777" w:rsidR="00F222C5" w:rsidRDefault="00F22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236B93" w:rsidRPr="000008CC" w:rsidRDefault="00236B93"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6FA7" w14:textId="77777777" w:rsidR="00F222C5" w:rsidRDefault="00F222C5" w:rsidP="00D05666">
      <w:r>
        <w:separator/>
      </w:r>
    </w:p>
  </w:footnote>
  <w:footnote w:type="continuationSeparator" w:id="0">
    <w:p w14:paraId="1CE0C53F" w14:textId="77777777" w:rsidR="00F222C5" w:rsidRDefault="00F222C5" w:rsidP="00D05666">
      <w:r>
        <w:continuationSeparator/>
      </w:r>
    </w:p>
  </w:footnote>
  <w:footnote w:type="continuationNotice" w:id="1">
    <w:p w14:paraId="579CBD99" w14:textId="77777777" w:rsidR="00F222C5" w:rsidRDefault="00F222C5">
      <w:pPr>
        <w:spacing w:after="0" w:line="240" w:lineRule="auto"/>
      </w:pPr>
    </w:p>
  </w:footnote>
  <w:footnote w:id="2">
    <w:p w14:paraId="7EE3E911" w14:textId="77777777" w:rsidR="00236B93" w:rsidRPr="0047489B" w:rsidRDefault="00236B93"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236B93" w:rsidRPr="0047489B" w:rsidRDefault="00236B93"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77777777" w:rsidR="00236B93" w:rsidRPr="0047489B" w:rsidRDefault="00236B93"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236B93" w:rsidRPr="0047489B" w:rsidRDefault="00236B93"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236B93" w:rsidRPr="0047489B" w:rsidRDefault="00236B93"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236B93" w:rsidRPr="0047489B" w:rsidRDefault="00236B93"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236B93" w:rsidRPr="0047489B" w:rsidRDefault="00236B93"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236B93" w:rsidRPr="0047489B" w:rsidRDefault="00236B93"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77777777" w:rsidR="00236B93" w:rsidRPr="0047489B" w:rsidRDefault="00236B93" w:rsidP="00EC1B19">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E824D7C"/>
    <w:multiLevelType w:val="multilevel"/>
    <w:tmpl w:val="948E84C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6960195">
    <w:abstractNumId w:val="4"/>
  </w:num>
  <w:num w:numId="2" w16cid:durableId="1399971">
    <w:abstractNumId w:val="18"/>
  </w:num>
  <w:num w:numId="3" w16cid:durableId="61569017">
    <w:abstractNumId w:val="24"/>
  </w:num>
  <w:num w:numId="4" w16cid:durableId="727413349">
    <w:abstractNumId w:val="2"/>
  </w:num>
  <w:num w:numId="5" w16cid:durableId="119496811">
    <w:abstractNumId w:val="20"/>
  </w:num>
  <w:num w:numId="6" w16cid:durableId="807623281">
    <w:abstractNumId w:val="7"/>
  </w:num>
  <w:num w:numId="7" w16cid:durableId="359432049">
    <w:abstractNumId w:val="17"/>
  </w:num>
  <w:num w:numId="8" w16cid:durableId="685326778">
    <w:abstractNumId w:val="13"/>
  </w:num>
  <w:num w:numId="9" w16cid:durableId="1749233208">
    <w:abstractNumId w:val="21"/>
  </w:num>
  <w:num w:numId="10" w16cid:durableId="373114960">
    <w:abstractNumId w:val="12"/>
  </w:num>
  <w:num w:numId="11" w16cid:durableId="33969323">
    <w:abstractNumId w:val="15"/>
  </w:num>
  <w:num w:numId="12" w16cid:durableId="549027734">
    <w:abstractNumId w:val="19"/>
  </w:num>
  <w:num w:numId="13" w16cid:durableId="2082363820">
    <w:abstractNumId w:val="1"/>
  </w:num>
  <w:num w:numId="14" w16cid:durableId="2140756729">
    <w:abstractNumId w:val="22"/>
  </w:num>
  <w:num w:numId="15" w16cid:durableId="215506158">
    <w:abstractNumId w:val="16"/>
  </w:num>
  <w:num w:numId="16" w16cid:durableId="1635864458">
    <w:abstractNumId w:val="3"/>
  </w:num>
  <w:num w:numId="17" w16cid:durableId="1544750860">
    <w:abstractNumId w:val="25"/>
  </w:num>
  <w:num w:numId="18" w16cid:durableId="1688677460">
    <w:abstractNumId w:val="10"/>
  </w:num>
  <w:num w:numId="19" w16cid:durableId="853805530">
    <w:abstractNumId w:val="9"/>
  </w:num>
  <w:num w:numId="20" w16cid:durableId="764613276">
    <w:abstractNumId w:val="6"/>
  </w:num>
  <w:num w:numId="21" w16cid:durableId="2093618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8828093">
    <w:abstractNumId w:val="23"/>
  </w:num>
  <w:num w:numId="23" w16cid:durableId="618534869">
    <w:abstractNumId w:val="8"/>
  </w:num>
  <w:num w:numId="24" w16cid:durableId="1416585601">
    <w:abstractNumId w:val="14"/>
  </w:num>
  <w:num w:numId="25" w16cid:durableId="1905723472">
    <w:abstractNumId w:val="0"/>
  </w:num>
  <w:num w:numId="26" w16cid:durableId="1354763985">
    <w:abstractNumId w:val="11"/>
  </w:num>
  <w:num w:numId="27" w16cid:durableId="151935224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6"/>
    <w:rsid w:val="000008CC"/>
    <w:rsid w:val="00000B56"/>
    <w:rsid w:val="00000F53"/>
    <w:rsid w:val="00001073"/>
    <w:rsid w:val="00001160"/>
    <w:rsid w:val="00001455"/>
    <w:rsid w:val="00001CCF"/>
    <w:rsid w:val="0000349B"/>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6AF"/>
    <w:rsid w:val="00034A4A"/>
    <w:rsid w:val="00034C1E"/>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D0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6A"/>
    <w:rsid w:val="000851E4"/>
    <w:rsid w:val="00085478"/>
    <w:rsid w:val="00085609"/>
    <w:rsid w:val="000859C8"/>
    <w:rsid w:val="00086A13"/>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08C"/>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40D50"/>
    <w:rsid w:val="00141292"/>
    <w:rsid w:val="00141BF1"/>
    <w:rsid w:val="00142352"/>
    <w:rsid w:val="00142717"/>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326"/>
    <w:rsid w:val="0015768F"/>
    <w:rsid w:val="001578F5"/>
    <w:rsid w:val="00157BAA"/>
    <w:rsid w:val="001604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3F8A"/>
    <w:rsid w:val="001849BD"/>
    <w:rsid w:val="001853B6"/>
    <w:rsid w:val="00185454"/>
    <w:rsid w:val="00185997"/>
    <w:rsid w:val="00185BC4"/>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0C"/>
    <w:rsid w:val="001A6CC7"/>
    <w:rsid w:val="001A7088"/>
    <w:rsid w:val="001A710C"/>
    <w:rsid w:val="001A7678"/>
    <w:rsid w:val="001A7680"/>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9F9"/>
    <w:rsid w:val="001C635E"/>
    <w:rsid w:val="001C6757"/>
    <w:rsid w:val="001C6A8E"/>
    <w:rsid w:val="001C762B"/>
    <w:rsid w:val="001C7D02"/>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6A41"/>
    <w:rsid w:val="001E76C7"/>
    <w:rsid w:val="001E7E24"/>
    <w:rsid w:val="001F04C1"/>
    <w:rsid w:val="001F15A0"/>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41"/>
    <w:rsid w:val="00236B93"/>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735B"/>
    <w:rsid w:val="002476D5"/>
    <w:rsid w:val="002510C4"/>
    <w:rsid w:val="0025176F"/>
    <w:rsid w:val="00251BE9"/>
    <w:rsid w:val="00251D4A"/>
    <w:rsid w:val="00252A35"/>
    <w:rsid w:val="00253090"/>
    <w:rsid w:val="00253C3C"/>
    <w:rsid w:val="002540B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63A0"/>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C751A"/>
    <w:rsid w:val="002D1083"/>
    <w:rsid w:val="002D1C99"/>
    <w:rsid w:val="002D1EFA"/>
    <w:rsid w:val="002D236C"/>
    <w:rsid w:val="002D28EF"/>
    <w:rsid w:val="002D3712"/>
    <w:rsid w:val="002D470F"/>
    <w:rsid w:val="002D48BB"/>
    <w:rsid w:val="002D4E1B"/>
    <w:rsid w:val="002D51D8"/>
    <w:rsid w:val="002D54D5"/>
    <w:rsid w:val="002D5ABC"/>
    <w:rsid w:val="002D61AE"/>
    <w:rsid w:val="002D6348"/>
    <w:rsid w:val="002D6D51"/>
    <w:rsid w:val="002D6E52"/>
    <w:rsid w:val="002D6F74"/>
    <w:rsid w:val="002D71B6"/>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46E"/>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7B4"/>
    <w:rsid w:val="00325A84"/>
    <w:rsid w:val="00325BB7"/>
    <w:rsid w:val="00325D58"/>
    <w:rsid w:val="00325F1F"/>
    <w:rsid w:val="00326357"/>
    <w:rsid w:val="00326A63"/>
    <w:rsid w:val="00326CB7"/>
    <w:rsid w:val="00326F19"/>
    <w:rsid w:val="00326F9E"/>
    <w:rsid w:val="003300F2"/>
    <w:rsid w:val="003307D8"/>
    <w:rsid w:val="00331673"/>
    <w:rsid w:val="00331D20"/>
    <w:rsid w:val="00331ED1"/>
    <w:rsid w:val="003328D9"/>
    <w:rsid w:val="00333688"/>
    <w:rsid w:val="00333BFA"/>
    <w:rsid w:val="00334D33"/>
    <w:rsid w:val="00334EB8"/>
    <w:rsid w:val="003354F0"/>
    <w:rsid w:val="00335A01"/>
    <w:rsid w:val="00335DA5"/>
    <w:rsid w:val="00335FEE"/>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1C4B"/>
    <w:rsid w:val="003821B2"/>
    <w:rsid w:val="003828B8"/>
    <w:rsid w:val="00382939"/>
    <w:rsid w:val="00382A83"/>
    <w:rsid w:val="003835F5"/>
    <w:rsid w:val="00384F5A"/>
    <w:rsid w:val="00385D49"/>
    <w:rsid w:val="00386ABB"/>
    <w:rsid w:val="00386E76"/>
    <w:rsid w:val="003903FB"/>
    <w:rsid w:val="00390B20"/>
    <w:rsid w:val="0039114B"/>
    <w:rsid w:val="0039183A"/>
    <w:rsid w:val="00391FE7"/>
    <w:rsid w:val="0039299B"/>
    <w:rsid w:val="0039336E"/>
    <w:rsid w:val="003934AF"/>
    <w:rsid w:val="00393698"/>
    <w:rsid w:val="0039371E"/>
    <w:rsid w:val="00394C27"/>
    <w:rsid w:val="0039554D"/>
    <w:rsid w:val="0039597E"/>
    <w:rsid w:val="00396CB4"/>
    <w:rsid w:val="003977D0"/>
    <w:rsid w:val="00397A9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70"/>
    <w:rsid w:val="003B0F1F"/>
    <w:rsid w:val="003B12DE"/>
    <w:rsid w:val="003B160F"/>
    <w:rsid w:val="003B3624"/>
    <w:rsid w:val="003B3660"/>
    <w:rsid w:val="003B386F"/>
    <w:rsid w:val="003B39F9"/>
    <w:rsid w:val="003B4138"/>
    <w:rsid w:val="003B558D"/>
    <w:rsid w:val="003B582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2B"/>
    <w:rsid w:val="004147BD"/>
    <w:rsid w:val="004157B6"/>
    <w:rsid w:val="00415958"/>
    <w:rsid w:val="0041685F"/>
    <w:rsid w:val="00416BE0"/>
    <w:rsid w:val="00416CD6"/>
    <w:rsid w:val="00416D08"/>
    <w:rsid w:val="004170BC"/>
    <w:rsid w:val="00417604"/>
    <w:rsid w:val="00421544"/>
    <w:rsid w:val="00421D7D"/>
    <w:rsid w:val="00422EEB"/>
    <w:rsid w:val="00424668"/>
    <w:rsid w:val="0042470D"/>
    <w:rsid w:val="00424B94"/>
    <w:rsid w:val="00424C4C"/>
    <w:rsid w:val="0042526A"/>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623"/>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495E"/>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E46"/>
    <w:rsid w:val="00495F71"/>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7EB"/>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F1"/>
    <w:rsid w:val="0054132A"/>
    <w:rsid w:val="005415E4"/>
    <w:rsid w:val="00541BC4"/>
    <w:rsid w:val="005420ED"/>
    <w:rsid w:val="00542A74"/>
    <w:rsid w:val="00543248"/>
    <w:rsid w:val="00543AE0"/>
    <w:rsid w:val="005448A6"/>
    <w:rsid w:val="00544F0B"/>
    <w:rsid w:val="005464B7"/>
    <w:rsid w:val="00547265"/>
    <w:rsid w:val="00547443"/>
    <w:rsid w:val="005505A6"/>
    <w:rsid w:val="005505BF"/>
    <w:rsid w:val="00551B0D"/>
    <w:rsid w:val="00551FA7"/>
    <w:rsid w:val="00553286"/>
    <w:rsid w:val="005539B9"/>
    <w:rsid w:val="00553E2C"/>
    <w:rsid w:val="0055476C"/>
    <w:rsid w:val="00554BFA"/>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7A3"/>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5E46"/>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624"/>
    <w:rsid w:val="005C0B37"/>
    <w:rsid w:val="005C17C2"/>
    <w:rsid w:val="005C1994"/>
    <w:rsid w:val="005C1E12"/>
    <w:rsid w:val="005C2B8F"/>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02B"/>
    <w:rsid w:val="00605629"/>
    <w:rsid w:val="006059FB"/>
    <w:rsid w:val="00605D03"/>
    <w:rsid w:val="00606FD4"/>
    <w:rsid w:val="00607C46"/>
    <w:rsid w:val="006102F3"/>
    <w:rsid w:val="0061093E"/>
    <w:rsid w:val="006119DC"/>
    <w:rsid w:val="00612434"/>
    <w:rsid w:val="00612CE6"/>
    <w:rsid w:val="00612DA3"/>
    <w:rsid w:val="00612EDD"/>
    <w:rsid w:val="00612F4A"/>
    <w:rsid w:val="00612FBA"/>
    <w:rsid w:val="00614A7B"/>
    <w:rsid w:val="00614FF2"/>
    <w:rsid w:val="0061519E"/>
    <w:rsid w:val="006158E4"/>
    <w:rsid w:val="006158FB"/>
    <w:rsid w:val="00615C08"/>
    <w:rsid w:val="00617073"/>
    <w:rsid w:val="0061733E"/>
    <w:rsid w:val="0061741C"/>
    <w:rsid w:val="0061785B"/>
    <w:rsid w:val="006207BC"/>
    <w:rsid w:val="00621335"/>
    <w:rsid w:val="00621423"/>
    <w:rsid w:val="0062150E"/>
    <w:rsid w:val="00622EF5"/>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7EE"/>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2B5"/>
    <w:rsid w:val="00681CDE"/>
    <w:rsid w:val="00681E77"/>
    <w:rsid w:val="00682110"/>
    <w:rsid w:val="006824FC"/>
    <w:rsid w:val="006837D6"/>
    <w:rsid w:val="0068448B"/>
    <w:rsid w:val="00684A39"/>
    <w:rsid w:val="00685538"/>
    <w:rsid w:val="00685582"/>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494"/>
    <w:rsid w:val="00692F9F"/>
    <w:rsid w:val="00693138"/>
    <w:rsid w:val="006932C2"/>
    <w:rsid w:val="00693481"/>
    <w:rsid w:val="0069352B"/>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B9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5C63"/>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1E"/>
    <w:rsid w:val="007247EA"/>
    <w:rsid w:val="00724B68"/>
    <w:rsid w:val="00725292"/>
    <w:rsid w:val="00725A44"/>
    <w:rsid w:val="00725AB6"/>
    <w:rsid w:val="00725D1E"/>
    <w:rsid w:val="00726927"/>
    <w:rsid w:val="00726D3A"/>
    <w:rsid w:val="00726E9F"/>
    <w:rsid w:val="007270DC"/>
    <w:rsid w:val="00727CEA"/>
    <w:rsid w:val="007301D4"/>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09C"/>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4D6"/>
    <w:rsid w:val="00755ABF"/>
    <w:rsid w:val="00755F3B"/>
    <w:rsid w:val="00755F7F"/>
    <w:rsid w:val="007560A1"/>
    <w:rsid w:val="007566CB"/>
    <w:rsid w:val="0075678B"/>
    <w:rsid w:val="00757947"/>
    <w:rsid w:val="00757968"/>
    <w:rsid w:val="00757E9F"/>
    <w:rsid w:val="00761265"/>
    <w:rsid w:val="007620BE"/>
    <w:rsid w:val="0076216E"/>
    <w:rsid w:val="0076284D"/>
    <w:rsid w:val="00762A56"/>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74"/>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A2"/>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5691"/>
    <w:rsid w:val="007D5985"/>
    <w:rsid w:val="007D5C61"/>
    <w:rsid w:val="007D60F9"/>
    <w:rsid w:val="007D64BF"/>
    <w:rsid w:val="007D6826"/>
    <w:rsid w:val="007D6857"/>
    <w:rsid w:val="007D6D19"/>
    <w:rsid w:val="007D7326"/>
    <w:rsid w:val="007D7364"/>
    <w:rsid w:val="007D7BC5"/>
    <w:rsid w:val="007E05CD"/>
    <w:rsid w:val="007E0895"/>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C57"/>
    <w:rsid w:val="00852202"/>
    <w:rsid w:val="0085299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26"/>
    <w:rsid w:val="00861C17"/>
    <w:rsid w:val="00861F49"/>
    <w:rsid w:val="0086202D"/>
    <w:rsid w:val="00862DB8"/>
    <w:rsid w:val="0086303D"/>
    <w:rsid w:val="008638DF"/>
    <w:rsid w:val="00864390"/>
    <w:rsid w:val="008643DD"/>
    <w:rsid w:val="008656E1"/>
    <w:rsid w:val="008662A0"/>
    <w:rsid w:val="0086727C"/>
    <w:rsid w:val="0086773C"/>
    <w:rsid w:val="00867806"/>
    <w:rsid w:val="008678E4"/>
    <w:rsid w:val="00867D33"/>
    <w:rsid w:val="00867F87"/>
    <w:rsid w:val="00870AAF"/>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30CD"/>
    <w:rsid w:val="008931B4"/>
    <w:rsid w:val="0089331B"/>
    <w:rsid w:val="008933BC"/>
    <w:rsid w:val="008936BE"/>
    <w:rsid w:val="00893C2B"/>
    <w:rsid w:val="008941E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D9"/>
    <w:rsid w:val="009043AE"/>
    <w:rsid w:val="00904BC4"/>
    <w:rsid w:val="00905C8B"/>
    <w:rsid w:val="0090783A"/>
    <w:rsid w:val="009079D3"/>
    <w:rsid w:val="00910C39"/>
    <w:rsid w:val="00910F9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059"/>
    <w:rsid w:val="009216C5"/>
    <w:rsid w:val="00922326"/>
    <w:rsid w:val="0092235B"/>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58F7"/>
    <w:rsid w:val="0093767A"/>
    <w:rsid w:val="009400B9"/>
    <w:rsid w:val="00940DC3"/>
    <w:rsid w:val="00940EF8"/>
    <w:rsid w:val="00942030"/>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740"/>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04A"/>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941"/>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D4E"/>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76D5"/>
    <w:rsid w:val="00A1780C"/>
    <w:rsid w:val="00A17851"/>
    <w:rsid w:val="00A20BEA"/>
    <w:rsid w:val="00A21549"/>
    <w:rsid w:val="00A215B6"/>
    <w:rsid w:val="00A217B2"/>
    <w:rsid w:val="00A21F3E"/>
    <w:rsid w:val="00A222A1"/>
    <w:rsid w:val="00A23042"/>
    <w:rsid w:val="00A2374A"/>
    <w:rsid w:val="00A23B71"/>
    <w:rsid w:val="00A23C2A"/>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3B"/>
    <w:rsid w:val="00A52B08"/>
    <w:rsid w:val="00A52CD3"/>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2CCA"/>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B75"/>
    <w:rsid w:val="00A93C5D"/>
    <w:rsid w:val="00A940CF"/>
    <w:rsid w:val="00A94866"/>
    <w:rsid w:val="00A9488B"/>
    <w:rsid w:val="00A94AAE"/>
    <w:rsid w:val="00A9615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5B99"/>
    <w:rsid w:val="00AA62D6"/>
    <w:rsid w:val="00AA6640"/>
    <w:rsid w:val="00AA66DF"/>
    <w:rsid w:val="00AA6796"/>
    <w:rsid w:val="00AA78B2"/>
    <w:rsid w:val="00AA78BD"/>
    <w:rsid w:val="00AA7C0D"/>
    <w:rsid w:val="00AA7DD1"/>
    <w:rsid w:val="00AB074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3E"/>
    <w:rsid w:val="00AB7367"/>
    <w:rsid w:val="00AB7576"/>
    <w:rsid w:val="00AB7730"/>
    <w:rsid w:val="00AB77B2"/>
    <w:rsid w:val="00AC086D"/>
    <w:rsid w:val="00AC135B"/>
    <w:rsid w:val="00AC1757"/>
    <w:rsid w:val="00AC19E2"/>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4878"/>
    <w:rsid w:val="00B05A03"/>
    <w:rsid w:val="00B06A47"/>
    <w:rsid w:val="00B06EA0"/>
    <w:rsid w:val="00B07665"/>
    <w:rsid w:val="00B1096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11"/>
    <w:rsid w:val="00BA0A4F"/>
    <w:rsid w:val="00BA0F6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8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4FD1"/>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65B2"/>
    <w:rsid w:val="00BD6721"/>
    <w:rsid w:val="00BD7604"/>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987"/>
    <w:rsid w:val="00C16D04"/>
    <w:rsid w:val="00C171EA"/>
    <w:rsid w:val="00C179C4"/>
    <w:rsid w:val="00C204A7"/>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2EA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5E4"/>
    <w:rsid w:val="00C727CF"/>
    <w:rsid w:val="00C729BA"/>
    <w:rsid w:val="00C72B4D"/>
    <w:rsid w:val="00C72D44"/>
    <w:rsid w:val="00C75E83"/>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9C9"/>
    <w:rsid w:val="00C85D49"/>
    <w:rsid w:val="00C86519"/>
    <w:rsid w:val="00C865A4"/>
    <w:rsid w:val="00C8691A"/>
    <w:rsid w:val="00C87941"/>
    <w:rsid w:val="00C87AB8"/>
    <w:rsid w:val="00C87B0E"/>
    <w:rsid w:val="00C87E49"/>
    <w:rsid w:val="00C906F5"/>
    <w:rsid w:val="00C90917"/>
    <w:rsid w:val="00C90E94"/>
    <w:rsid w:val="00C91381"/>
    <w:rsid w:val="00C91D8B"/>
    <w:rsid w:val="00C92040"/>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42"/>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28C"/>
    <w:rsid w:val="00CF14EB"/>
    <w:rsid w:val="00CF1D58"/>
    <w:rsid w:val="00CF1F79"/>
    <w:rsid w:val="00CF23C5"/>
    <w:rsid w:val="00CF2677"/>
    <w:rsid w:val="00CF2CB6"/>
    <w:rsid w:val="00CF63E5"/>
    <w:rsid w:val="00CF66FF"/>
    <w:rsid w:val="00CF705D"/>
    <w:rsid w:val="00CF77EB"/>
    <w:rsid w:val="00CF7B33"/>
    <w:rsid w:val="00D00392"/>
    <w:rsid w:val="00D00B14"/>
    <w:rsid w:val="00D00F70"/>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91"/>
    <w:rsid w:val="00D4630D"/>
    <w:rsid w:val="00D464BD"/>
    <w:rsid w:val="00D4785E"/>
    <w:rsid w:val="00D5003D"/>
    <w:rsid w:val="00D5020B"/>
    <w:rsid w:val="00D50778"/>
    <w:rsid w:val="00D50D63"/>
    <w:rsid w:val="00D51C5E"/>
    <w:rsid w:val="00D52566"/>
    <w:rsid w:val="00D526C8"/>
    <w:rsid w:val="00D52B2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ED7"/>
    <w:rsid w:val="00D66F4C"/>
    <w:rsid w:val="00D67710"/>
    <w:rsid w:val="00D67D52"/>
    <w:rsid w:val="00D70555"/>
    <w:rsid w:val="00D707AB"/>
    <w:rsid w:val="00D71363"/>
    <w:rsid w:val="00D7155A"/>
    <w:rsid w:val="00D720B0"/>
    <w:rsid w:val="00D72E07"/>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E4E"/>
    <w:rsid w:val="00DB27C4"/>
    <w:rsid w:val="00DB2857"/>
    <w:rsid w:val="00DB374C"/>
    <w:rsid w:val="00DB3DC2"/>
    <w:rsid w:val="00DB48B9"/>
    <w:rsid w:val="00DB4B21"/>
    <w:rsid w:val="00DB4B5C"/>
    <w:rsid w:val="00DB4CE3"/>
    <w:rsid w:val="00DB58DD"/>
    <w:rsid w:val="00DB693A"/>
    <w:rsid w:val="00DB6BB0"/>
    <w:rsid w:val="00DB6D53"/>
    <w:rsid w:val="00DB7239"/>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0E2B"/>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27D77"/>
    <w:rsid w:val="00E30A51"/>
    <w:rsid w:val="00E30EE4"/>
    <w:rsid w:val="00E30F82"/>
    <w:rsid w:val="00E32664"/>
    <w:rsid w:val="00E3277D"/>
    <w:rsid w:val="00E32C8E"/>
    <w:rsid w:val="00E33261"/>
    <w:rsid w:val="00E345D2"/>
    <w:rsid w:val="00E3475D"/>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68B"/>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A"/>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2C5"/>
    <w:rsid w:val="00F2293A"/>
    <w:rsid w:val="00F229DE"/>
    <w:rsid w:val="00F235F7"/>
    <w:rsid w:val="00F2421D"/>
    <w:rsid w:val="00F25241"/>
    <w:rsid w:val="00F26C42"/>
    <w:rsid w:val="00F302A5"/>
    <w:rsid w:val="00F308B9"/>
    <w:rsid w:val="00F30AA8"/>
    <w:rsid w:val="00F31B00"/>
    <w:rsid w:val="00F32018"/>
    <w:rsid w:val="00F3205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009"/>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4D"/>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73A"/>
    <w:rsid w:val="00F6698E"/>
    <w:rsid w:val="00F67417"/>
    <w:rsid w:val="00F678A1"/>
    <w:rsid w:val="00F701DB"/>
    <w:rsid w:val="00F710F2"/>
    <w:rsid w:val="00F71B90"/>
    <w:rsid w:val="00F7215F"/>
    <w:rsid w:val="00F73B04"/>
    <w:rsid w:val="00F75592"/>
    <w:rsid w:val="00F7599F"/>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B1B"/>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2A1"/>
    <w:rsid w:val="00FC438E"/>
    <w:rsid w:val="00FC46D9"/>
    <w:rsid w:val="00FC5AAA"/>
    <w:rsid w:val="00FC5CAE"/>
    <w:rsid w:val="00FC5EA5"/>
    <w:rsid w:val="00FC6129"/>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0C1"/>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trakuppt.lt" TargetMode="External"/><Relationship Id="rId13" Type="http://schemas.openxmlformats.org/officeDocument/2006/relationships/hyperlink" Target="https://www.e-tar.lt/portal/lt/legalAct/3956df62a73311ef90b5ee8931e5ce5e"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rastine@trakuppt.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rastine@trakuppt.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vecerinskiene@trakai.lt"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rastine@trakup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F519F-0EDF-4989-9B7C-5DDAA2A0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117426</Words>
  <Characters>66933</Characters>
  <Application>Microsoft Office Word</Application>
  <DocSecurity>4</DocSecurity>
  <Lines>557</Lines>
  <Paragraphs>367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2</cp:revision>
  <cp:lastPrinted>2025-05-07T08:07:00Z</cp:lastPrinted>
  <dcterms:created xsi:type="dcterms:W3CDTF">2025-06-20T16:43:00Z</dcterms:created>
  <dcterms:modified xsi:type="dcterms:W3CDTF">2025-06-20T16:43:00Z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