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77777777" w:rsidR="00F01859" w:rsidRPr="0028303C"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28303C" w:rsidRPr="0028303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19C66A16" w14:textId="39E66426" w:rsidR="00F01859" w:rsidRPr="0028303C" w:rsidRDefault="00F954A6" w:rsidP="00E2051A">
            <w:pPr>
              <w:jc w:val="center"/>
              <w:rPr>
                <w:rFonts w:ascii="Arial" w:hAnsi="Arial" w:cs="Arial"/>
                <w:b/>
                <w:bCs/>
                <w:sz w:val="22"/>
                <w:szCs w:val="22"/>
                <w:highlight w:val="green"/>
                <w:lang w:val="lt-LT" w:eastAsia="lt-LT"/>
              </w:rPr>
            </w:pPr>
            <w:r w:rsidRPr="00F954A6">
              <w:rPr>
                <w:rFonts w:ascii="Arial" w:hAnsi="Arial" w:cs="Arial"/>
                <w:b/>
                <w:bCs/>
                <w:sz w:val="22"/>
                <w:szCs w:val="22"/>
                <w:lang w:val="lt-LT" w:eastAsia="lt-LT"/>
              </w:rPr>
              <w:t>Magistralinio kelio A1 Vilnius–Kaunas–Klaipėda ruožo nuo 93,5 iki 99,29 km rekonstravimo projektinių pasiūlymų parengimas</w:t>
            </w:r>
          </w:p>
        </w:tc>
      </w:tr>
    </w:tbl>
    <w:p w14:paraId="176ECD39" w14:textId="77777777" w:rsidR="00F01859" w:rsidRPr="0028303C"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28303C" w:rsidRPr="0028303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18BAF903" w14:textId="6253917A" w:rsidR="00F01859" w:rsidRPr="0028303C" w:rsidRDefault="00CD59D3" w:rsidP="00732048">
      <w:pPr>
        <w:pStyle w:val="Antrat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28303C" w14:paraId="2691E992" w14:textId="77777777" w:rsidTr="000919E4">
        <w:trPr>
          <w:cantSplit/>
          <w:trHeight w:val="441"/>
        </w:trPr>
        <w:tc>
          <w:tcPr>
            <w:tcW w:w="5637" w:type="dxa"/>
            <w:gridSpan w:val="3"/>
            <w:shd w:val="clear" w:color="auto" w:fill="005063"/>
            <w:vAlign w:val="center"/>
          </w:tcPr>
          <w:p w14:paraId="2296A8A7"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08D0E3DD" w14:textId="77777777" w:rsidR="00F01859" w:rsidRPr="0028303C" w:rsidRDefault="00F01859" w:rsidP="00CB6DBD">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50C25CEA" w14:textId="77777777" w:rsidR="00F01859" w:rsidRPr="0028303C" w:rsidRDefault="00F01859" w:rsidP="00CB6DBD">
            <w:pPr>
              <w:jc w:val="center"/>
              <w:rPr>
                <w:rFonts w:ascii="Arial" w:hAnsi="Arial" w:cs="Arial"/>
                <w:lang w:val="lt-LT"/>
              </w:rPr>
            </w:pPr>
            <w:r w:rsidRPr="0028303C">
              <w:rPr>
                <w:rFonts w:ascii="Arial" w:hAnsi="Arial" w:cs="Arial"/>
                <w:lang w:val="lt-LT"/>
              </w:rPr>
              <w:t xml:space="preserve">Kriterijaus funkcinio parametro lyginamasis svoris </w:t>
            </w:r>
          </w:p>
          <w:p w14:paraId="4B736FB9" w14:textId="77777777" w:rsidR="00F01859" w:rsidRPr="0028303C" w:rsidRDefault="00F01859" w:rsidP="00CB6DBD">
            <w:pPr>
              <w:jc w:val="center"/>
              <w:rPr>
                <w:rFonts w:ascii="Arial" w:hAnsi="Arial" w:cs="Arial"/>
                <w:lang w:val="lt-LT"/>
              </w:rPr>
            </w:pPr>
            <w:r w:rsidRPr="0028303C">
              <w:rPr>
                <w:rFonts w:ascii="Arial" w:hAnsi="Arial" w:cs="Arial"/>
                <w:i/>
                <w:iCs/>
                <w:lang w:val="lt-LT"/>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lang w:val="lt-LT"/>
              </w:rPr>
            </w:pPr>
          </w:p>
        </w:tc>
        <w:tc>
          <w:tcPr>
            <w:tcW w:w="2410" w:type="dxa"/>
            <w:vMerge/>
            <w:shd w:val="clear" w:color="auto" w:fill="005063"/>
          </w:tcPr>
          <w:p w14:paraId="70077CE9" w14:textId="77777777" w:rsidR="00F01859" w:rsidRPr="0028303C" w:rsidRDefault="00F01859" w:rsidP="00CB6DBD">
            <w:pPr>
              <w:jc w:val="center"/>
              <w:rPr>
                <w:rFonts w:ascii="Arial" w:hAnsi="Arial" w:cs="Arial"/>
                <w:lang w:val="lt-LT"/>
              </w:rPr>
            </w:pPr>
          </w:p>
        </w:tc>
      </w:tr>
      <w:tr w:rsidR="0028303C" w:rsidRPr="0028303C" w14:paraId="6D2517BB" w14:textId="77777777" w:rsidTr="00732048">
        <w:trPr>
          <w:cantSplit/>
        </w:trPr>
        <w:tc>
          <w:tcPr>
            <w:tcW w:w="1413" w:type="dxa"/>
            <w:vAlign w:val="center"/>
          </w:tcPr>
          <w:p w14:paraId="164DF0B8" w14:textId="77777777" w:rsidR="00F01859" w:rsidRPr="0028303C" w:rsidRDefault="00F01859" w:rsidP="00CB6DBD">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47188FB8" w14:textId="5CBDBD48" w:rsidR="00F01859" w:rsidRPr="0028303C" w:rsidRDefault="0055284D" w:rsidP="00CB6DBD">
            <w:pPr>
              <w:rPr>
                <w:rFonts w:ascii="Arial" w:hAnsi="Arial" w:cs="Arial"/>
                <w:lang w:val="lt-LT"/>
              </w:rPr>
            </w:pPr>
            <w:r w:rsidRPr="0028303C">
              <w:rPr>
                <w:rFonts w:ascii="Arial" w:hAnsi="Arial" w:cs="Arial"/>
                <w:lang w:val="lt-LT"/>
              </w:rPr>
              <w:t xml:space="preserve">Kaina, </w:t>
            </w:r>
            <w:r w:rsidR="00F954A6">
              <w:rPr>
                <w:rFonts w:ascii="Arial" w:hAnsi="Arial" w:cs="Arial"/>
                <w:lang w:val="lt-LT"/>
              </w:rPr>
              <w:t>B</w:t>
            </w:r>
          </w:p>
        </w:tc>
        <w:tc>
          <w:tcPr>
            <w:tcW w:w="1531" w:type="dxa"/>
            <w:vAlign w:val="center"/>
          </w:tcPr>
          <w:p w14:paraId="144E6D9F" w14:textId="2C669D6F"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1FD03632" w14:textId="641540CD" w:rsidR="00F01859" w:rsidRPr="0028303C" w:rsidRDefault="002143F8" w:rsidP="00D510DC">
            <w:pPr>
              <w:jc w:val="center"/>
              <w:rPr>
                <w:rFonts w:ascii="Arial" w:hAnsi="Arial" w:cs="Arial"/>
                <w:lang w:val="lt-LT"/>
              </w:rPr>
            </w:pPr>
            <w:r w:rsidRPr="0028303C">
              <w:rPr>
                <w:rFonts w:ascii="Arial" w:hAnsi="Arial" w:cs="Arial"/>
                <w:lang w:val="lt-LT"/>
              </w:rPr>
              <w:t>X=</w:t>
            </w:r>
            <w:r w:rsidR="00C62F02" w:rsidRPr="0028303C">
              <w:rPr>
                <w:rFonts w:ascii="Arial" w:hAnsi="Arial" w:cs="Arial"/>
                <w:lang w:val="lt-LT"/>
              </w:rPr>
              <w:t>70</w:t>
            </w:r>
          </w:p>
        </w:tc>
        <w:tc>
          <w:tcPr>
            <w:tcW w:w="2410" w:type="dxa"/>
            <w:vAlign w:val="center"/>
          </w:tcPr>
          <w:p w14:paraId="11BBCFF1" w14:textId="72A5E530" w:rsidR="00F01859" w:rsidRPr="0028303C" w:rsidRDefault="0055284D" w:rsidP="00486CC4">
            <w:pPr>
              <w:jc w:val="center"/>
              <w:rPr>
                <w:rFonts w:ascii="Arial" w:hAnsi="Arial" w:cs="Arial"/>
                <w:lang w:val="lt-LT"/>
              </w:rPr>
            </w:pPr>
            <w:r w:rsidRPr="0028303C">
              <w:rPr>
                <w:rFonts w:ascii="Arial" w:hAnsi="Arial" w:cs="Arial"/>
                <w:lang w:val="lt-LT"/>
              </w:rPr>
              <w:t>-</w:t>
            </w:r>
          </w:p>
        </w:tc>
      </w:tr>
      <w:tr w:rsidR="0028303C" w:rsidRPr="0028303C" w14:paraId="0C4E3CCB" w14:textId="77777777" w:rsidTr="00732048">
        <w:trPr>
          <w:cantSplit/>
        </w:trPr>
        <w:tc>
          <w:tcPr>
            <w:tcW w:w="1413" w:type="dxa"/>
            <w:vAlign w:val="center"/>
          </w:tcPr>
          <w:p w14:paraId="430C5034" w14:textId="77777777" w:rsidR="00F01859" w:rsidRPr="0028303C" w:rsidRDefault="00F01859" w:rsidP="00CB6DBD">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4A6DAAB0" w14:textId="2BB30300" w:rsidR="00F01859" w:rsidRPr="0028303C" w:rsidRDefault="00F954A6" w:rsidP="00732048">
            <w:pPr>
              <w:rPr>
                <w:rFonts w:ascii="Arial" w:hAnsi="Arial" w:cs="Arial"/>
                <w:lang w:val="lt-LT"/>
              </w:rPr>
            </w:pPr>
            <w:r>
              <w:rPr>
                <w:rFonts w:ascii="Arial" w:hAnsi="Arial" w:cs="Arial"/>
                <w:lang w:val="lt-LT"/>
              </w:rPr>
              <w:t>P</w:t>
            </w:r>
            <w:r w:rsidR="00CF0D73" w:rsidRPr="0028303C">
              <w:rPr>
                <w:rFonts w:ascii="Arial" w:hAnsi="Arial" w:cs="Arial"/>
                <w:lang w:val="lt-LT"/>
              </w:rPr>
              <w:t>aslaugų atlikimo</w:t>
            </w:r>
            <w:r w:rsidR="00A11AF2" w:rsidRPr="0028303C">
              <w:rPr>
                <w:rFonts w:ascii="Arial" w:hAnsi="Arial" w:cs="Arial"/>
                <w:lang w:val="lt-LT"/>
              </w:rPr>
              <w:t xml:space="preserve"> terminas mėnesiais, T</w:t>
            </w:r>
            <w:r w:rsidR="00A11AF2" w:rsidRPr="0028303C">
              <w:rPr>
                <w:rFonts w:ascii="Arial" w:hAnsi="Arial" w:cs="Arial"/>
                <w:vertAlign w:val="subscript"/>
                <w:lang w:val="lt-LT"/>
              </w:rPr>
              <w:t>1</w:t>
            </w:r>
          </w:p>
        </w:tc>
        <w:tc>
          <w:tcPr>
            <w:tcW w:w="1531" w:type="dxa"/>
            <w:vAlign w:val="center"/>
          </w:tcPr>
          <w:p w14:paraId="6C3A0CEF" w14:textId="77B27CB1"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0A0F155A" w14:textId="2433CA52" w:rsidR="00F01859" w:rsidRPr="0028303C" w:rsidRDefault="002143F8" w:rsidP="002143F8">
            <w:pPr>
              <w:jc w:val="center"/>
              <w:rPr>
                <w:rFonts w:ascii="Arial" w:hAnsi="Arial" w:cs="Arial"/>
                <w:lang w:val="lt-LT"/>
              </w:rPr>
            </w:pPr>
            <w:r w:rsidRPr="0028303C">
              <w:rPr>
                <w:rFonts w:ascii="Arial" w:hAnsi="Arial" w:cs="Arial"/>
                <w:lang w:val="lt-LT"/>
              </w:rPr>
              <w:t>Y</w:t>
            </w:r>
            <w:r w:rsidR="00020FDD" w:rsidRPr="0028303C">
              <w:rPr>
                <w:rFonts w:ascii="Arial" w:hAnsi="Arial" w:cs="Arial"/>
                <w:vertAlign w:val="subscript"/>
                <w:lang w:val="lt-LT"/>
              </w:rPr>
              <w:t>1</w:t>
            </w:r>
            <w:r w:rsidRPr="0028303C">
              <w:rPr>
                <w:rFonts w:ascii="Arial" w:hAnsi="Arial" w:cs="Arial"/>
                <w:lang w:val="lt-LT"/>
              </w:rPr>
              <w:t>=</w:t>
            </w:r>
            <w:r w:rsidR="00CF0D73" w:rsidRPr="0028303C">
              <w:rPr>
                <w:rFonts w:ascii="Arial" w:hAnsi="Arial" w:cs="Arial"/>
                <w:lang w:val="lt-LT"/>
              </w:rPr>
              <w:t>2</w:t>
            </w:r>
            <w:r w:rsidR="00DE6CE9" w:rsidRPr="0028303C">
              <w:rPr>
                <w:rFonts w:ascii="Arial" w:hAnsi="Arial" w:cs="Arial"/>
                <w:lang w:val="lt-LT"/>
              </w:rPr>
              <w:t>0</w:t>
            </w:r>
          </w:p>
        </w:tc>
        <w:tc>
          <w:tcPr>
            <w:tcW w:w="2410" w:type="dxa"/>
            <w:vAlign w:val="center"/>
          </w:tcPr>
          <w:p w14:paraId="7FB2E027" w14:textId="61564C89" w:rsidR="00F01859" w:rsidRPr="0028303C" w:rsidRDefault="0055284D" w:rsidP="00486CC4">
            <w:pPr>
              <w:jc w:val="center"/>
              <w:rPr>
                <w:rFonts w:ascii="Arial" w:hAnsi="Arial" w:cs="Arial"/>
                <w:lang w:val="lt-LT"/>
              </w:rPr>
            </w:pPr>
            <w:r w:rsidRPr="0028303C">
              <w:rPr>
                <w:rFonts w:ascii="Arial" w:hAnsi="Arial" w:cs="Arial"/>
                <w:lang w:val="lt-LT"/>
              </w:rPr>
              <w:t>-</w:t>
            </w:r>
          </w:p>
        </w:tc>
      </w:tr>
      <w:tr w:rsidR="00972BF6" w:rsidRPr="0028303C" w14:paraId="104D3258" w14:textId="77777777" w:rsidTr="00732048">
        <w:trPr>
          <w:cantSplit/>
        </w:trPr>
        <w:tc>
          <w:tcPr>
            <w:tcW w:w="1413" w:type="dxa"/>
            <w:vAlign w:val="center"/>
          </w:tcPr>
          <w:p w14:paraId="3989B73C" w14:textId="56C6F0D6" w:rsidR="00972BF6" w:rsidRPr="0028303C" w:rsidRDefault="00A11AF2" w:rsidP="00CB6DBD">
            <w:pPr>
              <w:jc w:val="both"/>
              <w:rPr>
                <w:rFonts w:ascii="Arial" w:hAnsi="Arial" w:cs="Arial"/>
                <w:b/>
                <w:lang w:val="lt-LT"/>
              </w:rPr>
            </w:pPr>
            <w:r w:rsidRPr="0028303C">
              <w:rPr>
                <w:rFonts w:ascii="Arial" w:hAnsi="Arial" w:cs="Arial"/>
                <w:b/>
                <w:lang w:val="lt-LT"/>
              </w:rPr>
              <w:t>Trečias kriterijus</w:t>
            </w:r>
          </w:p>
        </w:tc>
        <w:tc>
          <w:tcPr>
            <w:tcW w:w="2693" w:type="dxa"/>
            <w:vAlign w:val="center"/>
          </w:tcPr>
          <w:p w14:paraId="734751F5" w14:textId="1E0DC1BE" w:rsidR="00972BF6" w:rsidRPr="0028303C" w:rsidRDefault="00CF0D73" w:rsidP="00732048">
            <w:pPr>
              <w:rPr>
                <w:rFonts w:ascii="Arial" w:hAnsi="Arial" w:cs="Arial"/>
                <w:lang w:val="lt-LT"/>
              </w:rPr>
            </w:pPr>
            <w:r w:rsidRPr="0028303C">
              <w:rPr>
                <w:rFonts w:ascii="Arial" w:hAnsi="Arial" w:cs="Arial"/>
                <w:lang w:val="lt-LT"/>
              </w:rPr>
              <w:t>Tiekėjo siūlomo BIM specialisto pati</w:t>
            </w:r>
            <w:r w:rsidR="00282928" w:rsidRPr="0028303C">
              <w:rPr>
                <w:rFonts w:ascii="Arial" w:hAnsi="Arial" w:cs="Arial"/>
                <w:lang w:val="lt-LT"/>
              </w:rPr>
              <w:t>r</w:t>
            </w:r>
            <w:r w:rsidRPr="0028303C">
              <w:rPr>
                <w:rFonts w:ascii="Arial" w:hAnsi="Arial" w:cs="Arial"/>
                <w:lang w:val="lt-LT"/>
              </w:rPr>
              <w:t>tis</w:t>
            </w:r>
            <w:r w:rsidR="00A11AF2" w:rsidRPr="0028303C">
              <w:rPr>
                <w:rFonts w:ascii="Arial" w:hAnsi="Arial" w:cs="Arial"/>
                <w:lang w:val="lt-LT"/>
              </w:rPr>
              <w:t>, T</w:t>
            </w:r>
            <w:r w:rsidR="00A11AF2" w:rsidRPr="0028303C">
              <w:rPr>
                <w:rFonts w:ascii="Arial" w:hAnsi="Arial" w:cs="Arial"/>
                <w:vertAlign w:val="subscript"/>
                <w:lang w:val="lt-LT"/>
              </w:rPr>
              <w:t>2</w:t>
            </w:r>
          </w:p>
        </w:tc>
        <w:tc>
          <w:tcPr>
            <w:tcW w:w="1531" w:type="dxa"/>
            <w:vAlign w:val="center"/>
          </w:tcPr>
          <w:p w14:paraId="12202A0E" w14:textId="408027D8" w:rsidR="00972BF6" w:rsidRPr="0028303C" w:rsidRDefault="00A11AF2" w:rsidP="00D510DC">
            <w:pPr>
              <w:jc w:val="center"/>
              <w:rPr>
                <w:rFonts w:ascii="Arial" w:hAnsi="Arial" w:cs="Arial"/>
                <w:lang w:val="lt-LT"/>
              </w:rPr>
            </w:pPr>
            <w:r w:rsidRPr="0028303C">
              <w:rPr>
                <w:rFonts w:ascii="Arial" w:hAnsi="Arial" w:cs="Arial"/>
                <w:lang w:val="lt-LT"/>
              </w:rPr>
              <w:t>-</w:t>
            </w:r>
          </w:p>
        </w:tc>
        <w:tc>
          <w:tcPr>
            <w:tcW w:w="2126" w:type="dxa"/>
            <w:vAlign w:val="center"/>
          </w:tcPr>
          <w:p w14:paraId="76FA0CE9" w14:textId="4506E417" w:rsidR="00972BF6" w:rsidRPr="0028303C" w:rsidRDefault="00A11AF2" w:rsidP="002143F8">
            <w:pPr>
              <w:jc w:val="center"/>
              <w:rPr>
                <w:rFonts w:ascii="Arial" w:hAnsi="Arial" w:cs="Arial"/>
                <w:lang w:val="lt-LT"/>
              </w:rPr>
            </w:pPr>
            <w:r w:rsidRPr="0028303C">
              <w:rPr>
                <w:rFonts w:ascii="Arial" w:hAnsi="Arial" w:cs="Arial"/>
                <w:lang w:val="lt-LT"/>
              </w:rPr>
              <w:t>Y</w:t>
            </w:r>
            <w:r w:rsidRPr="0028303C">
              <w:rPr>
                <w:rFonts w:ascii="Arial" w:hAnsi="Arial" w:cs="Arial"/>
                <w:vertAlign w:val="subscript"/>
                <w:lang w:val="lt-LT"/>
              </w:rPr>
              <w:t>2</w:t>
            </w:r>
            <w:r w:rsidRPr="0028303C">
              <w:rPr>
                <w:rFonts w:ascii="Arial" w:hAnsi="Arial" w:cs="Arial"/>
                <w:lang w:val="lt-LT"/>
              </w:rPr>
              <w:t>=</w:t>
            </w:r>
            <w:r w:rsidR="00CF0D73" w:rsidRPr="0028303C">
              <w:rPr>
                <w:rFonts w:ascii="Arial" w:hAnsi="Arial" w:cs="Arial"/>
                <w:lang w:val="lt-LT"/>
              </w:rPr>
              <w:t>1</w:t>
            </w:r>
            <w:r w:rsidR="00DE6CE9" w:rsidRPr="0028303C">
              <w:rPr>
                <w:rFonts w:ascii="Arial" w:hAnsi="Arial" w:cs="Arial"/>
                <w:lang w:val="lt-LT"/>
              </w:rPr>
              <w:t>0</w:t>
            </w:r>
          </w:p>
        </w:tc>
        <w:tc>
          <w:tcPr>
            <w:tcW w:w="2410" w:type="dxa"/>
            <w:vAlign w:val="center"/>
          </w:tcPr>
          <w:p w14:paraId="71CE3ED4" w14:textId="5129C0B8" w:rsidR="00972BF6" w:rsidRPr="0028303C" w:rsidRDefault="00CD59D3" w:rsidP="00486CC4">
            <w:pPr>
              <w:jc w:val="center"/>
              <w:rPr>
                <w:rFonts w:ascii="Arial" w:hAnsi="Arial" w:cs="Arial"/>
                <w:lang w:val="lt-LT"/>
              </w:rPr>
            </w:pPr>
            <w:r w:rsidRPr="0028303C">
              <w:rPr>
                <w:rFonts w:ascii="Arial" w:hAnsi="Arial" w:cs="Arial"/>
                <w:lang w:val="lt-LT"/>
              </w:rPr>
              <w:t>-</w:t>
            </w:r>
          </w:p>
        </w:tc>
      </w:tr>
    </w:tbl>
    <w:p w14:paraId="290678F9" w14:textId="77777777" w:rsidR="00F01859" w:rsidRPr="0028303C" w:rsidRDefault="00F01859" w:rsidP="00F01859">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5A2FB330" w14:textId="3A16E298" w:rsidR="00F01859" w:rsidRPr="0028303C" w:rsidRDefault="00F01859" w:rsidP="00732048">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(kainos ir kokybės santykis) apskaičiuojamas sudedant tiekėjo pasiūlymo kainos ir kokybės balus:</w:t>
      </w:r>
    </w:p>
    <w:p w14:paraId="38A0EA30" w14:textId="08320DD7" w:rsidR="00080233" w:rsidRPr="0028303C" w:rsidRDefault="00080233" w:rsidP="00080233">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sidR="00F954A6">
        <w:rPr>
          <w:rFonts w:ascii="Arial" w:hAnsi="Arial" w:cs="Arial"/>
          <w:bCs/>
          <w:sz w:val="22"/>
          <w:szCs w:val="22"/>
        </w:rPr>
        <w:t>B</w:t>
      </w:r>
      <w:r w:rsidRPr="0028303C">
        <w:rPr>
          <w:rFonts w:ascii="Arial" w:hAnsi="Arial" w:cs="Arial"/>
          <w:bCs/>
          <w:sz w:val="22"/>
          <w:szCs w:val="22"/>
        </w:rPr>
        <w:t xml:space="preserve"> + T</w:t>
      </w:r>
    </w:p>
    <w:p w14:paraId="1D1F9E2D" w14:textId="774C7302" w:rsidR="00404AA3" w:rsidRPr="0028303C" w:rsidRDefault="00404AA3" w:rsidP="00404AA3">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00F01859" w:rsidRPr="0028303C">
              <w:rPr>
                <w:rFonts w:ascii="Arial" w:hAnsi="Arial" w:cs="Arial"/>
                <w:b/>
                <w:sz w:val="22"/>
                <w:szCs w:val="22"/>
              </w:rPr>
              <w:t>APRAŠYMAS IR VERTINIMAS</w:t>
            </w:r>
          </w:p>
        </w:tc>
      </w:tr>
    </w:tbl>
    <w:p w14:paraId="26E6FEAB" w14:textId="35C81BB4" w:rsidR="00404AA3" w:rsidRPr="0028303C" w:rsidRDefault="00404AA3" w:rsidP="00176BFD">
      <w:pPr>
        <w:pStyle w:val="Sraopastraipa"/>
        <w:numPr>
          <w:ilvl w:val="0"/>
          <w:numId w:val="14"/>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sidR="00F954A6">
        <w:rPr>
          <w:rFonts w:ascii="Arial" w:hAnsi="Arial" w:cs="Arial"/>
          <w:sz w:val="22"/>
          <w:szCs w:val="22"/>
        </w:rPr>
        <w:t>B</w:t>
      </w:r>
      <w:r w:rsidRPr="0028303C">
        <w:rPr>
          <w:rFonts w:ascii="Arial" w:hAnsi="Arial" w:cs="Arial"/>
          <w:sz w:val="22"/>
          <w:szCs w:val="22"/>
        </w:rPr>
        <w:t>) balai apskaičiuojami mažiausios pasiūlytos kainos (</w:t>
      </w:r>
      <w:r w:rsidR="00F954A6">
        <w:rPr>
          <w:rFonts w:ascii="Arial" w:hAnsi="Arial" w:cs="Arial"/>
          <w:sz w:val="22"/>
          <w:szCs w:val="22"/>
        </w:rPr>
        <w:t>B</w:t>
      </w:r>
      <w:r w:rsidRPr="0028303C">
        <w:rPr>
          <w:rFonts w:ascii="Arial" w:hAnsi="Arial" w:cs="Arial"/>
          <w:sz w:val="22"/>
          <w:szCs w:val="22"/>
        </w:rPr>
        <w:t>min) ir vertinamo pasiūlymo kainos (</w:t>
      </w:r>
      <w:r w:rsidR="00F954A6">
        <w:rPr>
          <w:rFonts w:ascii="Arial" w:hAnsi="Arial" w:cs="Arial"/>
          <w:sz w:val="22"/>
          <w:szCs w:val="22"/>
        </w:rPr>
        <w:t>B</w:t>
      </w:r>
      <w:r w:rsidRPr="0028303C">
        <w:rPr>
          <w:rFonts w:ascii="Arial" w:hAnsi="Arial" w:cs="Arial"/>
          <w:sz w:val="22"/>
          <w:szCs w:val="22"/>
        </w:rPr>
        <w:t>p) santykį padauginant iš kainos lyginamojo svorio (X):</w:t>
      </w:r>
    </w:p>
    <w:p w14:paraId="0EDEE48B" w14:textId="49D9C41B" w:rsidR="00F954A6" w:rsidRPr="00831364" w:rsidRDefault="00F954A6" w:rsidP="00F954A6">
      <w:pPr>
        <w:pStyle w:val="Sraopastraipa"/>
        <w:tabs>
          <w:tab w:val="left" w:pos="284"/>
        </w:tabs>
        <w:spacing w:after="120"/>
        <w:rPr>
          <w:rFonts w:ascii="Arial Narrow" w:hAnsi="Arial Narrow"/>
          <w:bCs/>
          <w:i/>
          <w:szCs w:val="24"/>
          <w:lang w:val="en-US"/>
        </w:rPr>
      </w:pPr>
      <m:oMathPara>
        <m:oMathParaPr>
          <m:jc m:val="center"/>
        </m:oMathParaPr>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7C4CDD4A" w14:textId="77777777" w:rsidR="00370E79" w:rsidRPr="00F954A6" w:rsidRDefault="00370E79" w:rsidP="00F954A6">
      <w:pPr>
        <w:pStyle w:val="Sraopastraipa"/>
        <w:tabs>
          <w:tab w:val="left" w:pos="284"/>
        </w:tabs>
        <w:spacing w:after="120"/>
        <w:rPr>
          <w:rFonts w:ascii="Arial Narrow" w:hAnsi="Arial Narrow"/>
          <w:bCs/>
          <w:lang w:val="en-US"/>
        </w:rPr>
      </w:pPr>
    </w:p>
    <w:p w14:paraId="38B2AA20" w14:textId="77777777" w:rsidR="00370E79" w:rsidRPr="00370E79" w:rsidRDefault="00370E79" w:rsidP="00370E79">
      <w:pPr>
        <w:pStyle w:val="Sraopastraipa"/>
        <w:numPr>
          <w:ilvl w:val="0"/>
          <w:numId w:val="14"/>
        </w:numPr>
        <w:spacing w:before="240" w:after="120"/>
        <w:jc w:val="both"/>
        <w:rPr>
          <w:rFonts w:ascii="Arial Narrow" w:hAnsi="Arial Narrow"/>
          <w:b/>
        </w:rPr>
      </w:pPr>
      <w:r w:rsidRPr="00370E79">
        <w:rPr>
          <w:rFonts w:ascii="Arial Narrow" w:hAnsi="Arial Narrow"/>
          <w:b/>
        </w:rPr>
        <w:t>Kriterijų (T) balai apskaičiuojami sudedant atskirų kriterijų (T</w:t>
      </w:r>
      <w:r w:rsidRPr="00370E79">
        <w:rPr>
          <w:rFonts w:ascii="Arial Narrow" w:hAnsi="Arial Narrow"/>
          <w:b/>
          <w:vertAlign w:val="subscript"/>
        </w:rPr>
        <w:t>i</w:t>
      </w:r>
      <w:r w:rsidRPr="00370E79">
        <w:rPr>
          <w:rFonts w:ascii="Arial Narrow" w:hAnsi="Arial Narrow"/>
          <w:b/>
        </w:rPr>
        <w:t xml:space="preserve"> = T</w:t>
      </w:r>
      <w:r w:rsidRPr="00370E79">
        <w:rPr>
          <w:rFonts w:ascii="Arial Narrow" w:hAnsi="Arial Narrow"/>
          <w:b/>
          <w:vertAlign w:val="subscript"/>
        </w:rPr>
        <w:t>1</w:t>
      </w:r>
      <w:r w:rsidRPr="00370E79">
        <w:rPr>
          <w:rFonts w:ascii="Arial Narrow" w:hAnsi="Arial Narrow"/>
          <w:b/>
        </w:rPr>
        <w:t xml:space="preserve"> + T</w:t>
      </w:r>
      <w:r w:rsidRPr="00370E79">
        <w:rPr>
          <w:rFonts w:ascii="Arial Narrow" w:hAnsi="Arial Narrow"/>
          <w:b/>
          <w:vertAlign w:val="subscript"/>
        </w:rPr>
        <w:t xml:space="preserve">2 </w:t>
      </w:r>
      <w:r w:rsidRPr="00370E79">
        <w:rPr>
          <w:rFonts w:ascii="Arial Narrow" w:hAnsi="Arial Narrow"/>
          <w:b/>
        </w:rPr>
        <w:t>) balus:</w:t>
      </w:r>
    </w:p>
    <w:p w14:paraId="1DF2AB4C" w14:textId="7ECE403B" w:rsidR="00370E79" w:rsidRDefault="00370E79" w:rsidP="00370E79">
      <w:pPr>
        <w:pStyle w:val="Pagrindinistekstas"/>
        <w:tabs>
          <w:tab w:val="left" w:pos="0"/>
          <w:tab w:val="left" w:pos="709"/>
          <w:tab w:val="left" w:pos="1985"/>
          <w:tab w:val="left" w:pos="2694"/>
        </w:tabs>
        <w:ind w:left="357"/>
        <w:jc w:val="center"/>
        <w:rPr>
          <w:rFonts w:ascii="Arial" w:hAnsi="Arial" w:cs="Arial"/>
          <w:sz w:val="22"/>
          <w:szCs w:val="22"/>
          <w:lang w:eastAsia="lt-LT"/>
        </w:rPr>
      </w:pPr>
      <w:r w:rsidRPr="00BB7A94">
        <w:rPr>
          <w:b/>
          <w:i/>
          <w:color w:val="9CC2E5" w:themeColor="accent1" w:themeTint="99"/>
          <w:position w:val="-28"/>
          <w:szCs w:val="24"/>
        </w:rPr>
        <w:object w:dxaOrig="960" w:dyaOrig="540" w14:anchorId="58744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9.9pt" o:ole="" fillcolor="window">
            <v:imagedata r:id="rId11" o:title=""/>
          </v:shape>
          <o:OLEObject Type="Embed" ProgID="Equation.3" ShapeID="_x0000_i1025" DrawAspect="Content" ObjectID="_1811843275" r:id="rId12"/>
        </w:object>
      </w:r>
    </w:p>
    <w:p w14:paraId="711FA7C2" w14:textId="77777777" w:rsidR="00370E79" w:rsidRDefault="00370E79" w:rsidP="00370E79">
      <w:pPr>
        <w:pStyle w:val="Pagrindinistekstas"/>
        <w:tabs>
          <w:tab w:val="left" w:pos="0"/>
          <w:tab w:val="left" w:pos="709"/>
          <w:tab w:val="left" w:pos="1985"/>
          <w:tab w:val="left" w:pos="2694"/>
        </w:tabs>
        <w:ind w:left="357"/>
        <w:rPr>
          <w:rFonts w:ascii="Arial" w:hAnsi="Arial" w:cs="Arial"/>
          <w:sz w:val="22"/>
          <w:szCs w:val="22"/>
          <w:lang w:eastAsia="lt-LT"/>
        </w:rPr>
      </w:pPr>
    </w:p>
    <w:p w14:paraId="5C48284D" w14:textId="38CF553E" w:rsidR="007E3E4E" w:rsidRPr="0028303C" w:rsidRDefault="00595AAF" w:rsidP="004869B2">
      <w:pPr>
        <w:pStyle w:val="Pagrindinistekstas"/>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28303C">
        <w:rPr>
          <w:rFonts w:ascii="Arial" w:hAnsi="Arial" w:cs="Arial"/>
          <w:b/>
          <w:bCs/>
          <w:sz w:val="22"/>
          <w:szCs w:val="22"/>
          <w:lang w:eastAsia="lt-LT"/>
        </w:rPr>
        <w:t>Antras kriterijus</w:t>
      </w:r>
      <w:r w:rsidR="00370E79">
        <w:rPr>
          <w:rFonts w:ascii="Arial" w:hAnsi="Arial" w:cs="Arial"/>
          <w:b/>
          <w:bCs/>
          <w:sz w:val="22"/>
          <w:szCs w:val="22"/>
          <w:lang w:eastAsia="lt-LT"/>
        </w:rPr>
        <w:t xml:space="preserve">. </w:t>
      </w:r>
      <w:r w:rsidRPr="0028303C">
        <w:rPr>
          <w:rFonts w:ascii="Arial" w:hAnsi="Arial" w:cs="Arial"/>
          <w:sz w:val="22"/>
          <w:szCs w:val="22"/>
          <w:lang w:eastAsia="lt-LT"/>
        </w:rPr>
        <w:t xml:space="preserve"> </w:t>
      </w:r>
    </w:p>
    <w:p w14:paraId="547E83D9" w14:textId="52001E5B" w:rsidR="004869B2" w:rsidRPr="00831364" w:rsidRDefault="00595AAF" w:rsidP="004869B2">
      <w:pPr>
        <w:pStyle w:val="Pagrindinistekstas"/>
        <w:numPr>
          <w:ilvl w:val="1"/>
          <w:numId w:val="14"/>
        </w:numPr>
        <w:tabs>
          <w:tab w:val="left" w:pos="0"/>
          <w:tab w:val="left" w:pos="709"/>
          <w:tab w:val="left" w:pos="851"/>
          <w:tab w:val="left" w:pos="2694"/>
        </w:tabs>
        <w:ind w:left="0" w:firstLine="357"/>
        <w:rPr>
          <w:rFonts w:ascii="Arial" w:hAnsi="Arial" w:cs="Arial"/>
          <w:color w:val="000000" w:themeColor="text1"/>
          <w:sz w:val="22"/>
          <w:szCs w:val="22"/>
        </w:rPr>
      </w:pPr>
      <w:r w:rsidRPr="00831364">
        <w:rPr>
          <w:rFonts w:ascii="Arial" w:hAnsi="Arial" w:cs="Arial"/>
          <w:color w:val="000000" w:themeColor="text1"/>
          <w:sz w:val="22"/>
          <w:szCs w:val="22"/>
          <w:lang w:eastAsia="lt-LT"/>
        </w:rPr>
        <w:t>Tiekėjai savo pasiūlymuose turi nurodyti paslaugų, taip kaip jos yra apibrėžtos Sutarties specialiųjų sąlygų 3.1.1. - 3.1.</w:t>
      </w:r>
      <w:r w:rsidR="00370E79" w:rsidRPr="00831364">
        <w:rPr>
          <w:rFonts w:ascii="Arial" w:hAnsi="Arial" w:cs="Arial"/>
          <w:color w:val="000000" w:themeColor="text1"/>
          <w:sz w:val="22"/>
          <w:szCs w:val="22"/>
          <w:lang w:eastAsia="lt-LT"/>
        </w:rPr>
        <w:t>5</w:t>
      </w:r>
      <w:r w:rsidRPr="00831364">
        <w:rPr>
          <w:rFonts w:ascii="Arial" w:hAnsi="Arial" w:cs="Arial"/>
          <w:color w:val="000000" w:themeColor="text1"/>
          <w:sz w:val="22"/>
          <w:szCs w:val="22"/>
          <w:lang w:eastAsia="lt-LT"/>
        </w:rPr>
        <w:t xml:space="preserve"> punktuose (SPS priedas Nr. 8.2), atlikimo termino trukmę mėnesiais (T</w:t>
      </w:r>
      <w:r w:rsidRPr="00831364">
        <w:rPr>
          <w:rFonts w:ascii="Arial" w:hAnsi="Arial" w:cs="Arial"/>
          <w:color w:val="000000" w:themeColor="text1"/>
          <w:sz w:val="22"/>
          <w:szCs w:val="22"/>
          <w:vertAlign w:val="subscript"/>
          <w:lang w:eastAsia="lt-LT"/>
        </w:rPr>
        <w:t>1</w:t>
      </w:r>
      <w:r w:rsidRPr="00831364">
        <w:rPr>
          <w:rFonts w:ascii="Arial" w:hAnsi="Arial" w:cs="Arial"/>
          <w:color w:val="000000" w:themeColor="text1"/>
          <w:sz w:val="22"/>
          <w:szCs w:val="22"/>
          <w:lang w:eastAsia="lt-LT"/>
        </w:rPr>
        <w:t xml:space="preserve">). </w:t>
      </w:r>
    </w:p>
    <w:p w14:paraId="6A81931A" w14:textId="77777777" w:rsidR="00831364" w:rsidRDefault="00370E79" w:rsidP="008903D7">
      <w:pPr>
        <w:pStyle w:val="Pagrindinistekstas"/>
        <w:numPr>
          <w:ilvl w:val="1"/>
          <w:numId w:val="14"/>
        </w:numPr>
        <w:tabs>
          <w:tab w:val="left" w:pos="0"/>
          <w:tab w:val="left" w:pos="709"/>
          <w:tab w:val="left" w:pos="851"/>
          <w:tab w:val="left" w:pos="2694"/>
        </w:tabs>
        <w:ind w:left="0" w:firstLine="357"/>
        <w:rPr>
          <w:rFonts w:ascii="Arial" w:hAnsi="Arial" w:cs="Arial"/>
          <w:sz w:val="22"/>
          <w:szCs w:val="22"/>
        </w:rPr>
      </w:pPr>
      <w:r>
        <w:rPr>
          <w:rFonts w:ascii="Arial" w:hAnsi="Arial" w:cs="Arial"/>
          <w:b/>
          <w:bCs/>
          <w:sz w:val="22"/>
          <w:szCs w:val="22"/>
        </w:rPr>
        <w:lastRenderedPageBreak/>
        <w:t>P</w:t>
      </w:r>
      <w:r w:rsidR="00595AAF" w:rsidRPr="0028303C">
        <w:rPr>
          <w:rFonts w:ascii="Arial" w:hAnsi="Arial" w:cs="Arial"/>
          <w:b/>
          <w:bCs/>
          <w:sz w:val="22"/>
          <w:szCs w:val="22"/>
        </w:rPr>
        <w:t xml:space="preserve">aslaugų atlikimo terminas: </w:t>
      </w:r>
      <w:r w:rsidR="007E3E4E" w:rsidRPr="0028303C">
        <w:rPr>
          <w:rFonts w:ascii="Arial" w:hAnsi="Arial" w:cs="Arial"/>
          <w:sz w:val="22"/>
          <w:szCs w:val="22"/>
        </w:rPr>
        <w:t>mėnesių skaičius (T</w:t>
      </w:r>
      <w:r w:rsidR="007E3E4E" w:rsidRPr="0028303C">
        <w:rPr>
          <w:rFonts w:ascii="Arial" w:hAnsi="Arial" w:cs="Arial"/>
          <w:sz w:val="22"/>
          <w:szCs w:val="22"/>
          <w:vertAlign w:val="subscript"/>
        </w:rPr>
        <w:t>1</w:t>
      </w:r>
      <w:r w:rsidR="007E3E4E" w:rsidRPr="0028303C">
        <w:rPr>
          <w:rFonts w:ascii="Arial" w:hAnsi="Arial" w:cs="Arial"/>
          <w:sz w:val="22"/>
          <w:szCs w:val="22"/>
        </w:rPr>
        <w:t xml:space="preserve">) įrašomas </w:t>
      </w:r>
      <w:r w:rsidR="007E3E4E" w:rsidRPr="001373B2">
        <w:rPr>
          <w:rFonts w:ascii="Arial" w:hAnsi="Arial" w:cs="Arial"/>
          <w:b/>
          <w:bCs/>
          <w:sz w:val="22"/>
          <w:szCs w:val="22"/>
        </w:rPr>
        <w:t>sveiku</w:t>
      </w:r>
      <w:r w:rsidR="007E3E4E" w:rsidRPr="0028303C">
        <w:rPr>
          <w:rFonts w:ascii="Arial" w:hAnsi="Arial" w:cs="Arial"/>
          <w:sz w:val="22"/>
          <w:szCs w:val="22"/>
        </w:rPr>
        <w:t xml:space="preserve"> skaičiumi, kuris negali viršyti </w:t>
      </w:r>
      <w:r w:rsidR="007E3E4E" w:rsidRPr="0028303C">
        <w:rPr>
          <w:rFonts w:ascii="Arial" w:hAnsi="Arial" w:cs="Arial"/>
          <w:b/>
          <w:bCs/>
          <w:sz w:val="22"/>
          <w:szCs w:val="22"/>
        </w:rPr>
        <w:t>2</w:t>
      </w:r>
      <w:r>
        <w:rPr>
          <w:rFonts w:ascii="Arial" w:hAnsi="Arial" w:cs="Arial"/>
          <w:b/>
          <w:bCs/>
          <w:sz w:val="22"/>
          <w:szCs w:val="22"/>
        </w:rPr>
        <w:t>0</w:t>
      </w:r>
      <w:r w:rsidR="007E3E4E" w:rsidRPr="0028303C">
        <w:rPr>
          <w:rFonts w:ascii="Arial" w:hAnsi="Arial" w:cs="Arial"/>
          <w:b/>
          <w:bCs/>
          <w:sz w:val="22"/>
          <w:szCs w:val="22"/>
        </w:rPr>
        <w:t xml:space="preserve"> (dvidešimt) mėn</w:t>
      </w:r>
      <w:r>
        <w:rPr>
          <w:rFonts w:ascii="Arial" w:hAnsi="Arial" w:cs="Arial"/>
          <w:b/>
          <w:bCs/>
          <w:sz w:val="22"/>
          <w:szCs w:val="22"/>
        </w:rPr>
        <w:t>esių</w:t>
      </w:r>
      <w:r w:rsidR="007E3E4E" w:rsidRPr="0028303C">
        <w:rPr>
          <w:rFonts w:ascii="Arial" w:hAnsi="Arial" w:cs="Arial"/>
          <w:sz w:val="22"/>
          <w:szCs w:val="22"/>
        </w:rPr>
        <w:t xml:space="preserve"> ir negali būti mažesnis kaip </w:t>
      </w:r>
      <w:r w:rsidR="007E3E4E" w:rsidRPr="0028303C">
        <w:rPr>
          <w:rFonts w:ascii="Arial" w:hAnsi="Arial" w:cs="Arial"/>
          <w:b/>
          <w:bCs/>
          <w:sz w:val="22"/>
          <w:szCs w:val="22"/>
        </w:rPr>
        <w:t xml:space="preserve">18 (aštuoniolika) mėnesių </w:t>
      </w:r>
      <w:r w:rsidR="007E3E4E" w:rsidRPr="0028303C">
        <w:rPr>
          <w:rFonts w:ascii="Arial" w:hAnsi="Arial" w:cs="Arial"/>
          <w:sz w:val="22"/>
          <w:szCs w:val="22"/>
        </w:rPr>
        <w:t>nuo pirkimo sutarties įsigaliojimo.</w:t>
      </w:r>
      <w:r w:rsidR="007E3E4E" w:rsidRPr="0028303C">
        <w:rPr>
          <w:rFonts w:ascii="Arial Narrow" w:hAnsi="Arial Narrow"/>
        </w:rPr>
        <w:t xml:space="preserve"> </w:t>
      </w:r>
      <w:r w:rsidR="007E3E4E" w:rsidRPr="00831364">
        <w:rPr>
          <w:rFonts w:ascii="Arial" w:hAnsi="Arial" w:cs="Arial"/>
          <w:sz w:val="22"/>
          <w:szCs w:val="22"/>
          <w:lang w:eastAsia="lt-LT"/>
        </w:rPr>
        <w:t>Pasiūlius didesnį</w:t>
      </w:r>
      <w:r w:rsidR="00A66333" w:rsidRPr="00831364">
        <w:rPr>
          <w:rFonts w:ascii="Arial" w:hAnsi="Arial" w:cs="Arial"/>
          <w:sz w:val="22"/>
          <w:szCs w:val="22"/>
          <w:lang w:eastAsia="lt-LT"/>
        </w:rPr>
        <w:t xml:space="preserve"> (nei 20 mėn.)</w:t>
      </w:r>
      <w:r w:rsidR="007E3E4E" w:rsidRPr="00831364">
        <w:rPr>
          <w:rFonts w:ascii="Arial" w:hAnsi="Arial" w:cs="Arial"/>
          <w:sz w:val="22"/>
          <w:szCs w:val="22"/>
          <w:lang w:eastAsia="lt-LT"/>
        </w:rPr>
        <w:t xml:space="preserve"> arba mažesnį</w:t>
      </w:r>
      <w:r w:rsidR="00A66333" w:rsidRPr="00831364">
        <w:rPr>
          <w:rFonts w:ascii="Arial" w:hAnsi="Arial" w:cs="Arial"/>
          <w:sz w:val="22"/>
          <w:szCs w:val="22"/>
          <w:lang w:eastAsia="lt-LT"/>
        </w:rPr>
        <w:t xml:space="preserve"> (nei 18 mėn.)</w:t>
      </w:r>
      <w:r w:rsidR="007E3E4E" w:rsidRPr="00831364">
        <w:rPr>
          <w:rFonts w:ascii="Arial" w:hAnsi="Arial" w:cs="Arial"/>
          <w:sz w:val="22"/>
          <w:szCs w:val="22"/>
          <w:lang w:eastAsia="lt-LT"/>
        </w:rPr>
        <w:t xml:space="preserve"> nurodytų</w:t>
      </w:r>
      <w:r w:rsidR="007E3E4E" w:rsidRPr="0028303C">
        <w:rPr>
          <w:rFonts w:ascii="Arial" w:hAnsi="Arial" w:cs="Arial"/>
          <w:sz w:val="22"/>
          <w:szCs w:val="22"/>
          <w:lang w:eastAsia="lt-LT"/>
        </w:rPr>
        <w:t xml:space="preserve"> paslaugų atlikimo terminą arba neįrašius jokio termino, pasiūlymas bus atmestas.</w:t>
      </w:r>
      <w:r w:rsidR="007E3E4E" w:rsidRPr="0028303C">
        <w:t xml:space="preserve"> </w:t>
      </w:r>
      <w:r w:rsidR="007E3E4E" w:rsidRPr="0028303C">
        <w:rPr>
          <w:rFonts w:ascii="Arial" w:hAnsi="Arial" w:cs="Arial"/>
          <w:sz w:val="22"/>
          <w:szCs w:val="22"/>
          <w:lang w:eastAsia="lt-LT"/>
        </w:rPr>
        <w:t>Pasiūlius maksimalų nurodytų paslaugų atlikimo terminą, t.y. 2</w:t>
      </w:r>
      <w:r>
        <w:rPr>
          <w:rFonts w:ascii="Arial" w:hAnsi="Arial" w:cs="Arial"/>
          <w:sz w:val="22"/>
          <w:szCs w:val="22"/>
          <w:lang w:eastAsia="lt-LT"/>
        </w:rPr>
        <w:t>0</w:t>
      </w:r>
      <w:r w:rsidR="007E3E4E" w:rsidRPr="0028303C">
        <w:rPr>
          <w:rFonts w:ascii="Arial" w:hAnsi="Arial" w:cs="Arial"/>
          <w:sz w:val="22"/>
          <w:szCs w:val="22"/>
          <w:lang w:eastAsia="lt-LT"/>
        </w:rPr>
        <w:t xml:space="preserve"> mėnes</w:t>
      </w:r>
      <w:r>
        <w:rPr>
          <w:rFonts w:ascii="Arial" w:hAnsi="Arial" w:cs="Arial"/>
          <w:sz w:val="22"/>
          <w:szCs w:val="22"/>
          <w:lang w:eastAsia="lt-LT"/>
        </w:rPr>
        <w:t>ių</w:t>
      </w:r>
      <w:r w:rsidR="007E3E4E" w:rsidRPr="0028303C">
        <w:rPr>
          <w:rFonts w:ascii="Arial" w:hAnsi="Arial" w:cs="Arial"/>
          <w:sz w:val="22"/>
          <w:szCs w:val="22"/>
          <w:lang w:eastAsia="lt-LT"/>
        </w:rPr>
        <w:t>, šiam kriterijui suteikiama 0 ekonominio naudingumo balų.</w:t>
      </w:r>
    </w:p>
    <w:p w14:paraId="7857C65B" w14:textId="295B49E4" w:rsidR="008903D7" w:rsidRPr="00831364" w:rsidRDefault="00C60EF9" w:rsidP="008903D7">
      <w:pPr>
        <w:pStyle w:val="Pagrindinistekstas"/>
        <w:numPr>
          <w:ilvl w:val="1"/>
          <w:numId w:val="14"/>
        </w:numPr>
        <w:tabs>
          <w:tab w:val="left" w:pos="0"/>
          <w:tab w:val="left" w:pos="709"/>
          <w:tab w:val="left" w:pos="851"/>
          <w:tab w:val="left" w:pos="2694"/>
        </w:tabs>
        <w:ind w:left="0" w:firstLine="357"/>
        <w:rPr>
          <w:rFonts w:ascii="Arial" w:hAnsi="Arial" w:cs="Arial"/>
          <w:sz w:val="22"/>
          <w:szCs w:val="22"/>
        </w:rPr>
      </w:pPr>
      <w:r w:rsidRPr="00831364">
        <w:rPr>
          <w:rFonts w:ascii="Arial" w:hAnsi="Arial" w:cs="Arial"/>
          <w:b/>
          <w:bCs/>
          <w:sz w:val="22"/>
          <w:szCs w:val="22"/>
        </w:rPr>
        <w:t>Antrojo kriterijaus,</w:t>
      </w:r>
      <w:r w:rsidRPr="00831364">
        <w:rPr>
          <w:rFonts w:ascii="Arial" w:hAnsi="Arial" w:cs="Arial"/>
          <w:sz w:val="22"/>
          <w:szCs w:val="22"/>
        </w:rPr>
        <w:t xml:space="preserve"> </w:t>
      </w:r>
      <w:r w:rsidRPr="00831364">
        <w:rPr>
          <w:rFonts w:ascii="Arial" w:hAnsi="Arial" w:cs="Arial"/>
          <w:sz w:val="22"/>
          <w:szCs w:val="22"/>
          <w:lang w:eastAsia="lt-LT"/>
        </w:rPr>
        <w:t xml:space="preserve">t. y. paslaugų atlikimo termino (nuo sutarties įsigaliojimo), išreikšto mėnesiais, </w:t>
      </w:r>
      <w:r w:rsidR="008903D7" w:rsidRPr="00831364">
        <w:rPr>
          <w:rFonts w:ascii="Arial" w:hAnsi="Arial" w:cs="Arial"/>
          <w:sz w:val="22"/>
          <w:szCs w:val="22"/>
          <w:lang w:eastAsia="lt-LT"/>
        </w:rPr>
        <w:t>balai nustatom</w:t>
      </w:r>
      <w:r w:rsidR="00831364">
        <w:rPr>
          <w:rFonts w:ascii="Arial" w:hAnsi="Arial" w:cs="Arial"/>
          <w:sz w:val="22"/>
          <w:szCs w:val="22"/>
          <w:lang w:eastAsia="lt-LT"/>
        </w:rPr>
        <w:t>i</w:t>
      </w:r>
      <w:r w:rsidR="008903D7" w:rsidRPr="00831364">
        <w:rPr>
          <w:rFonts w:ascii="Arial" w:hAnsi="Arial" w:cs="Arial"/>
          <w:sz w:val="22"/>
          <w:szCs w:val="22"/>
          <w:lang w:eastAsia="lt-LT"/>
        </w:rPr>
        <w:t xml:space="preserve"> skiriant balus pagal </w:t>
      </w:r>
      <w:r w:rsidRPr="00831364">
        <w:rPr>
          <w:rFonts w:ascii="Arial" w:hAnsi="Arial" w:cs="Arial"/>
          <w:sz w:val="22"/>
          <w:szCs w:val="22"/>
          <w:lang w:eastAsia="lt-LT"/>
        </w:rPr>
        <w:t>žemiau</w:t>
      </w:r>
      <w:r w:rsidR="008903D7" w:rsidRPr="00831364">
        <w:rPr>
          <w:rFonts w:ascii="Arial" w:hAnsi="Arial" w:cs="Arial"/>
          <w:sz w:val="22"/>
          <w:szCs w:val="22"/>
          <w:lang w:eastAsia="lt-LT"/>
        </w:rPr>
        <w:t xml:space="preserve"> lentelėje pateiktas reikšmes. Maksimalus kriterijaus balų skaičius – </w:t>
      </w:r>
      <w:r w:rsidRPr="00831364">
        <w:rPr>
          <w:rFonts w:ascii="Arial" w:hAnsi="Arial" w:cs="Arial"/>
          <w:sz w:val="22"/>
          <w:szCs w:val="22"/>
          <w:lang w:eastAsia="lt-LT"/>
        </w:rPr>
        <w:t>20</w:t>
      </w:r>
      <w:r w:rsidR="008903D7" w:rsidRPr="00831364">
        <w:rPr>
          <w:rFonts w:ascii="Arial" w:hAnsi="Arial" w:cs="Arial"/>
          <w:sz w:val="22"/>
          <w:szCs w:val="22"/>
          <w:lang w:eastAsia="lt-LT"/>
        </w:rPr>
        <w:t xml:space="preserve"> bal</w:t>
      </w:r>
      <w:r w:rsidR="00831364">
        <w:rPr>
          <w:rFonts w:ascii="Arial" w:hAnsi="Arial" w:cs="Arial"/>
          <w:sz w:val="22"/>
          <w:szCs w:val="22"/>
          <w:lang w:eastAsia="lt-LT"/>
        </w:rPr>
        <w:t>ų</w:t>
      </w:r>
      <w:r w:rsidR="008903D7" w:rsidRPr="00831364">
        <w:rPr>
          <w:rFonts w:ascii="Arial" w:hAnsi="Arial" w:cs="Arial"/>
          <w:sz w:val="22"/>
          <w:szCs w:val="22"/>
          <w:lang w:eastAsia="lt-LT"/>
        </w:rPr>
        <w:t>.</w:t>
      </w:r>
    </w:p>
    <w:p w14:paraId="07D86571" w14:textId="77777777" w:rsidR="008903D7" w:rsidRDefault="008903D7" w:rsidP="007A179D">
      <w:pPr>
        <w:ind w:firstLine="567"/>
        <w:jc w:val="both"/>
        <w:rPr>
          <w:rFonts w:ascii="Arial" w:hAnsi="Arial" w:cs="Arial"/>
          <w:sz w:val="21"/>
          <w:szCs w:val="21"/>
          <w:lang w:val="lt-LT"/>
        </w:rPr>
      </w:pPr>
    </w:p>
    <w:tbl>
      <w:tblPr>
        <w:tblStyle w:val="Lentelstinklelis"/>
        <w:tblW w:w="9776" w:type="dxa"/>
        <w:jc w:val="center"/>
        <w:tblLook w:val="04A0" w:firstRow="1" w:lastRow="0" w:firstColumn="1" w:lastColumn="0" w:noHBand="0" w:noVBand="1"/>
      </w:tblPr>
      <w:tblGrid>
        <w:gridCol w:w="4815"/>
        <w:gridCol w:w="4961"/>
      </w:tblGrid>
      <w:tr w:rsidR="008903D7" w:rsidRPr="008903D7" w14:paraId="484A22B4"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742AE8CD" w14:textId="7468A4AB" w:rsidR="008903D7" w:rsidRPr="008903D7" w:rsidRDefault="008903D7" w:rsidP="00831364">
            <w:pPr>
              <w:jc w:val="center"/>
              <w:rPr>
                <w:rFonts w:ascii="Arial" w:eastAsiaTheme="minorHAnsi" w:hAnsi="Arial" w:cs="Arial"/>
                <w:b/>
                <w:bCs/>
                <w:vertAlign w:val="subscript"/>
                <w:lang w:val="lt-LT"/>
              </w:rPr>
            </w:pPr>
            <w:r w:rsidRPr="008903D7">
              <w:rPr>
                <w:rFonts w:ascii="Arial" w:eastAsiaTheme="minorHAnsi" w:hAnsi="Arial" w:cs="Arial"/>
                <w:b/>
                <w:bCs/>
                <w:lang w:val="lt-LT"/>
              </w:rPr>
              <w:t xml:space="preserve">Siūlomas </w:t>
            </w:r>
            <w:r>
              <w:rPr>
                <w:rFonts w:ascii="Arial" w:eastAsiaTheme="minorHAnsi" w:hAnsi="Arial" w:cs="Arial"/>
                <w:b/>
                <w:bCs/>
                <w:lang w:val="lt-LT"/>
              </w:rPr>
              <w:t>P</w:t>
            </w:r>
            <w:r w:rsidRPr="008903D7">
              <w:rPr>
                <w:rFonts w:ascii="Arial" w:eastAsiaTheme="minorHAnsi" w:hAnsi="Arial" w:cs="Arial"/>
                <w:b/>
                <w:bCs/>
                <w:lang w:val="lt-LT"/>
              </w:rPr>
              <w:t>aslaugų atlikimo terminas (mėnesiais)</w:t>
            </w:r>
          </w:p>
        </w:tc>
        <w:tc>
          <w:tcPr>
            <w:tcW w:w="4961" w:type="dxa"/>
            <w:tcBorders>
              <w:top w:val="single" w:sz="4" w:space="0" w:color="000000"/>
              <w:left w:val="single" w:sz="4" w:space="0" w:color="000000"/>
              <w:bottom w:val="single" w:sz="4" w:space="0" w:color="000000"/>
              <w:right w:val="single" w:sz="4" w:space="0" w:color="000000"/>
            </w:tcBorders>
            <w:vAlign w:val="center"/>
          </w:tcPr>
          <w:p w14:paraId="220EA313" w14:textId="362C629A" w:rsidR="008903D7" w:rsidRPr="008903D7" w:rsidRDefault="008903D7" w:rsidP="00831364">
            <w:pPr>
              <w:jc w:val="center"/>
              <w:rPr>
                <w:rFonts w:ascii="Arial" w:eastAsiaTheme="minorHAnsi" w:hAnsi="Arial" w:cs="Arial"/>
                <w:b/>
                <w:bCs/>
                <w:lang w:val="lt-LT"/>
              </w:rPr>
            </w:pPr>
            <w:r w:rsidRPr="008903D7">
              <w:rPr>
                <w:rFonts w:ascii="Arial" w:eastAsiaTheme="minorHAnsi" w:hAnsi="Arial" w:cs="Arial"/>
                <w:b/>
                <w:bCs/>
                <w:lang w:val="lt-LT"/>
              </w:rPr>
              <w:t>Skiriamas balų skaičius (T</w:t>
            </w:r>
            <w:r w:rsidRPr="008903D7">
              <w:rPr>
                <w:rFonts w:ascii="Arial" w:eastAsiaTheme="minorHAnsi" w:hAnsi="Arial" w:cs="Arial"/>
                <w:b/>
                <w:bCs/>
                <w:vertAlign w:val="subscript"/>
                <w:lang w:val="lt-LT"/>
              </w:rPr>
              <w:t>1</w:t>
            </w:r>
            <w:r w:rsidRPr="008903D7">
              <w:rPr>
                <w:rFonts w:ascii="Arial" w:eastAsiaTheme="minorHAnsi" w:hAnsi="Arial" w:cs="Arial"/>
                <w:b/>
                <w:bCs/>
                <w:lang w:val="lt-LT"/>
              </w:rPr>
              <w:t>)</w:t>
            </w:r>
          </w:p>
        </w:tc>
      </w:tr>
      <w:tr w:rsidR="008903D7" w:rsidRPr="008903D7" w14:paraId="17792633"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4B15D782" w14:textId="6D822A81" w:rsidR="008903D7" w:rsidRPr="008903D7" w:rsidRDefault="008903D7" w:rsidP="008903D7">
            <w:pPr>
              <w:jc w:val="center"/>
              <w:rPr>
                <w:rFonts w:ascii="Arial" w:eastAsiaTheme="minorHAnsi" w:hAnsi="Arial" w:cs="Arial"/>
                <w:lang w:val="lt-LT"/>
              </w:rPr>
            </w:pPr>
            <w:r w:rsidRPr="008903D7">
              <w:rPr>
                <w:rFonts w:ascii="Arial" w:eastAsiaTheme="minorHAnsi" w:hAnsi="Arial" w:cs="Arial"/>
                <w:lang w:val="lt-LT"/>
              </w:rPr>
              <w:t>20 mėn.</w:t>
            </w:r>
          </w:p>
        </w:tc>
        <w:tc>
          <w:tcPr>
            <w:tcW w:w="4961" w:type="dxa"/>
            <w:tcBorders>
              <w:top w:val="single" w:sz="4" w:space="0" w:color="000000"/>
              <w:left w:val="single" w:sz="4" w:space="0" w:color="000000"/>
              <w:bottom w:val="single" w:sz="4" w:space="0" w:color="000000"/>
              <w:right w:val="single" w:sz="4" w:space="0" w:color="000000"/>
            </w:tcBorders>
            <w:vAlign w:val="center"/>
          </w:tcPr>
          <w:p w14:paraId="00971E4A" w14:textId="7FE49181" w:rsidR="008903D7" w:rsidRPr="008903D7" w:rsidRDefault="008903D7" w:rsidP="008903D7">
            <w:pPr>
              <w:jc w:val="center"/>
              <w:rPr>
                <w:rFonts w:ascii="Arial" w:eastAsiaTheme="minorHAnsi" w:hAnsi="Arial" w:cs="Arial"/>
                <w:lang w:val="lt-LT"/>
              </w:rPr>
            </w:pPr>
            <w:r w:rsidRPr="008903D7">
              <w:rPr>
                <w:rFonts w:ascii="Arial" w:eastAsiaTheme="minorHAnsi" w:hAnsi="Arial" w:cs="Arial"/>
                <w:lang w:val="lt-LT"/>
              </w:rPr>
              <w:t>0 balų</w:t>
            </w:r>
          </w:p>
        </w:tc>
      </w:tr>
      <w:tr w:rsidR="008903D7" w:rsidRPr="008903D7" w14:paraId="28C06E9E"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730BAB07" w14:textId="35A596C4" w:rsidR="008903D7" w:rsidRPr="008903D7" w:rsidRDefault="008903D7" w:rsidP="008903D7">
            <w:pPr>
              <w:jc w:val="center"/>
              <w:rPr>
                <w:rFonts w:ascii="Arial" w:hAnsi="Arial" w:cs="Arial"/>
                <w:lang w:val="lt-LT"/>
              </w:rPr>
            </w:pPr>
            <w:r w:rsidRPr="008903D7">
              <w:rPr>
                <w:rFonts w:ascii="Arial" w:eastAsiaTheme="minorHAnsi" w:hAnsi="Arial" w:cs="Arial"/>
                <w:lang w:val="lt-LT"/>
              </w:rPr>
              <w:t>19 mėn.</w:t>
            </w:r>
          </w:p>
        </w:tc>
        <w:tc>
          <w:tcPr>
            <w:tcW w:w="4961" w:type="dxa"/>
            <w:tcBorders>
              <w:top w:val="single" w:sz="4" w:space="0" w:color="000000"/>
              <w:left w:val="single" w:sz="4" w:space="0" w:color="000000"/>
              <w:bottom w:val="single" w:sz="4" w:space="0" w:color="000000"/>
              <w:right w:val="single" w:sz="4" w:space="0" w:color="000000"/>
            </w:tcBorders>
            <w:vAlign w:val="center"/>
          </w:tcPr>
          <w:p w14:paraId="19F072AA" w14:textId="7EAF037C" w:rsidR="008903D7" w:rsidRPr="008903D7" w:rsidRDefault="008903D7" w:rsidP="008903D7">
            <w:pPr>
              <w:jc w:val="center"/>
              <w:rPr>
                <w:rFonts w:ascii="Arial" w:eastAsiaTheme="minorHAnsi" w:hAnsi="Arial" w:cs="Arial"/>
                <w:lang w:val="lt-LT"/>
              </w:rPr>
            </w:pPr>
            <w:r w:rsidRPr="008903D7">
              <w:rPr>
                <w:rFonts w:ascii="Arial" w:eastAsiaTheme="minorHAnsi" w:hAnsi="Arial" w:cs="Arial"/>
                <w:lang w:val="lt-LT"/>
              </w:rPr>
              <w:t>10 balų</w:t>
            </w:r>
          </w:p>
        </w:tc>
      </w:tr>
      <w:tr w:rsidR="008903D7" w:rsidRPr="008903D7" w14:paraId="5FFC8B78" w14:textId="77777777" w:rsidTr="008903D7">
        <w:trPr>
          <w:jc w:val="center"/>
        </w:trPr>
        <w:tc>
          <w:tcPr>
            <w:tcW w:w="4815" w:type="dxa"/>
            <w:tcBorders>
              <w:top w:val="single" w:sz="4" w:space="0" w:color="000000"/>
              <w:left w:val="single" w:sz="4" w:space="0" w:color="000000"/>
              <w:bottom w:val="single" w:sz="4" w:space="0" w:color="000000"/>
              <w:right w:val="single" w:sz="4" w:space="0" w:color="000000"/>
            </w:tcBorders>
            <w:vAlign w:val="center"/>
          </w:tcPr>
          <w:p w14:paraId="542D15E4" w14:textId="2C95B971" w:rsidR="008903D7" w:rsidRPr="008903D7" w:rsidRDefault="008903D7" w:rsidP="008903D7">
            <w:pPr>
              <w:jc w:val="center"/>
              <w:rPr>
                <w:rFonts w:ascii="Arial" w:eastAsiaTheme="minorHAnsi" w:hAnsi="Arial" w:cs="Arial"/>
                <w:lang w:val="lt-LT"/>
              </w:rPr>
            </w:pPr>
            <w:r w:rsidRPr="008903D7">
              <w:rPr>
                <w:rFonts w:ascii="Arial" w:eastAsiaTheme="minorHAnsi" w:hAnsi="Arial" w:cs="Arial"/>
                <w:lang w:val="lt-LT"/>
              </w:rPr>
              <w:t>18 mėn.</w:t>
            </w:r>
          </w:p>
        </w:tc>
        <w:tc>
          <w:tcPr>
            <w:tcW w:w="4961" w:type="dxa"/>
            <w:tcBorders>
              <w:top w:val="single" w:sz="4" w:space="0" w:color="000000"/>
              <w:left w:val="single" w:sz="4" w:space="0" w:color="000000"/>
              <w:bottom w:val="single" w:sz="4" w:space="0" w:color="000000"/>
              <w:right w:val="single" w:sz="4" w:space="0" w:color="000000"/>
            </w:tcBorders>
            <w:vAlign w:val="center"/>
          </w:tcPr>
          <w:p w14:paraId="30A6F3E9" w14:textId="1B25B58B" w:rsidR="008903D7" w:rsidRPr="008903D7" w:rsidRDefault="008903D7" w:rsidP="008903D7">
            <w:pPr>
              <w:jc w:val="center"/>
              <w:rPr>
                <w:rFonts w:ascii="Arial" w:eastAsiaTheme="minorHAnsi" w:hAnsi="Arial" w:cs="Arial"/>
                <w:lang w:val="lt-LT"/>
              </w:rPr>
            </w:pPr>
            <w:r w:rsidRPr="008903D7">
              <w:rPr>
                <w:rFonts w:ascii="Arial" w:eastAsiaTheme="minorHAnsi" w:hAnsi="Arial" w:cs="Arial"/>
                <w:lang w:val="lt-LT"/>
              </w:rPr>
              <w:t>20 balų</w:t>
            </w:r>
          </w:p>
        </w:tc>
      </w:tr>
    </w:tbl>
    <w:p w14:paraId="210D37DB" w14:textId="77777777" w:rsidR="008903D7" w:rsidRDefault="008903D7" w:rsidP="007A179D">
      <w:pPr>
        <w:ind w:firstLine="567"/>
        <w:jc w:val="both"/>
        <w:rPr>
          <w:rFonts w:ascii="Arial" w:hAnsi="Arial" w:cs="Arial"/>
          <w:sz w:val="21"/>
          <w:szCs w:val="21"/>
          <w:lang w:val="lt-LT"/>
        </w:rPr>
      </w:pPr>
    </w:p>
    <w:p w14:paraId="0B5498D3" w14:textId="77777777" w:rsidR="00573713" w:rsidRPr="0028303C" w:rsidRDefault="00595AAF" w:rsidP="00573713">
      <w:pPr>
        <w:pStyle w:val="Sraopastraipa"/>
        <w:numPr>
          <w:ilvl w:val="1"/>
          <w:numId w:val="14"/>
        </w:numPr>
        <w:tabs>
          <w:tab w:val="left" w:pos="851"/>
        </w:tabs>
        <w:ind w:left="0" w:firstLine="360"/>
        <w:jc w:val="both"/>
        <w:rPr>
          <w:rFonts w:ascii="Arial" w:hAnsi="Arial" w:cs="Arial"/>
          <w:sz w:val="22"/>
          <w:szCs w:val="22"/>
        </w:rPr>
      </w:pPr>
      <w:r w:rsidRPr="0028303C">
        <w:rPr>
          <w:rFonts w:ascii="Arial" w:hAnsi="Arial" w:cs="Arial"/>
          <w:b/>
          <w:bCs/>
          <w:sz w:val="22"/>
          <w:szCs w:val="22"/>
        </w:rPr>
        <w:t>Terminas mėnesiais konkursiniame pasiūlyme turi būti įrašytas sveiku skaičiumi.</w:t>
      </w:r>
    </w:p>
    <w:p w14:paraId="459812BD" w14:textId="651728C7" w:rsidR="00404AA3" w:rsidRPr="0028303C" w:rsidRDefault="00404AA3" w:rsidP="00573713">
      <w:pPr>
        <w:pStyle w:val="Sraopastraipa"/>
        <w:spacing w:before="240" w:after="120"/>
        <w:jc w:val="both"/>
        <w:rPr>
          <w:rFonts w:ascii="Arial Narrow" w:hAnsi="Arial Narrow"/>
          <w:b/>
        </w:rPr>
      </w:pPr>
    </w:p>
    <w:p w14:paraId="4859CED6" w14:textId="77777777" w:rsidR="00E747BD" w:rsidRPr="0028303C" w:rsidRDefault="008636AD" w:rsidP="00DC74C9">
      <w:pPr>
        <w:pStyle w:val="Pagrindinistekstas"/>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28303C">
        <w:rPr>
          <w:rFonts w:ascii="Arial" w:hAnsi="Arial" w:cs="Arial"/>
          <w:b/>
          <w:bCs/>
          <w:sz w:val="22"/>
          <w:szCs w:val="22"/>
          <w:lang w:eastAsia="lt-LT"/>
        </w:rPr>
        <w:t xml:space="preserve">Trečias kriterijus: </w:t>
      </w:r>
    </w:p>
    <w:p w14:paraId="302DAB45" w14:textId="77777777" w:rsidR="00E747BD" w:rsidRPr="0028303C" w:rsidRDefault="00DC74C9" w:rsidP="00E747BD">
      <w:pPr>
        <w:pStyle w:val="Sraopastraipa"/>
        <w:numPr>
          <w:ilvl w:val="1"/>
          <w:numId w:val="14"/>
        </w:numPr>
        <w:tabs>
          <w:tab w:val="left" w:pos="851"/>
        </w:tabs>
        <w:ind w:left="0" w:firstLine="360"/>
        <w:jc w:val="both"/>
        <w:rPr>
          <w:rFonts w:ascii="Arial" w:hAnsi="Arial" w:cs="Arial"/>
          <w:sz w:val="22"/>
          <w:szCs w:val="22"/>
        </w:rPr>
      </w:pPr>
      <w:r w:rsidRPr="0028303C">
        <w:rPr>
          <w:rFonts w:ascii="Arial" w:hAnsi="Arial" w:cs="Arial"/>
          <w:sz w:val="22"/>
          <w:szCs w:val="22"/>
        </w:rPr>
        <w:t>Tiekėjai siūlo specialistą (BIM koordinatorių, arba BIM specialistą, arba BIM vadovą – t.y. atsakingų už BIM projekto parengimą), kurio patirtis vertinama ekonominio naudingumo balais (T</w:t>
      </w:r>
      <w:r w:rsidRPr="0028303C">
        <w:rPr>
          <w:rFonts w:ascii="Arial" w:hAnsi="Arial" w:cs="Arial"/>
          <w:sz w:val="22"/>
          <w:szCs w:val="22"/>
          <w:vertAlign w:val="subscript"/>
        </w:rPr>
        <w:t>2</w:t>
      </w:r>
      <w:r w:rsidRPr="0028303C">
        <w:rPr>
          <w:rFonts w:ascii="Arial" w:hAnsi="Arial" w:cs="Arial"/>
          <w:sz w:val="22"/>
          <w:szCs w:val="22"/>
        </w:rPr>
        <w:t>).</w:t>
      </w:r>
    </w:p>
    <w:p w14:paraId="183BD985" w14:textId="22BC62F9" w:rsidR="00E747BD" w:rsidRPr="0028303C" w:rsidRDefault="00E747BD" w:rsidP="00E747BD">
      <w:pPr>
        <w:pStyle w:val="Sraopastraipa"/>
        <w:numPr>
          <w:ilvl w:val="1"/>
          <w:numId w:val="14"/>
        </w:numPr>
        <w:tabs>
          <w:tab w:val="left" w:pos="851"/>
        </w:tabs>
        <w:ind w:left="0" w:firstLine="360"/>
        <w:jc w:val="both"/>
        <w:rPr>
          <w:rFonts w:ascii="Arial" w:hAnsi="Arial" w:cs="Arial"/>
          <w:sz w:val="22"/>
          <w:szCs w:val="22"/>
        </w:rPr>
      </w:pPr>
      <w:r w:rsidRPr="0028303C">
        <w:rPr>
          <w:rFonts w:ascii="Arial" w:hAnsi="Arial" w:cs="Arial"/>
          <w:sz w:val="22"/>
          <w:szCs w:val="22"/>
        </w:rPr>
        <w:t xml:space="preserve">Siūlomas tik </w:t>
      </w:r>
      <w:r w:rsidRPr="00D725F3">
        <w:rPr>
          <w:rFonts w:ascii="Arial" w:hAnsi="Arial" w:cs="Arial"/>
          <w:b/>
          <w:bCs/>
          <w:sz w:val="22"/>
          <w:szCs w:val="22"/>
        </w:rPr>
        <w:t>vienas</w:t>
      </w:r>
      <w:r w:rsidRPr="0028303C">
        <w:rPr>
          <w:rFonts w:ascii="Arial" w:hAnsi="Arial" w:cs="Arial"/>
          <w:sz w:val="22"/>
          <w:szCs w:val="22"/>
        </w:rPr>
        <w:t xml:space="preserve"> specialistas (atsakingas už BIM projekto parengimą), kurio patirtis vertinama ekonominio naudingumo balais pagal pateiktus duomenis apie dalyvavimą susisiekimo komunikacijų projektuose BIM vadovo, ar BIM koordinatoriaus, ar BIM specialisto (atsakingų už BIM projekto parengimą), pareigose nuo projekto pradžios iki pabaigos </w:t>
      </w:r>
      <w:r w:rsidRPr="0028303C">
        <w:rPr>
          <w:rFonts w:ascii="Arial" w:hAnsi="Arial" w:cs="Arial"/>
          <w:b/>
          <w:bCs/>
          <w:sz w:val="22"/>
          <w:szCs w:val="22"/>
        </w:rPr>
        <w:t>baigtuose</w:t>
      </w:r>
      <w:r w:rsidRPr="0028303C">
        <w:rPr>
          <w:rFonts w:ascii="Arial" w:hAnsi="Arial" w:cs="Arial"/>
          <w:sz w:val="22"/>
          <w:szCs w:val="22"/>
        </w:rPr>
        <w:t xml:space="preserve"> susisiekimo komunikacijų projektuose (sutartyse).</w:t>
      </w:r>
    </w:p>
    <w:p w14:paraId="1656FB4A" w14:textId="77777777" w:rsidR="000363A4" w:rsidRPr="0028303C" w:rsidRDefault="000363A4" w:rsidP="000363A4">
      <w:pPr>
        <w:pStyle w:val="Sraopastraipa"/>
        <w:tabs>
          <w:tab w:val="left" w:pos="851"/>
        </w:tabs>
        <w:ind w:left="360"/>
        <w:jc w:val="both"/>
        <w:rPr>
          <w:rFonts w:ascii="Arial" w:hAnsi="Arial" w:cs="Arial"/>
          <w:sz w:val="22"/>
          <w:szCs w:val="22"/>
        </w:rPr>
      </w:pPr>
    </w:p>
    <w:tbl>
      <w:tblPr>
        <w:tblStyle w:val="Lentelstinklelis"/>
        <w:tblW w:w="5000" w:type="pct"/>
        <w:tblLook w:val="04A0" w:firstRow="1" w:lastRow="0" w:firstColumn="1" w:lastColumn="0" w:noHBand="0" w:noVBand="1"/>
      </w:tblPr>
      <w:tblGrid>
        <w:gridCol w:w="5037"/>
        <w:gridCol w:w="4925"/>
      </w:tblGrid>
      <w:tr w:rsidR="0028303C" w:rsidRPr="0028303C" w14:paraId="5D9764DB" w14:textId="77777777" w:rsidTr="000363A4">
        <w:tc>
          <w:tcPr>
            <w:tcW w:w="2528" w:type="pct"/>
            <w:vAlign w:val="center"/>
          </w:tcPr>
          <w:p w14:paraId="4C69A5F2" w14:textId="77777777" w:rsidR="000363A4" w:rsidRPr="0028303C" w:rsidRDefault="000363A4" w:rsidP="000363A4">
            <w:pPr>
              <w:pStyle w:val="Pagrindinistekstas"/>
              <w:tabs>
                <w:tab w:val="left" w:pos="0"/>
                <w:tab w:val="left" w:pos="1134"/>
                <w:tab w:val="left" w:pos="2694"/>
              </w:tabs>
              <w:jc w:val="center"/>
              <w:rPr>
                <w:rFonts w:ascii="Arial" w:hAnsi="Arial" w:cs="Arial"/>
                <w:b/>
                <w:bCs/>
                <w:sz w:val="20"/>
              </w:rPr>
            </w:pPr>
            <w:r w:rsidRPr="0028303C">
              <w:rPr>
                <w:rFonts w:ascii="Arial" w:hAnsi="Arial" w:cs="Arial"/>
                <w:b/>
                <w:bCs/>
                <w:sz w:val="20"/>
              </w:rPr>
              <w:t xml:space="preserve">Tiekėjo siūlomo BIM specialisto </w:t>
            </w:r>
            <w:r w:rsidRPr="0028303C">
              <w:rPr>
                <w:rFonts w:ascii="Arial" w:hAnsi="Arial" w:cs="Arial"/>
                <w:b/>
                <w:bCs/>
                <w:sz w:val="20"/>
                <w:u w:val="single"/>
              </w:rPr>
              <w:t>papildoma</w:t>
            </w:r>
            <w:r w:rsidRPr="0028303C">
              <w:rPr>
                <w:rFonts w:ascii="Arial" w:hAnsi="Arial" w:cs="Arial"/>
                <w:b/>
                <w:bCs/>
                <w:sz w:val="20"/>
              </w:rPr>
              <w:t xml:space="preserve"> patirtis</w:t>
            </w:r>
          </w:p>
        </w:tc>
        <w:tc>
          <w:tcPr>
            <w:tcW w:w="2472" w:type="pct"/>
            <w:vAlign w:val="center"/>
          </w:tcPr>
          <w:p w14:paraId="0C1004DE" w14:textId="77777777" w:rsidR="000363A4" w:rsidRPr="0028303C" w:rsidRDefault="000363A4" w:rsidP="000363A4">
            <w:pPr>
              <w:pStyle w:val="Pagrindinistekstas"/>
              <w:tabs>
                <w:tab w:val="left" w:pos="0"/>
                <w:tab w:val="left" w:pos="1134"/>
                <w:tab w:val="left" w:pos="2694"/>
              </w:tabs>
              <w:jc w:val="center"/>
              <w:rPr>
                <w:rFonts w:ascii="Arial" w:hAnsi="Arial" w:cs="Arial"/>
                <w:b/>
                <w:bCs/>
                <w:sz w:val="20"/>
              </w:rPr>
            </w:pPr>
            <w:r w:rsidRPr="0028303C">
              <w:rPr>
                <w:rFonts w:ascii="Arial" w:hAnsi="Arial" w:cs="Arial"/>
                <w:b/>
                <w:bCs/>
                <w:sz w:val="20"/>
              </w:rPr>
              <w:t>Ekonominio naudingumo balai, suteikiami už patirtį, Y</w:t>
            </w:r>
            <w:r w:rsidRPr="0028303C">
              <w:rPr>
                <w:rFonts w:ascii="Arial" w:hAnsi="Arial" w:cs="Arial"/>
                <w:b/>
                <w:bCs/>
                <w:sz w:val="20"/>
                <w:vertAlign w:val="subscript"/>
              </w:rPr>
              <w:t>2</w:t>
            </w:r>
            <w:r w:rsidRPr="0028303C">
              <w:rPr>
                <w:rFonts w:ascii="Arial" w:hAnsi="Arial" w:cs="Arial"/>
                <w:b/>
                <w:bCs/>
                <w:sz w:val="20"/>
              </w:rPr>
              <w:t xml:space="preserve"> (T</w:t>
            </w:r>
            <w:r w:rsidRPr="0028303C">
              <w:rPr>
                <w:rFonts w:ascii="Arial" w:hAnsi="Arial" w:cs="Arial"/>
                <w:b/>
                <w:bCs/>
                <w:sz w:val="20"/>
                <w:vertAlign w:val="subscript"/>
              </w:rPr>
              <w:t>2</w:t>
            </w:r>
            <w:r w:rsidRPr="0028303C">
              <w:rPr>
                <w:rFonts w:ascii="Arial" w:hAnsi="Arial" w:cs="Arial"/>
                <w:b/>
                <w:bCs/>
                <w:sz w:val="20"/>
              </w:rPr>
              <w:t xml:space="preserve"> = Y</w:t>
            </w:r>
            <w:r w:rsidRPr="0028303C">
              <w:rPr>
                <w:rFonts w:ascii="Arial" w:hAnsi="Arial" w:cs="Arial"/>
                <w:b/>
                <w:bCs/>
                <w:sz w:val="20"/>
                <w:vertAlign w:val="subscript"/>
              </w:rPr>
              <w:t>2</w:t>
            </w:r>
            <w:r w:rsidRPr="0028303C">
              <w:rPr>
                <w:rFonts w:ascii="Arial" w:hAnsi="Arial" w:cs="Arial"/>
                <w:b/>
                <w:bCs/>
                <w:sz w:val="20"/>
              </w:rPr>
              <w:t>)</w:t>
            </w:r>
          </w:p>
        </w:tc>
      </w:tr>
      <w:tr w:rsidR="0028303C" w:rsidRPr="0028303C" w14:paraId="5510F48E" w14:textId="77777777" w:rsidTr="000363A4">
        <w:tc>
          <w:tcPr>
            <w:tcW w:w="2528" w:type="pct"/>
          </w:tcPr>
          <w:p w14:paraId="140505D8" w14:textId="77777777" w:rsidR="000363A4" w:rsidRPr="0028303C" w:rsidRDefault="000363A4" w:rsidP="00467355">
            <w:pPr>
              <w:pStyle w:val="Pagrindinistekstas"/>
              <w:tabs>
                <w:tab w:val="left" w:pos="0"/>
                <w:tab w:val="left" w:pos="1134"/>
                <w:tab w:val="left" w:pos="2694"/>
              </w:tabs>
              <w:jc w:val="center"/>
              <w:rPr>
                <w:rFonts w:ascii="Arial" w:hAnsi="Arial" w:cs="Arial"/>
                <w:sz w:val="20"/>
              </w:rPr>
            </w:pPr>
            <w:r w:rsidRPr="0028303C">
              <w:rPr>
                <w:rFonts w:ascii="Arial" w:hAnsi="Arial" w:cs="Arial"/>
                <w:sz w:val="20"/>
              </w:rPr>
              <w:t>1 projektas</w:t>
            </w:r>
          </w:p>
        </w:tc>
        <w:tc>
          <w:tcPr>
            <w:tcW w:w="2472" w:type="pct"/>
          </w:tcPr>
          <w:p w14:paraId="1FBDF29B" w14:textId="77777777" w:rsidR="000363A4" w:rsidRPr="0028303C" w:rsidRDefault="000363A4" w:rsidP="00467355">
            <w:pPr>
              <w:pStyle w:val="Pagrindinistekstas"/>
              <w:tabs>
                <w:tab w:val="left" w:pos="0"/>
                <w:tab w:val="left" w:pos="1134"/>
                <w:tab w:val="left" w:pos="2694"/>
              </w:tabs>
              <w:jc w:val="center"/>
              <w:rPr>
                <w:rFonts w:ascii="Arial" w:hAnsi="Arial" w:cs="Arial"/>
                <w:sz w:val="20"/>
              </w:rPr>
            </w:pPr>
            <w:r w:rsidRPr="0028303C">
              <w:rPr>
                <w:rFonts w:ascii="Arial" w:hAnsi="Arial" w:cs="Arial"/>
                <w:sz w:val="20"/>
              </w:rPr>
              <w:t>5</w:t>
            </w:r>
          </w:p>
        </w:tc>
      </w:tr>
      <w:tr w:rsidR="000363A4" w:rsidRPr="0028303C" w14:paraId="6139C863" w14:textId="77777777" w:rsidTr="000363A4">
        <w:tc>
          <w:tcPr>
            <w:tcW w:w="2528" w:type="pct"/>
          </w:tcPr>
          <w:p w14:paraId="0682DA09" w14:textId="1DAE3201" w:rsidR="000363A4" w:rsidRPr="0028303C" w:rsidRDefault="000363A4" w:rsidP="005C6210">
            <w:pPr>
              <w:pStyle w:val="Pagrindinistekstas"/>
              <w:numPr>
                <w:ilvl w:val="0"/>
                <w:numId w:val="15"/>
              </w:numPr>
              <w:tabs>
                <w:tab w:val="left" w:pos="0"/>
                <w:tab w:val="left" w:pos="1134"/>
                <w:tab w:val="left" w:pos="2694"/>
              </w:tabs>
              <w:jc w:val="center"/>
              <w:rPr>
                <w:rFonts w:ascii="Arial" w:hAnsi="Arial" w:cs="Arial"/>
                <w:sz w:val="20"/>
              </w:rPr>
            </w:pPr>
            <w:r w:rsidRPr="0028303C">
              <w:rPr>
                <w:rFonts w:ascii="Arial" w:hAnsi="Arial" w:cs="Arial"/>
                <w:sz w:val="20"/>
              </w:rPr>
              <w:t>ir daugiau projektų</w:t>
            </w:r>
          </w:p>
        </w:tc>
        <w:tc>
          <w:tcPr>
            <w:tcW w:w="2472" w:type="pct"/>
          </w:tcPr>
          <w:p w14:paraId="64F334B4" w14:textId="77777777" w:rsidR="000363A4" w:rsidRPr="0028303C" w:rsidRDefault="000363A4" w:rsidP="00467355">
            <w:pPr>
              <w:pStyle w:val="Pagrindinistekstas"/>
              <w:tabs>
                <w:tab w:val="left" w:pos="0"/>
                <w:tab w:val="left" w:pos="1134"/>
                <w:tab w:val="left" w:pos="2694"/>
              </w:tabs>
              <w:jc w:val="center"/>
              <w:rPr>
                <w:rFonts w:ascii="Arial" w:hAnsi="Arial" w:cs="Arial"/>
                <w:sz w:val="20"/>
              </w:rPr>
            </w:pPr>
            <w:r w:rsidRPr="0028303C">
              <w:rPr>
                <w:rFonts w:ascii="Arial" w:hAnsi="Arial" w:cs="Arial"/>
                <w:sz w:val="20"/>
              </w:rPr>
              <w:t>10</w:t>
            </w:r>
          </w:p>
        </w:tc>
      </w:tr>
    </w:tbl>
    <w:p w14:paraId="0F6B4400" w14:textId="77777777" w:rsidR="005C6210" w:rsidRPr="0028303C" w:rsidRDefault="005C6210" w:rsidP="005C6210">
      <w:pPr>
        <w:keepNext/>
        <w:jc w:val="both"/>
        <w:rPr>
          <w:rFonts w:ascii="Arial Narrow" w:hAnsi="Arial Narrow"/>
          <w:lang w:val="lt-LT"/>
        </w:rPr>
      </w:pPr>
    </w:p>
    <w:p w14:paraId="5B2E33E2" w14:textId="0DAE581B" w:rsidR="005C6210" w:rsidRPr="0028303C" w:rsidRDefault="005C6210" w:rsidP="005C6210">
      <w:pPr>
        <w:pStyle w:val="Sraopastraipa"/>
        <w:numPr>
          <w:ilvl w:val="1"/>
          <w:numId w:val="14"/>
        </w:numPr>
        <w:tabs>
          <w:tab w:val="left" w:pos="851"/>
        </w:tabs>
        <w:ind w:left="0" w:firstLine="360"/>
        <w:jc w:val="both"/>
        <w:rPr>
          <w:rFonts w:ascii="Arial" w:hAnsi="Arial" w:cs="Arial"/>
          <w:sz w:val="22"/>
          <w:szCs w:val="22"/>
        </w:rPr>
      </w:pPr>
      <w:r w:rsidRPr="0028303C">
        <w:rPr>
          <w:rFonts w:ascii="Arial" w:hAnsi="Arial" w:cs="Arial"/>
          <w:sz w:val="22"/>
          <w:szCs w:val="22"/>
        </w:rPr>
        <w:t xml:space="preserve"> Specialisto, atsakingo už BIM projekto parengimą, patirtis vertinama dalyvavimu susisiekimo komunikacijų projekto rengime BIM vadovo ir (ar) BIM koordinatoriaus,</w:t>
      </w:r>
      <w:r w:rsidRPr="0028303C">
        <w:t xml:space="preserve"> </w:t>
      </w:r>
      <w:r w:rsidRPr="0028303C">
        <w:rPr>
          <w:rFonts w:ascii="Arial" w:hAnsi="Arial" w:cs="Arial"/>
          <w:sz w:val="22"/>
          <w:szCs w:val="22"/>
        </w:rPr>
        <w:t>ir (ar) BIM specialisto, atsakingų už BIM projekto parengimą, pareigose. Siūlomo specialisto patirtis vertinama ekonominio naudingumo balais tik tuomet, kai siūlomas specialistas dalyvavo nurodytose BIM vadovo ir</w:t>
      </w:r>
      <w:r w:rsidR="00D725F3">
        <w:rPr>
          <w:rFonts w:ascii="Arial" w:hAnsi="Arial" w:cs="Arial"/>
          <w:sz w:val="22"/>
          <w:szCs w:val="22"/>
        </w:rPr>
        <w:t xml:space="preserve"> </w:t>
      </w:r>
      <w:r w:rsidRPr="0028303C">
        <w:rPr>
          <w:rFonts w:ascii="Arial" w:hAnsi="Arial" w:cs="Arial"/>
          <w:sz w:val="22"/>
          <w:szCs w:val="22"/>
        </w:rPr>
        <w:t>(ar) koordinatoriaus, ir (ar) BIM specialisto pareigose projektuose, kurie užbaigti ir patvirtinti (priimti) užsakovo per pastaruosius 5 (penkerius) metus (iki pasiūlymų pateikimo termino pabaigos). Projekto vykdymo pradžia įtakos ekonominio naudingumo vertinimui neturi.</w:t>
      </w:r>
    </w:p>
    <w:p w14:paraId="2897F4C9" w14:textId="37E65817" w:rsidR="0051006F" w:rsidRDefault="005C6210" w:rsidP="0051006F">
      <w:pPr>
        <w:pStyle w:val="Sraopastraipa"/>
        <w:numPr>
          <w:ilvl w:val="1"/>
          <w:numId w:val="14"/>
        </w:numPr>
        <w:tabs>
          <w:tab w:val="left" w:pos="851"/>
        </w:tabs>
        <w:ind w:left="0" w:firstLine="360"/>
        <w:jc w:val="both"/>
        <w:rPr>
          <w:rFonts w:ascii="Arial" w:hAnsi="Arial" w:cs="Arial"/>
          <w:sz w:val="22"/>
          <w:szCs w:val="22"/>
        </w:rPr>
      </w:pPr>
      <w:r w:rsidRPr="0028303C">
        <w:rPr>
          <w:rFonts w:ascii="Arial" w:hAnsi="Arial" w:cs="Arial"/>
          <w:sz w:val="22"/>
          <w:szCs w:val="22"/>
        </w:rPr>
        <w:t>Ekonominio naudingumo balais vertinama</w:t>
      </w:r>
      <w:r w:rsidR="00D14488">
        <w:rPr>
          <w:rFonts w:ascii="Arial" w:hAnsi="Arial" w:cs="Arial"/>
          <w:sz w:val="22"/>
          <w:szCs w:val="22"/>
        </w:rPr>
        <w:t>s</w:t>
      </w:r>
      <w:r w:rsidRPr="0028303C">
        <w:rPr>
          <w:rFonts w:ascii="Arial" w:hAnsi="Arial" w:cs="Arial"/>
          <w:sz w:val="22"/>
          <w:szCs w:val="22"/>
        </w:rPr>
        <w:t xml:space="preserve"> tik </w:t>
      </w:r>
      <w:r w:rsidRPr="00D725F3">
        <w:rPr>
          <w:rFonts w:ascii="Arial" w:hAnsi="Arial" w:cs="Arial"/>
          <w:b/>
          <w:bCs/>
          <w:sz w:val="22"/>
          <w:szCs w:val="22"/>
        </w:rPr>
        <w:t>vien</w:t>
      </w:r>
      <w:r w:rsidR="00D14488">
        <w:rPr>
          <w:rFonts w:ascii="Arial" w:hAnsi="Arial" w:cs="Arial"/>
          <w:b/>
          <w:bCs/>
          <w:sz w:val="22"/>
          <w:szCs w:val="22"/>
        </w:rPr>
        <w:t>o</w:t>
      </w:r>
      <w:r w:rsidRPr="0028303C">
        <w:rPr>
          <w:rFonts w:ascii="Arial" w:hAnsi="Arial" w:cs="Arial"/>
          <w:sz w:val="22"/>
          <w:szCs w:val="22"/>
        </w:rPr>
        <w:t xml:space="preserve"> siūlomo specialisto patirtis, vykdant BIM vadovo ir (ar) koordinatoriaus, ir (ar) BIM specialisto pareigas susisiekimo komunikacijos projektuose, atitinkančiuose reikalavimus: 1) susisiekimo komunikacijų projektas – tai techninis projektas ir (arba) techninis darbo projektas ir (arba) darbo projektas</w:t>
      </w:r>
      <w:r w:rsidR="00C714E9" w:rsidRPr="00C714E9">
        <w:t xml:space="preserve"> </w:t>
      </w:r>
      <w:r w:rsidR="00C714E9" w:rsidRPr="00C714E9">
        <w:rPr>
          <w:rFonts w:ascii="Arial" w:hAnsi="Arial" w:cs="Arial"/>
          <w:sz w:val="22"/>
          <w:szCs w:val="22"/>
        </w:rPr>
        <w:t xml:space="preserve">ir (arba) projektiniai pasiūlymai </w:t>
      </w:r>
      <w:r w:rsidRPr="0028303C">
        <w:rPr>
          <w:rFonts w:ascii="Arial" w:hAnsi="Arial" w:cs="Arial"/>
          <w:sz w:val="22"/>
          <w:szCs w:val="22"/>
        </w:rPr>
        <w:t>statinių grupėje „Susisiekimo komunikacijos“; 2) susisiekimo komunikacijų projektas turi būti parengtas, taikant statinio informacinį modeliavimą (BIM) pagal užsakovo EIR reikalavimus.</w:t>
      </w:r>
    </w:p>
    <w:p w14:paraId="4C7515E5" w14:textId="194FE1D9" w:rsidR="00080233" w:rsidRPr="0051006F" w:rsidRDefault="00080233" w:rsidP="0051006F">
      <w:pPr>
        <w:pStyle w:val="Sraopastraipa"/>
        <w:numPr>
          <w:ilvl w:val="1"/>
          <w:numId w:val="14"/>
        </w:numPr>
        <w:tabs>
          <w:tab w:val="left" w:pos="851"/>
        </w:tabs>
        <w:ind w:left="0" w:firstLine="360"/>
        <w:jc w:val="both"/>
        <w:rPr>
          <w:rFonts w:ascii="Arial" w:hAnsi="Arial" w:cs="Arial"/>
          <w:sz w:val="22"/>
          <w:szCs w:val="22"/>
        </w:rPr>
      </w:pPr>
      <w:r w:rsidRPr="0051006F">
        <w:rPr>
          <w:rFonts w:ascii="Arial" w:hAnsi="Arial" w:cs="Arial"/>
          <w:sz w:val="22"/>
          <w:szCs w:val="22"/>
        </w:rPr>
        <w:t xml:space="preserve">Siūlomas specialistas turi atitikti kvalifikacijos reikalavimus, nustatytus SPS priedo Nr.10 2 punkte. </w:t>
      </w:r>
      <w:r w:rsidRPr="0051006F">
        <w:rPr>
          <w:rFonts w:ascii="Arial" w:hAnsi="Arial" w:cs="Arial"/>
          <w:b/>
          <w:bCs/>
          <w:sz w:val="22"/>
          <w:szCs w:val="22"/>
        </w:rPr>
        <w:t xml:space="preserve">Pateikiamas projektas specialisto kvalifikacijai pagrįsti turi </w:t>
      </w:r>
      <w:r w:rsidRPr="0051006F">
        <w:rPr>
          <w:rFonts w:ascii="Arial" w:hAnsi="Arial" w:cs="Arial"/>
          <w:b/>
          <w:bCs/>
          <w:sz w:val="22"/>
          <w:szCs w:val="22"/>
          <w:u w:val="single"/>
        </w:rPr>
        <w:t>nesutapti</w:t>
      </w:r>
      <w:r w:rsidRPr="0051006F">
        <w:rPr>
          <w:rFonts w:ascii="Arial" w:hAnsi="Arial" w:cs="Arial"/>
          <w:b/>
          <w:bCs/>
          <w:sz w:val="22"/>
          <w:szCs w:val="22"/>
        </w:rPr>
        <w:t xml:space="preserve"> su projektais, pateikiamais šio specialisto patirčiai pagrįsti, siekiant gauti ekonominio naudingumo balus.</w:t>
      </w:r>
    </w:p>
    <w:sectPr w:rsidR="00080233" w:rsidRPr="0051006F" w:rsidSect="008457B2">
      <w:headerReference w:type="default" r:id="rId1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260ED" w14:textId="77777777" w:rsidR="000635AF" w:rsidRDefault="000635AF" w:rsidP="00506F53">
      <w:r>
        <w:separator/>
      </w:r>
    </w:p>
  </w:endnote>
  <w:endnote w:type="continuationSeparator" w:id="0">
    <w:p w14:paraId="07B03EBA" w14:textId="77777777" w:rsidR="000635AF" w:rsidRDefault="000635AF" w:rsidP="00506F53">
      <w:r>
        <w:continuationSeparator/>
      </w:r>
    </w:p>
  </w:endnote>
  <w:endnote w:type="continuationNotice" w:id="1">
    <w:p w14:paraId="65A84B58" w14:textId="77777777" w:rsidR="000635AF" w:rsidRDefault="00063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E91B6" w14:textId="77777777" w:rsidR="000635AF" w:rsidRDefault="000635AF" w:rsidP="00506F53">
      <w:r>
        <w:separator/>
      </w:r>
    </w:p>
  </w:footnote>
  <w:footnote w:type="continuationSeparator" w:id="0">
    <w:p w14:paraId="60DA1ABB" w14:textId="77777777" w:rsidR="000635AF" w:rsidRDefault="000635AF" w:rsidP="00506F53">
      <w:r>
        <w:continuationSeparator/>
      </w:r>
    </w:p>
  </w:footnote>
  <w:footnote w:type="continuationNotice" w:id="1">
    <w:p w14:paraId="05ACAFA2" w14:textId="77777777" w:rsidR="000635AF" w:rsidRDefault="000635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2757"/>
      <w:gridCol w:w="5743"/>
      <w:gridCol w:w="1666"/>
    </w:tblGrid>
    <w:tr w:rsidR="00506F53" w:rsidRPr="00506F53" w14:paraId="0C42E9D0" w14:textId="77777777" w:rsidTr="00CD59D3">
      <w:tc>
        <w:tcPr>
          <w:tcW w:w="2757" w:type="dxa"/>
          <w:vMerge w:val="restart"/>
          <w:vAlign w:val="center"/>
        </w:tcPr>
        <w:p w14:paraId="42EC9496" w14:textId="739D711A" w:rsidR="00506F53" w:rsidRPr="00506F53" w:rsidRDefault="0084619E" w:rsidP="00506F53">
          <w:pPr>
            <w:pStyle w:val="Antrats"/>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743" w:type="dxa"/>
          <w:vMerge w:val="restart"/>
          <w:shd w:val="clear" w:color="auto" w:fill="auto"/>
          <w:vAlign w:val="center"/>
        </w:tcPr>
        <w:p w14:paraId="068AB395" w14:textId="3243629E" w:rsidR="00CD59D3" w:rsidRPr="00CD59D3" w:rsidRDefault="00CD59D3" w:rsidP="00CD59D3">
          <w:pPr>
            <w:pStyle w:val="Antrats"/>
            <w:jc w:val="center"/>
            <w:rPr>
              <w:rFonts w:ascii="Arial Narrow" w:hAnsi="Arial Narrow"/>
              <w:b/>
              <w:lang w:val="lt-LT"/>
            </w:rPr>
          </w:pPr>
          <w:r w:rsidRPr="00CD59D3">
            <w:rPr>
              <w:rFonts w:ascii="Arial Narrow" w:hAnsi="Arial Narrow"/>
              <w:b/>
              <w:lang w:val="lt-LT"/>
            </w:rPr>
            <w:t>PASIŪLYMŲ VERTINIMO KRITERIJAI (KAINOS IR KOKYBĖS SANTYKIS)</w:t>
          </w:r>
        </w:p>
        <w:p w14:paraId="090D0DEB" w14:textId="1218167A" w:rsidR="00506F53" w:rsidRPr="00506F53" w:rsidRDefault="00CD59D3" w:rsidP="00CD59D3">
          <w:pPr>
            <w:pStyle w:val="Antrats"/>
            <w:jc w:val="center"/>
            <w:rPr>
              <w:rFonts w:ascii="Arial Narrow" w:hAnsi="Arial Narrow"/>
              <w:b/>
              <w:bCs/>
              <w:lang w:val="lt-LT"/>
            </w:rPr>
          </w:pPr>
          <w:r w:rsidRPr="00CD59D3">
            <w:rPr>
              <w:rFonts w:ascii="Arial Narrow" w:hAnsi="Arial Narrow"/>
              <w:b/>
              <w:lang w:val="lt-LT"/>
            </w:rPr>
            <w:t>IR JŲ VERTINIMO TVARKA</w:t>
          </w:r>
        </w:p>
      </w:tc>
      <w:tc>
        <w:tcPr>
          <w:tcW w:w="1666" w:type="dxa"/>
          <w:vAlign w:val="center"/>
        </w:tcPr>
        <w:p w14:paraId="54DBB887" w14:textId="6758774B" w:rsidR="00506F53" w:rsidRPr="00506F53" w:rsidRDefault="00506F53" w:rsidP="00506F53">
          <w:pPr>
            <w:pStyle w:val="Antrats"/>
            <w:rPr>
              <w:rFonts w:ascii="Arial Narrow" w:hAnsi="Arial Narrow" w:cs="Calibri"/>
              <w:color w:val="000000"/>
              <w:lang w:val="lt-LT"/>
            </w:rPr>
          </w:pPr>
        </w:p>
      </w:tc>
    </w:tr>
    <w:tr w:rsidR="00EB65F5" w:rsidRPr="00506F53" w14:paraId="3DC42314" w14:textId="77777777" w:rsidTr="00CD59D3">
      <w:tc>
        <w:tcPr>
          <w:tcW w:w="2757" w:type="dxa"/>
          <w:vMerge/>
        </w:tcPr>
        <w:p w14:paraId="7E109113" w14:textId="77777777" w:rsidR="00EB65F5" w:rsidRPr="00506F53" w:rsidRDefault="00EB65F5" w:rsidP="00EB65F5">
          <w:pPr>
            <w:pStyle w:val="Antrats"/>
            <w:rPr>
              <w:rFonts w:ascii="Arial Narrow" w:hAnsi="Arial Narrow"/>
              <w:lang w:val="lt-LT"/>
            </w:rPr>
          </w:pPr>
        </w:p>
      </w:tc>
      <w:tc>
        <w:tcPr>
          <w:tcW w:w="5743" w:type="dxa"/>
          <w:vMerge/>
          <w:shd w:val="clear" w:color="auto" w:fill="auto"/>
        </w:tcPr>
        <w:p w14:paraId="5C9A6ECD" w14:textId="77777777" w:rsidR="00EB65F5" w:rsidRPr="00506F53" w:rsidRDefault="00EB65F5" w:rsidP="00EB65F5">
          <w:pPr>
            <w:pStyle w:val="Antrats"/>
            <w:rPr>
              <w:rFonts w:ascii="Arial Narrow" w:hAnsi="Arial Narrow"/>
              <w:lang w:val="lt-LT"/>
            </w:rPr>
          </w:pPr>
        </w:p>
      </w:tc>
      <w:tc>
        <w:tcPr>
          <w:tcW w:w="1666" w:type="dxa"/>
        </w:tcPr>
        <w:p w14:paraId="2B9993B4" w14:textId="50E2F8EB" w:rsidR="00EB65F5" w:rsidRPr="00EB65F5" w:rsidRDefault="00EB65F5" w:rsidP="00EB65F5">
          <w:pPr>
            <w:pStyle w:val="Antrats"/>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CD59D3">
      <w:tc>
        <w:tcPr>
          <w:tcW w:w="2757" w:type="dxa"/>
          <w:vMerge/>
        </w:tcPr>
        <w:p w14:paraId="28828312" w14:textId="77777777" w:rsidR="00EB65F5" w:rsidRPr="00506F53" w:rsidRDefault="00EB65F5" w:rsidP="00EB65F5">
          <w:pPr>
            <w:pStyle w:val="Antrats"/>
            <w:rPr>
              <w:rFonts w:ascii="Arial Narrow" w:hAnsi="Arial Narrow"/>
              <w:lang w:val="lt-LT"/>
            </w:rPr>
          </w:pPr>
        </w:p>
      </w:tc>
      <w:tc>
        <w:tcPr>
          <w:tcW w:w="5743" w:type="dxa"/>
          <w:vMerge/>
          <w:shd w:val="clear" w:color="auto" w:fill="auto"/>
        </w:tcPr>
        <w:p w14:paraId="31EB03FC" w14:textId="77777777" w:rsidR="00EB65F5" w:rsidRPr="00506F53" w:rsidRDefault="00EB65F5" w:rsidP="00EB65F5">
          <w:pPr>
            <w:pStyle w:val="Antrats"/>
            <w:rPr>
              <w:rFonts w:ascii="Arial Narrow" w:hAnsi="Arial Narrow"/>
              <w:lang w:val="lt-LT"/>
            </w:rPr>
          </w:pPr>
        </w:p>
      </w:tc>
      <w:tc>
        <w:tcPr>
          <w:tcW w:w="1666" w:type="dxa"/>
          <w:vAlign w:val="center"/>
        </w:tcPr>
        <w:p w14:paraId="2004A81A" w14:textId="13DA6241" w:rsidR="00EB65F5" w:rsidRPr="00EB65F5" w:rsidRDefault="00CD59D3" w:rsidP="00EB65F5">
          <w:pPr>
            <w:pStyle w:val="Antrats"/>
            <w:rPr>
              <w:rFonts w:ascii="Arial Narrow" w:hAnsi="Arial Narrow"/>
              <w:lang w:val="lt-LT"/>
            </w:rPr>
          </w:pPr>
          <w:r>
            <w:rPr>
              <w:rFonts w:ascii="Arial Narrow" w:hAnsi="Arial Narrow" w:cs="Calibri"/>
              <w:color w:val="000000"/>
              <w:lang w:val="lt-LT"/>
            </w:rPr>
            <w:t>SPS priedas Nr. 17</w:t>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4"/>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363A4"/>
    <w:rsid w:val="00042EDB"/>
    <w:rsid w:val="00045220"/>
    <w:rsid w:val="00060DBA"/>
    <w:rsid w:val="0006302B"/>
    <w:rsid w:val="000635AF"/>
    <w:rsid w:val="00080233"/>
    <w:rsid w:val="00082067"/>
    <w:rsid w:val="00083C43"/>
    <w:rsid w:val="000919E4"/>
    <w:rsid w:val="0009743B"/>
    <w:rsid w:val="000A1991"/>
    <w:rsid w:val="000A20A5"/>
    <w:rsid w:val="000B28C2"/>
    <w:rsid w:val="000D04C6"/>
    <w:rsid w:val="000D0E94"/>
    <w:rsid w:val="000D1B92"/>
    <w:rsid w:val="000E1E07"/>
    <w:rsid w:val="000F07E2"/>
    <w:rsid w:val="00104969"/>
    <w:rsid w:val="00113DF7"/>
    <w:rsid w:val="00124135"/>
    <w:rsid w:val="001373B2"/>
    <w:rsid w:val="00140B03"/>
    <w:rsid w:val="00140FC5"/>
    <w:rsid w:val="00147F56"/>
    <w:rsid w:val="00154EAE"/>
    <w:rsid w:val="0017154D"/>
    <w:rsid w:val="00171C63"/>
    <w:rsid w:val="00176BFD"/>
    <w:rsid w:val="00182EB1"/>
    <w:rsid w:val="001919A1"/>
    <w:rsid w:val="0019287E"/>
    <w:rsid w:val="001A0E28"/>
    <w:rsid w:val="001C3624"/>
    <w:rsid w:val="001D3412"/>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5133"/>
    <w:rsid w:val="002F1541"/>
    <w:rsid w:val="002F2EB7"/>
    <w:rsid w:val="002F51A6"/>
    <w:rsid w:val="00355747"/>
    <w:rsid w:val="00366FEE"/>
    <w:rsid w:val="00370E79"/>
    <w:rsid w:val="0038098D"/>
    <w:rsid w:val="00391FAA"/>
    <w:rsid w:val="003A00C8"/>
    <w:rsid w:val="003A4E46"/>
    <w:rsid w:val="003A7424"/>
    <w:rsid w:val="003C51D0"/>
    <w:rsid w:val="003D36C2"/>
    <w:rsid w:val="003D6CF6"/>
    <w:rsid w:val="003E0C7D"/>
    <w:rsid w:val="00404AA3"/>
    <w:rsid w:val="00421C40"/>
    <w:rsid w:val="00434C04"/>
    <w:rsid w:val="00476F66"/>
    <w:rsid w:val="004869B2"/>
    <w:rsid w:val="00486CC4"/>
    <w:rsid w:val="004879CD"/>
    <w:rsid w:val="0049100A"/>
    <w:rsid w:val="004A4F6B"/>
    <w:rsid w:val="004B3523"/>
    <w:rsid w:val="004B67A5"/>
    <w:rsid w:val="004C28FE"/>
    <w:rsid w:val="004C6B64"/>
    <w:rsid w:val="004D4961"/>
    <w:rsid w:val="004F197B"/>
    <w:rsid w:val="00504C58"/>
    <w:rsid w:val="00506F53"/>
    <w:rsid w:val="0051006F"/>
    <w:rsid w:val="00510BF0"/>
    <w:rsid w:val="00522C6A"/>
    <w:rsid w:val="00533D57"/>
    <w:rsid w:val="00540040"/>
    <w:rsid w:val="00542FB3"/>
    <w:rsid w:val="0055284D"/>
    <w:rsid w:val="005539CE"/>
    <w:rsid w:val="005705B3"/>
    <w:rsid w:val="00573713"/>
    <w:rsid w:val="00595AAF"/>
    <w:rsid w:val="005A4AC5"/>
    <w:rsid w:val="005C6210"/>
    <w:rsid w:val="005D3F74"/>
    <w:rsid w:val="005E248F"/>
    <w:rsid w:val="005F0D1B"/>
    <w:rsid w:val="005F4F68"/>
    <w:rsid w:val="006157E9"/>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8FC"/>
    <w:rsid w:val="007117AE"/>
    <w:rsid w:val="00727BB9"/>
    <w:rsid w:val="00732048"/>
    <w:rsid w:val="007376E5"/>
    <w:rsid w:val="00742151"/>
    <w:rsid w:val="007477BC"/>
    <w:rsid w:val="007623AC"/>
    <w:rsid w:val="00781A24"/>
    <w:rsid w:val="00782260"/>
    <w:rsid w:val="00786817"/>
    <w:rsid w:val="007A179D"/>
    <w:rsid w:val="007B78F6"/>
    <w:rsid w:val="007E3E4E"/>
    <w:rsid w:val="00810A9A"/>
    <w:rsid w:val="008177A2"/>
    <w:rsid w:val="00821075"/>
    <w:rsid w:val="00831364"/>
    <w:rsid w:val="0083401A"/>
    <w:rsid w:val="00834ACA"/>
    <w:rsid w:val="008352BF"/>
    <w:rsid w:val="008457B2"/>
    <w:rsid w:val="0084619E"/>
    <w:rsid w:val="00862FCE"/>
    <w:rsid w:val="008636AD"/>
    <w:rsid w:val="00865087"/>
    <w:rsid w:val="008903D7"/>
    <w:rsid w:val="00896419"/>
    <w:rsid w:val="008A7099"/>
    <w:rsid w:val="008B1E4F"/>
    <w:rsid w:val="008B5EE3"/>
    <w:rsid w:val="008D46E6"/>
    <w:rsid w:val="008D48AB"/>
    <w:rsid w:val="008D6F5D"/>
    <w:rsid w:val="008E3CB8"/>
    <w:rsid w:val="008F0EAA"/>
    <w:rsid w:val="00903659"/>
    <w:rsid w:val="0092125A"/>
    <w:rsid w:val="00931404"/>
    <w:rsid w:val="00933B10"/>
    <w:rsid w:val="00942395"/>
    <w:rsid w:val="00972BF6"/>
    <w:rsid w:val="00974801"/>
    <w:rsid w:val="00983799"/>
    <w:rsid w:val="00983CF3"/>
    <w:rsid w:val="009A5D67"/>
    <w:rsid w:val="009B7A14"/>
    <w:rsid w:val="009C5548"/>
    <w:rsid w:val="009D376F"/>
    <w:rsid w:val="009E57D9"/>
    <w:rsid w:val="009E7485"/>
    <w:rsid w:val="00A059C6"/>
    <w:rsid w:val="00A06F71"/>
    <w:rsid w:val="00A11AF2"/>
    <w:rsid w:val="00A26E90"/>
    <w:rsid w:val="00A3110D"/>
    <w:rsid w:val="00A4042F"/>
    <w:rsid w:val="00A54EC5"/>
    <w:rsid w:val="00A622AD"/>
    <w:rsid w:val="00A66333"/>
    <w:rsid w:val="00A748D5"/>
    <w:rsid w:val="00A77640"/>
    <w:rsid w:val="00A81A0E"/>
    <w:rsid w:val="00A94680"/>
    <w:rsid w:val="00AA6EF7"/>
    <w:rsid w:val="00AB217B"/>
    <w:rsid w:val="00AB638A"/>
    <w:rsid w:val="00AC721C"/>
    <w:rsid w:val="00AD019C"/>
    <w:rsid w:val="00AD24E1"/>
    <w:rsid w:val="00B02B32"/>
    <w:rsid w:val="00B05C30"/>
    <w:rsid w:val="00B1789B"/>
    <w:rsid w:val="00B2779E"/>
    <w:rsid w:val="00B317C3"/>
    <w:rsid w:val="00B447B0"/>
    <w:rsid w:val="00B51F7A"/>
    <w:rsid w:val="00B624AC"/>
    <w:rsid w:val="00B74E4A"/>
    <w:rsid w:val="00B91DB1"/>
    <w:rsid w:val="00BB0B14"/>
    <w:rsid w:val="00BC68EE"/>
    <w:rsid w:val="00C44CFE"/>
    <w:rsid w:val="00C45126"/>
    <w:rsid w:val="00C514C5"/>
    <w:rsid w:val="00C60EF9"/>
    <w:rsid w:val="00C62F02"/>
    <w:rsid w:val="00C62F7D"/>
    <w:rsid w:val="00C66331"/>
    <w:rsid w:val="00C714E9"/>
    <w:rsid w:val="00CA47A3"/>
    <w:rsid w:val="00CA47EF"/>
    <w:rsid w:val="00CC275C"/>
    <w:rsid w:val="00CD59D3"/>
    <w:rsid w:val="00CE7904"/>
    <w:rsid w:val="00CF0D73"/>
    <w:rsid w:val="00CF249B"/>
    <w:rsid w:val="00D031AE"/>
    <w:rsid w:val="00D14488"/>
    <w:rsid w:val="00D412DD"/>
    <w:rsid w:val="00D4563D"/>
    <w:rsid w:val="00D45EF9"/>
    <w:rsid w:val="00D510DC"/>
    <w:rsid w:val="00D51389"/>
    <w:rsid w:val="00D52CA7"/>
    <w:rsid w:val="00D725F3"/>
    <w:rsid w:val="00D821E6"/>
    <w:rsid w:val="00DC443C"/>
    <w:rsid w:val="00DC6634"/>
    <w:rsid w:val="00DC74C9"/>
    <w:rsid w:val="00DD3DB8"/>
    <w:rsid w:val="00DD57BA"/>
    <w:rsid w:val="00DE03B5"/>
    <w:rsid w:val="00DE1AD2"/>
    <w:rsid w:val="00DE23C6"/>
    <w:rsid w:val="00DE6CE9"/>
    <w:rsid w:val="00DF5E15"/>
    <w:rsid w:val="00E2051A"/>
    <w:rsid w:val="00E30278"/>
    <w:rsid w:val="00E36F48"/>
    <w:rsid w:val="00E4205C"/>
    <w:rsid w:val="00E5595A"/>
    <w:rsid w:val="00E747BD"/>
    <w:rsid w:val="00E8445B"/>
    <w:rsid w:val="00E844FC"/>
    <w:rsid w:val="00EA605E"/>
    <w:rsid w:val="00EB1B05"/>
    <w:rsid w:val="00EB65F5"/>
    <w:rsid w:val="00EE665A"/>
    <w:rsid w:val="00EE669B"/>
    <w:rsid w:val="00EE6957"/>
    <w:rsid w:val="00EF2C4D"/>
    <w:rsid w:val="00EF516B"/>
    <w:rsid w:val="00F01859"/>
    <w:rsid w:val="00F126C3"/>
    <w:rsid w:val="00F1493E"/>
    <w:rsid w:val="00F249F3"/>
    <w:rsid w:val="00F26471"/>
    <w:rsid w:val="00F52C5A"/>
    <w:rsid w:val="00F5727C"/>
    <w:rsid w:val="00F677A1"/>
    <w:rsid w:val="00F834C8"/>
    <w:rsid w:val="00F91B55"/>
    <w:rsid w:val="00F954A6"/>
    <w:rsid w:val="00FB7435"/>
    <w:rsid w:val="00FB74A2"/>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458BD23C-361F-4DC5-902D-292958C3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3157</Words>
  <Characters>1801</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Vytautė Janušauskienė</cp:lastModifiedBy>
  <cp:revision>31</cp:revision>
  <dcterms:created xsi:type="dcterms:W3CDTF">2025-05-19T11:57:00Z</dcterms:created>
  <dcterms:modified xsi:type="dcterms:W3CDTF">2025-06-19T10:01:00Z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